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623DA" w:rsidRDefault="00A10E16" w:rsidP="00A10E16">
      <w:pPr>
        <w:jc w:val="center"/>
        <w:rPr>
          <w:b/>
        </w:rPr>
      </w:pPr>
      <w:r w:rsidRPr="00C623DA">
        <w:rPr>
          <w:b/>
        </w:rPr>
        <w:t xml:space="preserve">План-график обследования населения  территории Причулымского сельсовета на 2025 год передвижным </w:t>
      </w:r>
      <w:proofErr w:type="spellStart"/>
      <w:r w:rsidRPr="00C623DA">
        <w:rPr>
          <w:b/>
        </w:rPr>
        <w:t>маммографическим</w:t>
      </w:r>
      <w:proofErr w:type="spellEnd"/>
      <w:r w:rsidRPr="00C623DA">
        <w:rPr>
          <w:b/>
        </w:rPr>
        <w:t xml:space="preserve"> кабинетом с 8.00 до 14.00 часов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10E16" w:rsidTr="00A10E16">
        <w:tc>
          <w:tcPr>
            <w:tcW w:w="3190" w:type="dxa"/>
            <w:vMerge w:val="restart"/>
            <w:vAlign w:val="center"/>
          </w:tcPr>
          <w:p w:rsidR="00A10E16" w:rsidRPr="00A10E16" w:rsidRDefault="00A10E16" w:rsidP="00A10E16">
            <w:pPr>
              <w:jc w:val="center"/>
              <w:rPr>
                <w:b/>
              </w:rPr>
            </w:pPr>
            <w:r w:rsidRPr="00A10E16">
              <w:rPr>
                <w:b/>
              </w:rPr>
              <w:t>Место назначения</w:t>
            </w:r>
          </w:p>
        </w:tc>
        <w:tc>
          <w:tcPr>
            <w:tcW w:w="6381" w:type="dxa"/>
            <w:gridSpan w:val="2"/>
            <w:vAlign w:val="center"/>
          </w:tcPr>
          <w:p w:rsidR="00A10E16" w:rsidRPr="00A10E16" w:rsidRDefault="00A10E16" w:rsidP="00A10E16">
            <w:pPr>
              <w:jc w:val="center"/>
              <w:rPr>
                <w:b/>
              </w:rPr>
            </w:pPr>
            <w:r w:rsidRPr="00A10E16">
              <w:rPr>
                <w:b/>
              </w:rPr>
              <w:t>Планируемые дни выезда</w:t>
            </w:r>
          </w:p>
        </w:tc>
      </w:tr>
      <w:tr w:rsidR="00A10E16" w:rsidTr="00A10E16">
        <w:tc>
          <w:tcPr>
            <w:tcW w:w="3190" w:type="dxa"/>
            <w:vMerge/>
            <w:vAlign w:val="center"/>
          </w:tcPr>
          <w:p w:rsidR="00A10E16" w:rsidRPr="00A10E16" w:rsidRDefault="00A10E16" w:rsidP="00A10E16">
            <w:pPr>
              <w:jc w:val="center"/>
              <w:rPr>
                <w:b/>
              </w:rPr>
            </w:pPr>
          </w:p>
        </w:tc>
        <w:tc>
          <w:tcPr>
            <w:tcW w:w="3190" w:type="dxa"/>
            <w:vAlign w:val="center"/>
          </w:tcPr>
          <w:p w:rsidR="00A10E16" w:rsidRPr="00A10E16" w:rsidRDefault="00A10E16" w:rsidP="00A10E16">
            <w:pPr>
              <w:jc w:val="center"/>
              <w:rPr>
                <w:b/>
              </w:rPr>
            </w:pPr>
            <w:r w:rsidRPr="00A10E16">
              <w:rPr>
                <w:b/>
              </w:rPr>
              <w:t>1 полугодие 2025</w:t>
            </w:r>
          </w:p>
        </w:tc>
        <w:tc>
          <w:tcPr>
            <w:tcW w:w="3191" w:type="dxa"/>
            <w:vAlign w:val="center"/>
          </w:tcPr>
          <w:p w:rsidR="00A10E16" w:rsidRPr="00A10E16" w:rsidRDefault="00A10E16" w:rsidP="00A10E16">
            <w:pPr>
              <w:jc w:val="center"/>
              <w:rPr>
                <w:b/>
              </w:rPr>
            </w:pPr>
            <w:r w:rsidRPr="00A10E16">
              <w:rPr>
                <w:b/>
              </w:rPr>
              <w:t>2 полугодие 2025</w:t>
            </w:r>
          </w:p>
        </w:tc>
      </w:tr>
      <w:tr w:rsidR="00A10E16" w:rsidTr="00A10E16">
        <w:tc>
          <w:tcPr>
            <w:tcW w:w="3190" w:type="dxa"/>
          </w:tcPr>
          <w:p w:rsidR="00A10E16" w:rsidRDefault="00A10E16" w:rsidP="00A10E16">
            <w:pPr>
              <w:jc w:val="center"/>
            </w:pPr>
            <w:proofErr w:type="spellStart"/>
            <w:r>
              <w:t>п.Причулымский</w:t>
            </w:r>
            <w:proofErr w:type="spellEnd"/>
            <w:r>
              <w:t xml:space="preserve"> </w:t>
            </w:r>
          </w:p>
        </w:tc>
        <w:tc>
          <w:tcPr>
            <w:tcW w:w="3190" w:type="dxa"/>
          </w:tcPr>
          <w:p w:rsidR="00A10E16" w:rsidRDefault="00A10E16" w:rsidP="00C623DA">
            <w:pPr>
              <w:jc w:val="center"/>
            </w:pPr>
            <w:r>
              <w:t>03</w:t>
            </w:r>
            <w:r w:rsidR="00C623DA">
              <w:t xml:space="preserve"> марта </w:t>
            </w:r>
            <w:r>
              <w:t>-</w:t>
            </w:r>
            <w:r w:rsidR="00C623DA">
              <w:t xml:space="preserve"> </w:t>
            </w:r>
            <w:r>
              <w:t>04</w:t>
            </w:r>
            <w:r w:rsidR="00C623DA">
              <w:t xml:space="preserve"> марта</w:t>
            </w:r>
          </w:p>
        </w:tc>
        <w:tc>
          <w:tcPr>
            <w:tcW w:w="3191" w:type="dxa"/>
          </w:tcPr>
          <w:p w:rsidR="00A10E16" w:rsidRDefault="00A10E16" w:rsidP="00C623DA">
            <w:pPr>
              <w:jc w:val="center"/>
            </w:pPr>
            <w:r>
              <w:t>01</w:t>
            </w:r>
            <w:r w:rsidR="00C623DA">
              <w:t xml:space="preserve"> сентября </w:t>
            </w:r>
            <w:r>
              <w:t>-</w:t>
            </w:r>
            <w:r w:rsidR="00C623DA">
              <w:t xml:space="preserve"> </w:t>
            </w:r>
            <w:r>
              <w:t>03</w:t>
            </w:r>
            <w:r w:rsidR="00C623DA">
              <w:t xml:space="preserve"> сентября</w:t>
            </w:r>
          </w:p>
        </w:tc>
      </w:tr>
      <w:tr w:rsidR="00A10E16" w:rsidTr="00A10E16">
        <w:tc>
          <w:tcPr>
            <w:tcW w:w="3190" w:type="dxa"/>
          </w:tcPr>
          <w:p w:rsidR="00A10E16" w:rsidRDefault="00A10E16" w:rsidP="00A10E16">
            <w:pPr>
              <w:jc w:val="center"/>
            </w:pPr>
            <w:proofErr w:type="spellStart"/>
            <w:r>
              <w:t>д.Нагорново</w:t>
            </w:r>
            <w:proofErr w:type="spellEnd"/>
            <w:r>
              <w:t xml:space="preserve"> (д.Борц</w:t>
            </w:r>
            <w:r w:rsidR="00C623DA">
              <w:t>ы</w:t>
            </w:r>
            <w:r>
              <w:t>)</w:t>
            </w:r>
          </w:p>
        </w:tc>
        <w:tc>
          <w:tcPr>
            <w:tcW w:w="3190" w:type="dxa"/>
          </w:tcPr>
          <w:p w:rsidR="00A10E16" w:rsidRDefault="00A10E16" w:rsidP="00C623DA">
            <w:pPr>
              <w:jc w:val="center"/>
            </w:pPr>
            <w:r>
              <w:t>05</w:t>
            </w:r>
            <w:r w:rsidR="00C623DA">
              <w:t xml:space="preserve"> марта</w:t>
            </w:r>
          </w:p>
        </w:tc>
        <w:tc>
          <w:tcPr>
            <w:tcW w:w="3191" w:type="dxa"/>
          </w:tcPr>
          <w:p w:rsidR="00A10E16" w:rsidRDefault="00C623DA" w:rsidP="00C623DA">
            <w:pPr>
              <w:jc w:val="center"/>
            </w:pPr>
            <w:r>
              <w:t>04 сентября</w:t>
            </w:r>
          </w:p>
        </w:tc>
      </w:tr>
      <w:tr w:rsidR="00A10E16" w:rsidTr="00A10E16">
        <w:tc>
          <w:tcPr>
            <w:tcW w:w="3190" w:type="dxa"/>
          </w:tcPr>
          <w:p w:rsidR="00A10E16" w:rsidRDefault="00C623DA" w:rsidP="00C623DA">
            <w:pPr>
              <w:jc w:val="center"/>
            </w:pPr>
            <w:r>
              <w:t>д.Сосновое Озеро</w:t>
            </w:r>
          </w:p>
        </w:tc>
        <w:tc>
          <w:tcPr>
            <w:tcW w:w="3190" w:type="dxa"/>
          </w:tcPr>
          <w:p w:rsidR="00A10E16" w:rsidRDefault="00C623DA" w:rsidP="00A10E16">
            <w:pPr>
              <w:jc w:val="center"/>
            </w:pPr>
            <w:r>
              <w:t>16 апреля</w:t>
            </w:r>
          </w:p>
        </w:tc>
        <w:tc>
          <w:tcPr>
            <w:tcW w:w="3191" w:type="dxa"/>
          </w:tcPr>
          <w:p w:rsidR="00A10E16" w:rsidRDefault="00C623DA" w:rsidP="00A10E16">
            <w:pPr>
              <w:jc w:val="center"/>
            </w:pPr>
            <w:r>
              <w:t>07 октября</w:t>
            </w:r>
          </w:p>
        </w:tc>
      </w:tr>
    </w:tbl>
    <w:p w:rsidR="00A10E16" w:rsidRDefault="00A10E16" w:rsidP="00A10E16">
      <w:pPr>
        <w:jc w:val="center"/>
      </w:pPr>
    </w:p>
    <w:p w:rsidR="00A10E16" w:rsidRDefault="00A10E16" w:rsidP="00A10E16">
      <w:pPr>
        <w:jc w:val="center"/>
      </w:pPr>
    </w:p>
    <w:p w:rsidR="00C623DA" w:rsidRPr="00C623DA" w:rsidRDefault="00C623DA" w:rsidP="00C623DA">
      <w:pPr>
        <w:jc w:val="center"/>
        <w:rPr>
          <w:b/>
        </w:rPr>
      </w:pPr>
      <w:r w:rsidRPr="00C623DA">
        <w:rPr>
          <w:b/>
        </w:rPr>
        <w:t>План-график обследования населения  территории Причулымского сельсовета на 2025 год передвижным флюорографическим кабинетом с 8.00 до 14.00 часов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623DA" w:rsidTr="00F916FF">
        <w:tc>
          <w:tcPr>
            <w:tcW w:w="3190" w:type="dxa"/>
            <w:vMerge w:val="restart"/>
            <w:vAlign w:val="center"/>
          </w:tcPr>
          <w:p w:rsidR="00C623DA" w:rsidRPr="00A10E16" w:rsidRDefault="00C623DA" w:rsidP="00F916FF">
            <w:pPr>
              <w:jc w:val="center"/>
              <w:rPr>
                <w:b/>
              </w:rPr>
            </w:pPr>
            <w:r w:rsidRPr="00A10E16">
              <w:rPr>
                <w:b/>
              </w:rPr>
              <w:t>Место назначения</w:t>
            </w:r>
          </w:p>
        </w:tc>
        <w:tc>
          <w:tcPr>
            <w:tcW w:w="6381" w:type="dxa"/>
            <w:gridSpan w:val="2"/>
            <w:vAlign w:val="center"/>
          </w:tcPr>
          <w:p w:rsidR="00C623DA" w:rsidRPr="00A10E16" w:rsidRDefault="00C623DA" w:rsidP="00F916FF">
            <w:pPr>
              <w:jc w:val="center"/>
              <w:rPr>
                <w:b/>
              </w:rPr>
            </w:pPr>
            <w:r w:rsidRPr="00A10E16">
              <w:rPr>
                <w:b/>
              </w:rPr>
              <w:t>Планируемые дни выезда</w:t>
            </w:r>
          </w:p>
        </w:tc>
      </w:tr>
      <w:tr w:rsidR="00C623DA" w:rsidTr="00F916FF">
        <w:tc>
          <w:tcPr>
            <w:tcW w:w="3190" w:type="dxa"/>
            <w:vMerge/>
            <w:vAlign w:val="center"/>
          </w:tcPr>
          <w:p w:rsidR="00C623DA" w:rsidRPr="00A10E16" w:rsidRDefault="00C623DA" w:rsidP="00F916FF">
            <w:pPr>
              <w:jc w:val="center"/>
              <w:rPr>
                <w:b/>
              </w:rPr>
            </w:pPr>
          </w:p>
        </w:tc>
        <w:tc>
          <w:tcPr>
            <w:tcW w:w="3190" w:type="dxa"/>
            <w:vAlign w:val="center"/>
          </w:tcPr>
          <w:p w:rsidR="00C623DA" w:rsidRPr="00A10E16" w:rsidRDefault="00C623DA" w:rsidP="00F916FF">
            <w:pPr>
              <w:jc w:val="center"/>
              <w:rPr>
                <w:b/>
              </w:rPr>
            </w:pPr>
            <w:r w:rsidRPr="00A10E16">
              <w:rPr>
                <w:b/>
              </w:rPr>
              <w:t>1 полугодие 2025</w:t>
            </w:r>
          </w:p>
        </w:tc>
        <w:tc>
          <w:tcPr>
            <w:tcW w:w="3191" w:type="dxa"/>
            <w:vAlign w:val="center"/>
          </w:tcPr>
          <w:p w:rsidR="00C623DA" w:rsidRPr="00A10E16" w:rsidRDefault="00C623DA" w:rsidP="00F916FF">
            <w:pPr>
              <w:jc w:val="center"/>
              <w:rPr>
                <w:b/>
              </w:rPr>
            </w:pPr>
            <w:r w:rsidRPr="00A10E16">
              <w:rPr>
                <w:b/>
              </w:rPr>
              <w:t>2 полугодие 2025</w:t>
            </w:r>
          </w:p>
        </w:tc>
      </w:tr>
      <w:tr w:rsidR="00C623DA" w:rsidTr="00F916FF">
        <w:tc>
          <w:tcPr>
            <w:tcW w:w="3190" w:type="dxa"/>
          </w:tcPr>
          <w:p w:rsidR="00C623DA" w:rsidRDefault="00C623DA" w:rsidP="00F916FF">
            <w:pPr>
              <w:jc w:val="center"/>
            </w:pPr>
            <w:proofErr w:type="spellStart"/>
            <w:r>
              <w:t>п.Причулымский</w:t>
            </w:r>
            <w:proofErr w:type="spellEnd"/>
            <w:r>
              <w:t xml:space="preserve"> </w:t>
            </w:r>
          </w:p>
        </w:tc>
        <w:tc>
          <w:tcPr>
            <w:tcW w:w="3190" w:type="dxa"/>
          </w:tcPr>
          <w:p w:rsidR="00C623DA" w:rsidRDefault="00C623DA" w:rsidP="00C623DA">
            <w:pPr>
              <w:jc w:val="center"/>
            </w:pPr>
            <w:r>
              <w:t>03, 08 апреля</w:t>
            </w:r>
          </w:p>
        </w:tc>
        <w:tc>
          <w:tcPr>
            <w:tcW w:w="3191" w:type="dxa"/>
          </w:tcPr>
          <w:p w:rsidR="00C623DA" w:rsidRDefault="00C623DA" w:rsidP="00F916FF">
            <w:pPr>
              <w:jc w:val="center"/>
            </w:pPr>
            <w:r>
              <w:t>06, 11 ноября</w:t>
            </w:r>
          </w:p>
        </w:tc>
      </w:tr>
      <w:tr w:rsidR="00C623DA" w:rsidTr="00F916FF">
        <w:tc>
          <w:tcPr>
            <w:tcW w:w="3190" w:type="dxa"/>
          </w:tcPr>
          <w:p w:rsidR="00C623DA" w:rsidRDefault="00C623DA" w:rsidP="00F916FF">
            <w:pPr>
              <w:jc w:val="center"/>
            </w:pPr>
            <w:proofErr w:type="spellStart"/>
            <w:r>
              <w:t>д.Нагорново</w:t>
            </w:r>
            <w:proofErr w:type="spellEnd"/>
            <w:r>
              <w:t xml:space="preserve"> (д.Борцы)</w:t>
            </w:r>
          </w:p>
        </w:tc>
        <w:tc>
          <w:tcPr>
            <w:tcW w:w="3190" w:type="dxa"/>
          </w:tcPr>
          <w:p w:rsidR="00C623DA" w:rsidRDefault="00C623DA" w:rsidP="00F916FF">
            <w:pPr>
              <w:jc w:val="center"/>
            </w:pPr>
            <w:r>
              <w:t>17 апреля</w:t>
            </w:r>
          </w:p>
        </w:tc>
        <w:tc>
          <w:tcPr>
            <w:tcW w:w="3191" w:type="dxa"/>
          </w:tcPr>
          <w:p w:rsidR="00C623DA" w:rsidRDefault="00C623DA" w:rsidP="00F916FF">
            <w:pPr>
              <w:jc w:val="center"/>
            </w:pPr>
            <w:r>
              <w:t>20 ноября</w:t>
            </w:r>
          </w:p>
        </w:tc>
      </w:tr>
      <w:tr w:rsidR="00C623DA" w:rsidTr="00F916FF">
        <w:tc>
          <w:tcPr>
            <w:tcW w:w="3190" w:type="dxa"/>
          </w:tcPr>
          <w:p w:rsidR="00C623DA" w:rsidRDefault="00C623DA" w:rsidP="00F916FF">
            <w:pPr>
              <w:jc w:val="center"/>
            </w:pPr>
            <w:r>
              <w:t>д.Сосновое Озеро</w:t>
            </w:r>
          </w:p>
        </w:tc>
        <w:tc>
          <w:tcPr>
            <w:tcW w:w="3190" w:type="dxa"/>
          </w:tcPr>
          <w:p w:rsidR="00C623DA" w:rsidRDefault="00C623DA" w:rsidP="00F916FF">
            <w:pPr>
              <w:jc w:val="center"/>
            </w:pPr>
            <w:r>
              <w:t>20 мая</w:t>
            </w:r>
          </w:p>
        </w:tc>
        <w:tc>
          <w:tcPr>
            <w:tcW w:w="3191" w:type="dxa"/>
          </w:tcPr>
          <w:p w:rsidR="00C623DA" w:rsidRDefault="00C623DA" w:rsidP="00F916FF">
            <w:pPr>
              <w:jc w:val="center"/>
            </w:pPr>
            <w:r>
              <w:t>11 декабря</w:t>
            </w:r>
          </w:p>
        </w:tc>
      </w:tr>
    </w:tbl>
    <w:p w:rsidR="00C623DA" w:rsidRDefault="00C623DA" w:rsidP="00A10E16">
      <w:pPr>
        <w:jc w:val="center"/>
      </w:pPr>
    </w:p>
    <w:p w:rsidR="00A10E16" w:rsidRDefault="00A10E16" w:rsidP="00A10E16">
      <w:pPr>
        <w:jc w:val="center"/>
      </w:pPr>
    </w:p>
    <w:sectPr w:rsidR="00A1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>
    <w:useFELayout/>
  </w:compat>
  <w:rsids>
    <w:rsidRoot w:val="00A10E16"/>
    <w:rsid w:val="00A10E16"/>
    <w:rsid w:val="00C6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2025-02-07T02:22:00Z</dcterms:created>
  <dcterms:modified xsi:type="dcterms:W3CDTF">2025-02-07T02:37:00Z</dcterms:modified>
</cp:coreProperties>
</file>