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7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714375" cy="98361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7AEE88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КРАСНОЯРСКИЙ КРАЙ</w:t>
      </w:r>
    </w:p>
    <w:p w14:paraId="56DF33F8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АЧИНСКИЙ РАЙОН</w:t>
      </w:r>
    </w:p>
    <w:p w14:paraId="14D0BEF8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 КЛЮЧИНСКИЙ  СЕЛЬСКИЙ СОВЕТ ДЕПУТАТОВ</w:t>
      </w:r>
    </w:p>
    <w:p w14:paraId="6DBB227A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716EE618">
      <w:pPr>
        <w:pStyle w:val="7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РЕШЕНИЕ  </w:t>
      </w:r>
    </w:p>
    <w:p w14:paraId="2D6597F1">
      <w:pPr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10E3F64B">
      <w:pPr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27</w:t>
      </w:r>
      <w:r>
        <w:rPr>
          <w:rFonts w:hint="default" w:ascii="Times New Roman" w:hAnsi="Times New Roman" w:cs="Times New Roman"/>
          <w:b/>
          <w:sz w:val="28"/>
          <w:szCs w:val="28"/>
        </w:rPr>
        <w:t>. 0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b/>
          <w:sz w:val="28"/>
          <w:szCs w:val="28"/>
        </w:rPr>
        <w:t>.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          п. Ключи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                      №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42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-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158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Р</w:t>
      </w:r>
    </w:p>
    <w:p w14:paraId="37447637"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3BAAA758">
      <w:pPr>
        <w:spacing w:after="0" w:afterAutospacing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40070646">
      <w:pPr>
        <w:spacing w:beforeAutospacing="0" w:line="240" w:lineRule="exact"/>
        <w:ind w:right="1624" w:rightChars="738"/>
        <w:jc w:val="left"/>
        <w:rPr>
          <w:b/>
          <w:bCs w:val="0"/>
          <w:sz w:val="28"/>
          <w:szCs w:val="28"/>
        </w:rPr>
      </w:pPr>
      <w:bookmarkStart w:id="0" w:name="_GoBack"/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 О внесении изменений в решение Ключинского сельского Совета депутатов </w:t>
      </w:r>
      <w:r>
        <w:rPr>
          <w:b/>
          <w:bCs w:val="0"/>
          <w:sz w:val="28"/>
          <w:szCs w:val="28"/>
        </w:rPr>
        <w:t>от 19.04.2022 №20-69Р «Об утверждении Положения по осуществлению муниципального контроля на автомобильном транспорте и в дорожном хозяйстве в границах населенных пунктов на территории Ключинского сельсовета Ачинского района»</w:t>
      </w:r>
    </w:p>
    <w:bookmarkEnd w:id="0"/>
    <w:p w14:paraId="6EE6EE8C"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291167BB">
      <w:pPr>
        <w:shd w:val="clear" w:color="auto" w:fill="FFFFFF"/>
        <w:ind w:left="40" w:right="23" w:firstLine="68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соответствии с Федеральным законом    от 25.12.2023 №625-ФЗ "О внесении изменений в статью 98 Федерального закона от 31.07.2020 №248-ФЗ "О государственном контроле (надзоре) и муниципальном контроле в Российской Федерации"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 Руководствуясь ст. ст. 20, 24 Устава Ключинского сельсовета Ачинского района Красноярского края, принимая во внимание  протест прокурора , Ключинский сельский Совет депутатов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Р Е Ш И Л:</w:t>
      </w:r>
    </w:p>
    <w:p w14:paraId="22BDDC12">
      <w:pPr>
        <w:spacing w:beforeAutospacing="0" w:after="0" w:line="240" w:lineRule="auto"/>
        <w:ind w:right="0" w:rightChars="0" w:firstLine="280" w:firstLineChars="1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1.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Внести в решение Ключинского сельского совета </w:t>
      </w:r>
      <w:r>
        <w:rPr>
          <w:b w:val="0"/>
          <w:bCs/>
          <w:sz w:val="28"/>
          <w:szCs w:val="28"/>
        </w:rPr>
        <w:t>от 19.04.2022</w:t>
      </w:r>
      <w:r>
        <w:rPr>
          <w:rFonts w:hint="default"/>
          <w:b w:val="0"/>
          <w:bCs/>
          <w:sz w:val="28"/>
          <w:szCs w:val="28"/>
          <w:lang w:val="ru-RU"/>
        </w:rPr>
        <w:t xml:space="preserve"> </w:t>
      </w:r>
      <w:r>
        <w:rPr>
          <w:b w:val="0"/>
          <w:bCs/>
          <w:sz w:val="28"/>
          <w:szCs w:val="28"/>
        </w:rPr>
        <w:t>№20-69Р «Об утверждении Положения по осуществлению муниципального контроля на автомобильном транспорте и в дорожном хозяйстве в границах населенных пунктов на территории Ключинского сельсовета Ачинского района»</w:t>
      </w:r>
      <w:r>
        <w:rPr>
          <w:rFonts w:hint="default"/>
          <w:b w:val="0"/>
          <w:bCs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следующие изменения:</w:t>
      </w:r>
    </w:p>
    <w:p w14:paraId="2643F577">
      <w:pPr>
        <w:spacing w:after="0" w:line="240" w:lineRule="auto"/>
        <w:ind w:left="1" w:hanging="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</w:t>
      </w:r>
    </w:p>
    <w:p w14:paraId="51BE9C59">
      <w:pPr>
        <w:spacing w:after="0" w:line="240" w:lineRule="auto"/>
        <w:ind w:left="1" w:hanging="3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1.1 В абзаце 3 пункта 3.16 раздела 3 цифры «2023» заменить цифрами «2025».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ab/>
      </w:r>
    </w:p>
    <w:p w14:paraId="385F9A2A">
      <w:pPr>
        <w:spacing w:after="0" w:line="240" w:lineRule="auto"/>
        <w:ind w:left="195"/>
        <w:rPr>
          <w:rFonts w:hint="default" w:ascii="Times New Roman" w:hAnsi="Times New Roman" w:cs="Times New Roman"/>
          <w:sz w:val="28"/>
          <w:szCs w:val="28"/>
        </w:rPr>
      </w:pPr>
    </w:p>
    <w:p w14:paraId="04A344BD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2. Контроль над исполнением настоящего Решения возложить на постоянную комиссию по экономике и бюджетной политике, муниципальному имуществу, сельскому   хозяйству, землепользованию и экологии.</w:t>
      </w:r>
    </w:p>
    <w:p w14:paraId="4271194A">
      <w:pPr>
        <w:pStyle w:val="2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3. Решение  вступает в силу после его официального опубликования  в  информационном листе «Ключинский вестник» </w:t>
      </w:r>
    </w:p>
    <w:p w14:paraId="24A9F623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133C325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Председатель Ключинского                            Глава Ключинского сельсовета</w:t>
      </w:r>
    </w:p>
    <w:p w14:paraId="533F79F2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сельского Совета депутатов                     </w:t>
      </w:r>
    </w:p>
    <w:p w14:paraId="4261CF35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Н.Г. Пшонко                                                       С.К. Карелин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2"/>
        <w:gridCol w:w="4745"/>
      </w:tblGrid>
      <w:tr w14:paraId="04902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2" w:type="dxa"/>
            <w:shd w:val="clear" w:color="auto" w:fill="auto"/>
          </w:tcPr>
          <w:p w14:paraId="04A04735">
            <w:pPr>
              <w:tabs>
                <w:tab w:val="left" w:pos="-2127"/>
              </w:tabs>
              <w:snapToGrid w:val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  <w:shd w:val="clear" w:color="auto" w:fill="auto"/>
            <w:vAlign w:val="bottom"/>
          </w:tcPr>
          <w:p w14:paraId="5148142F">
            <w:pPr>
              <w:tabs>
                <w:tab w:val="left" w:pos="-2127"/>
              </w:tabs>
              <w:snapToGrid w:val="0"/>
              <w:ind w:firstLine="720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 w14:paraId="07B7D095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E7A21"/>
    <w:rsid w:val="00057D30"/>
    <w:rsid w:val="0006184B"/>
    <w:rsid w:val="00097858"/>
    <w:rsid w:val="000B4737"/>
    <w:rsid w:val="000B54F7"/>
    <w:rsid w:val="000C58D8"/>
    <w:rsid w:val="00101374"/>
    <w:rsid w:val="0015271E"/>
    <w:rsid w:val="00171610"/>
    <w:rsid w:val="00176CDE"/>
    <w:rsid w:val="001A391B"/>
    <w:rsid w:val="001C005F"/>
    <w:rsid w:val="001C58D1"/>
    <w:rsid w:val="001F5956"/>
    <w:rsid w:val="0023399A"/>
    <w:rsid w:val="00245781"/>
    <w:rsid w:val="002524AB"/>
    <w:rsid w:val="00310E8A"/>
    <w:rsid w:val="00361D28"/>
    <w:rsid w:val="003B4993"/>
    <w:rsid w:val="003E7A21"/>
    <w:rsid w:val="00432A47"/>
    <w:rsid w:val="00462C52"/>
    <w:rsid w:val="00466A07"/>
    <w:rsid w:val="00510AD0"/>
    <w:rsid w:val="00527B9A"/>
    <w:rsid w:val="005C016B"/>
    <w:rsid w:val="005E4E5B"/>
    <w:rsid w:val="00610507"/>
    <w:rsid w:val="00635706"/>
    <w:rsid w:val="006807A2"/>
    <w:rsid w:val="00691560"/>
    <w:rsid w:val="006D131E"/>
    <w:rsid w:val="006D3F50"/>
    <w:rsid w:val="006F3D91"/>
    <w:rsid w:val="00762442"/>
    <w:rsid w:val="007704C5"/>
    <w:rsid w:val="007A0CAD"/>
    <w:rsid w:val="007B6C76"/>
    <w:rsid w:val="007D2808"/>
    <w:rsid w:val="00816940"/>
    <w:rsid w:val="00836D5C"/>
    <w:rsid w:val="008A2A1B"/>
    <w:rsid w:val="008C0F4F"/>
    <w:rsid w:val="008D52C0"/>
    <w:rsid w:val="009455FC"/>
    <w:rsid w:val="00953A39"/>
    <w:rsid w:val="00962F07"/>
    <w:rsid w:val="00994FF1"/>
    <w:rsid w:val="009A2306"/>
    <w:rsid w:val="009C3D82"/>
    <w:rsid w:val="009F38E0"/>
    <w:rsid w:val="00A3186B"/>
    <w:rsid w:val="00A50CA0"/>
    <w:rsid w:val="00A871E2"/>
    <w:rsid w:val="00AA33E3"/>
    <w:rsid w:val="00B419A6"/>
    <w:rsid w:val="00B51B1D"/>
    <w:rsid w:val="00B97706"/>
    <w:rsid w:val="00BB500D"/>
    <w:rsid w:val="00BD759F"/>
    <w:rsid w:val="00C21478"/>
    <w:rsid w:val="00C63A82"/>
    <w:rsid w:val="00C75AE4"/>
    <w:rsid w:val="00C87E1B"/>
    <w:rsid w:val="00CF7C44"/>
    <w:rsid w:val="00D12332"/>
    <w:rsid w:val="00DA35D9"/>
    <w:rsid w:val="00DB629B"/>
    <w:rsid w:val="00E832AD"/>
    <w:rsid w:val="00E91DF3"/>
    <w:rsid w:val="00EA2735"/>
    <w:rsid w:val="00EA7011"/>
    <w:rsid w:val="00EA7EDE"/>
    <w:rsid w:val="00F2130C"/>
    <w:rsid w:val="00FD50D0"/>
    <w:rsid w:val="16B22747"/>
    <w:rsid w:val="21CB76E4"/>
    <w:rsid w:val="26235461"/>
    <w:rsid w:val="441B771C"/>
    <w:rsid w:val="528760FC"/>
    <w:rsid w:val="61A57EFE"/>
    <w:rsid w:val="676E6D80"/>
    <w:rsid w:val="6B3443C5"/>
    <w:rsid w:val="75512DD5"/>
    <w:rsid w:val="7918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3"/>
    <w:basedOn w:val="1"/>
    <w:link w:val="14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</w:rPr>
  </w:style>
  <w:style w:type="paragraph" w:styleId="6">
    <w:name w:val="Balloon Text"/>
    <w:basedOn w:val="1"/>
    <w:link w:val="3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 3"/>
    <w:basedOn w:val="1"/>
    <w:link w:val="8"/>
    <w:unhideWhenUsed/>
    <w:qFormat/>
    <w:uiPriority w:val="0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</w:rPr>
  </w:style>
  <w:style w:type="character" w:customStyle="1" w:styleId="8">
    <w:name w:val="Основной текст 3 Знак"/>
    <w:basedOn w:val="3"/>
    <w:link w:val="7"/>
    <w:qFormat/>
    <w:uiPriority w:val="0"/>
    <w:rPr>
      <w:rFonts w:ascii="Times New Roman" w:hAnsi="Times New Roman" w:eastAsia="Times New Roman" w:cs="Times New Roman"/>
      <w:sz w:val="16"/>
      <w:szCs w:val="16"/>
    </w:rPr>
  </w:style>
  <w:style w:type="paragraph" w:customStyle="1" w:styleId="9">
    <w:name w:val="p1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0">
    <w:name w:val="s5"/>
    <w:basedOn w:val="3"/>
    <w:qFormat/>
    <w:uiPriority w:val="0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customStyle="1" w:styleId="12">
    <w:name w:val="dt-p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dt-m"/>
    <w:basedOn w:val="3"/>
    <w:qFormat/>
    <w:uiPriority w:val="0"/>
  </w:style>
  <w:style w:type="character" w:customStyle="1" w:styleId="14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15">
    <w:name w:val="dt-r"/>
    <w:basedOn w:val="3"/>
    <w:qFormat/>
    <w:uiPriority w:val="0"/>
  </w:style>
  <w:style w:type="paragraph" w:customStyle="1" w:styleId="16">
    <w:name w:val="p1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7">
    <w:name w:val="t2"/>
    <w:basedOn w:val="3"/>
    <w:qFormat/>
    <w:uiPriority w:val="0"/>
  </w:style>
  <w:style w:type="paragraph" w:customStyle="1" w:styleId="18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9">
    <w:name w:val="t14"/>
    <w:basedOn w:val="3"/>
    <w:qFormat/>
    <w:uiPriority w:val="0"/>
  </w:style>
  <w:style w:type="character" w:customStyle="1" w:styleId="20">
    <w:name w:val="t10"/>
    <w:basedOn w:val="3"/>
    <w:qFormat/>
    <w:uiPriority w:val="0"/>
  </w:style>
  <w:style w:type="character" w:customStyle="1" w:styleId="21">
    <w:name w:val="t11"/>
    <w:basedOn w:val="3"/>
    <w:qFormat/>
    <w:uiPriority w:val="0"/>
  </w:style>
  <w:style w:type="character" w:customStyle="1" w:styleId="22">
    <w:name w:val="t3"/>
    <w:basedOn w:val="3"/>
    <w:qFormat/>
    <w:uiPriority w:val="0"/>
  </w:style>
  <w:style w:type="paragraph" w:customStyle="1" w:styleId="23">
    <w:name w:val="p1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4">
    <w:name w:val="t12"/>
    <w:basedOn w:val="3"/>
    <w:qFormat/>
    <w:uiPriority w:val="0"/>
  </w:style>
  <w:style w:type="character" w:customStyle="1" w:styleId="25">
    <w:name w:val="t13"/>
    <w:basedOn w:val="3"/>
    <w:qFormat/>
    <w:uiPriority w:val="0"/>
  </w:style>
  <w:style w:type="character" w:customStyle="1" w:styleId="26">
    <w:name w:val="t4"/>
    <w:basedOn w:val="3"/>
    <w:qFormat/>
    <w:uiPriority w:val="0"/>
  </w:style>
  <w:style w:type="paragraph" w:customStyle="1" w:styleId="27">
    <w:name w:val="p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8">
    <w:name w:val="цветовое_20_выделение_20_для_20_текст"/>
    <w:basedOn w:val="3"/>
    <w:qFormat/>
    <w:uiPriority w:val="0"/>
  </w:style>
  <w:style w:type="paragraph" w:styleId="29">
    <w:name w:val="No Spacing"/>
    <w:qFormat/>
    <w:uiPriority w:val="99"/>
    <w:pPr>
      <w:spacing w:after="0" w:line="240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customStyle="1" w:styleId="30">
    <w:name w:val="ConsPlusNormal"/>
    <w:link w:val="31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31">
    <w:name w:val="ConsPlusNormal1"/>
    <w:basedOn w:val="3"/>
    <w:link w:val="30"/>
    <w:qFormat/>
    <w:locked/>
    <w:uiPriority w:val="99"/>
    <w:rPr>
      <w:rFonts w:ascii="Arial" w:hAnsi="Arial" w:eastAsia="Times New Roman" w:cs="Arial"/>
      <w:sz w:val="20"/>
      <w:szCs w:val="20"/>
    </w:rPr>
  </w:style>
  <w:style w:type="paragraph" w:customStyle="1" w:styleId="32">
    <w:name w:val="s_1"/>
    <w:basedOn w:val="1"/>
    <w:qFormat/>
    <w:uiPriority w:val="0"/>
    <w:pPr>
      <w:spacing w:after="0" w:line="240" w:lineRule="auto"/>
      <w:ind w:firstLine="720"/>
      <w:jc w:val="both"/>
    </w:pPr>
    <w:rPr>
      <w:rFonts w:ascii="Arial" w:hAnsi="Arial" w:eastAsia="Times New Roman" w:cs="Arial"/>
      <w:sz w:val="26"/>
      <w:szCs w:val="26"/>
    </w:rPr>
  </w:style>
  <w:style w:type="paragraph" w:customStyle="1" w:styleId="33">
    <w:name w:val="pbot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4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15446-8BD6-4176-B1D4-174F09016A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570</Words>
  <Characters>3251</Characters>
  <Lines>27</Lines>
  <Paragraphs>7</Paragraphs>
  <TotalTime>0</TotalTime>
  <ScaleCrop>false</ScaleCrop>
  <LinksUpToDate>false</LinksUpToDate>
  <CharactersWithSpaces>3814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2023-06-20T03:10:00Z</dcterms:created>
  <dc:creator>Галина</dc:creator>
  <cp:lastModifiedBy>Галина</cp:lastModifiedBy>
  <cp:lastPrinted>2024-07-10T01:48:00Z</cp:lastPrinted>
  <dcterms:modified xsi:type="dcterms:W3CDTF">2024-07-10T09:37:27Z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2FEEB6D8A5244540B8B5FCBE8F7B0C1C_12</vt:lpwstr>
  </property>
</Properties>
</file>