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3E" w:rsidRDefault="007C5169" w:rsidP="00013C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ЗАКЛЮЧЕНИЕ </w:t>
      </w:r>
    </w:p>
    <w:p w:rsidR="007C5169" w:rsidRPr="002506E0" w:rsidRDefault="007C5169" w:rsidP="00013C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proofErr w:type="gramStart"/>
      <w:r w:rsidRPr="007C516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о результатах общественного </w:t>
      </w:r>
      <w:r w:rsidRPr="00013C3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обсуждения по проекту доклада об осуществлении муниципального </w:t>
      </w:r>
      <w:r w:rsidR="002506E0" w:rsidRPr="002506E0">
        <w:rPr>
          <w:rFonts w:ascii="Times New Roman" w:hAnsi="Times New Roman" w:cs="Times New Roman"/>
          <w:sz w:val="28"/>
          <w:szCs w:val="28"/>
        </w:rPr>
        <w:t>контроля в сфере благоустройства на территории</w:t>
      </w:r>
      <w:proofErr w:type="gramEnd"/>
      <w:r w:rsidR="002506E0" w:rsidRPr="002506E0">
        <w:rPr>
          <w:rFonts w:ascii="Times New Roman" w:hAnsi="Times New Roman" w:cs="Times New Roman"/>
          <w:sz w:val="28"/>
          <w:szCs w:val="28"/>
        </w:rPr>
        <w:t xml:space="preserve"> Ястребовского сельсовета в 202</w:t>
      </w:r>
      <w:r w:rsidR="008E490E">
        <w:rPr>
          <w:rFonts w:ascii="Times New Roman" w:hAnsi="Times New Roman" w:cs="Times New Roman"/>
          <w:sz w:val="28"/>
          <w:szCs w:val="28"/>
        </w:rPr>
        <w:t>4</w:t>
      </w:r>
      <w:r w:rsidR="002506E0" w:rsidRPr="002506E0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13C3E" w:rsidRPr="00013C3E" w:rsidRDefault="00013C3E" w:rsidP="00013C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7C5169" w:rsidRDefault="007C5169" w:rsidP="00013C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3C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="008E49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013C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.03.202</w:t>
      </w:r>
      <w:r w:rsidR="008E49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013C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</w:t>
      </w:r>
      <w:r w:rsidRPr="00013C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013C3E" w:rsidRPr="007C5169" w:rsidRDefault="00013C3E" w:rsidP="00013C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C5169" w:rsidRPr="00013C3E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Организатором общественного обсуждения является администрация 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Ястребовского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вета Ачинского района Красноярского края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5169" w:rsidRPr="007C5169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 подготовлен в соответствии с пунктом 4 статьи 47 Федерального закона от 31 июля 2020 г. № 248-ФЗ «О государственном контроле (надзоре) и муниципальном контроле в Российской Федерации». Дата оповещения о проведении общественного обсуждения: </w:t>
      </w:r>
      <w:r w:rsidR="003237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</w:p>
    <w:p w:rsidR="007C5169" w:rsidRPr="00013C3E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Размещение проекта: официальный сайт 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Ачинского района Красноярского края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раздел: /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Ястребовский сельсовет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Нормотворческая деятельность/ Регламенты и Положения о 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контрол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 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https://ach-raion.gosuslugi.ru/o-munitsipalnom-obrazovanii/naselennye-punkty/yastrebovskiy-selsovet/</w:t>
      </w:r>
    </w:p>
    <w:p w:rsidR="007C5169" w:rsidRPr="007C5169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проведения общественного обсуждения с 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8E4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8E4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8E4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8E4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7C5169" w:rsidRPr="007C5169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 проведения общественного обсуждения: заочная.</w:t>
      </w:r>
    </w:p>
    <w:p w:rsidR="00013C3E" w:rsidRPr="00013C3E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Представитель организатора общественных обсуждений: 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Тимошенко Елена Николаевна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глава 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Ястребовского сельсовета Ачинского района</w:t>
      </w:r>
    </w:p>
    <w:p w:rsidR="007C5169" w:rsidRPr="007C5169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и форма внесения предложений: замечания и предложения заинтересованных лиц направляются в период проведения общественного обсуждения:</w:t>
      </w:r>
    </w:p>
    <w:p w:rsidR="007C5169" w:rsidRPr="007C5169" w:rsidRDefault="007C5169" w:rsidP="00013C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телефону 8(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39151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99-2-75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C5169" w:rsidRPr="007C5169" w:rsidRDefault="007C5169" w:rsidP="00013C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электронную почту:  </w:t>
      </w:r>
      <w:hyperlink r:id="rId5" w:history="1">
        <w:r w:rsidR="00013C3E" w:rsidRPr="00013C3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Selsovetyastrebovskii</w:t>
        </w:r>
        <w:r w:rsidR="00013C3E" w:rsidRPr="00013C3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013C3E" w:rsidRPr="00013C3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="00013C3E" w:rsidRPr="00013C3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013C3E" w:rsidRPr="00013C3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C5169" w:rsidRPr="007C5169" w:rsidRDefault="007C5169" w:rsidP="00013C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почте:</w:t>
      </w:r>
      <w:r w:rsidR="00013C3E" w:rsidRPr="00013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662175, Красноярский край, Ачинский район, с. Ястребово, ул. </w:t>
      </w:r>
      <w:proofErr w:type="gramStart"/>
      <w:r w:rsidR="00013C3E" w:rsidRPr="00013C3E">
        <w:rPr>
          <w:rFonts w:ascii="Times New Roman" w:hAnsi="Times New Roman" w:cs="Times New Roman"/>
          <w:color w:val="000000" w:themeColor="text1"/>
          <w:sz w:val="28"/>
          <w:szCs w:val="28"/>
        </w:rPr>
        <w:t>Советская</w:t>
      </w:r>
      <w:proofErr w:type="gramEnd"/>
      <w:r w:rsidR="00013C3E" w:rsidRPr="00013C3E">
        <w:rPr>
          <w:rFonts w:ascii="Times New Roman" w:hAnsi="Times New Roman" w:cs="Times New Roman"/>
          <w:color w:val="000000" w:themeColor="text1"/>
          <w:sz w:val="28"/>
          <w:szCs w:val="28"/>
        </w:rPr>
        <w:t>, 38А</w:t>
      </w:r>
    </w:p>
    <w:p w:rsidR="007C5169" w:rsidRPr="007C5169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предложений и замечаний с 2</w:t>
      </w:r>
      <w:r w:rsidR="008E4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8E4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8E4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8E4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в период общественного обсуждения предложений и замечаний не поступило.</w:t>
      </w:r>
    </w:p>
    <w:p w:rsidR="007C5169" w:rsidRPr="007C5169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 общественного обсуждения предложил утвердить Проект</w:t>
      </w:r>
      <w:r w:rsidR="002506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доклада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367E5" w:rsidRPr="00013C3E" w:rsidRDefault="00E367E5" w:rsidP="00013C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367E5" w:rsidRPr="00013C3E" w:rsidSect="0022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074"/>
    <w:multiLevelType w:val="multilevel"/>
    <w:tmpl w:val="31C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169"/>
    <w:rsid w:val="00013C3E"/>
    <w:rsid w:val="002202E9"/>
    <w:rsid w:val="002506E0"/>
    <w:rsid w:val="0032370E"/>
    <w:rsid w:val="007C5169"/>
    <w:rsid w:val="008852D5"/>
    <w:rsid w:val="008E490E"/>
    <w:rsid w:val="00A7544D"/>
    <w:rsid w:val="00E3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E9"/>
  </w:style>
  <w:style w:type="paragraph" w:styleId="1">
    <w:name w:val="heading 1"/>
    <w:basedOn w:val="a"/>
    <w:link w:val="10"/>
    <w:uiPriority w:val="9"/>
    <w:qFormat/>
    <w:rsid w:val="007C5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1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C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5169"/>
    <w:rPr>
      <w:b/>
      <w:bCs/>
    </w:rPr>
  </w:style>
  <w:style w:type="character" w:styleId="a5">
    <w:name w:val="Hyperlink"/>
    <w:basedOn w:val="a0"/>
    <w:uiPriority w:val="99"/>
    <w:semiHidden/>
    <w:unhideWhenUsed/>
    <w:rsid w:val="007C51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sovetyastrebovski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2025-03-12T04:01:00Z</cp:lastPrinted>
  <dcterms:created xsi:type="dcterms:W3CDTF">2025-02-03T06:48:00Z</dcterms:created>
  <dcterms:modified xsi:type="dcterms:W3CDTF">2025-03-12T04:01:00Z</dcterms:modified>
</cp:coreProperties>
</file>