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25F" w:rsidRPr="00E53E12" w:rsidRDefault="00DF625F" w:rsidP="00DF625F">
      <w:pPr>
        <w:spacing w:after="0" w:line="240" w:lineRule="auto"/>
        <w:jc w:val="center"/>
        <w:rPr>
          <w:rFonts w:ascii="Times New Roman" w:eastAsia="Times New Roman" w:hAnsi="Times New Roman" w:cs="Times New Roman"/>
          <w:sz w:val="28"/>
          <w:szCs w:val="28"/>
          <w:lang w:eastAsia="ru-RU"/>
        </w:rPr>
      </w:pPr>
      <w:bookmarkStart w:id="0" w:name="_GoBack"/>
    </w:p>
    <w:p w:rsidR="00DF625F" w:rsidRPr="00E53E12" w:rsidRDefault="00DF625F" w:rsidP="00DF625F">
      <w:pPr>
        <w:tabs>
          <w:tab w:val="left" w:pos="4500"/>
          <w:tab w:val="left" w:pos="9240"/>
        </w:tabs>
        <w:spacing w:after="0" w:line="240" w:lineRule="auto"/>
        <w:ind w:firstLine="709"/>
        <w:jc w:val="center"/>
        <w:rPr>
          <w:rFonts w:ascii="Times New Roman" w:eastAsia="Times New Roman" w:hAnsi="Times New Roman" w:cs="Times New Roman"/>
          <w:sz w:val="28"/>
          <w:szCs w:val="28"/>
          <w:lang w:eastAsia="ru-RU"/>
        </w:rPr>
      </w:pPr>
      <w:r w:rsidRPr="00E53E12">
        <w:rPr>
          <w:rFonts w:ascii="Times New Roman" w:eastAsia="Calibri" w:hAnsi="Times New Roman" w:cs="Times New Roman"/>
          <w:noProof/>
          <w:sz w:val="28"/>
          <w:szCs w:val="28"/>
          <w:lang w:eastAsia="ru-RU"/>
        </w:rPr>
        <w:drawing>
          <wp:anchor distT="0" distB="0" distL="114300" distR="114300" simplePos="0" relativeHeight="251659264" behindDoc="0" locked="0" layoutInCell="1" allowOverlap="1" wp14:anchorId="654C5180" wp14:editId="3BDF7C62">
            <wp:simplePos x="0" y="0"/>
            <wp:positionH relativeFrom="column">
              <wp:posOffset>2865120</wp:posOffset>
            </wp:positionH>
            <wp:positionV relativeFrom="paragraph">
              <wp:posOffset>151130</wp:posOffset>
            </wp:positionV>
            <wp:extent cx="666750" cy="809625"/>
            <wp:effectExtent l="0" t="0" r="0" b="9525"/>
            <wp:wrapSquare wrapText="right"/>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809625"/>
                    </a:xfrm>
                    <a:prstGeom prst="rect">
                      <a:avLst/>
                    </a:prstGeom>
                    <a:noFill/>
                  </pic:spPr>
                </pic:pic>
              </a:graphicData>
            </a:graphic>
            <wp14:sizeRelH relativeFrom="page">
              <wp14:pctWidth>0</wp14:pctWidth>
            </wp14:sizeRelH>
            <wp14:sizeRelV relativeFrom="page">
              <wp14:pctHeight>0</wp14:pctHeight>
            </wp14:sizeRelV>
          </wp:anchor>
        </w:drawing>
      </w:r>
    </w:p>
    <w:p w:rsidR="00DF625F" w:rsidRPr="00E53E12" w:rsidRDefault="00DF625F" w:rsidP="00DF625F">
      <w:pPr>
        <w:spacing w:after="0" w:line="240" w:lineRule="auto"/>
        <w:ind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center"/>
        <w:rPr>
          <w:rFonts w:ascii="Times New Roman" w:eastAsia="Times New Roman" w:hAnsi="Times New Roman" w:cs="Times New Roman"/>
          <w:b/>
          <w:bCs/>
          <w:sz w:val="28"/>
          <w:szCs w:val="28"/>
          <w:lang w:eastAsia="ru-RU"/>
        </w:rPr>
      </w:pPr>
      <w:r w:rsidRPr="00E53E12">
        <w:rPr>
          <w:rFonts w:ascii="Times New Roman" w:eastAsia="Times New Roman" w:hAnsi="Times New Roman" w:cs="Times New Roman"/>
          <w:b/>
          <w:bCs/>
          <w:sz w:val="28"/>
          <w:szCs w:val="28"/>
          <w:lang w:eastAsia="ru-RU"/>
        </w:rPr>
        <w:t>КРАСНОЯРСКИЙ   КРАЙ</w:t>
      </w:r>
    </w:p>
    <w:p w:rsidR="00DF625F" w:rsidRPr="00E53E12" w:rsidRDefault="00DF625F" w:rsidP="00DF625F">
      <w:pPr>
        <w:spacing w:after="0" w:line="240" w:lineRule="auto"/>
        <w:ind w:firstLine="709"/>
        <w:jc w:val="center"/>
        <w:rPr>
          <w:rFonts w:ascii="Times New Roman" w:eastAsia="Times New Roman" w:hAnsi="Times New Roman" w:cs="Times New Roman"/>
          <w:b/>
          <w:bCs/>
          <w:sz w:val="28"/>
          <w:szCs w:val="28"/>
          <w:lang w:eastAsia="ru-RU"/>
        </w:rPr>
      </w:pPr>
      <w:r w:rsidRPr="00E53E12">
        <w:rPr>
          <w:rFonts w:ascii="Times New Roman" w:eastAsia="Times New Roman" w:hAnsi="Times New Roman" w:cs="Times New Roman"/>
          <w:b/>
          <w:bCs/>
          <w:sz w:val="28"/>
          <w:szCs w:val="28"/>
          <w:lang w:eastAsia="ru-RU"/>
        </w:rPr>
        <w:t>АЧИНСКИЙ РАЙОН</w:t>
      </w:r>
    </w:p>
    <w:p w:rsidR="00DF625F" w:rsidRPr="00E53E12" w:rsidRDefault="00DF625F" w:rsidP="00DF625F">
      <w:pPr>
        <w:spacing w:after="0" w:line="240" w:lineRule="auto"/>
        <w:ind w:firstLine="709"/>
        <w:jc w:val="center"/>
        <w:rPr>
          <w:rFonts w:ascii="Times New Roman" w:eastAsia="Times New Roman" w:hAnsi="Times New Roman" w:cs="Times New Roman"/>
          <w:b/>
          <w:bCs/>
          <w:sz w:val="28"/>
          <w:szCs w:val="28"/>
          <w:lang w:eastAsia="ru-RU"/>
        </w:rPr>
      </w:pPr>
      <w:r w:rsidRPr="00E53E12">
        <w:rPr>
          <w:rFonts w:ascii="Times New Roman" w:eastAsia="Times New Roman" w:hAnsi="Times New Roman" w:cs="Times New Roman"/>
          <w:b/>
          <w:bCs/>
          <w:sz w:val="28"/>
          <w:szCs w:val="28"/>
          <w:lang w:eastAsia="ru-RU"/>
        </w:rPr>
        <w:t>ГОРНЫЙ СЕЛЬСКИЙ СОВЕТ ДЕПУТАТОВ</w:t>
      </w:r>
    </w:p>
    <w:p w:rsidR="00DF625F" w:rsidRPr="00E53E12" w:rsidRDefault="00DF625F" w:rsidP="00DF625F">
      <w:pPr>
        <w:spacing w:after="0" w:line="240" w:lineRule="auto"/>
        <w:ind w:right="-441" w:firstLine="709"/>
        <w:jc w:val="center"/>
        <w:rPr>
          <w:rFonts w:ascii="Times New Roman" w:eastAsia="Times New Roman" w:hAnsi="Times New Roman" w:cs="Times New Roman"/>
          <w:b/>
          <w:sz w:val="28"/>
          <w:szCs w:val="28"/>
          <w:lang w:eastAsia="ru-RU"/>
        </w:rPr>
      </w:pPr>
    </w:p>
    <w:p w:rsidR="00DF625F" w:rsidRPr="007C2739" w:rsidRDefault="00DF625F" w:rsidP="00DF625F">
      <w:pPr>
        <w:spacing w:after="0" w:line="240" w:lineRule="auto"/>
        <w:ind w:right="-441" w:firstLine="709"/>
        <w:jc w:val="center"/>
        <w:rPr>
          <w:rFonts w:ascii="Times New Roman" w:eastAsia="Times New Roman" w:hAnsi="Times New Roman" w:cs="Times New Roman"/>
          <w:b/>
          <w:sz w:val="48"/>
          <w:szCs w:val="48"/>
          <w:lang w:eastAsia="ru-RU"/>
        </w:rPr>
      </w:pPr>
      <w:r w:rsidRPr="007C2739">
        <w:rPr>
          <w:rFonts w:ascii="Times New Roman" w:eastAsia="Times New Roman" w:hAnsi="Times New Roman" w:cs="Times New Roman"/>
          <w:b/>
          <w:sz w:val="48"/>
          <w:szCs w:val="48"/>
          <w:lang w:eastAsia="ru-RU"/>
        </w:rPr>
        <w:t>РЕШЕНИЕ</w:t>
      </w:r>
      <w:r w:rsidR="007736D5" w:rsidRPr="007C2739">
        <w:rPr>
          <w:rFonts w:ascii="Times New Roman" w:eastAsia="Times New Roman" w:hAnsi="Times New Roman" w:cs="Times New Roman"/>
          <w:b/>
          <w:sz w:val="48"/>
          <w:szCs w:val="48"/>
          <w:lang w:eastAsia="ru-RU"/>
        </w:rPr>
        <w:t xml:space="preserve"> </w:t>
      </w:r>
    </w:p>
    <w:p w:rsidR="00DF625F" w:rsidRPr="00E53E12" w:rsidRDefault="00DF625F" w:rsidP="00DF625F">
      <w:pPr>
        <w:spacing w:after="0" w:line="240" w:lineRule="auto"/>
        <w:ind w:right="-441" w:firstLine="709"/>
        <w:jc w:val="center"/>
        <w:rPr>
          <w:rFonts w:ascii="Times New Roman" w:eastAsia="Times New Roman" w:hAnsi="Times New Roman" w:cs="Times New Roman"/>
          <w:b/>
          <w:sz w:val="28"/>
          <w:szCs w:val="28"/>
          <w:lang w:eastAsia="ru-RU"/>
        </w:rPr>
      </w:pPr>
    </w:p>
    <w:p w:rsidR="00DF625F" w:rsidRPr="00E53E12" w:rsidRDefault="007C2739" w:rsidP="00DF625F">
      <w:pPr>
        <w:spacing w:after="0" w:line="240" w:lineRule="auto"/>
        <w:ind w:right="-441"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06.04.</w:t>
      </w:r>
      <w:r w:rsidR="007736D5" w:rsidRPr="00E53E12">
        <w:rPr>
          <w:rFonts w:ascii="Times New Roman" w:eastAsia="Times New Roman" w:hAnsi="Times New Roman" w:cs="Times New Roman"/>
          <w:b/>
          <w:sz w:val="28"/>
          <w:szCs w:val="28"/>
          <w:lang w:eastAsia="ru-RU"/>
        </w:rPr>
        <w:t>2021</w:t>
      </w:r>
      <w:r w:rsidR="00DF625F" w:rsidRPr="00E53E12">
        <w:rPr>
          <w:rFonts w:ascii="Times New Roman" w:eastAsia="Times New Roman" w:hAnsi="Times New Roman" w:cs="Times New Roman"/>
          <w:b/>
          <w:i/>
          <w:sz w:val="28"/>
          <w:szCs w:val="28"/>
          <w:lang w:eastAsia="ru-RU"/>
        </w:rPr>
        <w:t xml:space="preserve"> </w:t>
      </w:r>
      <w:r w:rsidR="00DF625F" w:rsidRPr="00E53E12">
        <w:rPr>
          <w:rFonts w:ascii="Times New Roman" w:eastAsia="Times New Roman" w:hAnsi="Times New Roman" w:cs="Times New Roman"/>
          <w:b/>
          <w:sz w:val="28"/>
          <w:szCs w:val="28"/>
          <w:lang w:eastAsia="ru-RU"/>
        </w:rPr>
        <w:t xml:space="preserve">                         </w:t>
      </w:r>
      <w:proofErr w:type="spellStart"/>
      <w:r w:rsidR="00DF625F" w:rsidRPr="00E53E12">
        <w:rPr>
          <w:rFonts w:ascii="Times New Roman" w:eastAsia="Times New Roman" w:hAnsi="Times New Roman" w:cs="Times New Roman"/>
          <w:b/>
          <w:sz w:val="28"/>
          <w:szCs w:val="28"/>
          <w:lang w:eastAsia="ru-RU"/>
        </w:rPr>
        <w:t>п</w:t>
      </w:r>
      <w:proofErr w:type="gramStart"/>
      <w:r w:rsidR="00DF625F" w:rsidRPr="00E53E12">
        <w:rPr>
          <w:rFonts w:ascii="Times New Roman" w:eastAsia="Times New Roman" w:hAnsi="Times New Roman" w:cs="Times New Roman"/>
          <w:b/>
          <w:sz w:val="28"/>
          <w:szCs w:val="28"/>
          <w:lang w:eastAsia="ru-RU"/>
        </w:rPr>
        <w:t>.Г</w:t>
      </w:r>
      <w:proofErr w:type="gramEnd"/>
      <w:r w:rsidR="00DF625F" w:rsidRPr="00E53E12">
        <w:rPr>
          <w:rFonts w:ascii="Times New Roman" w:eastAsia="Times New Roman" w:hAnsi="Times New Roman" w:cs="Times New Roman"/>
          <w:b/>
          <w:sz w:val="28"/>
          <w:szCs w:val="28"/>
          <w:lang w:eastAsia="ru-RU"/>
        </w:rPr>
        <w:t>орный</w:t>
      </w:r>
      <w:proofErr w:type="spellEnd"/>
      <w:r w:rsidR="00DF625F" w:rsidRPr="00E53E12">
        <w:rPr>
          <w:rFonts w:ascii="Times New Roman" w:eastAsia="Times New Roman" w:hAnsi="Times New Roman" w:cs="Times New Roman"/>
          <w:b/>
          <w:sz w:val="28"/>
          <w:szCs w:val="28"/>
          <w:lang w:eastAsia="ru-RU"/>
        </w:rPr>
        <w:t xml:space="preserve">                           № </w:t>
      </w:r>
      <w:r>
        <w:rPr>
          <w:rFonts w:ascii="Times New Roman" w:eastAsia="Times New Roman" w:hAnsi="Times New Roman" w:cs="Times New Roman"/>
          <w:b/>
          <w:sz w:val="28"/>
          <w:szCs w:val="28"/>
          <w:lang w:eastAsia="ru-RU"/>
        </w:rPr>
        <w:t>7-28Р</w:t>
      </w:r>
    </w:p>
    <w:p w:rsidR="00DF625F" w:rsidRPr="00E53E12" w:rsidRDefault="00DF625F" w:rsidP="00DF625F">
      <w:pPr>
        <w:spacing w:after="0" w:line="240" w:lineRule="auto"/>
        <w:ind w:right="-441" w:firstLine="709"/>
        <w:jc w:val="center"/>
        <w:rPr>
          <w:rFonts w:ascii="Times New Roman" w:eastAsia="Times New Roman" w:hAnsi="Times New Roman" w:cs="Times New Roman"/>
          <w:b/>
          <w:sz w:val="28"/>
          <w:szCs w:val="28"/>
          <w:lang w:eastAsia="ru-RU"/>
        </w:rPr>
      </w:pPr>
    </w:p>
    <w:p w:rsidR="00DF625F" w:rsidRPr="00E53E12" w:rsidRDefault="00DF625F" w:rsidP="00DF625F">
      <w:pPr>
        <w:spacing w:after="0" w:line="240" w:lineRule="auto"/>
        <w:ind w:right="-441"/>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 xml:space="preserve"> О внесении изменений в решение Горного сельского Совета депутатов от 22.06.2015 № 52-231Р «Об утверждении Положения о порядке проведен</w:t>
      </w:r>
      <w:r w:rsidR="002F69AA" w:rsidRPr="00E53E12">
        <w:rPr>
          <w:rFonts w:ascii="Times New Roman" w:eastAsia="Times New Roman" w:hAnsi="Times New Roman" w:cs="Times New Roman"/>
          <w:b/>
          <w:sz w:val="28"/>
          <w:szCs w:val="28"/>
          <w:lang w:eastAsia="ru-RU"/>
        </w:rPr>
        <w:t>ия конкурса по отбору кандидатур</w:t>
      </w:r>
      <w:r w:rsidRPr="00E53E12">
        <w:rPr>
          <w:rFonts w:ascii="Times New Roman" w:eastAsia="Times New Roman" w:hAnsi="Times New Roman" w:cs="Times New Roman"/>
          <w:b/>
          <w:sz w:val="28"/>
          <w:szCs w:val="28"/>
          <w:lang w:eastAsia="ru-RU"/>
        </w:rPr>
        <w:t xml:space="preserve">   на должность главы Горного сельсовета  </w:t>
      </w:r>
      <w:proofErr w:type="spellStart"/>
      <w:r w:rsidRPr="00E53E12">
        <w:rPr>
          <w:rFonts w:ascii="Times New Roman" w:eastAsia="Times New Roman" w:hAnsi="Times New Roman" w:cs="Times New Roman"/>
          <w:b/>
          <w:sz w:val="28"/>
          <w:szCs w:val="28"/>
          <w:lang w:eastAsia="ru-RU"/>
        </w:rPr>
        <w:t>Ачинского</w:t>
      </w:r>
      <w:proofErr w:type="spellEnd"/>
      <w:r w:rsidRPr="00E53E12">
        <w:rPr>
          <w:rFonts w:ascii="Times New Roman" w:eastAsia="Times New Roman" w:hAnsi="Times New Roman" w:cs="Times New Roman"/>
          <w:b/>
          <w:sz w:val="28"/>
          <w:szCs w:val="28"/>
          <w:lang w:eastAsia="ru-RU"/>
        </w:rPr>
        <w:t xml:space="preserve"> района</w:t>
      </w:r>
      <w:r w:rsidR="002F69AA" w:rsidRPr="00E53E12">
        <w:rPr>
          <w:rFonts w:ascii="Times New Roman" w:eastAsia="Times New Roman" w:hAnsi="Times New Roman" w:cs="Times New Roman"/>
          <w:b/>
          <w:sz w:val="28"/>
          <w:szCs w:val="28"/>
          <w:lang w:eastAsia="ru-RU"/>
        </w:rPr>
        <w:t>»</w:t>
      </w:r>
    </w:p>
    <w:p w:rsidR="00DF625F" w:rsidRPr="00E53E12" w:rsidRDefault="00DF625F" w:rsidP="00DF625F">
      <w:pPr>
        <w:spacing w:after="0" w:line="240" w:lineRule="auto"/>
        <w:ind w:right="-441" w:firstLine="709"/>
        <w:rPr>
          <w:rFonts w:ascii="Times New Roman" w:eastAsia="Times New Roman" w:hAnsi="Times New Roman" w:cs="Times New Roman"/>
          <w:b/>
          <w:sz w:val="28"/>
          <w:szCs w:val="28"/>
          <w:lang w:eastAsia="ru-RU"/>
        </w:rPr>
      </w:pPr>
    </w:p>
    <w:p w:rsidR="00DF625F" w:rsidRPr="00E53E12" w:rsidRDefault="007736D5" w:rsidP="007736D5">
      <w:pPr>
        <w:pStyle w:val="a6"/>
        <w:rPr>
          <w:rFonts w:ascii="Times New Roman" w:eastAsia="Times New Roman" w:hAnsi="Times New Roman" w:cs="Times New Roman"/>
          <w:b/>
          <w:sz w:val="28"/>
          <w:szCs w:val="28"/>
          <w:lang w:eastAsia="ru-RU"/>
        </w:rPr>
      </w:pPr>
      <w:r w:rsidRPr="00E53E12">
        <w:rPr>
          <w:rFonts w:ascii="Times New Roman" w:hAnsi="Times New Roman" w:cs="Times New Roman"/>
          <w:sz w:val="28"/>
          <w:szCs w:val="28"/>
        </w:rPr>
        <w:t xml:space="preserve">         На основании Заключения по результатам юридической экспертизы Управлением территориальной политики Губернатора Красноярского края от 20.01.2021 № 24-0397, </w:t>
      </w:r>
      <w:r w:rsidR="00DF625F" w:rsidRPr="00E53E12">
        <w:rPr>
          <w:rFonts w:ascii="Times New Roman" w:eastAsia="Times New Roman" w:hAnsi="Times New Roman" w:cs="Times New Roman"/>
          <w:sz w:val="28"/>
          <w:szCs w:val="28"/>
          <w:lang w:eastAsia="ru-RU"/>
        </w:rPr>
        <w:t xml:space="preserve">   руководствуясь статьями 20, 24 Устава Горного сельсовета </w:t>
      </w:r>
      <w:proofErr w:type="spellStart"/>
      <w:r w:rsidR="00DF625F" w:rsidRPr="00E53E12">
        <w:rPr>
          <w:rFonts w:ascii="Times New Roman" w:eastAsia="Times New Roman" w:hAnsi="Times New Roman" w:cs="Times New Roman"/>
          <w:sz w:val="28"/>
          <w:szCs w:val="28"/>
          <w:lang w:eastAsia="ru-RU"/>
        </w:rPr>
        <w:t>Ачинского</w:t>
      </w:r>
      <w:proofErr w:type="spellEnd"/>
      <w:r w:rsidR="00DF625F" w:rsidRPr="00E53E12">
        <w:rPr>
          <w:rFonts w:ascii="Times New Roman" w:eastAsia="Times New Roman" w:hAnsi="Times New Roman" w:cs="Times New Roman"/>
          <w:sz w:val="28"/>
          <w:szCs w:val="28"/>
          <w:lang w:eastAsia="ru-RU"/>
        </w:rPr>
        <w:t xml:space="preserve"> района Красноярского края, Горный сельский Совет депутатов  </w:t>
      </w:r>
      <w:r w:rsidR="00DF625F" w:rsidRPr="00E53E12">
        <w:rPr>
          <w:rFonts w:ascii="Times New Roman" w:eastAsia="Times New Roman" w:hAnsi="Times New Roman" w:cs="Times New Roman"/>
          <w:b/>
          <w:sz w:val="28"/>
          <w:szCs w:val="28"/>
          <w:lang w:eastAsia="ru-RU"/>
        </w:rPr>
        <w:t>РЕШИЛ:</w:t>
      </w:r>
    </w:p>
    <w:p w:rsidR="00DF625F" w:rsidRPr="00E53E12" w:rsidRDefault="00DF625F" w:rsidP="00DF625F">
      <w:pPr>
        <w:spacing w:after="0" w:line="240" w:lineRule="auto"/>
        <w:ind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1. Внести в решение Горного сельского Совета депутатов  от  22.06.2015 № 52-231Р «Об утверждении Положения о порядке проведен</w:t>
      </w:r>
      <w:r w:rsidR="002F69AA" w:rsidRPr="00E53E12">
        <w:rPr>
          <w:rFonts w:ascii="Times New Roman" w:eastAsia="Times New Roman" w:hAnsi="Times New Roman" w:cs="Times New Roman"/>
          <w:sz w:val="28"/>
          <w:szCs w:val="28"/>
          <w:lang w:eastAsia="ru-RU"/>
        </w:rPr>
        <w:t>ия конкурса по отбору кандидатур</w:t>
      </w:r>
      <w:r w:rsidRPr="00E53E12">
        <w:rPr>
          <w:rFonts w:ascii="Times New Roman" w:eastAsia="Times New Roman" w:hAnsi="Times New Roman" w:cs="Times New Roman"/>
          <w:sz w:val="28"/>
          <w:szCs w:val="28"/>
          <w:lang w:eastAsia="ru-RU"/>
        </w:rPr>
        <w:t xml:space="preserve">   на должность главы Горного сельсовета  </w:t>
      </w:r>
      <w:proofErr w:type="spellStart"/>
      <w:r w:rsidRPr="00E53E12">
        <w:rPr>
          <w:rFonts w:ascii="Times New Roman" w:eastAsia="Times New Roman" w:hAnsi="Times New Roman" w:cs="Times New Roman"/>
          <w:sz w:val="28"/>
          <w:szCs w:val="28"/>
          <w:lang w:eastAsia="ru-RU"/>
        </w:rPr>
        <w:t>Ачинского</w:t>
      </w:r>
      <w:proofErr w:type="spellEnd"/>
      <w:r w:rsidRPr="00E53E12">
        <w:rPr>
          <w:rFonts w:ascii="Times New Roman" w:eastAsia="Times New Roman" w:hAnsi="Times New Roman" w:cs="Times New Roman"/>
          <w:sz w:val="28"/>
          <w:szCs w:val="28"/>
          <w:lang w:eastAsia="ru-RU"/>
        </w:rPr>
        <w:t xml:space="preserve"> района» следующие изменения</w:t>
      </w:r>
      <w:proofErr w:type="gramStart"/>
      <w:r w:rsidRPr="00E53E12">
        <w:rPr>
          <w:rFonts w:ascii="Times New Roman" w:eastAsia="Times New Roman" w:hAnsi="Times New Roman" w:cs="Times New Roman"/>
          <w:sz w:val="28"/>
          <w:szCs w:val="28"/>
          <w:lang w:eastAsia="ru-RU"/>
        </w:rPr>
        <w:t xml:space="preserve"> :</w:t>
      </w:r>
      <w:proofErr w:type="gramEnd"/>
    </w:p>
    <w:p w:rsidR="00F928C7" w:rsidRPr="00E53E12" w:rsidRDefault="00F928C7" w:rsidP="00DF625F">
      <w:pPr>
        <w:spacing w:after="0" w:line="240" w:lineRule="auto"/>
        <w:ind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в пункте 1.4 раздела 1 слова «не  </w:t>
      </w:r>
      <w:proofErr w:type="gramStart"/>
      <w:r w:rsidRPr="00E53E12">
        <w:rPr>
          <w:rFonts w:ascii="Times New Roman" w:eastAsia="Times New Roman" w:hAnsi="Times New Roman" w:cs="Times New Roman"/>
          <w:sz w:val="28"/>
          <w:szCs w:val="28"/>
          <w:lang w:eastAsia="ru-RU"/>
        </w:rPr>
        <w:t>позднее</w:t>
      </w:r>
      <w:proofErr w:type="gramEnd"/>
      <w:r w:rsidRPr="00E53E12">
        <w:rPr>
          <w:rFonts w:ascii="Times New Roman" w:eastAsia="Times New Roman" w:hAnsi="Times New Roman" w:cs="Times New Roman"/>
          <w:sz w:val="28"/>
          <w:szCs w:val="28"/>
          <w:lang w:eastAsia="ru-RU"/>
        </w:rPr>
        <w:t xml:space="preserve">  чем  за  30дней» заменить словами « не позднее чем за 45 календарных дней»;</w:t>
      </w:r>
    </w:p>
    <w:p w:rsidR="00F928C7" w:rsidRPr="00E53E12" w:rsidRDefault="00F928C7" w:rsidP="00DF625F">
      <w:pPr>
        <w:spacing w:after="0" w:line="240" w:lineRule="auto"/>
        <w:ind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в пункте 2.1 части 2 слово «кандидатов»  </w:t>
      </w:r>
      <w:proofErr w:type="gramStart"/>
      <w:r w:rsidRPr="00E53E12">
        <w:rPr>
          <w:rFonts w:ascii="Times New Roman" w:eastAsia="Times New Roman" w:hAnsi="Times New Roman" w:cs="Times New Roman"/>
          <w:sz w:val="28"/>
          <w:szCs w:val="28"/>
          <w:lang w:eastAsia="ru-RU"/>
        </w:rPr>
        <w:t>заменить  на слово</w:t>
      </w:r>
      <w:proofErr w:type="gramEnd"/>
      <w:r w:rsidRPr="00E53E12">
        <w:rPr>
          <w:rFonts w:ascii="Times New Roman" w:eastAsia="Times New Roman" w:hAnsi="Times New Roman" w:cs="Times New Roman"/>
          <w:sz w:val="28"/>
          <w:szCs w:val="28"/>
          <w:lang w:eastAsia="ru-RU"/>
        </w:rPr>
        <w:t xml:space="preserve"> «кандидатур»</w:t>
      </w:r>
    </w:p>
    <w:p w:rsidR="00F928C7" w:rsidRPr="00E53E12" w:rsidRDefault="007736D5" w:rsidP="00DF625F">
      <w:pPr>
        <w:spacing w:after="0" w:line="240" w:lineRule="auto"/>
        <w:ind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в подпункте 6) пункта 3,1 раздела 3 приложения к решению слова</w:t>
      </w:r>
    </w:p>
    <w:p w:rsidR="007736D5" w:rsidRPr="00E53E12" w:rsidRDefault="007736D5" w:rsidP="00F928C7">
      <w:pPr>
        <w:spacing w:after="0" w:line="240" w:lineRule="auto"/>
        <w:ind w:right="-441"/>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 от 07.11.2011 №1121» </w:t>
      </w:r>
      <w:r w:rsidR="00F928C7" w:rsidRPr="00E53E12">
        <w:rPr>
          <w:rFonts w:ascii="Times New Roman" w:eastAsia="Times New Roman" w:hAnsi="Times New Roman" w:cs="Times New Roman"/>
          <w:sz w:val="28"/>
          <w:szCs w:val="28"/>
          <w:lang w:eastAsia="ru-RU"/>
        </w:rPr>
        <w:t xml:space="preserve"> </w:t>
      </w:r>
      <w:r w:rsidRPr="00E53E12">
        <w:rPr>
          <w:rFonts w:ascii="Times New Roman" w:eastAsia="Times New Roman" w:hAnsi="Times New Roman" w:cs="Times New Roman"/>
          <w:sz w:val="28"/>
          <w:szCs w:val="28"/>
          <w:lang w:eastAsia="ru-RU"/>
        </w:rPr>
        <w:t>заменить на</w:t>
      </w:r>
      <w:r w:rsidR="00F928C7" w:rsidRPr="00E53E12">
        <w:rPr>
          <w:rFonts w:ascii="Times New Roman" w:eastAsia="Times New Roman" w:hAnsi="Times New Roman" w:cs="Times New Roman"/>
          <w:sz w:val="28"/>
          <w:szCs w:val="28"/>
          <w:lang w:eastAsia="ru-RU"/>
        </w:rPr>
        <w:t xml:space="preserve"> </w:t>
      </w:r>
      <w:r w:rsidRPr="00E53E12">
        <w:rPr>
          <w:rFonts w:ascii="Times New Roman" w:eastAsia="Times New Roman" w:hAnsi="Times New Roman" w:cs="Times New Roman"/>
          <w:sz w:val="28"/>
          <w:szCs w:val="28"/>
          <w:lang w:eastAsia="ru-RU"/>
        </w:rPr>
        <w:t xml:space="preserve"> слова</w:t>
      </w:r>
      <w:r w:rsidR="002F69AA" w:rsidRPr="00E53E12">
        <w:rPr>
          <w:rFonts w:ascii="Times New Roman" w:eastAsia="Times New Roman" w:hAnsi="Times New Roman" w:cs="Times New Roman"/>
          <w:sz w:val="28"/>
          <w:szCs w:val="28"/>
          <w:lang w:eastAsia="ru-RU"/>
        </w:rPr>
        <w:t xml:space="preserve"> </w:t>
      </w:r>
      <w:r w:rsidRPr="00E53E12">
        <w:rPr>
          <w:rFonts w:ascii="Times New Roman" w:eastAsia="Times New Roman" w:hAnsi="Times New Roman" w:cs="Times New Roman"/>
          <w:sz w:val="28"/>
          <w:szCs w:val="28"/>
          <w:lang w:eastAsia="ru-RU"/>
        </w:rPr>
        <w:t xml:space="preserve"> «от 27.09.2019 №</w:t>
      </w:r>
      <w:r w:rsidR="00E73CB5">
        <w:rPr>
          <w:rFonts w:ascii="Times New Roman" w:eastAsia="Times New Roman" w:hAnsi="Times New Roman" w:cs="Times New Roman"/>
          <w:sz w:val="28"/>
          <w:szCs w:val="28"/>
          <w:lang w:eastAsia="ru-RU"/>
        </w:rPr>
        <w:t xml:space="preserve"> </w:t>
      </w:r>
      <w:r w:rsidRPr="00E53E12">
        <w:rPr>
          <w:rFonts w:ascii="Times New Roman" w:eastAsia="Times New Roman" w:hAnsi="Times New Roman" w:cs="Times New Roman"/>
          <w:sz w:val="28"/>
          <w:szCs w:val="28"/>
          <w:lang w:eastAsia="ru-RU"/>
        </w:rPr>
        <w:t>660»;</w:t>
      </w:r>
    </w:p>
    <w:p w:rsidR="007736D5" w:rsidRPr="00E53E12" w:rsidRDefault="007736D5" w:rsidP="00DF625F">
      <w:pPr>
        <w:spacing w:after="0" w:line="240" w:lineRule="auto"/>
        <w:ind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последний абзац пункта 3,2</w:t>
      </w:r>
      <w:r w:rsidR="00F928C7" w:rsidRPr="00E53E12">
        <w:rPr>
          <w:rFonts w:ascii="Times New Roman" w:eastAsia="Times New Roman" w:hAnsi="Times New Roman" w:cs="Times New Roman"/>
          <w:sz w:val="28"/>
          <w:szCs w:val="28"/>
          <w:lang w:eastAsia="ru-RU"/>
        </w:rPr>
        <w:t xml:space="preserve"> раздела 3 приложения к решению </w:t>
      </w:r>
      <w:r w:rsidRPr="00E53E12">
        <w:rPr>
          <w:rFonts w:ascii="Times New Roman" w:eastAsia="Times New Roman" w:hAnsi="Times New Roman" w:cs="Times New Roman"/>
          <w:sz w:val="28"/>
          <w:szCs w:val="28"/>
          <w:lang w:eastAsia="ru-RU"/>
        </w:rPr>
        <w:t xml:space="preserve">  изложить в следующей редакции:</w:t>
      </w:r>
    </w:p>
    <w:p w:rsidR="007736D5" w:rsidRDefault="007736D5" w:rsidP="007736D5">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«Программа подписывается кандидатом и представляется Комиссии в день проведения конкурса.</w:t>
      </w:r>
      <w:r w:rsidR="0097503E" w:rsidRPr="00E53E12">
        <w:rPr>
          <w:rFonts w:ascii="Times New Roman" w:eastAsia="Times New Roman" w:hAnsi="Times New Roman" w:cs="Times New Roman"/>
          <w:sz w:val="28"/>
          <w:szCs w:val="28"/>
          <w:lang w:eastAsia="ru-RU"/>
        </w:rPr>
        <w:t xml:space="preserve"> Программа должна быть прошита, листы пронумерованы. Программа представляется в запечатанном  и подписанном гражданином конверте с указанием количества документов и листов в конверте. Программа представляется объемом до  двадцати страниц машинописного текста  гарнитурой  шрифта </w:t>
      </w:r>
      <w:proofErr w:type="spellStart"/>
      <w:r w:rsidR="0097503E" w:rsidRPr="00E53E12">
        <w:rPr>
          <w:rFonts w:ascii="Times New Roman" w:eastAsia="Times New Roman" w:hAnsi="Times New Roman" w:cs="Times New Roman"/>
          <w:sz w:val="28"/>
          <w:szCs w:val="28"/>
          <w:lang w:val="en-US" w:eastAsia="ru-RU"/>
        </w:rPr>
        <w:t>TimesNewRoman</w:t>
      </w:r>
      <w:proofErr w:type="spellEnd"/>
      <w:r w:rsidR="0097503E" w:rsidRPr="00E53E12">
        <w:rPr>
          <w:rFonts w:ascii="Times New Roman" w:eastAsia="Times New Roman" w:hAnsi="Times New Roman" w:cs="Times New Roman"/>
          <w:sz w:val="28"/>
          <w:szCs w:val="28"/>
          <w:lang w:eastAsia="ru-RU"/>
        </w:rPr>
        <w:t xml:space="preserve"> размером №14.»</w:t>
      </w:r>
      <w:r w:rsidR="00E53E12">
        <w:rPr>
          <w:rFonts w:ascii="Times New Roman" w:eastAsia="Times New Roman" w:hAnsi="Times New Roman" w:cs="Times New Roman"/>
          <w:sz w:val="28"/>
          <w:szCs w:val="28"/>
          <w:lang w:eastAsia="ru-RU"/>
        </w:rPr>
        <w:t>;</w:t>
      </w:r>
    </w:p>
    <w:p w:rsidR="00E53E12" w:rsidRDefault="00E53E12" w:rsidP="007736D5">
      <w:pPr>
        <w:spacing w:after="0" w:line="240" w:lineRule="auto"/>
        <w:ind w:right="-289"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пункте 4.3.2 раздела 4 приложения к решению слово</w:t>
      </w:r>
    </w:p>
    <w:p w:rsidR="00E53E12" w:rsidRPr="00E53E12" w:rsidRDefault="00E53E12" w:rsidP="007736D5">
      <w:pPr>
        <w:spacing w:after="0" w:line="240" w:lineRule="auto"/>
        <w:ind w:right="-289"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Приложение 4)» </w:t>
      </w:r>
      <w:proofErr w:type="gramStart"/>
      <w:r>
        <w:rPr>
          <w:rFonts w:ascii="Times New Roman" w:eastAsia="Times New Roman" w:hAnsi="Times New Roman" w:cs="Times New Roman"/>
          <w:sz w:val="28"/>
          <w:szCs w:val="28"/>
          <w:lang w:eastAsia="ru-RU"/>
        </w:rPr>
        <w:t>заменить на слово</w:t>
      </w:r>
      <w:proofErr w:type="gramEnd"/>
      <w:r>
        <w:rPr>
          <w:rFonts w:ascii="Times New Roman" w:eastAsia="Times New Roman" w:hAnsi="Times New Roman" w:cs="Times New Roman"/>
          <w:sz w:val="28"/>
          <w:szCs w:val="28"/>
          <w:lang w:eastAsia="ru-RU"/>
        </w:rPr>
        <w:t xml:space="preserve"> «(Приложение3)</w:t>
      </w:r>
    </w:p>
    <w:p w:rsidR="00DF625F" w:rsidRPr="00E53E12" w:rsidRDefault="0097503E" w:rsidP="002F69AA">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приложение 3 к Положению о порядке проведения конкурса по отбору кандидатур на должность главы </w:t>
      </w:r>
      <w:r w:rsidR="002F69AA" w:rsidRPr="00E53E12">
        <w:rPr>
          <w:rFonts w:ascii="Times New Roman" w:eastAsia="Times New Roman" w:hAnsi="Times New Roman" w:cs="Times New Roman"/>
          <w:sz w:val="28"/>
          <w:szCs w:val="28"/>
          <w:lang w:eastAsia="ru-RU"/>
        </w:rPr>
        <w:t xml:space="preserve"> - исключить</w:t>
      </w: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2. Решение подлежит опубликованию в информационном листе «Информационный вестник» и размещению на официальном сайте в сети «Интернет»</w:t>
      </w:r>
      <w:proofErr w:type="gramStart"/>
      <w:r w:rsidRPr="00E53E12">
        <w:rPr>
          <w:rFonts w:ascii="Times New Roman" w:eastAsia="Times New Roman" w:hAnsi="Times New Roman" w:cs="Times New Roman"/>
          <w:sz w:val="28"/>
          <w:szCs w:val="28"/>
          <w:lang w:eastAsia="ru-RU"/>
        </w:rPr>
        <w:t xml:space="preserve"> :</w:t>
      </w:r>
      <w:proofErr w:type="gramEnd"/>
      <w:r w:rsidRPr="00E53E12">
        <w:rPr>
          <w:rFonts w:ascii="Times New Roman" w:eastAsia="Times New Roman" w:hAnsi="Times New Roman" w:cs="Times New Roman"/>
          <w:sz w:val="28"/>
          <w:szCs w:val="28"/>
          <w:lang w:eastAsia="ru-RU"/>
        </w:rPr>
        <w:t xml:space="preserve"> </w:t>
      </w:r>
      <w:proofErr w:type="spellStart"/>
      <w:r w:rsidRPr="00E53E12">
        <w:rPr>
          <w:rFonts w:ascii="Times New Roman" w:eastAsia="Times New Roman" w:hAnsi="Times New Roman" w:cs="Times New Roman"/>
          <w:sz w:val="28"/>
          <w:szCs w:val="28"/>
          <w:lang w:eastAsia="ru-RU"/>
        </w:rPr>
        <w:t>www</w:t>
      </w:r>
      <w:proofErr w:type="spellEnd"/>
      <w:r w:rsidRPr="00E53E12">
        <w:rPr>
          <w:rFonts w:ascii="Times New Roman" w:eastAsia="Times New Roman" w:hAnsi="Times New Roman" w:cs="Times New Roman"/>
          <w:sz w:val="28"/>
          <w:szCs w:val="28"/>
          <w:lang w:eastAsia="ru-RU"/>
        </w:rPr>
        <w:t xml:space="preserve">. </w:t>
      </w:r>
      <w:r w:rsidRPr="00E53E12">
        <w:rPr>
          <w:rFonts w:ascii="Times New Roman" w:eastAsia="Times New Roman" w:hAnsi="Times New Roman" w:cs="Times New Roman"/>
          <w:sz w:val="28"/>
          <w:szCs w:val="28"/>
          <w:lang w:val="en-US" w:eastAsia="ru-RU"/>
        </w:rPr>
        <w:t>ach</w:t>
      </w:r>
      <w:r w:rsidRPr="00E53E12">
        <w:rPr>
          <w:rFonts w:ascii="Times New Roman" w:eastAsia="Times New Roman" w:hAnsi="Times New Roman" w:cs="Times New Roman"/>
          <w:sz w:val="28"/>
          <w:szCs w:val="28"/>
          <w:lang w:eastAsia="ru-RU"/>
        </w:rPr>
        <w:t>-</w:t>
      </w:r>
      <w:proofErr w:type="spellStart"/>
      <w:r w:rsidRPr="00E53E12">
        <w:rPr>
          <w:rFonts w:ascii="Times New Roman" w:eastAsia="Times New Roman" w:hAnsi="Times New Roman" w:cs="Times New Roman"/>
          <w:sz w:val="28"/>
          <w:szCs w:val="28"/>
          <w:lang w:val="en-US" w:eastAsia="ru-RU"/>
        </w:rPr>
        <w:t>rajon</w:t>
      </w:r>
      <w:proofErr w:type="spellEnd"/>
      <w:r w:rsidRPr="00E53E12">
        <w:rPr>
          <w:rFonts w:ascii="Times New Roman" w:eastAsia="Times New Roman" w:hAnsi="Times New Roman" w:cs="Times New Roman"/>
          <w:sz w:val="28"/>
          <w:szCs w:val="28"/>
          <w:lang w:eastAsia="ru-RU"/>
        </w:rPr>
        <w:t>.</w:t>
      </w:r>
      <w:proofErr w:type="spellStart"/>
      <w:r w:rsidRPr="00E53E12">
        <w:rPr>
          <w:rFonts w:ascii="Times New Roman" w:eastAsia="Times New Roman" w:hAnsi="Times New Roman" w:cs="Times New Roman"/>
          <w:sz w:val="28"/>
          <w:szCs w:val="28"/>
          <w:lang w:val="en-US" w:eastAsia="ru-RU"/>
        </w:rPr>
        <w:t>ru</w:t>
      </w:r>
      <w:proofErr w:type="spellEnd"/>
      <w:r w:rsidRPr="00E53E12">
        <w:rPr>
          <w:rFonts w:ascii="Times New Roman" w:eastAsia="Times New Roman" w:hAnsi="Times New Roman" w:cs="Times New Roman"/>
          <w:sz w:val="28"/>
          <w:szCs w:val="28"/>
          <w:lang w:eastAsia="ru-RU"/>
        </w:rPr>
        <w:t>.</w:t>
      </w: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3.</w:t>
      </w:r>
      <w:r w:rsidRPr="00E53E12">
        <w:rPr>
          <w:rFonts w:ascii="Times New Roman" w:eastAsia="Times New Roman" w:hAnsi="Times New Roman" w:cs="Times New Roman"/>
          <w:b/>
          <w:sz w:val="28"/>
          <w:szCs w:val="28"/>
          <w:lang w:eastAsia="ru-RU"/>
        </w:rPr>
        <w:t xml:space="preserve">  </w:t>
      </w:r>
      <w:r w:rsidRPr="00E53E12">
        <w:rPr>
          <w:rFonts w:ascii="Times New Roman" w:eastAsia="Times New Roman" w:hAnsi="Times New Roman" w:cs="Times New Roman"/>
          <w:sz w:val="28"/>
          <w:szCs w:val="28"/>
          <w:lang w:eastAsia="ru-RU"/>
        </w:rPr>
        <w:t xml:space="preserve">Настоящее решение вступает в силу в день, следующий за днем его официального опубликования в информационном листе «Информационный вестник». </w:t>
      </w: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Председатель Совета деп</w:t>
      </w:r>
      <w:r w:rsidR="001908FB">
        <w:rPr>
          <w:rFonts w:ascii="Times New Roman" w:eastAsia="Times New Roman" w:hAnsi="Times New Roman" w:cs="Times New Roman"/>
          <w:sz w:val="28"/>
          <w:szCs w:val="28"/>
          <w:lang w:eastAsia="ru-RU"/>
        </w:rPr>
        <w:t xml:space="preserve">утатов                   </w:t>
      </w:r>
      <w:r w:rsidRPr="00E53E12">
        <w:rPr>
          <w:rFonts w:ascii="Times New Roman" w:eastAsia="Times New Roman" w:hAnsi="Times New Roman" w:cs="Times New Roman"/>
          <w:sz w:val="28"/>
          <w:szCs w:val="28"/>
          <w:lang w:eastAsia="ru-RU"/>
        </w:rPr>
        <w:t xml:space="preserve">         Глава сельсовета  </w:t>
      </w:r>
    </w:p>
    <w:p w:rsidR="00DF625F" w:rsidRPr="00E53E12" w:rsidRDefault="001908FB" w:rsidP="00DF625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F625F" w:rsidRPr="00E53E1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А.Н.Подковырина</w:t>
      </w:r>
      <w:proofErr w:type="spellEnd"/>
      <w:r>
        <w:rPr>
          <w:rFonts w:ascii="Times New Roman" w:eastAsia="Times New Roman" w:hAnsi="Times New Roman" w:cs="Times New Roman"/>
          <w:sz w:val="28"/>
          <w:szCs w:val="28"/>
          <w:lang w:eastAsia="ru-RU"/>
        </w:rPr>
        <w:t xml:space="preserve">                                   </w:t>
      </w:r>
      <w:proofErr w:type="spellStart"/>
      <w:r w:rsidR="00DF625F" w:rsidRPr="00E53E12">
        <w:rPr>
          <w:rFonts w:ascii="Times New Roman" w:eastAsia="Times New Roman" w:hAnsi="Times New Roman" w:cs="Times New Roman"/>
          <w:sz w:val="28"/>
          <w:szCs w:val="28"/>
          <w:lang w:eastAsia="ru-RU"/>
        </w:rPr>
        <w:t>С.М.Мельниченко</w:t>
      </w:r>
      <w:proofErr w:type="spellEnd"/>
      <w:r w:rsidR="00DF625F" w:rsidRPr="00E53E12">
        <w:rPr>
          <w:rFonts w:ascii="Times New Roman" w:eastAsia="Times New Roman" w:hAnsi="Times New Roman" w:cs="Times New Roman"/>
          <w:sz w:val="28"/>
          <w:szCs w:val="28"/>
          <w:lang w:eastAsia="ru-RU"/>
        </w:rPr>
        <w:t xml:space="preserve">  </w:t>
      </w: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Default="00DF625F"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bookmarkEnd w:id="0"/>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E53E12" w:rsidRPr="00E53E12" w:rsidRDefault="00E53E12"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tabs>
          <w:tab w:val="left" w:pos="4536"/>
        </w:tabs>
        <w:spacing w:before="100" w:beforeAutospacing="1" w:after="100" w:afterAutospacing="1" w:line="240" w:lineRule="auto"/>
        <w:ind w:left="5400" w:firstLine="709"/>
        <w:contextualSpacing/>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Приложение к решению                  Горного сельского Совета депутатов</w:t>
      </w:r>
    </w:p>
    <w:p w:rsidR="00DF625F" w:rsidRPr="00E53E12" w:rsidRDefault="00DF625F" w:rsidP="00DF625F">
      <w:pPr>
        <w:tabs>
          <w:tab w:val="left" w:pos="4536"/>
        </w:tabs>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от  22.06.2015   № 52-231Р</w:t>
      </w:r>
    </w:p>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right="-441"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 xml:space="preserve">Положение о порядке </w:t>
      </w:r>
    </w:p>
    <w:p w:rsidR="00DF625F" w:rsidRPr="00E53E12" w:rsidRDefault="00DF625F" w:rsidP="00DF625F">
      <w:pPr>
        <w:spacing w:after="0" w:line="240" w:lineRule="auto"/>
        <w:ind w:right="-441"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 xml:space="preserve">проведения конкурса по отбору кандидатур на должность главы </w:t>
      </w:r>
    </w:p>
    <w:p w:rsidR="00DF625F" w:rsidRPr="00E53E12" w:rsidRDefault="00DF625F" w:rsidP="00DF625F">
      <w:pPr>
        <w:spacing w:after="0" w:line="240" w:lineRule="auto"/>
        <w:ind w:right="-441" w:firstLine="709"/>
        <w:jc w:val="center"/>
        <w:rPr>
          <w:rFonts w:ascii="Times New Roman" w:eastAsia="Times New Roman" w:hAnsi="Times New Roman" w:cs="Times New Roman"/>
          <w:b/>
          <w:i/>
          <w:sz w:val="28"/>
          <w:szCs w:val="28"/>
          <w:u w:val="single"/>
          <w:lang w:eastAsia="ru-RU"/>
        </w:rPr>
      </w:pPr>
      <w:r w:rsidRPr="00E53E12">
        <w:rPr>
          <w:rFonts w:ascii="Times New Roman" w:eastAsia="Times New Roman" w:hAnsi="Times New Roman" w:cs="Times New Roman"/>
          <w:b/>
          <w:sz w:val="28"/>
          <w:szCs w:val="28"/>
          <w:lang w:eastAsia="ru-RU"/>
        </w:rPr>
        <w:t>Горного сельсовета</w:t>
      </w:r>
      <w:r w:rsidRPr="00E53E12">
        <w:rPr>
          <w:rFonts w:ascii="Times New Roman" w:eastAsia="Times New Roman" w:hAnsi="Times New Roman" w:cs="Times New Roman"/>
          <w:b/>
          <w:i/>
          <w:sz w:val="28"/>
          <w:szCs w:val="28"/>
          <w:u w:val="single"/>
          <w:lang w:eastAsia="ru-RU"/>
        </w:rPr>
        <w:t xml:space="preserve"> </w:t>
      </w:r>
    </w:p>
    <w:p w:rsidR="00DF625F" w:rsidRPr="00E53E12" w:rsidRDefault="00DF625F" w:rsidP="00DF625F">
      <w:pPr>
        <w:spacing w:after="0" w:line="240" w:lineRule="auto"/>
        <w:ind w:right="-441" w:firstLine="709"/>
        <w:jc w:val="center"/>
        <w:rPr>
          <w:rFonts w:ascii="Times New Roman" w:eastAsia="Times New Roman" w:hAnsi="Times New Roman" w:cs="Times New Roman"/>
          <w:b/>
          <w:sz w:val="28"/>
          <w:szCs w:val="28"/>
          <w:lang w:eastAsia="ru-RU"/>
        </w:rPr>
      </w:pPr>
    </w:p>
    <w:p w:rsidR="00DF625F" w:rsidRPr="00E53E12" w:rsidRDefault="00DF625F" w:rsidP="00DF625F">
      <w:pPr>
        <w:spacing w:after="0" w:line="240" w:lineRule="auto"/>
        <w:ind w:right="-441" w:firstLine="709"/>
        <w:jc w:val="both"/>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 xml:space="preserve">Актуальная редакция  решение № 53-235Р от 21.07.2015; №12-57Р от 05.10.2016; №16-70Р от 17.02.2017; № 26-114Р от 18.06.2018; № 34-149Р от 05.07. 2019; № 36-160Р </w:t>
      </w:r>
      <w:proofErr w:type="gramStart"/>
      <w:r w:rsidRPr="00E53E12">
        <w:rPr>
          <w:rFonts w:ascii="Times New Roman" w:eastAsia="Times New Roman" w:hAnsi="Times New Roman" w:cs="Times New Roman"/>
          <w:b/>
          <w:sz w:val="28"/>
          <w:szCs w:val="28"/>
          <w:lang w:eastAsia="ru-RU"/>
        </w:rPr>
        <w:t>от</w:t>
      </w:r>
      <w:proofErr w:type="gramEnd"/>
      <w:r w:rsidRPr="00E53E12">
        <w:rPr>
          <w:rFonts w:ascii="Times New Roman" w:eastAsia="Times New Roman" w:hAnsi="Times New Roman" w:cs="Times New Roman"/>
          <w:b/>
          <w:sz w:val="28"/>
          <w:szCs w:val="28"/>
          <w:lang w:eastAsia="ru-RU"/>
        </w:rPr>
        <w:t xml:space="preserve"> 11.11.2019;  № 41-180Р от 13.05</w:t>
      </w:r>
      <w:r w:rsidR="002F69AA" w:rsidRPr="00E53E12">
        <w:rPr>
          <w:rFonts w:ascii="Times New Roman" w:eastAsia="Times New Roman" w:hAnsi="Times New Roman" w:cs="Times New Roman"/>
          <w:b/>
          <w:sz w:val="28"/>
          <w:szCs w:val="28"/>
          <w:lang w:eastAsia="ru-RU"/>
        </w:rPr>
        <w:t>.2020; № 43-189Р от 14.08.2020; от</w:t>
      </w:r>
      <w:r w:rsidR="007C2739">
        <w:rPr>
          <w:rFonts w:ascii="Times New Roman" w:eastAsia="Times New Roman" w:hAnsi="Times New Roman" w:cs="Times New Roman"/>
          <w:b/>
          <w:sz w:val="28"/>
          <w:szCs w:val="28"/>
          <w:lang w:eastAsia="ru-RU"/>
        </w:rPr>
        <w:t xml:space="preserve"> 06.04.</w:t>
      </w:r>
      <w:r w:rsidR="002F69AA" w:rsidRPr="00E53E12">
        <w:rPr>
          <w:rFonts w:ascii="Times New Roman" w:eastAsia="Times New Roman" w:hAnsi="Times New Roman" w:cs="Times New Roman"/>
          <w:b/>
          <w:sz w:val="28"/>
          <w:szCs w:val="28"/>
          <w:lang w:eastAsia="ru-RU"/>
        </w:rPr>
        <w:t>2021 №</w:t>
      </w:r>
      <w:r w:rsidR="007C2739">
        <w:rPr>
          <w:rFonts w:ascii="Times New Roman" w:eastAsia="Times New Roman" w:hAnsi="Times New Roman" w:cs="Times New Roman"/>
          <w:b/>
          <w:sz w:val="28"/>
          <w:szCs w:val="28"/>
          <w:lang w:eastAsia="ru-RU"/>
        </w:rPr>
        <w:t>7-28</w:t>
      </w:r>
      <w:r w:rsidR="002F69AA" w:rsidRPr="00E53E12">
        <w:rPr>
          <w:rFonts w:ascii="Times New Roman" w:eastAsia="Times New Roman" w:hAnsi="Times New Roman" w:cs="Times New Roman"/>
          <w:b/>
          <w:sz w:val="28"/>
          <w:szCs w:val="28"/>
          <w:lang w:eastAsia="ru-RU"/>
        </w:rPr>
        <w:t>Р</w:t>
      </w:r>
    </w:p>
    <w:p w:rsidR="00DF625F" w:rsidRPr="00E53E12" w:rsidRDefault="00DF625F" w:rsidP="00DF625F">
      <w:pPr>
        <w:spacing w:after="0" w:line="240" w:lineRule="auto"/>
        <w:ind w:right="-441"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1. Общие положения</w:t>
      </w:r>
    </w:p>
    <w:p w:rsidR="00DF625F" w:rsidRPr="00E53E12" w:rsidRDefault="00DF625F" w:rsidP="00DF625F">
      <w:pPr>
        <w:tabs>
          <w:tab w:val="num" w:pos="144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1.1 Настоящее Положение содержит основные правила, устанавливающие в соответствии с законодательством Российской Федерации порядок проведения конкурса по отбору кандидатур на должность главы муниципального образования.</w:t>
      </w:r>
    </w:p>
    <w:p w:rsidR="00DF625F" w:rsidRPr="00E53E12" w:rsidRDefault="00DF625F" w:rsidP="00DF625F">
      <w:pPr>
        <w:spacing w:after="0" w:line="240" w:lineRule="auto"/>
        <w:ind w:right="-289" w:firstLine="70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1.2. </w:t>
      </w:r>
      <w:proofErr w:type="gramStart"/>
      <w:r w:rsidRPr="00E53E12">
        <w:rPr>
          <w:rFonts w:ascii="Times New Roman" w:eastAsia="Times New Roman" w:hAnsi="Times New Roman" w:cs="Times New Roman"/>
          <w:sz w:val="28"/>
          <w:szCs w:val="28"/>
          <w:lang w:eastAsia="ru-RU"/>
        </w:rPr>
        <w:t>Конкурс обеспечивает равные права граждан Российской Федерации, претендующих на замещение должности главы муниципального образования, и проводится с целью отбора кандидатур, наиболее подготовленных для замещения должности главы муниципального образования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а также иных качеств, выявленных в результате проведения конкурса. </w:t>
      </w:r>
      <w:r w:rsidRPr="00E53E12">
        <w:rPr>
          <w:rFonts w:ascii="Times New Roman" w:eastAsia="Times New Roman" w:hAnsi="Times New Roman" w:cs="Times New Roman"/>
          <w:b/>
          <w:bCs/>
          <w:sz w:val="28"/>
          <w:szCs w:val="28"/>
          <w:lang w:eastAsia="ru-RU"/>
        </w:rPr>
        <w:t> </w:t>
      </w:r>
      <w:proofErr w:type="gramEnd"/>
    </w:p>
    <w:p w:rsidR="00DF625F" w:rsidRPr="00E53E12" w:rsidRDefault="00DF625F" w:rsidP="00DF625F">
      <w:pPr>
        <w:spacing w:after="0" w:line="240" w:lineRule="auto"/>
        <w:ind w:right="-28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1.3. Конкурс назначается решением Горного сельского Совета депутатов.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Решение о проведении конкурса принимается сельским Советом депутатов не позднее, чем за 30 дней до дня </w:t>
      </w:r>
      <w:proofErr w:type="gramStart"/>
      <w:r w:rsidRPr="00E53E12">
        <w:rPr>
          <w:rFonts w:ascii="Times New Roman" w:eastAsia="Times New Roman" w:hAnsi="Times New Roman" w:cs="Times New Roman"/>
          <w:sz w:val="28"/>
          <w:szCs w:val="28"/>
          <w:lang w:eastAsia="ru-RU"/>
        </w:rPr>
        <w:t>истечения срока полномочий Главы Горного сельсовета</w:t>
      </w:r>
      <w:proofErr w:type="gramEnd"/>
      <w:r w:rsidRPr="00E53E12">
        <w:rPr>
          <w:rFonts w:ascii="Times New Roman" w:eastAsia="Times New Roman" w:hAnsi="Times New Roman" w:cs="Times New Roman"/>
          <w:sz w:val="28"/>
          <w:szCs w:val="28"/>
          <w:lang w:eastAsia="ru-RU"/>
        </w:rPr>
        <w:t>.</w:t>
      </w:r>
    </w:p>
    <w:p w:rsidR="00DF625F" w:rsidRPr="00E53E12" w:rsidRDefault="00DF625F" w:rsidP="00DF625F">
      <w:pPr>
        <w:spacing w:after="0" w:line="240" w:lineRule="auto"/>
        <w:ind w:right="-441"/>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В случае досрочного прекращения полномочий Главы Горного сельсовета конкурс по отбору кандидатур объявляется в течение 30 дней со дня прекращения полномочий.</w:t>
      </w:r>
    </w:p>
    <w:p w:rsidR="00DF625F" w:rsidRPr="00E53E12" w:rsidRDefault="00DF625F" w:rsidP="00DF625F">
      <w:pPr>
        <w:spacing w:after="0" w:line="240" w:lineRule="auto"/>
        <w:ind w:right="-441"/>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Конкурс по отбору кандидатур на должность Главы Горного сельсовета назначается и проводится до дня </w:t>
      </w:r>
      <w:proofErr w:type="gramStart"/>
      <w:r w:rsidRPr="00E53E12">
        <w:rPr>
          <w:rFonts w:ascii="Times New Roman" w:eastAsia="Times New Roman" w:hAnsi="Times New Roman" w:cs="Times New Roman"/>
          <w:sz w:val="28"/>
          <w:szCs w:val="28"/>
          <w:lang w:eastAsia="ru-RU"/>
        </w:rPr>
        <w:t>окончания срока полномочий действующего Главы Горного сельсовета</w:t>
      </w:r>
      <w:proofErr w:type="gramEnd"/>
      <w:r w:rsidRPr="00E53E12">
        <w:rPr>
          <w:rFonts w:ascii="Times New Roman" w:eastAsia="Times New Roman" w:hAnsi="Times New Roman" w:cs="Times New Roman"/>
          <w:sz w:val="28"/>
          <w:szCs w:val="28"/>
          <w:lang w:eastAsia="ru-RU"/>
        </w:rPr>
        <w:t>.</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p>
    <w:p w:rsidR="00DF625F" w:rsidRPr="00E53E12" w:rsidRDefault="00DF625F" w:rsidP="00DF625F">
      <w:pPr>
        <w:tabs>
          <w:tab w:val="left" w:pos="142"/>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1.4. Решение о назначении конкурса должно содержать следующую информацию:</w:t>
      </w:r>
    </w:p>
    <w:p w:rsidR="00DF625F" w:rsidRPr="00E53E12" w:rsidRDefault="00DF625F" w:rsidP="003D052A">
      <w:pPr>
        <w:numPr>
          <w:ilvl w:val="0"/>
          <w:numId w:val="2"/>
        </w:numPr>
        <w:tabs>
          <w:tab w:val="left" w:pos="142"/>
        </w:tabs>
        <w:spacing w:after="0" w:line="240" w:lineRule="auto"/>
        <w:ind w:left="0" w:right="-289" w:firstLine="142"/>
        <w:jc w:val="both"/>
        <w:rPr>
          <w:rFonts w:ascii="Times New Roman" w:eastAsia="Times New Roman" w:hAnsi="Times New Roman" w:cs="Times New Roman"/>
          <w:color w:val="000000"/>
          <w:sz w:val="28"/>
          <w:szCs w:val="28"/>
          <w:lang w:eastAsia="ru-RU"/>
        </w:rPr>
      </w:pPr>
      <w:r w:rsidRPr="00E53E12">
        <w:rPr>
          <w:rFonts w:ascii="Times New Roman" w:eastAsia="Times New Roman" w:hAnsi="Times New Roman" w:cs="Times New Roman"/>
          <w:sz w:val="28"/>
          <w:szCs w:val="28"/>
          <w:lang w:eastAsia="ru-RU"/>
        </w:rPr>
        <w:t>сведения о дате,</w:t>
      </w:r>
      <w:r w:rsidRPr="00E53E12">
        <w:rPr>
          <w:rFonts w:ascii="Times New Roman" w:eastAsia="Times New Roman" w:hAnsi="Times New Roman" w:cs="Times New Roman"/>
          <w:color w:val="000000"/>
          <w:sz w:val="28"/>
          <w:szCs w:val="28"/>
          <w:lang w:eastAsia="ru-RU"/>
        </w:rPr>
        <w:t xml:space="preserve"> времени и месте  проведения конкурса;</w:t>
      </w:r>
    </w:p>
    <w:p w:rsidR="00DF625F" w:rsidRPr="00E53E12" w:rsidRDefault="00DF625F" w:rsidP="003D052A">
      <w:pPr>
        <w:numPr>
          <w:ilvl w:val="0"/>
          <w:numId w:val="2"/>
        </w:numPr>
        <w:tabs>
          <w:tab w:val="left" w:pos="142"/>
          <w:tab w:val="left" w:pos="1080"/>
        </w:tabs>
        <w:spacing w:after="0" w:line="240" w:lineRule="auto"/>
        <w:ind w:left="0" w:right="-289" w:firstLine="142"/>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color w:val="000000"/>
          <w:sz w:val="28"/>
          <w:szCs w:val="28"/>
          <w:lang w:eastAsia="ru-RU"/>
        </w:rPr>
        <w:t>текст объявления о приеме документов от кандидатов, содержащий сроки приема и  условия конкурса;</w:t>
      </w:r>
    </w:p>
    <w:p w:rsidR="00DF625F" w:rsidRPr="00E53E12" w:rsidRDefault="00F928C7" w:rsidP="003D052A">
      <w:pPr>
        <w:numPr>
          <w:ilvl w:val="0"/>
          <w:numId w:val="2"/>
        </w:numPr>
        <w:tabs>
          <w:tab w:val="left" w:pos="142"/>
          <w:tab w:val="left" w:pos="284"/>
        </w:tabs>
        <w:spacing w:after="0" w:line="240" w:lineRule="auto"/>
        <w:ind w:left="0" w:right="-289" w:firstLine="0"/>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color w:val="000000"/>
          <w:sz w:val="28"/>
          <w:szCs w:val="28"/>
          <w:lang w:eastAsia="ru-RU"/>
        </w:rPr>
        <w:t xml:space="preserve"> </w:t>
      </w:r>
      <w:r w:rsidR="00DF625F" w:rsidRPr="00E53E12">
        <w:rPr>
          <w:rFonts w:ascii="Times New Roman" w:eastAsia="Times New Roman" w:hAnsi="Times New Roman" w:cs="Times New Roman"/>
          <w:color w:val="000000"/>
          <w:sz w:val="28"/>
          <w:szCs w:val="28"/>
          <w:lang w:eastAsia="ru-RU"/>
        </w:rPr>
        <w:t>Ф.И.О., должность работника органов местного самоуправления</w:t>
      </w:r>
      <w:r w:rsidR="00DF625F" w:rsidRPr="00E53E12">
        <w:rPr>
          <w:rFonts w:ascii="Times New Roman" w:eastAsia="Times New Roman" w:hAnsi="Times New Roman" w:cs="Times New Roman"/>
          <w:i/>
          <w:sz w:val="28"/>
          <w:szCs w:val="28"/>
          <w:u w:val="single"/>
          <w:lang w:eastAsia="ru-RU"/>
        </w:rPr>
        <w:t xml:space="preserve"> </w:t>
      </w:r>
      <w:r w:rsidR="00DF625F" w:rsidRPr="00E53E12">
        <w:rPr>
          <w:rFonts w:ascii="Times New Roman" w:eastAsia="Times New Roman" w:hAnsi="Times New Roman" w:cs="Times New Roman"/>
          <w:sz w:val="28"/>
          <w:szCs w:val="28"/>
          <w:lang w:eastAsia="ru-RU"/>
        </w:rPr>
        <w:t>муниципального образования</w:t>
      </w:r>
      <w:r w:rsidR="00DF625F" w:rsidRPr="00E53E12">
        <w:rPr>
          <w:rFonts w:ascii="Times New Roman" w:eastAsia="Times New Roman" w:hAnsi="Times New Roman" w:cs="Times New Roman"/>
          <w:color w:val="000000"/>
          <w:sz w:val="28"/>
          <w:szCs w:val="28"/>
          <w:lang w:eastAsia="ru-RU"/>
        </w:rPr>
        <w:t xml:space="preserve">, ответственного </w:t>
      </w:r>
      <w:r w:rsidR="00DF625F" w:rsidRPr="00E53E12">
        <w:rPr>
          <w:rFonts w:ascii="Times New Roman" w:eastAsia="Times New Roman" w:hAnsi="Times New Roman" w:cs="Times New Roman"/>
          <w:sz w:val="28"/>
          <w:szCs w:val="28"/>
          <w:lang w:eastAsia="ru-RU"/>
        </w:rPr>
        <w:t xml:space="preserve">за прием документов от </w:t>
      </w:r>
      <w:r w:rsidR="00DF625F" w:rsidRPr="00E53E12">
        <w:rPr>
          <w:rFonts w:ascii="Times New Roman" w:eastAsia="Times New Roman" w:hAnsi="Times New Roman" w:cs="Times New Roman"/>
          <w:sz w:val="28"/>
          <w:szCs w:val="28"/>
          <w:lang w:eastAsia="ru-RU"/>
        </w:rPr>
        <w:lastRenderedPageBreak/>
        <w:t xml:space="preserve">кандидатов, их регистрацию, а также организационное обеспечение работы конкурсной комиссии. </w:t>
      </w:r>
    </w:p>
    <w:p w:rsidR="00DF625F" w:rsidRPr="00E53E12" w:rsidRDefault="003D052A" w:rsidP="002F69AA">
      <w:pPr>
        <w:tabs>
          <w:tab w:val="left" w:pos="142"/>
        </w:tabs>
        <w:spacing w:after="0" w:line="240" w:lineRule="auto"/>
        <w:ind w:right="-289" w:hanging="1080"/>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w:t>
      </w:r>
      <w:r w:rsidR="00DF625F" w:rsidRPr="00E53E12">
        <w:rPr>
          <w:rFonts w:ascii="Times New Roman" w:eastAsia="Times New Roman" w:hAnsi="Times New Roman" w:cs="Times New Roman"/>
          <w:sz w:val="28"/>
          <w:szCs w:val="28"/>
          <w:lang w:eastAsia="ru-RU"/>
        </w:rPr>
        <w:t xml:space="preserve">Решение о назначении конкурса публикуется в информационном листе «Информационный вестник» и на официальном сайте администрации </w:t>
      </w:r>
      <w:proofErr w:type="spellStart"/>
      <w:r w:rsidR="00DF625F" w:rsidRPr="00E53E12">
        <w:rPr>
          <w:rFonts w:ascii="Times New Roman" w:eastAsia="Times New Roman" w:hAnsi="Times New Roman" w:cs="Times New Roman"/>
          <w:sz w:val="28"/>
          <w:szCs w:val="28"/>
          <w:lang w:eastAsia="ru-RU"/>
        </w:rPr>
        <w:t>Ачинского</w:t>
      </w:r>
      <w:proofErr w:type="spellEnd"/>
      <w:r w:rsidR="00DF625F" w:rsidRPr="00E53E12">
        <w:rPr>
          <w:rFonts w:ascii="Times New Roman" w:eastAsia="Times New Roman" w:hAnsi="Times New Roman" w:cs="Times New Roman"/>
          <w:sz w:val="28"/>
          <w:szCs w:val="28"/>
          <w:lang w:eastAsia="ru-RU"/>
        </w:rPr>
        <w:t xml:space="preserve"> района  в разделе сельсоветы. </w:t>
      </w:r>
    </w:p>
    <w:p w:rsidR="00DF625F" w:rsidRPr="00E53E12" w:rsidRDefault="003D052A" w:rsidP="002F69AA">
      <w:pPr>
        <w:tabs>
          <w:tab w:val="left" w:pos="142"/>
        </w:tabs>
        <w:spacing w:after="0" w:line="240" w:lineRule="auto"/>
        <w:ind w:right="-289" w:hanging="1080"/>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w:t>
      </w:r>
      <w:r w:rsidR="00DF625F" w:rsidRPr="00E53E12">
        <w:rPr>
          <w:rFonts w:ascii="Times New Roman" w:eastAsia="Times New Roman" w:hAnsi="Times New Roman" w:cs="Times New Roman"/>
          <w:sz w:val="28"/>
          <w:szCs w:val="28"/>
          <w:lang w:eastAsia="ru-RU"/>
        </w:rPr>
        <w:t xml:space="preserve">Решение публикуется </w:t>
      </w:r>
      <w:r w:rsidR="00DF625F" w:rsidRPr="007C2739">
        <w:rPr>
          <w:rFonts w:ascii="Times New Roman" w:eastAsia="Times New Roman" w:hAnsi="Times New Roman" w:cs="Times New Roman"/>
          <w:sz w:val="28"/>
          <w:szCs w:val="28"/>
          <w:lang w:eastAsia="ru-RU"/>
        </w:rPr>
        <w:t xml:space="preserve">не позднее, </w:t>
      </w:r>
      <w:r w:rsidR="00542B45" w:rsidRPr="007C2739">
        <w:rPr>
          <w:rFonts w:ascii="Times New Roman" w:eastAsia="Times New Roman" w:hAnsi="Times New Roman" w:cs="Times New Roman"/>
          <w:sz w:val="28"/>
          <w:szCs w:val="28"/>
          <w:lang w:eastAsia="ru-RU"/>
        </w:rPr>
        <w:t xml:space="preserve">чем за 45 календарных </w:t>
      </w:r>
      <w:r w:rsidR="00DF625F" w:rsidRPr="007C2739">
        <w:rPr>
          <w:rFonts w:ascii="Times New Roman" w:eastAsia="Times New Roman" w:hAnsi="Times New Roman" w:cs="Times New Roman"/>
          <w:sz w:val="28"/>
          <w:szCs w:val="28"/>
          <w:lang w:eastAsia="ru-RU"/>
        </w:rPr>
        <w:t>дней</w:t>
      </w:r>
      <w:r w:rsidR="00DF625F" w:rsidRPr="00E53E12">
        <w:rPr>
          <w:rFonts w:ascii="Times New Roman" w:eastAsia="Times New Roman" w:hAnsi="Times New Roman" w:cs="Times New Roman"/>
          <w:sz w:val="28"/>
          <w:szCs w:val="28"/>
          <w:lang w:eastAsia="ru-RU"/>
        </w:rPr>
        <w:t xml:space="preserve"> до дня проведения конкурса</w:t>
      </w:r>
    </w:p>
    <w:p w:rsidR="00DF625F" w:rsidRPr="00E53E12" w:rsidRDefault="00DF625F" w:rsidP="00DF625F">
      <w:pPr>
        <w:tabs>
          <w:tab w:val="left" w:pos="142"/>
          <w:tab w:val="num" w:pos="144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1.5. Не позднее дня, следующего за днем принятия решения, указанного в пункте 1.3. настоящего Положения, Горный сельский Совет депутатов в письменной форме уведомляет главу </w:t>
      </w:r>
      <w:proofErr w:type="spellStart"/>
      <w:r w:rsidRPr="00E53E12">
        <w:rPr>
          <w:rFonts w:ascii="Times New Roman" w:eastAsia="Times New Roman" w:hAnsi="Times New Roman" w:cs="Times New Roman"/>
          <w:sz w:val="28"/>
          <w:szCs w:val="28"/>
          <w:lang w:eastAsia="ru-RU"/>
        </w:rPr>
        <w:t>Ачинского</w:t>
      </w:r>
      <w:proofErr w:type="spellEnd"/>
      <w:r w:rsidRPr="00E53E12">
        <w:rPr>
          <w:rFonts w:ascii="Times New Roman" w:eastAsia="Times New Roman" w:hAnsi="Times New Roman" w:cs="Times New Roman"/>
          <w:sz w:val="28"/>
          <w:szCs w:val="28"/>
          <w:lang w:eastAsia="ru-RU"/>
        </w:rPr>
        <w:t xml:space="preserve"> района об объявлении конкурса и начале формирования конкурсной комиссии.</w:t>
      </w:r>
    </w:p>
    <w:p w:rsidR="00DF625F" w:rsidRPr="00E53E12" w:rsidRDefault="00DF625F" w:rsidP="00DF625F">
      <w:pPr>
        <w:tabs>
          <w:tab w:val="left" w:pos="142"/>
          <w:tab w:val="num" w:pos="144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1.6.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sidRPr="00E53E12">
        <w:rPr>
          <w:rFonts w:ascii="Times New Roman" w:eastAsia="Times New Roman" w:hAnsi="Times New Roman" w:cs="Times New Roman"/>
          <w:sz w:val="28"/>
          <w:szCs w:val="28"/>
          <w:lang w:eastAsia="ru-RU"/>
        </w:rPr>
        <w:t>дств св</w:t>
      </w:r>
      <w:proofErr w:type="gramEnd"/>
      <w:r w:rsidRPr="00E53E12">
        <w:rPr>
          <w:rFonts w:ascii="Times New Roman" w:eastAsia="Times New Roman" w:hAnsi="Times New Roman" w:cs="Times New Roman"/>
          <w:sz w:val="28"/>
          <w:szCs w:val="28"/>
          <w:lang w:eastAsia="ru-RU"/>
        </w:rPr>
        <w:t>язи всех видов и другие расходы) кандидаты (далее также – конкурсанты) производят за свой счет.</w:t>
      </w:r>
    </w:p>
    <w:p w:rsidR="00DF625F" w:rsidRPr="00E53E12" w:rsidRDefault="00DF625F" w:rsidP="00DF625F">
      <w:pPr>
        <w:tabs>
          <w:tab w:val="left" w:pos="142"/>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1.7. Спорные вопросы, связанные с проведением конкурса, рассматриваются в судебном порядке.</w:t>
      </w:r>
    </w:p>
    <w:p w:rsidR="00DF625F" w:rsidRPr="00E53E12" w:rsidRDefault="00DF625F" w:rsidP="00DF625F">
      <w:pPr>
        <w:tabs>
          <w:tab w:val="left" w:pos="1260"/>
          <w:tab w:val="num" w:pos="1440"/>
        </w:tabs>
        <w:spacing w:after="0" w:line="240" w:lineRule="auto"/>
        <w:ind w:right="-289" w:firstLine="709"/>
        <w:jc w:val="center"/>
        <w:rPr>
          <w:rFonts w:ascii="Times New Roman" w:eastAsia="Times New Roman" w:hAnsi="Times New Roman" w:cs="Times New Roman"/>
          <w:b/>
          <w:sz w:val="28"/>
          <w:szCs w:val="28"/>
          <w:lang w:eastAsia="ru-RU"/>
        </w:rPr>
      </w:pPr>
    </w:p>
    <w:p w:rsidR="00DF625F" w:rsidRPr="00E53E12" w:rsidRDefault="00DF625F" w:rsidP="00DF625F">
      <w:pPr>
        <w:tabs>
          <w:tab w:val="left" w:pos="1260"/>
          <w:tab w:val="num" w:pos="1440"/>
        </w:tabs>
        <w:spacing w:after="0" w:line="240" w:lineRule="auto"/>
        <w:ind w:right="-289" w:firstLine="709"/>
        <w:jc w:val="center"/>
        <w:rPr>
          <w:rFonts w:ascii="Times New Roman" w:eastAsia="Times New Roman" w:hAnsi="Times New Roman" w:cs="Times New Roman"/>
          <w:b/>
          <w:sz w:val="28"/>
          <w:szCs w:val="28"/>
          <w:lang w:eastAsia="ru-RU"/>
        </w:rPr>
      </w:pPr>
    </w:p>
    <w:p w:rsidR="00DF625F" w:rsidRPr="00E53E12" w:rsidRDefault="00DF625F" w:rsidP="00DF625F">
      <w:pPr>
        <w:tabs>
          <w:tab w:val="left" w:pos="1260"/>
          <w:tab w:val="num" w:pos="1440"/>
        </w:tabs>
        <w:spacing w:after="0" w:line="240" w:lineRule="auto"/>
        <w:ind w:right="-289"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2.</w:t>
      </w:r>
      <w:r w:rsidRPr="00E53E12">
        <w:rPr>
          <w:rFonts w:ascii="Times New Roman" w:eastAsia="Times New Roman" w:hAnsi="Times New Roman" w:cs="Times New Roman"/>
          <w:sz w:val="28"/>
          <w:szCs w:val="28"/>
          <w:lang w:eastAsia="ru-RU"/>
        </w:rPr>
        <w:t xml:space="preserve"> </w:t>
      </w:r>
      <w:r w:rsidRPr="00E53E12">
        <w:rPr>
          <w:rFonts w:ascii="Times New Roman" w:eastAsia="Times New Roman" w:hAnsi="Times New Roman" w:cs="Times New Roman"/>
          <w:b/>
          <w:sz w:val="28"/>
          <w:szCs w:val="28"/>
          <w:lang w:eastAsia="ru-RU"/>
        </w:rPr>
        <w:t xml:space="preserve"> Конкурсная комиссия</w:t>
      </w:r>
    </w:p>
    <w:p w:rsidR="00DF625F" w:rsidRPr="00E53E12" w:rsidRDefault="00DF625F" w:rsidP="00DF625F">
      <w:pPr>
        <w:tabs>
          <w:tab w:val="left" w:pos="1260"/>
          <w:tab w:val="num" w:pos="1440"/>
        </w:tabs>
        <w:spacing w:after="0" w:line="240" w:lineRule="auto"/>
        <w:ind w:right="-289" w:firstLine="709"/>
        <w:jc w:val="center"/>
        <w:rPr>
          <w:rFonts w:ascii="Times New Roman" w:eastAsia="Times New Roman" w:hAnsi="Times New Roman" w:cs="Times New Roman"/>
          <w:b/>
          <w:sz w:val="28"/>
          <w:szCs w:val="28"/>
          <w:lang w:eastAsia="ru-RU"/>
        </w:rPr>
      </w:pPr>
    </w:p>
    <w:p w:rsidR="00DF625F" w:rsidRPr="00E53E12" w:rsidRDefault="00DF625F" w:rsidP="00DF625F">
      <w:pPr>
        <w:tabs>
          <w:tab w:val="num" w:pos="144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2.1. Для проведения конкурса по отбору </w:t>
      </w:r>
      <w:r w:rsidR="00542B45" w:rsidRPr="007C2739">
        <w:rPr>
          <w:rFonts w:ascii="Times New Roman" w:eastAsia="Times New Roman" w:hAnsi="Times New Roman" w:cs="Times New Roman"/>
          <w:sz w:val="28"/>
          <w:szCs w:val="28"/>
          <w:lang w:eastAsia="ru-RU"/>
        </w:rPr>
        <w:t>кандидатур</w:t>
      </w:r>
      <w:r w:rsidR="00542B45" w:rsidRPr="00E53E12">
        <w:rPr>
          <w:rFonts w:ascii="Times New Roman" w:eastAsia="Times New Roman" w:hAnsi="Times New Roman" w:cs="Times New Roman"/>
          <w:sz w:val="28"/>
          <w:szCs w:val="28"/>
          <w:lang w:eastAsia="ru-RU"/>
        </w:rPr>
        <w:t xml:space="preserve"> </w:t>
      </w:r>
      <w:r w:rsidRPr="00E53E12">
        <w:rPr>
          <w:rFonts w:ascii="Times New Roman" w:eastAsia="Times New Roman" w:hAnsi="Times New Roman" w:cs="Times New Roman"/>
          <w:sz w:val="28"/>
          <w:szCs w:val="28"/>
          <w:lang w:eastAsia="ru-RU"/>
        </w:rPr>
        <w:t xml:space="preserve"> на должность главы муниципального образования формируется конкурсная комиссия (далее – Комиссия) в составе 6 человек. Половина состава Комиссии назначается решением Горного сельского Совета депутатов, а вторая половина – Главой </w:t>
      </w:r>
      <w:proofErr w:type="spellStart"/>
      <w:r w:rsidRPr="00E53E12">
        <w:rPr>
          <w:rFonts w:ascii="Times New Roman" w:eastAsia="Times New Roman" w:hAnsi="Times New Roman" w:cs="Times New Roman"/>
          <w:sz w:val="28"/>
          <w:szCs w:val="28"/>
          <w:lang w:eastAsia="ru-RU"/>
        </w:rPr>
        <w:t>Ачинского</w:t>
      </w:r>
      <w:proofErr w:type="spellEnd"/>
      <w:r w:rsidRPr="00E53E12">
        <w:rPr>
          <w:rFonts w:ascii="Times New Roman" w:eastAsia="Times New Roman" w:hAnsi="Times New Roman" w:cs="Times New Roman"/>
          <w:sz w:val="28"/>
          <w:szCs w:val="28"/>
          <w:lang w:eastAsia="ru-RU"/>
        </w:rPr>
        <w:t xml:space="preserve"> района</w:t>
      </w:r>
    </w:p>
    <w:p w:rsidR="00DF625F" w:rsidRPr="00E53E12" w:rsidRDefault="00DF625F" w:rsidP="00DF625F">
      <w:pPr>
        <w:tabs>
          <w:tab w:val="num" w:pos="126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2.2. Комиссия должна быть сформирована в полном составе в течение 20 календарных дней со дня, следующего за днем опубликования решения Горного сельского Совета депутатов о проведении конкурса. </w:t>
      </w:r>
    </w:p>
    <w:p w:rsidR="00DF625F" w:rsidRPr="00E53E12" w:rsidRDefault="00DF625F" w:rsidP="00DF625F">
      <w:pPr>
        <w:tabs>
          <w:tab w:val="num" w:pos="126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2.3. Формой работы Комиссии является заседание. Заседание Комиссии считается правомочным, если на нем присутствует более двух третей ее состава. Решение Комиссии принимаются большинством от установленного числа её членов открытым голосованием.</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2.4. Из числа членов Комиссии избираются председатель и секретарь.</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2.5. Заседание Комиссии, как правило, проводится один раз, в день проведения конкурса, за исключением случаев, установленных настоящим Положением.</w:t>
      </w:r>
    </w:p>
    <w:p w:rsidR="00DF625F" w:rsidRPr="00E53E12" w:rsidRDefault="00DF625F" w:rsidP="00DF625F">
      <w:pPr>
        <w:tabs>
          <w:tab w:val="left" w:pos="126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2.6. Если в день заседания Комиссии присутствует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перенесено не </w:t>
      </w:r>
      <w:proofErr w:type="gramStart"/>
      <w:r w:rsidRPr="00E53E12">
        <w:rPr>
          <w:rFonts w:ascii="Times New Roman" w:eastAsia="Times New Roman" w:hAnsi="Times New Roman" w:cs="Times New Roman"/>
          <w:sz w:val="28"/>
          <w:szCs w:val="28"/>
          <w:lang w:eastAsia="ru-RU"/>
        </w:rPr>
        <w:t>позднее</w:t>
      </w:r>
      <w:proofErr w:type="gramEnd"/>
      <w:r w:rsidRPr="00E53E12">
        <w:rPr>
          <w:rFonts w:ascii="Times New Roman" w:eastAsia="Times New Roman" w:hAnsi="Times New Roman" w:cs="Times New Roman"/>
          <w:sz w:val="28"/>
          <w:szCs w:val="28"/>
          <w:lang w:eastAsia="ru-RU"/>
        </w:rPr>
        <w:t xml:space="preserve"> чем на 7 календарных дней со дня принятия решения о его переносе. Кандидаты должны быть проинформированы о переносе заседания.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p>
    <w:p w:rsidR="00DF625F" w:rsidRPr="00E53E12" w:rsidRDefault="00DF625F" w:rsidP="00DF625F">
      <w:pPr>
        <w:tabs>
          <w:tab w:val="left" w:pos="-2160"/>
        </w:tabs>
        <w:spacing w:before="240" w:after="120" w:line="240" w:lineRule="auto"/>
        <w:ind w:right="-289"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3. Основания участия кандидата в конкурсе</w:t>
      </w:r>
    </w:p>
    <w:p w:rsidR="00DF625F" w:rsidRPr="00E53E12" w:rsidRDefault="00DF625F" w:rsidP="00DF625F">
      <w:pPr>
        <w:autoSpaceDE w:val="0"/>
        <w:autoSpaceDN w:val="0"/>
        <w:adjustRightInd w:val="0"/>
        <w:spacing w:after="0" w:line="240" w:lineRule="auto"/>
        <w:ind w:right="-289" w:firstLine="709"/>
        <w:jc w:val="both"/>
        <w:outlineLvl w:val="1"/>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3.1. Для участия в конкурсе кандидат представляет следующие документы:</w:t>
      </w:r>
    </w:p>
    <w:p w:rsidR="00DF625F" w:rsidRPr="00E53E12" w:rsidRDefault="00DF625F" w:rsidP="00DF625F">
      <w:pPr>
        <w:spacing w:after="0" w:line="240" w:lineRule="auto"/>
        <w:ind w:right="-289" w:firstLine="70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ab/>
        <w:t>1) личное заявление на участие в конкурсе (Приложение 1);</w:t>
      </w:r>
    </w:p>
    <w:p w:rsidR="00DF625F" w:rsidRPr="00E53E12" w:rsidRDefault="00DF625F" w:rsidP="00DF625F">
      <w:pPr>
        <w:spacing w:after="0" w:line="240" w:lineRule="auto"/>
        <w:ind w:right="-289" w:firstLine="70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ab/>
        <w:t>2) собственноручно заполненную и подписанную анкету  с приложением фотографий 4 х 5 см., 3 шт. (Приложение  2);</w:t>
      </w:r>
    </w:p>
    <w:p w:rsidR="00DF625F" w:rsidRPr="00E53E12" w:rsidRDefault="00DF625F" w:rsidP="00DF625F">
      <w:pPr>
        <w:spacing w:after="0" w:line="240" w:lineRule="auto"/>
        <w:ind w:right="-289" w:firstLine="70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ab/>
        <w:t>3) паспорт или заменяющий его документ;</w:t>
      </w:r>
    </w:p>
    <w:p w:rsidR="00DF625F" w:rsidRPr="00E53E12" w:rsidRDefault="00DF625F" w:rsidP="00DF625F">
      <w:pPr>
        <w:spacing w:after="0" w:line="240" w:lineRule="auto"/>
        <w:ind w:right="-289" w:firstLine="70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ab/>
        <w:t>4) документы, подтверждающие профессиональное образование, стаж работы и квалификацию (при наличии):</w:t>
      </w:r>
    </w:p>
    <w:p w:rsidR="00DF625F" w:rsidRPr="00E53E12" w:rsidRDefault="00DF625F" w:rsidP="00DF625F">
      <w:pPr>
        <w:spacing w:after="0" w:line="240" w:lineRule="auto"/>
        <w:ind w:right="-289" w:firstLine="70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ab/>
        <w:t>- документ о профессиональном образовании;</w:t>
      </w:r>
    </w:p>
    <w:p w:rsidR="00DF625F" w:rsidRPr="00E53E12" w:rsidRDefault="00DF625F" w:rsidP="00DF625F">
      <w:pPr>
        <w:spacing w:after="0" w:line="240" w:lineRule="auto"/>
        <w:ind w:right="-289" w:firstLine="70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ab/>
        <w:t>- трудовую книжку или иной документ, подтверждающий трудовую (служебную) деятельность гражданина;</w:t>
      </w:r>
    </w:p>
    <w:p w:rsidR="00DF625F" w:rsidRPr="00E53E12" w:rsidRDefault="00DF625F" w:rsidP="00DF625F">
      <w:pPr>
        <w:tabs>
          <w:tab w:val="num" w:pos="108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5) документ, подтверждающий представление Губернатору Красноярского края сведений о доходах, об имуществе и обязательства имущественного характера, полученных кандидатом, его супругой (супругом), несовершеннолетними детьми, в соответствии с законом Красноярского края, а также копии указанных сведений.</w:t>
      </w:r>
    </w:p>
    <w:p w:rsidR="00DF625F" w:rsidRPr="00E53E12" w:rsidRDefault="00DF625F" w:rsidP="00DF625F">
      <w:pPr>
        <w:tabs>
          <w:tab w:val="num" w:pos="1080"/>
        </w:tabs>
        <w:spacing w:after="0" w:line="240" w:lineRule="auto"/>
        <w:ind w:right="-289" w:firstLine="709"/>
        <w:jc w:val="both"/>
        <w:rPr>
          <w:rFonts w:ascii="Times New Roman" w:eastAsia="Times New Roman" w:hAnsi="Times New Roman" w:cs="Times New Roman"/>
          <w:sz w:val="28"/>
          <w:szCs w:val="28"/>
          <w:lang w:eastAsia="ru-RU"/>
        </w:rPr>
      </w:pPr>
      <w:proofErr w:type="gramStart"/>
      <w:r w:rsidRPr="00E53E12">
        <w:rPr>
          <w:rFonts w:ascii="Times New Roman" w:eastAsia="Times New Roman" w:hAnsi="Times New Roman" w:cs="Times New Roman"/>
          <w:sz w:val="28"/>
          <w:szCs w:val="28"/>
          <w:lang w:eastAsia="ru-RU"/>
        </w:rPr>
        <w:t xml:space="preserve">6) справку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утвержденной приказом МВД Российской Федерации </w:t>
      </w:r>
      <w:r w:rsidRPr="007C2739">
        <w:rPr>
          <w:rFonts w:ascii="Times New Roman" w:eastAsia="Times New Roman" w:hAnsi="Times New Roman" w:cs="Times New Roman"/>
          <w:sz w:val="28"/>
          <w:szCs w:val="28"/>
          <w:lang w:eastAsia="ru-RU"/>
        </w:rPr>
        <w:t xml:space="preserve">от </w:t>
      </w:r>
      <w:r w:rsidR="007736D5" w:rsidRPr="007C2739">
        <w:rPr>
          <w:rFonts w:ascii="Times New Roman" w:eastAsia="Times New Roman" w:hAnsi="Times New Roman" w:cs="Times New Roman"/>
          <w:sz w:val="28"/>
          <w:szCs w:val="28"/>
          <w:lang w:eastAsia="ru-RU"/>
        </w:rPr>
        <w:t>27.09.2019 № 660</w:t>
      </w:r>
      <w:r w:rsidRPr="00E53E12">
        <w:rPr>
          <w:rFonts w:ascii="Times New Roman" w:eastAsia="Times New Roman" w:hAnsi="Times New Roman" w:cs="Times New Roman"/>
          <w:sz w:val="28"/>
          <w:szCs w:val="28"/>
          <w:lang w:eastAsia="ru-RU"/>
        </w:rPr>
        <w:t xml:space="preserve"> «Об утверждении административного регламента министерства внутренних дел Российской федерации по</w:t>
      </w:r>
      <w:proofErr w:type="gramEnd"/>
      <w:r w:rsidRPr="00E53E12">
        <w:rPr>
          <w:rFonts w:ascii="Times New Roman" w:eastAsia="Times New Roman" w:hAnsi="Times New Roman" w:cs="Times New Roman"/>
          <w:sz w:val="28"/>
          <w:szCs w:val="28"/>
          <w:lang w:eastAsia="ru-RU"/>
        </w:rPr>
        <w:t xml:space="preserve">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w:t>
      </w:r>
    </w:p>
    <w:p w:rsidR="00DF625F" w:rsidRPr="00E53E12" w:rsidRDefault="00DF625F" w:rsidP="00DF625F">
      <w:pPr>
        <w:tabs>
          <w:tab w:val="num" w:pos="108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Также подаются копии документов, указанных в подпунктах 3 и 4 настоящего пункта.</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По желанию кандидата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3.2. В качестве конкурсного задания кандидат представляет разработанную им программу действий, направленную на улучшение социально-экономической ситуации в муниципальном образовании (далее - Программа).</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Программа обязательно должна содержать:</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 оценку текущего социально-экономического состояния </w:t>
      </w:r>
      <w:r w:rsidRPr="00E53E12">
        <w:rPr>
          <w:rFonts w:ascii="Times New Roman" w:eastAsia="Times New Roman" w:hAnsi="Times New Roman" w:cs="Times New Roman"/>
          <w:i/>
          <w:sz w:val="28"/>
          <w:szCs w:val="28"/>
          <w:lang w:eastAsia="ru-RU"/>
        </w:rPr>
        <w:t xml:space="preserve"> </w:t>
      </w:r>
      <w:r w:rsidRPr="00E53E12">
        <w:rPr>
          <w:rFonts w:ascii="Times New Roman" w:eastAsia="Times New Roman" w:hAnsi="Times New Roman" w:cs="Times New Roman"/>
          <w:sz w:val="28"/>
          <w:szCs w:val="28"/>
          <w:lang w:eastAsia="ru-RU"/>
        </w:rPr>
        <w:t>муниципального образования;</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lastRenderedPageBreak/>
        <w:t xml:space="preserve">2) описание основных социально-экономических проблем муниципального образования; </w:t>
      </w:r>
    </w:p>
    <w:p w:rsidR="00DF625F" w:rsidRPr="00E53E12" w:rsidRDefault="00DF625F" w:rsidP="00DF625F">
      <w:pPr>
        <w:spacing w:after="0" w:line="240" w:lineRule="auto"/>
        <w:ind w:right="-289" w:firstLine="709"/>
        <w:jc w:val="both"/>
        <w:rPr>
          <w:rFonts w:ascii="Times New Roman" w:eastAsia="Times New Roman" w:hAnsi="Times New Roman" w:cs="Times New Roman"/>
          <w:i/>
          <w:sz w:val="28"/>
          <w:szCs w:val="28"/>
          <w:u w:val="single"/>
          <w:lang w:eastAsia="ru-RU"/>
        </w:rPr>
      </w:pPr>
      <w:r w:rsidRPr="00E53E12">
        <w:rPr>
          <w:rFonts w:ascii="Times New Roman" w:eastAsia="Times New Roman" w:hAnsi="Times New Roman" w:cs="Times New Roman"/>
          <w:sz w:val="28"/>
          <w:szCs w:val="28"/>
          <w:lang w:eastAsia="ru-RU"/>
        </w:rPr>
        <w:t>3) комплекс предлагаемых кандидатом мер, направленных на улучшение социально-экономического положения и решение основных проблем</w:t>
      </w:r>
      <w:r w:rsidRPr="00E53E12">
        <w:rPr>
          <w:rFonts w:ascii="Times New Roman" w:eastAsia="Times New Roman" w:hAnsi="Times New Roman" w:cs="Times New Roman"/>
          <w:i/>
          <w:sz w:val="28"/>
          <w:szCs w:val="28"/>
          <w:lang w:eastAsia="ru-RU"/>
        </w:rPr>
        <w:t xml:space="preserve"> </w:t>
      </w:r>
      <w:r w:rsidRPr="00E53E12">
        <w:rPr>
          <w:rFonts w:ascii="Times New Roman" w:eastAsia="Times New Roman" w:hAnsi="Times New Roman" w:cs="Times New Roman"/>
          <w:sz w:val="28"/>
          <w:szCs w:val="28"/>
          <w:lang w:eastAsia="ru-RU"/>
        </w:rPr>
        <w:t>муниципального образования;</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4) предполагаемую структуру местной администрации;</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5) предполагаемые сроки реализации Программы.</w:t>
      </w:r>
    </w:p>
    <w:p w:rsidR="00F928C7" w:rsidRPr="00E53E12" w:rsidRDefault="00F928C7" w:rsidP="00DF625F">
      <w:pPr>
        <w:spacing w:after="0" w:line="240" w:lineRule="auto"/>
        <w:ind w:right="-289" w:firstLine="709"/>
        <w:jc w:val="both"/>
        <w:rPr>
          <w:rFonts w:ascii="Times New Roman" w:eastAsia="Times New Roman" w:hAnsi="Times New Roman" w:cs="Times New Roman"/>
          <w:sz w:val="28"/>
          <w:szCs w:val="28"/>
          <w:lang w:eastAsia="ru-RU"/>
        </w:rPr>
      </w:pPr>
      <w:r w:rsidRPr="007C2739">
        <w:rPr>
          <w:rFonts w:ascii="Times New Roman" w:eastAsia="Times New Roman" w:hAnsi="Times New Roman" w:cs="Times New Roman"/>
          <w:sz w:val="28"/>
          <w:szCs w:val="28"/>
          <w:lang w:eastAsia="ru-RU"/>
        </w:rPr>
        <w:t xml:space="preserve">Программа подписывается кандидатом и представляется Комиссии в день проведения конкурса. Программа должна быть прошита, листы пронумерованы. Программа представляется в запечатанном  и подписанном гражданином конверте с указанием количества документов и листов в конверте. Программа представляется объемом до  двадцати страниц машинописного текста  гарнитурой  шрифта </w:t>
      </w:r>
      <w:proofErr w:type="spellStart"/>
      <w:r w:rsidRPr="007C2739">
        <w:rPr>
          <w:rFonts w:ascii="Times New Roman" w:eastAsia="Times New Roman" w:hAnsi="Times New Roman" w:cs="Times New Roman"/>
          <w:sz w:val="28"/>
          <w:szCs w:val="28"/>
          <w:lang w:val="en-US" w:eastAsia="ru-RU"/>
        </w:rPr>
        <w:t>TimesNewRoman</w:t>
      </w:r>
      <w:proofErr w:type="spellEnd"/>
      <w:r w:rsidRPr="007C2739">
        <w:rPr>
          <w:rFonts w:ascii="Times New Roman" w:eastAsia="Times New Roman" w:hAnsi="Times New Roman" w:cs="Times New Roman"/>
          <w:sz w:val="28"/>
          <w:szCs w:val="28"/>
          <w:lang w:eastAsia="ru-RU"/>
        </w:rPr>
        <w:t xml:space="preserve"> размером №14.</w:t>
      </w:r>
    </w:p>
    <w:p w:rsidR="00DF625F" w:rsidRPr="00E53E12" w:rsidRDefault="00DF625F" w:rsidP="00DF625F">
      <w:pPr>
        <w:spacing w:after="0" w:line="240" w:lineRule="auto"/>
        <w:ind w:right="-289" w:firstLine="709"/>
        <w:jc w:val="both"/>
        <w:rPr>
          <w:rFonts w:ascii="Times New Roman" w:eastAsia="Times New Roman" w:hAnsi="Times New Roman" w:cs="Times New Roman"/>
          <w:b/>
          <w:i/>
          <w:sz w:val="28"/>
          <w:szCs w:val="28"/>
          <w:u w:val="single"/>
          <w:lang w:eastAsia="ru-RU"/>
        </w:rPr>
      </w:pPr>
      <w:r w:rsidRPr="00E53E12">
        <w:rPr>
          <w:rFonts w:ascii="Times New Roman" w:eastAsia="Times New Roman" w:hAnsi="Times New Roman" w:cs="Times New Roman"/>
          <w:sz w:val="28"/>
          <w:szCs w:val="28"/>
          <w:lang w:eastAsia="ru-RU"/>
        </w:rPr>
        <w:t>3.3. Документы, указанные в пункте 3.1 настоящего Положения, кандидат представляет лично в течение 30 календарных дней со дня, следующего за днем опубликования решения о назначении конкурса</w:t>
      </w:r>
      <w:r w:rsidRPr="00E53E12">
        <w:rPr>
          <w:rFonts w:ascii="Times New Roman" w:eastAsia="Times New Roman" w:hAnsi="Times New Roman" w:cs="Times New Roman"/>
          <w:b/>
          <w:sz w:val="28"/>
          <w:szCs w:val="28"/>
          <w:lang w:eastAsia="ru-RU"/>
        </w:rPr>
        <w:t xml:space="preserve">.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Подлинники документов, если нет оснований предполагать их подложность, возвращаются гражданину в день предъявления, а их копии формируются в дело. Кандидату выдается расписка о приеме документов с указанием перечня документов и даты приема, о чем делается пометка в журнале регистрации. </w:t>
      </w:r>
    </w:p>
    <w:p w:rsidR="00DF625F" w:rsidRPr="00E53E12" w:rsidRDefault="00DF625F" w:rsidP="00DF625F">
      <w:pPr>
        <w:tabs>
          <w:tab w:val="num" w:pos="1260"/>
          <w:tab w:val="num" w:pos="144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Представленные кандидатом сведения могут быть проверены в порядке, установленном действующим законодательством.</w:t>
      </w:r>
    </w:p>
    <w:p w:rsidR="00DF625F" w:rsidRPr="00E53E12" w:rsidRDefault="00DF625F" w:rsidP="00DF625F">
      <w:pPr>
        <w:tabs>
          <w:tab w:val="num" w:pos="1260"/>
          <w:tab w:val="num" w:pos="144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3.4. По истечении срока, установленного пунктом 3.3. настоящего Положения, журнал регистрации, а также дела с копиями документов кандидатов передаются в Комиссию с указанием количества передаваемых дел. </w:t>
      </w:r>
    </w:p>
    <w:p w:rsidR="00DF625F" w:rsidRPr="00E53E12" w:rsidRDefault="00DF625F" w:rsidP="00DF625F">
      <w:pPr>
        <w:spacing w:after="0" w:line="240" w:lineRule="auto"/>
        <w:ind w:right="-289" w:firstLine="709"/>
        <w:jc w:val="both"/>
        <w:textAlignment w:val="baseline"/>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3.5. Кандидат не допускается к участию в конкурсе в случае:</w:t>
      </w:r>
    </w:p>
    <w:p w:rsidR="00DF625F" w:rsidRPr="00E53E12" w:rsidRDefault="00DF625F" w:rsidP="00DF625F">
      <w:pPr>
        <w:autoSpaceDE w:val="0"/>
        <w:autoSpaceDN w:val="0"/>
        <w:adjustRightInd w:val="0"/>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а)    </w:t>
      </w:r>
      <w:proofErr w:type="spellStart"/>
      <w:r w:rsidRPr="00E53E12">
        <w:rPr>
          <w:rFonts w:ascii="Times New Roman" w:eastAsia="Times New Roman" w:hAnsi="Times New Roman" w:cs="Times New Roman"/>
          <w:sz w:val="28"/>
          <w:szCs w:val="28"/>
          <w:lang w:eastAsia="ru-RU"/>
        </w:rPr>
        <w:t>недостижения</w:t>
      </w:r>
      <w:proofErr w:type="spellEnd"/>
      <w:r w:rsidRPr="00E53E12">
        <w:rPr>
          <w:rFonts w:ascii="Times New Roman" w:eastAsia="Times New Roman" w:hAnsi="Times New Roman" w:cs="Times New Roman"/>
          <w:sz w:val="28"/>
          <w:szCs w:val="28"/>
          <w:lang w:eastAsia="ru-RU"/>
        </w:rPr>
        <w:t xml:space="preserve">  21 года на день проведения конкурса;</w:t>
      </w:r>
    </w:p>
    <w:p w:rsidR="00DF625F" w:rsidRPr="00E53E12" w:rsidRDefault="00DF625F" w:rsidP="00DF625F">
      <w:pPr>
        <w:autoSpaceDE w:val="0"/>
        <w:autoSpaceDN w:val="0"/>
        <w:adjustRightInd w:val="0"/>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б) признания его недееспособным или ограниченно дееспособным решением суда, вступившим в законную силу;</w:t>
      </w:r>
    </w:p>
    <w:p w:rsidR="00DF625F" w:rsidRPr="00E53E12" w:rsidRDefault="00DF625F" w:rsidP="00DF625F">
      <w:pPr>
        <w:autoSpaceDE w:val="0"/>
        <w:autoSpaceDN w:val="0"/>
        <w:adjustRightInd w:val="0"/>
        <w:spacing w:after="0" w:line="240" w:lineRule="auto"/>
        <w:ind w:right="-289" w:firstLine="709"/>
        <w:jc w:val="both"/>
        <w:rPr>
          <w:rFonts w:ascii="Times New Roman" w:eastAsia="Times New Roman" w:hAnsi="Times New Roman" w:cs="Times New Roman"/>
          <w:sz w:val="28"/>
          <w:szCs w:val="28"/>
          <w:lang w:eastAsia="ru-RU"/>
        </w:rPr>
      </w:pPr>
      <w:proofErr w:type="gramStart"/>
      <w:r w:rsidRPr="00E53E12">
        <w:rPr>
          <w:rFonts w:ascii="Times New Roman" w:eastAsia="Times New Roman" w:hAnsi="Times New Roman" w:cs="Times New Roman"/>
          <w:sz w:val="28"/>
          <w:szCs w:val="28"/>
          <w:lang w:eastAsia="ru-RU"/>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E53E12">
        <w:rPr>
          <w:rFonts w:ascii="Times New Roman" w:eastAsia="Times New Roman" w:hAnsi="Times New Roman" w:cs="Times New Roman"/>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F625F" w:rsidRPr="00E53E12" w:rsidRDefault="00DF625F" w:rsidP="00DF625F">
      <w:pPr>
        <w:autoSpaceDE w:val="0"/>
        <w:autoSpaceDN w:val="0"/>
        <w:adjustRightInd w:val="0"/>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г) осуждения его к наказанию, исключающему возможность непосредственного исполнения полномочий главы муниципального образования, по приговору суда, вступившему в законную силу;</w:t>
      </w:r>
    </w:p>
    <w:p w:rsidR="00DF625F" w:rsidRPr="00E53E12" w:rsidRDefault="00DF625F" w:rsidP="00DF625F">
      <w:pPr>
        <w:autoSpaceDE w:val="0"/>
        <w:autoSpaceDN w:val="0"/>
        <w:adjustRightInd w:val="0"/>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lastRenderedPageBreak/>
        <w:t xml:space="preserve">д)  в случае непредставления  или несвоевременного  представления документов  для участия в конкурсе, указанных в подпунктах 1- 3, 5 (в части документа, подтверждающего представление сведений Губернатору Красноярского края),6 пункта 3,1 настоящего Положения, представления их не в полном объеме или не по формам, установленным настоящим Положением </w:t>
      </w:r>
    </w:p>
    <w:p w:rsidR="00DF625F" w:rsidRPr="00E53E12" w:rsidRDefault="00DF625F" w:rsidP="00DF625F">
      <w:pPr>
        <w:spacing w:after="0" w:line="240" w:lineRule="auto"/>
        <w:ind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е)  наличия у него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DF625F" w:rsidRPr="00E53E12" w:rsidRDefault="00DF625F" w:rsidP="00DF625F">
      <w:pPr>
        <w:autoSpaceDE w:val="0"/>
        <w:autoSpaceDN w:val="0"/>
        <w:adjustRightInd w:val="0"/>
        <w:spacing w:after="0" w:line="240" w:lineRule="auto"/>
        <w:ind w:right="-289" w:firstLine="709"/>
        <w:jc w:val="both"/>
        <w:outlineLvl w:val="1"/>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3.6. Граждане иностранных государств могут быть кандидатами в случае, если доступ граждан этих госуда</w:t>
      </w:r>
      <w:proofErr w:type="gramStart"/>
      <w:r w:rsidRPr="00E53E12">
        <w:rPr>
          <w:rFonts w:ascii="Times New Roman" w:eastAsia="Times New Roman" w:hAnsi="Times New Roman" w:cs="Times New Roman"/>
          <w:sz w:val="28"/>
          <w:szCs w:val="28"/>
          <w:lang w:eastAsia="ru-RU"/>
        </w:rPr>
        <w:t>рств к з</w:t>
      </w:r>
      <w:proofErr w:type="gramEnd"/>
      <w:r w:rsidRPr="00E53E12">
        <w:rPr>
          <w:rFonts w:ascii="Times New Roman" w:eastAsia="Times New Roman" w:hAnsi="Times New Roman" w:cs="Times New Roman"/>
          <w:sz w:val="28"/>
          <w:szCs w:val="28"/>
          <w:lang w:eastAsia="ru-RU"/>
        </w:rPr>
        <w:t>амещению должности главы муниципального образования урегулирован международным договором Российской Федерации.</w:t>
      </w:r>
    </w:p>
    <w:p w:rsidR="00DF625F" w:rsidRPr="00E53E12" w:rsidRDefault="00DF625F" w:rsidP="00DF625F">
      <w:pPr>
        <w:tabs>
          <w:tab w:val="num" w:pos="-234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3.7. В случае если по истечении срока, установленного пунктом 3.3. настоящего Положения, документы представили менее двух кандидатов, принимает Горный сельский Совет депутатов решение о продлении срока приема документов, но не более чем на 15 календарных дней со дня опубликования данного решения. Одновременно представительный орган</w:t>
      </w:r>
      <w:r w:rsidRPr="00E53E12">
        <w:rPr>
          <w:rFonts w:ascii="Times New Roman" w:eastAsia="Times New Roman" w:hAnsi="Times New Roman" w:cs="Times New Roman"/>
          <w:i/>
          <w:sz w:val="28"/>
          <w:szCs w:val="28"/>
          <w:lang w:eastAsia="ru-RU"/>
        </w:rPr>
        <w:t xml:space="preserve"> </w:t>
      </w:r>
      <w:r w:rsidRPr="00E53E12">
        <w:rPr>
          <w:rFonts w:ascii="Times New Roman" w:eastAsia="Times New Roman" w:hAnsi="Times New Roman" w:cs="Times New Roman"/>
          <w:sz w:val="28"/>
          <w:szCs w:val="28"/>
          <w:lang w:eastAsia="ru-RU"/>
        </w:rPr>
        <w:t xml:space="preserve">в своем решении определяет новую дату проведения конкурса. </w:t>
      </w:r>
    </w:p>
    <w:p w:rsidR="00DF625F" w:rsidRPr="00E53E12" w:rsidRDefault="00DF625F" w:rsidP="00DF625F">
      <w:pPr>
        <w:tabs>
          <w:tab w:val="num" w:pos="-234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Решение о продлении срока приема документов и переносе даты конкурса подлежит опубликованию.</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3.8. В случае если по окончании дополнительного срока, установленного в соответствии с пунктом 3.7. настоящего Положения, документы представили менее двух кандидатов, решением Комиссии конкурс признается несостоявшимся, о чем не позднее 2 календарных дней со дня принятия решения информируется Горный сельский Совет депутатов. В этом случае Горный сельский Совет депутатов в течение 30 календарных дней должен принять решение о проведении нового конкурса.</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w:t>
      </w:r>
    </w:p>
    <w:p w:rsidR="00DF625F" w:rsidRPr="00E53E12" w:rsidRDefault="00DF625F" w:rsidP="00DF625F">
      <w:pPr>
        <w:tabs>
          <w:tab w:val="num" w:pos="1260"/>
        </w:tabs>
        <w:spacing w:after="0" w:line="240" w:lineRule="auto"/>
        <w:ind w:right="-289"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4. Порядок проведения конкурса</w:t>
      </w:r>
    </w:p>
    <w:p w:rsidR="00DF625F" w:rsidRPr="00E53E12" w:rsidRDefault="00DF625F" w:rsidP="00DF625F">
      <w:pPr>
        <w:tabs>
          <w:tab w:val="left" w:pos="4680"/>
        </w:tabs>
        <w:spacing w:after="0" w:line="240" w:lineRule="auto"/>
        <w:ind w:left="795" w:right="-289" w:firstLine="709"/>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ab/>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bookmarkStart w:id="1" w:name="kl_0"/>
      <w:r w:rsidRPr="00E53E12">
        <w:rPr>
          <w:rFonts w:ascii="Times New Roman" w:eastAsia="Times New Roman" w:hAnsi="Times New Roman" w:cs="Times New Roman"/>
          <w:sz w:val="28"/>
          <w:szCs w:val="28"/>
          <w:lang w:eastAsia="ru-RU"/>
        </w:rPr>
        <w:t xml:space="preserve">4.1.На основании представленных документов и проверки соответствия кандидатов требованиям, установленным настоящим Положением, Комиссия принимает решение о допуске кандидатов к участию в конкурсе.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4.1.1. </w:t>
      </w:r>
      <w:proofErr w:type="gramStart"/>
      <w:r w:rsidRPr="00E53E12">
        <w:rPr>
          <w:rFonts w:ascii="Times New Roman" w:eastAsia="Times New Roman" w:hAnsi="Times New Roman" w:cs="Times New Roman"/>
          <w:sz w:val="28"/>
          <w:szCs w:val="28"/>
          <w:lang w:eastAsia="ru-RU"/>
        </w:rPr>
        <w:t xml:space="preserve">В случае установления обстоятельств, указанных в пункте 3.5. настоящего Положения, препятствующих кандидату участвовать в конкурсе, Комиссия выносит решение об отказе данному гражданину в участии в конкурсе с указанием причин отказа, о чем гражданин должен быть проинформирован устно в день проведения конкурса, в случае его присутствия, и письменно в течение 3-х календарных дней со дня принятия решения. </w:t>
      </w:r>
      <w:proofErr w:type="gramEnd"/>
    </w:p>
    <w:p w:rsidR="00DF625F" w:rsidRPr="00E53E12" w:rsidRDefault="00DF625F" w:rsidP="00DF625F">
      <w:pPr>
        <w:tabs>
          <w:tab w:val="left" w:pos="126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lastRenderedPageBreak/>
        <w:t>4.1.2. Если из всех кандидатов, допущенных к участию в конкурсе, на заседание Комиссии явились менее двух кандидатов, Комиссия переносит заседание на следующий день, о чем уведомляет кандидатов всеми возможными способами.</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Если на вновь назначенное Комиссией заседание в соответствии с первым абзацем настоящего пункта явились менее двух кандидатов, Комиссия признает конкурс несостоявшимся и письменно информирует о сложившейся ситуации представительный орган в сроки, установленные пунктом 3.8. настоящего Положения. В этом случае Горный сельский Совет депутатов в течение 30 календарных дней должен принять решение о проведении нового конкурса.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4.2. Конкурс проводится в два этапа в течение конкурсного дня, если иное не установлено настоящим Положением.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Кандидаты участвуют в конкурсе лично.</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4.3. </w:t>
      </w:r>
      <w:r w:rsidRPr="00E53E12">
        <w:rPr>
          <w:rFonts w:ascii="Times New Roman" w:eastAsia="Times New Roman" w:hAnsi="Times New Roman" w:cs="Times New Roman"/>
          <w:sz w:val="28"/>
          <w:szCs w:val="28"/>
          <w:u w:val="single"/>
          <w:lang w:eastAsia="ru-RU"/>
        </w:rPr>
        <w:t>Первый этап конкурса</w:t>
      </w:r>
      <w:r w:rsidRPr="00E53E12">
        <w:rPr>
          <w:rFonts w:ascii="Times New Roman" w:eastAsia="Times New Roman" w:hAnsi="Times New Roman" w:cs="Times New Roman"/>
          <w:sz w:val="28"/>
          <w:szCs w:val="28"/>
          <w:lang w:eastAsia="ru-RU"/>
        </w:rPr>
        <w:t xml:space="preserve"> проводится на основе анкетных данных и представленных документов в форме собеседования.</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4.3.1. При подведении итогов первого этапа конкурса Комиссия оценивает конкурсантов исходя из представленных ими документов.</w:t>
      </w:r>
      <w:r w:rsidRPr="00E53E12">
        <w:rPr>
          <w:rFonts w:ascii="Times New Roman" w:eastAsia="Times New Roman" w:hAnsi="Times New Roman" w:cs="Times New Roman"/>
          <w:sz w:val="28"/>
          <w:szCs w:val="28"/>
          <w:lang w:eastAsia="ru-RU"/>
        </w:rPr>
        <w:br/>
        <w:t>При выставлении оценок Комиссией учитываются биографические данные, уровень образования, стаж работы по специальности, профессиональные достижения кандидатов, полнота и достоверность предоставленных документов, в том числе и документов, предоставление которых не носит обязательный характер, и др.</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4.3.2. Оценка кандидатов на первом этапе производится по пятибалльной системе. Каждый член Комиссии выставляет кандидату соответствующий балл (от 1 до 5) и заносит ег</w:t>
      </w:r>
      <w:r w:rsidR="00E53E12">
        <w:rPr>
          <w:rFonts w:ascii="Times New Roman" w:eastAsia="Times New Roman" w:hAnsi="Times New Roman" w:cs="Times New Roman"/>
          <w:sz w:val="28"/>
          <w:szCs w:val="28"/>
          <w:lang w:eastAsia="ru-RU"/>
        </w:rPr>
        <w:t xml:space="preserve">о в оценочный лист </w:t>
      </w:r>
      <w:r w:rsidR="00E53E12" w:rsidRPr="00E53E12">
        <w:rPr>
          <w:rFonts w:ascii="Times New Roman" w:eastAsia="Times New Roman" w:hAnsi="Times New Roman" w:cs="Times New Roman"/>
          <w:sz w:val="28"/>
          <w:szCs w:val="28"/>
          <w:highlight w:val="yellow"/>
          <w:lang w:eastAsia="ru-RU"/>
        </w:rPr>
        <w:t>(Приложение 3</w:t>
      </w:r>
      <w:r w:rsidRPr="00E53E12">
        <w:rPr>
          <w:rFonts w:ascii="Times New Roman" w:eastAsia="Times New Roman" w:hAnsi="Times New Roman" w:cs="Times New Roman"/>
          <w:sz w:val="28"/>
          <w:szCs w:val="28"/>
          <w:highlight w:val="yellow"/>
          <w:lang w:eastAsia="ru-RU"/>
        </w:rPr>
        <w:t>),</w:t>
      </w:r>
      <w:r w:rsidRPr="00E53E12">
        <w:rPr>
          <w:rFonts w:ascii="Times New Roman" w:eastAsia="Times New Roman" w:hAnsi="Times New Roman" w:cs="Times New Roman"/>
          <w:sz w:val="28"/>
          <w:szCs w:val="28"/>
          <w:lang w:eastAsia="ru-RU"/>
        </w:rPr>
        <w:t xml:space="preserve"> который удостоверяется  подписью члена Комиссии.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4.4. </w:t>
      </w:r>
      <w:r w:rsidRPr="00E53E12">
        <w:rPr>
          <w:rFonts w:ascii="Times New Roman" w:eastAsia="Times New Roman" w:hAnsi="Times New Roman" w:cs="Times New Roman"/>
          <w:sz w:val="28"/>
          <w:szCs w:val="28"/>
          <w:u w:val="single"/>
          <w:lang w:eastAsia="ru-RU"/>
        </w:rPr>
        <w:t>На втором этапе</w:t>
      </w:r>
      <w:r w:rsidRPr="00E53E12">
        <w:rPr>
          <w:rFonts w:ascii="Times New Roman" w:eastAsia="Times New Roman" w:hAnsi="Times New Roman" w:cs="Times New Roman"/>
          <w:sz w:val="28"/>
          <w:szCs w:val="28"/>
          <w:lang w:eastAsia="ru-RU"/>
        </w:rPr>
        <w:t xml:space="preserve"> Комиссия рассматривает Программы, представленные кандидатами в соответствии с пунктом 3.2. настоящего Положения.</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4.4.1. Кандидат докладывает основные положения Программы, при этом для её презентации кандидат вправе использовать мультимедийные средства.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4.4.2. Для изложения основных положений Программы кандидату отводится не более 20 минут.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proofErr w:type="gramStart"/>
      <w:r w:rsidRPr="00E53E12">
        <w:rPr>
          <w:rFonts w:ascii="Times New Roman" w:eastAsia="Times New Roman" w:hAnsi="Times New Roman" w:cs="Times New Roman"/>
          <w:sz w:val="28"/>
          <w:szCs w:val="28"/>
          <w:lang w:eastAsia="ru-RU"/>
        </w:rPr>
        <w:t xml:space="preserve">По завершении выступления кандидата члены Комиссии вправе задавать ему вопросы, которые могут быть направлены на проверку знаний основ государственного управления и местного самоуправления, Конституции Российской Федерации, федерального законодательства, Устава и законов Красноярского края, иных нормативных правовых актов в сферах конституционного, муниципального, административного, трудового и гражданского права.  </w:t>
      </w:r>
      <w:proofErr w:type="gramEnd"/>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4.4.3. При подведении итогов второго этапа конкурса Члены Комиссии учитывают качество представленных Программ, их целесообразность и осуществимость, полноту и содержательность ответов кандидатов, уровень их коммуникативных навыков и навыки публичного выступления.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lastRenderedPageBreak/>
        <w:t>4.4.4. Члены Комиссии (в отсутствие кандидата) дают оценку Программе с учетом ответов конкурсантов по десятибалльной системе.</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По итогам второго этапа конкурса каждый член Комиссии выставляет кандидату соответствующий балл (от 1 до 10) и заносит его в оценочный лист, который удостоверяется  подписью члена Комиссии.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4.5.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bookmarkEnd w:id="1"/>
    <w:p w:rsidR="00DF625F" w:rsidRPr="00E53E12" w:rsidRDefault="00DF625F" w:rsidP="00DF625F">
      <w:pPr>
        <w:tabs>
          <w:tab w:val="left" w:pos="1260"/>
        </w:tabs>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4.6. По итогам двух этапов конкурса Комиссия принимает решение об отборе не менее двух кандидатов, набравших наибольшее число баллов. Итоговое решение заносится в протокол, который подписывается членами Комиссии. Протокол заседания Комиссии, документы отобранных кандидатов и материалы конкурсных испытаний направляются Комиссией в Горный сельский Совет депутатов не позднее 2 календарных дней со дня принятия решения по итогам конкурса. </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4.7.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 Председатель Горного сельского Совета депутатов извещает избранных Комиссией кандидатов не позднее, чем за 2 календарных дня до даты, на которую назначено заседание Горного сельского Совета депутатов, о дате, времени и месте заседания.</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4.8.  Если в результате проведения конкурса выявлено менее двух кандидатов, отвечающих требованиях, предъявляемым к кандидатам на должность главы муниципального образования, и  прошедших конкурсные испытания, Комиссия признает конкурс несостоявшимся и письменно информирует об этом Горный сельский Совет  депутатов</w:t>
      </w:r>
      <w:proofErr w:type="gramStart"/>
      <w:r w:rsidRPr="00E53E12">
        <w:rPr>
          <w:rFonts w:ascii="Times New Roman" w:eastAsia="Times New Roman" w:hAnsi="Times New Roman" w:cs="Times New Roman"/>
          <w:sz w:val="28"/>
          <w:szCs w:val="28"/>
          <w:lang w:eastAsia="ru-RU"/>
        </w:rPr>
        <w:t xml:space="preserve"> ,</w:t>
      </w:r>
      <w:proofErr w:type="gramEnd"/>
      <w:r w:rsidRPr="00E53E12">
        <w:rPr>
          <w:rFonts w:ascii="Times New Roman" w:eastAsia="Times New Roman" w:hAnsi="Times New Roman" w:cs="Times New Roman"/>
          <w:sz w:val="28"/>
          <w:szCs w:val="28"/>
          <w:lang w:eastAsia="ru-RU"/>
        </w:rPr>
        <w:t xml:space="preserve">  сроки, установленные пунктом 3.8. настоящего Положения.  В этом случае Горный сельский Совета депутатов в течение 30 календарных дней должен принять решение о проведении нового конкурса. </w:t>
      </w:r>
    </w:p>
    <w:p w:rsidR="00DF625F" w:rsidRPr="00E53E12" w:rsidRDefault="00DF625F" w:rsidP="00DF625F">
      <w:pPr>
        <w:tabs>
          <w:tab w:val="num" w:pos="1155"/>
          <w:tab w:val="num" w:pos="1260"/>
        </w:tabs>
        <w:spacing w:after="0" w:line="240" w:lineRule="auto"/>
        <w:ind w:right="-289" w:firstLine="709"/>
        <w:jc w:val="both"/>
        <w:rPr>
          <w:rFonts w:ascii="Times New Roman" w:eastAsia="Times New Roman" w:hAnsi="Times New Roman" w:cs="Times New Roman"/>
          <w:sz w:val="28"/>
          <w:szCs w:val="28"/>
          <w:lang w:eastAsia="ru-RU"/>
        </w:rPr>
      </w:pPr>
    </w:p>
    <w:p w:rsidR="00DF625F" w:rsidRPr="00E53E12" w:rsidRDefault="00DF625F" w:rsidP="00DF625F">
      <w:pPr>
        <w:tabs>
          <w:tab w:val="left" w:pos="1260"/>
        </w:tabs>
        <w:spacing w:after="0" w:line="240" w:lineRule="auto"/>
        <w:ind w:right="-289" w:firstLine="709"/>
        <w:jc w:val="both"/>
        <w:rPr>
          <w:rFonts w:ascii="Times New Roman" w:eastAsia="Times New Roman" w:hAnsi="Times New Roman" w:cs="Times New Roman"/>
          <w:sz w:val="28"/>
          <w:szCs w:val="28"/>
          <w:lang w:eastAsia="ru-RU"/>
        </w:rPr>
      </w:pPr>
    </w:p>
    <w:p w:rsidR="00DF625F" w:rsidRPr="00E53E12" w:rsidRDefault="00DF625F" w:rsidP="00DF625F">
      <w:pPr>
        <w:tabs>
          <w:tab w:val="left" w:pos="720"/>
        </w:tabs>
        <w:spacing w:after="0" w:line="240" w:lineRule="auto"/>
        <w:ind w:right="-441" w:firstLine="709"/>
        <w:jc w:val="both"/>
        <w:rPr>
          <w:rFonts w:ascii="Times New Roman" w:eastAsia="Times New Roman" w:hAnsi="Times New Roman" w:cs="Times New Roman"/>
          <w:sz w:val="28"/>
          <w:szCs w:val="28"/>
          <w:lang w:eastAsia="ru-RU"/>
        </w:rPr>
      </w:pP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w:t>
      </w:r>
    </w:p>
    <w:p w:rsidR="00DF625F" w:rsidRPr="00E53E12" w:rsidRDefault="00DF625F" w:rsidP="00DF625F">
      <w:pPr>
        <w:spacing w:after="0" w:line="240" w:lineRule="auto"/>
        <w:rPr>
          <w:rFonts w:ascii="Times New Roman" w:eastAsia="Times New Roman" w:hAnsi="Times New Roman" w:cs="Times New Roman"/>
          <w:sz w:val="28"/>
          <w:szCs w:val="28"/>
          <w:lang w:eastAsia="ru-RU"/>
        </w:rPr>
        <w:sectPr w:rsidR="00DF625F" w:rsidRPr="00E53E12" w:rsidSect="007C2739">
          <w:footnotePr>
            <w:numRestart w:val="eachPage"/>
          </w:footnotePr>
          <w:type w:val="nextColumn"/>
          <w:pgSz w:w="11906" w:h="16838"/>
          <w:pgMar w:top="1134" w:right="851" w:bottom="1134" w:left="1701" w:header="709" w:footer="709" w:gutter="0"/>
          <w:pgNumType w:start="0"/>
          <w:cols w:space="720"/>
        </w:sectPr>
      </w:pPr>
    </w:p>
    <w:p w:rsidR="00E53E12" w:rsidRDefault="00DF625F" w:rsidP="00DF625F">
      <w:pPr>
        <w:spacing w:after="0" w:line="240" w:lineRule="auto"/>
        <w:ind w:left="486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lastRenderedPageBreak/>
        <w:t xml:space="preserve"> </w:t>
      </w:r>
    </w:p>
    <w:p w:rsidR="00DF625F" w:rsidRPr="00E53E12" w:rsidRDefault="00DF625F" w:rsidP="00DF625F">
      <w:pPr>
        <w:spacing w:after="0" w:line="240" w:lineRule="auto"/>
        <w:ind w:left="486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Приложение 1</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к Положению о порядке проведения</w:t>
      </w:r>
    </w:p>
    <w:p w:rsidR="00DF625F" w:rsidRPr="00E53E12" w:rsidRDefault="00DF625F" w:rsidP="00DF625F">
      <w:pPr>
        <w:spacing w:after="0" w:line="240" w:lineRule="auto"/>
        <w:ind w:left="5220" w:right="-441" w:firstLine="709"/>
        <w:jc w:val="right"/>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конкурса по отбору кандидатур на    должность главы </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i/>
          <w:sz w:val="28"/>
          <w:szCs w:val="28"/>
          <w:lang w:eastAsia="ru-RU"/>
        </w:rPr>
        <w:t>наименование муниципального образования</w:t>
      </w:r>
      <w:r w:rsidRPr="00E53E12">
        <w:rPr>
          <w:rFonts w:ascii="Times New Roman" w:eastAsia="Times New Roman" w:hAnsi="Times New Roman" w:cs="Times New Roman"/>
          <w:sz w:val="28"/>
          <w:szCs w:val="28"/>
          <w:lang w:eastAsia="ru-RU"/>
        </w:rPr>
        <w:t xml:space="preserve"> </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p>
    <w:p w:rsidR="00DF625F" w:rsidRPr="00E53E12" w:rsidRDefault="00DF625F" w:rsidP="00DF625F">
      <w:pPr>
        <w:autoSpaceDE w:val="0"/>
        <w:autoSpaceDN w:val="0"/>
        <w:adjustRightInd w:val="0"/>
        <w:spacing w:after="0" w:line="240" w:lineRule="auto"/>
        <w:ind w:left="5220" w:right="-441" w:firstLine="709"/>
        <w:rPr>
          <w:rFonts w:ascii="Times New Roman" w:eastAsia="Times New Roman" w:hAnsi="Times New Roman" w:cs="Times New Roman"/>
          <w:i/>
          <w:sz w:val="28"/>
          <w:szCs w:val="28"/>
          <w:u w:val="single"/>
          <w:lang w:eastAsia="ru-RU"/>
        </w:rPr>
      </w:pPr>
      <w:r w:rsidRPr="00E53E12">
        <w:rPr>
          <w:rFonts w:ascii="Times New Roman" w:eastAsia="Times New Roman" w:hAnsi="Times New Roman" w:cs="Times New Roman"/>
          <w:sz w:val="28"/>
          <w:szCs w:val="28"/>
          <w:lang w:eastAsia="ru-RU"/>
        </w:rPr>
        <w:t xml:space="preserve">В </w:t>
      </w:r>
      <w:r w:rsidRPr="00E53E12">
        <w:rPr>
          <w:rFonts w:ascii="Times New Roman" w:eastAsia="Times New Roman" w:hAnsi="Times New Roman" w:cs="Times New Roman"/>
          <w:i/>
          <w:sz w:val="28"/>
          <w:szCs w:val="28"/>
          <w:u w:val="single"/>
          <w:lang w:eastAsia="ru-RU"/>
        </w:rPr>
        <w:t>конкурсную комиссию</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
    <w:p w:rsidR="00DF625F" w:rsidRPr="00E53E12" w:rsidRDefault="00DF625F" w:rsidP="00DF625F">
      <w:pPr>
        <w:tabs>
          <w:tab w:val="num" w:pos="1080"/>
        </w:tabs>
        <w:spacing w:after="0" w:line="240" w:lineRule="auto"/>
        <w:ind w:right="-441"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Заявление</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Я,  ________________________________________________________, </w:t>
      </w:r>
    </w:p>
    <w:p w:rsidR="00DF625F" w:rsidRPr="00E53E12" w:rsidRDefault="00DF625F" w:rsidP="00DF625F">
      <w:pPr>
        <w:tabs>
          <w:tab w:val="num" w:pos="1080"/>
        </w:tabs>
        <w:spacing w:after="0" w:line="240" w:lineRule="auto"/>
        <w:ind w:right="-441" w:firstLine="709"/>
        <w:jc w:val="center"/>
        <w:rPr>
          <w:rFonts w:ascii="Times New Roman" w:eastAsia="Times New Roman" w:hAnsi="Times New Roman" w:cs="Times New Roman"/>
          <w:i/>
          <w:sz w:val="28"/>
          <w:szCs w:val="28"/>
          <w:lang w:eastAsia="ru-RU"/>
        </w:rPr>
      </w:pPr>
      <w:r w:rsidRPr="00E53E12">
        <w:rPr>
          <w:rFonts w:ascii="Times New Roman" w:eastAsia="Times New Roman" w:hAnsi="Times New Roman" w:cs="Times New Roman"/>
          <w:i/>
          <w:sz w:val="28"/>
          <w:szCs w:val="28"/>
          <w:lang w:eastAsia="ru-RU"/>
        </w:rPr>
        <w:t>(фамилия, имя, отчество)</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желаю принять участие в конкурсе по отбору кандидатур на должность главы  Горного сельсовета </w:t>
      </w:r>
      <w:proofErr w:type="spellStart"/>
      <w:r w:rsidRPr="00E53E12">
        <w:rPr>
          <w:rFonts w:ascii="Times New Roman" w:eastAsia="Times New Roman" w:hAnsi="Times New Roman" w:cs="Times New Roman"/>
          <w:sz w:val="28"/>
          <w:szCs w:val="28"/>
          <w:lang w:eastAsia="ru-RU"/>
        </w:rPr>
        <w:t>Ачинского</w:t>
      </w:r>
      <w:proofErr w:type="spellEnd"/>
      <w:r w:rsidRPr="00E53E12">
        <w:rPr>
          <w:rFonts w:ascii="Times New Roman" w:eastAsia="Times New Roman" w:hAnsi="Times New Roman" w:cs="Times New Roman"/>
          <w:sz w:val="28"/>
          <w:szCs w:val="28"/>
          <w:lang w:eastAsia="ru-RU"/>
        </w:rPr>
        <w:t xml:space="preserve"> района</w:t>
      </w:r>
      <w:proofErr w:type="gramStart"/>
      <w:r w:rsidRPr="00E53E12">
        <w:rPr>
          <w:rFonts w:ascii="Times New Roman" w:eastAsia="Times New Roman" w:hAnsi="Times New Roman" w:cs="Times New Roman"/>
          <w:sz w:val="28"/>
          <w:szCs w:val="28"/>
          <w:lang w:eastAsia="ru-RU"/>
        </w:rPr>
        <w:t xml:space="preserve"> </w:t>
      </w:r>
      <w:r w:rsidRPr="00E53E12">
        <w:rPr>
          <w:rFonts w:ascii="Times New Roman" w:eastAsia="Times New Roman" w:hAnsi="Times New Roman" w:cs="Times New Roman"/>
          <w:i/>
          <w:sz w:val="28"/>
          <w:szCs w:val="28"/>
          <w:lang w:eastAsia="ru-RU"/>
        </w:rPr>
        <w:t>.</w:t>
      </w:r>
      <w:proofErr w:type="gramEnd"/>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Контактные адреса для связи:</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Почтовый адрес: (индекс, край, район, населенный пункт, улица,  дом, квартира)</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____________________________________________________________________________</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Адрес электронной почты в сети  Интернет:_____________________________________</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Телефон (с кодом города):____________________________________________________</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
    <w:p w:rsidR="00DF625F" w:rsidRPr="00E53E12" w:rsidRDefault="00DF625F" w:rsidP="00DF625F">
      <w:pPr>
        <w:autoSpaceDE w:val="0"/>
        <w:autoSpaceDN w:val="0"/>
        <w:adjustRightInd w:val="0"/>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Мне известно, что исполнение должностных обязанностей главы Горного сельсовета </w:t>
      </w:r>
      <w:proofErr w:type="spellStart"/>
      <w:r w:rsidRPr="00E53E12">
        <w:rPr>
          <w:rFonts w:ascii="Times New Roman" w:eastAsia="Times New Roman" w:hAnsi="Times New Roman" w:cs="Times New Roman"/>
          <w:sz w:val="28"/>
          <w:szCs w:val="28"/>
          <w:lang w:eastAsia="ru-RU"/>
        </w:rPr>
        <w:t>Ачинского</w:t>
      </w:r>
      <w:proofErr w:type="spellEnd"/>
      <w:r w:rsidRPr="00E53E12">
        <w:rPr>
          <w:rFonts w:ascii="Times New Roman" w:eastAsia="Times New Roman" w:hAnsi="Times New Roman" w:cs="Times New Roman"/>
          <w:sz w:val="28"/>
          <w:szCs w:val="28"/>
          <w:lang w:eastAsia="ru-RU"/>
        </w:rPr>
        <w:t xml:space="preserve"> района </w:t>
      </w:r>
      <w:r w:rsidRPr="00E53E12">
        <w:rPr>
          <w:rFonts w:ascii="Times New Roman" w:eastAsia="Times New Roman" w:hAnsi="Times New Roman" w:cs="Times New Roman"/>
          <w:i/>
          <w:sz w:val="28"/>
          <w:szCs w:val="28"/>
          <w:lang w:eastAsia="ru-RU"/>
        </w:rPr>
        <w:t xml:space="preserve"> </w:t>
      </w:r>
      <w:r w:rsidRPr="00E53E12">
        <w:rPr>
          <w:rFonts w:ascii="Times New Roman" w:eastAsia="Times New Roman" w:hAnsi="Times New Roman" w:cs="Times New Roman"/>
          <w:sz w:val="28"/>
          <w:szCs w:val="28"/>
          <w:lang w:eastAsia="ru-RU"/>
        </w:rPr>
        <w:t>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DF625F" w:rsidRPr="00E53E12" w:rsidRDefault="00DF625F" w:rsidP="00DF625F">
      <w:pPr>
        <w:spacing w:after="0" w:line="240" w:lineRule="auto"/>
        <w:ind w:right="-441" w:firstLine="709"/>
        <w:jc w:val="both"/>
        <w:rPr>
          <w:rFonts w:ascii="Times New Roman" w:eastAsia="Times New Roman" w:hAnsi="Times New Roman" w:cs="Times New Roman"/>
          <w:i/>
          <w:sz w:val="28"/>
          <w:szCs w:val="28"/>
          <w:lang w:eastAsia="ru-RU"/>
        </w:rPr>
      </w:pPr>
      <w:r w:rsidRPr="00E53E12">
        <w:rPr>
          <w:rFonts w:ascii="Times New Roman" w:eastAsia="Times New Roman" w:hAnsi="Times New Roman" w:cs="Times New Roman"/>
          <w:sz w:val="28"/>
          <w:szCs w:val="28"/>
          <w:lang w:eastAsia="ru-RU"/>
        </w:rPr>
        <w:t xml:space="preserve">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 </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Даю согласие на обработку, хранение и размещение представленных мной персональных данных. Мне известно, что обработка моих персональных данных осуществляется в информационных системах, с применением электронных и бумажных  носителей информации.</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roofErr w:type="gramStart"/>
      <w:r w:rsidRPr="00E53E12">
        <w:rPr>
          <w:rFonts w:ascii="Times New Roman" w:eastAsia="Times New Roman" w:hAnsi="Times New Roman" w:cs="Times New Roman"/>
          <w:sz w:val="28"/>
          <w:szCs w:val="28"/>
          <w:lang w:eastAsia="ru-RU"/>
        </w:rPr>
        <w:lastRenderedPageBreak/>
        <w:t>В соответствии со статьей 9  Федерального закона  от 27.07.2006 № 152-ФЗ «О персональных данных» своей волей  и в своем интересе даю согласие  на автоматизированную, а также без использования  средств автоматизации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w:t>
      </w: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roofErr w:type="gramStart"/>
      <w:r w:rsidRPr="00E53E12">
        <w:rPr>
          <w:rFonts w:ascii="Times New Roman" w:eastAsia="Times New Roman" w:hAnsi="Times New Roman" w:cs="Times New Roman"/>
          <w:sz w:val="28"/>
          <w:szCs w:val="28"/>
          <w:lang w:eastAsia="ru-RU"/>
        </w:rPr>
        <w:t>____________</w:t>
      </w:r>
      <w:r w:rsidRPr="00E53E12">
        <w:rPr>
          <w:rFonts w:ascii="Times New Roman" w:eastAsia="Times New Roman" w:hAnsi="Times New Roman" w:cs="Times New Roman"/>
          <w:i/>
          <w:sz w:val="28"/>
          <w:szCs w:val="28"/>
          <w:lang w:eastAsia="ru-RU"/>
        </w:rPr>
        <w:t xml:space="preserve">           (дата)</w:t>
      </w:r>
      <w:r w:rsidRPr="00E53E12">
        <w:rPr>
          <w:rFonts w:ascii="Times New Roman" w:eastAsia="Times New Roman" w:hAnsi="Times New Roman" w:cs="Times New Roman"/>
          <w:i/>
          <w:sz w:val="28"/>
          <w:szCs w:val="28"/>
          <w:lang w:eastAsia="ru-RU"/>
        </w:rPr>
        <w:tab/>
      </w:r>
      <w:r w:rsidRPr="00E53E12">
        <w:rPr>
          <w:rFonts w:ascii="Times New Roman" w:eastAsia="Times New Roman" w:hAnsi="Times New Roman" w:cs="Times New Roman"/>
          <w:i/>
          <w:sz w:val="28"/>
          <w:szCs w:val="28"/>
          <w:lang w:eastAsia="ru-RU"/>
        </w:rPr>
        <w:tab/>
        <w:t>_________________</w:t>
      </w:r>
      <w:r w:rsidRPr="00E53E12">
        <w:rPr>
          <w:rFonts w:ascii="Times New Roman" w:eastAsia="Times New Roman" w:hAnsi="Times New Roman" w:cs="Times New Roman"/>
          <w:i/>
          <w:sz w:val="28"/>
          <w:szCs w:val="28"/>
          <w:lang w:eastAsia="ru-RU"/>
        </w:rPr>
        <w:tab/>
        <w:t>(подпись</w:t>
      </w:r>
      <w:proofErr w:type="gramEnd"/>
    </w:p>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p>
    <w:p w:rsidR="00DF625F" w:rsidRDefault="00DF625F"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E53E12" w:rsidRP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Приложение 2</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к Положению о порядке проведения </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конкурса по отбору кандидатур  на должность главы </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i/>
          <w:sz w:val="28"/>
          <w:szCs w:val="28"/>
          <w:lang w:eastAsia="ru-RU"/>
        </w:rPr>
        <w:t>наименование муниципального образования</w:t>
      </w:r>
      <w:r w:rsidRPr="00E53E12">
        <w:rPr>
          <w:rFonts w:ascii="Times New Roman" w:eastAsia="Times New Roman" w:hAnsi="Times New Roman" w:cs="Times New Roman"/>
          <w:sz w:val="28"/>
          <w:szCs w:val="28"/>
          <w:lang w:eastAsia="ru-RU"/>
        </w:rPr>
        <w:t xml:space="preserve"> </w:t>
      </w:r>
    </w:p>
    <w:p w:rsidR="00DF625F" w:rsidRPr="00E53E12" w:rsidRDefault="00DF625F" w:rsidP="00DF625F">
      <w:pPr>
        <w:spacing w:after="0" w:line="240" w:lineRule="auto"/>
        <w:ind w:left="5220" w:right="-441" w:firstLine="709"/>
        <w:jc w:val="center"/>
        <w:rPr>
          <w:rFonts w:ascii="Times New Roman" w:eastAsia="Times New Roman" w:hAnsi="Times New Roman" w:cs="Times New Roman"/>
          <w:sz w:val="28"/>
          <w:szCs w:val="28"/>
          <w:lang w:eastAsia="ru-RU"/>
        </w:rPr>
      </w:pPr>
    </w:p>
    <w:p w:rsidR="00DF625F" w:rsidRPr="00E53E12" w:rsidRDefault="00DF625F" w:rsidP="00DF625F">
      <w:pPr>
        <w:tabs>
          <w:tab w:val="num" w:pos="-2340"/>
        </w:tabs>
        <w:spacing w:after="0" w:line="240" w:lineRule="auto"/>
        <w:ind w:right="-441" w:firstLine="709"/>
        <w:jc w:val="center"/>
        <w:rPr>
          <w:rFonts w:ascii="Times New Roman" w:eastAsia="Times New Roman" w:hAnsi="Times New Roman" w:cs="Times New Roman"/>
          <w:b/>
          <w:sz w:val="28"/>
          <w:szCs w:val="28"/>
          <w:lang w:eastAsia="ru-RU"/>
        </w:rPr>
      </w:pPr>
    </w:p>
    <w:p w:rsidR="00DF625F" w:rsidRPr="00E53E12" w:rsidRDefault="00DF625F" w:rsidP="00DF625F">
      <w:pPr>
        <w:tabs>
          <w:tab w:val="num" w:pos="-2340"/>
        </w:tabs>
        <w:spacing w:after="0" w:line="240" w:lineRule="auto"/>
        <w:ind w:right="-441"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АНКЕТА</w:t>
      </w:r>
    </w:p>
    <w:p w:rsidR="00DF625F" w:rsidRPr="00E53E12" w:rsidRDefault="00DF625F" w:rsidP="00DF625F">
      <w:pPr>
        <w:tabs>
          <w:tab w:val="num" w:pos="-2340"/>
        </w:tabs>
        <w:spacing w:after="0" w:line="240" w:lineRule="auto"/>
        <w:ind w:right="-441"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участника конкурса по отбору кандидатур  на должность</w:t>
      </w:r>
    </w:p>
    <w:p w:rsidR="00DF625F" w:rsidRPr="00E53E12" w:rsidRDefault="00DF625F" w:rsidP="00DF625F">
      <w:pPr>
        <w:tabs>
          <w:tab w:val="num" w:pos="-2340"/>
        </w:tabs>
        <w:spacing w:after="0" w:line="240" w:lineRule="auto"/>
        <w:ind w:right="-441" w:firstLine="709"/>
        <w:jc w:val="center"/>
        <w:rPr>
          <w:rFonts w:ascii="Times New Roman" w:eastAsia="Times New Roman" w:hAnsi="Times New Roman" w:cs="Times New Roman"/>
          <w:b/>
          <w:sz w:val="28"/>
          <w:szCs w:val="28"/>
          <w:lang w:eastAsia="ru-RU"/>
        </w:rPr>
      </w:pPr>
      <w:r w:rsidRPr="00E53E12">
        <w:rPr>
          <w:rFonts w:ascii="Times New Roman" w:eastAsia="Times New Roman" w:hAnsi="Times New Roman" w:cs="Times New Roman"/>
          <w:b/>
          <w:sz w:val="28"/>
          <w:szCs w:val="28"/>
          <w:lang w:eastAsia="ru-RU"/>
        </w:rPr>
        <w:t xml:space="preserve">главы </w:t>
      </w:r>
      <w:r w:rsidRPr="00E53E12">
        <w:rPr>
          <w:rFonts w:ascii="Times New Roman" w:eastAsia="Times New Roman" w:hAnsi="Times New Roman" w:cs="Times New Roman"/>
          <w:i/>
          <w:sz w:val="28"/>
          <w:szCs w:val="28"/>
          <w:lang w:eastAsia="ru-RU"/>
        </w:rPr>
        <w:t>наименование муниципального образования</w:t>
      </w:r>
    </w:p>
    <w:p w:rsidR="00DF625F" w:rsidRPr="00E53E12" w:rsidRDefault="00DF625F" w:rsidP="00DF625F">
      <w:pPr>
        <w:tabs>
          <w:tab w:val="num" w:pos="1080"/>
        </w:tabs>
        <w:spacing w:after="0" w:line="240" w:lineRule="auto"/>
        <w:ind w:right="-441" w:firstLine="709"/>
        <w:jc w:val="center"/>
        <w:rPr>
          <w:rFonts w:ascii="Times New Roman" w:eastAsia="Times New Roman" w:hAnsi="Times New Roman" w:cs="Times New Roman"/>
          <w:sz w:val="28"/>
          <w:szCs w:val="28"/>
          <w:lang w:eastAsia="ru-RU"/>
        </w:rPr>
      </w:pPr>
    </w:p>
    <w:p w:rsidR="00DF625F" w:rsidRPr="00E53E12" w:rsidRDefault="00DF625F" w:rsidP="00DF625F">
      <w:pPr>
        <w:tabs>
          <w:tab w:val="num" w:pos="-2340"/>
        </w:tabs>
        <w:spacing w:after="0" w:line="240" w:lineRule="auto"/>
        <w:ind w:firstLine="709"/>
        <w:jc w:val="center"/>
        <w:rPr>
          <w:rFonts w:ascii="Times New Roman" w:eastAsia="Times New Roman" w:hAnsi="Times New Roman" w:cs="Times New Roman"/>
          <w:b/>
          <w:bCs/>
          <w:i/>
          <w:sz w:val="28"/>
          <w:szCs w:val="28"/>
          <w:lang w:eastAsia="ru-RU"/>
        </w:rPr>
      </w:pPr>
    </w:p>
    <w:tbl>
      <w:tblPr>
        <w:tblW w:w="0" w:type="auto"/>
        <w:tblLayout w:type="fixed"/>
        <w:tblCellMar>
          <w:left w:w="28" w:type="dxa"/>
          <w:right w:w="28" w:type="dxa"/>
        </w:tblCellMar>
        <w:tblLook w:val="04A0" w:firstRow="1" w:lastRow="0" w:firstColumn="1" w:lastColumn="0" w:noHBand="0" w:noVBand="1"/>
      </w:tblPr>
      <w:tblGrid>
        <w:gridCol w:w="364"/>
        <w:gridCol w:w="559"/>
        <w:gridCol w:w="559"/>
        <w:gridCol w:w="5634"/>
        <w:gridCol w:w="292"/>
        <w:gridCol w:w="2160"/>
      </w:tblGrid>
      <w:tr w:rsidR="00DF625F" w:rsidRPr="00E53E12" w:rsidTr="00DF625F">
        <w:trPr>
          <w:cantSplit/>
          <w:trHeight w:val="1000"/>
        </w:trPr>
        <w:tc>
          <w:tcPr>
            <w:tcW w:w="7408" w:type="dxa"/>
            <w:gridSpan w:val="5"/>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Место</w:t>
            </w:r>
            <w:r w:rsidRPr="00E53E12">
              <w:rPr>
                <w:rFonts w:ascii="Times New Roman" w:eastAsia="Times New Roman" w:hAnsi="Times New Roman" w:cs="Times New Roman"/>
                <w:sz w:val="28"/>
                <w:szCs w:val="28"/>
              </w:rPr>
              <w:br/>
              <w:t>для</w:t>
            </w:r>
            <w:r w:rsidRPr="00E53E12">
              <w:rPr>
                <w:rFonts w:ascii="Times New Roman" w:eastAsia="Times New Roman" w:hAnsi="Times New Roman" w:cs="Times New Roman"/>
                <w:sz w:val="28"/>
                <w:szCs w:val="28"/>
              </w:rPr>
              <w:br/>
              <w:t>фотографии</w:t>
            </w:r>
          </w:p>
        </w:tc>
      </w:tr>
      <w:tr w:rsidR="00DF625F" w:rsidRPr="00E53E12" w:rsidTr="00DF625F">
        <w:trPr>
          <w:cantSplit/>
          <w:trHeight w:val="421"/>
        </w:trPr>
        <w:tc>
          <w:tcPr>
            <w:tcW w:w="364" w:type="dxa"/>
            <w:vAlign w:val="bottom"/>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lastRenderedPageBreak/>
              <w:t>1.</w:t>
            </w:r>
          </w:p>
        </w:tc>
        <w:tc>
          <w:tcPr>
            <w:tcW w:w="1118" w:type="dxa"/>
            <w:gridSpan w:val="2"/>
            <w:vAlign w:val="bottom"/>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Фамилия</w:t>
            </w:r>
          </w:p>
        </w:tc>
        <w:tc>
          <w:tcPr>
            <w:tcW w:w="5634" w:type="dxa"/>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92" w:type="dxa"/>
            <w:vAlign w:val="bottom"/>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p>
        </w:tc>
      </w:tr>
      <w:tr w:rsidR="00DF625F" w:rsidRPr="00E53E12" w:rsidTr="00DF625F">
        <w:trPr>
          <w:cantSplit/>
          <w:trHeight w:val="414"/>
        </w:trPr>
        <w:tc>
          <w:tcPr>
            <w:tcW w:w="364" w:type="dxa"/>
            <w:vAlign w:val="bottom"/>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559" w:type="dxa"/>
            <w:vAlign w:val="bottom"/>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roofErr w:type="spellStart"/>
            <w:r w:rsidRPr="00E53E12">
              <w:rPr>
                <w:rFonts w:ascii="Times New Roman" w:eastAsia="Times New Roman" w:hAnsi="Times New Roman" w:cs="Times New Roman"/>
                <w:sz w:val="28"/>
                <w:szCs w:val="28"/>
              </w:rPr>
              <w:t>ИИмя</w:t>
            </w:r>
            <w:proofErr w:type="spellEnd"/>
          </w:p>
        </w:tc>
        <w:tc>
          <w:tcPr>
            <w:tcW w:w="6193" w:type="dxa"/>
            <w:gridSpan w:val="2"/>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92" w:type="dxa"/>
            <w:vAlign w:val="bottom"/>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p>
        </w:tc>
      </w:tr>
      <w:tr w:rsidR="00DF625F" w:rsidRPr="00E53E12" w:rsidTr="00DF625F">
        <w:trPr>
          <w:cantSplit/>
          <w:trHeight w:val="420"/>
        </w:trPr>
        <w:tc>
          <w:tcPr>
            <w:tcW w:w="364" w:type="dxa"/>
            <w:vAlign w:val="bottom"/>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1118" w:type="dxa"/>
            <w:gridSpan w:val="2"/>
            <w:vAlign w:val="bottom"/>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Отчество</w:t>
            </w:r>
          </w:p>
        </w:tc>
        <w:tc>
          <w:tcPr>
            <w:tcW w:w="5634" w:type="dxa"/>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92" w:type="dxa"/>
            <w:vAlign w:val="bottom"/>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p>
        </w:tc>
      </w:tr>
    </w:tbl>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17"/>
        <w:gridCol w:w="4631"/>
      </w:tblGrid>
      <w:tr w:rsidR="00DF625F" w:rsidRPr="00E53E12" w:rsidTr="00DF625F">
        <w:tc>
          <w:tcPr>
            <w:tcW w:w="5117" w:type="dxa"/>
            <w:tcBorders>
              <w:top w:val="single" w:sz="4" w:space="0" w:color="auto"/>
              <w:left w:val="nil"/>
              <w:bottom w:val="single" w:sz="4" w:space="0" w:color="auto"/>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2. Если изменяли фамилию, имя или отчество,</w:t>
            </w:r>
            <w:r w:rsidRPr="00E53E12">
              <w:rPr>
                <w:rFonts w:ascii="Times New Roman" w:eastAsia="Times New Roman" w:hAnsi="Times New Roman" w:cs="Times New Roman"/>
                <w:sz w:val="28"/>
                <w:szCs w:val="28"/>
              </w:rPr>
              <w:br/>
              <w:t>то укажите их, а также когда, где и по какой причине изменяли</w:t>
            </w:r>
          </w:p>
        </w:tc>
        <w:tc>
          <w:tcPr>
            <w:tcW w:w="4631" w:type="dxa"/>
            <w:tcBorders>
              <w:top w:val="single" w:sz="4" w:space="0" w:color="auto"/>
              <w:left w:val="single" w:sz="4" w:space="0" w:color="auto"/>
              <w:bottom w:val="single" w:sz="4" w:space="0" w:color="auto"/>
              <w:right w:val="nil"/>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r w:rsidR="00DF625F" w:rsidRPr="00E53E12" w:rsidTr="00DF625F">
        <w:tc>
          <w:tcPr>
            <w:tcW w:w="5117" w:type="dxa"/>
            <w:tcBorders>
              <w:top w:val="single" w:sz="4" w:space="0" w:color="auto"/>
              <w:left w:val="nil"/>
              <w:bottom w:val="single" w:sz="4" w:space="0" w:color="auto"/>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 xml:space="preserve">3. </w:t>
            </w:r>
            <w:proofErr w:type="gramStart"/>
            <w:r w:rsidRPr="00E53E12">
              <w:rPr>
                <w:rFonts w:ascii="Times New Roman" w:eastAsia="Times New Roman" w:hAnsi="Times New Roman" w:cs="Times New Roman"/>
                <w:sz w:val="28"/>
                <w:szCs w:val="28"/>
              </w:rPr>
              <w:t>Число, месяц, год и место рождения (село, деревня, город, район, область, край, республика, страна)</w:t>
            </w:r>
            <w:proofErr w:type="gramEnd"/>
          </w:p>
        </w:tc>
        <w:tc>
          <w:tcPr>
            <w:tcW w:w="4631" w:type="dxa"/>
            <w:tcBorders>
              <w:top w:val="single" w:sz="4" w:space="0" w:color="auto"/>
              <w:left w:val="single" w:sz="4" w:space="0" w:color="auto"/>
              <w:bottom w:val="single" w:sz="4" w:space="0" w:color="auto"/>
              <w:right w:val="nil"/>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r w:rsidR="00DF625F" w:rsidRPr="00E53E12" w:rsidTr="00DF625F">
        <w:tc>
          <w:tcPr>
            <w:tcW w:w="5117" w:type="dxa"/>
            <w:tcBorders>
              <w:top w:val="single" w:sz="4" w:space="0" w:color="auto"/>
              <w:left w:val="nil"/>
              <w:bottom w:val="single" w:sz="4" w:space="0" w:color="auto"/>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4. Гражданство (если изменяли, то укажите, когда и по какой причине, если имеете гражданство другого государства – укажите)</w:t>
            </w:r>
          </w:p>
        </w:tc>
        <w:tc>
          <w:tcPr>
            <w:tcW w:w="4631" w:type="dxa"/>
            <w:tcBorders>
              <w:top w:val="single" w:sz="4" w:space="0" w:color="auto"/>
              <w:left w:val="single" w:sz="4" w:space="0" w:color="auto"/>
              <w:bottom w:val="single" w:sz="4" w:space="0" w:color="auto"/>
              <w:right w:val="nil"/>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r w:rsidR="00DF625F" w:rsidRPr="00E53E12" w:rsidTr="00DF625F">
        <w:tc>
          <w:tcPr>
            <w:tcW w:w="5117" w:type="dxa"/>
            <w:tcBorders>
              <w:top w:val="single" w:sz="4" w:space="0" w:color="auto"/>
              <w:left w:val="nil"/>
              <w:bottom w:val="single" w:sz="4" w:space="0" w:color="auto"/>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5. Образование (когда и какие учебные заведения окончили, номера дипломов)</w:t>
            </w:r>
          </w:p>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Направление подготовки или специальность по диплому</w:t>
            </w:r>
            <w:r w:rsidRPr="00E53E12">
              <w:rPr>
                <w:rFonts w:ascii="Times New Roman" w:eastAsia="Times New Roman" w:hAnsi="Times New Roman" w:cs="Times New Roman"/>
                <w:sz w:val="28"/>
                <w:szCs w:val="28"/>
              </w:rPr>
              <w:br/>
              <w:t>Квалификация по диплому</w:t>
            </w:r>
          </w:p>
        </w:tc>
        <w:tc>
          <w:tcPr>
            <w:tcW w:w="4631" w:type="dxa"/>
            <w:tcBorders>
              <w:top w:val="single" w:sz="4" w:space="0" w:color="auto"/>
              <w:left w:val="single" w:sz="4" w:space="0" w:color="auto"/>
              <w:bottom w:val="single" w:sz="4" w:space="0" w:color="auto"/>
              <w:right w:val="nil"/>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r w:rsidR="00DF625F" w:rsidRPr="00E53E12" w:rsidTr="00DF625F">
        <w:tc>
          <w:tcPr>
            <w:tcW w:w="5117" w:type="dxa"/>
            <w:tcBorders>
              <w:top w:val="single" w:sz="4" w:space="0" w:color="auto"/>
              <w:left w:val="nil"/>
              <w:bottom w:val="single" w:sz="4" w:space="0" w:color="auto"/>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 xml:space="preserve">6. </w:t>
            </w:r>
            <w:proofErr w:type="gramStart"/>
            <w:r w:rsidRPr="00E53E12">
              <w:rPr>
                <w:rFonts w:ascii="Times New Roman" w:eastAsia="Times New Roman" w:hAnsi="Times New Roman" w:cs="Times New Roman"/>
                <w:sz w:val="28"/>
                <w:szCs w:val="28"/>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E53E12">
              <w:rPr>
                <w:rFonts w:ascii="Times New Roman" w:eastAsia="Times New Roman" w:hAnsi="Times New Roman" w:cs="Times New Roman"/>
                <w:sz w:val="28"/>
                <w:szCs w:val="28"/>
              </w:rPr>
              <w:br/>
              <w:t>Ученая степень, ученое звание (когда присвоены, номера дипломов, аттестатов)</w:t>
            </w:r>
            <w:proofErr w:type="gramEnd"/>
          </w:p>
        </w:tc>
        <w:tc>
          <w:tcPr>
            <w:tcW w:w="4631" w:type="dxa"/>
            <w:tcBorders>
              <w:top w:val="single" w:sz="4" w:space="0" w:color="auto"/>
              <w:left w:val="single" w:sz="4" w:space="0" w:color="auto"/>
              <w:bottom w:val="single" w:sz="4" w:space="0" w:color="auto"/>
              <w:right w:val="nil"/>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r w:rsidR="00DF625F" w:rsidRPr="00E53E12" w:rsidTr="00DF625F">
        <w:tc>
          <w:tcPr>
            <w:tcW w:w="5117" w:type="dxa"/>
            <w:tcBorders>
              <w:top w:val="single" w:sz="4" w:space="0" w:color="auto"/>
              <w:left w:val="nil"/>
              <w:bottom w:val="single" w:sz="4" w:space="0" w:color="auto"/>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 xml:space="preserve">7. Какими иностранными языками и языками народов Российской </w:t>
            </w:r>
            <w:proofErr w:type="gramStart"/>
            <w:r w:rsidRPr="00E53E12">
              <w:rPr>
                <w:rFonts w:ascii="Times New Roman" w:eastAsia="Times New Roman" w:hAnsi="Times New Roman" w:cs="Times New Roman"/>
                <w:sz w:val="28"/>
                <w:szCs w:val="28"/>
              </w:rPr>
              <w:t>Федерации</w:t>
            </w:r>
            <w:proofErr w:type="gramEnd"/>
            <w:r w:rsidRPr="00E53E12">
              <w:rPr>
                <w:rFonts w:ascii="Times New Roman" w:eastAsia="Times New Roman" w:hAnsi="Times New Roman" w:cs="Times New Roman"/>
                <w:sz w:val="28"/>
                <w:szCs w:val="28"/>
              </w:rPr>
              <w:t xml:space="preserve"> владеете и в </w:t>
            </w:r>
            <w:proofErr w:type="gramStart"/>
            <w:r w:rsidRPr="00E53E12">
              <w:rPr>
                <w:rFonts w:ascii="Times New Roman" w:eastAsia="Times New Roman" w:hAnsi="Times New Roman" w:cs="Times New Roman"/>
                <w:sz w:val="28"/>
                <w:szCs w:val="28"/>
              </w:rPr>
              <w:t>какой</w:t>
            </w:r>
            <w:proofErr w:type="gramEnd"/>
            <w:r w:rsidRPr="00E53E12">
              <w:rPr>
                <w:rFonts w:ascii="Times New Roman" w:eastAsia="Times New Roman" w:hAnsi="Times New Roman" w:cs="Times New Roman"/>
                <w:sz w:val="28"/>
                <w:szCs w:val="28"/>
              </w:rPr>
              <w:t xml:space="preserve"> степени (читаете и переводите со словарем, читаете и можете объясняться, владеете свободно)</w:t>
            </w:r>
          </w:p>
        </w:tc>
        <w:tc>
          <w:tcPr>
            <w:tcW w:w="4631" w:type="dxa"/>
            <w:tcBorders>
              <w:top w:val="single" w:sz="4" w:space="0" w:color="auto"/>
              <w:left w:val="single" w:sz="4" w:space="0" w:color="auto"/>
              <w:bottom w:val="single" w:sz="4" w:space="0" w:color="auto"/>
              <w:right w:val="nil"/>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r w:rsidR="00DF625F" w:rsidRPr="00E53E12" w:rsidTr="00DF625F">
        <w:tc>
          <w:tcPr>
            <w:tcW w:w="5117" w:type="dxa"/>
            <w:tcBorders>
              <w:top w:val="single" w:sz="4" w:space="0" w:color="auto"/>
              <w:left w:val="nil"/>
              <w:bottom w:val="nil"/>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E53E12">
              <w:rPr>
                <w:rFonts w:ascii="Times New Roman" w:eastAsia="Times New Roman" w:hAnsi="Times New Roman" w:cs="Times New Roman"/>
                <w:sz w:val="28"/>
                <w:szCs w:val="28"/>
              </w:rPr>
              <w:lastRenderedPageBreak/>
              <w:t>государственной службы, квалификационный разряд или классный чин муниципальной службы (кем и когда присвоены)</w:t>
            </w:r>
          </w:p>
        </w:tc>
        <w:tc>
          <w:tcPr>
            <w:tcW w:w="4631" w:type="dxa"/>
            <w:tcBorders>
              <w:top w:val="single" w:sz="4" w:space="0" w:color="auto"/>
              <w:left w:val="single" w:sz="4" w:space="0" w:color="auto"/>
              <w:bottom w:val="nil"/>
              <w:right w:val="nil"/>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r w:rsidR="00DF625F" w:rsidRPr="00E53E12" w:rsidTr="00DF625F">
        <w:tc>
          <w:tcPr>
            <w:tcW w:w="5117" w:type="dxa"/>
            <w:tcBorders>
              <w:top w:val="single" w:sz="4" w:space="0" w:color="auto"/>
              <w:left w:val="nil"/>
              <w:bottom w:val="single" w:sz="4" w:space="0" w:color="auto"/>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lastRenderedPageBreak/>
              <w:t xml:space="preserve">9. Были ли Вы судимы, когда и за что? </w:t>
            </w:r>
          </w:p>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Если судимость снята или погашена - укажите сведения о дате снятия или погашения судимости</w:t>
            </w:r>
          </w:p>
        </w:tc>
        <w:tc>
          <w:tcPr>
            <w:tcW w:w="4631" w:type="dxa"/>
            <w:tcBorders>
              <w:top w:val="single" w:sz="4" w:space="0" w:color="auto"/>
              <w:left w:val="single" w:sz="4" w:space="0" w:color="auto"/>
              <w:bottom w:val="single" w:sz="4" w:space="0" w:color="auto"/>
              <w:right w:val="nil"/>
            </w:tcBorders>
          </w:tcPr>
          <w:p w:rsidR="00DF625F" w:rsidRPr="00E53E12" w:rsidRDefault="00DF625F" w:rsidP="00DF625F">
            <w:pPr>
              <w:pageBreakBefore/>
              <w:spacing w:after="0" w:line="240" w:lineRule="auto"/>
              <w:ind w:firstLine="709"/>
              <w:rPr>
                <w:rFonts w:ascii="Times New Roman" w:eastAsia="Times New Roman" w:hAnsi="Times New Roman" w:cs="Times New Roman"/>
                <w:sz w:val="28"/>
                <w:szCs w:val="28"/>
              </w:rPr>
            </w:pPr>
          </w:p>
        </w:tc>
      </w:tr>
      <w:tr w:rsidR="00DF625F" w:rsidRPr="00E53E12" w:rsidTr="00DF625F">
        <w:tc>
          <w:tcPr>
            <w:tcW w:w="5117" w:type="dxa"/>
            <w:tcBorders>
              <w:top w:val="single" w:sz="4" w:space="0" w:color="auto"/>
              <w:left w:val="nil"/>
              <w:bottom w:val="single" w:sz="4" w:space="0" w:color="auto"/>
              <w:right w:val="single" w:sz="4" w:space="0" w:color="auto"/>
            </w:tcBorders>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bl>
    <w:p w:rsidR="00DF625F" w:rsidRPr="00E53E12" w:rsidRDefault="00DF625F" w:rsidP="00DF625F">
      <w:pPr>
        <w:spacing w:before="120" w:after="12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11. Выполняемая работа с начала трудовой деятельности (включая военную службу, работу по совместительству, предпринимательскую деятельность и т.п.).</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3"/>
        <w:gridCol w:w="2917"/>
      </w:tblGrid>
      <w:tr w:rsidR="00DF625F" w:rsidRPr="00E53E12" w:rsidTr="00DF625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Должность с указанием</w:t>
            </w:r>
            <w:r w:rsidRPr="00E53E12">
              <w:rPr>
                <w:rFonts w:ascii="Times New Roman" w:eastAsia="Times New Roman" w:hAnsi="Times New Roman" w:cs="Times New Roman"/>
                <w:sz w:val="28"/>
                <w:szCs w:val="28"/>
              </w:rPr>
              <w:br/>
              <w:t>организации</w:t>
            </w:r>
          </w:p>
        </w:tc>
        <w:tc>
          <w:tcPr>
            <w:tcW w:w="2916" w:type="dxa"/>
            <w:vMerge w:val="restart"/>
            <w:tcBorders>
              <w:top w:val="single" w:sz="4" w:space="0" w:color="auto"/>
              <w:left w:val="single" w:sz="4" w:space="0" w:color="auto"/>
              <w:bottom w:val="single" w:sz="4" w:space="0" w:color="auto"/>
              <w:right w:val="single" w:sz="4" w:space="0" w:color="auto"/>
            </w:tcBorders>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Адрес</w:t>
            </w:r>
            <w:r w:rsidRPr="00E53E12">
              <w:rPr>
                <w:rFonts w:ascii="Times New Roman" w:eastAsia="Times New Roman" w:hAnsi="Times New Roman" w:cs="Times New Roman"/>
                <w:sz w:val="28"/>
                <w:szCs w:val="28"/>
              </w:rPr>
              <w:br/>
              <w:t>организации</w:t>
            </w:r>
            <w:r w:rsidRPr="00E53E12">
              <w:rPr>
                <w:rFonts w:ascii="Times New Roman" w:eastAsia="Times New Roman" w:hAnsi="Times New Roman" w:cs="Times New Roman"/>
                <w:sz w:val="28"/>
                <w:szCs w:val="28"/>
              </w:rPr>
              <w:br/>
              <w:t xml:space="preserve">(в </w:t>
            </w:r>
            <w:proofErr w:type="spellStart"/>
            <w:r w:rsidRPr="00E53E12">
              <w:rPr>
                <w:rFonts w:ascii="Times New Roman" w:eastAsia="Times New Roman" w:hAnsi="Times New Roman" w:cs="Times New Roman"/>
                <w:sz w:val="28"/>
                <w:szCs w:val="28"/>
              </w:rPr>
              <w:t>т.ч</w:t>
            </w:r>
            <w:proofErr w:type="spellEnd"/>
            <w:r w:rsidRPr="00E53E12">
              <w:rPr>
                <w:rFonts w:ascii="Times New Roman" w:eastAsia="Times New Roman" w:hAnsi="Times New Roman" w:cs="Times New Roman"/>
                <w:sz w:val="28"/>
                <w:szCs w:val="28"/>
              </w:rPr>
              <w:t>. за границей)</w:t>
            </w:r>
          </w:p>
        </w:tc>
      </w:tr>
      <w:tr w:rsidR="00DF625F" w:rsidRPr="00E53E12" w:rsidTr="00DF625F">
        <w:trPr>
          <w:cantSplit/>
        </w:trPr>
        <w:tc>
          <w:tcPr>
            <w:tcW w:w="1290" w:type="dxa"/>
            <w:tcBorders>
              <w:top w:val="single" w:sz="4" w:space="0" w:color="auto"/>
              <w:left w:val="single" w:sz="4" w:space="0" w:color="auto"/>
              <w:bottom w:val="single" w:sz="4" w:space="0" w:color="auto"/>
              <w:right w:val="single" w:sz="4" w:space="0" w:color="auto"/>
            </w:tcBorders>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поступ</w:t>
            </w:r>
            <w:r w:rsidRPr="00E53E12">
              <w:rPr>
                <w:rFonts w:ascii="Times New Roman" w:eastAsia="Times New Roman" w:hAnsi="Times New Roman" w:cs="Times New Roman"/>
                <w:sz w:val="28"/>
                <w:szCs w:val="28"/>
              </w:rPr>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p>
        </w:tc>
      </w:tr>
      <w:tr w:rsidR="00DF625F" w:rsidRPr="00E53E12" w:rsidTr="00DF625F">
        <w:trPr>
          <w:cantSplit/>
        </w:trPr>
        <w:tc>
          <w:tcPr>
            <w:tcW w:w="129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129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4252"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2916"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bl>
    <w:p w:rsidR="00DF625F" w:rsidRPr="00E53E12" w:rsidRDefault="00DF625F" w:rsidP="00DF625F">
      <w:pPr>
        <w:spacing w:after="120" w:line="240" w:lineRule="auto"/>
        <w:ind w:firstLine="709"/>
        <w:jc w:val="both"/>
        <w:rPr>
          <w:rFonts w:ascii="Times New Roman" w:eastAsia="Times New Roman" w:hAnsi="Times New Roman" w:cs="Times New Roman"/>
          <w:i/>
          <w:sz w:val="28"/>
          <w:szCs w:val="28"/>
          <w:lang w:eastAsia="ru-RU"/>
        </w:rPr>
      </w:pPr>
    </w:p>
    <w:p w:rsidR="00DF625F" w:rsidRPr="00E53E12" w:rsidRDefault="00DF625F" w:rsidP="00DF625F">
      <w:pPr>
        <w:spacing w:after="120" w:line="240" w:lineRule="auto"/>
        <w:ind w:firstLine="709"/>
        <w:jc w:val="both"/>
        <w:rPr>
          <w:rFonts w:ascii="Times New Roman" w:eastAsia="Times New Roman" w:hAnsi="Times New Roman" w:cs="Times New Roman"/>
          <w:i/>
          <w:sz w:val="28"/>
          <w:szCs w:val="28"/>
          <w:lang w:eastAsia="ru-RU"/>
        </w:rPr>
      </w:pPr>
      <w:r w:rsidRPr="00E53E12">
        <w:rPr>
          <w:rFonts w:ascii="Times New Roman" w:eastAsia="Times New Roman" w:hAnsi="Times New Roman" w:cs="Times New Roman"/>
          <w:i/>
          <w:sz w:val="28"/>
          <w:szCs w:val="28"/>
          <w:lang w:eastAsia="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DF625F" w:rsidRPr="00E53E12" w:rsidRDefault="00DF625F" w:rsidP="00DF625F">
      <w:pPr>
        <w:spacing w:before="120" w:after="0" w:line="240" w:lineRule="auto"/>
        <w:ind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12. Государственные награды, иные награды и знаки отличия</w:t>
      </w: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___________________________________________________________________________</w:t>
      </w: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___________________________________________________________________________</w:t>
      </w: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13. Ваши близкие родственники (отец, мать, братья, сестры и дети), а также муж (жена), в том числе бывшие.</w:t>
      </w:r>
    </w:p>
    <w:p w:rsidR="00DF625F" w:rsidRPr="00E53E12" w:rsidRDefault="00DF625F" w:rsidP="00DF625F">
      <w:pPr>
        <w:spacing w:after="12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Если родственники изменяли фамилию, имя, отчество, необходимо также указать их прежние фамилию, имя, отчество.</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9"/>
        <w:gridCol w:w="2341"/>
        <w:gridCol w:w="1620"/>
        <w:gridCol w:w="2160"/>
        <w:gridCol w:w="1980"/>
      </w:tblGrid>
      <w:tr w:rsidR="00DF625F" w:rsidRPr="00E53E12" w:rsidTr="00DF625F">
        <w:trPr>
          <w:cantSplit/>
        </w:trPr>
        <w:tc>
          <w:tcPr>
            <w:tcW w:w="1468"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lastRenderedPageBreak/>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Фамилия, имя,</w:t>
            </w:r>
            <w:r w:rsidRPr="00E53E12">
              <w:rPr>
                <w:rFonts w:ascii="Times New Roman" w:eastAsia="Times New Roman" w:hAnsi="Times New Roman" w:cs="Times New Roman"/>
                <w:sz w:val="28"/>
                <w:szCs w:val="28"/>
              </w:rPr>
              <w:br/>
              <w:t>отчество</w:t>
            </w:r>
          </w:p>
        </w:tc>
        <w:tc>
          <w:tcPr>
            <w:tcW w:w="162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Место работы (наименование и адрес организации), должность</w:t>
            </w:r>
          </w:p>
        </w:tc>
        <w:tc>
          <w:tcPr>
            <w:tcW w:w="198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Домашний адрес (адрес регистрации, фактического проживания)</w:t>
            </w:r>
          </w:p>
        </w:tc>
      </w:tr>
      <w:tr w:rsidR="00DF625F" w:rsidRPr="00E53E12" w:rsidTr="00DF625F">
        <w:trPr>
          <w:cantSplit/>
        </w:trPr>
        <w:tc>
          <w:tcPr>
            <w:tcW w:w="1468"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198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bl>
    <w:p w:rsidR="00DF625F" w:rsidRPr="00E53E12" w:rsidRDefault="00DF625F" w:rsidP="00DF625F">
      <w:pPr>
        <w:spacing w:before="120"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DF625F" w:rsidRPr="00E53E12" w:rsidRDefault="00DF625F" w:rsidP="00DF625F">
      <w:pPr>
        <w:spacing w:before="120" w:after="0" w:line="240" w:lineRule="auto"/>
        <w:ind w:firstLine="709"/>
        <w:jc w:val="both"/>
        <w:rPr>
          <w:rFonts w:ascii="Times New Roman" w:eastAsia="Times New Roman" w:hAnsi="Times New Roman" w:cs="Times New Roman"/>
          <w:sz w:val="28"/>
          <w:szCs w:val="28"/>
          <w:lang w:eastAsia="ru-RU"/>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9"/>
        <w:gridCol w:w="2340"/>
        <w:gridCol w:w="3781"/>
        <w:gridCol w:w="1980"/>
      </w:tblGrid>
      <w:tr w:rsidR="00DF625F" w:rsidRPr="00E53E12" w:rsidTr="00DF625F">
        <w:trPr>
          <w:cantSplit/>
        </w:trPr>
        <w:tc>
          <w:tcPr>
            <w:tcW w:w="1468"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Фамилия, имя,</w:t>
            </w:r>
            <w:r w:rsidRPr="00E53E12">
              <w:rPr>
                <w:rFonts w:ascii="Times New Roman" w:eastAsia="Times New Roman" w:hAnsi="Times New Roman" w:cs="Times New Roman"/>
                <w:sz w:val="28"/>
                <w:szCs w:val="28"/>
              </w:rPr>
              <w:br/>
              <w:t>отчество</w:t>
            </w:r>
          </w:p>
        </w:tc>
        <w:tc>
          <w:tcPr>
            <w:tcW w:w="378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С какого времени проживают за границей</w:t>
            </w:r>
          </w:p>
        </w:tc>
        <w:tc>
          <w:tcPr>
            <w:tcW w:w="198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Примечание</w:t>
            </w:r>
          </w:p>
        </w:tc>
      </w:tr>
      <w:tr w:rsidR="00DF625F" w:rsidRPr="00E53E12" w:rsidTr="00DF625F">
        <w:trPr>
          <w:cantSplit/>
        </w:trPr>
        <w:tc>
          <w:tcPr>
            <w:tcW w:w="1468"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378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198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bl>
    <w:p w:rsidR="00DF625F" w:rsidRPr="00E53E12" w:rsidRDefault="00DF625F" w:rsidP="00DF625F">
      <w:pPr>
        <w:pBdr>
          <w:top w:val="single" w:sz="4" w:space="0"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0" w:color="auto"/>
        </w:pBdr>
        <w:spacing w:after="0" w:line="240" w:lineRule="auto"/>
        <w:ind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15. Пребывание за границей  </w:t>
      </w:r>
    </w:p>
    <w:p w:rsidR="00DF625F" w:rsidRPr="00E53E12" w:rsidRDefault="00DF625F" w:rsidP="00DF625F">
      <w:pPr>
        <w:pBdr>
          <w:top w:val="single" w:sz="4" w:space="0"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0" w:color="auto"/>
        </w:pBdr>
        <w:tabs>
          <w:tab w:val="left" w:pos="8505"/>
        </w:tabs>
        <w:spacing w:after="0" w:line="240" w:lineRule="auto"/>
        <w:ind w:firstLine="709"/>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8"/>
        <w:gridCol w:w="2340"/>
        <w:gridCol w:w="3780"/>
      </w:tblGrid>
      <w:tr w:rsidR="00DF625F" w:rsidRPr="00E53E12" w:rsidTr="00DF625F">
        <w:trPr>
          <w:cantSplit/>
        </w:trPr>
        <w:tc>
          <w:tcPr>
            <w:tcW w:w="1468"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Период</w:t>
            </w:r>
          </w:p>
        </w:tc>
        <w:tc>
          <w:tcPr>
            <w:tcW w:w="234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Страна пребывания</w:t>
            </w:r>
          </w:p>
        </w:tc>
        <w:tc>
          <w:tcPr>
            <w:tcW w:w="378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Цель пребывания</w:t>
            </w:r>
          </w:p>
        </w:tc>
      </w:tr>
      <w:tr w:rsidR="00DF625F" w:rsidRPr="00E53E12" w:rsidTr="00DF625F">
        <w:trPr>
          <w:cantSplit/>
        </w:trPr>
        <w:tc>
          <w:tcPr>
            <w:tcW w:w="1468"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378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r>
    </w:tbl>
    <w:p w:rsidR="00DF625F" w:rsidRPr="00E53E12" w:rsidRDefault="00DF625F" w:rsidP="00DF625F">
      <w:pPr>
        <w:tabs>
          <w:tab w:val="left" w:pos="8505"/>
        </w:tabs>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tabs>
          <w:tab w:val="left" w:pos="8505"/>
        </w:tabs>
        <w:spacing w:after="0" w:line="240" w:lineRule="auto"/>
        <w:ind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16. Отношение к воинской обязанности и воинское звание  </w:t>
      </w:r>
    </w:p>
    <w:p w:rsidR="00DF625F" w:rsidRPr="00E53E12" w:rsidRDefault="00DF625F" w:rsidP="00DF625F">
      <w:pPr>
        <w:pBdr>
          <w:top w:val="single" w:sz="4" w:space="1" w:color="auto"/>
        </w:pBdr>
        <w:tabs>
          <w:tab w:val="left" w:pos="8505"/>
        </w:tabs>
        <w:spacing w:after="0" w:line="240" w:lineRule="auto"/>
        <w:ind w:left="6124"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tabs>
          <w:tab w:val="left" w:pos="8505"/>
        </w:tabs>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___________________________________________________________________________</w:t>
      </w:r>
    </w:p>
    <w:p w:rsidR="00DF625F" w:rsidRPr="00E53E12" w:rsidRDefault="00DF625F" w:rsidP="00DF625F">
      <w:pPr>
        <w:tabs>
          <w:tab w:val="left" w:pos="8505"/>
        </w:tabs>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tabs>
          <w:tab w:val="left" w:pos="8505"/>
        </w:tabs>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17. Домашний адрес (адрес регистрации, фактического проживания), номер телефона (либо иной вид связи)  </w:t>
      </w:r>
    </w:p>
    <w:p w:rsidR="00DF625F" w:rsidRPr="00E53E12" w:rsidRDefault="00DF625F" w:rsidP="00DF625F">
      <w:pPr>
        <w:pBdr>
          <w:top w:val="single" w:sz="4" w:space="1" w:color="auto"/>
        </w:pBdr>
        <w:tabs>
          <w:tab w:val="left" w:pos="8505"/>
        </w:tabs>
        <w:spacing w:after="0" w:line="240" w:lineRule="auto"/>
        <w:ind w:left="1174"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tabs>
          <w:tab w:val="left" w:pos="8505"/>
        </w:tabs>
        <w:spacing w:after="0" w:line="240" w:lineRule="auto"/>
        <w:ind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18. Паспорт или документ, его заменяющий  </w:t>
      </w:r>
    </w:p>
    <w:p w:rsidR="00DF625F" w:rsidRPr="00E53E12" w:rsidRDefault="00DF625F" w:rsidP="00DF625F">
      <w:pPr>
        <w:pBdr>
          <w:top w:val="single" w:sz="4" w:space="1" w:color="auto"/>
        </w:pBdr>
        <w:tabs>
          <w:tab w:val="left" w:pos="8505"/>
        </w:tabs>
        <w:spacing w:after="0" w:line="240" w:lineRule="auto"/>
        <w:ind w:left="4640" w:firstLine="709"/>
        <w:jc w:val="center"/>
        <w:rPr>
          <w:rFonts w:ascii="Times New Roman" w:eastAsia="Times New Roman" w:hAnsi="Times New Roman" w:cs="Times New Roman"/>
          <w:i/>
          <w:sz w:val="28"/>
          <w:szCs w:val="28"/>
          <w:lang w:eastAsia="ru-RU"/>
        </w:rPr>
      </w:pPr>
      <w:r w:rsidRPr="00E53E12">
        <w:rPr>
          <w:rFonts w:ascii="Times New Roman" w:eastAsia="Times New Roman" w:hAnsi="Times New Roman" w:cs="Times New Roman"/>
          <w:i/>
          <w:sz w:val="28"/>
          <w:szCs w:val="28"/>
          <w:lang w:eastAsia="ru-RU"/>
        </w:rPr>
        <w:t>(серия, номер, кем и когда выдан)</w:t>
      </w:r>
    </w:p>
    <w:p w:rsidR="00DF625F" w:rsidRPr="00E53E12" w:rsidRDefault="00DF625F" w:rsidP="00DF625F">
      <w:pPr>
        <w:spacing w:after="0" w:line="240" w:lineRule="auto"/>
        <w:ind w:firstLine="709"/>
        <w:rPr>
          <w:rFonts w:ascii="Times New Roman" w:eastAsia="Times New Roman" w:hAnsi="Times New Roman" w:cs="Times New Roman"/>
          <w:i/>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tabs>
          <w:tab w:val="left" w:pos="8505"/>
        </w:tabs>
        <w:spacing w:after="0" w:line="240" w:lineRule="auto"/>
        <w:ind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19. Наличие заграничного паспорта  </w:t>
      </w:r>
    </w:p>
    <w:p w:rsidR="00DF625F" w:rsidRPr="00E53E12" w:rsidRDefault="00DF625F" w:rsidP="00DF625F">
      <w:pPr>
        <w:pBdr>
          <w:top w:val="single" w:sz="4" w:space="1" w:color="auto"/>
        </w:pBdr>
        <w:spacing w:after="0" w:line="240" w:lineRule="auto"/>
        <w:ind w:left="3771" w:firstLine="709"/>
        <w:jc w:val="center"/>
        <w:rPr>
          <w:rFonts w:ascii="Times New Roman" w:eastAsia="Times New Roman" w:hAnsi="Times New Roman" w:cs="Times New Roman"/>
          <w:i/>
          <w:sz w:val="28"/>
          <w:szCs w:val="28"/>
          <w:lang w:eastAsia="ru-RU"/>
        </w:rPr>
      </w:pPr>
      <w:r w:rsidRPr="00E53E12">
        <w:rPr>
          <w:rFonts w:ascii="Times New Roman" w:eastAsia="Times New Roman" w:hAnsi="Times New Roman" w:cs="Times New Roman"/>
          <w:i/>
          <w:sz w:val="28"/>
          <w:szCs w:val="28"/>
          <w:lang w:eastAsia="ru-RU"/>
        </w:rPr>
        <w:t>(серия, номер, кем и когда выдан)</w:t>
      </w:r>
    </w:p>
    <w:p w:rsidR="00DF625F" w:rsidRPr="00E53E12" w:rsidRDefault="00DF625F" w:rsidP="00DF625F">
      <w:pPr>
        <w:spacing w:after="0" w:line="240" w:lineRule="auto"/>
        <w:ind w:firstLine="709"/>
        <w:rPr>
          <w:rFonts w:ascii="Times New Roman" w:eastAsia="Times New Roman" w:hAnsi="Times New Roman" w:cs="Times New Roman"/>
          <w:i/>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pBdr>
          <w:top w:val="single" w:sz="4" w:space="1" w:color="auto"/>
        </w:pBd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20. Номер страхового свидетельства обязательного пенсионного страхования (если имеется) ___________________________________________________________________________</w:t>
      </w: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21. ИНН (если имеется)  </w:t>
      </w:r>
    </w:p>
    <w:p w:rsidR="00DF625F" w:rsidRPr="00E53E12" w:rsidRDefault="00DF625F" w:rsidP="00DF625F">
      <w:pPr>
        <w:pBdr>
          <w:top w:val="single" w:sz="4" w:space="1" w:color="auto"/>
        </w:pBdr>
        <w:spacing w:after="0" w:line="240" w:lineRule="auto"/>
        <w:ind w:left="2523" w:firstLine="709"/>
        <w:rPr>
          <w:rFonts w:ascii="Times New Roman" w:eastAsia="Times New Roman" w:hAnsi="Times New Roman" w:cs="Times New Roman"/>
          <w:sz w:val="28"/>
          <w:szCs w:val="28"/>
          <w:lang w:eastAsia="ru-RU"/>
        </w:rPr>
      </w:pPr>
    </w:p>
    <w:p w:rsidR="00DF625F" w:rsidRPr="00E53E12" w:rsidRDefault="00DF625F" w:rsidP="00DF62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22.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______________________________________________________________________________</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______________________________________________________________________________</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w:t>
      </w: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w:t>
      </w: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23.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DF625F" w:rsidRPr="00E53E12" w:rsidRDefault="00DF625F" w:rsidP="00DF625F">
      <w:pPr>
        <w:spacing w:after="600" w:line="240" w:lineRule="auto"/>
        <w:ind w:right="-289"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На проведение в отношении меня проверочных мероприятий </w:t>
      </w:r>
      <w:proofErr w:type="gramStart"/>
      <w:r w:rsidRPr="00E53E12">
        <w:rPr>
          <w:rFonts w:ascii="Times New Roman" w:eastAsia="Times New Roman" w:hAnsi="Times New Roman" w:cs="Times New Roman"/>
          <w:sz w:val="28"/>
          <w:szCs w:val="28"/>
          <w:lang w:eastAsia="ru-RU"/>
        </w:rPr>
        <w:t>согласен</w:t>
      </w:r>
      <w:proofErr w:type="gramEnd"/>
      <w:r w:rsidRPr="00E53E12">
        <w:rPr>
          <w:rFonts w:ascii="Times New Roman" w:eastAsia="Times New Roman" w:hAnsi="Times New Roman" w:cs="Times New Roman"/>
          <w:sz w:val="28"/>
          <w:szCs w:val="28"/>
          <w:lang w:eastAsia="ru-RU"/>
        </w:rPr>
        <w:t xml:space="preserve"> (согласна).</w:t>
      </w: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134"/>
        <w:gridCol w:w="850"/>
        <w:gridCol w:w="426"/>
        <w:gridCol w:w="317"/>
        <w:gridCol w:w="4313"/>
        <w:gridCol w:w="1469"/>
      </w:tblGrid>
      <w:tr w:rsidR="00DF625F" w:rsidRPr="00E53E12" w:rsidTr="00DF625F">
        <w:tc>
          <w:tcPr>
            <w:tcW w:w="170" w:type="dxa"/>
            <w:vAlign w:val="bottom"/>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lastRenderedPageBreak/>
              <w:t>“</w:t>
            </w:r>
          </w:p>
        </w:tc>
        <w:tc>
          <w:tcPr>
            <w:tcW w:w="425" w:type="dxa"/>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84" w:type="dxa"/>
            <w:vAlign w:val="bottom"/>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w:t>
            </w:r>
          </w:p>
        </w:tc>
        <w:tc>
          <w:tcPr>
            <w:tcW w:w="1984" w:type="dxa"/>
            <w:gridSpan w:val="2"/>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426" w:type="dxa"/>
            <w:vAlign w:val="bottom"/>
            <w:hideMark/>
          </w:tcPr>
          <w:p w:rsidR="00DF625F" w:rsidRPr="00E53E12" w:rsidRDefault="00DF625F" w:rsidP="00DF625F">
            <w:pPr>
              <w:spacing w:after="0" w:line="240" w:lineRule="auto"/>
              <w:ind w:firstLine="709"/>
              <w:jc w:val="right"/>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20</w:t>
            </w:r>
          </w:p>
        </w:tc>
        <w:tc>
          <w:tcPr>
            <w:tcW w:w="317" w:type="dxa"/>
            <w:tcBorders>
              <w:top w:val="nil"/>
              <w:left w:val="nil"/>
              <w:bottom w:val="single" w:sz="4" w:space="0" w:color="auto"/>
              <w:right w:val="nil"/>
            </w:tcBorders>
            <w:vAlign w:val="bottom"/>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4313" w:type="dxa"/>
            <w:vAlign w:val="bottom"/>
            <w:hideMark/>
          </w:tcPr>
          <w:p w:rsidR="00DF625F" w:rsidRPr="00E53E12" w:rsidRDefault="00DF625F" w:rsidP="00DF625F">
            <w:pPr>
              <w:tabs>
                <w:tab w:val="left" w:pos="3270"/>
              </w:tabs>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 xml:space="preserve"> г. Подпись</w:t>
            </w:r>
          </w:p>
        </w:tc>
        <w:tc>
          <w:tcPr>
            <w:tcW w:w="1469" w:type="dxa"/>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r>
      <w:tr w:rsidR="00DF625F" w:rsidRPr="00E53E12" w:rsidTr="00DF625F">
        <w:tc>
          <w:tcPr>
            <w:tcW w:w="2013" w:type="dxa"/>
            <w:gridSpan w:val="4"/>
            <w:vAlign w:val="center"/>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М.П.</w:t>
            </w:r>
          </w:p>
        </w:tc>
        <w:tc>
          <w:tcPr>
            <w:tcW w:w="7375" w:type="dxa"/>
            <w:gridSpan w:val="5"/>
          </w:tcPr>
          <w:p w:rsidR="00DF625F" w:rsidRPr="00E53E12" w:rsidRDefault="00DF625F" w:rsidP="00DF625F">
            <w:pPr>
              <w:spacing w:after="0" w:line="240" w:lineRule="auto"/>
              <w:ind w:firstLine="709"/>
              <w:jc w:val="both"/>
              <w:rPr>
                <w:rFonts w:ascii="Times New Roman" w:eastAsia="Times New Roman" w:hAnsi="Times New Roman" w:cs="Times New Roman"/>
                <w:sz w:val="28"/>
                <w:szCs w:val="28"/>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DF625F" w:rsidRPr="00E53E12" w:rsidRDefault="00DF625F" w:rsidP="00DF625F">
      <w:pPr>
        <w:spacing w:after="240" w:line="240" w:lineRule="auto"/>
        <w:ind w:firstLine="709"/>
        <w:rPr>
          <w:rFonts w:ascii="Times New Roman" w:eastAsia="Times New Roman" w:hAnsi="Times New Roman" w:cs="Times New Roman"/>
          <w:sz w:val="28"/>
          <w:szCs w:val="28"/>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669"/>
        <w:gridCol w:w="426"/>
        <w:gridCol w:w="317"/>
        <w:gridCol w:w="675"/>
        <w:gridCol w:w="1843"/>
        <w:gridCol w:w="3759"/>
      </w:tblGrid>
      <w:tr w:rsidR="00DF625F" w:rsidRPr="00E53E12" w:rsidTr="00DF625F">
        <w:trPr>
          <w:cantSplit/>
        </w:trPr>
        <w:tc>
          <w:tcPr>
            <w:tcW w:w="170" w:type="dxa"/>
            <w:vAlign w:val="bottom"/>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w:t>
            </w:r>
          </w:p>
        </w:tc>
        <w:tc>
          <w:tcPr>
            <w:tcW w:w="425" w:type="dxa"/>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84" w:type="dxa"/>
            <w:vAlign w:val="bottom"/>
            <w:hideMark/>
          </w:tcPr>
          <w:p w:rsidR="00DF625F" w:rsidRPr="00E53E12" w:rsidRDefault="00DF625F" w:rsidP="00DF625F">
            <w:pPr>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w:t>
            </w:r>
          </w:p>
        </w:tc>
        <w:tc>
          <w:tcPr>
            <w:tcW w:w="1669" w:type="dxa"/>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426" w:type="dxa"/>
            <w:vAlign w:val="bottom"/>
            <w:hideMark/>
          </w:tcPr>
          <w:p w:rsidR="00DF625F" w:rsidRPr="00E53E12" w:rsidRDefault="00DF625F" w:rsidP="00DF625F">
            <w:pPr>
              <w:spacing w:after="0" w:line="240" w:lineRule="auto"/>
              <w:ind w:firstLine="709"/>
              <w:jc w:val="right"/>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220</w:t>
            </w:r>
          </w:p>
        </w:tc>
        <w:tc>
          <w:tcPr>
            <w:tcW w:w="317" w:type="dxa"/>
            <w:tcBorders>
              <w:top w:val="nil"/>
              <w:left w:val="nil"/>
              <w:bottom w:val="single" w:sz="4" w:space="0" w:color="auto"/>
              <w:right w:val="nil"/>
            </w:tcBorders>
            <w:vAlign w:val="bottom"/>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675" w:type="dxa"/>
            <w:vAlign w:val="bottom"/>
            <w:hideMark/>
          </w:tcPr>
          <w:p w:rsidR="00DF625F" w:rsidRPr="00E53E12" w:rsidRDefault="00DF625F" w:rsidP="00DF625F">
            <w:pPr>
              <w:tabs>
                <w:tab w:val="left" w:pos="3270"/>
              </w:tabs>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 xml:space="preserve"> </w:t>
            </w:r>
            <w:proofErr w:type="gramStart"/>
            <w:r w:rsidRPr="00E53E12">
              <w:rPr>
                <w:rFonts w:ascii="Times New Roman" w:eastAsia="Times New Roman" w:hAnsi="Times New Roman" w:cs="Times New Roman"/>
                <w:sz w:val="28"/>
                <w:szCs w:val="28"/>
              </w:rPr>
              <w:t>г</w:t>
            </w:r>
            <w:proofErr w:type="gramEnd"/>
            <w:r w:rsidRPr="00E53E12">
              <w:rPr>
                <w:rFonts w:ascii="Times New Roman" w:eastAsia="Times New Roman" w:hAnsi="Times New Roman" w:cs="Times New Roman"/>
                <w:sz w:val="28"/>
                <w:szCs w:val="28"/>
              </w:rPr>
              <w:t>.</w:t>
            </w:r>
          </w:p>
        </w:tc>
        <w:tc>
          <w:tcPr>
            <w:tcW w:w="1843" w:type="dxa"/>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3759" w:type="dxa"/>
            <w:tcBorders>
              <w:top w:val="nil"/>
              <w:left w:val="nil"/>
              <w:bottom w:val="single" w:sz="4" w:space="0" w:color="auto"/>
              <w:right w:val="nil"/>
            </w:tcBorders>
            <w:vAlign w:val="bottom"/>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r>
      <w:tr w:rsidR="00DF625F" w:rsidRPr="00E53E12" w:rsidTr="00DF625F">
        <w:tc>
          <w:tcPr>
            <w:tcW w:w="170" w:type="dxa"/>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425" w:type="dxa"/>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284" w:type="dxa"/>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1669" w:type="dxa"/>
          </w:tcPr>
          <w:p w:rsidR="00DF625F" w:rsidRPr="00E53E12" w:rsidRDefault="00DF625F" w:rsidP="00DF625F">
            <w:pPr>
              <w:spacing w:after="0" w:line="240" w:lineRule="auto"/>
              <w:ind w:firstLine="709"/>
              <w:jc w:val="center"/>
              <w:rPr>
                <w:rFonts w:ascii="Times New Roman" w:eastAsia="Times New Roman" w:hAnsi="Times New Roman" w:cs="Times New Roman"/>
                <w:sz w:val="28"/>
                <w:szCs w:val="28"/>
              </w:rPr>
            </w:pPr>
          </w:p>
        </w:tc>
        <w:tc>
          <w:tcPr>
            <w:tcW w:w="426" w:type="dxa"/>
          </w:tcPr>
          <w:p w:rsidR="00DF625F" w:rsidRPr="00E53E12" w:rsidRDefault="00DF625F" w:rsidP="00DF625F">
            <w:pPr>
              <w:spacing w:after="0" w:line="240" w:lineRule="auto"/>
              <w:ind w:firstLine="709"/>
              <w:jc w:val="right"/>
              <w:rPr>
                <w:rFonts w:ascii="Times New Roman" w:eastAsia="Times New Roman" w:hAnsi="Times New Roman" w:cs="Times New Roman"/>
                <w:sz w:val="28"/>
                <w:szCs w:val="28"/>
              </w:rPr>
            </w:pPr>
          </w:p>
        </w:tc>
        <w:tc>
          <w:tcPr>
            <w:tcW w:w="317" w:type="dxa"/>
          </w:tcPr>
          <w:p w:rsidR="00DF625F" w:rsidRPr="00E53E12" w:rsidRDefault="00DF625F" w:rsidP="00DF625F">
            <w:pPr>
              <w:spacing w:after="0" w:line="240" w:lineRule="auto"/>
              <w:ind w:firstLine="709"/>
              <w:rPr>
                <w:rFonts w:ascii="Times New Roman" w:eastAsia="Times New Roman" w:hAnsi="Times New Roman" w:cs="Times New Roman"/>
                <w:sz w:val="28"/>
                <w:szCs w:val="28"/>
              </w:rPr>
            </w:pPr>
          </w:p>
        </w:tc>
        <w:tc>
          <w:tcPr>
            <w:tcW w:w="675" w:type="dxa"/>
          </w:tcPr>
          <w:p w:rsidR="00DF625F" w:rsidRPr="00E53E12" w:rsidRDefault="00DF625F" w:rsidP="00DF625F">
            <w:pPr>
              <w:tabs>
                <w:tab w:val="left" w:pos="3270"/>
              </w:tabs>
              <w:spacing w:after="0" w:line="240" w:lineRule="auto"/>
              <w:ind w:firstLine="709"/>
              <w:rPr>
                <w:rFonts w:ascii="Times New Roman" w:eastAsia="Times New Roman" w:hAnsi="Times New Roman" w:cs="Times New Roman"/>
                <w:sz w:val="28"/>
                <w:szCs w:val="28"/>
              </w:rPr>
            </w:pPr>
          </w:p>
        </w:tc>
        <w:tc>
          <w:tcPr>
            <w:tcW w:w="5602" w:type="dxa"/>
            <w:gridSpan w:val="2"/>
            <w:hideMark/>
          </w:tcPr>
          <w:p w:rsidR="00DF625F" w:rsidRPr="00E53E12" w:rsidRDefault="00DF625F" w:rsidP="00DF625F">
            <w:pPr>
              <w:spacing w:after="0" w:line="240" w:lineRule="auto"/>
              <w:ind w:firstLine="709"/>
              <w:jc w:val="center"/>
              <w:rPr>
                <w:rFonts w:ascii="Times New Roman" w:eastAsia="Times New Roman" w:hAnsi="Times New Roman" w:cs="Times New Roman"/>
                <w:i/>
                <w:sz w:val="28"/>
                <w:szCs w:val="28"/>
              </w:rPr>
            </w:pPr>
            <w:r w:rsidRPr="00E53E12">
              <w:rPr>
                <w:rFonts w:ascii="Times New Roman" w:eastAsia="Times New Roman" w:hAnsi="Times New Roman" w:cs="Times New Roman"/>
                <w:i/>
                <w:sz w:val="28"/>
                <w:szCs w:val="28"/>
              </w:rPr>
              <w:t>(подпись, фамилия работника органов местного самоуправления, ответственного  за прием документов)</w:t>
            </w:r>
          </w:p>
        </w:tc>
      </w:tr>
    </w:tbl>
    <w:p w:rsidR="00DF625F" w:rsidRPr="00E53E12" w:rsidRDefault="00DF625F" w:rsidP="00DF625F">
      <w:pPr>
        <w:tabs>
          <w:tab w:val="num" w:pos="1080"/>
        </w:tabs>
        <w:spacing w:after="0" w:line="240" w:lineRule="auto"/>
        <w:ind w:right="-441" w:firstLine="709"/>
        <w:jc w:val="both"/>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rPr>
          <w:rFonts w:ascii="Times New Roman" w:eastAsia="Times New Roman" w:hAnsi="Times New Roman" w:cs="Times New Roman"/>
          <w:sz w:val="28"/>
          <w:szCs w:val="28"/>
          <w:lang w:eastAsia="ru-RU"/>
        </w:rPr>
        <w:sectPr w:rsidR="00DF625F" w:rsidRPr="00E53E12">
          <w:footnotePr>
            <w:numRestart w:val="eachPage"/>
          </w:footnotePr>
          <w:type w:val="nextColumn"/>
          <w:pgSz w:w="11906" w:h="16838"/>
          <w:pgMar w:top="1134" w:right="851" w:bottom="1134" w:left="1701" w:header="709" w:footer="709" w:gutter="0"/>
          <w:pgNumType w:start="0"/>
          <w:cols w:space="720"/>
        </w:sectPr>
      </w:pP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p>
    <w:p w:rsidR="00DF625F" w:rsidRPr="00E53E12" w:rsidRDefault="00E53E12" w:rsidP="00DF625F">
      <w:pPr>
        <w:spacing w:after="0" w:line="240" w:lineRule="auto"/>
        <w:ind w:left="5220" w:right="-441"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3</w:t>
      </w:r>
      <w:r w:rsidR="00DF625F" w:rsidRPr="00E53E12">
        <w:rPr>
          <w:rFonts w:ascii="Times New Roman" w:eastAsia="Times New Roman" w:hAnsi="Times New Roman" w:cs="Times New Roman"/>
          <w:sz w:val="28"/>
          <w:szCs w:val="28"/>
          <w:lang w:eastAsia="ru-RU"/>
        </w:rPr>
        <w:br/>
        <w:t>к Положению о порядке проведения</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конкурса по отбору кандидатур на должность главы </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r w:rsidRPr="00E53E12">
        <w:rPr>
          <w:rFonts w:ascii="Times New Roman" w:eastAsia="Times New Roman" w:hAnsi="Times New Roman" w:cs="Times New Roman"/>
          <w:i/>
          <w:sz w:val="28"/>
          <w:szCs w:val="28"/>
          <w:lang w:eastAsia="ru-RU"/>
        </w:rPr>
        <w:t>наименование муниципального образования</w:t>
      </w:r>
      <w:r w:rsidRPr="00E53E12">
        <w:rPr>
          <w:rFonts w:ascii="Times New Roman" w:eastAsia="Times New Roman" w:hAnsi="Times New Roman" w:cs="Times New Roman"/>
          <w:sz w:val="28"/>
          <w:szCs w:val="28"/>
          <w:lang w:eastAsia="ru-RU"/>
        </w:rPr>
        <w:t xml:space="preserve"> </w:t>
      </w: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left="5220" w:right="-441"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Оценочный лист члена конкурсной комиссии</w:t>
      </w:r>
    </w:p>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_____________________________</w:t>
      </w:r>
    </w:p>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w:t>
      </w:r>
      <w:proofErr w:type="spellStart"/>
      <w:r w:rsidRPr="00E53E12">
        <w:rPr>
          <w:rFonts w:ascii="Times New Roman" w:eastAsia="Times New Roman" w:hAnsi="Times New Roman" w:cs="Times New Roman"/>
          <w:sz w:val="28"/>
          <w:szCs w:val="28"/>
          <w:lang w:eastAsia="ru-RU"/>
        </w:rPr>
        <w:t>ф.и.о.</w:t>
      </w:r>
      <w:proofErr w:type="spellEnd"/>
      <w:r w:rsidRPr="00E53E12">
        <w:rPr>
          <w:rFonts w:ascii="Times New Roman" w:eastAsia="Times New Roman" w:hAnsi="Times New Roman" w:cs="Times New Roman"/>
          <w:sz w:val="28"/>
          <w:szCs w:val="28"/>
          <w:lang w:eastAsia="ru-RU"/>
        </w:rPr>
        <w:t>)</w:t>
      </w:r>
    </w:p>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p>
    <w:tbl>
      <w:tblPr>
        <w:tblpPr w:leftFromText="180" w:rightFromText="180" w:bottomFromText="20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332"/>
        <w:gridCol w:w="2987"/>
        <w:gridCol w:w="2624"/>
      </w:tblGrid>
      <w:tr w:rsidR="00DF625F" w:rsidRPr="00E53E12" w:rsidTr="00DF625F">
        <w:tc>
          <w:tcPr>
            <w:tcW w:w="648"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right="-288"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w:t>
            </w:r>
          </w:p>
        </w:tc>
        <w:tc>
          <w:tcPr>
            <w:tcW w:w="342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left="72" w:right="72"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Ф.И.О. кандидата</w:t>
            </w:r>
          </w:p>
        </w:tc>
        <w:tc>
          <w:tcPr>
            <w:tcW w:w="3060"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tabs>
                <w:tab w:val="left" w:pos="72"/>
              </w:tabs>
              <w:spacing w:after="0" w:line="240" w:lineRule="auto"/>
              <w:ind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 xml:space="preserve">1 этап </w:t>
            </w:r>
          </w:p>
          <w:p w:rsidR="00DF625F" w:rsidRPr="00E53E12" w:rsidRDefault="00DF625F" w:rsidP="00DF625F">
            <w:pPr>
              <w:tabs>
                <w:tab w:val="left" w:pos="72"/>
              </w:tabs>
              <w:spacing w:after="0" w:line="240" w:lineRule="auto"/>
              <w:ind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(максимум 5 баллов)</w:t>
            </w:r>
          </w:p>
        </w:tc>
        <w:tc>
          <w:tcPr>
            <w:tcW w:w="2677"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right="49" w:firstLine="709"/>
              <w:jc w:val="center"/>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 xml:space="preserve">2 этап </w:t>
            </w:r>
          </w:p>
          <w:p w:rsidR="00DF625F" w:rsidRPr="00E53E12" w:rsidRDefault="00DF625F" w:rsidP="00DF625F">
            <w:pPr>
              <w:spacing w:after="0" w:line="240" w:lineRule="auto"/>
              <w:ind w:right="49"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(максимум 10 баллов)</w:t>
            </w:r>
          </w:p>
        </w:tc>
      </w:tr>
      <w:tr w:rsidR="00DF625F" w:rsidRPr="00E53E12" w:rsidTr="00DF625F">
        <w:tc>
          <w:tcPr>
            <w:tcW w:w="648"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right="-288"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1</w:t>
            </w:r>
          </w:p>
        </w:tc>
        <w:tc>
          <w:tcPr>
            <w:tcW w:w="342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c>
          <w:tcPr>
            <w:tcW w:w="306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c>
          <w:tcPr>
            <w:tcW w:w="2677"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r>
      <w:tr w:rsidR="00DF625F" w:rsidRPr="00E53E12" w:rsidTr="00DF625F">
        <w:tc>
          <w:tcPr>
            <w:tcW w:w="648"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right="-288"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2</w:t>
            </w:r>
          </w:p>
        </w:tc>
        <w:tc>
          <w:tcPr>
            <w:tcW w:w="342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c>
          <w:tcPr>
            <w:tcW w:w="306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c>
          <w:tcPr>
            <w:tcW w:w="2677"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r>
      <w:tr w:rsidR="00DF625F" w:rsidRPr="00E53E12" w:rsidTr="00DF625F">
        <w:tc>
          <w:tcPr>
            <w:tcW w:w="648" w:type="dxa"/>
            <w:tcBorders>
              <w:top w:val="single" w:sz="4" w:space="0" w:color="auto"/>
              <w:left w:val="single" w:sz="4" w:space="0" w:color="auto"/>
              <w:bottom w:val="single" w:sz="4" w:space="0" w:color="auto"/>
              <w:right w:val="single" w:sz="4" w:space="0" w:color="auto"/>
            </w:tcBorders>
            <w:vAlign w:val="center"/>
            <w:hideMark/>
          </w:tcPr>
          <w:p w:rsidR="00DF625F" w:rsidRPr="00E53E12" w:rsidRDefault="00DF625F" w:rsidP="00DF625F">
            <w:pPr>
              <w:spacing w:after="0" w:line="240" w:lineRule="auto"/>
              <w:ind w:right="-288" w:firstLine="709"/>
              <w:rPr>
                <w:rFonts w:ascii="Times New Roman" w:eastAsia="Times New Roman" w:hAnsi="Times New Roman" w:cs="Times New Roman"/>
                <w:sz w:val="28"/>
                <w:szCs w:val="28"/>
              </w:rPr>
            </w:pPr>
            <w:r w:rsidRPr="00E53E12">
              <w:rPr>
                <w:rFonts w:ascii="Times New Roman" w:eastAsia="Times New Roman" w:hAnsi="Times New Roman" w:cs="Times New Roman"/>
                <w:sz w:val="28"/>
                <w:szCs w:val="28"/>
              </w:rPr>
              <w:t>3</w:t>
            </w:r>
          </w:p>
        </w:tc>
        <w:tc>
          <w:tcPr>
            <w:tcW w:w="342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c>
          <w:tcPr>
            <w:tcW w:w="3060"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c>
          <w:tcPr>
            <w:tcW w:w="2677" w:type="dxa"/>
            <w:tcBorders>
              <w:top w:val="single" w:sz="4" w:space="0" w:color="auto"/>
              <w:left w:val="single" w:sz="4" w:space="0" w:color="auto"/>
              <w:bottom w:val="single" w:sz="4" w:space="0" w:color="auto"/>
              <w:right w:val="single" w:sz="4" w:space="0" w:color="auto"/>
            </w:tcBorders>
          </w:tcPr>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rPr>
            </w:pPr>
          </w:p>
        </w:tc>
      </w:tr>
    </w:tbl>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right="-441" w:firstLine="709"/>
        <w:jc w:val="center"/>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jc w:val="both"/>
        <w:rPr>
          <w:rFonts w:ascii="Times New Roman" w:eastAsia="Times New Roman" w:hAnsi="Times New Roman" w:cs="Times New Roman"/>
          <w:sz w:val="28"/>
          <w:szCs w:val="28"/>
          <w:lang w:eastAsia="ru-RU"/>
        </w:rPr>
      </w:pPr>
      <w:r w:rsidRPr="00E53E12">
        <w:rPr>
          <w:rFonts w:ascii="Times New Roman" w:eastAsia="Times New Roman" w:hAnsi="Times New Roman" w:cs="Times New Roman"/>
          <w:sz w:val="28"/>
          <w:szCs w:val="28"/>
          <w:lang w:eastAsia="ru-RU"/>
        </w:rPr>
        <w:t xml:space="preserve">                                                                                        </w:t>
      </w: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after="0" w:line="240" w:lineRule="auto"/>
        <w:ind w:firstLine="709"/>
        <w:rPr>
          <w:rFonts w:ascii="Times New Roman" w:eastAsia="Times New Roman" w:hAnsi="Times New Roman" w:cs="Times New Roman"/>
          <w:sz w:val="28"/>
          <w:szCs w:val="28"/>
          <w:lang w:eastAsia="ru-RU"/>
        </w:rPr>
      </w:pPr>
    </w:p>
    <w:p w:rsidR="00DF625F" w:rsidRPr="00E53E12" w:rsidRDefault="00DF625F" w:rsidP="00DF625F">
      <w:pPr>
        <w:spacing w:line="240" w:lineRule="auto"/>
        <w:ind w:firstLine="709"/>
        <w:rPr>
          <w:rFonts w:ascii="Times New Roman" w:eastAsia="Calibri" w:hAnsi="Times New Roman" w:cs="Times New Roman"/>
          <w:sz w:val="28"/>
          <w:szCs w:val="28"/>
        </w:rPr>
      </w:pPr>
    </w:p>
    <w:p w:rsidR="00DF625F" w:rsidRPr="00E53E12" w:rsidRDefault="00DF625F" w:rsidP="00DF625F">
      <w:pPr>
        <w:spacing w:line="240" w:lineRule="auto"/>
        <w:ind w:firstLine="709"/>
        <w:rPr>
          <w:rFonts w:ascii="Times New Roman" w:eastAsia="Calibri" w:hAnsi="Times New Roman" w:cs="Times New Roman"/>
          <w:sz w:val="28"/>
          <w:szCs w:val="28"/>
        </w:rPr>
      </w:pPr>
    </w:p>
    <w:p w:rsidR="006628C3" w:rsidRPr="00E53E12" w:rsidRDefault="006628C3">
      <w:pPr>
        <w:rPr>
          <w:rFonts w:ascii="Times New Roman" w:hAnsi="Times New Roman" w:cs="Times New Roman"/>
          <w:sz w:val="28"/>
          <w:szCs w:val="28"/>
        </w:rPr>
      </w:pPr>
    </w:p>
    <w:sectPr w:rsidR="006628C3" w:rsidRPr="00E53E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8B6" w:rsidRDefault="000258B6" w:rsidP="00DF625F">
      <w:pPr>
        <w:spacing w:after="0" w:line="240" w:lineRule="auto"/>
      </w:pPr>
      <w:r>
        <w:separator/>
      </w:r>
    </w:p>
  </w:endnote>
  <w:endnote w:type="continuationSeparator" w:id="0">
    <w:p w:rsidR="000258B6" w:rsidRDefault="000258B6" w:rsidP="00DF6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8B6" w:rsidRDefault="000258B6" w:rsidP="00DF625F">
      <w:pPr>
        <w:spacing w:after="0" w:line="240" w:lineRule="auto"/>
      </w:pPr>
      <w:r>
        <w:separator/>
      </w:r>
    </w:p>
  </w:footnote>
  <w:footnote w:type="continuationSeparator" w:id="0">
    <w:p w:rsidR="000258B6" w:rsidRDefault="000258B6" w:rsidP="00DF62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D4DC7"/>
    <w:multiLevelType w:val="multilevel"/>
    <w:tmpl w:val="23E69D9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71CE45E3"/>
    <w:multiLevelType w:val="hybridMultilevel"/>
    <w:tmpl w:val="4422536E"/>
    <w:lvl w:ilvl="0" w:tplc="52308150">
      <w:start w:val="1"/>
      <w:numFmt w:val="decimal"/>
      <w:lvlText w:val="%1)"/>
      <w:lvlJc w:val="left"/>
      <w:pPr>
        <w:ind w:left="1080" w:hanging="360"/>
      </w:pPr>
      <w:rPr>
        <w:rFonts w:ascii="Times New Roman" w:hAnsi="Times New Roman" w:cs="Times New Roman" w:hint="default"/>
        <w:color w:val="auto"/>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25F"/>
    <w:rsid w:val="000258B6"/>
    <w:rsid w:val="000C07A1"/>
    <w:rsid w:val="001908FB"/>
    <w:rsid w:val="002F69AA"/>
    <w:rsid w:val="003103A5"/>
    <w:rsid w:val="003D052A"/>
    <w:rsid w:val="00542B45"/>
    <w:rsid w:val="006628C3"/>
    <w:rsid w:val="007736D5"/>
    <w:rsid w:val="007C2739"/>
    <w:rsid w:val="0097503E"/>
    <w:rsid w:val="00D0532B"/>
    <w:rsid w:val="00DF625F"/>
    <w:rsid w:val="00E53E12"/>
    <w:rsid w:val="00E73CB5"/>
    <w:rsid w:val="00E92621"/>
    <w:rsid w:val="00F5548D"/>
    <w:rsid w:val="00F928C7"/>
    <w:rsid w:val="00FC5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F625F"/>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uiPriority w:val="99"/>
    <w:semiHidden/>
    <w:rsid w:val="00DF625F"/>
    <w:rPr>
      <w:rFonts w:ascii="Calibri" w:eastAsia="Calibri" w:hAnsi="Calibri" w:cs="Times New Roman"/>
      <w:sz w:val="20"/>
      <w:szCs w:val="20"/>
    </w:rPr>
  </w:style>
  <w:style w:type="character" w:styleId="a5">
    <w:name w:val="footnote reference"/>
    <w:semiHidden/>
    <w:unhideWhenUsed/>
    <w:rsid w:val="00DF625F"/>
    <w:rPr>
      <w:vertAlign w:val="superscript"/>
    </w:rPr>
  </w:style>
  <w:style w:type="paragraph" w:styleId="a6">
    <w:name w:val="No Spacing"/>
    <w:uiPriority w:val="1"/>
    <w:qFormat/>
    <w:rsid w:val="007736D5"/>
    <w:pPr>
      <w:spacing w:after="0" w:line="240" w:lineRule="auto"/>
    </w:pPr>
  </w:style>
  <w:style w:type="paragraph" w:styleId="a7">
    <w:name w:val="Balloon Text"/>
    <w:basedOn w:val="a"/>
    <w:link w:val="a8"/>
    <w:uiPriority w:val="99"/>
    <w:semiHidden/>
    <w:unhideWhenUsed/>
    <w:rsid w:val="001908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08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F625F"/>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uiPriority w:val="99"/>
    <w:semiHidden/>
    <w:rsid w:val="00DF625F"/>
    <w:rPr>
      <w:rFonts w:ascii="Calibri" w:eastAsia="Calibri" w:hAnsi="Calibri" w:cs="Times New Roman"/>
      <w:sz w:val="20"/>
      <w:szCs w:val="20"/>
    </w:rPr>
  </w:style>
  <w:style w:type="character" w:styleId="a5">
    <w:name w:val="footnote reference"/>
    <w:semiHidden/>
    <w:unhideWhenUsed/>
    <w:rsid w:val="00DF625F"/>
    <w:rPr>
      <w:vertAlign w:val="superscript"/>
    </w:rPr>
  </w:style>
  <w:style w:type="paragraph" w:styleId="a6">
    <w:name w:val="No Spacing"/>
    <w:uiPriority w:val="1"/>
    <w:qFormat/>
    <w:rsid w:val="007736D5"/>
    <w:pPr>
      <w:spacing w:after="0" w:line="240" w:lineRule="auto"/>
    </w:pPr>
  </w:style>
  <w:style w:type="paragraph" w:styleId="a7">
    <w:name w:val="Balloon Text"/>
    <w:basedOn w:val="a"/>
    <w:link w:val="a8"/>
    <w:uiPriority w:val="99"/>
    <w:semiHidden/>
    <w:unhideWhenUsed/>
    <w:rsid w:val="001908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08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53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4087</Words>
  <Characters>23298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2021-04-07T02:09:00Z</cp:lastPrinted>
  <dcterms:created xsi:type="dcterms:W3CDTF">2020-11-12T02:28:00Z</dcterms:created>
  <dcterms:modified xsi:type="dcterms:W3CDTF">2021-04-07T02:09:00Z</dcterms:modified>
</cp:coreProperties>
</file>