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2C" w:rsidRPr="00D54BDB" w:rsidRDefault="00317B2C" w:rsidP="00317B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188518" wp14:editId="63B6CF2B">
            <wp:extent cx="654050" cy="812800"/>
            <wp:effectExtent l="0" t="0" r="0" b="635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2C" w:rsidRPr="00A4456F" w:rsidRDefault="00317B2C" w:rsidP="00317B2C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317B2C" w:rsidRPr="00A4456F" w:rsidRDefault="00317B2C" w:rsidP="00317B2C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317B2C" w:rsidRPr="00A4456F" w:rsidRDefault="00317B2C" w:rsidP="00317B2C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317B2C" w:rsidRPr="006333A8" w:rsidRDefault="00317B2C" w:rsidP="00317B2C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317B2C" w:rsidRPr="00D54BDB" w:rsidRDefault="005357DB" w:rsidP="00317B2C">
      <w:pPr>
        <w:tabs>
          <w:tab w:val="left" w:pos="68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B2C" w:rsidRPr="00D54BDB" w:rsidRDefault="005357DB" w:rsidP="00317B2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01.12</w:t>
      </w:r>
      <w:r w:rsidR="00317B2C">
        <w:rPr>
          <w:rFonts w:ascii="Times New Roman" w:hAnsi="Times New Roman"/>
          <w:bCs/>
          <w:sz w:val="24"/>
          <w:szCs w:val="24"/>
        </w:rPr>
        <w:t>.14</w:t>
      </w:r>
      <w:r w:rsidR="00317B2C" w:rsidRPr="00D54BDB">
        <w:rPr>
          <w:rFonts w:ascii="Times New Roman" w:hAnsi="Times New Roman"/>
          <w:bCs/>
          <w:sz w:val="24"/>
          <w:szCs w:val="24"/>
        </w:rPr>
        <w:tab/>
      </w:r>
      <w:r w:rsidR="00317B2C" w:rsidRPr="00D54BDB">
        <w:rPr>
          <w:rFonts w:ascii="Times New Roman" w:hAnsi="Times New Roman"/>
          <w:bCs/>
          <w:sz w:val="24"/>
          <w:szCs w:val="24"/>
        </w:rPr>
        <w:tab/>
      </w:r>
      <w:r w:rsidR="00317B2C" w:rsidRPr="00D54BDB">
        <w:rPr>
          <w:rFonts w:ascii="Times New Roman" w:hAnsi="Times New Roman"/>
          <w:bCs/>
          <w:sz w:val="24"/>
          <w:szCs w:val="24"/>
        </w:rPr>
        <w:tab/>
      </w:r>
      <w:r w:rsidR="00317B2C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317B2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317B2C" w:rsidRPr="00D54BDB">
        <w:rPr>
          <w:rFonts w:ascii="Times New Roman" w:hAnsi="Times New Roman"/>
          <w:bCs/>
          <w:sz w:val="24"/>
          <w:szCs w:val="24"/>
        </w:rPr>
        <w:t xml:space="preserve">   №</w:t>
      </w:r>
      <w:r>
        <w:rPr>
          <w:rFonts w:ascii="Times New Roman" w:hAnsi="Times New Roman"/>
          <w:bCs/>
          <w:sz w:val="24"/>
          <w:szCs w:val="24"/>
        </w:rPr>
        <w:t>84</w:t>
      </w:r>
      <w:bookmarkStart w:id="0" w:name="_GoBack"/>
      <w:bookmarkEnd w:id="0"/>
      <w:r w:rsidR="00317B2C" w:rsidRPr="00D54BDB">
        <w:rPr>
          <w:rFonts w:ascii="Times New Roman" w:hAnsi="Times New Roman"/>
          <w:bCs/>
          <w:sz w:val="24"/>
          <w:szCs w:val="24"/>
        </w:rPr>
        <w:t xml:space="preserve"> </w:t>
      </w:r>
    </w:p>
    <w:p w:rsidR="00317B2C" w:rsidRPr="00D54BDB" w:rsidRDefault="00317B2C" w:rsidP="00317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317B2C" w:rsidRDefault="00317B2C" w:rsidP="00317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317B2C" w:rsidRDefault="00317B2C" w:rsidP="00317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317B2C" w:rsidRPr="00D54BDB" w:rsidRDefault="00317B2C" w:rsidP="00317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317B2C" w:rsidRDefault="00317B2C" w:rsidP="00317B2C">
      <w:pPr>
        <w:jc w:val="both"/>
        <w:rPr>
          <w:rFonts w:ascii="Times New Roman" w:hAnsi="Times New Roman"/>
          <w:sz w:val="24"/>
          <w:szCs w:val="24"/>
        </w:rPr>
      </w:pPr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 xml:space="preserve">Федерального </w:t>
      </w:r>
      <w:proofErr w:type="gramStart"/>
      <w:r w:rsidRPr="00D54BDB">
        <w:rPr>
          <w:rFonts w:ascii="Times New Roman" w:hAnsi="Times New Roman"/>
          <w:sz w:val="24"/>
          <w:szCs w:val="24"/>
        </w:rPr>
        <w:t>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№82А-осн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30, 32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  <w:proofErr w:type="gramEnd"/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1. Утвердить муниципа</w:t>
      </w:r>
      <w:r>
        <w:rPr>
          <w:rFonts w:ascii="Times New Roman" w:hAnsi="Times New Roman"/>
          <w:sz w:val="24"/>
          <w:szCs w:val="24"/>
        </w:rPr>
        <w:t>льную программу Горного сельсовета «Содействие развитию органов местного самоуправления, реализация полномочий администрации Горного сельсовета»</w:t>
      </w:r>
      <w:r w:rsidRPr="00D54BDB">
        <w:rPr>
          <w:rFonts w:ascii="Times New Roman" w:hAnsi="Times New Roman"/>
          <w:sz w:val="24"/>
          <w:szCs w:val="24"/>
        </w:rPr>
        <w:t xml:space="preserve"> согласно приложению. </w:t>
      </w:r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</w:t>
      </w:r>
      <w:r w:rsidRPr="00D54BDB">
        <w:rPr>
          <w:rFonts w:ascii="Times New Roman" w:hAnsi="Times New Roman"/>
          <w:sz w:val="24"/>
          <w:szCs w:val="24"/>
        </w:rPr>
        <w:t xml:space="preserve"> и применяется к правоотношениям, возникающим с 01</w:t>
      </w:r>
      <w:r>
        <w:rPr>
          <w:rFonts w:ascii="Times New Roman" w:hAnsi="Times New Roman"/>
          <w:sz w:val="24"/>
          <w:szCs w:val="24"/>
        </w:rPr>
        <w:t>января 2015</w:t>
      </w:r>
      <w:r w:rsidRPr="00D54B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D54BDB">
        <w:rPr>
          <w:rFonts w:ascii="Times New Roman" w:hAnsi="Times New Roman"/>
          <w:sz w:val="24"/>
          <w:szCs w:val="24"/>
        </w:rPr>
        <w:t xml:space="preserve">. </w:t>
      </w:r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</w:p>
    <w:p w:rsidR="00317B2C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17B2C" w:rsidRPr="00D54BDB" w:rsidRDefault="00317B2C" w:rsidP="00317B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Горного сельсовета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31061C" w:rsidRDefault="0031061C"/>
    <w:sectPr w:rsidR="0031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31061C"/>
    <w:rsid w:val="00317B2C"/>
    <w:rsid w:val="005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17B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B2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17B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7B2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2014-12-01T01:40:00Z</cp:lastPrinted>
  <dcterms:created xsi:type="dcterms:W3CDTF">2014-11-25T07:41:00Z</dcterms:created>
  <dcterms:modified xsi:type="dcterms:W3CDTF">2014-12-01T01:40:00Z</dcterms:modified>
</cp:coreProperties>
</file>