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358" w:rsidRPr="00840519" w:rsidRDefault="00B94F9D" w:rsidP="00B94F9D">
      <w:pPr>
        <w:shd w:val="clear" w:color="auto" w:fill="FFFFFF"/>
        <w:spacing w:after="0" w:line="240" w:lineRule="auto"/>
        <w:jc w:val="right"/>
        <w:textAlignment w:val="top"/>
        <w:rPr>
          <w:rFonts w:ascii="Times New Roman" w:hAnsi="Times New Roman"/>
          <w:b/>
          <w:sz w:val="24"/>
          <w:szCs w:val="24"/>
        </w:rPr>
      </w:pPr>
      <w:r>
        <w:rPr>
          <w:noProof/>
        </w:rPr>
        <w:drawing>
          <wp:inline distT="0" distB="0" distL="0" distR="0">
            <wp:extent cx="1276350" cy="1122378"/>
            <wp:effectExtent l="19050" t="0" r="0" b="0"/>
            <wp:docPr id="1" name="Рисунок 3" descr="C:\Users\Sharapov\Desktop\Устав Малиновка\ach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harapov\Desktop\Устав Малиновка\ach_rayon_gerb.jpg"/>
                    <pic:cNvPicPr>
                      <a:picLocks noChangeAspect="1" noChangeArrowheads="1"/>
                    </pic:cNvPicPr>
                  </pic:nvPicPr>
                  <pic:blipFill>
                    <a:blip r:embed="rId7" cstate="print"/>
                    <a:srcRect/>
                    <a:stretch>
                      <a:fillRect/>
                    </a:stretch>
                  </pic:blipFill>
                  <pic:spPr bwMode="auto">
                    <a:xfrm>
                      <a:off x="0" y="0"/>
                      <a:ext cx="1277373" cy="1123278"/>
                    </a:xfrm>
                    <a:prstGeom prst="rect">
                      <a:avLst/>
                    </a:prstGeom>
                    <a:noFill/>
                    <a:ln w="9525">
                      <a:noFill/>
                      <a:miter lim="800000"/>
                      <a:headEnd/>
                      <a:tailEnd/>
                    </a:ln>
                  </pic:spPr>
                </pic:pic>
              </a:graphicData>
            </a:graphic>
          </wp:inline>
        </w:drawing>
      </w:r>
      <w:r>
        <w:rPr>
          <w:rFonts w:ascii="Times New Roman" w:hAnsi="Times New Roman"/>
          <w:b/>
          <w:sz w:val="24"/>
          <w:szCs w:val="24"/>
        </w:rPr>
        <w:t xml:space="preserve">                    </w:t>
      </w:r>
      <w:r w:rsidRPr="00B94F9D">
        <w:rPr>
          <w:rFonts w:ascii="Times New Roman" w:hAnsi="Times New Roman"/>
          <w:b/>
          <w:color w:val="FF0000"/>
          <w:sz w:val="28"/>
          <w:szCs w:val="28"/>
        </w:rPr>
        <w:t>Актуалка на 27.12.2022</w:t>
      </w:r>
    </w:p>
    <w:p w:rsidR="005A2358" w:rsidRPr="00840519" w:rsidRDefault="005A2358" w:rsidP="00840519">
      <w:pPr>
        <w:shd w:val="clear" w:color="auto" w:fill="FFFFFF"/>
        <w:spacing w:after="0" w:line="240" w:lineRule="auto"/>
        <w:jc w:val="center"/>
        <w:textAlignment w:val="top"/>
        <w:rPr>
          <w:rFonts w:ascii="Times New Roman" w:hAnsi="Times New Roman"/>
          <w:sz w:val="28"/>
          <w:szCs w:val="28"/>
        </w:rPr>
      </w:pPr>
      <w:r w:rsidRPr="00840519">
        <w:rPr>
          <w:rFonts w:ascii="Times New Roman" w:hAnsi="Times New Roman"/>
          <w:sz w:val="28"/>
          <w:szCs w:val="28"/>
        </w:rPr>
        <w:t>КРАСНОЯРСКИЙ КРАЙ</w:t>
      </w:r>
    </w:p>
    <w:p w:rsidR="005A2358" w:rsidRPr="00840519" w:rsidRDefault="005A2358" w:rsidP="00840519">
      <w:pPr>
        <w:shd w:val="clear" w:color="auto" w:fill="FFFFFF"/>
        <w:spacing w:after="0" w:line="240" w:lineRule="auto"/>
        <w:jc w:val="center"/>
        <w:textAlignment w:val="top"/>
        <w:rPr>
          <w:rFonts w:ascii="Times New Roman" w:hAnsi="Times New Roman"/>
          <w:sz w:val="28"/>
          <w:szCs w:val="28"/>
        </w:rPr>
      </w:pPr>
      <w:r w:rsidRPr="00840519">
        <w:rPr>
          <w:rFonts w:ascii="Times New Roman" w:hAnsi="Times New Roman"/>
          <w:sz w:val="28"/>
          <w:szCs w:val="28"/>
        </w:rPr>
        <w:t>АЧИНСКИЙ РАЙОН</w:t>
      </w:r>
    </w:p>
    <w:p w:rsidR="005A2358" w:rsidRPr="00840519" w:rsidRDefault="005A2358" w:rsidP="00840519">
      <w:pPr>
        <w:shd w:val="clear" w:color="auto" w:fill="FFFFFF"/>
        <w:spacing w:after="0" w:line="240" w:lineRule="auto"/>
        <w:jc w:val="center"/>
        <w:textAlignment w:val="top"/>
        <w:rPr>
          <w:rFonts w:ascii="Times New Roman" w:hAnsi="Times New Roman"/>
          <w:sz w:val="28"/>
          <w:szCs w:val="28"/>
        </w:rPr>
      </w:pPr>
      <w:r w:rsidRPr="00840519">
        <w:rPr>
          <w:rFonts w:ascii="Times New Roman" w:hAnsi="Times New Roman"/>
          <w:sz w:val="28"/>
          <w:szCs w:val="28"/>
        </w:rPr>
        <w:t>АДМИНИСТРАЦИЯ   МАЛИНОВСКОГО   СЕЛЬСОВЕТА</w:t>
      </w:r>
    </w:p>
    <w:p w:rsidR="005A2358" w:rsidRPr="00840519" w:rsidRDefault="005A2358" w:rsidP="00840519">
      <w:pPr>
        <w:shd w:val="clear" w:color="auto" w:fill="FFFFFF"/>
        <w:spacing w:after="0" w:line="240" w:lineRule="auto"/>
        <w:jc w:val="center"/>
        <w:textAlignment w:val="top"/>
        <w:rPr>
          <w:rFonts w:ascii="Times New Roman" w:hAnsi="Times New Roman"/>
          <w:sz w:val="36"/>
          <w:szCs w:val="36"/>
        </w:rPr>
      </w:pPr>
      <w:r w:rsidRPr="00840519">
        <w:rPr>
          <w:rFonts w:ascii="Times New Roman" w:hAnsi="Times New Roman"/>
          <w:sz w:val="24"/>
          <w:szCs w:val="24"/>
        </w:rPr>
        <w:br/>
      </w:r>
      <w:r w:rsidRPr="00840519">
        <w:rPr>
          <w:rFonts w:ascii="Times New Roman" w:hAnsi="Times New Roman"/>
          <w:sz w:val="36"/>
          <w:szCs w:val="36"/>
        </w:rPr>
        <w:t>   ПОСТАНОВЛЕНИЕ</w:t>
      </w:r>
    </w:p>
    <w:p w:rsidR="005A2358" w:rsidRPr="00840519" w:rsidRDefault="005A2358" w:rsidP="00840519">
      <w:pPr>
        <w:shd w:val="clear" w:color="auto" w:fill="FFFFFF"/>
        <w:spacing w:after="0" w:line="240" w:lineRule="auto"/>
        <w:jc w:val="center"/>
        <w:textAlignment w:val="top"/>
        <w:rPr>
          <w:rFonts w:ascii="Times New Roman" w:hAnsi="Times New Roman"/>
          <w:sz w:val="24"/>
          <w:szCs w:val="24"/>
        </w:rPr>
      </w:pPr>
      <w:r w:rsidRPr="00840519">
        <w:rPr>
          <w:rFonts w:ascii="Times New Roman" w:hAnsi="Times New Roman"/>
          <w:sz w:val="24"/>
          <w:szCs w:val="24"/>
        </w:rPr>
        <w:t> </w:t>
      </w:r>
      <w:r w:rsidRPr="00840519">
        <w:rPr>
          <w:rFonts w:ascii="Times New Roman" w:hAnsi="Times New Roman"/>
          <w:b/>
          <w:bCs/>
          <w:sz w:val="24"/>
          <w:szCs w:val="24"/>
        </w:rPr>
        <w:t> </w:t>
      </w:r>
    </w:p>
    <w:p w:rsidR="005A2358" w:rsidRPr="00840519" w:rsidRDefault="00465550" w:rsidP="00840519">
      <w:pPr>
        <w:shd w:val="clear" w:color="auto" w:fill="FFFFFF"/>
        <w:spacing w:after="0" w:line="240" w:lineRule="auto"/>
        <w:textAlignment w:val="top"/>
        <w:rPr>
          <w:rFonts w:ascii="Times New Roman" w:hAnsi="Times New Roman"/>
          <w:sz w:val="24"/>
          <w:szCs w:val="24"/>
        </w:rPr>
      </w:pPr>
      <w:r>
        <w:rPr>
          <w:rFonts w:ascii="Times New Roman" w:hAnsi="Times New Roman"/>
          <w:sz w:val="24"/>
          <w:szCs w:val="24"/>
        </w:rPr>
        <w:t xml:space="preserve">                 </w:t>
      </w:r>
      <w:r w:rsidR="003E2AB0">
        <w:rPr>
          <w:rFonts w:ascii="Times New Roman" w:hAnsi="Times New Roman"/>
          <w:sz w:val="24"/>
          <w:szCs w:val="24"/>
        </w:rPr>
        <w:t>29.12.</w:t>
      </w:r>
      <w:r>
        <w:rPr>
          <w:rFonts w:ascii="Times New Roman" w:hAnsi="Times New Roman"/>
          <w:sz w:val="24"/>
          <w:szCs w:val="24"/>
        </w:rPr>
        <w:t>2021</w:t>
      </w:r>
      <w:r w:rsidR="005A2358" w:rsidRPr="00840519">
        <w:rPr>
          <w:rFonts w:ascii="Times New Roman" w:hAnsi="Times New Roman"/>
          <w:sz w:val="24"/>
          <w:szCs w:val="24"/>
        </w:rPr>
        <w:t xml:space="preserve">                                 п.  Малиновка                                            № </w:t>
      </w:r>
      <w:r w:rsidR="003E2AB0">
        <w:rPr>
          <w:rFonts w:ascii="Times New Roman" w:hAnsi="Times New Roman"/>
          <w:sz w:val="24"/>
          <w:szCs w:val="24"/>
        </w:rPr>
        <w:t>140</w:t>
      </w:r>
      <w:r w:rsidR="005A2358" w:rsidRPr="00840519">
        <w:rPr>
          <w:rFonts w:ascii="Times New Roman" w:hAnsi="Times New Roman"/>
          <w:sz w:val="24"/>
          <w:szCs w:val="24"/>
        </w:rPr>
        <w:t xml:space="preserve"> -П</w:t>
      </w:r>
    </w:p>
    <w:p w:rsidR="005A2358" w:rsidRPr="00840519" w:rsidRDefault="005A2358" w:rsidP="00840519">
      <w:pPr>
        <w:spacing w:after="0" w:line="240" w:lineRule="auto"/>
        <w:jc w:val="center"/>
        <w:rPr>
          <w:rFonts w:ascii="Times New Roman" w:hAnsi="Times New Roman" w:cs="Times New Roman"/>
          <w:sz w:val="16"/>
          <w:szCs w:val="16"/>
        </w:rPr>
      </w:pPr>
    </w:p>
    <w:p w:rsidR="005A2358" w:rsidRPr="00840519" w:rsidRDefault="005A2358" w:rsidP="00840519">
      <w:pPr>
        <w:spacing w:after="0" w:line="240" w:lineRule="auto"/>
        <w:jc w:val="center"/>
        <w:rPr>
          <w:rFonts w:ascii="Times New Roman" w:eastAsia="Times New Roman" w:hAnsi="Times New Roman" w:cs="Times New Roman"/>
          <w:b/>
          <w:bCs/>
          <w:sz w:val="21"/>
          <w:szCs w:val="21"/>
        </w:rPr>
      </w:pPr>
    </w:p>
    <w:p w:rsidR="00195C26" w:rsidRPr="00712C79" w:rsidRDefault="00195C26" w:rsidP="00195C26">
      <w:pPr>
        <w:spacing w:after="0" w:line="240" w:lineRule="auto"/>
        <w:ind w:right="-1"/>
        <w:jc w:val="both"/>
        <w:rPr>
          <w:rFonts w:ascii="Times New Roman" w:eastAsia="Times New Roman" w:hAnsi="Times New Roman"/>
          <w:sz w:val="28"/>
          <w:szCs w:val="28"/>
        </w:rPr>
      </w:pPr>
    </w:p>
    <w:p w:rsidR="00573BC0" w:rsidRPr="003E2AB0" w:rsidRDefault="00573BC0" w:rsidP="00573BC0">
      <w:pPr>
        <w:pStyle w:val="ConsPlusNormal"/>
        <w:jc w:val="center"/>
        <w:rPr>
          <w:b/>
        </w:rPr>
      </w:pPr>
      <w:r w:rsidRPr="003E2AB0">
        <w:rPr>
          <w:b/>
        </w:rPr>
        <w:t xml:space="preserve">Об утверждении административного регламента по предоставлению муниципальной услуги "Выдача разрешения на захоронение, перезахоронение и подзахоронение на </w:t>
      </w:r>
      <w:r w:rsidR="00010FF5" w:rsidRPr="003E2AB0">
        <w:rPr>
          <w:b/>
        </w:rPr>
        <w:t>муниципальном кладбище, расположенном</w:t>
      </w:r>
      <w:r w:rsidRPr="003E2AB0">
        <w:rPr>
          <w:b/>
        </w:rPr>
        <w:t xml:space="preserve"> на территории Малиновского сельсовета </w:t>
      </w:r>
      <w:r w:rsidR="00010FF5" w:rsidRPr="003E2AB0">
        <w:rPr>
          <w:b/>
        </w:rPr>
        <w:t>Ачинского</w:t>
      </w:r>
      <w:r w:rsidRPr="003E2AB0">
        <w:rPr>
          <w:b/>
        </w:rPr>
        <w:t xml:space="preserve"> района Красноярского края</w:t>
      </w:r>
    </w:p>
    <w:p w:rsidR="00573BC0" w:rsidRDefault="00573BC0" w:rsidP="00573BC0">
      <w:pPr>
        <w:pStyle w:val="ConsPlusNormal"/>
        <w:ind w:firstLine="540"/>
        <w:jc w:val="both"/>
      </w:pPr>
    </w:p>
    <w:p w:rsidR="00573BC0" w:rsidRDefault="00573BC0" w:rsidP="00573BC0">
      <w:pPr>
        <w:pStyle w:val="ConsPlusNormal"/>
        <w:ind w:firstLine="540"/>
        <w:jc w:val="both"/>
      </w:pPr>
      <w:r>
        <w:t>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27.07.2010 N 210-ФЗ "Об организации предоставления государственных и муниципальных услуг", Федеральным законом от 12.01.1996 N 8-ФЗ "О погребении и похоронном деле" руководствуясь ст. 7</w:t>
      </w:r>
      <w:r w:rsidR="001A5658">
        <w:t>, 14, 33</w:t>
      </w:r>
      <w:r>
        <w:t xml:space="preserve"> Устава Малиновского сельсовета</w:t>
      </w:r>
      <w:r w:rsidR="003E2AB0">
        <w:t xml:space="preserve"> Ачинского района Красноярского края</w:t>
      </w:r>
      <w:r>
        <w:t>,</w:t>
      </w:r>
      <w:r w:rsidR="001A5658">
        <w:t xml:space="preserve"> ПОСТАНОВЛЯЮ</w:t>
      </w:r>
      <w:r w:rsidR="003E2AB0">
        <w:t>:</w:t>
      </w:r>
    </w:p>
    <w:p w:rsidR="00573BC0" w:rsidRDefault="00573BC0" w:rsidP="00573BC0">
      <w:pPr>
        <w:pStyle w:val="ConsPlusNormal"/>
        <w:ind w:firstLine="540"/>
        <w:jc w:val="both"/>
      </w:pPr>
      <w:r>
        <w:t>1. Утвердить Административный регламент по предоставлению муниципальной услуги "Выдача разрешения на захоронение, перезахоронен</w:t>
      </w:r>
      <w:r w:rsidR="0069360F">
        <w:t>ие и подзахоронение на муниципальном общественном кладбище, расположенном</w:t>
      </w:r>
      <w:r>
        <w:t xml:space="preserve"> на территории Малиновского сельсовета </w:t>
      </w:r>
      <w:r w:rsidR="001A5658">
        <w:t>Ачинского</w:t>
      </w:r>
      <w:r>
        <w:t xml:space="preserve"> района Красноярского края</w:t>
      </w:r>
      <w:r w:rsidR="003E2AB0">
        <w:t xml:space="preserve"> согласно приложению</w:t>
      </w:r>
      <w:r>
        <w:t>.</w:t>
      </w:r>
    </w:p>
    <w:p w:rsidR="00573BC0" w:rsidRDefault="00573BC0" w:rsidP="00573BC0">
      <w:pPr>
        <w:pStyle w:val="ConsPlusNormal"/>
        <w:spacing w:before="240"/>
        <w:ind w:firstLine="540"/>
        <w:jc w:val="both"/>
      </w:pPr>
      <w:r>
        <w:t>2.</w:t>
      </w:r>
      <w:r w:rsidR="003E2AB0">
        <w:t xml:space="preserve"> </w:t>
      </w:r>
      <w:r>
        <w:t>Контроль за исполнением данного постановления оставляю за собой.</w:t>
      </w:r>
    </w:p>
    <w:p w:rsidR="00573BC0" w:rsidRDefault="00573BC0" w:rsidP="00573BC0">
      <w:pPr>
        <w:pStyle w:val="ConsPlusNormal"/>
        <w:spacing w:before="240"/>
        <w:ind w:firstLine="540"/>
        <w:jc w:val="both"/>
      </w:pPr>
      <w:r>
        <w:t xml:space="preserve">3.Постановление вступает в силу </w:t>
      </w:r>
      <w:r w:rsidR="00992615">
        <w:t xml:space="preserve">после </w:t>
      </w:r>
      <w:r>
        <w:t xml:space="preserve">его официального </w:t>
      </w:r>
      <w:r w:rsidR="0069360F">
        <w:t>опубликования</w:t>
      </w:r>
      <w:r w:rsidR="001A5658">
        <w:t xml:space="preserve"> в информационном бюллетене «Малиновский вестник»</w:t>
      </w:r>
      <w:r>
        <w:t>.</w:t>
      </w:r>
    </w:p>
    <w:p w:rsidR="00573BC0" w:rsidRDefault="00573BC0" w:rsidP="00573BC0">
      <w:pPr>
        <w:pStyle w:val="ConsPlusNormal"/>
        <w:ind w:firstLine="540"/>
        <w:jc w:val="both"/>
      </w:pPr>
    </w:p>
    <w:p w:rsidR="001A5658" w:rsidRDefault="001A5658" w:rsidP="00573BC0">
      <w:pPr>
        <w:pStyle w:val="ConsPlusNormal"/>
        <w:ind w:firstLine="540"/>
        <w:jc w:val="both"/>
      </w:pPr>
    </w:p>
    <w:p w:rsidR="00573BC0" w:rsidRDefault="00573BC0" w:rsidP="001A5658">
      <w:pPr>
        <w:pStyle w:val="ConsPlusNormal"/>
      </w:pPr>
      <w:r>
        <w:t xml:space="preserve">Глава Малиновского сельсовета </w:t>
      </w:r>
      <w:r w:rsidR="001A5658">
        <w:t xml:space="preserve">                                                                      А.А. Баркунов</w:t>
      </w:r>
    </w:p>
    <w:p w:rsidR="001A5658" w:rsidRDefault="001A5658" w:rsidP="001A5658">
      <w:pPr>
        <w:pStyle w:val="ConsPlusNormal"/>
      </w:pPr>
    </w:p>
    <w:p w:rsidR="00573BC0" w:rsidRDefault="00573BC0" w:rsidP="00573BC0">
      <w:pPr>
        <w:pStyle w:val="ConsPlusNormal"/>
        <w:ind w:firstLine="540"/>
        <w:jc w:val="both"/>
      </w:pPr>
    </w:p>
    <w:p w:rsidR="001A5658" w:rsidRDefault="001A5658" w:rsidP="00573BC0">
      <w:pPr>
        <w:pStyle w:val="ConsPlusNormal"/>
        <w:jc w:val="right"/>
      </w:pPr>
    </w:p>
    <w:p w:rsidR="001A5658" w:rsidRDefault="001A5658" w:rsidP="00573BC0">
      <w:pPr>
        <w:pStyle w:val="ConsPlusNormal"/>
        <w:jc w:val="right"/>
      </w:pPr>
    </w:p>
    <w:p w:rsidR="001A5658" w:rsidRDefault="001A5658" w:rsidP="00573BC0">
      <w:pPr>
        <w:pStyle w:val="ConsPlusNormal"/>
        <w:jc w:val="right"/>
      </w:pPr>
    </w:p>
    <w:p w:rsidR="001A5658" w:rsidRDefault="001A5658" w:rsidP="00573BC0">
      <w:pPr>
        <w:pStyle w:val="ConsPlusNormal"/>
        <w:jc w:val="right"/>
      </w:pPr>
    </w:p>
    <w:p w:rsidR="001A5658" w:rsidRDefault="001A5658" w:rsidP="00573BC0">
      <w:pPr>
        <w:pStyle w:val="ConsPlusNormal"/>
        <w:jc w:val="right"/>
      </w:pPr>
    </w:p>
    <w:p w:rsidR="001A5658" w:rsidRDefault="001A5658" w:rsidP="00573BC0">
      <w:pPr>
        <w:pStyle w:val="ConsPlusNormal"/>
        <w:jc w:val="right"/>
      </w:pPr>
    </w:p>
    <w:p w:rsidR="001A5658" w:rsidRDefault="001A5658" w:rsidP="00573BC0">
      <w:pPr>
        <w:pStyle w:val="ConsPlusNormal"/>
        <w:jc w:val="right"/>
      </w:pPr>
    </w:p>
    <w:p w:rsidR="003E2AB0" w:rsidRDefault="003E2AB0" w:rsidP="00573BC0">
      <w:pPr>
        <w:pStyle w:val="ConsPlusNormal"/>
        <w:jc w:val="right"/>
      </w:pPr>
    </w:p>
    <w:p w:rsidR="003E2AB0" w:rsidRDefault="003E2AB0" w:rsidP="00573BC0">
      <w:pPr>
        <w:pStyle w:val="ConsPlusNormal"/>
        <w:jc w:val="right"/>
      </w:pPr>
    </w:p>
    <w:p w:rsidR="003E2AB0" w:rsidRDefault="003E2AB0" w:rsidP="00573BC0">
      <w:pPr>
        <w:pStyle w:val="ConsPlusNormal"/>
        <w:jc w:val="right"/>
      </w:pPr>
    </w:p>
    <w:p w:rsidR="001A5658" w:rsidRDefault="001A5658" w:rsidP="00573BC0">
      <w:pPr>
        <w:pStyle w:val="ConsPlusNormal"/>
        <w:jc w:val="right"/>
      </w:pPr>
    </w:p>
    <w:p w:rsidR="001A5658" w:rsidRDefault="001A5658" w:rsidP="00573BC0">
      <w:pPr>
        <w:pStyle w:val="ConsPlusNormal"/>
        <w:jc w:val="right"/>
      </w:pPr>
    </w:p>
    <w:p w:rsidR="00573BC0" w:rsidRDefault="001A5658" w:rsidP="003E2AB0">
      <w:pPr>
        <w:pStyle w:val="ConsPlusNormal"/>
        <w:jc w:val="right"/>
      </w:pPr>
      <w:r>
        <w:lastRenderedPageBreak/>
        <w:t>«</w:t>
      </w:r>
      <w:r w:rsidR="003E2AB0">
        <w:t>Приложение</w:t>
      </w:r>
    </w:p>
    <w:p w:rsidR="003E2AB0" w:rsidRDefault="003E2AB0" w:rsidP="003E2AB0">
      <w:pPr>
        <w:pStyle w:val="ConsPlusNormal"/>
        <w:jc w:val="right"/>
      </w:pPr>
      <w:r>
        <w:t xml:space="preserve">к постановлению администрации </w:t>
      </w:r>
    </w:p>
    <w:p w:rsidR="003E2AB0" w:rsidRDefault="003E2AB0" w:rsidP="003E2AB0">
      <w:pPr>
        <w:pStyle w:val="ConsPlusNormal"/>
        <w:jc w:val="right"/>
      </w:pPr>
      <w:r>
        <w:t>Малиновского сельсовета</w:t>
      </w:r>
    </w:p>
    <w:p w:rsidR="003E2AB0" w:rsidRDefault="003E2AB0" w:rsidP="003E2AB0">
      <w:pPr>
        <w:pStyle w:val="ConsPlusNormal"/>
        <w:jc w:val="right"/>
      </w:pPr>
      <w:r>
        <w:t>от 29.12.2021 №140-П</w:t>
      </w:r>
    </w:p>
    <w:p w:rsidR="00573BC0" w:rsidRDefault="00573BC0" w:rsidP="00573BC0">
      <w:pPr>
        <w:pStyle w:val="ConsPlusNormal"/>
        <w:ind w:firstLine="540"/>
        <w:jc w:val="both"/>
      </w:pPr>
    </w:p>
    <w:p w:rsidR="00573BC0" w:rsidRDefault="00573BC0" w:rsidP="00573BC0">
      <w:pPr>
        <w:pStyle w:val="ConsPlusNormal"/>
        <w:jc w:val="center"/>
      </w:pPr>
      <w:r>
        <w:t>АДМИНИСТРАТИВНЫЙ РЕГЛАМЕНТ</w:t>
      </w:r>
    </w:p>
    <w:p w:rsidR="00573BC0" w:rsidRDefault="00573BC0" w:rsidP="00573BC0">
      <w:pPr>
        <w:pStyle w:val="ConsPlusNormal"/>
        <w:jc w:val="center"/>
      </w:pPr>
      <w:r>
        <w:t>ПО ПРЕДОСТАВЛЕНИЮ МУНИЦИПАЛЬНОЙ УСЛУГИ "ВЫДАЧА РАЗРЕШЕНИЯ НА ЗАХОРОНЕНИЕ, ПЕРЕЗАХОРОНЕНИЕ И ПОДЗАХОРОНЕНИЕ НА КЛАДБИЩЕ, РАСПОЛОЖЕННОМ НА ТЕРРИТОРИИ МАЛИНОВСКОГО СЕЛЬСОВЕТА</w:t>
      </w:r>
    </w:p>
    <w:p w:rsidR="00573BC0" w:rsidRDefault="00573BC0" w:rsidP="00573BC0">
      <w:pPr>
        <w:pStyle w:val="ConsPlusNormal"/>
        <w:ind w:firstLine="540"/>
        <w:jc w:val="both"/>
      </w:pPr>
    </w:p>
    <w:p w:rsidR="00573BC0" w:rsidRPr="00E00D3A" w:rsidRDefault="00573BC0" w:rsidP="00573BC0">
      <w:pPr>
        <w:pStyle w:val="ConsPlusNormal"/>
        <w:jc w:val="center"/>
        <w:rPr>
          <w:b/>
        </w:rPr>
      </w:pPr>
      <w:r w:rsidRPr="00E00D3A">
        <w:rPr>
          <w:b/>
        </w:rPr>
        <w:t>1. Общие положения</w:t>
      </w:r>
    </w:p>
    <w:p w:rsidR="00573BC0" w:rsidRDefault="00573BC0" w:rsidP="00573BC0">
      <w:pPr>
        <w:pStyle w:val="ConsPlusNormal"/>
        <w:ind w:firstLine="540"/>
        <w:jc w:val="both"/>
      </w:pPr>
      <w:r>
        <w:t>1.1. Административный регламент по предоставлению муниципальной услуги "Выдача разрешения на захоронение, перезахоронен</w:t>
      </w:r>
      <w:r w:rsidR="001A5658">
        <w:t>ие и подзахоронение на кладбище, расположенном</w:t>
      </w:r>
      <w:r>
        <w:t xml:space="preserve"> на территории Малиновского сельсовета (далее - Регламент) разработан в целях повышения качества исполнения и доступности результата предоставления муниципальной услуги, создания комфортных условий для потребителей муниципальной услуги, определяет порядок, сроки и последовательность действий (административных процедур) при оказании муниципальной услуги.</w:t>
      </w:r>
    </w:p>
    <w:p w:rsidR="00573BC0" w:rsidRDefault="00573BC0" w:rsidP="00573BC0">
      <w:pPr>
        <w:pStyle w:val="ConsPlusNormal"/>
        <w:ind w:firstLine="540"/>
        <w:jc w:val="both"/>
      </w:pPr>
      <w:r>
        <w:t>1.2. Заявители, имеющие право на получение муниципальной услуги.</w:t>
      </w:r>
    </w:p>
    <w:p w:rsidR="00573BC0" w:rsidRDefault="00573BC0" w:rsidP="00573BC0">
      <w:pPr>
        <w:pStyle w:val="ConsPlusNormal"/>
        <w:ind w:firstLine="540"/>
        <w:jc w:val="both"/>
      </w:pPr>
      <w:r>
        <w:t>Заявителем (получателем) муниципальной услуги (далее - Заявитель) могут являться юридические и (или) физические лица либо их представители, наделенные соответствующими полномочиями в установленном законом порядке и (или) взявшие на себя обязанность осуществить погребение умершего, а также специализированная служба по вопросам похоронного дела и иные хозяйствующие субъекты в сфере погребения и похоронного дела.</w:t>
      </w:r>
    </w:p>
    <w:p w:rsidR="00573BC0" w:rsidRDefault="00573BC0" w:rsidP="00573BC0">
      <w:pPr>
        <w:pStyle w:val="ConsPlusNormal"/>
        <w:ind w:firstLine="540"/>
        <w:jc w:val="both"/>
      </w:pPr>
      <w:r>
        <w:t>1.3. Муниципальную услугу предоставляет администрация Малиновского сельсовета (далее - администрация).</w:t>
      </w:r>
    </w:p>
    <w:p w:rsidR="00562F79" w:rsidRDefault="00573BC0" w:rsidP="003E2AB0">
      <w:pPr>
        <w:pStyle w:val="ConsPlusNormal"/>
        <w:ind w:firstLine="540"/>
        <w:jc w:val="both"/>
      </w:pPr>
      <w:r>
        <w:t>1.4. Информирование о предоставлении муниципальной услуги предоставляется заявителю специалистом администрации при личном обращении, по телефону</w:t>
      </w:r>
      <w:r w:rsidR="00562F79">
        <w:t>, а также на официальном сайте Малиновского сельсовета</w:t>
      </w:r>
      <w:r>
        <w:t>. Прием заявителей для предоставления муниципальной услуги, выдача разрешения на захоронение,</w:t>
      </w:r>
      <w:r w:rsidR="002208F9">
        <w:t xml:space="preserve"> подзахоронение</w:t>
      </w:r>
      <w:r>
        <w:t xml:space="preserve"> </w:t>
      </w:r>
      <w:r w:rsidR="00D07516">
        <w:t xml:space="preserve">и </w:t>
      </w:r>
      <w:r w:rsidR="002208F9">
        <w:t xml:space="preserve">перезахоронение </w:t>
      </w:r>
      <w:r w:rsidR="00D07516">
        <w:t>на кладбище, расположенном</w:t>
      </w:r>
      <w:r>
        <w:t xml:space="preserve"> на территории Малиновского сельсовета осуществляется в администрации</w:t>
      </w:r>
      <w:r w:rsidR="00562F79">
        <w:t xml:space="preserve"> сельсовета</w:t>
      </w:r>
      <w:r>
        <w:t xml:space="preserve"> по адресу: </w:t>
      </w:r>
    </w:p>
    <w:p w:rsidR="00573BC0" w:rsidRDefault="00573BC0" w:rsidP="003E2AB0">
      <w:pPr>
        <w:pStyle w:val="ConsPlusNormal"/>
        <w:ind w:firstLine="540"/>
        <w:jc w:val="both"/>
      </w:pPr>
      <w:r>
        <w:t>662179,</w:t>
      </w:r>
      <w:r w:rsidR="00562F79">
        <w:t xml:space="preserve"> квартал 3, стр. 32-Б, п. Малиновка</w:t>
      </w:r>
      <w:r>
        <w:t xml:space="preserve"> </w:t>
      </w:r>
      <w:r w:rsidR="00562F79">
        <w:t>Ачинского района</w:t>
      </w:r>
    </w:p>
    <w:p w:rsidR="00573BC0" w:rsidRDefault="00573BC0" w:rsidP="003E2AB0">
      <w:pPr>
        <w:pStyle w:val="ConsPlusNormal"/>
        <w:ind w:firstLine="540"/>
        <w:jc w:val="both"/>
      </w:pPr>
      <w:r>
        <w:t>График работы:</w:t>
      </w:r>
    </w:p>
    <w:p w:rsidR="00573BC0" w:rsidRDefault="00562F79" w:rsidP="003E2AB0">
      <w:pPr>
        <w:pStyle w:val="ConsPlusNormal"/>
        <w:ind w:firstLine="540"/>
        <w:jc w:val="both"/>
      </w:pPr>
      <w:r>
        <w:t>понедельник - четверг: с 9-00 до 17:15;</w:t>
      </w:r>
    </w:p>
    <w:p w:rsidR="00562F79" w:rsidRDefault="00562F79" w:rsidP="003E2AB0">
      <w:pPr>
        <w:pStyle w:val="ConsPlusNormal"/>
        <w:ind w:firstLine="540"/>
        <w:jc w:val="both"/>
      </w:pPr>
      <w:r>
        <w:t>пятница - с 9:00 до 14:00;</w:t>
      </w:r>
    </w:p>
    <w:p w:rsidR="00573BC0" w:rsidRDefault="00562F79" w:rsidP="003E2AB0">
      <w:pPr>
        <w:pStyle w:val="ConsPlusNormal"/>
        <w:ind w:firstLine="540"/>
        <w:jc w:val="both"/>
      </w:pPr>
      <w:r>
        <w:t>перерыв на обед с 13.00 до 14</w:t>
      </w:r>
      <w:r w:rsidR="00573BC0">
        <w:t>.00</w:t>
      </w:r>
      <w:r>
        <w:t>;</w:t>
      </w:r>
    </w:p>
    <w:p w:rsidR="00573BC0" w:rsidRDefault="00562F79" w:rsidP="003E2AB0">
      <w:pPr>
        <w:pStyle w:val="ConsPlusNormal"/>
        <w:ind w:firstLine="540"/>
        <w:jc w:val="both"/>
      </w:pPr>
      <w:r>
        <w:t xml:space="preserve">выходные - </w:t>
      </w:r>
      <w:r w:rsidR="00573BC0">
        <w:t>суббота, воскресенье</w:t>
      </w:r>
      <w:r>
        <w:t>.</w:t>
      </w:r>
    </w:p>
    <w:p w:rsidR="00573BC0" w:rsidRDefault="00562F79" w:rsidP="003E2AB0">
      <w:pPr>
        <w:pStyle w:val="ConsPlusNormal"/>
        <w:ind w:firstLine="540"/>
        <w:jc w:val="both"/>
      </w:pPr>
      <w:r>
        <w:t>Телефон для справок: 8 (39151</w:t>
      </w:r>
      <w:r w:rsidR="00573BC0">
        <w:t xml:space="preserve">) </w:t>
      </w:r>
      <w:r>
        <w:t>6-98-51; 6-98-52; 6-98-53.</w:t>
      </w:r>
    </w:p>
    <w:p w:rsidR="009575ED" w:rsidRPr="009575ED" w:rsidRDefault="009575ED" w:rsidP="003E2AB0">
      <w:pPr>
        <w:autoSpaceDE w:val="0"/>
        <w:autoSpaceDN w:val="0"/>
        <w:adjustRightInd w:val="0"/>
        <w:spacing w:after="0" w:line="240" w:lineRule="auto"/>
        <w:jc w:val="both"/>
        <w:rPr>
          <w:rFonts w:ascii="Times New Roman" w:hAnsi="Times New Roman" w:cs="Times New Roman"/>
          <w:bCs/>
          <w:color w:val="000000"/>
          <w:sz w:val="24"/>
          <w:szCs w:val="24"/>
        </w:rPr>
      </w:pPr>
      <w:r w:rsidRPr="009575ED">
        <w:rPr>
          <w:rFonts w:ascii="Times New Roman" w:hAnsi="Times New Roman" w:cs="Times New Roman"/>
          <w:sz w:val="24"/>
          <w:szCs w:val="24"/>
        </w:rPr>
        <w:t xml:space="preserve">Электронный адрес: </w:t>
      </w:r>
      <w:r w:rsidRPr="009575ED">
        <w:rPr>
          <w:rFonts w:ascii="Times New Roman" w:hAnsi="Times New Roman" w:cs="Times New Roman"/>
          <w:bCs/>
          <w:color w:val="000000"/>
          <w:sz w:val="24"/>
          <w:szCs w:val="24"/>
          <w:lang w:val="en-US"/>
        </w:rPr>
        <w:t>e</w:t>
      </w:r>
      <w:r w:rsidRPr="009575ED">
        <w:rPr>
          <w:rFonts w:ascii="Times New Roman" w:hAnsi="Times New Roman" w:cs="Times New Roman"/>
          <w:bCs/>
          <w:color w:val="000000"/>
          <w:sz w:val="24"/>
          <w:szCs w:val="24"/>
        </w:rPr>
        <w:t>-</w:t>
      </w:r>
      <w:r w:rsidRPr="009575ED">
        <w:rPr>
          <w:rFonts w:ascii="Times New Roman" w:hAnsi="Times New Roman" w:cs="Times New Roman"/>
          <w:bCs/>
          <w:color w:val="000000"/>
          <w:sz w:val="24"/>
          <w:szCs w:val="24"/>
          <w:lang w:val="en-US"/>
        </w:rPr>
        <w:t>mail</w:t>
      </w:r>
      <w:r w:rsidRPr="009575ED">
        <w:rPr>
          <w:rFonts w:ascii="Times New Roman" w:hAnsi="Times New Roman" w:cs="Times New Roman"/>
          <w:bCs/>
          <w:color w:val="000000"/>
          <w:sz w:val="24"/>
          <w:szCs w:val="24"/>
        </w:rPr>
        <w:t xml:space="preserve">: </w:t>
      </w:r>
      <w:hyperlink r:id="rId8" w:history="1">
        <w:r w:rsidRPr="009575ED">
          <w:rPr>
            <w:rStyle w:val="a3"/>
            <w:rFonts w:ascii="Times New Roman" w:hAnsi="Times New Roman" w:cs="Times New Roman"/>
            <w:bCs/>
            <w:color w:val="1F497D" w:themeColor="text2"/>
            <w:sz w:val="24"/>
            <w:szCs w:val="24"/>
            <w:lang w:val="en-US"/>
          </w:rPr>
          <w:t>SmalinovkaS</w:t>
        </w:r>
        <w:r w:rsidRPr="009575ED">
          <w:rPr>
            <w:rStyle w:val="a3"/>
            <w:rFonts w:ascii="Times New Roman" w:hAnsi="Times New Roman" w:cs="Times New Roman"/>
            <w:bCs/>
            <w:color w:val="1F497D" w:themeColor="text2"/>
            <w:sz w:val="24"/>
            <w:szCs w:val="24"/>
          </w:rPr>
          <w:t>@</w:t>
        </w:r>
        <w:r w:rsidRPr="009575ED">
          <w:rPr>
            <w:rStyle w:val="a3"/>
            <w:rFonts w:ascii="Times New Roman" w:hAnsi="Times New Roman" w:cs="Times New Roman"/>
            <w:bCs/>
            <w:color w:val="1F497D" w:themeColor="text2"/>
            <w:sz w:val="24"/>
            <w:szCs w:val="24"/>
            <w:lang w:val="en-US"/>
          </w:rPr>
          <w:t>yandex</w:t>
        </w:r>
        <w:r w:rsidRPr="009575ED">
          <w:rPr>
            <w:rStyle w:val="a3"/>
            <w:rFonts w:ascii="Times New Roman" w:hAnsi="Times New Roman" w:cs="Times New Roman"/>
            <w:bCs/>
            <w:color w:val="1F497D" w:themeColor="text2"/>
            <w:sz w:val="24"/>
            <w:szCs w:val="24"/>
          </w:rPr>
          <w:t>.ru</w:t>
        </w:r>
      </w:hyperlink>
      <w:r w:rsidRPr="009575ED">
        <w:rPr>
          <w:rFonts w:ascii="Times New Roman" w:hAnsi="Times New Roman" w:cs="Times New Roman"/>
          <w:bCs/>
          <w:color w:val="1F497D" w:themeColor="text2"/>
          <w:sz w:val="24"/>
          <w:szCs w:val="24"/>
        </w:rPr>
        <w:t xml:space="preserve"> </w:t>
      </w:r>
    </w:p>
    <w:p w:rsidR="009575ED" w:rsidRPr="009575ED" w:rsidRDefault="009575ED" w:rsidP="003E2AB0">
      <w:pPr>
        <w:autoSpaceDE w:val="0"/>
        <w:autoSpaceDN w:val="0"/>
        <w:adjustRightInd w:val="0"/>
        <w:spacing w:after="0" w:line="240" w:lineRule="auto"/>
        <w:jc w:val="both"/>
        <w:rPr>
          <w:rFonts w:ascii="Times New Roman" w:hAnsi="Times New Roman" w:cs="Times New Roman"/>
          <w:bCs/>
          <w:color w:val="000000"/>
          <w:sz w:val="24"/>
          <w:szCs w:val="24"/>
        </w:rPr>
      </w:pPr>
      <w:r w:rsidRPr="009575ED">
        <w:rPr>
          <w:rFonts w:ascii="Times New Roman" w:hAnsi="Times New Roman" w:cs="Times New Roman"/>
          <w:bCs/>
          <w:color w:val="000000"/>
          <w:sz w:val="24"/>
          <w:szCs w:val="24"/>
        </w:rPr>
        <w:t xml:space="preserve">       Официальный сайт Малиновского сельсовета</w:t>
      </w:r>
      <w:r w:rsidRPr="009575ED">
        <w:rPr>
          <w:rFonts w:ascii="Times New Roman" w:hAnsi="Times New Roman" w:cs="Times New Roman"/>
          <w:bCs/>
          <w:color w:val="000080"/>
          <w:sz w:val="24"/>
          <w:szCs w:val="24"/>
        </w:rPr>
        <w:t xml:space="preserve">: </w:t>
      </w:r>
      <w:hyperlink r:id="rId9" w:history="1">
        <w:r w:rsidR="00992615" w:rsidRPr="003E2AB0">
          <w:rPr>
            <w:rStyle w:val="a3"/>
            <w:rFonts w:ascii="Times New Roman" w:hAnsi="Times New Roman" w:cs="Times New Roman"/>
            <w:color w:val="auto"/>
            <w:sz w:val="24"/>
            <w:szCs w:val="24"/>
          </w:rPr>
          <w:t>http://malinovsc.</w:t>
        </w:r>
        <w:r w:rsidR="00992615" w:rsidRPr="003E2AB0">
          <w:rPr>
            <w:rStyle w:val="a3"/>
            <w:rFonts w:ascii="Times New Roman" w:hAnsi="Times New Roman" w:cs="Times New Roman"/>
            <w:color w:val="auto"/>
            <w:sz w:val="24"/>
            <w:szCs w:val="24"/>
            <w:lang w:val="en-US"/>
          </w:rPr>
          <w:t>r</w:t>
        </w:r>
        <w:r w:rsidR="00992615" w:rsidRPr="003E2AB0">
          <w:rPr>
            <w:rStyle w:val="a3"/>
            <w:rFonts w:ascii="Times New Roman" w:hAnsi="Times New Roman" w:cs="Times New Roman"/>
            <w:color w:val="auto"/>
            <w:sz w:val="24"/>
            <w:szCs w:val="24"/>
          </w:rPr>
          <w:t>u</w:t>
        </w:r>
      </w:hyperlink>
      <w:r w:rsidR="00992615">
        <w:rPr>
          <w:rFonts w:ascii="Times New Roman" w:hAnsi="Times New Roman" w:cs="Times New Roman"/>
          <w:sz w:val="24"/>
          <w:szCs w:val="24"/>
        </w:rPr>
        <w:t xml:space="preserve"> </w:t>
      </w:r>
      <w:r w:rsidRPr="009575ED">
        <w:rPr>
          <w:rFonts w:ascii="Times New Roman" w:hAnsi="Times New Roman" w:cs="Times New Roman"/>
          <w:sz w:val="24"/>
          <w:szCs w:val="24"/>
        </w:rPr>
        <w:t>(далее</w:t>
      </w:r>
      <w:r w:rsidR="003E2AB0">
        <w:rPr>
          <w:rFonts w:ascii="Times New Roman" w:hAnsi="Times New Roman" w:cs="Times New Roman"/>
          <w:sz w:val="24"/>
          <w:szCs w:val="24"/>
        </w:rPr>
        <w:t xml:space="preserve"> -</w:t>
      </w:r>
      <w:r w:rsidRPr="009575ED">
        <w:rPr>
          <w:rFonts w:ascii="Times New Roman" w:hAnsi="Times New Roman" w:cs="Times New Roman"/>
          <w:sz w:val="24"/>
          <w:szCs w:val="24"/>
        </w:rPr>
        <w:t xml:space="preserve"> официальный сайт, Сайт)</w:t>
      </w:r>
    </w:p>
    <w:p w:rsidR="00EC2C8D" w:rsidRDefault="00EC2C8D" w:rsidP="003E2AB0">
      <w:pPr>
        <w:pStyle w:val="ConsPlusNormal"/>
        <w:ind w:firstLine="540"/>
        <w:jc w:val="both"/>
      </w:pPr>
      <w:r>
        <w:t>1.4.1. Порядок предоставления муниципальной услуги сообщается по телефону, размещается в информационно-телекоммуникационной сети Интернет, публикуется в средствах массовой информации, на портале государственных и муниципальных услуг и содержит следующую информацию:</w:t>
      </w:r>
    </w:p>
    <w:p w:rsidR="00EC2C8D" w:rsidRDefault="00EC2C8D" w:rsidP="00EC2C8D">
      <w:pPr>
        <w:pStyle w:val="ConsPlusNormal"/>
        <w:ind w:firstLine="540"/>
        <w:jc w:val="both"/>
      </w:pPr>
      <w:r>
        <w:t>- наименование муниципальной услуги;</w:t>
      </w:r>
    </w:p>
    <w:p w:rsidR="00EC2C8D" w:rsidRDefault="00EC2C8D" w:rsidP="00EC2C8D">
      <w:pPr>
        <w:pStyle w:val="ConsPlusNormal"/>
        <w:ind w:firstLine="540"/>
        <w:jc w:val="both"/>
      </w:pPr>
      <w:r>
        <w:t>- наименование органа местного самоуправления, предоставляющего муниципальную услугу;</w:t>
      </w:r>
    </w:p>
    <w:p w:rsidR="00EC2C8D" w:rsidRDefault="00EC2C8D" w:rsidP="00EC2C8D">
      <w:pPr>
        <w:pStyle w:val="ConsPlusNormal"/>
        <w:ind w:firstLine="540"/>
        <w:jc w:val="both"/>
      </w:pPr>
      <w:r>
        <w:t>- перечень нормативных актов, правовых актов, непосредственно регулирующих предоставление услуги;</w:t>
      </w:r>
    </w:p>
    <w:p w:rsidR="00EC2C8D" w:rsidRDefault="00EC2C8D" w:rsidP="00EC2C8D">
      <w:pPr>
        <w:pStyle w:val="ConsPlusNormal"/>
        <w:ind w:firstLine="540"/>
        <w:jc w:val="both"/>
      </w:pPr>
      <w:r>
        <w:t>- способы предоставления услуги;</w:t>
      </w:r>
    </w:p>
    <w:p w:rsidR="00EC2C8D" w:rsidRDefault="00EC2C8D" w:rsidP="00EC2C8D">
      <w:pPr>
        <w:pStyle w:val="ConsPlusNormal"/>
        <w:ind w:firstLine="540"/>
        <w:jc w:val="both"/>
      </w:pPr>
      <w:r>
        <w:t>- описание результата предоставления услуги;</w:t>
      </w:r>
    </w:p>
    <w:p w:rsidR="00EC2C8D" w:rsidRDefault="00EC2C8D" w:rsidP="00EC2C8D">
      <w:pPr>
        <w:pStyle w:val="ConsPlusNormal"/>
        <w:ind w:firstLine="540"/>
        <w:jc w:val="both"/>
      </w:pPr>
      <w:r>
        <w:lastRenderedPageBreak/>
        <w:t>- категория заявителей, которым предоставляется услуга;</w:t>
      </w:r>
    </w:p>
    <w:p w:rsidR="00EC2C8D" w:rsidRDefault="00EC2C8D" w:rsidP="00EC2C8D">
      <w:pPr>
        <w:pStyle w:val="ConsPlusNormal"/>
        <w:ind w:firstLine="540"/>
        <w:jc w:val="both"/>
      </w:pPr>
      <w:r>
        <w:t>- срок предоставления услуги и срок выдачи документов, являющихся результатом предоставления услуги;</w:t>
      </w:r>
    </w:p>
    <w:p w:rsidR="00EC2C8D" w:rsidRDefault="00EC2C8D" w:rsidP="00EC2C8D">
      <w:pPr>
        <w:pStyle w:val="ConsPlusNormal"/>
        <w:ind w:firstLine="540"/>
        <w:jc w:val="both"/>
      </w:pPr>
      <w:r>
        <w:t>- срок, в течение которого заявление должно быть зарегистрировано;</w:t>
      </w:r>
    </w:p>
    <w:p w:rsidR="00EC2C8D" w:rsidRDefault="00EC2C8D" w:rsidP="00EC2C8D">
      <w:pPr>
        <w:pStyle w:val="ConsPlusNormal"/>
        <w:ind w:firstLine="540"/>
        <w:jc w:val="both"/>
      </w:pPr>
      <w:r>
        <w:t>- максимальный срок ожидания в очереди при подаче заявления о предоставлении услуги лично;</w:t>
      </w:r>
    </w:p>
    <w:p w:rsidR="00EC2C8D" w:rsidRDefault="00EC2C8D" w:rsidP="00EC2C8D">
      <w:pPr>
        <w:pStyle w:val="ConsPlusNormal"/>
        <w:ind w:firstLine="540"/>
        <w:jc w:val="both"/>
      </w:pPr>
      <w:r>
        <w:t>- основания для приостановления предоставления либо отказа в предоставлении услуги;</w:t>
      </w:r>
    </w:p>
    <w:p w:rsidR="00EC2C8D" w:rsidRDefault="00EC2C8D" w:rsidP="00EC2C8D">
      <w:pPr>
        <w:pStyle w:val="ConsPlusNormal"/>
        <w:ind w:firstLine="540"/>
        <w:jc w:val="both"/>
      </w:pPr>
      <w:r>
        <w:t>- перечень документов, необходимый для предоставления муниципальной услуги, и требования, предъявляемые к этим документам;</w:t>
      </w:r>
    </w:p>
    <w:p w:rsidR="00EC2C8D" w:rsidRDefault="00EC2C8D" w:rsidP="00EC2C8D">
      <w:pPr>
        <w:pStyle w:val="ConsPlusNormal"/>
        <w:ind w:firstLine="540"/>
        <w:jc w:val="both"/>
      </w:pPr>
      <w:r>
        <w:t>- документы, необходимые для предоставления услуги и находящиеся в распоряжении государственных органов, органов местного самоуправления и учреждений, участвующих в предоставлении услуги по собственной инициативе, способы получения этих документов заявителем и порядок их представления с указанием услуг, в результате представления которых могут быть получены такие документы;</w:t>
      </w:r>
    </w:p>
    <w:p w:rsidR="00EC2C8D" w:rsidRDefault="00EC2C8D" w:rsidP="00EC2C8D">
      <w:pPr>
        <w:pStyle w:val="ConsPlusNormal"/>
        <w:ind w:firstLine="540"/>
        <w:jc w:val="both"/>
      </w:pPr>
      <w:r>
        <w:t>- образцы оформления документов, необходимые для предоставления муниципальной услуги;</w:t>
      </w:r>
    </w:p>
    <w:p w:rsidR="00EC2C8D" w:rsidRDefault="00EC2C8D" w:rsidP="00EC2C8D">
      <w:pPr>
        <w:pStyle w:val="ConsPlusNormal"/>
        <w:ind w:firstLine="540"/>
        <w:jc w:val="both"/>
      </w:pPr>
      <w:r>
        <w:t>- показатели доступности услуги;</w:t>
      </w:r>
    </w:p>
    <w:p w:rsidR="00EC2C8D" w:rsidRDefault="00EC2C8D" w:rsidP="00EC2C8D">
      <w:pPr>
        <w:pStyle w:val="ConsPlusNormal"/>
        <w:ind w:firstLine="540"/>
        <w:jc w:val="both"/>
      </w:pPr>
      <w:r>
        <w:t>- информация об административных процедурах;</w:t>
      </w:r>
    </w:p>
    <w:p w:rsidR="00EC2C8D" w:rsidRDefault="00EC2C8D" w:rsidP="00EC2C8D">
      <w:pPr>
        <w:pStyle w:val="ConsPlusNormal"/>
        <w:ind w:firstLine="540"/>
        <w:jc w:val="both"/>
      </w:pPr>
      <w:r>
        <w:t>- сведения о порядке досудебного (внесудебного) обжалования решений и действий (бездействия) органа, учреждения (организации), предоставляющего услугу.</w:t>
      </w:r>
    </w:p>
    <w:p w:rsidR="00EC2C8D" w:rsidRDefault="00EC2C8D" w:rsidP="00EC2C8D">
      <w:pPr>
        <w:pStyle w:val="ConsPlusNormal"/>
        <w:ind w:firstLine="540"/>
        <w:jc w:val="both"/>
      </w:pPr>
      <w:r>
        <w:t>1.4.2. Консультации по вопросам предоставления муниципальной услуги осуществляются специалистами администрации при личном контакте с заявителями, а также посредством почты и по телефону. Консультация осуществляется по следующим вопросам:</w:t>
      </w:r>
    </w:p>
    <w:p w:rsidR="00EC2C8D" w:rsidRDefault="00EC2C8D" w:rsidP="00EC2C8D">
      <w:pPr>
        <w:pStyle w:val="ConsPlusNormal"/>
        <w:ind w:firstLine="540"/>
        <w:jc w:val="both"/>
      </w:pPr>
      <w:r>
        <w:t>- нормативно-правовые акты, регламентирующие порядок оказания муниципальной услуги;</w:t>
      </w:r>
    </w:p>
    <w:p w:rsidR="00EC2C8D" w:rsidRDefault="00EC2C8D" w:rsidP="00EC2C8D">
      <w:pPr>
        <w:pStyle w:val="ConsPlusNormal"/>
        <w:ind w:firstLine="540"/>
        <w:jc w:val="both"/>
      </w:pPr>
      <w:r>
        <w:t>- категория заявителей, имеющих право на предоставление услуги;</w:t>
      </w:r>
    </w:p>
    <w:p w:rsidR="00EC2C8D" w:rsidRDefault="00EC2C8D" w:rsidP="00EC2C8D">
      <w:pPr>
        <w:pStyle w:val="ConsPlusNormal"/>
        <w:ind w:firstLine="540"/>
        <w:jc w:val="both"/>
      </w:pPr>
      <w:r>
        <w:t>- перечень документов, необходимых для оказания муниципальной услуги, комплектность предоставляемых документов;</w:t>
      </w:r>
    </w:p>
    <w:p w:rsidR="00EC2C8D" w:rsidRDefault="00EC2C8D" w:rsidP="00EC2C8D">
      <w:pPr>
        <w:pStyle w:val="ConsPlusNormal"/>
        <w:ind w:firstLine="540"/>
        <w:jc w:val="both"/>
      </w:pPr>
      <w:r>
        <w:t>- способы подачи документов для получения муниципальной услуги;</w:t>
      </w:r>
    </w:p>
    <w:p w:rsidR="00EC2C8D" w:rsidRDefault="00EC2C8D" w:rsidP="00EC2C8D">
      <w:pPr>
        <w:pStyle w:val="ConsPlusNormal"/>
        <w:ind w:firstLine="540"/>
        <w:jc w:val="both"/>
      </w:pPr>
      <w:r>
        <w:t>- способы получения результата услуги;</w:t>
      </w:r>
    </w:p>
    <w:p w:rsidR="00EC2C8D" w:rsidRDefault="00EC2C8D" w:rsidP="00EC2C8D">
      <w:pPr>
        <w:pStyle w:val="ConsPlusNormal"/>
        <w:ind w:firstLine="540"/>
        <w:jc w:val="both"/>
      </w:pPr>
      <w:r>
        <w:t>- сроки предоставления муниципальной услуги;</w:t>
      </w:r>
    </w:p>
    <w:p w:rsidR="00EC2C8D" w:rsidRDefault="00EC2C8D" w:rsidP="00EC2C8D">
      <w:pPr>
        <w:pStyle w:val="ConsPlusNormal"/>
        <w:ind w:firstLine="540"/>
        <w:jc w:val="both"/>
      </w:pPr>
      <w:r>
        <w:t>- время приема заявлений и выдачи документов, необходимых для получения муниципальной услуги;</w:t>
      </w:r>
    </w:p>
    <w:p w:rsidR="00EC2C8D" w:rsidRDefault="00EC2C8D" w:rsidP="00EC2C8D">
      <w:pPr>
        <w:pStyle w:val="ConsPlusNormal"/>
        <w:ind w:firstLine="540"/>
        <w:jc w:val="both"/>
      </w:pPr>
      <w:r>
        <w:t>- результат оказания муниципальной услуги;</w:t>
      </w:r>
    </w:p>
    <w:p w:rsidR="00EC2C8D" w:rsidRDefault="00EC2C8D" w:rsidP="00EC2C8D">
      <w:pPr>
        <w:pStyle w:val="ConsPlusNormal"/>
        <w:ind w:firstLine="540"/>
        <w:jc w:val="both"/>
      </w:pPr>
      <w:r>
        <w:t>- основания для отказа в оказании услуги;</w:t>
      </w:r>
    </w:p>
    <w:p w:rsidR="00EC2C8D" w:rsidRDefault="00EC2C8D" w:rsidP="00EC2C8D">
      <w:pPr>
        <w:pStyle w:val="ConsPlusNormal"/>
        <w:ind w:firstLine="540"/>
        <w:jc w:val="both"/>
      </w:pPr>
      <w:r>
        <w:t>- способы обжалования действий (бездействия), решений и действий (бездействия) органа, учреждения (организации), предоставляющего услугу.</w:t>
      </w:r>
    </w:p>
    <w:p w:rsidR="00573BC0" w:rsidRDefault="00573BC0" w:rsidP="00EC2C8D">
      <w:pPr>
        <w:pStyle w:val="ConsPlusNormal"/>
        <w:ind w:firstLine="540"/>
        <w:jc w:val="both"/>
      </w:pPr>
      <w:r>
        <w:t>1.4.3 Информирование о ходе предоставления муниципальной услуги осуществляется при личном контакте с заявителями, посредством почтовой и телефонной связи.</w:t>
      </w:r>
    </w:p>
    <w:p w:rsidR="00573BC0" w:rsidRDefault="00573BC0" w:rsidP="00EC2C8D">
      <w:pPr>
        <w:pStyle w:val="ConsPlusNormal"/>
        <w:ind w:firstLine="540"/>
        <w:jc w:val="both"/>
      </w:pPr>
      <w:r>
        <w:t>1.4.4. Основными требованиями к консультированию и информированию являются: актуальность, своевременность, четкость в изложении материала, полнота консультирования, наглядность форм подачи материала, удобство и доступность.</w:t>
      </w:r>
    </w:p>
    <w:p w:rsidR="00573BC0" w:rsidRDefault="00573BC0" w:rsidP="00EC2C8D">
      <w:pPr>
        <w:pStyle w:val="ConsPlusNormal"/>
        <w:ind w:firstLine="540"/>
        <w:jc w:val="both"/>
      </w:pPr>
      <w:r>
        <w:t>Время получения ответа при индивидуальном устном консультировании не должно превышать 15 минут.</w:t>
      </w:r>
    </w:p>
    <w:p w:rsidR="00BB43A2" w:rsidRDefault="00BB43A2" w:rsidP="00EC2C8D">
      <w:pPr>
        <w:pStyle w:val="ConsPlusNormal"/>
        <w:ind w:firstLine="540"/>
        <w:jc w:val="both"/>
      </w:pPr>
    </w:p>
    <w:p w:rsidR="00573BC0" w:rsidRPr="00E00D3A" w:rsidRDefault="00573BC0" w:rsidP="00EC2C8D">
      <w:pPr>
        <w:pStyle w:val="ConsPlusNormal"/>
        <w:jc w:val="center"/>
        <w:rPr>
          <w:b/>
        </w:rPr>
      </w:pPr>
      <w:r w:rsidRPr="00E00D3A">
        <w:rPr>
          <w:b/>
        </w:rPr>
        <w:t>2. Стандарт предоставления муниципальной услуги</w:t>
      </w:r>
    </w:p>
    <w:p w:rsidR="00573BC0" w:rsidRDefault="00573BC0" w:rsidP="00EC2C8D">
      <w:pPr>
        <w:pStyle w:val="ConsPlusNormal"/>
        <w:ind w:firstLine="540"/>
        <w:jc w:val="both"/>
      </w:pPr>
      <w:r>
        <w:t xml:space="preserve">2.1. Наименование муниципальной услуги - "Выдача разрешения на захоронение, </w:t>
      </w:r>
      <w:r w:rsidR="002208F9">
        <w:t xml:space="preserve">подзахоронение  и </w:t>
      </w:r>
      <w:r>
        <w:t>перезахоронен</w:t>
      </w:r>
      <w:r w:rsidR="002208F9">
        <w:t xml:space="preserve">ие </w:t>
      </w:r>
      <w:r w:rsidR="00E00D3A">
        <w:t>на муниципальном</w:t>
      </w:r>
      <w:r w:rsidR="002208F9">
        <w:t xml:space="preserve"> общественном</w:t>
      </w:r>
      <w:r w:rsidR="00E00D3A">
        <w:t xml:space="preserve"> кладбище,</w:t>
      </w:r>
      <w:r>
        <w:t xml:space="preserve"> на территории </w:t>
      </w:r>
      <w:r w:rsidR="00EC2C8D">
        <w:t>Малиновского</w:t>
      </w:r>
      <w:r>
        <w:t xml:space="preserve"> сельсовета"</w:t>
      </w:r>
      <w:r w:rsidR="002208F9">
        <w:t xml:space="preserve"> (далее, также - услуга</w:t>
      </w:r>
      <w:r>
        <w:t>.</w:t>
      </w:r>
    </w:p>
    <w:p w:rsidR="00573BC0" w:rsidRDefault="00573BC0" w:rsidP="00EC2C8D">
      <w:pPr>
        <w:pStyle w:val="ConsPlusNormal"/>
        <w:ind w:firstLine="540"/>
        <w:jc w:val="both"/>
      </w:pPr>
      <w:r>
        <w:t xml:space="preserve">2.2. Наименование органов, предоставляющих муниципальную услугу: администрация </w:t>
      </w:r>
      <w:r w:rsidR="00EC2C8D">
        <w:t>Малиновского</w:t>
      </w:r>
      <w:r>
        <w:t xml:space="preserve"> сельсовета </w:t>
      </w:r>
      <w:r w:rsidR="00E00D3A">
        <w:t xml:space="preserve">Ачинского </w:t>
      </w:r>
      <w:r>
        <w:t>района Красноярского края</w:t>
      </w:r>
      <w:r w:rsidR="002208F9">
        <w:t xml:space="preserve"> (далее, </w:t>
      </w:r>
      <w:r w:rsidR="002208F9">
        <w:lastRenderedPageBreak/>
        <w:t>также - администрация)</w:t>
      </w:r>
      <w:r>
        <w:t>.</w:t>
      </w:r>
    </w:p>
    <w:p w:rsidR="00573BC0" w:rsidRDefault="00573BC0" w:rsidP="00EC2C8D">
      <w:pPr>
        <w:pStyle w:val="ConsPlusNormal"/>
        <w:ind w:firstLine="540"/>
        <w:jc w:val="both"/>
      </w:pPr>
      <w:r>
        <w:t>2.3. Конечным результатом предоставления муниципальной услуги является:</w:t>
      </w:r>
    </w:p>
    <w:p w:rsidR="00573BC0" w:rsidRDefault="00573BC0" w:rsidP="00EC2C8D">
      <w:pPr>
        <w:pStyle w:val="ConsPlusNormal"/>
        <w:ind w:firstLine="540"/>
        <w:jc w:val="both"/>
      </w:pPr>
      <w:r>
        <w:t>2.3.1. по вопросу захоронения - выдача заявителю (уполномоченному представителю) разреш</w:t>
      </w:r>
      <w:r w:rsidR="00E00D3A">
        <w:t>ения о захоронении (Приложение №</w:t>
      </w:r>
      <w:r>
        <w:t xml:space="preserve"> 1);</w:t>
      </w:r>
    </w:p>
    <w:p w:rsidR="00573BC0" w:rsidRDefault="00573BC0" w:rsidP="00EC2C8D">
      <w:pPr>
        <w:pStyle w:val="ConsPlusNormal"/>
        <w:ind w:firstLine="540"/>
        <w:jc w:val="both"/>
      </w:pPr>
      <w:r>
        <w:t>2.3.2. по вопросу подзахоронения - выдача заявителю (уполномоченному представителю) разрешения</w:t>
      </w:r>
      <w:r w:rsidR="00E00D3A">
        <w:t xml:space="preserve"> на подзахоронение (Приложение №</w:t>
      </w:r>
      <w:r>
        <w:t xml:space="preserve"> 2);</w:t>
      </w:r>
    </w:p>
    <w:p w:rsidR="00573BC0" w:rsidRDefault="00573BC0" w:rsidP="00EC2C8D">
      <w:pPr>
        <w:pStyle w:val="ConsPlusNormal"/>
        <w:ind w:firstLine="540"/>
        <w:jc w:val="both"/>
      </w:pPr>
      <w:r>
        <w:t>2.3.3. по вопросу перезахоронения - направление (выдача) заявителю (уполномоченному представителю) разрешения</w:t>
      </w:r>
      <w:r w:rsidR="002208F9">
        <w:t xml:space="preserve"> на перезахоронение на кладбище, расположенном</w:t>
      </w:r>
      <w:r>
        <w:t xml:space="preserve"> на территории </w:t>
      </w:r>
      <w:r w:rsidR="00EC2C8D">
        <w:t>Малиновского</w:t>
      </w:r>
      <w:r w:rsidR="00E00D3A">
        <w:t xml:space="preserve"> сельсовета (Приложение №</w:t>
      </w:r>
      <w:r>
        <w:t xml:space="preserve"> 3).</w:t>
      </w:r>
    </w:p>
    <w:p w:rsidR="00E00D3A" w:rsidRPr="00E00D3A" w:rsidRDefault="00E00D3A" w:rsidP="00EC2C8D">
      <w:pPr>
        <w:pStyle w:val="ConsPlusNormal"/>
        <w:ind w:firstLine="540"/>
        <w:jc w:val="both"/>
        <w:rPr>
          <w:sz w:val="8"/>
          <w:szCs w:val="8"/>
        </w:rPr>
      </w:pPr>
    </w:p>
    <w:p w:rsidR="00573BC0" w:rsidRDefault="00573BC0" w:rsidP="00EC2C8D">
      <w:pPr>
        <w:pStyle w:val="ConsPlusNormal"/>
        <w:ind w:firstLine="540"/>
        <w:jc w:val="both"/>
      </w:pPr>
      <w:r>
        <w:t>2.4. Перечень нормативных правовых актов, регулирующих исполнение муниципальной услуги:</w:t>
      </w:r>
    </w:p>
    <w:p w:rsidR="00573BC0" w:rsidRDefault="00573BC0" w:rsidP="00EC2C8D">
      <w:pPr>
        <w:pStyle w:val="ConsPlusNormal"/>
        <w:ind w:firstLine="540"/>
        <w:jc w:val="both"/>
      </w:pPr>
      <w:r>
        <w:t>- Ф</w:t>
      </w:r>
      <w:r w:rsidR="00E00D3A">
        <w:t>едеральный закон от 12.01.1996 №</w:t>
      </w:r>
      <w:r>
        <w:t xml:space="preserve"> 8-ФЗ "О погребении и похоронном деле"</w:t>
      </w:r>
      <w:r w:rsidR="00043C51">
        <w:t>;</w:t>
      </w:r>
    </w:p>
    <w:p w:rsidR="00573BC0" w:rsidRDefault="00573BC0" w:rsidP="00EC2C8D">
      <w:pPr>
        <w:pStyle w:val="ConsPlusNormal"/>
        <w:ind w:firstLine="540"/>
        <w:jc w:val="both"/>
      </w:pPr>
      <w:r>
        <w:t>- Ф</w:t>
      </w:r>
      <w:r w:rsidR="00E00D3A">
        <w:t>едеральный закон от 06.10.2003 №</w:t>
      </w:r>
      <w:r>
        <w:t xml:space="preserve"> 131-ФЗ "Об общих принципах организации местного самоуправления в Российской Федерации"</w:t>
      </w:r>
      <w:r w:rsidR="00043C51">
        <w:t>;</w:t>
      </w:r>
    </w:p>
    <w:p w:rsidR="00573BC0" w:rsidRDefault="00573BC0" w:rsidP="00EC2C8D">
      <w:pPr>
        <w:pStyle w:val="ConsPlusNormal"/>
        <w:ind w:firstLine="540"/>
        <w:jc w:val="both"/>
      </w:pPr>
      <w:r>
        <w:t>- Ф</w:t>
      </w:r>
      <w:r w:rsidR="00E00D3A">
        <w:t>едеральный закон от 27.07.2010 №</w:t>
      </w:r>
      <w:r>
        <w:t xml:space="preserve"> 210-ФЗ "Об организации предоставления государственных и муниципальных услуг"</w:t>
      </w:r>
      <w:r w:rsidR="00043C51">
        <w:t>;</w:t>
      </w:r>
    </w:p>
    <w:p w:rsidR="00573BC0" w:rsidRDefault="00573BC0" w:rsidP="00EC2C8D">
      <w:pPr>
        <w:pStyle w:val="ConsPlusNormal"/>
        <w:ind w:firstLine="540"/>
        <w:jc w:val="both"/>
      </w:pPr>
      <w:r>
        <w:t xml:space="preserve">- Устав </w:t>
      </w:r>
      <w:r w:rsidR="00E00D3A">
        <w:t>Малиновск</w:t>
      </w:r>
      <w:r w:rsidR="00992615">
        <w:t>ого</w:t>
      </w:r>
      <w:r w:rsidR="00E00D3A">
        <w:t xml:space="preserve"> </w:t>
      </w:r>
      <w:r>
        <w:t xml:space="preserve"> сельсовет</w:t>
      </w:r>
      <w:r w:rsidR="00992615">
        <w:t>а Ачинского района Красноярского края</w:t>
      </w:r>
      <w:r w:rsidR="00043C51">
        <w:t>;</w:t>
      </w:r>
    </w:p>
    <w:p w:rsidR="00043C51" w:rsidRDefault="00043C51" w:rsidP="00EC2C8D">
      <w:pPr>
        <w:pStyle w:val="ConsPlusNormal"/>
        <w:ind w:firstLine="540"/>
        <w:jc w:val="both"/>
      </w:pPr>
      <w:r>
        <w:t>- Решение Малиновского сельского Совета депутатов от 24.12.2017 № 25-115Р «О Правилах работы муниципального общественного кладбища и порядок его содержания»;</w:t>
      </w:r>
    </w:p>
    <w:p w:rsidR="00573BC0" w:rsidRDefault="00573BC0" w:rsidP="00EC2C8D">
      <w:pPr>
        <w:pStyle w:val="ConsPlusNormal"/>
        <w:ind w:firstLine="540"/>
        <w:jc w:val="both"/>
      </w:pPr>
      <w:r>
        <w:t>- настоящий Административный регламент.</w:t>
      </w:r>
    </w:p>
    <w:p w:rsidR="00573BC0" w:rsidRDefault="00043C51" w:rsidP="002208F9">
      <w:pPr>
        <w:pStyle w:val="ConsPlusNormal"/>
        <w:ind w:firstLine="540"/>
        <w:jc w:val="both"/>
      </w:pPr>
      <w:r>
        <w:t xml:space="preserve">2.5. </w:t>
      </w:r>
      <w:r w:rsidR="00573BC0">
        <w:t>В целях обеспечения инвалидам доступности услуги ее предоставление осущес</w:t>
      </w:r>
      <w:r w:rsidR="002208F9">
        <w:t xml:space="preserve">твляется также в соответствии с </w:t>
      </w:r>
      <w:r w:rsidR="00573BC0">
        <w:t>Фед</w:t>
      </w:r>
      <w:r w:rsidR="00E00D3A">
        <w:t>еральным законом от 24.11.1995 №</w:t>
      </w:r>
      <w:r w:rsidR="00573BC0">
        <w:t xml:space="preserve"> 181-ФЗ "О социальной защите инвалидов в Российской Федерации</w:t>
      </w:r>
      <w:r>
        <w:t>».</w:t>
      </w:r>
    </w:p>
    <w:p w:rsidR="00E00D3A" w:rsidRPr="00E00D3A" w:rsidRDefault="00E00D3A" w:rsidP="00EC2C8D">
      <w:pPr>
        <w:pStyle w:val="ConsPlusNormal"/>
        <w:ind w:firstLine="540"/>
        <w:jc w:val="both"/>
        <w:rPr>
          <w:sz w:val="10"/>
          <w:szCs w:val="10"/>
        </w:rPr>
      </w:pPr>
    </w:p>
    <w:p w:rsidR="00573BC0" w:rsidRDefault="00573BC0" w:rsidP="00EC2C8D">
      <w:pPr>
        <w:pStyle w:val="ConsPlusNormal"/>
        <w:ind w:firstLine="540"/>
        <w:jc w:val="both"/>
      </w:pPr>
      <w:r>
        <w:t>2.6. Исчерпывающий перечень документов, необходимых для пред</w:t>
      </w:r>
      <w:r w:rsidR="00043C51">
        <w:t>оставления муниципальной услуги:</w:t>
      </w:r>
    </w:p>
    <w:p w:rsidR="00573BC0" w:rsidRDefault="00573BC0" w:rsidP="00EC2C8D">
      <w:pPr>
        <w:pStyle w:val="ConsPlusNormal"/>
        <w:ind w:firstLine="540"/>
        <w:jc w:val="both"/>
      </w:pPr>
      <w:r>
        <w:t>2.6.1. Для получения разрешения о захоронении заявитель (уполномоченный представитель) обращается в администрацию с приложением копий и оригиналов (для обозрения) следующих документов:</w:t>
      </w:r>
    </w:p>
    <w:p w:rsidR="00573BC0" w:rsidRDefault="00573BC0" w:rsidP="00EC2C8D">
      <w:pPr>
        <w:pStyle w:val="ConsPlusNormal"/>
        <w:ind w:firstLine="540"/>
        <w:jc w:val="both"/>
      </w:pPr>
      <w:r>
        <w:t>- паспорт гражданина РФ или временное удостоверение личности гражданина РФ, взявшего на себя обязанность осуществить погребение умершего (для граждан РФ);</w:t>
      </w:r>
    </w:p>
    <w:p w:rsidR="00573BC0" w:rsidRDefault="00573BC0" w:rsidP="00EC2C8D">
      <w:pPr>
        <w:pStyle w:val="ConsPlusNormal"/>
        <w:ind w:firstLine="540"/>
        <w:jc w:val="both"/>
      </w:pPr>
      <w:r>
        <w:t>-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(для иностранных граждан);</w:t>
      </w:r>
    </w:p>
    <w:p w:rsidR="00573BC0" w:rsidRDefault="00573BC0" w:rsidP="00EC2C8D">
      <w:pPr>
        <w:pStyle w:val="ConsPlusNormal"/>
        <w:ind w:firstLine="540"/>
        <w:jc w:val="both"/>
      </w:pPr>
      <w:r>
        <w:t>-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вид на жительство;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 (для лиц без гражданства);</w:t>
      </w:r>
    </w:p>
    <w:p w:rsidR="00573BC0" w:rsidRDefault="00573BC0" w:rsidP="00EC2C8D">
      <w:pPr>
        <w:pStyle w:val="ConsPlusNormal"/>
        <w:ind w:firstLine="540"/>
        <w:jc w:val="both"/>
      </w:pPr>
      <w:r>
        <w:t xml:space="preserve">- документы, подтверждающие регистрацию умершего на территории </w:t>
      </w:r>
      <w:r w:rsidR="00EC2C8D">
        <w:t>Малиновского</w:t>
      </w:r>
      <w:r>
        <w:t xml:space="preserve"> сельсовета</w:t>
      </w:r>
    </w:p>
    <w:p w:rsidR="00573BC0" w:rsidRDefault="00573BC0" w:rsidP="00EC2C8D">
      <w:pPr>
        <w:pStyle w:val="ConsPlusNormal"/>
        <w:ind w:firstLine="540"/>
        <w:jc w:val="both"/>
      </w:pPr>
      <w:r>
        <w:t>- документы, подтверждающие родственное отношение заявителя к умершему;</w:t>
      </w:r>
    </w:p>
    <w:p w:rsidR="00573BC0" w:rsidRDefault="00573BC0" w:rsidP="00EC2C8D">
      <w:pPr>
        <w:pStyle w:val="ConsPlusNormal"/>
        <w:ind w:firstLine="540"/>
        <w:jc w:val="both"/>
      </w:pPr>
      <w:r>
        <w:t>- свидетельство о смерти, выданное органами ЗАГС;</w:t>
      </w:r>
    </w:p>
    <w:p w:rsidR="00573BC0" w:rsidRDefault="00573BC0" w:rsidP="00EC2C8D">
      <w:pPr>
        <w:pStyle w:val="ConsPlusNormal"/>
        <w:ind w:firstLine="540"/>
        <w:jc w:val="both"/>
      </w:pPr>
      <w:r>
        <w:t>- завещания с волеизъявлением умершего о его захоронении на кладбищ</w:t>
      </w:r>
      <w:r w:rsidR="00E00D3A">
        <w:t>е</w:t>
      </w:r>
      <w:r>
        <w:t xml:space="preserve"> </w:t>
      </w:r>
      <w:r w:rsidR="00EC2C8D">
        <w:t>Малиновского</w:t>
      </w:r>
      <w:r>
        <w:t xml:space="preserve"> сельсовета (в исключительных случаях);</w:t>
      </w:r>
    </w:p>
    <w:p w:rsidR="00573BC0" w:rsidRDefault="00573BC0" w:rsidP="00EC2C8D">
      <w:pPr>
        <w:pStyle w:val="ConsPlusNormal"/>
        <w:ind w:firstLine="540"/>
        <w:jc w:val="both"/>
      </w:pPr>
      <w:r>
        <w:t>- справка о кремации (если таковая производилась).</w:t>
      </w:r>
    </w:p>
    <w:p w:rsidR="00573BC0" w:rsidRDefault="00573BC0" w:rsidP="00EC2C8D">
      <w:pPr>
        <w:pStyle w:val="ConsPlusNormal"/>
        <w:ind w:firstLine="540"/>
        <w:jc w:val="both"/>
      </w:pPr>
      <w:r w:rsidRPr="006A1534">
        <w:t>2.6.2. Для получения</w:t>
      </w:r>
      <w:r>
        <w:t xml:space="preserve"> разрешения на подзахоронение заявитель (уполномоченный представитель) обращается в администрацию с приложением копий и оригиналов (для обозрения) следующих документов:</w:t>
      </w:r>
    </w:p>
    <w:p w:rsidR="00573BC0" w:rsidRDefault="00A84418" w:rsidP="00EC2C8D">
      <w:pPr>
        <w:pStyle w:val="ConsPlusNormal"/>
        <w:ind w:firstLine="540"/>
        <w:jc w:val="both"/>
      </w:pPr>
      <w:r>
        <w:t>-</w:t>
      </w:r>
      <w:r w:rsidR="00043C51">
        <w:t xml:space="preserve"> </w:t>
      </w:r>
      <w:r>
        <w:t>документов удостоверяющих личность</w:t>
      </w:r>
      <w:r w:rsidR="00512F1D">
        <w:t xml:space="preserve"> и установленных в абзацах с четвертого по девятый включительно; </w:t>
      </w:r>
      <w:r>
        <w:t xml:space="preserve"> п. 2.6.1. настоящего регламента;</w:t>
      </w:r>
    </w:p>
    <w:p w:rsidR="00573BC0" w:rsidRDefault="00573BC0" w:rsidP="00EC2C8D">
      <w:pPr>
        <w:pStyle w:val="ConsPlusNormal"/>
        <w:ind w:firstLine="540"/>
        <w:jc w:val="both"/>
      </w:pPr>
      <w:r>
        <w:lastRenderedPageBreak/>
        <w:t>- согласие лица, ответственного за захоронение (могилу)</w:t>
      </w:r>
      <w:r w:rsidR="00E00D3A">
        <w:t>, на имя которого выдано решение</w:t>
      </w:r>
      <w:r>
        <w:t xml:space="preserve"> о захоронении ранее умершего родственника;</w:t>
      </w:r>
    </w:p>
    <w:p w:rsidR="00573BC0" w:rsidRDefault="00573BC0" w:rsidP="00EC2C8D">
      <w:pPr>
        <w:pStyle w:val="ConsPlusNormal"/>
        <w:ind w:firstLine="540"/>
        <w:jc w:val="both"/>
      </w:pPr>
      <w:r>
        <w:t>- разрешение о захоронении ранее умершего (непредставление заявителем данного документа не является основанием для отказа в предоставлении муниципальной услуги. В случае непредставления заявителем данного документа, последний запрашивается в администрации в порядке внутриведомственного взаимодействия);</w:t>
      </w:r>
    </w:p>
    <w:p w:rsidR="00573BC0" w:rsidRDefault="00573BC0" w:rsidP="00EC2C8D">
      <w:pPr>
        <w:pStyle w:val="ConsPlusNormal"/>
        <w:ind w:firstLine="540"/>
        <w:jc w:val="both"/>
      </w:pPr>
      <w:r>
        <w:t>- свидетельство о смерти ранее умершего.</w:t>
      </w:r>
    </w:p>
    <w:p w:rsidR="00573BC0" w:rsidRDefault="00573BC0" w:rsidP="00EC2C8D">
      <w:pPr>
        <w:pStyle w:val="ConsPlusNormal"/>
        <w:ind w:firstLine="540"/>
        <w:jc w:val="both"/>
      </w:pPr>
      <w:r w:rsidRPr="006A1534">
        <w:t>2.6.3. Для получения</w:t>
      </w:r>
      <w:r>
        <w:t xml:space="preserve"> разрешения на перезахоронение заявитель (уполномоченный представитель) обращается в администрацию с приложением копий следующих документов:</w:t>
      </w:r>
    </w:p>
    <w:p w:rsidR="00A84418" w:rsidRDefault="00A84418" w:rsidP="00A84418">
      <w:pPr>
        <w:pStyle w:val="ConsPlusNormal"/>
        <w:ind w:firstLine="540"/>
        <w:jc w:val="both"/>
      </w:pPr>
      <w:r>
        <w:t>-документов удостоверяющих личность в соответствии с п. 2.6.1. настоящего регламента;</w:t>
      </w:r>
    </w:p>
    <w:p w:rsidR="00573BC0" w:rsidRDefault="00573BC0" w:rsidP="00EC2C8D">
      <w:pPr>
        <w:pStyle w:val="ConsPlusNormal"/>
        <w:ind w:firstLine="540"/>
        <w:jc w:val="both"/>
      </w:pPr>
      <w:r>
        <w:t>- согласие лица, ответственного за захоронение (могилу), на имя которого выдано удостоверение о захоронении ранее умершего;</w:t>
      </w:r>
      <w:r w:rsidR="00A84418">
        <w:t xml:space="preserve"> </w:t>
      </w:r>
    </w:p>
    <w:p w:rsidR="00573BC0" w:rsidRDefault="00573BC0" w:rsidP="00EC2C8D">
      <w:pPr>
        <w:pStyle w:val="ConsPlusNormal"/>
        <w:ind w:firstLine="540"/>
        <w:jc w:val="both"/>
      </w:pPr>
      <w:r>
        <w:t>- копии учредительных документов юридических лиц;</w:t>
      </w:r>
    </w:p>
    <w:p w:rsidR="00573BC0" w:rsidRDefault="00573BC0" w:rsidP="00EC2C8D">
      <w:pPr>
        <w:pStyle w:val="ConsPlusNormal"/>
        <w:ind w:firstLine="540"/>
        <w:jc w:val="both"/>
      </w:pPr>
      <w:r>
        <w:t>- копия выписки из Единого государственного реестра юридических лиц;</w:t>
      </w:r>
    </w:p>
    <w:p w:rsidR="00573BC0" w:rsidRDefault="00573BC0" w:rsidP="00EC2C8D">
      <w:pPr>
        <w:pStyle w:val="ConsPlusNormal"/>
        <w:ind w:firstLine="540"/>
        <w:jc w:val="both"/>
      </w:pPr>
      <w:r>
        <w:t>- копия свидетельства о смерти с приложением подлинника для сверки;</w:t>
      </w:r>
    </w:p>
    <w:p w:rsidR="00573BC0" w:rsidRDefault="00573BC0" w:rsidP="00EC2C8D">
      <w:pPr>
        <w:pStyle w:val="ConsPlusNormal"/>
        <w:ind w:firstLine="540"/>
        <w:jc w:val="both"/>
      </w:pPr>
      <w:r>
        <w:t>- справка о возможности проведения эксгумации с указанием специальных требований к эксгумации и перевозке останков, предусмотренных санитарно-эпидем</w:t>
      </w:r>
      <w:r w:rsidR="00E00D3A">
        <w:t>и</w:t>
      </w:r>
      <w:r>
        <w:t>ологическим законодательством;</w:t>
      </w:r>
    </w:p>
    <w:p w:rsidR="00573BC0" w:rsidRDefault="00573BC0" w:rsidP="00EC2C8D">
      <w:pPr>
        <w:pStyle w:val="ConsPlusNormal"/>
        <w:ind w:firstLine="540"/>
        <w:jc w:val="both"/>
      </w:pPr>
      <w:r>
        <w:t>- документы, подтверждающие родственное отношение заявителя к умершему (свидетельство о рождении, свидетельство о браке, постановление об усыновлении и т.п.);</w:t>
      </w:r>
    </w:p>
    <w:p w:rsidR="00573BC0" w:rsidRDefault="00573BC0" w:rsidP="00EC2C8D">
      <w:pPr>
        <w:pStyle w:val="ConsPlusNormal"/>
        <w:ind w:firstLine="540"/>
        <w:jc w:val="both"/>
      </w:pPr>
      <w:r>
        <w:t>- свидетельство о смерти, выданное органами ЗАГС;</w:t>
      </w:r>
    </w:p>
    <w:p w:rsidR="00573BC0" w:rsidRDefault="00573BC0" w:rsidP="00EC2C8D">
      <w:pPr>
        <w:pStyle w:val="ConsPlusNormal"/>
        <w:ind w:firstLine="540"/>
        <w:jc w:val="both"/>
      </w:pPr>
      <w:r>
        <w:t xml:space="preserve">- завещание с волеизъявлением умершего о </w:t>
      </w:r>
      <w:r w:rsidR="0016509E">
        <w:t xml:space="preserve">месте </w:t>
      </w:r>
      <w:r>
        <w:t>его захоронении</w:t>
      </w:r>
      <w:r w:rsidR="0016509E">
        <w:t>;</w:t>
      </w:r>
    </w:p>
    <w:p w:rsidR="00573BC0" w:rsidRDefault="00573BC0" w:rsidP="00EC2C8D">
      <w:pPr>
        <w:pStyle w:val="ConsPlusNormal"/>
        <w:ind w:firstLine="540"/>
        <w:jc w:val="both"/>
      </w:pPr>
      <w:r>
        <w:t>- справка о кремации (если таковая производилась);</w:t>
      </w:r>
    </w:p>
    <w:p w:rsidR="00573BC0" w:rsidRDefault="00573BC0" w:rsidP="00EC2C8D">
      <w:pPr>
        <w:pStyle w:val="ConsPlusNormal"/>
        <w:ind w:firstLine="540"/>
        <w:jc w:val="both"/>
      </w:pPr>
      <w:r>
        <w:t>- документ, подтверждающий возможность выделения места для захоронения, выданный уполномоченным органом соответствующего муниципального образования (в случае перезахоронения на территории кладбища иного муниципального образования);</w:t>
      </w:r>
    </w:p>
    <w:p w:rsidR="00573BC0" w:rsidRDefault="00573BC0" w:rsidP="00B94F9D">
      <w:pPr>
        <w:pStyle w:val="ConsPlusNormal"/>
        <w:ind w:firstLine="540"/>
        <w:jc w:val="both"/>
      </w:pPr>
      <w:r>
        <w:t>- протокол следственного действия (в случае перезахоронения тела умершего, личн</w:t>
      </w:r>
      <w:r w:rsidR="0067628C">
        <w:t xml:space="preserve">ость которого не установлена). </w:t>
      </w:r>
      <w:r>
        <w:t>Непредставление заявителем данного документа не является основанием для отказа в предоставлении муниципальной услуги. В случае непредставления заявителем данного документа, последний запрашивается в порядке ме</w:t>
      </w:r>
      <w:r w:rsidR="0067628C">
        <w:t>жведомственного взаимодействия.</w:t>
      </w:r>
    </w:p>
    <w:p w:rsidR="00573BC0" w:rsidRDefault="00573BC0" w:rsidP="00B94F9D">
      <w:pPr>
        <w:pStyle w:val="ConsPlusNormal"/>
        <w:ind w:firstLine="540"/>
        <w:jc w:val="both"/>
      </w:pPr>
      <w:r>
        <w:t>Перечень документов, перечисленных в п. 2.6 настоящего регламента, является исчерпывающим. Требовать от заявителя документы, не указанные в п. 2.6 настоящего регламента, не допускается.</w:t>
      </w:r>
    </w:p>
    <w:p w:rsidR="00B94F9D" w:rsidRPr="00BB16E3" w:rsidRDefault="00B94F9D" w:rsidP="00B94F9D">
      <w:pPr>
        <w:shd w:val="clear" w:color="auto" w:fill="FFFFFF"/>
        <w:spacing w:after="0" w:line="240" w:lineRule="auto"/>
        <w:ind w:firstLine="540"/>
        <w:jc w:val="both"/>
        <w:rPr>
          <w:rFonts w:ascii="Times New Roman" w:hAnsi="Times New Roman"/>
          <w:sz w:val="24"/>
          <w:szCs w:val="24"/>
        </w:rPr>
      </w:pPr>
      <w:r w:rsidRPr="00BB16E3">
        <w:rPr>
          <w:rFonts w:ascii="Times New Roman" w:hAnsi="Times New Roman"/>
          <w:sz w:val="24"/>
          <w:szCs w:val="24"/>
        </w:rPr>
        <w:t xml:space="preserve">Заявитель вправе представить по собственной инициативе информацию и документы, указанные в пункте 2.6.1, а также, предусмотренные абзацами третьим - восьмым, одиннадцатым и двенадцатым настоящего  пункта. </w:t>
      </w:r>
    </w:p>
    <w:p w:rsidR="00B94F9D" w:rsidRPr="00BB16E3" w:rsidRDefault="00B94F9D" w:rsidP="00B94F9D">
      <w:pPr>
        <w:shd w:val="clear" w:color="auto" w:fill="FFFFFF"/>
        <w:spacing w:after="0" w:line="240" w:lineRule="auto"/>
        <w:ind w:firstLine="540"/>
        <w:jc w:val="both"/>
        <w:rPr>
          <w:rFonts w:ascii="Times New Roman" w:hAnsi="Times New Roman"/>
          <w:sz w:val="24"/>
          <w:szCs w:val="24"/>
        </w:rPr>
      </w:pPr>
      <w:r w:rsidRPr="00BB16E3">
        <w:rPr>
          <w:rFonts w:ascii="Times New Roman" w:hAnsi="Times New Roman"/>
          <w:sz w:val="24"/>
          <w:szCs w:val="24"/>
        </w:rPr>
        <w:t xml:space="preserve"> В случае, если информация, указанная в абзацах третьем - восьмом, одиннадцатом и двенадцатом настоящего  пункта не была представлена заявителем по собственной инициативе, администрация Малиновского сельсовета запрашивает ее в порядке межведомственного информационного взаимодействия.</w:t>
      </w:r>
    </w:p>
    <w:p w:rsidR="00B94F9D" w:rsidRDefault="00B94F9D" w:rsidP="00B94F9D">
      <w:pPr>
        <w:pStyle w:val="ConsPlusNormal"/>
        <w:ind w:firstLine="540"/>
        <w:jc w:val="both"/>
      </w:pPr>
      <w:r w:rsidRPr="00BB16E3">
        <w:rPr>
          <w:szCs w:val="24"/>
        </w:rPr>
        <w:t xml:space="preserve"> Запрещается требовать от заявителя </w:t>
      </w:r>
      <w:r w:rsidRPr="00BB16E3">
        <w:rPr>
          <w:color w:val="000000"/>
          <w:szCs w:val="24"/>
          <w:shd w:val="clear" w:color="auto" w:fill="FFFFFF"/>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№210-ФЗ от 27.07.2010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Pr>
          <w:color w:val="000000"/>
          <w:szCs w:val="24"/>
          <w:shd w:val="clear" w:color="auto" w:fill="FFFFFF"/>
        </w:rPr>
        <w:t>.</w:t>
      </w:r>
    </w:p>
    <w:p w:rsidR="006313B8" w:rsidRPr="006313B8" w:rsidRDefault="006313B8" w:rsidP="00B94F9D">
      <w:pPr>
        <w:pStyle w:val="ConsPlusNormal"/>
        <w:ind w:firstLine="540"/>
        <w:jc w:val="both"/>
        <w:rPr>
          <w:sz w:val="10"/>
          <w:szCs w:val="10"/>
        </w:rPr>
      </w:pPr>
    </w:p>
    <w:p w:rsidR="00573BC0" w:rsidRDefault="00573BC0" w:rsidP="00EC2C8D">
      <w:pPr>
        <w:pStyle w:val="ConsPlusNormal"/>
        <w:ind w:firstLine="540"/>
        <w:jc w:val="both"/>
      </w:pPr>
      <w:r>
        <w:t>2.7. В электронном виде муниципальная услуга может быть предоставлена только в отношении вопроса перезахоронения.</w:t>
      </w:r>
    </w:p>
    <w:p w:rsidR="00573BC0" w:rsidRDefault="00573BC0" w:rsidP="00EC2C8D">
      <w:pPr>
        <w:pStyle w:val="ConsPlusNormal"/>
        <w:ind w:firstLine="540"/>
        <w:jc w:val="both"/>
      </w:pPr>
      <w:r>
        <w:t xml:space="preserve">Заявитель вправе представить заявление и прилагаемые к нему документы на </w:t>
      </w:r>
      <w:r>
        <w:lastRenderedPageBreak/>
        <w:t>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w:t>
      </w:r>
    </w:p>
    <w:p w:rsidR="00573BC0" w:rsidRDefault="00573BC0" w:rsidP="00EC2C8D">
      <w:pPr>
        <w:pStyle w:val="ConsPlusNormal"/>
        <w:ind w:firstLine="540"/>
        <w:jc w:val="both"/>
      </w:pPr>
      <w: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6230E5" w:rsidRPr="006230E5" w:rsidRDefault="006230E5" w:rsidP="00EC2C8D">
      <w:pPr>
        <w:pStyle w:val="ConsPlusNormal"/>
        <w:ind w:firstLine="540"/>
        <w:jc w:val="both"/>
        <w:rPr>
          <w:sz w:val="10"/>
          <w:szCs w:val="10"/>
        </w:rPr>
      </w:pPr>
    </w:p>
    <w:p w:rsidR="00573BC0" w:rsidRDefault="00573BC0" w:rsidP="00EC2C8D">
      <w:pPr>
        <w:pStyle w:val="ConsPlusNormal"/>
        <w:ind w:firstLine="540"/>
        <w:jc w:val="both"/>
      </w:pPr>
      <w:r>
        <w:t>2.8. Основанием для начала предоставления муниципальной услуги является:</w:t>
      </w:r>
    </w:p>
    <w:p w:rsidR="00573BC0" w:rsidRDefault="00573BC0" w:rsidP="00EC2C8D">
      <w:pPr>
        <w:pStyle w:val="ConsPlusNormal"/>
        <w:ind w:firstLine="540"/>
        <w:jc w:val="both"/>
      </w:pPr>
      <w:r>
        <w:t>2.8.1</w:t>
      </w:r>
      <w:r w:rsidR="00D114CD">
        <w:t>. П</w:t>
      </w:r>
      <w:r>
        <w:t>ос</w:t>
      </w:r>
      <w:r w:rsidR="00E701EA">
        <w:t>тупление заявления (Приложение №</w:t>
      </w:r>
      <w:r>
        <w:t xml:space="preserve"> 4) от заявителя с приложением всех необходимых документов, указанных в п. 2.6 настоящего регламента, в администрацию</w:t>
      </w:r>
      <w:r w:rsidR="00D114CD">
        <w:t xml:space="preserve"> </w:t>
      </w:r>
      <w:r>
        <w:t>(по вопросам перезахоронения);</w:t>
      </w:r>
    </w:p>
    <w:p w:rsidR="00573BC0" w:rsidRDefault="00573BC0" w:rsidP="00EC2C8D">
      <w:pPr>
        <w:pStyle w:val="ConsPlusNormal"/>
        <w:ind w:firstLine="540"/>
        <w:jc w:val="both"/>
      </w:pPr>
      <w:r>
        <w:t>2.8.2. обращение заявителя с приложением всех необходимых документов, указанных в п. 2.6 настоящего регламента, в администрацию (по вопросам захоронения);</w:t>
      </w:r>
    </w:p>
    <w:p w:rsidR="00573BC0" w:rsidRDefault="00573BC0" w:rsidP="00EC2C8D">
      <w:pPr>
        <w:pStyle w:val="ConsPlusNormal"/>
        <w:ind w:firstLine="540"/>
        <w:jc w:val="both"/>
      </w:pPr>
      <w:r>
        <w:t>2.8.3. пос</w:t>
      </w:r>
      <w:r w:rsidR="003274FD">
        <w:t>тупление заявления (Приложение №</w:t>
      </w:r>
      <w:r>
        <w:t xml:space="preserve"> 5) от заявителя с приложением всех необходимых документов, указанных в п. 2.6 настоящего регламента, в администрацию (по вопросам подзахоронения).</w:t>
      </w:r>
    </w:p>
    <w:p w:rsidR="00573BC0" w:rsidRDefault="00573BC0" w:rsidP="00EC2C8D">
      <w:pPr>
        <w:pStyle w:val="ConsPlusNormal"/>
        <w:ind w:firstLine="540"/>
        <w:jc w:val="both"/>
      </w:pPr>
      <w:r>
        <w:t>2.9. Заявление и (или) документы, указанные в п. 2.6 настоящего регламента, предоставляются:</w:t>
      </w:r>
    </w:p>
    <w:p w:rsidR="00573BC0" w:rsidRDefault="00573BC0" w:rsidP="00EC2C8D">
      <w:pPr>
        <w:pStyle w:val="ConsPlusNormal"/>
        <w:ind w:firstLine="540"/>
        <w:jc w:val="both"/>
      </w:pPr>
      <w:r>
        <w:t>2.9.1. по вопросу перезахоронения заявление и документы могут быть представлены через:</w:t>
      </w:r>
    </w:p>
    <w:p w:rsidR="00573BC0" w:rsidRDefault="00573BC0" w:rsidP="00EC2C8D">
      <w:pPr>
        <w:pStyle w:val="ConsPlusNormal"/>
        <w:ind w:firstLine="540"/>
        <w:jc w:val="both"/>
      </w:pPr>
      <w:r>
        <w:t>- учреждения федеральной почтовой связи;</w:t>
      </w:r>
    </w:p>
    <w:p w:rsidR="00573BC0" w:rsidRDefault="00573BC0" w:rsidP="00EC2C8D">
      <w:pPr>
        <w:pStyle w:val="ConsPlusNormal"/>
        <w:ind w:firstLine="540"/>
        <w:jc w:val="both"/>
      </w:pPr>
      <w:r>
        <w:t>- единый портал государственных и муниципальных услуг (функций);</w:t>
      </w:r>
    </w:p>
    <w:p w:rsidR="00573BC0" w:rsidRDefault="00573BC0" w:rsidP="00EC2C8D">
      <w:pPr>
        <w:pStyle w:val="ConsPlusNormal"/>
        <w:ind w:firstLine="540"/>
        <w:jc w:val="both"/>
      </w:pPr>
      <w:r>
        <w:t>2.9.2. по вопросу захоронения документы предоставляются лично заявителем в администрацию;</w:t>
      </w:r>
    </w:p>
    <w:p w:rsidR="00573BC0" w:rsidRDefault="00573BC0" w:rsidP="00EC2C8D">
      <w:pPr>
        <w:pStyle w:val="ConsPlusNormal"/>
        <w:ind w:firstLine="540"/>
        <w:jc w:val="both"/>
      </w:pPr>
      <w:r>
        <w:t>2.9.3. по вопросу подзахоронения заявление и документы предоставляются лично заявителем в администрацию.</w:t>
      </w:r>
    </w:p>
    <w:p w:rsidR="00573BC0" w:rsidRDefault="00573BC0" w:rsidP="00EC2C8D">
      <w:pPr>
        <w:pStyle w:val="ConsPlusNormal"/>
        <w:ind w:firstLine="540"/>
        <w:jc w:val="both"/>
      </w:pPr>
      <w:r>
        <w:t>2.10. Основаниями для отказа в приеме документов, необходимых для предоставления муниципальной услуги, являются:</w:t>
      </w:r>
    </w:p>
    <w:p w:rsidR="00573BC0" w:rsidRDefault="00573BC0" w:rsidP="00EC2C8D">
      <w:pPr>
        <w:pStyle w:val="ConsPlusNormal"/>
        <w:ind w:firstLine="540"/>
        <w:jc w:val="both"/>
      </w:pPr>
      <w:r>
        <w:t>- отсутствие в заявлении фамилии, имени, отчества заявителя или представителя, правомочного в установленном порядке на представление интересов при предоставлении муниципальной услуги, почтового адреса, по которому может быть направлен ответ;</w:t>
      </w:r>
    </w:p>
    <w:p w:rsidR="00573BC0" w:rsidRDefault="00573BC0" w:rsidP="00EC2C8D">
      <w:pPr>
        <w:pStyle w:val="ConsPlusNormal"/>
        <w:ind w:firstLine="540"/>
        <w:jc w:val="both"/>
      </w:pPr>
      <w:r>
        <w:t>- наличие в заявлении исправлений, серьезных повреждений, не позволяющих однозначно истолковать его содержание;</w:t>
      </w:r>
    </w:p>
    <w:p w:rsidR="00573BC0" w:rsidRDefault="00573BC0" w:rsidP="00EC2C8D">
      <w:pPr>
        <w:pStyle w:val="ConsPlusNormal"/>
        <w:ind w:firstLine="540"/>
        <w:jc w:val="both"/>
      </w:pPr>
      <w:r>
        <w:t>- в случае, если текст заявления не поддается прочтению;</w:t>
      </w:r>
    </w:p>
    <w:p w:rsidR="00573BC0" w:rsidRDefault="00573BC0" w:rsidP="00EC2C8D">
      <w:pPr>
        <w:pStyle w:val="ConsPlusNormal"/>
        <w:ind w:firstLine="540"/>
        <w:jc w:val="both"/>
      </w:pPr>
      <w:r>
        <w:t>- в заявлении содержится нецензурные либо оскорбительные выражения, угрозы жизни, здоровью и имуществу сотрудников администрации а также членов их семей;</w:t>
      </w:r>
    </w:p>
    <w:p w:rsidR="00573BC0" w:rsidRDefault="00573BC0" w:rsidP="00EC2C8D">
      <w:pPr>
        <w:pStyle w:val="ConsPlusNormal"/>
        <w:ind w:firstLine="540"/>
        <w:jc w:val="both"/>
      </w:pPr>
      <w:r>
        <w:t>- отсутствие документов, необходимых для предоставления муниципальной услуги, перечисленных в п. 2.6 настоящего регламента;</w:t>
      </w:r>
    </w:p>
    <w:p w:rsidR="00573BC0" w:rsidRDefault="00573BC0" w:rsidP="00EC2C8D">
      <w:pPr>
        <w:pStyle w:val="ConsPlusNormal"/>
        <w:ind w:firstLine="540"/>
        <w:jc w:val="both"/>
      </w:pPr>
      <w:r>
        <w:t>- наличие в документах, необходимых для предоставления муниципальной услуги, перечисленных в п. 2.6 настоящего регламента, исправлений, серьезных повреждений, не позволяющих однозначно истолковать их содержание.</w:t>
      </w:r>
    </w:p>
    <w:p w:rsidR="00573BC0" w:rsidRDefault="00573BC0" w:rsidP="00EC2C8D">
      <w:pPr>
        <w:pStyle w:val="ConsPlusNormal"/>
        <w:ind w:firstLine="540"/>
        <w:jc w:val="both"/>
      </w:pPr>
      <w:r>
        <w:t>Основаниями для отказа в предоставлении муниципальной услуги являются:</w:t>
      </w:r>
    </w:p>
    <w:p w:rsidR="00573BC0" w:rsidRDefault="00573BC0" w:rsidP="00EC2C8D">
      <w:pPr>
        <w:pStyle w:val="ConsPlusNormal"/>
        <w:ind w:firstLine="540"/>
        <w:jc w:val="both"/>
      </w:pPr>
      <w:r>
        <w:t>- невозможность произвести подзахоронение, перезахоронение умершего ввиду несоблюдения требований действующего законодательства РФ (по вопросам подзахоронения, перезахоронения);</w:t>
      </w:r>
    </w:p>
    <w:p w:rsidR="00573BC0" w:rsidRDefault="00573BC0" w:rsidP="00EC2C8D">
      <w:pPr>
        <w:pStyle w:val="ConsPlusNormal"/>
        <w:ind w:firstLine="540"/>
        <w:jc w:val="both"/>
      </w:pPr>
      <w:r>
        <w:t>2.11. Основания для приостановления предоставления муниципальной услуги отсутствуют.</w:t>
      </w:r>
    </w:p>
    <w:p w:rsidR="00573BC0" w:rsidRDefault="00573BC0" w:rsidP="00EC2C8D">
      <w:pPr>
        <w:pStyle w:val="ConsPlusNormal"/>
        <w:ind w:firstLine="540"/>
        <w:jc w:val="both"/>
      </w:pPr>
      <w:r>
        <w:t>2.12. Муниципальная услуга предоставляется бесплатно.</w:t>
      </w:r>
    </w:p>
    <w:p w:rsidR="00573BC0" w:rsidRDefault="00573BC0" w:rsidP="00EC2C8D">
      <w:pPr>
        <w:pStyle w:val="ConsPlusNormal"/>
        <w:ind w:firstLine="540"/>
        <w:jc w:val="both"/>
      </w:pPr>
      <w:r>
        <w:t xml:space="preserve">2.13. Максимальный срок ожидания при подаче заявления и при получении </w:t>
      </w:r>
      <w:r>
        <w:lastRenderedPageBreak/>
        <w:t>результата предоставления муниципальной услуги не более 15 минут.</w:t>
      </w:r>
    </w:p>
    <w:p w:rsidR="00573BC0" w:rsidRDefault="00573BC0" w:rsidP="00EC2C8D">
      <w:pPr>
        <w:pStyle w:val="ConsPlusNormal"/>
        <w:ind w:firstLine="540"/>
        <w:jc w:val="both"/>
      </w:pPr>
      <w:r>
        <w:t>2.14. Помещения, в которых осуществляется предоставление муниципальной услуги, должно быть оборудовано с соблюдением необходимых мер безопасности.</w:t>
      </w:r>
    </w:p>
    <w:p w:rsidR="00573BC0" w:rsidRDefault="00573BC0" w:rsidP="00EC2C8D">
      <w:pPr>
        <w:pStyle w:val="ConsPlusNormal"/>
        <w:ind w:firstLine="540"/>
        <w:jc w:val="both"/>
      </w:pPr>
      <w:r>
        <w:t>Места ожидания приема, сдачи, получения документов заявителем и заполнения им необходимых документов должны быть оборудованы в достаточном количестве стульями, столами, письменными принадлежностями.</w:t>
      </w:r>
    </w:p>
    <w:p w:rsidR="00573BC0" w:rsidRDefault="00573BC0" w:rsidP="00EC2C8D">
      <w:pPr>
        <w:pStyle w:val="ConsPlusNormal"/>
        <w:ind w:firstLine="540"/>
        <w:jc w:val="both"/>
      </w:pPr>
      <w:r>
        <w:t>2.15. В целях организации беспрепятственного доступа инвалидов (включая инвалидов, использующих кресла-коляски и собак-проводников) к месту предоставления услуги им обеспечиваются:</w:t>
      </w:r>
    </w:p>
    <w:p w:rsidR="00573BC0" w:rsidRDefault="00573BC0" w:rsidP="00EC2C8D">
      <w:pPr>
        <w:pStyle w:val="ConsPlusNormal"/>
        <w:ind w:firstLine="540"/>
        <w:jc w:val="both"/>
      </w:pPr>
      <w:r>
        <w:t>1) условия для беспрепятственного доступа к объекту (зданию, помещению), в котором предоставляется услуга;</w:t>
      </w:r>
    </w:p>
    <w:p w:rsidR="00573BC0" w:rsidRDefault="00573BC0" w:rsidP="00EC2C8D">
      <w:pPr>
        <w:pStyle w:val="ConsPlusNormal"/>
        <w:ind w:firstLine="540"/>
        <w:jc w:val="both"/>
      </w:pPr>
      <w:r>
        <w:t>2) возможность самостоятельного передвижения по территории, на которой расположены объекты (здания,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573BC0" w:rsidRDefault="00573BC0" w:rsidP="00EC2C8D">
      <w:pPr>
        <w:pStyle w:val="ConsPlusNormal"/>
        <w:ind w:firstLine="540"/>
        <w:jc w:val="both"/>
      </w:pPr>
      <w:r>
        <w:t>3) сопровождение инвалидов, имеющих стойкие расстройства функции зрения и самостоятельного передвижения;</w:t>
      </w:r>
    </w:p>
    <w:p w:rsidR="00573BC0" w:rsidRDefault="00573BC0" w:rsidP="00EC2C8D">
      <w:pPr>
        <w:pStyle w:val="ConsPlusNormal"/>
        <w:ind w:firstLine="540"/>
        <w:jc w:val="both"/>
      </w:pPr>
      <w:r>
        <w:t>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услуга, с учетом ограничений их жизнедеятельности;</w:t>
      </w:r>
    </w:p>
    <w:p w:rsidR="00573BC0" w:rsidRDefault="00573BC0" w:rsidP="00EC2C8D">
      <w:pPr>
        <w:pStyle w:val="ConsPlusNormal"/>
        <w:ind w:firstLine="540"/>
        <w:jc w:val="both"/>
      </w:pPr>
      <w: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73BC0" w:rsidRDefault="00573BC0" w:rsidP="00EC2C8D">
      <w:pPr>
        <w:pStyle w:val="ConsPlusNormal"/>
        <w:ind w:firstLine="540"/>
        <w:jc w:val="both"/>
      </w:pPr>
      <w:r>
        <w:t>6) оказание инвалидам помощи в преодолении барьеров, мешающих получению ими услуги наравне с другими лицами.</w:t>
      </w:r>
    </w:p>
    <w:p w:rsidR="00573BC0" w:rsidRDefault="00573BC0" w:rsidP="00EC2C8D">
      <w:pPr>
        <w:pStyle w:val="ConsPlusNormal"/>
        <w:ind w:firstLine="540"/>
        <w:jc w:val="both"/>
      </w:pPr>
      <w:r>
        <w:t>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услуги либо, когда это возможно, ее предоставление обеспечивается по месту жительства инвалида или в дистанционном режиме.</w:t>
      </w:r>
    </w:p>
    <w:p w:rsidR="00573BC0" w:rsidRDefault="00573BC0" w:rsidP="00EC2C8D">
      <w:pPr>
        <w:pStyle w:val="ConsPlusNormal"/>
        <w:ind w:firstLine="540"/>
        <w:jc w:val="both"/>
      </w:pPr>
      <w:r>
        <w:t>2.16. Показателями доступности и качества муниципальной услуги являются:</w:t>
      </w:r>
    </w:p>
    <w:p w:rsidR="00573BC0" w:rsidRDefault="00573BC0" w:rsidP="00EC2C8D">
      <w:pPr>
        <w:pStyle w:val="ConsPlusNormal"/>
        <w:ind w:firstLine="540"/>
        <w:jc w:val="both"/>
      </w:pPr>
      <w:r>
        <w:t>- широкий доступ к информации о предоставлении муниципальной услуги;</w:t>
      </w:r>
    </w:p>
    <w:p w:rsidR="00573BC0" w:rsidRDefault="00573BC0" w:rsidP="00EC2C8D">
      <w:pPr>
        <w:pStyle w:val="ConsPlusNormal"/>
        <w:ind w:firstLine="540"/>
        <w:jc w:val="both"/>
      </w:pPr>
      <w:r>
        <w:t>- обеспечение возможности получения заявителями информации о предоставляемой муниципальной услуге на сайте администрации;</w:t>
      </w:r>
    </w:p>
    <w:p w:rsidR="00573BC0" w:rsidRDefault="00573BC0" w:rsidP="00EC2C8D">
      <w:pPr>
        <w:pStyle w:val="ConsPlusNormal"/>
        <w:ind w:firstLine="540"/>
        <w:jc w:val="both"/>
      </w:pPr>
      <w:r>
        <w:t>- возможность получения информации о предоставлении муниципальной услуги по телефонной связи;</w:t>
      </w:r>
    </w:p>
    <w:p w:rsidR="00573BC0" w:rsidRDefault="00573BC0" w:rsidP="00EC2C8D">
      <w:pPr>
        <w:pStyle w:val="ConsPlusNormal"/>
        <w:ind w:firstLine="540"/>
        <w:jc w:val="both"/>
      </w:pPr>
      <w:r>
        <w:t>- возможность предоставления документов, необходимых для предоставления муниципальной услуги, с помощью средств почтовой связи (в отношении перезахоронения);</w:t>
      </w:r>
    </w:p>
    <w:p w:rsidR="00573BC0" w:rsidRDefault="00573BC0" w:rsidP="00EC2C8D">
      <w:pPr>
        <w:pStyle w:val="ConsPlusNormal"/>
        <w:ind w:firstLine="540"/>
        <w:jc w:val="both"/>
      </w:pPr>
      <w:r>
        <w:t>- степень квалификации специалистов, участвующих в предоставлении муниципальной услуги;</w:t>
      </w:r>
    </w:p>
    <w:p w:rsidR="00573BC0" w:rsidRDefault="00573BC0" w:rsidP="00EC2C8D">
      <w:pPr>
        <w:pStyle w:val="ConsPlusNormal"/>
        <w:ind w:firstLine="540"/>
        <w:jc w:val="both"/>
      </w:pPr>
      <w:r>
        <w:t>- наличие (отсутствие) обоснованных жалоб заявителей.</w:t>
      </w:r>
    </w:p>
    <w:p w:rsidR="00573BC0" w:rsidRDefault="00573BC0" w:rsidP="00EC2C8D">
      <w:pPr>
        <w:pStyle w:val="ConsPlusNormal"/>
        <w:ind w:firstLine="540"/>
        <w:jc w:val="both"/>
      </w:pPr>
      <w:r>
        <w:t>2.17. Срок предоставления муниципальной услуги.</w:t>
      </w:r>
    </w:p>
    <w:p w:rsidR="00573BC0" w:rsidRDefault="00573BC0" w:rsidP="00EC2C8D">
      <w:pPr>
        <w:pStyle w:val="ConsPlusNormal"/>
        <w:ind w:firstLine="540"/>
        <w:jc w:val="both"/>
      </w:pPr>
      <w:r>
        <w:t>2.17.1. Предоставление муниципальной услуги на захоронение осуществляется в день обращения заявителя с приложением документов, указанных в п. 2.6 настоящего регламента, в администрацию.</w:t>
      </w:r>
    </w:p>
    <w:p w:rsidR="00573BC0" w:rsidRDefault="00573BC0" w:rsidP="00EC2C8D">
      <w:pPr>
        <w:pStyle w:val="ConsPlusNormal"/>
        <w:ind w:firstLine="540"/>
        <w:jc w:val="both"/>
      </w:pPr>
      <w:r>
        <w:t>2.17.2. Предоставление муниципальной услуги на подзахоронение осуществляется в день обращения заявителя с заявлением и приложением документов, указанных в п. 2.6 настоящего регламента, в администрацию".</w:t>
      </w:r>
    </w:p>
    <w:p w:rsidR="00573BC0" w:rsidRDefault="00573BC0" w:rsidP="00EC2C8D">
      <w:pPr>
        <w:pStyle w:val="ConsPlusNormal"/>
        <w:ind w:firstLine="540"/>
        <w:jc w:val="both"/>
      </w:pPr>
      <w:r>
        <w:t>2.17.3. Предоставление муниципальной услуги на перезахоронение осуществляется в 30-дневный срок со дня поступления заявления от заявителя с приложением документов, указанных в п. 2.6 настоящего регламента, в администрацию.</w:t>
      </w:r>
    </w:p>
    <w:p w:rsidR="00573BC0" w:rsidRDefault="00573BC0" w:rsidP="00EC2C8D">
      <w:pPr>
        <w:pStyle w:val="ConsPlusNormal"/>
        <w:ind w:firstLine="540"/>
        <w:jc w:val="both"/>
      </w:pPr>
    </w:p>
    <w:p w:rsidR="00573BC0" w:rsidRPr="008D5342" w:rsidRDefault="00573BC0" w:rsidP="00EC2C8D">
      <w:pPr>
        <w:pStyle w:val="ConsPlusNormal"/>
        <w:jc w:val="center"/>
        <w:rPr>
          <w:b/>
        </w:rPr>
      </w:pPr>
      <w:r w:rsidRPr="008D5342">
        <w:rPr>
          <w:b/>
        </w:rPr>
        <w:t xml:space="preserve">3. Состав, последовательность и сроки выполнения административных процедур, </w:t>
      </w:r>
      <w:r w:rsidRPr="008D5342">
        <w:rPr>
          <w:b/>
        </w:rPr>
        <w:lastRenderedPageBreak/>
        <w:t>требования к порядку их выполнения</w:t>
      </w:r>
    </w:p>
    <w:p w:rsidR="00573BC0" w:rsidRPr="00BC79EA" w:rsidRDefault="00573BC0" w:rsidP="00EC2C8D">
      <w:pPr>
        <w:pStyle w:val="ConsPlusNormal"/>
        <w:ind w:firstLine="540"/>
        <w:jc w:val="both"/>
        <w:rPr>
          <w:sz w:val="8"/>
          <w:szCs w:val="8"/>
        </w:rPr>
      </w:pPr>
    </w:p>
    <w:p w:rsidR="00573BC0" w:rsidRDefault="00573BC0" w:rsidP="00EC2C8D">
      <w:pPr>
        <w:pStyle w:val="ConsPlusNormal"/>
        <w:ind w:firstLine="540"/>
        <w:jc w:val="both"/>
      </w:pPr>
      <w:r>
        <w:t>3.1. Состав и последовательность действий при предоставлении муниципальной услуги.</w:t>
      </w:r>
    </w:p>
    <w:p w:rsidR="00573BC0" w:rsidRDefault="00573BC0" w:rsidP="00EC2C8D">
      <w:pPr>
        <w:pStyle w:val="ConsPlusNormal"/>
        <w:ind w:firstLine="540"/>
        <w:jc w:val="both"/>
      </w:pPr>
      <w:r>
        <w:t>Предоставление муниципальной услуги включает в себя следующие административные процедуры:</w:t>
      </w:r>
    </w:p>
    <w:p w:rsidR="00573BC0" w:rsidRDefault="00573BC0" w:rsidP="00EC2C8D">
      <w:pPr>
        <w:pStyle w:val="ConsPlusNormal"/>
        <w:ind w:firstLine="540"/>
        <w:jc w:val="both"/>
      </w:pPr>
      <w:r>
        <w:t>- прием и регистрация заявления (обращения) и (или) документов;</w:t>
      </w:r>
    </w:p>
    <w:p w:rsidR="00573BC0" w:rsidRDefault="00573BC0" w:rsidP="00EC2C8D">
      <w:pPr>
        <w:pStyle w:val="ConsPlusNormal"/>
        <w:ind w:firstLine="540"/>
        <w:jc w:val="both"/>
      </w:pPr>
      <w:r>
        <w:t>- рассмотрение заявления (обращения);</w:t>
      </w:r>
    </w:p>
    <w:p w:rsidR="00573BC0" w:rsidRDefault="00573BC0" w:rsidP="00EC2C8D">
      <w:pPr>
        <w:pStyle w:val="ConsPlusNormal"/>
        <w:ind w:firstLine="540"/>
        <w:jc w:val="both"/>
      </w:pPr>
      <w:r>
        <w:t>- подготовка и выдача документов по предоставлению муниципальной услуги (разрешение, отказ).</w:t>
      </w:r>
    </w:p>
    <w:p w:rsidR="00573BC0" w:rsidRDefault="00573BC0" w:rsidP="00EC2C8D">
      <w:pPr>
        <w:pStyle w:val="ConsPlusNormal"/>
        <w:ind w:firstLine="540"/>
        <w:jc w:val="both"/>
      </w:pPr>
      <w:r>
        <w:t>Последовательность предоставления муниципальной услуги предста</w:t>
      </w:r>
      <w:r w:rsidR="008D5342">
        <w:t>влена в блок-схеме (Приложение №</w:t>
      </w:r>
      <w:r>
        <w:t xml:space="preserve"> 6).</w:t>
      </w:r>
    </w:p>
    <w:p w:rsidR="00573BC0" w:rsidRDefault="00573BC0" w:rsidP="00EC2C8D">
      <w:pPr>
        <w:pStyle w:val="ConsPlusNormal"/>
        <w:ind w:firstLine="540"/>
        <w:jc w:val="both"/>
      </w:pPr>
      <w:r>
        <w:t>3.1.1. Прием и регистрация заявления (обращения) и (или) документов.</w:t>
      </w:r>
    </w:p>
    <w:p w:rsidR="00573BC0" w:rsidRDefault="00573BC0" w:rsidP="00EC2C8D">
      <w:pPr>
        <w:pStyle w:val="ConsPlusNormal"/>
        <w:ind w:firstLine="540"/>
        <w:jc w:val="both"/>
      </w:pPr>
      <w:r>
        <w:t>Прием и регистрация заявления о предоставлении муниципальной услуги в письменном виде.</w:t>
      </w:r>
    </w:p>
    <w:p w:rsidR="00573BC0" w:rsidRDefault="00573BC0" w:rsidP="00EC2C8D">
      <w:pPr>
        <w:pStyle w:val="ConsPlusNormal"/>
        <w:ind w:firstLine="540"/>
        <w:jc w:val="both"/>
      </w:pPr>
      <w:r>
        <w:t>Основанием для начала административной процедуры является обращение заявителя или уполномоченного представителя, правомочного в установленном порядке на представление интересов при предоставлении муниципальной услуги, с заявлением в письменном виде или обращением в администрацию, через единый портал государственных и муниципальных услуг (функций).</w:t>
      </w:r>
    </w:p>
    <w:p w:rsidR="00573BC0" w:rsidRDefault="00573BC0" w:rsidP="00EC2C8D">
      <w:pPr>
        <w:pStyle w:val="ConsPlusNormal"/>
        <w:ind w:firstLine="540"/>
        <w:jc w:val="both"/>
      </w:pPr>
      <w:r>
        <w:t>Специалист, ответственный за прием заявления и (или) документов, проверяет правильность оформления и комплектность представленных документов.</w:t>
      </w:r>
    </w:p>
    <w:p w:rsidR="00573BC0" w:rsidRDefault="00573BC0" w:rsidP="00EC2C8D">
      <w:pPr>
        <w:pStyle w:val="ConsPlusNormal"/>
        <w:ind w:firstLine="540"/>
        <w:jc w:val="both"/>
      </w:pPr>
      <w:r>
        <w:t>При наличии оснований, указанных в 2.10 настоящего регламента, выявленных в процессе рассмотрения представленных документов, специалист, ответственный за прием заявления и (или) документов, отказывает в приеме заявления.</w:t>
      </w:r>
    </w:p>
    <w:p w:rsidR="00573BC0" w:rsidRDefault="00573BC0" w:rsidP="00EC2C8D">
      <w:pPr>
        <w:pStyle w:val="ConsPlusNormal"/>
        <w:ind w:firstLine="540"/>
        <w:jc w:val="both"/>
      </w:pPr>
      <w:r>
        <w:t>3.1.2. Рассмотрение заявления.</w:t>
      </w:r>
    </w:p>
    <w:p w:rsidR="00573BC0" w:rsidRDefault="00573BC0" w:rsidP="00F32F09">
      <w:pPr>
        <w:pStyle w:val="ConsPlusNormal"/>
        <w:ind w:firstLine="540"/>
        <w:jc w:val="both"/>
      </w:pPr>
      <w:r>
        <w:t>3.1.2.1. Рассмотрение заявления</w:t>
      </w:r>
      <w:r w:rsidR="00B6719C">
        <w:t xml:space="preserve"> о захоронении</w:t>
      </w:r>
      <w:r>
        <w:t>. П</w:t>
      </w:r>
      <w:r w:rsidR="00F32F09">
        <w:t>рием п</w:t>
      </w:r>
      <w:r>
        <w:t>одготовка и выдача документов по предоставлению муниципальной услуги по вопросам захоронения и</w:t>
      </w:r>
      <w:r w:rsidR="00B6719C">
        <w:t xml:space="preserve"> подзахоронения в администрации:</w:t>
      </w:r>
    </w:p>
    <w:p w:rsidR="00573BC0" w:rsidRDefault="00573BC0" w:rsidP="00EC2C8D">
      <w:pPr>
        <w:pStyle w:val="ConsPlusNormal"/>
        <w:ind w:firstLine="540"/>
        <w:jc w:val="both"/>
      </w:pPr>
      <w:r>
        <w:t>В случае отсутствия оснований для отказа в приеме заявления и документов, заявление принимается и регистрируется специалистом администрации в течение 15 минут.</w:t>
      </w:r>
    </w:p>
    <w:p w:rsidR="00573BC0" w:rsidRDefault="00573BC0" w:rsidP="00EC2C8D">
      <w:pPr>
        <w:pStyle w:val="ConsPlusNormal"/>
        <w:ind w:firstLine="540"/>
        <w:jc w:val="both"/>
      </w:pPr>
      <w:r>
        <w:t>Специалист администрации рассматривает данное заявление и представленные документы и принимает соответствующее решение.</w:t>
      </w:r>
    </w:p>
    <w:p w:rsidR="00573BC0" w:rsidRDefault="00573BC0" w:rsidP="00EC2C8D">
      <w:pPr>
        <w:pStyle w:val="ConsPlusNormal"/>
        <w:ind w:firstLine="540"/>
        <w:jc w:val="both"/>
      </w:pPr>
      <w:r>
        <w:t>По вопросам захоронения специалист администрации выдает заявителю (уполномоченному представителю) в день обращения заявителя разрешение о захоронении и фиксирует факт выдачи данного разрешения в журнале регистрации.</w:t>
      </w:r>
    </w:p>
    <w:p w:rsidR="00573BC0" w:rsidRDefault="00B6719C" w:rsidP="00EC2C8D">
      <w:pPr>
        <w:pStyle w:val="ConsPlusNormal"/>
        <w:ind w:firstLine="540"/>
        <w:jc w:val="both"/>
      </w:pPr>
      <w:r>
        <w:t xml:space="preserve">3.1.2.2. </w:t>
      </w:r>
      <w:r w:rsidR="00573BC0">
        <w:t xml:space="preserve">По вопросам подзахоронения специалист администрации выдает заявителю (уполномоченному представителю) в день обращения заявителя разрешение на подзахоронение и фиксирует факт выдачи данного разрешения в журнале регистрации. Данное разрешение подписывается главой </w:t>
      </w:r>
      <w:r w:rsidR="008D5342">
        <w:t>Малиновского сельсовета</w:t>
      </w:r>
      <w:r w:rsidR="00573BC0">
        <w:t>.</w:t>
      </w:r>
    </w:p>
    <w:p w:rsidR="00573BC0" w:rsidRDefault="00B6719C" w:rsidP="00F32F09">
      <w:pPr>
        <w:pStyle w:val="ConsPlusNormal"/>
        <w:ind w:firstLine="540"/>
        <w:jc w:val="both"/>
      </w:pPr>
      <w:r>
        <w:t>3.</w:t>
      </w:r>
      <w:r w:rsidR="00210D82">
        <w:t>1.</w:t>
      </w:r>
      <w:r w:rsidR="00573BC0">
        <w:t>2.</w:t>
      </w:r>
      <w:r w:rsidR="00210D82">
        <w:t xml:space="preserve">3. </w:t>
      </w:r>
      <w:r w:rsidR="00573BC0">
        <w:t xml:space="preserve"> Рассмотрение заявления</w:t>
      </w:r>
      <w:r>
        <w:t xml:space="preserve"> о перезахоронении</w:t>
      </w:r>
      <w:r w:rsidR="00573BC0">
        <w:t xml:space="preserve">. Прием, подготовка и выдача документов по предоставлению муниципальной услуги по вопросам </w:t>
      </w:r>
      <w:r>
        <w:t>перезахоронения в администрации:</w:t>
      </w:r>
    </w:p>
    <w:p w:rsidR="00573BC0" w:rsidRDefault="00573BC0" w:rsidP="00EC2C8D">
      <w:pPr>
        <w:pStyle w:val="ConsPlusNormal"/>
        <w:ind w:firstLine="540"/>
        <w:jc w:val="both"/>
      </w:pPr>
      <w:r>
        <w:t>В случае отсутствия оснований для отказа в приеме заявления, письменное заявление принимается и регистрируется специалистом администрации течение 15 минут.</w:t>
      </w:r>
    </w:p>
    <w:p w:rsidR="00573BC0" w:rsidRDefault="00573BC0" w:rsidP="00EC2C8D">
      <w:pPr>
        <w:pStyle w:val="ConsPlusNormal"/>
        <w:ind w:firstLine="540"/>
        <w:jc w:val="both"/>
      </w:pPr>
      <w:r>
        <w:t>Специалист администрации фиксирует факт выдачи разрешения в журнале регистрации. Максимальная продолжительность времени от момента регистрации заявления со всеми необходимыми документами, указанными в п. 2.6 настоящего регламента, до направления (выдачи) разрешения (отказа) заявителю не должна превышать 30 календарных дней.</w:t>
      </w:r>
    </w:p>
    <w:p w:rsidR="00573BC0" w:rsidRDefault="00B6719C" w:rsidP="00EC2C8D">
      <w:pPr>
        <w:pStyle w:val="ConsPlusNormal"/>
        <w:ind w:firstLine="540"/>
        <w:jc w:val="both"/>
      </w:pPr>
      <w:r>
        <w:t>3.3</w:t>
      </w:r>
      <w:r w:rsidR="00573BC0">
        <w:t>. Информация во всех случаях должна соответствовать следующим требованиям (критериям) в процессе реализации административных процедур при предоставлении муниципальной услуги:</w:t>
      </w:r>
    </w:p>
    <w:p w:rsidR="00573BC0" w:rsidRDefault="00573BC0" w:rsidP="00EC2C8D">
      <w:pPr>
        <w:pStyle w:val="ConsPlusNormal"/>
        <w:ind w:firstLine="540"/>
        <w:jc w:val="both"/>
      </w:pPr>
      <w:r>
        <w:t>- соответствие действующим нормативным правовым актам;</w:t>
      </w:r>
    </w:p>
    <w:p w:rsidR="00573BC0" w:rsidRDefault="00573BC0" w:rsidP="00EC2C8D">
      <w:pPr>
        <w:pStyle w:val="ConsPlusNormal"/>
        <w:ind w:firstLine="540"/>
        <w:jc w:val="both"/>
      </w:pPr>
      <w:r>
        <w:lastRenderedPageBreak/>
        <w:t>- изложение в простой, доступной для восприятия форме;</w:t>
      </w:r>
    </w:p>
    <w:p w:rsidR="00573BC0" w:rsidRDefault="00573BC0" w:rsidP="00EC2C8D">
      <w:pPr>
        <w:pStyle w:val="ConsPlusNormal"/>
        <w:ind w:firstLine="540"/>
        <w:jc w:val="both"/>
      </w:pPr>
      <w:r>
        <w:t>- тексты материалов печатаются удобным для чтения шрифтом, без исправлений, наиболее важные места выделяются полужирным начертанием либо подчеркиваются.</w:t>
      </w:r>
    </w:p>
    <w:p w:rsidR="00573BC0" w:rsidRDefault="00573BC0" w:rsidP="00EC2C8D">
      <w:pPr>
        <w:pStyle w:val="ConsPlusNormal"/>
        <w:ind w:firstLine="540"/>
        <w:jc w:val="both"/>
      </w:pPr>
    </w:p>
    <w:p w:rsidR="00573BC0" w:rsidRDefault="00573BC0" w:rsidP="00EC2C8D">
      <w:pPr>
        <w:pStyle w:val="ConsPlusNormal"/>
        <w:jc w:val="center"/>
        <w:rPr>
          <w:b/>
        </w:rPr>
      </w:pPr>
      <w:r w:rsidRPr="00B6719C">
        <w:rPr>
          <w:b/>
        </w:rPr>
        <w:t>4. Формы контроля за исполнением административного регламента</w:t>
      </w:r>
    </w:p>
    <w:p w:rsidR="00B6719C" w:rsidRPr="00B6719C" w:rsidRDefault="00B6719C" w:rsidP="00EC2C8D">
      <w:pPr>
        <w:pStyle w:val="ConsPlusNormal"/>
        <w:jc w:val="center"/>
        <w:rPr>
          <w:b/>
          <w:sz w:val="8"/>
          <w:szCs w:val="8"/>
        </w:rPr>
      </w:pPr>
    </w:p>
    <w:p w:rsidR="00573BC0" w:rsidRDefault="00573BC0" w:rsidP="00EC2C8D">
      <w:pPr>
        <w:pStyle w:val="ConsPlusNormal"/>
        <w:ind w:firstLine="540"/>
        <w:jc w:val="both"/>
      </w:pPr>
      <w:r>
        <w:t>4.1. Порядок осуществления текущего контроля за соблюдением и исполнением специалистами администрации ответственными за исполнение положений настоящего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F32F09">
        <w:t xml:space="preserve"> осуществляется в соответствие с настоящим разделом</w:t>
      </w:r>
      <w:r>
        <w:t>.</w:t>
      </w:r>
    </w:p>
    <w:p w:rsidR="00573BC0" w:rsidRDefault="00573BC0" w:rsidP="00EC2C8D">
      <w:pPr>
        <w:pStyle w:val="ConsPlusNormal"/>
        <w:ind w:firstLine="540"/>
        <w:jc w:val="both"/>
      </w:pPr>
      <w:r w:rsidRPr="00070509">
        <w:t>Текущий</w:t>
      </w:r>
      <w:r>
        <w:t xml:space="preserve"> контроль за соблюдением и исполнением специалистами администрации положений настоящего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главой </w:t>
      </w:r>
      <w:r w:rsidR="00070509">
        <w:t>сельсовета</w:t>
      </w:r>
      <w:r>
        <w:t>.</w:t>
      </w:r>
    </w:p>
    <w:p w:rsidR="00573BC0" w:rsidRDefault="00573BC0" w:rsidP="00EC2C8D">
      <w:pPr>
        <w:pStyle w:val="ConsPlusNormal"/>
        <w:ind w:firstLine="540"/>
        <w:jc w:val="both"/>
      </w:pPr>
      <w:r>
        <w:t>Текущий контроль проводится путем оперативного выяснения хода рассмотрения заявления, своевременности выдачи или направления заявителю информации, запрашиваемой в заявлении.</w:t>
      </w:r>
    </w:p>
    <w:p w:rsidR="00573BC0" w:rsidRDefault="00573BC0" w:rsidP="00EC2C8D">
      <w:pPr>
        <w:pStyle w:val="ConsPlusNormal"/>
        <w:ind w:firstLine="540"/>
        <w:jc w:val="both"/>
      </w:pPr>
      <w:r>
        <w:t>4.2. Порядок и периодичность осуществления плановых и внеплановых проверок полноты и качества предоставления муниципальной услуги.</w:t>
      </w:r>
    </w:p>
    <w:p w:rsidR="00573BC0" w:rsidRDefault="00573BC0" w:rsidP="00EC2C8D">
      <w:pPr>
        <w:pStyle w:val="ConsPlusNormal"/>
        <w:ind w:firstLine="540"/>
        <w:jc w:val="both"/>
      </w:pPr>
      <w:r>
        <w:t>Помимо текущего контроля предоставл</w:t>
      </w:r>
      <w:r w:rsidR="0034703B">
        <w:t>ения муниципальной услуги, главой</w:t>
      </w:r>
      <w:r>
        <w:t xml:space="preserve"> </w:t>
      </w:r>
      <w:r w:rsidR="0034703B">
        <w:t xml:space="preserve">сельсовета либо, по его распоряжению, иным специалистом администрации </w:t>
      </w:r>
      <w:r>
        <w:t>проводятся плановые проверки полноты и качества предоставления данной муниципальной услуги. Плановые проверки проводятся один раз в год.</w:t>
      </w:r>
    </w:p>
    <w:p w:rsidR="00573BC0" w:rsidRDefault="00573BC0" w:rsidP="00EC2C8D">
      <w:pPr>
        <w:pStyle w:val="ConsPlusNormal"/>
        <w:ind w:firstLine="540"/>
        <w:jc w:val="both"/>
      </w:pPr>
      <w:r>
        <w:t xml:space="preserve">При обращении заявителя с жалобой на решения, действия (бездействие) специалистов администрации проводятся внеплановые проверки. Внеплановые проверки проводятся лицами, уполномоченными главой </w:t>
      </w:r>
      <w:r w:rsidR="0034703B">
        <w:t>сельсовета</w:t>
      </w:r>
      <w:r>
        <w:t xml:space="preserve"> на проведение внеплановых проверок.</w:t>
      </w:r>
    </w:p>
    <w:p w:rsidR="00573BC0" w:rsidRDefault="00573BC0" w:rsidP="00EC2C8D">
      <w:pPr>
        <w:pStyle w:val="ConsPlusNormal"/>
        <w:ind w:firstLine="540"/>
        <w:jc w:val="both"/>
      </w:pPr>
      <w:r>
        <w:t>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573BC0" w:rsidRDefault="00573BC0" w:rsidP="00EC2C8D">
      <w:pPr>
        <w:pStyle w:val="ConsPlusNormal"/>
        <w:ind w:firstLine="540"/>
        <w:jc w:val="both"/>
      </w:pPr>
      <w:r>
        <w:t xml:space="preserve">Контроль полноты и качества предоставления данной муниципальной услуги осуществляется главой </w:t>
      </w:r>
      <w:r w:rsidR="0034703B">
        <w:t>сельсовета,</w:t>
      </w:r>
      <w:r>
        <w:t xml:space="preserve">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специалистов администрации.</w:t>
      </w:r>
    </w:p>
    <w:p w:rsidR="00573BC0" w:rsidRDefault="00573BC0" w:rsidP="00EC2C8D">
      <w:pPr>
        <w:pStyle w:val="ConsPlusNormal"/>
        <w:ind w:firstLine="540"/>
        <w:jc w:val="both"/>
      </w:pPr>
      <w:r>
        <w:t>4.3. Ответственность специалистов администрации за решения и действия (бездействие), принимаемые (осуществляемые) ими в ходе предоставления муниципальной услуги.</w:t>
      </w:r>
    </w:p>
    <w:p w:rsidR="00573BC0" w:rsidRDefault="00573BC0" w:rsidP="00EC2C8D">
      <w:pPr>
        <w:pStyle w:val="ConsPlusNormal"/>
        <w:ind w:firstLine="540"/>
        <w:jc w:val="both"/>
      </w:pPr>
      <w:r>
        <w:t>Специалисты администрации, ответственные за предоставление муниципальной услуги, несут персональную ответственность, закрепленную в их должностной инструкции, в соответствии с законодательством Российской Федерации:</w:t>
      </w:r>
    </w:p>
    <w:p w:rsidR="00573BC0" w:rsidRDefault="00573BC0" w:rsidP="00EC2C8D">
      <w:pPr>
        <w:pStyle w:val="ConsPlusNormal"/>
        <w:ind w:firstLine="540"/>
        <w:jc w:val="both"/>
      </w:pPr>
      <w:r>
        <w:t>- за прием, рассмотрение заявления;</w:t>
      </w:r>
    </w:p>
    <w:p w:rsidR="00573BC0" w:rsidRDefault="00573BC0" w:rsidP="00EC2C8D">
      <w:pPr>
        <w:pStyle w:val="ConsPlusNormal"/>
        <w:ind w:firstLine="540"/>
        <w:jc w:val="both"/>
      </w:pPr>
      <w:r>
        <w:t>- за соблюдение сроков предоставления услуги;</w:t>
      </w:r>
    </w:p>
    <w:p w:rsidR="00573BC0" w:rsidRDefault="00573BC0" w:rsidP="00EC2C8D">
      <w:pPr>
        <w:pStyle w:val="ConsPlusNormal"/>
        <w:ind w:firstLine="540"/>
        <w:jc w:val="both"/>
      </w:pPr>
      <w:r>
        <w:t>- за оформление и выдачу результата предоставления услуги.</w:t>
      </w:r>
    </w:p>
    <w:p w:rsidR="00573BC0" w:rsidRDefault="00573BC0" w:rsidP="00EC2C8D">
      <w:pPr>
        <w:pStyle w:val="ConsPlusNormal"/>
        <w:ind w:firstLine="540"/>
        <w:jc w:val="both"/>
      </w:pPr>
      <w:r>
        <w:t>Персональная ответственность специалистов администрации закрепляется в их должностных инструкциях в соответствии с требованиями законодательства Российской Федерации.</w:t>
      </w:r>
    </w:p>
    <w:p w:rsidR="00573BC0" w:rsidRDefault="00573BC0" w:rsidP="00EC2C8D">
      <w:pPr>
        <w:pStyle w:val="ConsPlusNormal"/>
        <w:ind w:firstLine="540"/>
        <w:jc w:val="both"/>
      </w:pPr>
      <w:r>
        <w:t>4.4.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573BC0" w:rsidRDefault="00573BC0" w:rsidP="00EC2C8D">
      <w:pPr>
        <w:pStyle w:val="ConsPlusNormal"/>
        <w:ind w:firstLine="540"/>
        <w:jc w:val="both"/>
      </w:pPr>
      <w:r>
        <w:t>4.5.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73BC0" w:rsidRDefault="00573BC0" w:rsidP="00EC2C8D">
      <w:pPr>
        <w:pStyle w:val="ConsPlusNormal"/>
        <w:ind w:firstLine="540"/>
        <w:jc w:val="both"/>
      </w:pPr>
      <w:r>
        <w:t xml:space="preserve">В целях контроля за предоставлением услуги граждане, их объединения и </w:t>
      </w:r>
      <w:r>
        <w:lastRenderedPageBreak/>
        <w:t>организации имеют право запросить и получить, а специалисты администрации обязаны им предоставить возможность ознакомления с документами и материалами, относящимися к предоставлению услуги, а также непосредственно затрагивающими их права и свободы, если нет установленных федеральным законом ограничений на информацию, содержащуюся в этих документах и материалах.</w:t>
      </w:r>
    </w:p>
    <w:p w:rsidR="00573BC0" w:rsidRDefault="00573BC0" w:rsidP="00EC2C8D">
      <w:pPr>
        <w:pStyle w:val="ConsPlusNormal"/>
        <w:ind w:firstLine="540"/>
        <w:jc w:val="both"/>
      </w:pPr>
      <w:r>
        <w:t>По результатам рассмотрения документов и материалов граждане, их объединения и организации направляют в администрацию предложения, рекомендации по совершенствованию качества и порядка предоставления услуги, а также заявления и жалобы с сообщением о нарушении специалистами администрации, положений административного регламента, которые подлежат рассмотрению в установленном порядке.</w:t>
      </w:r>
    </w:p>
    <w:p w:rsidR="00573BC0" w:rsidRDefault="00573BC0" w:rsidP="00EC2C8D">
      <w:pPr>
        <w:pStyle w:val="ConsPlusNormal"/>
        <w:ind w:firstLine="540"/>
        <w:jc w:val="both"/>
      </w:pPr>
    </w:p>
    <w:p w:rsidR="00CF19A6" w:rsidRDefault="00573BC0" w:rsidP="00EC2C8D">
      <w:pPr>
        <w:pStyle w:val="ConsPlusNormal"/>
        <w:jc w:val="center"/>
        <w:rPr>
          <w:b/>
        </w:rPr>
      </w:pPr>
      <w:r w:rsidRPr="0034703B">
        <w:rPr>
          <w:b/>
        </w:rPr>
        <w:t xml:space="preserve">5. Досудебный (внесудебный) порядок обжалования </w:t>
      </w:r>
    </w:p>
    <w:p w:rsidR="00573BC0" w:rsidRPr="0034703B" w:rsidRDefault="00573BC0" w:rsidP="00CF19A6">
      <w:pPr>
        <w:pStyle w:val="ConsPlusNormal"/>
        <w:jc w:val="center"/>
        <w:rPr>
          <w:b/>
        </w:rPr>
      </w:pPr>
      <w:r w:rsidRPr="0034703B">
        <w:rPr>
          <w:b/>
        </w:rPr>
        <w:t>решений и действий (бездействия) специалистов администрации</w:t>
      </w:r>
    </w:p>
    <w:p w:rsidR="00573BC0" w:rsidRDefault="00573BC0" w:rsidP="00EC2C8D">
      <w:pPr>
        <w:pStyle w:val="ConsPlusNormal"/>
        <w:ind w:firstLine="540"/>
        <w:jc w:val="both"/>
      </w:pPr>
      <w:r>
        <w:t>5.1. Информация для заявителя о его праве подать жалобу на решение и (или) действие (бездействие) специалистов администрации при предоставлении муниципальной услуги.</w:t>
      </w:r>
    </w:p>
    <w:p w:rsidR="00573BC0" w:rsidRDefault="00573BC0" w:rsidP="00EC2C8D">
      <w:pPr>
        <w:pStyle w:val="ConsPlusNormal"/>
        <w:ind w:firstLine="540"/>
        <w:jc w:val="both"/>
      </w:pPr>
      <w:r>
        <w:t>Заявитель имеет право подать жалобу на решение и (или) действие (бездействие) специалистов и (или) их сотрудников (специалистов) при предоставлении муниципальной услуги (далее - жалоба).</w:t>
      </w:r>
    </w:p>
    <w:p w:rsidR="00F179BD" w:rsidRPr="00F179BD" w:rsidRDefault="00F179BD" w:rsidP="00EC2C8D">
      <w:pPr>
        <w:pStyle w:val="ConsPlusNormal"/>
        <w:ind w:firstLine="540"/>
        <w:jc w:val="both"/>
        <w:rPr>
          <w:sz w:val="10"/>
          <w:szCs w:val="10"/>
        </w:rPr>
      </w:pPr>
    </w:p>
    <w:p w:rsidR="00573BC0" w:rsidRDefault="00573BC0" w:rsidP="00EC2C8D">
      <w:pPr>
        <w:pStyle w:val="ConsPlusNormal"/>
        <w:ind w:firstLine="540"/>
        <w:jc w:val="both"/>
      </w:pPr>
      <w:r>
        <w:t>5.2. Способы информирования заявителей о порядке подачи и рассмотрения жалобы.</w:t>
      </w:r>
    </w:p>
    <w:p w:rsidR="00573BC0" w:rsidRDefault="00573BC0" w:rsidP="00EC2C8D">
      <w:pPr>
        <w:pStyle w:val="ConsPlusNormal"/>
        <w:ind w:firstLine="540"/>
        <w:jc w:val="both"/>
      </w:pPr>
      <w:r>
        <w:t>Информирование заявителей о порядке подачи и рассмотрения жалобы осуществляется следующими способами:</w:t>
      </w:r>
    </w:p>
    <w:p w:rsidR="00573BC0" w:rsidRDefault="00573BC0" w:rsidP="00EC2C8D">
      <w:pPr>
        <w:pStyle w:val="ConsPlusNormal"/>
        <w:ind w:firstLine="540"/>
        <w:jc w:val="both"/>
      </w:pPr>
      <w:r>
        <w:t>- путем непосредственного общения заявителя (при личном обращении либо по телефону) с главой администрации, ответственным за рассмотрение жалобы;</w:t>
      </w:r>
    </w:p>
    <w:p w:rsidR="00573BC0" w:rsidRDefault="00573BC0" w:rsidP="00EC2C8D">
      <w:pPr>
        <w:pStyle w:val="ConsPlusNormal"/>
        <w:ind w:firstLine="540"/>
        <w:jc w:val="both"/>
      </w:pPr>
      <w:r>
        <w:t>- путем взаимодействия специалистов (сотрудников) администрации, должностных лиц, ответственных за рассмотрение жалобы, с заявителями по почте, по электронной почте;</w:t>
      </w:r>
    </w:p>
    <w:p w:rsidR="00573BC0" w:rsidRDefault="00573BC0" w:rsidP="00EC2C8D">
      <w:pPr>
        <w:pStyle w:val="ConsPlusNormal"/>
        <w:ind w:firstLine="540"/>
        <w:jc w:val="both"/>
      </w:pPr>
      <w:r>
        <w:t>- посредством информационных материалов, которые размещаются на информационных стендах в помещениях администрации.</w:t>
      </w:r>
    </w:p>
    <w:p w:rsidR="00573BC0" w:rsidRDefault="00573BC0" w:rsidP="00EC2C8D">
      <w:pPr>
        <w:pStyle w:val="ConsPlusNormal"/>
        <w:ind w:firstLine="540"/>
        <w:jc w:val="both"/>
      </w:pPr>
      <w:r>
        <w:t>5.3. Предмет жалобы.</w:t>
      </w:r>
    </w:p>
    <w:p w:rsidR="00573BC0" w:rsidRDefault="00573BC0" w:rsidP="00EC2C8D">
      <w:pPr>
        <w:pStyle w:val="ConsPlusNormal"/>
        <w:ind w:firstLine="540"/>
        <w:jc w:val="both"/>
      </w:pPr>
      <w:r>
        <w:t>Предметом досудебного (внесудебного) обжалования (далее - жалоба) могут быть действия (бездействие) и решения, принятые (осуществляемые) в ходе предоставления муниципальной услуги, а также случаи, предусмотренные Фед</w:t>
      </w:r>
      <w:r w:rsidR="00FF18A3">
        <w:t>еральным законом от 27.07.2010 №</w:t>
      </w:r>
      <w:r>
        <w:t xml:space="preserve"> 210-ФЗ "Об организации предоставления государственных и муниципальных услуг".</w:t>
      </w:r>
    </w:p>
    <w:p w:rsidR="00573BC0" w:rsidRDefault="00573BC0" w:rsidP="00EC2C8D">
      <w:pPr>
        <w:pStyle w:val="ConsPlusNormal"/>
        <w:ind w:firstLine="540"/>
        <w:jc w:val="both"/>
      </w:pPr>
      <w:r>
        <w:t>Заявитель может обратиться с жалобой, в том числе в следующих случаях:</w:t>
      </w:r>
    </w:p>
    <w:p w:rsidR="00573BC0" w:rsidRDefault="00573BC0" w:rsidP="00EC2C8D">
      <w:pPr>
        <w:pStyle w:val="ConsPlusNormal"/>
        <w:ind w:firstLine="540"/>
        <w:jc w:val="both"/>
      </w:pPr>
      <w:r>
        <w:t>- нарушение срока регистрации запроса заявителя о предоставлении муниципальной услуги;</w:t>
      </w:r>
    </w:p>
    <w:p w:rsidR="00573BC0" w:rsidRDefault="00573BC0" w:rsidP="00EC2C8D">
      <w:pPr>
        <w:pStyle w:val="ConsPlusNormal"/>
        <w:ind w:firstLine="540"/>
        <w:jc w:val="both"/>
      </w:pPr>
      <w:r>
        <w:t>- нарушение срока предоставления муниципальной услуги;</w:t>
      </w:r>
    </w:p>
    <w:p w:rsidR="00573BC0" w:rsidRDefault="00573BC0" w:rsidP="00EC2C8D">
      <w:pPr>
        <w:pStyle w:val="ConsPlusNormal"/>
        <w:ind w:firstLine="540"/>
        <w:jc w:val="both"/>
      </w:pPr>
      <w:r>
        <w:t>- требование представления заявителем документов, не предусмотренных нормативными правовыми актами Российской Федерации, Нижегородской области для предоставления муниципальной услуги;</w:t>
      </w:r>
    </w:p>
    <w:p w:rsidR="00573BC0" w:rsidRDefault="00573BC0" w:rsidP="00EC2C8D">
      <w:pPr>
        <w:pStyle w:val="ConsPlusNormal"/>
        <w:ind w:firstLine="540"/>
        <w:jc w:val="both"/>
      </w:pPr>
      <w:r>
        <w:t>- отказ в приеме документов, предоставление которых предусмотрено нормативными правовыми актами Российской Федерации для предоставления муниципальной услуги, у заявителя;</w:t>
      </w:r>
    </w:p>
    <w:p w:rsidR="00573BC0" w:rsidRDefault="00573BC0" w:rsidP="00EC2C8D">
      <w:pPr>
        <w:pStyle w:val="ConsPlusNormal"/>
        <w:ind w:firstLine="540"/>
        <w:jc w:val="both"/>
      </w:pPr>
      <w: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0085082A">
        <w:t>Красноярского края</w:t>
      </w:r>
      <w:r>
        <w:t>;</w:t>
      </w:r>
    </w:p>
    <w:p w:rsidR="00573BC0" w:rsidRDefault="00573BC0" w:rsidP="00EC2C8D">
      <w:pPr>
        <w:pStyle w:val="ConsPlusNormal"/>
        <w:ind w:firstLine="540"/>
        <w:jc w:val="both"/>
      </w:pPr>
      <w:r>
        <w:t xml:space="preserve">- требование внесения </w:t>
      </w:r>
      <w:r w:rsidR="00897A2D">
        <w:t>заявителем,</w:t>
      </w:r>
      <w:r>
        <w:t xml:space="preserve"> при предоставлении муниципальной услуги</w:t>
      </w:r>
      <w:r w:rsidR="00897A2D">
        <w:t>, платы,</w:t>
      </w:r>
      <w:r>
        <w:t xml:space="preserve"> не предусмотренной </w:t>
      </w:r>
      <w:r w:rsidR="00897A2D">
        <w:t>действующим законодательством</w:t>
      </w:r>
      <w:r>
        <w:t>;</w:t>
      </w:r>
    </w:p>
    <w:p w:rsidR="00573BC0" w:rsidRDefault="00897A2D" w:rsidP="00EC2C8D">
      <w:pPr>
        <w:pStyle w:val="ConsPlusNormal"/>
        <w:ind w:firstLine="540"/>
        <w:jc w:val="both"/>
      </w:pPr>
      <w:r>
        <w:t>- отказ</w:t>
      </w:r>
      <w:r w:rsidR="00573BC0">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w:t>
      </w:r>
      <w:r w:rsidR="00573BC0">
        <w:lastRenderedPageBreak/>
        <w:t>срока таких исправлений.</w:t>
      </w:r>
    </w:p>
    <w:p w:rsidR="00573BC0" w:rsidRDefault="00573BC0" w:rsidP="00EC2C8D">
      <w:pPr>
        <w:pStyle w:val="ConsPlusNormal"/>
        <w:ind w:firstLine="540"/>
        <w:jc w:val="both"/>
      </w:pPr>
      <w:r>
        <w:t>5.4. Должностные лица, которым может быть направлена жалоба.</w:t>
      </w:r>
    </w:p>
    <w:p w:rsidR="00573BC0" w:rsidRDefault="00573BC0" w:rsidP="00EC2C8D">
      <w:pPr>
        <w:pStyle w:val="ConsPlusNormal"/>
        <w:ind w:firstLine="540"/>
        <w:jc w:val="both"/>
      </w:pPr>
      <w:r>
        <w:t xml:space="preserve">5.4.1. Жалоба рассматривается главой </w:t>
      </w:r>
      <w:r w:rsidR="00897A2D">
        <w:t>Малиновского сельсовета</w:t>
      </w:r>
      <w:r>
        <w:t>.</w:t>
      </w:r>
    </w:p>
    <w:p w:rsidR="00573BC0" w:rsidRDefault="00573BC0" w:rsidP="00EC2C8D">
      <w:pPr>
        <w:pStyle w:val="ConsPlusNormal"/>
        <w:ind w:firstLine="540"/>
        <w:jc w:val="both"/>
      </w:pPr>
      <w:r>
        <w:t>5.4.2. В случае если в компетенцию администрации не входит принятие решения по жалобе, в течение 3 рабочих дней со дня ее регистрации администрация направляет жалобу в уполномоченный на ее рассмотрение орган и в письменной форме информирует заявителя о перенаправлении жалобы.</w:t>
      </w:r>
    </w:p>
    <w:p w:rsidR="00573BC0" w:rsidRDefault="00573BC0" w:rsidP="00EC2C8D">
      <w:pPr>
        <w:pStyle w:val="ConsPlusNormal"/>
        <w:ind w:firstLine="540"/>
        <w:jc w:val="both"/>
      </w:pPr>
      <w:r>
        <w:t>5.4.3. Уполномоченные на рассмотрение жалоб должностные лица администрации обеспечивают:</w:t>
      </w:r>
    </w:p>
    <w:p w:rsidR="00573BC0" w:rsidRDefault="00573BC0" w:rsidP="00EC2C8D">
      <w:pPr>
        <w:pStyle w:val="ConsPlusNormal"/>
        <w:ind w:firstLine="540"/>
        <w:jc w:val="both"/>
      </w:pPr>
      <w:r>
        <w:t>- прием и рассмотрение жалоб в соответствии с требованиями настоящего раздела административного регламента;</w:t>
      </w:r>
    </w:p>
    <w:p w:rsidR="00573BC0" w:rsidRDefault="00573BC0" w:rsidP="00EC2C8D">
      <w:pPr>
        <w:pStyle w:val="ConsPlusNormal"/>
        <w:ind w:firstLine="540"/>
        <w:jc w:val="both"/>
      </w:pPr>
      <w:r>
        <w:t>- направление жалобы в уполномоченный на ее рассмотрение орган или уполномоченному на ее рассмотрение должностному лицу, в случае если принятие решения по жалобе не входит в их компетенцию.</w:t>
      </w:r>
    </w:p>
    <w:p w:rsidR="00573BC0" w:rsidRDefault="00573BC0" w:rsidP="00EC2C8D">
      <w:pPr>
        <w:pStyle w:val="ConsPlusNormal"/>
        <w:ind w:firstLine="540"/>
        <w:jc w:val="both"/>
      </w:pPr>
      <w:r>
        <w:t>5.5. Порядок подачи и рассмотрения жалобы.</w:t>
      </w:r>
    </w:p>
    <w:p w:rsidR="00573BC0" w:rsidRDefault="00573BC0" w:rsidP="00EC2C8D">
      <w:pPr>
        <w:pStyle w:val="ConsPlusNormal"/>
        <w:ind w:firstLine="540"/>
        <w:jc w:val="both"/>
      </w:pPr>
      <w:r>
        <w:t>5.5.1. Жалоба может быть направлена по почте, с использованием информационно-телекоммуникационной сети "Интернет" на официальный сайт администрации, единого портала либо регионального портала, а также может быть принята при личном приеме заявителя.</w:t>
      </w:r>
    </w:p>
    <w:p w:rsidR="00573BC0" w:rsidRDefault="00573BC0" w:rsidP="00EC2C8D">
      <w:pPr>
        <w:pStyle w:val="ConsPlusNormal"/>
        <w:ind w:firstLine="540"/>
        <w:jc w:val="both"/>
      </w:pPr>
      <w:r>
        <w:t>5.5.2. Жалоба должна содержать:</w:t>
      </w:r>
    </w:p>
    <w:p w:rsidR="00573BC0" w:rsidRDefault="00573BC0" w:rsidP="00EC2C8D">
      <w:pPr>
        <w:pStyle w:val="ConsPlusNormal"/>
        <w:ind w:firstLine="540"/>
        <w:jc w:val="both"/>
      </w:pPr>
      <w:r>
        <w:t>- данные специалиста администрации, решения и действия (бездействие) которого обжалуются;</w:t>
      </w:r>
    </w:p>
    <w:p w:rsidR="00573BC0" w:rsidRDefault="00573BC0" w:rsidP="00EC2C8D">
      <w:pPr>
        <w:pStyle w:val="ConsPlusNormal"/>
        <w:ind w:firstLine="540"/>
        <w:jc w:val="both"/>
      </w:pPr>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73BC0" w:rsidRDefault="00573BC0" w:rsidP="00EC2C8D">
      <w:pPr>
        <w:pStyle w:val="ConsPlusNormal"/>
        <w:ind w:firstLine="540"/>
        <w:jc w:val="both"/>
      </w:pPr>
      <w:r>
        <w:t>- сведения об обжалуемых решениях и действиях (бездействии) администрации, специалиста;</w:t>
      </w:r>
    </w:p>
    <w:p w:rsidR="00573BC0" w:rsidRDefault="00573BC0" w:rsidP="00EC2C8D">
      <w:pPr>
        <w:pStyle w:val="ConsPlusNormal"/>
        <w:ind w:firstLine="540"/>
        <w:jc w:val="both"/>
      </w:pPr>
      <w:r>
        <w:t>- доводы, на основании которых заявитель не согласен с решением и действием (бездействием) администрации, должностного лица администрации. Заявителем могут быть представлены документы (при наличии), подтверждающие доводы заявителя, либо их копии.</w:t>
      </w:r>
    </w:p>
    <w:p w:rsidR="00573BC0" w:rsidRDefault="00573BC0" w:rsidP="00EC2C8D">
      <w:pPr>
        <w:pStyle w:val="ConsPlusNormal"/>
        <w:ind w:firstLine="540"/>
        <w:jc w:val="both"/>
      </w:pPr>
      <w:r>
        <w:t>5.5.3.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573BC0" w:rsidRDefault="00573BC0" w:rsidP="00EC2C8D">
      <w:pPr>
        <w:pStyle w:val="ConsPlusNormal"/>
        <w:ind w:firstLine="540"/>
        <w:jc w:val="both"/>
      </w:pPr>
      <w:r>
        <w:t>- оформленная в соответствии с законодательством Российской Федерации доверенность (для физических лиц);</w:t>
      </w:r>
    </w:p>
    <w:p w:rsidR="00573BC0" w:rsidRDefault="00573BC0" w:rsidP="00EC2C8D">
      <w:pPr>
        <w:pStyle w:val="ConsPlusNormal"/>
        <w:ind w:firstLine="540"/>
        <w:jc w:val="both"/>
      </w:pPr>
      <w:r>
        <w:t>-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573BC0" w:rsidRDefault="00573BC0" w:rsidP="00EC2C8D">
      <w:pPr>
        <w:pStyle w:val="ConsPlusNormal"/>
        <w:ind w:firstLine="540"/>
        <w:jc w:val="both"/>
      </w:pPr>
      <w:r>
        <w:t>-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73BC0" w:rsidRDefault="00573BC0" w:rsidP="00EC2C8D">
      <w:pPr>
        <w:pStyle w:val="ConsPlusNormal"/>
        <w:ind w:firstLine="540"/>
        <w:jc w:val="both"/>
      </w:pPr>
      <w:r>
        <w:t>5.5.4. Жалобы принимаются в соответствии с графиками работы администрации.</w:t>
      </w:r>
    </w:p>
    <w:p w:rsidR="00573BC0" w:rsidRDefault="00573BC0" w:rsidP="00EC2C8D">
      <w:pPr>
        <w:pStyle w:val="ConsPlusNormal"/>
        <w:ind w:firstLine="540"/>
        <w:jc w:val="both"/>
      </w:pPr>
      <w:r>
        <w:t>Жалоба в письменной форме может быть направлена по почте.</w:t>
      </w:r>
    </w:p>
    <w:p w:rsidR="00573BC0" w:rsidRDefault="00897A2D" w:rsidP="00EC2C8D">
      <w:pPr>
        <w:pStyle w:val="ConsPlusNormal"/>
        <w:ind w:firstLine="540"/>
        <w:jc w:val="both"/>
      </w:pPr>
      <w:r>
        <w:t>В случае</w:t>
      </w:r>
      <w:r w:rsidR="00573BC0">
        <w:t xml:space="preserve">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573BC0" w:rsidRDefault="00573BC0" w:rsidP="00EC2C8D">
      <w:pPr>
        <w:pStyle w:val="ConsPlusNormal"/>
        <w:ind w:firstLine="540"/>
        <w:jc w:val="both"/>
      </w:pPr>
      <w:r>
        <w:t>5.5.5. В электронном виде жалоба может быть подана заявителем посредством:</w:t>
      </w:r>
    </w:p>
    <w:p w:rsidR="00573BC0" w:rsidRDefault="00573BC0" w:rsidP="00EC2C8D">
      <w:pPr>
        <w:pStyle w:val="ConsPlusNormal"/>
        <w:ind w:firstLine="540"/>
        <w:jc w:val="both"/>
      </w:pPr>
      <w:r>
        <w:t>- официального сайта администрации в информационно-телекоммуникационной сети "Интернет";</w:t>
      </w:r>
    </w:p>
    <w:p w:rsidR="00573BC0" w:rsidRDefault="00573BC0" w:rsidP="00EC2C8D">
      <w:pPr>
        <w:pStyle w:val="ConsPlusNormal"/>
        <w:ind w:firstLine="540"/>
        <w:jc w:val="both"/>
      </w:pPr>
      <w:r>
        <w:t>- единого портала либо регионального портала.</w:t>
      </w:r>
    </w:p>
    <w:p w:rsidR="00573BC0" w:rsidRDefault="00573BC0" w:rsidP="00EC2C8D">
      <w:pPr>
        <w:pStyle w:val="ConsPlusNormal"/>
        <w:ind w:firstLine="540"/>
        <w:jc w:val="both"/>
      </w:pPr>
      <w:r>
        <w:lastRenderedPageBreak/>
        <w:t>При подаче жалобы в электронном виде документы, указанные в подпункте 5.5.3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573BC0" w:rsidRDefault="00573BC0" w:rsidP="00EC2C8D">
      <w:pPr>
        <w:pStyle w:val="ConsPlusNormal"/>
        <w:ind w:firstLine="540"/>
        <w:jc w:val="both"/>
      </w:pPr>
      <w:r>
        <w:t>5.5.6.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в соответствии с виз</w:t>
      </w:r>
      <w:r w:rsidR="00654F98">
        <w:t>ой главы сельсовета</w:t>
      </w:r>
      <w:r>
        <w:t xml:space="preserve"> обеспечивают незамедлительное направление соответствующих материалов в органы прокуратуры.</w:t>
      </w:r>
    </w:p>
    <w:p w:rsidR="00573BC0" w:rsidRDefault="00573BC0" w:rsidP="00EC2C8D">
      <w:pPr>
        <w:pStyle w:val="ConsPlusNormal"/>
        <w:ind w:firstLine="540"/>
        <w:jc w:val="both"/>
      </w:pPr>
      <w:r>
        <w:t>5.6. Сроки рассмотрения жалобы.</w:t>
      </w:r>
    </w:p>
    <w:p w:rsidR="00573BC0" w:rsidRDefault="00573BC0" w:rsidP="00EC2C8D">
      <w:pPr>
        <w:pStyle w:val="ConsPlusNormal"/>
        <w:ind w:firstLine="540"/>
        <w:jc w:val="both"/>
      </w:pPr>
      <w:r>
        <w:t>Жалоба, поступившая в администрацию подлежит регистрации не позднее следующего рабочего дня со дня ее поступления. Жалоба рассматривается должностным лицом, наделенным полномочиями по рассмотрению жалоб, в течение 15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если правительством Российской Федерации не установлен сокращенный срок рассмотрения жалобы.</w:t>
      </w:r>
    </w:p>
    <w:p w:rsidR="00573BC0" w:rsidRDefault="00573BC0" w:rsidP="00EC2C8D">
      <w:pPr>
        <w:pStyle w:val="ConsPlusNormal"/>
        <w:ind w:firstLine="540"/>
        <w:jc w:val="both"/>
      </w:pPr>
      <w:r>
        <w:t>5.7.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573BC0" w:rsidRDefault="00573BC0" w:rsidP="00EC2C8D">
      <w:pPr>
        <w:pStyle w:val="ConsPlusNormal"/>
        <w:ind w:firstLine="540"/>
        <w:jc w:val="both"/>
      </w:pPr>
      <w:r>
        <w:t>Основания для приостановления рассмотрения жалобы отсутствуют.</w:t>
      </w:r>
    </w:p>
    <w:p w:rsidR="00573BC0" w:rsidRDefault="00573BC0" w:rsidP="00EC2C8D">
      <w:pPr>
        <w:pStyle w:val="ConsPlusNormal"/>
        <w:ind w:firstLine="540"/>
        <w:jc w:val="both"/>
      </w:pPr>
      <w:r>
        <w:t>5.8. Результат рассмотрения жалобы.</w:t>
      </w:r>
    </w:p>
    <w:p w:rsidR="00573BC0" w:rsidRDefault="00573BC0" w:rsidP="00EC2C8D">
      <w:pPr>
        <w:pStyle w:val="ConsPlusNormal"/>
        <w:ind w:firstLine="540"/>
        <w:jc w:val="both"/>
      </w:pPr>
      <w:r>
        <w:t>По результатам рассмотрения жалобы в соответствии с частью 7 статьи 11.2 Фед</w:t>
      </w:r>
      <w:r w:rsidR="00654F98">
        <w:t>ерального закона от 27.07.2010 №</w:t>
      </w:r>
      <w:r>
        <w:t xml:space="preserve"> 210-ФЗ "Об организации предоставления государственных и муниципальных услуг" </w:t>
      </w:r>
      <w:r w:rsidR="00654F98">
        <w:t>Глава сельсовета</w:t>
      </w:r>
      <w:r>
        <w:t xml:space="preserve"> принимает решение об удовлетворении жалобы либо об отказе в ее удовлетворении.</w:t>
      </w:r>
    </w:p>
    <w:p w:rsidR="00573BC0" w:rsidRDefault="00573BC0" w:rsidP="00EC2C8D">
      <w:pPr>
        <w:pStyle w:val="ConsPlusNormal"/>
        <w:ind w:firstLine="540"/>
        <w:jc w:val="both"/>
      </w:pPr>
      <w:r>
        <w:t>При удовлетворении жалобы администрация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573BC0" w:rsidRDefault="00573BC0" w:rsidP="00EC2C8D">
      <w:pPr>
        <w:pStyle w:val="ConsPlusNormal"/>
        <w:ind w:firstLine="540"/>
        <w:jc w:val="both"/>
      </w:pPr>
      <w:r>
        <w:t>5.9. Порядок информирования заявителя о результатах рассмотрения жалобы.</w:t>
      </w:r>
    </w:p>
    <w:p w:rsidR="00573BC0" w:rsidRDefault="00573BC0" w:rsidP="00EC2C8D">
      <w:pPr>
        <w:pStyle w:val="ConsPlusNormal"/>
        <w:ind w:firstLine="540"/>
        <w:jc w:val="both"/>
      </w:pPr>
      <w:r>
        <w:t>5.9.1. Ответ по результатам рассмотрения жалобы направляется заявителю не позднее дня, следующего за днем принятия решения, в письменной форме (по желанию заявителя в электронной форме).</w:t>
      </w:r>
    </w:p>
    <w:p w:rsidR="00573BC0" w:rsidRDefault="00573BC0" w:rsidP="00EC2C8D">
      <w:pPr>
        <w:pStyle w:val="ConsPlusNormal"/>
        <w:ind w:firstLine="540"/>
        <w:jc w:val="both"/>
      </w:pPr>
      <w:r>
        <w:t>5.9.2. В ответе по результатам рассмотрения жалобы указываются:</w:t>
      </w:r>
    </w:p>
    <w:p w:rsidR="00573BC0" w:rsidRDefault="00573BC0" w:rsidP="00EC2C8D">
      <w:pPr>
        <w:pStyle w:val="ConsPlusNormal"/>
        <w:ind w:firstLine="540"/>
        <w:jc w:val="both"/>
      </w:pPr>
      <w:r>
        <w:t>- наименование органа, учреждения, предоставляющего муниципальную услугу, должность, фамилия, имя, отчество (при наличии) должностного лица администрации, принявшего решение по жалобе;</w:t>
      </w:r>
    </w:p>
    <w:p w:rsidR="00573BC0" w:rsidRDefault="00573BC0" w:rsidP="00EC2C8D">
      <w:pPr>
        <w:pStyle w:val="ConsPlusNormal"/>
        <w:ind w:firstLine="540"/>
        <w:jc w:val="both"/>
      </w:pPr>
      <w:r>
        <w:t>- номер, дата, место принятия решения, включая сведения о должностном лице администрации, решение или действие (бездействие) которого обжалуется;</w:t>
      </w:r>
    </w:p>
    <w:p w:rsidR="00573BC0" w:rsidRDefault="00573BC0" w:rsidP="00EC2C8D">
      <w:pPr>
        <w:pStyle w:val="ConsPlusNormal"/>
        <w:ind w:firstLine="540"/>
        <w:jc w:val="both"/>
      </w:pPr>
      <w:r>
        <w:t>- фамилия, имя, отчество (при наличии) или наименование заявителя;</w:t>
      </w:r>
    </w:p>
    <w:p w:rsidR="00573BC0" w:rsidRDefault="00573BC0" w:rsidP="00EC2C8D">
      <w:pPr>
        <w:pStyle w:val="ConsPlusNormal"/>
        <w:ind w:firstLine="540"/>
        <w:jc w:val="both"/>
      </w:pPr>
      <w:r>
        <w:t>- основания для принятия решения по жалобе;</w:t>
      </w:r>
    </w:p>
    <w:p w:rsidR="00573BC0" w:rsidRDefault="00573BC0" w:rsidP="00EC2C8D">
      <w:pPr>
        <w:pStyle w:val="ConsPlusNormal"/>
        <w:ind w:firstLine="540"/>
        <w:jc w:val="both"/>
      </w:pPr>
      <w:r>
        <w:t>- принятое по жалобе решение;</w:t>
      </w:r>
    </w:p>
    <w:p w:rsidR="00573BC0" w:rsidRDefault="00573BC0" w:rsidP="00EC2C8D">
      <w:pPr>
        <w:pStyle w:val="ConsPlusNormal"/>
        <w:ind w:firstLine="540"/>
        <w:jc w:val="both"/>
      </w:pPr>
      <w:r>
        <w:t>-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573BC0" w:rsidRDefault="00573BC0" w:rsidP="00EC2C8D">
      <w:pPr>
        <w:pStyle w:val="ConsPlusNormal"/>
        <w:ind w:firstLine="540"/>
        <w:jc w:val="both"/>
      </w:pPr>
      <w:r>
        <w:t>- сведения о порядке обжалования принятого по жалобе решения.</w:t>
      </w:r>
    </w:p>
    <w:p w:rsidR="00573BC0" w:rsidRDefault="00573BC0" w:rsidP="00EC2C8D">
      <w:pPr>
        <w:pStyle w:val="ConsPlusNormal"/>
        <w:ind w:firstLine="540"/>
        <w:jc w:val="both"/>
      </w:pPr>
      <w:r>
        <w:t>5.9.3. Ответ по результатам рассмотрения жалобы подписывается</w:t>
      </w:r>
      <w:r w:rsidR="00654F98">
        <w:t xml:space="preserve"> Главой сельсовета или</w:t>
      </w:r>
      <w:r>
        <w:t xml:space="preserve"> должностным лицом администрации, ответственным за рассмотрение жалоб,.</w:t>
      </w:r>
    </w:p>
    <w:p w:rsidR="00573BC0" w:rsidRDefault="00573BC0" w:rsidP="00EC2C8D">
      <w:pPr>
        <w:pStyle w:val="ConsPlusNormal"/>
        <w:ind w:firstLine="540"/>
        <w:jc w:val="both"/>
      </w:pPr>
      <w:r>
        <w:t>5.10. Право заявителя на получение информации и документов, необходимых для обоснования и рассмотрения жалобы.</w:t>
      </w:r>
    </w:p>
    <w:p w:rsidR="00573BC0" w:rsidRDefault="00573BC0" w:rsidP="00EC2C8D">
      <w:pPr>
        <w:pStyle w:val="ConsPlusNormal"/>
        <w:ind w:firstLine="540"/>
        <w:jc w:val="both"/>
      </w:pPr>
      <w:r>
        <w:t xml:space="preserve">Для обоснования и рассмотрения жалобы заявители имеют право представлять в администрацию дополнительные документы и материалы либо обращаться с просьбой об </w:t>
      </w:r>
      <w:r>
        <w:lastRenderedPageBreak/>
        <w:t>их истребовании, в том числе в электронной форме.</w:t>
      </w:r>
    </w:p>
    <w:p w:rsidR="00573BC0" w:rsidRDefault="00573BC0" w:rsidP="00EC2C8D">
      <w:pPr>
        <w:pStyle w:val="ConsPlusNormal"/>
        <w:ind w:firstLine="540"/>
        <w:jc w:val="both"/>
      </w:pPr>
      <w:r>
        <w:t>Администрация, специалист по направленному в установленном порядке запросу заявителя, рассматривающие жалобу, обязаны в течение 15 дней предоставлять документы и материалы, необходимые для обоснования и рассмотрения жалобы, за исключением документов и материалов, в которых содержатся сведения, составляющие государственную или иную охраняемую федеральным законом тайну, и для которых установлен особый порядок предоставления.</w:t>
      </w:r>
    </w:p>
    <w:p w:rsidR="00573BC0" w:rsidRDefault="00573BC0" w:rsidP="00EC2C8D">
      <w:pPr>
        <w:pStyle w:val="ConsPlusNormal"/>
        <w:ind w:firstLine="540"/>
        <w:jc w:val="both"/>
      </w:pPr>
      <w:r>
        <w:t>5.11. Перечень случаев, в которых отказывается в удовлетворении жалобы:</w:t>
      </w:r>
    </w:p>
    <w:p w:rsidR="00573BC0" w:rsidRDefault="00573BC0" w:rsidP="00EC2C8D">
      <w:pPr>
        <w:pStyle w:val="ConsPlusNormal"/>
        <w:ind w:firstLine="540"/>
        <w:jc w:val="both"/>
      </w:pPr>
      <w:r>
        <w:t>- наличие вступившего в законную силу решения суда, арбитражного суда по жалобе о том же предмете и по тем же основаниям;</w:t>
      </w:r>
    </w:p>
    <w:p w:rsidR="00573BC0" w:rsidRDefault="00573BC0" w:rsidP="00EC2C8D">
      <w:pPr>
        <w:pStyle w:val="ConsPlusNormal"/>
        <w:ind w:firstLine="540"/>
        <w:jc w:val="both"/>
      </w:pPr>
      <w:r>
        <w:t>- подача жалобы лицом, полномочия которого не подтверждены в порядке, установленном законодательством Российской Федерации;</w:t>
      </w:r>
    </w:p>
    <w:p w:rsidR="00573BC0" w:rsidRDefault="00573BC0" w:rsidP="00EC2C8D">
      <w:pPr>
        <w:pStyle w:val="ConsPlusNormal"/>
        <w:ind w:firstLine="540"/>
        <w:jc w:val="both"/>
      </w:pPr>
      <w:r>
        <w:t>- наличие решения по жалобе, принятого ранее в соответствии с требованиями настоящего раздела административного регламента в отношении того же заявителя и по тому же предмету жалобы.</w:t>
      </w:r>
    </w:p>
    <w:p w:rsidR="00573BC0" w:rsidRDefault="00CF6A2A" w:rsidP="00573BC0">
      <w:pPr>
        <w:pStyle w:val="ConsPlusNormal"/>
        <w:spacing w:before="240"/>
        <w:jc w:val="right"/>
      </w:pPr>
      <w:r>
        <w:t>Приложение №</w:t>
      </w:r>
      <w:r w:rsidR="00573BC0">
        <w:t xml:space="preserve"> 1</w:t>
      </w:r>
    </w:p>
    <w:p w:rsidR="00573BC0" w:rsidRDefault="00573BC0" w:rsidP="00573BC0">
      <w:pPr>
        <w:pStyle w:val="ConsPlusNormal"/>
        <w:jc w:val="right"/>
      </w:pPr>
      <w:r>
        <w:t>к Административному регламенту</w:t>
      </w:r>
    </w:p>
    <w:p w:rsidR="00573BC0" w:rsidRDefault="00573BC0" w:rsidP="00573BC0">
      <w:pPr>
        <w:pStyle w:val="ConsPlusNormal"/>
        <w:jc w:val="right"/>
      </w:pPr>
      <w:r>
        <w:t>по предоставлению муниципальной услуги</w:t>
      </w:r>
    </w:p>
    <w:p w:rsidR="00573BC0" w:rsidRDefault="00573BC0" w:rsidP="00573BC0">
      <w:pPr>
        <w:pStyle w:val="ConsPlusNormal"/>
        <w:jc w:val="right"/>
      </w:pPr>
      <w:r>
        <w:t>"Выдача разрешения на захоронение,</w:t>
      </w:r>
    </w:p>
    <w:p w:rsidR="00573BC0" w:rsidRDefault="00573BC0" w:rsidP="00573BC0">
      <w:pPr>
        <w:pStyle w:val="ConsPlusNormal"/>
        <w:jc w:val="right"/>
      </w:pPr>
      <w:r>
        <w:t>перезахоронение и подзахоронение</w:t>
      </w:r>
    </w:p>
    <w:p w:rsidR="00DC5BA1" w:rsidRDefault="00573BC0" w:rsidP="00573BC0">
      <w:pPr>
        <w:pStyle w:val="ConsPlusNormal"/>
        <w:jc w:val="right"/>
      </w:pPr>
      <w:r>
        <w:t xml:space="preserve">на </w:t>
      </w:r>
      <w:r w:rsidR="00DC5BA1">
        <w:t xml:space="preserve">муниципальном, общественном </w:t>
      </w:r>
    </w:p>
    <w:p w:rsidR="00573BC0" w:rsidRDefault="00DC5BA1" w:rsidP="00DC5BA1">
      <w:pPr>
        <w:pStyle w:val="ConsPlusNormal"/>
        <w:jc w:val="right"/>
      </w:pPr>
      <w:r>
        <w:t xml:space="preserve">кладбище </w:t>
      </w:r>
      <w:r w:rsidR="00573BC0">
        <w:t xml:space="preserve"> </w:t>
      </w:r>
      <w:r w:rsidR="00EC2C8D">
        <w:t>Малиновского</w:t>
      </w:r>
      <w:r w:rsidR="00573BC0">
        <w:t xml:space="preserve"> сельсовета"</w:t>
      </w:r>
    </w:p>
    <w:p w:rsidR="00573BC0" w:rsidRDefault="00573BC0" w:rsidP="00573BC0">
      <w:pPr>
        <w:pStyle w:val="ConsPlusNormal"/>
        <w:ind w:firstLine="540"/>
        <w:jc w:val="both"/>
      </w:pPr>
    </w:p>
    <w:p w:rsidR="00DC5BA1" w:rsidRDefault="00DC5BA1" w:rsidP="00EC2C8D">
      <w:pPr>
        <w:pStyle w:val="ConsPlusNormal"/>
        <w:jc w:val="center"/>
      </w:pPr>
      <w:r>
        <w:t>УДОСТОВЕРЕНИЕ  № ______/ 20__. (год)</w:t>
      </w:r>
    </w:p>
    <w:p w:rsidR="00573BC0" w:rsidRDefault="00DC5BA1" w:rsidP="00EC2C8D">
      <w:pPr>
        <w:pStyle w:val="ConsPlusNormal"/>
        <w:jc w:val="center"/>
      </w:pPr>
      <w:r>
        <w:t xml:space="preserve">о захоронении </w:t>
      </w:r>
    </w:p>
    <w:p w:rsidR="00573BC0" w:rsidRDefault="00DC5BA1" w:rsidP="00DC5BA1">
      <w:pPr>
        <w:pStyle w:val="ConsPlusNormal"/>
        <w:ind w:left="-284" w:firstLine="710"/>
      </w:pPr>
      <w:r>
        <w:t xml:space="preserve">Памятка </w:t>
      </w:r>
      <w:r w:rsidR="00573BC0">
        <w:t>владельцу удостоверения</w:t>
      </w:r>
      <w:r>
        <w:t>.</w:t>
      </w:r>
      <w:r w:rsidR="00573BC0">
        <w:t xml:space="preserve"> </w:t>
      </w:r>
    </w:p>
    <w:p w:rsidR="00573BC0" w:rsidRDefault="00573BC0" w:rsidP="00DC5BA1">
      <w:pPr>
        <w:pStyle w:val="ConsPlusNormal"/>
        <w:ind w:left="-284" w:firstLine="710"/>
        <w:jc w:val="both"/>
      </w:pPr>
      <w:r>
        <w:t>1. Граждане обязаны содержать могилы и надгробия в благоустроенном состоянии.</w:t>
      </w:r>
    </w:p>
    <w:p w:rsidR="00573BC0" w:rsidRDefault="00573BC0" w:rsidP="00DC5BA1">
      <w:pPr>
        <w:pStyle w:val="ConsPlusNormal"/>
        <w:ind w:left="-284" w:firstLine="710"/>
        <w:jc w:val="both"/>
      </w:pPr>
      <w:r>
        <w:t>2. Каждое захоронение регистрируется администрацией</w:t>
      </w:r>
      <w:r w:rsidR="00EC2C8D">
        <w:t xml:space="preserve"> </w:t>
      </w:r>
      <w:r>
        <w:t xml:space="preserve">сельсовета в книге </w:t>
      </w:r>
      <w:r w:rsidR="00EC2C8D">
        <w:t xml:space="preserve">о регистрации захоронений </w:t>
      </w:r>
      <w:r>
        <w:t>по установленной форме</w:t>
      </w:r>
    </w:p>
    <w:p w:rsidR="00573BC0" w:rsidRDefault="00573BC0" w:rsidP="00DC5BA1">
      <w:pPr>
        <w:pStyle w:val="ConsPlusNormal"/>
        <w:ind w:left="-284" w:firstLine="710"/>
        <w:jc w:val="both"/>
      </w:pPr>
      <w:r>
        <w:t>3.Захоронение умерших N __ производится в соответствии с действующими санитарными правилами.</w:t>
      </w:r>
    </w:p>
    <w:p w:rsidR="00573BC0" w:rsidRDefault="00573BC0" w:rsidP="00DC5BA1">
      <w:pPr>
        <w:pStyle w:val="ConsPlusNormal"/>
        <w:ind w:left="-284" w:firstLine="710"/>
        <w:jc w:val="both"/>
      </w:pPr>
      <w:r>
        <w:t>4.Использование существующей могилы для нового захоронения допускается не раньше чем через 20 лет после захоронения.</w:t>
      </w:r>
    </w:p>
    <w:p w:rsidR="00DC5BA1" w:rsidRDefault="00DC5BA1" w:rsidP="00DC5BA1">
      <w:pPr>
        <w:pStyle w:val="ConsPlusNormal"/>
        <w:ind w:left="-284" w:firstLine="710"/>
        <w:jc w:val="both"/>
      </w:pPr>
    </w:p>
    <w:p w:rsidR="00DC5BA1" w:rsidRDefault="00DC5BA1" w:rsidP="00DC5BA1">
      <w:pPr>
        <w:pStyle w:val="ConsPlusNormal"/>
        <w:ind w:left="-284" w:firstLine="710"/>
        <w:jc w:val="both"/>
      </w:pPr>
      <w:r>
        <w:t>Разрешение о захоронении №_____</w:t>
      </w:r>
    </w:p>
    <w:p w:rsidR="00EC2C8D" w:rsidRPr="00DC5BA1" w:rsidRDefault="00EC2C8D" w:rsidP="00DC5BA1">
      <w:pPr>
        <w:pStyle w:val="ConsPlusNormal"/>
        <w:ind w:left="-284" w:firstLine="710"/>
        <w:jc w:val="both"/>
        <w:rPr>
          <w:sz w:val="12"/>
          <w:szCs w:val="12"/>
        </w:rPr>
      </w:pPr>
    </w:p>
    <w:p w:rsidR="00573BC0" w:rsidRDefault="00573BC0" w:rsidP="00DC5BA1">
      <w:pPr>
        <w:pStyle w:val="ConsPlusNormal"/>
        <w:ind w:left="-284" w:firstLine="710"/>
        <w:jc w:val="both"/>
      </w:pPr>
      <w:r>
        <w:t>Выдано гр-ну(ке) _____________________________________________</w:t>
      </w:r>
    </w:p>
    <w:p w:rsidR="00573BC0" w:rsidRDefault="00573BC0" w:rsidP="00DC5BA1">
      <w:pPr>
        <w:pStyle w:val="ConsPlusNormal"/>
        <w:ind w:left="-284" w:firstLine="710"/>
        <w:jc w:val="both"/>
      </w:pPr>
    </w:p>
    <w:p w:rsidR="00573BC0" w:rsidRDefault="00573BC0" w:rsidP="00DC5BA1">
      <w:pPr>
        <w:pStyle w:val="ConsPlusNormal"/>
        <w:ind w:left="-284" w:firstLine="710"/>
        <w:jc w:val="both"/>
      </w:pPr>
      <w:r>
        <w:t>Произведено повторное захоронение в могилу</w:t>
      </w:r>
    </w:p>
    <w:p w:rsidR="00573BC0" w:rsidRDefault="00573BC0" w:rsidP="00DC5BA1">
      <w:pPr>
        <w:pStyle w:val="ConsPlusNormal"/>
        <w:ind w:left="-284" w:firstLine="710"/>
        <w:jc w:val="both"/>
      </w:pPr>
      <w:r>
        <w:t>________________________________ N __________________</w:t>
      </w:r>
    </w:p>
    <w:p w:rsidR="00573BC0" w:rsidRDefault="00573BC0" w:rsidP="00DC5BA1">
      <w:pPr>
        <w:pStyle w:val="ConsPlusNormal"/>
        <w:ind w:left="-284" w:firstLine="710"/>
        <w:jc w:val="both"/>
      </w:pPr>
      <w:r>
        <w:t>Фамилия имя, отчеств</w:t>
      </w:r>
      <w:r w:rsidR="005C4441">
        <w:t xml:space="preserve"> </w:t>
      </w:r>
      <w:r>
        <w:t xml:space="preserve"> "__" _____________________ 20___ г.</w:t>
      </w:r>
    </w:p>
    <w:p w:rsidR="00573BC0" w:rsidRDefault="00573BC0" w:rsidP="00DC5BA1">
      <w:pPr>
        <w:pStyle w:val="ConsPlusNormal"/>
        <w:ind w:left="-284" w:firstLine="710"/>
        <w:jc w:val="both"/>
      </w:pPr>
      <w:r>
        <w:t>Паспорт серия ______ N ____________</w:t>
      </w:r>
    </w:p>
    <w:p w:rsidR="00573BC0" w:rsidRDefault="00573BC0" w:rsidP="00DC5BA1">
      <w:pPr>
        <w:pStyle w:val="ConsPlusNormal"/>
        <w:ind w:left="-284" w:firstLine="710"/>
        <w:jc w:val="both"/>
      </w:pPr>
      <w:r>
        <w:t>Выдан _____________________________ Умершего ____________</w:t>
      </w:r>
    </w:p>
    <w:p w:rsidR="00573BC0" w:rsidRDefault="00573BC0" w:rsidP="00DC5BA1">
      <w:pPr>
        <w:pStyle w:val="ConsPlusNormal"/>
        <w:ind w:left="-284" w:firstLine="710"/>
        <w:jc w:val="both"/>
      </w:pPr>
      <w:r>
        <w:t>О регистрации в квадрате N __ ряд _ фамилия</w:t>
      </w:r>
    </w:p>
    <w:p w:rsidR="00573BC0" w:rsidRDefault="00573BC0" w:rsidP="00DC5BA1">
      <w:pPr>
        <w:pStyle w:val="ConsPlusNormal"/>
        <w:ind w:left="-284" w:firstLine="710"/>
        <w:jc w:val="both"/>
      </w:pPr>
      <w:r>
        <w:t>Могилы ________________________</w:t>
      </w:r>
    </w:p>
    <w:p w:rsidR="00573BC0" w:rsidRDefault="00573BC0" w:rsidP="00DC5BA1">
      <w:pPr>
        <w:pStyle w:val="ConsPlusNormal"/>
        <w:ind w:left="-284" w:firstLine="710"/>
        <w:jc w:val="both"/>
      </w:pPr>
      <w:r>
        <w:t>На умершего "___" _________ 20__ г. ________________________</w:t>
      </w:r>
    </w:p>
    <w:p w:rsidR="00573BC0" w:rsidRDefault="00573BC0" w:rsidP="00DC5BA1">
      <w:pPr>
        <w:pStyle w:val="ConsPlusNormal"/>
        <w:ind w:left="-284" w:firstLine="710"/>
        <w:jc w:val="both"/>
      </w:pPr>
      <w:r>
        <w:t>___________________________________ фамилия</w:t>
      </w:r>
      <w:r w:rsidR="00EC2C8D">
        <w:t>, имя, отчество</w:t>
      </w:r>
    </w:p>
    <w:p w:rsidR="00573BC0" w:rsidRDefault="00EC2C8D" w:rsidP="00DC5BA1">
      <w:pPr>
        <w:pStyle w:val="ConsPlusNormal"/>
        <w:spacing w:before="240"/>
        <w:ind w:left="-284" w:firstLine="710"/>
        <w:jc w:val="both"/>
      </w:pPr>
      <w:r>
        <w:t xml:space="preserve">       </w:t>
      </w:r>
      <w:r w:rsidR="00573BC0">
        <w:t xml:space="preserve"> Свидетельство о смерти серия N _</w:t>
      </w:r>
      <w:r>
        <w:t>;</w:t>
      </w:r>
    </w:p>
    <w:p w:rsidR="00573BC0" w:rsidRDefault="00573BC0" w:rsidP="00DC5BA1">
      <w:pPr>
        <w:pStyle w:val="ConsPlusNormal"/>
        <w:spacing w:before="240"/>
        <w:ind w:left="-284" w:firstLine="710"/>
        <w:jc w:val="both"/>
      </w:pPr>
      <w:r>
        <w:t>имя, отчество</w:t>
      </w:r>
    </w:p>
    <w:p w:rsidR="00573BC0" w:rsidRDefault="00573BC0" w:rsidP="00DC5BA1">
      <w:pPr>
        <w:pStyle w:val="ConsPlusNormal"/>
        <w:spacing w:before="240"/>
        <w:ind w:left="-284" w:firstLine="710"/>
        <w:jc w:val="both"/>
      </w:pPr>
      <w:r>
        <w:t>И захороненного на</w:t>
      </w:r>
      <w:r w:rsidR="00DC5BA1">
        <w:t xml:space="preserve"> ___________________________________</w:t>
      </w:r>
      <w:r>
        <w:t xml:space="preserve"> кладбище </w:t>
      </w:r>
      <w:r w:rsidR="00DC5BA1">
        <w:br/>
      </w:r>
      <w:r>
        <w:t>Актовая запись N ____________________</w:t>
      </w:r>
    </w:p>
    <w:p w:rsidR="00573BC0" w:rsidRDefault="00573BC0" w:rsidP="00DC5BA1">
      <w:pPr>
        <w:pStyle w:val="ConsPlusNormal"/>
        <w:spacing w:before="240"/>
        <w:ind w:left="-284" w:firstLine="710"/>
        <w:jc w:val="both"/>
      </w:pPr>
      <w:r>
        <w:lastRenderedPageBreak/>
        <w:t>Свидетельство о смерти серия N ____</w:t>
      </w:r>
    </w:p>
    <w:p w:rsidR="00573BC0" w:rsidRDefault="00573BC0" w:rsidP="00DC5BA1">
      <w:pPr>
        <w:pStyle w:val="ConsPlusNormal"/>
        <w:spacing w:before="240"/>
        <w:ind w:left="-284" w:firstLine="710"/>
        <w:jc w:val="both"/>
      </w:pPr>
      <w:r>
        <w:t>Акто</w:t>
      </w:r>
      <w:r w:rsidR="00DC5BA1">
        <w:t>вая запись N __________________</w:t>
      </w:r>
      <w:r>
        <w:t>_____________________</w:t>
      </w:r>
    </w:p>
    <w:p w:rsidR="00573BC0" w:rsidRDefault="00573BC0" w:rsidP="00DC5BA1">
      <w:pPr>
        <w:pStyle w:val="ConsPlusNormal"/>
        <w:spacing w:before="240"/>
        <w:ind w:left="-284" w:firstLine="710"/>
        <w:jc w:val="both"/>
      </w:pPr>
      <w:r>
        <w:t>Выдано ЗАГСом ______________ района подпись_______</w:t>
      </w:r>
      <w:r w:rsidR="00DC5BA1">
        <w:t>_______________</w:t>
      </w:r>
    </w:p>
    <w:p w:rsidR="00573BC0" w:rsidRDefault="00573BC0" w:rsidP="00DC5BA1">
      <w:pPr>
        <w:pStyle w:val="ConsPlusNormal"/>
        <w:ind w:left="-284" w:firstLine="710"/>
        <w:jc w:val="both"/>
      </w:pPr>
    </w:p>
    <w:p w:rsidR="00DC5BA1" w:rsidRDefault="00DC5BA1" w:rsidP="00DC5BA1">
      <w:pPr>
        <w:pStyle w:val="ConsPlusNormal"/>
        <w:ind w:left="-284" w:firstLine="710"/>
        <w:jc w:val="both"/>
      </w:pPr>
    </w:p>
    <w:p w:rsidR="00573BC0" w:rsidRDefault="00573BC0" w:rsidP="00DC5BA1">
      <w:pPr>
        <w:pStyle w:val="ConsPlusNormal"/>
        <w:ind w:left="-284" w:firstLine="710"/>
        <w:jc w:val="both"/>
      </w:pPr>
      <w:r>
        <w:t>Глава сельсовета</w:t>
      </w:r>
    </w:p>
    <w:p w:rsidR="00573BC0" w:rsidRDefault="00573BC0" w:rsidP="00DC5BA1">
      <w:pPr>
        <w:pStyle w:val="ConsPlusNormal"/>
        <w:ind w:left="-284" w:firstLine="710"/>
        <w:jc w:val="both"/>
      </w:pPr>
    </w:p>
    <w:p w:rsidR="00654F98" w:rsidRDefault="00654F98" w:rsidP="00573BC0">
      <w:pPr>
        <w:pStyle w:val="ConsPlusNormal"/>
        <w:jc w:val="right"/>
      </w:pPr>
    </w:p>
    <w:p w:rsidR="00654F98" w:rsidRDefault="00654F98" w:rsidP="00573BC0">
      <w:pPr>
        <w:pStyle w:val="ConsPlusNormal"/>
        <w:jc w:val="right"/>
      </w:pPr>
    </w:p>
    <w:p w:rsidR="00654F98" w:rsidRDefault="00654F98" w:rsidP="00573BC0">
      <w:pPr>
        <w:pStyle w:val="ConsPlusNormal"/>
        <w:jc w:val="right"/>
      </w:pPr>
    </w:p>
    <w:p w:rsidR="00654F98" w:rsidRDefault="00654F98" w:rsidP="00573BC0">
      <w:pPr>
        <w:pStyle w:val="ConsPlusNormal"/>
        <w:jc w:val="right"/>
      </w:pPr>
    </w:p>
    <w:p w:rsidR="00654F98" w:rsidRDefault="00654F98" w:rsidP="00573BC0">
      <w:pPr>
        <w:pStyle w:val="ConsPlusNormal"/>
        <w:jc w:val="right"/>
      </w:pPr>
    </w:p>
    <w:p w:rsidR="00654F98" w:rsidRDefault="00654F98" w:rsidP="00573BC0">
      <w:pPr>
        <w:pStyle w:val="ConsPlusNormal"/>
        <w:jc w:val="right"/>
      </w:pPr>
    </w:p>
    <w:p w:rsidR="00654F98" w:rsidRDefault="00654F98" w:rsidP="00573BC0">
      <w:pPr>
        <w:pStyle w:val="ConsPlusNormal"/>
        <w:jc w:val="right"/>
      </w:pPr>
    </w:p>
    <w:p w:rsidR="00654F98" w:rsidRDefault="00654F98" w:rsidP="00573BC0">
      <w:pPr>
        <w:pStyle w:val="ConsPlusNormal"/>
        <w:jc w:val="right"/>
      </w:pPr>
    </w:p>
    <w:p w:rsidR="00573BC0" w:rsidRDefault="00DC5BA1" w:rsidP="00573BC0">
      <w:pPr>
        <w:pStyle w:val="ConsPlusNormal"/>
        <w:jc w:val="right"/>
      </w:pPr>
      <w:r>
        <w:t>Приложение №</w:t>
      </w:r>
      <w:r w:rsidR="00573BC0">
        <w:t xml:space="preserve"> 2</w:t>
      </w:r>
    </w:p>
    <w:p w:rsidR="00DC5BA1" w:rsidRDefault="00DC5BA1" w:rsidP="00DC5BA1">
      <w:pPr>
        <w:pStyle w:val="ConsPlusNormal"/>
        <w:jc w:val="right"/>
      </w:pPr>
      <w:r>
        <w:t>к Административному регламенту</w:t>
      </w:r>
    </w:p>
    <w:p w:rsidR="00DC5BA1" w:rsidRDefault="00DC5BA1" w:rsidP="00DC5BA1">
      <w:pPr>
        <w:pStyle w:val="ConsPlusNormal"/>
        <w:jc w:val="right"/>
      </w:pPr>
      <w:r>
        <w:t>по предоставлению муниципальной услуги</w:t>
      </w:r>
    </w:p>
    <w:p w:rsidR="00DC5BA1" w:rsidRDefault="00DC5BA1" w:rsidP="00DC5BA1">
      <w:pPr>
        <w:pStyle w:val="ConsPlusNormal"/>
        <w:jc w:val="right"/>
      </w:pPr>
      <w:r>
        <w:t>"Выдача разрешения на захоронение,</w:t>
      </w:r>
    </w:p>
    <w:p w:rsidR="00DC5BA1" w:rsidRDefault="00DC5BA1" w:rsidP="00DC5BA1">
      <w:pPr>
        <w:pStyle w:val="ConsPlusNormal"/>
        <w:jc w:val="right"/>
      </w:pPr>
      <w:r>
        <w:t>перезахоронение и подзахоронение</w:t>
      </w:r>
    </w:p>
    <w:p w:rsidR="00DC5BA1" w:rsidRDefault="00DC5BA1" w:rsidP="00DC5BA1">
      <w:pPr>
        <w:pStyle w:val="ConsPlusNormal"/>
        <w:jc w:val="right"/>
      </w:pPr>
      <w:r>
        <w:t xml:space="preserve">на муниципальном, общественном </w:t>
      </w:r>
    </w:p>
    <w:p w:rsidR="00DC5BA1" w:rsidRDefault="00DC5BA1" w:rsidP="00DC5BA1">
      <w:pPr>
        <w:pStyle w:val="ConsPlusNormal"/>
        <w:jc w:val="right"/>
      </w:pPr>
      <w:r>
        <w:t>кладбище  Малиновского сельсовета"</w:t>
      </w:r>
    </w:p>
    <w:p w:rsidR="00573BC0" w:rsidRDefault="00573BC0" w:rsidP="00573BC0">
      <w:pPr>
        <w:pStyle w:val="ConsPlusNormal"/>
        <w:ind w:firstLine="540"/>
        <w:jc w:val="both"/>
      </w:pPr>
    </w:p>
    <w:p w:rsidR="00DC5BA1" w:rsidRDefault="00DC5BA1" w:rsidP="00573BC0">
      <w:pPr>
        <w:pStyle w:val="ConsPlusNormal"/>
        <w:ind w:firstLine="540"/>
        <w:jc w:val="both"/>
      </w:pPr>
    </w:p>
    <w:p w:rsidR="00573BC0" w:rsidRDefault="00573BC0" w:rsidP="009526E4">
      <w:pPr>
        <w:pStyle w:val="ConsPlusNormal"/>
        <w:jc w:val="center"/>
      </w:pPr>
      <w:r>
        <w:t xml:space="preserve">Администрация </w:t>
      </w:r>
      <w:r w:rsidR="00EC2C8D">
        <w:t>Малиновского</w:t>
      </w:r>
      <w:r>
        <w:t xml:space="preserve"> сельсовета</w:t>
      </w:r>
    </w:p>
    <w:p w:rsidR="00573BC0" w:rsidRDefault="00573BC0" w:rsidP="009526E4">
      <w:pPr>
        <w:pStyle w:val="ConsPlusNormal"/>
        <w:ind w:firstLine="540"/>
        <w:jc w:val="both"/>
      </w:pPr>
      <w:r>
        <w:t>Ф.И.О. заявителя __________________________________________________</w:t>
      </w:r>
    </w:p>
    <w:p w:rsidR="00573BC0" w:rsidRDefault="00573BC0" w:rsidP="009526E4">
      <w:pPr>
        <w:pStyle w:val="ConsPlusNormal"/>
        <w:ind w:firstLine="540"/>
        <w:jc w:val="both"/>
      </w:pPr>
      <w:r>
        <w:t>__________________________________________________________________</w:t>
      </w:r>
    </w:p>
    <w:p w:rsidR="00573BC0" w:rsidRDefault="00573BC0" w:rsidP="009526E4">
      <w:pPr>
        <w:pStyle w:val="ConsPlusNormal"/>
        <w:ind w:firstLine="540"/>
        <w:jc w:val="both"/>
      </w:pPr>
      <w:r>
        <w:t>Адрес: ___________________________________________________________</w:t>
      </w:r>
    </w:p>
    <w:p w:rsidR="00573BC0" w:rsidRDefault="00573BC0" w:rsidP="009526E4">
      <w:pPr>
        <w:pStyle w:val="ConsPlusNormal"/>
        <w:ind w:firstLine="540"/>
        <w:jc w:val="both"/>
      </w:pPr>
      <w:r>
        <w:t>Тел.:, факс: _________</w:t>
      </w:r>
    </w:p>
    <w:p w:rsidR="00573BC0" w:rsidRDefault="00573BC0" w:rsidP="009526E4">
      <w:pPr>
        <w:pStyle w:val="ConsPlusNormal"/>
        <w:ind w:firstLine="540"/>
        <w:jc w:val="both"/>
      </w:pPr>
      <w:r>
        <w:t>_________________________________</w:t>
      </w:r>
    </w:p>
    <w:p w:rsidR="00573BC0" w:rsidRDefault="00573BC0" w:rsidP="009526E4">
      <w:pPr>
        <w:pStyle w:val="ConsPlusNormal"/>
        <w:ind w:firstLine="540"/>
        <w:jc w:val="both"/>
      </w:pPr>
      <w:r>
        <w:t>ИНН, КПП ___,</w:t>
      </w:r>
    </w:p>
    <w:p w:rsidR="00573BC0" w:rsidRDefault="00573BC0" w:rsidP="009526E4">
      <w:pPr>
        <w:pStyle w:val="ConsPlusNormal"/>
        <w:ind w:firstLine="540"/>
        <w:jc w:val="both"/>
      </w:pPr>
      <w:r>
        <w:t>ОКПО, ОГРН,</w:t>
      </w:r>
    </w:p>
    <w:p w:rsidR="00573BC0" w:rsidRDefault="00573BC0" w:rsidP="009526E4">
      <w:pPr>
        <w:pStyle w:val="ConsPlusNormal"/>
        <w:ind w:firstLine="540"/>
        <w:jc w:val="both"/>
      </w:pPr>
      <w:r>
        <w:t>свидетельство ФНС от выдано</w:t>
      </w:r>
    </w:p>
    <w:p w:rsidR="00573BC0" w:rsidRDefault="00573BC0" w:rsidP="009526E4">
      <w:pPr>
        <w:pStyle w:val="ConsPlusNormal"/>
        <w:ind w:firstLine="540"/>
        <w:jc w:val="both"/>
      </w:pPr>
      <w:r>
        <w:t>ИФНС по району</w:t>
      </w:r>
    </w:p>
    <w:p w:rsidR="00573BC0" w:rsidRDefault="00573BC0" w:rsidP="009526E4">
      <w:pPr>
        <w:pStyle w:val="ConsPlusNormal"/>
        <w:ind w:firstLine="540"/>
        <w:jc w:val="both"/>
      </w:pPr>
      <w:r>
        <w:t>УФК по ____________________________________________</w:t>
      </w:r>
    </w:p>
    <w:p w:rsidR="00573BC0" w:rsidRDefault="00573BC0" w:rsidP="009526E4">
      <w:pPr>
        <w:pStyle w:val="ConsPlusNormal"/>
        <w:ind w:firstLine="540"/>
        <w:jc w:val="both"/>
      </w:pPr>
      <w:r>
        <w:t>р/с, БИК</w:t>
      </w:r>
    </w:p>
    <w:p w:rsidR="00573BC0" w:rsidRDefault="00573BC0" w:rsidP="009526E4">
      <w:pPr>
        <w:pStyle w:val="ConsPlusNormal"/>
        <w:ind w:firstLine="540"/>
        <w:jc w:val="both"/>
      </w:pPr>
      <w:r>
        <w:t>_____________________ N ____________</w:t>
      </w:r>
    </w:p>
    <w:p w:rsidR="00573BC0" w:rsidRDefault="00573BC0" w:rsidP="009526E4">
      <w:pPr>
        <w:pStyle w:val="ConsPlusNormal"/>
        <w:ind w:firstLine="540"/>
        <w:jc w:val="both"/>
      </w:pPr>
      <w:r>
        <w:t>На N _____________ от ______________</w:t>
      </w:r>
    </w:p>
    <w:p w:rsidR="00573BC0" w:rsidRDefault="00573BC0" w:rsidP="009526E4">
      <w:pPr>
        <w:pStyle w:val="ConsPlusNormal"/>
        <w:ind w:firstLine="540"/>
        <w:jc w:val="both"/>
      </w:pPr>
    </w:p>
    <w:p w:rsidR="00573BC0" w:rsidRDefault="00573BC0" w:rsidP="009526E4">
      <w:pPr>
        <w:pStyle w:val="ConsPlusNormal"/>
        <w:jc w:val="center"/>
      </w:pPr>
      <w:r>
        <w:t>РАЗРЕШЕНИЕ НА ПОДЗАХОРОНЕНИЕ</w:t>
      </w:r>
    </w:p>
    <w:p w:rsidR="00573BC0" w:rsidRDefault="00573BC0" w:rsidP="009526E4">
      <w:pPr>
        <w:pStyle w:val="ConsPlusNormal"/>
        <w:jc w:val="center"/>
      </w:pPr>
      <w:r>
        <w:t>_________________________________________________________________</w:t>
      </w:r>
    </w:p>
    <w:p w:rsidR="00573BC0" w:rsidRDefault="00573BC0" w:rsidP="009526E4">
      <w:pPr>
        <w:pStyle w:val="ConsPlusNormal"/>
        <w:jc w:val="center"/>
      </w:pPr>
      <w:r>
        <w:t>(Разрешить подзахоронение/отказать в выдаче разрешения на подзахоронение с обоснованием отказа)</w:t>
      </w:r>
    </w:p>
    <w:p w:rsidR="00573BC0" w:rsidRDefault="00573BC0" w:rsidP="009526E4">
      <w:pPr>
        <w:pStyle w:val="ConsPlusNormal"/>
        <w:jc w:val="center"/>
      </w:pPr>
      <w:r>
        <w:t>__________________________________________________________________</w:t>
      </w:r>
    </w:p>
    <w:p w:rsidR="00573BC0" w:rsidRDefault="00573BC0" w:rsidP="009526E4">
      <w:pPr>
        <w:pStyle w:val="ConsPlusNormal"/>
        <w:jc w:val="center"/>
      </w:pPr>
      <w:r>
        <w:t>__________________________________________________________________</w:t>
      </w:r>
    </w:p>
    <w:p w:rsidR="00573BC0" w:rsidRDefault="00573BC0" w:rsidP="009526E4">
      <w:pPr>
        <w:pStyle w:val="ConsPlusNormal"/>
        <w:jc w:val="center"/>
      </w:pPr>
      <w:r>
        <w:t>_________________________________________________________________</w:t>
      </w:r>
    </w:p>
    <w:p w:rsidR="00573BC0" w:rsidRDefault="00573BC0" w:rsidP="009526E4">
      <w:pPr>
        <w:pStyle w:val="ConsPlusNormal"/>
        <w:jc w:val="center"/>
      </w:pPr>
      <w:r>
        <w:t>_________________________________________________________________</w:t>
      </w:r>
    </w:p>
    <w:p w:rsidR="00573BC0" w:rsidRDefault="00573BC0" w:rsidP="009526E4">
      <w:pPr>
        <w:pStyle w:val="ConsPlusNormal"/>
        <w:ind w:firstLine="540"/>
        <w:jc w:val="both"/>
      </w:pPr>
    </w:p>
    <w:p w:rsidR="00573BC0" w:rsidRDefault="00573BC0" w:rsidP="009526E4">
      <w:pPr>
        <w:pStyle w:val="ConsPlusNormal"/>
        <w:ind w:firstLine="540"/>
        <w:jc w:val="both"/>
      </w:pPr>
      <w:r>
        <w:t>Глава сельсовета _________________________</w:t>
      </w:r>
    </w:p>
    <w:p w:rsidR="00573BC0" w:rsidRDefault="00573BC0" w:rsidP="009526E4">
      <w:pPr>
        <w:pStyle w:val="ConsPlusNormal"/>
        <w:ind w:firstLine="540"/>
        <w:jc w:val="both"/>
      </w:pPr>
      <w:r>
        <w:t>(подпись) (Ф.И.О.)</w:t>
      </w:r>
    </w:p>
    <w:p w:rsidR="00573BC0" w:rsidRDefault="00573BC0" w:rsidP="009526E4">
      <w:pPr>
        <w:pStyle w:val="ConsPlusNormal"/>
        <w:ind w:firstLine="540"/>
        <w:jc w:val="both"/>
      </w:pPr>
    </w:p>
    <w:p w:rsidR="00573BC0" w:rsidRDefault="00573BC0" w:rsidP="009526E4">
      <w:pPr>
        <w:pStyle w:val="ConsPlusNormal"/>
        <w:ind w:firstLine="540"/>
        <w:jc w:val="both"/>
      </w:pPr>
      <w:r>
        <w:t>Ознакомлен: _________________________ /подпись заявителя/</w:t>
      </w:r>
    </w:p>
    <w:p w:rsidR="00573BC0" w:rsidRDefault="00573BC0" w:rsidP="009526E4">
      <w:pPr>
        <w:pStyle w:val="ConsPlusNormal"/>
        <w:ind w:firstLine="540"/>
        <w:jc w:val="both"/>
      </w:pPr>
    </w:p>
    <w:p w:rsidR="00573BC0" w:rsidRDefault="00573BC0" w:rsidP="009526E4">
      <w:pPr>
        <w:pStyle w:val="ConsPlusNormal"/>
        <w:ind w:firstLine="540"/>
        <w:jc w:val="both"/>
      </w:pPr>
      <w:r>
        <w:t>"____" ___________ 20 ___ год</w:t>
      </w:r>
    </w:p>
    <w:p w:rsidR="00573BC0" w:rsidRDefault="00573BC0" w:rsidP="009526E4">
      <w:pPr>
        <w:pStyle w:val="ConsPlusNormal"/>
        <w:ind w:firstLine="540"/>
        <w:jc w:val="both"/>
      </w:pPr>
      <w:r>
        <w:t>(дата)</w:t>
      </w:r>
    </w:p>
    <w:p w:rsidR="00573BC0" w:rsidRDefault="00573BC0" w:rsidP="009526E4">
      <w:pPr>
        <w:pStyle w:val="ConsPlusNormal"/>
        <w:ind w:firstLine="540"/>
        <w:jc w:val="both"/>
      </w:pPr>
    </w:p>
    <w:p w:rsidR="001F3ECC" w:rsidRDefault="001F3ECC" w:rsidP="009526E4">
      <w:pPr>
        <w:pStyle w:val="ConsPlusNormal"/>
        <w:jc w:val="right"/>
      </w:pPr>
    </w:p>
    <w:p w:rsidR="001F3ECC" w:rsidRDefault="001F3ECC" w:rsidP="00573BC0">
      <w:pPr>
        <w:pStyle w:val="ConsPlusNormal"/>
        <w:jc w:val="right"/>
      </w:pPr>
    </w:p>
    <w:p w:rsidR="001F3ECC" w:rsidRDefault="001F3ECC" w:rsidP="00573BC0">
      <w:pPr>
        <w:pStyle w:val="ConsPlusNormal"/>
        <w:jc w:val="right"/>
      </w:pPr>
    </w:p>
    <w:p w:rsidR="001F3ECC" w:rsidRDefault="001F3ECC" w:rsidP="00573BC0">
      <w:pPr>
        <w:pStyle w:val="ConsPlusNormal"/>
        <w:jc w:val="right"/>
      </w:pPr>
    </w:p>
    <w:p w:rsidR="001F3ECC" w:rsidRDefault="001F3ECC" w:rsidP="00573BC0">
      <w:pPr>
        <w:pStyle w:val="ConsPlusNormal"/>
        <w:jc w:val="right"/>
      </w:pPr>
    </w:p>
    <w:p w:rsidR="001F3ECC" w:rsidRDefault="001F3ECC" w:rsidP="00573BC0">
      <w:pPr>
        <w:pStyle w:val="ConsPlusNormal"/>
        <w:jc w:val="right"/>
      </w:pPr>
    </w:p>
    <w:p w:rsidR="001F3ECC" w:rsidRDefault="001F3ECC" w:rsidP="00573BC0">
      <w:pPr>
        <w:pStyle w:val="ConsPlusNormal"/>
        <w:jc w:val="right"/>
      </w:pPr>
    </w:p>
    <w:p w:rsidR="001F3ECC" w:rsidRDefault="001F3ECC" w:rsidP="00573BC0">
      <w:pPr>
        <w:pStyle w:val="ConsPlusNormal"/>
        <w:jc w:val="right"/>
      </w:pPr>
    </w:p>
    <w:p w:rsidR="001F3ECC" w:rsidRDefault="001F3ECC" w:rsidP="00573BC0">
      <w:pPr>
        <w:pStyle w:val="ConsPlusNormal"/>
        <w:jc w:val="right"/>
      </w:pPr>
    </w:p>
    <w:p w:rsidR="009526E4" w:rsidRDefault="009526E4" w:rsidP="00573BC0">
      <w:pPr>
        <w:pStyle w:val="ConsPlusNormal"/>
        <w:jc w:val="right"/>
      </w:pPr>
    </w:p>
    <w:p w:rsidR="009526E4" w:rsidRDefault="009526E4" w:rsidP="00573BC0">
      <w:pPr>
        <w:pStyle w:val="ConsPlusNormal"/>
        <w:jc w:val="right"/>
      </w:pPr>
    </w:p>
    <w:p w:rsidR="00573BC0" w:rsidRDefault="001A6516" w:rsidP="00573BC0">
      <w:pPr>
        <w:pStyle w:val="ConsPlusNormal"/>
        <w:jc w:val="right"/>
      </w:pPr>
      <w:r>
        <w:t>Приложение №</w:t>
      </w:r>
      <w:r w:rsidR="00573BC0">
        <w:t xml:space="preserve"> 3</w:t>
      </w:r>
    </w:p>
    <w:p w:rsidR="001F3ECC" w:rsidRDefault="001F3ECC" w:rsidP="001F3ECC">
      <w:pPr>
        <w:pStyle w:val="ConsPlusNormal"/>
        <w:jc w:val="right"/>
      </w:pPr>
      <w:r>
        <w:t>к Административному регламенту</w:t>
      </w:r>
    </w:p>
    <w:p w:rsidR="001F3ECC" w:rsidRDefault="001F3ECC" w:rsidP="001F3ECC">
      <w:pPr>
        <w:pStyle w:val="ConsPlusNormal"/>
        <w:jc w:val="right"/>
      </w:pPr>
      <w:r>
        <w:t>по предоставлению муниципальной услуги</w:t>
      </w:r>
    </w:p>
    <w:p w:rsidR="001F3ECC" w:rsidRDefault="001F3ECC" w:rsidP="001F3ECC">
      <w:pPr>
        <w:pStyle w:val="ConsPlusNormal"/>
        <w:jc w:val="right"/>
      </w:pPr>
      <w:r>
        <w:t>"Выдача разрешения на захоронение,</w:t>
      </w:r>
    </w:p>
    <w:p w:rsidR="001F3ECC" w:rsidRDefault="001F3ECC" w:rsidP="001F3ECC">
      <w:pPr>
        <w:pStyle w:val="ConsPlusNormal"/>
        <w:jc w:val="right"/>
      </w:pPr>
      <w:r>
        <w:t>перезахоронение и подзахоронение</w:t>
      </w:r>
    </w:p>
    <w:p w:rsidR="001F3ECC" w:rsidRDefault="001F3ECC" w:rsidP="001F3ECC">
      <w:pPr>
        <w:pStyle w:val="ConsPlusNormal"/>
        <w:jc w:val="right"/>
      </w:pPr>
      <w:r>
        <w:t xml:space="preserve">на муниципальном, общественном </w:t>
      </w:r>
    </w:p>
    <w:p w:rsidR="001F3ECC" w:rsidRDefault="001F3ECC" w:rsidP="001F3ECC">
      <w:pPr>
        <w:pStyle w:val="ConsPlusNormal"/>
        <w:jc w:val="right"/>
      </w:pPr>
      <w:r>
        <w:t>кладбище  Малиновского сельсовета"</w:t>
      </w:r>
    </w:p>
    <w:p w:rsidR="00573BC0" w:rsidRDefault="00573BC0" w:rsidP="00573BC0">
      <w:pPr>
        <w:pStyle w:val="ConsPlusNormal"/>
        <w:ind w:firstLine="540"/>
        <w:jc w:val="both"/>
      </w:pPr>
    </w:p>
    <w:p w:rsidR="00573BC0" w:rsidRDefault="00573BC0" w:rsidP="00573BC0">
      <w:pPr>
        <w:pStyle w:val="ConsPlusNormal"/>
        <w:jc w:val="center"/>
      </w:pPr>
      <w:r>
        <w:t xml:space="preserve">Администрация </w:t>
      </w:r>
      <w:r w:rsidR="00EC2C8D">
        <w:t>Малиновского</w:t>
      </w:r>
      <w:r>
        <w:t xml:space="preserve"> сельсовета</w:t>
      </w:r>
    </w:p>
    <w:p w:rsidR="009526E4" w:rsidRDefault="009526E4" w:rsidP="00573BC0">
      <w:pPr>
        <w:pStyle w:val="ConsPlusNormal"/>
        <w:jc w:val="center"/>
      </w:pPr>
    </w:p>
    <w:p w:rsidR="00573BC0" w:rsidRDefault="00573BC0" w:rsidP="009526E4">
      <w:pPr>
        <w:pStyle w:val="ConsPlusNormal"/>
        <w:ind w:firstLine="540"/>
        <w:jc w:val="both"/>
      </w:pPr>
      <w:r>
        <w:t>Ф.И.О. заявителя _________________________________________</w:t>
      </w:r>
    </w:p>
    <w:p w:rsidR="00573BC0" w:rsidRDefault="00573BC0" w:rsidP="009526E4">
      <w:pPr>
        <w:pStyle w:val="ConsPlusNormal"/>
        <w:ind w:firstLine="540"/>
        <w:jc w:val="both"/>
      </w:pPr>
      <w:r>
        <w:t>Адрес: ___________________________________________________</w:t>
      </w:r>
    </w:p>
    <w:p w:rsidR="00573BC0" w:rsidRDefault="00573BC0" w:rsidP="009526E4">
      <w:pPr>
        <w:pStyle w:val="ConsPlusNormal"/>
        <w:ind w:firstLine="540"/>
        <w:jc w:val="both"/>
      </w:pPr>
      <w:r>
        <w:t>Тел.:, факс: ____</w:t>
      </w:r>
    </w:p>
    <w:p w:rsidR="00573BC0" w:rsidRDefault="00573BC0" w:rsidP="009526E4">
      <w:pPr>
        <w:pStyle w:val="ConsPlusNormal"/>
        <w:ind w:firstLine="540"/>
        <w:jc w:val="both"/>
      </w:pPr>
      <w:r>
        <w:t>_________________________________</w:t>
      </w:r>
    </w:p>
    <w:p w:rsidR="00573BC0" w:rsidRDefault="00573BC0" w:rsidP="009526E4">
      <w:pPr>
        <w:pStyle w:val="ConsPlusNormal"/>
        <w:ind w:firstLine="540"/>
        <w:jc w:val="both"/>
      </w:pPr>
      <w:r>
        <w:t>ИНН, КПП,</w:t>
      </w:r>
    </w:p>
    <w:p w:rsidR="00573BC0" w:rsidRDefault="00573BC0" w:rsidP="009526E4">
      <w:pPr>
        <w:pStyle w:val="ConsPlusNormal"/>
        <w:ind w:firstLine="540"/>
        <w:jc w:val="both"/>
      </w:pPr>
      <w:r>
        <w:t>ОКПО, ОГРН,</w:t>
      </w:r>
    </w:p>
    <w:p w:rsidR="00573BC0" w:rsidRDefault="00573BC0" w:rsidP="009526E4">
      <w:pPr>
        <w:pStyle w:val="ConsPlusNormal"/>
        <w:ind w:firstLine="540"/>
        <w:jc w:val="both"/>
      </w:pPr>
      <w:r>
        <w:t>свидетельство ФНС выдано</w:t>
      </w:r>
      <w:r w:rsidR="001A6516">
        <w:t xml:space="preserve"> ____________</w:t>
      </w:r>
    </w:p>
    <w:p w:rsidR="00573BC0" w:rsidRDefault="00573BC0" w:rsidP="009526E4">
      <w:pPr>
        <w:pStyle w:val="ConsPlusNormal"/>
        <w:ind w:firstLine="540"/>
        <w:jc w:val="both"/>
      </w:pPr>
      <w:r>
        <w:t>ИФНС по району</w:t>
      </w:r>
    </w:p>
    <w:p w:rsidR="00573BC0" w:rsidRDefault="00573BC0" w:rsidP="009526E4">
      <w:pPr>
        <w:pStyle w:val="ConsPlusNormal"/>
        <w:ind w:firstLine="540"/>
        <w:jc w:val="both"/>
      </w:pPr>
      <w:r>
        <w:t>УФК по _________________________________________</w:t>
      </w:r>
    </w:p>
    <w:p w:rsidR="00573BC0" w:rsidRDefault="00573BC0" w:rsidP="009526E4">
      <w:pPr>
        <w:pStyle w:val="ConsPlusNormal"/>
        <w:ind w:firstLine="540"/>
        <w:jc w:val="both"/>
      </w:pPr>
      <w:r>
        <w:t>р/с, БИК</w:t>
      </w:r>
    </w:p>
    <w:p w:rsidR="00573BC0" w:rsidRDefault="00573BC0" w:rsidP="009526E4">
      <w:pPr>
        <w:pStyle w:val="ConsPlusNormal"/>
        <w:ind w:firstLine="540"/>
        <w:jc w:val="both"/>
      </w:pPr>
      <w:r>
        <w:t>_____________________ N ____________</w:t>
      </w:r>
    </w:p>
    <w:p w:rsidR="00573BC0" w:rsidRDefault="00573BC0" w:rsidP="009526E4">
      <w:pPr>
        <w:pStyle w:val="ConsPlusNormal"/>
        <w:ind w:firstLine="540"/>
        <w:jc w:val="both"/>
      </w:pPr>
      <w:r>
        <w:t>На N _____________ от ______________</w:t>
      </w:r>
    </w:p>
    <w:p w:rsidR="00573BC0" w:rsidRDefault="00573BC0" w:rsidP="009526E4">
      <w:pPr>
        <w:pStyle w:val="ConsPlusNormal"/>
        <w:ind w:firstLine="540"/>
        <w:jc w:val="both"/>
      </w:pPr>
    </w:p>
    <w:p w:rsidR="00573BC0" w:rsidRDefault="00573BC0" w:rsidP="009526E4">
      <w:pPr>
        <w:pStyle w:val="ConsPlusNormal"/>
        <w:jc w:val="center"/>
      </w:pPr>
      <w:r>
        <w:t>РАЗРЕШЕНИЕ НА ПЕРЕЗАХОРОНЕНИЕ</w:t>
      </w:r>
    </w:p>
    <w:p w:rsidR="00573BC0" w:rsidRDefault="00573BC0" w:rsidP="009526E4">
      <w:pPr>
        <w:pStyle w:val="ConsPlusNormal"/>
        <w:ind w:firstLine="540"/>
        <w:jc w:val="both"/>
      </w:pPr>
      <w:r>
        <w:t>__________________________________________________________________</w:t>
      </w:r>
    </w:p>
    <w:p w:rsidR="00573BC0" w:rsidRDefault="00573BC0" w:rsidP="009526E4">
      <w:pPr>
        <w:pStyle w:val="ConsPlusNormal"/>
        <w:jc w:val="center"/>
      </w:pPr>
      <w:r>
        <w:t>(Разрешить перезахоронение/отказать в выдаче разрешения на перезахоронение с обоснованием отказа)</w:t>
      </w:r>
    </w:p>
    <w:p w:rsidR="00573BC0" w:rsidRDefault="00573BC0" w:rsidP="009526E4">
      <w:pPr>
        <w:pStyle w:val="ConsPlusNormal"/>
        <w:ind w:firstLine="540"/>
        <w:jc w:val="both"/>
      </w:pPr>
      <w:r>
        <w:t>__________________________________________________________________</w:t>
      </w:r>
    </w:p>
    <w:p w:rsidR="00573BC0" w:rsidRDefault="00573BC0" w:rsidP="009526E4">
      <w:pPr>
        <w:pStyle w:val="ConsPlusNormal"/>
        <w:ind w:firstLine="540"/>
        <w:jc w:val="both"/>
      </w:pPr>
      <w:r>
        <w:t>______________________________________________________________ с территории муниципального кладбища (на территории муниципального кладбища) _____________________________________</w:t>
      </w:r>
    </w:p>
    <w:p w:rsidR="00573BC0" w:rsidRDefault="00573BC0" w:rsidP="009526E4">
      <w:pPr>
        <w:pStyle w:val="ConsPlusNormal"/>
        <w:ind w:firstLine="540"/>
        <w:jc w:val="both"/>
      </w:pPr>
    </w:p>
    <w:p w:rsidR="00573BC0" w:rsidRDefault="00573BC0" w:rsidP="009526E4">
      <w:pPr>
        <w:pStyle w:val="ConsPlusNormal"/>
        <w:ind w:firstLine="540"/>
        <w:jc w:val="both"/>
      </w:pPr>
      <w:r>
        <w:t>Глава сельсовета_ _____________ ____________________</w:t>
      </w:r>
    </w:p>
    <w:p w:rsidR="00573BC0" w:rsidRDefault="00573BC0" w:rsidP="009526E4">
      <w:pPr>
        <w:pStyle w:val="ConsPlusNormal"/>
        <w:ind w:firstLine="540"/>
        <w:jc w:val="both"/>
      </w:pPr>
      <w:r>
        <w:t>(подпись) (Ф.И.О.)</w:t>
      </w:r>
    </w:p>
    <w:p w:rsidR="00573BC0" w:rsidRDefault="00573BC0" w:rsidP="009526E4">
      <w:pPr>
        <w:pStyle w:val="ConsPlusNormal"/>
        <w:ind w:firstLine="540"/>
        <w:jc w:val="both"/>
      </w:pPr>
    </w:p>
    <w:p w:rsidR="00573BC0" w:rsidRDefault="00573BC0" w:rsidP="009526E4">
      <w:pPr>
        <w:pStyle w:val="ConsPlusNormal"/>
        <w:ind w:firstLine="540"/>
        <w:jc w:val="both"/>
      </w:pPr>
      <w:r>
        <w:t>Ознакомлен: _______________ /подпись заявителя/ (при получении лично)</w:t>
      </w:r>
    </w:p>
    <w:p w:rsidR="00573BC0" w:rsidRDefault="00573BC0" w:rsidP="009526E4">
      <w:pPr>
        <w:pStyle w:val="ConsPlusNormal"/>
        <w:ind w:firstLine="540"/>
        <w:jc w:val="both"/>
      </w:pPr>
    </w:p>
    <w:p w:rsidR="00573BC0" w:rsidRDefault="00573BC0" w:rsidP="009526E4">
      <w:pPr>
        <w:pStyle w:val="ConsPlusNormal"/>
        <w:ind w:firstLine="540"/>
        <w:jc w:val="both"/>
      </w:pPr>
      <w:r>
        <w:t>"___" ___________ 20___ год</w:t>
      </w:r>
    </w:p>
    <w:p w:rsidR="00573BC0" w:rsidRDefault="00573BC0" w:rsidP="009526E4">
      <w:pPr>
        <w:pStyle w:val="ConsPlusNormal"/>
        <w:ind w:firstLine="540"/>
        <w:jc w:val="both"/>
      </w:pPr>
    </w:p>
    <w:p w:rsidR="001F3ECC" w:rsidRDefault="001F3ECC" w:rsidP="009526E4">
      <w:pPr>
        <w:pStyle w:val="ConsPlusNormal"/>
        <w:jc w:val="right"/>
      </w:pPr>
    </w:p>
    <w:p w:rsidR="001F3ECC" w:rsidRDefault="001F3ECC" w:rsidP="009526E4">
      <w:pPr>
        <w:pStyle w:val="ConsPlusNormal"/>
        <w:jc w:val="right"/>
      </w:pPr>
    </w:p>
    <w:p w:rsidR="001F3ECC" w:rsidRDefault="001F3ECC" w:rsidP="009526E4">
      <w:pPr>
        <w:pStyle w:val="ConsPlusNormal"/>
        <w:jc w:val="right"/>
      </w:pPr>
    </w:p>
    <w:p w:rsidR="00992615" w:rsidRDefault="00992615" w:rsidP="009526E4">
      <w:pPr>
        <w:pStyle w:val="ConsPlusNormal"/>
        <w:jc w:val="right"/>
      </w:pPr>
    </w:p>
    <w:p w:rsidR="00992615" w:rsidRDefault="00992615" w:rsidP="009526E4">
      <w:pPr>
        <w:pStyle w:val="ConsPlusNormal"/>
        <w:jc w:val="right"/>
      </w:pPr>
    </w:p>
    <w:p w:rsidR="00992615" w:rsidRDefault="00992615" w:rsidP="009526E4">
      <w:pPr>
        <w:pStyle w:val="ConsPlusNormal"/>
        <w:jc w:val="right"/>
      </w:pPr>
    </w:p>
    <w:p w:rsidR="00992615" w:rsidRDefault="00992615" w:rsidP="009526E4">
      <w:pPr>
        <w:pStyle w:val="ConsPlusNormal"/>
        <w:jc w:val="right"/>
      </w:pPr>
    </w:p>
    <w:p w:rsidR="00992615" w:rsidRDefault="00992615" w:rsidP="009526E4">
      <w:pPr>
        <w:pStyle w:val="ConsPlusNormal"/>
        <w:jc w:val="right"/>
      </w:pPr>
    </w:p>
    <w:p w:rsidR="00992615" w:rsidRDefault="00992615" w:rsidP="009526E4">
      <w:pPr>
        <w:pStyle w:val="ConsPlusNormal"/>
        <w:jc w:val="right"/>
      </w:pPr>
    </w:p>
    <w:p w:rsidR="00992615" w:rsidRDefault="00992615" w:rsidP="009526E4">
      <w:pPr>
        <w:pStyle w:val="ConsPlusNormal"/>
        <w:jc w:val="right"/>
      </w:pPr>
    </w:p>
    <w:p w:rsidR="00992615" w:rsidRDefault="00992615" w:rsidP="009526E4">
      <w:pPr>
        <w:pStyle w:val="ConsPlusNormal"/>
        <w:jc w:val="right"/>
      </w:pPr>
    </w:p>
    <w:p w:rsidR="00992615" w:rsidRDefault="00992615" w:rsidP="009526E4">
      <w:pPr>
        <w:pStyle w:val="ConsPlusNormal"/>
        <w:jc w:val="right"/>
      </w:pPr>
    </w:p>
    <w:p w:rsidR="00992615" w:rsidRDefault="00992615" w:rsidP="009526E4">
      <w:pPr>
        <w:pStyle w:val="ConsPlusNormal"/>
        <w:jc w:val="right"/>
      </w:pPr>
    </w:p>
    <w:p w:rsidR="00992615" w:rsidRDefault="00992615" w:rsidP="009526E4">
      <w:pPr>
        <w:pStyle w:val="ConsPlusNormal"/>
        <w:jc w:val="right"/>
      </w:pPr>
    </w:p>
    <w:p w:rsidR="001F3ECC" w:rsidRDefault="001F3ECC" w:rsidP="009526E4">
      <w:pPr>
        <w:pStyle w:val="ConsPlusNormal"/>
        <w:jc w:val="right"/>
      </w:pPr>
    </w:p>
    <w:p w:rsidR="00573BC0" w:rsidRDefault="009526E4" w:rsidP="009526E4">
      <w:pPr>
        <w:pStyle w:val="ConsPlusNormal"/>
        <w:jc w:val="right"/>
      </w:pPr>
      <w:r>
        <w:t>Приложение №</w:t>
      </w:r>
      <w:r w:rsidR="00573BC0">
        <w:t xml:space="preserve"> 4</w:t>
      </w:r>
    </w:p>
    <w:p w:rsidR="001F3ECC" w:rsidRDefault="001F3ECC" w:rsidP="009526E4">
      <w:pPr>
        <w:pStyle w:val="ConsPlusNormal"/>
        <w:jc w:val="right"/>
      </w:pPr>
      <w:r>
        <w:t>к Административному регламенту</w:t>
      </w:r>
    </w:p>
    <w:p w:rsidR="001F3ECC" w:rsidRDefault="001F3ECC" w:rsidP="009526E4">
      <w:pPr>
        <w:pStyle w:val="ConsPlusNormal"/>
        <w:jc w:val="right"/>
      </w:pPr>
      <w:r>
        <w:t>по предоставлению муниципальной услуги</w:t>
      </w:r>
    </w:p>
    <w:p w:rsidR="001F3ECC" w:rsidRDefault="001F3ECC" w:rsidP="009526E4">
      <w:pPr>
        <w:pStyle w:val="ConsPlusNormal"/>
        <w:jc w:val="right"/>
      </w:pPr>
      <w:r>
        <w:t>"Выдача разрешения на захоронение,</w:t>
      </w:r>
    </w:p>
    <w:p w:rsidR="001F3ECC" w:rsidRDefault="001F3ECC" w:rsidP="009526E4">
      <w:pPr>
        <w:pStyle w:val="ConsPlusNormal"/>
        <w:jc w:val="right"/>
      </w:pPr>
      <w:r>
        <w:t>перезахоронение и подзахоронение</w:t>
      </w:r>
    </w:p>
    <w:p w:rsidR="001F3ECC" w:rsidRDefault="001F3ECC" w:rsidP="009526E4">
      <w:pPr>
        <w:pStyle w:val="ConsPlusNormal"/>
        <w:jc w:val="right"/>
      </w:pPr>
      <w:r>
        <w:t xml:space="preserve">на муниципальном, общественном </w:t>
      </w:r>
    </w:p>
    <w:p w:rsidR="001F3ECC" w:rsidRDefault="001F3ECC" w:rsidP="009526E4">
      <w:pPr>
        <w:pStyle w:val="ConsPlusNormal"/>
        <w:jc w:val="right"/>
      </w:pPr>
      <w:r>
        <w:t>кладбище  Малиновского сельсовета"</w:t>
      </w:r>
    </w:p>
    <w:p w:rsidR="00992615" w:rsidRDefault="00992615" w:rsidP="009526E4">
      <w:pPr>
        <w:pStyle w:val="ConsPlusNormal"/>
        <w:jc w:val="right"/>
      </w:pPr>
    </w:p>
    <w:p w:rsidR="00992615" w:rsidRDefault="00992615" w:rsidP="009526E4">
      <w:pPr>
        <w:pStyle w:val="ConsPlusNormal"/>
        <w:jc w:val="right"/>
      </w:pPr>
      <w:r>
        <w:t>Главе Малиновского сельсовета</w:t>
      </w:r>
    </w:p>
    <w:p w:rsidR="001F3ECC" w:rsidRDefault="001F3ECC" w:rsidP="009526E4">
      <w:pPr>
        <w:pStyle w:val="ConsPlusNormal"/>
        <w:jc w:val="right"/>
      </w:pPr>
    </w:p>
    <w:p w:rsidR="00573BC0" w:rsidRDefault="00573BC0" w:rsidP="009526E4">
      <w:pPr>
        <w:pStyle w:val="ConsPlusNormal"/>
        <w:jc w:val="right"/>
      </w:pPr>
      <w:r>
        <w:t>от (Ф.И.О.) _________________________,</w:t>
      </w:r>
    </w:p>
    <w:p w:rsidR="00573BC0" w:rsidRDefault="00573BC0" w:rsidP="009526E4">
      <w:pPr>
        <w:pStyle w:val="ConsPlusNormal"/>
        <w:jc w:val="right"/>
      </w:pPr>
      <w:r>
        <w:t>зарегистрированного (ой) по адресу:</w:t>
      </w:r>
    </w:p>
    <w:p w:rsidR="00573BC0" w:rsidRDefault="00573BC0" w:rsidP="009526E4">
      <w:pPr>
        <w:pStyle w:val="ConsPlusNormal"/>
        <w:jc w:val="right"/>
      </w:pPr>
      <w:r>
        <w:t>_____________________________________________________</w:t>
      </w:r>
    </w:p>
    <w:p w:rsidR="00573BC0" w:rsidRDefault="00573BC0" w:rsidP="009526E4">
      <w:pPr>
        <w:pStyle w:val="ConsPlusNormal"/>
        <w:jc w:val="right"/>
      </w:pPr>
      <w:r>
        <w:t>_____________________________________________________</w:t>
      </w:r>
    </w:p>
    <w:p w:rsidR="00573BC0" w:rsidRDefault="00573BC0" w:rsidP="009526E4">
      <w:pPr>
        <w:pStyle w:val="ConsPlusNormal"/>
        <w:jc w:val="right"/>
      </w:pPr>
      <w:r>
        <w:t>Паспортные данные: серия __________ номер ___________</w:t>
      </w:r>
    </w:p>
    <w:p w:rsidR="00573BC0" w:rsidRDefault="00573BC0" w:rsidP="009526E4">
      <w:pPr>
        <w:pStyle w:val="ConsPlusNormal"/>
        <w:jc w:val="right"/>
      </w:pPr>
      <w:r>
        <w:t>Выдан _______________________________________________</w:t>
      </w:r>
    </w:p>
    <w:p w:rsidR="00573BC0" w:rsidRDefault="00573BC0" w:rsidP="009526E4">
      <w:pPr>
        <w:pStyle w:val="ConsPlusNormal"/>
        <w:ind w:firstLine="540"/>
        <w:jc w:val="both"/>
      </w:pPr>
    </w:p>
    <w:p w:rsidR="00573BC0" w:rsidRDefault="00573BC0" w:rsidP="009526E4">
      <w:pPr>
        <w:pStyle w:val="ConsPlusNormal"/>
        <w:jc w:val="center"/>
      </w:pPr>
      <w:r>
        <w:t>Заявление</w:t>
      </w:r>
    </w:p>
    <w:p w:rsidR="00573BC0" w:rsidRDefault="00573BC0" w:rsidP="009526E4">
      <w:pPr>
        <w:pStyle w:val="ConsPlusNormal"/>
        <w:jc w:val="center"/>
      </w:pPr>
      <w:r>
        <w:t>о разрешении на перезахоронение</w:t>
      </w:r>
    </w:p>
    <w:p w:rsidR="00573BC0" w:rsidRDefault="00573BC0" w:rsidP="009526E4">
      <w:pPr>
        <w:pStyle w:val="ConsPlusNormal"/>
        <w:ind w:firstLine="540"/>
        <w:jc w:val="both"/>
      </w:pPr>
    </w:p>
    <w:p w:rsidR="00573BC0" w:rsidRDefault="00573BC0" w:rsidP="009526E4">
      <w:pPr>
        <w:pStyle w:val="ConsPlusNormal"/>
        <w:ind w:firstLine="540"/>
      </w:pPr>
      <w:r>
        <w:t>Прошу Вас разрешить перезахоронение _________________________________________________________________</w:t>
      </w:r>
    </w:p>
    <w:p w:rsidR="00573BC0" w:rsidRDefault="00573BC0" w:rsidP="009526E4">
      <w:pPr>
        <w:pStyle w:val="ConsPlusNormal"/>
        <w:ind w:firstLine="540"/>
        <w:jc w:val="both"/>
      </w:pPr>
      <w:r>
        <w:t>(фамилия, имя, отчество умершего полностью)</w:t>
      </w:r>
    </w:p>
    <w:p w:rsidR="00573BC0" w:rsidRDefault="00573BC0" w:rsidP="009526E4">
      <w:pPr>
        <w:pStyle w:val="ConsPlusNormal"/>
        <w:ind w:firstLine="540"/>
        <w:jc w:val="both"/>
      </w:pPr>
      <w:r>
        <w:t>__________________________________________________________________</w:t>
      </w:r>
    </w:p>
    <w:p w:rsidR="00573BC0" w:rsidRDefault="00573BC0" w:rsidP="009526E4">
      <w:pPr>
        <w:pStyle w:val="ConsPlusNormal"/>
        <w:ind w:firstLine="540"/>
        <w:jc w:val="both"/>
      </w:pPr>
      <w:r>
        <w:t>Умершего " " ______________ ______ г. в возрасте ____________</w:t>
      </w:r>
    </w:p>
    <w:p w:rsidR="00573BC0" w:rsidRDefault="00573BC0" w:rsidP="009526E4">
      <w:pPr>
        <w:pStyle w:val="ConsPlusNormal"/>
        <w:ind w:firstLine="540"/>
        <w:jc w:val="both"/>
      </w:pPr>
      <w:r>
        <w:t>Свидетельство о смерти серии _________ N _________, акт записи N ______</w:t>
      </w:r>
    </w:p>
    <w:p w:rsidR="00573BC0" w:rsidRDefault="00573BC0" w:rsidP="009526E4">
      <w:pPr>
        <w:pStyle w:val="ConsPlusNormal"/>
        <w:ind w:firstLine="540"/>
        <w:jc w:val="both"/>
      </w:pPr>
      <w:r>
        <w:t>От _________________________ кем выдано ____________________________</w:t>
      </w:r>
    </w:p>
    <w:p w:rsidR="00573BC0" w:rsidRDefault="00573BC0" w:rsidP="009526E4">
      <w:pPr>
        <w:pStyle w:val="ConsPlusNormal"/>
        <w:ind w:firstLine="540"/>
        <w:jc w:val="both"/>
      </w:pPr>
      <w:r>
        <w:t>(число, месяц, год)</w:t>
      </w:r>
    </w:p>
    <w:p w:rsidR="00573BC0" w:rsidRDefault="00573BC0" w:rsidP="009526E4">
      <w:pPr>
        <w:pStyle w:val="ConsPlusNormal"/>
        <w:ind w:firstLine="540"/>
        <w:jc w:val="both"/>
      </w:pPr>
      <w:r>
        <w:t>Приложение: _______________________________________________________________</w:t>
      </w:r>
    </w:p>
    <w:p w:rsidR="00573BC0" w:rsidRDefault="00573BC0" w:rsidP="009526E4">
      <w:pPr>
        <w:pStyle w:val="ConsPlusNormal"/>
        <w:ind w:firstLine="540"/>
        <w:jc w:val="both"/>
      </w:pPr>
      <w:r>
        <w:t>(перечень прилагаемых документов)</w:t>
      </w:r>
    </w:p>
    <w:p w:rsidR="00573BC0" w:rsidRDefault="00573BC0" w:rsidP="009526E4">
      <w:pPr>
        <w:pStyle w:val="ConsPlusNormal"/>
        <w:ind w:firstLine="540"/>
        <w:jc w:val="both"/>
      </w:pPr>
      <w:r>
        <w:t>__________________________________________________________________</w:t>
      </w:r>
    </w:p>
    <w:p w:rsidR="00573BC0" w:rsidRDefault="00573BC0" w:rsidP="009526E4">
      <w:pPr>
        <w:pStyle w:val="ConsPlusNormal"/>
        <w:ind w:firstLine="540"/>
        <w:jc w:val="both"/>
      </w:pPr>
      <w:r>
        <w:t>"___" ___________ 20__ г. Подпись заявителя: _____________ /___________/</w:t>
      </w:r>
    </w:p>
    <w:p w:rsidR="001F3ECC" w:rsidRDefault="001F3ECC" w:rsidP="009526E4">
      <w:pPr>
        <w:pStyle w:val="ConsPlusNormal"/>
        <w:jc w:val="right"/>
      </w:pPr>
    </w:p>
    <w:p w:rsidR="001F3ECC" w:rsidRDefault="001F3ECC" w:rsidP="009526E4">
      <w:pPr>
        <w:pStyle w:val="ConsPlusNormal"/>
        <w:jc w:val="right"/>
      </w:pPr>
    </w:p>
    <w:p w:rsidR="001F3ECC" w:rsidRDefault="001F3ECC" w:rsidP="009526E4">
      <w:pPr>
        <w:pStyle w:val="ConsPlusNormal"/>
        <w:jc w:val="right"/>
      </w:pPr>
    </w:p>
    <w:p w:rsidR="001F3ECC" w:rsidRDefault="001F3ECC" w:rsidP="009526E4">
      <w:pPr>
        <w:pStyle w:val="ConsPlusNormal"/>
        <w:jc w:val="right"/>
      </w:pPr>
    </w:p>
    <w:p w:rsidR="001F3ECC" w:rsidRDefault="001F3ECC" w:rsidP="009526E4">
      <w:pPr>
        <w:pStyle w:val="ConsPlusNormal"/>
        <w:jc w:val="right"/>
      </w:pPr>
    </w:p>
    <w:p w:rsidR="001F3ECC" w:rsidRDefault="001F3ECC" w:rsidP="00573BC0">
      <w:pPr>
        <w:pStyle w:val="ConsPlusNormal"/>
        <w:spacing w:before="240"/>
        <w:jc w:val="right"/>
      </w:pPr>
    </w:p>
    <w:p w:rsidR="00992615" w:rsidRDefault="00992615" w:rsidP="00573BC0">
      <w:pPr>
        <w:pStyle w:val="ConsPlusNormal"/>
        <w:spacing w:before="240"/>
        <w:jc w:val="right"/>
      </w:pPr>
    </w:p>
    <w:p w:rsidR="00992615" w:rsidRDefault="00992615" w:rsidP="00573BC0">
      <w:pPr>
        <w:pStyle w:val="ConsPlusNormal"/>
        <w:spacing w:before="240"/>
        <w:jc w:val="right"/>
      </w:pPr>
    </w:p>
    <w:p w:rsidR="00992615" w:rsidRDefault="00992615" w:rsidP="00573BC0">
      <w:pPr>
        <w:pStyle w:val="ConsPlusNormal"/>
        <w:spacing w:before="240"/>
        <w:jc w:val="right"/>
      </w:pPr>
    </w:p>
    <w:p w:rsidR="00992615" w:rsidRDefault="00992615" w:rsidP="00573BC0">
      <w:pPr>
        <w:pStyle w:val="ConsPlusNormal"/>
        <w:spacing w:before="240"/>
        <w:jc w:val="right"/>
      </w:pPr>
    </w:p>
    <w:p w:rsidR="00992615" w:rsidRDefault="00992615" w:rsidP="00573BC0">
      <w:pPr>
        <w:pStyle w:val="ConsPlusNormal"/>
        <w:spacing w:before="240"/>
        <w:jc w:val="right"/>
      </w:pPr>
    </w:p>
    <w:p w:rsidR="00992615" w:rsidRDefault="00992615" w:rsidP="00573BC0">
      <w:pPr>
        <w:pStyle w:val="ConsPlusNormal"/>
        <w:spacing w:before="240"/>
        <w:jc w:val="right"/>
      </w:pPr>
    </w:p>
    <w:p w:rsidR="00992615" w:rsidRDefault="00992615" w:rsidP="00573BC0">
      <w:pPr>
        <w:pStyle w:val="ConsPlusNormal"/>
        <w:spacing w:before="240"/>
        <w:jc w:val="right"/>
      </w:pPr>
    </w:p>
    <w:p w:rsidR="00992615" w:rsidRDefault="00992615" w:rsidP="00573BC0">
      <w:pPr>
        <w:pStyle w:val="ConsPlusNormal"/>
        <w:spacing w:before="240"/>
        <w:jc w:val="right"/>
      </w:pPr>
    </w:p>
    <w:p w:rsidR="00573BC0" w:rsidRDefault="001F3ECC" w:rsidP="00573BC0">
      <w:pPr>
        <w:pStyle w:val="ConsPlusNormal"/>
        <w:spacing w:before="240"/>
        <w:jc w:val="right"/>
      </w:pPr>
      <w:r>
        <w:t>Приложение №</w:t>
      </w:r>
      <w:r w:rsidR="00573BC0">
        <w:t xml:space="preserve"> 5</w:t>
      </w:r>
    </w:p>
    <w:p w:rsidR="001F3ECC" w:rsidRDefault="001F3ECC" w:rsidP="001F3ECC">
      <w:pPr>
        <w:pStyle w:val="ConsPlusNormal"/>
        <w:jc w:val="right"/>
      </w:pPr>
      <w:r>
        <w:t>к Административному регламенту</w:t>
      </w:r>
    </w:p>
    <w:p w:rsidR="001F3ECC" w:rsidRDefault="001F3ECC" w:rsidP="001F3ECC">
      <w:pPr>
        <w:pStyle w:val="ConsPlusNormal"/>
        <w:jc w:val="right"/>
      </w:pPr>
      <w:r>
        <w:t>по предоставлению муниципальной услуги</w:t>
      </w:r>
    </w:p>
    <w:p w:rsidR="001F3ECC" w:rsidRDefault="001F3ECC" w:rsidP="001F3ECC">
      <w:pPr>
        <w:pStyle w:val="ConsPlusNormal"/>
        <w:jc w:val="right"/>
      </w:pPr>
      <w:r>
        <w:t>"Выдача разрешения на захоронение,</w:t>
      </w:r>
    </w:p>
    <w:p w:rsidR="001F3ECC" w:rsidRDefault="001F3ECC" w:rsidP="001F3ECC">
      <w:pPr>
        <w:pStyle w:val="ConsPlusNormal"/>
        <w:jc w:val="right"/>
      </w:pPr>
      <w:r>
        <w:t>перезахоронение и подзахоронение</w:t>
      </w:r>
    </w:p>
    <w:p w:rsidR="001F3ECC" w:rsidRDefault="001F3ECC" w:rsidP="001F3ECC">
      <w:pPr>
        <w:pStyle w:val="ConsPlusNormal"/>
        <w:jc w:val="right"/>
      </w:pPr>
      <w:r>
        <w:t xml:space="preserve">на муниципальном, общественном </w:t>
      </w:r>
    </w:p>
    <w:p w:rsidR="001F3ECC" w:rsidRDefault="001F3ECC" w:rsidP="001F3ECC">
      <w:pPr>
        <w:pStyle w:val="ConsPlusNormal"/>
        <w:jc w:val="right"/>
      </w:pPr>
      <w:r>
        <w:t>кладбище  Малиновского сельсовета"</w:t>
      </w:r>
    </w:p>
    <w:p w:rsidR="001F3ECC" w:rsidRDefault="001F3ECC" w:rsidP="00573BC0">
      <w:pPr>
        <w:pStyle w:val="ConsPlusNormal"/>
        <w:jc w:val="right"/>
      </w:pPr>
    </w:p>
    <w:p w:rsidR="001F3ECC" w:rsidRDefault="001F3ECC" w:rsidP="00573BC0">
      <w:pPr>
        <w:pStyle w:val="ConsPlusNormal"/>
        <w:jc w:val="right"/>
      </w:pPr>
    </w:p>
    <w:p w:rsidR="00573BC0" w:rsidRDefault="00573BC0" w:rsidP="003274FD">
      <w:pPr>
        <w:pStyle w:val="ConsPlusNormal"/>
        <w:jc w:val="right"/>
      </w:pPr>
      <w:r>
        <w:t xml:space="preserve">Главе </w:t>
      </w:r>
      <w:r w:rsidR="00EC2C8D">
        <w:t>Малиновского</w:t>
      </w:r>
      <w:r>
        <w:t xml:space="preserve"> сельсовета</w:t>
      </w:r>
    </w:p>
    <w:p w:rsidR="00573BC0" w:rsidRDefault="00573BC0" w:rsidP="003274FD">
      <w:pPr>
        <w:pStyle w:val="ConsPlusNormal"/>
        <w:jc w:val="right"/>
      </w:pPr>
      <w:r>
        <w:t>от (Ф.И.О.) ____________________________________________,</w:t>
      </w:r>
    </w:p>
    <w:p w:rsidR="00573BC0" w:rsidRDefault="00573BC0" w:rsidP="003274FD">
      <w:pPr>
        <w:pStyle w:val="ConsPlusNormal"/>
        <w:jc w:val="right"/>
      </w:pPr>
      <w:r>
        <w:t>зарегистрированного (ой) по адресу:</w:t>
      </w:r>
    </w:p>
    <w:p w:rsidR="00573BC0" w:rsidRDefault="00573BC0" w:rsidP="003274FD">
      <w:pPr>
        <w:pStyle w:val="ConsPlusNormal"/>
        <w:jc w:val="right"/>
      </w:pPr>
      <w:r>
        <w:t>________________________________________________</w:t>
      </w:r>
    </w:p>
    <w:p w:rsidR="00573BC0" w:rsidRDefault="00573BC0" w:rsidP="003274FD">
      <w:pPr>
        <w:pStyle w:val="ConsPlusNormal"/>
        <w:jc w:val="right"/>
      </w:pPr>
      <w:r>
        <w:t>Паспортные данные: серия ____________ номер _____________</w:t>
      </w:r>
    </w:p>
    <w:p w:rsidR="00573BC0" w:rsidRDefault="00573BC0" w:rsidP="003274FD">
      <w:pPr>
        <w:pStyle w:val="ConsPlusNormal"/>
        <w:jc w:val="right"/>
      </w:pPr>
      <w:r>
        <w:t>Выдан ___________________________________________</w:t>
      </w:r>
    </w:p>
    <w:p w:rsidR="00573BC0" w:rsidRDefault="00573BC0" w:rsidP="003274FD">
      <w:pPr>
        <w:pStyle w:val="ConsPlusNormal"/>
        <w:ind w:firstLine="540"/>
        <w:jc w:val="both"/>
      </w:pPr>
    </w:p>
    <w:p w:rsidR="00573BC0" w:rsidRDefault="00573BC0" w:rsidP="003274FD">
      <w:pPr>
        <w:pStyle w:val="ConsPlusNormal"/>
        <w:jc w:val="center"/>
      </w:pPr>
      <w:r>
        <w:t>Заявление</w:t>
      </w:r>
    </w:p>
    <w:p w:rsidR="00573BC0" w:rsidRDefault="00573BC0" w:rsidP="003274FD">
      <w:pPr>
        <w:pStyle w:val="ConsPlusNormal"/>
        <w:jc w:val="center"/>
      </w:pPr>
      <w:r>
        <w:t>о разрешении на подзахоронение</w:t>
      </w:r>
    </w:p>
    <w:p w:rsidR="00573BC0" w:rsidRDefault="00573BC0" w:rsidP="003274FD">
      <w:pPr>
        <w:pStyle w:val="ConsPlusNormal"/>
        <w:ind w:firstLine="540"/>
      </w:pPr>
      <w:r>
        <w:t>Прошу Вас разрешить подзахоронение __________________________________________________________________</w:t>
      </w:r>
    </w:p>
    <w:p w:rsidR="00573BC0" w:rsidRDefault="00573BC0" w:rsidP="003274FD">
      <w:pPr>
        <w:pStyle w:val="ConsPlusNormal"/>
        <w:ind w:firstLine="540"/>
        <w:jc w:val="both"/>
      </w:pPr>
      <w:r>
        <w:t>(фамилия, имя, отчество умершего полностью)</w:t>
      </w:r>
    </w:p>
    <w:p w:rsidR="00573BC0" w:rsidRDefault="00573BC0" w:rsidP="003274FD">
      <w:pPr>
        <w:pStyle w:val="ConsPlusNormal"/>
        <w:ind w:firstLine="540"/>
        <w:jc w:val="both"/>
      </w:pPr>
      <w:r>
        <w:t>______________________________________________________________,</w:t>
      </w:r>
    </w:p>
    <w:p w:rsidR="00573BC0" w:rsidRDefault="00573BC0" w:rsidP="003274FD">
      <w:pPr>
        <w:pStyle w:val="ConsPlusNormal"/>
        <w:ind w:firstLine="540"/>
        <w:jc w:val="both"/>
      </w:pPr>
      <w:r>
        <w:t>Умершего " " ______________ ______г. в возрасте ___________________</w:t>
      </w:r>
    </w:p>
    <w:p w:rsidR="00573BC0" w:rsidRDefault="00573BC0" w:rsidP="003274FD">
      <w:pPr>
        <w:pStyle w:val="ConsPlusNormal"/>
        <w:ind w:firstLine="540"/>
        <w:jc w:val="both"/>
      </w:pPr>
      <w:r>
        <w:t>Свидетельство о смерти серии __________ N ___________, акт записи N ___</w:t>
      </w:r>
    </w:p>
    <w:p w:rsidR="00573BC0" w:rsidRDefault="00573BC0" w:rsidP="003274FD">
      <w:pPr>
        <w:pStyle w:val="ConsPlusNormal"/>
        <w:ind w:firstLine="540"/>
        <w:jc w:val="both"/>
      </w:pPr>
      <w:r>
        <w:t>От _________________________ ___________________________________</w:t>
      </w:r>
    </w:p>
    <w:p w:rsidR="00573BC0" w:rsidRDefault="00573BC0" w:rsidP="003274FD">
      <w:pPr>
        <w:pStyle w:val="ConsPlusNormal"/>
        <w:ind w:firstLine="540"/>
        <w:jc w:val="both"/>
      </w:pPr>
      <w:r>
        <w:t>(число, месяц, год)</w:t>
      </w:r>
    </w:p>
    <w:p w:rsidR="00573BC0" w:rsidRDefault="00573BC0" w:rsidP="003274FD">
      <w:pPr>
        <w:pStyle w:val="ConsPlusNormal"/>
        <w:ind w:firstLine="540"/>
        <w:jc w:val="both"/>
      </w:pPr>
      <w:r>
        <w:t>В ограду ____________________________________________________</w:t>
      </w:r>
    </w:p>
    <w:p w:rsidR="00573BC0" w:rsidRDefault="00573BC0" w:rsidP="003274FD">
      <w:pPr>
        <w:pStyle w:val="ConsPlusNormal"/>
        <w:ind w:firstLine="540"/>
        <w:jc w:val="both"/>
      </w:pPr>
      <w:r>
        <w:t>(фамилия, имя, отчество умершего полностью)</w:t>
      </w:r>
    </w:p>
    <w:p w:rsidR="00573BC0" w:rsidRDefault="00573BC0" w:rsidP="003274FD">
      <w:pPr>
        <w:pStyle w:val="ConsPlusNormal"/>
        <w:ind w:firstLine="540"/>
        <w:jc w:val="both"/>
      </w:pPr>
      <w:r>
        <w:t>Свидетельство о смерти серии _________ N __________, акт записи N _____</w:t>
      </w:r>
    </w:p>
    <w:p w:rsidR="00573BC0" w:rsidRDefault="00573BC0" w:rsidP="003274FD">
      <w:pPr>
        <w:pStyle w:val="ConsPlusNormal"/>
        <w:ind w:firstLine="540"/>
        <w:jc w:val="both"/>
      </w:pPr>
      <w:r>
        <w:t>От _________________________ _____________________________________</w:t>
      </w:r>
    </w:p>
    <w:p w:rsidR="00573BC0" w:rsidRDefault="00573BC0" w:rsidP="003274FD">
      <w:pPr>
        <w:pStyle w:val="ConsPlusNormal"/>
        <w:ind w:firstLine="540"/>
        <w:jc w:val="both"/>
      </w:pPr>
      <w:r>
        <w:t>(число, месяц, год)</w:t>
      </w:r>
    </w:p>
    <w:p w:rsidR="00573BC0" w:rsidRDefault="00573BC0" w:rsidP="003274FD">
      <w:pPr>
        <w:pStyle w:val="ConsPlusNormal"/>
        <w:ind w:firstLine="540"/>
        <w:jc w:val="both"/>
      </w:pPr>
      <w:r>
        <w:t>и захороненного на муниципальном кладбище сельсовета</w:t>
      </w:r>
    </w:p>
    <w:p w:rsidR="00573BC0" w:rsidRDefault="00573BC0" w:rsidP="003274FD">
      <w:pPr>
        <w:pStyle w:val="ConsPlusNormal"/>
        <w:ind w:firstLine="540"/>
        <w:jc w:val="both"/>
      </w:pPr>
      <w:r>
        <w:t>"______________________________________________________________".</w:t>
      </w:r>
    </w:p>
    <w:p w:rsidR="00573BC0" w:rsidRDefault="00573BC0" w:rsidP="003274FD">
      <w:pPr>
        <w:pStyle w:val="ConsPlusNormal"/>
        <w:ind w:firstLine="540"/>
        <w:jc w:val="both"/>
      </w:pPr>
      <w:r>
        <w:t>"___" __________ 20__ г. Подпись заявителя: _____________ /_____________</w:t>
      </w:r>
    </w:p>
    <w:p w:rsidR="00C06585" w:rsidRDefault="00C06585" w:rsidP="00573BC0">
      <w:pPr>
        <w:pStyle w:val="ConsPlusNormal"/>
        <w:spacing w:before="240"/>
        <w:jc w:val="right"/>
      </w:pPr>
    </w:p>
    <w:p w:rsidR="00C06585" w:rsidRDefault="00C06585" w:rsidP="00573BC0">
      <w:pPr>
        <w:pStyle w:val="ConsPlusNormal"/>
        <w:spacing w:before="240"/>
        <w:jc w:val="right"/>
      </w:pPr>
    </w:p>
    <w:p w:rsidR="00C06585" w:rsidRDefault="00C06585" w:rsidP="00573BC0">
      <w:pPr>
        <w:pStyle w:val="ConsPlusNormal"/>
        <w:spacing w:before="240"/>
        <w:jc w:val="right"/>
      </w:pPr>
    </w:p>
    <w:p w:rsidR="00C06585" w:rsidRDefault="00C06585" w:rsidP="00573BC0">
      <w:pPr>
        <w:pStyle w:val="ConsPlusNormal"/>
        <w:spacing w:before="240"/>
        <w:jc w:val="right"/>
      </w:pPr>
    </w:p>
    <w:p w:rsidR="00992615" w:rsidRDefault="00992615" w:rsidP="00573BC0">
      <w:pPr>
        <w:pStyle w:val="ConsPlusNormal"/>
        <w:spacing w:before="240"/>
        <w:jc w:val="right"/>
      </w:pPr>
    </w:p>
    <w:p w:rsidR="00992615" w:rsidRDefault="00992615" w:rsidP="00573BC0">
      <w:pPr>
        <w:pStyle w:val="ConsPlusNormal"/>
        <w:spacing w:before="240"/>
        <w:jc w:val="right"/>
      </w:pPr>
    </w:p>
    <w:p w:rsidR="00992615" w:rsidRDefault="00992615" w:rsidP="00573BC0">
      <w:pPr>
        <w:pStyle w:val="ConsPlusNormal"/>
        <w:spacing w:before="240"/>
        <w:jc w:val="right"/>
      </w:pPr>
    </w:p>
    <w:p w:rsidR="00992615" w:rsidRDefault="00992615" w:rsidP="00573BC0">
      <w:pPr>
        <w:pStyle w:val="ConsPlusNormal"/>
        <w:spacing w:before="240"/>
        <w:jc w:val="right"/>
      </w:pPr>
    </w:p>
    <w:p w:rsidR="00992615" w:rsidRDefault="00992615" w:rsidP="00573BC0">
      <w:pPr>
        <w:pStyle w:val="ConsPlusNormal"/>
        <w:spacing w:before="240"/>
        <w:jc w:val="right"/>
      </w:pPr>
    </w:p>
    <w:p w:rsidR="00992615" w:rsidRDefault="00992615" w:rsidP="00573BC0">
      <w:pPr>
        <w:pStyle w:val="ConsPlusNormal"/>
        <w:spacing w:before="240"/>
        <w:jc w:val="right"/>
      </w:pPr>
    </w:p>
    <w:p w:rsidR="00573BC0" w:rsidRDefault="00C06585" w:rsidP="00573BC0">
      <w:pPr>
        <w:pStyle w:val="ConsPlusNormal"/>
        <w:spacing w:before="240"/>
        <w:jc w:val="right"/>
      </w:pPr>
      <w:r>
        <w:t>Приложение №</w:t>
      </w:r>
      <w:r w:rsidR="00573BC0">
        <w:t xml:space="preserve"> 6</w:t>
      </w:r>
    </w:p>
    <w:p w:rsidR="00201246" w:rsidRDefault="00201246" w:rsidP="00A66473">
      <w:pPr>
        <w:pStyle w:val="ConsPlusNormal"/>
        <w:jc w:val="center"/>
      </w:pPr>
      <w:r>
        <w:t>к Административному регламенту</w:t>
      </w:r>
      <w:r w:rsidR="00A66473">
        <w:t xml:space="preserve"> </w:t>
      </w:r>
      <w:r>
        <w:t>по предоставлению муниципальной услуги</w:t>
      </w:r>
      <w:r w:rsidR="00A66473">
        <w:t xml:space="preserve"> </w:t>
      </w:r>
      <w:r>
        <w:t>"Выдача разрешения на захоронение,</w:t>
      </w:r>
      <w:r w:rsidR="00A66473">
        <w:t xml:space="preserve"> </w:t>
      </w:r>
      <w:r>
        <w:t>перезахоронение и подзахоронение</w:t>
      </w:r>
      <w:r w:rsidR="00A66473">
        <w:t xml:space="preserve"> </w:t>
      </w:r>
      <w:r>
        <w:t>на муниципальном, общественном</w:t>
      </w:r>
      <w:r w:rsidR="00A66473">
        <w:t xml:space="preserve"> </w:t>
      </w:r>
      <w:r>
        <w:t>кладбище  Малиновского сельсовета"</w:t>
      </w:r>
    </w:p>
    <w:p w:rsidR="00573BC0" w:rsidRDefault="00573BC0" w:rsidP="00573BC0">
      <w:pPr>
        <w:pStyle w:val="ConsPlusNormal"/>
        <w:ind w:firstLine="540"/>
        <w:jc w:val="both"/>
      </w:pPr>
    </w:p>
    <w:p w:rsidR="00A66473" w:rsidRDefault="00A66473" w:rsidP="00A66473">
      <w:pPr>
        <w:pStyle w:val="ConsPlusNormal"/>
        <w:jc w:val="center"/>
      </w:pPr>
      <w:r>
        <w:t>БЛОК-СХЕМА</w:t>
      </w:r>
    </w:p>
    <w:p w:rsidR="00A66473" w:rsidRDefault="00A66473" w:rsidP="00A66473">
      <w:pPr>
        <w:pStyle w:val="ConsPlusNormal"/>
        <w:jc w:val="center"/>
      </w:pPr>
      <w:r>
        <w:t>по предоставлению муниципальной услуги «Предоставление мест захоронения на общественном муниципальном кладбище Малиновского сельсовета</w:t>
      </w:r>
    </w:p>
    <w:p w:rsidR="00A66473" w:rsidRDefault="00A66473" w:rsidP="00A66473">
      <w:pPr>
        <w:pStyle w:val="ConsPlusNonformat"/>
        <w:jc w:val="both"/>
      </w:pPr>
      <w:r>
        <w:t xml:space="preserve">                    ┌────────────────────────────────┐</w:t>
      </w:r>
    </w:p>
    <w:p w:rsidR="00A66473" w:rsidRDefault="00A66473" w:rsidP="00A66473">
      <w:pPr>
        <w:pStyle w:val="ConsPlusNonformat"/>
        <w:jc w:val="both"/>
      </w:pPr>
      <w:r>
        <w:t xml:space="preserve">                    │         Начало оказания        │</w:t>
      </w:r>
    </w:p>
    <w:p w:rsidR="00A66473" w:rsidRDefault="00A66473" w:rsidP="00A66473">
      <w:pPr>
        <w:pStyle w:val="ConsPlusNonformat"/>
        <w:jc w:val="both"/>
      </w:pPr>
      <w:r>
        <w:t xml:space="preserve">                    │      муниципальной услуги      │</w:t>
      </w:r>
    </w:p>
    <w:p w:rsidR="00A66473" w:rsidRDefault="00A66473" w:rsidP="00A66473">
      <w:pPr>
        <w:pStyle w:val="ConsPlusNonformat"/>
        <w:jc w:val="both"/>
      </w:pPr>
      <w:r>
        <w:t xml:space="preserve">                    └────────────────┬───────────────┘</w:t>
      </w:r>
    </w:p>
    <w:p w:rsidR="00A66473" w:rsidRDefault="00A66473" w:rsidP="00A66473">
      <w:pPr>
        <w:pStyle w:val="ConsPlusNonformat"/>
        <w:jc w:val="both"/>
      </w:pPr>
      <w:r>
        <w:t xml:space="preserve">                    ┌────────────────┴───────────────┐</w:t>
      </w:r>
    </w:p>
    <w:p w:rsidR="00A66473" w:rsidRDefault="00A66473" w:rsidP="00A66473">
      <w:pPr>
        <w:pStyle w:val="ConsPlusNonformat"/>
        <w:jc w:val="both"/>
      </w:pPr>
      <w:r>
        <w:t xml:space="preserve">                    │         Прием заявления        │</w:t>
      </w:r>
    </w:p>
    <w:p w:rsidR="00A66473" w:rsidRDefault="00A66473" w:rsidP="00A66473">
      <w:pPr>
        <w:pStyle w:val="ConsPlusNonformat"/>
        <w:jc w:val="both"/>
      </w:pPr>
      <w:r>
        <w:t xml:space="preserve">                    │     о предоставлении места     │</w:t>
      </w:r>
    </w:p>
    <w:p w:rsidR="00A66473" w:rsidRDefault="00A66473" w:rsidP="00A66473">
      <w:pPr>
        <w:pStyle w:val="ConsPlusNonformat"/>
        <w:jc w:val="both"/>
      </w:pPr>
      <w:r>
        <w:t xml:space="preserve">                    │      для захоронения либо      │</w:t>
      </w:r>
    </w:p>
    <w:p w:rsidR="00A66473" w:rsidRDefault="00A66473" w:rsidP="00A66473">
      <w:pPr>
        <w:pStyle w:val="ConsPlusNonformat"/>
        <w:jc w:val="both"/>
      </w:pPr>
      <w:r>
        <w:t xml:space="preserve">                    │   о разрешении подзахоронения  │</w:t>
      </w:r>
    </w:p>
    <w:p w:rsidR="00A66473" w:rsidRDefault="00A66473" w:rsidP="00A66473">
      <w:pPr>
        <w:pStyle w:val="ConsPlusNonformat"/>
        <w:jc w:val="both"/>
      </w:pPr>
      <w:r>
        <w:t xml:space="preserve">                    │      с необходимым пакетом     │</w:t>
      </w:r>
    </w:p>
    <w:p w:rsidR="00A66473" w:rsidRDefault="00A66473" w:rsidP="00A66473">
      <w:pPr>
        <w:pStyle w:val="ConsPlusNonformat"/>
        <w:jc w:val="both"/>
      </w:pPr>
      <w:r>
        <w:t xml:space="preserve">                    │           документов           │</w:t>
      </w:r>
    </w:p>
    <w:p w:rsidR="00A66473" w:rsidRDefault="00A66473" w:rsidP="00A66473">
      <w:pPr>
        <w:pStyle w:val="ConsPlusNonformat"/>
        <w:jc w:val="both"/>
      </w:pPr>
      <w:r>
        <w:t xml:space="preserve">                    └────────────────┬───────────────┘</w:t>
      </w:r>
    </w:p>
    <w:p w:rsidR="00A66473" w:rsidRDefault="00A66473" w:rsidP="00A66473">
      <w:pPr>
        <w:pStyle w:val="ConsPlusNonformat"/>
        <w:jc w:val="both"/>
      </w:pPr>
      <w:r>
        <w:t xml:space="preserve">                    ┌────────────────┴───────────────┐</w:t>
      </w:r>
    </w:p>
    <w:p w:rsidR="00A66473" w:rsidRDefault="00A66473" w:rsidP="00A66473">
      <w:pPr>
        <w:pStyle w:val="ConsPlusNonformat"/>
        <w:jc w:val="both"/>
      </w:pPr>
      <w:r>
        <w:t xml:space="preserve">                    │     Проверка представленных    │</w:t>
      </w:r>
    </w:p>
    <w:p w:rsidR="00A66473" w:rsidRDefault="00A66473" w:rsidP="00A66473">
      <w:pPr>
        <w:pStyle w:val="ConsPlusNonformat"/>
        <w:jc w:val="both"/>
      </w:pPr>
      <w:r>
        <w:t xml:space="preserve">                    │      документов на предмет     │</w:t>
      </w:r>
    </w:p>
    <w:p w:rsidR="00A66473" w:rsidRDefault="00A66473" w:rsidP="00A66473">
      <w:pPr>
        <w:pStyle w:val="ConsPlusNonformat"/>
        <w:jc w:val="both"/>
      </w:pPr>
      <w:r>
        <w:t xml:space="preserve">                    │   корректности и возможности   │</w:t>
      </w:r>
    </w:p>
    <w:p w:rsidR="00A66473" w:rsidRDefault="00A66473" w:rsidP="00A66473">
      <w:pPr>
        <w:pStyle w:val="ConsPlusNonformat"/>
        <w:jc w:val="both"/>
      </w:pPr>
      <w:r>
        <w:t xml:space="preserve">                    │         предоставления         │</w:t>
      </w:r>
    </w:p>
    <w:p w:rsidR="00A66473" w:rsidRDefault="00A66473" w:rsidP="00A66473">
      <w:pPr>
        <w:pStyle w:val="ConsPlusNonformat"/>
        <w:jc w:val="both"/>
      </w:pPr>
      <w:r>
        <w:t xml:space="preserve">                    │      муниципальной услуги      │</w:t>
      </w:r>
    </w:p>
    <w:p w:rsidR="00A66473" w:rsidRDefault="00A66473" w:rsidP="00A66473">
      <w:pPr>
        <w:pStyle w:val="ConsPlusNonformat"/>
        <w:jc w:val="both"/>
      </w:pPr>
      <w:r>
        <w:t xml:space="preserve">                    └────────────────┬───────────────┘</w:t>
      </w:r>
    </w:p>
    <w:p w:rsidR="00A66473" w:rsidRDefault="00A66473" w:rsidP="00A66473">
      <w:pPr>
        <w:pStyle w:val="ConsPlusNonformat"/>
        <w:jc w:val="both"/>
      </w:pPr>
      <w:r>
        <w:t xml:space="preserve">                    ┌────────────────┴───────────────┐</w:t>
      </w:r>
    </w:p>
    <w:p w:rsidR="00A66473" w:rsidRDefault="00A66473" w:rsidP="00A66473">
      <w:pPr>
        <w:pStyle w:val="ConsPlusNonformat"/>
        <w:jc w:val="both"/>
      </w:pPr>
      <w:r>
        <w:t xml:space="preserve">                    │       Документы в наличии      │</w:t>
      </w:r>
    </w:p>
    <w:p w:rsidR="00A66473" w:rsidRDefault="00A66473" w:rsidP="00A66473">
      <w:pPr>
        <w:pStyle w:val="ConsPlusNonformat"/>
        <w:jc w:val="both"/>
      </w:pPr>
      <w:r>
        <w:t xml:space="preserve">    ┌───────────────┤         и соответствуют        ├────────────────┐</w:t>
      </w:r>
    </w:p>
    <w:p w:rsidR="00A66473" w:rsidRDefault="00A66473" w:rsidP="00A66473">
      <w:pPr>
        <w:pStyle w:val="ConsPlusNonformat"/>
        <w:jc w:val="both"/>
      </w:pPr>
      <w:r>
        <w:t xml:space="preserve">    │               │           требованиям          │                │</w:t>
      </w:r>
    </w:p>
    <w:p w:rsidR="00A66473" w:rsidRDefault="00A66473" w:rsidP="00A66473">
      <w:pPr>
        <w:pStyle w:val="ConsPlusNonformat"/>
        <w:jc w:val="both"/>
      </w:pPr>
      <w:r>
        <w:t xml:space="preserve">    │               └────────────────────────────────┘                │</w:t>
      </w:r>
    </w:p>
    <w:p w:rsidR="00A66473" w:rsidRDefault="00A66473" w:rsidP="00A66473">
      <w:pPr>
        <w:pStyle w:val="ConsPlusNonformat"/>
        <w:jc w:val="both"/>
      </w:pPr>
      <w:r>
        <w:t xml:space="preserve">  ┌─┴──┐                                                           ┌──┴──┐</w:t>
      </w:r>
    </w:p>
    <w:p w:rsidR="00A66473" w:rsidRDefault="00A66473" w:rsidP="00A66473">
      <w:pPr>
        <w:pStyle w:val="ConsPlusNonformat"/>
        <w:jc w:val="both"/>
      </w:pPr>
      <w:r>
        <w:t xml:space="preserve">  │ Да │                                                           │ Нет │</w:t>
      </w:r>
    </w:p>
    <w:p w:rsidR="00A66473" w:rsidRDefault="00A66473" w:rsidP="00A66473">
      <w:pPr>
        <w:pStyle w:val="ConsPlusNonformat"/>
        <w:jc w:val="both"/>
      </w:pPr>
      <w:r>
        <w:t xml:space="preserve">  └─┬──┘                                                           └──┬──┘</w:t>
      </w:r>
    </w:p>
    <w:p w:rsidR="00A66473" w:rsidRDefault="00A66473" w:rsidP="00A66473">
      <w:pPr>
        <w:pStyle w:val="ConsPlusNonformat"/>
        <w:jc w:val="both"/>
      </w:pPr>
      <w:r>
        <w:t>┌───┴────────────────────────┐          ┌─────────────────────────────┴───┐</w:t>
      </w:r>
    </w:p>
    <w:p w:rsidR="00A66473" w:rsidRDefault="00A66473" w:rsidP="00A66473">
      <w:pPr>
        <w:pStyle w:val="ConsPlusNonformat"/>
        <w:jc w:val="both"/>
      </w:pPr>
      <w:r>
        <w:t>│      Осуществляется        │          │     Специалист Администрации    │</w:t>
      </w:r>
    </w:p>
    <w:p w:rsidR="00A66473" w:rsidRDefault="00A66473" w:rsidP="00A66473">
      <w:pPr>
        <w:pStyle w:val="ConsPlusNonformat"/>
        <w:jc w:val="both"/>
      </w:pPr>
      <w:r>
        <w:t>│   регистрация заявления    │          │      уведомляет заявителя       │</w:t>
      </w:r>
    </w:p>
    <w:p w:rsidR="00A66473" w:rsidRDefault="00A66473" w:rsidP="00A66473">
      <w:pPr>
        <w:pStyle w:val="ConsPlusNonformat"/>
        <w:jc w:val="both"/>
      </w:pPr>
      <w:r>
        <w:t>└─────────────┬──────────────┘          │      о наличии препятствий      │</w:t>
      </w:r>
    </w:p>
    <w:p w:rsidR="00A66473" w:rsidRDefault="00A66473" w:rsidP="00A66473">
      <w:pPr>
        <w:pStyle w:val="ConsPlusNonformat"/>
        <w:jc w:val="both"/>
      </w:pPr>
      <w:r>
        <w:t xml:space="preserve">              │                         │для предоставления муниципальной │</w:t>
      </w:r>
    </w:p>
    <w:p w:rsidR="00A66473" w:rsidRDefault="00A66473" w:rsidP="00A66473">
      <w:pPr>
        <w:pStyle w:val="ConsPlusNonformat"/>
        <w:jc w:val="both"/>
      </w:pPr>
      <w:r>
        <w:t xml:space="preserve">              </w:t>
      </w:r>
      <w:r w:rsidR="003E2AB0">
        <w:t xml:space="preserve"> </w:t>
      </w:r>
      <w:r>
        <w:t xml:space="preserve">                         │   услуги и предлагает принять   │</w:t>
      </w:r>
    </w:p>
    <w:p w:rsidR="00A66473" w:rsidRDefault="00A66473" w:rsidP="00A66473">
      <w:pPr>
        <w:pStyle w:val="ConsPlusNonformat"/>
        <w:jc w:val="both"/>
      </w:pPr>
      <w:r>
        <w:t xml:space="preserve">              │                         │      меры по их устранению      │</w:t>
      </w:r>
    </w:p>
    <w:p w:rsidR="00A66473" w:rsidRDefault="00A66473" w:rsidP="00A66473">
      <w:pPr>
        <w:pStyle w:val="ConsPlusNonformat"/>
        <w:jc w:val="both"/>
      </w:pPr>
      <w:r>
        <w:t xml:space="preserve">              │                         └─────────────────┬───────────────┘</w:t>
      </w:r>
    </w:p>
    <w:p w:rsidR="00A66473" w:rsidRDefault="00A66473" w:rsidP="00A66473">
      <w:pPr>
        <w:pStyle w:val="ConsPlusNonformat"/>
        <w:jc w:val="both"/>
      </w:pPr>
      <w:r>
        <w:lastRenderedPageBreak/>
        <w:t>┌─────────────┴──────────────┐          ┌─────────────────┴───────────────┐</w:t>
      </w:r>
    </w:p>
    <w:p w:rsidR="00A66473" w:rsidRDefault="00A66473" w:rsidP="00A66473">
      <w:pPr>
        <w:pStyle w:val="ConsPlusNonformat"/>
        <w:jc w:val="both"/>
      </w:pPr>
      <w:r>
        <w:t>│    Специалист Администрации│          │   Готовится мотивированный      │</w:t>
      </w:r>
    </w:p>
    <w:p w:rsidR="00A66473" w:rsidRDefault="00A66473" w:rsidP="00A66473">
      <w:pPr>
        <w:pStyle w:val="ConsPlusNonformat"/>
        <w:jc w:val="both"/>
      </w:pPr>
      <w:r>
        <w:t>│      принимает решение     │          │      отказ в предоставлении     │</w:t>
      </w:r>
    </w:p>
    <w:p w:rsidR="00A66473" w:rsidRDefault="00A66473" w:rsidP="00A66473">
      <w:pPr>
        <w:pStyle w:val="ConsPlusNonformat"/>
        <w:jc w:val="both"/>
      </w:pPr>
      <w:r>
        <w:t>│   о предоставлении места   │          │       места для захоронения     │</w:t>
      </w:r>
    </w:p>
    <w:p w:rsidR="00A66473" w:rsidRDefault="00A66473" w:rsidP="00A66473">
      <w:pPr>
        <w:pStyle w:val="ConsPlusNonformat"/>
        <w:jc w:val="both"/>
      </w:pPr>
      <w:r>
        <w:t>│   для захоронения либо о   │          └─────────────────────────────┬───┘</w:t>
      </w:r>
    </w:p>
    <w:p w:rsidR="00A66473" w:rsidRDefault="00A66473" w:rsidP="00A66473">
      <w:pPr>
        <w:pStyle w:val="ConsPlusNonformat"/>
        <w:jc w:val="both"/>
      </w:pPr>
      <w:r>
        <w:t>│  разрешении подзахоронения │                                        │</w:t>
      </w:r>
    </w:p>
    <w:p w:rsidR="00A66473" w:rsidRDefault="00A66473" w:rsidP="00A66473">
      <w:pPr>
        <w:pStyle w:val="ConsPlusNonformat"/>
        <w:jc w:val="both"/>
      </w:pPr>
      <w:r>
        <w:t>└─────────────┬──────────────┘                                        │</w:t>
      </w:r>
    </w:p>
    <w:p w:rsidR="00A66473" w:rsidRDefault="00A66473" w:rsidP="00A66473">
      <w:pPr>
        <w:pStyle w:val="ConsPlusNonformat"/>
        <w:jc w:val="both"/>
      </w:pPr>
      <w:r>
        <w:t>┌─────────────┴──────────────┐                                        │</w:t>
      </w:r>
    </w:p>
    <w:p w:rsidR="00A66473" w:rsidRDefault="00A66473" w:rsidP="00A66473">
      <w:pPr>
        <w:pStyle w:val="ConsPlusNonformat"/>
        <w:jc w:val="both"/>
      </w:pPr>
      <w:r>
        <w:t>│     Решение передается     │                                        │</w:t>
      </w:r>
    </w:p>
    <w:p w:rsidR="00A66473" w:rsidRDefault="00A66473" w:rsidP="00A66473">
      <w:pPr>
        <w:pStyle w:val="ConsPlusNonformat"/>
        <w:jc w:val="both"/>
      </w:pPr>
      <w:r>
        <w:t>│  заявителю для захоронения │                                        │</w:t>
      </w:r>
    </w:p>
    <w:p w:rsidR="00A66473" w:rsidRDefault="00A66473" w:rsidP="00A66473">
      <w:pPr>
        <w:pStyle w:val="ConsPlusNonformat"/>
        <w:jc w:val="both"/>
      </w:pPr>
      <w:r>
        <w:t>└─────────────┬──────────────┘                                        │</w:t>
      </w:r>
    </w:p>
    <w:p w:rsidR="00A66473" w:rsidRDefault="00A66473" w:rsidP="00A66473">
      <w:pPr>
        <w:pStyle w:val="ConsPlusNonformat"/>
        <w:jc w:val="both"/>
      </w:pPr>
      <w:r>
        <w:t>┌─────────────┴──────────────┐                                        │</w:t>
      </w:r>
    </w:p>
    <w:p w:rsidR="00A66473" w:rsidRDefault="00A66473" w:rsidP="00A66473">
      <w:pPr>
        <w:pStyle w:val="ConsPlusNonformat"/>
        <w:jc w:val="both"/>
      </w:pPr>
      <w:r>
        <w:t>│   Специалист Администрации │                                        │</w:t>
      </w:r>
    </w:p>
    <w:p w:rsidR="00A66473" w:rsidRDefault="00A66473" w:rsidP="00A66473">
      <w:pPr>
        <w:pStyle w:val="ConsPlusNonformat"/>
        <w:jc w:val="both"/>
      </w:pPr>
      <w:r>
        <w:t>│    оформляет и выдает      │                                        │</w:t>
      </w:r>
    </w:p>
    <w:p w:rsidR="00A66473" w:rsidRDefault="00A66473" w:rsidP="00A66473">
      <w:pPr>
        <w:pStyle w:val="ConsPlusNonformat"/>
        <w:jc w:val="both"/>
      </w:pPr>
      <w:r>
        <w:t>│  заявителю удостоверение   │                                        │</w:t>
      </w:r>
    </w:p>
    <w:p w:rsidR="00A66473" w:rsidRDefault="00A66473" w:rsidP="00A66473">
      <w:pPr>
        <w:pStyle w:val="ConsPlusNonformat"/>
        <w:jc w:val="both"/>
      </w:pPr>
      <w:r>
        <w:t>│       о захоронении        │                                        │</w:t>
      </w:r>
    </w:p>
    <w:p w:rsidR="00A66473" w:rsidRDefault="00A66473" w:rsidP="00A66473">
      <w:pPr>
        <w:pStyle w:val="ConsPlusNonformat"/>
        <w:jc w:val="both"/>
      </w:pPr>
      <w:r>
        <w:t>└─────────────┬──────────────┘                                        │</w:t>
      </w:r>
    </w:p>
    <w:p w:rsidR="00A66473" w:rsidRDefault="00A66473" w:rsidP="00A66473">
      <w:pPr>
        <w:pStyle w:val="ConsPlusNonformat"/>
        <w:jc w:val="both"/>
      </w:pPr>
      <w:r>
        <w:t>┌─────────────┴──────────────┐                                        │</w:t>
      </w:r>
    </w:p>
    <w:p w:rsidR="00A66473" w:rsidRDefault="00A66473" w:rsidP="00A66473">
      <w:pPr>
        <w:pStyle w:val="ConsPlusNonformat"/>
        <w:jc w:val="both"/>
      </w:pPr>
      <w:r>
        <w:t>│    Специалист Администрации│                                        │</w:t>
      </w:r>
    </w:p>
    <w:p w:rsidR="00A66473" w:rsidRDefault="00A66473" w:rsidP="00A66473">
      <w:pPr>
        <w:pStyle w:val="ConsPlusNonformat"/>
        <w:jc w:val="both"/>
      </w:pPr>
      <w:r>
        <w:t>│  регистрирует захоронение  │                                        │</w:t>
      </w:r>
    </w:p>
    <w:p w:rsidR="00A66473" w:rsidRDefault="00A66473" w:rsidP="00A66473">
      <w:pPr>
        <w:pStyle w:val="ConsPlusNonformat"/>
        <w:jc w:val="both"/>
      </w:pPr>
      <w:r>
        <w:t>│     в книге регистрации    │                                        │</w:t>
      </w:r>
    </w:p>
    <w:p w:rsidR="00A66473" w:rsidRDefault="00A66473" w:rsidP="00A66473">
      <w:pPr>
        <w:pStyle w:val="ConsPlusNonformat"/>
        <w:jc w:val="both"/>
      </w:pPr>
      <w:r>
        <w:t>│ захоронений, вносит запись │                                        │</w:t>
      </w:r>
    </w:p>
    <w:p w:rsidR="00A66473" w:rsidRDefault="00A66473" w:rsidP="00A66473">
      <w:pPr>
        <w:pStyle w:val="ConsPlusNonformat"/>
        <w:jc w:val="both"/>
      </w:pPr>
      <w:r>
        <w:t>│      в реестр семейных     │                                        │</w:t>
      </w:r>
    </w:p>
    <w:p w:rsidR="00A66473" w:rsidRDefault="00A66473" w:rsidP="00A66473">
      <w:pPr>
        <w:pStyle w:val="ConsPlusNonformat"/>
        <w:jc w:val="both"/>
      </w:pPr>
      <w:r>
        <w:t>│   (родовых) захоронений,   │                                        │</w:t>
      </w:r>
    </w:p>
    <w:p w:rsidR="00A66473" w:rsidRDefault="00A66473" w:rsidP="00A66473">
      <w:pPr>
        <w:pStyle w:val="ConsPlusNonformat"/>
        <w:jc w:val="both"/>
      </w:pPr>
      <w:r>
        <w:t>│       в удостоверение      │                                        │</w:t>
      </w:r>
    </w:p>
    <w:p w:rsidR="00A66473" w:rsidRDefault="00A66473" w:rsidP="00A66473">
      <w:pPr>
        <w:pStyle w:val="ConsPlusNonformat"/>
        <w:jc w:val="both"/>
      </w:pPr>
      <w:r>
        <w:t>│        о захоронении       │                                        │</w:t>
      </w:r>
    </w:p>
    <w:p w:rsidR="00A66473" w:rsidRDefault="00A66473" w:rsidP="00A66473">
      <w:pPr>
        <w:pStyle w:val="ConsPlusNonformat"/>
        <w:jc w:val="both"/>
      </w:pPr>
      <w:r>
        <w:t>└───┬────────────────────────┘                                        │</w:t>
      </w:r>
    </w:p>
    <w:p w:rsidR="00A66473" w:rsidRDefault="00A66473" w:rsidP="00A66473">
      <w:pPr>
        <w:pStyle w:val="ConsPlusNonformat"/>
        <w:jc w:val="both"/>
      </w:pPr>
      <w:r>
        <w:t xml:space="preserve">    │                  ┌────────────────────────────┐                 │</w:t>
      </w:r>
    </w:p>
    <w:p w:rsidR="00A66473" w:rsidRDefault="00A66473" w:rsidP="00A66473">
      <w:pPr>
        <w:pStyle w:val="ConsPlusNonformat"/>
        <w:jc w:val="both"/>
      </w:pPr>
      <w:r>
        <w:t xml:space="preserve">    └──────────────────┤     Окончание оказания     ├─────────────────┘</w:t>
      </w:r>
    </w:p>
    <w:p w:rsidR="00A66473" w:rsidRDefault="00A66473" w:rsidP="00A66473">
      <w:pPr>
        <w:pStyle w:val="ConsPlusNonformat"/>
        <w:jc w:val="both"/>
      </w:pPr>
      <w:r>
        <w:t xml:space="preserve">                       │    муниципальной услуги    │</w:t>
      </w:r>
    </w:p>
    <w:p w:rsidR="00A66473" w:rsidRDefault="00A66473" w:rsidP="00A66473">
      <w:pPr>
        <w:pStyle w:val="ConsPlusNonformat"/>
        <w:jc w:val="both"/>
      </w:pPr>
      <w:r>
        <w:t xml:space="preserve">                       └────────────────────────────┘</w:t>
      </w:r>
    </w:p>
    <w:p w:rsidR="00A66473" w:rsidRDefault="00A66473" w:rsidP="00A66473">
      <w:pPr>
        <w:pStyle w:val="ConsPlusNormal"/>
        <w:jc w:val="both"/>
      </w:pPr>
    </w:p>
    <w:p w:rsidR="00573BC0" w:rsidRPr="00840519" w:rsidRDefault="00573BC0" w:rsidP="00573BC0">
      <w:pPr>
        <w:pStyle w:val="ConsPlusNormal"/>
        <w:jc w:val="both"/>
      </w:pPr>
    </w:p>
    <w:sectPr w:rsidR="00573BC0" w:rsidRPr="00840519" w:rsidSect="008207EA">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16E0" w:rsidRDefault="00B216E0" w:rsidP="00195C26">
      <w:pPr>
        <w:spacing w:after="0" w:line="240" w:lineRule="auto"/>
      </w:pPr>
      <w:r>
        <w:separator/>
      </w:r>
    </w:p>
  </w:endnote>
  <w:endnote w:type="continuationSeparator" w:id="1">
    <w:p w:rsidR="00B216E0" w:rsidRDefault="00B216E0" w:rsidP="00195C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16E0" w:rsidRDefault="00B216E0" w:rsidP="00195C26">
      <w:pPr>
        <w:spacing w:after="0" w:line="240" w:lineRule="auto"/>
      </w:pPr>
      <w:r>
        <w:separator/>
      </w:r>
    </w:p>
  </w:footnote>
  <w:footnote w:type="continuationSeparator" w:id="1">
    <w:p w:rsidR="00B216E0" w:rsidRDefault="00B216E0" w:rsidP="00195C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78407D"/>
    <w:multiLevelType w:val="hybridMultilevel"/>
    <w:tmpl w:val="9D682118"/>
    <w:lvl w:ilvl="0" w:tplc="1C36A052">
      <w:start w:val="1"/>
      <w:numFmt w:val="decimal"/>
      <w:lvlText w:val="%1)"/>
      <w:lvlJc w:val="left"/>
      <w:pPr>
        <w:ind w:left="360" w:hanging="360"/>
      </w:pPr>
      <w:rPr>
        <w:rFonts w:hint="default"/>
      </w:rPr>
    </w:lvl>
    <w:lvl w:ilvl="1" w:tplc="8C062820">
      <w:start w:val="1"/>
      <w:numFmt w:val="decimal"/>
      <w:lvlText w:val="%2)"/>
      <w:lvlJc w:val="left"/>
      <w:pPr>
        <w:ind w:left="1620" w:hanging="90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5A2358"/>
    <w:rsid w:val="00010FF5"/>
    <w:rsid w:val="00043C51"/>
    <w:rsid w:val="00070509"/>
    <w:rsid w:val="000817C5"/>
    <w:rsid w:val="00113B96"/>
    <w:rsid w:val="001556B9"/>
    <w:rsid w:val="0016509E"/>
    <w:rsid w:val="00195C26"/>
    <w:rsid w:val="001A5658"/>
    <w:rsid w:val="001A6516"/>
    <w:rsid w:val="001C339D"/>
    <w:rsid w:val="001C510E"/>
    <w:rsid w:val="001F3ECC"/>
    <w:rsid w:val="001F54DD"/>
    <w:rsid w:val="001F6760"/>
    <w:rsid w:val="00201246"/>
    <w:rsid w:val="00210D82"/>
    <w:rsid w:val="002208F9"/>
    <w:rsid w:val="00233F68"/>
    <w:rsid w:val="002957D7"/>
    <w:rsid w:val="002A2EDF"/>
    <w:rsid w:val="002C3CD1"/>
    <w:rsid w:val="002D4433"/>
    <w:rsid w:val="002E0602"/>
    <w:rsid w:val="003274FD"/>
    <w:rsid w:val="0034703B"/>
    <w:rsid w:val="003605B3"/>
    <w:rsid w:val="00361097"/>
    <w:rsid w:val="00392220"/>
    <w:rsid w:val="003E109E"/>
    <w:rsid w:val="003E2AB0"/>
    <w:rsid w:val="00425E1B"/>
    <w:rsid w:val="00457E49"/>
    <w:rsid w:val="00465550"/>
    <w:rsid w:val="004C3CEA"/>
    <w:rsid w:val="004C5CC9"/>
    <w:rsid w:val="004D1CAD"/>
    <w:rsid w:val="005109B6"/>
    <w:rsid w:val="00512F1D"/>
    <w:rsid w:val="00530624"/>
    <w:rsid w:val="00562F79"/>
    <w:rsid w:val="00573BC0"/>
    <w:rsid w:val="005A2358"/>
    <w:rsid w:val="005C4441"/>
    <w:rsid w:val="006024B5"/>
    <w:rsid w:val="006230E5"/>
    <w:rsid w:val="006313B8"/>
    <w:rsid w:val="00654F98"/>
    <w:rsid w:val="0067628C"/>
    <w:rsid w:val="00691F55"/>
    <w:rsid w:val="0069360F"/>
    <w:rsid w:val="00694CBA"/>
    <w:rsid w:val="006A1534"/>
    <w:rsid w:val="007769D7"/>
    <w:rsid w:val="007771B7"/>
    <w:rsid w:val="00780925"/>
    <w:rsid w:val="007967F8"/>
    <w:rsid w:val="007E066C"/>
    <w:rsid w:val="00804E4D"/>
    <w:rsid w:val="00817C68"/>
    <w:rsid w:val="008207EA"/>
    <w:rsid w:val="00840519"/>
    <w:rsid w:val="0085082A"/>
    <w:rsid w:val="008653D4"/>
    <w:rsid w:val="00897A2D"/>
    <w:rsid w:val="008B2D61"/>
    <w:rsid w:val="008B385F"/>
    <w:rsid w:val="008C7DFE"/>
    <w:rsid w:val="008D5342"/>
    <w:rsid w:val="008E71F6"/>
    <w:rsid w:val="009206AB"/>
    <w:rsid w:val="009526E4"/>
    <w:rsid w:val="00955B4F"/>
    <w:rsid w:val="009575ED"/>
    <w:rsid w:val="00992615"/>
    <w:rsid w:val="009D5550"/>
    <w:rsid w:val="00A14397"/>
    <w:rsid w:val="00A54976"/>
    <w:rsid w:val="00A66473"/>
    <w:rsid w:val="00A84418"/>
    <w:rsid w:val="00AC3867"/>
    <w:rsid w:val="00B216E0"/>
    <w:rsid w:val="00B308E0"/>
    <w:rsid w:val="00B6719C"/>
    <w:rsid w:val="00B764CC"/>
    <w:rsid w:val="00B948F7"/>
    <w:rsid w:val="00B94F9D"/>
    <w:rsid w:val="00BA1426"/>
    <w:rsid w:val="00BA2B93"/>
    <w:rsid w:val="00BB43A2"/>
    <w:rsid w:val="00BC79EA"/>
    <w:rsid w:val="00BD56E7"/>
    <w:rsid w:val="00C06585"/>
    <w:rsid w:val="00C772FA"/>
    <w:rsid w:val="00C85D33"/>
    <w:rsid w:val="00CD2693"/>
    <w:rsid w:val="00CE518B"/>
    <w:rsid w:val="00CF19A6"/>
    <w:rsid w:val="00CF29A8"/>
    <w:rsid w:val="00CF6A2A"/>
    <w:rsid w:val="00D07516"/>
    <w:rsid w:val="00D114CD"/>
    <w:rsid w:val="00D2296F"/>
    <w:rsid w:val="00D759B3"/>
    <w:rsid w:val="00DC5BA1"/>
    <w:rsid w:val="00E00D3A"/>
    <w:rsid w:val="00E35DB1"/>
    <w:rsid w:val="00E701EA"/>
    <w:rsid w:val="00E963E8"/>
    <w:rsid w:val="00EC2C8D"/>
    <w:rsid w:val="00F179BD"/>
    <w:rsid w:val="00F32F09"/>
    <w:rsid w:val="00F337AF"/>
    <w:rsid w:val="00FB3583"/>
    <w:rsid w:val="00FC2F0D"/>
    <w:rsid w:val="00FE07AC"/>
    <w:rsid w:val="00FF18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E1B"/>
  </w:style>
  <w:style w:type="paragraph" w:styleId="1">
    <w:name w:val="heading 1"/>
    <w:basedOn w:val="a"/>
    <w:next w:val="a"/>
    <w:link w:val="10"/>
    <w:qFormat/>
    <w:rsid w:val="00B94F9D"/>
    <w:pPr>
      <w:keepNext/>
      <w:spacing w:after="0" w:line="240" w:lineRule="auto"/>
      <w:jc w:val="right"/>
      <w:outlineLvl w:val="0"/>
    </w:pPr>
    <w:rPr>
      <w:rFonts w:ascii="Times New Roman" w:eastAsia="Arial Unicode MS" w:hAnsi="Times New Roman" w:cs="Times New Roman"/>
      <w:sz w:val="24"/>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769D7"/>
    <w:pPr>
      <w:widowControl w:val="0"/>
      <w:autoSpaceDE w:val="0"/>
      <w:autoSpaceDN w:val="0"/>
      <w:spacing w:after="0" w:line="240" w:lineRule="auto"/>
    </w:pPr>
    <w:rPr>
      <w:rFonts w:ascii="Times New Roman" w:eastAsia="Times New Roman" w:hAnsi="Times New Roman" w:cs="Times New Roman"/>
      <w:sz w:val="24"/>
      <w:szCs w:val="20"/>
    </w:rPr>
  </w:style>
  <w:style w:type="paragraph" w:customStyle="1" w:styleId="ConsPlusNonformat">
    <w:name w:val="ConsPlusNonformat"/>
    <w:rsid w:val="007769D7"/>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7769D7"/>
    <w:pPr>
      <w:widowControl w:val="0"/>
      <w:autoSpaceDE w:val="0"/>
      <w:autoSpaceDN w:val="0"/>
      <w:spacing w:after="0" w:line="240" w:lineRule="auto"/>
    </w:pPr>
    <w:rPr>
      <w:rFonts w:ascii="Times New Roman" w:eastAsia="Times New Roman" w:hAnsi="Times New Roman" w:cs="Times New Roman"/>
      <w:b/>
      <w:sz w:val="24"/>
      <w:szCs w:val="20"/>
    </w:rPr>
  </w:style>
  <w:style w:type="character" w:styleId="a3">
    <w:name w:val="Hyperlink"/>
    <w:uiPriority w:val="99"/>
    <w:unhideWhenUsed/>
    <w:rsid w:val="00694CBA"/>
    <w:rPr>
      <w:strike w:val="0"/>
      <w:dstrike w:val="0"/>
      <w:color w:val="FF7E00"/>
      <w:u w:val="none"/>
      <w:effect w:val="none"/>
    </w:rPr>
  </w:style>
  <w:style w:type="paragraph" w:styleId="a4">
    <w:name w:val="Normal (Web)"/>
    <w:basedOn w:val="a"/>
    <w:uiPriority w:val="99"/>
    <w:unhideWhenUsed/>
    <w:rsid w:val="00694CB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195C26"/>
    <w:pPr>
      <w:ind w:left="720"/>
      <w:contextualSpacing/>
    </w:pPr>
    <w:rPr>
      <w:rFonts w:ascii="Calibri" w:eastAsia="Calibri" w:hAnsi="Calibri" w:cs="Times New Roman"/>
      <w:lang w:eastAsia="en-US"/>
    </w:rPr>
  </w:style>
  <w:style w:type="paragraph" w:styleId="a6">
    <w:name w:val="footnote text"/>
    <w:basedOn w:val="a"/>
    <w:link w:val="a7"/>
    <w:unhideWhenUsed/>
    <w:rsid w:val="00195C26"/>
    <w:pPr>
      <w:spacing w:after="0" w:line="240" w:lineRule="auto"/>
    </w:pPr>
    <w:rPr>
      <w:rFonts w:ascii="Calibri" w:eastAsia="Calibri" w:hAnsi="Calibri" w:cs="Times New Roman"/>
      <w:sz w:val="20"/>
      <w:szCs w:val="20"/>
    </w:rPr>
  </w:style>
  <w:style w:type="character" w:customStyle="1" w:styleId="a7">
    <w:name w:val="Текст сноски Знак"/>
    <w:basedOn w:val="a0"/>
    <w:link w:val="a6"/>
    <w:rsid w:val="00195C26"/>
    <w:rPr>
      <w:rFonts w:ascii="Calibri" w:eastAsia="Calibri" w:hAnsi="Calibri" w:cs="Times New Roman"/>
      <w:sz w:val="20"/>
      <w:szCs w:val="20"/>
    </w:rPr>
  </w:style>
  <w:style w:type="character" w:styleId="a8">
    <w:name w:val="footnote reference"/>
    <w:unhideWhenUsed/>
    <w:rsid w:val="00195C26"/>
    <w:rPr>
      <w:vertAlign w:val="superscript"/>
    </w:rPr>
  </w:style>
  <w:style w:type="paragraph" w:styleId="a9">
    <w:name w:val="Balloon Text"/>
    <w:basedOn w:val="a"/>
    <w:link w:val="aa"/>
    <w:uiPriority w:val="99"/>
    <w:semiHidden/>
    <w:unhideWhenUsed/>
    <w:rsid w:val="0046555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65550"/>
    <w:rPr>
      <w:rFonts w:ascii="Tahoma" w:hAnsi="Tahoma" w:cs="Tahoma"/>
      <w:sz w:val="16"/>
      <w:szCs w:val="16"/>
    </w:rPr>
  </w:style>
  <w:style w:type="character" w:styleId="ab">
    <w:name w:val="FollowedHyperlink"/>
    <w:basedOn w:val="a0"/>
    <w:uiPriority w:val="99"/>
    <w:semiHidden/>
    <w:unhideWhenUsed/>
    <w:rsid w:val="003E2AB0"/>
    <w:rPr>
      <w:color w:val="800080" w:themeColor="followedHyperlink"/>
      <w:u w:val="single"/>
    </w:rPr>
  </w:style>
  <w:style w:type="character" w:customStyle="1" w:styleId="10">
    <w:name w:val="Заголовок 1 Знак"/>
    <w:basedOn w:val="a0"/>
    <w:link w:val="1"/>
    <w:rsid w:val="00B94F9D"/>
    <w:rPr>
      <w:rFonts w:ascii="Times New Roman" w:eastAsia="Arial Unicode MS" w:hAnsi="Times New Roman" w:cs="Times New Roman"/>
      <w:sz w:val="24"/>
      <w:szCs w:val="20"/>
      <w:lang/>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linovkaS@yandex.ru"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alinovs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19</Pages>
  <Words>7544</Words>
  <Characters>43002</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Sharapov</dc:creator>
  <cp:lastModifiedBy>Совет депутатов</cp:lastModifiedBy>
  <cp:revision>3</cp:revision>
  <cp:lastPrinted>2021-12-30T04:08:00Z</cp:lastPrinted>
  <dcterms:created xsi:type="dcterms:W3CDTF">2021-12-30T04:11:00Z</dcterms:created>
  <dcterms:modified xsi:type="dcterms:W3CDTF">2023-01-17T04:56:00Z</dcterms:modified>
</cp:coreProperties>
</file>