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648"/>
      </w:tblGrid>
      <w:tr w:rsidR="003F2B46" w:rsidRPr="00AB6FF2" w:rsidTr="002E3256">
        <w:tc>
          <w:tcPr>
            <w:tcW w:w="9648" w:type="dxa"/>
          </w:tcPr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КРАСНОЯРСКИЙ  КРАЙ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АЧИНСКИЙ  РАЙОН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МАЛИНОВСКИЙ СЕЛЬСКИЙ СОВЕТ ДЕПУТАТОВ</w:t>
            </w:r>
          </w:p>
          <w:p w:rsidR="003F2B46" w:rsidRPr="00AB6FF2" w:rsidRDefault="003F2B46" w:rsidP="003F2B46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i/>
                <w:iCs/>
                <w:sz w:val="36"/>
                <w:szCs w:val="36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ru-RU"/>
              </w:rPr>
              <w:t xml:space="preserve">Р Е Ш Е Н И Е </w:t>
            </w:r>
          </w:p>
        </w:tc>
      </w:tr>
    </w:tbl>
    <w:p w:rsidR="003F2B46" w:rsidRPr="00AB6FF2" w:rsidRDefault="003F2B46" w:rsidP="003F2B4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3F2B46" w:rsidRPr="00AB6FF2" w:rsidTr="002E3256">
        <w:trPr>
          <w:trHeight w:val="108"/>
        </w:trPr>
        <w:tc>
          <w:tcPr>
            <w:tcW w:w="3204" w:type="dxa"/>
            <w:hideMark/>
          </w:tcPr>
          <w:p w:rsidR="003F2B46" w:rsidRPr="00AB6FF2" w:rsidRDefault="00074E9B" w:rsidP="0007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B6FF2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6" w:type="dxa"/>
            <w:hideMark/>
          </w:tcPr>
          <w:p w:rsidR="003F2B46" w:rsidRPr="00AB6FF2" w:rsidRDefault="003F2B46" w:rsidP="00E86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E86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п. Малиновка</w:t>
            </w:r>
            <w:r w:rsidR="00E86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78" w:type="dxa"/>
            <w:hideMark/>
          </w:tcPr>
          <w:p w:rsidR="003F2B46" w:rsidRPr="00AB6FF2" w:rsidRDefault="00E86DED" w:rsidP="0007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074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074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B46" w:rsidRPr="003F2B46" w:rsidRDefault="00FE6488" w:rsidP="003F2B46">
      <w:pPr>
        <w:spacing w:after="0" w:line="240" w:lineRule="auto"/>
        <w:ind w:right="382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Об отмене решени</w:t>
      </w:r>
      <w:r w:rsidR="00074E9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Малиновского сельского Совета депутатов Ачинского района Красноярского края</w:t>
      </w:r>
    </w:p>
    <w:p w:rsidR="003F2B46" w:rsidRDefault="003F2B46" w:rsidP="003F2B4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AB6FF2" w:rsidRDefault="00074E9B" w:rsidP="00074E9B">
      <w:pPr>
        <w:spacing w:after="0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На основании протеста Ачинской городской прокуратуры, в соответствии с Законом Красноярского края от 07.07.2009 №8-3610 «О противодействии коррупции в Красноярском крае»,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руководствуясь статьями 20, 24 Устава Малиновского сельсовета, Малиновский сельский Совет депутатов </w:t>
      </w:r>
      <w:r w:rsidR="00E86DE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Ачинского района Красноярского края </w:t>
      </w:r>
      <w:r w:rsidR="003F2B46" w:rsidRPr="00AB6FF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РЕШИЛ:</w:t>
      </w:r>
    </w:p>
    <w:p w:rsidR="00FE6488" w:rsidRPr="00074E9B" w:rsidRDefault="003F2B46" w:rsidP="00074E9B">
      <w:pPr>
        <w:spacing w:after="0"/>
        <w:ind w:right="-1"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1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="00074E9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Отменить решение </w:t>
      </w:r>
      <w:r w:rsid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Малиновского сельского Совета депутатов </w:t>
      </w:r>
      <w:r w:rsidR="00FE6488" w:rsidRPr="00074E9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Ачинского района Красноярского края 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от 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28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08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.20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19 №42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-</w:t>
      </w:r>
      <w:r w:rsidR="00074E9B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190</w:t>
      </w:r>
      <w:r w:rsidR="00FE6488" w:rsidRP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Р «</w:t>
      </w:r>
      <w:r w:rsidR="00074E9B" w:rsidRPr="00074E9B">
        <w:rPr>
          <w:rFonts w:ascii="Times New Roman" w:hAnsi="Times New Roman" w:cs="Times New Roman"/>
          <w:sz w:val="24"/>
          <w:szCs w:val="24"/>
        </w:rPr>
        <w:t xml:space="preserve">Об утверждении Порядка сообщения лицами, замещающими муниципальные должности, </w:t>
      </w:r>
      <w:r w:rsidR="00074E9B">
        <w:rPr>
          <w:rFonts w:ascii="Times New Roman" w:hAnsi="Times New Roman" w:cs="Times New Roman"/>
          <w:sz w:val="24"/>
          <w:szCs w:val="24"/>
        </w:rPr>
        <w:t xml:space="preserve"> </w:t>
      </w:r>
      <w:r w:rsidR="00074E9B" w:rsidRPr="00074E9B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  <w:r w:rsidR="00074E9B">
        <w:rPr>
          <w:rFonts w:ascii="Times New Roman" w:hAnsi="Times New Roman" w:cs="Times New Roman"/>
          <w:sz w:val="24"/>
          <w:szCs w:val="24"/>
        </w:rPr>
        <w:t xml:space="preserve"> </w:t>
      </w:r>
      <w:r w:rsidR="00074E9B" w:rsidRPr="00074E9B">
        <w:rPr>
          <w:rFonts w:ascii="Times New Roman" w:hAnsi="Times New Roman" w:cs="Times New Roman"/>
          <w:sz w:val="24"/>
          <w:szCs w:val="24"/>
        </w:rPr>
        <w:t xml:space="preserve">при исполнении полномочий, которая приводит </w:t>
      </w:r>
      <w:r w:rsidR="00074E9B">
        <w:rPr>
          <w:rFonts w:ascii="Times New Roman" w:hAnsi="Times New Roman" w:cs="Times New Roman"/>
          <w:sz w:val="24"/>
          <w:szCs w:val="24"/>
        </w:rPr>
        <w:t xml:space="preserve"> </w:t>
      </w:r>
      <w:r w:rsidR="00074E9B" w:rsidRPr="00074E9B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  <w:r w:rsidR="00074E9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».</w:t>
      </w:r>
    </w:p>
    <w:p w:rsidR="003F2B46" w:rsidRPr="003F2B46" w:rsidRDefault="00FE6488" w:rsidP="00074E9B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Решение вступает в силу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после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его официального опубликования в  ин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формационном бюллетене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«Малиновский вестник».</w:t>
      </w:r>
    </w:p>
    <w:p w:rsidR="003F2B46" w:rsidRPr="003F2B46" w:rsidRDefault="003F2B46" w:rsidP="00074E9B">
      <w:pPr>
        <w:spacing w:after="0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Малиновского                                                                  Глава Малиновского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Совета депутатов                                                                                      сельсовета 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Кинзуль</w:t>
      </w: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__________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Баркунов</w:t>
      </w:r>
    </w:p>
    <w:p w:rsidR="00E86DED" w:rsidRDefault="001A7B8A" w:rsidP="009B0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B6FF2" w:rsidRPr="00AB6FF2" w:rsidRDefault="001A7B8A" w:rsidP="00E86D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86DED">
        <w:rPr>
          <w:rFonts w:ascii="Times New Roman" w:hAnsi="Times New Roman" w:cs="Times New Roman"/>
          <w:sz w:val="24"/>
          <w:szCs w:val="24"/>
        </w:rPr>
        <w:t>«___»__________202</w:t>
      </w:r>
      <w:r w:rsidR="00074E9B">
        <w:rPr>
          <w:rFonts w:ascii="Times New Roman" w:hAnsi="Times New Roman" w:cs="Times New Roman"/>
          <w:sz w:val="24"/>
          <w:szCs w:val="24"/>
        </w:rPr>
        <w:t>4</w:t>
      </w:r>
      <w:r w:rsidR="00E86DE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«___»__________202</w:t>
      </w:r>
      <w:r w:rsidR="00074E9B">
        <w:rPr>
          <w:rFonts w:ascii="Times New Roman" w:hAnsi="Times New Roman" w:cs="Times New Roman"/>
          <w:sz w:val="24"/>
          <w:szCs w:val="24"/>
        </w:rPr>
        <w:t>4</w:t>
      </w:r>
      <w:r w:rsidR="00E86DED">
        <w:rPr>
          <w:rFonts w:ascii="Times New Roman" w:hAnsi="Times New Roman" w:cs="Times New Roman"/>
          <w:sz w:val="24"/>
          <w:szCs w:val="24"/>
        </w:rPr>
        <w:t xml:space="preserve"> г.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</w:t>
      </w:r>
      <w:r w:rsidR="00AB6FF2">
        <w:rPr>
          <w:rFonts w:ascii="Times New Roman" w:hAnsi="Times New Roman" w:cs="Times New Roman"/>
          <w:sz w:val="24"/>
          <w:szCs w:val="24"/>
        </w:rPr>
        <w:t xml:space="preserve">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464"/>
      </w:tblGrid>
      <w:tr w:rsidR="003F2B46" w:rsidRPr="003F2B46" w:rsidTr="003F2B46">
        <w:tc>
          <w:tcPr>
            <w:tcW w:w="9464" w:type="dxa"/>
          </w:tcPr>
          <w:p w:rsidR="003F2B46" w:rsidRPr="003F2B46" w:rsidRDefault="003F2B46" w:rsidP="009B09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3F2B46" w:rsidRPr="003F2B46" w:rsidSect="00FE6488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000" w:rsidRDefault="00F71000" w:rsidP="00AB6FF2">
      <w:pPr>
        <w:spacing w:after="0" w:line="240" w:lineRule="auto"/>
      </w:pPr>
      <w:r>
        <w:separator/>
      </w:r>
    </w:p>
  </w:endnote>
  <w:endnote w:type="continuationSeparator" w:id="1">
    <w:p w:rsidR="00F71000" w:rsidRDefault="00F71000" w:rsidP="00A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000" w:rsidRDefault="00F71000" w:rsidP="00AB6FF2">
      <w:pPr>
        <w:spacing w:after="0" w:line="240" w:lineRule="auto"/>
      </w:pPr>
      <w:r>
        <w:separator/>
      </w:r>
    </w:p>
  </w:footnote>
  <w:footnote w:type="continuationSeparator" w:id="1">
    <w:p w:rsidR="00F71000" w:rsidRDefault="00F71000" w:rsidP="00AB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9B" w:rsidRDefault="00074E9B" w:rsidP="00074E9B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6A70"/>
    <w:multiLevelType w:val="multilevel"/>
    <w:tmpl w:val="1E0AAD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AB"/>
    <w:rsid w:val="00074E9B"/>
    <w:rsid w:val="000F25AB"/>
    <w:rsid w:val="000F5B27"/>
    <w:rsid w:val="001A7B8A"/>
    <w:rsid w:val="003231FA"/>
    <w:rsid w:val="003F2B46"/>
    <w:rsid w:val="00420169"/>
    <w:rsid w:val="00467323"/>
    <w:rsid w:val="004718CA"/>
    <w:rsid w:val="00485258"/>
    <w:rsid w:val="005C4F9C"/>
    <w:rsid w:val="007904BF"/>
    <w:rsid w:val="007B1BF0"/>
    <w:rsid w:val="00934DE0"/>
    <w:rsid w:val="009B09EC"/>
    <w:rsid w:val="00A26CCA"/>
    <w:rsid w:val="00AB6FF2"/>
    <w:rsid w:val="00B5274B"/>
    <w:rsid w:val="00B75FB8"/>
    <w:rsid w:val="00B87695"/>
    <w:rsid w:val="00B91F67"/>
    <w:rsid w:val="00C63E35"/>
    <w:rsid w:val="00E86DED"/>
    <w:rsid w:val="00F05F2D"/>
    <w:rsid w:val="00F71000"/>
    <w:rsid w:val="00FC2FD8"/>
    <w:rsid w:val="00FE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6FF2"/>
  </w:style>
  <w:style w:type="paragraph" w:styleId="a8">
    <w:name w:val="footer"/>
    <w:basedOn w:val="a"/>
    <w:link w:val="a9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17</cp:revision>
  <cp:lastPrinted>2024-11-28T03:30:00Z</cp:lastPrinted>
  <dcterms:created xsi:type="dcterms:W3CDTF">2016-03-29T04:21:00Z</dcterms:created>
  <dcterms:modified xsi:type="dcterms:W3CDTF">2024-11-28T03:31:00Z</dcterms:modified>
</cp:coreProperties>
</file>