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9C" w:rsidRDefault="002F4C75" w:rsidP="00333DFB">
      <w:pPr>
        <w:jc w:val="center"/>
        <w:outlineLvl w:val="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-123825</wp:posOffset>
            </wp:positionV>
            <wp:extent cx="676275" cy="838200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3DFB">
        <w:t xml:space="preserve"> </w:t>
      </w:r>
    </w:p>
    <w:p w:rsidR="00333DFB" w:rsidRPr="00333DFB" w:rsidRDefault="00333DFB" w:rsidP="00333DFB">
      <w:pPr>
        <w:jc w:val="center"/>
        <w:outlineLvl w:val="0"/>
      </w:pPr>
    </w:p>
    <w:p w:rsidR="00CD019C" w:rsidRPr="001B13E1" w:rsidRDefault="00CD019C" w:rsidP="00D00DDA">
      <w:pPr>
        <w:rPr>
          <w:lang w:val="en-US"/>
        </w:rPr>
      </w:pPr>
    </w:p>
    <w:p w:rsidR="00CD019C" w:rsidRDefault="00CD019C" w:rsidP="00D00DDA">
      <w:pPr>
        <w:jc w:val="center"/>
        <w:rPr>
          <w:b/>
          <w:bCs/>
          <w:sz w:val="28"/>
          <w:szCs w:val="28"/>
        </w:rPr>
      </w:pPr>
    </w:p>
    <w:p w:rsidR="00CD019C" w:rsidRPr="007C5C02" w:rsidRDefault="00CD019C" w:rsidP="00D00DDA">
      <w:pPr>
        <w:jc w:val="center"/>
        <w:rPr>
          <w:b/>
          <w:bCs/>
          <w:sz w:val="28"/>
          <w:szCs w:val="28"/>
        </w:rPr>
      </w:pPr>
      <w:r w:rsidRPr="007C5C02">
        <w:rPr>
          <w:b/>
          <w:bCs/>
          <w:sz w:val="28"/>
          <w:szCs w:val="28"/>
        </w:rPr>
        <w:t>КРАСНОЯРСКИЙ КРАЙ</w:t>
      </w:r>
    </w:p>
    <w:p w:rsidR="00CD019C" w:rsidRPr="007C5C02" w:rsidRDefault="00CD019C" w:rsidP="00D00DDA">
      <w:pPr>
        <w:jc w:val="center"/>
        <w:rPr>
          <w:b/>
          <w:bCs/>
          <w:sz w:val="28"/>
          <w:szCs w:val="28"/>
        </w:rPr>
      </w:pPr>
      <w:r w:rsidRPr="007C5C02">
        <w:rPr>
          <w:b/>
          <w:bCs/>
          <w:sz w:val="28"/>
          <w:szCs w:val="28"/>
        </w:rPr>
        <w:t xml:space="preserve">АЧИНСКИЙ РАЙОН </w:t>
      </w:r>
    </w:p>
    <w:p w:rsidR="00CD019C" w:rsidRPr="00812DF2" w:rsidRDefault="00AD7BAB" w:rsidP="00D00DD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МАЛИНОВСКИЙ</w:t>
      </w:r>
      <w:r w:rsidR="00CD019C" w:rsidRPr="007C5C02">
        <w:rPr>
          <w:b/>
          <w:bCs/>
          <w:sz w:val="28"/>
          <w:szCs w:val="28"/>
        </w:rPr>
        <w:t xml:space="preserve"> СЕЛЬСКИЙ СОВЕТ ДЕПУТАТОВ </w:t>
      </w:r>
      <w:r w:rsidR="00CD019C" w:rsidRPr="007C5C02">
        <w:rPr>
          <w:b/>
          <w:bCs/>
          <w:sz w:val="28"/>
          <w:szCs w:val="28"/>
        </w:rPr>
        <w:br/>
      </w:r>
      <w:r w:rsidR="00CD019C" w:rsidRPr="001C7835">
        <w:rPr>
          <w:b/>
          <w:bCs/>
        </w:rPr>
        <w:br/>
      </w:r>
      <w:r w:rsidR="00CD019C" w:rsidRPr="00812DF2">
        <w:rPr>
          <w:b/>
          <w:bCs/>
          <w:sz w:val="36"/>
          <w:szCs w:val="36"/>
        </w:rPr>
        <w:t xml:space="preserve">РЕШЕНИЕ </w:t>
      </w:r>
    </w:p>
    <w:p w:rsidR="00CD019C" w:rsidRPr="001C7835" w:rsidRDefault="00CD019C" w:rsidP="00D00DDA">
      <w:pPr>
        <w:jc w:val="center"/>
        <w:rPr>
          <w:b/>
          <w:bCs/>
        </w:rPr>
      </w:pPr>
    </w:p>
    <w:p w:rsidR="00CD019C" w:rsidRPr="00BF6B1E" w:rsidRDefault="00D00DDA" w:rsidP="00D00DDA">
      <w:pPr>
        <w:rPr>
          <w:b/>
          <w:sz w:val="26"/>
          <w:szCs w:val="26"/>
        </w:rPr>
      </w:pPr>
      <w:r>
        <w:rPr>
          <w:b/>
          <w:sz w:val="26"/>
          <w:szCs w:val="26"/>
        </w:rPr>
        <w:t>00</w:t>
      </w:r>
      <w:r w:rsidR="00CD019C" w:rsidRPr="00BF6B1E">
        <w:rPr>
          <w:b/>
          <w:sz w:val="26"/>
          <w:szCs w:val="26"/>
        </w:rPr>
        <w:t>.</w:t>
      </w:r>
      <w:r w:rsidR="00C800FD" w:rsidRPr="00BF6B1E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0</w:t>
      </w:r>
      <w:r w:rsidR="00CD019C" w:rsidRPr="00BF6B1E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24</w:t>
      </w:r>
      <w:r w:rsidR="00CD019C" w:rsidRPr="00BF6B1E">
        <w:rPr>
          <w:b/>
          <w:sz w:val="26"/>
          <w:szCs w:val="26"/>
        </w:rPr>
        <w:t xml:space="preserve">                               </w:t>
      </w:r>
      <w:r w:rsidR="00AD7BAB" w:rsidRPr="00BF6B1E">
        <w:rPr>
          <w:b/>
          <w:sz w:val="26"/>
          <w:szCs w:val="26"/>
        </w:rPr>
        <w:t xml:space="preserve">     </w:t>
      </w:r>
      <w:r w:rsidR="00CD019C" w:rsidRPr="00BF6B1E">
        <w:rPr>
          <w:b/>
          <w:sz w:val="26"/>
          <w:szCs w:val="26"/>
        </w:rPr>
        <w:t xml:space="preserve">     п. </w:t>
      </w:r>
      <w:r w:rsidR="00AD7BAB" w:rsidRPr="00BF6B1E">
        <w:rPr>
          <w:b/>
          <w:sz w:val="26"/>
          <w:szCs w:val="26"/>
        </w:rPr>
        <w:t xml:space="preserve">Малиновка  </w:t>
      </w:r>
      <w:r w:rsidR="00CD019C" w:rsidRPr="00BF6B1E">
        <w:rPr>
          <w:b/>
          <w:sz w:val="26"/>
          <w:szCs w:val="26"/>
        </w:rPr>
        <w:t xml:space="preserve">         </w:t>
      </w:r>
      <w:r w:rsidR="00C96507" w:rsidRPr="00BF6B1E">
        <w:rPr>
          <w:b/>
          <w:sz w:val="26"/>
          <w:szCs w:val="26"/>
        </w:rPr>
        <w:t xml:space="preserve">         </w:t>
      </w:r>
      <w:r w:rsidR="00CD019C" w:rsidRPr="00BF6B1E">
        <w:rPr>
          <w:b/>
          <w:sz w:val="26"/>
          <w:szCs w:val="26"/>
        </w:rPr>
        <w:t xml:space="preserve">                   № </w:t>
      </w:r>
      <w:r>
        <w:rPr>
          <w:b/>
          <w:sz w:val="26"/>
          <w:szCs w:val="26"/>
        </w:rPr>
        <w:t>00</w:t>
      </w:r>
      <w:r w:rsidR="00CD019C" w:rsidRPr="00BF6B1E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000</w:t>
      </w:r>
      <w:r w:rsidR="00CD019C" w:rsidRPr="00BF6B1E">
        <w:rPr>
          <w:b/>
          <w:sz w:val="26"/>
          <w:szCs w:val="26"/>
        </w:rPr>
        <w:t>Р</w:t>
      </w:r>
    </w:p>
    <w:p w:rsidR="00CD019C" w:rsidRPr="00C96507" w:rsidRDefault="00CD019C" w:rsidP="00D00DDA">
      <w:pPr>
        <w:rPr>
          <w:sz w:val="26"/>
          <w:szCs w:val="26"/>
        </w:rPr>
      </w:pPr>
    </w:p>
    <w:p w:rsidR="00CD019C" w:rsidRPr="008024D1" w:rsidRDefault="00351823" w:rsidP="00D00DDA">
      <w:pPr>
        <w:keepNext/>
        <w:tabs>
          <w:tab w:val="right" w:pos="4253"/>
        </w:tabs>
        <w:ind w:right="2266"/>
        <w:jc w:val="both"/>
        <w:outlineLvl w:val="0"/>
        <w:rPr>
          <w:b/>
        </w:rPr>
      </w:pPr>
      <w:r>
        <w:rPr>
          <w:b/>
        </w:rPr>
        <w:t>О внесении изменений в решение Малиновского сельского Совета депутатов Ачинского района от</w:t>
      </w:r>
      <w:r w:rsidR="00D22E0A">
        <w:rPr>
          <w:b/>
        </w:rPr>
        <w:t xml:space="preserve"> 03.07.2017 №22-90Р «</w:t>
      </w:r>
      <w:r w:rsidR="00C800FD" w:rsidRPr="008024D1">
        <w:rPr>
          <w:b/>
        </w:rPr>
        <w:t xml:space="preserve">Об утверждении Порядка формирования, ведения и обязательного опубликования перечня муниципального имущества </w:t>
      </w:r>
      <w:r w:rsidR="00AD7BAB" w:rsidRPr="008024D1">
        <w:rPr>
          <w:b/>
        </w:rPr>
        <w:t>Малиновского</w:t>
      </w:r>
      <w:r w:rsidR="00C800FD" w:rsidRPr="008024D1">
        <w:rPr>
          <w:b/>
        </w:rPr>
        <w:t xml:space="preserve"> сельсовета Ачинского района, </w:t>
      </w:r>
      <w:r w:rsidR="00C96507" w:rsidRPr="008024D1">
        <w:rPr>
          <w:b/>
        </w:rPr>
        <w:t>свободного от прав третьих лиц (за исключением имущественных прав субъектов малого и среднего предпринимательства)</w:t>
      </w:r>
      <w:r w:rsidR="00D22E0A">
        <w:rPr>
          <w:b/>
        </w:rPr>
        <w:t>»</w:t>
      </w:r>
    </w:p>
    <w:p w:rsidR="001B13E1" w:rsidRPr="00C96507" w:rsidRDefault="001B13E1" w:rsidP="00D00DDA">
      <w:pPr>
        <w:rPr>
          <w:sz w:val="26"/>
          <w:szCs w:val="26"/>
        </w:rPr>
      </w:pPr>
    </w:p>
    <w:p w:rsidR="00F62497" w:rsidRPr="008024D1" w:rsidRDefault="00D00DDA" w:rsidP="00333DFB">
      <w:pPr>
        <w:jc w:val="both"/>
      </w:pPr>
      <w:r>
        <w:t xml:space="preserve">         </w:t>
      </w:r>
      <w:r w:rsidR="001107F3">
        <w:t>Рассмотрев протест Ачинской городской прокуратуры, р</w:t>
      </w:r>
      <w:r w:rsidR="00DE7805" w:rsidRPr="008024D1">
        <w:t xml:space="preserve">уководствуясь </w:t>
      </w:r>
      <w:r w:rsidR="00C800FD" w:rsidRPr="008024D1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DE7805" w:rsidRPr="008024D1">
        <w:t xml:space="preserve">статьями </w:t>
      </w:r>
      <w:r w:rsidR="006B2660" w:rsidRPr="008024D1">
        <w:t xml:space="preserve"> </w:t>
      </w:r>
      <w:r w:rsidR="00DE7805" w:rsidRPr="008024D1">
        <w:t>2</w:t>
      </w:r>
      <w:r w:rsidR="00786A12" w:rsidRPr="008024D1">
        <w:t>0</w:t>
      </w:r>
      <w:r w:rsidR="00F62497" w:rsidRPr="008024D1">
        <w:t>, 2</w:t>
      </w:r>
      <w:r w:rsidR="00786A12" w:rsidRPr="008024D1">
        <w:t>4</w:t>
      </w:r>
      <w:r w:rsidR="00F62497" w:rsidRPr="008024D1">
        <w:t xml:space="preserve"> Устава </w:t>
      </w:r>
      <w:r w:rsidR="00AD7BAB" w:rsidRPr="008024D1">
        <w:t xml:space="preserve">Малиновского </w:t>
      </w:r>
      <w:r w:rsidR="00786A12" w:rsidRPr="008024D1">
        <w:t xml:space="preserve">сельсовета </w:t>
      </w:r>
      <w:r w:rsidR="00F62497" w:rsidRPr="008024D1">
        <w:t xml:space="preserve">Ачинского района Красноярского края, </w:t>
      </w:r>
      <w:r w:rsidR="00AD7BAB" w:rsidRPr="008024D1">
        <w:t xml:space="preserve">Малиновский </w:t>
      </w:r>
      <w:r w:rsidR="00786A12" w:rsidRPr="008024D1">
        <w:t xml:space="preserve">сельский </w:t>
      </w:r>
      <w:r w:rsidR="00F62497" w:rsidRPr="008024D1">
        <w:t xml:space="preserve"> Совет депутатов  </w:t>
      </w:r>
      <w:r>
        <w:t xml:space="preserve">Ачинского района Красноярского края </w:t>
      </w:r>
      <w:r w:rsidR="00F62497" w:rsidRPr="008024D1">
        <w:rPr>
          <w:b/>
        </w:rPr>
        <w:t>РЕШИЛ</w:t>
      </w:r>
      <w:r w:rsidR="00F62497" w:rsidRPr="008024D1">
        <w:t>:</w:t>
      </w:r>
    </w:p>
    <w:p w:rsidR="00D22E0A" w:rsidRDefault="00D22E0A" w:rsidP="00333DFB">
      <w:pPr>
        <w:keepNext/>
        <w:tabs>
          <w:tab w:val="right" w:pos="4253"/>
        </w:tabs>
        <w:ind w:right="-2"/>
        <w:jc w:val="both"/>
        <w:outlineLvl w:val="0"/>
      </w:pPr>
      <w:r>
        <w:t xml:space="preserve">            </w:t>
      </w:r>
      <w:r w:rsidR="00C800FD" w:rsidRPr="008024D1">
        <w:t xml:space="preserve">1. </w:t>
      </w:r>
      <w:r>
        <w:t xml:space="preserve">Внести в приложение к </w:t>
      </w:r>
      <w:r w:rsidRPr="00D22E0A">
        <w:t>решени</w:t>
      </w:r>
      <w:r>
        <w:t>ю</w:t>
      </w:r>
      <w:r w:rsidRPr="00D22E0A">
        <w:t xml:space="preserve"> Малиновского сельского Совета депутатов Ачинского района от 03.07.2017 №22-90Р «Об утверждении Порядка формирования, ведения и обязательного опубликования перечня муниципального имущества Малиновского сельсовета Ачинского района, свободного от прав третьих лиц (за исключением имущественных прав субъектов малого и среднего предпринимательства)»</w:t>
      </w:r>
      <w:r>
        <w:t xml:space="preserve"> следующ</w:t>
      </w:r>
      <w:r w:rsidR="00D00DDA">
        <w:t>ее</w:t>
      </w:r>
      <w:r>
        <w:t xml:space="preserve"> изменени</w:t>
      </w:r>
      <w:r w:rsidR="00D00DDA">
        <w:t>е</w:t>
      </w:r>
      <w:r>
        <w:t>:</w:t>
      </w:r>
    </w:p>
    <w:p w:rsidR="00D00DDA" w:rsidRDefault="00D00DDA" w:rsidP="00333DFB">
      <w:pPr>
        <w:keepNext/>
        <w:tabs>
          <w:tab w:val="right" w:pos="4253"/>
        </w:tabs>
        <w:ind w:right="-2"/>
        <w:jc w:val="both"/>
        <w:outlineLvl w:val="0"/>
      </w:pPr>
      <w:r>
        <w:t xml:space="preserve">              </w:t>
      </w:r>
      <w:r w:rsidRPr="00D00DDA">
        <w:rPr>
          <w:b/>
        </w:rPr>
        <w:t>Пункт 3.1. статьи 3</w:t>
      </w:r>
      <w:r>
        <w:t xml:space="preserve"> изложить в следующей редакции:</w:t>
      </w:r>
    </w:p>
    <w:p w:rsidR="00D00DDA" w:rsidRDefault="00D00DDA" w:rsidP="00333DFB">
      <w:pPr>
        <w:jc w:val="both"/>
      </w:pPr>
      <w:r>
        <w:t xml:space="preserve">             «</w:t>
      </w:r>
      <w:r w:rsidRPr="00D00DDA">
        <w:t>3.1. Администрация Мал</w:t>
      </w:r>
      <w:r>
        <w:t>и</w:t>
      </w:r>
      <w:r w:rsidRPr="00D00DDA">
        <w:t>новского сельсовета Ачинского района утверждает п</w:t>
      </w:r>
      <w:r w:rsidRPr="00D00DDA">
        <w:rPr>
          <w:color w:val="222222"/>
          <w:shd w:val="clear" w:color="auto" w:fill="FFFFFF"/>
        </w:rPr>
        <w:t>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</w:t>
      </w:r>
      <w:r w:rsidR="00333DFB">
        <w:rPr>
          <w:color w:val="222222"/>
          <w:shd w:val="clear" w:color="auto" w:fill="FFFFFF"/>
        </w:rPr>
        <w:t xml:space="preserve"> </w:t>
      </w:r>
      <w:r w:rsidRPr="00D00DDA">
        <w:rPr>
          <w:color w:val="222222"/>
          <w:shd w:val="clear" w:color="auto" w:fill="FFFFFF"/>
        </w:rPr>
        <w:t>текущего года дополнением такого перечня муниципальным имуществом.</w:t>
      </w:r>
      <w:r w:rsidRPr="00D00DDA">
        <w:rPr>
          <w:color w:val="222222"/>
        </w:rPr>
        <w:br/>
      </w:r>
      <w:r w:rsidR="00333DFB">
        <w:t xml:space="preserve">          </w:t>
      </w:r>
      <w:r w:rsidRPr="008024D1">
        <w:t xml:space="preserve">Перечень и внесенные в него </w:t>
      </w:r>
      <w:r>
        <w:t>дополнения</w:t>
      </w:r>
      <w:r w:rsidRPr="008024D1">
        <w:t xml:space="preserve"> подлежат обязательному опубликованию в информационном бюллетене «Малиновский вестник» и размещению в сети Интернет на официальном сайте </w:t>
      </w:r>
      <w:r>
        <w:t xml:space="preserve">Ачиснкого района </w:t>
      </w:r>
      <w:r w:rsidRPr="00AE42A6">
        <w:t>https://ach-raion.gosuslugi.ru/o-munitsipalnom-obrazovanii/naselenny</w:t>
      </w:r>
      <w:r>
        <w:t>e-punkty/malinovskiy-selsovet/</w:t>
      </w:r>
      <w:r w:rsidR="00333DFB">
        <w:t>.</w:t>
      </w:r>
    </w:p>
    <w:p w:rsidR="00786A12" w:rsidRPr="008024D1" w:rsidRDefault="00D22E0A" w:rsidP="00333DFB">
      <w:pPr>
        <w:keepNext/>
        <w:tabs>
          <w:tab w:val="right" w:pos="4253"/>
        </w:tabs>
        <w:ind w:right="-2"/>
        <w:jc w:val="both"/>
        <w:outlineLvl w:val="0"/>
      </w:pPr>
      <w:r>
        <w:t xml:space="preserve">         </w:t>
      </w:r>
      <w:r w:rsidR="00C800FD" w:rsidRPr="008024D1">
        <w:t>2</w:t>
      </w:r>
      <w:r w:rsidR="007C631B" w:rsidRPr="008024D1">
        <w:t xml:space="preserve">. </w:t>
      </w:r>
      <w:r w:rsidR="00786A12" w:rsidRPr="008024D1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сельскому хозяйству, землепользованию и охране окружающей среды.</w:t>
      </w:r>
    </w:p>
    <w:p w:rsidR="00786A12" w:rsidRPr="008024D1" w:rsidRDefault="00333DFB" w:rsidP="00333DFB">
      <w:pPr>
        <w:pStyle w:val="ae"/>
        <w:spacing w:after="0"/>
        <w:jc w:val="both"/>
      </w:pPr>
      <w:r>
        <w:t xml:space="preserve">        </w:t>
      </w:r>
      <w:r w:rsidR="00C800FD" w:rsidRPr="008024D1">
        <w:t>3</w:t>
      </w:r>
      <w:r w:rsidR="00786A12" w:rsidRPr="008024D1">
        <w:t xml:space="preserve">. </w:t>
      </w:r>
      <w:r w:rsidR="007C631B" w:rsidRPr="008024D1">
        <w:t xml:space="preserve">Настоящее решение вступает в силу </w:t>
      </w:r>
      <w:r w:rsidR="00D22E0A">
        <w:t xml:space="preserve">после </w:t>
      </w:r>
      <w:r w:rsidR="007C631B" w:rsidRPr="008024D1">
        <w:t xml:space="preserve"> его официального опубликования в информационном </w:t>
      </w:r>
      <w:r w:rsidR="00AD7BAB" w:rsidRPr="008024D1">
        <w:t>бюллетене</w:t>
      </w:r>
      <w:r w:rsidR="007C631B" w:rsidRPr="008024D1">
        <w:t xml:space="preserve"> «</w:t>
      </w:r>
      <w:r w:rsidR="00AD7BAB" w:rsidRPr="008024D1">
        <w:t>Малиновский</w:t>
      </w:r>
      <w:r w:rsidR="007C631B" w:rsidRPr="008024D1">
        <w:t xml:space="preserve"> вестник»</w:t>
      </w:r>
      <w:r w:rsidR="00AD7BAB" w:rsidRPr="008024D1">
        <w:t>.</w:t>
      </w:r>
    </w:p>
    <w:p w:rsidR="00786A12" w:rsidRPr="008024D1" w:rsidRDefault="00786A12" w:rsidP="00D00DDA">
      <w:pPr>
        <w:pStyle w:val="ae"/>
        <w:spacing w:after="0"/>
        <w:jc w:val="both"/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786A12" w:rsidRPr="008024D1" w:rsidTr="00B957AD">
        <w:tc>
          <w:tcPr>
            <w:tcW w:w="4785" w:type="dxa"/>
          </w:tcPr>
          <w:p w:rsidR="00AD7BAB" w:rsidRPr="008024D1" w:rsidRDefault="00786A12" w:rsidP="00D00DDA">
            <w:pPr>
              <w:pStyle w:val="ae"/>
              <w:spacing w:after="0"/>
              <w:jc w:val="both"/>
            </w:pPr>
            <w:r w:rsidRPr="008024D1">
              <w:t xml:space="preserve">Председатель </w:t>
            </w:r>
            <w:r w:rsidR="00AD7BAB" w:rsidRPr="008024D1">
              <w:t>Малиновского</w:t>
            </w:r>
          </w:p>
          <w:p w:rsidR="00786A12" w:rsidRPr="008024D1" w:rsidRDefault="00786A12" w:rsidP="00D00DDA">
            <w:pPr>
              <w:pStyle w:val="ae"/>
              <w:spacing w:after="0"/>
              <w:jc w:val="both"/>
            </w:pPr>
            <w:r w:rsidRPr="008024D1">
              <w:t xml:space="preserve">сельского Совета депутатов  </w:t>
            </w:r>
          </w:p>
          <w:p w:rsidR="00786A12" w:rsidRPr="008024D1" w:rsidRDefault="00786A12" w:rsidP="00D00DDA">
            <w:pPr>
              <w:pStyle w:val="ae"/>
              <w:spacing w:after="0"/>
              <w:jc w:val="both"/>
            </w:pPr>
            <w:r w:rsidRPr="008024D1">
              <w:t xml:space="preserve"> </w:t>
            </w:r>
            <w:r w:rsidR="00AD7BAB" w:rsidRPr="008024D1">
              <w:t>__________________</w:t>
            </w:r>
            <w:r w:rsidRPr="008024D1">
              <w:t xml:space="preserve"> </w:t>
            </w:r>
            <w:r w:rsidR="00D22E0A">
              <w:t>Л.А.Кинзуль</w:t>
            </w:r>
          </w:p>
          <w:p w:rsidR="00786A12" w:rsidRPr="008024D1" w:rsidRDefault="00786A12" w:rsidP="00333DFB">
            <w:pPr>
              <w:pStyle w:val="ae"/>
              <w:spacing w:after="0"/>
              <w:jc w:val="both"/>
            </w:pPr>
            <w:r w:rsidRPr="008024D1">
              <w:t>«___»___________________20</w:t>
            </w:r>
            <w:r w:rsidR="00333DFB">
              <w:t>24</w:t>
            </w:r>
            <w:r w:rsidR="00D22E0A">
              <w:t xml:space="preserve"> </w:t>
            </w:r>
            <w:r w:rsidRPr="008024D1">
              <w:t>г.</w:t>
            </w:r>
          </w:p>
        </w:tc>
        <w:tc>
          <w:tcPr>
            <w:tcW w:w="4786" w:type="dxa"/>
          </w:tcPr>
          <w:p w:rsidR="00786A12" w:rsidRPr="008024D1" w:rsidRDefault="00786A12" w:rsidP="00D00DDA">
            <w:pPr>
              <w:pStyle w:val="ae"/>
              <w:spacing w:after="0"/>
              <w:jc w:val="right"/>
            </w:pPr>
            <w:r w:rsidRPr="008024D1">
              <w:t xml:space="preserve"> </w:t>
            </w:r>
            <w:r w:rsidR="008024D1" w:rsidRPr="008024D1">
              <w:t xml:space="preserve">             </w:t>
            </w:r>
            <w:r w:rsidR="00734C22" w:rsidRPr="008024D1">
              <w:t xml:space="preserve"> </w:t>
            </w:r>
            <w:r w:rsidRPr="008024D1">
              <w:t>Глав</w:t>
            </w:r>
            <w:r w:rsidR="008024D1" w:rsidRPr="008024D1">
              <w:t>а</w:t>
            </w:r>
            <w:r w:rsidRPr="008024D1">
              <w:t xml:space="preserve"> </w:t>
            </w:r>
            <w:r w:rsidR="00AD7BAB" w:rsidRPr="008024D1">
              <w:t>Малиновского</w:t>
            </w:r>
            <w:r w:rsidRPr="008024D1">
              <w:t xml:space="preserve"> сельсовета</w:t>
            </w:r>
          </w:p>
          <w:p w:rsidR="00786A12" w:rsidRDefault="00786A12" w:rsidP="00D00DDA">
            <w:pPr>
              <w:pStyle w:val="ae"/>
              <w:spacing w:after="0"/>
              <w:jc w:val="right"/>
            </w:pPr>
            <w:r w:rsidRPr="008024D1">
              <w:t xml:space="preserve">                                     </w:t>
            </w:r>
            <w:r w:rsidR="00734C22" w:rsidRPr="008024D1">
              <w:t xml:space="preserve">          </w:t>
            </w:r>
            <w:r w:rsidRPr="008024D1">
              <w:t xml:space="preserve"> </w:t>
            </w:r>
            <w:r w:rsidR="008024D1" w:rsidRPr="008024D1">
              <w:t xml:space="preserve">            </w:t>
            </w:r>
            <w:r w:rsidR="000A1E57" w:rsidRPr="008024D1">
              <w:t>_______________А.А.</w:t>
            </w:r>
            <w:r w:rsidR="008024D1" w:rsidRPr="008024D1">
              <w:t>Баркунов</w:t>
            </w:r>
          </w:p>
          <w:p w:rsidR="00786A12" w:rsidRPr="008024D1" w:rsidRDefault="00786A12" w:rsidP="00333DFB">
            <w:pPr>
              <w:pStyle w:val="ae"/>
              <w:spacing w:after="0"/>
              <w:jc w:val="right"/>
            </w:pPr>
            <w:r w:rsidRPr="008024D1">
              <w:t xml:space="preserve">      </w:t>
            </w:r>
            <w:r w:rsidR="00734C22" w:rsidRPr="008024D1">
              <w:t xml:space="preserve">       </w:t>
            </w:r>
            <w:r w:rsidRPr="008024D1">
              <w:t>«___»_________________20</w:t>
            </w:r>
            <w:r w:rsidR="00333DFB">
              <w:t>24</w:t>
            </w:r>
            <w:r w:rsidR="00D22E0A">
              <w:t xml:space="preserve">  </w:t>
            </w:r>
            <w:r w:rsidRPr="008024D1">
              <w:t>г.</w:t>
            </w:r>
          </w:p>
        </w:tc>
      </w:tr>
    </w:tbl>
    <w:p w:rsidR="00786A12" w:rsidRDefault="00786A12" w:rsidP="00D00DDA">
      <w:pPr>
        <w:jc w:val="right"/>
      </w:pPr>
    </w:p>
    <w:sectPr w:rsidR="00786A12" w:rsidSect="00D00DDA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49D" w:rsidRDefault="00F6549D" w:rsidP="000C4D20">
      <w:r>
        <w:separator/>
      </w:r>
    </w:p>
  </w:endnote>
  <w:endnote w:type="continuationSeparator" w:id="1">
    <w:p w:rsidR="00F6549D" w:rsidRDefault="00F6549D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49D" w:rsidRDefault="00F6549D" w:rsidP="000C4D20">
      <w:r>
        <w:separator/>
      </w:r>
    </w:p>
  </w:footnote>
  <w:footnote w:type="continuationSeparator" w:id="1">
    <w:p w:rsidR="00F6549D" w:rsidRDefault="00F6549D" w:rsidP="000C4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DA" w:rsidRDefault="00D00DDA" w:rsidP="00D00DDA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A0D3A"/>
    <w:multiLevelType w:val="hybridMultilevel"/>
    <w:tmpl w:val="904A0A70"/>
    <w:lvl w:ilvl="0" w:tplc="1C72A6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876432"/>
    <w:multiLevelType w:val="hybridMultilevel"/>
    <w:tmpl w:val="F670A908"/>
    <w:lvl w:ilvl="0" w:tplc="3918D7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04A0E"/>
    <w:rsid w:val="000100B9"/>
    <w:rsid w:val="00010738"/>
    <w:rsid w:val="00012EC5"/>
    <w:rsid w:val="00026821"/>
    <w:rsid w:val="00046DC7"/>
    <w:rsid w:val="00087F59"/>
    <w:rsid w:val="00095A4F"/>
    <w:rsid w:val="000A1E57"/>
    <w:rsid w:val="000C4D20"/>
    <w:rsid w:val="00105069"/>
    <w:rsid w:val="001107F3"/>
    <w:rsid w:val="0011436E"/>
    <w:rsid w:val="0011487D"/>
    <w:rsid w:val="00181BD2"/>
    <w:rsid w:val="001B13E1"/>
    <w:rsid w:val="001D1A91"/>
    <w:rsid w:val="001E6526"/>
    <w:rsid w:val="001F4D0D"/>
    <w:rsid w:val="00223DE2"/>
    <w:rsid w:val="002314E6"/>
    <w:rsid w:val="002774F7"/>
    <w:rsid w:val="002914B1"/>
    <w:rsid w:val="00292E4B"/>
    <w:rsid w:val="002A2F1F"/>
    <w:rsid w:val="002B7DFC"/>
    <w:rsid w:val="002D1D1C"/>
    <w:rsid w:val="002D5B0D"/>
    <w:rsid w:val="002E77BD"/>
    <w:rsid w:val="002F369E"/>
    <w:rsid w:val="002F4C75"/>
    <w:rsid w:val="002F5A1A"/>
    <w:rsid w:val="00305B99"/>
    <w:rsid w:val="00310F18"/>
    <w:rsid w:val="00333DFB"/>
    <w:rsid w:val="00351823"/>
    <w:rsid w:val="00361497"/>
    <w:rsid w:val="00382205"/>
    <w:rsid w:val="003926F4"/>
    <w:rsid w:val="00396099"/>
    <w:rsid w:val="003A1A6F"/>
    <w:rsid w:val="003A269B"/>
    <w:rsid w:val="003A53F1"/>
    <w:rsid w:val="003C7DCD"/>
    <w:rsid w:val="003D6829"/>
    <w:rsid w:val="003E31A4"/>
    <w:rsid w:val="003F0134"/>
    <w:rsid w:val="00411441"/>
    <w:rsid w:val="00412747"/>
    <w:rsid w:val="00425AC8"/>
    <w:rsid w:val="004371F9"/>
    <w:rsid w:val="004553C8"/>
    <w:rsid w:val="004A0813"/>
    <w:rsid w:val="004B688B"/>
    <w:rsid w:val="004F1D1E"/>
    <w:rsid w:val="004F2C41"/>
    <w:rsid w:val="00534E3C"/>
    <w:rsid w:val="00540036"/>
    <w:rsid w:val="005524D2"/>
    <w:rsid w:val="00565A03"/>
    <w:rsid w:val="00571A66"/>
    <w:rsid w:val="005739A3"/>
    <w:rsid w:val="0058753C"/>
    <w:rsid w:val="005A099D"/>
    <w:rsid w:val="005B04DD"/>
    <w:rsid w:val="005B4FEC"/>
    <w:rsid w:val="005B5D88"/>
    <w:rsid w:val="005C2DF5"/>
    <w:rsid w:val="005C7136"/>
    <w:rsid w:val="005D01EC"/>
    <w:rsid w:val="005F0CB1"/>
    <w:rsid w:val="0060303F"/>
    <w:rsid w:val="00615141"/>
    <w:rsid w:val="00632143"/>
    <w:rsid w:val="00634C6C"/>
    <w:rsid w:val="00641537"/>
    <w:rsid w:val="006A03BF"/>
    <w:rsid w:val="006A6B91"/>
    <w:rsid w:val="006B2660"/>
    <w:rsid w:val="006E113B"/>
    <w:rsid w:val="00704A0E"/>
    <w:rsid w:val="00716634"/>
    <w:rsid w:val="00730E1A"/>
    <w:rsid w:val="00734C22"/>
    <w:rsid w:val="0074224F"/>
    <w:rsid w:val="00756326"/>
    <w:rsid w:val="0078188F"/>
    <w:rsid w:val="0078555B"/>
    <w:rsid w:val="00786A12"/>
    <w:rsid w:val="007A26F7"/>
    <w:rsid w:val="007B3466"/>
    <w:rsid w:val="007C5AEA"/>
    <w:rsid w:val="007C631B"/>
    <w:rsid w:val="007F051F"/>
    <w:rsid w:val="008024D1"/>
    <w:rsid w:val="0081638F"/>
    <w:rsid w:val="00827CBA"/>
    <w:rsid w:val="00861614"/>
    <w:rsid w:val="00861A19"/>
    <w:rsid w:val="00864BD0"/>
    <w:rsid w:val="008678F0"/>
    <w:rsid w:val="00890705"/>
    <w:rsid w:val="00893628"/>
    <w:rsid w:val="008A1901"/>
    <w:rsid w:val="008C645F"/>
    <w:rsid w:val="008F57D1"/>
    <w:rsid w:val="0092013F"/>
    <w:rsid w:val="0092067E"/>
    <w:rsid w:val="00952E8E"/>
    <w:rsid w:val="0095315B"/>
    <w:rsid w:val="00964682"/>
    <w:rsid w:val="00965E86"/>
    <w:rsid w:val="0097444A"/>
    <w:rsid w:val="009776A2"/>
    <w:rsid w:val="009A76A3"/>
    <w:rsid w:val="009E1E03"/>
    <w:rsid w:val="009E3534"/>
    <w:rsid w:val="00A37C2E"/>
    <w:rsid w:val="00A57454"/>
    <w:rsid w:val="00A60B26"/>
    <w:rsid w:val="00A769CA"/>
    <w:rsid w:val="00AA00C6"/>
    <w:rsid w:val="00AC206C"/>
    <w:rsid w:val="00AD7BAB"/>
    <w:rsid w:val="00B27B32"/>
    <w:rsid w:val="00B54229"/>
    <w:rsid w:val="00B60B5F"/>
    <w:rsid w:val="00B63A66"/>
    <w:rsid w:val="00B72E36"/>
    <w:rsid w:val="00BA19EF"/>
    <w:rsid w:val="00BA530D"/>
    <w:rsid w:val="00BB0EEF"/>
    <w:rsid w:val="00BF691D"/>
    <w:rsid w:val="00BF6B1E"/>
    <w:rsid w:val="00C00306"/>
    <w:rsid w:val="00C13758"/>
    <w:rsid w:val="00C144AA"/>
    <w:rsid w:val="00C35866"/>
    <w:rsid w:val="00C411AA"/>
    <w:rsid w:val="00C4255D"/>
    <w:rsid w:val="00C537A8"/>
    <w:rsid w:val="00C67FCD"/>
    <w:rsid w:val="00C72EC5"/>
    <w:rsid w:val="00C800FD"/>
    <w:rsid w:val="00C96507"/>
    <w:rsid w:val="00CB23D1"/>
    <w:rsid w:val="00CD019C"/>
    <w:rsid w:val="00D00DDA"/>
    <w:rsid w:val="00D054B4"/>
    <w:rsid w:val="00D05792"/>
    <w:rsid w:val="00D102E0"/>
    <w:rsid w:val="00D22E0A"/>
    <w:rsid w:val="00D24F9E"/>
    <w:rsid w:val="00D349CE"/>
    <w:rsid w:val="00D47939"/>
    <w:rsid w:val="00D56A8D"/>
    <w:rsid w:val="00D57DBC"/>
    <w:rsid w:val="00D72C04"/>
    <w:rsid w:val="00D92630"/>
    <w:rsid w:val="00DE7805"/>
    <w:rsid w:val="00E04D36"/>
    <w:rsid w:val="00E44C36"/>
    <w:rsid w:val="00E45C0E"/>
    <w:rsid w:val="00E865CD"/>
    <w:rsid w:val="00EA2672"/>
    <w:rsid w:val="00EB1497"/>
    <w:rsid w:val="00EC4703"/>
    <w:rsid w:val="00EF0164"/>
    <w:rsid w:val="00F04FB1"/>
    <w:rsid w:val="00F06F21"/>
    <w:rsid w:val="00F11C3E"/>
    <w:rsid w:val="00F11EAE"/>
    <w:rsid w:val="00F144C5"/>
    <w:rsid w:val="00F244DA"/>
    <w:rsid w:val="00F252D3"/>
    <w:rsid w:val="00F25E15"/>
    <w:rsid w:val="00F54CE3"/>
    <w:rsid w:val="00F57AB8"/>
    <w:rsid w:val="00F62497"/>
    <w:rsid w:val="00F6549D"/>
    <w:rsid w:val="00FB70A3"/>
    <w:rsid w:val="00FD1CA9"/>
    <w:rsid w:val="00FE2058"/>
    <w:rsid w:val="00FE6D79"/>
    <w:rsid w:val="00FF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F624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e">
    <w:name w:val="Normal (Web)"/>
    <w:basedOn w:val="a"/>
    <w:uiPriority w:val="99"/>
    <w:rsid w:val="004371F9"/>
    <w:pPr>
      <w:spacing w:after="150"/>
    </w:pPr>
  </w:style>
  <w:style w:type="character" w:customStyle="1" w:styleId="40">
    <w:name w:val="Заголовок 4 Знак"/>
    <w:basedOn w:val="a0"/>
    <w:link w:val="4"/>
    <w:rsid w:val="00F62497"/>
    <w:rPr>
      <w:b/>
      <w:bCs/>
      <w:sz w:val="28"/>
      <w:szCs w:val="28"/>
    </w:rPr>
  </w:style>
  <w:style w:type="paragraph" w:customStyle="1" w:styleId="12">
    <w:name w:val="Абзац списка1"/>
    <w:basedOn w:val="a"/>
    <w:uiPriority w:val="99"/>
    <w:rsid w:val="00F62497"/>
    <w:pPr>
      <w:spacing w:line="360" w:lineRule="atLeast"/>
      <w:ind w:left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D24F9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4"/>
      <w:szCs w:val="24"/>
    </w:rPr>
  </w:style>
  <w:style w:type="paragraph" w:styleId="af">
    <w:name w:val="Balloon Text"/>
    <w:basedOn w:val="a"/>
    <w:link w:val="af0"/>
    <w:rsid w:val="00C411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11AA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5C2D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-info">
    <w:name w:val="copyright-info"/>
    <w:basedOn w:val="a"/>
    <w:rsid w:val="00D00DD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F1996-F99A-48AB-9EA0-86CEBCD9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10</cp:revision>
  <cp:lastPrinted>2019-08-29T03:24:00Z</cp:lastPrinted>
  <dcterms:created xsi:type="dcterms:W3CDTF">2019-07-01T09:39:00Z</dcterms:created>
  <dcterms:modified xsi:type="dcterms:W3CDTF">2024-06-18T05:08:00Z</dcterms:modified>
</cp:coreProperties>
</file>