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2B" w:rsidRPr="00E513CF" w:rsidRDefault="00C9162B" w:rsidP="00C9162B">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C9162B" w:rsidRPr="00E513CF" w:rsidRDefault="00C9162B" w:rsidP="00C9162B">
      <w:pPr>
        <w:jc w:val="center"/>
        <w:rPr>
          <w:b/>
          <w:bCs/>
        </w:rPr>
      </w:pPr>
      <w:r w:rsidRPr="00E513CF">
        <w:rPr>
          <w:b/>
          <w:bCs/>
        </w:rPr>
        <w:t>КРАСНОЯРСКИЙ КРАЙ</w:t>
      </w:r>
    </w:p>
    <w:p w:rsidR="00C9162B" w:rsidRPr="00E513CF" w:rsidRDefault="00C9162B" w:rsidP="00C9162B">
      <w:pPr>
        <w:jc w:val="center"/>
        <w:rPr>
          <w:b/>
          <w:bCs/>
        </w:rPr>
      </w:pPr>
      <w:r w:rsidRPr="00E513CF">
        <w:rPr>
          <w:b/>
          <w:bCs/>
        </w:rPr>
        <w:t>АЧИНСКИЙ РАЙОН</w:t>
      </w:r>
    </w:p>
    <w:p w:rsidR="00C9162B" w:rsidRPr="00E513CF" w:rsidRDefault="00C9162B" w:rsidP="00C9162B">
      <w:pPr>
        <w:jc w:val="center"/>
        <w:rPr>
          <w:b/>
        </w:rPr>
      </w:pPr>
      <w:r w:rsidRPr="00E513CF">
        <w:rPr>
          <w:b/>
        </w:rPr>
        <w:t>МАЛИНОВСКОИЙ  СЕЛЬСКИЙ СОВЕТ ДЕПУТАТОВ</w:t>
      </w:r>
    </w:p>
    <w:p w:rsidR="00C9162B" w:rsidRPr="00E513CF" w:rsidRDefault="00C9162B" w:rsidP="00C9162B">
      <w:pPr>
        <w:pStyle w:val="31"/>
        <w:spacing w:after="0"/>
        <w:jc w:val="center"/>
        <w:rPr>
          <w:sz w:val="24"/>
          <w:szCs w:val="24"/>
        </w:rPr>
      </w:pPr>
    </w:p>
    <w:p w:rsidR="00C9162B" w:rsidRPr="00E513CF" w:rsidRDefault="00C9162B" w:rsidP="00C9162B">
      <w:pPr>
        <w:pStyle w:val="31"/>
        <w:spacing w:after="0"/>
        <w:jc w:val="center"/>
        <w:rPr>
          <w:b/>
          <w:sz w:val="24"/>
          <w:szCs w:val="24"/>
        </w:rPr>
      </w:pPr>
      <w:r w:rsidRPr="00E513CF">
        <w:rPr>
          <w:b/>
          <w:sz w:val="24"/>
          <w:szCs w:val="24"/>
        </w:rPr>
        <w:t>РЕШЕНИЕ</w:t>
      </w:r>
    </w:p>
    <w:p w:rsidR="00C9162B" w:rsidRDefault="00C9162B" w:rsidP="00C9162B">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sidR="00EC29C8">
        <w:rPr>
          <w:b/>
          <w:bCs/>
        </w:rPr>
        <w:t>50</w:t>
      </w:r>
      <w:r w:rsidRPr="00E513CF">
        <w:rPr>
          <w:b/>
          <w:bCs/>
        </w:rPr>
        <w:t>Р</w:t>
      </w:r>
    </w:p>
    <w:p w:rsidR="00C9162B" w:rsidRDefault="00C9162B" w:rsidP="00C9162B">
      <w:pPr>
        <w:spacing w:before="240"/>
        <w:rPr>
          <w:b/>
          <w:bCs/>
        </w:rPr>
      </w:pPr>
    </w:p>
    <w:p w:rsidR="00EC29C8" w:rsidRDefault="00A0468F" w:rsidP="00C9162B">
      <w:pPr>
        <w:jc w:val="center"/>
        <w:rPr>
          <w:b/>
          <w:bCs/>
          <w:color w:val="000000"/>
        </w:rPr>
      </w:pPr>
      <w:r w:rsidRPr="00C47F02">
        <w:rPr>
          <w:b/>
          <w:bCs/>
          <w:color w:val="000000"/>
        </w:rPr>
        <w:t xml:space="preserve">Об утверждении Положения </w:t>
      </w:r>
      <w:bookmarkStart w:id="0" w:name="_Hlk77847076"/>
      <w:bookmarkStart w:id="1" w:name="_Hlk77671647"/>
      <w:r w:rsidRPr="00C47F02">
        <w:rPr>
          <w:b/>
          <w:bCs/>
          <w:color w:val="000000"/>
        </w:rPr>
        <w:t xml:space="preserve">о муниципальном контроле </w:t>
      </w:r>
      <w:bookmarkStart w:id="2" w:name="_Hlk77686366"/>
      <w:r w:rsidRPr="00C47F02">
        <w:rPr>
          <w:b/>
          <w:bCs/>
          <w:color w:val="000000"/>
        </w:rPr>
        <w:t>за исполнением единой теплоснабжающей организацие</w:t>
      </w:r>
      <w:bookmarkStart w:id="3" w:name="_GoBack"/>
      <w:bookmarkEnd w:id="3"/>
      <w:r w:rsidRPr="00C47F02">
        <w:rPr>
          <w:b/>
          <w:bCs/>
          <w:color w:val="000000"/>
        </w:rPr>
        <w:t>й обязательств по строительству, реконструкции</w:t>
      </w:r>
    </w:p>
    <w:p w:rsidR="00A0468F" w:rsidRPr="00130E3B" w:rsidRDefault="00A0468F" w:rsidP="00C9162B">
      <w:pPr>
        <w:jc w:val="center"/>
        <w:rPr>
          <w:color w:val="000000"/>
        </w:rPr>
      </w:pPr>
      <w:r w:rsidRPr="00C47F02">
        <w:rPr>
          <w:b/>
          <w:bCs/>
          <w:color w:val="000000"/>
        </w:rPr>
        <w:t xml:space="preserve"> и (или) модернизации объектов теплоснабжения </w:t>
      </w:r>
      <w:bookmarkEnd w:id="0"/>
      <w:r w:rsidRPr="00C47F02">
        <w:rPr>
          <w:b/>
          <w:bCs/>
          <w:color w:val="000000"/>
        </w:rPr>
        <w:t xml:space="preserve">в </w:t>
      </w:r>
      <w:bookmarkEnd w:id="1"/>
      <w:r w:rsidR="00130E3B">
        <w:rPr>
          <w:b/>
          <w:bCs/>
          <w:color w:val="000000"/>
        </w:rPr>
        <w:t>Малиновском сельсовете  Ачинского района Красноярского края</w:t>
      </w:r>
    </w:p>
    <w:bookmarkEnd w:id="2"/>
    <w:p w:rsidR="00A0468F" w:rsidRPr="00C47F02" w:rsidRDefault="00A0468F" w:rsidP="00C9162B">
      <w:pPr>
        <w:shd w:val="clear" w:color="auto" w:fill="FFFFFF"/>
        <w:rPr>
          <w:b/>
          <w:color w:val="000000"/>
        </w:rPr>
      </w:pPr>
    </w:p>
    <w:p w:rsidR="00A0468F" w:rsidRPr="00C47F02" w:rsidRDefault="00A0468F" w:rsidP="00C9162B">
      <w:pPr>
        <w:shd w:val="clear" w:color="auto" w:fill="FFFFFF"/>
        <w:ind w:firstLine="709"/>
        <w:jc w:val="both"/>
      </w:pPr>
      <w:r w:rsidRPr="00C47F02">
        <w:rPr>
          <w:color w:val="000000"/>
        </w:rPr>
        <w:t xml:space="preserve">В соответствии со статьей </w:t>
      </w:r>
      <w:bookmarkStart w:id="4" w:name="_Hlk77673480"/>
      <w:r w:rsidRPr="00C47F02">
        <w:rPr>
          <w:color w:val="000000"/>
        </w:rPr>
        <w:t xml:space="preserve">23.14 Федерального закона от 27.07.2010 </w:t>
      </w:r>
      <w:r w:rsidRPr="00C47F02">
        <w:rPr>
          <w:color w:val="000000"/>
        </w:rPr>
        <w:br/>
        <w:t>№ 190-ФЗ «О теплоснабжении»,</w:t>
      </w:r>
      <w:bookmarkEnd w:id="4"/>
      <w:r w:rsidRPr="00C47F02">
        <w:rPr>
          <w:color w:val="000000"/>
        </w:rPr>
        <w:t xml:space="preserve"> </w:t>
      </w:r>
      <w:r w:rsidR="00130E3B">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sidR="00C9162B">
        <w:rPr>
          <w:color w:val="000000"/>
        </w:rPr>
        <w:t xml:space="preserve">руководствуясь </w:t>
      </w:r>
      <w:r w:rsidR="0050670F">
        <w:rPr>
          <w:color w:val="000000"/>
        </w:rPr>
        <w:t xml:space="preserve">статьями 20, 24 </w:t>
      </w:r>
      <w:r w:rsidRPr="00C47F02">
        <w:rPr>
          <w:color w:val="000000"/>
        </w:rPr>
        <w:t>Устав</w:t>
      </w:r>
      <w:r w:rsidR="0050670F">
        <w:rPr>
          <w:color w:val="000000"/>
        </w:rPr>
        <w:t>а</w:t>
      </w:r>
      <w:r w:rsidRPr="00C47F02">
        <w:t xml:space="preserve"> </w:t>
      </w:r>
      <w:r w:rsidR="00130E3B" w:rsidRPr="00130E3B">
        <w:rPr>
          <w:bCs/>
          <w:color w:val="000000"/>
        </w:rPr>
        <w:t>Малиновского сельсо</w:t>
      </w:r>
      <w:r w:rsidR="00130E3B">
        <w:rPr>
          <w:bCs/>
          <w:color w:val="000000"/>
        </w:rPr>
        <w:t>вета Ачинского района Красноярс</w:t>
      </w:r>
      <w:r w:rsidR="00130E3B" w:rsidRPr="00130E3B">
        <w:rPr>
          <w:bCs/>
          <w:color w:val="000000"/>
        </w:rPr>
        <w:t>кого края</w:t>
      </w:r>
      <w:r w:rsidR="00130E3B">
        <w:rPr>
          <w:bCs/>
          <w:color w:val="000000"/>
        </w:rPr>
        <w:t>, Малиновский сельский Совет депутатов</w:t>
      </w:r>
      <w:r w:rsidR="00130E3B">
        <w:t xml:space="preserve"> </w:t>
      </w:r>
      <w:r w:rsidRPr="00C47F02">
        <w:rPr>
          <w:color w:val="000000"/>
        </w:rPr>
        <w:t>РЕШИ</w:t>
      </w:r>
      <w:r w:rsidR="00130E3B">
        <w:rPr>
          <w:color w:val="000000"/>
        </w:rPr>
        <w:t>Л</w:t>
      </w:r>
      <w:r w:rsidRPr="00C47F02">
        <w:t>:</w:t>
      </w:r>
    </w:p>
    <w:p w:rsidR="00A0468F" w:rsidRPr="00C47F02" w:rsidRDefault="00A0468F" w:rsidP="00C9162B">
      <w:pPr>
        <w:shd w:val="clear" w:color="auto" w:fill="FFFFFF"/>
        <w:ind w:firstLine="709"/>
        <w:jc w:val="both"/>
        <w:rPr>
          <w:color w:val="000000"/>
        </w:rPr>
      </w:pPr>
      <w:r w:rsidRPr="00C47F02">
        <w:rPr>
          <w:color w:val="000000"/>
        </w:rPr>
        <w:t xml:space="preserve">1. Утвердить Положение о муниципальном контроле за исполнением единой теплоснабжающей организацией обязательств </w:t>
      </w:r>
      <w:bookmarkStart w:id="5" w:name="_Hlk77848725"/>
      <w:r w:rsidRPr="00C47F02">
        <w:rPr>
          <w:color w:val="000000"/>
        </w:rPr>
        <w:t>по строительству, реконструкции и (или) модернизации объектов теплоснабжения</w:t>
      </w:r>
      <w:bookmarkEnd w:id="5"/>
      <w:r w:rsidR="00130E3B">
        <w:rPr>
          <w:color w:val="000000"/>
        </w:rPr>
        <w:t xml:space="preserve"> на территории</w:t>
      </w:r>
      <w:r w:rsidRPr="00C47F02">
        <w:rPr>
          <w:color w:val="000000"/>
        </w:rPr>
        <w:t xml:space="preserve"> </w:t>
      </w:r>
      <w:r w:rsidR="00130E3B">
        <w:rPr>
          <w:color w:val="000000"/>
        </w:rPr>
        <w:t>Малиновского сельсовета, Ачинского района Красноярского края</w:t>
      </w:r>
      <w:r w:rsidR="00C9162B">
        <w:rPr>
          <w:color w:val="000000"/>
        </w:rPr>
        <w:t xml:space="preserve"> согласно приложению</w:t>
      </w:r>
      <w:r w:rsidR="009E3307">
        <w:rPr>
          <w:color w:val="000000"/>
        </w:rPr>
        <w:t>.</w:t>
      </w:r>
      <w:r w:rsidR="00130E3B">
        <w:rPr>
          <w:color w:val="000000"/>
        </w:rPr>
        <w:t xml:space="preserve"> </w:t>
      </w:r>
    </w:p>
    <w:p w:rsidR="00C9162B" w:rsidRDefault="00A0468F" w:rsidP="00C9162B">
      <w:pPr>
        <w:shd w:val="clear" w:color="auto" w:fill="FFFFFF"/>
        <w:ind w:firstLine="709"/>
        <w:jc w:val="both"/>
        <w:rPr>
          <w:color w:val="000000"/>
        </w:rPr>
      </w:pPr>
      <w:r w:rsidRPr="00C47F02">
        <w:rPr>
          <w:color w:val="000000"/>
        </w:rPr>
        <w:t xml:space="preserve">2. Настоящее решение вступает в силу </w:t>
      </w:r>
      <w:r w:rsidR="009E3307">
        <w:rPr>
          <w:color w:val="000000"/>
        </w:rPr>
        <w:t xml:space="preserve">после </w:t>
      </w:r>
      <w:r w:rsidRPr="00C47F02">
        <w:rPr>
          <w:color w:val="000000"/>
        </w:rPr>
        <w:t>его официального опубликования</w:t>
      </w:r>
      <w:r w:rsidR="009E3307">
        <w:rPr>
          <w:color w:val="000000"/>
        </w:rPr>
        <w:t xml:space="preserve"> в информационном бюллетене «Малиновский вестник</w:t>
      </w:r>
      <w:r w:rsidR="00C9162B">
        <w:rPr>
          <w:color w:val="000000"/>
        </w:rPr>
        <w:t>»</w:t>
      </w:r>
      <w:r w:rsidRPr="00C47F02">
        <w:rPr>
          <w:color w:val="000000"/>
        </w:rPr>
        <w:t>, но не ранее 1 января 2022 года, за исключением положений раздела 5 Положения</w:t>
      </w:r>
      <w:r w:rsidR="00C9162B">
        <w:rPr>
          <w:color w:val="000000"/>
        </w:rPr>
        <w:t>.</w:t>
      </w:r>
    </w:p>
    <w:p w:rsidR="00A0468F" w:rsidRPr="00C47F02" w:rsidRDefault="00C9162B" w:rsidP="00C9162B">
      <w:pPr>
        <w:shd w:val="clear" w:color="auto" w:fill="FFFFFF"/>
        <w:ind w:firstLine="709"/>
        <w:jc w:val="both"/>
      </w:pPr>
      <w:r>
        <w:rPr>
          <w:color w:val="000000"/>
        </w:rPr>
        <w:t>3. Раздел 5 Положения</w:t>
      </w:r>
      <w:r w:rsidR="00A0468F" w:rsidRPr="00C47F02">
        <w:rPr>
          <w:color w:val="000000"/>
        </w:rPr>
        <w:t xml:space="preserve"> о муниципальном контроле за исполнением единой теплоснабжающей организацией обязательств по строительству, реконструкции и (или) модерн</w:t>
      </w:r>
      <w:r w:rsidR="009E3307">
        <w:rPr>
          <w:color w:val="000000"/>
        </w:rPr>
        <w:t>изации объектов теплоснабжения на территории</w:t>
      </w:r>
      <w:r w:rsidR="00A0468F" w:rsidRPr="00C47F02">
        <w:rPr>
          <w:color w:val="000000"/>
        </w:rPr>
        <w:t xml:space="preserve"> </w:t>
      </w:r>
      <w:r w:rsidR="009E3307">
        <w:rPr>
          <w:color w:val="000000"/>
        </w:rPr>
        <w:t>Малиновского сельсовет</w:t>
      </w:r>
      <w:r w:rsidR="00E819CE">
        <w:rPr>
          <w:color w:val="000000"/>
        </w:rPr>
        <w:t>а</w:t>
      </w:r>
      <w:r>
        <w:rPr>
          <w:color w:val="000000"/>
        </w:rPr>
        <w:t xml:space="preserve"> Ачинского района Красноярского края </w:t>
      </w:r>
      <w:r w:rsidR="00A0468F" w:rsidRPr="00C47F02">
        <w:rPr>
          <w:color w:val="000000"/>
        </w:rPr>
        <w:t>вступа</w:t>
      </w:r>
      <w:r>
        <w:rPr>
          <w:color w:val="000000"/>
        </w:rPr>
        <w:t>е</w:t>
      </w:r>
      <w:r w:rsidR="00A0468F" w:rsidRPr="00C47F02">
        <w:rPr>
          <w:color w:val="000000"/>
        </w:rPr>
        <w:t xml:space="preserve">т в силу с 1 марта 2022 года. </w:t>
      </w:r>
    </w:p>
    <w:p w:rsidR="009E3307" w:rsidRDefault="009E3307" w:rsidP="00C9162B">
      <w:pPr>
        <w:shd w:val="clear" w:color="auto" w:fill="FFFFFF"/>
        <w:jc w:val="both"/>
        <w:rPr>
          <w:color w:val="000000"/>
        </w:rPr>
      </w:pPr>
    </w:p>
    <w:p w:rsidR="0050670F" w:rsidRPr="00215934" w:rsidRDefault="0050670F" w:rsidP="00C9162B">
      <w:pPr>
        <w:shd w:val="clear" w:color="auto" w:fill="FFFFFF"/>
        <w:jc w:val="both"/>
        <w:rPr>
          <w:color w:val="000000"/>
        </w:rPr>
      </w:pPr>
    </w:p>
    <w:p w:rsidR="00EC29C8" w:rsidRPr="007A1797" w:rsidRDefault="00EC29C8" w:rsidP="00EC29C8">
      <w:r w:rsidRPr="007A1797">
        <w:t xml:space="preserve">Председатель Малиновского                                                 </w:t>
      </w:r>
      <w:r>
        <w:t xml:space="preserve">            </w:t>
      </w:r>
      <w:r w:rsidRPr="007A1797">
        <w:t xml:space="preserve">      Глава Малиновского</w:t>
      </w:r>
    </w:p>
    <w:p w:rsidR="00EC29C8" w:rsidRPr="007A1797" w:rsidRDefault="00EC29C8" w:rsidP="00EC29C8">
      <w:r w:rsidRPr="007A1797">
        <w:t xml:space="preserve">сельского Совета депутатов                                                                 </w:t>
      </w:r>
      <w:r>
        <w:t xml:space="preserve">       </w:t>
      </w:r>
      <w:r w:rsidRPr="007A1797">
        <w:t xml:space="preserve">              сельсовета </w:t>
      </w:r>
    </w:p>
    <w:p w:rsidR="00EC29C8" w:rsidRPr="007A1797" w:rsidRDefault="00EC29C8" w:rsidP="00EC29C8">
      <w:pPr>
        <w:tabs>
          <w:tab w:val="left" w:pos="7065"/>
        </w:tabs>
      </w:pPr>
      <w:r w:rsidRPr="007A1797">
        <w:t>_____________________</w:t>
      </w:r>
      <w:r>
        <w:t xml:space="preserve">                                                                            </w:t>
      </w:r>
      <w:r w:rsidRPr="007A1797">
        <w:t>________________</w:t>
      </w:r>
    </w:p>
    <w:p w:rsidR="00EC29C8" w:rsidRDefault="00EC29C8" w:rsidP="00EC29C8">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C29C8" w:rsidRPr="007A1797" w:rsidRDefault="00EC29C8" w:rsidP="00EC29C8"/>
    <w:p w:rsidR="00EC29C8" w:rsidRPr="007A1797" w:rsidRDefault="00EC29C8" w:rsidP="00EC29C8">
      <w:pPr>
        <w:tabs>
          <w:tab w:val="left" w:pos="7200"/>
        </w:tabs>
      </w:pPr>
      <w:r w:rsidRPr="007A1797">
        <w:t xml:space="preserve">                «__»_________2021 г.                                                              «__»_________2021 г.</w:t>
      </w: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C9162B" w:rsidRDefault="00C9162B" w:rsidP="00C9162B">
      <w:pPr>
        <w:jc w:val="right"/>
      </w:pPr>
    </w:p>
    <w:p w:rsidR="009E3307" w:rsidRDefault="009E3307" w:rsidP="00C9162B">
      <w:pPr>
        <w:jc w:val="right"/>
      </w:pPr>
    </w:p>
    <w:p w:rsidR="00E819CE" w:rsidRDefault="00E819CE" w:rsidP="00C9162B">
      <w:pPr>
        <w:jc w:val="right"/>
      </w:pPr>
    </w:p>
    <w:p w:rsidR="00EC29C8" w:rsidRPr="00DD5215" w:rsidRDefault="00EC29C8" w:rsidP="00EC29C8">
      <w:pPr>
        <w:tabs>
          <w:tab w:val="num" w:pos="200"/>
        </w:tabs>
        <w:jc w:val="right"/>
        <w:outlineLvl w:val="0"/>
      </w:pPr>
      <w:r>
        <w:t>Приложение</w:t>
      </w:r>
    </w:p>
    <w:p w:rsidR="00EC29C8" w:rsidRDefault="00EC29C8" w:rsidP="00EC29C8">
      <w:pPr>
        <w:jc w:val="right"/>
        <w:rPr>
          <w:bCs/>
          <w:color w:val="000000"/>
        </w:rPr>
      </w:pPr>
      <w:r>
        <w:rPr>
          <w:color w:val="000000"/>
        </w:rPr>
        <w:t>к решению</w:t>
      </w:r>
      <w:r w:rsidRPr="00253882">
        <w:rPr>
          <w:color w:val="000000"/>
        </w:rPr>
        <w:t xml:space="preserve"> </w:t>
      </w:r>
      <w:r w:rsidRPr="0040551E">
        <w:rPr>
          <w:bCs/>
          <w:color w:val="000000"/>
        </w:rPr>
        <w:t>Малиновского сельского</w:t>
      </w:r>
    </w:p>
    <w:p w:rsidR="00EC29C8" w:rsidRDefault="00EC29C8" w:rsidP="00EC29C8">
      <w:pPr>
        <w:jc w:val="right"/>
        <w:rPr>
          <w:bCs/>
          <w:color w:val="000000"/>
        </w:rPr>
      </w:pPr>
      <w:r w:rsidRPr="0040551E">
        <w:rPr>
          <w:bCs/>
          <w:color w:val="000000"/>
        </w:rPr>
        <w:t xml:space="preserve"> Совета депутатов</w:t>
      </w:r>
      <w:r>
        <w:rPr>
          <w:bCs/>
          <w:color w:val="000000"/>
        </w:rPr>
        <w:t xml:space="preserve">  Ачинского района </w:t>
      </w:r>
    </w:p>
    <w:p w:rsidR="00EC29C8" w:rsidRPr="0040551E" w:rsidRDefault="00EC29C8" w:rsidP="00EC29C8">
      <w:pPr>
        <w:jc w:val="right"/>
        <w:rPr>
          <w:color w:val="000000"/>
        </w:rPr>
      </w:pPr>
      <w:r>
        <w:rPr>
          <w:bCs/>
          <w:color w:val="000000"/>
        </w:rPr>
        <w:t>Красноярского края</w:t>
      </w:r>
    </w:p>
    <w:p w:rsidR="00EC29C8" w:rsidRPr="00253882" w:rsidRDefault="00EC29C8" w:rsidP="00EC29C8">
      <w:pPr>
        <w:tabs>
          <w:tab w:val="num" w:pos="200"/>
        </w:tabs>
        <w:jc w:val="right"/>
        <w:outlineLvl w:val="0"/>
      </w:pPr>
      <w:r>
        <w:t>24.11.2021 №12-50Р</w:t>
      </w:r>
    </w:p>
    <w:p w:rsidR="00A0468F" w:rsidRPr="00C47F02" w:rsidRDefault="00A0468F" w:rsidP="00C9162B">
      <w:pPr>
        <w:ind w:firstLine="567"/>
        <w:jc w:val="right"/>
        <w:rPr>
          <w:color w:val="000000"/>
        </w:rPr>
      </w:pPr>
    </w:p>
    <w:p w:rsidR="00A0468F" w:rsidRPr="00C47F02" w:rsidRDefault="00A0468F" w:rsidP="00C9162B">
      <w:pPr>
        <w:ind w:firstLine="567"/>
        <w:jc w:val="right"/>
        <w:rPr>
          <w:color w:val="000000"/>
        </w:rPr>
      </w:pPr>
    </w:p>
    <w:p w:rsidR="009E3307" w:rsidRDefault="00A0468F" w:rsidP="00C9162B">
      <w:pPr>
        <w:jc w:val="center"/>
        <w:rPr>
          <w:b/>
          <w:bCs/>
          <w:color w:val="000000"/>
        </w:rPr>
      </w:pPr>
      <w:r w:rsidRPr="00C47F02">
        <w:rPr>
          <w:b/>
          <w:bCs/>
          <w:color w:val="000000"/>
        </w:rPr>
        <w:t xml:space="preserve">Положение </w:t>
      </w:r>
    </w:p>
    <w:p w:rsidR="00EC29C8" w:rsidRDefault="00A0468F" w:rsidP="00C9162B">
      <w:pPr>
        <w:jc w:val="center"/>
        <w:rPr>
          <w:b/>
          <w:bCs/>
          <w:color w:val="000000"/>
        </w:rPr>
      </w:pPr>
      <w:r w:rsidRPr="00C47F02">
        <w:rPr>
          <w:b/>
          <w:bCs/>
          <w:color w:val="000000"/>
        </w:rPr>
        <w:t xml:space="preserve">о муниципальном контроле </w:t>
      </w:r>
      <w:bookmarkStart w:id="6" w:name="_Hlk79656449"/>
      <w:r w:rsidRPr="00C47F02">
        <w:rPr>
          <w:b/>
          <w:bCs/>
          <w:color w:val="000000"/>
        </w:rPr>
        <w:t>за исполнением единой теплоснабжающей организацией обязательств по строительству, реконструкции</w:t>
      </w:r>
    </w:p>
    <w:p w:rsidR="00EC29C8" w:rsidRDefault="00A0468F" w:rsidP="00C9162B">
      <w:pPr>
        <w:jc w:val="center"/>
        <w:rPr>
          <w:b/>
          <w:bCs/>
          <w:color w:val="000000"/>
        </w:rPr>
      </w:pPr>
      <w:r w:rsidRPr="00C47F02">
        <w:rPr>
          <w:b/>
          <w:bCs/>
          <w:color w:val="000000"/>
        </w:rPr>
        <w:t xml:space="preserve"> и (или) модернизации объектов теплоснабжения</w:t>
      </w:r>
      <w:bookmarkEnd w:id="6"/>
      <w:r w:rsidR="009E3307">
        <w:rPr>
          <w:b/>
          <w:bCs/>
          <w:color w:val="000000"/>
        </w:rPr>
        <w:t xml:space="preserve"> на территории </w:t>
      </w:r>
    </w:p>
    <w:p w:rsidR="00A0468F" w:rsidRPr="00C47F02" w:rsidRDefault="009E3307" w:rsidP="00C9162B">
      <w:pPr>
        <w:jc w:val="center"/>
        <w:rPr>
          <w:i/>
          <w:iCs/>
          <w:color w:val="000000"/>
        </w:rPr>
      </w:pPr>
      <w:r>
        <w:rPr>
          <w:b/>
          <w:bCs/>
          <w:color w:val="000000"/>
        </w:rPr>
        <w:t>Малиновского сельсовета</w:t>
      </w:r>
      <w:r w:rsidR="00EC29C8">
        <w:rPr>
          <w:b/>
          <w:bCs/>
          <w:color w:val="000000"/>
        </w:rPr>
        <w:t xml:space="preserve"> Ачинского района Красноярского края</w:t>
      </w:r>
    </w:p>
    <w:p w:rsidR="00A0468F" w:rsidRPr="00C47F02" w:rsidRDefault="00A0468F" w:rsidP="00C9162B">
      <w:pPr>
        <w:jc w:val="cente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1. Общие положения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r w:rsidR="00E819CE">
        <w:rPr>
          <w:rFonts w:ascii="Times New Roman" w:hAnsi="Times New Roman" w:cs="Times New Roman"/>
          <w:color w:val="000000"/>
          <w:sz w:val="24"/>
          <w:szCs w:val="24"/>
        </w:rPr>
        <w:t>на территории Малиновского сельсовета Ачинского района Красноярского края</w:t>
      </w:r>
      <w:r w:rsidRPr="00C47F02">
        <w:rPr>
          <w:rFonts w:ascii="Times New Roman" w:hAnsi="Times New Roman" w:cs="Times New Roman"/>
          <w:color w:val="000000"/>
          <w:sz w:val="24"/>
          <w:szCs w:val="24"/>
        </w:rPr>
        <w:t xml:space="preserve"> </w:t>
      </w:r>
      <w:r w:rsidR="009E3307" w:rsidRPr="00E819CE">
        <w:rPr>
          <w:rFonts w:ascii="Times New Roman" w:hAnsi="Times New Roman" w:cs="Times New Roman"/>
          <w:color w:val="000000"/>
          <w:sz w:val="24"/>
          <w:szCs w:val="24"/>
        </w:rPr>
        <w:t>(далее, также Малиновский сельсовет, Сельсовет</w:t>
      </w:r>
      <w:r w:rsidR="009E3307">
        <w:rPr>
          <w:color w:val="000000"/>
        </w:rPr>
        <w:t>)</w:t>
      </w:r>
      <w:r w:rsidR="009E3307" w:rsidRPr="00C47F02">
        <w:rPr>
          <w:rFonts w:ascii="Times New Roman" w:hAnsi="Times New Roman" w:cs="Times New Roman"/>
          <w:color w:val="000000"/>
          <w:sz w:val="24"/>
          <w:szCs w:val="24"/>
        </w:rPr>
        <w:t xml:space="preserve">.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w:t>
      </w:r>
      <w:r w:rsidR="00E819CE">
        <w:rPr>
          <w:rFonts w:ascii="Times New Roman" w:hAnsi="Times New Roman" w:cs="Times New Roman"/>
          <w:color w:val="000000"/>
          <w:sz w:val="24"/>
          <w:szCs w:val="24"/>
        </w:rPr>
        <w:t>еплоснабжения на территории Малиновского сельсовета</w:t>
      </w:r>
      <w:r w:rsidRPr="00C47F02">
        <w:rPr>
          <w:rFonts w:ascii="Times New Roman" w:hAnsi="Times New Roman" w:cs="Times New Roman"/>
          <w:color w:val="000000"/>
          <w:sz w:val="24"/>
          <w:szCs w:val="24"/>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r w:rsidR="00E819CE">
        <w:rPr>
          <w:rFonts w:ascii="Times New Roman" w:hAnsi="Times New Roman" w:cs="Times New Roman"/>
          <w:color w:val="000000"/>
          <w:sz w:val="24"/>
          <w:szCs w:val="24"/>
        </w:rPr>
        <w:t xml:space="preserve"> </w:t>
      </w:r>
      <w:r w:rsidR="00E819CE" w:rsidRPr="00C47F02">
        <w:rPr>
          <w:rFonts w:ascii="Times New Roman" w:hAnsi="Times New Roman" w:cs="Times New Roman"/>
          <w:color w:val="000000"/>
          <w:sz w:val="24"/>
          <w:szCs w:val="24"/>
        </w:rPr>
        <w:t>(далее</w:t>
      </w:r>
      <w:r w:rsidR="00E819CE">
        <w:rPr>
          <w:rFonts w:ascii="Times New Roman" w:hAnsi="Times New Roman" w:cs="Times New Roman"/>
          <w:color w:val="000000"/>
          <w:sz w:val="24"/>
          <w:szCs w:val="24"/>
        </w:rPr>
        <w:t>, также</w:t>
      </w:r>
      <w:r w:rsidR="00E819CE" w:rsidRPr="00C47F02">
        <w:rPr>
          <w:rFonts w:ascii="Times New Roman" w:hAnsi="Times New Roman" w:cs="Times New Roman"/>
          <w:color w:val="000000"/>
          <w:sz w:val="24"/>
          <w:szCs w:val="24"/>
        </w:rPr>
        <w:t xml:space="preserve"> – муниципальный контроль</w:t>
      </w:r>
      <w:r w:rsidR="00E819CE" w:rsidRPr="00C47F02">
        <w:rPr>
          <w:rFonts w:ascii="Times New Roman" w:hAnsi="Times New Roman" w:cs="Times New Roman"/>
          <w:sz w:val="24"/>
          <w:szCs w:val="24"/>
        </w:rPr>
        <w:t xml:space="preserve"> </w:t>
      </w:r>
      <w:r w:rsidR="00E819CE" w:rsidRPr="00C47F02">
        <w:rPr>
          <w:rFonts w:ascii="Times New Roman" w:hAnsi="Times New Roman" w:cs="Times New Roman"/>
          <w:color w:val="000000"/>
          <w:sz w:val="24"/>
          <w:szCs w:val="24"/>
        </w:rPr>
        <w:t>за исполнением единой теплоснабжающей организацией обязательств).</w:t>
      </w:r>
    </w:p>
    <w:p w:rsidR="00A0468F" w:rsidRPr="00C47F02" w:rsidRDefault="00A0468F" w:rsidP="00C9162B">
      <w:pPr>
        <w:ind w:firstLine="709"/>
        <w:contextualSpacing/>
        <w:jc w:val="both"/>
        <w:rPr>
          <w:color w:val="000000"/>
        </w:rPr>
      </w:pPr>
      <w:r w:rsidRPr="00C47F02">
        <w:rPr>
          <w:color w:val="000000"/>
        </w:rPr>
        <w:t xml:space="preserve">1.3. Муниципальный контроль за исполнением единой теплоснабжающей организацией обязательств осуществляется администрацией </w:t>
      </w:r>
      <w:r w:rsidR="00E819CE">
        <w:rPr>
          <w:color w:val="000000"/>
        </w:rPr>
        <w:t xml:space="preserve">Малиновского сельсовета </w:t>
      </w:r>
      <w:r w:rsidRPr="00C47F02">
        <w:rPr>
          <w:color w:val="000000"/>
        </w:rPr>
        <w:t>(далее</w:t>
      </w:r>
      <w:r w:rsidR="00E819CE">
        <w:rPr>
          <w:color w:val="000000"/>
        </w:rPr>
        <w:t>, также</w:t>
      </w:r>
      <w:r w:rsidRPr="00C47F02">
        <w:rPr>
          <w:color w:val="000000"/>
        </w:rPr>
        <w:t xml:space="preserve"> –</w:t>
      </w:r>
      <w:r w:rsidR="006E62EE">
        <w:rPr>
          <w:color w:val="000000"/>
        </w:rPr>
        <w:t xml:space="preserve"> муниципальный контроль, </w:t>
      </w:r>
      <w:r w:rsidRPr="00C47F02">
        <w:rPr>
          <w:color w:val="000000"/>
        </w:rPr>
        <w:t>администрация).</w:t>
      </w:r>
    </w:p>
    <w:p w:rsidR="006E62EE" w:rsidRDefault="00A0468F" w:rsidP="00C9162B">
      <w:pPr>
        <w:ind w:firstLine="709"/>
        <w:contextualSpacing/>
        <w:jc w:val="both"/>
        <w:rPr>
          <w:color w:val="000000"/>
        </w:rPr>
      </w:pPr>
      <w:r w:rsidRPr="00C47F02">
        <w:rPr>
          <w:color w:val="000000"/>
        </w:rPr>
        <w:t xml:space="preserve">1.4. 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 являются </w:t>
      </w:r>
      <w:r w:rsidR="002D6F1B">
        <w:rPr>
          <w:color w:val="000000"/>
        </w:rPr>
        <w:t>лица, назначаемые распоряжением Главы Малиновского сельсовета</w:t>
      </w:r>
      <w:r w:rsidR="002D6F1B" w:rsidRPr="00215934">
        <w:rPr>
          <w:color w:val="000000"/>
        </w:rPr>
        <w:t xml:space="preserve"> </w:t>
      </w:r>
      <w:r w:rsidRPr="00C47F02">
        <w:rPr>
          <w:color w:val="000000"/>
        </w:rPr>
        <w:t>(далее также – должностные лица, уполномоченные осущ</w:t>
      </w:r>
      <w:r w:rsidR="006E62EE">
        <w:rPr>
          <w:color w:val="000000"/>
        </w:rPr>
        <w:t>ествлять муниципальный контроль</w:t>
      </w:r>
      <w:r w:rsidRPr="00C47F02">
        <w:rPr>
          <w:color w:val="000000"/>
        </w:rPr>
        <w:t>)</w:t>
      </w:r>
      <w:r w:rsidRPr="00C47F02">
        <w:rPr>
          <w:i/>
          <w:iCs/>
          <w:color w:val="000000"/>
        </w:rPr>
        <w:t>.</w:t>
      </w:r>
      <w:r w:rsidRPr="00C47F02">
        <w:rPr>
          <w:color w:val="000000"/>
        </w:rPr>
        <w:t xml:space="preserve"> </w:t>
      </w:r>
      <w:r w:rsidR="006E62EE">
        <w:rPr>
          <w:color w:val="000000"/>
        </w:rPr>
        <w:t xml:space="preserve">       </w:t>
      </w:r>
    </w:p>
    <w:p w:rsidR="00A0468F" w:rsidRPr="00C47F02" w:rsidRDefault="00A0468F" w:rsidP="00C9162B">
      <w:pPr>
        <w:ind w:firstLine="709"/>
        <w:contextualSpacing/>
        <w:jc w:val="both"/>
      </w:pPr>
      <w:r w:rsidRPr="00C47F02">
        <w:rPr>
          <w:color w:val="000000"/>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w:t>
      </w:r>
      <w:r w:rsidRPr="00C47F02">
        <w:t xml:space="preserve"> </w:t>
      </w:r>
      <w:r w:rsidRPr="00C47F02">
        <w:rPr>
          <w:color w:val="000000"/>
        </w:rPr>
        <w:t>за исполнением единой теплоснабжающей организацией обязательств.</w:t>
      </w:r>
    </w:p>
    <w:p w:rsidR="00A0468F" w:rsidRPr="00C47F02" w:rsidRDefault="00A0468F" w:rsidP="00C9162B">
      <w:pPr>
        <w:ind w:firstLine="709"/>
        <w:contextualSpacing/>
        <w:jc w:val="both"/>
      </w:pPr>
      <w:r w:rsidRPr="00C47F02">
        <w:rPr>
          <w:color w:val="000000"/>
        </w:rPr>
        <w:t>Должностные лица, уполномоченные осуществлять муниципальный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w:t>
      </w:r>
      <w:r w:rsidR="00571230">
        <w:rPr>
          <w:color w:val="000000"/>
        </w:rPr>
        <w:t xml:space="preserve"> (далее - Федеральный закон </w:t>
      </w:r>
      <w:r w:rsidR="0050670F">
        <w:rPr>
          <w:color w:val="000000"/>
        </w:rPr>
        <w:t>№</w:t>
      </w:r>
      <w:r w:rsidR="00571230">
        <w:rPr>
          <w:color w:val="000000"/>
        </w:rPr>
        <w:t>248-ФЗ)</w:t>
      </w:r>
      <w:r w:rsidRPr="00C47F02">
        <w:rPr>
          <w:color w:val="000000"/>
        </w:rPr>
        <w:t xml:space="preserve"> и иными федеральными законами.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1.5.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sidRPr="000F5438">
        <w:rPr>
          <w:rStyle w:val="a5"/>
          <w:rFonts w:ascii="Times New Roman" w:hAnsi="Times New Roman" w:cs="Times New Roman"/>
          <w:color w:val="000000"/>
          <w:sz w:val="24"/>
          <w:szCs w:val="24"/>
          <w:u w:val="none"/>
        </w:rPr>
        <w:t>закона</w:t>
      </w:r>
      <w:r w:rsidRPr="00C47F02">
        <w:rPr>
          <w:rFonts w:ascii="Times New Roman" w:hAnsi="Times New Roman" w:cs="Times New Roman"/>
          <w:color w:val="000000"/>
          <w:sz w:val="24"/>
          <w:szCs w:val="24"/>
        </w:rPr>
        <w:t xml:space="preserve"> № 248-ФЗ</w:t>
      </w:r>
      <w:r w:rsidR="000F5438">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Федерального закона от 27.07.2010 № 190-ФЗ «О теплоснабжении»</w:t>
      </w:r>
      <w:r w:rsidR="000F5438">
        <w:rPr>
          <w:rFonts w:ascii="Times New Roman" w:hAnsi="Times New Roman" w:cs="Times New Roman"/>
          <w:color w:val="000000"/>
          <w:sz w:val="24"/>
          <w:szCs w:val="24"/>
        </w:rPr>
        <w:t xml:space="preserve"> (деле - Федеральный закон </w:t>
      </w:r>
      <w:r w:rsidR="0050670F">
        <w:rPr>
          <w:rFonts w:ascii="Times New Roman" w:hAnsi="Times New Roman" w:cs="Times New Roman"/>
          <w:color w:val="000000"/>
          <w:sz w:val="24"/>
          <w:szCs w:val="24"/>
        </w:rPr>
        <w:t>№190-</w:t>
      </w:r>
      <w:r w:rsidR="0050670F">
        <w:rPr>
          <w:rFonts w:ascii="Times New Roman" w:hAnsi="Times New Roman" w:cs="Times New Roman"/>
          <w:color w:val="000000"/>
          <w:sz w:val="24"/>
          <w:szCs w:val="24"/>
        </w:rPr>
        <w:lastRenderedPageBreak/>
        <w:t>ФЗ</w:t>
      </w:r>
      <w:r w:rsidR="000F5438">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Федерального </w:t>
      </w:r>
      <w:r w:rsidRPr="000F5438">
        <w:rPr>
          <w:rStyle w:val="a5"/>
          <w:rFonts w:ascii="Times New Roman" w:hAnsi="Times New Roman" w:cs="Times New Roman"/>
          <w:color w:val="000000"/>
          <w:sz w:val="24"/>
          <w:szCs w:val="24"/>
          <w:u w:val="none"/>
        </w:rPr>
        <w:t>закона</w:t>
      </w:r>
      <w:r w:rsidRPr="00C47F0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1.6. Объектами </w:t>
      </w:r>
      <w:bookmarkStart w:id="7" w:name="_Hlk77676821"/>
      <w:r w:rsidRPr="00C47F02">
        <w:rPr>
          <w:rFonts w:ascii="Times New Roman" w:hAnsi="Times New Roman" w:cs="Times New Roman"/>
          <w:color w:val="000000"/>
          <w:sz w:val="24"/>
          <w:szCs w:val="24"/>
        </w:rPr>
        <w:t xml:space="preserve">муниципального контроля за исполнением единой теплоснабжающей организацией обязательств </w:t>
      </w:r>
      <w:bookmarkEnd w:id="7"/>
      <w:r w:rsidRPr="00C47F02">
        <w:rPr>
          <w:rFonts w:ascii="Times New Roman" w:hAnsi="Times New Roman" w:cs="Times New Roman"/>
          <w:color w:val="000000"/>
          <w:sz w:val="24"/>
          <w:szCs w:val="24"/>
        </w:rPr>
        <w:t>являются: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а) деятельность, действия (бездействие) </w:t>
      </w:r>
      <w:bookmarkStart w:id="8" w:name="_Hlk77851319"/>
      <w:r w:rsidRPr="00C47F02">
        <w:rPr>
          <w:rFonts w:ascii="Times New Roman" w:hAnsi="Times New Roman" w:cs="Times New Roman"/>
          <w:color w:val="000000"/>
          <w:sz w:val="24"/>
          <w:szCs w:val="24"/>
        </w:rPr>
        <w:t>единой теплоснабжающей организации</w:t>
      </w:r>
      <w:bookmarkEnd w:id="8"/>
      <w:r w:rsidRPr="00C47F02">
        <w:rPr>
          <w:rFonts w:ascii="Times New Roman" w:hAnsi="Times New Roman" w:cs="Times New Roman"/>
          <w:color w:val="000000"/>
          <w:sz w:val="24"/>
          <w:szCs w:val="24"/>
        </w:rPr>
        <w:t xml:space="preserve"> (далее также – контролируемое лицо) по исполнению обязательств, в рамках которых должны соблюдаться обязательные требования, </w:t>
      </w:r>
      <w:bookmarkStart w:id="9" w:name="_Hlk77763353"/>
      <w:bookmarkStart w:id="10" w:name="_Hlk77763765"/>
      <w:r w:rsidRPr="00C47F02">
        <w:rPr>
          <w:rFonts w:ascii="Times New Roman" w:hAnsi="Times New Roman" w:cs="Times New Roman"/>
          <w:color w:val="000000"/>
          <w:sz w:val="24"/>
          <w:szCs w:val="24"/>
        </w:rPr>
        <w:t xml:space="preserve">указанные в </w:t>
      </w:r>
      <w:bookmarkEnd w:id="9"/>
      <w:r w:rsidRPr="00C47F02">
        <w:rPr>
          <w:rFonts w:ascii="Times New Roman" w:hAnsi="Times New Roman" w:cs="Times New Roman"/>
          <w:color w:val="000000"/>
          <w:sz w:val="24"/>
          <w:szCs w:val="24"/>
        </w:rPr>
        <w:t>части 3 статьи 23.7 Федерального закона № 190</w:t>
      </w:r>
      <w:r w:rsidR="000F5438">
        <w:rPr>
          <w:rFonts w:ascii="Times New Roman" w:hAnsi="Times New Roman" w:cs="Times New Roman"/>
          <w:color w:val="000000"/>
          <w:sz w:val="24"/>
          <w:szCs w:val="24"/>
        </w:rPr>
        <w:t>-ФЗ</w:t>
      </w:r>
      <w:r w:rsidRPr="00C47F02">
        <w:rPr>
          <w:rFonts w:ascii="Times New Roman" w:hAnsi="Times New Roman" w:cs="Times New Roman"/>
          <w:color w:val="000000"/>
          <w:sz w:val="24"/>
          <w:szCs w:val="24"/>
        </w:rPr>
        <w:t>,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10"/>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1" w:name="_Hlk77851530"/>
      <w:r w:rsidRPr="00C47F02">
        <w:rPr>
          <w:rFonts w:ascii="Times New Roman" w:hAnsi="Times New Roman" w:cs="Times New Roman"/>
          <w:color w:val="000000"/>
          <w:sz w:val="24"/>
          <w:szCs w:val="24"/>
        </w:rPr>
        <w:t>указанные в части 3 статьи 23.7 Федерального закона № 190-ФЗ</w:t>
      </w:r>
      <w:bookmarkEnd w:id="11"/>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 xml:space="preserve">указанные в части 3 статьи 23.7 Федерального закона </w:t>
      </w:r>
      <w:r w:rsidR="000F5438">
        <w:rPr>
          <w:rFonts w:ascii="Times New Roman" w:hAnsi="Times New Roman" w:cs="Times New Roman"/>
          <w:color w:val="000000"/>
          <w:sz w:val="24"/>
          <w:szCs w:val="24"/>
        </w:rPr>
        <w:t>№ 190-ФЗ</w:t>
      </w:r>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1.7. Администрацией в рамках осуществления муниципального контроля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A0468F" w:rsidRPr="00C47F02" w:rsidRDefault="00A0468F" w:rsidP="00C9162B">
      <w:pPr>
        <w:pStyle w:val="ConsPlusNormal"/>
        <w:ind w:firstLine="0"/>
        <w:jc w:val="center"/>
        <w:rPr>
          <w:rFonts w:ascii="Times New Roman" w:hAnsi="Times New Roman" w:cs="Times New Roman"/>
          <w:color w:val="000000"/>
          <w:sz w:val="24"/>
          <w:szCs w:val="24"/>
        </w:rPr>
      </w:pPr>
      <w:bookmarkStart w:id="12" w:name="Par61"/>
      <w:bookmarkEnd w:id="12"/>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A0468F" w:rsidRPr="00AC0F30"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2.1. Администрация осуществляет муниципальный контроль за исполнением единой теплоснабжающей организацией обязательств</w:t>
      </w:r>
      <w:r w:rsidR="00AC0F30">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соблюдения</w:t>
      </w:r>
      <w:r w:rsidR="006E62EE">
        <w:rPr>
          <w:rFonts w:ascii="Times New Roman" w:hAnsi="Times New Roman" w:cs="Times New Roman"/>
          <w:color w:val="000000"/>
          <w:sz w:val="24"/>
          <w:szCs w:val="24"/>
        </w:rPr>
        <w:t xml:space="preserve"> обязательных требований</w:t>
      </w:r>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w:t>
      </w:r>
      <w:r w:rsidRPr="00C47F02">
        <w:rPr>
          <w:rFonts w:ascii="Times New Roman" w:hAnsi="Times New Roman" w:cs="Times New Roman"/>
          <w:color w:val="000000"/>
          <w:sz w:val="24"/>
          <w:szCs w:val="24"/>
        </w:rPr>
        <w:lastRenderedPageBreak/>
        <w:t>могут проводиться профилактические мероприятия, не предусмотренные программой профилактики рисков причинения вреда.</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контроля</w:t>
      </w:r>
      <w:r w:rsidR="005453E6">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за исполнением единой теплоснабжающей организацией обязательств</w:t>
      </w:r>
      <w:r w:rsidR="005453E6">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w:t>
      </w:r>
      <w:r w:rsidR="000F5438">
        <w:rPr>
          <w:rFonts w:ascii="Times New Roman" w:hAnsi="Times New Roman" w:cs="Times New Roman"/>
          <w:color w:val="000000"/>
          <w:sz w:val="24"/>
          <w:szCs w:val="24"/>
        </w:rPr>
        <w:t xml:space="preserve"> направляет информацию об этом Г</w:t>
      </w:r>
      <w:r w:rsidRPr="00C47F02">
        <w:rPr>
          <w:rFonts w:ascii="Times New Roman" w:hAnsi="Times New Roman" w:cs="Times New Roman"/>
          <w:color w:val="000000"/>
          <w:sz w:val="24"/>
          <w:szCs w:val="24"/>
        </w:rPr>
        <w:t xml:space="preserve">лаве </w:t>
      </w:r>
      <w:r w:rsidR="000F5438">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для принятия решения о проведении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информирование;</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 обобщение правоприменительной практики;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 объявление предостережений;</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консультирование;</w:t>
      </w:r>
    </w:p>
    <w:p w:rsidR="00A0468F" w:rsidRPr="004369CB" w:rsidRDefault="00A0468F" w:rsidP="00C9162B">
      <w:pPr>
        <w:pStyle w:val="ConsPlusNormal"/>
        <w:ind w:firstLine="709"/>
        <w:jc w:val="both"/>
        <w:rPr>
          <w:rFonts w:ascii="Times New Roman" w:hAnsi="Times New Roman" w:cs="Times New Roman"/>
          <w:sz w:val="24"/>
          <w:szCs w:val="24"/>
        </w:rPr>
      </w:pPr>
      <w:r w:rsidRPr="004369CB">
        <w:rPr>
          <w:rFonts w:ascii="Times New Roman" w:hAnsi="Times New Roman" w:cs="Times New Roman"/>
          <w:sz w:val="24"/>
          <w:szCs w:val="24"/>
        </w:rPr>
        <w:t>5) профилактический визит.</w:t>
      </w:r>
    </w:p>
    <w:p w:rsidR="00A8773C" w:rsidRDefault="00A0468F" w:rsidP="00C9162B">
      <w:pPr>
        <w:ind w:firstLine="709"/>
        <w:jc w:val="both"/>
        <w:rPr>
          <w:color w:val="000000"/>
        </w:rPr>
      </w:pPr>
      <w:r w:rsidRPr="00C47F02">
        <w:rPr>
          <w:color w:val="000000"/>
        </w:rPr>
        <w:t xml:space="preserve">2.6. </w:t>
      </w:r>
      <w:r w:rsidR="00A8773C">
        <w:rPr>
          <w:color w:val="000000"/>
        </w:rPr>
        <w:t>П</w:t>
      </w:r>
      <w:r w:rsidR="00A8773C" w:rsidRPr="00C47F02">
        <w:rPr>
          <w:color w:val="000000"/>
        </w:rPr>
        <w:t>о вопросам соблюдения обязательных требований</w:t>
      </w:r>
      <w:r w:rsidR="00A8773C">
        <w:rPr>
          <w:color w:val="000000"/>
        </w:rPr>
        <w:t xml:space="preserve"> </w:t>
      </w:r>
      <w:r w:rsidR="00A8773C" w:rsidRPr="00C47F02">
        <w:rPr>
          <w:color w:val="000000"/>
        </w:rPr>
        <w:t xml:space="preserve">администрацией </w:t>
      </w:r>
      <w:r w:rsidR="00A8773C">
        <w:rPr>
          <w:color w:val="000000"/>
        </w:rPr>
        <w:t>осуществляется и</w:t>
      </w:r>
      <w:r w:rsidRPr="00C47F02">
        <w:rPr>
          <w:color w:val="000000"/>
        </w:rPr>
        <w:t>нформирование посредством размещения соответствующих сведений</w:t>
      </w:r>
      <w:r w:rsidR="00A8773C">
        <w:rPr>
          <w:color w:val="000000"/>
        </w:rPr>
        <w:t>:</w:t>
      </w:r>
      <w:r w:rsidRPr="00C47F02">
        <w:rPr>
          <w:color w:val="000000"/>
        </w:rPr>
        <w:t xml:space="preserve"> </w:t>
      </w:r>
    </w:p>
    <w:p w:rsidR="00A8773C" w:rsidRDefault="00A8773C" w:rsidP="00C9162B">
      <w:pPr>
        <w:ind w:firstLine="709"/>
        <w:jc w:val="both"/>
        <w:rPr>
          <w:color w:val="000000"/>
        </w:rPr>
      </w:pPr>
      <w:r>
        <w:rPr>
          <w:color w:val="000000"/>
        </w:rPr>
        <w:t xml:space="preserve">- </w:t>
      </w:r>
      <w:r w:rsidR="00A0468F" w:rsidRPr="00C47F02">
        <w:rPr>
          <w:color w:val="000000"/>
        </w:rPr>
        <w:t>на официальном сайте</w:t>
      </w:r>
      <w:r w:rsidR="00FF0179">
        <w:rPr>
          <w:color w:val="000000"/>
        </w:rPr>
        <w:t xml:space="preserve"> Малиновского сельсовета</w:t>
      </w:r>
      <w:r w:rsidR="00A0468F" w:rsidRPr="00C47F02">
        <w:rPr>
          <w:color w:val="000000"/>
        </w:rPr>
        <w:t xml:space="preserve"> </w:t>
      </w:r>
      <w:hyperlink r:id="rId9" w:history="1">
        <w:r w:rsidR="00FF0179" w:rsidRPr="00EC29C8">
          <w:rPr>
            <w:rStyle w:val="a5"/>
            <w:color w:val="auto"/>
            <w:u w:val="none"/>
            <w:lang w:val="en-US"/>
          </w:rPr>
          <w:t>http</w:t>
        </w:r>
        <w:r w:rsidR="00FF0179" w:rsidRPr="00EC29C8">
          <w:rPr>
            <w:rStyle w:val="a5"/>
            <w:color w:val="auto"/>
            <w:u w:val="none"/>
          </w:rPr>
          <w:t>://</w:t>
        </w:r>
        <w:r w:rsidR="00FF0179" w:rsidRPr="00EC29C8">
          <w:rPr>
            <w:rStyle w:val="a5"/>
            <w:color w:val="auto"/>
            <w:u w:val="none"/>
            <w:lang w:val="en-US"/>
          </w:rPr>
          <w:t>malinovsc</w:t>
        </w:r>
        <w:r w:rsidR="00FF0179" w:rsidRPr="00EC29C8">
          <w:rPr>
            <w:rStyle w:val="a5"/>
            <w:color w:val="auto"/>
            <w:u w:val="none"/>
          </w:rPr>
          <w:t>.</w:t>
        </w:r>
        <w:r w:rsidR="00FF0179" w:rsidRPr="00EC29C8">
          <w:rPr>
            <w:rStyle w:val="a5"/>
            <w:color w:val="auto"/>
            <w:u w:val="none"/>
            <w:lang w:val="en-US"/>
          </w:rPr>
          <w:t>ru</w:t>
        </w:r>
      </w:hyperlink>
      <w:r w:rsidR="00A0468F" w:rsidRPr="00C47F02">
        <w:t xml:space="preserve"> </w:t>
      </w:r>
      <w:r w:rsidR="00A0468F" w:rsidRPr="00C47F02">
        <w:rPr>
          <w:color w:val="000000"/>
        </w:rPr>
        <w:t xml:space="preserve">в информационно-телекоммуникационной сети «Интернет» (далее </w:t>
      </w:r>
      <w:r w:rsidR="00FF0179">
        <w:rPr>
          <w:color w:val="000000"/>
        </w:rPr>
        <w:t>– официальный сайт</w:t>
      </w:r>
      <w:r w:rsidR="00A0468F" w:rsidRPr="00C47F02">
        <w:rPr>
          <w:color w:val="000000"/>
        </w:rPr>
        <w:t>) в специальном разделе, посвященном контрольной деятельности</w:t>
      </w:r>
      <w:r>
        <w:rPr>
          <w:color w:val="000000"/>
        </w:rPr>
        <w:t>.</w:t>
      </w:r>
      <w:r w:rsidR="00A0468F" w:rsidRPr="00C47F02">
        <w:rPr>
          <w:color w:val="000000"/>
        </w:rPr>
        <w:t xml:space="preserve"> </w:t>
      </w:r>
      <w:r>
        <w:rPr>
          <w:color w:val="000000"/>
        </w:rPr>
        <w:t>Д</w:t>
      </w:r>
      <w:r w:rsidR="00A0468F" w:rsidRPr="00C47F02">
        <w:rPr>
          <w:color w:val="000000"/>
          <w:shd w:val="clear" w:color="auto" w:fill="FFFFFF"/>
        </w:rPr>
        <w:t xml:space="preserve">оступ к специальному разделу должен осуществляться с главной (основной) страницы </w:t>
      </w:r>
      <w:r w:rsidR="00A0468F" w:rsidRPr="00C47F02">
        <w:rPr>
          <w:color w:val="000000"/>
        </w:rPr>
        <w:t>официального сайта администрации</w:t>
      </w:r>
      <w:r>
        <w:rPr>
          <w:color w:val="000000"/>
        </w:rPr>
        <w:t>.</w:t>
      </w:r>
      <w:r w:rsidR="00A0468F" w:rsidRPr="00C47F02">
        <w:rPr>
          <w:color w:val="000000"/>
        </w:rPr>
        <w:t xml:space="preserve"> </w:t>
      </w:r>
    </w:p>
    <w:p w:rsidR="00A0468F" w:rsidRPr="00C47F02" w:rsidRDefault="00A8773C" w:rsidP="00C9162B">
      <w:pPr>
        <w:ind w:firstLine="709"/>
        <w:jc w:val="both"/>
        <w:rPr>
          <w:color w:val="000000"/>
        </w:rPr>
      </w:pPr>
      <w:r>
        <w:rPr>
          <w:color w:val="000000"/>
        </w:rPr>
        <w:t xml:space="preserve">- </w:t>
      </w:r>
      <w:r w:rsidR="00A0468F" w:rsidRPr="00C47F02">
        <w:rPr>
          <w:color w:val="000000"/>
        </w:rPr>
        <w:t>в средствах массовой информации,</w:t>
      </w:r>
      <w:r w:rsidR="00A0468F" w:rsidRPr="00C47F02">
        <w:rPr>
          <w:color w:val="000000"/>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50670F"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w:t>
      </w:r>
      <w:r w:rsidR="00275092">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 xml:space="preserve"> в специальном разделе, посвященном контрольной деятельности, сведения, предусмотренные </w:t>
      </w:r>
      <w:hyperlink r:id="rId10" w:history="1">
        <w:r w:rsidRPr="00FF0179">
          <w:rPr>
            <w:rStyle w:val="a5"/>
            <w:rFonts w:ascii="Times New Roman" w:hAnsi="Times New Roman" w:cs="Times New Roman"/>
            <w:color w:val="000000"/>
            <w:sz w:val="24"/>
            <w:szCs w:val="24"/>
            <w:u w:val="none"/>
          </w:rPr>
          <w:t>частью 3 статьи 46</w:t>
        </w:r>
      </w:hyperlink>
      <w:r w:rsidRPr="00FF0179">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Федеральног</w:t>
      </w:r>
      <w:r w:rsidR="00275092">
        <w:rPr>
          <w:rFonts w:ascii="Times New Roman" w:hAnsi="Times New Roman" w:cs="Times New Roman"/>
          <w:color w:val="000000"/>
          <w:sz w:val="24"/>
          <w:szCs w:val="24"/>
        </w:rPr>
        <w:t xml:space="preserve">о закона от </w:t>
      </w:r>
      <w:r w:rsidR="0050670F">
        <w:rPr>
          <w:rFonts w:ascii="Times New Roman" w:hAnsi="Times New Roman" w:cs="Times New Roman"/>
          <w:color w:val="000000"/>
          <w:sz w:val="24"/>
          <w:szCs w:val="24"/>
        </w:rPr>
        <w:t xml:space="preserve">31.07.2020 </w:t>
      </w:r>
      <w:r w:rsidR="00275092">
        <w:rPr>
          <w:rFonts w:ascii="Times New Roman" w:hAnsi="Times New Roman" w:cs="Times New Roman"/>
          <w:color w:val="000000"/>
          <w:sz w:val="24"/>
          <w:szCs w:val="24"/>
        </w:rPr>
        <w:t>№ 248-</w:t>
      </w:r>
      <w:r w:rsidR="00275092" w:rsidRPr="0050670F">
        <w:rPr>
          <w:rFonts w:ascii="Times New Roman" w:hAnsi="Times New Roman" w:cs="Times New Roman"/>
          <w:color w:val="000000"/>
          <w:sz w:val="24"/>
          <w:szCs w:val="24"/>
        </w:rPr>
        <w:t>ФЗ</w:t>
      </w:r>
      <w:r w:rsidR="0050670F" w:rsidRPr="0050670F">
        <w:rPr>
          <w:rFonts w:ascii="Times New Roman" w:hAnsi="Times New Roman" w:cs="Times New Roman"/>
          <w:color w:val="000000"/>
          <w:sz w:val="24"/>
          <w:szCs w:val="24"/>
        </w:rPr>
        <w:t xml:space="preserve"> «</w:t>
      </w:r>
      <w:r w:rsidR="0050670F" w:rsidRPr="0050670F">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275092" w:rsidRPr="0050670F">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w:t>
      </w:r>
      <w:r w:rsidR="00A8773C">
        <w:rPr>
          <w:rFonts w:ascii="Times New Roman" w:hAnsi="Times New Roman" w:cs="Times New Roman"/>
          <w:color w:val="000000"/>
          <w:sz w:val="24"/>
          <w:szCs w:val="24"/>
        </w:rPr>
        <w:t>м администрации, подписываемым Главой сельсовета</w:t>
      </w:r>
      <w:r w:rsidRPr="00C47F02">
        <w:rPr>
          <w:rFonts w:ascii="Times New Roman" w:hAnsi="Times New Roman" w:cs="Times New Roman"/>
          <w:color w:val="000000"/>
          <w:sz w:val="24"/>
          <w:szCs w:val="24"/>
        </w:rPr>
        <w:t>.</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в специальном разделе, посвященном контрольной деятельности.</w:t>
      </w:r>
    </w:p>
    <w:p w:rsidR="00A0468F" w:rsidRPr="00C47F02" w:rsidRDefault="00A0468F" w:rsidP="00C9162B">
      <w:pPr>
        <w:ind w:firstLine="709"/>
        <w:jc w:val="both"/>
        <w:rPr>
          <w:color w:val="000000"/>
        </w:rPr>
      </w:pPr>
      <w:r w:rsidRPr="00C47F02">
        <w:rPr>
          <w:color w:val="000000"/>
        </w:rPr>
        <w:t>2.8. Предостережение о недопустимости нарушения обязательных требований и предложение</w:t>
      </w:r>
      <w:r w:rsidRPr="00C47F02">
        <w:rPr>
          <w:color w:val="000000"/>
          <w:shd w:val="clear" w:color="auto" w:fill="FFFFFF"/>
        </w:rPr>
        <w:t xml:space="preserve"> принять меры по обеспечению соблюдения обязательных требований</w:t>
      </w:r>
      <w:r w:rsidRPr="00C47F02">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47F02">
        <w:rPr>
          <w:color w:val="000000"/>
          <w:shd w:val="clear" w:color="auto" w:fill="FFFFFF"/>
        </w:rPr>
        <w:t>или признаках нарушений обязательных требований </w:t>
      </w:r>
      <w:r w:rsidRPr="00C47F02">
        <w:rPr>
          <w:color w:val="000000"/>
        </w:rPr>
        <w:t xml:space="preserve">и (или) </w:t>
      </w:r>
      <w:r w:rsidRPr="00B5064D">
        <w:t>в случае отсутствия подтверждения</w:t>
      </w:r>
      <w:r w:rsidRPr="00C47F02">
        <w:rPr>
          <w:color w:val="000000"/>
        </w:rPr>
        <w:t xml:space="preserve"> данных о том, что нарушение обязательных требований причинило вред (ущерб) охраняемым законом ценностям</w:t>
      </w:r>
      <w:r w:rsidR="00FF0179">
        <w:rPr>
          <w:color w:val="000000"/>
        </w:rPr>
        <w:t xml:space="preserve">, </w:t>
      </w:r>
      <w:r w:rsidRPr="00C47F02">
        <w:rPr>
          <w:color w:val="000000"/>
        </w:rPr>
        <w:t>либо создало угрозу причинения вреда (ущерба) охраняемым законом ценностям. Предостережен</w:t>
      </w:r>
      <w:r w:rsidR="00FF0179">
        <w:rPr>
          <w:color w:val="000000"/>
        </w:rPr>
        <w:t>ия объявляются (подписываются) Г</w:t>
      </w:r>
      <w:r w:rsidRPr="00C47F02">
        <w:rPr>
          <w:color w:val="000000"/>
        </w:rPr>
        <w:t xml:space="preserve">лавой </w:t>
      </w:r>
      <w:r w:rsidR="00FF0179">
        <w:rPr>
          <w:color w:val="000000"/>
        </w:rPr>
        <w:t>сельсовета</w:t>
      </w:r>
      <w:r w:rsidRPr="00C47F02">
        <w:rPr>
          <w:i/>
          <w:iCs/>
          <w:color w:val="000000"/>
        </w:rPr>
        <w:t xml:space="preserve"> </w:t>
      </w:r>
      <w:r w:rsidRPr="00C47F02">
        <w:rPr>
          <w:color w:val="000000"/>
        </w:rPr>
        <w:t xml:space="preserve">не позднее 30 дней со дня получения указанных сведений. Предостережение оформляется в </w:t>
      </w:r>
      <w:r w:rsidRPr="00C47F02">
        <w:rPr>
          <w:color w:val="000000"/>
        </w:rPr>
        <w:lastRenderedPageBreak/>
        <w:t>письменной форме или в форме электронного документа и направляется в адрес контролируемого лица.</w:t>
      </w:r>
    </w:p>
    <w:p w:rsidR="00A0468F" w:rsidRPr="00C47F02" w:rsidRDefault="00A0468F" w:rsidP="00C9162B">
      <w:pPr>
        <w:ind w:firstLine="709"/>
        <w:jc w:val="both"/>
        <w:rPr>
          <w:color w:val="000000"/>
        </w:rPr>
      </w:pPr>
      <w:r w:rsidRPr="00C47F0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C47F02">
        <w:rPr>
          <w:color w:val="000000"/>
          <w:shd w:val="clear" w:color="auto" w:fill="FFFFFF"/>
        </w:rPr>
        <w:t>приказом Министерства экономического развития Российской Федерации от 31.03.2021 № 151</w:t>
      </w:r>
      <w:r w:rsidR="00EC29C8">
        <w:rPr>
          <w:color w:val="000000"/>
          <w:shd w:val="clear" w:color="auto" w:fill="FFFFFF"/>
        </w:rPr>
        <w:t xml:space="preserve"> </w:t>
      </w:r>
      <w:r w:rsidRPr="00C47F02">
        <w:rPr>
          <w:color w:val="000000"/>
          <w:shd w:val="clear" w:color="auto" w:fill="FFFFFF"/>
        </w:rPr>
        <w:t>«О типовых формах документов, используемых контрольным (надзорным) органом»</w:t>
      </w:r>
      <w:r w:rsidRPr="00C47F02">
        <w:rPr>
          <w:color w:val="000000"/>
        </w:rPr>
        <w:t xml:space="preserve">. </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Личный прием граждан проводится главой (заместителем главы) </w:t>
      </w:r>
      <w:r w:rsidR="00820A52">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в специальном разделе, посвященном контрольной деятельности.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организация и осуществление муниципального контроля за исполнением единой теплоснабжающей организацией обязательств;</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1E5CBE">
        <w:rPr>
          <w:rFonts w:ascii="Times New Roman" w:hAnsi="Times New Roman" w:cs="Times New Roman"/>
          <w:color w:val="000000"/>
          <w:sz w:val="24"/>
          <w:szCs w:val="24"/>
        </w:rPr>
        <w:t>ного разъяснения, подписанного Г</w:t>
      </w:r>
      <w:r w:rsidRPr="00C47F02">
        <w:rPr>
          <w:rFonts w:ascii="Times New Roman" w:hAnsi="Times New Roman" w:cs="Times New Roman"/>
          <w:color w:val="000000"/>
          <w:sz w:val="24"/>
          <w:szCs w:val="24"/>
        </w:rPr>
        <w:t xml:space="preserve">лавой </w:t>
      </w:r>
      <w:r w:rsidR="001E5CBE">
        <w:rPr>
          <w:rFonts w:ascii="Times New Roman" w:hAnsi="Times New Roman" w:cs="Times New Roman"/>
          <w:color w:val="000000"/>
          <w:sz w:val="24"/>
          <w:szCs w:val="24"/>
        </w:rPr>
        <w:t xml:space="preserve"> сельсовета</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или должностным лицом, уполномоченным осуществлять муниципальный контроль</w:t>
      </w:r>
      <w:r w:rsidR="001E5CBE">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0468F" w:rsidRPr="00C47F02" w:rsidRDefault="00A0468F" w:rsidP="00C9162B">
      <w:pPr>
        <w:pStyle w:val="ConsPlusNormal"/>
        <w:ind w:firstLine="709"/>
        <w:jc w:val="both"/>
        <w:rPr>
          <w:rFonts w:ascii="Times New Roman" w:hAnsi="Times New Roman" w:cs="Times New Roman"/>
          <w:color w:val="000000"/>
          <w:sz w:val="24"/>
          <w:szCs w:val="24"/>
        </w:rP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3. Осуществление контрольных мероприятий и контрольных действий</w:t>
      </w:r>
    </w:p>
    <w:p w:rsidR="00A0468F" w:rsidRPr="001E5CBE"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47F02" w:rsidRDefault="00A0468F" w:rsidP="00C9162B">
      <w:pPr>
        <w:ind w:firstLine="709"/>
        <w:jc w:val="both"/>
        <w:rPr>
          <w:color w:val="000000"/>
        </w:rPr>
      </w:pPr>
      <w:r w:rsidRPr="00C47F02">
        <w:rPr>
          <w:color w:val="000000"/>
        </w:rPr>
        <w:t>5) наблюдение за соблюдением обязательных требований (посредством сбора и анализа данных об объектах муниципального контроля</w:t>
      </w:r>
      <w:r w:rsidR="004D1EB4">
        <w:rPr>
          <w:color w:val="000000"/>
        </w:rPr>
        <w:t xml:space="preserve"> -</w:t>
      </w:r>
      <w:r w:rsidRPr="00C47F02">
        <w:rPr>
          <w:color w:val="000000"/>
        </w:rPr>
        <w:t xml:space="preserve"> за исполнением единой теплоснабжающей организацией обязательств, в том числе данных, которые поступают в </w:t>
      </w:r>
      <w:r w:rsidRPr="00C47F02">
        <w:rPr>
          <w:color w:val="000000"/>
        </w:rPr>
        <w:lastRenderedPageBreak/>
        <w:t xml:space="preserve">ходе межведомственного информационного взаимодействия, </w:t>
      </w:r>
      <w:r w:rsidRPr="00C47F02">
        <w:rPr>
          <w:color w:val="000000"/>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47F02">
        <w:rPr>
          <w:color w:val="000000"/>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6) выездное обследование (посредством осмотра, инструментального обследования (с применением </w:t>
      </w:r>
      <w:r w:rsidR="004D1EB4">
        <w:rPr>
          <w:rFonts w:ascii="Times New Roman" w:hAnsi="Times New Roman" w:cs="Times New Roman"/>
          <w:color w:val="000000"/>
          <w:sz w:val="24"/>
          <w:szCs w:val="24"/>
        </w:rPr>
        <w:t xml:space="preserve">фото - </w:t>
      </w:r>
      <w:r w:rsidRPr="00C47F02">
        <w:rPr>
          <w:rFonts w:ascii="Times New Roman" w:hAnsi="Times New Roman" w:cs="Times New Roman"/>
          <w:color w:val="000000"/>
          <w:sz w:val="24"/>
          <w:szCs w:val="24"/>
        </w:rPr>
        <w:t>видеозаписи), испытания, экспертизы).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w:t>
      </w:r>
      <w:r w:rsidR="00A0468F" w:rsidRPr="00C47F02">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w:t>
      </w:r>
      <w:r w:rsidR="00A0468F" w:rsidRPr="00C47F02">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w:t>
      </w:r>
      <w:r w:rsidR="00A0468F" w:rsidRPr="00C47F02">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3.5</w:t>
      </w:r>
      <w:r w:rsidR="00A0468F" w:rsidRPr="00C47F02">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3.6</w:t>
      </w:r>
      <w:r w:rsidR="00A0468F" w:rsidRPr="00C47F02">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C47F02" w:rsidRDefault="00C50C84" w:rsidP="00C9162B">
      <w:pPr>
        <w:pStyle w:val="ConsPlusNormal"/>
        <w:ind w:firstLine="709"/>
        <w:jc w:val="both"/>
        <w:rPr>
          <w:rFonts w:ascii="Times New Roman" w:hAnsi="Times New Roman" w:cs="Times New Roman"/>
          <w:i/>
          <w:iCs/>
          <w:color w:val="000000"/>
          <w:sz w:val="24"/>
          <w:szCs w:val="24"/>
        </w:rPr>
      </w:pPr>
      <w:r w:rsidRPr="00C47F02">
        <w:rPr>
          <w:rFonts w:ascii="Times New Roman" w:hAnsi="Times New Roman" w:cs="Times New Roman"/>
          <w:color w:val="000000"/>
          <w:sz w:val="24"/>
          <w:szCs w:val="24"/>
        </w:rPr>
        <w:t>3.7</w:t>
      </w:r>
      <w:r w:rsidR="00A0468F" w:rsidRPr="00C47F02">
        <w:rPr>
          <w:rFonts w:ascii="Times New Roman" w:hAnsi="Times New Roman" w:cs="Times New Roman"/>
          <w:color w:val="000000"/>
          <w:sz w:val="24"/>
          <w:szCs w:val="24"/>
        </w:rPr>
        <w:t>. Контрольные мероприятия, проводимые без взаимодействия с контролируемым лицом, проводятся должностными лицами, уполномоченными осущ</w:t>
      </w:r>
      <w:r w:rsidR="0080008F">
        <w:rPr>
          <w:rFonts w:ascii="Times New Roman" w:hAnsi="Times New Roman" w:cs="Times New Roman"/>
          <w:color w:val="000000"/>
          <w:sz w:val="24"/>
          <w:szCs w:val="24"/>
        </w:rPr>
        <w:t>ествлять муниципальный контроль</w:t>
      </w:r>
      <w:r w:rsidR="001E5CBE">
        <w:rPr>
          <w:rFonts w:ascii="Times New Roman" w:hAnsi="Times New Roman" w:cs="Times New Roman"/>
          <w:color w:val="000000"/>
          <w:sz w:val="24"/>
          <w:szCs w:val="24"/>
        </w:rPr>
        <w:t>, на основании задания Г</w:t>
      </w:r>
      <w:r w:rsidR="00A0468F" w:rsidRPr="00C47F02">
        <w:rPr>
          <w:rFonts w:ascii="Times New Roman" w:hAnsi="Times New Roman" w:cs="Times New Roman"/>
          <w:color w:val="000000"/>
          <w:sz w:val="24"/>
          <w:szCs w:val="24"/>
        </w:rPr>
        <w:t xml:space="preserve">лавы </w:t>
      </w:r>
      <w:r w:rsidR="001E5CBE">
        <w:rPr>
          <w:rFonts w:ascii="Times New Roman" w:hAnsi="Times New Roman" w:cs="Times New Roman"/>
          <w:color w:val="000000"/>
          <w:sz w:val="24"/>
          <w:szCs w:val="24"/>
        </w:rPr>
        <w:t>сельсовета</w:t>
      </w:r>
      <w:r w:rsidR="00A0468F" w:rsidRPr="00C47F02">
        <w:rPr>
          <w:rFonts w:ascii="Times New Roman" w:hAnsi="Times New Roman" w:cs="Times New Roman"/>
          <w:i/>
          <w:iCs/>
          <w:color w:val="000000"/>
          <w:sz w:val="24"/>
          <w:szCs w:val="24"/>
        </w:rPr>
        <w:t xml:space="preserve">, </w:t>
      </w:r>
      <w:r w:rsidR="00A0468F" w:rsidRPr="00C47F02">
        <w:rPr>
          <w:rFonts w:ascii="Times New Roman" w:hAnsi="Times New Roman" w:cs="Times New Roman"/>
          <w:color w:val="000000"/>
          <w:sz w:val="24"/>
          <w:szCs w:val="24"/>
        </w:rPr>
        <w:t>задания, содержащегося в планах работы администрации,</w:t>
      </w:r>
      <w:r w:rsidR="00A0468F" w:rsidRPr="00C47F02">
        <w:rPr>
          <w:rFonts w:ascii="Times New Roman" w:hAnsi="Times New Roman" w:cs="Times New Roman"/>
          <w:i/>
          <w:iCs/>
          <w:color w:val="000000"/>
          <w:sz w:val="24"/>
          <w:szCs w:val="24"/>
        </w:rPr>
        <w:t xml:space="preserve"> </w:t>
      </w:r>
      <w:r w:rsidR="00A0468F" w:rsidRPr="00C47F02">
        <w:rPr>
          <w:rFonts w:ascii="Times New Roman" w:hAnsi="Times New Roman" w:cs="Times New Roman"/>
          <w:color w:val="000000"/>
          <w:sz w:val="24"/>
          <w:szCs w:val="24"/>
          <w:shd w:val="clear" w:color="auto" w:fill="FFFFFF"/>
        </w:rPr>
        <w:t>в том числе в случаях, установленных</w:t>
      </w:r>
      <w:r w:rsidR="00A0468F" w:rsidRPr="00C47F02">
        <w:rPr>
          <w:rFonts w:ascii="Times New Roman" w:hAnsi="Times New Roman" w:cs="Times New Roman"/>
          <w:color w:val="000000"/>
          <w:sz w:val="24"/>
          <w:szCs w:val="24"/>
        </w:rPr>
        <w:t xml:space="preserve"> Федеральным </w:t>
      </w:r>
      <w:hyperlink r:id="rId11" w:history="1">
        <w:r w:rsidR="00A0468F" w:rsidRPr="001E5CBE">
          <w:rPr>
            <w:rStyle w:val="a5"/>
            <w:rFonts w:ascii="Times New Roman" w:hAnsi="Times New Roman" w:cs="Times New Roman"/>
            <w:color w:val="000000"/>
            <w:sz w:val="24"/>
            <w:szCs w:val="24"/>
            <w:u w:val="none"/>
          </w:rPr>
          <w:t>законом</w:t>
        </w:r>
      </w:hyperlink>
      <w:r w:rsidR="00A0468F" w:rsidRPr="00C47F02">
        <w:rPr>
          <w:rFonts w:ascii="Times New Roman" w:hAnsi="Times New Roman" w:cs="Times New Roman"/>
          <w:color w:val="000000"/>
          <w:sz w:val="24"/>
          <w:szCs w:val="24"/>
        </w:rPr>
        <w:t xml:space="preserve"> № 248-ФЗ.</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3.8</w:t>
      </w:r>
      <w:r w:rsidR="00A0468F" w:rsidRPr="00C47F02">
        <w:rPr>
          <w:rFonts w:ascii="Times New Roman" w:hAnsi="Times New Roman" w:cs="Times New Roman"/>
          <w:color w:val="000000"/>
          <w:sz w:val="24"/>
          <w:szCs w:val="24"/>
        </w:rPr>
        <w:t xml:space="preserve">. Контрольные мероприятия в отношении контролируемого лица проводятся должностными лицами, в соответствии с Федеральным </w:t>
      </w:r>
      <w:hyperlink r:id="rId12" w:history="1">
        <w:r w:rsidR="00A0468F" w:rsidRPr="001E5CBE">
          <w:rPr>
            <w:rStyle w:val="a5"/>
            <w:rFonts w:ascii="Times New Roman" w:hAnsi="Times New Roman" w:cs="Times New Roman"/>
            <w:color w:val="000000"/>
            <w:sz w:val="24"/>
            <w:szCs w:val="24"/>
            <w:u w:val="none"/>
          </w:rPr>
          <w:t>законом</w:t>
        </w:r>
      </w:hyperlink>
      <w:r w:rsidR="00A0468F" w:rsidRPr="001E5CBE">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 248-ФЗ.</w:t>
      </w:r>
    </w:p>
    <w:p w:rsidR="00A0468F" w:rsidRPr="00C47F02" w:rsidRDefault="00C50C84" w:rsidP="00C9162B">
      <w:pPr>
        <w:ind w:firstLine="709"/>
        <w:jc w:val="both"/>
        <w:rPr>
          <w:color w:val="000000"/>
        </w:rPr>
      </w:pPr>
      <w:r w:rsidRPr="00C47F02">
        <w:rPr>
          <w:color w:val="000000"/>
        </w:rPr>
        <w:lastRenderedPageBreak/>
        <w:t>3.9</w:t>
      </w:r>
      <w:r w:rsidR="00A0468F" w:rsidRPr="00C47F02">
        <w:rPr>
          <w:color w:val="000000"/>
        </w:rPr>
        <w:t>. 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w:t>
      </w:r>
      <w:r w:rsidR="0080008F">
        <w:rPr>
          <w:color w:val="000000"/>
        </w:rPr>
        <w:t>,</w:t>
      </w:r>
      <w:r w:rsidR="00A0468F" w:rsidRPr="00C47F02">
        <w:rPr>
          <w:color w:val="000000"/>
        </w:rPr>
        <w:t xml:space="preserve"> утвержденным </w:t>
      </w:r>
      <w:r w:rsidR="00A0468F" w:rsidRPr="00C47F02">
        <w:rPr>
          <w:color w:val="000000"/>
          <w:shd w:val="clear" w:color="auto" w:fill="FFFFFF"/>
        </w:rPr>
        <w:t>распоряжением Правительства Российской Федерации от 19.04.2016 № 724-р</w:t>
      </w:r>
      <w:r w:rsidR="0080008F">
        <w:rPr>
          <w:color w:val="000000"/>
          <w:shd w:val="clear" w:color="auto" w:fill="FFFFFF"/>
        </w:rPr>
        <w:t xml:space="preserve">, </w:t>
      </w:r>
      <w:r w:rsidR="00A0468F" w:rsidRPr="00C47F02">
        <w:rPr>
          <w:color w:val="000000"/>
          <w:shd w:val="clear" w:color="auto" w:fill="FFFFFF"/>
        </w:rPr>
        <w:t>перечнем</w:t>
      </w:r>
      <w:r w:rsidR="00A0468F" w:rsidRPr="00C47F02">
        <w:rPr>
          <w:color w:val="000000"/>
        </w:rPr>
        <w:t xml:space="preserve"> </w:t>
      </w:r>
      <w:r w:rsidR="00A0468F" w:rsidRPr="00C47F0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а также</w:t>
      </w:r>
      <w:r w:rsidR="00A0468F" w:rsidRPr="00C47F02">
        <w:rPr>
          <w:color w:val="000000"/>
        </w:rPr>
        <w:t xml:space="preserve"> </w:t>
      </w:r>
      <w:hyperlink r:id="rId13" w:history="1">
        <w:r w:rsidR="00A0468F" w:rsidRPr="00C47F02">
          <w:rPr>
            <w:rStyle w:val="a5"/>
            <w:color w:val="000000"/>
          </w:rPr>
          <w:t>Правилами</w:t>
        </w:r>
      </w:hyperlink>
      <w:r w:rsidR="00A0468F" w:rsidRPr="00C47F0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47F02" w:rsidRDefault="00C50C84"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3.10</w:t>
      </w:r>
      <w:r w:rsidR="00A0468F" w:rsidRPr="00C47F0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A0468F" w:rsidRPr="00C47F02" w:rsidRDefault="00A0468F"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для малого предприятия и 15 часов</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для микропредприятия.</w:t>
      </w:r>
    </w:p>
    <w:p w:rsidR="00A0468F" w:rsidRDefault="00A0468F"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93599" w:rsidRDefault="00093599" w:rsidP="00093599">
      <w:pPr>
        <w:ind w:firstLine="451"/>
        <w:jc w:val="both"/>
      </w:pPr>
      <w:r>
        <w:t xml:space="preserve">3.10.1.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093599" w:rsidRDefault="00093599" w:rsidP="00093599">
      <w:pPr>
        <w:ind w:firstLine="451"/>
        <w:jc w:val="both"/>
      </w:pPr>
      <w:r>
        <w:t xml:space="preserve">Выездная проверка проводится в случае, если не представляется возможным: </w:t>
      </w:r>
    </w:p>
    <w:p w:rsidR="00093599" w:rsidRDefault="00093599" w:rsidP="00093599">
      <w:pPr>
        <w:ind w:firstLine="451"/>
        <w:jc w:val="both"/>
      </w:pPr>
      <w:r>
        <w:t xml:space="preserve">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 </w:t>
      </w:r>
    </w:p>
    <w:p w:rsidR="00093599" w:rsidRDefault="00093599" w:rsidP="00093599">
      <w:pPr>
        <w:ind w:firstLine="451"/>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14" w:history="1">
        <w:r w:rsidRPr="00EB647C">
          <w:rPr>
            <w:rStyle w:val="a5"/>
            <w:color w:val="auto"/>
            <w:u w:val="none"/>
          </w:rPr>
          <w:t>первом абзаце</w:t>
        </w:r>
      </w:hyperlink>
      <w:r>
        <w:t xml:space="preserve"> настоящего подпункта место и совершения необходимых контрольных (надзорных) действий, предусмотренных в рамках иного вида контрольных (надзорных) мероприятий. </w:t>
      </w:r>
    </w:p>
    <w:p w:rsidR="00093599" w:rsidRDefault="00093599" w:rsidP="00093599">
      <w:pPr>
        <w:ind w:firstLine="451"/>
        <w:jc w:val="both"/>
      </w:pPr>
      <w: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15" w:history="1">
        <w:r w:rsidRPr="00EB647C">
          <w:rPr>
            <w:rStyle w:val="a5"/>
            <w:color w:val="auto"/>
            <w:u w:val="none"/>
          </w:rPr>
          <w:t>статьей 21</w:t>
        </w:r>
      </w:hyperlink>
      <w:r w:rsidRPr="00EB647C">
        <w:t xml:space="preserve"> Ф</w:t>
      </w:r>
      <w:r w:rsidRPr="00506947">
        <w:t>едеральн</w:t>
      </w:r>
      <w:r>
        <w:t>ого</w:t>
      </w:r>
      <w:r w:rsidRPr="00506947">
        <w:t xml:space="preserve"> закон</w:t>
      </w:r>
      <w:r>
        <w:t>а</w:t>
      </w:r>
      <w:r w:rsidRPr="00506947">
        <w:t xml:space="preserve"> от 31</w:t>
      </w:r>
      <w:r>
        <w:t>.07.2020</w:t>
      </w:r>
      <w:r w:rsidRPr="00506947">
        <w:t xml:space="preserve"> № 248-ФЗ </w:t>
      </w:r>
      <w:r>
        <w:t>«</w:t>
      </w:r>
      <w:r w:rsidRPr="00506947">
        <w:t xml:space="preserve">О государственном контроле (надзоре) и муниципальном </w:t>
      </w:r>
      <w:r>
        <w:t>контроле в Российской Федерации», если иное не предусмотрено федеральным законом о виде контроля.</w:t>
      </w:r>
    </w:p>
    <w:p w:rsidR="00093599" w:rsidRDefault="00093599" w:rsidP="00093599">
      <w:pPr>
        <w:ind w:firstLine="451"/>
        <w:jc w:val="both"/>
      </w:pPr>
      <w:r>
        <w:t xml:space="preserve">В ходе выездной проверки могут совершаться следующие контрольные (надзорные) действия: </w:t>
      </w:r>
    </w:p>
    <w:p w:rsidR="00093599" w:rsidRDefault="00093599" w:rsidP="00093599">
      <w:pPr>
        <w:ind w:firstLine="451"/>
        <w:jc w:val="both"/>
      </w:pPr>
      <w:r>
        <w:t xml:space="preserve">1) осмотр; </w:t>
      </w:r>
    </w:p>
    <w:p w:rsidR="00093599" w:rsidRDefault="00093599" w:rsidP="00093599">
      <w:pPr>
        <w:ind w:firstLine="451"/>
        <w:jc w:val="both"/>
      </w:pPr>
      <w:r>
        <w:t xml:space="preserve">2) досмотр; </w:t>
      </w:r>
    </w:p>
    <w:p w:rsidR="00093599" w:rsidRDefault="00093599" w:rsidP="00093599">
      <w:pPr>
        <w:ind w:firstLine="451"/>
        <w:jc w:val="both"/>
      </w:pPr>
      <w:r>
        <w:t xml:space="preserve">3) опрос; </w:t>
      </w:r>
    </w:p>
    <w:p w:rsidR="00093599" w:rsidRDefault="00093599" w:rsidP="00093599">
      <w:pPr>
        <w:ind w:firstLine="451"/>
        <w:jc w:val="both"/>
      </w:pPr>
      <w:r>
        <w:t xml:space="preserve">4) получение письменных объяснений; </w:t>
      </w:r>
    </w:p>
    <w:p w:rsidR="00093599" w:rsidRDefault="00093599" w:rsidP="00093599">
      <w:pPr>
        <w:ind w:firstLine="451"/>
        <w:jc w:val="both"/>
      </w:pPr>
      <w:r>
        <w:t xml:space="preserve">5) истребование документов; </w:t>
      </w:r>
    </w:p>
    <w:p w:rsidR="00093599" w:rsidRDefault="00093599" w:rsidP="00093599">
      <w:pPr>
        <w:ind w:firstLine="451"/>
        <w:jc w:val="both"/>
      </w:pPr>
      <w:r>
        <w:t xml:space="preserve">6) отбор проб (образцов); </w:t>
      </w:r>
    </w:p>
    <w:p w:rsidR="00093599" w:rsidRDefault="00093599" w:rsidP="00093599">
      <w:pPr>
        <w:ind w:firstLine="451"/>
        <w:jc w:val="both"/>
      </w:pPr>
      <w:r>
        <w:lastRenderedPageBreak/>
        <w:t xml:space="preserve">7) инструментальное обследование; </w:t>
      </w:r>
    </w:p>
    <w:p w:rsidR="00093599" w:rsidRDefault="00093599" w:rsidP="00093599">
      <w:pPr>
        <w:ind w:firstLine="451"/>
        <w:jc w:val="both"/>
      </w:pPr>
      <w:r>
        <w:t xml:space="preserve">8) испытание; </w:t>
      </w:r>
    </w:p>
    <w:p w:rsidR="00093599" w:rsidRPr="00093599" w:rsidRDefault="00093599" w:rsidP="00093599">
      <w:pPr>
        <w:ind w:firstLine="451"/>
        <w:jc w:val="both"/>
      </w:pPr>
      <w:r>
        <w:t>9</w:t>
      </w:r>
      <w:r w:rsidRPr="00093599">
        <w:t xml:space="preserve">) экспертиза; </w:t>
      </w:r>
    </w:p>
    <w:p w:rsidR="00093599" w:rsidRPr="00093599" w:rsidRDefault="00093599" w:rsidP="00093599">
      <w:pPr>
        <w:pStyle w:val="s1"/>
        <w:ind w:firstLine="0"/>
        <w:rPr>
          <w:rFonts w:ascii="Times New Roman" w:hAnsi="Times New Roman" w:cs="Times New Roman"/>
          <w:color w:val="000000"/>
          <w:sz w:val="24"/>
          <w:szCs w:val="24"/>
        </w:rPr>
      </w:pPr>
      <w:r>
        <w:rPr>
          <w:rFonts w:ascii="Times New Roman" w:hAnsi="Times New Roman" w:cs="Times New Roman"/>
          <w:sz w:val="24"/>
          <w:szCs w:val="24"/>
        </w:rPr>
        <w:t xml:space="preserve">       </w:t>
      </w:r>
      <w:r w:rsidRPr="00093599">
        <w:rPr>
          <w:rFonts w:ascii="Times New Roman" w:hAnsi="Times New Roman" w:cs="Times New Roman"/>
          <w:sz w:val="24"/>
          <w:szCs w:val="24"/>
        </w:rPr>
        <w:t>10) эксперимент.</w:t>
      </w:r>
    </w:p>
    <w:p w:rsidR="00056BDB"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w:t>
      </w:r>
      <w:r w:rsidR="00C50C84" w:rsidRPr="00C47F02">
        <w:rPr>
          <w:rFonts w:ascii="Times New Roman" w:hAnsi="Times New Roman" w:cs="Times New Roman"/>
          <w:color w:val="000000"/>
          <w:sz w:val="24"/>
          <w:szCs w:val="24"/>
        </w:rPr>
        <w:t>1</w:t>
      </w:r>
      <w:r w:rsidRPr="00C47F02">
        <w:rPr>
          <w:rFonts w:ascii="Times New Roman" w:hAnsi="Times New Roman" w:cs="Times New Roman"/>
          <w:color w:val="000000"/>
          <w:sz w:val="24"/>
          <w:szCs w:val="24"/>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w:t>
      </w:r>
      <w:r w:rsidR="00056BDB">
        <w:rPr>
          <w:rFonts w:ascii="Times New Roman" w:hAnsi="Times New Roman" w:cs="Times New Roman"/>
          <w:color w:val="000000"/>
          <w:sz w:val="24"/>
          <w:szCs w:val="24"/>
        </w:rPr>
        <w:t xml:space="preserve">сбору </w:t>
      </w:r>
      <w:r w:rsidRPr="00C47F02">
        <w:rPr>
          <w:rFonts w:ascii="Times New Roman" w:hAnsi="Times New Roman" w:cs="Times New Roman"/>
          <w:color w:val="000000"/>
          <w:sz w:val="24"/>
          <w:szCs w:val="24"/>
        </w:rPr>
        <w:t xml:space="preserve">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3.12</w:t>
      </w:r>
      <w:r w:rsidR="00A0468F" w:rsidRPr="00C47F02">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00A0468F" w:rsidRPr="001E5CBE">
          <w:rPr>
            <w:rStyle w:val="a5"/>
            <w:rFonts w:ascii="Times New Roman" w:hAnsi="Times New Roman" w:cs="Times New Roman"/>
            <w:color w:val="000000"/>
            <w:sz w:val="24"/>
            <w:szCs w:val="24"/>
            <w:u w:val="none"/>
          </w:rPr>
          <w:t>частью 2 статьи 90</w:t>
        </w:r>
      </w:hyperlink>
      <w:r w:rsidR="00A0468F" w:rsidRPr="001E5CBE">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Федерального закона № 248-ФЗ.</w:t>
      </w:r>
    </w:p>
    <w:p w:rsidR="00056BDB"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3.13</w:t>
      </w:r>
      <w:r w:rsidR="00A0468F" w:rsidRPr="00C47F02">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056BDB">
        <w:rPr>
          <w:rFonts w:ascii="Times New Roman" w:hAnsi="Times New Roman" w:cs="Times New Roman"/>
          <w:color w:val="000000"/>
          <w:sz w:val="24"/>
          <w:szCs w:val="24"/>
        </w:rPr>
        <w:t xml:space="preserve">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47F02" w:rsidRDefault="00A0468F" w:rsidP="00C9162B">
      <w:pPr>
        <w:ind w:firstLine="709"/>
        <w:jc w:val="both"/>
        <w:rPr>
          <w:color w:val="000000"/>
        </w:rPr>
      </w:pPr>
      <w:r w:rsidRPr="00C47F02">
        <w:rPr>
          <w:color w:val="000000"/>
        </w:rPr>
        <w:t>Оформление акта производится на месте проведения контрольного мероприятия в день окончания проведения такого мероприятия,</w:t>
      </w:r>
      <w:r w:rsidRPr="00C47F02">
        <w:rPr>
          <w:color w:val="000000"/>
          <w:shd w:val="clear" w:color="auto" w:fill="FFFFFF"/>
        </w:rPr>
        <w:t xml:space="preserve"> если иной порядок оформления акта не установлен Правительством Российской Федерации</w:t>
      </w:r>
      <w:r w:rsidRPr="00C47F02">
        <w:rPr>
          <w:color w:val="000000"/>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3.14</w:t>
      </w:r>
      <w:r w:rsidR="00A0468F" w:rsidRPr="00C47F0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3.15</w:t>
      </w:r>
      <w:r w:rsidR="00A0468F" w:rsidRPr="00C47F02">
        <w:rPr>
          <w:rFonts w:ascii="Times New Roman" w:hAnsi="Times New Roman" w:cs="Times New Roman"/>
          <w:color w:val="000000"/>
          <w:sz w:val="24"/>
          <w:szCs w:val="24"/>
        </w:rPr>
        <w:t>. Информирование контролируемого лица</w:t>
      </w:r>
      <w:r w:rsidR="00FF43BD">
        <w:rPr>
          <w:rFonts w:ascii="Times New Roman" w:hAnsi="Times New Roman" w:cs="Times New Roman"/>
          <w:color w:val="000000"/>
          <w:sz w:val="24"/>
          <w:szCs w:val="24"/>
        </w:rPr>
        <w:t>,</w:t>
      </w:r>
      <w:r w:rsidR="00A0468F" w:rsidRPr="00C47F02">
        <w:rPr>
          <w:rFonts w:ascii="Times New Roman" w:hAnsi="Times New Roman" w:cs="Times New Roman"/>
          <w:color w:val="000000"/>
          <w:sz w:val="24"/>
          <w:szCs w:val="24"/>
        </w:rPr>
        <w:t xml:space="preserve"> о совершаемых должностными лицами, уполномоченными осуществлять мун</w:t>
      </w:r>
      <w:r w:rsidR="004369CB">
        <w:rPr>
          <w:rFonts w:ascii="Times New Roman" w:hAnsi="Times New Roman" w:cs="Times New Roman"/>
          <w:color w:val="000000"/>
          <w:sz w:val="24"/>
          <w:szCs w:val="24"/>
        </w:rPr>
        <w:t>иципальный контроль</w:t>
      </w:r>
      <w:r w:rsidR="00A0468F" w:rsidRPr="00C47F02">
        <w:rPr>
          <w:rFonts w:ascii="Times New Roman" w:hAnsi="Times New Roman" w:cs="Times New Roman"/>
          <w:color w:val="000000"/>
          <w:sz w:val="24"/>
          <w:szCs w:val="24"/>
        </w:rPr>
        <w:t>, действиях и принимаемых решениях</w:t>
      </w:r>
      <w:r w:rsidR="00FF43BD">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 xml:space="preserve">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47F02">
        <w:rPr>
          <w:rFonts w:ascii="Times New Roman" w:hAnsi="Times New Roman" w:cs="Times New Roman"/>
          <w:color w:val="000000"/>
          <w:sz w:val="24"/>
          <w:szCs w:val="24"/>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C47F02">
        <w:rPr>
          <w:rFonts w:ascii="Times New Roman" w:hAnsi="Times New Roman" w:cs="Times New Roman"/>
          <w:color w:val="000000"/>
          <w:sz w:val="24"/>
          <w:szCs w:val="24"/>
        </w:rPr>
        <w:t>Единый портал</w:t>
      </w:r>
      <w:r w:rsidR="00A0468F" w:rsidRPr="00C47F0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w:t>
      </w:r>
      <w:r w:rsidR="00A0468F" w:rsidRPr="00C47F02">
        <w:rPr>
          <w:rFonts w:ascii="Times New Roman" w:hAnsi="Times New Roman" w:cs="Times New Roman"/>
          <w:color w:val="000000"/>
          <w:sz w:val="24"/>
          <w:szCs w:val="24"/>
          <w:shd w:val="clear" w:color="auto" w:fill="FFFFFF"/>
        </w:rPr>
        <w:lastRenderedPageBreak/>
        <w:t>единый портал государственных и муниципальных услуг) и (или) через региональный портал государственных и муниципальных услуг.</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До 31 декабря 2023 года информирование контролируемого лица</w:t>
      </w:r>
      <w:r w:rsidR="009E1F95">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о совершаемых должностными лицами, уполномоченными осуществлять муниципальный контроль</w:t>
      </w:r>
      <w:r w:rsidR="009E1F95">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действиях и принимаемых решениях, направление документов и сведений контро</w:t>
      </w:r>
      <w:r w:rsidR="0035543D">
        <w:rPr>
          <w:rFonts w:ascii="Times New Roman" w:hAnsi="Times New Roman" w:cs="Times New Roman"/>
          <w:color w:val="000000"/>
          <w:sz w:val="24"/>
          <w:szCs w:val="24"/>
        </w:rPr>
        <w:t>лируемому лицу</w:t>
      </w:r>
      <w:r w:rsidRPr="00C47F02">
        <w:rPr>
          <w:rFonts w:ascii="Times New Roman" w:hAnsi="Times New Roman" w:cs="Times New Roman"/>
          <w:color w:val="000000"/>
          <w:sz w:val="24"/>
          <w:szCs w:val="24"/>
        </w:rPr>
        <w:t xml:space="preserve"> могут осуществляться</w:t>
      </w:r>
      <w:r w:rsidR="004369CB">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в том числе на бумажном носителе</w:t>
      </w:r>
      <w:r w:rsidR="004369CB">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с использованием почтовой связи</w:t>
      </w:r>
      <w:r w:rsidR="0035543D">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в случае невозможности информирования контролируемого лица в электронной форме либо по запросу контролируемого лица.</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3.16</w:t>
      </w:r>
      <w:r w:rsidR="00A0468F" w:rsidRPr="00C47F0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C47F02">
        <w:rPr>
          <w:rFonts w:ascii="Times New Roman" w:hAnsi="Times New Roman" w:cs="Times New Roman"/>
          <w:color w:val="000000"/>
          <w:sz w:val="24"/>
          <w:szCs w:val="24"/>
          <w:shd w:val="clear" w:color="auto" w:fill="FFFFFF"/>
        </w:rPr>
        <w:t xml:space="preserve">Федерального закона </w:t>
      </w:r>
      <w:r w:rsidR="00A0468F" w:rsidRPr="00C47F02">
        <w:rPr>
          <w:rFonts w:ascii="Times New Roman" w:hAnsi="Times New Roman" w:cs="Times New Roman"/>
          <w:color w:val="000000"/>
          <w:sz w:val="24"/>
          <w:szCs w:val="24"/>
        </w:rPr>
        <w:t>№ 248-ФЗ и разделом 4 настоящего Положения.</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3.17</w:t>
      </w:r>
      <w:r w:rsidR="00A0468F" w:rsidRPr="00C47F0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3.18</w:t>
      </w:r>
      <w:r w:rsidR="00A0468F" w:rsidRPr="00C47F0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w:t>
      </w:r>
      <w:r w:rsidR="00B60711">
        <w:rPr>
          <w:rFonts w:ascii="Times New Roman" w:hAnsi="Times New Roman" w:cs="Times New Roman"/>
          <w:color w:val="000000"/>
          <w:sz w:val="24"/>
          <w:szCs w:val="24"/>
        </w:rPr>
        <w:t>)</w:t>
      </w:r>
      <w:r w:rsidR="00A0468F" w:rsidRPr="00C47F02">
        <w:rPr>
          <w:rFonts w:ascii="Times New Roman" w:hAnsi="Times New Roman" w:cs="Times New Roman"/>
          <w:color w:val="000000"/>
          <w:sz w:val="24"/>
          <w:szCs w:val="24"/>
        </w:rPr>
        <w:t xml:space="preserve"> в пределах полномочий, предусмотренных законодательств</w:t>
      </w:r>
      <w:r w:rsidR="00B60711">
        <w:rPr>
          <w:rFonts w:ascii="Times New Roman" w:hAnsi="Times New Roman" w:cs="Times New Roman"/>
          <w:color w:val="000000"/>
          <w:sz w:val="24"/>
          <w:szCs w:val="24"/>
        </w:rPr>
        <w:t>ом Российской Федерации, обязаны</w:t>
      </w:r>
      <w:r w:rsidR="00A0468F"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bookmarkStart w:id="13" w:name="Par318"/>
      <w:bookmarkEnd w:id="13"/>
      <w:r w:rsidRPr="00C47F0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 незамедлительно принять</w:t>
      </w:r>
      <w:r w:rsidR="00B60711">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предусмотренные законодательством Российской Федерации</w:t>
      </w:r>
      <w:r w:rsidR="00B60711">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C47F02" w:rsidRDefault="00A0468F" w:rsidP="00C9162B">
      <w:pPr>
        <w:ind w:firstLine="709"/>
        <w:jc w:val="both"/>
        <w:rPr>
          <w:color w:val="000000"/>
        </w:rPr>
      </w:pPr>
      <w:r w:rsidRPr="00C47F02">
        <w:rPr>
          <w:color w:val="000000"/>
        </w:rPr>
        <w:t xml:space="preserve">4) </w:t>
      </w:r>
      <w:r w:rsidRPr="00C47F0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47F02">
        <w:rPr>
          <w:color w:val="000000"/>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3.19</w:t>
      </w:r>
      <w:r w:rsidR="00A0468F" w:rsidRPr="00C47F02">
        <w:rPr>
          <w:rFonts w:ascii="Times New Roman" w:hAnsi="Times New Roman" w:cs="Times New Roman"/>
          <w:color w:val="000000"/>
          <w:sz w:val="24"/>
          <w:szCs w:val="24"/>
        </w:rPr>
        <w:t>.</w:t>
      </w:r>
      <w:r w:rsidR="00A0468F" w:rsidRPr="00C47F02">
        <w:rPr>
          <w:rFonts w:ascii="Times New Roman" w:hAnsi="Times New Roman" w:cs="Times New Roman"/>
          <w:sz w:val="24"/>
          <w:szCs w:val="24"/>
        </w:rPr>
        <w:t xml:space="preserve"> </w:t>
      </w:r>
      <w:r w:rsidR="00A0468F" w:rsidRPr="00C47F02">
        <w:rPr>
          <w:rFonts w:ascii="Times New Roman" w:hAnsi="Times New Roman" w:cs="Times New Roman"/>
          <w:color w:val="000000"/>
          <w:sz w:val="24"/>
          <w:szCs w:val="24"/>
        </w:rPr>
        <w:t xml:space="preserve">Должностные лица, осуществляющие контроль,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369CB">
        <w:rPr>
          <w:rFonts w:ascii="Times New Roman" w:hAnsi="Times New Roman" w:cs="Times New Roman"/>
          <w:sz w:val="24"/>
          <w:szCs w:val="24"/>
        </w:rPr>
        <w:t>Красноярского края</w:t>
      </w:r>
      <w:r w:rsidR="00A0468F" w:rsidRPr="00C47F02">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C47F02" w:rsidRDefault="00A0468F" w:rsidP="00C9162B">
      <w:pPr>
        <w:pStyle w:val="ConsPlusNormal"/>
        <w:ind w:firstLine="709"/>
        <w:jc w:val="both"/>
        <w:rPr>
          <w:rFonts w:ascii="Times New Roman" w:hAnsi="Times New Roman" w:cs="Times New Roman"/>
          <w:color w:val="000000"/>
          <w:sz w:val="24"/>
          <w:szCs w:val="24"/>
        </w:rP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 xml:space="preserve">4. Обжалование решений администрации, действий (бездействия) должностных лиц, уполномоченных осуществлять муниципальный контроль </w:t>
      </w:r>
    </w:p>
    <w:p w:rsidR="00A0468F" w:rsidRPr="004369CB"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4.1. Решения администрации, действия (бездействие) должностных лиц, уполномоченных осуществлять </w:t>
      </w:r>
      <w:bookmarkStart w:id="14" w:name="_Hlk79671222"/>
      <w:r w:rsidRPr="00C47F02">
        <w:rPr>
          <w:rFonts w:ascii="Times New Roman" w:hAnsi="Times New Roman" w:cs="Times New Roman"/>
          <w:color w:val="000000"/>
          <w:sz w:val="24"/>
          <w:szCs w:val="24"/>
        </w:rPr>
        <w:t>муниципальный контроль за исполнением единой теплоснабжающей организацией обязательств</w:t>
      </w:r>
      <w:bookmarkEnd w:id="14"/>
      <w:r w:rsidRPr="00C47F02">
        <w:rPr>
          <w:rFonts w:ascii="Times New Roman" w:hAnsi="Times New Roman" w:cs="Times New Roman"/>
          <w:color w:val="000000"/>
          <w:sz w:val="24"/>
          <w:szCs w:val="24"/>
        </w:rPr>
        <w:t>, могут быть обжалованы в порядке, установленном главой 9 Федерального закона № 248-ФЗ.</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решений о проведении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4.3. Жалоба подается контролируемым лицом на </w:t>
      </w:r>
      <w:r w:rsidR="00B60711">
        <w:rPr>
          <w:rFonts w:ascii="Times New Roman" w:hAnsi="Times New Roman" w:cs="Times New Roman"/>
          <w:color w:val="000000"/>
          <w:sz w:val="24"/>
          <w:szCs w:val="24"/>
        </w:rPr>
        <w:t>имя Главы сельсовета</w:t>
      </w:r>
      <w:r w:rsidRPr="00C47F02">
        <w:rPr>
          <w:rFonts w:ascii="Times New Roman" w:hAnsi="Times New Roman" w:cs="Times New Roman"/>
          <w:color w:val="000000"/>
          <w:sz w:val="24"/>
          <w:szCs w:val="24"/>
        </w:rPr>
        <w:t xml:space="preserve"> в электронном виде </w:t>
      </w:r>
      <w:r w:rsidR="00B60711">
        <w:rPr>
          <w:rFonts w:ascii="Times New Roman" w:hAnsi="Times New Roman" w:cs="Times New Roman"/>
          <w:color w:val="000000"/>
          <w:sz w:val="24"/>
          <w:szCs w:val="24"/>
        </w:rPr>
        <w:t xml:space="preserve">с использованием </w:t>
      </w:r>
      <w:r w:rsidRPr="00C47F02">
        <w:rPr>
          <w:rFonts w:ascii="Times New Roman" w:hAnsi="Times New Roman" w:cs="Times New Roman"/>
          <w:color w:val="000000"/>
          <w:sz w:val="24"/>
          <w:szCs w:val="24"/>
        </w:rPr>
        <w:t>единого портала государственных и муниципальных услуг</w:t>
      </w:r>
      <w:r w:rsidRPr="00C47F02">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Pr="00C47F02">
        <w:rPr>
          <w:rFonts w:ascii="Times New Roman" w:hAnsi="Times New Roman" w:cs="Times New Roman"/>
          <w:color w:val="000000"/>
          <w:sz w:val="24"/>
          <w:szCs w:val="24"/>
        </w:rPr>
        <w:t>.</w:t>
      </w:r>
    </w:p>
    <w:p w:rsidR="00A0468F" w:rsidRPr="00C47F02" w:rsidRDefault="00A0468F" w:rsidP="00C9162B">
      <w:pPr>
        <w:pStyle w:val="s1"/>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26E26">
        <w:rPr>
          <w:rFonts w:ascii="Times New Roman" w:hAnsi="Times New Roman" w:cs="Times New Roman"/>
          <w:color w:val="000000"/>
          <w:sz w:val="24"/>
          <w:szCs w:val="24"/>
        </w:rPr>
        <w:t>Г</w:t>
      </w:r>
      <w:r w:rsidRPr="00C47F02">
        <w:rPr>
          <w:rFonts w:ascii="Times New Roman" w:hAnsi="Times New Roman" w:cs="Times New Roman"/>
          <w:color w:val="000000"/>
          <w:sz w:val="24"/>
          <w:szCs w:val="24"/>
        </w:rPr>
        <w:t xml:space="preserve">лавы </w:t>
      </w:r>
      <w:r w:rsidR="00326E26">
        <w:rPr>
          <w:rFonts w:ascii="Times New Roman" w:hAnsi="Times New Roman" w:cs="Times New Roman"/>
          <w:color w:val="000000"/>
          <w:sz w:val="24"/>
          <w:szCs w:val="24"/>
        </w:rPr>
        <w:t>сельсовета</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с предварительным информированием о наличии в</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4.4. Жалоба на решение администрации, действ</w:t>
      </w:r>
      <w:r w:rsidR="00D2058C">
        <w:rPr>
          <w:rFonts w:ascii="Times New Roman" w:hAnsi="Times New Roman" w:cs="Times New Roman"/>
          <w:color w:val="000000"/>
          <w:sz w:val="24"/>
          <w:szCs w:val="24"/>
        </w:rPr>
        <w:t>ия (бездействие) её</w:t>
      </w:r>
      <w:r w:rsidRPr="00C47F02">
        <w:rPr>
          <w:rFonts w:ascii="Times New Roman" w:hAnsi="Times New Roman" w:cs="Times New Roman"/>
          <w:color w:val="000000"/>
          <w:sz w:val="24"/>
          <w:szCs w:val="24"/>
        </w:rPr>
        <w:t xml:space="preserve"> д</w:t>
      </w:r>
      <w:r w:rsidR="00326E26">
        <w:rPr>
          <w:rFonts w:ascii="Times New Roman" w:hAnsi="Times New Roman" w:cs="Times New Roman"/>
          <w:color w:val="000000"/>
          <w:sz w:val="24"/>
          <w:szCs w:val="24"/>
        </w:rPr>
        <w:t>олжностных лиц рассматривается Г</w:t>
      </w:r>
      <w:r w:rsidRPr="00C47F02">
        <w:rPr>
          <w:rFonts w:ascii="Times New Roman" w:hAnsi="Times New Roman" w:cs="Times New Roman"/>
          <w:color w:val="000000"/>
          <w:sz w:val="24"/>
          <w:szCs w:val="24"/>
        </w:rPr>
        <w:t>лавой</w:t>
      </w:r>
      <w:r w:rsidR="00326E26">
        <w:rPr>
          <w:rFonts w:ascii="Times New Roman" w:hAnsi="Times New Roman" w:cs="Times New Roman"/>
          <w:color w:val="000000"/>
          <w:sz w:val="24"/>
          <w:szCs w:val="24"/>
        </w:rPr>
        <w:t xml:space="preserve"> сельсовета</w:t>
      </w:r>
      <w:r w:rsidRPr="00C47F02">
        <w:rPr>
          <w:rFonts w:ascii="Times New Roman" w:hAnsi="Times New Roman" w:cs="Times New Roman"/>
          <w:i/>
          <w:iCs/>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4.5. Жалоба на решение администр</w:t>
      </w:r>
      <w:r w:rsidR="00D2058C">
        <w:rPr>
          <w:rFonts w:ascii="Times New Roman" w:hAnsi="Times New Roman" w:cs="Times New Roman"/>
          <w:color w:val="000000"/>
          <w:sz w:val="24"/>
          <w:szCs w:val="24"/>
        </w:rPr>
        <w:t>ации, действия (бездействие) её</w:t>
      </w:r>
      <w:r w:rsidRPr="00C47F02">
        <w:rPr>
          <w:rFonts w:ascii="Times New Roman" w:hAnsi="Times New Roman" w:cs="Times New Roman"/>
          <w:color w:val="000000"/>
          <w:sz w:val="24"/>
          <w:szCs w:val="24"/>
        </w:rPr>
        <w:t xml:space="preserve">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lastRenderedPageBreak/>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4.6. Жалоба на решение администр</w:t>
      </w:r>
      <w:r w:rsidR="003D42FB">
        <w:rPr>
          <w:rFonts w:ascii="Times New Roman" w:hAnsi="Times New Roman" w:cs="Times New Roman"/>
          <w:color w:val="000000"/>
          <w:sz w:val="24"/>
          <w:szCs w:val="24"/>
        </w:rPr>
        <w:t>ации, действия (бездействие) её</w:t>
      </w:r>
      <w:r w:rsidRPr="00C47F02">
        <w:rPr>
          <w:rFonts w:ascii="Times New Roman" w:hAnsi="Times New Roman" w:cs="Times New Roman"/>
          <w:color w:val="000000"/>
          <w:sz w:val="24"/>
          <w:szCs w:val="24"/>
        </w:rPr>
        <w:t xml:space="preserve"> должностных лиц подлежит рассмотрению в течение 20 рабочих дней со дня ее регистрации. </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w:t>
      </w:r>
      <w:r w:rsidR="00326E26">
        <w:rPr>
          <w:rFonts w:ascii="Times New Roman" w:hAnsi="Times New Roman" w:cs="Times New Roman"/>
          <w:color w:val="000000"/>
          <w:sz w:val="24"/>
          <w:szCs w:val="24"/>
        </w:rPr>
        <w:t>ения жалобы может быть продлен Г</w:t>
      </w:r>
      <w:r w:rsidRPr="00C47F02">
        <w:rPr>
          <w:rFonts w:ascii="Times New Roman" w:hAnsi="Times New Roman" w:cs="Times New Roman"/>
          <w:color w:val="000000"/>
          <w:sz w:val="24"/>
          <w:szCs w:val="24"/>
        </w:rPr>
        <w:t>лавой</w:t>
      </w:r>
      <w:r w:rsidR="00326E26">
        <w:rPr>
          <w:rFonts w:ascii="Times New Roman" w:hAnsi="Times New Roman" w:cs="Times New Roman"/>
          <w:color w:val="000000"/>
          <w:sz w:val="24"/>
          <w:szCs w:val="24"/>
        </w:rPr>
        <w:t xml:space="preserve"> сельсовета</w:t>
      </w:r>
      <w:r w:rsidRPr="00C47F02">
        <w:rPr>
          <w:rFonts w:ascii="Times New Roman" w:hAnsi="Times New Roman" w:cs="Times New Roman"/>
          <w:color w:val="000000"/>
          <w:sz w:val="24"/>
          <w:szCs w:val="24"/>
        </w:rPr>
        <w:t xml:space="preserve"> не более чем на 20 рабочих дней.</w:t>
      </w:r>
    </w:p>
    <w:p w:rsidR="00A0468F" w:rsidRPr="00C47F02" w:rsidRDefault="00A0468F" w:rsidP="00C9162B">
      <w:pPr>
        <w:pStyle w:val="14"/>
        <w:ind w:firstLine="709"/>
        <w:jc w:val="both"/>
        <w:rPr>
          <w:rFonts w:ascii="Times New Roman" w:hAnsi="Times New Roman" w:cs="Times New Roman"/>
          <w:color w:val="000000"/>
          <w:sz w:val="24"/>
          <w:szCs w:val="24"/>
        </w:rPr>
      </w:pPr>
    </w:p>
    <w:p w:rsidR="00A0468F" w:rsidRPr="00C47F02" w:rsidRDefault="00A0468F" w:rsidP="00C9162B">
      <w:pPr>
        <w:pStyle w:val="14"/>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5.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326E26" w:rsidRDefault="00A0468F" w:rsidP="00C9162B">
      <w:pPr>
        <w:pStyle w:val="14"/>
        <w:jc w:val="center"/>
        <w:rPr>
          <w:rFonts w:ascii="Times New Roman" w:hAnsi="Times New Roman" w:cs="Times New Roman"/>
          <w:b/>
          <w:bCs/>
          <w:color w:val="000000"/>
          <w:sz w:val="8"/>
          <w:szCs w:val="8"/>
        </w:rPr>
      </w:pPr>
    </w:p>
    <w:p w:rsidR="00A0468F" w:rsidRPr="00C47F02" w:rsidRDefault="00A0468F" w:rsidP="00C9162B">
      <w:pPr>
        <w:pStyle w:val="14"/>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Pr="00C47F02" w:rsidRDefault="00A0468F" w:rsidP="00C9162B">
      <w:pPr>
        <w:pStyle w:val="14"/>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sidR="00326E26" w:rsidRPr="00326E26">
        <w:rPr>
          <w:rFonts w:ascii="Times New Roman" w:hAnsi="Times New Roman" w:cs="Times New Roman"/>
          <w:bCs/>
          <w:color w:val="000000"/>
          <w:sz w:val="24"/>
          <w:szCs w:val="24"/>
        </w:rPr>
        <w:t>Малиновским сельским Советом депутатов</w:t>
      </w:r>
      <w:r w:rsidRPr="00326E26">
        <w:rPr>
          <w:rFonts w:ascii="Times New Roman" w:hAnsi="Times New Roman" w:cs="Times New Roman"/>
          <w:color w:val="000000"/>
          <w:sz w:val="24"/>
          <w:szCs w:val="24"/>
        </w:rPr>
        <w:t>.</w:t>
      </w:r>
    </w:p>
    <w:p w:rsidR="00A0468F" w:rsidRPr="00C47F02" w:rsidRDefault="00A0468F" w:rsidP="00C9162B">
      <w:pPr>
        <w:pStyle w:val="ConsTitle"/>
        <w:widowControl/>
        <w:jc w:val="both"/>
        <w:rPr>
          <w:rFonts w:ascii="Times New Roman" w:hAnsi="Times New Roman" w:cs="Times New Roman"/>
          <w:sz w:val="24"/>
          <w:szCs w:val="24"/>
        </w:rPr>
      </w:pPr>
      <w:bookmarkStart w:id="15" w:name="_Hlk79495542"/>
      <w:bookmarkEnd w:id="15"/>
    </w:p>
    <w:sectPr w:rsidR="00A0468F" w:rsidRPr="00C47F02" w:rsidSect="00C9162B">
      <w:headerReference w:type="even" r:id="rId17"/>
      <w:headerReference w:type="default" r:id="rId18"/>
      <w:headerReference w:type="first" r:id="rId19"/>
      <w:pgSz w:w="11906" w:h="16838"/>
      <w:pgMar w:top="1134" w:right="850" w:bottom="1134"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58B" w:rsidRDefault="005E058B" w:rsidP="00A0468F">
      <w:r>
        <w:separator/>
      </w:r>
    </w:p>
  </w:endnote>
  <w:endnote w:type="continuationSeparator" w:id="1">
    <w:p w:rsidR="005E058B" w:rsidRDefault="005E058B"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58B" w:rsidRDefault="005E058B" w:rsidP="00A0468F">
      <w:r>
        <w:separator/>
      </w:r>
    </w:p>
  </w:footnote>
  <w:footnote w:type="continuationSeparator" w:id="1">
    <w:p w:rsidR="005E058B" w:rsidRDefault="005E058B"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7E6DE9"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5E058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7E6DE9"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093599">
      <w:rPr>
        <w:rStyle w:val="afb"/>
        <w:noProof/>
      </w:rPr>
      <w:t>9</w:t>
    </w:r>
    <w:r>
      <w:rPr>
        <w:rStyle w:val="afb"/>
      </w:rPr>
      <w:fldChar w:fldCharType="end"/>
    </w:r>
  </w:p>
  <w:p w:rsidR="00E90F25" w:rsidRDefault="005E058B">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99" w:rsidRDefault="00093599" w:rsidP="00093599">
    <w:pPr>
      <w:pStyle w:val="af7"/>
      <w:jc w:val="right"/>
    </w:pPr>
    <w:r>
      <w:t>Актуальная редакция на 09.06.2023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0468F"/>
    <w:rsid w:val="00056BDB"/>
    <w:rsid w:val="0007493A"/>
    <w:rsid w:val="00093599"/>
    <w:rsid w:val="000F5438"/>
    <w:rsid w:val="00130E3B"/>
    <w:rsid w:val="00151D16"/>
    <w:rsid w:val="001B42C9"/>
    <w:rsid w:val="001E5CBE"/>
    <w:rsid w:val="00275092"/>
    <w:rsid w:val="002D6F1B"/>
    <w:rsid w:val="00326E26"/>
    <w:rsid w:val="0035543D"/>
    <w:rsid w:val="003D42FB"/>
    <w:rsid w:val="004369CB"/>
    <w:rsid w:val="004714E5"/>
    <w:rsid w:val="004D1EB4"/>
    <w:rsid w:val="004F7CEA"/>
    <w:rsid w:val="00504054"/>
    <w:rsid w:val="0050670F"/>
    <w:rsid w:val="00525E63"/>
    <w:rsid w:val="005453E6"/>
    <w:rsid w:val="00571230"/>
    <w:rsid w:val="005B4209"/>
    <w:rsid w:val="005C0B23"/>
    <w:rsid w:val="005E058B"/>
    <w:rsid w:val="006D162E"/>
    <w:rsid w:val="006E62EE"/>
    <w:rsid w:val="007E6DE9"/>
    <w:rsid w:val="007F49F1"/>
    <w:rsid w:val="0080008F"/>
    <w:rsid w:val="00820A52"/>
    <w:rsid w:val="008C0F9B"/>
    <w:rsid w:val="00935631"/>
    <w:rsid w:val="009B7824"/>
    <w:rsid w:val="009D07EB"/>
    <w:rsid w:val="009E1F95"/>
    <w:rsid w:val="009E3307"/>
    <w:rsid w:val="00A0468F"/>
    <w:rsid w:val="00A33FC4"/>
    <w:rsid w:val="00A8773C"/>
    <w:rsid w:val="00AC0F30"/>
    <w:rsid w:val="00B338EA"/>
    <w:rsid w:val="00B5064D"/>
    <w:rsid w:val="00B60711"/>
    <w:rsid w:val="00BC7A35"/>
    <w:rsid w:val="00C47F02"/>
    <w:rsid w:val="00C50C84"/>
    <w:rsid w:val="00C9162B"/>
    <w:rsid w:val="00D2058C"/>
    <w:rsid w:val="00D9260D"/>
    <w:rsid w:val="00E5167E"/>
    <w:rsid w:val="00E819CE"/>
    <w:rsid w:val="00EC29C8"/>
    <w:rsid w:val="00FF0179"/>
    <w:rsid w:val="00FF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62B"/>
    <w:pPr>
      <w:spacing w:after="120"/>
    </w:pPr>
    <w:rPr>
      <w:sz w:val="16"/>
      <w:szCs w:val="16"/>
    </w:rPr>
  </w:style>
  <w:style w:type="character" w:customStyle="1" w:styleId="32">
    <w:name w:val="Основной текст 3 Знак"/>
    <w:basedOn w:val="a1"/>
    <w:link w:val="31"/>
    <w:uiPriority w:val="99"/>
    <w:semiHidden/>
    <w:rsid w:val="00C9162B"/>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2308&amp;dst=100225&amp;field=134&amp;date=08.06.2023"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malinovsc.ru" TargetMode="External"/><Relationship Id="rId14" Type="http://schemas.openxmlformats.org/officeDocument/2006/relationships/hyperlink" Target="https://login.consultant.ru/link/?req=doc&amp;base=LAW&amp;n=422308&amp;dst=100866&amp;field=134&amp;date=08.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E2F6-C8A6-4F8E-B21D-95D3B9F4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5654</Words>
  <Characters>32233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7</cp:revision>
  <cp:lastPrinted>2021-12-06T07:31:00Z</cp:lastPrinted>
  <dcterms:created xsi:type="dcterms:W3CDTF">2021-10-27T09:17:00Z</dcterms:created>
  <dcterms:modified xsi:type="dcterms:W3CDTF">2023-06-19T04:42:00Z</dcterms:modified>
</cp:coreProperties>
</file>