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37C" w:rsidRDefault="00A5137C" w:rsidP="00A5137C">
      <w:pPr>
        <w:jc w:val="center"/>
        <w:rPr>
          <w:color w:val="003366"/>
        </w:rPr>
      </w:pPr>
      <w:r>
        <w:rPr>
          <w:noProof/>
        </w:rPr>
        <w:drawing>
          <wp:inline distT="0" distB="0" distL="0" distR="0">
            <wp:extent cx="590550" cy="731949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1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37C" w:rsidRPr="009E14C7" w:rsidRDefault="00A5137C" w:rsidP="00A5137C">
      <w:pPr>
        <w:ind w:right="-1"/>
        <w:jc w:val="center"/>
        <w:rPr>
          <w:b/>
          <w:sz w:val="28"/>
          <w:szCs w:val="28"/>
        </w:rPr>
      </w:pPr>
      <w:r w:rsidRPr="009E14C7">
        <w:rPr>
          <w:b/>
          <w:sz w:val="28"/>
          <w:szCs w:val="28"/>
        </w:rPr>
        <w:t>КРАСНОЯРСКИЙ КРАЙ</w:t>
      </w:r>
    </w:p>
    <w:p w:rsidR="00A5137C" w:rsidRPr="009E14C7" w:rsidRDefault="00A5137C" w:rsidP="00A5137C">
      <w:pPr>
        <w:ind w:right="-1"/>
        <w:jc w:val="center"/>
        <w:rPr>
          <w:b/>
          <w:sz w:val="28"/>
          <w:szCs w:val="28"/>
        </w:rPr>
      </w:pPr>
      <w:r w:rsidRPr="009E14C7">
        <w:rPr>
          <w:b/>
          <w:sz w:val="28"/>
          <w:szCs w:val="28"/>
        </w:rPr>
        <w:t>АЧИНСКИЙ   РАЙОН</w:t>
      </w:r>
    </w:p>
    <w:p w:rsidR="00A5137C" w:rsidRPr="009E14C7" w:rsidRDefault="00A5137C" w:rsidP="00A5137C">
      <w:pPr>
        <w:ind w:right="-1"/>
        <w:jc w:val="center"/>
        <w:rPr>
          <w:b/>
          <w:sz w:val="28"/>
          <w:szCs w:val="28"/>
        </w:rPr>
      </w:pPr>
      <w:r w:rsidRPr="009E14C7">
        <w:rPr>
          <w:b/>
          <w:sz w:val="28"/>
          <w:szCs w:val="28"/>
        </w:rPr>
        <w:t>МАЛИНОВСКИЙ СЕЛЬСКИЙ СОВЕТ ДЕПУТАТОВ</w:t>
      </w:r>
    </w:p>
    <w:p w:rsidR="00A5137C" w:rsidRPr="009E14C7" w:rsidRDefault="00A5137C" w:rsidP="00A5137C">
      <w:pPr>
        <w:ind w:right="-1" w:firstLine="709"/>
        <w:jc w:val="center"/>
        <w:rPr>
          <w:b/>
          <w:sz w:val="28"/>
          <w:szCs w:val="28"/>
        </w:rPr>
      </w:pPr>
    </w:p>
    <w:p w:rsidR="00A5137C" w:rsidRPr="009E14C7" w:rsidRDefault="00A5137C" w:rsidP="00A5137C">
      <w:pPr>
        <w:ind w:right="-1" w:firstLine="709"/>
        <w:jc w:val="center"/>
        <w:rPr>
          <w:b/>
          <w:sz w:val="36"/>
          <w:szCs w:val="36"/>
        </w:rPr>
      </w:pPr>
      <w:r w:rsidRPr="009E14C7">
        <w:rPr>
          <w:b/>
          <w:sz w:val="36"/>
          <w:szCs w:val="36"/>
        </w:rPr>
        <w:t>Р Е Ш Е Н И Е</w:t>
      </w:r>
    </w:p>
    <w:p w:rsidR="00A5137C" w:rsidRPr="009E14C7" w:rsidRDefault="00A5137C" w:rsidP="00A5137C">
      <w:pPr>
        <w:rPr>
          <w:b/>
          <w:sz w:val="28"/>
          <w:szCs w:val="28"/>
        </w:rPr>
      </w:pPr>
    </w:p>
    <w:p w:rsidR="00A5137C" w:rsidRPr="009E14C7" w:rsidRDefault="009E14C7" w:rsidP="00A5137C">
      <w:pPr>
        <w:tabs>
          <w:tab w:val="left" w:pos="7425"/>
        </w:tabs>
        <w:rPr>
          <w:b/>
        </w:rPr>
      </w:pPr>
      <w:r w:rsidRPr="009E14C7">
        <w:rPr>
          <w:b/>
        </w:rPr>
        <w:t>18</w:t>
      </w:r>
      <w:r w:rsidR="00DD3E8F" w:rsidRPr="009E14C7">
        <w:rPr>
          <w:b/>
        </w:rPr>
        <w:t>.</w:t>
      </w:r>
      <w:r w:rsidR="00E42C86" w:rsidRPr="009E14C7">
        <w:rPr>
          <w:b/>
        </w:rPr>
        <w:t>0</w:t>
      </w:r>
      <w:r w:rsidRPr="009E14C7">
        <w:rPr>
          <w:b/>
        </w:rPr>
        <w:t>3</w:t>
      </w:r>
      <w:r w:rsidR="00A5137C" w:rsidRPr="009E14C7">
        <w:rPr>
          <w:b/>
        </w:rPr>
        <w:t>.20</w:t>
      </w:r>
      <w:r w:rsidR="00E42C86" w:rsidRPr="009E14C7">
        <w:rPr>
          <w:b/>
        </w:rPr>
        <w:t>21</w:t>
      </w:r>
      <w:r w:rsidR="00A5137C" w:rsidRPr="009E14C7">
        <w:rPr>
          <w:b/>
        </w:rPr>
        <w:t xml:space="preserve">                                               п. Малиновка</w:t>
      </w:r>
      <w:r w:rsidR="00A5137C" w:rsidRPr="009E14C7">
        <w:rPr>
          <w:b/>
        </w:rPr>
        <w:tab/>
        <w:t xml:space="preserve">         № </w:t>
      </w:r>
      <w:r w:rsidRPr="009E14C7">
        <w:rPr>
          <w:b/>
        </w:rPr>
        <w:t>6</w:t>
      </w:r>
      <w:r w:rsidR="00A5137C" w:rsidRPr="009E14C7">
        <w:rPr>
          <w:b/>
        </w:rPr>
        <w:t>-</w:t>
      </w:r>
      <w:bookmarkStart w:id="0" w:name="_GoBack"/>
      <w:bookmarkEnd w:id="0"/>
      <w:r w:rsidRPr="009E14C7">
        <w:rPr>
          <w:b/>
        </w:rPr>
        <w:t>23</w:t>
      </w:r>
      <w:r w:rsidR="00A5137C" w:rsidRPr="009E14C7">
        <w:rPr>
          <w:b/>
        </w:rPr>
        <w:t>Р</w:t>
      </w:r>
    </w:p>
    <w:p w:rsidR="00A5137C" w:rsidRDefault="00A5137C" w:rsidP="00A5137C">
      <w:pPr>
        <w:rPr>
          <w:sz w:val="28"/>
          <w:szCs w:val="28"/>
        </w:rPr>
      </w:pPr>
    </w:p>
    <w:p w:rsidR="00DD3E8F" w:rsidRDefault="00DD3E8F" w:rsidP="00A5137C">
      <w:pPr>
        <w:pStyle w:val="ConsPlusNonformat"/>
        <w:widowControl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О внесении  изменений в Решение Малиновского</w:t>
      </w:r>
    </w:p>
    <w:p w:rsidR="008375B2" w:rsidRPr="008375B2" w:rsidRDefault="00DD3E8F" w:rsidP="008375B2">
      <w:pPr>
        <w:rPr>
          <w:b/>
        </w:rPr>
      </w:pPr>
      <w:r>
        <w:rPr>
          <w:b/>
          <w:bCs/>
        </w:rPr>
        <w:t xml:space="preserve">сельского Совета депутатов </w:t>
      </w:r>
      <w:r w:rsidR="008375B2" w:rsidRPr="008375B2">
        <w:rPr>
          <w:b/>
        </w:rPr>
        <w:t>от 27.04.2016 №7-39Р</w:t>
      </w:r>
    </w:p>
    <w:p w:rsidR="008375B2" w:rsidRPr="008375B2" w:rsidRDefault="008375B2" w:rsidP="008375B2">
      <w:pPr>
        <w:rPr>
          <w:b/>
        </w:rPr>
      </w:pPr>
      <w:r w:rsidRPr="008375B2">
        <w:rPr>
          <w:b/>
        </w:rPr>
        <w:t>«Об утверждении Порядка проведения оценки регулирующего</w:t>
      </w:r>
    </w:p>
    <w:p w:rsidR="008375B2" w:rsidRPr="008375B2" w:rsidRDefault="008375B2" w:rsidP="008375B2">
      <w:pPr>
        <w:rPr>
          <w:b/>
        </w:rPr>
      </w:pPr>
      <w:r w:rsidRPr="008375B2">
        <w:rPr>
          <w:b/>
        </w:rPr>
        <w:t>воздействия проектов муниципальных актов»</w:t>
      </w:r>
    </w:p>
    <w:p w:rsidR="00A5137C" w:rsidRPr="008375B2" w:rsidRDefault="00A5137C" w:rsidP="008375B2">
      <w:pPr>
        <w:pStyle w:val="ConsPlusNonformat"/>
        <w:widowControl/>
        <w:rPr>
          <w:b/>
        </w:rPr>
      </w:pPr>
    </w:p>
    <w:p w:rsidR="008375B2" w:rsidRPr="005521A9" w:rsidRDefault="00DD3E8F" w:rsidP="009E14C7">
      <w:pPr>
        <w:autoSpaceDE w:val="0"/>
        <w:autoSpaceDN w:val="0"/>
        <w:adjustRightInd w:val="0"/>
        <w:spacing w:line="276" w:lineRule="auto"/>
        <w:ind w:firstLine="720"/>
        <w:jc w:val="both"/>
      </w:pPr>
      <w:r>
        <w:t xml:space="preserve">В соответствии с </w:t>
      </w:r>
      <w:r w:rsidR="008375B2" w:rsidRPr="005521A9">
        <w:t>Закон</w:t>
      </w:r>
      <w:r w:rsidR="008375B2">
        <w:t>ом</w:t>
      </w:r>
      <w:r w:rsidR="008375B2" w:rsidRPr="005521A9">
        <w:t xml:space="preserve"> Красноярского края от 19.03.2015 № 8-3265 «Об оценке регулирующего воздействия проектов муниципальных нормативных правовых актов и экспертизе муниципальных нормативных правовых актов в Красноярском крае», статьей 7 Федерального закона от 06.10.2003 № 131-ФЗ «Об общих принципах организации местного самоуправления в Российской Федерации», руководствуясь статьями </w:t>
      </w:r>
      <w:r w:rsidR="008375B2">
        <w:t xml:space="preserve">20, 24 </w:t>
      </w:r>
      <w:r w:rsidR="008375B2" w:rsidRPr="005521A9">
        <w:t xml:space="preserve">Устава Малиновского сельсовета, Малиновский сельский Совет депутатов </w:t>
      </w:r>
      <w:r w:rsidR="008375B2" w:rsidRPr="009E14C7">
        <w:rPr>
          <w:b/>
        </w:rPr>
        <w:t>РЕШИЛ</w:t>
      </w:r>
      <w:r w:rsidR="008375B2" w:rsidRPr="005521A9">
        <w:t>:</w:t>
      </w:r>
    </w:p>
    <w:p w:rsidR="00DD3E8F" w:rsidRDefault="008375B2" w:rsidP="009E14C7">
      <w:pPr>
        <w:autoSpaceDE w:val="0"/>
        <w:autoSpaceDN w:val="0"/>
        <w:adjustRightInd w:val="0"/>
        <w:spacing w:line="276" w:lineRule="auto"/>
        <w:jc w:val="both"/>
      </w:pPr>
      <w:r>
        <w:rPr>
          <w:b/>
        </w:rPr>
        <w:t xml:space="preserve">           </w:t>
      </w:r>
      <w:r w:rsidR="00A5137C" w:rsidRPr="000365A6">
        <w:rPr>
          <w:b/>
        </w:rPr>
        <w:t>1.</w:t>
      </w:r>
      <w:r>
        <w:rPr>
          <w:b/>
        </w:rPr>
        <w:t xml:space="preserve"> </w:t>
      </w:r>
      <w:r w:rsidR="00DD3E8F">
        <w:t xml:space="preserve">Внести  следующие изменения в Решение Малиновского сельского Совета депутатов </w:t>
      </w:r>
      <w:r w:rsidRPr="001168F3">
        <w:t xml:space="preserve">от </w:t>
      </w:r>
      <w:r>
        <w:t>27.04.2016 №7-39</w:t>
      </w:r>
      <w:r w:rsidRPr="001168F3">
        <w:t>Р</w:t>
      </w:r>
      <w:r>
        <w:t xml:space="preserve"> </w:t>
      </w:r>
      <w:r w:rsidRPr="001168F3">
        <w:t xml:space="preserve">«Об утверждении </w:t>
      </w:r>
      <w:r>
        <w:t>Порядка проведения оценки регулирующего воздействия проектов муниципальных актов</w:t>
      </w:r>
      <w:r w:rsidRPr="001168F3">
        <w:t>»</w:t>
      </w:r>
      <w:r w:rsidR="00DD3E8F">
        <w:t>:</w:t>
      </w:r>
    </w:p>
    <w:p w:rsidR="002B6670" w:rsidRDefault="008375B2" w:rsidP="009E14C7">
      <w:pPr>
        <w:autoSpaceDE w:val="0"/>
        <w:autoSpaceDN w:val="0"/>
        <w:adjustRightInd w:val="0"/>
        <w:spacing w:line="276" w:lineRule="auto"/>
        <w:jc w:val="both"/>
      </w:pPr>
      <w:r>
        <w:t xml:space="preserve">           Пункт 1.4 </w:t>
      </w:r>
      <w:r w:rsidR="00E42C86">
        <w:t xml:space="preserve">статьи 1 </w:t>
      </w:r>
      <w:r>
        <w:t>Порядка</w:t>
      </w:r>
      <w:r w:rsidRPr="008375B2">
        <w:t xml:space="preserve"> </w:t>
      </w:r>
      <w:r>
        <w:t xml:space="preserve">проведения оценки регулирующего воздействия проектов муниципальных актов </w:t>
      </w:r>
      <w:r w:rsidR="00E42C86">
        <w:t>дополнить подпунктов в) следующего содержания:</w:t>
      </w:r>
    </w:p>
    <w:p w:rsidR="002B6670" w:rsidRDefault="002B6670" w:rsidP="009E14C7">
      <w:pPr>
        <w:autoSpaceDE w:val="0"/>
        <w:autoSpaceDN w:val="0"/>
        <w:adjustRightInd w:val="0"/>
        <w:spacing w:line="276" w:lineRule="auto"/>
        <w:jc w:val="both"/>
      </w:pPr>
      <w:r>
        <w:t xml:space="preserve">           </w:t>
      </w:r>
      <w:r w:rsidR="00E42C86">
        <w:t>«в</w:t>
      </w:r>
      <w:r w:rsidR="008375B2" w:rsidRPr="002B6670">
        <w:t xml:space="preserve">) </w:t>
      </w:r>
      <w:r w:rsidR="00E42C86">
        <w:rPr>
          <w:rFonts w:eastAsiaTheme="minorHAnsi"/>
          <w:lang w:eastAsia="en-US"/>
        </w:rPr>
        <w:t>проекты нормативных правовых актов, разработанные в целях ликвидации чрезвычайных ситуаций природного и техногенного характера на период действия режимов чрезвычайных ситуаций</w:t>
      </w:r>
      <w:r w:rsidR="008375B2" w:rsidRPr="002B6670">
        <w:t>.</w:t>
      </w:r>
      <w:r>
        <w:t>»</w:t>
      </w:r>
    </w:p>
    <w:p w:rsidR="00971BC3" w:rsidRDefault="00823F21" w:rsidP="009E14C7">
      <w:pPr>
        <w:spacing w:line="276" w:lineRule="auto"/>
        <w:ind w:firstLine="567"/>
        <w:jc w:val="both"/>
      </w:pPr>
      <w:r w:rsidRPr="00823F21">
        <w:t> </w:t>
      </w:r>
      <w:r w:rsidR="00FA5A33" w:rsidRPr="00FA5A33">
        <w:rPr>
          <w:b/>
        </w:rPr>
        <w:t>2.</w:t>
      </w:r>
      <w:r>
        <w:rPr>
          <w:b/>
        </w:rPr>
        <w:t xml:space="preserve"> </w:t>
      </w:r>
      <w:r w:rsidR="00FA5A33" w:rsidRPr="00FA5A33">
        <w:t>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</w:t>
      </w:r>
      <w:r w:rsidR="00E42C86">
        <w:t>реды</w:t>
      </w:r>
      <w:r w:rsidR="00FA5A33" w:rsidRPr="00FA5A33">
        <w:t>.</w:t>
      </w:r>
    </w:p>
    <w:p w:rsidR="000365A6" w:rsidRDefault="00041AC5" w:rsidP="009E14C7">
      <w:pPr>
        <w:spacing w:line="276" w:lineRule="auto"/>
        <w:jc w:val="both"/>
      </w:pPr>
      <w:r>
        <w:rPr>
          <w:b/>
        </w:rPr>
        <w:t xml:space="preserve">           </w:t>
      </w:r>
      <w:r w:rsidR="00FA5A33" w:rsidRPr="00FA5A33">
        <w:rPr>
          <w:b/>
        </w:rPr>
        <w:t>3</w:t>
      </w:r>
      <w:r w:rsidR="000365A6" w:rsidRPr="00FA5A33">
        <w:rPr>
          <w:b/>
        </w:rPr>
        <w:t>.</w:t>
      </w:r>
      <w:r w:rsidR="000365A6">
        <w:t xml:space="preserve"> Наст</w:t>
      </w:r>
      <w:r w:rsidR="00E42C86">
        <w:t xml:space="preserve">оящее Решение вступает в силу после </w:t>
      </w:r>
      <w:r w:rsidR="000365A6">
        <w:t>его официального опубликования в информационном  бюллетене «Малиновский вестник»</w:t>
      </w:r>
      <w:r>
        <w:t>.</w:t>
      </w:r>
    </w:p>
    <w:p w:rsidR="000365A6" w:rsidRDefault="000365A6" w:rsidP="009E14C7">
      <w:pPr>
        <w:spacing w:line="276" w:lineRule="auto"/>
      </w:pPr>
    </w:p>
    <w:p w:rsidR="000365A6" w:rsidRDefault="000365A6" w:rsidP="000365A6">
      <w:r>
        <w:t>Председатель Малиновского                                                                      Глава Малиновского</w:t>
      </w:r>
    </w:p>
    <w:p w:rsidR="000365A6" w:rsidRDefault="000365A6" w:rsidP="000365A6">
      <w:r>
        <w:t xml:space="preserve">сельского Совета депутатов                                                                                         сельсовета </w:t>
      </w:r>
    </w:p>
    <w:p w:rsidR="000365A6" w:rsidRDefault="00041AC5" w:rsidP="00041AC5">
      <w:pPr>
        <w:tabs>
          <w:tab w:val="left" w:pos="7065"/>
        </w:tabs>
      </w:pPr>
      <w:r>
        <w:t>__________________________</w:t>
      </w:r>
      <w:r>
        <w:tab/>
        <w:t>___________________</w:t>
      </w:r>
    </w:p>
    <w:p w:rsidR="00A5137C" w:rsidRPr="00041AC5" w:rsidRDefault="00041AC5" w:rsidP="000365A6">
      <w:pPr>
        <w:rPr>
          <w:sz w:val="28"/>
          <w:szCs w:val="28"/>
        </w:rPr>
      </w:pPr>
      <w:r>
        <w:t xml:space="preserve">                              </w:t>
      </w:r>
      <w:r w:rsidR="00E42C86">
        <w:t>Л.А.Кинзуль</w:t>
      </w:r>
      <w:r w:rsidR="000365A6">
        <w:tab/>
      </w:r>
      <w:r w:rsidR="00FC4536">
        <w:t xml:space="preserve">                                                          </w:t>
      </w:r>
      <w:r>
        <w:t xml:space="preserve">           </w:t>
      </w:r>
      <w:r w:rsidR="00FC4536">
        <w:t xml:space="preserve">    </w:t>
      </w:r>
      <w:r w:rsidRPr="00041AC5">
        <w:t>А.А.Баркунов</w:t>
      </w:r>
    </w:p>
    <w:p w:rsidR="00BD7BDA" w:rsidRPr="00041AC5" w:rsidRDefault="00E42C86" w:rsidP="00041AC5">
      <w:pPr>
        <w:tabs>
          <w:tab w:val="left" w:pos="7200"/>
        </w:tabs>
      </w:pPr>
      <w:r>
        <w:t xml:space="preserve">                  </w:t>
      </w:r>
      <w:r w:rsidR="00041AC5">
        <w:t>«__»__</w:t>
      </w:r>
      <w:r>
        <w:t>__</w:t>
      </w:r>
      <w:r w:rsidR="00041AC5">
        <w:t>_____20</w:t>
      </w:r>
      <w:r>
        <w:t>21</w:t>
      </w:r>
      <w:r w:rsidR="00041AC5">
        <w:t xml:space="preserve"> г.</w:t>
      </w:r>
      <w:r>
        <w:t xml:space="preserve">                                                              </w:t>
      </w:r>
      <w:r w:rsidR="00041AC5">
        <w:t>«__»___</w:t>
      </w:r>
      <w:r>
        <w:t>__</w:t>
      </w:r>
      <w:r w:rsidR="00041AC5">
        <w:t>____20</w:t>
      </w:r>
      <w:r>
        <w:t>21</w:t>
      </w:r>
      <w:r w:rsidR="00041AC5">
        <w:t xml:space="preserve"> г.</w:t>
      </w:r>
    </w:p>
    <w:sectPr w:rsidR="00BD7BDA" w:rsidRPr="00041AC5" w:rsidSect="00591D4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4AC" w:rsidRDefault="00DB24AC" w:rsidP="00DD3E8F">
      <w:r>
        <w:separator/>
      </w:r>
    </w:p>
  </w:endnote>
  <w:endnote w:type="continuationSeparator" w:id="1">
    <w:p w:rsidR="00DB24AC" w:rsidRDefault="00DB24AC" w:rsidP="00DD3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4AC" w:rsidRDefault="00DB24AC" w:rsidP="00DD3E8F">
      <w:r>
        <w:separator/>
      </w:r>
    </w:p>
  </w:footnote>
  <w:footnote w:type="continuationSeparator" w:id="1">
    <w:p w:rsidR="00DB24AC" w:rsidRDefault="00DB24AC" w:rsidP="00DD3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3876158"/>
      <w:docPartObj>
        <w:docPartGallery w:val="Page Numbers (Top of Page)"/>
        <w:docPartUnique/>
      </w:docPartObj>
    </w:sdtPr>
    <w:sdtContent>
      <w:p w:rsidR="00591D4C" w:rsidRDefault="00131931">
        <w:pPr>
          <w:pStyle w:val="a5"/>
          <w:jc w:val="right"/>
        </w:pPr>
        <w:r>
          <w:fldChar w:fldCharType="begin"/>
        </w:r>
        <w:r w:rsidR="00591D4C">
          <w:instrText>PAGE   \* MERGEFORMAT</w:instrText>
        </w:r>
        <w:r>
          <w:fldChar w:fldCharType="separate"/>
        </w:r>
        <w:r w:rsidR="009E14C7">
          <w:rPr>
            <w:noProof/>
          </w:rPr>
          <w:t>2</w:t>
        </w:r>
        <w:r>
          <w:fldChar w:fldCharType="end"/>
        </w:r>
      </w:p>
    </w:sdtContent>
  </w:sdt>
  <w:p w:rsidR="00591D4C" w:rsidRDefault="00591D4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0383"/>
    <w:rsid w:val="000365A6"/>
    <w:rsid w:val="00041AC5"/>
    <w:rsid w:val="00131931"/>
    <w:rsid w:val="002B2AD2"/>
    <w:rsid w:val="002B6670"/>
    <w:rsid w:val="002C3A14"/>
    <w:rsid w:val="00322B09"/>
    <w:rsid w:val="00341F3E"/>
    <w:rsid w:val="00350B67"/>
    <w:rsid w:val="00363921"/>
    <w:rsid w:val="003E1BF4"/>
    <w:rsid w:val="004318AD"/>
    <w:rsid w:val="005375B4"/>
    <w:rsid w:val="00542FF5"/>
    <w:rsid w:val="00591D4C"/>
    <w:rsid w:val="00664BC2"/>
    <w:rsid w:val="0068008A"/>
    <w:rsid w:val="006E4DE5"/>
    <w:rsid w:val="007D0E67"/>
    <w:rsid w:val="008035E8"/>
    <w:rsid w:val="00823F21"/>
    <w:rsid w:val="008375B2"/>
    <w:rsid w:val="0084026B"/>
    <w:rsid w:val="008D7A4D"/>
    <w:rsid w:val="00971BC3"/>
    <w:rsid w:val="009E14C7"/>
    <w:rsid w:val="00A5137C"/>
    <w:rsid w:val="00A575C0"/>
    <w:rsid w:val="00BB2AFD"/>
    <w:rsid w:val="00BD7BDA"/>
    <w:rsid w:val="00C2018F"/>
    <w:rsid w:val="00CD2EAC"/>
    <w:rsid w:val="00D238AD"/>
    <w:rsid w:val="00D50124"/>
    <w:rsid w:val="00DB24AC"/>
    <w:rsid w:val="00DD3E8F"/>
    <w:rsid w:val="00DE2B88"/>
    <w:rsid w:val="00E42C86"/>
    <w:rsid w:val="00F80383"/>
    <w:rsid w:val="00FA5A33"/>
    <w:rsid w:val="00FB6C17"/>
    <w:rsid w:val="00FC4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3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3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A51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D3E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3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3E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3E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542FF5"/>
    <w:rPr>
      <w:color w:val="0000FF"/>
      <w:u w:val="single"/>
    </w:rPr>
  </w:style>
  <w:style w:type="paragraph" w:customStyle="1" w:styleId="aa">
    <w:name w:val="Знак"/>
    <w:basedOn w:val="a"/>
    <w:rsid w:val="008375B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375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59"/>
    <w:rsid w:val="00BD7B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13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3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A51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D3E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3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3E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3E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542F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21</cp:revision>
  <cp:lastPrinted>2021-03-22T03:44:00Z</cp:lastPrinted>
  <dcterms:created xsi:type="dcterms:W3CDTF">2015-11-12T09:31:00Z</dcterms:created>
  <dcterms:modified xsi:type="dcterms:W3CDTF">2021-03-22T03:44:00Z</dcterms:modified>
</cp:coreProperties>
</file>