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11C8" w:rsidRDefault="00D411C8" w:rsidP="00D411C8">
      <w:pPr>
        <w:tabs>
          <w:tab w:val="left" w:pos="9240"/>
        </w:tabs>
        <w:ind w:right="114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</w:t>
      </w:r>
    </w:p>
    <w:p w:rsidR="00D411C8" w:rsidRDefault="00D411C8" w:rsidP="00D411C8">
      <w:pPr>
        <w:tabs>
          <w:tab w:val="left" w:pos="9240"/>
        </w:tabs>
        <w:ind w:right="114"/>
        <w:jc w:val="center"/>
        <w:rPr>
          <w:b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074D29D7" wp14:editId="364ACEEF">
            <wp:extent cx="428625" cy="533400"/>
            <wp:effectExtent l="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11C8" w:rsidRDefault="00D411C8" w:rsidP="00D411C8">
      <w:pPr>
        <w:jc w:val="center"/>
        <w:rPr>
          <w:sz w:val="28"/>
          <w:szCs w:val="28"/>
        </w:rPr>
      </w:pPr>
      <w:r>
        <w:rPr>
          <w:sz w:val="28"/>
          <w:szCs w:val="28"/>
        </w:rPr>
        <w:t>КРАСНОЯРСКИЙ  КРАЙ</w:t>
      </w:r>
    </w:p>
    <w:p w:rsidR="00D411C8" w:rsidRDefault="00D411C8" w:rsidP="00D411C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АЧИНСКИЙ РАЙОН</w:t>
      </w:r>
    </w:p>
    <w:p w:rsidR="00D411C8" w:rsidRDefault="00D411C8" w:rsidP="00D411C8">
      <w:pPr>
        <w:keepNext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МАЛИНОВСКИЙ СЕЛЬСКИЙ  СОВЕТ  ДЕПУТАТОВ</w:t>
      </w:r>
    </w:p>
    <w:p w:rsidR="00D411C8" w:rsidRDefault="00D411C8" w:rsidP="00D411C8">
      <w:pPr>
        <w:rPr>
          <w:sz w:val="28"/>
          <w:szCs w:val="28"/>
        </w:rPr>
      </w:pPr>
    </w:p>
    <w:p w:rsidR="00D411C8" w:rsidRDefault="00D411C8" w:rsidP="00D411C8">
      <w:pPr>
        <w:keepNext/>
        <w:jc w:val="center"/>
        <w:outlineLvl w:val="1"/>
        <w:rPr>
          <w:sz w:val="36"/>
          <w:szCs w:val="36"/>
        </w:rPr>
      </w:pPr>
      <w:proofErr w:type="gramStart"/>
      <w:r>
        <w:rPr>
          <w:sz w:val="36"/>
          <w:szCs w:val="36"/>
        </w:rPr>
        <w:t>Р</w:t>
      </w:r>
      <w:proofErr w:type="gramEnd"/>
      <w:r>
        <w:rPr>
          <w:sz w:val="36"/>
          <w:szCs w:val="36"/>
        </w:rPr>
        <w:t xml:space="preserve"> Е Ш Е Н И Е</w:t>
      </w:r>
    </w:p>
    <w:p w:rsidR="00D411C8" w:rsidRDefault="00D411C8" w:rsidP="00D411C8">
      <w:pPr>
        <w:keepNext/>
        <w:outlineLvl w:val="1"/>
      </w:pPr>
    </w:p>
    <w:p w:rsidR="00D411C8" w:rsidRDefault="00591194" w:rsidP="00D411C8">
      <w:pPr>
        <w:keepNext/>
        <w:outlineLvl w:val="1"/>
        <w:rPr>
          <w:sz w:val="36"/>
          <w:szCs w:val="36"/>
        </w:rPr>
      </w:pPr>
      <w:r>
        <w:t>22</w:t>
      </w:r>
      <w:r w:rsidR="00D411C8">
        <w:t>.0</w:t>
      </w:r>
      <w:r>
        <w:t>6</w:t>
      </w:r>
      <w:r w:rsidR="00D411C8">
        <w:t>. 2015</w:t>
      </w:r>
      <w:r w:rsidR="00D411C8">
        <w:tab/>
      </w:r>
      <w:r w:rsidR="00D411C8">
        <w:tab/>
        <w:t xml:space="preserve">                </w:t>
      </w:r>
      <w:r w:rsidR="00D411C8">
        <w:tab/>
        <w:t xml:space="preserve">п. Малиновка                                                  № </w:t>
      </w:r>
      <w:r>
        <w:t>68</w:t>
      </w:r>
      <w:r w:rsidR="00D411C8">
        <w:t>-</w:t>
      </w:r>
      <w:r>
        <w:t>227</w:t>
      </w:r>
      <w:r w:rsidR="00D411C8">
        <w:t>Р</w:t>
      </w:r>
    </w:p>
    <w:p w:rsidR="00D411C8" w:rsidRDefault="00D411C8" w:rsidP="00D411C8">
      <w:pPr>
        <w:jc w:val="both"/>
      </w:pPr>
    </w:p>
    <w:p w:rsidR="00D411C8" w:rsidRDefault="00D411C8" w:rsidP="00D411C8">
      <w:pPr>
        <w:ind w:right="958"/>
        <w:rPr>
          <w:b/>
          <w:bCs/>
        </w:rPr>
      </w:pPr>
      <w:r>
        <w:rPr>
          <w:b/>
          <w:bCs/>
        </w:rPr>
        <w:t xml:space="preserve">О внесении изменений в решение Малиновского </w:t>
      </w:r>
    </w:p>
    <w:p w:rsidR="00D411C8" w:rsidRDefault="00D411C8" w:rsidP="00D411C8">
      <w:pPr>
        <w:ind w:right="958"/>
        <w:rPr>
          <w:b/>
          <w:bCs/>
        </w:rPr>
      </w:pPr>
      <w:r>
        <w:rPr>
          <w:b/>
          <w:bCs/>
        </w:rPr>
        <w:t xml:space="preserve">сельского Совета депутатов от 24.06.2011  № 20- 56 </w:t>
      </w:r>
      <w:proofErr w:type="gramStart"/>
      <w:r>
        <w:rPr>
          <w:b/>
          <w:bCs/>
        </w:rPr>
        <w:t>Р</w:t>
      </w:r>
      <w:proofErr w:type="gramEnd"/>
      <w:r>
        <w:rPr>
          <w:b/>
          <w:bCs/>
        </w:rPr>
        <w:t xml:space="preserve"> </w:t>
      </w:r>
    </w:p>
    <w:p w:rsidR="00D411C8" w:rsidRDefault="00D411C8" w:rsidP="00D411C8">
      <w:pPr>
        <w:ind w:right="958"/>
        <w:rPr>
          <w:b/>
        </w:rPr>
      </w:pPr>
      <w:r>
        <w:rPr>
          <w:b/>
          <w:bCs/>
        </w:rPr>
        <w:t xml:space="preserve">«О формировании расходов на оплату </w:t>
      </w:r>
      <w:r>
        <w:rPr>
          <w:b/>
        </w:rPr>
        <w:t xml:space="preserve">труда депутатов, </w:t>
      </w:r>
    </w:p>
    <w:p w:rsidR="00D411C8" w:rsidRDefault="00D411C8" w:rsidP="00D411C8">
      <w:pPr>
        <w:ind w:right="958"/>
        <w:rPr>
          <w:b/>
        </w:rPr>
      </w:pPr>
      <w:r>
        <w:rPr>
          <w:b/>
        </w:rPr>
        <w:t xml:space="preserve">выборных должностных лиц Малиновского сельсовета, </w:t>
      </w:r>
    </w:p>
    <w:p w:rsidR="00D411C8" w:rsidRDefault="00D411C8" w:rsidP="00D411C8">
      <w:pPr>
        <w:ind w:right="958"/>
        <w:rPr>
          <w:b/>
          <w:bCs/>
        </w:rPr>
      </w:pPr>
      <w:proofErr w:type="gramStart"/>
      <w:r>
        <w:rPr>
          <w:b/>
        </w:rPr>
        <w:t>осуществляющих</w:t>
      </w:r>
      <w:proofErr w:type="gramEnd"/>
      <w:r>
        <w:rPr>
          <w:b/>
        </w:rPr>
        <w:t xml:space="preserve"> свои полномочия </w:t>
      </w:r>
      <w:r>
        <w:rPr>
          <w:b/>
          <w:bCs/>
        </w:rPr>
        <w:t>на постоянной основе,</w:t>
      </w:r>
    </w:p>
    <w:p w:rsidR="00D411C8" w:rsidRDefault="00D411C8" w:rsidP="00D411C8">
      <w:pPr>
        <w:ind w:right="958"/>
        <w:rPr>
          <w:b/>
          <w:bCs/>
        </w:rPr>
      </w:pPr>
      <w:r>
        <w:rPr>
          <w:b/>
          <w:bCs/>
        </w:rPr>
        <w:t xml:space="preserve"> и муниципальных служащих Малиновского сельсовета»</w:t>
      </w:r>
    </w:p>
    <w:p w:rsidR="00D411C8" w:rsidRDefault="00D411C8" w:rsidP="00D411C8">
      <w:pPr>
        <w:jc w:val="both"/>
      </w:pPr>
    </w:p>
    <w:p w:rsidR="00D411C8" w:rsidRDefault="00D411C8" w:rsidP="00D411C8">
      <w:pPr>
        <w:ind w:firstLine="700"/>
        <w:jc w:val="both"/>
      </w:pPr>
      <w:r>
        <w:t xml:space="preserve">В соответствии с решением Малиновского сельского Совета депутатов от 19.12.2014 №64-210Р «О бюджете Малиновского сельсовета на 2015 год и плановый период 2016-2017 годов», руководствуясь статьями  20, 24 Устава Малиновского сельсовета, Малиновский сельский Совет депутатов </w:t>
      </w:r>
      <w:r>
        <w:rPr>
          <w:b/>
        </w:rPr>
        <w:t>РЕШИЛ</w:t>
      </w:r>
      <w:r>
        <w:t>:</w:t>
      </w:r>
    </w:p>
    <w:p w:rsidR="00D411C8" w:rsidRDefault="00D411C8" w:rsidP="00D411C8">
      <w:pPr>
        <w:shd w:val="clear" w:color="auto" w:fill="FFFFFF"/>
        <w:tabs>
          <w:tab w:val="left" w:pos="700"/>
        </w:tabs>
        <w:jc w:val="both"/>
      </w:pPr>
    </w:p>
    <w:p w:rsidR="00D411C8" w:rsidRPr="00D411C8" w:rsidRDefault="00D411C8" w:rsidP="006769AC">
      <w:pPr>
        <w:shd w:val="clear" w:color="auto" w:fill="FFFFFF"/>
        <w:tabs>
          <w:tab w:val="left" w:pos="700"/>
        </w:tabs>
        <w:jc w:val="both"/>
      </w:pPr>
      <w:r>
        <w:t xml:space="preserve">       </w:t>
      </w:r>
      <w:r w:rsidRPr="00D411C8">
        <w:t>1. Внести в решение Малиновского сельского Совета депутатов от 24.06.2011 года № 20-56Р «О формирования расходов на оплату труда депутатов, выборных должностных лиц Малиновского сельсовета, осуществляющих свои полномочия на постоянной основе, и муниципальных служащих Малиновского сельсовета» (далее – решение) следующие изменения:</w:t>
      </w:r>
    </w:p>
    <w:p w:rsidR="00D411C8" w:rsidRDefault="00D411C8" w:rsidP="006769AC">
      <w:pPr>
        <w:shd w:val="clear" w:color="auto" w:fill="FFFFFF"/>
        <w:tabs>
          <w:tab w:val="left" w:pos="700"/>
        </w:tabs>
        <w:jc w:val="both"/>
      </w:pPr>
      <w:r>
        <w:t xml:space="preserve">       </w:t>
      </w:r>
      <w:r w:rsidRPr="00D411C8">
        <w:t>1.1. в приложении 2 «</w:t>
      </w:r>
      <w:r>
        <w:t xml:space="preserve">Положение об установлении </w:t>
      </w:r>
      <w:proofErr w:type="gramStart"/>
      <w:r>
        <w:t>размеров оплаты труда</w:t>
      </w:r>
      <w:proofErr w:type="gramEnd"/>
      <w:r>
        <w:t xml:space="preserve"> депутатов,</w:t>
      </w:r>
    </w:p>
    <w:p w:rsidR="00D411C8" w:rsidRPr="00D411C8" w:rsidRDefault="00D411C8" w:rsidP="006769AC">
      <w:pPr>
        <w:shd w:val="clear" w:color="auto" w:fill="FFFFFF"/>
        <w:tabs>
          <w:tab w:val="left" w:pos="700"/>
        </w:tabs>
        <w:jc w:val="both"/>
        <w:rPr>
          <w:bCs/>
        </w:rPr>
      </w:pPr>
      <w:r>
        <w:t>выборных должностных лиц Малиновского сельсовета, осуществляющих свои полномочия на постоянной основе</w:t>
      </w:r>
      <w:r w:rsidRPr="00D411C8">
        <w:t>»</w:t>
      </w:r>
      <w:r w:rsidR="006769AC">
        <w:t xml:space="preserve"> </w:t>
      </w:r>
      <w:r>
        <w:rPr>
          <w:bCs/>
        </w:rPr>
        <w:t xml:space="preserve">таблицу в </w:t>
      </w:r>
      <w:r w:rsidRPr="00D411C8">
        <w:rPr>
          <w:bCs/>
        </w:rPr>
        <w:t>пункт</w:t>
      </w:r>
      <w:r>
        <w:rPr>
          <w:bCs/>
        </w:rPr>
        <w:t>е</w:t>
      </w:r>
      <w:r w:rsidRPr="00D411C8">
        <w:rPr>
          <w:bCs/>
        </w:rPr>
        <w:t xml:space="preserve"> 2 изложить в следующей редакции:</w:t>
      </w:r>
    </w:p>
    <w:p w:rsidR="00D411C8" w:rsidRPr="00D411C8" w:rsidRDefault="00D411C8" w:rsidP="006769AC">
      <w:pPr>
        <w:shd w:val="clear" w:color="auto" w:fill="FFFFFF"/>
        <w:tabs>
          <w:tab w:val="left" w:pos="700"/>
        </w:tabs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37"/>
        <w:gridCol w:w="3934"/>
      </w:tblGrid>
      <w:tr w:rsidR="00D411C8" w:rsidRPr="00D411C8" w:rsidTr="006769AC"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1C8" w:rsidRPr="00D411C8" w:rsidRDefault="00D411C8" w:rsidP="006769AC">
            <w:pPr>
              <w:shd w:val="clear" w:color="auto" w:fill="FFFFFF"/>
              <w:tabs>
                <w:tab w:val="left" w:pos="700"/>
              </w:tabs>
              <w:jc w:val="both"/>
            </w:pPr>
            <w:r w:rsidRPr="00D411C8">
              <w:t>Наименование должности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1C8" w:rsidRPr="00D411C8" w:rsidRDefault="00D411C8" w:rsidP="006769AC">
            <w:pPr>
              <w:shd w:val="clear" w:color="auto" w:fill="FFFFFF"/>
              <w:tabs>
                <w:tab w:val="left" w:pos="700"/>
              </w:tabs>
              <w:jc w:val="both"/>
            </w:pPr>
            <w:r w:rsidRPr="00D411C8">
              <w:t xml:space="preserve">Размер денежного вознаграждения, </w:t>
            </w:r>
          </w:p>
          <w:p w:rsidR="00D411C8" w:rsidRPr="00D411C8" w:rsidRDefault="00D411C8" w:rsidP="006769AC">
            <w:pPr>
              <w:shd w:val="clear" w:color="auto" w:fill="FFFFFF"/>
              <w:tabs>
                <w:tab w:val="left" w:pos="700"/>
              </w:tabs>
              <w:jc w:val="both"/>
            </w:pPr>
            <w:r w:rsidRPr="00D411C8">
              <w:t>руб. в месяц &lt;*&gt;</w:t>
            </w:r>
          </w:p>
        </w:tc>
      </w:tr>
      <w:tr w:rsidR="00D411C8" w:rsidRPr="00D411C8" w:rsidTr="006769AC"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1C8" w:rsidRPr="00C7361D" w:rsidRDefault="00D411C8" w:rsidP="006769AC">
            <w:pPr>
              <w:jc w:val="both"/>
            </w:pPr>
            <w:r w:rsidRPr="00C7361D">
              <w:t>Глава муниципального образования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1C8" w:rsidRPr="00D411C8" w:rsidRDefault="00D411C8" w:rsidP="006769AC">
            <w:pPr>
              <w:shd w:val="clear" w:color="auto" w:fill="FFFFFF"/>
              <w:tabs>
                <w:tab w:val="left" w:pos="700"/>
              </w:tabs>
              <w:jc w:val="both"/>
            </w:pPr>
            <w:r>
              <w:t>11685,0</w:t>
            </w:r>
          </w:p>
        </w:tc>
      </w:tr>
      <w:tr w:rsidR="00D411C8" w:rsidRPr="00D411C8" w:rsidTr="006769AC"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1C8" w:rsidRDefault="00D411C8" w:rsidP="006769AC">
            <w:pPr>
              <w:jc w:val="both"/>
            </w:pPr>
            <w:r w:rsidRPr="00C7361D">
              <w:t>Председатель Совета депутатов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1C8" w:rsidRPr="00D411C8" w:rsidRDefault="00D411C8" w:rsidP="006769AC">
            <w:pPr>
              <w:shd w:val="clear" w:color="auto" w:fill="FFFFFF"/>
              <w:tabs>
                <w:tab w:val="left" w:pos="700"/>
              </w:tabs>
              <w:jc w:val="both"/>
            </w:pPr>
            <w:r w:rsidRPr="00D411C8">
              <w:t>9739</w:t>
            </w:r>
            <w:r w:rsidR="006769AC">
              <w:t>,0</w:t>
            </w:r>
          </w:p>
        </w:tc>
      </w:tr>
    </w:tbl>
    <w:p w:rsidR="00D411C8" w:rsidRDefault="00D411C8" w:rsidP="006769AC">
      <w:pPr>
        <w:shd w:val="clear" w:color="auto" w:fill="FFFFFF"/>
        <w:tabs>
          <w:tab w:val="left" w:pos="700"/>
        </w:tabs>
        <w:jc w:val="both"/>
        <w:rPr>
          <w:bCs/>
        </w:rPr>
      </w:pPr>
    </w:p>
    <w:p w:rsidR="00D411C8" w:rsidRPr="00D411C8" w:rsidRDefault="00D411C8" w:rsidP="006769AC">
      <w:pPr>
        <w:shd w:val="clear" w:color="auto" w:fill="FFFFFF"/>
        <w:tabs>
          <w:tab w:val="left" w:pos="700"/>
        </w:tabs>
        <w:jc w:val="both"/>
        <w:rPr>
          <w:bCs/>
        </w:rPr>
      </w:pPr>
      <w:r>
        <w:rPr>
          <w:bCs/>
        </w:rPr>
        <w:t xml:space="preserve">       </w:t>
      </w:r>
      <w:r w:rsidRPr="00D411C8">
        <w:rPr>
          <w:bCs/>
        </w:rPr>
        <w:t xml:space="preserve">1.2. </w:t>
      </w:r>
      <w:r w:rsidRPr="00D411C8">
        <w:t>в приложении 3 «</w:t>
      </w:r>
      <w:r>
        <w:t xml:space="preserve">Положение об установлении </w:t>
      </w:r>
      <w:proofErr w:type="gramStart"/>
      <w:r>
        <w:t>размеров оплаты труда</w:t>
      </w:r>
      <w:proofErr w:type="gramEnd"/>
      <w:r>
        <w:t xml:space="preserve"> муниципальных служащих Малиновского сельсовета</w:t>
      </w:r>
      <w:r w:rsidRPr="00D411C8">
        <w:t>»</w:t>
      </w:r>
      <w:r w:rsidR="006769AC">
        <w:t xml:space="preserve"> таблицу в пункте 3</w:t>
      </w:r>
      <w:r w:rsidRPr="00D411C8">
        <w:rPr>
          <w:bCs/>
        </w:rPr>
        <w:t xml:space="preserve"> изложить в следующей редакции:</w:t>
      </w:r>
    </w:p>
    <w:p w:rsidR="00D411C8" w:rsidRPr="00D411C8" w:rsidRDefault="00D411C8" w:rsidP="006769AC">
      <w:pPr>
        <w:shd w:val="clear" w:color="auto" w:fill="FFFFFF"/>
        <w:tabs>
          <w:tab w:val="left" w:pos="700"/>
        </w:tabs>
        <w:jc w:val="both"/>
      </w:pPr>
      <w:r w:rsidRPr="00D411C8">
        <w:t>«Статья 3. Значения размеров должностных окладов муниципальных служащих</w:t>
      </w:r>
    </w:p>
    <w:p w:rsidR="00D411C8" w:rsidRPr="00D411C8" w:rsidRDefault="00D411C8" w:rsidP="006769AC">
      <w:pPr>
        <w:shd w:val="clear" w:color="auto" w:fill="FFFFFF"/>
        <w:tabs>
          <w:tab w:val="left" w:pos="700"/>
        </w:tabs>
        <w:jc w:val="both"/>
      </w:pPr>
    </w:p>
    <w:p w:rsidR="00D411C8" w:rsidRPr="00D411C8" w:rsidRDefault="00D411C8" w:rsidP="006769AC">
      <w:pPr>
        <w:shd w:val="clear" w:color="auto" w:fill="FFFFFF"/>
        <w:tabs>
          <w:tab w:val="left" w:pos="700"/>
        </w:tabs>
        <w:jc w:val="both"/>
      </w:pPr>
      <w:r w:rsidRPr="00D411C8">
        <w:t>Должностные оклады муниципальных служащих имеют следующие размеры:</w:t>
      </w:r>
    </w:p>
    <w:p w:rsidR="00D411C8" w:rsidRPr="00D411C8" w:rsidRDefault="00D411C8" w:rsidP="00D411C8">
      <w:pPr>
        <w:shd w:val="clear" w:color="auto" w:fill="FFFFFF"/>
        <w:tabs>
          <w:tab w:val="left" w:pos="700"/>
        </w:tabs>
        <w:jc w:val="both"/>
      </w:pPr>
      <w:r w:rsidRPr="00D411C8">
        <w:t xml:space="preserve"> </w:t>
      </w:r>
    </w:p>
    <w:tbl>
      <w:tblPr>
        <w:tblW w:w="0" w:type="auto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6521"/>
        <w:gridCol w:w="2599"/>
      </w:tblGrid>
      <w:tr w:rsidR="00D411C8" w:rsidRPr="00D411C8" w:rsidTr="006769AC">
        <w:trPr>
          <w:trHeight w:val="400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1C8" w:rsidRPr="00D411C8" w:rsidRDefault="00D411C8" w:rsidP="00D411C8">
            <w:pPr>
              <w:shd w:val="clear" w:color="auto" w:fill="FFFFFF"/>
              <w:tabs>
                <w:tab w:val="left" w:pos="700"/>
              </w:tabs>
              <w:jc w:val="both"/>
            </w:pPr>
            <w:r w:rsidRPr="00D411C8">
              <w:t>Наименование должности</w:t>
            </w: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1C8" w:rsidRPr="00D411C8" w:rsidRDefault="00D411C8" w:rsidP="006769AC">
            <w:pPr>
              <w:shd w:val="clear" w:color="auto" w:fill="FFFFFF"/>
              <w:tabs>
                <w:tab w:val="left" w:pos="700"/>
              </w:tabs>
              <w:jc w:val="both"/>
            </w:pPr>
            <w:r w:rsidRPr="00D411C8">
              <w:t>Размер оклада,</w:t>
            </w:r>
            <w:r w:rsidR="006769AC">
              <w:t xml:space="preserve"> </w:t>
            </w:r>
            <w:r w:rsidRPr="00D411C8">
              <w:t>руб. &lt;*&gt;</w:t>
            </w:r>
          </w:p>
        </w:tc>
      </w:tr>
      <w:tr w:rsidR="00D411C8" w:rsidRPr="00D411C8" w:rsidTr="006769AC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1C8" w:rsidRPr="00D411C8" w:rsidRDefault="00D411C8" w:rsidP="00D411C8">
            <w:pPr>
              <w:shd w:val="clear" w:color="auto" w:fill="FFFFFF"/>
              <w:tabs>
                <w:tab w:val="left" w:pos="700"/>
              </w:tabs>
              <w:jc w:val="both"/>
            </w:pPr>
            <w:r w:rsidRPr="00D411C8">
              <w:t xml:space="preserve">Ведущий специалист                                        </w:t>
            </w: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1C8" w:rsidRPr="00D411C8" w:rsidRDefault="00D411C8" w:rsidP="00D411C8">
            <w:pPr>
              <w:shd w:val="clear" w:color="auto" w:fill="FFFFFF"/>
              <w:tabs>
                <w:tab w:val="left" w:pos="700"/>
              </w:tabs>
              <w:jc w:val="both"/>
            </w:pPr>
            <w:r w:rsidRPr="00D411C8">
              <w:t>2921</w:t>
            </w:r>
            <w:r w:rsidR="006769AC">
              <w:t>,0</w:t>
            </w:r>
          </w:p>
        </w:tc>
      </w:tr>
      <w:tr w:rsidR="00D411C8" w:rsidRPr="00D411C8" w:rsidTr="006769AC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1C8" w:rsidRPr="006769AC" w:rsidRDefault="00D411C8" w:rsidP="00D411C8">
            <w:pPr>
              <w:shd w:val="clear" w:color="auto" w:fill="FFFFFF"/>
              <w:tabs>
                <w:tab w:val="left" w:pos="700"/>
              </w:tabs>
              <w:jc w:val="both"/>
              <w:rPr>
                <w:i/>
              </w:rPr>
            </w:pPr>
            <w:r w:rsidRPr="006769AC">
              <w:rPr>
                <w:i/>
              </w:rPr>
              <w:t xml:space="preserve">Обеспечивающие специалисты:                               </w:t>
            </w: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1C8" w:rsidRPr="00D411C8" w:rsidRDefault="00D411C8" w:rsidP="00D411C8">
            <w:pPr>
              <w:shd w:val="clear" w:color="auto" w:fill="FFFFFF"/>
              <w:tabs>
                <w:tab w:val="left" w:pos="700"/>
              </w:tabs>
              <w:jc w:val="both"/>
            </w:pPr>
          </w:p>
        </w:tc>
      </w:tr>
      <w:tr w:rsidR="00D411C8" w:rsidRPr="00D411C8" w:rsidTr="006769AC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1C8" w:rsidRPr="00D411C8" w:rsidRDefault="00D411C8" w:rsidP="00D411C8">
            <w:pPr>
              <w:shd w:val="clear" w:color="auto" w:fill="FFFFFF"/>
              <w:tabs>
                <w:tab w:val="left" w:pos="700"/>
              </w:tabs>
              <w:jc w:val="both"/>
            </w:pPr>
            <w:r w:rsidRPr="00D411C8">
              <w:lastRenderedPageBreak/>
              <w:t xml:space="preserve">Главный бухгалтер                                         </w:t>
            </w: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1C8" w:rsidRPr="00D411C8" w:rsidRDefault="00D411C8" w:rsidP="00D411C8">
            <w:pPr>
              <w:shd w:val="clear" w:color="auto" w:fill="FFFFFF"/>
              <w:tabs>
                <w:tab w:val="left" w:pos="700"/>
              </w:tabs>
              <w:jc w:val="both"/>
            </w:pPr>
            <w:r w:rsidRPr="00D411C8">
              <w:t>2921</w:t>
            </w:r>
            <w:r w:rsidR="006769AC">
              <w:t>,0</w:t>
            </w:r>
          </w:p>
        </w:tc>
      </w:tr>
      <w:tr w:rsidR="00D411C8" w:rsidRPr="00D411C8" w:rsidTr="006769AC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1C8" w:rsidRPr="00D411C8" w:rsidRDefault="00D411C8" w:rsidP="00D411C8">
            <w:pPr>
              <w:shd w:val="clear" w:color="auto" w:fill="FFFFFF"/>
              <w:tabs>
                <w:tab w:val="left" w:pos="700"/>
              </w:tabs>
              <w:jc w:val="both"/>
            </w:pPr>
            <w:r w:rsidRPr="00D411C8">
              <w:t xml:space="preserve">Бухгалтер                                                 </w:t>
            </w: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1C8" w:rsidRPr="00D411C8" w:rsidRDefault="006769AC" w:rsidP="00D411C8">
            <w:pPr>
              <w:shd w:val="clear" w:color="auto" w:fill="FFFFFF"/>
              <w:tabs>
                <w:tab w:val="left" w:pos="700"/>
              </w:tabs>
              <w:jc w:val="both"/>
            </w:pPr>
            <w:r>
              <w:t>2163,0</w:t>
            </w:r>
          </w:p>
        </w:tc>
      </w:tr>
    </w:tbl>
    <w:p w:rsidR="00D411C8" w:rsidRPr="00D411C8" w:rsidRDefault="00D411C8" w:rsidP="00D411C8">
      <w:pPr>
        <w:shd w:val="clear" w:color="auto" w:fill="FFFFFF"/>
        <w:tabs>
          <w:tab w:val="left" w:pos="700"/>
        </w:tabs>
        <w:jc w:val="both"/>
      </w:pPr>
    </w:p>
    <w:p w:rsidR="00D411C8" w:rsidRPr="00D411C8" w:rsidRDefault="00D411C8" w:rsidP="00D411C8">
      <w:pPr>
        <w:shd w:val="clear" w:color="auto" w:fill="FFFFFF"/>
        <w:tabs>
          <w:tab w:val="left" w:pos="700"/>
        </w:tabs>
        <w:jc w:val="both"/>
        <w:rPr>
          <w:bCs/>
        </w:rPr>
      </w:pPr>
    </w:p>
    <w:p w:rsidR="00D411C8" w:rsidRDefault="00D411C8" w:rsidP="00D411C8">
      <w:pPr>
        <w:shd w:val="clear" w:color="auto" w:fill="FFFFFF"/>
        <w:tabs>
          <w:tab w:val="left" w:pos="700"/>
        </w:tabs>
        <w:jc w:val="both"/>
      </w:pPr>
      <w:r>
        <w:t xml:space="preserve">          2. Решение вступает в силу после официального опубликования в информационном бюллетене «Малиновский вестник» и применятся к правоотношениям, возникшим с 01 </w:t>
      </w:r>
      <w:r w:rsidR="006769AC">
        <w:t>июня 2015</w:t>
      </w:r>
      <w:r>
        <w:t xml:space="preserve"> года.</w:t>
      </w:r>
    </w:p>
    <w:p w:rsidR="00D411C8" w:rsidRDefault="00D411C8" w:rsidP="00D411C8">
      <w:pPr>
        <w:jc w:val="both"/>
      </w:pPr>
    </w:p>
    <w:p w:rsidR="00D411C8" w:rsidRDefault="00D411C8" w:rsidP="00D411C8"/>
    <w:p w:rsidR="00D411C8" w:rsidRDefault="00D411C8" w:rsidP="00D411C8">
      <w:r>
        <w:t xml:space="preserve">Председатель  Малиновского                                                 Глава Малиновского сельсовета    </w:t>
      </w:r>
    </w:p>
    <w:p w:rsidR="00D411C8" w:rsidRDefault="00D411C8" w:rsidP="00D411C8">
      <w:r>
        <w:t xml:space="preserve">сельского Совета депутатов                            </w:t>
      </w:r>
    </w:p>
    <w:p w:rsidR="00D411C8" w:rsidRDefault="00D411C8" w:rsidP="00D411C8"/>
    <w:p w:rsidR="00D411C8" w:rsidRDefault="00D411C8" w:rsidP="00D411C8">
      <w:r>
        <w:t xml:space="preserve">                                                   </w:t>
      </w:r>
      <w:proofErr w:type="spellStart"/>
      <w:r>
        <w:t>О.Ф.Лейман</w:t>
      </w:r>
      <w:proofErr w:type="spellEnd"/>
      <w:r>
        <w:t xml:space="preserve">                                                                </w:t>
      </w:r>
      <w:proofErr w:type="spellStart"/>
      <w:r>
        <w:t>Н.В.Ранда</w:t>
      </w:r>
      <w:proofErr w:type="spellEnd"/>
    </w:p>
    <w:p w:rsidR="006769AC" w:rsidRDefault="006769AC"/>
    <w:p w:rsidR="006769AC" w:rsidRPr="006769AC" w:rsidRDefault="006769AC" w:rsidP="006769AC"/>
    <w:p w:rsidR="006769AC" w:rsidRPr="006769AC" w:rsidRDefault="006769AC" w:rsidP="006769AC"/>
    <w:p w:rsidR="006769AC" w:rsidRPr="006769AC" w:rsidRDefault="006769AC" w:rsidP="006769AC"/>
    <w:p w:rsidR="006769AC" w:rsidRPr="006769AC" w:rsidRDefault="006769AC" w:rsidP="006769AC"/>
    <w:p w:rsidR="006769AC" w:rsidRPr="006769AC" w:rsidRDefault="006769AC" w:rsidP="006769AC"/>
    <w:p w:rsidR="006769AC" w:rsidRPr="006769AC" w:rsidRDefault="006769AC" w:rsidP="006769AC"/>
    <w:p w:rsidR="006769AC" w:rsidRPr="006769AC" w:rsidRDefault="006769AC" w:rsidP="006769AC"/>
    <w:p w:rsidR="006769AC" w:rsidRPr="006769AC" w:rsidRDefault="006769AC" w:rsidP="006769AC"/>
    <w:p w:rsidR="006769AC" w:rsidRPr="006769AC" w:rsidRDefault="006769AC" w:rsidP="006769AC"/>
    <w:p w:rsidR="006769AC" w:rsidRPr="006769AC" w:rsidRDefault="006769AC" w:rsidP="006769AC"/>
    <w:p w:rsidR="006769AC" w:rsidRPr="006769AC" w:rsidRDefault="006769AC" w:rsidP="006769AC"/>
    <w:p w:rsidR="006769AC" w:rsidRPr="006769AC" w:rsidRDefault="006769AC" w:rsidP="006769AC"/>
    <w:p w:rsidR="006769AC" w:rsidRPr="006769AC" w:rsidRDefault="006769AC" w:rsidP="006769AC"/>
    <w:p w:rsidR="006769AC" w:rsidRPr="006769AC" w:rsidRDefault="006769AC" w:rsidP="006769AC"/>
    <w:p w:rsidR="006769AC" w:rsidRPr="006769AC" w:rsidRDefault="006769AC" w:rsidP="006769AC"/>
    <w:p w:rsidR="006769AC" w:rsidRPr="006769AC" w:rsidRDefault="006769AC" w:rsidP="006769AC"/>
    <w:p w:rsidR="006769AC" w:rsidRPr="006769AC" w:rsidRDefault="006769AC" w:rsidP="006769AC"/>
    <w:p w:rsidR="006769AC" w:rsidRPr="006769AC" w:rsidRDefault="006769AC" w:rsidP="006769AC"/>
    <w:p w:rsidR="006769AC" w:rsidRPr="006769AC" w:rsidRDefault="006769AC" w:rsidP="006769AC"/>
    <w:p w:rsidR="006769AC" w:rsidRPr="006769AC" w:rsidRDefault="006769AC" w:rsidP="006769AC"/>
    <w:p w:rsidR="006769AC" w:rsidRPr="006769AC" w:rsidRDefault="006769AC" w:rsidP="006769AC"/>
    <w:p w:rsidR="006769AC" w:rsidRPr="006769AC" w:rsidRDefault="006769AC" w:rsidP="006769AC"/>
    <w:p w:rsidR="006769AC" w:rsidRPr="006769AC" w:rsidRDefault="006769AC" w:rsidP="006769AC"/>
    <w:p w:rsidR="006769AC" w:rsidRPr="006769AC" w:rsidRDefault="006769AC" w:rsidP="006769AC"/>
    <w:p w:rsidR="006769AC" w:rsidRPr="006769AC" w:rsidRDefault="006769AC" w:rsidP="006769AC"/>
    <w:p w:rsidR="006769AC" w:rsidRPr="006769AC" w:rsidRDefault="006769AC" w:rsidP="006769AC"/>
    <w:p w:rsidR="006769AC" w:rsidRPr="006769AC" w:rsidRDefault="006769AC" w:rsidP="006769AC"/>
    <w:p w:rsidR="006769AC" w:rsidRDefault="006769AC" w:rsidP="006769AC"/>
    <w:p w:rsidR="006769AC" w:rsidRPr="006769AC" w:rsidRDefault="006769AC" w:rsidP="006769AC"/>
    <w:p w:rsidR="006769AC" w:rsidRDefault="006769AC" w:rsidP="006769AC"/>
    <w:p w:rsidR="00F87413" w:rsidRDefault="006769AC" w:rsidP="006769AC">
      <w:pPr>
        <w:tabs>
          <w:tab w:val="left" w:pos="990"/>
        </w:tabs>
      </w:pPr>
      <w:r>
        <w:tab/>
      </w:r>
    </w:p>
    <w:p w:rsidR="006769AC" w:rsidRDefault="006769AC" w:rsidP="006769AC">
      <w:pPr>
        <w:tabs>
          <w:tab w:val="left" w:pos="990"/>
        </w:tabs>
      </w:pPr>
    </w:p>
    <w:p w:rsidR="006769AC" w:rsidRDefault="006769AC" w:rsidP="006769AC">
      <w:pPr>
        <w:tabs>
          <w:tab w:val="left" w:pos="990"/>
        </w:tabs>
      </w:pPr>
    </w:p>
    <w:p w:rsidR="006769AC" w:rsidRDefault="006769AC" w:rsidP="006769AC">
      <w:pPr>
        <w:tabs>
          <w:tab w:val="left" w:pos="990"/>
        </w:tabs>
      </w:pPr>
    </w:p>
    <w:p w:rsidR="006769AC" w:rsidRDefault="006769AC" w:rsidP="006769AC">
      <w:pPr>
        <w:tabs>
          <w:tab w:val="left" w:pos="990"/>
        </w:tabs>
      </w:pPr>
    </w:p>
    <w:p w:rsidR="006769AC" w:rsidRDefault="006769AC" w:rsidP="006769AC">
      <w:pPr>
        <w:tabs>
          <w:tab w:val="left" w:pos="990"/>
        </w:tabs>
      </w:pPr>
    </w:p>
    <w:p w:rsidR="006769AC" w:rsidRDefault="006769AC" w:rsidP="006769AC">
      <w:pPr>
        <w:tabs>
          <w:tab w:val="left" w:pos="990"/>
        </w:tabs>
      </w:pPr>
      <w:bookmarkStart w:id="0" w:name="_GoBack"/>
      <w:bookmarkEnd w:id="0"/>
    </w:p>
    <w:sectPr w:rsidR="006769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2B06" w:rsidRDefault="00332B06" w:rsidP="00941FF9">
      <w:r>
        <w:separator/>
      </w:r>
    </w:p>
  </w:endnote>
  <w:endnote w:type="continuationSeparator" w:id="0">
    <w:p w:rsidR="00332B06" w:rsidRDefault="00332B06" w:rsidP="00941F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2B06" w:rsidRDefault="00332B06" w:rsidP="00941FF9">
      <w:r>
        <w:separator/>
      </w:r>
    </w:p>
  </w:footnote>
  <w:footnote w:type="continuationSeparator" w:id="0">
    <w:p w:rsidR="00332B06" w:rsidRDefault="00332B06" w:rsidP="00941FF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30CD"/>
    <w:rsid w:val="00014D93"/>
    <w:rsid w:val="00016687"/>
    <w:rsid w:val="00016AE0"/>
    <w:rsid w:val="00026FC0"/>
    <w:rsid w:val="00032ADD"/>
    <w:rsid w:val="0003685D"/>
    <w:rsid w:val="00044602"/>
    <w:rsid w:val="00053A8D"/>
    <w:rsid w:val="00054BFB"/>
    <w:rsid w:val="000562D9"/>
    <w:rsid w:val="00061BFE"/>
    <w:rsid w:val="00062AA3"/>
    <w:rsid w:val="00066327"/>
    <w:rsid w:val="000664EB"/>
    <w:rsid w:val="00070EA7"/>
    <w:rsid w:val="000759B0"/>
    <w:rsid w:val="00075F62"/>
    <w:rsid w:val="00076220"/>
    <w:rsid w:val="000828B4"/>
    <w:rsid w:val="00083CB4"/>
    <w:rsid w:val="00086122"/>
    <w:rsid w:val="00091E00"/>
    <w:rsid w:val="00094611"/>
    <w:rsid w:val="0009504B"/>
    <w:rsid w:val="00095D8B"/>
    <w:rsid w:val="00095E28"/>
    <w:rsid w:val="00097453"/>
    <w:rsid w:val="000A5E96"/>
    <w:rsid w:val="000B63CF"/>
    <w:rsid w:val="000B6F29"/>
    <w:rsid w:val="000B72C1"/>
    <w:rsid w:val="000C4821"/>
    <w:rsid w:val="000C4D9B"/>
    <w:rsid w:val="000D104A"/>
    <w:rsid w:val="000D1B2E"/>
    <w:rsid w:val="000D69EB"/>
    <w:rsid w:val="000E1924"/>
    <w:rsid w:val="000E1E3C"/>
    <w:rsid w:val="000E3884"/>
    <w:rsid w:val="000E572F"/>
    <w:rsid w:val="000F0276"/>
    <w:rsid w:val="000F41D0"/>
    <w:rsid w:val="00102EE8"/>
    <w:rsid w:val="00104779"/>
    <w:rsid w:val="00105CFE"/>
    <w:rsid w:val="00106A1C"/>
    <w:rsid w:val="00107BE5"/>
    <w:rsid w:val="00107DBE"/>
    <w:rsid w:val="001160E9"/>
    <w:rsid w:val="00117E7A"/>
    <w:rsid w:val="00123A29"/>
    <w:rsid w:val="00125756"/>
    <w:rsid w:val="00152E8B"/>
    <w:rsid w:val="0016125D"/>
    <w:rsid w:val="00163C07"/>
    <w:rsid w:val="00166F96"/>
    <w:rsid w:val="00180507"/>
    <w:rsid w:val="00183A35"/>
    <w:rsid w:val="001843A7"/>
    <w:rsid w:val="00184E95"/>
    <w:rsid w:val="00190D3D"/>
    <w:rsid w:val="00194ECA"/>
    <w:rsid w:val="001A0C56"/>
    <w:rsid w:val="001B02A7"/>
    <w:rsid w:val="001B0BEE"/>
    <w:rsid w:val="001B35D3"/>
    <w:rsid w:val="001B4EC3"/>
    <w:rsid w:val="001C2B3A"/>
    <w:rsid w:val="001C2D5F"/>
    <w:rsid w:val="001C40CE"/>
    <w:rsid w:val="001C7106"/>
    <w:rsid w:val="001D30A6"/>
    <w:rsid w:val="001D7019"/>
    <w:rsid w:val="001E3DE4"/>
    <w:rsid w:val="001E75BB"/>
    <w:rsid w:val="002032CF"/>
    <w:rsid w:val="00205974"/>
    <w:rsid w:val="00210C59"/>
    <w:rsid w:val="00230893"/>
    <w:rsid w:val="002336DA"/>
    <w:rsid w:val="0024212A"/>
    <w:rsid w:val="00250E55"/>
    <w:rsid w:val="00255105"/>
    <w:rsid w:val="00262442"/>
    <w:rsid w:val="00275F3B"/>
    <w:rsid w:val="00291688"/>
    <w:rsid w:val="00292DAF"/>
    <w:rsid w:val="00297FDB"/>
    <w:rsid w:val="002A1183"/>
    <w:rsid w:val="002A1CB4"/>
    <w:rsid w:val="002A52FE"/>
    <w:rsid w:val="002A7E1C"/>
    <w:rsid w:val="002B0759"/>
    <w:rsid w:val="002B205F"/>
    <w:rsid w:val="002B3C99"/>
    <w:rsid w:val="002B44F2"/>
    <w:rsid w:val="002B4A87"/>
    <w:rsid w:val="002B4D00"/>
    <w:rsid w:val="002B5493"/>
    <w:rsid w:val="002B6443"/>
    <w:rsid w:val="002C4CA5"/>
    <w:rsid w:val="002C5740"/>
    <w:rsid w:val="002C7FFB"/>
    <w:rsid w:val="002D1079"/>
    <w:rsid w:val="002D2A4A"/>
    <w:rsid w:val="002D718B"/>
    <w:rsid w:val="002E1F8C"/>
    <w:rsid w:val="002E732E"/>
    <w:rsid w:val="002F3FCC"/>
    <w:rsid w:val="002F462E"/>
    <w:rsid w:val="002F4B4D"/>
    <w:rsid w:val="00300FFE"/>
    <w:rsid w:val="00301C0A"/>
    <w:rsid w:val="00303CDC"/>
    <w:rsid w:val="00307919"/>
    <w:rsid w:val="003079D0"/>
    <w:rsid w:val="00312D4F"/>
    <w:rsid w:val="003134AF"/>
    <w:rsid w:val="00315B91"/>
    <w:rsid w:val="00321AD7"/>
    <w:rsid w:val="0032270C"/>
    <w:rsid w:val="00322D3C"/>
    <w:rsid w:val="00325B6D"/>
    <w:rsid w:val="00332B06"/>
    <w:rsid w:val="0033400E"/>
    <w:rsid w:val="0033666A"/>
    <w:rsid w:val="00337118"/>
    <w:rsid w:val="00350786"/>
    <w:rsid w:val="003532DD"/>
    <w:rsid w:val="00355470"/>
    <w:rsid w:val="003652FE"/>
    <w:rsid w:val="00367B7B"/>
    <w:rsid w:val="003722D1"/>
    <w:rsid w:val="003744B6"/>
    <w:rsid w:val="00376431"/>
    <w:rsid w:val="00377192"/>
    <w:rsid w:val="003773C2"/>
    <w:rsid w:val="00382BCF"/>
    <w:rsid w:val="00392C5F"/>
    <w:rsid w:val="003959D1"/>
    <w:rsid w:val="003A0DED"/>
    <w:rsid w:val="003A3B20"/>
    <w:rsid w:val="003A47B1"/>
    <w:rsid w:val="003A49EC"/>
    <w:rsid w:val="003A791C"/>
    <w:rsid w:val="003B1046"/>
    <w:rsid w:val="003B3624"/>
    <w:rsid w:val="003B3E9C"/>
    <w:rsid w:val="003C6DEE"/>
    <w:rsid w:val="003C7634"/>
    <w:rsid w:val="003D0772"/>
    <w:rsid w:val="003D0F9D"/>
    <w:rsid w:val="003D209E"/>
    <w:rsid w:val="003E21F1"/>
    <w:rsid w:val="003E38C4"/>
    <w:rsid w:val="004011E7"/>
    <w:rsid w:val="00402FC8"/>
    <w:rsid w:val="0041075B"/>
    <w:rsid w:val="004126AE"/>
    <w:rsid w:val="0041742F"/>
    <w:rsid w:val="0042363F"/>
    <w:rsid w:val="00424F98"/>
    <w:rsid w:val="00425763"/>
    <w:rsid w:val="00430E02"/>
    <w:rsid w:val="0044289D"/>
    <w:rsid w:val="004442BB"/>
    <w:rsid w:val="0044651E"/>
    <w:rsid w:val="00451DF1"/>
    <w:rsid w:val="00457A6F"/>
    <w:rsid w:val="00457C12"/>
    <w:rsid w:val="0046036E"/>
    <w:rsid w:val="00461E83"/>
    <w:rsid w:val="004647B6"/>
    <w:rsid w:val="004726CF"/>
    <w:rsid w:val="00472890"/>
    <w:rsid w:val="004756EB"/>
    <w:rsid w:val="004766BE"/>
    <w:rsid w:val="00477329"/>
    <w:rsid w:val="00481DFC"/>
    <w:rsid w:val="00482BF6"/>
    <w:rsid w:val="00492DC2"/>
    <w:rsid w:val="00493FF7"/>
    <w:rsid w:val="0049467F"/>
    <w:rsid w:val="004A097F"/>
    <w:rsid w:val="004A0D78"/>
    <w:rsid w:val="004A16B0"/>
    <w:rsid w:val="004A4D77"/>
    <w:rsid w:val="004A695C"/>
    <w:rsid w:val="004A7CC4"/>
    <w:rsid w:val="004B00E8"/>
    <w:rsid w:val="004B09FC"/>
    <w:rsid w:val="004C5A59"/>
    <w:rsid w:val="004D292B"/>
    <w:rsid w:val="004D6744"/>
    <w:rsid w:val="004D7A19"/>
    <w:rsid w:val="004E4ED9"/>
    <w:rsid w:val="004E5426"/>
    <w:rsid w:val="004E7766"/>
    <w:rsid w:val="004F262C"/>
    <w:rsid w:val="004F54A1"/>
    <w:rsid w:val="005102C5"/>
    <w:rsid w:val="00511E13"/>
    <w:rsid w:val="005125BA"/>
    <w:rsid w:val="00512636"/>
    <w:rsid w:val="00517415"/>
    <w:rsid w:val="00522489"/>
    <w:rsid w:val="00523253"/>
    <w:rsid w:val="00523B12"/>
    <w:rsid w:val="005243FD"/>
    <w:rsid w:val="005247D5"/>
    <w:rsid w:val="00526634"/>
    <w:rsid w:val="005316A2"/>
    <w:rsid w:val="00534BA3"/>
    <w:rsid w:val="00534C8E"/>
    <w:rsid w:val="005351AB"/>
    <w:rsid w:val="005357A1"/>
    <w:rsid w:val="00543962"/>
    <w:rsid w:val="00543EC5"/>
    <w:rsid w:val="00545D0F"/>
    <w:rsid w:val="00550E31"/>
    <w:rsid w:val="005675F4"/>
    <w:rsid w:val="00572BDE"/>
    <w:rsid w:val="00576071"/>
    <w:rsid w:val="00576BEF"/>
    <w:rsid w:val="00577BF7"/>
    <w:rsid w:val="005872C8"/>
    <w:rsid w:val="00591194"/>
    <w:rsid w:val="005960D7"/>
    <w:rsid w:val="00597349"/>
    <w:rsid w:val="005A0022"/>
    <w:rsid w:val="005A16C7"/>
    <w:rsid w:val="005A1C7B"/>
    <w:rsid w:val="005A3CA0"/>
    <w:rsid w:val="005B095C"/>
    <w:rsid w:val="005B58A0"/>
    <w:rsid w:val="005B620D"/>
    <w:rsid w:val="005C1EF8"/>
    <w:rsid w:val="005C3FE1"/>
    <w:rsid w:val="005D0680"/>
    <w:rsid w:val="005D1679"/>
    <w:rsid w:val="005D41A2"/>
    <w:rsid w:val="005D4325"/>
    <w:rsid w:val="005D4F79"/>
    <w:rsid w:val="005D797A"/>
    <w:rsid w:val="005E518A"/>
    <w:rsid w:val="005E624B"/>
    <w:rsid w:val="005E7AFE"/>
    <w:rsid w:val="005F01ED"/>
    <w:rsid w:val="005F14C2"/>
    <w:rsid w:val="005F46FA"/>
    <w:rsid w:val="005F5EA3"/>
    <w:rsid w:val="00601BCE"/>
    <w:rsid w:val="00601FD2"/>
    <w:rsid w:val="00602DA3"/>
    <w:rsid w:val="00602F6E"/>
    <w:rsid w:val="006067F1"/>
    <w:rsid w:val="00613A10"/>
    <w:rsid w:val="00613AAF"/>
    <w:rsid w:val="0061633F"/>
    <w:rsid w:val="0062742B"/>
    <w:rsid w:val="00635784"/>
    <w:rsid w:val="0063670E"/>
    <w:rsid w:val="00644D17"/>
    <w:rsid w:val="00645C99"/>
    <w:rsid w:val="00647C49"/>
    <w:rsid w:val="00652874"/>
    <w:rsid w:val="006624C3"/>
    <w:rsid w:val="0066704F"/>
    <w:rsid w:val="006720CC"/>
    <w:rsid w:val="006769AC"/>
    <w:rsid w:val="00684472"/>
    <w:rsid w:val="00684D3B"/>
    <w:rsid w:val="00690E4C"/>
    <w:rsid w:val="006915DF"/>
    <w:rsid w:val="006A04CD"/>
    <w:rsid w:val="006B29A6"/>
    <w:rsid w:val="006B3397"/>
    <w:rsid w:val="006B784D"/>
    <w:rsid w:val="006C325D"/>
    <w:rsid w:val="006D3C57"/>
    <w:rsid w:val="006D3DDE"/>
    <w:rsid w:val="006D5FBB"/>
    <w:rsid w:val="006D749C"/>
    <w:rsid w:val="006D7B27"/>
    <w:rsid w:val="006E453F"/>
    <w:rsid w:val="006E7EBB"/>
    <w:rsid w:val="006F143F"/>
    <w:rsid w:val="00705D7C"/>
    <w:rsid w:val="00706026"/>
    <w:rsid w:val="007100F3"/>
    <w:rsid w:val="007127CE"/>
    <w:rsid w:val="0071357B"/>
    <w:rsid w:val="00714F43"/>
    <w:rsid w:val="007158EA"/>
    <w:rsid w:val="00721489"/>
    <w:rsid w:val="00722E3A"/>
    <w:rsid w:val="00731FB9"/>
    <w:rsid w:val="0073402B"/>
    <w:rsid w:val="00735325"/>
    <w:rsid w:val="00735EEF"/>
    <w:rsid w:val="0073619C"/>
    <w:rsid w:val="0074141C"/>
    <w:rsid w:val="0074612B"/>
    <w:rsid w:val="00746C93"/>
    <w:rsid w:val="00747A65"/>
    <w:rsid w:val="00752F6F"/>
    <w:rsid w:val="007533B5"/>
    <w:rsid w:val="00753A8B"/>
    <w:rsid w:val="00753B01"/>
    <w:rsid w:val="0076043D"/>
    <w:rsid w:val="00760B92"/>
    <w:rsid w:val="007615A5"/>
    <w:rsid w:val="00762441"/>
    <w:rsid w:val="00766BFE"/>
    <w:rsid w:val="00766D97"/>
    <w:rsid w:val="00776C24"/>
    <w:rsid w:val="00782A18"/>
    <w:rsid w:val="00783E8D"/>
    <w:rsid w:val="00784E64"/>
    <w:rsid w:val="00786504"/>
    <w:rsid w:val="00793DD6"/>
    <w:rsid w:val="007A00C6"/>
    <w:rsid w:val="007A1CBC"/>
    <w:rsid w:val="007A2467"/>
    <w:rsid w:val="007A365E"/>
    <w:rsid w:val="007A3C71"/>
    <w:rsid w:val="007A6FDD"/>
    <w:rsid w:val="007B6438"/>
    <w:rsid w:val="007C2E14"/>
    <w:rsid w:val="007C3C54"/>
    <w:rsid w:val="007C4E03"/>
    <w:rsid w:val="007C4E1A"/>
    <w:rsid w:val="007D44C0"/>
    <w:rsid w:val="007D5B71"/>
    <w:rsid w:val="007E050C"/>
    <w:rsid w:val="007E1DE0"/>
    <w:rsid w:val="007E790F"/>
    <w:rsid w:val="007F0117"/>
    <w:rsid w:val="007F0750"/>
    <w:rsid w:val="007F0CD7"/>
    <w:rsid w:val="007F2860"/>
    <w:rsid w:val="007F4828"/>
    <w:rsid w:val="00805297"/>
    <w:rsid w:val="00814038"/>
    <w:rsid w:val="00814EF0"/>
    <w:rsid w:val="008202FB"/>
    <w:rsid w:val="00822AD2"/>
    <w:rsid w:val="00825CBF"/>
    <w:rsid w:val="008327E1"/>
    <w:rsid w:val="00833C0F"/>
    <w:rsid w:val="00835DE7"/>
    <w:rsid w:val="008420CE"/>
    <w:rsid w:val="00847329"/>
    <w:rsid w:val="00850E16"/>
    <w:rsid w:val="00853157"/>
    <w:rsid w:val="0086065B"/>
    <w:rsid w:val="008612AF"/>
    <w:rsid w:val="00862D28"/>
    <w:rsid w:val="00862E62"/>
    <w:rsid w:val="00872A15"/>
    <w:rsid w:val="00873C9A"/>
    <w:rsid w:val="00876839"/>
    <w:rsid w:val="00880747"/>
    <w:rsid w:val="008937FD"/>
    <w:rsid w:val="00897EA0"/>
    <w:rsid w:val="008A25B7"/>
    <w:rsid w:val="008B388F"/>
    <w:rsid w:val="008D06B3"/>
    <w:rsid w:val="008D729D"/>
    <w:rsid w:val="008E296A"/>
    <w:rsid w:val="008E3D19"/>
    <w:rsid w:val="008F231E"/>
    <w:rsid w:val="008F434F"/>
    <w:rsid w:val="0090025E"/>
    <w:rsid w:val="009009BE"/>
    <w:rsid w:val="00901AB8"/>
    <w:rsid w:val="00904FFF"/>
    <w:rsid w:val="00913F8F"/>
    <w:rsid w:val="00914166"/>
    <w:rsid w:val="00915FE9"/>
    <w:rsid w:val="00917EA8"/>
    <w:rsid w:val="009205C3"/>
    <w:rsid w:val="0092655B"/>
    <w:rsid w:val="00927C5D"/>
    <w:rsid w:val="00931674"/>
    <w:rsid w:val="009329C7"/>
    <w:rsid w:val="00934421"/>
    <w:rsid w:val="0093558B"/>
    <w:rsid w:val="00941FF9"/>
    <w:rsid w:val="00942AC6"/>
    <w:rsid w:val="0094668A"/>
    <w:rsid w:val="0094723C"/>
    <w:rsid w:val="00952A59"/>
    <w:rsid w:val="0095599D"/>
    <w:rsid w:val="00961AA8"/>
    <w:rsid w:val="00963A2F"/>
    <w:rsid w:val="009726B3"/>
    <w:rsid w:val="009736C3"/>
    <w:rsid w:val="009746CC"/>
    <w:rsid w:val="00982EFE"/>
    <w:rsid w:val="00984842"/>
    <w:rsid w:val="00987F6A"/>
    <w:rsid w:val="00990788"/>
    <w:rsid w:val="0099186D"/>
    <w:rsid w:val="00992513"/>
    <w:rsid w:val="009A19B2"/>
    <w:rsid w:val="009A5ADD"/>
    <w:rsid w:val="009B4113"/>
    <w:rsid w:val="009B571F"/>
    <w:rsid w:val="009B620E"/>
    <w:rsid w:val="009B77FF"/>
    <w:rsid w:val="009D06C8"/>
    <w:rsid w:val="009D0A12"/>
    <w:rsid w:val="009D11E8"/>
    <w:rsid w:val="009D362E"/>
    <w:rsid w:val="009D5608"/>
    <w:rsid w:val="009D773A"/>
    <w:rsid w:val="009E0A1C"/>
    <w:rsid w:val="009E0FB8"/>
    <w:rsid w:val="009E2A06"/>
    <w:rsid w:val="009E5BF9"/>
    <w:rsid w:val="009E7B35"/>
    <w:rsid w:val="009F1BFB"/>
    <w:rsid w:val="009F56E8"/>
    <w:rsid w:val="009F66DD"/>
    <w:rsid w:val="00A00302"/>
    <w:rsid w:val="00A00936"/>
    <w:rsid w:val="00A06D70"/>
    <w:rsid w:val="00A07858"/>
    <w:rsid w:val="00A07C6B"/>
    <w:rsid w:val="00A12929"/>
    <w:rsid w:val="00A15B14"/>
    <w:rsid w:val="00A1758C"/>
    <w:rsid w:val="00A200A7"/>
    <w:rsid w:val="00A22EB7"/>
    <w:rsid w:val="00A23C9C"/>
    <w:rsid w:val="00A24AC4"/>
    <w:rsid w:val="00A31793"/>
    <w:rsid w:val="00A31E4B"/>
    <w:rsid w:val="00A44462"/>
    <w:rsid w:val="00A51BF9"/>
    <w:rsid w:val="00A520B5"/>
    <w:rsid w:val="00A52FAD"/>
    <w:rsid w:val="00A537EF"/>
    <w:rsid w:val="00A541A2"/>
    <w:rsid w:val="00A55383"/>
    <w:rsid w:val="00A56B3C"/>
    <w:rsid w:val="00A60F73"/>
    <w:rsid w:val="00A670D3"/>
    <w:rsid w:val="00A6784C"/>
    <w:rsid w:val="00A71652"/>
    <w:rsid w:val="00A725DE"/>
    <w:rsid w:val="00A746B6"/>
    <w:rsid w:val="00A767A6"/>
    <w:rsid w:val="00A87F07"/>
    <w:rsid w:val="00A9771E"/>
    <w:rsid w:val="00AA289A"/>
    <w:rsid w:val="00AA6C1D"/>
    <w:rsid w:val="00AB2C8E"/>
    <w:rsid w:val="00AB3314"/>
    <w:rsid w:val="00AB4F55"/>
    <w:rsid w:val="00AB7686"/>
    <w:rsid w:val="00AC0463"/>
    <w:rsid w:val="00AC333D"/>
    <w:rsid w:val="00AC53E0"/>
    <w:rsid w:val="00AD0951"/>
    <w:rsid w:val="00AD110A"/>
    <w:rsid w:val="00AD1249"/>
    <w:rsid w:val="00AE3541"/>
    <w:rsid w:val="00AF0D48"/>
    <w:rsid w:val="00AF1BB7"/>
    <w:rsid w:val="00AF2A10"/>
    <w:rsid w:val="00AF5F54"/>
    <w:rsid w:val="00AF6A13"/>
    <w:rsid w:val="00AF73DD"/>
    <w:rsid w:val="00B040E0"/>
    <w:rsid w:val="00B04747"/>
    <w:rsid w:val="00B11B99"/>
    <w:rsid w:val="00B14112"/>
    <w:rsid w:val="00B20A7E"/>
    <w:rsid w:val="00B21E6D"/>
    <w:rsid w:val="00B21EC4"/>
    <w:rsid w:val="00B2292D"/>
    <w:rsid w:val="00B2386C"/>
    <w:rsid w:val="00B23972"/>
    <w:rsid w:val="00B2406F"/>
    <w:rsid w:val="00B245DA"/>
    <w:rsid w:val="00B30BD8"/>
    <w:rsid w:val="00B3435C"/>
    <w:rsid w:val="00B429CB"/>
    <w:rsid w:val="00B46845"/>
    <w:rsid w:val="00B514B8"/>
    <w:rsid w:val="00B52A69"/>
    <w:rsid w:val="00B53FA4"/>
    <w:rsid w:val="00B54B99"/>
    <w:rsid w:val="00B57C22"/>
    <w:rsid w:val="00B65BDA"/>
    <w:rsid w:val="00B726CF"/>
    <w:rsid w:val="00B730CD"/>
    <w:rsid w:val="00B80714"/>
    <w:rsid w:val="00B85840"/>
    <w:rsid w:val="00B860CF"/>
    <w:rsid w:val="00B92139"/>
    <w:rsid w:val="00B955E4"/>
    <w:rsid w:val="00BA1B5E"/>
    <w:rsid w:val="00BA2A2F"/>
    <w:rsid w:val="00BA3D3B"/>
    <w:rsid w:val="00BA7F15"/>
    <w:rsid w:val="00BB5008"/>
    <w:rsid w:val="00BB637F"/>
    <w:rsid w:val="00BC1CA4"/>
    <w:rsid w:val="00BE5D59"/>
    <w:rsid w:val="00BF2B01"/>
    <w:rsid w:val="00BF4614"/>
    <w:rsid w:val="00BF4C63"/>
    <w:rsid w:val="00BF5878"/>
    <w:rsid w:val="00BF70C7"/>
    <w:rsid w:val="00C016CE"/>
    <w:rsid w:val="00C04D2C"/>
    <w:rsid w:val="00C1391B"/>
    <w:rsid w:val="00C14535"/>
    <w:rsid w:val="00C1520C"/>
    <w:rsid w:val="00C204B1"/>
    <w:rsid w:val="00C236A6"/>
    <w:rsid w:val="00C26BBB"/>
    <w:rsid w:val="00C304BB"/>
    <w:rsid w:val="00C337B4"/>
    <w:rsid w:val="00C3390C"/>
    <w:rsid w:val="00C366EA"/>
    <w:rsid w:val="00C42BB1"/>
    <w:rsid w:val="00C46E4B"/>
    <w:rsid w:val="00C53261"/>
    <w:rsid w:val="00C53BB0"/>
    <w:rsid w:val="00C54140"/>
    <w:rsid w:val="00C60B73"/>
    <w:rsid w:val="00C65BE4"/>
    <w:rsid w:val="00C65FDE"/>
    <w:rsid w:val="00C66F17"/>
    <w:rsid w:val="00C816FA"/>
    <w:rsid w:val="00C84B00"/>
    <w:rsid w:val="00C9563B"/>
    <w:rsid w:val="00CA1055"/>
    <w:rsid w:val="00CA4F02"/>
    <w:rsid w:val="00CB26DF"/>
    <w:rsid w:val="00CB271D"/>
    <w:rsid w:val="00CD6258"/>
    <w:rsid w:val="00CE1679"/>
    <w:rsid w:val="00CE7ECB"/>
    <w:rsid w:val="00CF15F2"/>
    <w:rsid w:val="00CF5B4F"/>
    <w:rsid w:val="00CF6138"/>
    <w:rsid w:val="00CF6852"/>
    <w:rsid w:val="00CF7154"/>
    <w:rsid w:val="00CF7771"/>
    <w:rsid w:val="00D01245"/>
    <w:rsid w:val="00D13767"/>
    <w:rsid w:val="00D23A12"/>
    <w:rsid w:val="00D24CBB"/>
    <w:rsid w:val="00D26076"/>
    <w:rsid w:val="00D31428"/>
    <w:rsid w:val="00D31E1A"/>
    <w:rsid w:val="00D35ECC"/>
    <w:rsid w:val="00D411C8"/>
    <w:rsid w:val="00D440CC"/>
    <w:rsid w:val="00D500BF"/>
    <w:rsid w:val="00D50791"/>
    <w:rsid w:val="00D51830"/>
    <w:rsid w:val="00D55570"/>
    <w:rsid w:val="00D63DE3"/>
    <w:rsid w:val="00D711FB"/>
    <w:rsid w:val="00D717CE"/>
    <w:rsid w:val="00D71EE1"/>
    <w:rsid w:val="00D77DFD"/>
    <w:rsid w:val="00D81626"/>
    <w:rsid w:val="00D8556A"/>
    <w:rsid w:val="00D926A4"/>
    <w:rsid w:val="00DA0BB2"/>
    <w:rsid w:val="00DB0A86"/>
    <w:rsid w:val="00DB214A"/>
    <w:rsid w:val="00DC051C"/>
    <w:rsid w:val="00DC4758"/>
    <w:rsid w:val="00DD4150"/>
    <w:rsid w:val="00DD4586"/>
    <w:rsid w:val="00DD7ED5"/>
    <w:rsid w:val="00DE1B98"/>
    <w:rsid w:val="00DE238D"/>
    <w:rsid w:val="00DE7B4B"/>
    <w:rsid w:val="00DF085F"/>
    <w:rsid w:val="00DF4FA1"/>
    <w:rsid w:val="00E04199"/>
    <w:rsid w:val="00E05823"/>
    <w:rsid w:val="00E06E41"/>
    <w:rsid w:val="00E10DD4"/>
    <w:rsid w:val="00E12DFB"/>
    <w:rsid w:val="00E23261"/>
    <w:rsid w:val="00E316E3"/>
    <w:rsid w:val="00E337DF"/>
    <w:rsid w:val="00E4270D"/>
    <w:rsid w:val="00E4416C"/>
    <w:rsid w:val="00E445F5"/>
    <w:rsid w:val="00E4712B"/>
    <w:rsid w:val="00E534C3"/>
    <w:rsid w:val="00E608F8"/>
    <w:rsid w:val="00E615CD"/>
    <w:rsid w:val="00E62AA2"/>
    <w:rsid w:val="00E65D1C"/>
    <w:rsid w:val="00E67DE3"/>
    <w:rsid w:val="00E72BFD"/>
    <w:rsid w:val="00E85396"/>
    <w:rsid w:val="00E87162"/>
    <w:rsid w:val="00E92B23"/>
    <w:rsid w:val="00E94EA4"/>
    <w:rsid w:val="00EA12D5"/>
    <w:rsid w:val="00EA28E2"/>
    <w:rsid w:val="00EA2D47"/>
    <w:rsid w:val="00EA3248"/>
    <w:rsid w:val="00EB0D6C"/>
    <w:rsid w:val="00EB5C0B"/>
    <w:rsid w:val="00EC1201"/>
    <w:rsid w:val="00EC16D0"/>
    <w:rsid w:val="00EC54A6"/>
    <w:rsid w:val="00ED048F"/>
    <w:rsid w:val="00ED2707"/>
    <w:rsid w:val="00EE0029"/>
    <w:rsid w:val="00EE4785"/>
    <w:rsid w:val="00EE4D31"/>
    <w:rsid w:val="00EF0C00"/>
    <w:rsid w:val="00EF1B9B"/>
    <w:rsid w:val="00EF2BDD"/>
    <w:rsid w:val="00EF795A"/>
    <w:rsid w:val="00F0102F"/>
    <w:rsid w:val="00F01A11"/>
    <w:rsid w:val="00F03092"/>
    <w:rsid w:val="00F04D1E"/>
    <w:rsid w:val="00F0567D"/>
    <w:rsid w:val="00F05926"/>
    <w:rsid w:val="00F0626F"/>
    <w:rsid w:val="00F11430"/>
    <w:rsid w:val="00F11E59"/>
    <w:rsid w:val="00F15118"/>
    <w:rsid w:val="00F16DCD"/>
    <w:rsid w:val="00F23000"/>
    <w:rsid w:val="00F263B7"/>
    <w:rsid w:val="00F26D58"/>
    <w:rsid w:val="00F3011A"/>
    <w:rsid w:val="00F3016C"/>
    <w:rsid w:val="00F3209A"/>
    <w:rsid w:val="00F3446D"/>
    <w:rsid w:val="00F3498A"/>
    <w:rsid w:val="00F427F5"/>
    <w:rsid w:val="00F45271"/>
    <w:rsid w:val="00F513C3"/>
    <w:rsid w:val="00F534D4"/>
    <w:rsid w:val="00F62A5D"/>
    <w:rsid w:val="00F63AA7"/>
    <w:rsid w:val="00F63FD9"/>
    <w:rsid w:val="00F64424"/>
    <w:rsid w:val="00F6478C"/>
    <w:rsid w:val="00F80B78"/>
    <w:rsid w:val="00F82464"/>
    <w:rsid w:val="00F8351E"/>
    <w:rsid w:val="00F87413"/>
    <w:rsid w:val="00F90259"/>
    <w:rsid w:val="00F9066B"/>
    <w:rsid w:val="00FA2455"/>
    <w:rsid w:val="00FA2580"/>
    <w:rsid w:val="00FA639C"/>
    <w:rsid w:val="00FB1680"/>
    <w:rsid w:val="00FB480D"/>
    <w:rsid w:val="00FC23D2"/>
    <w:rsid w:val="00FC5B57"/>
    <w:rsid w:val="00FC7F4F"/>
    <w:rsid w:val="00FD275F"/>
    <w:rsid w:val="00FE1D27"/>
    <w:rsid w:val="00FE63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11C8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F462E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2F462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31674"/>
    <w:rPr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2F462E"/>
    <w:rPr>
      <w:b/>
      <w:bCs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2F462E"/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D411C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411C8"/>
    <w:rPr>
      <w:rFonts w:ascii="Tahom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941FF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941FF9"/>
    <w:rPr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941FF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41FF9"/>
    <w:rPr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11C8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F462E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2F462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31674"/>
    <w:rPr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2F462E"/>
    <w:rPr>
      <w:b/>
      <w:bCs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2F462E"/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D411C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411C8"/>
    <w:rPr>
      <w:rFonts w:ascii="Tahom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941FF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941FF9"/>
    <w:rPr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941FF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41FF9"/>
    <w:rPr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356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2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408</Words>
  <Characters>2328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cp:lastPrinted>2015-06-23T04:36:00Z</cp:lastPrinted>
  <dcterms:created xsi:type="dcterms:W3CDTF">2015-06-15T07:57:00Z</dcterms:created>
  <dcterms:modified xsi:type="dcterms:W3CDTF">2015-06-23T04:36:00Z</dcterms:modified>
</cp:coreProperties>
</file>