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EA" w:rsidRDefault="005673EA" w:rsidP="005673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8C9" w:rsidRDefault="006428C9" w:rsidP="006428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6092" w:rsidRPr="00046092" w:rsidRDefault="00046092" w:rsidP="000460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609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339090" cy="417948"/>
            <wp:effectExtent l="19050" t="0" r="3810" b="0"/>
            <wp:docPr id="6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73" cy="420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092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046092" w:rsidRPr="00046092" w:rsidRDefault="00046092" w:rsidP="00046092">
      <w:pPr>
        <w:shd w:val="clear" w:color="auto" w:fill="FFFFFF"/>
        <w:tabs>
          <w:tab w:val="left" w:pos="9639"/>
        </w:tabs>
        <w:spacing w:before="120" w:after="0" w:line="240" w:lineRule="auto"/>
        <w:ind w:right="-28"/>
        <w:jc w:val="center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046092">
        <w:rPr>
          <w:rFonts w:ascii="Times New Roman" w:hAnsi="Times New Roman" w:cs="Times New Roman"/>
          <w:color w:val="000000"/>
          <w:spacing w:val="2"/>
          <w:sz w:val="20"/>
          <w:szCs w:val="20"/>
        </w:rPr>
        <w:t>КРАСНОЯРСКИЙ КРАЙ</w:t>
      </w:r>
    </w:p>
    <w:p w:rsidR="00046092" w:rsidRPr="00046092" w:rsidRDefault="00046092" w:rsidP="00046092">
      <w:pPr>
        <w:shd w:val="clear" w:color="auto" w:fill="FFFFFF"/>
        <w:tabs>
          <w:tab w:val="left" w:pos="9639"/>
        </w:tabs>
        <w:spacing w:after="0" w:line="240" w:lineRule="auto"/>
        <w:ind w:right="-28"/>
        <w:jc w:val="center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046092">
        <w:rPr>
          <w:rFonts w:ascii="Times New Roman" w:hAnsi="Times New Roman" w:cs="Times New Roman"/>
          <w:color w:val="000000"/>
          <w:spacing w:val="2"/>
          <w:sz w:val="20"/>
          <w:szCs w:val="20"/>
        </w:rPr>
        <w:t>АЧИНСКИЙ РАЙОН</w:t>
      </w:r>
    </w:p>
    <w:p w:rsidR="00046092" w:rsidRPr="00046092" w:rsidRDefault="00046092" w:rsidP="00046092">
      <w:pPr>
        <w:shd w:val="clear" w:color="auto" w:fill="FFFFFF"/>
        <w:tabs>
          <w:tab w:val="left" w:pos="9360"/>
        </w:tabs>
        <w:spacing w:after="0" w:line="240" w:lineRule="auto"/>
        <w:ind w:right="-28"/>
        <w:jc w:val="center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046092">
        <w:rPr>
          <w:rFonts w:ascii="Times New Roman" w:hAnsi="Times New Roman" w:cs="Times New Roman"/>
          <w:color w:val="000000"/>
          <w:spacing w:val="1"/>
          <w:sz w:val="20"/>
          <w:szCs w:val="20"/>
        </w:rPr>
        <w:t>АДМИНИСТРАЦИЯ МАЛИНОВСКОГО СЕЛЬСОВЕТА</w:t>
      </w:r>
    </w:p>
    <w:p w:rsidR="00046092" w:rsidRPr="00046092" w:rsidRDefault="00046092" w:rsidP="00046092">
      <w:pPr>
        <w:pStyle w:val="2"/>
        <w:spacing w:line="240" w:lineRule="auto"/>
        <w:jc w:val="center"/>
        <w:rPr>
          <w:rFonts w:ascii="Times New Roman" w:hAnsi="Times New Roman" w:cs="Times New Roman"/>
          <w:bCs w:val="0"/>
          <w:sz w:val="20"/>
          <w:szCs w:val="20"/>
        </w:rPr>
      </w:pPr>
      <w:r w:rsidRPr="00046092">
        <w:rPr>
          <w:rFonts w:ascii="Times New Roman" w:hAnsi="Times New Roman" w:cs="Times New Roman"/>
          <w:bCs w:val="0"/>
          <w:sz w:val="20"/>
          <w:szCs w:val="20"/>
        </w:rPr>
        <w:t>П О С Т А Н О В Л Е Н И Е</w:t>
      </w:r>
    </w:p>
    <w:p w:rsidR="00046092" w:rsidRPr="00046092" w:rsidRDefault="00046092" w:rsidP="00046092">
      <w:pPr>
        <w:tabs>
          <w:tab w:val="left" w:pos="68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092">
        <w:rPr>
          <w:rFonts w:ascii="Times New Roman" w:hAnsi="Times New Roman" w:cs="Times New Roman"/>
          <w:sz w:val="20"/>
          <w:szCs w:val="20"/>
        </w:rPr>
        <w:tab/>
      </w:r>
    </w:p>
    <w:p w:rsidR="00046092" w:rsidRPr="00046092" w:rsidRDefault="00046092" w:rsidP="0004609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46092">
        <w:rPr>
          <w:rFonts w:ascii="Times New Roman" w:hAnsi="Times New Roman" w:cs="Times New Roman"/>
          <w:bCs/>
          <w:sz w:val="20"/>
          <w:szCs w:val="20"/>
        </w:rPr>
        <w:t xml:space="preserve">13.07.2023 </w:t>
      </w:r>
      <w:r w:rsidRPr="00046092">
        <w:rPr>
          <w:rFonts w:ascii="Times New Roman" w:hAnsi="Times New Roman" w:cs="Times New Roman"/>
          <w:bCs/>
          <w:sz w:val="20"/>
          <w:szCs w:val="20"/>
        </w:rPr>
        <w:tab/>
      </w:r>
      <w:r w:rsidRPr="00046092">
        <w:rPr>
          <w:rFonts w:ascii="Times New Roman" w:hAnsi="Times New Roman" w:cs="Times New Roman"/>
          <w:bCs/>
          <w:sz w:val="20"/>
          <w:szCs w:val="20"/>
        </w:rPr>
        <w:tab/>
      </w:r>
      <w:r w:rsidRPr="00046092">
        <w:rPr>
          <w:rFonts w:ascii="Times New Roman" w:hAnsi="Times New Roman" w:cs="Times New Roman"/>
          <w:bCs/>
          <w:sz w:val="20"/>
          <w:szCs w:val="20"/>
        </w:rPr>
        <w:tab/>
      </w:r>
      <w:r w:rsidRPr="00046092">
        <w:rPr>
          <w:rFonts w:ascii="Times New Roman" w:hAnsi="Times New Roman" w:cs="Times New Roman"/>
          <w:bCs/>
          <w:sz w:val="20"/>
          <w:szCs w:val="20"/>
        </w:rPr>
        <w:tab/>
        <w:t xml:space="preserve">                                                                  № 68-П</w:t>
      </w:r>
    </w:p>
    <w:p w:rsidR="00046092" w:rsidRPr="00046092" w:rsidRDefault="00046092" w:rsidP="0004609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46092" w:rsidRPr="00046092" w:rsidRDefault="00046092" w:rsidP="0004609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46092">
        <w:rPr>
          <w:rFonts w:ascii="Times New Roman" w:hAnsi="Times New Roman" w:cs="Times New Roman"/>
          <w:bCs/>
          <w:sz w:val="20"/>
          <w:szCs w:val="20"/>
        </w:rPr>
        <w:t>Об утверждении отчета об исполнении</w:t>
      </w:r>
    </w:p>
    <w:p w:rsidR="00046092" w:rsidRPr="00046092" w:rsidRDefault="00046092" w:rsidP="0004609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46092">
        <w:rPr>
          <w:rFonts w:ascii="Times New Roman" w:hAnsi="Times New Roman" w:cs="Times New Roman"/>
          <w:bCs/>
          <w:sz w:val="20"/>
          <w:szCs w:val="20"/>
        </w:rPr>
        <w:t>бюджета Малиновского сельсовета</w:t>
      </w:r>
    </w:p>
    <w:p w:rsidR="00046092" w:rsidRPr="00046092" w:rsidRDefault="00046092" w:rsidP="0004609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46092">
        <w:rPr>
          <w:rFonts w:ascii="Times New Roman" w:hAnsi="Times New Roman" w:cs="Times New Roman"/>
          <w:bCs/>
          <w:sz w:val="20"/>
          <w:szCs w:val="20"/>
        </w:rPr>
        <w:t xml:space="preserve"> за полугодие  2023 года</w:t>
      </w:r>
    </w:p>
    <w:p w:rsidR="00046092" w:rsidRPr="00046092" w:rsidRDefault="00046092" w:rsidP="0004609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46092" w:rsidRPr="00046092" w:rsidRDefault="00046092" w:rsidP="0004609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46092">
        <w:rPr>
          <w:rFonts w:ascii="Times New Roman" w:hAnsi="Times New Roman" w:cs="Times New Roman"/>
          <w:bCs/>
          <w:sz w:val="20"/>
          <w:szCs w:val="20"/>
        </w:rPr>
        <w:tab/>
        <w:t>В соответствии со статьёй 30 Положения о бюджетном процессе в Малиновском сельсовете, утвержденного Решением Малиновского сельского Совета депутатов от 30.10.2013 № 52-169Р «Об утверждении Положения о бюджетном процессе в Малиновском сельсовете,  руководствуясь  статьёй 33,  Устава Малиновского сельсовета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46092">
        <w:rPr>
          <w:rFonts w:ascii="Times New Roman" w:hAnsi="Times New Roman" w:cs="Times New Roman"/>
          <w:bCs/>
          <w:sz w:val="20"/>
          <w:szCs w:val="20"/>
        </w:rPr>
        <w:t xml:space="preserve"> ПОСТАНОВЛЯЮ:</w:t>
      </w:r>
    </w:p>
    <w:p w:rsidR="00046092" w:rsidRPr="00046092" w:rsidRDefault="00046092" w:rsidP="0004609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46092">
        <w:rPr>
          <w:rFonts w:ascii="Times New Roman" w:hAnsi="Times New Roman" w:cs="Times New Roman"/>
          <w:bCs/>
          <w:sz w:val="20"/>
          <w:szCs w:val="20"/>
        </w:rPr>
        <w:tab/>
        <w:t>1. Утвердить отчет об исполнении бюджета Малиновского сельсовета за   первый квартал 2023 года с приложениями  1,2,3,4,5,6.</w:t>
      </w:r>
    </w:p>
    <w:p w:rsidR="00046092" w:rsidRPr="00046092" w:rsidRDefault="00046092" w:rsidP="0004609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46092">
        <w:rPr>
          <w:rFonts w:ascii="Times New Roman" w:hAnsi="Times New Roman" w:cs="Times New Roman"/>
          <w:bCs/>
          <w:sz w:val="20"/>
          <w:szCs w:val="20"/>
        </w:rPr>
        <w:tab/>
        <w:t xml:space="preserve">2. Постановление вступает в силу  после его официального опубликования в информационном бюллетене «Малиновский вестник». </w:t>
      </w:r>
    </w:p>
    <w:p w:rsidR="00046092" w:rsidRPr="00046092" w:rsidRDefault="00046092" w:rsidP="0004609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46092" w:rsidRPr="00046092" w:rsidRDefault="00046092" w:rsidP="0004609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46092">
        <w:rPr>
          <w:rFonts w:ascii="Times New Roman" w:hAnsi="Times New Roman" w:cs="Times New Roman"/>
          <w:bCs/>
          <w:sz w:val="20"/>
          <w:szCs w:val="20"/>
        </w:rPr>
        <w:t>Глава Малиновского сельсовета                                              А. А. Баркунов</w:t>
      </w:r>
    </w:p>
    <w:p w:rsidR="00046092" w:rsidRDefault="00046092" w:rsidP="000460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4"/>
        <w:gridCol w:w="1984"/>
        <w:gridCol w:w="142"/>
        <w:gridCol w:w="4394"/>
        <w:gridCol w:w="1418"/>
        <w:gridCol w:w="1214"/>
        <w:gridCol w:w="61"/>
        <w:gridCol w:w="80"/>
        <w:gridCol w:w="62"/>
      </w:tblGrid>
      <w:tr w:rsidR="00046092" w:rsidRPr="00046092" w:rsidTr="00046092">
        <w:trPr>
          <w:gridAfter w:val="1"/>
          <w:wAfter w:w="62" w:type="dxa"/>
          <w:trHeight w:val="715"/>
        </w:trPr>
        <w:tc>
          <w:tcPr>
            <w:tcW w:w="9607" w:type="dxa"/>
            <w:gridSpan w:val="8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Приложение 1 </w:t>
            </w:r>
          </w:p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Поставлению администрации Малиновского сельсовета</w:t>
            </w:r>
          </w:p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13.07.2023 № 68-П</w:t>
            </w:r>
          </w:p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Источники внутреннего финансирования дефицита  бюджета Малиновского сельсовета    за полугодие 2023 года</w:t>
            </w:r>
          </w:p>
          <w:p w:rsidR="00046092" w:rsidRPr="00046092" w:rsidRDefault="00046092" w:rsidP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(рублей)</w:t>
            </w:r>
          </w:p>
        </w:tc>
      </w:tr>
      <w:tr w:rsidR="00046092" w:rsidRPr="00046092" w:rsidTr="00046092">
        <w:trPr>
          <w:gridAfter w:val="1"/>
          <w:wAfter w:w="62" w:type="dxa"/>
          <w:trHeight w:val="67"/>
        </w:trPr>
        <w:tc>
          <w:tcPr>
            <w:tcW w:w="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46092" w:rsidRPr="00046092" w:rsidTr="00046092">
        <w:trPr>
          <w:gridAfter w:val="1"/>
          <w:wAfter w:w="62" w:type="dxa"/>
          <w:trHeight w:val="440"/>
        </w:trPr>
        <w:tc>
          <w:tcPr>
            <w:tcW w:w="3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Бюджетная роспись с учетом изменений</w:t>
            </w:r>
          </w:p>
        </w:tc>
        <w:tc>
          <w:tcPr>
            <w:tcW w:w="1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Исполнено                                                на 01.07.2023 г.</w:t>
            </w:r>
          </w:p>
        </w:tc>
      </w:tr>
      <w:tr w:rsidR="00046092" w:rsidRPr="00046092" w:rsidTr="00046092">
        <w:trPr>
          <w:gridAfter w:val="1"/>
          <w:wAfter w:w="62" w:type="dxa"/>
          <w:trHeight w:val="53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46092" w:rsidRPr="00046092" w:rsidTr="00046092">
        <w:trPr>
          <w:gridAfter w:val="1"/>
          <w:wAfter w:w="62" w:type="dxa"/>
          <w:trHeight w:val="81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814 01 05 00 00 00 0000 000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599 002,76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-335 928,69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46092" w:rsidRPr="00046092" w:rsidTr="00046092">
        <w:trPr>
          <w:gridAfter w:val="1"/>
          <w:wAfter w:w="62" w:type="dxa"/>
          <w:trHeight w:val="169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814 01 05 00 00 00 0000 500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-22 323 815,53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-4 490 191,46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46092" w:rsidRPr="00046092" w:rsidTr="00046092">
        <w:trPr>
          <w:gridAfter w:val="1"/>
          <w:wAfter w:w="62" w:type="dxa"/>
          <w:trHeight w:val="11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814 01 05 02 00 00 0000 500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-22 323 815,53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-4 490 191,46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46092" w:rsidRPr="00046092" w:rsidTr="00046092">
        <w:trPr>
          <w:gridAfter w:val="1"/>
          <w:wAfter w:w="62" w:type="dxa"/>
          <w:trHeight w:val="53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814 01 05 02 01 00 0000 510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-22 323 815,53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-4 490 191,46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46092" w:rsidRPr="00046092" w:rsidTr="00046092">
        <w:trPr>
          <w:gridAfter w:val="1"/>
          <w:wAfter w:w="62" w:type="dxa"/>
          <w:trHeight w:val="277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814 01 05 02 01 10 0000 510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-22 323 815,53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-4 490 191,46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46092" w:rsidRPr="00046092" w:rsidTr="00046092">
        <w:trPr>
          <w:gridAfter w:val="1"/>
          <w:wAfter w:w="62" w:type="dxa"/>
          <w:trHeight w:val="53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814 01 05 00 00 00 0000 600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22 922 818,29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4 154 262,77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46092" w:rsidRPr="00046092" w:rsidTr="00046092">
        <w:trPr>
          <w:gridAfter w:val="1"/>
          <w:wAfter w:w="62" w:type="dxa"/>
          <w:trHeight w:val="11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814 01 05 02 00 00 0000 600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22 922 818,29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4 154 262,77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46092" w:rsidRPr="00046092" w:rsidTr="00046092">
        <w:trPr>
          <w:gridAfter w:val="1"/>
          <w:wAfter w:w="62" w:type="dxa"/>
          <w:trHeight w:val="21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814 01 05 02 01 00 0000 610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22 922 818,29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4 154 262,77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46092" w:rsidRPr="00046092" w:rsidTr="00046092">
        <w:trPr>
          <w:gridAfter w:val="1"/>
          <w:wAfter w:w="62" w:type="dxa"/>
          <w:trHeight w:val="263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814 01 05 02 01 10 0000 610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22 922 818,29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4 154 262,77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46092" w:rsidRPr="00046092" w:rsidTr="00046092">
        <w:trPr>
          <w:trHeight w:val="168"/>
        </w:trPr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599 002,76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609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-335 928,69</w:t>
            </w:r>
          </w:p>
        </w:tc>
        <w:tc>
          <w:tcPr>
            <w:tcW w:w="2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6092" w:rsidRPr="00046092" w:rsidRDefault="0004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46092" w:rsidRDefault="00046092" w:rsidP="006428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6092" w:rsidRPr="00046092" w:rsidRDefault="00046092" w:rsidP="000460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04609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Приложение 2 </w:t>
      </w:r>
    </w:p>
    <w:p w:rsidR="00046092" w:rsidRPr="00046092" w:rsidRDefault="00046092" w:rsidP="0004609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046092">
        <w:rPr>
          <w:rFonts w:ascii="Times New Roman" w:eastAsia="Times New Roman" w:hAnsi="Times New Roman" w:cs="Times New Roman"/>
          <w:sz w:val="16"/>
          <w:szCs w:val="16"/>
        </w:rPr>
        <w:t>к  Постановлению администрации Малиновского сельсовета</w:t>
      </w:r>
    </w:p>
    <w:p w:rsidR="00046092" w:rsidRPr="00046092" w:rsidRDefault="00046092" w:rsidP="0004609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046092">
        <w:rPr>
          <w:rFonts w:ascii="Times New Roman" w:eastAsia="Times New Roman" w:hAnsi="Times New Roman" w:cs="Times New Roman"/>
          <w:sz w:val="16"/>
          <w:szCs w:val="16"/>
        </w:rPr>
        <w:t xml:space="preserve"> от 13.07.2023 № 68-П</w:t>
      </w:r>
    </w:p>
    <w:p w:rsidR="00046092" w:rsidRDefault="00046092" w:rsidP="00046092">
      <w:pPr>
        <w:jc w:val="center"/>
        <w:rPr>
          <w:rFonts w:ascii="Times New Roman" w:hAnsi="Times New Roman" w:cs="Times New Roman"/>
          <w:sz w:val="20"/>
          <w:szCs w:val="20"/>
        </w:rPr>
      </w:pPr>
      <w:r w:rsidRPr="00046092">
        <w:rPr>
          <w:rFonts w:ascii="Times New Roman" w:hAnsi="Times New Roman" w:cs="Times New Roman"/>
          <w:sz w:val="20"/>
          <w:szCs w:val="20"/>
        </w:rPr>
        <w:t>Доходы бюджета Малиновского сельсовета за полугодие 2023 года</w:t>
      </w:r>
    </w:p>
    <w:tbl>
      <w:tblPr>
        <w:tblW w:w="9794" w:type="dxa"/>
        <w:tblInd w:w="96" w:type="dxa"/>
        <w:tblLayout w:type="fixed"/>
        <w:tblLook w:val="04A0"/>
      </w:tblPr>
      <w:tblGrid>
        <w:gridCol w:w="296"/>
        <w:gridCol w:w="283"/>
        <w:gridCol w:w="284"/>
        <w:gridCol w:w="283"/>
        <w:gridCol w:w="284"/>
        <w:gridCol w:w="283"/>
        <w:gridCol w:w="284"/>
        <w:gridCol w:w="283"/>
        <w:gridCol w:w="284"/>
        <w:gridCol w:w="4111"/>
        <w:gridCol w:w="1276"/>
        <w:gridCol w:w="1134"/>
        <w:gridCol w:w="709"/>
      </w:tblGrid>
      <w:tr w:rsidR="00046092" w:rsidRPr="00046092" w:rsidTr="00046092">
        <w:trPr>
          <w:trHeight w:val="58"/>
        </w:trPr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6092" w:rsidRPr="00046092" w:rsidRDefault="00046092" w:rsidP="0004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№ строки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6092" w:rsidRPr="00046092" w:rsidRDefault="00046092" w:rsidP="0004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Код классификации доходов бюджета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092" w:rsidRPr="00046092" w:rsidRDefault="00046092" w:rsidP="0004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групп, подгрупп, статей, подстатей, </w:t>
            </w: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092" w:rsidRPr="00046092" w:rsidRDefault="00046092" w:rsidP="0004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Бюджетная </w:t>
            </w: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роспись с учетом изменений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092" w:rsidRPr="00046092" w:rsidRDefault="00046092" w:rsidP="0004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Фактически </w:t>
            </w: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исполнено на 01.07.2023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092" w:rsidRPr="00046092" w:rsidRDefault="00046092" w:rsidP="0004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Проце</w:t>
            </w: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нт исполнения годового плана</w:t>
            </w:r>
          </w:p>
        </w:tc>
      </w:tr>
      <w:tr w:rsidR="00046092" w:rsidRPr="00046092" w:rsidTr="00046092">
        <w:trPr>
          <w:trHeight w:val="2655"/>
        </w:trPr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6092" w:rsidRPr="00046092" w:rsidRDefault="00046092" w:rsidP="0004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код главного администратора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6092" w:rsidRPr="00046092" w:rsidRDefault="00046092" w:rsidP="0004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код группы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6092" w:rsidRPr="00046092" w:rsidRDefault="00046092" w:rsidP="0004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код подгруппы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6092" w:rsidRPr="00046092" w:rsidRDefault="00046092" w:rsidP="0004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код статьи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6092" w:rsidRPr="00046092" w:rsidRDefault="00046092" w:rsidP="0004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код подстатьи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6092" w:rsidRPr="00046092" w:rsidRDefault="00046092" w:rsidP="0004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код элемента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6092" w:rsidRPr="00046092" w:rsidRDefault="00046092" w:rsidP="0004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код подвида доходов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6092" w:rsidRPr="00046092" w:rsidRDefault="00046092" w:rsidP="0004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6092" w:rsidRPr="00046092" w:rsidTr="00046092">
        <w:trPr>
          <w:trHeight w:val="27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092" w:rsidRPr="00046092" w:rsidRDefault="00046092" w:rsidP="0004609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Arial CYR" w:eastAsia="Times New Roman" w:hAnsi="Arial CYR" w:cs="Times New Roman"/>
                <w:b/>
                <w:bCs/>
                <w:sz w:val="12"/>
                <w:szCs w:val="12"/>
              </w:rPr>
              <w:lastRenderedPageBreak/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092" w:rsidRPr="00046092" w:rsidRDefault="00046092" w:rsidP="0004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092" w:rsidRPr="00046092" w:rsidRDefault="00046092" w:rsidP="0004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092" w:rsidRPr="00046092" w:rsidRDefault="00046092" w:rsidP="0004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092" w:rsidRPr="00046092" w:rsidRDefault="00046092" w:rsidP="0004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092" w:rsidRPr="00046092" w:rsidRDefault="00046092" w:rsidP="0004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092" w:rsidRPr="00046092" w:rsidRDefault="00046092" w:rsidP="0004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092" w:rsidRPr="00046092" w:rsidRDefault="00046092" w:rsidP="0004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092" w:rsidRPr="00046092" w:rsidRDefault="00046092" w:rsidP="0004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092" w:rsidRPr="00046092" w:rsidRDefault="00046092" w:rsidP="0004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092" w:rsidRPr="00046092" w:rsidRDefault="00046092" w:rsidP="0004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092" w:rsidRPr="00046092" w:rsidRDefault="00046092" w:rsidP="0004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092" w:rsidRPr="00046092" w:rsidRDefault="00046092" w:rsidP="0004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046092" w:rsidRPr="00046092" w:rsidTr="00046092">
        <w:trPr>
          <w:cantSplit/>
          <w:trHeight w:val="601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2 516 000,00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774 637,72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30,8</w:t>
            </w:r>
          </w:p>
        </w:tc>
      </w:tr>
      <w:tr w:rsidR="00046092" w:rsidRPr="00046092" w:rsidTr="00046092">
        <w:trPr>
          <w:cantSplit/>
          <w:trHeight w:val="581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267 633,74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34,7</w:t>
            </w:r>
          </w:p>
        </w:tc>
      </w:tr>
      <w:tr w:rsidR="00046092" w:rsidRPr="00046092" w:rsidTr="00046092">
        <w:trPr>
          <w:cantSplit/>
          <w:trHeight w:val="547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770 500,00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267 633,74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34,7</w:t>
            </w:r>
          </w:p>
        </w:tc>
      </w:tr>
      <w:tr w:rsidR="00046092" w:rsidRPr="00046092" w:rsidTr="0094737B">
        <w:trPr>
          <w:cantSplit/>
          <w:trHeight w:val="98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765 900,00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267 098,75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34,9</w:t>
            </w:r>
          </w:p>
        </w:tc>
      </w:tr>
      <w:tr w:rsidR="00046092" w:rsidRPr="00046092" w:rsidTr="0094737B">
        <w:trPr>
          <w:cantSplit/>
          <w:trHeight w:val="1279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1 432,62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204,7</w:t>
            </w:r>
          </w:p>
        </w:tc>
      </w:tr>
      <w:tr w:rsidR="00046092" w:rsidRPr="00046092" w:rsidTr="0094737B">
        <w:trPr>
          <w:cantSplit/>
          <w:trHeight w:val="379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-897,63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-23,0</w:t>
            </w:r>
          </w:p>
        </w:tc>
      </w:tr>
      <w:tr w:rsidR="00046092" w:rsidRPr="00046092" w:rsidTr="0094737B">
        <w:trPr>
          <w:cantSplit/>
          <w:trHeight w:val="515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286 300,00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156 047,27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54,5</w:t>
            </w:r>
          </w:p>
        </w:tc>
      </w:tr>
      <w:tr w:rsidR="00046092" w:rsidRPr="00046092" w:rsidTr="0094737B">
        <w:trPr>
          <w:cantSplit/>
          <w:trHeight w:val="409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286 300,00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156 047,27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54,5</w:t>
            </w:r>
          </w:p>
        </w:tc>
      </w:tr>
      <w:tr w:rsidR="00046092" w:rsidRPr="00046092" w:rsidTr="0094737B">
        <w:trPr>
          <w:cantSplit/>
          <w:trHeight w:val="698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230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135 600,00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80 443,15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59,3</w:t>
            </w:r>
          </w:p>
        </w:tc>
      </w:tr>
      <w:tr w:rsidR="00046092" w:rsidRPr="00046092" w:rsidTr="0094737B">
        <w:trPr>
          <w:cantSplit/>
          <w:trHeight w:val="1579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231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135 600,00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80 443,15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59,3</w:t>
            </w:r>
          </w:p>
        </w:tc>
      </w:tr>
      <w:tr w:rsidR="00046092" w:rsidRPr="00046092" w:rsidTr="0094737B">
        <w:trPr>
          <w:cantSplit/>
          <w:trHeight w:val="1036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418,13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46,5</w:t>
            </w:r>
          </w:p>
        </w:tc>
      </w:tr>
      <w:tr w:rsidR="00046092" w:rsidRPr="00046092" w:rsidTr="0094737B">
        <w:trPr>
          <w:cantSplit/>
          <w:trHeight w:val="1153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241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418,13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46,5</w:t>
            </w:r>
          </w:p>
        </w:tc>
      </w:tr>
      <w:tr w:rsidR="00046092" w:rsidRPr="00046092" w:rsidTr="0094737B">
        <w:trPr>
          <w:cantSplit/>
          <w:trHeight w:val="88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167 700,00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85 222,91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50,8</w:t>
            </w:r>
          </w:p>
        </w:tc>
      </w:tr>
      <w:tr w:rsidR="00046092" w:rsidRPr="00046092" w:rsidTr="0094737B">
        <w:trPr>
          <w:cantSplit/>
          <w:trHeight w:val="118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251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167 700,00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85 222,91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50,8</w:t>
            </w:r>
          </w:p>
        </w:tc>
      </w:tr>
      <w:tr w:rsidR="00046092" w:rsidRPr="00046092" w:rsidTr="0094737B">
        <w:trPr>
          <w:cantSplit/>
          <w:trHeight w:val="1062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260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-17 900,00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-10 036,92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56,1</w:t>
            </w:r>
          </w:p>
        </w:tc>
      </w:tr>
      <w:tr w:rsidR="00046092" w:rsidRPr="00046092" w:rsidTr="0094737B">
        <w:trPr>
          <w:cantSplit/>
          <w:trHeight w:val="1376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261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-17 900,00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-10 036,92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56,1</w:t>
            </w:r>
          </w:p>
        </w:tc>
      </w:tr>
      <w:tr w:rsidR="00046092" w:rsidRPr="00046092" w:rsidTr="0094737B">
        <w:trPr>
          <w:cantSplit/>
          <w:trHeight w:val="563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76,4</w:t>
            </w:r>
          </w:p>
        </w:tc>
      </w:tr>
      <w:tr w:rsidR="00046092" w:rsidRPr="00046092" w:rsidTr="0094737B">
        <w:trPr>
          <w:cantSplit/>
          <w:trHeight w:val="557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611,00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76,4</w:t>
            </w:r>
          </w:p>
        </w:tc>
      </w:tr>
      <w:tr w:rsidR="00046092" w:rsidRPr="00046092" w:rsidTr="0094737B">
        <w:trPr>
          <w:cantSplit/>
          <w:trHeight w:val="551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611,00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76,4</w:t>
            </w:r>
          </w:p>
        </w:tc>
      </w:tr>
      <w:tr w:rsidR="00046092" w:rsidRPr="00046092" w:rsidTr="0094737B">
        <w:trPr>
          <w:cantSplit/>
          <w:trHeight w:val="559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895 900,00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174 807,74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19,5</w:t>
            </w:r>
          </w:p>
        </w:tc>
      </w:tr>
      <w:tr w:rsidR="00046092" w:rsidRPr="00046092" w:rsidTr="0094737B">
        <w:trPr>
          <w:cantSplit/>
          <w:trHeight w:val="553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487 600,00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47 101,65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9,7</w:t>
            </w:r>
          </w:p>
        </w:tc>
      </w:tr>
      <w:tr w:rsidR="00046092" w:rsidRPr="00046092" w:rsidTr="0094737B">
        <w:trPr>
          <w:cantSplit/>
          <w:trHeight w:val="563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487 600,00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47 101,65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9,7</w:t>
            </w:r>
          </w:p>
        </w:tc>
      </w:tr>
      <w:tr w:rsidR="00046092" w:rsidRPr="00046092" w:rsidTr="0094737B">
        <w:trPr>
          <w:cantSplit/>
          <w:trHeight w:val="555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408 300,00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127 706,09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31,3</w:t>
            </w:r>
          </w:p>
        </w:tc>
      </w:tr>
      <w:tr w:rsidR="00046092" w:rsidRPr="00046092" w:rsidTr="0094737B">
        <w:trPr>
          <w:cantSplit/>
          <w:trHeight w:val="563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219 100,00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126 977,62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58,0</w:t>
            </w:r>
          </w:p>
        </w:tc>
      </w:tr>
      <w:tr w:rsidR="00046092" w:rsidRPr="00046092" w:rsidTr="0094737B">
        <w:trPr>
          <w:cantSplit/>
          <w:trHeight w:val="557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219 100,00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126 977,62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58,0</w:t>
            </w:r>
          </w:p>
        </w:tc>
      </w:tr>
      <w:tr w:rsidR="00046092" w:rsidRPr="00046092" w:rsidTr="0094737B">
        <w:trPr>
          <w:cantSplit/>
          <w:trHeight w:val="551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189 200,00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728,47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</w:tr>
      <w:tr w:rsidR="00046092" w:rsidRPr="00046092" w:rsidTr="0094737B">
        <w:trPr>
          <w:cantSplit/>
          <w:trHeight w:val="444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043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189 200,00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728,47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</w:tr>
      <w:tr w:rsidR="00046092" w:rsidRPr="00046092" w:rsidTr="0094737B">
        <w:trPr>
          <w:cantSplit/>
          <w:trHeight w:val="444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58,6</w:t>
            </w:r>
          </w:p>
        </w:tc>
      </w:tr>
      <w:tr w:rsidR="00046092" w:rsidRPr="00046092" w:rsidTr="0094737B">
        <w:trPr>
          <w:cantSplit/>
          <w:trHeight w:val="586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814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2 050,00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58,6</w:t>
            </w:r>
          </w:p>
        </w:tc>
      </w:tr>
      <w:tr w:rsidR="00046092" w:rsidRPr="00046092" w:rsidTr="0094737B">
        <w:trPr>
          <w:cantSplit/>
          <w:trHeight w:val="85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814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2 050,00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58,6</w:t>
            </w:r>
          </w:p>
        </w:tc>
      </w:tr>
      <w:tr w:rsidR="00046092" w:rsidRPr="00046092" w:rsidTr="0094737B">
        <w:trPr>
          <w:cantSplit/>
          <w:trHeight w:val="493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173 487,97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31,0</w:t>
            </w:r>
          </w:p>
        </w:tc>
      </w:tr>
      <w:tr w:rsidR="00046092" w:rsidRPr="00046092" w:rsidTr="0094737B">
        <w:trPr>
          <w:cantSplit/>
          <w:trHeight w:val="982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814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559 000,00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173 487,97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31,0</w:t>
            </w:r>
          </w:p>
        </w:tc>
      </w:tr>
      <w:tr w:rsidR="00046092" w:rsidRPr="00046092" w:rsidTr="0094737B">
        <w:trPr>
          <w:cantSplit/>
          <w:trHeight w:val="431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814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559 000,00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173 487,97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31,0</w:t>
            </w:r>
          </w:p>
        </w:tc>
      </w:tr>
      <w:tr w:rsidR="00046092" w:rsidRPr="00046092" w:rsidTr="0094737B">
        <w:trPr>
          <w:cantSplit/>
          <w:trHeight w:val="581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814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Доходы от сдачи в аренду имущества,составляющего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559 000,00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173 487,97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31,0</w:t>
            </w:r>
          </w:p>
        </w:tc>
      </w:tr>
      <w:tr w:rsidR="00046092" w:rsidRPr="00046092" w:rsidTr="0094737B">
        <w:trPr>
          <w:cantSplit/>
          <w:trHeight w:val="405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19 807 815,53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3 715 553,74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18,8</w:t>
            </w:r>
          </w:p>
        </w:tc>
      </w:tr>
      <w:tr w:rsidR="00046092" w:rsidRPr="00046092" w:rsidTr="0094737B">
        <w:trPr>
          <w:cantSplit/>
          <w:trHeight w:val="425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19 800 399,81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3 708 138,81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18,7</w:t>
            </w:r>
          </w:p>
        </w:tc>
      </w:tr>
      <w:tr w:rsidR="00046092" w:rsidRPr="00046092" w:rsidTr="0094737B">
        <w:trPr>
          <w:cantSplit/>
          <w:trHeight w:val="545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5 687 800,00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2 613 420,00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45,9</w:t>
            </w:r>
          </w:p>
        </w:tc>
      </w:tr>
      <w:tr w:rsidR="00046092" w:rsidRPr="00046092" w:rsidTr="0094737B">
        <w:trPr>
          <w:cantSplit/>
          <w:trHeight w:val="426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814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4 005 300,00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2 002 620,00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046092" w:rsidRPr="00046092" w:rsidTr="0094737B">
        <w:trPr>
          <w:cantSplit/>
          <w:trHeight w:val="559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814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4 005 300,00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2 002 620,00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046092" w:rsidRPr="00046092" w:rsidTr="0094737B">
        <w:trPr>
          <w:cantSplit/>
          <w:trHeight w:val="554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814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1 682 500,00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610 800,00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36,3</w:t>
            </w:r>
          </w:p>
        </w:tc>
      </w:tr>
      <w:tr w:rsidR="00046092" w:rsidRPr="00046092" w:rsidTr="0094737B">
        <w:trPr>
          <w:cantSplit/>
          <w:trHeight w:val="406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814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1 682 500,00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610 800,00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36,3</w:t>
            </w:r>
          </w:p>
        </w:tc>
      </w:tr>
      <w:tr w:rsidR="00046092" w:rsidRPr="00046092" w:rsidTr="0094737B">
        <w:trPr>
          <w:cantSplit/>
          <w:trHeight w:val="272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814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999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Прочие субсидии</w:t>
            </w: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8 958 600,00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046092" w:rsidRPr="00046092" w:rsidTr="0094737B">
        <w:trPr>
          <w:cantSplit/>
          <w:trHeight w:val="366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814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999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8 958 600,00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46092" w:rsidRPr="00046092" w:rsidTr="0094737B">
        <w:trPr>
          <w:cantSplit/>
          <w:trHeight w:val="852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814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999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7427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Прочие субсидии бюджетам сельских поселений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755 000,00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46092" w:rsidRPr="00046092" w:rsidTr="0094737B">
        <w:trPr>
          <w:cantSplit/>
          <w:trHeight w:val="2043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814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999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7571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8 203 600,00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46092" w:rsidRPr="00046092" w:rsidTr="0094737B">
        <w:trPr>
          <w:cantSplit/>
          <w:trHeight w:val="555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522 802,00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260 520,00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49,8</w:t>
            </w:r>
          </w:p>
        </w:tc>
      </w:tr>
      <w:tr w:rsidR="00046092" w:rsidRPr="00046092" w:rsidTr="0094737B">
        <w:trPr>
          <w:cantSplit/>
          <w:trHeight w:val="564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814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15 864,00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7 050,00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44,4</w:t>
            </w:r>
          </w:p>
        </w:tc>
      </w:tr>
      <w:tr w:rsidR="00046092" w:rsidRPr="00046092" w:rsidTr="0094737B">
        <w:trPr>
          <w:cantSplit/>
          <w:trHeight w:val="402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814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15 864,00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7 050,00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44,4</w:t>
            </w:r>
          </w:p>
        </w:tc>
      </w:tr>
      <w:tr w:rsidR="00046092" w:rsidRPr="00046092" w:rsidTr="0094737B">
        <w:trPr>
          <w:cantSplit/>
          <w:trHeight w:val="87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814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7514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15 864,00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7 050,00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44,4</w:t>
            </w:r>
          </w:p>
        </w:tc>
      </w:tr>
      <w:tr w:rsidR="00046092" w:rsidRPr="00046092" w:rsidTr="0094737B">
        <w:trPr>
          <w:cantSplit/>
          <w:trHeight w:val="528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814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506 938,00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253 470,00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046092" w:rsidRPr="00046092" w:rsidTr="0094737B">
        <w:trPr>
          <w:cantSplit/>
          <w:trHeight w:val="663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814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35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506 938,00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253 470,00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046092" w:rsidRPr="00046092" w:rsidTr="0094737B">
        <w:trPr>
          <w:cantSplit/>
          <w:trHeight w:val="535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4 631 197,81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834 198,81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18,0</w:t>
            </w:r>
          </w:p>
        </w:tc>
      </w:tr>
      <w:tr w:rsidR="00046092" w:rsidRPr="00046092" w:rsidTr="0094737B">
        <w:trPr>
          <w:cantSplit/>
          <w:trHeight w:val="685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434 510,00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217 251,00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</w:t>
            </w:r>
          </w:p>
        </w:tc>
      </w:tr>
      <w:tr w:rsidR="00046092" w:rsidRPr="00046092" w:rsidTr="0094737B">
        <w:trPr>
          <w:cantSplit/>
          <w:trHeight w:val="755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434 510,00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217 251,00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046092" w:rsidRPr="00046092" w:rsidTr="0094737B">
        <w:trPr>
          <w:cantSplit/>
          <w:trHeight w:val="1094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814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8206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434 510,00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217 251,00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046092" w:rsidRPr="00046092" w:rsidTr="0094737B">
        <w:trPr>
          <w:cantSplit/>
          <w:trHeight w:val="518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999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4 196 687,81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616 947,81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14,7</w:t>
            </w:r>
          </w:p>
        </w:tc>
      </w:tr>
      <w:tr w:rsidR="00046092" w:rsidRPr="00046092" w:rsidTr="0094737B">
        <w:trPr>
          <w:cantSplit/>
          <w:trHeight w:val="554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999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4 196 687,81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616 947,81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14,7</w:t>
            </w:r>
          </w:p>
        </w:tc>
      </w:tr>
      <w:tr w:rsidR="00046092" w:rsidRPr="00046092" w:rsidTr="0094737B">
        <w:trPr>
          <w:cantSplit/>
          <w:trHeight w:val="689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58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814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49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999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2724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Прочие межбюджетные трансферты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135 630,00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46092" w:rsidRPr="00046092" w:rsidTr="0094737B">
        <w:trPr>
          <w:cantSplit/>
          <w:trHeight w:val="515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814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49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999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7412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Прочие межбюджетные трансферты бюджетам поселений (на обеспечение первичных мер пожарной безопасности)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471 200,00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471 200,00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46092" w:rsidRPr="00046092" w:rsidTr="0094737B">
        <w:trPr>
          <w:cantSplit/>
          <w:trHeight w:val="665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814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49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999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7459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Прочие межбюджетные трансферты бюджетам сельских поселений (на софинансирование муниципальных программ формирования современной городской (сельской) среды в поселениях)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2 715 230,00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46092" w:rsidRPr="00046092" w:rsidTr="0094737B">
        <w:trPr>
          <w:cantSplit/>
          <w:trHeight w:val="774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sz w:val="12"/>
                <w:szCs w:val="12"/>
              </w:rPr>
              <w:t>61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814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49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999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7555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046092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046092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Прочие межбюджетные трансферты бюджетам сельских поселений ( на реализацию мероприятий по профилактике заболеваний путем организации и проведения акарицидных обработок наиболее посещаемых населением мест)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10 932,81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10 932,81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046092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092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46092" w:rsidRPr="0094737B" w:rsidTr="0094737B">
        <w:trPr>
          <w:cantSplit/>
          <w:trHeight w:val="547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7745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94737B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Прочие межбюджетные трансферты бюджетам сельских поселений (за содействие развитию налогового потенциала)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94737B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34 815,00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94737B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34 815,00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94737B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46092" w:rsidRPr="0094737B" w:rsidTr="0094737B">
        <w:trPr>
          <w:cantSplit/>
          <w:trHeight w:val="697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8202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94737B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Прочие межбюджетные трансферты, передаваемые бюджетам сельских поселений( на поддержку мер по обеспечению сбалансированности бюджетов поселений)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94737B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828 880,00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94737B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94737B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12,1</w:t>
            </w:r>
          </w:p>
        </w:tc>
      </w:tr>
      <w:tr w:rsidR="00046092" w:rsidRPr="0094737B" w:rsidTr="0094737B">
        <w:trPr>
          <w:cantSplit/>
          <w:trHeight w:val="509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94737B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94737B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52 862,00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94737B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52 861,21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94737B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046092" w:rsidRPr="0094737B" w:rsidTr="0094737B">
        <w:trPr>
          <w:cantSplit/>
          <w:trHeight w:val="559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814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94737B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94737B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52 862,00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94737B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52 861,21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94737B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46092" w:rsidRPr="0094737B" w:rsidTr="0094737B">
        <w:trPr>
          <w:cantSplit/>
          <w:trHeight w:val="567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94737B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94737B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52 862,00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94737B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52 861,21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94737B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46092" w:rsidRPr="0094737B" w:rsidTr="0094737B">
        <w:trPr>
          <w:cantSplit/>
          <w:trHeight w:val="586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94737B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94737B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-45 446,28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94737B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-45 446,28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94737B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046092" w:rsidRPr="0094737B" w:rsidTr="0094737B">
        <w:trPr>
          <w:cantSplit/>
          <w:trHeight w:val="586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94737B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94737B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-45 446,28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94737B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-45 446,28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94737B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46092" w:rsidRPr="0094737B" w:rsidTr="0094737B">
        <w:trPr>
          <w:cantSplit/>
          <w:trHeight w:val="568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046092" w:rsidRPr="0094737B" w:rsidRDefault="00046092" w:rsidP="000460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092" w:rsidRPr="0094737B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94737B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-45 446,28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94737B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-45 446,28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94737B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46092" w:rsidRPr="0094737B" w:rsidTr="0094737B">
        <w:trPr>
          <w:trHeight w:val="95"/>
        </w:trPr>
        <w:tc>
          <w:tcPr>
            <w:tcW w:w="25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6092" w:rsidRPr="0094737B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94737B" w:rsidRDefault="00046092" w:rsidP="0004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94737B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22 323 815,53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94737B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4 490 191,46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6092" w:rsidRPr="0094737B" w:rsidRDefault="00046092" w:rsidP="00046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20,1</w:t>
            </w:r>
          </w:p>
        </w:tc>
      </w:tr>
    </w:tbl>
    <w:p w:rsidR="00046092" w:rsidRPr="0094737B" w:rsidRDefault="00046092" w:rsidP="006428C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530" w:type="dxa"/>
        <w:tblInd w:w="250" w:type="dxa"/>
        <w:tblLook w:val="04A0"/>
      </w:tblPr>
      <w:tblGrid>
        <w:gridCol w:w="411"/>
        <w:gridCol w:w="4976"/>
        <w:gridCol w:w="440"/>
        <w:gridCol w:w="96"/>
        <w:gridCol w:w="140"/>
        <w:gridCol w:w="1134"/>
        <w:gridCol w:w="140"/>
        <w:gridCol w:w="1033"/>
        <w:gridCol w:w="140"/>
        <w:gridCol w:w="880"/>
        <w:gridCol w:w="140"/>
      </w:tblGrid>
      <w:tr w:rsidR="0094737B" w:rsidRPr="0094737B" w:rsidTr="0094737B">
        <w:trPr>
          <w:trHeight w:val="31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RANGE!A1:G28"/>
            <w:bookmarkEnd w:id="0"/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Приложение 3</w:t>
            </w:r>
          </w:p>
        </w:tc>
      </w:tr>
      <w:tr w:rsidR="0094737B" w:rsidRPr="0094737B" w:rsidTr="0094737B">
        <w:trPr>
          <w:gridAfter w:val="1"/>
          <w:wAfter w:w="140" w:type="dxa"/>
          <w:trHeight w:val="967"/>
        </w:trPr>
        <w:tc>
          <w:tcPr>
            <w:tcW w:w="939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к Постановлению администрации Малиновского сельсовета</w:t>
            </w:r>
          </w:p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от 13.07.2023 № 68-П</w:t>
            </w:r>
          </w:p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   за полугодие 2023 года</w:t>
            </w:r>
          </w:p>
        </w:tc>
      </w:tr>
      <w:tr w:rsidR="0094737B" w:rsidRPr="0094737B" w:rsidTr="0094737B">
        <w:trPr>
          <w:trHeight w:val="9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737B" w:rsidRPr="0094737B" w:rsidTr="0094737B">
        <w:trPr>
          <w:gridAfter w:val="1"/>
          <w:wAfter w:w="140" w:type="dxa"/>
          <w:trHeight w:val="135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№строки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 бюджетной классификации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Раздел-подраздел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Бюджетная роспись с учетом изменений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Фактически исполнено на 01.07.2023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 исполнения годового плана</w:t>
            </w:r>
          </w:p>
        </w:tc>
      </w:tr>
      <w:tr w:rsidR="0094737B" w:rsidRPr="0094737B" w:rsidTr="0094737B">
        <w:trPr>
          <w:gridAfter w:val="1"/>
          <w:wAfter w:w="140" w:type="dxa"/>
          <w:trHeight w:val="58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94737B" w:rsidRPr="0094737B" w:rsidTr="0094737B">
        <w:trPr>
          <w:gridAfter w:val="1"/>
          <w:wAfter w:w="140" w:type="dxa"/>
          <w:trHeight w:val="18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5 759 494,00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2 451 942,43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42,6</w:t>
            </w:r>
          </w:p>
        </w:tc>
      </w:tr>
      <w:tr w:rsidR="0094737B" w:rsidRPr="0094737B" w:rsidTr="0094737B">
        <w:trPr>
          <w:gridAfter w:val="1"/>
          <w:wAfter w:w="140" w:type="dxa"/>
          <w:trHeight w:val="41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1 053 200,00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479 146,68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45,5</w:t>
            </w:r>
          </w:p>
        </w:tc>
      </w:tr>
      <w:tr w:rsidR="0094737B" w:rsidRPr="0094737B" w:rsidTr="0094737B">
        <w:trPr>
          <w:gridAfter w:val="1"/>
          <w:wAfter w:w="140" w:type="dxa"/>
          <w:trHeight w:val="56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4 677 430,00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1 960 980,75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41,9</w:t>
            </w:r>
          </w:p>
        </w:tc>
      </w:tr>
      <w:tr w:rsidR="0094737B" w:rsidRPr="0094737B" w:rsidTr="0094737B">
        <w:trPr>
          <w:gridAfter w:val="1"/>
          <w:wAfter w:w="140" w:type="dxa"/>
          <w:trHeight w:val="58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4737B" w:rsidRPr="0094737B" w:rsidTr="0094737B">
        <w:trPr>
          <w:gridAfter w:val="1"/>
          <w:wAfter w:w="140" w:type="dxa"/>
          <w:trHeight w:val="78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" w:name="RANGE!A12"/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bookmarkEnd w:id="1"/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23 864,00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2" w:name="RANGE!F12"/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11 815,00</w:t>
            </w:r>
            <w:bookmarkEnd w:id="2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49,5</w:t>
            </w:r>
          </w:p>
        </w:tc>
      </w:tr>
      <w:tr w:rsidR="0094737B" w:rsidRPr="0094737B" w:rsidTr="0094737B">
        <w:trPr>
          <w:gridAfter w:val="1"/>
          <w:wAfter w:w="140" w:type="dxa"/>
          <w:trHeight w:val="58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506 938,00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226 647,41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44,7</w:t>
            </w:r>
          </w:p>
        </w:tc>
      </w:tr>
      <w:tr w:rsidR="0094737B" w:rsidRPr="0094737B" w:rsidTr="0094737B">
        <w:trPr>
          <w:gridAfter w:val="1"/>
          <w:wAfter w:w="140" w:type="dxa"/>
          <w:trHeight w:val="25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506 938,00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226 647,41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44,7</w:t>
            </w:r>
          </w:p>
        </w:tc>
      </w:tr>
      <w:tr w:rsidR="0094737B" w:rsidRPr="0094737B" w:rsidTr="0094737B">
        <w:trPr>
          <w:gridAfter w:val="1"/>
          <w:wAfter w:w="140" w:type="dxa"/>
          <w:trHeight w:val="41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596 000,00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125 430,00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21,0</w:t>
            </w:r>
          </w:p>
        </w:tc>
      </w:tr>
      <w:tr w:rsidR="0094737B" w:rsidRPr="0094737B" w:rsidTr="0094737B">
        <w:trPr>
          <w:gridAfter w:val="1"/>
          <w:wAfter w:w="140" w:type="dxa"/>
          <w:trHeight w:val="12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596 000,00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125 430,00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21,0</w:t>
            </w:r>
          </w:p>
        </w:tc>
      </w:tr>
      <w:tr w:rsidR="0094737B" w:rsidRPr="0094737B" w:rsidTr="0094737B">
        <w:trPr>
          <w:gridAfter w:val="1"/>
          <w:wAfter w:w="140" w:type="dxa"/>
          <w:trHeight w:val="8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1 815 972,91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172 434,00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9,5</w:t>
            </w:r>
          </w:p>
        </w:tc>
      </w:tr>
      <w:tr w:rsidR="0094737B" w:rsidRPr="0094737B" w:rsidTr="0094737B">
        <w:trPr>
          <w:gridAfter w:val="1"/>
          <w:wAfter w:w="140" w:type="dxa"/>
          <w:trHeight w:val="58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1 815 972,91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172 434,00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9,5</w:t>
            </w:r>
          </w:p>
        </w:tc>
      </w:tr>
      <w:tr w:rsidR="0094737B" w:rsidRPr="0094737B" w:rsidTr="0094737B">
        <w:trPr>
          <w:gridAfter w:val="1"/>
          <w:wAfter w:w="140" w:type="dxa"/>
          <w:trHeight w:val="258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13 684 903,38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938 200,81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6,9</w:t>
            </w:r>
          </w:p>
        </w:tc>
      </w:tr>
      <w:tr w:rsidR="0094737B" w:rsidRPr="0094737B" w:rsidTr="0094737B">
        <w:trPr>
          <w:gridAfter w:val="1"/>
          <w:wAfter w:w="140" w:type="dxa"/>
          <w:trHeight w:val="58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299 000,00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111 721,91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37,4</w:t>
            </w:r>
          </w:p>
        </w:tc>
      </w:tr>
      <w:tr w:rsidR="0094737B" w:rsidRPr="0094737B" w:rsidTr="0094737B">
        <w:trPr>
          <w:gridAfter w:val="1"/>
          <w:wAfter w:w="140" w:type="dxa"/>
          <w:trHeight w:val="58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3 500,00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4737B" w:rsidRPr="0094737B" w:rsidTr="0094737B">
        <w:trPr>
          <w:gridAfter w:val="1"/>
          <w:wAfter w:w="140" w:type="dxa"/>
          <w:trHeight w:val="168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5 079 103,38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826 478,90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16,3</w:t>
            </w:r>
          </w:p>
        </w:tc>
      </w:tr>
      <w:tr w:rsidR="0094737B" w:rsidRPr="0094737B" w:rsidTr="0094737B">
        <w:trPr>
          <w:gridAfter w:val="1"/>
          <w:wAfter w:w="140" w:type="dxa"/>
          <w:trHeight w:val="114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8 303 300,00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4737B" w:rsidRPr="0094737B" w:rsidTr="0094737B">
        <w:trPr>
          <w:gridAfter w:val="1"/>
          <w:wAfter w:w="140" w:type="dxa"/>
          <w:trHeight w:val="74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434 510,00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181 042,00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41,7</w:t>
            </w:r>
          </w:p>
        </w:tc>
      </w:tr>
      <w:tr w:rsidR="0094737B" w:rsidRPr="0094737B" w:rsidTr="0094737B">
        <w:trPr>
          <w:gridAfter w:val="1"/>
          <w:wAfter w:w="140" w:type="dxa"/>
          <w:trHeight w:val="58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0605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434 510,00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181 042,00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41,7</w:t>
            </w:r>
          </w:p>
        </w:tc>
      </w:tr>
      <w:tr w:rsidR="0094737B" w:rsidRPr="0094737B" w:rsidTr="0094737B">
        <w:trPr>
          <w:gridAfter w:val="1"/>
          <w:wAfter w:w="140" w:type="dxa"/>
          <w:trHeight w:val="108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125 000,00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58 566,12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46,9</w:t>
            </w:r>
          </w:p>
        </w:tc>
      </w:tr>
      <w:tr w:rsidR="0094737B" w:rsidRPr="0094737B" w:rsidTr="0094737B">
        <w:trPr>
          <w:gridAfter w:val="1"/>
          <w:wAfter w:w="140" w:type="dxa"/>
          <w:trHeight w:val="58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125 000,00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58 566,12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sz w:val="16"/>
                <w:szCs w:val="16"/>
              </w:rPr>
              <w:t>46,9</w:t>
            </w:r>
          </w:p>
        </w:tc>
      </w:tr>
      <w:tr w:rsidR="0094737B" w:rsidRPr="0094737B" w:rsidTr="0094737B">
        <w:trPr>
          <w:gridAfter w:val="1"/>
          <w:wAfter w:w="140" w:type="dxa"/>
          <w:trHeight w:val="31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22 922 818,29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4 154 262,77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18,1</w:t>
            </w:r>
          </w:p>
        </w:tc>
      </w:tr>
    </w:tbl>
    <w:p w:rsidR="0094737B" w:rsidRDefault="0094737B" w:rsidP="006428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6092" w:rsidRDefault="00046092" w:rsidP="006428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6092" w:rsidRDefault="00046092" w:rsidP="006428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93" w:type="dxa"/>
        <w:tblInd w:w="96" w:type="dxa"/>
        <w:tblLayout w:type="fixed"/>
        <w:tblLook w:val="04A0"/>
      </w:tblPr>
      <w:tblGrid>
        <w:gridCol w:w="438"/>
        <w:gridCol w:w="3969"/>
        <w:gridCol w:w="567"/>
        <w:gridCol w:w="567"/>
        <w:gridCol w:w="992"/>
        <w:gridCol w:w="567"/>
        <w:gridCol w:w="1134"/>
        <w:gridCol w:w="992"/>
        <w:gridCol w:w="567"/>
      </w:tblGrid>
      <w:tr w:rsidR="0094737B" w:rsidRPr="0094737B" w:rsidTr="0094737B">
        <w:trPr>
          <w:trHeight w:val="1542"/>
        </w:trPr>
        <w:tc>
          <w:tcPr>
            <w:tcW w:w="9793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4737B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  <w:p w:rsidR="0094737B" w:rsidRPr="0094737B" w:rsidRDefault="0094737B" w:rsidP="0094737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4737B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4737B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4737B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4737B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4737B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Приложение 4</w:t>
            </w:r>
          </w:p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к Постановлению администрации Малиновского сельсовета</w:t>
            </w:r>
          </w:p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от 13.07.2023 № 68-П</w:t>
            </w:r>
          </w:p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4737B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Ведомственная структура расходов бюджета Малиновского сельсовета      за полугодие 2023 года  </w:t>
            </w:r>
          </w:p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( рублей)</w:t>
            </w:r>
          </w:p>
        </w:tc>
      </w:tr>
      <w:tr w:rsidR="0094737B" w:rsidRPr="0094737B" w:rsidTr="0094737B">
        <w:trPr>
          <w:trHeight w:val="126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№ строки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Раздел, 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Бюджетная роспись с учетом изменений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Фактически исполнено на 01.07.2023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Процент исполнения годового плана</w:t>
            </w:r>
          </w:p>
        </w:tc>
      </w:tr>
      <w:tr w:rsidR="0094737B" w:rsidRPr="0094737B" w:rsidTr="0094737B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</w:tr>
      <w:tr w:rsidR="0094737B" w:rsidRPr="0094737B" w:rsidTr="00D806BE">
        <w:trPr>
          <w:trHeight w:val="27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Администрация Малиновского сельсовета                                   Ачинского района 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22 922 818,29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4 154 262,77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18,1</w:t>
            </w:r>
          </w:p>
        </w:tc>
      </w:tr>
      <w:tr w:rsidR="0094737B" w:rsidRPr="0094737B" w:rsidTr="00D806BE">
        <w:trPr>
          <w:trHeight w:val="11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5 759 494,00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2 451 942,43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42,6</w:t>
            </w:r>
          </w:p>
        </w:tc>
      </w:tr>
      <w:tr w:rsidR="0094737B" w:rsidRPr="0094737B" w:rsidTr="00D806BE">
        <w:trPr>
          <w:trHeight w:val="23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1 053 200,00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479 146,68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45,5</w:t>
            </w:r>
          </w:p>
        </w:tc>
      </w:tr>
      <w:tr w:rsidR="0094737B" w:rsidRPr="0094737B" w:rsidTr="00D806BE">
        <w:trPr>
          <w:trHeight w:val="32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Непрограммные расходы администрации Малиновского сельсовета Ачинского района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7200000000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1 053 200,00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479 146,68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45,5</w:t>
            </w:r>
          </w:p>
        </w:tc>
      </w:tr>
      <w:tr w:rsidR="0094737B" w:rsidRPr="0094737B" w:rsidTr="00D806BE">
        <w:trPr>
          <w:trHeight w:val="14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Функционирование администрации Малиновского сельсовета Ачинского района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7210000000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1 053 200,00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479 146,68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45,5</w:t>
            </w:r>
          </w:p>
        </w:tc>
      </w:tr>
      <w:tr w:rsidR="0094737B" w:rsidRPr="0094737B" w:rsidTr="00D806BE">
        <w:trPr>
          <w:trHeight w:val="37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Глава муниципального образования, в рамках непрограммных расходов администрации Малиновского сельсовета Ачинского района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7210090110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1 053 200,00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479 146,68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45,5</w:t>
            </w:r>
          </w:p>
        </w:tc>
      </w:tr>
      <w:tr w:rsidR="0094737B" w:rsidRPr="0094737B" w:rsidTr="00D806BE">
        <w:trPr>
          <w:trHeight w:val="26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7210090110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1 053 200,00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479 146,68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45,5</w:t>
            </w:r>
          </w:p>
        </w:tc>
      </w:tr>
      <w:tr w:rsidR="0094737B" w:rsidRPr="0094737B" w:rsidTr="00D806BE">
        <w:trPr>
          <w:trHeight w:val="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7210090110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808 900,00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383 165,54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47,4</w:t>
            </w:r>
          </w:p>
        </w:tc>
      </w:tr>
      <w:tr w:rsidR="0094737B" w:rsidRPr="0094737B" w:rsidTr="00D806BE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7210090110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244 300,00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95 981,14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39,3</w:t>
            </w:r>
          </w:p>
        </w:tc>
      </w:tr>
      <w:tr w:rsidR="0094737B" w:rsidRPr="0094737B" w:rsidTr="00D806BE">
        <w:trPr>
          <w:trHeight w:val="53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4 677 430,00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1 960 980,75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41,9</w:t>
            </w:r>
          </w:p>
        </w:tc>
      </w:tr>
      <w:tr w:rsidR="0094737B" w:rsidRPr="0094737B" w:rsidTr="00D806BE">
        <w:trPr>
          <w:trHeight w:val="1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Непрограммные расходы администрации Малиновского сельсовета Ачинского района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7200000000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4 677 430,00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1 960 980,75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41,9</w:t>
            </w:r>
          </w:p>
        </w:tc>
      </w:tr>
      <w:tr w:rsidR="0094737B" w:rsidRPr="0094737B" w:rsidTr="00D806BE">
        <w:trPr>
          <w:trHeight w:val="23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Функционирование администрации Малиновского сельсовета Ачинского района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7210000000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4 677 430,00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1 960 980,75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41,9</w:t>
            </w:r>
          </w:p>
        </w:tc>
      </w:tr>
      <w:tr w:rsidR="0094737B" w:rsidRPr="0094737B" w:rsidTr="00D806BE">
        <w:trPr>
          <w:trHeight w:val="76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Малиновского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7210027240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135 630,00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</w:tr>
      <w:tr w:rsidR="0094737B" w:rsidRPr="0094737B" w:rsidTr="00D806BE">
        <w:trPr>
          <w:trHeight w:val="9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7210027240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135 630,00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94737B" w:rsidRPr="0094737B" w:rsidTr="00D806BE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7210027240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104 170,00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94737B" w:rsidRPr="0094737B" w:rsidTr="00D806BE">
        <w:trPr>
          <w:trHeight w:val="15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7210027240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31 460,00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94737B" w:rsidRPr="0094737B" w:rsidTr="00D806BE">
        <w:trPr>
          <w:trHeight w:val="49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Руководство и управление в сфере установленных функций органов местного самоуправления, в рамках непрограммных расходов администрации Малиновского сельсовета Ачинского района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7210090210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3 906 800,00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1 668 225,92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42,7</w:t>
            </w:r>
          </w:p>
        </w:tc>
      </w:tr>
      <w:tr w:rsidR="0094737B" w:rsidRPr="0094737B" w:rsidTr="00D806BE">
        <w:trPr>
          <w:trHeight w:val="1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7210090210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3 260 800,00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1 319 186,68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40,5</w:t>
            </w:r>
          </w:p>
        </w:tc>
      </w:tr>
      <w:tr w:rsidR="0094737B" w:rsidRPr="0094737B" w:rsidTr="00D806BE">
        <w:trPr>
          <w:trHeight w:val="21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7210090210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2 498 300,00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1 083 500,67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43,4</w:t>
            </w:r>
          </w:p>
        </w:tc>
      </w:tr>
      <w:tr w:rsidR="0094737B" w:rsidRPr="0094737B" w:rsidTr="00D806BE">
        <w:trPr>
          <w:trHeight w:val="1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7210090210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94737B" w:rsidRPr="0094737B" w:rsidTr="00D806BE">
        <w:trPr>
          <w:trHeight w:val="26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7210090210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754 500,00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235 686,01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31,2</w:t>
            </w:r>
          </w:p>
        </w:tc>
      </w:tr>
      <w:tr w:rsidR="0094737B" w:rsidRPr="0094737B" w:rsidTr="00D806BE">
        <w:trPr>
          <w:trHeight w:val="5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7210090210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645 000,00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349 039,24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54,1</w:t>
            </w:r>
          </w:p>
        </w:tc>
      </w:tr>
      <w:tr w:rsidR="0094737B" w:rsidRPr="0094737B" w:rsidTr="00D806BE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7210090210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541 600,00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299 300,88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55,3</w:t>
            </w:r>
          </w:p>
        </w:tc>
      </w:tr>
      <w:tr w:rsidR="0094737B" w:rsidRPr="0094737B" w:rsidTr="00D806BE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7210090210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103 400,00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49 738,36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48,1</w:t>
            </w:r>
          </w:p>
        </w:tc>
      </w:tr>
      <w:tr w:rsidR="0094737B" w:rsidRPr="0094737B" w:rsidTr="00D806BE">
        <w:trPr>
          <w:trHeight w:val="9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7210090210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94737B" w:rsidRPr="0094737B" w:rsidTr="00D806BE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7210090210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94737B" w:rsidRPr="0094737B" w:rsidTr="00D806BE">
        <w:trPr>
          <w:trHeight w:val="45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 xml:space="preserve">Расходы на оплату труда работников по охране, обслуживанию административных зданий и водителе,в рамках непрограммных расходов администрации Малиновского сельсовета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7210090220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635 000,00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292 754,83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46,1</w:t>
            </w:r>
          </w:p>
        </w:tc>
      </w:tr>
      <w:tr w:rsidR="0094737B" w:rsidRPr="0094737B" w:rsidTr="00D806BE">
        <w:trPr>
          <w:trHeight w:val="8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7210090220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635 000,00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292 754,83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46,1</w:t>
            </w:r>
          </w:p>
        </w:tc>
      </w:tr>
      <w:tr w:rsidR="0094737B" w:rsidRPr="0094737B" w:rsidTr="00D806BE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7210090220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487 600,00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233 892,00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48,0</w:t>
            </w:r>
          </w:p>
        </w:tc>
      </w:tr>
      <w:tr w:rsidR="0094737B" w:rsidRPr="0094737B" w:rsidTr="00D806BE">
        <w:trPr>
          <w:trHeight w:val="26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7210090220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147 400,00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58 862,83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39,9</w:t>
            </w:r>
          </w:p>
        </w:tc>
      </w:tr>
      <w:tr w:rsidR="0094737B" w:rsidRPr="0094737B" w:rsidTr="00D806BE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</w:tr>
      <w:tr w:rsidR="0094737B" w:rsidRPr="0094737B" w:rsidTr="00D806BE">
        <w:trPr>
          <w:trHeight w:val="31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Непрограммные расходы администрации Малиновского сельсовета Ачинского района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7200000000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</w:tr>
      <w:tr w:rsidR="0094737B" w:rsidRPr="0094737B" w:rsidTr="00D806BE">
        <w:trPr>
          <w:trHeight w:val="26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Функционирование администрации Малиновского сельсовета Ачинского района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7210000000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</w:tr>
      <w:tr w:rsidR="0094737B" w:rsidRPr="0094737B" w:rsidTr="00D806BE">
        <w:trPr>
          <w:trHeight w:val="50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Резервные фонды органов местного самоуправления в рамках непрограммных расходов администрации Малиновского сельсовета Ачинского района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7210091110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</w:tr>
      <w:tr w:rsidR="0094737B" w:rsidRPr="0094737B" w:rsidTr="00D806BE">
        <w:trPr>
          <w:trHeight w:val="1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7210091110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94737B" w:rsidRPr="0094737B" w:rsidTr="00D806BE">
        <w:trPr>
          <w:trHeight w:val="9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7210091110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94737B" w:rsidRPr="0094737B" w:rsidTr="00D806BE">
        <w:trPr>
          <w:trHeight w:val="6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23 864,00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11 815,00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49,5</w:t>
            </w:r>
          </w:p>
        </w:tc>
      </w:tr>
      <w:tr w:rsidR="0094737B" w:rsidRPr="0094737B" w:rsidTr="00D806BE">
        <w:trPr>
          <w:trHeight w:val="30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Муниципальная программа "Содействие развитию органов местного самоуправления, реализация полномочий администрации Малиновского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2 000,00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100,0</w:t>
            </w:r>
          </w:p>
        </w:tc>
      </w:tr>
      <w:tr w:rsidR="0094737B" w:rsidRPr="0094737B" w:rsidTr="00D806BE">
        <w:trPr>
          <w:trHeight w:val="44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Малиновского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0290000000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2 000,00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100,0</w:t>
            </w:r>
          </w:p>
        </w:tc>
      </w:tr>
      <w:tr w:rsidR="0094737B" w:rsidRPr="0094737B" w:rsidTr="00D806BE">
        <w:trPr>
          <w:trHeight w:val="93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Расходы на проведение мероприятий по противодействию коррупции на территории Малиновского сельсовета в рамках отдельных мероприятий муниципальной программы "Содействие развитию органов местного самоуправления, реализация полномочий администрации Малиновского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0290091240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2 000,00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100,0</w:t>
            </w:r>
          </w:p>
        </w:tc>
      </w:tr>
      <w:tr w:rsidR="0094737B" w:rsidRPr="0094737B" w:rsidTr="00D806BE">
        <w:trPr>
          <w:trHeight w:val="9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0290091240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2 000,00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94737B" w:rsidRPr="0094737B" w:rsidTr="00D806BE">
        <w:trPr>
          <w:trHeight w:val="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0290091240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94737B" w:rsidRPr="0094737B" w:rsidTr="00D806BE">
        <w:trPr>
          <w:trHeight w:val="30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Муниципальная программа "Защита населения территории Малиновского сельсовета от чрезвычайных ситуаций"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100,0</w:t>
            </w:r>
          </w:p>
        </w:tc>
      </w:tr>
      <w:tr w:rsidR="0094737B" w:rsidRPr="0094737B" w:rsidTr="00D806BE">
        <w:trPr>
          <w:trHeight w:val="40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Подпрограмма "Профилактика терроризма и экстремизма на территории Малиновского сельсовета" муниципальной программы  "Защита населения территории Малиновского сельсовета от чрезвычайных ситуаций"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100,0</w:t>
            </w:r>
          </w:p>
        </w:tc>
      </w:tr>
      <w:tr w:rsidR="0094737B" w:rsidRPr="0094737B" w:rsidTr="00D806BE">
        <w:trPr>
          <w:trHeight w:val="74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Мероприятия по терроризму подпрограммы "Профилактика терроризма и экстремизма на территории Малиновского сельсовета" муниципальной программы "Защита населения территории Малиновского сельсовета от чрезвычайных ситуаций"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0320091170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100,0</w:t>
            </w:r>
          </w:p>
        </w:tc>
      </w:tr>
      <w:tr w:rsidR="0094737B" w:rsidRPr="0094737B" w:rsidTr="00D806BE">
        <w:trPr>
          <w:trHeight w:val="2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0320091170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3 000,00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94737B" w:rsidRPr="0094737B" w:rsidTr="00D806BE">
        <w:trPr>
          <w:trHeight w:val="16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0320091170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3 000,00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94737B" w:rsidRPr="0094737B" w:rsidTr="00D806BE">
        <w:trPr>
          <w:trHeight w:val="26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Непрограммные расходы администрации Малиновского сельсовета Ачинского района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7200000000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18 864,00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6 815,00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36,1</w:t>
            </w:r>
          </w:p>
        </w:tc>
      </w:tr>
      <w:tr w:rsidR="0094737B" w:rsidRPr="0094737B" w:rsidTr="00D806BE">
        <w:trPr>
          <w:trHeight w:val="21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Функционирование администрации Малиновского сельсовета Ачинского района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7210000000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18 864,00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6 815,00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36,1</w:t>
            </w:r>
          </w:p>
        </w:tc>
      </w:tr>
      <w:tr w:rsidR="0094737B" w:rsidRPr="0094737B" w:rsidTr="00D806BE">
        <w:trPr>
          <w:trHeight w:val="60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Осуществление государственных полномочий по созданию и обеспечению деятельности административных комиссий, в рамках непрограммных расходов администрации Малиновского сельсовета Ачинского района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7210075140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15 864,00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4 230,00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26,7</w:t>
            </w:r>
          </w:p>
        </w:tc>
      </w:tr>
      <w:tr w:rsidR="0094737B" w:rsidRPr="0094737B" w:rsidTr="00D806BE">
        <w:trPr>
          <w:trHeight w:val="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7210075140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15 864,00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4 230,00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26,7</w:t>
            </w:r>
          </w:p>
        </w:tc>
      </w:tr>
      <w:tr w:rsidR="0094737B" w:rsidRPr="0094737B" w:rsidTr="00D806BE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7210075140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15 864,00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4 230,00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26,7</w:t>
            </w:r>
          </w:p>
        </w:tc>
      </w:tr>
      <w:tr w:rsidR="0094737B" w:rsidRPr="0094737B" w:rsidTr="00D806BE">
        <w:trPr>
          <w:trHeight w:val="26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Расходы по проведению прочих мероприятий органов местного самоуправления в рамках непрограммных расходов администрации Малиновского сельсовета Ачинского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7210091260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2 585,00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86,2</w:t>
            </w:r>
          </w:p>
        </w:tc>
      </w:tr>
      <w:tr w:rsidR="0094737B" w:rsidRPr="0094737B" w:rsidTr="00D806BE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Уплата налогов, сборов и иных платежей</w:t>
            </w:r>
            <w:r w:rsidRPr="0094737B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br w:type="page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7210091260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2 585,00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86,2</w:t>
            </w:r>
          </w:p>
        </w:tc>
      </w:tr>
      <w:tr w:rsidR="0094737B" w:rsidRPr="0094737B" w:rsidTr="00D806BE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7210091260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2 585,00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86,2</w:t>
            </w:r>
          </w:p>
        </w:tc>
      </w:tr>
      <w:tr w:rsidR="0094737B" w:rsidRPr="0094737B" w:rsidTr="00D806BE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506 938,00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226 647,41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44,7</w:t>
            </w:r>
          </w:p>
        </w:tc>
      </w:tr>
      <w:tr w:rsidR="0094737B" w:rsidRPr="0094737B" w:rsidTr="00D806BE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506 938,00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226 647,41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44,7</w:t>
            </w:r>
          </w:p>
        </w:tc>
      </w:tr>
      <w:tr w:rsidR="0094737B" w:rsidRPr="0094737B" w:rsidTr="00D806BE">
        <w:trPr>
          <w:trHeight w:val="8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Непрограммные расходы администрации Малиновского сельсовета Ачинского района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7200000000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506 938,00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226 647,41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44,7</w:t>
            </w:r>
          </w:p>
        </w:tc>
      </w:tr>
      <w:tr w:rsidR="0094737B" w:rsidRPr="0094737B" w:rsidTr="00D806BE">
        <w:trPr>
          <w:trHeight w:val="1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Функционирование администрации Малиновского сельсовета Ачинского района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7210000000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506 938,00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226 647,41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44,7</w:t>
            </w:r>
          </w:p>
        </w:tc>
      </w:tr>
      <w:tr w:rsidR="0094737B" w:rsidRPr="0094737B" w:rsidTr="00D806BE">
        <w:trPr>
          <w:trHeight w:val="56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Малиновского сельсовета Ачинского района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7210051180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506 938,00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226 647,41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44,7</w:t>
            </w:r>
          </w:p>
        </w:tc>
      </w:tr>
      <w:tr w:rsidR="0094737B" w:rsidRPr="0094737B" w:rsidTr="00D806BE">
        <w:trPr>
          <w:trHeight w:val="32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7210051180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406 037,00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195 169,90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48,1</w:t>
            </w:r>
          </w:p>
        </w:tc>
      </w:tr>
      <w:tr w:rsidR="0094737B" w:rsidRPr="0094737B" w:rsidTr="00D806BE">
        <w:trPr>
          <w:trHeight w:val="27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7210051180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311 856,00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155 928,00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50,0</w:t>
            </w:r>
          </w:p>
        </w:tc>
      </w:tr>
      <w:tr w:rsidR="0094737B" w:rsidRPr="0094737B" w:rsidTr="00D806BE">
        <w:trPr>
          <w:trHeight w:val="36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7210051180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94 181,00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39 241,90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41,7</w:t>
            </w:r>
          </w:p>
        </w:tc>
      </w:tr>
      <w:tr w:rsidR="0094737B" w:rsidRPr="0094737B" w:rsidTr="00D806BE">
        <w:trPr>
          <w:trHeight w:val="30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7210051180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100 901,00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31 477,51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31,2</w:t>
            </w:r>
          </w:p>
        </w:tc>
      </w:tr>
      <w:tr w:rsidR="0094737B" w:rsidRPr="0094737B" w:rsidTr="00D806BE">
        <w:trPr>
          <w:trHeight w:val="1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7210051180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100 901,00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31 477,51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31,2</w:t>
            </w:r>
          </w:p>
        </w:tc>
      </w:tr>
      <w:tr w:rsidR="0094737B" w:rsidRPr="0094737B" w:rsidTr="00D806BE">
        <w:trPr>
          <w:trHeight w:val="22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125 430,00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21,0</w:t>
            </w:r>
          </w:p>
        </w:tc>
      </w:tr>
      <w:tr w:rsidR="0094737B" w:rsidRPr="0094737B" w:rsidTr="00D806BE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125 430,00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21,0</w:t>
            </w:r>
          </w:p>
        </w:tc>
      </w:tr>
      <w:tr w:rsidR="0094737B" w:rsidRPr="0094737B" w:rsidTr="00D806BE">
        <w:trPr>
          <w:trHeight w:val="2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Муниципальная программа "Защита населения территории Малиновского сельсовета от чрезвычайных ситуаций"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125 430,00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21,0</w:t>
            </w:r>
          </w:p>
        </w:tc>
      </w:tr>
      <w:tr w:rsidR="0094737B" w:rsidRPr="0094737B" w:rsidTr="00D806BE">
        <w:trPr>
          <w:trHeight w:val="52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Подпрограмма "Обеспечение первичных мер пожарной безопасности на территории Малиновского сельсовета" муниципальной программы  "Защита населения территории Малиновского сельсовета от чрезвычайных ситуаций 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125 430,00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21,0</w:t>
            </w:r>
          </w:p>
        </w:tc>
      </w:tr>
      <w:tr w:rsidR="0094737B" w:rsidRPr="0094737B" w:rsidTr="00D806BE">
        <w:trPr>
          <w:trHeight w:val="8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Расходы на организацию и проведение опашки территории Малиновского сельсовета в рамках подпрограммы "Обеспечение первичных мер пожарной безопасности на территории Малиновского сельсовета" муниципальной программы "Защита населения территории Малиновского сельсовета от чрезвычайных ситуаций"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0310093130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</w:tr>
      <w:tr w:rsidR="0094737B" w:rsidRPr="0094737B" w:rsidTr="00D806BE">
        <w:trPr>
          <w:trHeight w:val="16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0310093130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94737B" w:rsidRPr="0094737B" w:rsidTr="00D806BE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0310093130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94737B" w:rsidRPr="0094737B" w:rsidTr="00D806BE">
        <w:trPr>
          <w:trHeight w:val="72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 на территории Малиновского сельсовета" муниципальной программы "Защита населения территории Малиновского сельсовета от чрезвычайных ситуаций"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03100S4120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125 430,00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25,3</w:t>
            </w:r>
          </w:p>
        </w:tc>
      </w:tr>
      <w:tr w:rsidR="0094737B" w:rsidRPr="0094737B" w:rsidTr="00D806BE">
        <w:trPr>
          <w:trHeight w:val="1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03100S4120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496 000,00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125 430,00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25,3</w:t>
            </w:r>
          </w:p>
        </w:tc>
      </w:tr>
      <w:tr w:rsidR="0094737B" w:rsidRPr="0094737B" w:rsidTr="00D806BE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03100S4120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496 000,00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125 430,00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25,3</w:t>
            </w:r>
          </w:p>
        </w:tc>
      </w:tr>
      <w:tr w:rsidR="0094737B" w:rsidRPr="0094737B" w:rsidTr="00D806BE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1 815 972,91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172 434,00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9,5</w:t>
            </w:r>
          </w:p>
        </w:tc>
      </w:tr>
      <w:tr w:rsidR="0094737B" w:rsidRPr="0094737B" w:rsidTr="00D806BE">
        <w:trPr>
          <w:trHeight w:val="8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1 815 972,91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172 434,00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9,5</w:t>
            </w:r>
          </w:p>
        </w:tc>
      </w:tr>
      <w:tr w:rsidR="0094737B" w:rsidRPr="0094737B" w:rsidTr="00D806BE">
        <w:trPr>
          <w:trHeight w:val="32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Муниципальная программа "Организация комплексного благоустройства территории Малиновского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1 815 972,91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172 434,00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9,5</w:t>
            </w:r>
          </w:p>
        </w:tc>
      </w:tr>
      <w:tr w:rsidR="0094737B" w:rsidRPr="0094737B" w:rsidTr="00D806BE">
        <w:trPr>
          <w:trHeight w:val="7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Подпрограмма "Развитие и содержание сети внутрипоселковых дорог общего пользования Малиновского сельсовета" муниципальной программы  "Организация комплексного благоустройства территории Малиновского сельсовета"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1 815 972,91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172 434,00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9,5</w:t>
            </w:r>
          </w:p>
        </w:tc>
      </w:tr>
      <w:tr w:rsidR="0094737B" w:rsidRPr="0094737B" w:rsidTr="00D806BE">
        <w:trPr>
          <w:trHeight w:val="88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Содержание дорог за счет средств "Дорожного фонда" в рамках подпрограммы "Развитие и содержание сети внутрипоселковых дорог общего пользования Малиновского сельсовета" муниципальной программы "Организация комплексного благоустройства территории Малиновского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0110094090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332 759,93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</w:tr>
      <w:tr w:rsidR="0094737B" w:rsidRPr="0094737B" w:rsidTr="00D806BE">
        <w:trPr>
          <w:trHeight w:val="1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0110094090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332 759,93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94737B" w:rsidRPr="0094737B" w:rsidTr="00D806BE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0110094090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332 759,93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94737B" w:rsidRPr="0094737B" w:rsidTr="00D806BE">
        <w:trPr>
          <w:trHeight w:val="110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Расходы на осуществление мероприятий по содержанию сети внутрипоселковых дорог общего пользования в рамках подпрограммы "Развитие и содержание сети внутри поселковых дорог общего пользования Малиновского сельсовета" муниципальной программы "Организация комплексного благоустройства территории Малиновского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0110094130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689 838,48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172 434,00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25,0</w:t>
            </w:r>
          </w:p>
        </w:tc>
      </w:tr>
      <w:tr w:rsidR="0094737B" w:rsidRPr="0094737B" w:rsidTr="00D806BE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0110094130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689 838,48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172 434,00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25,0</w:t>
            </w:r>
          </w:p>
        </w:tc>
      </w:tr>
      <w:tr w:rsidR="0094737B" w:rsidRPr="0094737B" w:rsidTr="00D806BE">
        <w:trPr>
          <w:trHeight w:val="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0110094130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689 838,48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172 434,00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25,0</w:t>
            </w:r>
          </w:p>
        </w:tc>
      </w:tr>
      <w:tr w:rsidR="0094737B" w:rsidRPr="0094737B" w:rsidTr="00D806BE">
        <w:trPr>
          <w:trHeight w:val="145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Расходы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"Развитие и содержание сети внутрипоселковых дорог общего пользования Малиновского сельсовета" муниципальной программы "Организация комплексного благоустройства территории Малиновского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011R374270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793 374,50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</w:tr>
      <w:tr w:rsidR="0094737B" w:rsidRPr="0094737B" w:rsidTr="00D806BE">
        <w:trPr>
          <w:trHeight w:val="28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011R374270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793 374,50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94737B" w:rsidRPr="0094737B" w:rsidTr="00D806BE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011R374270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793 374,50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94737B" w:rsidRPr="0094737B" w:rsidTr="00D806BE">
        <w:trPr>
          <w:trHeight w:val="6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13 684 903,38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938 200,81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6,9</w:t>
            </w:r>
          </w:p>
        </w:tc>
      </w:tr>
      <w:tr w:rsidR="0094737B" w:rsidRPr="0094737B" w:rsidTr="00D806BE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299 000,00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111 721,91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37,4</w:t>
            </w:r>
          </w:p>
        </w:tc>
      </w:tr>
      <w:tr w:rsidR="0094737B" w:rsidRPr="0094737B" w:rsidTr="00D806BE">
        <w:trPr>
          <w:trHeight w:val="27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Муниципальная программа "Организация комплексного благоустройства  территории Малиновского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299 000,00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111 721,91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37,4</w:t>
            </w:r>
          </w:p>
        </w:tc>
      </w:tr>
      <w:tr w:rsidR="0094737B" w:rsidRPr="0094737B" w:rsidTr="00D806BE">
        <w:trPr>
          <w:trHeight w:val="66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Подпрограмма "Повышение уровня внутреннего благоустройства территории населенных пунктов Малиновского сельсовета" муниципальной программы  "Организация комплексного благоустройства  территории Малиновского сельсовета"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299 000,00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111 721,91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37,4</w:t>
            </w:r>
          </w:p>
        </w:tc>
      </w:tr>
      <w:tr w:rsidR="0094737B" w:rsidRPr="0094737B" w:rsidTr="00D806BE">
        <w:trPr>
          <w:trHeight w:val="83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Мероприятия по поддержке муниципального жилищного фонда в рамках подпрограммы "Повышение уровня внутреннего благоустройства территории населенных пунктов Малиновского сельсовета" муниципальной программы "Организация комплексного благоустройства территории Малиновского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0130095110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299 000,00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111 721,91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37,4</w:t>
            </w:r>
          </w:p>
        </w:tc>
      </w:tr>
      <w:tr w:rsidR="0094737B" w:rsidRPr="0094737B" w:rsidTr="00D806BE">
        <w:trPr>
          <w:trHeight w:val="13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0130095110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299 000,00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111 721,91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37,4</w:t>
            </w:r>
          </w:p>
        </w:tc>
      </w:tr>
      <w:tr w:rsidR="0094737B" w:rsidRPr="0094737B" w:rsidTr="00D806BE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0130095110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248 200,00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91 271,06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36,8</w:t>
            </w:r>
          </w:p>
        </w:tc>
      </w:tr>
      <w:tr w:rsidR="0094737B" w:rsidRPr="0094737B" w:rsidTr="00D806BE">
        <w:trPr>
          <w:trHeight w:val="6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0130095110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50 800,00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20 450,85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40,3</w:t>
            </w:r>
          </w:p>
        </w:tc>
      </w:tr>
      <w:tr w:rsidR="0094737B" w:rsidRPr="0094737B" w:rsidTr="00D806BE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</w:tr>
      <w:tr w:rsidR="0094737B" w:rsidRPr="0094737B" w:rsidTr="00D806BE">
        <w:trPr>
          <w:trHeight w:val="29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Муниципальная программа "Содействие развитию органов местного самоуправления, реализация полномочий администрации Малиновского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</w:tr>
      <w:tr w:rsidR="0094737B" w:rsidRPr="0094737B" w:rsidTr="00D806BE">
        <w:trPr>
          <w:trHeight w:val="64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Малиновского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0290000000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</w:tr>
      <w:tr w:rsidR="0094737B" w:rsidRPr="0094737B" w:rsidTr="00D806BE">
        <w:trPr>
          <w:trHeight w:val="72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Расходы на проведение оценки рыночной стоимости объектов недвижимости в рамках отдельные мероприятия муниципальной программы"Содействие развитию органов местного самоуправления, реализация полномочий администрации Малиновского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0290091150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</w:tr>
      <w:tr w:rsidR="0094737B" w:rsidRPr="0094737B" w:rsidTr="0094737B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0290091150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94737B" w:rsidRPr="0094737B" w:rsidTr="00D806BE">
        <w:trPr>
          <w:trHeight w:val="16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0290091150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94737B" w:rsidRPr="0094737B" w:rsidTr="00D806BE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5 079 103,38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826 478,90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16,3</w:t>
            </w:r>
          </w:p>
        </w:tc>
      </w:tr>
      <w:tr w:rsidR="0094737B" w:rsidRPr="0094737B" w:rsidTr="00D806BE">
        <w:trPr>
          <w:trHeight w:val="29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Муниципальная программа "Организация комплексного благоустройства территории Малиновского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2 265 370,38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826 478,90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36,5</w:t>
            </w:r>
          </w:p>
        </w:tc>
      </w:tr>
      <w:tr w:rsidR="0094737B" w:rsidRPr="0094737B" w:rsidTr="00D806BE">
        <w:trPr>
          <w:trHeight w:val="52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Подпрограмма "Содержание уличного освещения  на территории Малиновского сельсовета" муниципальной программы  "Организация комплексного благоустройства территории Малиновского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1 468 717,56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425 872,19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29,0</w:t>
            </w:r>
          </w:p>
        </w:tc>
      </w:tr>
      <w:tr w:rsidR="0094737B" w:rsidRPr="0094737B" w:rsidTr="00D806BE">
        <w:trPr>
          <w:trHeight w:val="85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Расходы за счет средств краевого бюджета за содействие развитию налогового потенциала в рамках подпрограммы "Содержание уличного освещения на территории Малиновского сельсовета" муниципальной программы "Организация комплексного благоустройства территории Малиновского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0120077450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34 815,00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</w:tr>
      <w:tr w:rsidR="0094737B" w:rsidRPr="0094737B" w:rsidTr="00D806BE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0120077450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34 815,00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94737B" w:rsidRPr="0094737B" w:rsidTr="00D806BE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0120077450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34 815,00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94737B" w:rsidRPr="0094737B" w:rsidTr="00D806BE">
        <w:trPr>
          <w:trHeight w:val="65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Расходы на содержание уличного освещения в рамках подпрограммы "Содержание уличного освещения на территории Малиновского сельсовета" муниципальной программы "Организация комплексного благоустройства </w:t>
            </w: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lastRenderedPageBreak/>
              <w:t>территории Малиновского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lastRenderedPageBreak/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0120095310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1 433 902,56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425 872,19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29,7</w:t>
            </w:r>
          </w:p>
        </w:tc>
      </w:tr>
      <w:tr w:rsidR="0094737B" w:rsidRPr="0094737B" w:rsidTr="00D806BE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0120095310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1 433 902,56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425 872,19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29,7</w:t>
            </w:r>
          </w:p>
        </w:tc>
      </w:tr>
      <w:tr w:rsidR="0094737B" w:rsidRPr="0094737B" w:rsidTr="00D806BE">
        <w:trPr>
          <w:trHeight w:val="7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0120095310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573 990,00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252 243,00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43,9</w:t>
            </w:r>
          </w:p>
        </w:tc>
      </w:tr>
      <w:tr w:rsidR="0094737B" w:rsidRPr="0094737B" w:rsidTr="00D806BE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0120095310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859 912,56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173 629,19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20,2</w:t>
            </w:r>
          </w:p>
        </w:tc>
      </w:tr>
      <w:tr w:rsidR="0094737B" w:rsidRPr="0094737B" w:rsidTr="00D806BE">
        <w:trPr>
          <w:trHeight w:val="57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Подпрограмма "Повышение уровня внутреннего благоустройства территории населенных пунктов Малиновского сельсовета" муниципальной программы  "Организация комплексного благоустройства территории Малиновского сельсовета"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796 652,82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400 606,71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50,3</w:t>
            </w:r>
          </w:p>
        </w:tc>
      </w:tr>
      <w:tr w:rsidR="0094737B" w:rsidRPr="0094737B" w:rsidTr="00D806BE">
        <w:trPr>
          <w:trHeight w:val="89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Расходы на организацию ритуальных услуг и содержание мест захоронения в рамках подпрограммы "Повышение уровня внутреннего благоустройства территории населенных пунктов Малиновского сельсовета" муниципальной программы "Организация комплексного благоустройства территории Малиновского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0130095340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</w:tr>
      <w:tr w:rsidR="0094737B" w:rsidRPr="0094737B" w:rsidTr="00D806BE">
        <w:trPr>
          <w:trHeight w:val="2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0130095340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94737B" w:rsidRPr="0094737B" w:rsidTr="00D806BE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0130095340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94737B" w:rsidRPr="0094737B" w:rsidTr="00D806BE">
        <w:trPr>
          <w:trHeight w:val="83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Расходы по благоустройству территории в рамках подпрограммы "Повышение уровня внутреннего благоустройства территории населенных пунктов Малиновского сельсовета" муниципальной программы "Организация комплексного благоустройства территории Малиновского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0130095350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708 159,00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388 173,90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54,8</w:t>
            </w:r>
          </w:p>
        </w:tc>
      </w:tr>
      <w:tr w:rsidR="0094737B" w:rsidRPr="0094737B" w:rsidTr="00D806BE">
        <w:trPr>
          <w:trHeight w:val="15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0130095350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708 159,00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388 173,90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54,8</w:t>
            </w:r>
          </w:p>
        </w:tc>
      </w:tr>
      <w:tr w:rsidR="0094737B" w:rsidRPr="0094737B" w:rsidTr="00D806BE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0130095350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708 159,00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388 173,90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54,8</w:t>
            </w:r>
          </w:p>
        </w:tc>
      </w:tr>
      <w:tr w:rsidR="0094737B" w:rsidRPr="0094737B" w:rsidTr="00D806BE">
        <w:trPr>
          <w:trHeight w:val="92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Расходы на организацию и проведение акарицидных обработок мест массового отдыха населения в рамках подпрограммы "Повышение уровня внутреннего благоустройства территории населенных пунктов Малиновского сельсовета" муниципальной программы "Организация комплексного благоустройства территории Малиновского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01300S5550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12 432,81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12 432,81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100,0</w:t>
            </w:r>
          </w:p>
        </w:tc>
      </w:tr>
      <w:tr w:rsidR="0094737B" w:rsidRPr="0094737B" w:rsidTr="00D806BE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01300S5550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12 432,81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12 432,81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94737B" w:rsidRPr="0094737B" w:rsidTr="00D806BE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01300S5550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12 432,81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12 432,81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94737B" w:rsidRPr="0094737B" w:rsidTr="00D806BE">
        <w:trPr>
          <w:trHeight w:val="111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Софинансирование расходов за счет средств поселений на осуществление расходов, направленных на реализацию мероприятий по поддержке местных инициатив, в рамках подпрограммы "Повышение уровня внутреннего благоустройства территории населенных пунктов Малиновского сельсовета" муниципальной программы "Организация комплексного благоустройства территории Малиновского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01300S6410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26 061,01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</w:tr>
      <w:tr w:rsidR="0094737B" w:rsidRPr="0094737B" w:rsidTr="00D806BE">
        <w:trPr>
          <w:trHeight w:val="1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01300S6410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26 061,01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94737B" w:rsidRPr="0094737B" w:rsidTr="00D806BE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01300S6410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26 061,01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94737B" w:rsidRPr="0094737B" w:rsidTr="00D806BE">
        <w:trPr>
          <w:trHeight w:val="30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Муниципальная программа "Формирование комфортной сельской среды" п. Малиновка Ачинского района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2 813 733,00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</w:tr>
      <w:tr w:rsidR="0094737B" w:rsidRPr="0094737B" w:rsidTr="00D806BE">
        <w:trPr>
          <w:trHeight w:val="24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Отдельные мероприятия муниципальной программы "Формирование комфортной сельской среды" п. Малиновка Ачинского района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0490000000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2 813 733,00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</w:tr>
      <w:tr w:rsidR="0094737B" w:rsidRPr="0094737B" w:rsidTr="00D806BE">
        <w:trPr>
          <w:trHeight w:val="101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Расходы на благоустройство дворовых и общественных территорий муниципальных образований на софинансирование муниципальных программ формирование современной городской (сельской ) среды в поселениях в рамках отдельных мероприятий муниципальной программы "Формирование комфортной сельской среды" п. Малиновка Ачинского района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04900S4590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2 813 733,00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</w:tr>
      <w:tr w:rsidR="0094737B" w:rsidRPr="0094737B" w:rsidTr="00D806BE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04900S4590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2 813 733,00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94737B" w:rsidRPr="0094737B" w:rsidTr="00D806BE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04900S4590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2 813 733,00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94737B" w:rsidRPr="0094737B" w:rsidTr="00D806BE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Другие вопросы в области жилищно-коммунального хозяйства</w:t>
            </w: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br w:type="page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8 303 300,00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</w:tr>
      <w:tr w:rsidR="0094737B" w:rsidRPr="0094737B" w:rsidTr="00D806BE">
        <w:trPr>
          <w:trHeight w:val="29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Муниципальная программа "Содействие развитию органов местного самоуправления, реализация полномочий администрации Малиновского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8 303 300,00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</w:tr>
      <w:tr w:rsidR="0094737B" w:rsidRPr="0094737B" w:rsidTr="00D806BE">
        <w:trPr>
          <w:trHeight w:val="22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Малиновского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0290000000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8 303 300,00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</w:tr>
      <w:tr w:rsidR="0094737B" w:rsidRPr="0094737B" w:rsidTr="00D806BE">
        <w:trPr>
          <w:trHeight w:val="196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134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в рамках отдельных мероприятий муниципальной программы "Содействие развитию органов местного самоуправления, реализация полномочий администрации Малиновского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02900S5710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8 303 300,00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</w:tr>
      <w:tr w:rsidR="0094737B" w:rsidRPr="0094737B" w:rsidTr="00D806BE">
        <w:trPr>
          <w:trHeight w:val="15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02900S5710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8 303 300,00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94737B" w:rsidRPr="0094737B" w:rsidTr="00D806BE">
        <w:trPr>
          <w:trHeight w:val="1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02900S5710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8 303 300,00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94737B" w:rsidRPr="0094737B" w:rsidTr="00D806BE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434 510,00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181 042,00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41,7</w:t>
            </w:r>
          </w:p>
        </w:tc>
      </w:tr>
      <w:tr w:rsidR="0094737B" w:rsidRPr="0094737B" w:rsidTr="00D806BE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434 510,00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181 042,00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41,7</w:t>
            </w:r>
          </w:p>
        </w:tc>
      </w:tr>
      <w:tr w:rsidR="0094737B" w:rsidRPr="0094737B" w:rsidTr="00D806BE">
        <w:trPr>
          <w:trHeight w:val="13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Муниципальная программа "Организация комплексного благоустройства территории Малиновского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434 510,00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181 042,00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41,7</w:t>
            </w:r>
          </w:p>
        </w:tc>
      </w:tr>
      <w:tr w:rsidR="0094737B" w:rsidRPr="0094737B" w:rsidTr="00D806BE">
        <w:trPr>
          <w:trHeight w:val="66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Подпрограмма "Повышение уровня внутреннего благоустройства территории населенных пунктов Малиновского сельсовета" муниципальной программы  "Организация комплексного благоустройства территории Малиновского сельсовета"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434 510,00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181 042,00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41,7</w:t>
            </w:r>
          </w:p>
        </w:tc>
      </w:tr>
      <w:tr w:rsidR="0094737B" w:rsidRPr="0094737B" w:rsidTr="00D806BE">
        <w:trPr>
          <w:trHeight w:val="83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Малиновского сельсовета" муниципальной программы "Организация комплексного благоустройства территории Малиновского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0130082060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434 510,00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181 042,00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41,7</w:t>
            </w:r>
          </w:p>
        </w:tc>
      </w:tr>
      <w:tr w:rsidR="0094737B" w:rsidRPr="0094737B" w:rsidTr="00D806BE">
        <w:trPr>
          <w:trHeight w:val="1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0130082060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434 510,00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181 042,00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41,7</w:t>
            </w:r>
          </w:p>
        </w:tc>
      </w:tr>
      <w:tr w:rsidR="0094737B" w:rsidRPr="0094737B" w:rsidTr="00D806BE">
        <w:trPr>
          <w:trHeight w:val="1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0130082060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434 510,00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181 042,00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41,7</w:t>
            </w:r>
          </w:p>
        </w:tc>
      </w:tr>
      <w:tr w:rsidR="0094737B" w:rsidRPr="0094737B" w:rsidTr="00D806BE">
        <w:trPr>
          <w:trHeight w:val="6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58 566,12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46,9</w:t>
            </w:r>
          </w:p>
        </w:tc>
      </w:tr>
      <w:tr w:rsidR="0094737B" w:rsidRPr="0094737B" w:rsidTr="00D806BE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58 566,12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46,9</w:t>
            </w:r>
          </w:p>
        </w:tc>
      </w:tr>
      <w:tr w:rsidR="0094737B" w:rsidRPr="0094737B" w:rsidTr="00D806BE">
        <w:trPr>
          <w:trHeight w:val="29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Муниципальная программа "Содействие развитию органов местного самоуправления, реализация полномочий администрации Малиновского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58 566,12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46,9</w:t>
            </w:r>
          </w:p>
        </w:tc>
      </w:tr>
      <w:tr w:rsidR="0094737B" w:rsidRPr="0094737B" w:rsidTr="00D806BE">
        <w:trPr>
          <w:trHeight w:val="2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Малиновского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0290000000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58 566,12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46,9</w:t>
            </w:r>
          </w:p>
        </w:tc>
      </w:tr>
      <w:tr w:rsidR="0094737B" w:rsidRPr="0094737B" w:rsidTr="00D806BE">
        <w:trPr>
          <w:trHeight w:val="69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Доплата к пенсиям лицам, замещавшим муниципальные должности в рамках отдельных мероприятий муниципальной программы "Содействие развитию органов местного самоуправления, реализация полномочий администрации Малиновского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0290091000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58 566,12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46,9</w:t>
            </w:r>
          </w:p>
        </w:tc>
      </w:tr>
      <w:tr w:rsidR="0094737B" w:rsidRPr="0094737B" w:rsidTr="00D806BE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0290091000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125 000,00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58 566,12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46,9</w:t>
            </w:r>
          </w:p>
        </w:tc>
      </w:tr>
      <w:tr w:rsidR="0094737B" w:rsidRPr="0094737B" w:rsidTr="00D806BE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пенсии, социальные доплаты к пенсии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0290091000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58 566,12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46,9</w:t>
            </w:r>
          </w:p>
        </w:tc>
      </w:tr>
      <w:tr w:rsidR="0094737B" w:rsidRPr="0094737B" w:rsidTr="00D806BE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sz w:val="14"/>
                <w:szCs w:val="14"/>
              </w:rPr>
              <w:t>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737B" w:rsidRPr="0094737B" w:rsidRDefault="0094737B" w:rsidP="0094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22 922 818,29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4 154 262,77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37B" w:rsidRPr="0094737B" w:rsidRDefault="0094737B" w:rsidP="0094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73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18,1</w:t>
            </w:r>
          </w:p>
        </w:tc>
      </w:tr>
    </w:tbl>
    <w:p w:rsidR="00046092" w:rsidRDefault="00046092" w:rsidP="006428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935" w:type="dxa"/>
        <w:tblInd w:w="96" w:type="dxa"/>
        <w:tblLayout w:type="fixed"/>
        <w:tblLook w:val="04A0"/>
      </w:tblPr>
      <w:tblGrid>
        <w:gridCol w:w="438"/>
        <w:gridCol w:w="42"/>
        <w:gridCol w:w="4777"/>
        <w:gridCol w:w="992"/>
        <w:gridCol w:w="426"/>
        <w:gridCol w:w="141"/>
        <w:gridCol w:w="426"/>
        <w:gridCol w:w="849"/>
        <w:gridCol w:w="285"/>
        <w:gridCol w:w="748"/>
        <w:gridCol w:w="244"/>
        <w:gridCol w:w="424"/>
        <w:gridCol w:w="143"/>
      </w:tblGrid>
      <w:tr w:rsidR="00CD7DA9" w:rsidRPr="00D806BE" w:rsidTr="00CD7DA9">
        <w:trPr>
          <w:trHeight w:val="423"/>
        </w:trPr>
        <w:tc>
          <w:tcPr>
            <w:tcW w:w="9935" w:type="dxa"/>
            <w:gridSpan w:val="13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CD7DA9" w:rsidRPr="00D806BE" w:rsidRDefault="00CD7DA9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bookmarkStart w:id="3" w:name="RANGE!A1:H196"/>
          </w:p>
          <w:bookmarkEnd w:id="3"/>
          <w:p w:rsidR="00CD7DA9" w:rsidRPr="00D806BE" w:rsidRDefault="00CD7DA9" w:rsidP="00CD7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Приложение 5</w:t>
            </w:r>
          </w:p>
          <w:p w:rsidR="00CD7DA9" w:rsidRPr="00D806BE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к Постановлению администрации Малиновского сельсовета</w:t>
            </w:r>
          </w:p>
          <w:p w:rsidR="00CD7DA9" w:rsidRPr="00D806BE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  от 13.07.2023г. № 68-П</w:t>
            </w:r>
          </w:p>
          <w:p w:rsidR="00CD7DA9" w:rsidRPr="00D806BE" w:rsidRDefault="00CD7DA9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  <w:p w:rsidR="00CD7DA9" w:rsidRPr="00D806BE" w:rsidRDefault="00CD7DA9" w:rsidP="00CD7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Распределение бюджетных ассигнований по целевым статьям (муниципальным программам Малиновского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Малиновского сельсовета за полугодие 2023 года</w:t>
            </w:r>
          </w:p>
          <w:p w:rsidR="00CD7DA9" w:rsidRPr="00D806BE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( рублей)</w:t>
            </w:r>
          </w:p>
        </w:tc>
      </w:tr>
      <w:tr w:rsidR="00D806BE" w:rsidRPr="00D806BE" w:rsidTr="00CD7DA9">
        <w:trPr>
          <w:trHeight w:val="123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№ строки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 показателей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Целевая статья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Вид расходов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Раздел, подраздел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Бюджетная роспись с учетом изменений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Фактически исполнено на 01.07.2023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Процент исполнения годового плана</w:t>
            </w:r>
          </w:p>
        </w:tc>
      </w:tr>
      <w:tr w:rsidR="00D806BE" w:rsidRPr="00D806BE" w:rsidTr="00CD7DA9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806BE">
              <w:rPr>
                <w:rFonts w:ascii="Arial CYR" w:eastAsia="Times New Roman" w:hAnsi="Arial CYR" w:cs="Arial CYR"/>
                <w:sz w:val="14"/>
                <w:szCs w:val="14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D806BE">
              <w:rPr>
                <w:rFonts w:ascii="Arial CYR" w:eastAsia="Times New Roman" w:hAnsi="Arial CYR" w:cs="Arial CYR"/>
                <w:sz w:val="14"/>
                <w:szCs w:val="14"/>
              </w:rPr>
              <w:t>7</w:t>
            </w:r>
          </w:p>
        </w:tc>
      </w:tr>
      <w:tr w:rsidR="00D806BE" w:rsidRPr="00D806BE" w:rsidTr="00CD7DA9">
        <w:trPr>
          <w:trHeight w:val="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Муниципальная программа "Организация комплексного благоустройства территории Малиновского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4 814 853,29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1 291 676,81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26,8</w:t>
            </w:r>
          </w:p>
        </w:tc>
      </w:tr>
      <w:tr w:rsidR="00D806BE" w:rsidRPr="00D806BE" w:rsidTr="00CD7DA9">
        <w:trPr>
          <w:trHeight w:val="57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Подпрограмма "Развитие и содержание сети внутрипоселковых дорог общего пользования Малиновского сельсовета" муниципальной программы  "Организация комплексного благоустройства территории Малиновского сельсовета"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0110000000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1 815 972,91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172 434,00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9,5</w:t>
            </w:r>
          </w:p>
        </w:tc>
      </w:tr>
      <w:tr w:rsidR="00D806BE" w:rsidRPr="00D806BE" w:rsidTr="00CD7DA9">
        <w:trPr>
          <w:trHeight w:val="78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Содержание дорог за счет средств "Дорожного фонда" в рамках подпрограммы "Развитие и содержание сети внутрипоселковых дорог общего пользования Малиновского сельсовета" муниципальной программы "Организация комплексного благоустройства территории Малиновского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0110094090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332 759,93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2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0110094090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332 759,93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0110094090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332 759,93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0110094090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332 759,93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Дорожное хозяйство (дорожный фонд)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0110094090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332 759,93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79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8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осуществление мероприятий по содержанию сети внутрипоселковых дорог общего пользования в рамках подпрограммы "Развитие и содержание сети внутри поселковых дорог общего пользования Малиновского сельсовета" муниципальной программы "Организация комплексного благоустройства территории Малиновского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0110094130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689 838,48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172 434,00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25,0</w:t>
            </w:r>
          </w:p>
        </w:tc>
      </w:tr>
      <w:tr w:rsidR="00D806BE" w:rsidRPr="00D806BE" w:rsidTr="00CD7DA9">
        <w:trPr>
          <w:trHeight w:val="21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0110094130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689 838,48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172 434,00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25,0</w:t>
            </w:r>
          </w:p>
        </w:tc>
      </w:tr>
      <w:tr w:rsidR="00D806BE" w:rsidRPr="00D806BE" w:rsidTr="00CD7DA9">
        <w:trPr>
          <w:trHeight w:val="7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0110094130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689 838,48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172 434,00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25,0</w:t>
            </w:r>
          </w:p>
        </w:tc>
      </w:tr>
      <w:tr w:rsidR="00D806BE" w:rsidRPr="00D806BE" w:rsidTr="00CD7DA9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0110094130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689 838,48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172 434,00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25,0</w:t>
            </w:r>
          </w:p>
        </w:tc>
      </w:tr>
      <w:tr w:rsidR="00D806BE" w:rsidRPr="00D806BE" w:rsidTr="00CD7DA9">
        <w:trPr>
          <w:trHeight w:val="13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Дорожное хозяйство (дорожный фонд)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0110094130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689 838,48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172 434,00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25,0</w:t>
            </w:r>
          </w:p>
        </w:tc>
      </w:tr>
      <w:tr w:rsidR="00D806BE" w:rsidRPr="00D806BE" w:rsidTr="00CD7DA9">
        <w:trPr>
          <w:trHeight w:val="8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"Развитие и содержание сети внутрипоселковых дорог общего пользования Малиновского сельсовета" муниципальной программы "Организация комплексного благоустройства территории Малиновского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011R374270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793 374,50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3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011R374270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793 374,50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15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011R374270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793 374,50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12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011R374270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793 374,50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Дорожное хозяйство (дорожный фонд)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011R374270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793 374,50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Подпрограмма "Содержание уличного освещения  на территории Малиновского сельсовета" муниципальной программы  "Организация комплексного благоустройства территории Малиновского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0120000000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1 468 717,56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425 872,19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29,0</w:t>
            </w:r>
          </w:p>
        </w:tc>
      </w:tr>
      <w:tr w:rsidR="00D806BE" w:rsidRPr="00D806BE" w:rsidTr="00CD7DA9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за счет средств краевого бюджета за содействие развитию налогового потенциала в рамках подпрограммы "Содержание уличного освещения на территории Малиновского сельсовета" муниципальной программы "Организация комплексного благоустройства территории Малиновского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0120077450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34 815,00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0120077450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34 815,00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14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0120077450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34 815,00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16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0120077450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34 815,00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0120077450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34 815,00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49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содержание уличного освещения в рамках подпрограммы "Содержание уличного освещения на территории Малиновского сельсовета" муниципальной программы "Организация комплексного благоустройства территории Малиновского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0120095310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1 433 902,56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425 872,19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29,7</w:t>
            </w:r>
          </w:p>
        </w:tc>
      </w:tr>
      <w:tr w:rsidR="00D806BE" w:rsidRPr="00D806BE" w:rsidTr="00CD7DA9">
        <w:trPr>
          <w:trHeight w:val="3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0120095310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1 433 902,56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425 872,19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29,7</w:t>
            </w:r>
          </w:p>
        </w:tc>
      </w:tr>
      <w:tr w:rsidR="00D806BE" w:rsidRPr="00D806BE" w:rsidTr="00CD7DA9">
        <w:trPr>
          <w:trHeight w:val="8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0120095310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573 990,00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252 243,00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43,9</w:t>
            </w:r>
          </w:p>
        </w:tc>
      </w:tr>
      <w:tr w:rsidR="00D806BE" w:rsidRPr="00D806BE" w:rsidTr="00CD7DA9">
        <w:trPr>
          <w:trHeight w:val="10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0120095310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573 990,00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252 243,00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43,9</w:t>
            </w:r>
          </w:p>
        </w:tc>
      </w:tr>
      <w:tr w:rsidR="00D806BE" w:rsidRPr="00D806BE" w:rsidTr="00CD7DA9">
        <w:trPr>
          <w:trHeight w:val="12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0120095310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573 990,00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252 243,00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43,9</w:t>
            </w:r>
          </w:p>
        </w:tc>
      </w:tr>
      <w:tr w:rsidR="00D806BE" w:rsidRPr="00D806BE" w:rsidTr="00CD7DA9">
        <w:trPr>
          <w:trHeight w:val="9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0120095310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859 912,56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173 629,19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20,2</w:t>
            </w:r>
          </w:p>
        </w:tc>
      </w:tr>
      <w:tr w:rsidR="00D806BE" w:rsidRPr="00D806BE" w:rsidTr="00CD7DA9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0120095310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859 912,56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173 629,19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20,2</w:t>
            </w:r>
          </w:p>
        </w:tc>
      </w:tr>
      <w:tr w:rsidR="00D806BE" w:rsidRPr="00D806BE" w:rsidTr="00CD7DA9">
        <w:trPr>
          <w:trHeight w:val="13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0120095310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859 912,56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173 629,19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20,2</w:t>
            </w:r>
          </w:p>
        </w:tc>
      </w:tr>
      <w:tr w:rsidR="00D806BE" w:rsidRPr="00D806BE" w:rsidTr="00CD7DA9">
        <w:trPr>
          <w:trHeight w:val="57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Подпрограмма "Повышение уровня внутреннего благоустройства территории населенных пунктов Малиновского сельсовета" муниципальной программы  "Организация комплексного благоустройства территории Малиновского сельсовета"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0130000000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1 530 162,82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693 370,62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45,3</w:t>
            </w:r>
          </w:p>
        </w:tc>
      </w:tr>
      <w:tr w:rsidR="00D806BE" w:rsidRPr="00D806BE" w:rsidTr="00CD7DA9">
        <w:trPr>
          <w:trHeight w:val="53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Малиновского сельсовета" муниципальной программы "Организация комплексного благоустройства территории Малиновского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0130082060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434 510,00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181 042,00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41,7</w:t>
            </w:r>
          </w:p>
        </w:tc>
      </w:tr>
      <w:tr w:rsidR="00D806BE" w:rsidRPr="00D806BE" w:rsidTr="00CD7DA9">
        <w:trPr>
          <w:trHeight w:val="24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0130082060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434 510,00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181 042,00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41,7</w:t>
            </w:r>
          </w:p>
        </w:tc>
      </w:tr>
      <w:tr w:rsidR="00D806BE" w:rsidRPr="00D806BE" w:rsidTr="00CD7DA9">
        <w:trPr>
          <w:trHeight w:val="15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0130082060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434 510,00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181 042,00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41,7</w:t>
            </w:r>
          </w:p>
        </w:tc>
      </w:tr>
      <w:tr w:rsidR="00D806BE" w:rsidRPr="00D806BE" w:rsidTr="00CD7DA9">
        <w:trPr>
          <w:trHeight w:val="16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0130082060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434 510,00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181 042,00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41,7</w:t>
            </w:r>
          </w:p>
        </w:tc>
      </w:tr>
      <w:tr w:rsidR="00D806BE" w:rsidRPr="00D806BE" w:rsidTr="00CD7DA9">
        <w:trPr>
          <w:trHeight w:val="1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0130082060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0605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434 510,00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181 042,00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41,7</w:t>
            </w:r>
          </w:p>
        </w:tc>
      </w:tr>
      <w:tr w:rsidR="00D806BE" w:rsidRPr="00D806BE" w:rsidTr="00CD7DA9">
        <w:trPr>
          <w:trHeight w:val="60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Мероприятия по поддержке муниципального жилищного фонда в рамках подпрограммы "Повышение уровня внутреннего благоустройства территории населенных пунктов Малиновского сельсовета" муниципальной программы "Организация комплексного благоустройства территории Малиновского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0130095110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299 000,00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111 721,91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37,4</w:t>
            </w:r>
          </w:p>
        </w:tc>
      </w:tr>
      <w:tr w:rsidR="00D806BE" w:rsidRPr="00D806BE" w:rsidTr="00CD7DA9">
        <w:trPr>
          <w:trHeight w:val="23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0130095110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299 000,00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111 721,91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37,4</w:t>
            </w:r>
          </w:p>
        </w:tc>
      </w:tr>
      <w:tr w:rsidR="00D806BE" w:rsidRPr="00D806BE" w:rsidTr="00CD7DA9">
        <w:trPr>
          <w:trHeight w:val="14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0130095110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248 200,00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91 271,06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36,8</w:t>
            </w:r>
          </w:p>
        </w:tc>
      </w:tr>
      <w:tr w:rsidR="00D806BE" w:rsidRPr="00D806BE" w:rsidTr="00CD7DA9">
        <w:trPr>
          <w:trHeight w:val="15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ЖИЛИЩНОЕ  - 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0130095110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248 200,00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91 271,06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36,8</w:t>
            </w:r>
          </w:p>
        </w:tc>
      </w:tr>
      <w:tr w:rsidR="00D806BE" w:rsidRPr="00D806BE" w:rsidTr="00CD7DA9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0130095110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248 200,00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91 271,06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36,8</w:t>
            </w:r>
          </w:p>
        </w:tc>
      </w:tr>
      <w:tr w:rsidR="00D806BE" w:rsidRPr="00D806BE" w:rsidTr="00CD7DA9">
        <w:trPr>
          <w:trHeight w:val="19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0130095110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50 800,00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20 450,85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40,3</w:t>
            </w:r>
          </w:p>
        </w:tc>
      </w:tr>
      <w:tr w:rsidR="00D806BE" w:rsidRPr="00D806BE" w:rsidTr="00CD7DA9">
        <w:trPr>
          <w:trHeight w:val="7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ЖИЛИЩНОЕ  - 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0130095110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50 800,00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20 450,85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40,3</w:t>
            </w:r>
          </w:p>
        </w:tc>
      </w:tr>
      <w:tr w:rsidR="00D806BE" w:rsidRPr="00D806BE" w:rsidTr="00CD7DA9">
        <w:trPr>
          <w:trHeight w:val="8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0130095110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50 800,00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20 450,85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40,3</w:t>
            </w:r>
          </w:p>
        </w:tc>
      </w:tr>
      <w:tr w:rsidR="00D806BE" w:rsidRPr="00D806BE" w:rsidTr="00CD7DA9">
        <w:trPr>
          <w:trHeight w:val="6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организацию ритуальных услуг и содержание мест захоронения в рамках подпрограммы "Повышение уровня внутреннего благоустройства территории населенных пунктов Малиновского сельсовета" муниципальной программы "Организация комплексного благоустройства территории Малиновского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0130095340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29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0130095340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50 000,00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0130095340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50 000,00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7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0130095340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50 000,00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9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0130095340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50 000,00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68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51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по благоустройству территории в рамках подпрограммы "Повышение уровня внутреннего благоустройства территории населенных пунктов Малиновского сельсовета" муниципальной программы "Организация комплексного благоустройства территории Малиновского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0130095350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708 159,00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388 173,90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54,8</w:t>
            </w:r>
          </w:p>
        </w:tc>
      </w:tr>
      <w:tr w:rsidR="00D806BE" w:rsidRPr="00D806BE" w:rsidTr="00CD7DA9">
        <w:trPr>
          <w:trHeight w:val="20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0130095350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708 159,00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388 173,90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54,8</w:t>
            </w:r>
          </w:p>
        </w:tc>
      </w:tr>
      <w:tr w:rsidR="00D806BE" w:rsidRPr="00D806BE" w:rsidTr="00CD7DA9">
        <w:trPr>
          <w:trHeight w:val="12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0130095350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708 159,00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388 173,90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54,8</w:t>
            </w:r>
          </w:p>
        </w:tc>
      </w:tr>
      <w:tr w:rsidR="00D806BE" w:rsidRPr="00D806BE" w:rsidTr="00CD7DA9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0130095350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708 159,00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388 173,90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54,8</w:t>
            </w:r>
          </w:p>
        </w:tc>
      </w:tr>
      <w:tr w:rsidR="00D806BE" w:rsidRPr="00D806BE" w:rsidTr="00CD7DA9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0130095350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708 159,00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388 173,90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54,8</w:t>
            </w:r>
          </w:p>
        </w:tc>
      </w:tr>
      <w:tr w:rsidR="00D806BE" w:rsidRPr="00D806BE" w:rsidTr="00CD7DA9">
        <w:trPr>
          <w:trHeight w:val="78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организацию и проведение акарицидных обработок мест массового отдыха населения в рамках подпрограммы "Повышение уровня внутреннего благоустройства территории населенных пунктов Малиновского сельсовета" муниципальной программы "Организация комплексного благоустройства территории Малиновского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01300S5550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12 432,81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12 432,81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100,0</w:t>
            </w:r>
          </w:p>
        </w:tc>
      </w:tr>
      <w:tr w:rsidR="00D806BE" w:rsidRPr="00D806BE" w:rsidTr="00CD7DA9">
        <w:trPr>
          <w:trHeight w:val="17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01300S5550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12 432,81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12 432,81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D806BE" w:rsidRPr="00D806BE" w:rsidTr="00CD7DA9">
        <w:trPr>
          <w:trHeight w:val="8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01300S5550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12 432,81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12 432,81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D806BE" w:rsidRPr="00D806BE" w:rsidTr="00CD7DA9">
        <w:trPr>
          <w:trHeight w:val="1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01300S5550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12 432,81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12 432,81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D806BE" w:rsidRPr="00D806BE" w:rsidTr="00CD7DA9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01300S5550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12 432,81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12 432,81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D806BE" w:rsidRPr="00D806BE" w:rsidTr="00CD7DA9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61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Софинансирование расходов за счет средств поселений на осуществление расходов, направленных на реализацию мероприятий по поддержке местных инициатив, в рамках подпрограммы "Повышение уровня внутреннего благоустройства территории населенных пунктов Малиновского сельсовета" муниципальной программы "Организация комплексного благоустройства территории Малиновского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01300S6410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26 061,01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21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01300S6410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26 061,01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10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01300S6410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26 061,01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01300S6410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26 061,01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01300S6410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26 061,01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3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Муниципальная программа "Содействие развитию органов местного самоуправления, реализация полномочий администрации Малиновского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0200000000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8 433 800,00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60 566,12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0,7</w:t>
            </w:r>
          </w:p>
        </w:tc>
      </w:tr>
      <w:tr w:rsidR="00D806BE" w:rsidRPr="00D806BE" w:rsidTr="00CD7DA9">
        <w:trPr>
          <w:trHeight w:val="31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67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Малиновского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0290000000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8 433 800,00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60 566,12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0,7</w:t>
            </w:r>
          </w:p>
        </w:tc>
      </w:tr>
      <w:tr w:rsidR="00D806BE" w:rsidRPr="00D806BE" w:rsidTr="00CD7DA9">
        <w:trPr>
          <w:trHeight w:val="53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68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Доплата к пенсиям лиц, замещавшие муниципальные должности в рамках отдельные мероприятия муниципальной программы "Содействие развитию органов местного самоуправления, реализация полномочий администрации Малиновского сельсовета"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0290091000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58 566,12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46,9</w:t>
            </w:r>
          </w:p>
        </w:tc>
      </w:tr>
      <w:tr w:rsidR="00D806BE" w:rsidRPr="00D806BE" w:rsidTr="00CD7DA9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69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0290091000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58 566,12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46,9</w:t>
            </w:r>
          </w:p>
        </w:tc>
      </w:tr>
      <w:tr w:rsidR="00D806BE" w:rsidRPr="00D806BE" w:rsidTr="00CD7DA9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пенсии, социальные доплаты к пенсии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0290091000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58 566,12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46,9</w:t>
            </w:r>
          </w:p>
        </w:tc>
      </w:tr>
      <w:tr w:rsidR="00D806BE" w:rsidRPr="00D806BE" w:rsidTr="00CD7DA9">
        <w:trPr>
          <w:trHeight w:val="8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0290091000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58 566,12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46,9</w:t>
            </w:r>
          </w:p>
        </w:tc>
      </w:tr>
      <w:tr w:rsidR="00D806BE" w:rsidRPr="00D806BE" w:rsidTr="00CD7DA9">
        <w:trPr>
          <w:trHeight w:val="9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0290091000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58 566,12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46,9</w:t>
            </w:r>
          </w:p>
        </w:tc>
      </w:tr>
      <w:tr w:rsidR="00D806BE" w:rsidRPr="00D806BE" w:rsidTr="00CD7DA9">
        <w:trPr>
          <w:trHeight w:val="5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73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проведение оценки рыночной стоимости объектов недвижимости в рамках отдельные мероприятия муниципальной программы"Содействие развитию органов местного самоуправления, реализация полномочий администрации Малиновского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0290091150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3 500,00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16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74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0290091150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3 500,00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0290091150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3 500,00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0290091150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3 500,00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77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0290091150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05 02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3 500,00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64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78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проведение мероприятий по противодействию коррупции на территории Малиновского сельсовета в рамках отдельных мероприятий муниципальной программы "Содействие развитию органов местного самоуправления, реализация полномочий администрации Малиновского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0290091240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2 000,00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100,0</w:t>
            </w:r>
          </w:p>
        </w:tc>
      </w:tr>
      <w:tr w:rsidR="00D806BE" w:rsidRPr="00D806BE" w:rsidTr="00CD7DA9">
        <w:trPr>
          <w:trHeight w:val="15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79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0290091240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2 000,00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D806BE" w:rsidRPr="00D806BE" w:rsidTr="00CD7DA9">
        <w:trPr>
          <w:trHeight w:val="6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0290091240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2 000,00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D806BE" w:rsidRPr="00D806BE" w:rsidTr="00CD7DA9">
        <w:trPr>
          <w:trHeight w:val="21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81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0290091240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2 000,00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D806BE" w:rsidRPr="00D806BE" w:rsidTr="00CD7DA9">
        <w:trPr>
          <w:trHeight w:val="6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82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0290091240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2 000,00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D806BE" w:rsidRPr="00D806BE" w:rsidTr="00CD7DA9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83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в рамках отдельных мероприятий муниципальной программы "Содействие развитию органов местного самоуправления, реализация полномочий администрации Малиновского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02900S5710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8 303 300,00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28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84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02900S5710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8 303 300,00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19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02900S5710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8 303 300,00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9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86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02900S5710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8 303 300,00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1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87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02900S5710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0505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8 303 300,00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20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88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Муниципальная программа "Защита населения территории Малиновского сельсовета от чрезвычайных ситуаций"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0300000000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599 000,00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128 430,00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21,4</w:t>
            </w:r>
          </w:p>
        </w:tc>
      </w:tr>
      <w:tr w:rsidR="00D806BE" w:rsidRPr="00D806BE" w:rsidTr="00CD7DA9">
        <w:trPr>
          <w:trHeight w:val="53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Подпрограмма "Обеспечение первичных мер пожарной безопасности на территории Малиновского сельсовета" муниципальной программы  "Защита населения территории Малиновского сельсовета от чрезвычайных ситуаций"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0310000000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596 000,00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125 430,00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21,0</w:t>
            </w:r>
          </w:p>
        </w:tc>
      </w:tr>
      <w:tr w:rsidR="00D806BE" w:rsidRPr="00D806BE" w:rsidTr="00CD7DA9">
        <w:trPr>
          <w:trHeight w:val="60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90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организацию и проведение опашки территории Малиновского сельсовета в рамках подпрограммы "Обеспечение первичных мер пожарной безопасности на территории Малиновского сельсовета" муниципальной программы "Защита населения территории Малиновского сельсовета от чрезвычайных ситуаций"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0310093130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26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91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0310093130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92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0310093130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23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93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0310093130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10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94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0310093130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68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 на территории Малиновского сельсовета" муниципальной программы "Защита населения территории Малиновского сельсовета от чрезвычайных ситуаций"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03100S4120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496 000,00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125 430,00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25,3</w:t>
            </w:r>
          </w:p>
        </w:tc>
      </w:tr>
      <w:tr w:rsidR="00D806BE" w:rsidRPr="00D806BE" w:rsidTr="00CD7DA9">
        <w:trPr>
          <w:trHeight w:val="22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96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03100S4120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496 000,00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125 430,00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25,3</w:t>
            </w:r>
          </w:p>
        </w:tc>
      </w:tr>
      <w:tr w:rsidR="00D806BE" w:rsidRPr="00D806BE" w:rsidTr="00CD7DA9">
        <w:trPr>
          <w:trHeight w:val="1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97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03100S4120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496 000,00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125 430,00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25,3</w:t>
            </w:r>
          </w:p>
        </w:tc>
      </w:tr>
      <w:tr w:rsidR="00D806BE" w:rsidRPr="00D806BE" w:rsidTr="00CD7DA9">
        <w:trPr>
          <w:trHeight w:val="30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98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03100S4120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496 000,00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125 430,00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25,3</w:t>
            </w:r>
          </w:p>
        </w:tc>
      </w:tr>
      <w:tr w:rsidR="00D806BE" w:rsidRPr="00D806BE" w:rsidTr="00CD7DA9">
        <w:trPr>
          <w:trHeight w:val="6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03100S4120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496 000,00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125 430,00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25,3</w:t>
            </w:r>
          </w:p>
        </w:tc>
      </w:tr>
      <w:tr w:rsidR="00D806BE" w:rsidRPr="00D806BE" w:rsidTr="00CD7DA9">
        <w:trPr>
          <w:trHeight w:val="6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Подпрограмма "Профилактика терроризма и экстремизма на территории Малиновского сельсовета" муниципальной программы  "Защита населения территории Малиновского сельсовета от чрезвычайных ситуаций"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0320000000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3 000,00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100,0</w:t>
            </w:r>
          </w:p>
        </w:tc>
      </w:tr>
      <w:tr w:rsidR="00D806BE" w:rsidRPr="00D806BE" w:rsidTr="00CD7DA9">
        <w:trPr>
          <w:trHeight w:val="58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Мероприятия по терроризму подпрограммы "Профилактика терроризма и экстремизма на территории Малиновского сельсовета" муниципальной программы "Защита населения территории Малиновского сельсовета от чрезвычайных ситуаций"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0320091170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3 000,00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100,0</w:t>
            </w:r>
          </w:p>
        </w:tc>
      </w:tr>
      <w:tr w:rsidR="00D806BE" w:rsidRPr="00D806BE" w:rsidTr="00CD7DA9">
        <w:trPr>
          <w:trHeight w:val="33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0320091170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3 000,00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D806BE" w:rsidRPr="00D806BE" w:rsidTr="00CD7DA9">
        <w:trPr>
          <w:trHeight w:val="10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0320091170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3 000,00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D806BE" w:rsidRPr="00D806BE" w:rsidTr="00CD7DA9">
        <w:trPr>
          <w:trHeight w:val="13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0320091170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3 000,00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D806BE" w:rsidRPr="00D806BE" w:rsidTr="00CD7DA9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0320091170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3 000,00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D806BE" w:rsidRPr="00D806BE" w:rsidTr="00CD7DA9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Муниципальная программа "Формирование комфортной сельской среды" п.Малиновка Ачинского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2 813 733,00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49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Отдельные мероприятия муниципальной программы "Формирование комфортной сельской среды" п. Малиновка Ачинского района Красноярского края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0490000000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2 813 733,00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99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благоустройство дворовых и общественных территорий муниципальных образований на софинансирование муниципальных программ формирование современной городской (сельской ) среды в поселениях в рамках отдельных мероприятий муниципальной программы "Формирование комфортной сельской среды" п. Малиновка Ачинского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04900S4590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2 813 733,00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16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04900S4590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2 813 733,00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04900S4590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2 813 733,00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9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04900S4590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2 813 733,00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1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04900S4590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2 813 733,00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14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Непрограммные расходы администрации Малиновского сельсовета Ачинского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7200000000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6 261 432,00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2 673 589,84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42,7</w:t>
            </w:r>
          </w:p>
        </w:tc>
      </w:tr>
      <w:tr w:rsidR="00D806BE" w:rsidRPr="00D806BE" w:rsidTr="00CD7DA9">
        <w:trPr>
          <w:trHeight w:val="32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Функционирование администрации Малиновского сельсовета Ачинского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7210000000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6 261 432,00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2 673 589,84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42,7</w:t>
            </w:r>
          </w:p>
        </w:tc>
      </w:tr>
      <w:tr w:rsidR="00D806BE" w:rsidRPr="00D806BE" w:rsidTr="00CD7DA9">
        <w:trPr>
          <w:trHeight w:val="52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Малиновского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7210027240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135 630,00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7210027240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135 630,00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7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7210027240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104 170,00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7210027240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104 170,00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50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7210027240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104 170,00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7210027240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31 460,00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7210027240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31 460,00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49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7210027240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31 460,00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56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Малиновского сельсовета Ачинского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7210051180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506 938,00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226 647,41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44,7</w:t>
            </w:r>
          </w:p>
        </w:tc>
      </w:tr>
      <w:tr w:rsidR="00D806BE" w:rsidRPr="00D806BE" w:rsidTr="00CD7DA9">
        <w:trPr>
          <w:trHeight w:val="7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406 037,00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195 169,90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48,1</w:t>
            </w:r>
          </w:p>
        </w:tc>
      </w:tr>
      <w:tr w:rsidR="00D806BE" w:rsidRPr="00D806BE" w:rsidTr="00CD7DA9">
        <w:trPr>
          <w:trHeight w:val="9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125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311 856,00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155 928,00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50,0</w:t>
            </w:r>
          </w:p>
        </w:tc>
      </w:tr>
      <w:tr w:rsidR="00D806BE" w:rsidRPr="00D806BE" w:rsidTr="00CD7DA9">
        <w:trPr>
          <w:trHeight w:val="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126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311 856,00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155 928,00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50,0</w:t>
            </w:r>
          </w:p>
        </w:tc>
      </w:tr>
      <w:tr w:rsidR="00D806BE" w:rsidRPr="00D806BE" w:rsidTr="00CD7DA9">
        <w:trPr>
          <w:trHeight w:val="20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127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311 856,00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155 928,00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50,0</w:t>
            </w:r>
          </w:p>
        </w:tc>
      </w:tr>
      <w:tr w:rsidR="00D806BE" w:rsidRPr="00D806BE" w:rsidTr="00CD7DA9">
        <w:trPr>
          <w:trHeight w:val="36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128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94 181,00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39 241,90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41,7</w:t>
            </w:r>
          </w:p>
        </w:tc>
      </w:tr>
      <w:tr w:rsidR="00D806BE" w:rsidRPr="00D806BE" w:rsidTr="00CD7DA9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94 181,00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39 241,90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41,7</w:t>
            </w:r>
          </w:p>
        </w:tc>
      </w:tr>
      <w:tr w:rsidR="00D806BE" w:rsidRPr="00D806BE" w:rsidTr="00CD7DA9">
        <w:trPr>
          <w:trHeight w:val="15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130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94 181,00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39 241,90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41,7</w:t>
            </w:r>
          </w:p>
        </w:tc>
      </w:tr>
      <w:tr w:rsidR="00D806BE" w:rsidRPr="00D806BE" w:rsidTr="00CD7DA9">
        <w:trPr>
          <w:trHeight w:val="13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131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100 901,00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31 477,51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31,2</w:t>
            </w:r>
          </w:p>
        </w:tc>
      </w:tr>
      <w:tr w:rsidR="00D806BE" w:rsidRPr="00D806BE" w:rsidTr="00CD7DA9">
        <w:trPr>
          <w:trHeight w:val="17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132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100 901,00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31 477,51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31,2</w:t>
            </w:r>
          </w:p>
        </w:tc>
      </w:tr>
      <w:tr w:rsidR="00D806BE" w:rsidRPr="00D806BE" w:rsidTr="00CD7DA9">
        <w:trPr>
          <w:trHeight w:val="19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133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100 901,00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31 477,51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31,2</w:t>
            </w:r>
          </w:p>
        </w:tc>
      </w:tr>
      <w:tr w:rsidR="00D806BE" w:rsidRPr="00D806BE" w:rsidTr="00CD7DA9">
        <w:trPr>
          <w:trHeight w:val="6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134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100 901,00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31 477,51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31,2</w:t>
            </w:r>
          </w:p>
        </w:tc>
      </w:tr>
      <w:tr w:rsidR="00D806BE" w:rsidRPr="00D806BE" w:rsidTr="00CD7DA9">
        <w:trPr>
          <w:trHeight w:val="58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135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Осуществление государственных полномочий по созданию и обеспечению деятельности административных комиссий, в рамках непрограммных расходов администрации Малиновского сельсовета Ачинского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7210075140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15 864,00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4 230,00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26,7</w:t>
            </w:r>
          </w:p>
        </w:tc>
      </w:tr>
      <w:tr w:rsidR="00D806BE" w:rsidRPr="00D806BE" w:rsidTr="00CD7DA9">
        <w:trPr>
          <w:trHeight w:val="2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136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7210075140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15 864,00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4 230,00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26,7</w:t>
            </w:r>
          </w:p>
        </w:tc>
      </w:tr>
      <w:tr w:rsidR="00D806BE" w:rsidRPr="00D806BE" w:rsidTr="00CD7DA9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137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7210075140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15 864,00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4 230,00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26,7</w:t>
            </w:r>
          </w:p>
        </w:tc>
      </w:tr>
      <w:tr w:rsidR="00D806BE" w:rsidRPr="00D806BE" w:rsidTr="00CD7DA9">
        <w:trPr>
          <w:trHeight w:val="19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138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7210075140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15 864,00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4 230,00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26,7</w:t>
            </w:r>
          </w:p>
        </w:tc>
      </w:tr>
      <w:tr w:rsidR="00D806BE" w:rsidRPr="00D806BE" w:rsidTr="00CD7DA9">
        <w:trPr>
          <w:trHeight w:val="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139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7210075140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15 864,00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4 230,00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26,7</w:t>
            </w:r>
          </w:p>
        </w:tc>
      </w:tr>
      <w:tr w:rsidR="00D806BE" w:rsidRPr="00D806BE" w:rsidTr="00CD7DA9">
        <w:trPr>
          <w:trHeight w:val="3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140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Глава муниципального образования, в рамках непрограммных расходов администрации Малиновского сельсовета Ачинского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7210090110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1 053 200,00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479 146,68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45,5</w:t>
            </w:r>
          </w:p>
        </w:tc>
      </w:tr>
      <w:tr w:rsidR="00D806BE" w:rsidRPr="00D806BE" w:rsidTr="00CD7DA9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141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7210090110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1 053 200,00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479 146,68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45,5</w:t>
            </w:r>
          </w:p>
        </w:tc>
      </w:tr>
      <w:tr w:rsidR="00D806BE" w:rsidRPr="00D806BE" w:rsidTr="00CD7DA9">
        <w:trPr>
          <w:trHeight w:val="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142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7210090110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808 900,00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383 165,54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47,4</w:t>
            </w:r>
          </w:p>
        </w:tc>
      </w:tr>
      <w:tr w:rsidR="00D806BE" w:rsidRPr="00D806BE" w:rsidTr="00CD7DA9">
        <w:trPr>
          <w:trHeight w:val="9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143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7210090110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808 900,00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383 165,54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47,4</w:t>
            </w:r>
          </w:p>
        </w:tc>
      </w:tr>
      <w:tr w:rsidR="00D806BE" w:rsidRPr="00D806BE" w:rsidTr="00CD7DA9">
        <w:trPr>
          <w:trHeight w:val="25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144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7210090110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808 900,00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383 165,54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47,4</w:t>
            </w:r>
          </w:p>
        </w:tc>
      </w:tr>
      <w:tr w:rsidR="00D806BE" w:rsidRPr="00D806BE" w:rsidTr="00CD7DA9">
        <w:trPr>
          <w:trHeight w:val="34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145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7210090110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244 300,00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95 981,14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39,3</w:t>
            </w:r>
          </w:p>
        </w:tc>
      </w:tr>
      <w:tr w:rsidR="00D806BE" w:rsidRPr="00D806BE" w:rsidTr="00CD7DA9">
        <w:trPr>
          <w:trHeight w:val="13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146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7210090110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244 300,00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95 981,14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39,3</w:t>
            </w:r>
          </w:p>
        </w:tc>
      </w:tr>
      <w:tr w:rsidR="00D806BE" w:rsidRPr="00D806BE" w:rsidTr="00CD7DA9">
        <w:trPr>
          <w:trHeight w:val="25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147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7210090110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244 300,00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95 981,14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39,3</w:t>
            </w:r>
          </w:p>
        </w:tc>
      </w:tr>
      <w:tr w:rsidR="00D806BE" w:rsidRPr="00D806BE" w:rsidTr="00CD7DA9">
        <w:trPr>
          <w:trHeight w:val="48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148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Руководство и управление в сфере установленных функций органов местного самоуправления, в рамках непрограммных расходов администрации Малиновского сельсовета Ачинского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7210090210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3 906 800,00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1 668 225,92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42,7</w:t>
            </w:r>
          </w:p>
        </w:tc>
      </w:tr>
      <w:tr w:rsidR="00D806BE" w:rsidRPr="00D806BE" w:rsidTr="00CD7DA9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149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7210090210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3 260 800,00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1 319 186,68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40,5</w:t>
            </w:r>
          </w:p>
        </w:tc>
      </w:tr>
      <w:tr w:rsidR="00D806BE" w:rsidRPr="00D806BE" w:rsidTr="00CD7DA9">
        <w:trPr>
          <w:trHeight w:val="8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150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7210090210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2 498 300,00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1 083 500,67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43,4</w:t>
            </w:r>
          </w:p>
        </w:tc>
      </w:tr>
      <w:tr w:rsidR="00D806BE" w:rsidRPr="00D806BE" w:rsidTr="00CD7DA9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151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7210090210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2 498 300,00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1 083 500,67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43,4</w:t>
            </w:r>
          </w:p>
        </w:tc>
      </w:tr>
      <w:tr w:rsidR="00D806BE" w:rsidRPr="00D806BE" w:rsidTr="00CD7DA9">
        <w:trPr>
          <w:trHeight w:val="40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152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7210090210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2 498 300,00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1 083 500,67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43,4</w:t>
            </w:r>
          </w:p>
        </w:tc>
      </w:tr>
      <w:tr w:rsidR="00D806BE" w:rsidRPr="00D806BE" w:rsidTr="00CD7DA9">
        <w:trPr>
          <w:trHeight w:val="1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153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7210090210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8 000,00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154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7210090210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8 000,00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4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155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7210090210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8 000,00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19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156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7210090210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754 500,00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235 686,01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31,2</w:t>
            </w:r>
          </w:p>
        </w:tc>
      </w:tr>
      <w:tr w:rsidR="00D806BE" w:rsidRPr="00D806BE" w:rsidTr="00CD7DA9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157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7210090210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754 500,00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235 686,01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31,2</w:t>
            </w:r>
          </w:p>
        </w:tc>
      </w:tr>
      <w:tr w:rsidR="00D806BE" w:rsidRPr="00D806BE" w:rsidTr="00CD7DA9">
        <w:trPr>
          <w:trHeight w:val="40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158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7210090210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754 500,00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235 686,01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31,2</w:t>
            </w:r>
          </w:p>
        </w:tc>
      </w:tr>
      <w:tr w:rsidR="00D806BE" w:rsidRPr="00D806BE" w:rsidTr="00CD7DA9">
        <w:trPr>
          <w:trHeight w:val="2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159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7210090210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645 000,00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349 039,24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54,1</w:t>
            </w:r>
          </w:p>
        </w:tc>
      </w:tr>
      <w:tr w:rsidR="00D806BE" w:rsidRPr="00D806BE" w:rsidTr="00CD7DA9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160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7210090210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541 600,00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299 300,88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55,3</w:t>
            </w:r>
          </w:p>
        </w:tc>
      </w:tr>
      <w:tr w:rsidR="00D806BE" w:rsidRPr="00D806BE" w:rsidTr="00CD7DA9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161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7210090210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541 600,00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299 300,88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55,3</w:t>
            </w:r>
          </w:p>
        </w:tc>
      </w:tr>
      <w:tr w:rsidR="00D806BE" w:rsidRPr="00D806BE" w:rsidTr="00CD7DA9">
        <w:trPr>
          <w:trHeight w:val="41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162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7210090210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541 600,00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299 300,88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55,3</w:t>
            </w:r>
          </w:p>
        </w:tc>
      </w:tr>
      <w:tr w:rsidR="00D806BE" w:rsidRPr="00D806BE" w:rsidTr="00CD7DA9">
        <w:trPr>
          <w:trHeight w:val="2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163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7210090210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103 400,00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49 738,36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48,1</w:t>
            </w:r>
          </w:p>
        </w:tc>
      </w:tr>
      <w:tr w:rsidR="00D806BE" w:rsidRPr="00D806BE" w:rsidTr="00CD7DA9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164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7210090210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103 400,00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49 738,36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48,1</w:t>
            </w:r>
          </w:p>
        </w:tc>
      </w:tr>
      <w:tr w:rsidR="00D806BE" w:rsidRPr="00D806BE" w:rsidTr="00CD7DA9">
        <w:trPr>
          <w:trHeight w:val="3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165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7210090210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103 400,00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49 738,36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48,1</w:t>
            </w:r>
          </w:p>
        </w:tc>
      </w:tr>
      <w:tr w:rsidR="00D806BE" w:rsidRPr="00D806BE" w:rsidTr="00CD7DA9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166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7210090210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14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167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7210090210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6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168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7210090210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3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169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7210090210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43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170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Расходы на оплату труда работников по охране, обслуживанию административных зданий и водителе,в рамках непрограммных расходов администрации Малиновского сельсовета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7210090220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635 000,00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292 754,83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46,1</w:t>
            </w:r>
          </w:p>
        </w:tc>
      </w:tr>
      <w:tr w:rsidR="00D806BE" w:rsidRPr="00D806BE" w:rsidTr="00CD7DA9">
        <w:trPr>
          <w:trHeight w:val="9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171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7210090220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635 000,00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292 754,83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46,1</w:t>
            </w:r>
          </w:p>
        </w:tc>
      </w:tr>
      <w:tr w:rsidR="00D806BE" w:rsidRPr="00D806BE" w:rsidTr="00CD7DA9">
        <w:trPr>
          <w:trHeight w:val="12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172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7210090220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487 600,00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233 892,00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48,0</w:t>
            </w:r>
          </w:p>
        </w:tc>
      </w:tr>
      <w:tr w:rsidR="00D806BE" w:rsidRPr="00D806BE" w:rsidTr="00CD7DA9">
        <w:trPr>
          <w:trHeight w:val="1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173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7210090220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487 600,00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233 892,00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48,0</w:t>
            </w:r>
          </w:p>
        </w:tc>
      </w:tr>
      <w:tr w:rsidR="00D806BE" w:rsidRPr="00D806BE" w:rsidTr="00CD7DA9">
        <w:trPr>
          <w:trHeight w:val="43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174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7210090220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487 600,00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233 892,00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48,0</w:t>
            </w:r>
          </w:p>
        </w:tc>
      </w:tr>
      <w:tr w:rsidR="00D806BE" w:rsidRPr="00D806BE" w:rsidTr="00CD7DA9">
        <w:trPr>
          <w:trHeight w:val="22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175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7210090220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147 400,00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58 862,83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39,9</w:t>
            </w:r>
          </w:p>
        </w:tc>
      </w:tr>
      <w:tr w:rsidR="00D806BE" w:rsidRPr="00D806BE" w:rsidTr="00CD7DA9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176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7210090220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147 400,00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58 862,83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39,9</w:t>
            </w:r>
          </w:p>
        </w:tc>
      </w:tr>
      <w:tr w:rsidR="00D806BE" w:rsidRPr="00D806BE" w:rsidTr="00CD7DA9">
        <w:trPr>
          <w:trHeight w:val="43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177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7210090220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147 400,00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58 862,83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39,9</w:t>
            </w:r>
          </w:p>
        </w:tc>
      </w:tr>
      <w:tr w:rsidR="00D806BE" w:rsidRPr="00D806BE" w:rsidTr="00CD7DA9">
        <w:trPr>
          <w:trHeight w:val="35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178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Резервные фонды органов местного самоуправления  в рамках непрограммных расходов администрации Малиновского сельсовета Ачинского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7210091110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1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179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7210091110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180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7210091110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181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7210091110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182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7210091110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</w:tr>
      <w:tr w:rsidR="00D806BE" w:rsidRPr="00D806BE" w:rsidTr="00CD7DA9">
        <w:trPr>
          <w:trHeight w:val="37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183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Расходы по проведению прочих мероприятий органов местного самоуправления в рамках непрограммных расходов администрации Малиновского сельсовета Ачинского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7210091260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2 585,00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86,2</w:t>
            </w:r>
          </w:p>
        </w:tc>
      </w:tr>
      <w:tr w:rsidR="00D806BE" w:rsidRPr="00D806BE" w:rsidTr="00CD7DA9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184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7210091260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2 585,00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86,2</w:t>
            </w:r>
          </w:p>
        </w:tc>
      </w:tr>
      <w:tr w:rsidR="00D806BE" w:rsidRPr="00D806BE" w:rsidTr="00CD7DA9">
        <w:trPr>
          <w:trHeight w:val="8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185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7210091260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2 585,00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86,2</w:t>
            </w:r>
          </w:p>
        </w:tc>
      </w:tr>
      <w:tr w:rsidR="00D806BE" w:rsidRPr="00D806BE" w:rsidTr="00CD7DA9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186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7210091260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2 585,00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86,2</w:t>
            </w:r>
          </w:p>
        </w:tc>
      </w:tr>
      <w:tr w:rsidR="00D806BE" w:rsidRPr="00D806BE" w:rsidTr="00CD7DA9">
        <w:trPr>
          <w:trHeight w:val="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187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7210091260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3 000,00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2 585,00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86,2</w:t>
            </w:r>
          </w:p>
        </w:tc>
      </w:tr>
      <w:tr w:rsidR="00D806BE" w:rsidRPr="00D806BE" w:rsidTr="00CD7DA9">
        <w:trPr>
          <w:trHeight w:val="13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sz w:val="14"/>
                <w:szCs w:val="14"/>
              </w:rPr>
              <w:t>188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06BE" w:rsidRPr="00D806BE" w:rsidRDefault="00D806BE" w:rsidP="00D8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06BE" w:rsidRPr="00D806BE" w:rsidRDefault="00D806BE" w:rsidP="00D8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22 922 818,29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4 154 262,77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6BE" w:rsidRPr="00D806BE" w:rsidRDefault="00D806BE" w:rsidP="00D8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806B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18,1</w:t>
            </w:r>
          </w:p>
        </w:tc>
      </w:tr>
      <w:tr w:rsidR="00CD7DA9" w:rsidRPr="00CD7DA9" w:rsidTr="00CD7DA9">
        <w:trPr>
          <w:gridAfter w:val="1"/>
          <w:wAfter w:w="143" w:type="dxa"/>
          <w:trHeight w:val="1303"/>
        </w:trPr>
        <w:tc>
          <w:tcPr>
            <w:tcW w:w="9792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A9" w:rsidRPr="00CD7DA9" w:rsidRDefault="00CD7DA9" w:rsidP="00CD7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</w:t>
            </w:r>
            <w:r w:rsidRPr="00CD7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ложение 6</w:t>
            </w:r>
          </w:p>
          <w:p w:rsidR="00CD7DA9" w:rsidRPr="00CD7DA9" w:rsidRDefault="00CD7DA9" w:rsidP="00CD7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>к Постановлению администрации Малиновского сельсовета</w:t>
            </w:r>
          </w:p>
          <w:p w:rsidR="00CD7DA9" w:rsidRPr="00CD7DA9" w:rsidRDefault="00CD7DA9" w:rsidP="00CD7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от 13.07.2023г. № 68-П</w:t>
            </w:r>
          </w:p>
          <w:p w:rsidR="00CD7DA9" w:rsidRPr="00CD7DA9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Распределение  межбюджетных трансфертов, выделенных бюджету Малиновского сельсовета из бюджетов других уровней на реализацию федеральных и краевых законов                 за полугодие 2023 года</w:t>
            </w:r>
          </w:p>
          <w:p w:rsidR="00CD7DA9" w:rsidRPr="00CD7DA9" w:rsidRDefault="00CD7DA9" w:rsidP="00CD7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>рублей</w:t>
            </w:r>
          </w:p>
        </w:tc>
      </w:tr>
      <w:tr w:rsidR="00CD7DA9" w:rsidRPr="00CD7DA9" w:rsidTr="00CD7DA9">
        <w:trPr>
          <w:gridAfter w:val="1"/>
          <w:wAfter w:w="143" w:type="dxa"/>
          <w:trHeight w:val="1335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DA9" w:rsidRPr="00CD7DA9" w:rsidRDefault="00CD7DA9" w:rsidP="00CD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6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A9" w:rsidRPr="00CD7DA9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получателей и бюджетных средств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A9" w:rsidRPr="00CD7DA9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Бюджетная роспись с учетом изменений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A9" w:rsidRPr="00CD7DA9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>Фактически исполнено на 01.07.2023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A9" w:rsidRPr="00CD7DA9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 исполнения годового плана</w:t>
            </w:r>
          </w:p>
        </w:tc>
      </w:tr>
      <w:tr w:rsidR="00CD7DA9" w:rsidRPr="00CD7DA9" w:rsidTr="00CD7DA9">
        <w:trPr>
          <w:gridAfter w:val="1"/>
          <w:wAfter w:w="143" w:type="dxa"/>
          <w:trHeight w:val="222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DA9" w:rsidRPr="00CD7DA9" w:rsidRDefault="00CD7DA9" w:rsidP="00CD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9" w:rsidRPr="00CD7DA9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9" w:rsidRPr="00CD7DA9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9" w:rsidRPr="00CD7DA9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9" w:rsidRPr="00CD7DA9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4   </w:t>
            </w:r>
          </w:p>
        </w:tc>
      </w:tr>
      <w:tr w:rsidR="00CD7DA9" w:rsidRPr="00CD7DA9" w:rsidTr="00CD7DA9">
        <w:trPr>
          <w:gridAfter w:val="1"/>
          <w:wAfter w:w="143" w:type="dxa"/>
          <w:trHeight w:val="58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9" w:rsidRPr="00CD7DA9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DA9" w:rsidRPr="00CD7DA9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Малиновского сельсовета Ачинского района Красноярского края</w:t>
            </w:r>
          </w:p>
        </w:tc>
      </w:tr>
      <w:tr w:rsidR="00CD7DA9" w:rsidRPr="00CD7DA9" w:rsidTr="00CD7DA9">
        <w:trPr>
          <w:gridAfter w:val="1"/>
          <w:wAfter w:w="143" w:type="dxa"/>
          <w:trHeight w:val="641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9" w:rsidRPr="00CD7DA9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A9" w:rsidRPr="00CD7DA9" w:rsidRDefault="00CD7DA9" w:rsidP="00CD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сельских поселений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9" w:rsidRPr="00CD7DA9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>755 000,00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DA9" w:rsidRPr="00CD7DA9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DA9" w:rsidRPr="00CD7DA9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0,0 </w:t>
            </w:r>
          </w:p>
        </w:tc>
      </w:tr>
      <w:tr w:rsidR="00CD7DA9" w:rsidRPr="00CD7DA9" w:rsidTr="00CD7DA9">
        <w:trPr>
          <w:gridAfter w:val="1"/>
          <w:wAfter w:w="143" w:type="dxa"/>
          <w:trHeight w:val="126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9" w:rsidRPr="00CD7DA9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A9" w:rsidRPr="00CD7DA9" w:rsidRDefault="00CD7DA9" w:rsidP="00CD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9" w:rsidRPr="00CD7DA9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>8 203 600,00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DA9" w:rsidRPr="00CD7DA9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DA9" w:rsidRPr="00CD7DA9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0,0 </w:t>
            </w:r>
          </w:p>
        </w:tc>
      </w:tr>
      <w:tr w:rsidR="00CD7DA9" w:rsidRPr="00CD7DA9" w:rsidTr="00CD7DA9">
        <w:trPr>
          <w:gridAfter w:val="1"/>
          <w:wAfter w:w="143" w:type="dxa"/>
          <w:trHeight w:val="539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9" w:rsidRPr="00CD7DA9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7DA9" w:rsidRPr="00CD7DA9" w:rsidRDefault="00CD7DA9" w:rsidP="00CD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DA9" w:rsidRPr="00CD7DA9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>15 864,00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DA9" w:rsidRPr="00CD7DA9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>7 050,00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DA9" w:rsidRPr="00CD7DA9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44,4 </w:t>
            </w:r>
          </w:p>
        </w:tc>
      </w:tr>
      <w:tr w:rsidR="00CD7DA9" w:rsidRPr="00CD7DA9" w:rsidTr="00CD7DA9">
        <w:trPr>
          <w:gridAfter w:val="1"/>
          <w:wAfter w:w="143" w:type="dxa"/>
          <w:trHeight w:val="533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9" w:rsidRPr="00CD7DA9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7DA9" w:rsidRPr="00CD7DA9" w:rsidRDefault="00CD7DA9" w:rsidP="00CD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DA9" w:rsidRPr="00CD7DA9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>506 938,00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DA9" w:rsidRPr="00CD7DA9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>253 470,00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DA9" w:rsidRPr="00CD7DA9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50,0 </w:t>
            </w:r>
          </w:p>
        </w:tc>
      </w:tr>
      <w:tr w:rsidR="00CD7DA9" w:rsidRPr="00CD7DA9" w:rsidTr="00CD7DA9">
        <w:trPr>
          <w:gridAfter w:val="1"/>
          <w:wAfter w:w="143" w:type="dxa"/>
          <w:trHeight w:val="683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9" w:rsidRPr="00CD7DA9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7DA9" w:rsidRPr="00CD7DA9" w:rsidRDefault="00CD7DA9" w:rsidP="00CD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DA9" w:rsidRPr="00CD7DA9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>434 510,00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DA9" w:rsidRPr="00CD7DA9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>217 251,00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DA9" w:rsidRPr="00CD7DA9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50,0 </w:t>
            </w:r>
          </w:p>
        </w:tc>
      </w:tr>
      <w:tr w:rsidR="00CD7DA9" w:rsidRPr="00CD7DA9" w:rsidTr="00CD7DA9">
        <w:trPr>
          <w:gridAfter w:val="1"/>
          <w:wAfter w:w="143" w:type="dxa"/>
          <w:trHeight w:val="49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9" w:rsidRPr="00CD7DA9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7DA9" w:rsidRPr="00CD7DA9" w:rsidRDefault="00CD7DA9" w:rsidP="00CD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DA9" w:rsidRPr="00CD7DA9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>135 630,00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DA9" w:rsidRPr="00CD7DA9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DA9" w:rsidRPr="00CD7DA9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0,0 </w:t>
            </w:r>
          </w:p>
        </w:tc>
      </w:tr>
      <w:tr w:rsidR="00CD7DA9" w:rsidRPr="00CD7DA9" w:rsidTr="00CD7DA9">
        <w:trPr>
          <w:gridAfter w:val="1"/>
          <w:wAfter w:w="143" w:type="dxa"/>
          <w:trHeight w:val="348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9" w:rsidRPr="00CD7DA9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7DA9" w:rsidRPr="00CD7DA9" w:rsidRDefault="00CD7DA9" w:rsidP="00CD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 бюджетам поселений (на обеспечение первичных мер пожарной безопасности)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DA9" w:rsidRPr="00CD7DA9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>471 200,00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DA9" w:rsidRPr="00CD7DA9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>471 200,00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DA9" w:rsidRPr="00CD7DA9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100,0 </w:t>
            </w:r>
          </w:p>
        </w:tc>
      </w:tr>
      <w:tr w:rsidR="00CD7DA9" w:rsidRPr="00CD7DA9" w:rsidTr="00CD7DA9">
        <w:trPr>
          <w:gridAfter w:val="1"/>
          <w:wAfter w:w="143" w:type="dxa"/>
          <w:trHeight w:val="41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9" w:rsidRPr="00CD7DA9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7DA9" w:rsidRPr="00CD7DA9" w:rsidRDefault="00CD7DA9" w:rsidP="00CD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 бюджетам сельских поселений (на софинансирование муниципальных программ формирования современной городской (сельской) среды в поселениях)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DA9" w:rsidRPr="00CD7DA9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>2 715 230,00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DA9" w:rsidRPr="00CD7DA9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DA9" w:rsidRPr="00CD7DA9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0,0 </w:t>
            </w:r>
          </w:p>
        </w:tc>
      </w:tr>
      <w:tr w:rsidR="00CD7DA9" w:rsidRPr="00CD7DA9" w:rsidTr="00CD7DA9">
        <w:trPr>
          <w:gridAfter w:val="1"/>
          <w:wAfter w:w="143" w:type="dxa"/>
          <w:trHeight w:val="559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9" w:rsidRPr="00CD7DA9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7DA9" w:rsidRPr="00CD7DA9" w:rsidRDefault="00CD7DA9" w:rsidP="00CD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 бюджетам сельских поселений ( на реализацию мероприятий по профилактике заболеваний путем организации и проведения акарицидных обработок наиболее посещаемых населением мест)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DA9" w:rsidRPr="00CD7DA9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>10 932,81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DA9" w:rsidRPr="00CD7DA9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>10 932,81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DA9" w:rsidRPr="00CD7DA9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100,0 </w:t>
            </w:r>
          </w:p>
        </w:tc>
      </w:tr>
      <w:tr w:rsidR="00CD7DA9" w:rsidRPr="00CD7DA9" w:rsidTr="00CD7DA9">
        <w:trPr>
          <w:gridAfter w:val="1"/>
          <w:wAfter w:w="143" w:type="dxa"/>
          <w:trHeight w:val="398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A9" w:rsidRPr="00CD7DA9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7DA9" w:rsidRPr="00CD7DA9" w:rsidRDefault="00CD7DA9" w:rsidP="00CD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 бюджетам сельских поселений (за содействие развитию налогового потенциала)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DA9" w:rsidRPr="00CD7DA9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>34 815,00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DA9" w:rsidRPr="00CD7DA9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>34 815,00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DA9" w:rsidRPr="00CD7DA9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100,0 </w:t>
            </w:r>
          </w:p>
        </w:tc>
      </w:tr>
      <w:tr w:rsidR="00CD7DA9" w:rsidRPr="00CD7DA9" w:rsidTr="00CD7DA9">
        <w:trPr>
          <w:gridAfter w:val="1"/>
          <w:wAfter w:w="143" w:type="dxa"/>
          <w:trHeight w:val="133"/>
        </w:trPr>
        <w:tc>
          <w:tcPr>
            <w:tcW w:w="6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7DA9" w:rsidRPr="00CD7DA9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DA9" w:rsidRPr="00CD7DA9" w:rsidRDefault="00CD7DA9" w:rsidP="00CD7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13 283 719,81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DA9" w:rsidRPr="00CD7DA9" w:rsidRDefault="00CD7DA9" w:rsidP="00CD7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994 718,81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DA9" w:rsidRPr="00CD7DA9" w:rsidRDefault="00CD7DA9" w:rsidP="00CD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D7D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7,5 </w:t>
            </w:r>
          </w:p>
        </w:tc>
      </w:tr>
    </w:tbl>
    <w:p w:rsidR="00046092" w:rsidRDefault="00046092" w:rsidP="006428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6092" w:rsidRDefault="00046092" w:rsidP="006428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7DA9" w:rsidRPr="00CD7DA9" w:rsidRDefault="00CD7DA9" w:rsidP="00CD7DA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D7DA9">
        <w:rPr>
          <w:rFonts w:ascii="Times New Roman" w:hAnsi="Times New Roman" w:cs="Times New Roman"/>
          <w:sz w:val="20"/>
          <w:szCs w:val="20"/>
        </w:rPr>
        <w:t xml:space="preserve">Приложение к Отчету об использовании </w:t>
      </w:r>
    </w:p>
    <w:p w:rsidR="00CD7DA9" w:rsidRPr="00CD7DA9" w:rsidRDefault="00CD7DA9" w:rsidP="00CD7DA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D7DA9">
        <w:rPr>
          <w:rFonts w:ascii="Times New Roman" w:hAnsi="Times New Roman" w:cs="Times New Roman"/>
          <w:sz w:val="20"/>
          <w:szCs w:val="20"/>
        </w:rPr>
        <w:t>средств резервного фонда на 01.07.2023г.</w:t>
      </w:r>
    </w:p>
    <w:p w:rsidR="00CD7DA9" w:rsidRPr="00CD7DA9" w:rsidRDefault="00CD7DA9" w:rsidP="00CD7D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7DA9" w:rsidRPr="00CD7DA9" w:rsidRDefault="00CD7DA9" w:rsidP="00CD7D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7DA9" w:rsidRPr="00CD7DA9" w:rsidRDefault="00CD7DA9" w:rsidP="00CD7D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7DA9">
        <w:rPr>
          <w:rFonts w:ascii="Times New Roman" w:hAnsi="Times New Roman" w:cs="Times New Roman"/>
          <w:b/>
          <w:sz w:val="20"/>
          <w:szCs w:val="20"/>
        </w:rPr>
        <w:t>Информация</w:t>
      </w:r>
      <w:r w:rsidRPr="00CD7DA9">
        <w:rPr>
          <w:rFonts w:ascii="Times New Roman" w:hAnsi="Times New Roman" w:cs="Times New Roman"/>
          <w:b/>
          <w:sz w:val="20"/>
          <w:szCs w:val="20"/>
        </w:rPr>
        <w:br/>
        <w:t>о предоставлении и погашении бюджетных кредитов, выданных из бюджета поселения.</w:t>
      </w:r>
    </w:p>
    <w:p w:rsidR="00CD7DA9" w:rsidRPr="00CD7DA9" w:rsidRDefault="00CD7DA9" w:rsidP="00CD7D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DA9">
        <w:rPr>
          <w:rFonts w:ascii="Times New Roman" w:hAnsi="Times New Roman" w:cs="Times New Roman"/>
          <w:b/>
          <w:sz w:val="20"/>
          <w:szCs w:val="20"/>
        </w:rPr>
        <w:tab/>
      </w:r>
      <w:r w:rsidRPr="00CD7DA9">
        <w:rPr>
          <w:rFonts w:ascii="Times New Roman" w:hAnsi="Times New Roman" w:cs="Times New Roman"/>
          <w:sz w:val="20"/>
          <w:szCs w:val="20"/>
        </w:rPr>
        <w:t>В 1 полугодии 2023 г. кредитов не выделялось.</w:t>
      </w:r>
    </w:p>
    <w:p w:rsidR="00CD7DA9" w:rsidRPr="00CD7DA9" w:rsidRDefault="00CD7DA9" w:rsidP="00CD7D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7DA9" w:rsidRPr="00CD7DA9" w:rsidRDefault="00CD7DA9" w:rsidP="00CD7D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7DA9">
        <w:rPr>
          <w:rFonts w:ascii="Times New Roman" w:hAnsi="Times New Roman" w:cs="Times New Roman"/>
          <w:b/>
          <w:sz w:val="20"/>
          <w:szCs w:val="20"/>
        </w:rPr>
        <w:t>Информация</w:t>
      </w:r>
      <w:r w:rsidRPr="00CD7DA9">
        <w:rPr>
          <w:rFonts w:ascii="Times New Roman" w:hAnsi="Times New Roman" w:cs="Times New Roman"/>
          <w:b/>
          <w:sz w:val="20"/>
          <w:szCs w:val="20"/>
        </w:rPr>
        <w:br/>
        <w:t>о выданных муниципальных гарантиях поселения по всем видам получателей гарантий.</w:t>
      </w:r>
    </w:p>
    <w:p w:rsidR="00CD7DA9" w:rsidRPr="00CD7DA9" w:rsidRDefault="00CD7DA9" w:rsidP="00CD7D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DA9">
        <w:rPr>
          <w:rFonts w:ascii="Times New Roman" w:hAnsi="Times New Roman" w:cs="Times New Roman"/>
          <w:sz w:val="20"/>
          <w:szCs w:val="20"/>
        </w:rPr>
        <w:tab/>
        <w:t>В  1 полугодии 2023 года муниципальные гарантии не выделялись.</w:t>
      </w:r>
    </w:p>
    <w:p w:rsidR="00CD7DA9" w:rsidRPr="00CD7DA9" w:rsidRDefault="00CD7DA9" w:rsidP="00CD7D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7DA9" w:rsidRPr="00CD7DA9" w:rsidRDefault="00CD7DA9" w:rsidP="00CD7D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7DA9"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CD7DA9" w:rsidRPr="00CD7DA9" w:rsidRDefault="00CD7DA9" w:rsidP="00CD7D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7DA9">
        <w:rPr>
          <w:rFonts w:ascii="Times New Roman" w:hAnsi="Times New Roman" w:cs="Times New Roman"/>
          <w:b/>
          <w:sz w:val="20"/>
          <w:szCs w:val="20"/>
        </w:rPr>
        <w:t>о финансировании муниципального имущества, находящегося</w:t>
      </w:r>
    </w:p>
    <w:p w:rsidR="00CD7DA9" w:rsidRPr="00CD7DA9" w:rsidRDefault="00CD7DA9" w:rsidP="00CD7D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7DA9">
        <w:rPr>
          <w:rFonts w:ascii="Times New Roman" w:hAnsi="Times New Roman" w:cs="Times New Roman"/>
          <w:b/>
          <w:sz w:val="20"/>
          <w:szCs w:val="20"/>
        </w:rPr>
        <w:t>в муниципальной собственности.</w:t>
      </w:r>
    </w:p>
    <w:p w:rsidR="00CD7DA9" w:rsidRPr="00CD7DA9" w:rsidRDefault="00CD7DA9" w:rsidP="00CD7D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7DA9">
        <w:rPr>
          <w:rFonts w:ascii="Times New Roman" w:hAnsi="Times New Roman" w:cs="Times New Roman"/>
          <w:sz w:val="20"/>
          <w:szCs w:val="20"/>
        </w:rPr>
        <w:t>Продажа и сдача в аренду муниципального имущества в администрации Малиновского сельсовета в  1 полугодии 2023  года не производилась.</w:t>
      </w:r>
    </w:p>
    <w:p w:rsidR="00CD7DA9" w:rsidRPr="00CD7DA9" w:rsidRDefault="00CD7DA9" w:rsidP="00CD7D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D7DA9" w:rsidRPr="00CD7DA9" w:rsidRDefault="00CD7DA9" w:rsidP="00CD7D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7DA9">
        <w:rPr>
          <w:rFonts w:ascii="Times New Roman" w:hAnsi="Times New Roman" w:cs="Times New Roman"/>
          <w:b/>
          <w:sz w:val="20"/>
          <w:szCs w:val="20"/>
        </w:rPr>
        <w:t xml:space="preserve">Информация </w:t>
      </w:r>
    </w:p>
    <w:p w:rsidR="00CD7DA9" w:rsidRPr="00CD7DA9" w:rsidRDefault="00CD7DA9" w:rsidP="00CD7D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7DA9">
        <w:rPr>
          <w:rFonts w:ascii="Times New Roman" w:hAnsi="Times New Roman" w:cs="Times New Roman"/>
          <w:b/>
          <w:sz w:val="20"/>
          <w:szCs w:val="20"/>
        </w:rPr>
        <w:t>о финансировании муниципальных целевых программ.</w:t>
      </w:r>
    </w:p>
    <w:p w:rsidR="00CD7DA9" w:rsidRPr="00CD7DA9" w:rsidRDefault="00CD7DA9" w:rsidP="00CD7D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7DA9">
        <w:rPr>
          <w:rFonts w:ascii="Times New Roman" w:hAnsi="Times New Roman" w:cs="Times New Roman"/>
          <w:sz w:val="20"/>
          <w:szCs w:val="20"/>
        </w:rPr>
        <w:t>В 1 полугодии 2023 года финансирование муниципальных целевых программ производилось согласно бюджетной росписи.</w:t>
      </w:r>
    </w:p>
    <w:p w:rsidR="00CD7DA9" w:rsidRPr="00CD7DA9" w:rsidRDefault="00CD7DA9" w:rsidP="00CD7D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7DA9" w:rsidRPr="00CD7DA9" w:rsidRDefault="00CD7DA9" w:rsidP="00CD7D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7DA9">
        <w:rPr>
          <w:rFonts w:ascii="Times New Roman" w:hAnsi="Times New Roman" w:cs="Times New Roman"/>
          <w:b/>
          <w:sz w:val="20"/>
          <w:szCs w:val="20"/>
        </w:rPr>
        <w:t>Информация</w:t>
      </w:r>
      <w:r w:rsidRPr="00CD7DA9">
        <w:rPr>
          <w:rFonts w:ascii="Times New Roman" w:hAnsi="Times New Roman" w:cs="Times New Roman"/>
          <w:b/>
          <w:sz w:val="20"/>
          <w:szCs w:val="20"/>
        </w:rPr>
        <w:br/>
        <w:t>о финансировании муниципальной адресной инвестиционной программы.</w:t>
      </w:r>
    </w:p>
    <w:p w:rsidR="00CD7DA9" w:rsidRPr="00CD7DA9" w:rsidRDefault="00CD7DA9" w:rsidP="00CD7D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DA9">
        <w:rPr>
          <w:rFonts w:ascii="Times New Roman" w:hAnsi="Times New Roman" w:cs="Times New Roman"/>
          <w:sz w:val="20"/>
          <w:szCs w:val="20"/>
        </w:rPr>
        <w:tab/>
        <w:t>В 1 полугодии 2023 года финансирование муниципальной адресной инвестиционной программы не производилось.</w:t>
      </w:r>
    </w:p>
    <w:p w:rsidR="00CD7DA9" w:rsidRDefault="00CD7DA9" w:rsidP="00CD7DA9">
      <w:pPr>
        <w:spacing w:after="0"/>
      </w:pPr>
    </w:p>
    <w:p w:rsidR="009C518B" w:rsidRPr="009C518B" w:rsidRDefault="009C518B" w:rsidP="009C518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518B">
        <w:rPr>
          <w:rFonts w:ascii="Times New Roman" w:hAnsi="Times New Roman" w:cs="Times New Roman"/>
          <w:b/>
          <w:sz w:val="20"/>
          <w:szCs w:val="20"/>
        </w:rPr>
        <w:t>Отчет о численности</w:t>
      </w:r>
    </w:p>
    <w:p w:rsidR="009C518B" w:rsidRPr="009C518B" w:rsidRDefault="009C518B" w:rsidP="009C518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518B" w:rsidRPr="009C518B" w:rsidRDefault="009C518B" w:rsidP="009C518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518B">
        <w:rPr>
          <w:rFonts w:ascii="Times New Roman" w:hAnsi="Times New Roman" w:cs="Times New Roman"/>
          <w:b/>
          <w:sz w:val="20"/>
          <w:szCs w:val="20"/>
        </w:rPr>
        <w:t>Сведения о численности депутатов, выборных должностных лиц местного самоуправления, осуществляющих свои полномочия на постоянной основе, лиц замещающих иные муниципальные должности, муниципальных служащих и работников органов местного самоуправления, не являющихся лицами, замещающими муниципальные должности и должности муниципальной службы</w:t>
      </w:r>
    </w:p>
    <w:p w:rsidR="009C518B" w:rsidRPr="009C518B" w:rsidRDefault="009C518B" w:rsidP="009C518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518B">
        <w:rPr>
          <w:rFonts w:ascii="Times New Roman" w:hAnsi="Times New Roman" w:cs="Times New Roman"/>
          <w:b/>
          <w:sz w:val="20"/>
          <w:szCs w:val="20"/>
        </w:rPr>
        <w:t>за полугодие 2023 года</w:t>
      </w:r>
    </w:p>
    <w:p w:rsidR="009C518B" w:rsidRPr="009C518B" w:rsidRDefault="009C518B" w:rsidP="009C51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C518B">
        <w:rPr>
          <w:rFonts w:ascii="Times New Roman" w:hAnsi="Times New Roman" w:cs="Times New Roman"/>
          <w:sz w:val="20"/>
          <w:szCs w:val="20"/>
        </w:rPr>
        <w:t xml:space="preserve"> (руб.)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7654"/>
        <w:gridCol w:w="1701"/>
      </w:tblGrid>
      <w:tr w:rsidR="009C518B" w:rsidRPr="009C518B" w:rsidTr="009C518B">
        <w:tc>
          <w:tcPr>
            <w:tcW w:w="534" w:type="dxa"/>
            <w:shd w:val="clear" w:color="auto" w:fill="auto"/>
          </w:tcPr>
          <w:p w:rsidR="009C518B" w:rsidRPr="009C518B" w:rsidRDefault="009C518B" w:rsidP="009C5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18B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7654" w:type="dxa"/>
            <w:shd w:val="clear" w:color="auto" w:fill="auto"/>
          </w:tcPr>
          <w:p w:rsidR="009C518B" w:rsidRPr="009C518B" w:rsidRDefault="009C518B" w:rsidP="009C5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18B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</w:tcPr>
          <w:p w:rsidR="009C518B" w:rsidRPr="009C518B" w:rsidRDefault="009C518B" w:rsidP="009C5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18B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</w:tr>
      <w:tr w:rsidR="009C518B" w:rsidRPr="009C518B" w:rsidTr="009C518B">
        <w:tc>
          <w:tcPr>
            <w:tcW w:w="534" w:type="dxa"/>
            <w:shd w:val="clear" w:color="auto" w:fill="auto"/>
          </w:tcPr>
          <w:p w:rsidR="009C518B" w:rsidRPr="009C518B" w:rsidRDefault="009C518B" w:rsidP="009C5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18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:rsidR="009C518B" w:rsidRPr="009C518B" w:rsidRDefault="009C518B" w:rsidP="009C5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518B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за отчетный период, 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18B" w:rsidRPr="009C518B" w:rsidRDefault="009C518B" w:rsidP="009C5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18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9C518B" w:rsidRPr="009C518B" w:rsidTr="009C518B">
        <w:tc>
          <w:tcPr>
            <w:tcW w:w="534" w:type="dxa"/>
            <w:shd w:val="clear" w:color="auto" w:fill="auto"/>
          </w:tcPr>
          <w:p w:rsidR="009C518B" w:rsidRPr="009C518B" w:rsidRDefault="009C518B" w:rsidP="009C5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18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:rsidR="009C518B" w:rsidRPr="009C518B" w:rsidRDefault="009C518B" w:rsidP="009C5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518B">
              <w:rPr>
                <w:rFonts w:ascii="Times New Roman" w:hAnsi="Times New Roman" w:cs="Times New Roman"/>
                <w:sz w:val="16"/>
                <w:szCs w:val="16"/>
              </w:rPr>
              <w:t>Фактические затраты на денежное содержание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за отчетный период,  рублей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18B" w:rsidRPr="009C518B" w:rsidRDefault="009C518B" w:rsidP="009C5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18B">
              <w:rPr>
                <w:rFonts w:ascii="Times New Roman" w:hAnsi="Times New Roman" w:cs="Times New Roman"/>
                <w:sz w:val="16"/>
                <w:szCs w:val="16"/>
              </w:rPr>
              <w:t>1 466 666,21</w:t>
            </w:r>
          </w:p>
        </w:tc>
      </w:tr>
      <w:tr w:rsidR="009C518B" w:rsidRPr="009C518B" w:rsidTr="009C518B">
        <w:tc>
          <w:tcPr>
            <w:tcW w:w="534" w:type="dxa"/>
            <w:shd w:val="clear" w:color="auto" w:fill="auto"/>
          </w:tcPr>
          <w:p w:rsidR="009C518B" w:rsidRPr="009C518B" w:rsidRDefault="009C518B" w:rsidP="009C5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1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:rsidR="009C518B" w:rsidRPr="009C518B" w:rsidRDefault="009C518B" w:rsidP="009C5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518B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органов местного самоуправления, не являющихся лицами, замещающими муниципальные должности и должности муниципальной службы  за отчетный период, 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18B" w:rsidRPr="009C518B" w:rsidRDefault="009C518B" w:rsidP="009C5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1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</w:tbl>
    <w:p w:rsidR="009C518B" w:rsidRPr="009C518B" w:rsidRDefault="009C518B" w:rsidP="009C518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518B" w:rsidRPr="009C518B" w:rsidRDefault="009C518B" w:rsidP="009C51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18B">
        <w:rPr>
          <w:rFonts w:ascii="Times New Roman" w:hAnsi="Times New Roman" w:cs="Times New Roman"/>
          <w:sz w:val="20"/>
          <w:szCs w:val="20"/>
        </w:rPr>
        <w:t xml:space="preserve"> Глава   сельсовета                                                         А. А. Баркунов</w:t>
      </w:r>
    </w:p>
    <w:p w:rsidR="009C518B" w:rsidRPr="009C518B" w:rsidRDefault="009C518B" w:rsidP="009C51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18B">
        <w:rPr>
          <w:rFonts w:ascii="Times New Roman" w:hAnsi="Times New Roman" w:cs="Times New Roman"/>
          <w:sz w:val="20"/>
          <w:szCs w:val="20"/>
        </w:rPr>
        <w:t>Главный бухгалтер                                                     А.А. Пачковская</w:t>
      </w:r>
    </w:p>
    <w:p w:rsidR="009C518B" w:rsidRPr="009C518B" w:rsidRDefault="009C518B" w:rsidP="009C518B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tab/>
      </w:r>
      <w:r w:rsidRPr="009C518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ОТЧЕТ ОБ ИСПОЛЬЗОВАНИИ СРЕДСТВ РЕЗЕРВНОГО ФОНДА </w:t>
      </w:r>
    </w:p>
    <w:p w:rsidR="009C518B" w:rsidRPr="009C518B" w:rsidRDefault="009C518B" w:rsidP="009C518B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C518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 БЮДЖЕТУ МАЛИНОВСКОГО СЕЛЬСОВЕТА </w:t>
      </w:r>
    </w:p>
    <w:p w:rsidR="009C518B" w:rsidRPr="009C518B" w:rsidRDefault="009C518B" w:rsidP="009C518B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C518B"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 полугодие 2023 года</w:t>
      </w:r>
    </w:p>
    <w:p w:rsidR="009C518B" w:rsidRPr="009C518B" w:rsidRDefault="009C518B" w:rsidP="009C518B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9C518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(руб.)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3430"/>
        <w:gridCol w:w="1984"/>
        <w:gridCol w:w="1980"/>
        <w:gridCol w:w="1422"/>
      </w:tblGrid>
      <w:tr w:rsidR="009C518B" w:rsidRPr="009C518B" w:rsidTr="006C5C08">
        <w:trPr>
          <w:trHeight w:val="544"/>
        </w:trPr>
        <w:tc>
          <w:tcPr>
            <w:tcW w:w="540" w:type="dxa"/>
          </w:tcPr>
          <w:p w:rsidR="009C518B" w:rsidRPr="009C518B" w:rsidRDefault="009C518B" w:rsidP="009C518B">
            <w:pPr>
              <w:tabs>
                <w:tab w:val="left" w:pos="235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518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430" w:type="dxa"/>
          </w:tcPr>
          <w:p w:rsidR="009C518B" w:rsidRPr="009C518B" w:rsidRDefault="009C518B" w:rsidP="009C518B">
            <w:pPr>
              <w:tabs>
                <w:tab w:val="left" w:pos="235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518B">
              <w:rPr>
                <w:rFonts w:ascii="Times New Roman" w:hAnsi="Times New Roman" w:cs="Times New Roman"/>
                <w:sz w:val="20"/>
                <w:szCs w:val="20"/>
              </w:rPr>
              <w:t xml:space="preserve">         Наименование </w:t>
            </w:r>
          </w:p>
        </w:tc>
        <w:tc>
          <w:tcPr>
            <w:tcW w:w="1984" w:type="dxa"/>
          </w:tcPr>
          <w:p w:rsidR="009C518B" w:rsidRPr="009C518B" w:rsidRDefault="009C518B" w:rsidP="009C518B">
            <w:pPr>
              <w:tabs>
                <w:tab w:val="left" w:pos="23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18B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  <w:p w:rsidR="009C518B" w:rsidRPr="009C518B" w:rsidRDefault="009C518B" w:rsidP="009C518B">
            <w:pPr>
              <w:tabs>
                <w:tab w:val="left" w:pos="23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18B">
              <w:rPr>
                <w:rFonts w:ascii="Times New Roman" w:hAnsi="Times New Roman" w:cs="Times New Roman"/>
                <w:sz w:val="20"/>
                <w:szCs w:val="20"/>
              </w:rPr>
              <w:t>на 2023 год</w:t>
            </w:r>
          </w:p>
        </w:tc>
        <w:tc>
          <w:tcPr>
            <w:tcW w:w="1980" w:type="dxa"/>
          </w:tcPr>
          <w:p w:rsidR="009C518B" w:rsidRPr="009C518B" w:rsidRDefault="009C518B" w:rsidP="009C518B">
            <w:pPr>
              <w:tabs>
                <w:tab w:val="left" w:pos="23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18B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</w:p>
          <w:p w:rsidR="009C518B" w:rsidRPr="009C518B" w:rsidRDefault="009C518B" w:rsidP="009C518B">
            <w:pPr>
              <w:tabs>
                <w:tab w:val="left" w:pos="23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18B">
              <w:rPr>
                <w:rFonts w:ascii="Times New Roman" w:hAnsi="Times New Roman" w:cs="Times New Roman"/>
                <w:sz w:val="20"/>
                <w:szCs w:val="20"/>
              </w:rPr>
              <w:t>на 01.07. 2023г.</w:t>
            </w:r>
          </w:p>
        </w:tc>
        <w:tc>
          <w:tcPr>
            <w:tcW w:w="1422" w:type="dxa"/>
          </w:tcPr>
          <w:p w:rsidR="009C518B" w:rsidRPr="009C518B" w:rsidRDefault="009C518B" w:rsidP="009C518B">
            <w:pPr>
              <w:tabs>
                <w:tab w:val="left" w:pos="23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18B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9C518B" w:rsidRPr="009C518B" w:rsidTr="009C518B">
        <w:trPr>
          <w:trHeight w:val="284"/>
        </w:trPr>
        <w:tc>
          <w:tcPr>
            <w:tcW w:w="540" w:type="dxa"/>
            <w:vAlign w:val="center"/>
          </w:tcPr>
          <w:p w:rsidR="009C518B" w:rsidRPr="009C518B" w:rsidRDefault="009C518B" w:rsidP="009C518B">
            <w:pPr>
              <w:tabs>
                <w:tab w:val="left" w:pos="23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18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30" w:type="dxa"/>
            <w:vAlign w:val="center"/>
          </w:tcPr>
          <w:p w:rsidR="009C518B" w:rsidRPr="009C518B" w:rsidRDefault="009C518B" w:rsidP="009C518B">
            <w:pPr>
              <w:tabs>
                <w:tab w:val="left" w:pos="23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18B">
              <w:rPr>
                <w:rFonts w:ascii="Times New Roman" w:hAnsi="Times New Roman" w:cs="Times New Roman"/>
                <w:sz w:val="20"/>
                <w:szCs w:val="20"/>
              </w:rPr>
              <w:t>Резервный    фонд</w:t>
            </w:r>
          </w:p>
        </w:tc>
        <w:tc>
          <w:tcPr>
            <w:tcW w:w="1984" w:type="dxa"/>
            <w:vAlign w:val="center"/>
          </w:tcPr>
          <w:p w:rsidR="009C518B" w:rsidRPr="009C518B" w:rsidRDefault="009C518B" w:rsidP="009C518B">
            <w:pPr>
              <w:tabs>
                <w:tab w:val="left" w:pos="23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18B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1980" w:type="dxa"/>
            <w:vAlign w:val="center"/>
          </w:tcPr>
          <w:p w:rsidR="009C518B" w:rsidRPr="009C518B" w:rsidRDefault="009C518B" w:rsidP="009C518B">
            <w:pPr>
              <w:tabs>
                <w:tab w:val="left" w:pos="23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1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2" w:type="dxa"/>
            <w:vAlign w:val="center"/>
          </w:tcPr>
          <w:p w:rsidR="009C518B" w:rsidRPr="009C518B" w:rsidRDefault="009C518B" w:rsidP="009C518B">
            <w:pPr>
              <w:tabs>
                <w:tab w:val="left" w:pos="23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1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C518B" w:rsidRPr="009C518B" w:rsidTr="009C518B">
        <w:trPr>
          <w:trHeight w:val="175"/>
        </w:trPr>
        <w:tc>
          <w:tcPr>
            <w:tcW w:w="540" w:type="dxa"/>
            <w:vAlign w:val="center"/>
          </w:tcPr>
          <w:p w:rsidR="009C518B" w:rsidRPr="009C518B" w:rsidRDefault="009C518B" w:rsidP="009C518B">
            <w:pPr>
              <w:tabs>
                <w:tab w:val="left" w:pos="23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vAlign w:val="center"/>
          </w:tcPr>
          <w:p w:rsidR="009C518B" w:rsidRPr="009C518B" w:rsidRDefault="009C518B" w:rsidP="009C518B">
            <w:pPr>
              <w:tabs>
                <w:tab w:val="left" w:pos="23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18B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vAlign w:val="center"/>
          </w:tcPr>
          <w:p w:rsidR="009C518B" w:rsidRPr="009C518B" w:rsidRDefault="009C518B" w:rsidP="009C518B">
            <w:pPr>
              <w:tabs>
                <w:tab w:val="left" w:pos="23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18B">
              <w:rPr>
                <w:rFonts w:ascii="Times New Roman" w:hAnsi="Times New Roman" w:cs="Times New Roman"/>
                <w:b/>
                <w:sz w:val="20"/>
                <w:szCs w:val="20"/>
              </w:rPr>
              <w:t>5 000,0</w:t>
            </w:r>
          </w:p>
        </w:tc>
        <w:tc>
          <w:tcPr>
            <w:tcW w:w="1980" w:type="dxa"/>
            <w:vAlign w:val="center"/>
          </w:tcPr>
          <w:p w:rsidR="009C518B" w:rsidRPr="009C518B" w:rsidRDefault="009C518B" w:rsidP="009C518B">
            <w:pPr>
              <w:tabs>
                <w:tab w:val="left" w:pos="23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18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22" w:type="dxa"/>
            <w:vAlign w:val="center"/>
          </w:tcPr>
          <w:p w:rsidR="009C518B" w:rsidRPr="009C518B" w:rsidRDefault="009C518B" w:rsidP="009C518B">
            <w:pPr>
              <w:tabs>
                <w:tab w:val="left" w:pos="23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18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:rsidR="009C518B" w:rsidRPr="009C518B" w:rsidRDefault="009C518B" w:rsidP="009C518B">
      <w:pPr>
        <w:tabs>
          <w:tab w:val="left" w:pos="235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518B">
        <w:rPr>
          <w:rFonts w:ascii="Times New Roman" w:hAnsi="Times New Roman" w:cs="Times New Roman"/>
          <w:sz w:val="20"/>
          <w:szCs w:val="20"/>
        </w:rPr>
        <w:tab/>
      </w:r>
    </w:p>
    <w:p w:rsidR="009C518B" w:rsidRPr="009C518B" w:rsidRDefault="009C518B" w:rsidP="009C51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C518B" w:rsidRPr="009C518B" w:rsidRDefault="009C518B" w:rsidP="009C51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18B">
        <w:rPr>
          <w:rFonts w:ascii="Times New Roman" w:hAnsi="Times New Roman" w:cs="Times New Roman"/>
          <w:sz w:val="20"/>
          <w:szCs w:val="20"/>
        </w:rPr>
        <w:t xml:space="preserve"> Глава   сельсовета                                                      А. А. Баркунов</w:t>
      </w:r>
    </w:p>
    <w:p w:rsidR="009C518B" w:rsidRPr="009C518B" w:rsidRDefault="009C518B" w:rsidP="009C51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518B" w:rsidRPr="009C518B" w:rsidRDefault="009C518B" w:rsidP="009C51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18B">
        <w:rPr>
          <w:rFonts w:ascii="Times New Roman" w:hAnsi="Times New Roman" w:cs="Times New Roman"/>
          <w:sz w:val="20"/>
          <w:szCs w:val="20"/>
        </w:rPr>
        <w:t>Главный бухгалтер                                                     А.А. Пачковская</w:t>
      </w:r>
    </w:p>
    <w:p w:rsidR="00CD7DA9" w:rsidRDefault="00CD7DA9" w:rsidP="009C518B">
      <w:pPr>
        <w:tabs>
          <w:tab w:val="left" w:pos="4164"/>
        </w:tabs>
        <w:spacing w:after="0"/>
      </w:pPr>
    </w:p>
    <w:sectPr w:rsidR="00CD7DA9" w:rsidSect="00512CB4">
      <w:headerReference w:type="default" r:id="rId9"/>
      <w:pgSz w:w="11906" w:h="16838"/>
      <w:pgMar w:top="1134" w:right="849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361" w:rsidRDefault="00AD1361" w:rsidP="00666C7F">
      <w:pPr>
        <w:spacing w:after="0" w:line="240" w:lineRule="auto"/>
      </w:pPr>
      <w:r>
        <w:separator/>
      </w:r>
    </w:p>
  </w:endnote>
  <w:endnote w:type="continuationSeparator" w:id="1">
    <w:p w:rsidR="00AD1361" w:rsidRDefault="00AD1361" w:rsidP="0066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04">
    <w:charset w:val="CC"/>
    <w:family w:val="auto"/>
    <w:pitch w:val="variable"/>
    <w:sig w:usb0="00000000" w:usb1="00000000" w:usb2="00000000" w:usb3="00000000" w:csb0="0000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y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 Cy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361" w:rsidRDefault="00AD1361" w:rsidP="00666C7F">
      <w:pPr>
        <w:spacing w:after="0" w:line="240" w:lineRule="auto"/>
      </w:pPr>
      <w:r>
        <w:separator/>
      </w:r>
    </w:p>
  </w:footnote>
  <w:footnote w:type="continuationSeparator" w:id="1">
    <w:p w:rsidR="00AD1361" w:rsidRDefault="00AD1361" w:rsidP="0066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231567"/>
      <w:docPartObj>
        <w:docPartGallery w:val="Page Numbers (Top of Page)"/>
        <w:docPartUnique/>
      </w:docPartObj>
    </w:sdtPr>
    <w:sdtContent>
      <w:p w:rsidR="00D806BE" w:rsidRDefault="0029322E">
        <w:pPr>
          <w:pStyle w:val="a8"/>
          <w:jc w:val="right"/>
        </w:pPr>
        <w:fldSimple w:instr=" PAGE   \* MERGEFORMAT ">
          <w:r w:rsidR="007268D9">
            <w:rPr>
              <w:noProof/>
            </w:rPr>
            <w:t>17</w:t>
          </w:r>
        </w:fldSimple>
      </w:p>
    </w:sdtContent>
  </w:sdt>
  <w:p w:rsidR="00D806BE" w:rsidRDefault="00D806B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E2D"/>
    <w:multiLevelType w:val="hybridMultilevel"/>
    <w:tmpl w:val="548C154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84CBD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F62FA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5">
    <w:nsid w:val="34184C54"/>
    <w:multiLevelType w:val="multilevel"/>
    <w:tmpl w:val="2662CF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4FA64D76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7">
    <w:nsid w:val="7279586A"/>
    <w:multiLevelType w:val="hybridMultilevel"/>
    <w:tmpl w:val="A3C406BE"/>
    <w:lvl w:ilvl="0" w:tplc="51BC20C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74D42D78"/>
    <w:multiLevelType w:val="multilevel"/>
    <w:tmpl w:val="2662CF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7F6A4780"/>
    <w:multiLevelType w:val="hybridMultilevel"/>
    <w:tmpl w:val="996E7CE4"/>
    <w:lvl w:ilvl="0" w:tplc="D57448F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3"/>
  </w:num>
  <w:num w:numId="10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2C7F"/>
    <w:rsid w:val="00000A92"/>
    <w:rsid w:val="0000179C"/>
    <w:rsid w:val="00005DC2"/>
    <w:rsid w:val="00006F2B"/>
    <w:rsid w:val="000112C1"/>
    <w:rsid w:val="00013CEE"/>
    <w:rsid w:val="00014207"/>
    <w:rsid w:val="0001445A"/>
    <w:rsid w:val="00014622"/>
    <w:rsid w:val="00015820"/>
    <w:rsid w:val="00016BEC"/>
    <w:rsid w:val="00021B47"/>
    <w:rsid w:val="0002254D"/>
    <w:rsid w:val="0002664E"/>
    <w:rsid w:val="0003180C"/>
    <w:rsid w:val="00032D48"/>
    <w:rsid w:val="00036B00"/>
    <w:rsid w:val="00042FA6"/>
    <w:rsid w:val="00044508"/>
    <w:rsid w:val="000448B2"/>
    <w:rsid w:val="00046092"/>
    <w:rsid w:val="00046D64"/>
    <w:rsid w:val="0005021A"/>
    <w:rsid w:val="0005033F"/>
    <w:rsid w:val="0005111D"/>
    <w:rsid w:val="000554F5"/>
    <w:rsid w:val="0005778C"/>
    <w:rsid w:val="000606BD"/>
    <w:rsid w:val="00062E14"/>
    <w:rsid w:val="00074B52"/>
    <w:rsid w:val="00082A5D"/>
    <w:rsid w:val="00086F49"/>
    <w:rsid w:val="000875A3"/>
    <w:rsid w:val="000923B7"/>
    <w:rsid w:val="000A0629"/>
    <w:rsid w:val="000A08B3"/>
    <w:rsid w:val="000A1C4D"/>
    <w:rsid w:val="000A3EE4"/>
    <w:rsid w:val="000A498A"/>
    <w:rsid w:val="000A5BB6"/>
    <w:rsid w:val="000A72CA"/>
    <w:rsid w:val="000B3D12"/>
    <w:rsid w:val="000B483F"/>
    <w:rsid w:val="000C22AB"/>
    <w:rsid w:val="000C3DC6"/>
    <w:rsid w:val="000C5433"/>
    <w:rsid w:val="000D203E"/>
    <w:rsid w:val="000D217E"/>
    <w:rsid w:val="000D3146"/>
    <w:rsid w:val="000D67FF"/>
    <w:rsid w:val="000D6A84"/>
    <w:rsid w:val="000E4923"/>
    <w:rsid w:val="000E69E6"/>
    <w:rsid w:val="000E6C75"/>
    <w:rsid w:val="000E7B63"/>
    <w:rsid w:val="000F6149"/>
    <w:rsid w:val="000F61CB"/>
    <w:rsid w:val="001018C4"/>
    <w:rsid w:val="0010284B"/>
    <w:rsid w:val="001040C4"/>
    <w:rsid w:val="001068FA"/>
    <w:rsid w:val="00107F71"/>
    <w:rsid w:val="0012152A"/>
    <w:rsid w:val="00122320"/>
    <w:rsid w:val="00122FA7"/>
    <w:rsid w:val="00124A34"/>
    <w:rsid w:val="00127218"/>
    <w:rsid w:val="00130112"/>
    <w:rsid w:val="001432DE"/>
    <w:rsid w:val="00152E4A"/>
    <w:rsid w:val="00153546"/>
    <w:rsid w:val="00156A11"/>
    <w:rsid w:val="001609E9"/>
    <w:rsid w:val="00162D33"/>
    <w:rsid w:val="00165D56"/>
    <w:rsid w:val="00166877"/>
    <w:rsid w:val="00172B70"/>
    <w:rsid w:val="00176C39"/>
    <w:rsid w:val="0018732E"/>
    <w:rsid w:val="00187438"/>
    <w:rsid w:val="0019080E"/>
    <w:rsid w:val="0019228D"/>
    <w:rsid w:val="00196B36"/>
    <w:rsid w:val="001A079E"/>
    <w:rsid w:val="001A0CD5"/>
    <w:rsid w:val="001A1B22"/>
    <w:rsid w:val="001A241E"/>
    <w:rsid w:val="001A28E4"/>
    <w:rsid w:val="001B3AC0"/>
    <w:rsid w:val="001B54F6"/>
    <w:rsid w:val="001B7713"/>
    <w:rsid w:val="001C1871"/>
    <w:rsid w:val="001C4FEE"/>
    <w:rsid w:val="001C51A4"/>
    <w:rsid w:val="001C5952"/>
    <w:rsid w:val="001D2790"/>
    <w:rsid w:val="001E2A98"/>
    <w:rsid w:val="001E4D6A"/>
    <w:rsid w:val="001E51FE"/>
    <w:rsid w:val="001E78BA"/>
    <w:rsid w:val="001F152F"/>
    <w:rsid w:val="001F5372"/>
    <w:rsid w:val="001F5D5C"/>
    <w:rsid w:val="001F6C99"/>
    <w:rsid w:val="001F7F3E"/>
    <w:rsid w:val="002003FC"/>
    <w:rsid w:val="0020514A"/>
    <w:rsid w:val="00212004"/>
    <w:rsid w:val="00213747"/>
    <w:rsid w:val="00216DC2"/>
    <w:rsid w:val="002223FD"/>
    <w:rsid w:val="0022286C"/>
    <w:rsid w:val="00226FFE"/>
    <w:rsid w:val="0023044E"/>
    <w:rsid w:val="002326A1"/>
    <w:rsid w:val="00235572"/>
    <w:rsid w:val="0024131D"/>
    <w:rsid w:val="002443AF"/>
    <w:rsid w:val="00246BB4"/>
    <w:rsid w:val="002511C8"/>
    <w:rsid w:val="0025373B"/>
    <w:rsid w:val="00254014"/>
    <w:rsid w:val="002556BF"/>
    <w:rsid w:val="00256D59"/>
    <w:rsid w:val="00261F5B"/>
    <w:rsid w:val="0027177E"/>
    <w:rsid w:val="00271D3D"/>
    <w:rsid w:val="002762CE"/>
    <w:rsid w:val="00276310"/>
    <w:rsid w:val="00280093"/>
    <w:rsid w:val="00280CBF"/>
    <w:rsid w:val="00284E28"/>
    <w:rsid w:val="00286751"/>
    <w:rsid w:val="00290B1A"/>
    <w:rsid w:val="00290D6D"/>
    <w:rsid w:val="0029322E"/>
    <w:rsid w:val="00295215"/>
    <w:rsid w:val="002A207A"/>
    <w:rsid w:val="002A2A70"/>
    <w:rsid w:val="002B7BDA"/>
    <w:rsid w:val="002C27A4"/>
    <w:rsid w:val="002C3C7B"/>
    <w:rsid w:val="002C44B2"/>
    <w:rsid w:val="002C601E"/>
    <w:rsid w:val="002D43FE"/>
    <w:rsid w:val="002E6017"/>
    <w:rsid w:val="002F0340"/>
    <w:rsid w:val="002F2D3A"/>
    <w:rsid w:val="002F3F2D"/>
    <w:rsid w:val="003131FC"/>
    <w:rsid w:val="00314A8F"/>
    <w:rsid w:val="0032056B"/>
    <w:rsid w:val="0032477F"/>
    <w:rsid w:val="00326527"/>
    <w:rsid w:val="00326CE8"/>
    <w:rsid w:val="00330CA6"/>
    <w:rsid w:val="00333E39"/>
    <w:rsid w:val="0033762E"/>
    <w:rsid w:val="003413BB"/>
    <w:rsid w:val="00350501"/>
    <w:rsid w:val="003517AB"/>
    <w:rsid w:val="00355BDC"/>
    <w:rsid w:val="003575B4"/>
    <w:rsid w:val="00360008"/>
    <w:rsid w:val="00366123"/>
    <w:rsid w:val="0037436D"/>
    <w:rsid w:val="003760C2"/>
    <w:rsid w:val="00376357"/>
    <w:rsid w:val="00382C40"/>
    <w:rsid w:val="0038330B"/>
    <w:rsid w:val="00387876"/>
    <w:rsid w:val="00387879"/>
    <w:rsid w:val="00395AA0"/>
    <w:rsid w:val="00397794"/>
    <w:rsid w:val="003A657D"/>
    <w:rsid w:val="003A7B50"/>
    <w:rsid w:val="003B36AE"/>
    <w:rsid w:val="003B3774"/>
    <w:rsid w:val="003C606A"/>
    <w:rsid w:val="003C6580"/>
    <w:rsid w:val="003D0C5A"/>
    <w:rsid w:val="003D26BC"/>
    <w:rsid w:val="003D5678"/>
    <w:rsid w:val="003D6C49"/>
    <w:rsid w:val="003D735C"/>
    <w:rsid w:val="003E2CF5"/>
    <w:rsid w:val="003E3A7A"/>
    <w:rsid w:val="003E4113"/>
    <w:rsid w:val="003E731E"/>
    <w:rsid w:val="003F3A18"/>
    <w:rsid w:val="003F5366"/>
    <w:rsid w:val="0040467A"/>
    <w:rsid w:val="00412897"/>
    <w:rsid w:val="00415852"/>
    <w:rsid w:val="00415DBC"/>
    <w:rsid w:val="004201D1"/>
    <w:rsid w:val="0042406E"/>
    <w:rsid w:val="00432519"/>
    <w:rsid w:val="004327B3"/>
    <w:rsid w:val="004366FC"/>
    <w:rsid w:val="004413CE"/>
    <w:rsid w:val="00441EC2"/>
    <w:rsid w:val="00444562"/>
    <w:rsid w:val="00447916"/>
    <w:rsid w:val="00457245"/>
    <w:rsid w:val="004615F2"/>
    <w:rsid w:val="00461E6D"/>
    <w:rsid w:val="00473DAD"/>
    <w:rsid w:val="0048572C"/>
    <w:rsid w:val="00494193"/>
    <w:rsid w:val="004956A0"/>
    <w:rsid w:val="004A24CD"/>
    <w:rsid w:val="004A38DC"/>
    <w:rsid w:val="004B0490"/>
    <w:rsid w:val="004C62D0"/>
    <w:rsid w:val="004C690C"/>
    <w:rsid w:val="004D6ED0"/>
    <w:rsid w:val="004D76E5"/>
    <w:rsid w:val="004E0C6D"/>
    <w:rsid w:val="004F06FB"/>
    <w:rsid w:val="004F4411"/>
    <w:rsid w:val="004F4E6D"/>
    <w:rsid w:val="00500538"/>
    <w:rsid w:val="00504DE6"/>
    <w:rsid w:val="00505982"/>
    <w:rsid w:val="0051200C"/>
    <w:rsid w:val="00512CB4"/>
    <w:rsid w:val="00516CF3"/>
    <w:rsid w:val="0052468A"/>
    <w:rsid w:val="00524E48"/>
    <w:rsid w:val="00530BF5"/>
    <w:rsid w:val="00531D6A"/>
    <w:rsid w:val="0053601D"/>
    <w:rsid w:val="00546734"/>
    <w:rsid w:val="005511EF"/>
    <w:rsid w:val="005521E5"/>
    <w:rsid w:val="00555274"/>
    <w:rsid w:val="0055607F"/>
    <w:rsid w:val="00557AB6"/>
    <w:rsid w:val="005626E1"/>
    <w:rsid w:val="00564DBF"/>
    <w:rsid w:val="00564EAF"/>
    <w:rsid w:val="0056726B"/>
    <w:rsid w:val="005673EA"/>
    <w:rsid w:val="00574F92"/>
    <w:rsid w:val="00575C2D"/>
    <w:rsid w:val="00580310"/>
    <w:rsid w:val="005834AD"/>
    <w:rsid w:val="00585F52"/>
    <w:rsid w:val="0059180F"/>
    <w:rsid w:val="005A0C99"/>
    <w:rsid w:val="005A61DE"/>
    <w:rsid w:val="005B662A"/>
    <w:rsid w:val="005B7899"/>
    <w:rsid w:val="005C3708"/>
    <w:rsid w:val="005C4C5D"/>
    <w:rsid w:val="005C74DF"/>
    <w:rsid w:val="005C7FA4"/>
    <w:rsid w:val="005D0BFB"/>
    <w:rsid w:val="005D2E2F"/>
    <w:rsid w:val="005E2642"/>
    <w:rsid w:val="005E4F1D"/>
    <w:rsid w:val="005E610E"/>
    <w:rsid w:val="005E76F4"/>
    <w:rsid w:val="005F5F0D"/>
    <w:rsid w:val="005F6B92"/>
    <w:rsid w:val="005F6C2B"/>
    <w:rsid w:val="00602088"/>
    <w:rsid w:val="00604825"/>
    <w:rsid w:val="00605243"/>
    <w:rsid w:val="00607D4E"/>
    <w:rsid w:val="0061197C"/>
    <w:rsid w:val="0061290B"/>
    <w:rsid w:val="0061307D"/>
    <w:rsid w:val="00613CF2"/>
    <w:rsid w:val="006216AE"/>
    <w:rsid w:val="00624292"/>
    <w:rsid w:val="0062455E"/>
    <w:rsid w:val="0062599E"/>
    <w:rsid w:val="00637929"/>
    <w:rsid w:val="006428C9"/>
    <w:rsid w:val="00642A23"/>
    <w:rsid w:val="00651783"/>
    <w:rsid w:val="00654C51"/>
    <w:rsid w:val="00660E2B"/>
    <w:rsid w:val="00661D88"/>
    <w:rsid w:val="00662694"/>
    <w:rsid w:val="0066444F"/>
    <w:rsid w:val="00665568"/>
    <w:rsid w:val="00666C7F"/>
    <w:rsid w:val="006722A3"/>
    <w:rsid w:val="00674310"/>
    <w:rsid w:val="00675A58"/>
    <w:rsid w:val="00675E46"/>
    <w:rsid w:val="006815CF"/>
    <w:rsid w:val="00690DAA"/>
    <w:rsid w:val="0069480D"/>
    <w:rsid w:val="00694AC0"/>
    <w:rsid w:val="00696098"/>
    <w:rsid w:val="00697B4A"/>
    <w:rsid w:val="006A1BE9"/>
    <w:rsid w:val="006A5DF7"/>
    <w:rsid w:val="006B147F"/>
    <w:rsid w:val="006B15BB"/>
    <w:rsid w:val="006B5446"/>
    <w:rsid w:val="006C5458"/>
    <w:rsid w:val="006C5D25"/>
    <w:rsid w:val="006D086F"/>
    <w:rsid w:val="006D3556"/>
    <w:rsid w:val="006D66FF"/>
    <w:rsid w:val="006D7B06"/>
    <w:rsid w:val="006E1284"/>
    <w:rsid w:val="006E2D59"/>
    <w:rsid w:val="006E51BB"/>
    <w:rsid w:val="006F2051"/>
    <w:rsid w:val="006F2FEA"/>
    <w:rsid w:val="006F69D0"/>
    <w:rsid w:val="006F7909"/>
    <w:rsid w:val="00701430"/>
    <w:rsid w:val="00705235"/>
    <w:rsid w:val="00710E5A"/>
    <w:rsid w:val="007220B9"/>
    <w:rsid w:val="007268D9"/>
    <w:rsid w:val="00726FA4"/>
    <w:rsid w:val="00727EA3"/>
    <w:rsid w:val="00736780"/>
    <w:rsid w:val="00736A90"/>
    <w:rsid w:val="00736F98"/>
    <w:rsid w:val="00744812"/>
    <w:rsid w:val="0074539D"/>
    <w:rsid w:val="00746EDE"/>
    <w:rsid w:val="00752BA8"/>
    <w:rsid w:val="00753D56"/>
    <w:rsid w:val="00767D81"/>
    <w:rsid w:val="00772588"/>
    <w:rsid w:val="007807E1"/>
    <w:rsid w:val="00781E54"/>
    <w:rsid w:val="00784DD2"/>
    <w:rsid w:val="00790B00"/>
    <w:rsid w:val="00796907"/>
    <w:rsid w:val="007A0F49"/>
    <w:rsid w:val="007A16B4"/>
    <w:rsid w:val="007A1CDE"/>
    <w:rsid w:val="007B3EF6"/>
    <w:rsid w:val="007B6D5A"/>
    <w:rsid w:val="007C1AE4"/>
    <w:rsid w:val="007C262C"/>
    <w:rsid w:val="007C5957"/>
    <w:rsid w:val="007C6948"/>
    <w:rsid w:val="007C6F92"/>
    <w:rsid w:val="007C78A9"/>
    <w:rsid w:val="007D0FC4"/>
    <w:rsid w:val="007D3A12"/>
    <w:rsid w:val="007E15C3"/>
    <w:rsid w:val="007E5563"/>
    <w:rsid w:val="007E5EF5"/>
    <w:rsid w:val="007F2CAE"/>
    <w:rsid w:val="007F3C07"/>
    <w:rsid w:val="007F3F7C"/>
    <w:rsid w:val="007F4A66"/>
    <w:rsid w:val="007F6F8C"/>
    <w:rsid w:val="007F7AFC"/>
    <w:rsid w:val="00801684"/>
    <w:rsid w:val="0080282B"/>
    <w:rsid w:val="0080514E"/>
    <w:rsid w:val="00806D41"/>
    <w:rsid w:val="00810F6F"/>
    <w:rsid w:val="008111DC"/>
    <w:rsid w:val="008154DC"/>
    <w:rsid w:val="00824119"/>
    <w:rsid w:val="00830267"/>
    <w:rsid w:val="00833EDA"/>
    <w:rsid w:val="0083464B"/>
    <w:rsid w:val="0083562D"/>
    <w:rsid w:val="00842359"/>
    <w:rsid w:val="008505D5"/>
    <w:rsid w:val="00853954"/>
    <w:rsid w:val="00862568"/>
    <w:rsid w:val="008674C2"/>
    <w:rsid w:val="00883CC8"/>
    <w:rsid w:val="0088699B"/>
    <w:rsid w:val="00893BE2"/>
    <w:rsid w:val="00895EB1"/>
    <w:rsid w:val="00895FEE"/>
    <w:rsid w:val="008A1BB3"/>
    <w:rsid w:val="008A7269"/>
    <w:rsid w:val="008B1982"/>
    <w:rsid w:val="008B5100"/>
    <w:rsid w:val="008B52E6"/>
    <w:rsid w:val="008C27C3"/>
    <w:rsid w:val="008C6C8C"/>
    <w:rsid w:val="008C77C7"/>
    <w:rsid w:val="008D64D4"/>
    <w:rsid w:val="008E10C3"/>
    <w:rsid w:val="008E757F"/>
    <w:rsid w:val="008F1859"/>
    <w:rsid w:val="008F3560"/>
    <w:rsid w:val="008F35FE"/>
    <w:rsid w:val="00900803"/>
    <w:rsid w:val="009020AB"/>
    <w:rsid w:val="009032BC"/>
    <w:rsid w:val="00906930"/>
    <w:rsid w:val="009102B0"/>
    <w:rsid w:val="00911046"/>
    <w:rsid w:val="00912296"/>
    <w:rsid w:val="00914CB0"/>
    <w:rsid w:val="0091755A"/>
    <w:rsid w:val="00917822"/>
    <w:rsid w:val="00921A98"/>
    <w:rsid w:val="00922A5C"/>
    <w:rsid w:val="00922C29"/>
    <w:rsid w:val="00923757"/>
    <w:rsid w:val="00933394"/>
    <w:rsid w:val="0094130B"/>
    <w:rsid w:val="00941B71"/>
    <w:rsid w:val="0094242F"/>
    <w:rsid w:val="00942899"/>
    <w:rsid w:val="00946022"/>
    <w:rsid w:val="0094737B"/>
    <w:rsid w:val="00947710"/>
    <w:rsid w:val="00951ED8"/>
    <w:rsid w:val="0095312A"/>
    <w:rsid w:val="00953842"/>
    <w:rsid w:val="009627D1"/>
    <w:rsid w:val="0096323D"/>
    <w:rsid w:val="00973430"/>
    <w:rsid w:val="00973CE6"/>
    <w:rsid w:val="00975249"/>
    <w:rsid w:val="009772B0"/>
    <w:rsid w:val="00985E8A"/>
    <w:rsid w:val="00986020"/>
    <w:rsid w:val="009935B4"/>
    <w:rsid w:val="009A0E39"/>
    <w:rsid w:val="009A4F72"/>
    <w:rsid w:val="009B1105"/>
    <w:rsid w:val="009B186F"/>
    <w:rsid w:val="009B22B9"/>
    <w:rsid w:val="009B31F0"/>
    <w:rsid w:val="009C1DFE"/>
    <w:rsid w:val="009C4FC1"/>
    <w:rsid w:val="009C518B"/>
    <w:rsid w:val="009C6174"/>
    <w:rsid w:val="009C61B7"/>
    <w:rsid w:val="009C7C7F"/>
    <w:rsid w:val="009D14E5"/>
    <w:rsid w:val="009D508B"/>
    <w:rsid w:val="009E247E"/>
    <w:rsid w:val="009E4BEA"/>
    <w:rsid w:val="009E7CE7"/>
    <w:rsid w:val="009F00D4"/>
    <w:rsid w:val="009F10A2"/>
    <w:rsid w:val="009F1397"/>
    <w:rsid w:val="009F4E71"/>
    <w:rsid w:val="009F580B"/>
    <w:rsid w:val="009F7267"/>
    <w:rsid w:val="00A012A1"/>
    <w:rsid w:val="00A01561"/>
    <w:rsid w:val="00A031B7"/>
    <w:rsid w:val="00A0616D"/>
    <w:rsid w:val="00A14425"/>
    <w:rsid w:val="00A15B8F"/>
    <w:rsid w:val="00A23481"/>
    <w:rsid w:val="00A252E5"/>
    <w:rsid w:val="00A25967"/>
    <w:rsid w:val="00A341F7"/>
    <w:rsid w:val="00A34B06"/>
    <w:rsid w:val="00A34F49"/>
    <w:rsid w:val="00A36BB0"/>
    <w:rsid w:val="00A41B4B"/>
    <w:rsid w:val="00A42071"/>
    <w:rsid w:val="00A437AD"/>
    <w:rsid w:val="00A44B21"/>
    <w:rsid w:val="00A44B6E"/>
    <w:rsid w:val="00A47C5F"/>
    <w:rsid w:val="00A531DB"/>
    <w:rsid w:val="00A54093"/>
    <w:rsid w:val="00A5673D"/>
    <w:rsid w:val="00A57C36"/>
    <w:rsid w:val="00A617BC"/>
    <w:rsid w:val="00A63BD6"/>
    <w:rsid w:val="00A67354"/>
    <w:rsid w:val="00A77A2C"/>
    <w:rsid w:val="00A82AEE"/>
    <w:rsid w:val="00A84334"/>
    <w:rsid w:val="00A85004"/>
    <w:rsid w:val="00A85512"/>
    <w:rsid w:val="00A858D7"/>
    <w:rsid w:val="00A85A92"/>
    <w:rsid w:val="00A90256"/>
    <w:rsid w:val="00A9342F"/>
    <w:rsid w:val="00A96EAC"/>
    <w:rsid w:val="00AA3B5E"/>
    <w:rsid w:val="00AA4EEF"/>
    <w:rsid w:val="00AB01EB"/>
    <w:rsid w:val="00AC1E95"/>
    <w:rsid w:val="00AD1361"/>
    <w:rsid w:val="00AD425C"/>
    <w:rsid w:val="00AD4F85"/>
    <w:rsid w:val="00AD71F3"/>
    <w:rsid w:val="00AE0939"/>
    <w:rsid w:val="00AE0C6F"/>
    <w:rsid w:val="00AE1881"/>
    <w:rsid w:val="00AE5BC9"/>
    <w:rsid w:val="00AE5E67"/>
    <w:rsid w:val="00AE6B27"/>
    <w:rsid w:val="00AF1252"/>
    <w:rsid w:val="00AF15D4"/>
    <w:rsid w:val="00AF1B16"/>
    <w:rsid w:val="00AF3660"/>
    <w:rsid w:val="00AF7900"/>
    <w:rsid w:val="00B01CF8"/>
    <w:rsid w:val="00B06A99"/>
    <w:rsid w:val="00B10D9B"/>
    <w:rsid w:val="00B2216E"/>
    <w:rsid w:val="00B24503"/>
    <w:rsid w:val="00B26CCB"/>
    <w:rsid w:val="00B27239"/>
    <w:rsid w:val="00B31713"/>
    <w:rsid w:val="00B319F6"/>
    <w:rsid w:val="00B3317E"/>
    <w:rsid w:val="00B356FE"/>
    <w:rsid w:val="00B36FC6"/>
    <w:rsid w:val="00B437D1"/>
    <w:rsid w:val="00B44E6B"/>
    <w:rsid w:val="00B4623B"/>
    <w:rsid w:val="00B5400E"/>
    <w:rsid w:val="00B558AB"/>
    <w:rsid w:val="00B560AF"/>
    <w:rsid w:val="00B60B45"/>
    <w:rsid w:val="00B6243D"/>
    <w:rsid w:val="00B718A8"/>
    <w:rsid w:val="00B75099"/>
    <w:rsid w:val="00B77CA8"/>
    <w:rsid w:val="00B81F51"/>
    <w:rsid w:val="00B83481"/>
    <w:rsid w:val="00B861E0"/>
    <w:rsid w:val="00B95F0F"/>
    <w:rsid w:val="00BA1117"/>
    <w:rsid w:val="00BA1A95"/>
    <w:rsid w:val="00BA26DA"/>
    <w:rsid w:val="00BA5EAB"/>
    <w:rsid w:val="00BA7797"/>
    <w:rsid w:val="00BB0AEC"/>
    <w:rsid w:val="00BB1CBB"/>
    <w:rsid w:val="00BB33FF"/>
    <w:rsid w:val="00BB699E"/>
    <w:rsid w:val="00BC0B47"/>
    <w:rsid w:val="00BC1472"/>
    <w:rsid w:val="00BC2A08"/>
    <w:rsid w:val="00BC6F6B"/>
    <w:rsid w:val="00BD2154"/>
    <w:rsid w:val="00BE234E"/>
    <w:rsid w:val="00BE5A1C"/>
    <w:rsid w:val="00BF1A20"/>
    <w:rsid w:val="00BF375E"/>
    <w:rsid w:val="00BF6550"/>
    <w:rsid w:val="00C04C05"/>
    <w:rsid w:val="00C06B94"/>
    <w:rsid w:val="00C20D08"/>
    <w:rsid w:val="00C212AD"/>
    <w:rsid w:val="00C246D5"/>
    <w:rsid w:val="00C263D7"/>
    <w:rsid w:val="00C323F5"/>
    <w:rsid w:val="00C40DE4"/>
    <w:rsid w:val="00C43217"/>
    <w:rsid w:val="00C500FA"/>
    <w:rsid w:val="00C512FD"/>
    <w:rsid w:val="00C55E6E"/>
    <w:rsid w:val="00C56B72"/>
    <w:rsid w:val="00C63611"/>
    <w:rsid w:val="00C642C6"/>
    <w:rsid w:val="00C65641"/>
    <w:rsid w:val="00C66472"/>
    <w:rsid w:val="00C74765"/>
    <w:rsid w:val="00C801B8"/>
    <w:rsid w:val="00C818B4"/>
    <w:rsid w:val="00C82A54"/>
    <w:rsid w:val="00C84405"/>
    <w:rsid w:val="00C8468A"/>
    <w:rsid w:val="00C922B0"/>
    <w:rsid w:val="00C92814"/>
    <w:rsid w:val="00CA029E"/>
    <w:rsid w:val="00CA06A6"/>
    <w:rsid w:val="00CA1567"/>
    <w:rsid w:val="00CA2280"/>
    <w:rsid w:val="00CA47A5"/>
    <w:rsid w:val="00CB15DF"/>
    <w:rsid w:val="00CB25E0"/>
    <w:rsid w:val="00CB45F8"/>
    <w:rsid w:val="00CC0AA3"/>
    <w:rsid w:val="00CC3002"/>
    <w:rsid w:val="00CD33E8"/>
    <w:rsid w:val="00CD4270"/>
    <w:rsid w:val="00CD6D7C"/>
    <w:rsid w:val="00CD719C"/>
    <w:rsid w:val="00CD7DA9"/>
    <w:rsid w:val="00CE3181"/>
    <w:rsid w:val="00CE3465"/>
    <w:rsid w:val="00CE4BDA"/>
    <w:rsid w:val="00CF2D26"/>
    <w:rsid w:val="00CF3AE9"/>
    <w:rsid w:val="00CF4755"/>
    <w:rsid w:val="00CF5D6D"/>
    <w:rsid w:val="00CF77AA"/>
    <w:rsid w:val="00D01BD7"/>
    <w:rsid w:val="00D07A52"/>
    <w:rsid w:val="00D121B1"/>
    <w:rsid w:val="00D124AE"/>
    <w:rsid w:val="00D12DCA"/>
    <w:rsid w:val="00D137AF"/>
    <w:rsid w:val="00D21968"/>
    <w:rsid w:val="00D2213F"/>
    <w:rsid w:val="00D24722"/>
    <w:rsid w:val="00D2542A"/>
    <w:rsid w:val="00D26FF6"/>
    <w:rsid w:val="00D32304"/>
    <w:rsid w:val="00D32EA3"/>
    <w:rsid w:val="00D3513E"/>
    <w:rsid w:val="00D35696"/>
    <w:rsid w:val="00D35A6B"/>
    <w:rsid w:val="00D37882"/>
    <w:rsid w:val="00D43B8E"/>
    <w:rsid w:val="00D45278"/>
    <w:rsid w:val="00D45FD7"/>
    <w:rsid w:val="00D5006D"/>
    <w:rsid w:val="00D51415"/>
    <w:rsid w:val="00D56FB8"/>
    <w:rsid w:val="00D57EB3"/>
    <w:rsid w:val="00D614A8"/>
    <w:rsid w:val="00D61A11"/>
    <w:rsid w:val="00D72720"/>
    <w:rsid w:val="00D728DD"/>
    <w:rsid w:val="00D770B2"/>
    <w:rsid w:val="00D806BE"/>
    <w:rsid w:val="00D81D05"/>
    <w:rsid w:val="00D90EF7"/>
    <w:rsid w:val="00D93B0A"/>
    <w:rsid w:val="00D941AB"/>
    <w:rsid w:val="00D96A30"/>
    <w:rsid w:val="00DA3217"/>
    <w:rsid w:val="00DA4789"/>
    <w:rsid w:val="00DA63E5"/>
    <w:rsid w:val="00DB0738"/>
    <w:rsid w:val="00DB1E27"/>
    <w:rsid w:val="00DB3AA4"/>
    <w:rsid w:val="00DB590E"/>
    <w:rsid w:val="00DC1089"/>
    <w:rsid w:val="00DC751A"/>
    <w:rsid w:val="00DC7C6A"/>
    <w:rsid w:val="00DD131C"/>
    <w:rsid w:val="00DD1AAB"/>
    <w:rsid w:val="00DD6178"/>
    <w:rsid w:val="00DF2458"/>
    <w:rsid w:val="00DF3732"/>
    <w:rsid w:val="00E035A0"/>
    <w:rsid w:val="00E10E08"/>
    <w:rsid w:val="00E11372"/>
    <w:rsid w:val="00E11608"/>
    <w:rsid w:val="00E11FF1"/>
    <w:rsid w:val="00E13E6C"/>
    <w:rsid w:val="00E21147"/>
    <w:rsid w:val="00E2585A"/>
    <w:rsid w:val="00E26FDC"/>
    <w:rsid w:val="00E32395"/>
    <w:rsid w:val="00E32412"/>
    <w:rsid w:val="00E32C7F"/>
    <w:rsid w:val="00E37739"/>
    <w:rsid w:val="00E42F9D"/>
    <w:rsid w:val="00E519E1"/>
    <w:rsid w:val="00E51D0A"/>
    <w:rsid w:val="00E53B50"/>
    <w:rsid w:val="00E54D5C"/>
    <w:rsid w:val="00E65690"/>
    <w:rsid w:val="00E72123"/>
    <w:rsid w:val="00E72D74"/>
    <w:rsid w:val="00E73F0E"/>
    <w:rsid w:val="00E85191"/>
    <w:rsid w:val="00E87199"/>
    <w:rsid w:val="00E92DB5"/>
    <w:rsid w:val="00E952D9"/>
    <w:rsid w:val="00EB0E96"/>
    <w:rsid w:val="00EB3EAC"/>
    <w:rsid w:val="00EC13E5"/>
    <w:rsid w:val="00EC325D"/>
    <w:rsid w:val="00EC4304"/>
    <w:rsid w:val="00EC5A45"/>
    <w:rsid w:val="00ED4A70"/>
    <w:rsid w:val="00EE0BB1"/>
    <w:rsid w:val="00EE1341"/>
    <w:rsid w:val="00EE56C8"/>
    <w:rsid w:val="00EE7FB9"/>
    <w:rsid w:val="00EF29B4"/>
    <w:rsid w:val="00EF5469"/>
    <w:rsid w:val="00F06119"/>
    <w:rsid w:val="00F07B7F"/>
    <w:rsid w:val="00F105FC"/>
    <w:rsid w:val="00F10ED6"/>
    <w:rsid w:val="00F1134E"/>
    <w:rsid w:val="00F11B9E"/>
    <w:rsid w:val="00F136E7"/>
    <w:rsid w:val="00F170D8"/>
    <w:rsid w:val="00F21B20"/>
    <w:rsid w:val="00F23135"/>
    <w:rsid w:val="00F25A2B"/>
    <w:rsid w:val="00F276EE"/>
    <w:rsid w:val="00F30283"/>
    <w:rsid w:val="00F338C3"/>
    <w:rsid w:val="00F37928"/>
    <w:rsid w:val="00F454A4"/>
    <w:rsid w:val="00F46E0D"/>
    <w:rsid w:val="00F508C2"/>
    <w:rsid w:val="00F54670"/>
    <w:rsid w:val="00F55719"/>
    <w:rsid w:val="00F55B59"/>
    <w:rsid w:val="00F57F95"/>
    <w:rsid w:val="00F65358"/>
    <w:rsid w:val="00F65BB7"/>
    <w:rsid w:val="00F73B90"/>
    <w:rsid w:val="00F75A8F"/>
    <w:rsid w:val="00F7656B"/>
    <w:rsid w:val="00F83F3B"/>
    <w:rsid w:val="00F84290"/>
    <w:rsid w:val="00F85244"/>
    <w:rsid w:val="00F87F56"/>
    <w:rsid w:val="00F9022D"/>
    <w:rsid w:val="00F91D67"/>
    <w:rsid w:val="00F950BB"/>
    <w:rsid w:val="00F95E05"/>
    <w:rsid w:val="00F961DB"/>
    <w:rsid w:val="00F96DC3"/>
    <w:rsid w:val="00FA0A6B"/>
    <w:rsid w:val="00FA1757"/>
    <w:rsid w:val="00FA2A02"/>
    <w:rsid w:val="00FA572D"/>
    <w:rsid w:val="00FA7520"/>
    <w:rsid w:val="00FB0F96"/>
    <w:rsid w:val="00FB5680"/>
    <w:rsid w:val="00FC4D97"/>
    <w:rsid w:val="00FC71A8"/>
    <w:rsid w:val="00FC73BD"/>
    <w:rsid w:val="00FD2EBC"/>
    <w:rsid w:val="00FD3C52"/>
    <w:rsid w:val="00FE45AA"/>
    <w:rsid w:val="00FE4942"/>
    <w:rsid w:val="00FE62A2"/>
    <w:rsid w:val="00FF6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E731E"/>
  </w:style>
  <w:style w:type="paragraph" w:styleId="1">
    <w:name w:val="heading 1"/>
    <w:basedOn w:val="a"/>
    <w:next w:val="a"/>
    <w:link w:val="10"/>
    <w:qFormat/>
    <w:rsid w:val="00A44B2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376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554F5"/>
    <w:pPr>
      <w:keepNext/>
      <w:keepLines/>
      <w:spacing w:before="200" w:after="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A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0554F5"/>
    <w:pPr>
      <w:spacing w:before="240" w:after="6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746ED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qFormat/>
    <w:rsid w:val="00F65BB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B2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3376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554F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uiPriority w:val="99"/>
    <w:rsid w:val="000554F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46ED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rsid w:val="00F65BB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nhideWhenUsed/>
    <w:qFormat/>
    <w:rsid w:val="00E32C7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E32C7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5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12A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666C7F"/>
    <w:rPr>
      <w:color w:val="0000FF"/>
      <w:u w:val="single"/>
    </w:rPr>
  </w:style>
  <w:style w:type="paragraph" w:customStyle="1" w:styleId="ConsPlusNonformat">
    <w:name w:val="ConsPlusNonformat"/>
    <w:qFormat/>
    <w:rsid w:val="00666C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666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6C7F"/>
  </w:style>
  <w:style w:type="paragraph" w:styleId="aa">
    <w:name w:val="footer"/>
    <w:basedOn w:val="a"/>
    <w:link w:val="ab"/>
    <w:uiPriority w:val="99"/>
    <w:unhideWhenUsed/>
    <w:rsid w:val="00666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6C7F"/>
  </w:style>
  <w:style w:type="character" w:customStyle="1" w:styleId="21">
    <w:name w:val="Основной текст (2)"/>
    <w:basedOn w:val="a0"/>
    <w:rsid w:val="00222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rmal">
    <w:name w:val="ConsPlusNormal"/>
    <w:link w:val="ConsPlusNormal0"/>
    <w:qFormat/>
    <w:rsid w:val="0037635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326CE8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onsNormal">
    <w:name w:val="ConsNormal"/>
    <w:rsid w:val="009860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E1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blk3">
    <w:name w:val="blk3"/>
    <w:basedOn w:val="a0"/>
    <w:uiPriority w:val="99"/>
    <w:rsid w:val="00EE1341"/>
    <w:rPr>
      <w:vanish w:val="0"/>
      <w:webHidden w:val="0"/>
      <w:specVanish w:val="0"/>
    </w:rPr>
  </w:style>
  <w:style w:type="character" w:customStyle="1" w:styleId="ac">
    <w:name w:val="Основной текст_"/>
    <w:basedOn w:val="a0"/>
    <w:link w:val="11"/>
    <w:rsid w:val="00AD71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c"/>
    <w:rsid w:val="00AD71F3"/>
    <w:pPr>
      <w:widowControl w:val="0"/>
      <w:shd w:val="clear" w:color="auto" w:fill="FFFFFF"/>
      <w:spacing w:after="30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59"/>
    <w:rsid w:val="001908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1908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080E"/>
    <w:rPr>
      <w:rFonts w:ascii="Courier New" w:eastAsia="Times New Roman" w:hAnsi="Courier New" w:cs="Courier New"/>
      <w:sz w:val="20"/>
      <w:szCs w:val="20"/>
    </w:rPr>
  </w:style>
  <w:style w:type="character" w:customStyle="1" w:styleId="31">
    <w:name w:val="Основной текст (3)_"/>
    <w:basedOn w:val="a0"/>
    <w:link w:val="32"/>
    <w:rsid w:val="00CE31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E3181"/>
    <w:pPr>
      <w:widowControl w:val="0"/>
      <w:shd w:val="clear" w:color="auto" w:fill="FFFFFF"/>
      <w:spacing w:after="48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2">
    <w:name w:val="Заголовок №1_"/>
    <w:basedOn w:val="a0"/>
    <w:link w:val="13"/>
    <w:rsid w:val="00CE3181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13">
    <w:name w:val="Заголовок №1"/>
    <w:basedOn w:val="a"/>
    <w:link w:val="12"/>
    <w:rsid w:val="00CE3181"/>
    <w:pPr>
      <w:widowControl w:val="0"/>
      <w:shd w:val="clear" w:color="auto" w:fill="FFFFFF"/>
      <w:spacing w:before="48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2">
    <w:name w:val="Основной текст (2)_"/>
    <w:basedOn w:val="a0"/>
    <w:link w:val="210"/>
    <w:rsid w:val="00CE31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10">
    <w:name w:val="Основной текст (2)1"/>
    <w:basedOn w:val="a"/>
    <w:link w:val="22"/>
    <w:uiPriority w:val="99"/>
    <w:rsid w:val="00985E8A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1">
    <w:name w:val="Основной текст (6)_"/>
    <w:link w:val="62"/>
    <w:uiPriority w:val="99"/>
    <w:locked/>
    <w:rsid w:val="00B319F6"/>
    <w:rPr>
      <w:rFonts w:ascii="Lucida Sans Unicode" w:hAnsi="Lucida Sans Unicode" w:cs="Lucida Sans Unicode"/>
      <w:b/>
      <w:sz w:val="17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B319F6"/>
    <w:pPr>
      <w:shd w:val="clear" w:color="auto" w:fill="FFFFFF"/>
      <w:spacing w:after="0" w:line="223" w:lineRule="exact"/>
      <w:ind w:firstLine="567"/>
      <w:jc w:val="center"/>
    </w:pPr>
    <w:rPr>
      <w:rFonts w:ascii="Lucida Sans Unicode" w:hAnsi="Lucida Sans Unicode" w:cs="Lucida Sans Unicode"/>
      <w:b/>
      <w:sz w:val="17"/>
    </w:rPr>
  </w:style>
  <w:style w:type="paragraph" w:styleId="ae">
    <w:name w:val="No Spacing"/>
    <w:link w:val="af"/>
    <w:uiPriority w:val="1"/>
    <w:qFormat/>
    <w:rsid w:val="00280CBF"/>
    <w:pPr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Без интервала Знак"/>
    <w:link w:val="ae"/>
    <w:uiPriority w:val="99"/>
    <w:locked/>
    <w:rsid w:val="00746EDE"/>
    <w:rPr>
      <w:rFonts w:eastAsiaTheme="minorHAnsi"/>
      <w:lang w:eastAsia="en-US"/>
    </w:rPr>
  </w:style>
  <w:style w:type="paragraph" w:customStyle="1" w:styleId="Textbody">
    <w:name w:val="Text body"/>
    <w:basedOn w:val="a"/>
    <w:rsid w:val="00280CBF"/>
    <w:pPr>
      <w:widowControl w:val="0"/>
      <w:suppressAutoHyphens/>
      <w:autoSpaceDN w:val="0"/>
      <w:spacing w:after="120" w:line="240" w:lineRule="auto"/>
    </w:pPr>
    <w:rPr>
      <w:rFonts w:ascii="Arial" w:eastAsia="Arial Unicode MS" w:hAnsi="Arial" w:cs="Tahoma"/>
      <w:kern w:val="3"/>
      <w:sz w:val="21"/>
      <w:szCs w:val="24"/>
    </w:rPr>
  </w:style>
  <w:style w:type="paragraph" w:customStyle="1" w:styleId="14">
    <w:name w:val="Текст1"/>
    <w:basedOn w:val="a"/>
    <w:rsid w:val="00326CE8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0">
    <w:name w:val="List Paragraph"/>
    <w:basedOn w:val="a"/>
    <w:link w:val="af1"/>
    <w:uiPriority w:val="34"/>
    <w:qFormat/>
    <w:rsid w:val="00326CE8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customStyle="1" w:styleId="af1">
    <w:name w:val="Абзац списка Знак"/>
    <w:link w:val="af0"/>
    <w:uiPriority w:val="99"/>
    <w:locked/>
    <w:rsid w:val="000554F5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A57C36"/>
    <w:pPr>
      <w:widowControl w:val="0"/>
      <w:suppressAutoHyphens/>
      <w:spacing w:after="0" w:line="100" w:lineRule="atLeast"/>
    </w:pPr>
    <w:rPr>
      <w:rFonts w:ascii="Calibri" w:eastAsia="SimSun" w:hAnsi="Calibri" w:cs="font304"/>
      <w:kern w:val="1"/>
      <w:lang w:eastAsia="ar-SA"/>
    </w:rPr>
  </w:style>
  <w:style w:type="paragraph" w:customStyle="1" w:styleId="msonormalcxspmiddle">
    <w:name w:val="msonormalcxspmiddle"/>
    <w:basedOn w:val="a"/>
    <w:rsid w:val="00F27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annotation reference"/>
    <w:basedOn w:val="a0"/>
    <w:uiPriority w:val="99"/>
    <w:semiHidden/>
    <w:rsid w:val="00BA5EAB"/>
    <w:rPr>
      <w:rFonts w:cs="Times New Roman"/>
      <w:sz w:val="16"/>
      <w:szCs w:val="16"/>
    </w:rPr>
  </w:style>
  <w:style w:type="paragraph" w:styleId="af3">
    <w:name w:val="footnote text"/>
    <w:basedOn w:val="a"/>
    <w:link w:val="af4"/>
    <w:uiPriority w:val="99"/>
    <w:rsid w:val="00BA5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A5EAB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rsid w:val="00BA5EAB"/>
    <w:rPr>
      <w:rFonts w:cs="Times New Roman"/>
      <w:vertAlign w:val="superscript"/>
    </w:rPr>
  </w:style>
  <w:style w:type="paragraph" w:customStyle="1" w:styleId="71">
    <w:name w:val="Основной текст7"/>
    <w:basedOn w:val="a"/>
    <w:rsid w:val="00A23481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3">
    <w:name w:val="Основной текст2"/>
    <w:basedOn w:val="ac"/>
    <w:uiPriority w:val="99"/>
    <w:rsid w:val="00A2348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c"/>
    <w:rsid w:val="00A2348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f6">
    <w:name w:val="Strong"/>
    <w:uiPriority w:val="22"/>
    <w:qFormat/>
    <w:rsid w:val="00021B47"/>
    <w:rPr>
      <w:b/>
      <w:bCs/>
    </w:rPr>
  </w:style>
  <w:style w:type="paragraph" w:styleId="34">
    <w:name w:val="Body Text 3"/>
    <w:basedOn w:val="a"/>
    <w:link w:val="35"/>
    <w:uiPriority w:val="99"/>
    <w:unhideWhenUsed/>
    <w:rsid w:val="00021B4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021B47"/>
    <w:rPr>
      <w:rFonts w:ascii="Times New Roman" w:eastAsia="Times New Roman" w:hAnsi="Times New Roman" w:cs="Times New Roman"/>
      <w:sz w:val="16"/>
      <w:szCs w:val="16"/>
    </w:rPr>
  </w:style>
  <w:style w:type="character" w:customStyle="1" w:styleId="af7">
    <w:name w:val="Сноска_"/>
    <w:basedOn w:val="a0"/>
    <w:link w:val="af8"/>
    <w:rsid w:val="00746E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8">
    <w:name w:val="Сноска"/>
    <w:basedOn w:val="a"/>
    <w:link w:val="af7"/>
    <w:rsid w:val="00746ED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f9">
    <w:name w:val="Plain Text"/>
    <w:basedOn w:val="a"/>
    <w:link w:val="afa"/>
    <w:uiPriority w:val="99"/>
    <w:unhideWhenUsed/>
    <w:rsid w:val="00746ED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rsid w:val="00746EDE"/>
    <w:rPr>
      <w:rFonts w:ascii="Courier New" w:eastAsia="Times New Roman" w:hAnsi="Courier New" w:cs="Courier New"/>
      <w:sz w:val="20"/>
      <w:szCs w:val="20"/>
    </w:rPr>
  </w:style>
  <w:style w:type="character" w:customStyle="1" w:styleId="15">
    <w:name w:val="Гиперссылка1"/>
    <w:basedOn w:val="a0"/>
    <w:rsid w:val="00746EDE"/>
  </w:style>
  <w:style w:type="paragraph" w:customStyle="1" w:styleId="16">
    <w:name w:val="Название1"/>
    <w:basedOn w:val="a"/>
    <w:rsid w:val="00746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46ED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blk">
    <w:name w:val="blk"/>
    <w:basedOn w:val="a0"/>
    <w:rsid w:val="0056726B"/>
  </w:style>
  <w:style w:type="character" w:customStyle="1" w:styleId="hl">
    <w:name w:val="hl"/>
    <w:basedOn w:val="a0"/>
    <w:rsid w:val="0056726B"/>
  </w:style>
  <w:style w:type="paragraph" w:styleId="afb">
    <w:name w:val="TOC Heading"/>
    <w:basedOn w:val="1"/>
    <w:next w:val="a"/>
    <w:uiPriority w:val="99"/>
    <w:unhideWhenUsed/>
    <w:qFormat/>
    <w:rsid w:val="000554F5"/>
    <w:pPr>
      <w:keepLines/>
      <w:spacing w:before="480" w:line="276" w:lineRule="auto"/>
      <w:jc w:val="center"/>
      <w:outlineLvl w:val="9"/>
    </w:pPr>
    <w:rPr>
      <w:color w:val="365F91"/>
      <w:szCs w:val="28"/>
    </w:rPr>
  </w:style>
  <w:style w:type="paragraph" w:styleId="17">
    <w:name w:val="toc 1"/>
    <w:basedOn w:val="a"/>
    <w:next w:val="a"/>
    <w:autoRedefine/>
    <w:uiPriority w:val="39"/>
    <w:unhideWhenUsed/>
    <w:rsid w:val="000554F5"/>
    <w:pPr>
      <w:tabs>
        <w:tab w:val="right" w:leader="dot" w:pos="9923"/>
      </w:tabs>
      <w:spacing w:after="100"/>
      <w:jc w:val="both"/>
    </w:pPr>
    <w:rPr>
      <w:rFonts w:ascii="Times New Roman" w:eastAsia="Times New Roman" w:hAnsi="Times New Roman" w:cs="Times New Roman"/>
      <w:noProof/>
      <w:sz w:val="26"/>
      <w:szCs w:val="28"/>
    </w:rPr>
  </w:style>
  <w:style w:type="paragraph" w:styleId="24">
    <w:name w:val="toc 2"/>
    <w:basedOn w:val="a"/>
    <w:next w:val="a"/>
    <w:autoRedefine/>
    <w:uiPriority w:val="39"/>
    <w:unhideWhenUsed/>
    <w:rsid w:val="000554F5"/>
    <w:pPr>
      <w:spacing w:after="100"/>
      <w:ind w:left="220"/>
      <w:jc w:val="both"/>
    </w:pPr>
    <w:rPr>
      <w:rFonts w:ascii="Times New Roman" w:eastAsia="Times New Roman" w:hAnsi="Times New Roman" w:cs="Times New Roman"/>
      <w:sz w:val="26"/>
    </w:rPr>
  </w:style>
  <w:style w:type="paragraph" w:styleId="36">
    <w:name w:val="toc 3"/>
    <w:basedOn w:val="a"/>
    <w:next w:val="a"/>
    <w:autoRedefine/>
    <w:uiPriority w:val="39"/>
    <w:unhideWhenUsed/>
    <w:rsid w:val="000554F5"/>
    <w:pPr>
      <w:tabs>
        <w:tab w:val="right" w:leader="dot" w:pos="9911"/>
      </w:tabs>
      <w:spacing w:after="100" w:line="240" w:lineRule="auto"/>
      <w:ind w:left="440"/>
      <w:jc w:val="both"/>
    </w:pPr>
    <w:rPr>
      <w:rFonts w:ascii="Times New Roman" w:eastAsia="Times New Roman" w:hAnsi="Times New Roman" w:cs="Times New Roman"/>
      <w:sz w:val="26"/>
    </w:rPr>
  </w:style>
  <w:style w:type="paragraph" w:customStyle="1" w:styleId="afc">
    <w:name w:val="Абзац"/>
    <w:basedOn w:val="a"/>
    <w:link w:val="afd"/>
    <w:uiPriority w:val="99"/>
    <w:qFormat/>
    <w:rsid w:val="000554F5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Абзац Знак"/>
    <w:link w:val="afc"/>
    <w:uiPriority w:val="99"/>
    <w:rsid w:val="000554F5"/>
    <w:rPr>
      <w:rFonts w:ascii="Times New Roman" w:eastAsia="Times New Roman" w:hAnsi="Times New Roman" w:cs="Times New Roman"/>
      <w:sz w:val="24"/>
      <w:szCs w:val="24"/>
    </w:rPr>
  </w:style>
  <w:style w:type="paragraph" w:customStyle="1" w:styleId="140">
    <w:name w:val="Основной текст14"/>
    <w:basedOn w:val="a"/>
    <w:uiPriority w:val="99"/>
    <w:rsid w:val="000554F5"/>
    <w:pPr>
      <w:widowControl w:val="0"/>
      <w:shd w:val="clear" w:color="auto" w:fill="FFFFFF"/>
      <w:spacing w:after="0" w:line="480" w:lineRule="exact"/>
      <w:ind w:hanging="700"/>
      <w:jc w:val="both"/>
    </w:pPr>
    <w:rPr>
      <w:rFonts w:ascii="Times New Roman" w:hAnsi="Times New Roman"/>
      <w:sz w:val="27"/>
      <w:szCs w:val="27"/>
    </w:rPr>
  </w:style>
  <w:style w:type="paragraph" w:customStyle="1" w:styleId="AAA">
    <w:name w:val="! AAA !"/>
    <w:link w:val="AAA0"/>
    <w:uiPriority w:val="99"/>
    <w:rsid w:val="000554F5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AA0">
    <w:name w:val="! AAA ! Знак"/>
    <w:link w:val="AAA"/>
    <w:uiPriority w:val="99"/>
    <w:locked/>
    <w:rsid w:val="000554F5"/>
    <w:rPr>
      <w:rFonts w:ascii="Times New Roman" w:eastAsia="Times New Roman" w:hAnsi="Times New Roman" w:cs="Times New Roman"/>
      <w:sz w:val="16"/>
      <w:szCs w:val="20"/>
    </w:rPr>
  </w:style>
  <w:style w:type="paragraph" w:customStyle="1" w:styleId="18">
    <w:name w:val="Абзац списка1"/>
    <w:uiPriority w:val="99"/>
    <w:rsid w:val="000554F5"/>
    <w:pPr>
      <w:widowControl w:val="0"/>
      <w:suppressAutoHyphens/>
      <w:ind w:left="720"/>
    </w:pPr>
    <w:rPr>
      <w:rFonts w:ascii="Calibri" w:eastAsia="Lucida Sans Unicode" w:hAnsi="Calibri" w:cs="Tahoma"/>
      <w:kern w:val="1"/>
      <w:lang w:eastAsia="ar-SA"/>
    </w:rPr>
  </w:style>
  <w:style w:type="paragraph" w:customStyle="1" w:styleId="19">
    <w:name w:val="Без интервала1"/>
    <w:rsid w:val="000554F5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paragraph" w:styleId="afe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"/>
    <w:uiPriority w:val="99"/>
    <w:qFormat/>
    <w:rsid w:val="000554F5"/>
    <w:pPr>
      <w:spacing w:after="0" w:line="240" w:lineRule="auto"/>
      <w:jc w:val="both"/>
    </w:pPr>
    <w:rPr>
      <w:rFonts w:ascii="Calibri" w:eastAsia="Times New Roman" w:hAnsi="Calibri" w:cs="Times New Roman"/>
      <w:b/>
      <w:bCs/>
      <w:color w:val="4F81BD"/>
      <w:sz w:val="18"/>
      <w:szCs w:val="18"/>
      <w:lang w:eastAsia="en-US"/>
    </w:rPr>
  </w:style>
  <w:style w:type="character" w:customStyle="1" w:styleId="aff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e"/>
    <w:uiPriority w:val="99"/>
    <w:locked/>
    <w:rsid w:val="000554F5"/>
    <w:rPr>
      <w:rFonts w:ascii="Calibri" w:eastAsia="Times New Roman" w:hAnsi="Calibri" w:cs="Times New Roman"/>
      <w:b/>
      <w:bCs/>
      <w:color w:val="4F81BD"/>
      <w:sz w:val="18"/>
      <w:szCs w:val="18"/>
      <w:lang w:eastAsia="en-US"/>
    </w:rPr>
  </w:style>
  <w:style w:type="paragraph" w:customStyle="1" w:styleId="FormatvorlageBeschriftungZentriert">
    <w:name w:val="Formatvorlage Beschriftung + Zentriert"/>
    <w:basedOn w:val="afe"/>
    <w:autoRedefine/>
    <w:uiPriority w:val="99"/>
    <w:rsid w:val="000554F5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055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aff0">
    <w:name w:val="_Обычный"/>
    <w:basedOn w:val="a"/>
    <w:link w:val="aff1"/>
    <w:uiPriority w:val="99"/>
    <w:rsid w:val="000554F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1">
    <w:name w:val="_Обычный Знак"/>
    <w:basedOn w:val="a0"/>
    <w:link w:val="aff0"/>
    <w:uiPriority w:val="99"/>
    <w:locked/>
    <w:rsid w:val="000554F5"/>
    <w:rPr>
      <w:rFonts w:ascii="Times New Roman" w:eastAsia="Times New Roman" w:hAnsi="Times New Roman" w:cs="Times New Roman"/>
      <w:sz w:val="24"/>
      <w:szCs w:val="20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0554F5"/>
    <w:pPr>
      <w:tabs>
        <w:tab w:val="num" w:pos="-357"/>
      </w:tabs>
      <w:spacing w:after="0" w:line="240" w:lineRule="auto"/>
      <w:ind w:left="352" w:hanging="35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54F5"/>
    <w:rPr>
      <w:rFonts w:cs="Times New Roman"/>
    </w:rPr>
  </w:style>
  <w:style w:type="character" w:customStyle="1" w:styleId="MingLiU">
    <w:name w:val="Основной текст + MingLiU"/>
    <w:aliases w:val="11,5 pt,Интервал 0 pt"/>
    <w:basedOn w:val="ac"/>
    <w:uiPriority w:val="99"/>
    <w:rsid w:val="000554F5"/>
    <w:rPr>
      <w:rFonts w:ascii="MingLiU" w:eastAsia="MingLiU" w:hAnsi="MingLiU" w:cs="MingLiU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9">
    <w:name w:val="Основной текст9"/>
    <w:basedOn w:val="a"/>
    <w:uiPriority w:val="99"/>
    <w:rsid w:val="000554F5"/>
    <w:pPr>
      <w:widowControl w:val="0"/>
      <w:shd w:val="clear" w:color="auto" w:fill="FFFFFF"/>
      <w:spacing w:after="0" w:line="240" w:lineRule="atLeast"/>
      <w:ind w:hanging="360"/>
      <w:jc w:val="center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character" w:customStyle="1" w:styleId="110">
    <w:name w:val="Основной текст + 11"/>
    <w:aliases w:val="5 pt2,Полужирный"/>
    <w:basedOn w:val="ac"/>
    <w:uiPriority w:val="99"/>
    <w:rsid w:val="000554F5"/>
    <w:rPr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0">
    <w:name w:val="Основной текст + 9"/>
    <w:aliases w:val="5 pt1,Полужирный1"/>
    <w:basedOn w:val="ac"/>
    <w:uiPriority w:val="99"/>
    <w:rsid w:val="000554F5"/>
    <w:rPr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1">
    <w:name w:val="Основной текст4"/>
    <w:basedOn w:val="ac"/>
    <w:uiPriority w:val="99"/>
    <w:rsid w:val="000554F5"/>
    <w:rPr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c"/>
    <w:uiPriority w:val="99"/>
    <w:rsid w:val="000554F5"/>
    <w:rPr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2">
    <w:name w:val="Основной текст + Малые прописные"/>
    <w:basedOn w:val="ac"/>
    <w:uiPriority w:val="99"/>
    <w:rsid w:val="000554F5"/>
    <w:rPr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42">
    <w:name w:val="Подпись к таблице (4)_"/>
    <w:basedOn w:val="a0"/>
    <w:link w:val="43"/>
    <w:uiPriority w:val="99"/>
    <w:locked/>
    <w:rsid w:val="000554F5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0554F5"/>
    <w:pPr>
      <w:widowControl w:val="0"/>
      <w:shd w:val="clear" w:color="auto" w:fill="FFFFFF"/>
      <w:spacing w:after="0"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character" w:customStyle="1" w:styleId="51">
    <w:name w:val="Основной текст5"/>
    <w:basedOn w:val="ac"/>
    <w:uiPriority w:val="99"/>
    <w:rsid w:val="000554F5"/>
    <w:rPr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styleId="aff3">
    <w:name w:val="Intense Emphasis"/>
    <w:basedOn w:val="a0"/>
    <w:uiPriority w:val="21"/>
    <w:qFormat/>
    <w:rsid w:val="000554F5"/>
    <w:rPr>
      <w:b/>
      <w:bCs/>
      <w:i/>
      <w:iCs/>
      <w:color w:val="4F81BD" w:themeColor="accent1"/>
    </w:rPr>
  </w:style>
  <w:style w:type="character" w:customStyle="1" w:styleId="aff4">
    <w:name w:val="Схема документа Знак"/>
    <w:basedOn w:val="a0"/>
    <w:link w:val="aff5"/>
    <w:uiPriority w:val="99"/>
    <w:semiHidden/>
    <w:rsid w:val="000554F5"/>
    <w:rPr>
      <w:rFonts w:ascii="Tahoma" w:hAnsi="Tahoma" w:cs="Tahoma"/>
      <w:sz w:val="16"/>
      <w:szCs w:val="16"/>
    </w:rPr>
  </w:style>
  <w:style w:type="paragraph" w:styleId="aff5">
    <w:name w:val="Document Map"/>
    <w:basedOn w:val="a"/>
    <w:link w:val="aff4"/>
    <w:uiPriority w:val="99"/>
    <w:semiHidden/>
    <w:unhideWhenUsed/>
    <w:rsid w:val="000554F5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37">
    <w:name w:val="Основной текст с отступом 3 Знак"/>
    <w:basedOn w:val="a0"/>
    <w:link w:val="38"/>
    <w:uiPriority w:val="99"/>
    <w:semiHidden/>
    <w:rsid w:val="000554F5"/>
    <w:rPr>
      <w:rFonts w:ascii="Times New Roman" w:hAnsi="Times New Roman"/>
      <w:sz w:val="16"/>
      <w:szCs w:val="16"/>
    </w:rPr>
  </w:style>
  <w:style w:type="paragraph" w:styleId="38">
    <w:name w:val="Body Text Indent 3"/>
    <w:basedOn w:val="a"/>
    <w:link w:val="37"/>
    <w:uiPriority w:val="99"/>
    <w:semiHidden/>
    <w:unhideWhenUsed/>
    <w:rsid w:val="000554F5"/>
    <w:pPr>
      <w:spacing w:after="120"/>
      <w:ind w:left="283"/>
      <w:jc w:val="both"/>
    </w:pPr>
    <w:rPr>
      <w:rFonts w:ascii="Times New Roman" w:hAnsi="Times New Roman"/>
      <w:sz w:val="16"/>
      <w:szCs w:val="16"/>
    </w:rPr>
  </w:style>
  <w:style w:type="paragraph" w:styleId="aff6">
    <w:name w:val="Body Text Indent"/>
    <w:basedOn w:val="a"/>
    <w:link w:val="aff7"/>
    <w:uiPriority w:val="99"/>
    <w:unhideWhenUsed/>
    <w:rsid w:val="000554F5"/>
    <w:pPr>
      <w:spacing w:after="120"/>
      <w:ind w:left="283"/>
      <w:jc w:val="both"/>
    </w:pPr>
    <w:rPr>
      <w:rFonts w:ascii="Times New Roman" w:hAnsi="Times New Roman"/>
      <w:sz w:val="28"/>
    </w:rPr>
  </w:style>
  <w:style w:type="character" w:customStyle="1" w:styleId="aff7">
    <w:name w:val="Основной текст с отступом Знак"/>
    <w:basedOn w:val="a0"/>
    <w:link w:val="aff6"/>
    <w:uiPriority w:val="99"/>
    <w:rsid w:val="000554F5"/>
    <w:rPr>
      <w:rFonts w:ascii="Times New Roman" w:hAnsi="Times New Roman"/>
      <w:sz w:val="28"/>
    </w:rPr>
  </w:style>
  <w:style w:type="paragraph" w:customStyle="1" w:styleId="1a">
    <w:name w:val="Обычный 1"/>
    <w:basedOn w:val="a"/>
    <w:rsid w:val="000554F5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5">
    <w:name w:val="Основной текст 2 Знак"/>
    <w:basedOn w:val="a0"/>
    <w:link w:val="26"/>
    <w:rsid w:val="000554F5"/>
    <w:rPr>
      <w:rFonts w:ascii="Times New Roman" w:hAnsi="Times New Roman"/>
      <w:sz w:val="28"/>
    </w:rPr>
  </w:style>
  <w:style w:type="paragraph" w:styleId="26">
    <w:name w:val="Body Text 2"/>
    <w:basedOn w:val="a"/>
    <w:link w:val="25"/>
    <w:unhideWhenUsed/>
    <w:rsid w:val="000554F5"/>
    <w:pPr>
      <w:spacing w:after="120" w:line="480" w:lineRule="auto"/>
      <w:jc w:val="both"/>
    </w:pPr>
    <w:rPr>
      <w:rFonts w:ascii="Times New Roman" w:hAnsi="Times New Roman"/>
      <w:sz w:val="28"/>
    </w:rPr>
  </w:style>
  <w:style w:type="paragraph" w:styleId="27">
    <w:name w:val="Body Text Indent 2"/>
    <w:basedOn w:val="a"/>
    <w:link w:val="28"/>
    <w:uiPriority w:val="99"/>
    <w:semiHidden/>
    <w:unhideWhenUsed/>
    <w:rsid w:val="000554F5"/>
    <w:pPr>
      <w:spacing w:after="120" w:line="480" w:lineRule="auto"/>
      <w:ind w:left="283"/>
      <w:jc w:val="both"/>
    </w:pPr>
    <w:rPr>
      <w:rFonts w:ascii="Times New Roman" w:hAnsi="Times New Roman"/>
      <w:sz w:val="28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0554F5"/>
    <w:rPr>
      <w:rFonts w:ascii="Times New Roman" w:hAnsi="Times New Roman"/>
      <w:sz w:val="28"/>
    </w:rPr>
  </w:style>
  <w:style w:type="character" w:customStyle="1" w:styleId="aff8">
    <w:name w:val="Текст примечания Знак"/>
    <w:basedOn w:val="a0"/>
    <w:link w:val="aff9"/>
    <w:uiPriority w:val="99"/>
    <w:semiHidden/>
    <w:rsid w:val="000554F5"/>
    <w:rPr>
      <w:rFonts w:ascii="Times New Roman" w:hAnsi="Times New Roman"/>
      <w:sz w:val="20"/>
      <w:szCs w:val="20"/>
    </w:rPr>
  </w:style>
  <w:style w:type="paragraph" w:styleId="aff9">
    <w:name w:val="annotation text"/>
    <w:basedOn w:val="a"/>
    <w:link w:val="aff8"/>
    <w:uiPriority w:val="99"/>
    <w:semiHidden/>
    <w:unhideWhenUsed/>
    <w:rsid w:val="000554F5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fa">
    <w:name w:val="Тема примечания Знак"/>
    <w:basedOn w:val="aff8"/>
    <w:link w:val="affb"/>
    <w:uiPriority w:val="99"/>
    <w:semiHidden/>
    <w:rsid w:val="000554F5"/>
    <w:rPr>
      <w:b/>
      <w:bCs/>
    </w:rPr>
  </w:style>
  <w:style w:type="paragraph" w:styleId="affb">
    <w:name w:val="annotation subject"/>
    <w:basedOn w:val="aff9"/>
    <w:next w:val="aff9"/>
    <w:link w:val="affa"/>
    <w:uiPriority w:val="99"/>
    <w:semiHidden/>
    <w:unhideWhenUsed/>
    <w:rsid w:val="000554F5"/>
    <w:rPr>
      <w:b/>
      <w:bCs/>
    </w:rPr>
  </w:style>
  <w:style w:type="paragraph" w:styleId="affc">
    <w:name w:val="Normal (Web)"/>
    <w:basedOn w:val="a"/>
    <w:unhideWhenUsed/>
    <w:rsid w:val="000554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0554F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table" w:customStyle="1" w:styleId="1b">
    <w:name w:val="Сетка таблицы1"/>
    <w:basedOn w:val="a1"/>
    <w:next w:val="ad"/>
    <w:uiPriority w:val="39"/>
    <w:rsid w:val="000554F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Стиль2"/>
    <w:basedOn w:val="ae"/>
    <w:link w:val="2a"/>
    <w:qFormat/>
    <w:rsid w:val="000A498A"/>
    <w:pPr>
      <w:spacing w:after="200" w:line="276" w:lineRule="auto"/>
      <w:jc w:val="both"/>
    </w:pPr>
    <w:rPr>
      <w:rFonts w:ascii="Times New Roman" w:eastAsia="Times New Roman" w:hAnsi="Times New Roman" w:cs="Times New Roman"/>
      <w:bCs/>
      <w:sz w:val="20"/>
      <w:szCs w:val="28"/>
      <w:lang w:eastAsia="ru-RU"/>
    </w:rPr>
  </w:style>
  <w:style w:type="character" w:customStyle="1" w:styleId="2a">
    <w:name w:val="Стиль2 Знак"/>
    <w:link w:val="29"/>
    <w:rsid w:val="000A498A"/>
    <w:rPr>
      <w:rFonts w:ascii="Times New Roman" w:eastAsia="Times New Roman" w:hAnsi="Times New Roman" w:cs="Times New Roman"/>
      <w:bCs/>
      <w:sz w:val="20"/>
      <w:szCs w:val="28"/>
    </w:rPr>
  </w:style>
  <w:style w:type="table" w:customStyle="1" w:styleId="TableNormal">
    <w:name w:val="Table Normal"/>
    <w:uiPriority w:val="2"/>
    <w:semiHidden/>
    <w:unhideWhenUsed/>
    <w:qFormat/>
    <w:rsid w:val="000A49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49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fd">
    <w:name w:val="page number"/>
    <w:basedOn w:val="a0"/>
    <w:rsid w:val="00833EDA"/>
  </w:style>
  <w:style w:type="character" w:styleId="affe">
    <w:name w:val="Placeholder Text"/>
    <w:basedOn w:val="a0"/>
    <w:uiPriority w:val="99"/>
    <w:semiHidden/>
    <w:rsid w:val="00833EDA"/>
    <w:rPr>
      <w:color w:val="808080"/>
    </w:rPr>
  </w:style>
  <w:style w:type="paragraph" w:styleId="afff">
    <w:name w:val="Title"/>
    <w:basedOn w:val="a"/>
    <w:link w:val="afff0"/>
    <w:qFormat/>
    <w:rsid w:val="00710E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0">
    <w:name w:val="Название Знак"/>
    <w:basedOn w:val="a0"/>
    <w:link w:val="afff"/>
    <w:rsid w:val="00710E5A"/>
    <w:rPr>
      <w:rFonts w:ascii="Times New Roman" w:eastAsia="Times New Roman" w:hAnsi="Times New Roman" w:cs="Times New Roman"/>
      <w:sz w:val="28"/>
      <w:szCs w:val="20"/>
    </w:rPr>
  </w:style>
  <w:style w:type="character" w:styleId="afff1">
    <w:name w:val="Subtle Reference"/>
    <w:basedOn w:val="a0"/>
    <w:uiPriority w:val="31"/>
    <w:qFormat/>
    <w:rsid w:val="001C51A4"/>
    <w:rPr>
      <w:smallCaps/>
      <w:color w:val="C0504D" w:themeColor="accent2"/>
      <w:u w:val="single"/>
    </w:rPr>
  </w:style>
  <w:style w:type="character" w:customStyle="1" w:styleId="2b">
    <w:name w:val="Заголовок №2_"/>
    <w:basedOn w:val="a0"/>
    <w:link w:val="2c"/>
    <w:rsid w:val="001C51A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c">
    <w:name w:val="Заголовок №2"/>
    <w:basedOn w:val="a"/>
    <w:link w:val="2b"/>
    <w:rsid w:val="001C51A4"/>
    <w:pPr>
      <w:widowControl w:val="0"/>
      <w:shd w:val="clear" w:color="auto" w:fill="FFFFFF"/>
      <w:spacing w:before="480" w:after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d">
    <w:name w:val="Номер заголовка №2_"/>
    <w:basedOn w:val="a0"/>
    <w:link w:val="2e"/>
    <w:rsid w:val="001C51A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e">
    <w:name w:val="Номер заголовка №2"/>
    <w:basedOn w:val="a"/>
    <w:link w:val="2d"/>
    <w:rsid w:val="001C51A4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ff2">
    <w:name w:val="Emphasis"/>
    <w:basedOn w:val="a0"/>
    <w:uiPriority w:val="20"/>
    <w:qFormat/>
    <w:rsid w:val="00D121B1"/>
    <w:rPr>
      <w:i/>
      <w:iCs/>
    </w:rPr>
  </w:style>
  <w:style w:type="character" w:customStyle="1" w:styleId="FontStyle24">
    <w:name w:val="Font Style24"/>
    <w:uiPriority w:val="99"/>
    <w:rsid w:val="000B3D12"/>
    <w:rPr>
      <w:rFonts w:ascii="Times New Roman" w:hAnsi="Times New Roman" w:cs="Times New Roman"/>
      <w:sz w:val="26"/>
      <w:szCs w:val="26"/>
    </w:rPr>
  </w:style>
  <w:style w:type="character" w:styleId="afff3">
    <w:name w:val="FollowedHyperlink"/>
    <w:basedOn w:val="a0"/>
    <w:uiPriority w:val="99"/>
    <w:semiHidden/>
    <w:unhideWhenUsed/>
    <w:rsid w:val="00F508C2"/>
    <w:rPr>
      <w:color w:val="800080"/>
      <w:u w:val="single"/>
    </w:rPr>
  </w:style>
  <w:style w:type="paragraph" w:customStyle="1" w:styleId="font5">
    <w:name w:val="font5"/>
    <w:basedOn w:val="a"/>
    <w:rsid w:val="00F5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a"/>
    <w:rsid w:val="00F5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7">
    <w:name w:val="font7"/>
    <w:basedOn w:val="a"/>
    <w:rsid w:val="00F5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8">
    <w:name w:val="font8"/>
    <w:basedOn w:val="a"/>
    <w:rsid w:val="00F5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F50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50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50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F50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50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F508C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F50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3">
    <w:name w:val="xl73"/>
    <w:basedOn w:val="a"/>
    <w:rsid w:val="00F50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F50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</w:rPr>
  </w:style>
  <w:style w:type="paragraph" w:customStyle="1" w:styleId="xl75">
    <w:name w:val="xl75"/>
    <w:basedOn w:val="a"/>
    <w:rsid w:val="00F50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F50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F50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a"/>
    <w:rsid w:val="00F508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F508C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F508C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F508C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F50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F50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F50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F50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F50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F508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F508C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yr" w:eastAsia="Times New Roman" w:hAnsi="Times New Romayr" w:cs="Times New Roman"/>
      <w:color w:val="000000"/>
      <w:sz w:val="24"/>
      <w:szCs w:val="24"/>
    </w:rPr>
  </w:style>
  <w:style w:type="paragraph" w:customStyle="1" w:styleId="xl89">
    <w:name w:val="xl89"/>
    <w:basedOn w:val="a"/>
    <w:rsid w:val="00F508C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 Cyr" w:eastAsia="Times New Roman" w:hAnsi="Times New Roma Cyr" w:cs="Times New Roman"/>
      <w:color w:val="000000"/>
      <w:sz w:val="24"/>
      <w:szCs w:val="24"/>
    </w:rPr>
  </w:style>
  <w:style w:type="paragraph" w:customStyle="1" w:styleId="xl90">
    <w:name w:val="xl90"/>
    <w:basedOn w:val="a"/>
    <w:rsid w:val="00F508C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" w:eastAsia="Times New Roman" w:hAnsi="Times New Roma" w:cs="Times New Roman"/>
      <w:color w:val="000000"/>
      <w:sz w:val="24"/>
      <w:szCs w:val="24"/>
    </w:rPr>
  </w:style>
  <w:style w:type="paragraph" w:customStyle="1" w:styleId="xl91">
    <w:name w:val="xl91"/>
    <w:basedOn w:val="a"/>
    <w:rsid w:val="00F508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92">
    <w:name w:val="xl92"/>
    <w:basedOn w:val="a"/>
    <w:rsid w:val="00F50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F508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F508C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F508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F508C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F50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F50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F50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" w:eastAsia="Times New Roman" w:hAnsi="Times New Roma" w:cs="Times New Roman"/>
      <w:sz w:val="24"/>
      <w:szCs w:val="24"/>
    </w:rPr>
  </w:style>
  <w:style w:type="paragraph" w:customStyle="1" w:styleId="xl100">
    <w:name w:val="xl100"/>
    <w:basedOn w:val="a"/>
    <w:rsid w:val="00F50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508C2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F50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F50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a"/>
    <w:rsid w:val="00F508C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F50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F50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F50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F50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</w:rPr>
  </w:style>
  <w:style w:type="paragraph" w:customStyle="1" w:styleId="xl109">
    <w:name w:val="xl109"/>
    <w:basedOn w:val="a"/>
    <w:rsid w:val="00F50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F50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F50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F50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F508C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F50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5">
    <w:name w:val="xl115"/>
    <w:basedOn w:val="a"/>
    <w:rsid w:val="00F50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50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F50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8">
    <w:name w:val="xl118"/>
    <w:basedOn w:val="a"/>
    <w:rsid w:val="00F50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50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0">
    <w:name w:val="xl120"/>
    <w:basedOn w:val="a"/>
    <w:rsid w:val="00F50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F50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F50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3">
    <w:name w:val="xl123"/>
    <w:basedOn w:val="a"/>
    <w:rsid w:val="00F50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4">
    <w:name w:val="xl124"/>
    <w:basedOn w:val="a"/>
    <w:rsid w:val="00F508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F50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6">
    <w:name w:val="xl126"/>
    <w:basedOn w:val="a"/>
    <w:rsid w:val="00F50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" w:eastAsia="Times New Roman" w:hAnsi="Times New Roma" w:cs="Times New Roman"/>
      <w:i/>
      <w:iCs/>
      <w:sz w:val="24"/>
      <w:szCs w:val="24"/>
    </w:rPr>
  </w:style>
  <w:style w:type="paragraph" w:customStyle="1" w:styleId="xl127">
    <w:name w:val="xl127"/>
    <w:basedOn w:val="a"/>
    <w:rsid w:val="00F50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28">
    <w:name w:val="xl128"/>
    <w:basedOn w:val="a"/>
    <w:rsid w:val="00F508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29">
    <w:name w:val="xl129"/>
    <w:basedOn w:val="a"/>
    <w:rsid w:val="00F50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30">
    <w:name w:val="xl130"/>
    <w:basedOn w:val="a"/>
    <w:rsid w:val="00F50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1">
    <w:name w:val="xl131"/>
    <w:basedOn w:val="a"/>
    <w:rsid w:val="00F508C2"/>
    <w:pP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F508C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F50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34">
    <w:name w:val="xl134"/>
    <w:basedOn w:val="a"/>
    <w:rsid w:val="00F508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35">
    <w:name w:val="xl135"/>
    <w:basedOn w:val="a"/>
    <w:rsid w:val="00F508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36">
    <w:name w:val="xl136"/>
    <w:basedOn w:val="a"/>
    <w:rsid w:val="00F508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F508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F508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F508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F508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F508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F508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F508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F508C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(3)1"/>
    <w:basedOn w:val="a"/>
    <w:uiPriority w:val="99"/>
    <w:rsid w:val="00985E8A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111">
    <w:name w:val="Заголовок №11"/>
    <w:basedOn w:val="a"/>
    <w:uiPriority w:val="99"/>
    <w:rsid w:val="00985E8A"/>
    <w:pPr>
      <w:widowControl w:val="0"/>
      <w:shd w:val="clear" w:color="auto" w:fill="FFFFFF"/>
      <w:spacing w:before="360" w:after="0" w:line="240" w:lineRule="atLeast"/>
      <w:jc w:val="center"/>
      <w:outlineLvl w:val="0"/>
    </w:pPr>
    <w:rPr>
      <w:rFonts w:ascii="Times New Roman" w:eastAsia="Arial Unicode MS" w:hAnsi="Times New Roman" w:cs="Times New Roman"/>
      <w:b/>
      <w:bCs/>
      <w:spacing w:val="130"/>
      <w:sz w:val="46"/>
      <w:szCs w:val="46"/>
    </w:rPr>
  </w:style>
  <w:style w:type="paragraph" w:customStyle="1" w:styleId="1c">
    <w:name w:val="1"/>
    <w:basedOn w:val="a"/>
    <w:rsid w:val="00F65BB7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paragraph" w:customStyle="1" w:styleId="afff4">
    <w:name w:val="Знак"/>
    <w:basedOn w:val="a"/>
    <w:rsid w:val="00F65BB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FontStyle54">
    <w:name w:val="Font Style54"/>
    <w:uiPriority w:val="99"/>
    <w:rsid w:val="00DD131C"/>
    <w:rPr>
      <w:rFonts w:ascii="Times New Roman" w:hAnsi="Times New Roman" w:cs="Times New Roman" w:hint="default"/>
      <w:sz w:val="26"/>
      <w:szCs w:val="26"/>
    </w:rPr>
  </w:style>
  <w:style w:type="character" w:customStyle="1" w:styleId="FontStyle58">
    <w:name w:val="Font Style58"/>
    <w:uiPriority w:val="99"/>
    <w:rsid w:val="00DD131C"/>
    <w:rPr>
      <w:rFonts w:ascii="Times New Roman" w:hAnsi="Times New Roman" w:cs="Times New Roman" w:hint="default"/>
      <w:sz w:val="26"/>
      <w:szCs w:val="26"/>
    </w:rPr>
  </w:style>
  <w:style w:type="paragraph" w:customStyle="1" w:styleId="ConsNonformat">
    <w:name w:val="ConsNonformat"/>
    <w:rsid w:val="00947710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44">
    <w:name w:val="Основной текст (4)_"/>
    <w:basedOn w:val="a0"/>
    <w:link w:val="45"/>
    <w:locked/>
    <w:rsid w:val="000C543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0C5433"/>
    <w:pPr>
      <w:widowControl w:val="0"/>
      <w:shd w:val="clear" w:color="auto" w:fill="FFFFFF"/>
      <w:spacing w:before="420" w:after="4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f">
    <w:name w:val="Абзац списка2"/>
    <w:basedOn w:val="a"/>
    <w:rsid w:val="008505D5"/>
    <w:pPr>
      <w:ind w:left="720"/>
    </w:pPr>
    <w:rPr>
      <w:rFonts w:ascii="Calibri" w:eastAsia="Calibri" w:hAnsi="Calibri" w:cs="Times New Roman"/>
    </w:rPr>
  </w:style>
  <w:style w:type="character" w:customStyle="1" w:styleId="FontStyle13">
    <w:name w:val="Font Style13"/>
    <w:uiPriority w:val="99"/>
    <w:rsid w:val="001018C4"/>
    <w:rPr>
      <w:rFonts w:ascii="Times New Roman" w:hAnsi="Times New Roman" w:cs="Times New Roman"/>
      <w:sz w:val="26"/>
      <w:szCs w:val="26"/>
    </w:rPr>
  </w:style>
  <w:style w:type="character" w:styleId="HTML1">
    <w:name w:val="HTML Cite"/>
    <w:rsid w:val="001018C4"/>
    <w:rPr>
      <w:i w:val="0"/>
      <w:iCs w:val="0"/>
      <w:color w:val="388222"/>
    </w:rPr>
  </w:style>
  <w:style w:type="paragraph" w:customStyle="1" w:styleId="afff5">
    <w:name w:val="Знак"/>
    <w:basedOn w:val="a"/>
    <w:rsid w:val="001018C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 Знак Знак Знак Знак Знак"/>
    <w:basedOn w:val="a"/>
    <w:rsid w:val="001018C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7">
    <w:name w:val="Заголовок постановления"/>
    <w:basedOn w:val="a"/>
    <w:next w:val="a"/>
    <w:rsid w:val="001018C4"/>
    <w:pPr>
      <w:spacing w:before="240" w:after="960" w:line="240" w:lineRule="auto"/>
      <w:ind w:right="5102" w:firstLine="709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afff8">
    <w:name w:val="Signature"/>
    <w:basedOn w:val="a"/>
    <w:next w:val="a"/>
    <w:link w:val="afff9"/>
    <w:rsid w:val="001018C4"/>
    <w:pPr>
      <w:tabs>
        <w:tab w:val="left" w:pos="7797"/>
      </w:tabs>
      <w:spacing w:before="1080" w:after="0" w:line="240" w:lineRule="auto"/>
      <w:ind w:right="-567"/>
    </w:pPr>
    <w:rPr>
      <w:rFonts w:ascii="Times New Roman" w:eastAsia="Times New Roman" w:hAnsi="Times New Roman" w:cs="Times New Roman"/>
      <w:caps/>
      <w:sz w:val="24"/>
      <w:szCs w:val="20"/>
    </w:rPr>
  </w:style>
  <w:style w:type="character" w:customStyle="1" w:styleId="afff9">
    <w:name w:val="Подпись Знак"/>
    <w:basedOn w:val="a0"/>
    <w:link w:val="afff8"/>
    <w:rsid w:val="001018C4"/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afffa">
    <w:name w:val="Дата постановления"/>
    <w:basedOn w:val="a"/>
    <w:next w:val="a"/>
    <w:rsid w:val="001018C4"/>
    <w:pPr>
      <w:tabs>
        <w:tab w:val="left" w:pos="7796"/>
      </w:tabs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b">
    <w:name w:val="Текст постановления"/>
    <w:basedOn w:val="a"/>
    <w:rsid w:val="001018C4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c">
    <w:name w:val="Знак Знак Знак"/>
    <w:basedOn w:val="a"/>
    <w:rsid w:val="001018C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ffd">
    <w:name w:val="endnote text"/>
    <w:basedOn w:val="a"/>
    <w:link w:val="afffe"/>
    <w:uiPriority w:val="99"/>
    <w:semiHidden/>
    <w:rsid w:val="001018C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e">
    <w:name w:val="Текст концевой сноски Знак"/>
    <w:basedOn w:val="a0"/>
    <w:link w:val="afffd"/>
    <w:uiPriority w:val="99"/>
    <w:semiHidden/>
    <w:rsid w:val="001018C4"/>
    <w:rPr>
      <w:rFonts w:ascii="Times New Roman" w:eastAsia="Times New Roman" w:hAnsi="Times New Roman" w:cs="Times New Roman"/>
      <w:sz w:val="20"/>
      <w:szCs w:val="20"/>
    </w:rPr>
  </w:style>
  <w:style w:type="character" w:styleId="affff">
    <w:name w:val="endnote reference"/>
    <w:basedOn w:val="a0"/>
    <w:uiPriority w:val="99"/>
    <w:semiHidden/>
    <w:rsid w:val="001018C4"/>
    <w:rPr>
      <w:rFonts w:cs="Times New Roman"/>
      <w:vertAlign w:val="superscript"/>
    </w:rPr>
  </w:style>
  <w:style w:type="character" w:customStyle="1" w:styleId="affff0">
    <w:name w:val="Основной текст + Полужирный"/>
    <w:basedOn w:val="a0"/>
    <w:rsid w:val="00A437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9">
    <w:name w:val="Основной текст (3) + Не полужирный"/>
    <w:basedOn w:val="31"/>
    <w:rsid w:val="00953842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3FranklinGothicHeavy19pt">
    <w:name w:val="Основной текст (3) + Franklin Gothic Heavy;19 pt;Не полужирный;Курсив"/>
    <w:basedOn w:val="31"/>
    <w:rsid w:val="00953842"/>
    <w:rPr>
      <w:rFonts w:ascii="Franklin Gothic Heavy" w:eastAsia="Franklin Gothic Heavy" w:hAnsi="Franklin Gothic Heavy" w:cs="Franklin Gothic Heavy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2f0">
    <w:name w:val="Основной текст (2) + Полужирный"/>
    <w:basedOn w:val="22"/>
    <w:rsid w:val="00953842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ConsTitle">
    <w:name w:val="ConsTitle"/>
    <w:rsid w:val="004327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d">
    <w:name w:val="Текст сноски Знак1"/>
    <w:basedOn w:val="a0"/>
    <w:uiPriority w:val="99"/>
    <w:locked/>
    <w:rsid w:val="00736F98"/>
    <w:rPr>
      <w:rFonts w:ascii="Times New Roman" w:eastAsia="Times New Roman" w:hAnsi="Times New Roman" w:cs="Times New Roman"/>
      <w:sz w:val="20"/>
      <w:szCs w:val="20"/>
    </w:rPr>
  </w:style>
  <w:style w:type="character" w:customStyle="1" w:styleId="hyperlink">
    <w:name w:val="hyperlink"/>
    <w:basedOn w:val="a0"/>
    <w:rsid w:val="00564EAF"/>
  </w:style>
  <w:style w:type="character" w:customStyle="1" w:styleId="40">
    <w:name w:val="Заголовок 4 Знак"/>
    <w:basedOn w:val="a0"/>
    <w:link w:val="4"/>
    <w:uiPriority w:val="9"/>
    <w:semiHidden/>
    <w:rsid w:val="00922A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xl65">
    <w:name w:val="xl65"/>
    <w:basedOn w:val="a"/>
    <w:rsid w:val="00A34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F35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8F35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6773DF5-4F55-4789-9F2D-CEA76C02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2529</TotalTime>
  <Pages>1</Pages>
  <Words>11480</Words>
  <Characters>65439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Inessa</dc:creator>
  <cp:lastModifiedBy>Совет депутатов</cp:lastModifiedBy>
  <cp:revision>236</cp:revision>
  <cp:lastPrinted>2021-01-28T08:12:00Z</cp:lastPrinted>
  <dcterms:created xsi:type="dcterms:W3CDTF">2020-09-15T05:13:00Z</dcterms:created>
  <dcterms:modified xsi:type="dcterms:W3CDTF">2023-08-14T05:17:00Z</dcterms:modified>
</cp:coreProperties>
</file>