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3B9" w:rsidRDefault="0018003A" w:rsidP="001E43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76275" cy="828675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03A" w:rsidRPr="003E58FA" w:rsidRDefault="0018003A" w:rsidP="0018003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8FA"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</w:p>
    <w:p w:rsidR="0018003A" w:rsidRPr="003E58FA" w:rsidRDefault="0018003A" w:rsidP="0018003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8FA">
        <w:rPr>
          <w:rFonts w:ascii="Times New Roman" w:hAnsi="Times New Roman"/>
          <w:b/>
          <w:bCs/>
          <w:sz w:val="28"/>
          <w:szCs w:val="28"/>
        </w:rPr>
        <w:t>КРАСНОЯРСКИЙ КРАЙ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E58FA">
        <w:rPr>
          <w:rFonts w:ascii="Times New Roman" w:hAnsi="Times New Roman"/>
          <w:b/>
          <w:bCs/>
          <w:sz w:val="28"/>
          <w:szCs w:val="28"/>
        </w:rPr>
        <w:t>АЧИНСКИЙ РАЙОН</w:t>
      </w:r>
    </w:p>
    <w:p w:rsidR="0018003A" w:rsidRPr="003E58FA" w:rsidRDefault="0018003A" w:rsidP="0018003A">
      <w:pPr>
        <w:spacing w:after="0"/>
        <w:jc w:val="center"/>
        <w:rPr>
          <w:rFonts w:ascii="Times New Roman" w:hAnsi="Times New Roman"/>
          <w:b/>
        </w:rPr>
      </w:pPr>
      <w:r w:rsidRPr="003E58FA">
        <w:rPr>
          <w:rFonts w:ascii="Times New Roman" w:hAnsi="Times New Roman"/>
          <w:b/>
          <w:sz w:val="28"/>
          <w:szCs w:val="28"/>
        </w:rPr>
        <w:t>АДМИНИСТРАЦИЯ МАЛИНОВСКОГО СЕЛЬСОВЕТА</w:t>
      </w:r>
    </w:p>
    <w:p w:rsidR="001E43B9" w:rsidRPr="003F5521" w:rsidRDefault="001E43B9" w:rsidP="001E43B9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16"/>
          <w:szCs w:val="16"/>
        </w:rPr>
      </w:pPr>
    </w:p>
    <w:p w:rsidR="001E43B9" w:rsidRPr="003F5521" w:rsidRDefault="001E43B9" w:rsidP="001E43B9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5521"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  <w:t>ПОСТАНОВЛЕНИЕ</w:t>
      </w:r>
    </w:p>
    <w:p w:rsidR="001E43B9" w:rsidRDefault="001E43B9" w:rsidP="001E43B9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1E43B9" w:rsidRPr="0018003A" w:rsidRDefault="00F40740" w:rsidP="001E43B9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25.07.</w:t>
      </w:r>
      <w:r w:rsidR="000F7928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2023</w:t>
      </w:r>
      <w:r w:rsidR="00D923AF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</w:t>
      </w:r>
      <w:r w:rsidR="000F7928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</w:t>
      </w:r>
      <w:r w:rsidR="001E43B9" w:rsidRPr="0018003A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</w:t>
      </w:r>
      <w:r w:rsidR="00D923AF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</w:t>
      </w:r>
      <w:r w:rsidR="001E43B9" w:rsidRPr="0018003A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п. Малиновка              </w:t>
      </w:r>
      <w:r w:rsidR="007C199C" w:rsidRPr="0018003A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</w:t>
      </w:r>
      <w:r w:rsidR="0018003A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</w:t>
      </w:r>
      <w:r w:rsidR="000F7928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</w:t>
      </w:r>
      <w:r w:rsidR="007C199C" w:rsidRPr="0018003A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</w:t>
      </w:r>
      <w:r w:rsidR="007C199C" w:rsidRPr="0018003A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№ 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86</w:t>
      </w:r>
      <w:r w:rsidR="001E43B9" w:rsidRPr="0018003A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-П</w:t>
      </w:r>
    </w:p>
    <w:p w:rsidR="001E43B9" w:rsidRDefault="001E43B9" w:rsidP="001E43B9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</w:p>
    <w:p w:rsidR="001E43B9" w:rsidRPr="0018003A" w:rsidRDefault="001E43B9" w:rsidP="001E43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03A">
        <w:rPr>
          <w:rFonts w:ascii="Times New Roman" w:hAnsi="Times New Roman" w:cs="Times New Roman"/>
          <w:b/>
          <w:sz w:val="24"/>
          <w:szCs w:val="24"/>
        </w:rPr>
        <w:t>Об утверждении актуализированной схемы</w:t>
      </w:r>
    </w:p>
    <w:p w:rsidR="001E43B9" w:rsidRPr="0018003A" w:rsidRDefault="001E43B9" w:rsidP="001E43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03A">
        <w:rPr>
          <w:rFonts w:ascii="Times New Roman" w:hAnsi="Times New Roman" w:cs="Times New Roman"/>
          <w:b/>
          <w:sz w:val="24"/>
          <w:szCs w:val="24"/>
        </w:rPr>
        <w:t xml:space="preserve">теплоснабжения Малиновского сельсовета до 2029 года </w:t>
      </w:r>
    </w:p>
    <w:p w:rsidR="001E43B9" w:rsidRPr="0018003A" w:rsidRDefault="001E43B9" w:rsidP="001E43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43B9" w:rsidRPr="0018003A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03A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местного самоуправления в Российской Федерации», Федеральным законом от 27.07.2010 года № 190-ФЗ «О теплоснабжении», постановлением Правительства Российской Федерации от 22.02.2012 года № 154 «О требованиях к схемам</w:t>
      </w:r>
      <w:r w:rsidR="0018003A">
        <w:rPr>
          <w:rFonts w:ascii="Times New Roman" w:hAnsi="Times New Roman" w:cs="Times New Roman"/>
          <w:sz w:val="24"/>
          <w:szCs w:val="24"/>
        </w:rPr>
        <w:t xml:space="preserve"> </w:t>
      </w:r>
      <w:r w:rsidRPr="0018003A">
        <w:rPr>
          <w:rFonts w:ascii="Times New Roman" w:hAnsi="Times New Roman" w:cs="Times New Roman"/>
          <w:sz w:val="24"/>
          <w:szCs w:val="24"/>
        </w:rPr>
        <w:t>теплоснабжения, порядку их разработки и утверждения» и принимая во внимание</w:t>
      </w:r>
      <w:r w:rsidR="00B411B0" w:rsidRPr="0018003A">
        <w:rPr>
          <w:rFonts w:ascii="Times New Roman" w:hAnsi="Times New Roman" w:cs="Times New Roman"/>
          <w:sz w:val="24"/>
          <w:szCs w:val="24"/>
        </w:rPr>
        <w:t xml:space="preserve"> критерии</w:t>
      </w:r>
      <w:r w:rsidR="002F487E" w:rsidRPr="0018003A">
        <w:rPr>
          <w:rFonts w:ascii="Times New Roman" w:hAnsi="Times New Roman" w:cs="Times New Roman"/>
          <w:sz w:val="24"/>
          <w:szCs w:val="24"/>
        </w:rPr>
        <w:t>,</w:t>
      </w:r>
      <w:r w:rsidR="00B411B0" w:rsidRPr="0018003A">
        <w:rPr>
          <w:rFonts w:ascii="Times New Roman" w:hAnsi="Times New Roman" w:cs="Times New Roman"/>
          <w:sz w:val="24"/>
          <w:szCs w:val="24"/>
        </w:rPr>
        <w:t xml:space="preserve"> утвержденные концессионным согл</w:t>
      </w:r>
      <w:r w:rsidR="004F6354" w:rsidRPr="0018003A">
        <w:rPr>
          <w:rFonts w:ascii="Times New Roman" w:hAnsi="Times New Roman" w:cs="Times New Roman"/>
          <w:sz w:val="24"/>
          <w:szCs w:val="24"/>
        </w:rPr>
        <w:t>ашением от 17.06.2020 № 26</w:t>
      </w:r>
      <w:r w:rsidR="00B411B0" w:rsidRPr="0018003A">
        <w:rPr>
          <w:rFonts w:ascii="Times New Roman" w:hAnsi="Times New Roman" w:cs="Times New Roman"/>
          <w:sz w:val="24"/>
          <w:szCs w:val="24"/>
        </w:rPr>
        <w:t>, а также</w:t>
      </w:r>
      <w:r w:rsidRPr="0018003A">
        <w:rPr>
          <w:rFonts w:ascii="Times New Roman" w:hAnsi="Times New Roman" w:cs="Times New Roman"/>
          <w:sz w:val="24"/>
          <w:szCs w:val="24"/>
        </w:rPr>
        <w:t xml:space="preserve"> заключение о</w:t>
      </w:r>
      <w:r w:rsidR="004F6354" w:rsidRPr="0018003A">
        <w:rPr>
          <w:rFonts w:ascii="Times New Roman" w:hAnsi="Times New Roman" w:cs="Times New Roman"/>
          <w:sz w:val="24"/>
          <w:szCs w:val="24"/>
        </w:rPr>
        <w:t xml:space="preserve"> результатах публичных слушаний</w:t>
      </w:r>
      <w:r w:rsidRPr="0018003A">
        <w:rPr>
          <w:rFonts w:ascii="Times New Roman" w:hAnsi="Times New Roman" w:cs="Times New Roman"/>
          <w:sz w:val="24"/>
          <w:szCs w:val="24"/>
        </w:rPr>
        <w:t xml:space="preserve"> </w:t>
      </w:r>
      <w:r w:rsidR="000F7928">
        <w:rPr>
          <w:rFonts w:ascii="Times New Roman" w:hAnsi="Times New Roman" w:cs="Times New Roman"/>
          <w:sz w:val="24"/>
          <w:szCs w:val="24"/>
        </w:rPr>
        <w:t>от 25.07</w:t>
      </w:r>
      <w:r w:rsidR="004F6354" w:rsidRPr="0018003A">
        <w:rPr>
          <w:rFonts w:ascii="Times New Roman" w:hAnsi="Times New Roman" w:cs="Times New Roman"/>
          <w:sz w:val="24"/>
          <w:szCs w:val="24"/>
        </w:rPr>
        <w:t>.</w:t>
      </w:r>
      <w:r w:rsidR="000F7928">
        <w:rPr>
          <w:rFonts w:ascii="Times New Roman" w:hAnsi="Times New Roman" w:cs="Times New Roman"/>
          <w:sz w:val="24"/>
          <w:szCs w:val="24"/>
        </w:rPr>
        <w:t>2023</w:t>
      </w:r>
      <w:r w:rsidRPr="0018003A">
        <w:rPr>
          <w:rFonts w:ascii="Times New Roman" w:hAnsi="Times New Roman" w:cs="Times New Roman"/>
          <w:sz w:val="24"/>
          <w:szCs w:val="24"/>
        </w:rPr>
        <w:t xml:space="preserve"> года, руководствуясь</w:t>
      </w:r>
      <w:r w:rsidR="00B411B0" w:rsidRPr="0018003A">
        <w:rPr>
          <w:rFonts w:ascii="Times New Roman" w:hAnsi="Times New Roman" w:cs="Times New Roman"/>
          <w:sz w:val="24"/>
          <w:szCs w:val="24"/>
        </w:rPr>
        <w:t xml:space="preserve"> ст. 14, 17, 33 Устава</w:t>
      </w:r>
      <w:r w:rsidRPr="0018003A">
        <w:rPr>
          <w:rFonts w:ascii="Times New Roman" w:hAnsi="Times New Roman" w:cs="Times New Roman"/>
          <w:sz w:val="24"/>
          <w:szCs w:val="24"/>
        </w:rPr>
        <w:t xml:space="preserve"> Малиновского сельсовета </w:t>
      </w:r>
      <w:r w:rsidRPr="0018003A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1E43B9" w:rsidRPr="0018003A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003A">
        <w:rPr>
          <w:rFonts w:ascii="Times New Roman" w:hAnsi="Times New Roman" w:cs="Times New Roman"/>
          <w:sz w:val="24"/>
          <w:szCs w:val="24"/>
        </w:rPr>
        <w:t xml:space="preserve">1. </w:t>
      </w:r>
      <w:r w:rsidR="009D05F8" w:rsidRPr="0018003A">
        <w:rPr>
          <w:rFonts w:ascii="Times New Roman" w:hAnsi="Times New Roman" w:cs="Times New Roman"/>
          <w:sz w:val="24"/>
          <w:szCs w:val="24"/>
        </w:rPr>
        <w:t>Внести изменения в схему теплоснабжения и у</w:t>
      </w:r>
      <w:r w:rsidRPr="0018003A">
        <w:rPr>
          <w:rFonts w:ascii="Times New Roman" w:hAnsi="Times New Roman" w:cs="Times New Roman"/>
          <w:sz w:val="24"/>
          <w:szCs w:val="24"/>
        </w:rPr>
        <w:t xml:space="preserve">твердить актуализированную схему теплоснабжения Малиновского сельсовета </w:t>
      </w:r>
      <w:r w:rsidR="00A956E7" w:rsidRPr="0018003A">
        <w:rPr>
          <w:rFonts w:ascii="Times New Roman" w:hAnsi="Times New Roman" w:cs="Times New Roman"/>
          <w:sz w:val="24"/>
          <w:szCs w:val="24"/>
        </w:rPr>
        <w:t>до 2029 года (прилагается)</w:t>
      </w:r>
      <w:r w:rsidRPr="0018003A">
        <w:rPr>
          <w:rFonts w:ascii="Times New Roman" w:hAnsi="Times New Roman" w:cs="Times New Roman"/>
          <w:sz w:val="24"/>
          <w:szCs w:val="24"/>
        </w:rPr>
        <w:t>.</w:t>
      </w:r>
    </w:p>
    <w:p w:rsidR="0090754A" w:rsidRPr="0018003A" w:rsidRDefault="001E43B9" w:rsidP="009075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003A">
        <w:rPr>
          <w:rFonts w:ascii="Times New Roman" w:hAnsi="Times New Roman" w:cs="Times New Roman"/>
          <w:sz w:val="24"/>
          <w:szCs w:val="24"/>
        </w:rPr>
        <w:t>2. Контроль за исполнением постановления оставляю за собой.</w:t>
      </w:r>
    </w:p>
    <w:p w:rsidR="001E43B9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003A">
        <w:rPr>
          <w:rFonts w:ascii="Times New Roman" w:hAnsi="Times New Roman" w:cs="Times New Roman"/>
          <w:sz w:val="24"/>
          <w:szCs w:val="24"/>
        </w:rPr>
        <w:t xml:space="preserve">3. Постановление вступает в силу </w:t>
      </w:r>
      <w:r w:rsidR="00656050">
        <w:rPr>
          <w:rFonts w:ascii="Times New Roman" w:hAnsi="Times New Roman" w:cs="Times New Roman"/>
          <w:sz w:val="24"/>
          <w:szCs w:val="24"/>
        </w:rPr>
        <w:t>со дня его подписания</w:t>
      </w:r>
      <w:r w:rsidR="0090754A">
        <w:rPr>
          <w:rFonts w:ascii="Times New Roman" w:hAnsi="Times New Roman" w:cs="Times New Roman"/>
          <w:sz w:val="24"/>
          <w:szCs w:val="24"/>
        </w:rPr>
        <w:t xml:space="preserve"> и подлежит</w:t>
      </w:r>
      <w:r w:rsidRPr="0018003A">
        <w:rPr>
          <w:rFonts w:ascii="Times New Roman" w:hAnsi="Times New Roman" w:cs="Times New Roman"/>
          <w:sz w:val="24"/>
          <w:szCs w:val="24"/>
        </w:rPr>
        <w:t xml:space="preserve"> официа</w:t>
      </w:r>
      <w:r w:rsidR="00A065E4" w:rsidRPr="0018003A">
        <w:rPr>
          <w:rFonts w:ascii="Times New Roman" w:hAnsi="Times New Roman" w:cs="Times New Roman"/>
          <w:sz w:val="24"/>
          <w:szCs w:val="24"/>
        </w:rPr>
        <w:t xml:space="preserve">льному опубликованию </w:t>
      </w:r>
      <w:r w:rsidR="0018003A" w:rsidRPr="0018003A">
        <w:rPr>
          <w:rFonts w:ascii="Times New Roman" w:hAnsi="Times New Roman" w:cs="Times New Roman"/>
          <w:sz w:val="24"/>
          <w:szCs w:val="24"/>
        </w:rPr>
        <w:t>в информационном бюллетене «Малиновский вестник» и разме</w:t>
      </w:r>
      <w:r w:rsidR="000C0679">
        <w:rPr>
          <w:rFonts w:ascii="Times New Roman" w:hAnsi="Times New Roman" w:cs="Times New Roman"/>
          <w:sz w:val="24"/>
          <w:szCs w:val="24"/>
        </w:rPr>
        <w:t xml:space="preserve">щению </w:t>
      </w:r>
      <w:r w:rsidR="00A065E4" w:rsidRPr="0018003A">
        <w:rPr>
          <w:rFonts w:ascii="Times New Roman" w:hAnsi="Times New Roman" w:cs="Times New Roman"/>
          <w:sz w:val="24"/>
          <w:szCs w:val="24"/>
        </w:rPr>
        <w:t xml:space="preserve">на сайте </w:t>
      </w:r>
      <w:r w:rsidR="0018003A" w:rsidRPr="0018003A">
        <w:rPr>
          <w:rFonts w:ascii="Times New Roman" w:hAnsi="Times New Roman" w:cs="Times New Roman"/>
          <w:sz w:val="24"/>
          <w:szCs w:val="24"/>
        </w:rPr>
        <w:t>муниципального образования Малиновский</w:t>
      </w:r>
      <w:r w:rsidRPr="0018003A">
        <w:rPr>
          <w:rFonts w:ascii="Times New Roman" w:hAnsi="Times New Roman" w:cs="Times New Roman"/>
          <w:sz w:val="24"/>
          <w:szCs w:val="24"/>
        </w:rPr>
        <w:t xml:space="preserve"> сельсовет Ачинского района</w:t>
      </w:r>
      <w:r w:rsidR="00A065E4" w:rsidRPr="0018003A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656050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656050" w:rsidRPr="0060426B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https://ach-raion.gosuslugi.ru/o-munitsipalnom-obrazovanii/naselennye-punkty/malinovskiy-selsovet/</w:t>
        </w:r>
      </w:hyperlink>
      <w:r w:rsidR="00656050">
        <w:rPr>
          <w:rFonts w:ascii="Times New Roman" w:hAnsi="Times New Roman" w:cs="Times New Roman"/>
          <w:sz w:val="24"/>
          <w:szCs w:val="24"/>
        </w:rPr>
        <w:t>.</w:t>
      </w:r>
    </w:p>
    <w:p w:rsidR="00656050" w:rsidRPr="0018003A" w:rsidRDefault="00656050" w:rsidP="001E43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8003A" w:rsidRPr="0018003A" w:rsidRDefault="0018003A" w:rsidP="001E43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43B9" w:rsidRPr="0018003A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43B9" w:rsidRPr="0018003A" w:rsidRDefault="00656050" w:rsidP="001E43B9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И.П. Главы</w:t>
      </w:r>
      <w:r w:rsidR="001E43B9" w:rsidRPr="0018003A">
        <w:rPr>
          <w:rFonts w:ascii="Times New Roman" w:hAnsi="Times New Roman" w:cs="Times New Roman"/>
          <w:sz w:val="24"/>
          <w:szCs w:val="24"/>
        </w:rPr>
        <w:t xml:space="preserve"> Малиновского сельсовета                                         </w:t>
      </w:r>
      <w:r w:rsidR="0020144F" w:rsidRPr="0018003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40740">
        <w:rPr>
          <w:rFonts w:ascii="Times New Roman" w:hAnsi="Times New Roman" w:cs="Times New Roman"/>
          <w:sz w:val="24"/>
          <w:szCs w:val="24"/>
        </w:rPr>
        <w:t xml:space="preserve">     </w:t>
      </w:r>
      <w:r w:rsidR="00D7335E">
        <w:rPr>
          <w:rFonts w:ascii="Times New Roman" w:hAnsi="Times New Roman" w:cs="Times New Roman"/>
          <w:sz w:val="24"/>
          <w:szCs w:val="24"/>
        </w:rPr>
        <w:t xml:space="preserve">        </w:t>
      </w:r>
      <w:r w:rsidR="00F40740">
        <w:rPr>
          <w:rFonts w:ascii="Times New Roman" w:hAnsi="Times New Roman" w:cs="Times New Roman"/>
          <w:sz w:val="24"/>
          <w:szCs w:val="24"/>
        </w:rPr>
        <w:t>О.Ф. Лейман</w:t>
      </w:r>
    </w:p>
    <w:p w:rsidR="00621A21" w:rsidRDefault="00621A21"/>
    <w:sectPr w:rsidR="00621A21" w:rsidSect="001F3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0E9" w:rsidRDefault="000900E9" w:rsidP="000F7928">
      <w:pPr>
        <w:spacing w:after="0" w:line="240" w:lineRule="auto"/>
      </w:pPr>
      <w:r>
        <w:separator/>
      </w:r>
    </w:p>
  </w:endnote>
  <w:endnote w:type="continuationSeparator" w:id="1">
    <w:p w:rsidR="000900E9" w:rsidRDefault="000900E9" w:rsidP="000F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0E9" w:rsidRDefault="000900E9" w:rsidP="000F7928">
      <w:pPr>
        <w:spacing w:after="0" w:line="240" w:lineRule="auto"/>
      </w:pPr>
      <w:r>
        <w:separator/>
      </w:r>
    </w:p>
  </w:footnote>
  <w:footnote w:type="continuationSeparator" w:id="1">
    <w:p w:rsidR="000900E9" w:rsidRDefault="000900E9" w:rsidP="000F79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43B9"/>
    <w:rsid w:val="00086705"/>
    <w:rsid w:val="000900E9"/>
    <w:rsid w:val="000C0679"/>
    <w:rsid w:val="000F7928"/>
    <w:rsid w:val="00117C14"/>
    <w:rsid w:val="0018003A"/>
    <w:rsid w:val="001C5A20"/>
    <w:rsid w:val="001E43B9"/>
    <w:rsid w:val="001F3F56"/>
    <w:rsid w:val="0020144F"/>
    <w:rsid w:val="00290673"/>
    <w:rsid w:val="002B2CD7"/>
    <w:rsid w:val="002F487E"/>
    <w:rsid w:val="00340A10"/>
    <w:rsid w:val="00385A6B"/>
    <w:rsid w:val="003C2067"/>
    <w:rsid w:val="003F5521"/>
    <w:rsid w:val="00471459"/>
    <w:rsid w:val="004F6354"/>
    <w:rsid w:val="005E6AA5"/>
    <w:rsid w:val="0060426B"/>
    <w:rsid w:val="00621A21"/>
    <w:rsid w:val="00656050"/>
    <w:rsid w:val="006C3687"/>
    <w:rsid w:val="007127F6"/>
    <w:rsid w:val="007C199C"/>
    <w:rsid w:val="007D42A5"/>
    <w:rsid w:val="0090754A"/>
    <w:rsid w:val="00954C10"/>
    <w:rsid w:val="00985746"/>
    <w:rsid w:val="009D05F8"/>
    <w:rsid w:val="00A065E4"/>
    <w:rsid w:val="00A87EF0"/>
    <w:rsid w:val="00A956E7"/>
    <w:rsid w:val="00AF2B1E"/>
    <w:rsid w:val="00B411B0"/>
    <w:rsid w:val="00BC5FEA"/>
    <w:rsid w:val="00C8333C"/>
    <w:rsid w:val="00CD5018"/>
    <w:rsid w:val="00D26F05"/>
    <w:rsid w:val="00D7335E"/>
    <w:rsid w:val="00D923AF"/>
    <w:rsid w:val="00D93607"/>
    <w:rsid w:val="00F40740"/>
    <w:rsid w:val="00F57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C1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F7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F7928"/>
  </w:style>
  <w:style w:type="paragraph" w:styleId="a7">
    <w:name w:val="footer"/>
    <w:basedOn w:val="a"/>
    <w:link w:val="a8"/>
    <w:uiPriority w:val="99"/>
    <w:semiHidden/>
    <w:unhideWhenUsed/>
    <w:rsid w:val="000F7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7928"/>
  </w:style>
  <w:style w:type="character" w:styleId="a9">
    <w:name w:val="Hyperlink"/>
    <w:basedOn w:val="a0"/>
    <w:uiPriority w:val="99"/>
    <w:unhideWhenUsed/>
    <w:rsid w:val="006560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4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ch-raion.gosuslugi.ru/o-munitsipalnom-obrazovanii/naselennye-punkty/malinovskiy-selsov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14</cp:revision>
  <cp:lastPrinted>2023-08-24T03:25:00Z</cp:lastPrinted>
  <dcterms:created xsi:type="dcterms:W3CDTF">2020-10-28T05:52:00Z</dcterms:created>
  <dcterms:modified xsi:type="dcterms:W3CDTF">2023-08-24T03:25:00Z</dcterms:modified>
</cp:coreProperties>
</file>