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AC" w:rsidRPr="009720F1" w:rsidRDefault="00F768F2" w:rsidP="00A643AC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A643AC" w:rsidRPr="00891B2D" w:rsidRDefault="007646A1" w:rsidP="00A643A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</w:t>
      </w:r>
      <w:r w:rsidR="005E17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" января</w:t>
      </w:r>
      <w:r w:rsidR="00891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="00891B2D">
        <w:rPr>
          <w:rFonts w:ascii="Times New Roman" w:hAnsi="Times New Roman"/>
          <w:sz w:val="24"/>
          <w:szCs w:val="24"/>
        </w:rPr>
        <w:t xml:space="preserve"> г.</w:t>
      </w:r>
      <w:r w:rsidR="00A643AC" w:rsidRPr="00840519">
        <w:rPr>
          <w:rFonts w:ascii="Times New Roman" w:hAnsi="Times New Roman"/>
          <w:sz w:val="24"/>
          <w:szCs w:val="24"/>
        </w:rPr>
        <w:t>      </w:t>
      </w:r>
      <w:r w:rsidR="00A643AC">
        <w:rPr>
          <w:rFonts w:ascii="Times New Roman" w:hAnsi="Times New Roman"/>
          <w:sz w:val="24"/>
          <w:szCs w:val="24"/>
        </w:rPr>
        <w:t>                    </w:t>
      </w:r>
      <w:r w:rsidR="00891B2D">
        <w:rPr>
          <w:rFonts w:ascii="Times New Roman" w:hAnsi="Times New Roman"/>
          <w:sz w:val="24"/>
          <w:szCs w:val="24"/>
        </w:rPr>
        <w:t xml:space="preserve">   </w:t>
      </w:r>
      <w:r w:rsidR="005E1755">
        <w:rPr>
          <w:rFonts w:ascii="Times New Roman" w:hAnsi="Times New Roman"/>
          <w:sz w:val="24"/>
          <w:szCs w:val="24"/>
        </w:rPr>
        <w:t xml:space="preserve"> </w:t>
      </w:r>
      <w:r w:rsidR="00891B2D">
        <w:rPr>
          <w:rFonts w:ascii="Times New Roman" w:hAnsi="Times New Roman"/>
          <w:sz w:val="24"/>
          <w:szCs w:val="24"/>
        </w:rPr>
        <w:t xml:space="preserve"> </w:t>
      </w:r>
      <w:r w:rsidR="00A643AC" w:rsidRPr="00840519">
        <w:rPr>
          <w:rFonts w:ascii="Times New Roman" w:hAnsi="Times New Roman"/>
          <w:sz w:val="24"/>
          <w:szCs w:val="24"/>
        </w:rPr>
        <w:t>  п.  Малиновка           </w:t>
      </w:r>
      <w:r w:rsidR="005E1755">
        <w:rPr>
          <w:rFonts w:ascii="Times New Roman" w:hAnsi="Times New Roman"/>
          <w:sz w:val="24"/>
          <w:szCs w:val="24"/>
        </w:rPr>
        <w:t xml:space="preserve">    </w:t>
      </w:r>
      <w:r w:rsidR="00A643AC" w:rsidRPr="00840519">
        <w:rPr>
          <w:rFonts w:ascii="Times New Roman" w:hAnsi="Times New Roman"/>
          <w:sz w:val="24"/>
          <w:szCs w:val="24"/>
        </w:rPr>
        <w:t>            </w:t>
      </w:r>
      <w:r w:rsidR="00110FFD">
        <w:rPr>
          <w:rFonts w:ascii="Times New Roman" w:hAnsi="Times New Roman"/>
          <w:sz w:val="24"/>
          <w:szCs w:val="24"/>
        </w:rPr>
        <w:t>   </w:t>
      </w:r>
      <w:r w:rsidR="00891B2D">
        <w:rPr>
          <w:rFonts w:ascii="Times New Roman" w:hAnsi="Times New Roman"/>
          <w:sz w:val="24"/>
          <w:szCs w:val="24"/>
        </w:rPr>
        <w:t xml:space="preserve">     </w:t>
      </w:r>
      <w:r w:rsidR="00BD3779">
        <w:rPr>
          <w:rFonts w:ascii="Times New Roman" w:hAnsi="Times New Roman"/>
          <w:sz w:val="24"/>
          <w:szCs w:val="24"/>
        </w:rPr>
        <w:t xml:space="preserve">  № </w:t>
      </w:r>
      <w:r w:rsidR="005E1755">
        <w:rPr>
          <w:rFonts w:ascii="Times New Roman" w:hAnsi="Times New Roman"/>
          <w:sz w:val="24"/>
          <w:szCs w:val="24"/>
        </w:rPr>
        <w:t>7</w:t>
      </w:r>
      <w:r w:rsidR="00891B2D">
        <w:rPr>
          <w:rFonts w:ascii="Times New Roman" w:hAnsi="Times New Roman"/>
          <w:sz w:val="24"/>
          <w:szCs w:val="24"/>
        </w:rPr>
        <w:t>-</w:t>
      </w:r>
      <w:r w:rsidR="00110FFD">
        <w:rPr>
          <w:rFonts w:ascii="Times New Roman" w:hAnsi="Times New Roman"/>
          <w:sz w:val="24"/>
          <w:szCs w:val="24"/>
        </w:rPr>
        <w:t xml:space="preserve"> П</w:t>
      </w:r>
    </w:p>
    <w:p w:rsidR="00A643AC" w:rsidRDefault="00A643AC" w:rsidP="00A643AC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DB614A" w:rsidP="006F17DE">
      <w:pPr>
        <w:pStyle w:val="ConsPlusNormal"/>
        <w:jc w:val="center"/>
      </w:pPr>
      <w: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A643AC">
        <w:t>Красноярского края</w:t>
      </w:r>
      <w:r w:rsidR="004079CF">
        <w:t xml:space="preserve"> на 2023</w:t>
      </w:r>
      <w:r w:rsidR="007D3938">
        <w:t xml:space="preserve"> год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96578A" w:rsidP="002263AE">
      <w:pPr>
        <w:pStyle w:val="ConsPlusNormal"/>
        <w:ind w:firstLine="540"/>
        <w:jc w:val="both"/>
      </w:pPr>
      <w:r>
        <w:t>В соответствии</w:t>
      </w:r>
      <w:r w:rsidR="00E75EDB">
        <w:t xml:space="preserve"> Жилищным кодексом Российской Федерации, Федеральным </w:t>
      </w:r>
      <w:hyperlink r:id="rId7" w:history="1">
        <w:r w:rsidR="00E75EDB" w:rsidRPr="00E75EDB">
          <w:t>законом</w:t>
        </w:r>
      </w:hyperlink>
      <w:r w:rsidR="00E75EDB">
        <w:t xml:space="preserve"> от 06.10.2003 №</w:t>
      </w:r>
      <w:r w:rsidR="00AE38B0">
        <w:t xml:space="preserve"> 131-ФЗ «</w:t>
      </w:r>
      <w:r w:rsidR="00E75EDB">
        <w:t>Об общих принципах организации местного самоуп</w:t>
      </w:r>
      <w:r w:rsidR="00AE38B0">
        <w:t xml:space="preserve">равления в Российской Федерации» </w:t>
      </w:r>
      <w:r w:rsidR="00E75EDB">
        <w:t>Федеральным законом от 31.07.2020 № 248-ФЗ «</w:t>
      </w:r>
      <w:r>
        <w:t xml:space="preserve">О государственном контроле (надзоре) и муниципальном </w:t>
      </w:r>
      <w:r w:rsidR="00E75EDB">
        <w:t xml:space="preserve">контроле в Российской Федерации», </w:t>
      </w:r>
      <w:r w:rsidR="00DB614A">
        <w:t>Постановлен</w:t>
      </w:r>
      <w:r w:rsidR="00AE38B0">
        <w:t xml:space="preserve">ием Правительства РФ от 25.06.2021 </w:t>
      </w:r>
      <w:r w:rsidR="002263AE">
        <w:t>№</w:t>
      </w:r>
      <w:r w:rsidR="00DB614A">
        <w:t xml:space="preserve"> 990</w:t>
      </w:r>
      <w:r w:rsidR="005171A8">
        <w:t xml:space="preserve"> </w:t>
      </w:r>
      <w:r w:rsidR="00AE38B0">
        <w:t>«</w:t>
      </w:r>
      <w:r w:rsidR="00DB614A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AE38B0">
        <w:t>а) охраняемым законом ценностям»</w:t>
      </w:r>
      <w:r w:rsidR="00DB614A">
        <w:t xml:space="preserve">, </w:t>
      </w:r>
      <w:r w:rsidR="00E75EDB">
        <w:t>Решением Малиновского сельского Совета депутатов от 24.11.2021 №</w:t>
      </w:r>
      <w:r w:rsidR="007D3938">
        <w:t xml:space="preserve"> 12-51Р «Об утверждении Положения о муниципальном жилищном контроле», руководствуясь </w:t>
      </w:r>
      <w:r w:rsidR="002263AE">
        <w:t>ст. 14, 17, 33</w:t>
      </w:r>
      <w:r w:rsidR="00E75EDB">
        <w:t>, 33.1.</w:t>
      </w:r>
      <w:r w:rsidR="002263AE">
        <w:t xml:space="preserve"> Устава Малиновского сельсовета, ПОСТАНОВЛЯЮ</w:t>
      </w:r>
      <w:r w:rsidR="00DB614A">
        <w:t>: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6A13E3">
        <w:t>Красноярского</w:t>
      </w:r>
      <w:r>
        <w:t xml:space="preserve"> </w:t>
      </w:r>
      <w:r w:rsidR="006A13E3">
        <w:t>края</w:t>
      </w:r>
      <w:r w:rsidR="00A63C03">
        <w:t xml:space="preserve"> (прилагается)</w:t>
      </w:r>
      <w:r>
        <w:t>.</w:t>
      </w:r>
    </w:p>
    <w:p w:rsidR="002263AE" w:rsidRDefault="00DB614A" w:rsidP="006F17DE">
      <w:pPr>
        <w:pStyle w:val="ConsPlusNormal"/>
        <w:ind w:firstLine="540"/>
        <w:jc w:val="both"/>
      </w:pPr>
      <w:r>
        <w:t xml:space="preserve">2. </w:t>
      </w:r>
      <w:r w:rsidR="002263AE">
        <w:t>П</w:t>
      </w:r>
      <w:r>
        <w:t>остановление в</w:t>
      </w:r>
      <w:r w:rsidR="002263AE">
        <w:t>ступает в силу после его опубликования в информационном бюллетене «Малиновский вестник».</w:t>
      </w:r>
      <w:r>
        <w:t xml:space="preserve"> </w:t>
      </w:r>
    </w:p>
    <w:p w:rsidR="00DB614A" w:rsidRDefault="00DB614A" w:rsidP="006F17DE">
      <w:pPr>
        <w:pStyle w:val="ConsPlusNormal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2A3604" w:rsidRDefault="002A3604" w:rsidP="002A3604">
      <w:pPr>
        <w:pStyle w:val="ConsPlusNormal"/>
        <w:jc w:val="both"/>
      </w:pPr>
    </w:p>
    <w:p w:rsidR="002A3604" w:rsidRDefault="002A3604" w:rsidP="002A3604">
      <w:pPr>
        <w:pStyle w:val="ConsPlusNormal"/>
        <w:jc w:val="both"/>
      </w:pPr>
    </w:p>
    <w:p w:rsidR="00DB614A" w:rsidRDefault="00DB614A" w:rsidP="002A3604">
      <w:pPr>
        <w:pStyle w:val="ConsPlusNormal"/>
        <w:jc w:val="both"/>
      </w:pPr>
      <w:r>
        <w:t xml:space="preserve">Глава </w:t>
      </w:r>
      <w:r w:rsidR="00A643AC">
        <w:t>Малиновского</w:t>
      </w:r>
      <w:r>
        <w:t xml:space="preserve"> сельсовета</w:t>
      </w:r>
      <w:r w:rsidR="002263AE">
        <w:t xml:space="preserve">                                </w:t>
      </w:r>
      <w:r w:rsidR="002A3604">
        <w:t xml:space="preserve">                        </w:t>
      </w:r>
      <w:r w:rsidR="002263AE">
        <w:t>А.А. Баркунов</w:t>
      </w:r>
    </w:p>
    <w:p w:rsidR="00DB614A" w:rsidRDefault="00DB614A" w:rsidP="006F17DE">
      <w:pPr>
        <w:pStyle w:val="ConsPlusNormal"/>
        <w:ind w:firstLine="540"/>
        <w:jc w:val="both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DB614A" w:rsidRDefault="00DB614A" w:rsidP="006F17DE">
      <w:pPr>
        <w:pStyle w:val="ConsPlusNormal"/>
        <w:jc w:val="right"/>
      </w:pPr>
      <w:r>
        <w:lastRenderedPageBreak/>
        <w:t>УТВЕРЖДЕНА</w:t>
      </w:r>
    </w:p>
    <w:p w:rsidR="00DB614A" w:rsidRDefault="00DB614A" w:rsidP="006F17DE">
      <w:pPr>
        <w:pStyle w:val="ConsPlusNormal"/>
        <w:jc w:val="right"/>
      </w:pPr>
      <w:r>
        <w:t>постановлением администрации</w:t>
      </w:r>
    </w:p>
    <w:p w:rsidR="00DB614A" w:rsidRDefault="00A643AC" w:rsidP="002263AE">
      <w:pPr>
        <w:pStyle w:val="ConsPlusNormal"/>
        <w:jc w:val="right"/>
      </w:pPr>
      <w:r>
        <w:t>Малиновского</w:t>
      </w:r>
      <w:r w:rsidR="00DB614A">
        <w:t xml:space="preserve"> сельсовета </w:t>
      </w:r>
    </w:p>
    <w:p w:rsidR="00DB614A" w:rsidRDefault="007646A1" w:rsidP="006F17DE">
      <w:pPr>
        <w:pStyle w:val="ConsPlusNormal"/>
        <w:jc w:val="right"/>
      </w:pPr>
      <w:r>
        <w:t>от "</w:t>
      </w:r>
      <w:r w:rsidR="005E1755">
        <w:t>20</w:t>
      </w:r>
      <w:r>
        <w:t>" января 2023</w:t>
      </w:r>
      <w:r w:rsidR="00DB614A">
        <w:t xml:space="preserve"> г. </w:t>
      </w:r>
      <w:r w:rsidR="002263AE">
        <w:t xml:space="preserve">№ </w:t>
      </w:r>
      <w:r w:rsidR="005E1755">
        <w:t>7</w:t>
      </w:r>
      <w:r w:rsidR="002263AE">
        <w:t>-П</w:t>
      </w:r>
    </w:p>
    <w:p w:rsidR="00DB614A" w:rsidRDefault="00DB614A" w:rsidP="006F17DE">
      <w:pPr>
        <w:pStyle w:val="ConsPlusNormal"/>
        <w:ind w:firstLine="540"/>
        <w:jc w:val="both"/>
      </w:pPr>
    </w:p>
    <w:p w:rsidR="002263AE" w:rsidRPr="00C15AB3" w:rsidRDefault="00DB614A" w:rsidP="006F17DE">
      <w:pPr>
        <w:pStyle w:val="ConsPlusNormal"/>
        <w:jc w:val="center"/>
        <w:rPr>
          <w:b/>
        </w:rPr>
      </w:pPr>
      <w:r w:rsidRPr="00C15AB3">
        <w:rPr>
          <w:b/>
        </w:rPr>
        <w:t xml:space="preserve">Программа </w:t>
      </w:r>
    </w:p>
    <w:p w:rsidR="00DB614A" w:rsidRPr="00C15AB3" w:rsidRDefault="00DB614A" w:rsidP="006F17DE">
      <w:pPr>
        <w:pStyle w:val="ConsPlusNormal"/>
        <w:jc w:val="center"/>
        <w:rPr>
          <w:b/>
        </w:rPr>
      </w:pPr>
      <w:r w:rsidRPr="00C15AB3">
        <w:rPr>
          <w:b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 w:rsidRPr="00C15AB3">
        <w:rPr>
          <w:b/>
        </w:rPr>
        <w:t>Малиновского</w:t>
      </w:r>
      <w:r w:rsidRPr="00C15AB3">
        <w:rPr>
          <w:b/>
        </w:rPr>
        <w:t xml:space="preserve"> сельсовета </w:t>
      </w:r>
      <w:r w:rsidR="00A643AC" w:rsidRPr="00C15AB3">
        <w:rPr>
          <w:b/>
        </w:rPr>
        <w:t>Ачинского</w:t>
      </w:r>
      <w:r w:rsidRPr="00C15AB3">
        <w:rPr>
          <w:b/>
        </w:rPr>
        <w:t xml:space="preserve"> района </w:t>
      </w:r>
      <w:r w:rsidR="006A13E3" w:rsidRPr="00C15AB3">
        <w:rPr>
          <w:b/>
        </w:rPr>
        <w:t>Красноярского</w:t>
      </w:r>
      <w:r w:rsidRPr="00C15AB3">
        <w:rPr>
          <w:b/>
        </w:rPr>
        <w:t xml:space="preserve"> </w:t>
      </w:r>
      <w:r w:rsidR="006A13E3" w:rsidRPr="00C15AB3">
        <w:rPr>
          <w:b/>
        </w:rPr>
        <w:t>края</w:t>
      </w:r>
      <w:r w:rsidR="007646A1">
        <w:rPr>
          <w:b/>
        </w:rPr>
        <w:t xml:space="preserve"> на 2023</w:t>
      </w:r>
      <w:r w:rsidR="00C15AB3" w:rsidRPr="00C15AB3">
        <w:rPr>
          <w:b/>
        </w:rPr>
        <w:t xml:space="preserve"> год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DB614A" w:rsidP="006F17DE">
      <w:pPr>
        <w:pStyle w:val="ConsPlusNormal"/>
        <w:ind w:firstLine="540"/>
        <w:jc w:val="both"/>
      </w:pPr>
      <w: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6A13E3">
        <w:t>Красноярского</w:t>
      </w:r>
      <w:r>
        <w:t xml:space="preserve"> </w:t>
      </w:r>
      <w:r w:rsidR="006A13E3">
        <w:t>края</w:t>
      </w:r>
      <w:r>
        <w:t xml:space="preserve"> (далее - Программа</w:t>
      </w:r>
      <w:r w:rsidR="007D3938">
        <w:t>, Малиновский сельсовет, сельсовет</w:t>
      </w:r>
      <w:r>
        <w:t>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="00A643AC">
        <w:t>Малиновского</w:t>
      </w:r>
      <w:r>
        <w:t xml:space="preserve"> сельсовета </w:t>
      </w:r>
      <w:r w:rsidR="007D3938">
        <w:t xml:space="preserve">(далее, также </w:t>
      </w:r>
      <w:r>
        <w:t>- администрация).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Pr="00F62B6C" w:rsidRDefault="00DB614A" w:rsidP="00C15AB3">
      <w:pPr>
        <w:pStyle w:val="ConsPlusNormal"/>
        <w:ind w:firstLine="540"/>
        <w:jc w:val="center"/>
        <w:rPr>
          <w:b/>
        </w:rPr>
      </w:pPr>
      <w:r w:rsidRPr="00F62B6C">
        <w:rPr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5AB3" w:rsidRPr="00C15AB3" w:rsidRDefault="00C15AB3" w:rsidP="00C15AB3">
      <w:pPr>
        <w:pStyle w:val="ConsPlusNormal"/>
        <w:ind w:firstLine="540"/>
        <w:jc w:val="center"/>
        <w:rPr>
          <w:sz w:val="10"/>
          <w:szCs w:val="10"/>
        </w:rPr>
      </w:pPr>
    </w:p>
    <w:p w:rsidR="00DB614A" w:rsidRDefault="00DB614A" w:rsidP="006F17DE">
      <w:pPr>
        <w:pStyle w:val="ConsPlusNormal"/>
        <w:ind w:firstLine="540"/>
        <w:jc w:val="both"/>
      </w:pPr>
      <w:r>
        <w:t>1.1. Вид муниципального контроля: муниципальный жилищный контроль.</w:t>
      </w:r>
    </w:p>
    <w:p w:rsidR="00DB614A" w:rsidRDefault="00DB614A" w:rsidP="007D3938">
      <w:pPr>
        <w:pStyle w:val="ConsPlusNormal"/>
        <w:ind w:firstLine="540"/>
        <w:jc w:val="both"/>
      </w:pPr>
      <w:r>
        <w:t xml:space="preserve">1.2. Предметом муниципального контроля на территории </w:t>
      </w:r>
      <w:r w:rsidR="009F77AC">
        <w:t>Малиновского сельсовета</w:t>
      </w:r>
      <w:r w:rsidR="007D3938">
        <w:t xml:space="preserve"> является с</w:t>
      </w:r>
      <w:r>
        <w:t>облюдение гражданами и организациями (далее - контролируемые лица)</w:t>
      </w:r>
      <w:r w:rsidR="004132EB">
        <w:t xml:space="preserve"> </w:t>
      </w:r>
      <w: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</w:t>
      </w:r>
      <w:r w:rsidR="003F21CA">
        <w:t xml:space="preserve">, </w:t>
      </w:r>
      <w:r>
        <w:t>в отношении муниципального жилищ</w:t>
      </w:r>
      <w:r w:rsidR="004132EB">
        <w:t>ного фонда (далее - обязательные требования</w:t>
      </w:r>
      <w:r>
        <w:t>), а именно:</w:t>
      </w:r>
    </w:p>
    <w:p w:rsidR="00DB614A" w:rsidRDefault="007D3938" w:rsidP="006F17DE">
      <w:pPr>
        <w:pStyle w:val="ConsPlusNormal"/>
        <w:ind w:firstLine="540"/>
        <w:jc w:val="both"/>
      </w:pPr>
      <w:r>
        <w:t>1) требований</w:t>
      </w:r>
      <w:r w:rsidR="00DB614A">
        <w:t>: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использованию и сохранности жилищного фонда;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жилым помещениям, их использованию и содержанию;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использованию и содержанию общего имущества собственников помещений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осуществления перепланировки и (или) переустройства помещений в многоквартирном доме;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формированию фондов капитального ремонта;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предоставлению коммунальных услуг собственникам и пользователям помещений в многоквартирных домах и жилых домов;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обеспечению доступности для инвалидов помещений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предоставлению жилых помещений в наемных домах социального использования;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2) требований энергетической эффективности и оснащенности помещений многоквартирных </w:t>
      </w:r>
      <w:r>
        <w:lastRenderedPageBreak/>
        <w:t>домов и жилых домов приборами учета используемых энергетических ресурсов;</w:t>
      </w:r>
    </w:p>
    <w:p w:rsidR="00DB614A" w:rsidRDefault="00DB614A" w:rsidP="006F17DE">
      <w:pPr>
        <w:pStyle w:val="ConsPlusNormal"/>
        <w:ind w:firstLine="540"/>
        <w:jc w:val="both"/>
      </w:pPr>
      <w:r>
        <w:t>3) правил:</w:t>
      </w:r>
    </w:p>
    <w:p w:rsidR="00DB614A" w:rsidRDefault="00DB614A" w:rsidP="006F17DE">
      <w:pPr>
        <w:pStyle w:val="ConsPlusNormal"/>
        <w:ind w:firstLine="540"/>
        <w:jc w:val="both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B614A" w:rsidRDefault="00DB614A" w:rsidP="006F17DE">
      <w:pPr>
        <w:pStyle w:val="ConsPlusNormal"/>
        <w:ind w:firstLine="540"/>
        <w:jc w:val="both"/>
      </w:pPr>
      <w:r>
        <w:t>содержания общего имущества в многоквартирном доме;</w:t>
      </w:r>
    </w:p>
    <w:p w:rsidR="00DB614A" w:rsidRDefault="00DB614A" w:rsidP="006F17DE">
      <w:pPr>
        <w:pStyle w:val="ConsPlusNormal"/>
        <w:ind w:firstLine="540"/>
        <w:jc w:val="both"/>
      </w:pPr>
      <w:r>
        <w:t>изменения размера платы за содержание жилого помещения;</w:t>
      </w:r>
    </w:p>
    <w:p w:rsidR="00DB614A" w:rsidRDefault="00DB614A" w:rsidP="006F17DE">
      <w:pPr>
        <w:pStyle w:val="ConsPlusNormal"/>
        <w:ind w:firstLine="540"/>
        <w:jc w:val="both"/>
      </w:pPr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B614A" w:rsidRDefault="009F77AC" w:rsidP="006F17DE">
      <w:pPr>
        <w:pStyle w:val="ConsPlusNormal"/>
        <w:ind w:firstLine="540"/>
        <w:jc w:val="both"/>
      </w:pPr>
      <w:r>
        <w:t>4)</w:t>
      </w:r>
      <w:r w:rsidR="00DB614A">
        <w:t xml:space="preserve"> исполнение решений, принимаемых по результатам контрольных мероприятий.</w:t>
      </w:r>
    </w:p>
    <w:p w:rsidR="00DB614A" w:rsidRDefault="009F77AC" w:rsidP="006F17DE">
      <w:pPr>
        <w:pStyle w:val="ConsPlusNormal"/>
        <w:ind w:firstLine="540"/>
        <w:jc w:val="both"/>
      </w:pPr>
      <w:r>
        <w:t xml:space="preserve">1.3. </w:t>
      </w:r>
      <w:r w:rsidR="00DB614A">
        <w:t>В рамках профилактики рисков причинения вреда (ущерба) охраняемым законом</w:t>
      </w:r>
      <w:r w:rsidR="005A1C4D">
        <w:t xml:space="preserve"> ценностям администрацией в 2022</w:t>
      </w:r>
      <w:r w:rsidR="00B12769">
        <w:t xml:space="preserve"> году осуществлялись следующие мероприятия</w:t>
      </w:r>
      <w:r w:rsidR="00DB614A">
        <w:t>:</w:t>
      </w:r>
    </w:p>
    <w:p w:rsidR="00DB614A" w:rsidRDefault="00DB614A" w:rsidP="006F17DE">
      <w:pPr>
        <w:pStyle w:val="ConsPlusNormal"/>
        <w:ind w:firstLine="540"/>
        <w:jc w:val="both"/>
      </w:pPr>
      <w:r>
        <w:t>1) размещение на официальном сайте администрации в сети "Интернет" перечней нормативных правов</w:t>
      </w:r>
      <w:r w:rsidR="00B12769">
        <w:t>ых актов</w:t>
      </w:r>
      <w:r>
        <w:t>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B614A" w:rsidRDefault="00B12769" w:rsidP="006F17DE">
      <w:pPr>
        <w:pStyle w:val="ConsPlusNormal"/>
        <w:ind w:firstLine="540"/>
        <w:jc w:val="both"/>
      </w:pPr>
      <w:r>
        <w:t xml:space="preserve">2) </w:t>
      </w:r>
      <w:r w:rsidR="00DB614A">
        <w:t>информирования юридических лиц, индивидуальных предпринимателей</w:t>
      </w:r>
      <w:r>
        <w:t xml:space="preserve"> и граждан</w:t>
      </w:r>
      <w:r w:rsidR="00DB614A">
        <w:t xml:space="preserve"> по вопросам соблюдения обязательных требований, в том числе посредством разъяснительной работы </w:t>
      </w:r>
      <w:r>
        <w:t xml:space="preserve">на собраниях, сходах граждан и </w:t>
      </w:r>
      <w:r w:rsidR="00DB614A">
        <w:t>в средствах массовой информации;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3) обеспечение регулярного обобщения практики осуществления муниципального контроля и размещение на официальном интернет-сайте </w:t>
      </w:r>
      <w:r w:rsidR="00B12769">
        <w:t>сельсовета</w:t>
      </w:r>
      <w: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B12769">
        <w:t xml:space="preserve"> и гражданами</w:t>
      </w:r>
      <w:r>
        <w:t xml:space="preserve"> в целях недопущения таких нарушений;</w:t>
      </w:r>
    </w:p>
    <w:p w:rsidR="00DB614A" w:rsidRDefault="00DB614A" w:rsidP="00B12769">
      <w:pPr>
        <w:pStyle w:val="ConsPlusNormal"/>
        <w:ind w:firstLine="540"/>
        <w:jc w:val="both"/>
      </w:pPr>
      <w: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</w:t>
      </w:r>
      <w:r w:rsidR="002263AE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r w:rsidR="005A1C4D">
        <w:t xml:space="preserve"> В 2022</w:t>
      </w:r>
      <w:r w:rsidR="00B12769">
        <w:t xml:space="preserve"> году</w:t>
      </w:r>
      <w:r>
        <w:t xml:space="preserve"> администрацией предостережений о недопустимости нарушения обязательных требований</w:t>
      </w:r>
      <w:r w:rsidR="00B12769">
        <w:t>, не выдавалось</w:t>
      </w:r>
      <w:r>
        <w:t>.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Pr="00423235" w:rsidRDefault="00DB614A" w:rsidP="006F17DE">
      <w:pPr>
        <w:pStyle w:val="ConsPlusNormal"/>
        <w:ind w:firstLine="540"/>
        <w:jc w:val="both"/>
        <w:rPr>
          <w:b/>
        </w:rPr>
      </w:pPr>
      <w:r w:rsidRPr="00423235">
        <w:rPr>
          <w:b/>
        </w:rPr>
        <w:t>2. Цели и задачи реализации Программы</w:t>
      </w:r>
    </w:p>
    <w:p w:rsidR="00DB614A" w:rsidRPr="00423235" w:rsidRDefault="00DB614A" w:rsidP="006F17DE">
      <w:pPr>
        <w:pStyle w:val="ConsPlusNormal"/>
        <w:ind w:firstLine="540"/>
        <w:jc w:val="both"/>
        <w:rPr>
          <w:sz w:val="10"/>
          <w:szCs w:val="10"/>
        </w:rPr>
      </w:pPr>
    </w:p>
    <w:p w:rsidR="00DB614A" w:rsidRDefault="00DB614A" w:rsidP="006F17DE">
      <w:pPr>
        <w:pStyle w:val="ConsPlusNormal"/>
        <w:ind w:firstLine="540"/>
        <w:jc w:val="both"/>
      </w:pPr>
      <w:r>
        <w:t>2.1. Целями профилактической работы являются:</w:t>
      </w:r>
    </w:p>
    <w:p w:rsidR="00DB614A" w:rsidRDefault="00DB614A" w:rsidP="006F17DE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DB614A" w:rsidRDefault="00DB614A" w:rsidP="006F17DE">
      <w:pPr>
        <w:pStyle w:val="ConsPlusNormal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614A" w:rsidRDefault="00DB614A" w:rsidP="006F17DE">
      <w:pPr>
        <w:pStyle w:val="ConsPlusNormal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B614A" w:rsidRDefault="00DB614A" w:rsidP="006F17DE">
      <w:pPr>
        <w:pStyle w:val="ConsPlusNormal"/>
        <w:ind w:firstLine="540"/>
        <w:jc w:val="both"/>
      </w:pPr>
      <w:r>
        <w:t>4) предупреждение нарушений</w:t>
      </w:r>
      <w:r w:rsidR="00E878FE">
        <w:t>,</w:t>
      </w:r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5) снижение административной нагрузки на контролируемых лиц;</w:t>
      </w:r>
    </w:p>
    <w:p w:rsidR="00DB614A" w:rsidRDefault="00DB614A" w:rsidP="006F17DE">
      <w:pPr>
        <w:pStyle w:val="ConsPlusNormal"/>
        <w:ind w:firstLine="540"/>
        <w:jc w:val="both"/>
      </w:pPr>
      <w:r>
        <w:t>6) снижение размера ущерба, причиняемого охраняемым законом ценностям.</w:t>
      </w:r>
    </w:p>
    <w:p w:rsidR="00DB614A" w:rsidRDefault="00DB614A" w:rsidP="006F17DE">
      <w:pPr>
        <w:pStyle w:val="ConsPlusNormal"/>
        <w:ind w:firstLine="540"/>
        <w:jc w:val="both"/>
      </w:pPr>
      <w:r>
        <w:t>2.2. Задачами профилактической работы являются:</w:t>
      </w:r>
    </w:p>
    <w:p w:rsidR="00DB614A" w:rsidRDefault="00DB614A" w:rsidP="006F17DE">
      <w:pPr>
        <w:pStyle w:val="ConsPlusNormal"/>
        <w:ind w:firstLine="540"/>
        <w:jc w:val="both"/>
      </w:pPr>
      <w:r>
        <w:t>1) укрепление системы профилактики нарушений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DB614A" w:rsidRDefault="005A61BB" w:rsidP="006F17DE">
      <w:pPr>
        <w:pStyle w:val="ConsPlusNormal"/>
        <w:ind w:firstLine="540"/>
        <w:jc w:val="both"/>
      </w:pPr>
      <w:r>
        <w:lastRenderedPageBreak/>
        <w:t>В Положении о муниципальном жилищном контроле, утвержденном Решением Малиновского сельского Совета депутатов от 24.11.2021 № 12-51Р (далее - Положение о виде контроля),</w:t>
      </w:r>
      <w:r w:rsidR="00DB614A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B614A" w:rsidRDefault="00F62B6C" w:rsidP="006F17DE">
      <w:pPr>
        <w:pStyle w:val="ConsPlusNormal"/>
        <w:ind w:firstLine="540"/>
        <w:jc w:val="both"/>
      </w:pPr>
      <w:r>
        <w:t>В П</w:t>
      </w:r>
      <w:r w:rsidR="00DB614A">
        <w:t xml:space="preserve">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</w:t>
      </w:r>
      <w:r w:rsidR="002263AE">
        <w:t>№</w:t>
      </w:r>
      <w:r w:rsidR="00DB614A">
        <w:t xml:space="preserve"> 248-ФЗ).</w:t>
      </w:r>
    </w:p>
    <w:p w:rsidR="005A61BB" w:rsidRDefault="005A61BB" w:rsidP="006F17DE">
      <w:pPr>
        <w:pStyle w:val="ConsPlusNormal"/>
        <w:ind w:firstLine="540"/>
        <w:jc w:val="both"/>
      </w:pPr>
    </w:p>
    <w:p w:rsidR="00DB614A" w:rsidRPr="005A61BB" w:rsidRDefault="00DB614A" w:rsidP="006F17DE">
      <w:pPr>
        <w:pStyle w:val="ConsPlusNormal"/>
        <w:jc w:val="center"/>
        <w:rPr>
          <w:b/>
        </w:rPr>
      </w:pPr>
      <w:r w:rsidRPr="005A61BB">
        <w:rPr>
          <w:b/>
        </w:rPr>
        <w:t>3. Перечень профилактических мероприятий, сроки (периодичность) их проведения</w:t>
      </w:r>
    </w:p>
    <w:p w:rsidR="00DB614A" w:rsidRPr="005A61BB" w:rsidRDefault="00DB614A" w:rsidP="006F17DE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33"/>
        <w:gridCol w:w="2550"/>
        <w:gridCol w:w="2462"/>
      </w:tblGrid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2263AE" w:rsidP="006F17DE">
            <w:pPr>
              <w:pStyle w:val="ConsPlusNormal"/>
              <w:jc w:val="center"/>
            </w:pPr>
            <w:r>
              <w:t>№</w:t>
            </w:r>
            <w:r w:rsidR="00DB614A">
              <w:t xml:space="preserve"> п/п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Наименование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Ответственное должностное лицо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Информирование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5A61BB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Обобщение правоприменительной практики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5A61BB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Объявление предостережения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</w:t>
            </w:r>
            <w: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A74B9A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Консультирование.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Консультирование осуществляется в устной или письменной форме</w:t>
            </w:r>
            <w:r w:rsidR="00A74B9A">
              <w:t xml:space="preserve"> по телефону, посредством видео</w:t>
            </w:r>
            <w:r>
              <w:t>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</w:t>
            </w:r>
            <w:r w:rsidR="0061551F">
              <w:t xml:space="preserve"> жилищного </w:t>
            </w:r>
            <w:r>
              <w:t xml:space="preserve"> 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5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Профилактический визит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Один раз в год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</w:t>
            </w:r>
            <w:r w:rsidR="00A74B9A">
              <w:t xml:space="preserve"> жилищного </w:t>
            </w:r>
            <w:r>
              <w:t xml:space="preserve"> контроля</w:t>
            </w:r>
          </w:p>
        </w:tc>
      </w:tr>
    </w:tbl>
    <w:p w:rsidR="00DB614A" w:rsidRDefault="00DB614A" w:rsidP="006F17DE">
      <w:pPr>
        <w:pStyle w:val="ConsPlusNormal"/>
        <w:ind w:firstLine="540"/>
        <w:jc w:val="both"/>
      </w:pPr>
    </w:p>
    <w:p w:rsidR="00DB614A" w:rsidRPr="0061551F" w:rsidRDefault="00DB614A" w:rsidP="006F17DE">
      <w:pPr>
        <w:pStyle w:val="ConsPlusNormal"/>
        <w:jc w:val="center"/>
        <w:rPr>
          <w:b/>
        </w:rPr>
      </w:pPr>
      <w:r w:rsidRPr="0061551F">
        <w:rPr>
          <w:b/>
        </w:rPr>
        <w:t>4. Показатели результативности и эффективности Программы</w:t>
      </w:r>
    </w:p>
    <w:p w:rsidR="00DB614A" w:rsidRDefault="00DB614A" w:rsidP="006F17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503"/>
        <w:gridCol w:w="4819"/>
      </w:tblGrid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2263AE" w:rsidP="006F17DE">
            <w:pPr>
              <w:pStyle w:val="ConsPlusNormal"/>
              <w:jc w:val="center"/>
            </w:pPr>
            <w:r>
              <w:t>№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4079CF" w:rsidP="006F17DE">
            <w:pPr>
              <w:pStyle w:val="ConsPlusNormal"/>
              <w:jc w:val="center"/>
            </w:pPr>
            <w:r>
              <w:t>1</w:t>
            </w:r>
            <w:r w:rsidR="00DB614A"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</w:t>
            </w:r>
            <w:r w:rsidR="002263AE">
              <w:t>№</w:t>
            </w:r>
            <w:r>
              <w:t xml:space="preserve"> 248-ФЗ "О государственном контроле (надзоре) и муниципальном контроле в Российской Федерации"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100%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Исполнено / Не исполнено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 xml:space="preserve">Доля выданных предостережений по результатам рассмотрения обращений с подтвердившимися сведениями о </w:t>
            </w:r>
            <w:r>
              <w:lastRenderedPageBreak/>
              <w:t>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lastRenderedPageBreak/>
              <w:t>20% и более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100%</w:t>
            </w:r>
          </w:p>
        </w:tc>
      </w:tr>
    </w:tbl>
    <w:p w:rsidR="00DB614A" w:rsidRDefault="00DB614A" w:rsidP="006F17DE">
      <w:pPr>
        <w:pStyle w:val="ConsPlusNormal"/>
        <w:ind w:firstLine="540"/>
        <w:jc w:val="both"/>
      </w:pPr>
    </w:p>
    <w:p w:rsidR="00243474" w:rsidRDefault="00243474" w:rsidP="00243474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43474" w:rsidRDefault="00243474" w:rsidP="00243474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243474" w:rsidRDefault="00243474" w:rsidP="00243474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243474" w:rsidRDefault="00243474" w:rsidP="00243474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DB614A" w:rsidRDefault="00DB614A" w:rsidP="006F17DE">
      <w:pPr>
        <w:pStyle w:val="ConsPlusNormal"/>
        <w:ind w:firstLine="540"/>
        <w:jc w:val="both"/>
      </w:pPr>
    </w:p>
    <w:sectPr w:rsidR="00DB614A" w:rsidSect="002A3604">
      <w:headerReference w:type="first" r:id="rId8"/>
      <w:footerReference w:type="first" r:id="rId9"/>
      <w:pgSz w:w="11906" w:h="16838"/>
      <w:pgMar w:top="993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0A" w:rsidRDefault="001B640A">
      <w:pPr>
        <w:spacing w:after="0" w:line="240" w:lineRule="auto"/>
      </w:pPr>
      <w:r>
        <w:separator/>
      </w:r>
    </w:p>
  </w:endnote>
  <w:endnote w:type="continuationSeparator" w:id="1">
    <w:p w:rsidR="001B640A" w:rsidRDefault="001B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tblCellSpacing w:w="5" w:type="nil"/>
      <w:tblInd w:w="-102" w:type="dxa"/>
      <w:tblCellMar>
        <w:left w:w="40" w:type="dxa"/>
        <w:right w:w="40" w:type="dxa"/>
      </w:tblCellMar>
      <w:tblLook w:val="0000"/>
    </w:tblPr>
    <w:tblGrid>
      <w:gridCol w:w="3498"/>
      <w:gridCol w:w="3499"/>
      <w:gridCol w:w="3393"/>
    </w:tblGrid>
    <w:tr w:rsidR="00DB614A" w:rsidTr="004132E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8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68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B614A" w:rsidRDefault="00DB614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0A" w:rsidRDefault="001B640A">
      <w:pPr>
        <w:spacing w:after="0" w:line="240" w:lineRule="auto"/>
      </w:pPr>
      <w:r>
        <w:separator/>
      </w:r>
    </w:p>
  </w:footnote>
  <w:footnote w:type="continuationSeparator" w:id="1">
    <w:p w:rsidR="001B640A" w:rsidRDefault="001B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2" w:type="pct"/>
      <w:tblCellSpacing w:w="5" w:type="nil"/>
      <w:tblCellMar>
        <w:left w:w="40" w:type="dxa"/>
        <w:right w:w="40" w:type="dxa"/>
      </w:tblCellMar>
      <w:tblLook w:val="0000"/>
    </w:tblPr>
    <w:tblGrid>
      <w:gridCol w:w="5579"/>
      <w:gridCol w:w="4753"/>
    </w:tblGrid>
    <w:tr w:rsidR="00DB614A" w:rsidTr="00A14B74">
      <w:tblPrEx>
        <w:tblCellMar>
          <w:top w:w="0" w:type="dxa"/>
          <w:bottom w:w="0" w:type="dxa"/>
        </w:tblCellMar>
      </w:tblPrEx>
      <w:trPr>
        <w:trHeight w:hRule="exact" w:val="350"/>
        <w:tblCellSpacing w:w="5" w:type="nil"/>
      </w:trPr>
      <w:tc>
        <w:tcPr>
          <w:tcW w:w="5579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753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B614A" w:rsidRDefault="00DB614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B1233"/>
    <w:rsid w:val="00110FFD"/>
    <w:rsid w:val="00162C9A"/>
    <w:rsid w:val="001B640A"/>
    <w:rsid w:val="001D7319"/>
    <w:rsid w:val="002263AE"/>
    <w:rsid w:val="00243474"/>
    <w:rsid w:val="002600B9"/>
    <w:rsid w:val="002A3604"/>
    <w:rsid w:val="0035743F"/>
    <w:rsid w:val="003F21CA"/>
    <w:rsid w:val="004079CF"/>
    <w:rsid w:val="004132EB"/>
    <w:rsid w:val="00423235"/>
    <w:rsid w:val="004743FA"/>
    <w:rsid w:val="0049773C"/>
    <w:rsid w:val="005171A8"/>
    <w:rsid w:val="00532397"/>
    <w:rsid w:val="005A1C4D"/>
    <w:rsid w:val="005A61BB"/>
    <w:rsid w:val="005E1755"/>
    <w:rsid w:val="005E7F04"/>
    <w:rsid w:val="0061551F"/>
    <w:rsid w:val="006A13E3"/>
    <w:rsid w:val="006A2403"/>
    <w:rsid w:val="006F17DE"/>
    <w:rsid w:val="007646A1"/>
    <w:rsid w:val="007D3938"/>
    <w:rsid w:val="0080228E"/>
    <w:rsid w:val="00840519"/>
    <w:rsid w:val="00891B2D"/>
    <w:rsid w:val="008B1233"/>
    <w:rsid w:val="0096578A"/>
    <w:rsid w:val="009720F1"/>
    <w:rsid w:val="009F77AC"/>
    <w:rsid w:val="00A14B74"/>
    <w:rsid w:val="00A63C03"/>
    <w:rsid w:val="00A643AC"/>
    <w:rsid w:val="00A74B9A"/>
    <w:rsid w:val="00A86B56"/>
    <w:rsid w:val="00AE38B0"/>
    <w:rsid w:val="00B12769"/>
    <w:rsid w:val="00BD3779"/>
    <w:rsid w:val="00C15AB3"/>
    <w:rsid w:val="00C6029A"/>
    <w:rsid w:val="00DB614A"/>
    <w:rsid w:val="00DC6F62"/>
    <w:rsid w:val="00E75EDB"/>
    <w:rsid w:val="00E878FE"/>
    <w:rsid w:val="00E939E9"/>
    <w:rsid w:val="00EE592A"/>
    <w:rsid w:val="00F14809"/>
    <w:rsid w:val="00F62B6C"/>
    <w:rsid w:val="00F768F2"/>
    <w:rsid w:val="00FC768C"/>
    <w:rsid w:val="00FD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61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614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B6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61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B59160C24CB1F5DACF7680936DCCE59940E25F669AB0BC7A8FA3BC8AC79BED211C2A578104C2D32470080556T8F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11286</Characters>
  <Application>Microsoft Office Word</Application>
  <DocSecurity>2</DocSecurity>
  <Lines>94</Lines>
  <Paragraphs>26</Paragraphs>
  <ScaleCrop>false</ScaleCrop>
  <Company>КонсультантПлюс Версия 4021.00.20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Чебаковского сельсовета Северного района от 08.12.2021 N 117"Об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</dc:title>
  <dc:creator>Olya</dc:creator>
  <cp:lastModifiedBy>Совет депутатов</cp:lastModifiedBy>
  <cp:revision>2</cp:revision>
  <cp:lastPrinted>2023-01-10T07:22:00Z</cp:lastPrinted>
  <dcterms:created xsi:type="dcterms:W3CDTF">2023-08-18T05:00:00Z</dcterms:created>
  <dcterms:modified xsi:type="dcterms:W3CDTF">2023-08-18T05:00:00Z</dcterms:modified>
</cp:coreProperties>
</file>