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9" w:rsidRPr="009720F1" w:rsidRDefault="008965C9" w:rsidP="008965C9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8965C9" w:rsidRPr="00840519" w:rsidRDefault="00706D08" w:rsidP="008965C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</w:t>
      </w:r>
      <w:r w:rsidR="002328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"</w:t>
      </w:r>
      <w:r w:rsidR="00D85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D85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="00D852C2">
        <w:rPr>
          <w:rFonts w:ascii="Times New Roman" w:hAnsi="Times New Roman"/>
          <w:sz w:val="24"/>
          <w:szCs w:val="24"/>
        </w:rPr>
        <w:t xml:space="preserve"> г.</w:t>
      </w:r>
      <w:r w:rsidR="008965C9" w:rsidRPr="00840519">
        <w:rPr>
          <w:rFonts w:ascii="Times New Roman" w:hAnsi="Times New Roman"/>
          <w:sz w:val="24"/>
          <w:szCs w:val="24"/>
        </w:rPr>
        <w:t>      </w:t>
      </w:r>
      <w:r w:rsidR="008965C9">
        <w:rPr>
          <w:rFonts w:ascii="Times New Roman" w:hAnsi="Times New Roman"/>
          <w:sz w:val="24"/>
          <w:szCs w:val="24"/>
        </w:rPr>
        <w:t>                </w:t>
      </w:r>
      <w:r w:rsidR="002328AB">
        <w:rPr>
          <w:rFonts w:ascii="Times New Roman" w:hAnsi="Times New Roman"/>
          <w:sz w:val="24"/>
          <w:szCs w:val="24"/>
        </w:rPr>
        <w:t xml:space="preserve">  </w:t>
      </w:r>
      <w:r w:rsidR="008965C9">
        <w:rPr>
          <w:rFonts w:ascii="Times New Roman" w:hAnsi="Times New Roman"/>
          <w:sz w:val="24"/>
          <w:szCs w:val="24"/>
        </w:rPr>
        <w:t>    </w:t>
      </w:r>
      <w:r w:rsidR="008965C9" w:rsidRPr="00840519">
        <w:rPr>
          <w:rFonts w:ascii="Times New Roman" w:hAnsi="Times New Roman"/>
          <w:sz w:val="24"/>
          <w:szCs w:val="24"/>
        </w:rPr>
        <w:t>  п.  Малиновка                     </w:t>
      </w:r>
      <w:r w:rsidR="002328AB">
        <w:rPr>
          <w:rFonts w:ascii="Times New Roman" w:hAnsi="Times New Roman"/>
          <w:sz w:val="24"/>
          <w:szCs w:val="24"/>
        </w:rPr>
        <w:t xml:space="preserve">      </w:t>
      </w:r>
      <w:r w:rsidR="008965C9" w:rsidRPr="00840519">
        <w:rPr>
          <w:rFonts w:ascii="Times New Roman" w:hAnsi="Times New Roman"/>
          <w:sz w:val="24"/>
          <w:szCs w:val="24"/>
        </w:rPr>
        <w:t>  </w:t>
      </w:r>
      <w:r w:rsidR="00DB14DF">
        <w:rPr>
          <w:rFonts w:ascii="Times New Roman" w:hAnsi="Times New Roman"/>
          <w:sz w:val="24"/>
          <w:szCs w:val="24"/>
        </w:rPr>
        <w:t>        </w:t>
      </w:r>
      <w:r w:rsidR="00B6263C">
        <w:rPr>
          <w:rFonts w:ascii="Times New Roman" w:hAnsi="Times New Roman"/>
          <w:sz w:val="24"/>
          <w:szCs w:val="24"/>
        </w:rPr>
        <w:t>  </w:t>
      </w:r>
      <w:r w:rsidR="00D852C2">
        <w:rPr>
          <w:rFonts w:ascii="Times New Roman" w:hAnsi="Times New Roman"/>
          <w:sz w:val="24"/>
          <w:szCs w:val="24"/>
        </w:rPr>
        <w:t xml:space="preserve">   </w:t>
      </w:r>
      <w:r w:rsidR="00B6263C">
        <w:rPr>
          <w:rFonts w:ascii="Times New Roman" w:hAnsi="Times New Roman"/>
          <w:sz w:val="24"/>
          <w:szCs w:val="24"/>
        </w:rPr>
        <w:t xml:space="preserve"> № </w:t>
      </w:r>
      <w:r w:rsidR="002328AB">
        <w:rPr>
          <w:rFonts w:ascii="Times New Roman" w:hAnsi="Times New Roman"/>
          <w:sz w:val="24"/>
          <w:szCs w:val="24"/>
        </w:rPr>
        <w:t>5</w:t>
      </w:r>
      <w:r w:rsidR="00D852C2">
        <w:rPr>
          <w:rFonts w:ascii="Times New Roman" w:hAnsi="Times New Roman"/>
          <w:sz w:val="24"/>
          <w:szCs w:val="24"/>
        </w:rPr>
        <w:t>-П</w:t>
      </w:r>
    </w:p>
    <w:p w:rsidR="008965C9" w:rsidRDefault="008965C9" w:rsidP="008965C9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5C9" w:rsidRDefault="008965C9" w:rsidP="008965C9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8965C9">
        <w:rPr>
          <w:bCs/>
        </w:rPr>
        <w:t xml:space="preserve"> </w:t>
      </w:r>
      <w:r w:rsidR="00641722">
        <w:t>на автомобильном транспорте и в дорожном хозяйстве в границах населенных пунктов Малиновского сельсовета</w:t>
      </w:r>
      <w:r w:rsidR="00641722" w:rsidRPr="008965C9">
        <w:t xml:space="preserve"> </w:t>
      </w:r>
      <w:r w:rsidR="00706D08">
        <w:t>на 2023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64172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</w:t>
      </w:r>
      <w:proofErr w:type="gramStart"/>
      <w:r w:rsidR="008F479D" w:rsidRPr="004E22D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="008F479D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31899" w:rsidRPr="0022501F">
        <w:rPr>
          <w:rFonts w:ascii="Times New Roman" w:hAnsi="Times New Roman" w:cs="Times New Roman"/>
          <w:sz w:val="24"/>
          <w:szCs w:val="24"/>
        </w:rPr>
        <w:t>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655603" w:rsidRPr="00655603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>на основании Решения Малиновского сельского Совета депутатов от 24.11.2021 № 12-49Р «Об утверждении Положения 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79D" w:rsidRPr="0022501F">
        <w:rPr>
          <w:rFonts w:ascii="Times New Roman" w:hAnsi="Times New Roman" w:cs="Times New Roman"/>
          <w:sz w:val="24"/>
          <w:szCs w:val="24"/>
        </w:rPr>
        <w:t>,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14, 17, 33, 33.1.</w:t>
      </w:r>
      <w:proofErr w:type="gramEnd"/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Малиновского сельсовета, </w:t>
      </w:r>
      <w:r w:rsidR="008F479D"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>, требований,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Малиновского сельсовета, </w:t>
      </w:r>
      <w:r w:rsidR="00E43C83">
        <w:rPr>
          <w:rFonts w:ascii="Times New Roman" w:hAnsi="Times New Roman" w:cs="Times New Roman"/>
          <w:bCs/>
          <w:sz w:val="24"/>
          <w:szCs w:val="24"/>
        </w:rPr>
        <w:t>на 2023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641722" w:rsidP="007A6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вступает в силу после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 бюллетене «Малиновский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510CC8">
        <w:rPr>
          <w:rFonts w:ascii="Times New Roman" w:hAnsi="Times New Roman" w:cs="Times New Roman"/>
          <w:sz w:val="24"/>
          <w:szCs w:val="24"/>
        </w:rPr>
        <w:t>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641722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4E2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4E2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4E22D0" w:rsidRDefault="008449F5" w:rsidP="008449F5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Малиновского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А.А. Баркунов</w:t>
      </w:r>
    </w:p>
    <w:p w:rsidR="00510CC8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41722" w:rsidRDefault="0064172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5B254B" w:rsidRDefault="005B254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Малиновского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8449F5" w:rsidRPr="004E22D0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706D08">
        <w:rPr>
          <w:rFonts w:ascii="Times New Roman" w:eastAsia="Arial" w:hAnsi="Times New Roman" w:cs="Times New Roman"/>
          <w:sz w:val="24"/>
          <w:szCs w:val="24"/>
        </w:rPr>
        <w:t>"</w:t>
      </w:r>
      <w:r w:rsidR="002328AB">
        <w:rPr>
          <w:rFonts w:ascii="Times New Roman" w:eastAsia="Arial" w:hAnsi="Times New Roman" w:cs="Times New Roman"/>
          <w:sz w:val="24"/>
          <w:szCs w:val="24"/>
        </w:rPr>
        <w:t>20</w:t>
      </w:r>
      <w:r w:rsidR="00706D08">
        <w:rPr>
          <w:rFonts w:ascii="Times New Roman" w:eastAsia="Arial" w:hAnsi="Times New Roman" w:cs="Times New Roman"/>
          <w:sz w:val="24"/>
          <w:szCs w:val="24"/>
        </w:rPr>
        <w:t>" января 2023</w:t>
      </w:r>
      <w:r w:rsidR="004D37E9" w:rsidRPr="004E22D0">
        <w:rPr>
          <w:rFonts w:ascii="Times New Roman" w:eastAsia="Arial" w:hAnsi="Times New Roman" w:cs="Times New Roman"/>
          <w:sz w:val="24"/>
          <w:szCs w:val="24"/>
        </w:rPr>
        <w:t xml:space="preserve"> г.</w:t>
      </w:r>
      <w:r w:rsidRPr="004E22D0"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2328AB">
        <w:rPr>
          <w:rFonts w:ascii="Times New Roman" w:eastAsia="Arial" w:hAnsi="Times New Roman" w:cs="Times New Roman"/>
          <w:sz w:val="24"/>
          <w:szCs w:val="24"/>
        </w:rPr>
        <w:t>5</w:t>
      </w:r>
      <w:r w:rsidR="00510CC8">
        <w:rPr>
          <w:rFonts w:ascii="Times New Roman" w:eastAsia="Arial" w:hAnsi="Times New Roman" w:cs="Times New Roman"/>
          <w:sz w:val="24"/>
          <w:szCs w:val="24"/>
        </w:rPr>
        <w:t>-П</w:t>
      </w:r>
    </w:p>
    <w:p w:rsidR="00F3048A" w:rsidRPr="004E22D0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Малиновского сельсовета, </w:t>
      </w:r>
      <w:r w:rsidR="00706D08">
        <w:rPr>
          <w:rFonts w:ascii="Times New Roman" w:hAnsi="Times New Roman" w:cs="Times New Roman"/>
          <w:bCs/>
          <w:sz w:val="24"/>
          <w:szCs w:val="24"/>
        </w:rPr>
        <w:t>на 2023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641722">
        <w:rPr>
          <w:rFonts w:ascii="PT Astra Serif" w:hAnsi="PT Astra Serif"/>
          <w:sz w:val="24"/>
          <w:szCs w:val="24"/>
        </w:rPr>
        <w:t xml:space="preserve"> </w:t>
      </w:r>
      <w:r w:rsidR="00E43C83">
        <w:rPr>
          <w:rFonts w:ascii="Times New Roman" w:hAnsi="Times New Roman" w:cs="Times New Roman"/>
          <w:bCs/>
          <w:sz w:val="24"/>
          <w:szCs w:val="24"/>
        </w:rPr>
        <w:t>на 2023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решением Малиновского сельского Совета депутатов от 24.11.2021 № 12-49Р «Об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05A1D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05A1D"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B659D8" w:rsidP="00B659D8">
      <w:pPr>
        <w:pStyle w:val="ConsPlusNormal"/>
        <w:ind w:firstLine="539"/>
        <w:jc w:val="both"/>
      </w:pPr>
      <w:r>
        <w:t xml:space="preserve">1.1. </w:t>
      </w:r>
      <w:r w:rsidR="003A794C">
        <w:t xml:space="preserve">. Вид осуществляемого муниципального контроля - </w:t>
      </w:r>
      <w:r>
        <w:t xml:space="preserve">Муниципальный контроль </w:t>
      </w:r>
      <w:r w:rsidRPr="004E22D0">
        <w:rPr>
          <w:rFonts w:ascii="PT Astra Serif" w:hAnsi="PT Astra Serif"/>
        </w:rPr>
        <w:t xml:space="preserve">на </w:t>
      </w:r>
      <w:r>
        <w:t xml:space="preserve"> автомобильном транспорте и в дорожном хозяйстве в границах населенных пунктов Малиновского сельсовета (далее, также - муниципальный </w:t>
      </w:r>
      <w:r w:rsidR="00532AC1">
        <w:t xml:space="preserve">дорожный </w:t>
      </w:r>
      <w:r>
        <w:t>контроль</w:t>
      </w:r>
      <w:r w:rsidR="00C608BF">
        <w:t>, дорожный контроль</w:t>
      </w:r>
      <w:r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</w:t>
      </w:r>
      <w:r w:rsidR="00E05A1D">
        <w:t xml:space="preserve"> деятельность, затрагивающую сохранность автомобильных дорог </w:t>
      </w:r>
      <w:r>
        <w:t xml:space="preserve"> </w:t>
      </w:r>
      <w:r w:rsidR="00E05A1D">
        <w:t xml:space="preserve">и дорожного хозяйства в границах населенных пунктов Малиновского 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</w:t>
      </w:r>
      <w:r w:rsidR="00C608BF">
        <w:lastRenderedPageBreak/>
        <w:t>пунктов Малиновского 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Малиновского 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>контроля в сфере сохранности дорог местного значения в границах населенных пунктов Малиновского сельсовета и дорожного хозяйства</w:t>
      </w:r>
      <w:r w:rsidR="00B659D8">
        <w:t>:</w:t>
      </w:r>
    </w:p>
    <w:p w:rsidR="00B659D8" w:rsidRDefault="00B659D8" w:rsidP="00B659D8">
      <w:pPr>
        <w:pStyle w:val="ConsPlusNormal"/>
        <w:ind w:firstLine="540"/>
        <w:jc w:val="both"/>
      </w:pPr>
      <w:proofErr w:type="gramStart"/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E43C83">
        <w:t xml:space="preserve"> на 2022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E43C83">
        <w:t>ошении контролируемых лиц в 2022</w:t>
      </w:r>
      <w:r>
        <w:t xml:space="preserve"> году не</w:t>
      </w:r>
      <w:proofErr w:type="gramEnd"/>
      <w:r>
        <w:t xml:space="preserve"> проводились;</w:t>
      </w:r>
    </w:p>
    <w:p w:rsidR="00B659D8" w:rsidRDefault="00B659D8" w:rsidP="00B659D8">
      <w:pPr>
        <w:pStyle w:val="ConsPlusNormal"/>
        <w:ind w:firstLine="540"/>
        <w:jc w:val="both"/>
      </w:pPr>
      <w:r>
        <w:t xml:space="preserve"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</w:t>
      </w:r>
      <w:r w:rsidR="00E43C83">
        <w:t>2022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>контроль</w:t>
      </w:r>
      <w:r w:rsidR="00D63BA5" w:rsidRPr="004E22D0">
        <w:rPr>
          <w:rFonts w:ascii="PT Astra Serif" w:hAnsi="PT Astra Serif"/>
          <w:sz w:val="24"/>
          <w:szCs w:val="24"/>
        </w:rPr>
        <w:t xml:space="preserve"> </w:t>
      </w:r>
      <w:r w:rsidR="00DF697B" w:rsidRPr="004E22D0">
        <w:rPr>
          <w:rFonts w:ascii="PT Astra Serif" w:hAnsi="PT Astra Serif"/>
          <w:sz w:val="24"/>
          <w:szCs w:val="24"/>
        </w:rPr>
        <w:t xml:space="preserve">на </w:t>
      </w:r>
      <w:r w:rsidR="00EF172A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DF697B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а) не сформировано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 w:rsidRPr="004E22D0">
        <w:rPr>
          <w:rFonts w:ascii="Times New Roman" w:hAnsi="Times New Roman" w:cs="Times New Roman"/>
          <w:sz w:val="24"/>
          <w:szCs w:val="24"/>
        </w:rPr>
        <w:t>к 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>, в том числе с использованием современных информационно-телекоммуникационных технологий.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E43C83">
        <w:rPr>
          <w:b/>
        </w:rPr>
        <w:t>о профилактике нарушений на 2023</w:t>
      </w:r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 Малиновского сельсовета Ачинского района </w:t>
            </w:r>
            <w:hyperlink r:id="rId7" w:history="1">
              <w:r w:rsidRPr="0064235F">
                <w:rPr>
                  <w:rStyle w:val="a9"/>
                  <w:lang w:val="en-US"/>
                </w:rPr>
                <w:t>http</w:t>
              </w:r>
              <w:r w:rsidRPr="0064235F">
                <w:rPr>
                  <w:rStyle w:val="a9"/>
                </w:rPr>
                <w:t>://</w:t>
              </w:r>
              <w:r w:rsidRPr="0064235F">
                <w:rPr>
                  <w:rStyle w:val="a9"/>
                  <w:lang w:val="en-US"/>
                </w:rPr>
                <w:t>malinovsc</w:t>
              </w:r>
              <w:r w:rsidRPr="0064235F">
                <w:rPr>
                  <w:rStyle w:val="a9"/>
                </w:rPr>
                <w:t>.</w:t>
              </w:r>
              <w:r w:rsidRPr="0064235F">
                <w:rPr>
                  <w:rStyle w:val="a9"/>
                  <w:lang w:val="en-US"/>
                </w:rPr>
                <w:t>ru</w:t>
              </w:r>
            </w:hyperlink>
            <w:r>
              <w:t>: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2B5E46" w:rsidRDefault="008601D5" w:rsidP="00F26858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Обобщение правоприменительной практики осуществляется 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дорожного хозяйства и </w:t>
            </w:r>
            <w:proofErr w:type="gramStart"/>
            <w:r>
              <w:t>сохранности</w:t>
            </w:r>
            <w:proofErr w:type="gramEnd"/>
            <w:r>
              <w:t xml:space="preserve"> автомобильных дорог на территории населенных пунктов Малиновского сельсовета,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</w:t>
            </w:r>
            <w:r>
              <w:lastRenderedPageBreak/>
              <w:t>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 xml:space="preserve">дорожного хозяйства и </w:t>
      </w:r>
      <w:proofErr w:type="gramStart"/>
      <w:r>
        <w:t>сохранности</w:t>
      </w:r>
      <w:proofErr w:type="gramEnd"/>
      <w:r>
        <w:t xml:space="preserve"> автомобильных дорого местного значения в границах населенных пунктов Малиновского 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842B7" w:rsidP="00C646D0">
      <w:pPr>
        <w:pStyle w:val="ConsPlusNormal"/>
        <w:ind w:firstLine="539"/>
        <w:jc w:val="both"/>
      </w:pPr>
      <w:r>
        <w:t xml:space="preserve">3) </w:t>
      </w:r>
      <w:r w:rsidR="00C646D0">
        <w:t xml:space="preserve">обобщение правоприменительной практики; </w:t>
      </w:r>
    </w:p>
    <w:p w:rsidR="004842B7" w:rsidRDefault="004842B7" w:rsidP="00C646D0">
      <w:pPr>
        <w:pStyle w:val="ConsPlusNormal"/>
        <w:ind w:firstLine="539"/>
        <w:jc w:val="both"/>
      </w:pPr>
      <w:r>
        <w:lastRenderedPageBreak/>
        <w:t>4) объявление предостережения;</w:t>
      </w:r>
    </w:p>
    <w:p w:rsidR="004842B7" w:rsidRDefault="004842B7" w:rsidP="00C646D0">
      <w:pPr>
        <w:pStyle w:val="ConsPlusNormal"/>
        <w:ind w:firstLine="539"/>
        <w:jc w:val="both"/>
      </w:pPr>
      <w:r>
        <w:t>5) консультирование;</w:t>
      </w:r>
      <w:r w:rsidR="00C646D0">
        <w:t xml:space="preserve"> </w:t>
      </w:r>
    </w:p>
    <w:p w:rsidR="00C646D0" w:rsidRDefault="004842B7" w:rsidP="00C646D0">
      <w:pPr>
        <w:pStyle w:val="ConsPlusNormal"/>
        <w:ind w:firstLine="539"/>
        <w:jc w:val="both"/>
      </w:pPr>
      <w:proofErr w:type="gramStart"/>
      <w:r>
        <w:t>6) профилактический визит,</w:t>
      </w:r>
      <w:r w:rsidR="00C646D0">
        <w:t xml:space="preserve"> пр.).</w:t>
      </w:r>
      <w:proofErr w:type="gramEnd"/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>дорожного хозяйства и сохранности</w:t>
      </w:r>
      <w:r w:rsidR="00A74975">
        <w:t>,</w:t>
      </w:r>
      <w:r w:rsidR="000C6EF8">
        <w:t xml:space="preserve"> автомобильных дорог местного значения в границах населенных пунктов Малиновского 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365B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479D"/>
    <w:rsid w:val="00063E53"/>
    <w:rsid w:val="000751D2"/>
    <w:rsid w:val="00084D41"/>
    <w:rsid w:val="000C6EF8"/>
    <w:rsid w:val="001061D8"/>
    <w:rsid w:val="001B69E0"/>
    <w:rsid w:val="001F1235"/>
    <w:rsid w:val="00212CA3"/>
    <w:rsid w:val="0022501F"/>
    <w:rsid w:val="002328AB"/>
    <w:rsid w:val="002E382F"/>
    <w:rsid w:val="003324B8"/>
    <w:rsid w:val="00341FB5"/>
    <w:rsid w:val="00365BFC"/>
    <w:rsid w:val="003A7870"/>
    <w:rsid w:val="003A794C"/>
    <w:rsid w:val="003C1C15"/>
    <w:rsid w:val="003D58D9"/>
    <w:rsid w:val="00416D76"/>
    <w:rsid w:val="004279F6"/>
    <w:rsid w:val="004555B1"/>
    <w:rsid w:val="004638E8"/>
    <w:rsid w:val="004842B7"/>
    <w:rsid w:val="004D37E9"/>
    <w:rsid w:val="004E22D0"/>
    <w:rsid w:val="00510CC8"/>
    <w:rsid w:val="00532AC1"/>
    <w:rsid w:val="0058220C"/>
    <w:rsid w:val="00592E28"/>
    <w:rsid w:val="005B254B"/>
    <w:rsid w:val="00635049"/>
    <w:rsid w:val="00641722"/>
    <w:rsid w:val="00655603"/>
    <w:rsid w:val="006B0E7A"/>
    <w:rsid w:val="006E4220"/>
    <w:rsid w:val="00706D08"/>
    <w:rsid w:val="007118E3"/>
    <w:rsid w:val="007A6492"/>
    <w:rsid w:val="007D7E4B"/>
    <w:rsid w:val="007F5D87"/>
    <w:rsid w:val="008449F5"/>
    <w:rsid w:val="008560D7"/>
    <w:rsid w:val="008601D5"/>
    <w:rsid w:val="008754FC"/>
    <w:rsid w:val="008965C9"/>
    <w:rsid w:val="008F479D"/>
    <w:rsid w:val="008F4E6F"/>
    <w:rsid w:val="0093443D"/>
    <w:rsid w:val="009A0134"/>
    <w:rsid w:val="009C2C7A"/>
    <w:rsid w:val="00A25419"/>
    <w:rsid w:val="00A448EB"/>
    <w:rsid w:val="00A74975"/>
    <w:rsid w:val="00A864F1"/>
    <w:rsid w:val="00B6263C"/>
    <w:rsid w:val="00B659D8"/>
    <w:rsid w:val="00B73CEC"/>
    <w:rsid w:val="00BB4748"/>
    <w:rsid w:val="00C608BF"/>
    <w:rsid w:val="00C646D0"/>
    <w:rsid w:val="00C97E92"/>
    <w:rsid w:val="00D63BA5"/>
    <w:rsid w:val="00D852C2"/>
    <w:rsid w:val="00DB14DF"/>
    <w:rsid w:val="00DD1C1D"/>
    <w:rsid w:val="00DF697B"/>
    <w:rsid w:val="00E05A1D"/>
    <w:rsid w:val="00E16CEA"/>
    <w:rsid w:val="00E43C83"/>
    <w:rsid w:val="00E62013"/>
    <w:rsid w:val="00E85CDD"/>
    <w:rsid w:val="00EA5341"/>
    <w:rsid w:val="00EF172A"/>
    <w:rsid w:val="00F2702B"/>
    <w:rsid w:val="00F3048A"/>
    <w:rsid w:val="00F31899"/>
    <w:rsid w:val="00F8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linovs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C6E9-3E8E-47EE-B1A4-4C581D58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53</cp:revision>
  <cp:lastPrinted>2023-01-20T02:18:00Z</cp:lastPrinted>
  <dcterms:created xsi:type="dcterms:W3CDTF">2021-09-27T09:26:00Z</dcterms:created>
  <dcterms:modified xsi:type="dcterms:W3CDTF">2023-01-20T02:18:00Z</dcterms:modified>
</cp:coreProperties>
</file>