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Малиновского сельсовета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0E6EE2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.</w:t>
      </w:r>
      <w:r w:rsidR="00AB7703">
        <w:rPr>
          <w:rFonts w:ascii="Times New Roman" w:hAnsi="Times New Roman" w:cs="Times New Roman"/>
        </w:rPr>
        <w:t>0</w:t>
      </w:r>
      <w:r w:rsidR="000E6EE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.20</w:t>
      </w:r>
      <w:r w:rsidR="00AB7703">
        <w:rPr>
          <w:rFonts w:ascii="Times New Roman" w:hAnsi="Times New Roman" w:cs="Times New Roman"/>
        </w:rPr>
        <w:t>25</w:t>
      </w:r>
      <w:r w:rsidR="00144DCC">
        <w:rPr>
          <w:rFonts w:ascii="Times New Roman" w:hAnsi="Times New Roman" w:cs="Times New Roman"/>
        </w:rPr>
        <w:t xml:space="preserve"> №</w:t>
      </w:r>
      <w:r w:rsidR="000E6EE2">
        <w:rPr>
          <w:rFonts w:ascii="Times New Roman" w:hAnsi="Times New Roman" w:cs="Times New Roman"/>
        </w:rPr>
        <w:t>55</w:t>
      </w:r>
      <w:r>
        <w:rPr>
          <w:rFonts w:ascii="Times New Roman" w:hAnsi="Times New Roman" w:cs="Times New Roman"/>
        </w:rPr>
        <w:t>-П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C05A4F" w:rsidRPr="00BB4E3C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63F2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763F2" w:rsidRPr="00BB4E3C" w:rsidRDefault="003763F2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>комфортной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 xml:space="preserve">сельской среды» </w:t>
      </w: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на 2018-2022 годы</w:t>
      </w:r>
      <w:r w:rsidR="003763F2" w:rsidRPr="00BB4E3C">
        <w:rPr>
          <w:rFonts w:ascii="Times New Roman" w:hAnsi="Times New Roman" w:cs="Times New Roman"/>
          <w:sz w:val="20"/>
          <w:szCs w:val="20"/>
        </w:rPr>
        <w:t xml:space="preserve">  в муниципальном образовании</w:t>
      </w:r>
    </w:p>
    <w:p w:rsidR="0084687D" w:rsidRDefault="0084687D" w:rsidP="0084687D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BB4E3C">
        <w:rPr>
          <w:rFonts w:ascii="Times New Roman" w:eastAsia="SimSun" w:hAnsi="Times New Roman"/>
          <w:kern w:val="2"/>
          <w:sz w:val="20"/>
          <w:szCs w:val="20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 xml:space="preserve">Состав и ресурсное обеспечение муниципальной программы 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2060"/>
        <w:gridCol w:w="1230"/>
        <w:gridCol w:w="425"/>
        <w:gridCol w:w="425"/>
        <w:gridCol w:w="426"/>
        <w:gridCol w:w="426"/>
        <w:gridCol w:w="424"/>
        <w:gridCol w:w="851"/>
        <w:gridCol w:w="708"/>
        <w:gridCol w:w="567"/>
        <w:gridCol w:w="425"/>
        <w:gridCol w:w="567"/>
        <w:gridCol w:w="425"/>
        <w:gridCol w:w="709"/>
      </w:tblGrid>
      <w:tr w:rsidR="00AB7703" w:rsidTr="006325AA">
        <w:trPr>
          <w:trHeight w:val="1120"/>
        </w:trPr>
        <w:tc>
          <w:tcPr>
            <w:tcW w:w="538" w:type="dxa"/>
            <w:vMerge w:val="restart"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60" w:type="dxa"/>
            <w:vMerge w:val="restart"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230" w:type="dxa"/>
            <w:vMerge w:val="restart"/>
          </w:tcPr>
          <w:p w:rsidR="00AB7703" w:rsidRDefault="00AB7703" w:rsidP="00BB4E3C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1702" w:type="dxa"/>
            <w:gridSpan w:val="4"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676" w:type="dxa"/>
            <w:gridSpan w:val="8"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 (тыс. рублей)</w:t>
            </w:r>
          </w:p>
        </w:tc>
      </w:tr>
      <w:tr w:rsidR="00AB7703" w:rsidTr="006325AA">
        <w:trPr>
          <w:trHeight w:val="1886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vMerge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</w:tcPr>
          <w:p w:rsidR="00AB7703" w:rsidRDefault="00AB7703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ГРБЦ</w:t>
            </w:r>
          </w:p>
        </w:tc>
        <w:tc>
          <w:tcPr>
            <w:tcW w:w="425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  <w:r w:rsidRPr="00AB77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426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424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1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708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567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425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567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425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2024 год </w:t>
            </w:r>
          </w:p>
        </w:tc>
        <w:tc>
          <w:tcPr>
            <w:tcW w:w="709" w:type="dxa"/>
          </w:tcPr>
          <w:p w:rsidR="00AB7703" w:rsidRPr="00AB7703" w:rsidRDefault="00AB7703" w:rsidP="003763F2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</w:tr>
      <w:tr w:rsidR="006325AA" w:rsidTr="006325AA">
        <w:trPr>
          <w:trHeight w:val="760"/>
        </w:trPr>
        <w:tc>
          <w:tcPr>
            <w:tcW w:w="538" w:type="dxa"/>
            <w:vMerge w:val="restart"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0" w:type="dxa"/>
          </w:tcPr>
          <w:p w:rsidR="006325AA" w:rsidRPr="00E873C6" w:rsidRDefault="006325AA" w:rsidP="003763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230" w:type="dxa"/>
            <w:vMerge w:val="restart"/>
          </w:tcPr>
          <w:p w:rsidR="006325AA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6325AA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930,121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1575,342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2813,553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45886,388</w:t>
            </w:r>
          </w:p>
        </w:tc>
      </w:tr>
      <w:tr w:rsidR="006325AA" w:rsidTr="006325AA">
        <w:trPr>
          <w:trHeight w:val="531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803,415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134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134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325AA" w:rsidTr="006325AA">
        <w:trPr>
          <w:trHeight w:val="269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007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42,285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1499,61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2715,230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45,4</w:t>
            </w:r>
          </w:p>
        </w:tc>
      </w:tr>
      <w:tr w:rsidR="006325AA" w:rsidTr="006325AA">
        <w:trPr>
          <w:trHeight w:val="760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376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57,077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29,357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45,641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486, 388</w:t>
            </w:r>
          </w:p>
        </w:tc>
      </w:tr>
      <w:tr w:rsidR="006325AA" w:rsidTr="006325AA">
        <w:trPr>
          <w:trHeight w:val="652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Default="006325AA" w:rsidP="00BE63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27,344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46,375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52,682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325AA" w:rsidTr="006325AA">
        <w:trPr>
          <w:trHeight w:val="760"/>
        </w:trPr>
        <w:tc>
          <w:tcPr>
            <w:tcW w:w="538" w:type="dxa"/>
            <w:vMerge w:val="restart"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0" w:type="dxa"/>
          </w:tcPr>
          <w:p w:rsidR="006325AA" w:rsidRPr="00E873C6" w:rsidRDefault="006325AA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230" w:type="dxa"/>
            <w:vMerge w:val="restart"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BB4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930,121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1575,342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2813,553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25AA" w:rsidTr="006325AA">
        <w:trPr>
          <w:trHeight w:val="493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803,415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127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127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25AA" w:rsidTr="006325AA">
        <w:trPr>
          <w:trHeight w:val="259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42,285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1499,61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2715,230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25AA" w:rsidTr="006325AA">
        <w:trPr>
          <w:trHeight w:val="760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Pr="00A879E3" w:rsidRDefault="006325AA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57,077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29,357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45,641</w:t>
            </w:r>
          </w:p>
        </w:tc>
        <w:tc>
          <w:tcPr>
            <w:tcW w:w="425" w:type="dxa"/>
          </w:tcPr>
          <w:p w:rsidR="006325AA" w:rsidRPr="00AB7703" w:rsidRDefault="006325A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25AA" w:rsidTr="006325AA">
        <w:trPr>
          <w:trHeight w:val="358"/>
        </w:trPr>
        <w:tc>
          <w:tcPr>
            <w:tcW w:w="538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6325AA" w:rsidRDefault="006325AA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6325AA" w:rsidRPr="00A879E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27,344</w:t>
            </w:r>
          </w:p>
        </w:tc>
        <w:tc>
          <w:tcPr>
            <w:tcW w:w="708" w:type="dxa"/>
          </w:tcPr>
          <w:p w:rsidR="006325AA" w:rsidRPr="006325AA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325AA">
              <w:rPr>
                <w:rFonts w:ascii="Times New Roman" w:eastAsia="Times New Roman" w:hAnsi="Times New Roman" w:cs="Times New Roman"/>
                <w:sz w:val="16"/>
                <w:szCs w:val="16"/>
              </w:rPr>
              <w:t>46,375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52,682</w:t>
            </w:r>
          </w:p>
        </w:tc>
        <w:tc>
          <w:tcPr>
            <w:tcW w:w="425" w:type="dxa"/>
          </w:tcPr>
          <w:p w:rsidR="006325AA" w:rsidRPr="00AB7703" w:rsidRDefault="006325AA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6325AA" w:rsidRPr="00AB7703" w:rsidRDefault="006325AA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B7703" w:rsidTr="006325AA">
        <w:trPr>
          <w:trHeight w:val="860"/>
        </w:trPr>
        <w:tc>
          <w:tcPr>
            <w:tcW w:w="538" w:type="dxa"/>
            <w:vMerge w:val="restart"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0" w:type="dxa"/>
          </w:tcPr>
          <w:p w:rsidR="00AB7703" w:rsidRPr="00E873C6" w:rsidRDefault="00AB7703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230" w:type="dxa"/>
            <w:vMerge w:val="restart"/>
          </w:tcPr>
          <w:p w:rsidR="00AB7703" w:rsidRPr="00A879E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45886,388</w:t>
            </w:r>
          </w:p>
        </w:tc>
      </w:tr>
      <w:tr w:rsidR="00AB7703" w:rsidTr="006325AA">
        <w:trPr>
          <w:trHeight w:val="561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Default="00AB7703" w:rsidP="007959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230" w:type="dxa"/>
            <w:vMerge/>
          </w:tcPr>
          <w:p w:rsidR="00AB7703" w:rsidRPr="00A879E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276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A879E3" w:rsidRDefault="00AB7703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</w:tr>
      <w:tr w:rsidR="00AB7703" w:rsidTr="006325AA">
        <w:trPr>
          <w:trHeight w:val="760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A879E3" w:rsidRDefault="00AB7703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486,388</w:t>
            </w:r>
          </w:p>
        </w:tc>
      </w:tr>
      <w:tr w:rsidR="00AB7703" w:rsidTr="006325AA">
        <w:trPr>
          <w:trHeight w:val="760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3366"/>
        </w:trPr>
        <w:tc>
          <w:tcPr>
            <w:tcW w:w="538" w:type="dxa"/>
            <w:vMerge w:val="restart"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0" w:type="dxa"/>
          </w:tcPr>
          <w:p w:rsidR="00AB7703" w:rsidRPr="00BB4E3C" w:rsidRDefault="00AB7703" w:rsidP="00E87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E3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230" w:type="dxa"/>
            <w:vMerge w:val="restart"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481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247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760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503"/>
        </w:trPr>
        <w:tc>
          <w:tcPr>
            <w:tcW w:w="538" w:type="dxa"/>
            <w:vMerge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AB7703" w:rsidRPr="00E873C6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362"/>
        </w:trPr>
        <w:tc>
          <w:tcPr>
            <w:tcW w:w="538" w:type="dxa"/>
            <w:vMerge w:val="restart"/>
          </w:tcPr>
          <w:p w:rsidR="00AB7703" w:rsidRPr="00E873C6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0" w:type="dxa"/>
          </w:tcPr>
          <w:p w:rsidR="00AB7703" w:rsidRPr="00E873C6" w:rsidRDefault="00AB7703" w:rsidP="00584B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230" w:type="dxa"/>
            <w:vMerge w:val="restart"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411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AB7703" w:rsidRPr="00A879E3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333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AB7703" w:rsidRPr="00A879E3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760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AB7703" w:rsidRPr="00A879E3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B7703" w:rsidTr="006325AA">
        <w:trPr>
          <w:trHeight w:val="477"/>
        </w:trPr>
        <w:tc>
          <w:tcPr>
            <w:tcW w:w="538" w:type="dxa"/>
            <w:vMerge/>
          </w:tcPr>
          <w:p w:rsid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AB7703" w:rsidRDefault="00AB7703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AB7703" w:rsidRPr="00A879E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AB7703" w:rsidRPr="00AB7703" w:rsidRDefault="00AB7703" w:rsidP="001F6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77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9B6E5E" w:rsidRPr="00E873C6" w:rsidRDefault="0084687D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сельсовета                            </w:t>
      </w:r>
      <w:r w:rsidR="009B6E5E" w:rsidRPr="00E873C6">
        <w:t xml:space="preserve"> </w:t>
      </w:r>
      <w:r w:rsidR="009B6E5E" w:rsidRPr="00E873C6">
        <w:tab/>
      </w:r>
      <w:r w:rsidR="009B6E5E" w:rsidRPr="00E873C6">
        <w:tab/>
      </w:r>
      <w:r>
        <w:t xml:space="preserve">               </w:t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</w:t>
      </w:r>
      <w:r w:rsidR="00B75570">
        <w:rPr>
          <w:rFonts w:ascii="Times New Roman" w:hAnsi="Times New Roman" w:cs="Times New Roman"/>
        </w:rPr>
        <w:t xml:space="preserve">          </w:t>
      </w:r>
      <w:proofErr w:type="spellStart"/>
      <w:r w:rsidR="00493D00" w:rsidRPr="00E873C6">
        <w:rPr>
          <w:rFonts w:ascii="Times New Roman" w:hAnsi="Times New Roman" w:cs="Times New Roman"/>
        </w:rPr>
        <w:t>_</w:t>
      </w:r>
      <w:r w:rsidR="00B75570">
        <w:rPr>
          <w:rFonts w:ascii="Times New Roman" w:hAnsi="Times New Roman" w:cs="Times New Roman"/>
        </w:rPr>
        <w:t>А.А.Баркунов</w:t>
      </w:r>
      <w:proofErr w:type="spellEnd"/>
      <w:r w:rsidR="00493D00" w:rsidRPr="00E873C6">
        <w:rPr>
          <w:rFonts w:ascii="Times New Roman" w:hAnsi="Times New Roman" w:cs="Times New Roman"/>
        </w:rPr>
        <w:t>___</w:t>
      </w:r>
    </w:p>
    <w:p w:rsidR="00493D00" w:rsidRPr="00493D00" w:rsidRDefault="00493D00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  <w:t xml:space="preserve">  </w:t>
      </w:r>
      <w:r w:rsidRPr="00E873C6">
        <w:rPr>
          <w:rFonts w:ascii="Times New Roman" w:hAnsi="Times New Roman" w:cs="Times New Roman"/>
          <w:sz w:val="20"/>
          <w:szCs w:val="20"/>
        </w:rPr>
        <w:t>Подпись</w:t>
      </w:r>
      <w:r w:rsidRPr="00E873C6">
        <w:rPr>
          <w:rFonts w:ascii="Times New Roman" w:hAnsi="Times New Roman" w:cs="Times New Roman"/>
          <w:sz w:val="20"/>
          <w:szCs w:val="20"/>
        </w:rPr>
        <w:tab/>
      </w:r>
      <w:r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493D00">
      <w:pPr>
        <w:rPr>
          <w:rFonts w:ascii="Times New Roman" w:hAnsi="Times New Roman" w:cs="Times New Roman"/>
        </w:rPr>
      </w:pPr>
    </w:p>
    <w:sectPr w:rsidR="00493D00" w:rsidRPr="00AF2A2E" w:rsidSect="00E873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F33"/>
    <w:rsid w:val="00007F3D"/>
    <w:rsid w:val="00067E26"/>
    <w:rsid w:val="000914BF"/>
    <w:rsid w:val="000B589E"/>
    <w:rsid w:val="000E6EE2"/>
    <w:rsid w:val="00123058"/>
    <w:rsid w:val="00144DCC"/>
    <w:rsid w:val="001B7750"/>
    <w:rsid w:val="001C41BA"/>
    <w:rsid w:val="001D3190"/>
    <w:rsid w:val="001D57A8"/>
    <w:rsid w:val="0020092C"/>
    <w:rsid w:val="00272A52"/>
    <w:rsid w:val="002A3B1A"/>
    <w:rsid w:val="002B040F"/>
    <w:rsid w:val="002F4472"/>
    <w:rsid w:val="0033647B"/>
    <w:rsid w:val="00374F01"/>
    <w:rsid w:val="003763F2"/>
    <w:rsid w:val="00485E38"/>
    <w:rsid w:val="00493D00"/>
    <w:rsid w:val="004B582A"/>
    <w:rsid w:val="005755BA"/>
    <w:rsid w:val="00584B52"/>
    <w:rsid w:val="005E738E"/>
    <w:rsid w:val="005F72A3"/>
    <w:rsid w:val="006325AA"/>
    <w:rsid w:val="00663244"/>
    <w:rsid w:val="006641A7"/>
    <w:rsid w:val="00690CAD"/>
    <w:rsid w:val="006D0780"/>
    <w:rsid w:val="00753CC7"/>
    <w:rsid w:val="007959BD"/>
    <w:rsid w:val="007D0036"/>
    <w:rsid w:val="0084687D"/>
    <w:rsid w:val="00902B2C"/>
    <w:rsid w:val="00943D84"/>
    <w:rsid w:val="009A19D7"/>
    <w:rsid w:val="009B6E5E"/>
    <w:rsid w:val="009C11B3"/>
    <w:rsid w:val="00A83310"/>
    <w:rsid w:val="00AB7703"/>
    <w:rsid w:val="00AF2A2E"/>
    <w:rsid w:val="00B03748"/>
    <w:rsid w:val="00B13F33"/>
    <w:rsid w:val="00B75570"/>
    <w:rsid w:val="00BB4E3C"/>
    <w:rsid w:val="00BE6314"/>
    <w:rsid w:val="00BF4E38"/>
    <w:rsid w:val="00C05A4F"/>
    <w:rsid w:val="00C42A63"/>
    <w:rsid w:val="00E873C6"/>
    <w:rsid w:val="00F74B2D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16</cp:revision>
  <cp:lastPrinted>2025-03-17T08:42:00Z</cp:lastPrinted>
  <dcterms:created xsi:type="dcterms:W3CDTF">2017-07-04T04:39:00Z</dcterms:created>
  <dcterms:modified xsi:type="dcterms:W3CDTF">2025-03-17T08:43:00Z</dcterms:modified>
</cp:coreProperties>
</file>