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2C1" w:rsidRPr="002234E8" w:rsidRDefault="008942C1" w:rsidP="008942C1">
      <w:pPr>
        <w:shd w:val="clear" w:color="auto" w:fill="FFFFFF"/>
        <w:jc w:val="center"/>
        <w:textAlignment w:val="top"/>
        <w:rPr>
          <w:b/>
          <w:sz w:val="24"/>
          <w:szCs w:val="24"/>
        </w:rPr>
      </w:pPr>
      <w:r w:rsidRPr="002234E8">
        <w:rPr>
          <w:sz w:val="24"/>
          <w:szCs w:val="24"/>
        </w:rPr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5.5pt" o:ole="">
            <v:imagedata r:id="rId4" o:title=""/>
          </v:shape>
          <o:OLEObject Type="Embed" ProgID="MSPhotoEd.3" ShapeID="_x0000_i1025" DrawAspect="Content" ObjectID="_1731762499" r:id="rId5"/>
        </w:object>
      </w:r>
    </w:p>
    <w:p w:rsidR="008942C1" w:rsidRPr="00715BEA" w:rsidRDefault="008942C1" w:rsidP="008942C1">
      <w:pPr>
        <w:shd w:val="clear" w:color="auto" w:fill="FFFFFF"/>
        <w:jc w:val="center"/>
        <w:textAlignment w:val="top"/>
        <w:rPr>
          <w:b/>
          <w:sz w:val="28"/>
          <w:szCs w:val="28"/>
        </w:rPr>
      </w:pPr>
      <w:r w:rsidRPr="00715BEA">
        <w:rPr>
          <w:b/>
          <w:sz w:val="28"/>
          <w:szCs w:val="28"/>
        </w:rPr>
        <w:t>КРАСНОЯРСКИЙ КРАЙ</w:t>
      </w:r>
    </w:p>
    <w:p w:rsidR="008942C1" w:rsidRPr="00715BEA" w:rsidRDefault="008942C1" w:rsidP="008942C1">
      <w:pPr>
        <w:shd w:val="clear" w:color="auto" w:fill="FFFFFF"/>
        <w:jc w:val="center"/>
        <w:textAlignment w:val="top"/>
        <w:rPr>
          <w:b/>
          <w:sz w:val="28"/>
          <w:szCs w:val="28"/>
        </w:rPr>
      </w:pPr>
      <w:r w:rsidRPr="00715BEA">
        <w:rPr>
          <w:b/>
          <w:sz w:val="28"/>
          <w:szCs w:val="28"/>
        </w:rPr>
        <w:t>АЧИНСКИЙ РАЙОН</w:t>
      </w:r>
    </w:p>
    <w:p w:rsidR="008942C1" w:rsidRPr="00715BEA" w:rsidRDefault="008942C1" w:rsidP="008942C1">
      <w:pPr>
        <w:shd w:val="clear" w:color="auto" w:fill="FFFFFF"/>
        <w:jc w:val="center"/>
        <w:textAlignment w:val="top"/>
        <w:rPr>
          <w:b/>
          <w:sz w:val="28"/>
          <w:szCs w:val="28"/>
        </w:rPr>
      </w:pPr>
      <w:r w:rsidRPr="00715BEA">
        <w:rPr>
          <w:b/>
          <w:sz w:val="28"/>
          <w:szCs w:val="28"/>
        </w:rPr>
        <w:t>АДМИНИСТРАЦИЯ   МАЛИНОВСКОГО   СЕЛЬСОВЕТА</w:t>
      </w:r>
    </w:p>
    <w:p w:rsidR="008942C1" w:rsidRPr="00715BEA" w:rsidRDefault="008942C1" w:rsidP="008942C1">
      <w:pPr>
        <w:shd w:val="clear" w:color="auto" w:fill="FFFFFF"/>
        <w:jc w:val="center"/>
        <w:textAlignment w:val="top"/>
        <w:rPr>
          <w:b/>
          <w:sz w:val="32"/>
          <w:szCs w:val="32"/>
        </w:rPr>
      </w:pPr>
      <w:r w:rsidRPr="002234E8">
        <w:rPr>
          <w:sz w:val="24"/>
          <w:szCs w:val="24"/>
        </w:rPr>
        <w:br/>
      </w:r>
      <w:r w:rsidRPr="00715BEA">
        <w:rPr>
          <w:b/>
          <w:sz w:val="32"/>
          <w:szCs w:val="32"/>
        </w:rPr>
        <w:t>   ПОСТАНОВЛЕНИЕ</w:t>
      </w:r>
    </w:p>
    <w:p w:rsidR="008942C1" w:rsidRPr="002234E8" w:rsidRDefault="008942C1" w:rsidP="008942C1">
      <w:pPr>
        <w:shd w:val="clear" w:color="auto" w:fill="FFFFFF"/>
        <w:jc w:val="center"/>
        <w:textAlignment w:val="top"/>
        <w:rPr>
          <w:sz w:val="24"/>
          <w:szCs w:val="24"/>
        </w:rPr>
      </w:pPr>
      <w:r w:rsidRPr="002234E8">
        <w:rPr>
          <w:sz w:val="24"/>
          <w:szCs w:val="24"/>
        </w:rPr>
        <w:t> </w:t>
      </w:r>
      <w:r w:rsidRPr="002234E8">
        <w:rPr>
          <w:b/>
          <w:bCs/>
          <w:sz w:val="24"/>
          <w:szCs w:val="24"/>
        </w:rPr>
        <w:t> </w:t>
      </w:r>
    </w:p>
    <w:p w:rsidR="008942C1" w:rsidRPr="002234E8" w:rsidRDefault="00960D27" w:rsidP="008942C1">
      <w:pPr>
        <w:shd w:val="clear" w:color="auto" w:fill="FFFFFF"/>
        <w:textAlignment w:val="top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9273F0">
        <w:rPr>
          <w:sz w:val="24"/>
          <w:szCs w:val="24"/>
        </w:rPr>
        <w:t>05.12.</w:t>
      </w:r>
      <w:r>
        <w:rPr>
          <w:sz w:val="24"/>
          <w:szCs w:val="24"/>
        </w:rPr>
        <w:t>2022</w:t>
      </w:r>
      <w:r w:rsidR="008942C1" w:rsidRPr="002234E8">
        <w:rPr>
          <w:sz w:val="24"/>
          <w:szCs w:val="24"/>
        </w:rPr>
        <w:t>                 </w:t>
      </w:r>
      <w:r w:rsidR="008942C1">
        <w:rPr>
          <w:sz w:val="24"/>
          <w:szCs w:val="24"/>
        </w:rPr>
        <w:t xml:space="preserve">       </w:t>
      </w:r>
      <w:r w:rsidR="009273F0">
        <w:rPr>
          <w:sz w:val="24"/>
          <w:szCs w:val="24"/>
        </w:rPr>
        <w:t xml:space="preserve">                  </w:t>
      </w:r>
      <w:r w:rsidR="008942C1">
        <w:rPr>
          <w:sz w:val="24"/>
          <w:szCs w:val="24"/>
        </w:rPr>
        <w:t>   </w:t>
      </w:r>
      <w:r w:rsidR="008942C1" w:rsidRPr="002234E8">
        <w:rPr>
          <w:sz w:val="24"/>
          <w:szCs w:val="24"/>
        </w:rPr>
        <w:t> п.  Малиновка     </w:t>
      </w:r>
      <w:r w:rsidR="008942C1">
        <w:rPr>
          <w:sz w:val="24"/>
          <w:szCs w:val="24"/>
        </w:rPr>
        <w:t xml:space="preserve">    </w:t>
      </w:r>
      <w:r>
        <w:rPr>
          <w:sz w:val="24"/>
          <w:szCs w:val="24"/>
        </w:rPr>
        <w:t> </w:t>
      </w:r>
      <w:r w:rsidR="009273F0">
        <w:rPr>
          <w:sz w:val="24"/>
          <w:szCs w:val="24"/>
        </w:rPr>
        <w:t xml:space="preserve">      </w:t>
      </w:r>
      <w:r>
        <w:rPr>
          <w:sz w:val="24"/>
          <w:szCs w:val="24"/>
        </w:rPr>
        <w:t>                            </w:t>
      </w:r>
      <w:r w:rsidR="008942C1" w:rsidRPr="002234E8">
        <w:rPr>
          <w:sz w:val="24"/>
          <w:szCs w:val="24"/>
        </w:rPr>
        <w:t xml:space="preserve">№ </w:t>
      </w:r>
      <w:r w:rsidR="009273F0">
        <w:rPr>
          <w:sz w:val="24"/>
          <w:szCs w:val="24"/>
        </w:rPr>
        <w:t>135-П</w:t>
      </w:r>
    </w:p>
    <w:p w:rsidR="008942C1" w:rsidRPr="000E05EF" w:rsidRDefault="008942C1" w:rsidP="008942C1">
      <w:pPr>
        <w:pStyle w:val="ConsPlusTitle"/>
        <w:widowControl/>
        <w:spacing w:line="240" w:lineRule="exact"/>
        <w:ind w:right="-1"/>
        <w:rPr>
          <w:rFonts w:ascii="Times New Roman" w:hAnsi="Times New Roman" w:cs="Times New Roman"/>
          <w:sz w:val="28"/>
          <w:szCs w:val="28"/>
        </w:rPr>
      </w:pPr>
    </w:p>
    <w:p w:rsidR="008942C1" w:rsidRPr="000E05EF" w:rsidRDefault="008942C1" w:rsidP="008942C1">
      <w:pPr>
        <w:pStyle w:val="ConsPlusTitle"/>
        <w:widowControl/>
        <w:spacing w:line="240" w:lineRule="exact"/>
        <w:ind w:right="-1"/>
        <w:rPr>
          <w:rFonts w:ascii="Times New Roman" w:hAnsi="Times New Roman" w:cs="Times New Roman"/>
          <w:sz w:val="28"/>
          <w:szCs w:val="28"/>
        </w:rPr>
      </w:pPr>
    </w:p>
    <w:p w:rsidR="00112143" w:rsidRDefault="00960D27" w:rsidP="008942C1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 внесении изменений в Постановление администрации Малиновского сельсовета </w:t>
      </w:r>
    </w:p>
    <w:p w:rsidR="00960D27" w:rsidRDefault="00960D27" w:rsidP="008942C1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01.04.2019 № 36-П « </w:t>
      </w:r>
      <w:r w:rsidR="008942C1" w:rsidRPr="002901ED">
        <w:rPr>
          <w:rFonts w:ascii="Times New Roman" w:hAnsi="Times New Roman" w:cs="Times New Roman"/>
          <w:b w:val="0"/>
          <w:sz w:val="24"/>
          <w:szCs w:val="24"/>
        </w:rPr>
        <w:t>Об утверждении Положения о межведомственной комиссии по оценке и обследованию помещения  в целях признания его жилым помещением, жилого</w:t>
      </w:r>
      <w:r w:rsidR="008942C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942C1" w:rsidRPr="002901ED">
        <w:rPr>
          <w:rFonts w:ascii="Times New Roman" w:hAnsi="Times New Roman" w:cs="Times New Roman"/>
          <w:b w:val="0"/>
          <w:sz w:val="24"/>
          <w:szCs w:val="24"/>
        </w:rPr>
        <w:t>помещения пригодным (непригодным) для  проживания граждан, а также многоквартирного  дома в целях признания его аварийным и подлежащим</w:t>
      </w:r>
      <w:r w:rsidR="008942C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942C1" w:rsidRPr="002901ED">
        <w:rPr>
          <w:rFonts w:ascii="Times New Roman" w:hAnsi="Times New Roman" w:cs="Times New Roman"/>
          <w:b w:val="0"/>
          <w:sz w:val="24"/>
          <w:szCs w:val="24"/>
        </w:rPr>
        <w:t xml:space="preserve">сносу или реконструкции и Порядка признания садового дома жилым домом </w:t>
      </w:r>
    </w:p>
    <w:p w:rsidR="008942C1" w:rsidRDefault="008942C1" w:rsidP="008942C1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2901ED">
        <w:rPr>
          <w:rFonts w:ascii="Times New Roman" w:hAnsi="Times New Roman" w:cs="Times New Roman"/>
          <w:b w:val="0"/>
          <w:sz w:val="24"/>
          <w:szCs w:val="24"/>
        </w:rPr>
        <w:t>и жилого дома садовым домом</w:t>
      </w:r>
      <w:r w:rsidR="00960D27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8942C1" w:rsidRPr="002901ED" w:rsidRDefault="008942C1" w:rsidP="008942C1">
      <w:pPr>
        <w:pStyle w:val="ConsPlusTitle"/>
        <w:spacing w:line="240" w:lineRule="exact"/>
        <w:rPr>
          <w:rFonts w:ascii="Times New Roman" w:hAnsi="Times New Roman" w:cs="Times New Roman"/>
          <w:b w:val="0"/>
          <w:sz w:val="24"/>
          <w:szCs w:val="24"/>
        </w:rPr>
      </w:pPr>
    </w:p>
    <w:p w:rsidR="00960D27" w:rsidRPr="00960D27" w:rsidRDefault="00112143" w:rsidP="00960D27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</w:t>
      </w:r>
      <w:r w:rsidR="008942C1" w:rsidRPr="00960D27">
        <w:rPr>
          <w:rFonts w:ascii="Times New Roman" w:hAnsi="Times New Roman" w:cs="Times New Roman"/>
          <w:b w:val="0"/>
          <w:sz w:val="24"/>
          <w:szCs w:val="24"/>
        </w:rPr>
        <w:t xml:space="preserve">В </w:t>
      </w:r>
      <w:r w:rsidR="00960D27" w:rsidRPr="00960D27">
        <w:rPr>
          <w:rFonts w:ascii="Times New Roman" w:hAnsi="Times New Roman" w:cs="Times New Roman"/>
          <w:b w:val="0"/>
          <w:sz w:val="24"/>
          <w:szCs w:val="24"/>
        </w:rPr>
        <w:t xml:space="preserve">целях приведения </w:t>
      </w:r>
      <w:r w:rsidR="008942C1" w:rsidRPr="00960D27">
        <w:rPr>
          <w:rFonts w:ascii="Times New Roman" w:hAnsi="Times New Roman" w:cs="Times New Roman"/>
          <w:b w:val="0"/>
          <w:sz w:val="24"/>
          <w:szCs w:val="24"/>
        </w:rPr>
        <w:t xml:space="preserve">соответствии с </w:t>
      </w:r>
      <w:r w:rsidR="00960D27" w:rsidRPr="00960D27">
        <w:rPr>
          <w:rFonts w:ascii="Times New Roman" w:hAnsi="Times New Roman" w:cs="Times New Roman"/>
          <w:b w:val="0"/>
          <w:sz w:val="24"/>
          <w:szCs w:val="24"/>
        </w:rPr>
        <w:t xml:space="preserve">действующим законодательством Положения о межведомственной комиссии по оценке и обследованию помещения  в целях признания его жилым помещением, жилого помещения пригодным (непригодным) для  проживания граждан, а также многоквартирного  дома в целях признания его аварийным и подлежащим сносу или реконструкции и Порядка признания садового дома жилым домом </w:t>
      </w:r>
    </w:p>
    <w:p w:rsidR="00112143" w:rsidRDefault="00960D27" w:rsidP="00960D27">
      <w:pPr>
        <w:adjustRightInd w:val="0"/>
        <w:jc w:val="both"/>
        <w:rPr>
          <w:sz w:val="24"/>
          <w:szCs w:val="24"/>
        </w:rPr>
      </w:pPr>
      <w:r w:rsidRPr="00960D27">
        <w:rPr>
          <w:sz w:val="24"/>
          <w:szCs w:val="24"/>
        </w:rPr>
        <w:t>и жилого дома садовым домом</w:t>
      </w:r>
      <w:r>
        <w:rPr>
          <w:sz w:val="24"/>
          <w:szCs w:val="24"/>
        </w:rPr>
        <w:t>, утвержденного  постановлением администрации Малиновского сельсовета от 01.04.2019 № 36-П</w:t>
      </w:r>
      <w:r w:rsidR="008942C1" w:rsidRPr="002901ED">
        <w:rPr>
          <w:sz w:val="24"/>
          <w:szCs w:val="24"/>
        </w:rPr>
        <w:t>,</w:t>
      </w:r>
      <w:r>
        <w:rPr>
          <w:sz w:val="24"/>
          <w:szCs w:val="24"/>
        </w:rPr>
        <w:t xml:space="preserve"> руководствуясь</w:t>
      </w:r>
      <w:r w:rsidR="008942C1" w:rsidRPr="002901ED">
        <w:rPr>
          <w:sz w:val="24"/>
          <w:szCs w:val="24"/>
        </w:rPr>
        <w:t xml:space="preserve"> </w:t>
      </w:r>
      <w:r w:rsidR="008942C1">
        <w:rPr>
          <w:sz w:val="24"/>
          <w:szCs w:val="24"/>
        </w:rPr>
        <w:t xml:space="preserve">ст. 14, 17, 33 </w:t>
      </w:r>
      <w:r w:rsidR="008942C1">
        <w:rPr>
          <w:bCs/>
          <w:sz w:val="24"/>
          <w:szCs w:val="24"/>
        </w:rPr>
        <w:t>Устава</w:t>
      </w:r>
      <w:r w:rsidR="008942C1" w:rsidRPr="002901ED">
        <w:rPr>
          <w:bCs/>
          <w:sz w:val="24"/>
          <w:szCs w:val="24"/>
        </w:rPr>
        <w:t xml:space="preserve"> </w:t>
      </w:r>
      <w:r w:rsidR="008942C1">
        <w:rPr>
          <w:sz w:val="24"/>
          <w:szCs w:val="24"/>
        </w:rPr>
        <w:t>Малиновского сельсовета Ачинского района Красноярского края</w:t>
      </w:r>
      <w:r w:rsidR="008942C1" w:rsidRPr="002901ED">
        <w:rPr>
          <w:bCs/>
          <w:sz w:val="24"/>
          <w:szCs w:val="24"/>
        </w:rPr>
        <w:t>,</w:t>
      </w:r>
      <w:r w:rsidR="008942C1" w:rsidRPr="002901ED">
        <w:rPr>
          <w:sz w:val="24"/>
          <w:szCs w:val="24"/>
        </w:rPr>
        <w:t xml:space="preserve"> </w:t>
      </w:r>
    </w:p>
    <w:p w:rsidR="008942C1" w:rsidRPr="002901ED" w:rsidRDefault="008942C1" w:rsidP="00960D27">
      <w:pPr>
        <w:adjustRightInd w:val="0"/>
        <w:jc w:val="both"/>
        <w:rPr>
          <w:sz w:val="24"/>
          <w:szCs w:val="24"/>
        </w:rPr>
      </w:pPr>
      <w:r w:rsidRPr="002901ED">
        <w:rPr>
          <w:sz w:val="24"/>
          <w:szCs w:val="24"/>
        </w:rPr>
        <w:t>ПОСТАНОВЛЯЮ:</w:t>
      </w:r>
    </w:p>
    <w:p w:rsidR="008942C1" w:rsidRPr="002901ED" w:rsidRDefault="008942C1" w:rsidP="008942C1">
      <w:pPr>
        <w:pStyle w:val="1"/>
        <w:tabs>
          <w:tab w:val="left" w:pos="10490"/>
        </w:tabs>
        <w:spacing w:after="0" w:line="240" w:lineRule="exact"/>
        <w:ind w:left="0"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60D27" w:rsidRPr="00960D27" w:rsidRDefault="00112143" w:rsidP="00960D27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</w:t>
      </w:r>
      <w:r w:rsidR="008942C1" w:rsidRPr="00960D27">
        <w:rPr>
          <w:rFonts w:ascii="Times New Roman" w:hAnsi="Times New Roman" w:cs="Times New Roman"/>
          <w:b w:val="0"/>
          <w:sz w:val="24"/>
          <w:szCs w:val="24"/>
        </w:rPr>
        <w:t>1. Внести в Постановление администрации Малиновского сельсовета от</w:t>
      </w:r>
      <w:r w:rsidR="0004442A">
        <w:rPr>
          <w:rFonts w:ascii="Times New Roman" w:hAnsi="Times New Roman" w:cs="Times New Roman"/>
          <w:b w:val="0"/>
          <w:sz w:val="24"/>
          <w:szCs w:val="24"/>
        </w:rPr>
        <w:t xml:space="preserve"> 01.04.2019 № </w:t>
      </w:r>
      <w:proofErr w:type="gramStart"/>
      <w:r w:rsidR="0004442A">
        <w:rPr>
          <w:rFonts w:ascii="Times New Roman" w:hAnsi="Times New Roman" w:cs="Times New Roman"/>
          <w:b w:val="0"/>
          <w:sz w:val="24"/>
          <w:szCs w:val="24"/>
        </w:rPr>
        <w:t>36-П (в редакции П</w:t>
      </w:r>
      <w:r w:rsidR="008942C1" w:rsidRPr="00960D27">
        <w:rPr>
          <w:rFonts w:ascii="Times New Roman" w:hAnsi="Times New Roman" w:cs="Times New Roman"/>
          <w:b w:val="0"/>
          <w:sz w:val="24"/>
          <w:szCs w:val="24"/>
        </w:rPr>
        <w:t>остановления от 18.06.2021 № 65-П) «Об утверждении Положения о межведомственной комиссии по оценке и обследованию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</w:t>
      </w:r>
      <w:r w:rsidR="00960D27" w:rsidRPr="00960D27">
        <w:rPr>
          <w:rFonts w:ascii="Times New Roman" w:hAnsi="Times New Roman" w:cs="Times New Roman"/>
          <w:b w:val="0"/>
          <w:sz w:val="24"/>
          <w:szCs w:val="24"/>
        </w:rPr>
        <w:t xml:space="preserve"> и Порядка признания садового дома жилым домом </w:t>
      </w:r>
      <w:proofErr w:type="gramEnd"/>
    </w:p>
    <w:p w:rsidR="008942C1" w:rsidRPr="00960D27" w:rsidRDefault="00960D27" w:rsidP="00960D27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60D27">
        <w:rPr>
          <w:rFonts w:ascii="Times New Roman" w:hAnsi="Times New Roman" w:cs="Times New Roman"/>
          <w:b w:val="0"/>
          <w:sz w:val="24"/>
          <w:szCs w:val="24"/>
        </w:rPr>
        <w:t>и жилого дома садовым домом»</w:t>
      </w:r>
      <w:r>
        <w:rPr>
          <w:rFonts w:ascii="Times New Roman" w:hAnsi="Times New Roman" w:cs="Times New Roman"/>
          <w:b w:val="0"/>
          <w:sz w:val="24"/>
          <w:szCs w:val="24"/>
        </w:rPr>
        <w:t>, следующие изменения</w:t>
      </w:r>
      <w:r w:rsidR="008942C1" w:rsidRPr="00960D27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112143" w:rsidRDefault="00112143" w:rsidP="008942C1">
      <w:pPr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1.1. Приложение № 1 к постановлению изложить в следующей редакции:</w:t>
      </w:r>
    </w:p>
    <w:p w:rsidR="00112143" w:rsidRPr="00112143" w:rsidRDefault="00112143" w:rsidP="00112143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2901ED">
        <w:rPr>
          <w:sz w:val="24"/>
          <w:szCs w:val="24"/>
        </w:rPr>
        <w:t>Приложение № 1</w:t>
      </w:r>
      <w:r>
        <w:rPr>
          <w:sz w:val="24"/>
          <w:szCs w:val="24"/>
        </w:rPr>
        <w:t xml:space="preserve"> </w:t>
      </w:r>
      <w:r w:rsidRPr="002901ED">
        <w:rPr>
          <w:sz w:val="24"/>
          <w:szCs w:val="24"/>
        </w:rPr>
        <w:t>к Постановлению администрации</w:t>
      </w:r>
      <w:r>
        <w:rPr>
          <w:sz w:val="24"/>
          <w:szCs w:val="24"/>
        </w:rPr>
        <w:t xml:space="preserve"> Малиновского сельсовета</w:t>
      </w:r>
      <w:r w:rsidRPr="002901E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2901ED">
        <w:rPr>
          <w:iCs/>
          <w:sz w:val="24"/>
          <w:szCs w:val="24"/>
        </w:rPr>
        <w:t>от «</w:t>
      </w:r>
      <w:r>
        <w:rPr>
          <w:iCs/>
          <w:sz w:val="24"/>
          <w:szCs w:val="24"/>
        </w:rPr>
        <w:t>01» апреля  2019 № 36-П</w:t>
      </w:r>
    </w:p>
    <w:p w:rsidR="00112143" w:rsidRPr="002901ED" w:rsidRDefault="00112143" w:rsidP="00112143">
      <w:pPr>
        <w:jc w:val="center"/>
        <w:rPr>
          <w:b/>
          <w:sz w:val="24"/>
          <w:szCs w:val="24"/>
        </w:rPr>
      </w:pPr>
      <w:r w:rsidRPr="002901ED">
        <w:rPr>
          <w:b/>
          <w:sz w:val="24"/>
          <w:szCs w:val="24"/>
        </w:rPr>
        <w:t>Состав</w:t>
      </w:r>
    </w:p>
    <w:p w:rsidR="00112143" w:rsidRDefault="00112143" w:rsidP="00112143">
      <w:pPr>
        <w:jc w:val="center"/>
        <w:rPr>
          <w:b/>
          <w:sz w:val="24"/>
          <w:szCs w:val="24"/>
        </w:rPr>
      </w:pPr>
      <w:r w:rsidRPr="002901ED">
        <w:rPr>
          <w:b/>
          <w:sz w:val="24"/>
          <w:szCs w:val="24"/>
        </w:rPr>
        <w:t>межведомственной комиссии по оценке и обследованию помещения</w:t>
      </w:r>
      <w:r>
        <w:rPr>
          <w:b/>
          <w:sz w:val="24"/>
          <w:szCs w:val="24"/>
        </w:rPr>
        <w:t xml:space="preserve"> </w:t>
      </w:r>
      <w:r w:rsidRPr="002901ED">
        <w:rPr>
          <w:b/>
          <w:sz w:val="24"/>
          <w:szCs w:val="24"/>
        </w:rPr>
        <w:t xml:space="preserve">в целях признания его жилым помещением, жилого помещения пригодным (непригодным) для проживания граждан, </w:t>
      </w:r>
      <w:r>
        <w:rPr>
          <w:b/>
          <w:sz w:val="24"/>
          <w:szCs w:val="24"/>
        </w:rPr>
        <w:t xml:space="preserve"> </w:t>
      </w:r>
      <w:r w:rsidRPr="002901ED">
        <w:rPr>
          <w:b/>
          <w:sz w:val="24"/>
          <w:szCs w:val="24"/>
        </w:rPr>
        <w:t>а также многоквартирного дома в целях признания аварийным и подлежащим сносу или реконструкции</w:t>
      </w:r>
    </w:p>
    <w:p w:rsidR="00112143" w:rsidRDefault="00112143" w:rsidP="00112143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0"/>
        <w:gridCol w:w="2849"/>
        <w:gridCol w:w="6062"/>
      </w:tblGrid>
      <w:tr w:rsidR="00112143" w:rsidRPr="00486A2D" w:rsidTr="0064045A">
        <w:tc>
          <w:tcPr>
            <w:tcW w:w="660" w:type="dxa"/>
          </w:tcPr>
          <w:p w:rsidR="00112143" w:rsidRPr="00486A2D" w:rsidRDefault="00112143" w:rsidP="00240A88">
            <w:pPr>
              <w:jc w:val="center"/>
              <w:rPr>
                <w:sz w:val="24"/>
                <w:szCs w:val="24"/>
              </w:rPr>
            </w:pPr>
            <w:r w:rsidRPr="00486A2D">
              <w:rPr>
                <w:sz w:val="24"/>
                <w:szCs w:val="24"/>
              </w:rPr>
              <w:t>№ п/п</w:t>
            </w:r>
          </w:p>
        </w:tc>
        <w:tc>
          <w:tcPr>
            <w:tcW w:w="2849" w:type="dxa"/>
          </w:tcPr>
          <w:p w:rsidR="00112143" w:rsidRPr="00486A2D" w:rsidRDefault="00112143" w:rsidP="00240A88">
            <w:pPr>
              <w:jc w:val="center"/>
              <w:rPr>
                <w:sz w:val="24"/>
                <w:szCs w:val="24"/>
              </w:rPr>
            </w:pPr>
            <w:r w:rsidRPr="00486A2D">
              <w:rPr>
                <w:sz w:val="24"/>
                <w:szCs w:val="24"/>
              </w:rPr>
              <w:t>Фамилия имя отчество</w:t>
            </w:r>
          </w:p>
          <w:p w:rsidR="00112143" w:rsidRPr="00486A2D" w:rsidRDefault="00112143" w:rsidP="00240A88">
            <w:pPr>
              <w:jc w:val="center"/>
              <w:rPr>
                <w:sz w:val="24"/>
                <w:szCs w:val="24"/>
              </w:rPr>
            </w:pPr>
            <w:r w:rsidRPr="00486A2D">
              <w:rPr>
                <w:sz w:val="24"/>
                <w:szCs w:val="24"/>
              </w:rPr>
              <w:t>члена комиссии</w:t>
            </w:r>
          </w:p>
        </w:tc>
        <w:tc>
          <w:tcPr>
            <w:tcW w:w="6062" w:type="dxa"/>
          </w:tcPr>
          <w:p w:rsidR="00112143" w:rsidRPr="00486A2D" w:rsidRDefault="00112143" w:rsidP="00240A88">
            <w:pPr>
              <w:jc w:val="center"/>
              <w:rPr>
                <w:sz w:val="24"/>
                <w:szCs w:val="24"/>
              </w:rPr>
            </w:pPr>
            <w:r w:rsidRPr="00486A2D">
              <w:rPr>
                <w:sz w:val="24"/>
                <w:szCs w:val="24"/>
              </w:rPr>
              <w:t>Статус члена комиссии</w:t>
            </w:r>
          </w:p>
        </w:tc>
      </w:tr>
      <w:tr w:rsidR="00112143" w:rsidRPr="00486A2D" w:rsidTr="0064045A">
        <w:tc>
          <w:tcPr>
            <w:tcW w:w="660" w:type="dxa"/>
          </w:tcPr>
          <w:p w:rsidR="00112143" w:rsidRPr="00486A2D" w:rsidRDefault="00112143" w:rsidP="00240A88">
            <w:pPr>
              <w:jc w:val="center"/>
              <w:rPr>
                <w:sz w:val="24"/>
                <w:szCs w:val="24"/>
              </w:rPr>
            </w:pPr>
            <w:r w:rsidRPr="00486A2D">
              <w:rPr>
                <w:sz w:val="24"/>
                <w:szCs w:val="24"/>
              </w:rPr>
              <w:t>1</w:t>
            </w:r>
          </w:p>
        </w:tc>
        <w:tc>
          <w:tcPr>
            <w:tcW w:w="2849" w:type="dxa"/>
          </w:tcPr>
          <w:p w:rsidR="00112143" w:rsidRPr="00486A2D" w:rsidRDefault="00112143" w:rsidP="00240A88">
            <w:pPr>
              <w:jc w:val="center"/>
              <w:rPr>
                <w:sz w:val="24"/>
                <w:szCs w:val="24"/>
              </w:rPr>
            </w:pPr>
            <w:r w:rsidRPr="00486A2D">
              <w:rPr>
                <w:sz w:val="24"/>
                <w:szCs w:val="24"/>
              </w:rPr>
              <w:t>Баркунов Андрей Александрович</w:t>
            </w:r>
          </w:p>
        </w:tc>
        <w:tc>
          <w:tcPr>
            <w:tcW w:w="6062" w:type="dxa"/>
          </w:tcPr>
          <w:p w:rsidR="00112143" w:rsidRPr="00486A2D" w:rsidRDefault="00112143" w:rsidP="00240A88">
            <w:pPr>
              <w:jc w:val="center"/>
              <w:rPr>
                <w:sz w:val="24"/>
                <w:szCs w:val="24"/>
              </w:rPr>
            </w:pPr>
            <w:r w:rsidRPr="00486A2D">
              <w:rPr>
                <w:sz w:val="24"/>
                <w:szCs w:val="24"/>
              </w:rPr>
              <w:t>Глава Малиновского сельсовета, – Председатель межведомственной комиссии</w:t>
            </w:r>
          </w:p>
        </w:tc>
      </w:tr>
      <w:tr w:rsidR="00112143" w:rsidRPr="00486A2D" w:rsidTr="0064045A">
        <w:tc>
          <w:tcPr>
            <w:tcW w:w="660" w:type="dxa"/>
          </w:tcPr>
          <w:p w:rsidR="00112143" w:rsidRPr="00486A2D" w:rsidRDefault="00112143" w:rsidP="00240A88">
            <w:pPr>
              <w:jc w:val="center"/>
              <w:rPr>
                <w:sz w:val="24"/>
                <w:szCs w:val="24"/>
              </w:rPr>
            </w:pPr>
            <w:r w:rsidRPr="00486A2D">
              <w:rPr>
                <w:sz w:val="24"/>
                <w:szCs w:val="24"/>
              </w:rPr>
              <w:t>2</w:t>
            </w:r>
          </w:p>
        </w:tc>
        <w:tc>
          <w:tcPr>
            <w:tcW w:w="2849" w:type="dxa"/>
          </w:tcPr>
          <w:p w:rsidR="00112143" w:rsidRPr="00486A2D" w:rsidRDefault="00112143" w:rsidP="00240A88">
            <w:pPr>
              <w:jc w:val="center"/>
              <w:rPr>
                <w:sz w:val="24"/>
                <w:szCs w:val="24"/>
              </w:rPr>
            </w:pPr>
            <w:r w:rsidRPr="00486A2D">
              <w:rPr>
                <w:sz w:val="24"/>
                <w:szCs w:val="24"/>
              </w:rPr>
              <w:t>Дребенчук Екатерина Сергеевна</w:t>
            </w:r>
          </w:p>
        </w:tc>
        <w:tc>
          <w:tcPr>
            <w:tcW w:w="6062" w:type="dxa"/>
          </w:tcPr>
          <w:p w:rsidR="00112143" w:rsidRPr="00486A2D" w:rsidRDefault="00112143" w:rsidP="00240A88">
            <w:pPr>
              <w:jc w:val="center"/>
              <w:rPr>
                <w:sz w:val="24"/>
                <w:szCs w:val="24"/>
              </w:rPr>
            </w:pPr>
            <w:r w:rsidRPr="00486A2D">
              <w:rPr>
                <w:sz w:val="24"/>
                <w:szCs w:val="24"/>
              </w:rPr>
              <w:t>Ведущий специалист администрации Малиновского сельсовета, - Заместитель председателя межведомственной комиссии</w:t>
            </w:r>
          </w:p>
        </w:tc>
      </w:tr>
      <w:tr w:rsidR="00112143" w:rsidRPr="00486A2D" w:rsidTr="0064045A">
        <w:tc>
          <w:tcPr>
            <w:tcW w:w="660" w:type="dxa"/>
          </w:tcPr>
          <w:p w:rsidR="00112143" w:rsidRPr="00486A2D" w:rsidRDefault="00112143" w:rsidP="00240A88">
            <w:pPr>
              <w:jc w:val="center"/>
              <w:rPr>
                <w:sz w:val="24"/>
                <w:szCs w:val="24"/>
              </w:rPr>
            </w:pPr>
            <w:r w:rsidRPr="00486A2D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849" w:type="dxa"/>
          </w:tcPr>
          <w:p w:rsidR="00112143" w:rsidRPr="00486A2D" w:rsidRDefault="00112143" w:rsidP="00240A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Макотрина Евгения Викторовна</w:t>
            </w:r>
          </w:p>
        </w:tc>
        <w:tc>
          <w:tcPr>
            <w:tcW w:w="6062" w:type="dxa"/>
          </w:tcPr>
          <w:p w:rsidR="00112143" w:rsidRPr="00486A2D" w:rsidRDefault="00112143" w:rsidP="00240A88">
            <w:pPr>
              <w:jc w:val="center"/>
              <w:rPr>
                <w:sz w:val="24"/>
                <w:szCs w:val="24"/>
              </w:rPr>
            </w:pPr>
            <w:r w:rsidRPr="00486A2D">
              <w:rPr>
                <w:sz w:val="24"/>
                <w:szCs w:val="24"/>
              </w:rPr>
              <w:t>Специалист администрации Малиновского сельсовета, - секретарь межведомственной комиссии</w:t>
            </w:r>
          </w:p>
        </w:tc>
      </w:tr>
      <w:tr w:rsidR="00112143" w:rsidRPr="00486A2D" w:rsidTr="0064045A">
        <w:tc>
          <w:tcPr>
            <w:tcW w:w="9571" w:type="dxa"/>
            <w:gridSpan w:val="3"/>
          </w:tcPr>
          <w:p w:rsidR="00112143" w:rsidRPr="00486A2D" w:rsidRDefault="00112143" w:rsidP="00240A88">
            <w:pPr>
              <w:jc w:val="center"/>
              <w:rPr>
                <w:b/>
                <w:sz w:val="24"/>
                <w:szCs w:val="24"/>
              </w:rPr>
            </w:pPr>
            <w:r w:rsidRPr="00486A2D">
              <w:rPr>
                <w:b/>
                <w:sz w:val="24"/>
                <w:szCs w:val="24"/>
              </w:rPr>
              <w:t>Члены комиссии:</w:t>
            </w:r>
          </w:p>
        </w:tc>
      </w:tr>
      <w:tr w:rsidR="00112143" w:rsidRPr="00486A2D" w:rsidTr="0064045A">
        <w:tc>
          <w:tcPr>
            <w:tcW w:w="660" w:type="dxa"/>
          </w:tcPr>
          <w:p w:rsidR="00112143" w:rsidRPr="00486A2D" w:rsidRDefault="00112143" w:rsidP="00240A88">
            <w:pPr>
              <w:jc w:val="center"/>
              <w:rPr>
                <w:sz w:val="24"/>
                <w:szCs w:val="24"/>
              </w:rPr>
            </w:pPr>
            <w:r w:rsidRPr="00486A2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849" w:type="dxa"/>
          </w:tcPr>
          <w:p w:rsidR="00112143" w:rsidRPr="00486A2D" w:rsidRDefault="00112143" w:rsidP="00240A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Представитель по согласованию</w:t>
            </w:r>
          </w:p>
        </w:tc>
        <w:tc>
          <w:tcPr>
            <w:tcW w:w="6062" w:type="dxa"/>
          </w:tcPr>
          <w:p w:rsidR="00112143" w:rsidRPr="00486A2D" w:rsidRDefault="00112143" w:rsidP="00240A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Управление</w:t>
            </w:r>
            <w:r w:rsidRPr="00486A2D">
              <w:rPr>
                <w:sz w:val="24"/>
                <w:szCs w:val="24"/>
              </w:rPr>
              <w:t xml:space="preserve"> Федеральной службы по надзору в сфере защиты прав потребителей и благополучия человека (Роспотребнадзор) </w:t>
            </w:r>
          </w:p>
        </w:tc>
      </w:tr>
      <w:tr w:rsidR="00112143" w:rsidRPr="00486A2D" w:rsidTr="0064045A">
        <w:tc>
          <w:tcPr>
            <w:tcW w:w="660" w:type="dxa"/>
          </w:tcPr>
          <w:p w:rsidR="00112143" w:rsidRPr="00486A2D" w:rsidRDefault="0064045A" w:rsidP="00240A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49" w:type="dxa"/>
          </w:tcPr>
          <w:p w:rsidR="00112143" w:rsidRPr="00486A2D" w:rsidRDefault="00112143" w:rsidP="00240A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Представитель по согласованию</w:t>
            </w:r>
          </w:p>
        </w:tc>
        <w:tc>
          <w:tcPr>
            <w:tcW w:w="6062" w:type="dxa"/>
          </w:tcPr>
          <w:p w:rsidR="00112143" w:rsidRPr="00486A2D" w:rsidRDefault="0064045A" w:rsidP="00240A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Ачинское</w:t>
            </w:r>
            <w:r w:rsidR="00112143" w:rsidRPr="00486A2D">
              <w:rPr>
                <w:sz w:val="24"/>
                <w:szCs w:val="24"/>
              </w:rPr>
              <w:t xml:space="preserve"> отделения ФГУП «Ростехинвентаризация» по Красноярскому краю </w:t>
            </w:r>
          </w:p>
        </w:tc>
      </w:tr>
      <w:tr w:rsidR="00112143" w:rsidRPr="00486A2D" w:rsidTr="0064045A">
        <w:tc>
          <w:tcPr>
            <w:tcW w:w="660" w:type="dxa"/>
          </w:tcPr>
          <w:p w:rsidR="00112143" w:rsidRPr="00486A2D" w:rsidRDefault="0064045A" w:rsidP="00240A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12143" w:rsidRPr="00486A2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</w:tcPr>
          <w:p w:rsidR="00112143" w:rsidRPr="00486A2D" w:rsidRDefault="004F2DCE" w:rsidP="00240A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Представитель по согласованию</w:t>
            </w:r>
          </w:p>
        </w:tc>
        <w:tc>
          <w:tcPr>
            <w:tcW w:w="6062" w:type="dxa"/>
          </w:tcPr>
          <w:p w:rsidR="00112143" w:rsidRPr="00486A2D" w:rsidRDefault="00112143" w:rsidP="00240A88">
            <w:pPr>
              <w:jc w:val="center"/>
              <w:rPr>
                <w:sz w:val="24"/>
                <w:szCs w:val="24"/>
              </w:rPr>
            </w:pPr>
            <w:r w:rsidRPr="00486A2D">
              <w:rPr>
                <w:sz w:val="24"/>
                <w:szCs w:val="24"/>
              </w:rPr>
              <w:t xml:space="preserve">Главный специалист (архитектор) Администрации Ачинского района </w:t>
            </w:r>
          </w:p>
        </w:tc>
      </w:tr>
      <w:tr w:rsidR="00112143" w:rsidRPr="00486A2D" w:rsidTr="0064045A">
        <w:tc>
          <w:tcPr>
            <w:tcW w:w="660" w:type="dxa"/>
          </w:tcPr>
          <w:p w:rsidR="00112143" w:rsidRPr="00486A2D" w:rsidRDefault="0064045A" w:rsidP="00240A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49" w:type="dxa"/>
          </w:tcPr>
          <w:p w:rsidR="00112143" w:rsidRPr="00486A2D" w:rsidRDefault="004F2DCE" w:rsidP="00240A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Представитель по согласованию</w:t>
            </w:r>
          </w:p>
        </w:tc>
        <w:tc>
          <w:tcPr>
            <w:tcW w:w="6062" w:type="dxa"/>
          </w:tcPr>
          <w:p w:rsidR="00112143" w:rsidRPr="00486A2D" w:rsidRDefault="00112143" w:rsidP="00240A88">
            <w:pPr>
              <w:jc w:val="center"/>
              <w:rPr>
                <w:sz w:val="24"/>
                <w:szCs w:val="24"/>
              </w:rPr>
            </w:pPr>
            <w:r w:rsidRPr="00486A2D">
              <w:rPr>
                <w:sz w:val="24"/>
                <w:szCs w:val="24"/>
              </w:rPr>
              <w:t>Инженер по организации эксплуатации и ремонту зданий МКУ «Управление строительства и ЖКХ» Ачинского район</w:t>
            </w:r>
            <w:r w:rsidR="004F2DCE">
              <w:rPr>
                <w:sz w:val="24"/>
                <w:szCs w:val="24"/>
              </w:rPr>
              <w:t>а</w:t>
            </w:r>
          </w:p>
        </w:tc>
      </w:tr>
      <w:tr w:rsidR="00112143" w:rsidRPr="00486A2D" w:rsidTr="0064045A">
        <w:tc>
          <w:tcPr>
            <w:tcW w:w="660" w:type="dxa"/>
          </w:tcPr>
          <w:p w:rsidR="00112143" w:rsidRPr="00486A2D" w:rsidRDefault="0064045A" w:rsidP="00240A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49" w:type="dxa"/>
          </w:tcPr>
          <w:p w:rsidR="00112143" w:rsidRPr="0064045A" w:rsidRDefault="004F2DCE" w:rsidP="00240A88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Представитель по согласованию</w:t>
            </w:r>
          </w:p>
        </w:tc>
        <w:tc>
          <w:tcPr>
            <w:tcW w:w="6062" w:type="dxa"/>
          </w:tcPr>
          <w:p w:rsidR="00112143" w:rsidRPr="00486A2D" w:rsidRDefault="00112143" w:rsidP="00240A88">
            <w:pPr>
              <w:jc w:val="center"/>
              <w:rPr>
                <w:sz w:val="24"/>
                <w:szCs w:val="24"/>
              </w:rPr>
            </w:pPr>
            <w:r w:rsidRPr="00486A2D">
              <w:rPr>
                <w:sz w:val="24"/>
                <w:szCs w:val="24"/>
              </w:rPr>
              <w:t xml:space="preserve">Главный специалист по решению вопросов в области ЖКХ и транспорта Администрации Ачинского района </w:t>
            </w:r>
          </w:p>
        </w:tc>
      </w:tr>
      <w:tr w:rsidR="00112143" w:rsidRPr="00486A2D" w:rsidTr="0064045A">
        <w:tc>
          <w:tcPr>
            <w:tcW w:w="660" w:type="dxa"/>
          </w:tcPr>
          <w:p w:rsidR="00112143" w:rsidRPr="00486A2D" w:rsidRDefault="0064045A" w:rsidP="00240A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49" w:type="dxa"/>
          </w:tcPr>
          <w:p w:rsidR="00112143" w:rsidRPr="00486A2D" w:rsidRDefault="004F2DCE" w:rsidP="00240A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Представитель по согласованию</w:t>
            </w:r>
          </w:p>
        </w:tc>
        <w:tc>
          <w:tcPr>
            <w:tcW w:w="6062" w:type="dxa"/>
          </w:tcPr>
          <w:p w:rsidR="00112143" w:rsidRPr="00486A2D" w:rsidRDefault="004F2DCE" w:rsidP="004F2D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отдела</w:t>
            </w:r>
            <w:r w:rsidR="00112143" w:rsidRPr="00486A2D">
              <w:rPr>
                <w:sz w:val="24"/>
                <w:szCs w:val="24"/>
              </w:rPr>
              <w:t xml:space="preserve"> имущественных отношений Администрации Ачинского района (по согласованию)</w:t>
            </w:r>
          </w:p>
        </w:tc>
      </w:tr>
    </w:tbl>
    <w:p w:rsidR="00112143" w:rsidRPr="002901ED" w:rsidRDefault="00112143" w:rsidP="00112143">
      <w:pPr>
        <w:jc w:val="both"/>
        <w:rPr>
          <w:b/>
          <w:sz w:val="24"/>
          <w:szCs w:val="24"/>
        </w:rPr>
      </w:pPr>
    </w:p>
    <w:p w:rsidR="00112143" w:rsidRDefault="00112143" w:rsidP="008942C1">
      <w:pPr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r w:rsidR="00F308F6">
        <w:rPr>
          <w:sz w:val="24"/>
          <w:szCs w:val="24"/>
        </w:rPr>
        <w:t>В Приложении № 2:</w:t>
      </w:r>
    </w:p>
    <w:p w:rsidR="00F308F6" w:rsidRDefault="00F308F6" w:rsidP="008942C1">
      <w:pPr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1.2.1. В абз</w:t>
      </w:r>
      <w:r w:rsidR="0077615C">
        <w:rPr>
          <w:sz w:val="24"/>
          <w:szCs w:val="24"/>
        </w:rPr>
        <w:t xml:space="preserve">аце третьем пункта 4 </w:t>
      </w:r>
      <w:r>
        <w:rPr>
          <w:sz w:val="24"/>
          <w:szCs w:val="24"/>
        </w:rPr>
        <w:t>слово «пожарной» - исключить</w:t>
      </w:r>
      <w:r w:rsidR="0077615C">
        <w:rPr>
          <w:sz w:val="24"/>
          <w:szCs w:val="24"/>
        </w:rPr>
        <w:t>;</w:t>
      </w:r>
    </w:p>
    <w:p w:rsidR="0077615C" w:rsidRDefault="0077615C" w:rsidP="008942C1">
      <w:pPr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1.2.2. В абзаце пятом пункта 10 слово «пожарной» - исключить;</w:t>
      </w:r>
    </w:p>
    <w:p w:rsidR="0077615C" w:rsidRDefault="0077615C" w:rsidP="008942C1">
      <w:pPr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1.2.3. Абзац шестой пункта 10 изложить в следующей редакции:</w:t>
      </w:r>
    </w:p>
    <w:p w:rsidR="0004442A" w:rsidRDefault="0004442A" w:rsidP="0004442A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</w:t>
      </w:r>
      <w:proofErr w:type="gramStart"/>
      <w:r w:rsidR="0077615C">
        <w:rPr>
          <w:sz w:val="24"/>
          <w:szCs w:val="24"/>
        </w:rPr>
        <w:t>«</w:t>
      </w:r>
      <w:r>
        <w:rPr>
          <w:rFonts w:eastAsiaTheme="minorHAnsi"/>
          <w:sz w:val="24"/>
          <w:szCs w:val="24"/>
          <w:lang w:eastAsia="en-US"/>
        </w:rPr>
        <w:t xml:space="preserve">Комиссия рассматривает поступившее заявление, или заключение органа государственного надзора (контроля), или заключение экспертизы жилого помещения, предусмотренные </w:t>
      </w:r>
      <w:hyperlink r:id="rId6" w:history="1">
        <w:r w:rsidRPr="005B5CCE">
          <w:rPr>
            <w:rFonts w:eastAsiaTheme="minorHAnsi"/>
            <w:sz w:val="24"/>
            <w:szCs w:val="24"/>
            <w:lang w:eastAsia="en-US"/>
          </w:rPr>
          <w:t>абзацем первым пункта 42</w:t>
        </w:r>
      </w:hyperlink>
      <w:r w:rsidRPr="005B5CCE">
        <w:rPr>
          <w:rFonts w:eastAsiaTheme="minorHAnsi"/>
          <w:sz w:val="24"/>
          <w:szCs w:val="24"/>
          <w:lang w:eastAsia="en-US"/>
        </w:rPr>
        <w:t xml:space="preserve"> </w:t>
      </w:r>
      <w:r w:rsidR="001005A8" w:rsidRPr="005B5CCE">
        <w:rPr>
          <w:rFonts w:eastAsiaTheme="minorHAnsi"/>
          <w:sz w:val="24"/>
          <w:szCs w:val="24"/>
          <w:lang w:eastAsia="en-US"/>
        </w:rPr>
        <w:t>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домом"</w:t>
      </w:r>
      <w:r w:rsidRPr="005B5CCE">
        <w:rPr>
          <w:rFonts w:eastAsiaTheme="minorHAnsi"/>
          <w:sz w:val="24"/>
          <w:szCs w:val="24"/>
          <w:lang w:eastAsia="en-US"/>
        </w:rPr>
        <w:t>,</w:t>
      </w:r>
      <w:r w:rsidR="001005A8" w:rsidRPr="005B5CCE">
        <w:rPr>
          <w:rFonts w:eastAsiaTheme="minorHAnsi"/>
          <w:sz w:val="24"/>
          <w:szCs w:val="24"/>
          <w:lang w:eastAsia="en-US"/>
        </w:rPr>
        <w:t xml:space="preserve"> утвержденного Постановлением Правительства Российской Федерации от 28.01.2006 № 47 (далее Положение - № 47)</w:t>
      </w:r>
      <w:r w:rsidRPr="005B5CCE">
        <w:rPr>
          <w:rFonts w:eastAsiaTheme="minorHAnsi"/>
          <w:sz w:val="24"/>
          <w:szCs w:val="24"/>
          <w:lang w:eastAsia="en-US"/>
        </w:rPr>
        <w:t xml:space="preserve"> в</w:t>
      </w:r>
      <w:proofErr w:type="gramEnd"/>
      <w:r w:rsidRPr="005B5CCE">
        <w:rPr>
          <w:rFonts w:eastAsiaTheme="minorHAnsi"/>
          <w:sz w:val="24"/>
          <w:szCs w:val="24"/>
          <w:lang w:eastAsia="en-US"/>
        </w:rPr>
        <w:t xml:space="preserve"> </w:t>
      </w:r>
      <w:proofErr w:type="gramStart"/>
      <w:r w:rsidRPr="005B5CCE">
        <w:rPr>
          <w:rFonts w:eastAsiaTheme="minorHAnsi"/>
          <w:sz w:val="24"/>
          <w:szCs w:val="24"/>
          <w:lang w:eastAsia="en-US"/>
        </w:rPr>
        <w:t xml:space="preserve">течение 30 календарных дней с даты регистрации, а сводный перечень объектов (жилых помещений) или поступившее заявление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перечень объектов (жилых помещений), предусмотренные </w:t>
      </w:r>
      <w:hyperlink r:id="rId7" w:history="1">
        <w:r w:rsidRPr="005B5CCE">
          <w:rPr>
            <w:rFonts w:eastAsiaTheme="minorHAnsi"/>
            <w:sz w:val="24"/>
            <w:szCs w:val="24"/>
            <w:lang w:eastAsia="en-US"/>
          </w:rPr>
          <w:t>пунктом 42</w:t>
        </w:r>
      </w:hyperlink>
      <w:r w:rsidRPr="005B5CCE">
        <w:rPr>
          <w:rFonts w:eastAsiaTheme="minorHAnsi"/>
          <w:sz w:val="24"/>
          <w:szCs w:val="24"/>
          <w:lang w:eastAsia="en-US"/>
        </w:rPr>
        <w:t xml:space="preserve"> настоящего Положения, - в течение 20 календарных дней с даты регистрации и принимает решение (в виде заключения), указанное</w:t>
      </w:r>
      <w:proofErr w:type="gramEnd"/>
      <w:r w:rsidRPr="005B5CCE">
        <w:rPr>
          <w:rFonts w:eastAsiaTheme="minorHAnsi"/>
          <w:sz w:val="24"/>
          <w:szCs w:val="24"/>
          <w:lang w:eastAsia="en-US"/>
        </w:rPr>
        <w:t xml:space="preserve"> в </w:t>
      </w:r>
      <w:hyperlink r:id="rId8" w:history="1">
        <w:r w:rsidRPr="005B5CCE">
          <w:rPr>
            <w:rFonts w:eastAsiaTheme="minorHAnsi"/>
            <w:sz w:val="24"/>
            <w:szCs w:val="24"/>
            <w:lang w:eastAsia="en-US"/>
          </w:rPr>
          <w:t>пункте 47</w:t>
        </w:r>
      </w:hyperlink>
      <w:r w:rsidRPr="005B5CCE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Положения</w:t>
      </w:r>
      <w:r w:rsidR="001005A8">
        <w:rPr>
          <w:rFonts w:eastAsiaTheme="minorHAnsi"/>
          <w:sz w:val="24"/>
          <w:szCs w:val="24"/>
          <w:lang w:eastAsia="en-US"/>
        </w:rPr>
        <w:t xml:space="preserve"> - № 47</w:t>
      </w:r>
      <w:r>
        <w:rPr>
          <w:rFonts w:eastAsiaTheme="minorHAnsi"/>
          <w:sz w:val="24"/>
          <w:szCs w:val="24"/>
          <w:lang w:eastAsia="en-US"/>
        </w:rPr>
        <w:t>, либо решение о проведении дополнительного обследования оцениваемого помещения».</w:t>
      </w:r>
    </w:p>
    <w:p w:rsidR="0077615C" w:rsidRDefault="0077615C" w:rsidP="008942C1">
      <w:pPr>
        <w:adjustRightInd w:val="0"/>
        <w:ind w:firstLine="540"/>
        <w:jc w:val="both"/>
        <w:rPr>
          <w:sz w:val="24"/>
          <w:szCs w:val="24"/>
        </w:rPr>
      </w:pPr>
    </w:p>
    <w:p w:rsidR="008942C1" w:rsidRDefault="004F2DCE" w:rsidP="008942C1">
      <w:pPr>
        <w:pStyle w:val="1"/>
        <w:tabs>
          <w:tab w:val="left" w:pos="10490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8942C1" w:rsidRPr="002901ED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8942C1" w:rsidRPr="002901ED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8942C1" w:rsidRPr="002901ED">
        <w:rPr>
          <w:rFonts w:ascii="Times New Roman" w:hAnsi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4F2DCE" w:rsidRPr="002901ED" w:rsidRDefault="004F2DCE" w:rsidP="008942C1">
      <w:pPr>
        <w:pStyle w:val="1"/>
        <w:tabs>
          <w:tab w:val="left" w:pos="10490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</w:p>
    <w:p w:rsidR="008942C1" w:rsidRPr="002901ED" w:rsidRDefault="004F2DCE" w:rsidP="008942C1">
      <w:pPr>
        <w:pStyle w:val="a3"/>
        <w:tabs>
          <w:tab w:val="left" w:pos="10348"/>
          <w:tab w:val="left" w:pos="10490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8942C1" w:rsidRPr="002901ED">
        <w:rPr>
          <w:rFonts w:ascii="Times New Roman" w:hAnsi="Times New Roman"/>
          <w:sz w:val="24"/>
          <w:szCs w:val="24"/>
        </w:rPr>
        <w:t xml:space="preserve">. Постановление вступает в силу </w:t>
      </w:r>
      <w:r w:rsidR="008942C1" w:rsidRPr="002901ED">
        <w:rPr>
          <w:rFonts w:ascii="Times New Roman" w:hAnsi="Times New Roman"/>
          <w:bCs/>
          <w:sz w:val="24"/>
          <w:szCs w:val="24"/>
        </w:rPr>
        <w:t xml:space="preserve">после его официального опубликования </w:t>
      </w:r>
      <w:r w:rsidR="008942C1" w:rsidRPr="002901ED">
        <w:rPr>
          <w:rFonts w:ascii="Times New Roman" w:hAnsi="Times New Roman"/>
          <w:sz w:val="24"/>
          <w:szCs w:val="24"/>
        </w:rPr>
        <w:t>в информационном бюллетене «Малиновский вестник».</w:t>
      </w:r>
    </w:p>
    <w:p w:rsidR="008942C1" w:rsidRPr="002901ED" w:rsidRDefault="008942C1" w:rsidP="008942C1">
      <w:pPr>
        <w:tabs>
          <w:tab w:val="left" w:pos="10348"/>
          <w:tab w:val="left" w:pos="10490"/>
        </w:tabs>
        <w:adjustRightInd w:val="0"/>
        <w:ind w:right="-1" w:firstLine="567"/>
        <w:jc w:val="center"/>
        <w:rPr>
          <w:bCs/>
          <w:i/>
          <w:iCs/>
          <w:sz w:val="24"/>
          <w:szCs w:val="24"/>
        </w:rPr>
      </w:pPr>
    </w:p>
    <w:p w:rsidR="008942C1" w:rsidRPr="002901ED" w:rsidRDefault="008942C1" w:rsidP="008942C1">
      <w:pPr>
        <w:tabs>
          <w:tab w:val="left" w:pos="10348"/>
          <w:tab w:val="left" w:pos="10490"/>
        </w:tabs>
        <w:ind w:right="-1" w:firstLine="567"/>
        <w:jc w:val="both"/>
        <w:rPr>
          <w:spacing w:val="-3"/>
          <w:sz w:val="24"/>
          <w:szCs w:val="24"/>
        </w:rPr>
      </w:pPr>
    </w:p>
    <w:p w:rsidR="008942C1" w:rsidRPr="002901ED" w:rsidRDefault="008942C1" w:rsidP="008942C1">
      <w:pPr>
        <w:jc w:val="both"/>
        <w:rPr>
          <w:sz w:val="24"/>
          <w:szCs w:val="24"/>
        </w:rPr>
      </w:pPr>
      <w:r w:rsidRPr="002901ED">
        <w:rPr>
          <w:sz w:val="24"/>
          <w:szCs w:val="24"/>
        </w:rPr>
        <w:t xml:space="preserve">Глава Малиновского сельсовета                                                                      </w:t>
      </w:r>
      <w:r>
        <w:rPr>
          <w:sz w:val="24"/>
          <w:szCs w:val="24"/>
        </w:rPr>
        <w:t>А.А. Баркунов</w:t>
      </w:r>
    </w:p>
    <w:p w:rsidR="00D61A4F" w:rsidRDefault="00D61A4F"/>
    <w:sectPr w:rsidR="00D61A4F" w:rsidSect="00D61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42C1"/>
    <w:rsid w:val="0004442A"/>
    <w:rsid w:val="001005A8"/>
    <w:rsid w:val="00112143"/>
    <w:rsid w:val="001C6F51"/>
    <w:rsid w:val="00416899"/>
    <w:rsid w:val="00454330"/>
    <w:rsid w:val="004F2DCE"/>
    <w:rsid w:val="005B5CCE"/>
    <w:rsid w:val="00620F63"/>
    <w:rsid w:val="0063515C"/>
    <w:rsid w:val="0064045A"/>
    <w:rsid w:val="00645EFD"/>
    <w:rsid w:val="0077615C"/>
    <w:rsid w:val="008942C1"/>
    <w:rsid w:val="008C6A37"/>
    <w:rsid w:val="00900F99"/>
    <w:rsid w:val="009273F0"/>
    <w:rsid w:val="0093737A"/>
    <w:rsid w:val="00960D27"/>
    <w:rsid w:val="009A5626"/>
    <w:rsid w:val="00A00EE6"/>
    <w:rsid w:val="00AA43EA"/>
    <w:rsid w:val="00AB2852"/>
    <w:rsid w:val="00B75A25"/>
    <w:rsid w:val="00BA6F78"/>
    <w:rsid w:val="00D61A4F"/>
    <w:rsid w:val="00F129B1"/>
    <w:rsid w:val="00F308F6"/>
    <w:rsid w:val="00FF6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2C1"/>
    <w:pPr>
      <w:autoSpaceDE w:val="0"/>
      <w:autoSpaceDN w:val="0"/>
      <w:spacing w:after="0" w:line="240" w:lineRule="auto"/>
    </w:pPr>
    <w:rPr>
      <w:rFonts w:eastAsia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42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lang w:eastAsia="ru-RU"/>
    </w:rPr>
  </w:style>
  <w:style w:type="paragraph" w:customStyle="1" w:styleId="ConsPlusTitle">
    <w:name w:val="ConsPlusTitle"/>
    <w:uiPriority w:val="99"/>
    <w:rsid w:val="008942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lang w:eastAsia="ru-RU"/>
    </w:rPr>
  </w:style>
  <w:style w:type="paragraph" w:customStyle="1" w:styleId="1">
    <w:name w:val="Абзац списка1"/>
    <w:basedOn w:val="a"/>
    <w:uiPriority w:val="99"/>
    <w:rsid w:val="008942C1"/>
    <w:pPr>
      <w:autoSpaceDE/>
      <w:autoSpaceDN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3">
    <w:name w:val="List Paragraph"/>
    <w:basedOn w:val="a"/>
    <w:uiPriority w:val="99"/>
    <w:qFormat/>
    <w:rsid w:val="008942C1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891AF355E6C79B0739E624897F71D8AA162296CA7400396B17637787F381EB985EAEF55EBD604FC45ECDEAB660ACDEBD759E45B46E13E4fFUF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1891AF355E6C79B0739E624897F71D8AA162296CA7400396B17637787F381EB985EAEF05BB63518800094B9F62BA0DDA7699F46fAU8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1891AF355E6C79B0739E624897F71D8AA162296CA7400396B17637787F381EB985EAEF05BB63518800094B9F62BA0DDA7699F46fAU8F" TargetMode="External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837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Sharapov</dc:creator>
  <cp:keywords/>
  <dc:description/>
  <cp:lastModifiedBy>Katya</cp:lastModifiedBy>
  <cp:revision>10</cp:revision>
  <cp:lastPrinted>2022-12-05T09:22:00Z</cp:lastPrinted>
  <dcterms:created xsi:type="dcterms:W3CDTF">2022-11-10T08:45:00Z</dcterms:created>
  <dcterms:modified xsi:type="dcterms:W3CDTF">2022-12-05T09:22:00Z</dcterms:modified>
</cp:coreProperties>
</file>