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6A96" w:rsidRPr="00C86A96" w:rsidRDefault="00C86A96" w:rsidP="00C86A96">
      <w:pPr>
        <w:tabs>
          <w:tab w:val="left" w:pos="9240"/>
        </w:tabs>
        <w:suppressAutoHyphens/>
        <w:ind w:right="114"/>
        <w:jc w:val="center"/>
        <w:rPr>
          <w:rFonts w:ascii="Arial" w:eastAsia="SimSun" w:hAnsi="Arial" w:cs="Arial"/>
          <w:sz w:val="28"/>
          <w:szCs w:val="28"/>
          <w:lang w:eastAsia="ar-SA"/>
        </w:rPr>
      </w:pPr>
      <w:r w:rsidRPr="00C86A96">
        <w:rPr>
          <w:rFonts w:ascii="Arial" w:eastAsia="SimSun" w:hAnsi="Arial" w:cs="Arial"/>
          <w:noProof/>
          <w:sz w:val="28"/>
          <w:szCs w:val="28"/>
          <w:lang w:eastAsia="ru-RU"/>
        </w:rPr>
        <w:drawing>
          <wp:inline distT="0" distB="0" distL="0" distR="0">
            <wp:extent cx="647700" cy="8255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825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6A96" w:rsidRPr="000A1D20" w:rsidRDefault="00C86A96" w:rsidP="000A1D20">
      <w:pPr>
        <w:suppressAutoHyphens/>
        <w:spacing w:before="120" w:after="0" w:line="240" w:lineRule="auto"/>
        <w:jc w:val="center"/>
        <w:rPr>
          <w:rFonts w:ascii="Times New Roman" w:eastAsia="SimSun" w:hAnsi="Times New Roman" w:cs="Times New Roman"/>
          <w:b/>
          <w:bCs/>
          <w:sz w:val="32"/>
          <w:szCs w:val="32"/>
          <w:lang w:eastAsia="ar-SA"/>
        </w:rPr>
      </w:pPr>
      <w:r w:rsidRPr="000A1D20">
        <w:rPr>
          <w:rFonts w:ascii="Times New Roman" w:eastAsia="SimSun" w:hAnsi="Times New Roman" w:cs="Times New Roman"/>
          <w:b/>
          <w:bCs/>
          <w:sz w:val="32"/>
          <w:szCs w:val="32"/>
          <w:lang w:eastAsia="ar-SA"/>
        </w:rPr>
        <w:t>КРАСНОЯРСАИЙ  КРАЙ</w:t>
      </w:r>
    </w:p>
    <w:p w:rsidR="00C86A96" w:rsidRPr="000A1D20" w:rsidRDefault="00C86A96" w:rsidP="000A1D20">
      <w:pPr>
        <w:suppressAutoHyphens/>
        <w:spacing w:before="120" w:after="0" w:line="240" w:lineRule="auto"/>
        <w:jc w:val="center"/>
        <w:rPr>
          <w:rFonts w:ascii="Times New Roman" w:eastAsia="SimSun" w:hAnsi="Times New Roman" w:cs="Times New Roman"/>
          <w:b/>
          <w:bCs/>
          <w:sz w:val="32"/>
          <w:szCs w:val="32"/>
          <w:lang w:eastAsia="ar-SA"/>
        </w:rPr>
      </w:pPr>
      <w:r w:rsidRPr="000A1D20">
        <w:rPr>
          <w:rFonts w:ascii="Times New Roman" w:eastAsia="SimSun" w:hAnsi="Times New Roman" w:cs="Times New Roman"/>
          <w:b/>
          <w:bCs/>
          <w:sz w:val="32"/>
          <w:szCs w:val="32"/>
          <w:lang w:eastAsia="ar-SA"/>
        </w:rPr>
        <w:t>АЧИНСКИЙ РАЙОН</w:t>
      </w:r>
    </w:p>
    <w:p w:rsidR="00C86A96" w:rsidRPr="000A1D20" w:rsidRDefault="00C86A96" w:rsidP="000A1D20">
      <w:pPr>
        <w:suppressAutoHyphens/>
        <w:spacing w:before="120" w:after="0" w:line="240" w:lineRule="auto"/>
        <w:jc w:val="center"/>
        <w:rPr>
          <w:rFonts w:ascii="Times New Roman" w:eastAsia="SimSun" w:hAnsi="Times New Roman" w:cs="Times New Roman"/>
          <w:b/>
          <w:bCs/>
          <w:sz w:val="32"/>
          <w:szCs w:val="32"/>
          <w:lang w:eastAsia="ar-SA"/>
        </w:rPr>
      </w:pPr>
      <w:r w:rsidRPr="000A1D20">
        <w:rPr>
          <w:rFonts w:ascii="Times New Roman" w:eastAsia="SimSun" w:hAnsi="Times New Roman" w:cs="Times New Roman"/>
          <w:b/>
          <w:bCs/>
          <w:sz w:val="32"/>
          <w:szCs w:val="32"/>
          <w:lang w:eastAsia="ar-SA"/>
        </w:rPr>
        <w:t xml:space="preserve"> АДМИНИСТРАЦИЯ </w:t>
      </w:r>
      <w:r w:rsidR="000A1D20" w:rsidRPr="000A1D20">
        <w:rPr>
          <w:rFonts w:ascii="Times New Roman" w:eastAsia="SimSun" w:hAnsi="Times New Roman" w:cs="Times New Roman"/>
          <w:b/>
          <w:bCs/>
          <w:sz w:val="32"/>
          <w:szCs w:val="32"/>
          <w:lang w:eastAsia="ar-SA"/>
        </w:rPr>
        <w:t>МАЛИНОВСКОГО</w:t>
      </w:r>
      <w:r w:rsidRPr="000A1D20">
        <w:rPr>
          <w:rFonts w:ascii="Times New Roman" w:eastAsia="SimSun" w:hAnsi="Times New Roman" w:cs="Times New Roman"/>
          <w:b/>
          <w:bCs/>
          <w:sz w:val="32"/>
          <w:szCs w:val="32"/>
          <w:lang w:eastAsia="ar-SA"/>
        </w:rPr>
        <w:t xml:space="preserve"> СЕЛЬСОВЕТА</w:t>
      </w:r>
    </w:p>
    <w:p w:rsidR="00C86A96" w:rsidRPr="00C86A96" w:rsidRDefault="00C86A96" w:rsidP="000A1D20">
      <w:pPr>
        <w:keepNext/>
        <w:spacing w:before="120" w:after="0" w:line="240" w:lineRule="auto"/>
        <w:jc w:val="center"/>
        <w:outlineLvl w:val="0"/>
        <w:rPr>
          <w:rFonts w:ascii="Times New Roman" w:eastAsia="Calibri" w:hAnsi="Times New Roman" w:cs="Times New Roman"/>
          <w:b/>
          <w:sz w:val="48"/>
          <w:szCs w:val="48"/>
          <w:lang w:eastAsia="ru-RU"/>
        </w:rPr>
      </w:pPr>
      <w:proofErr w:type="gramStart"/>
      <w:r w:rsidRPr="00C86A96">
        <w:rPr>
          <w:rFonts w:ascii="Times New Roman" w:eastAsia="Calibri" w:hAnsi="Times New Roman" w:cs="Times New Roman"/>
          <w:b/>
          <w:sz w:val="48"/>
          <w:szCs w:val="48"/>
          <w:lang w:eastAsia="ru-RU"/>
        </w:rPr>
        <w:t>П</w:t>
      </w:r>
      <w:proofErr w:type="gramEnd"/>
      <w:r w:rsidRPr="00C86A96">
        <w:rPr>
          <w:rFonts w:ascii="Times New Roman" w:eastAsia="Calibri" w:hAnsi="Times New Roman" w:cs="Times New Roman"/>
          <w:b/>
          <w:sz w:val="48"/>
          <w:szCs w:val="48"/>
          <w:lang w:eastAsia="ru-RU"/>
        </w:rPr>
        <w:t xml:space="preserve"> О С Т А Н О В Л Е Н И Е </w:t>
      </w:r>
    </w:p>
    <w:p w:rsidR="00C86A96" w:rsidRPr="004C5800" w:rsidRDefault="003F1629" w:rsidP="00C86A96">
      <w:pPr>
        <w:widowControl w:val="0"/>
        <w:spacing w:before="420" w:after="300" w:line="240" w:lineRule="atLeast"/>
        <w:ind w:left="40" w:right="280"/>
        <w:rPr>
          <w:rFonts w:ascii="Times New Roman" w:eastAsia="Times New Roman" w:hAnsi="Times New Roman" w:cs="Courier New"/>
          <w:sz w:val="24"/>
          <w:szCs w:val="24"/>
          <w:lang w:eastAsia="ru-RU"/>
        </w:rPr>
      </w:pPr>
      <w:r w:rsidRPr="003F162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01.04.</w:t>
      </w:r>
      <w:r w:rsidR="00C86A96" w:rsidRPr="003F162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2019</w:t>
      </w:r>
      <w:r w:rsidR="00C86A96" w:rsidRPr="004C580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</w:t>
      </w:r>
      <w:r w:rsidR="00C86A96" w:rsidRPr="004C580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п.</w:t>
      </w:r>
      <w:r w:rsidR="000A1D20" w:rsidRPr="004C580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Малиновка</w:t>
      </w:r>
      <w:r w:rsidR="00C86A96" w:rsidRPr="004C580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</w:t>
      </w:r>
      <w:r w:rsidR="00C86A96" w:rsidRPr="004C580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       №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38-П</w:t>
      </w:r>
    </w:p>
    <w:p w:rsidR="00C86A96" w:rsidRPr="004C5800" w:rsidRDefault="00C86A96" w:rsidP="00EC3A2F">
      <w:pPr>
        <w:suppressAutoHyphens/>
        <w:spacing w:after="0" w:line="240" w:lineRule="auto"/>
        <w:ind w:right="-1"/>
        <w:jc w:val="center"/>
        <w:rPr>
          <w:rFonts w:ascii="Times New Roman" w:eastAsia="SimSun" w:hAnsi="Times New Roman" w:cs="Times New Roman"/>
          <w:bCs/>
          <w:sz w:val="24"/>
          <w:szCs w:val="24"/>
          <w:lang w:eastAsia="ar-SA"/>
        </w:rPr>
      </w:pPr>
      <w:r w:rsidRPr="004C5800">
        <w:rPr>
          <w:rFonts w:ascii="Times New Roman" w:eastAsia="SimSun" w:hAnsi="Times New Roman" w:cs="Times New Roman"/>
          <w:bCs/>
          <w:sz w:val="24"/>
          <w:szCs w:val="24"/>
          <w:lang w:eastAsia="ar-SA"/>
        </w:rPr>
        <w:t>Об утверждении порядка и перечня случаев оказания на безвозвратной основе</w:t>
      </w:r>
      <w:r w:rsidR="00EC3A2F" w:rsidRPr="004C5800">
        <w:rPr>
          <w:rFonts w:ascii="Times New Roman" w:eastAsia="SimSun" w:hAnsi="Times New Roman" w:cs="Times New Roman"/>
          <w:bCs/>
          <w:sz w:val="24"/>
          <w:szCs w:val="24"/>
          <w:lang w:eastAsia="ar-SA"/>
        </w:rPr>
        <w:t>,</w:t>
      </w:r>
      <w:r w:rsidRPr="004C5800">
        <w:rPr>
          <w:rFonts w:ascii="Times New Roman" w:eastAsia="SimSun" w:hAnsi="Times New Roman" w:cs="Times New Roman"/>
          <w:bCs/>
          <w:sz w:val="24"/>
          <w:szCs w:val="24"/>
          <w:lang w:eastAsia="ar-SA"/>
        </w:rPr>
        <w:t xml:space="preserve"> </w:t>
      </w:r>
      <w:r w:rsidR="00EC3A2F" w:rsidRPr="004C5800">
        <w:rPr>
          <w:rFonts w:ascii="Times New Roman" w:eastAsia="SimSun" w:hAnsi="Times New Roman" w:cs="Times New Roman"/>
          <w:bCs/>
          <w:sz w:val="24"/>
          <w:szCs w:val="24"/>
          <w:lang w:eastAsia="ar-SA"/>
        </w:rPr>
        <w:t xml:space="preserve"> </w:t>
      </w:r>
      <w:r w:rsidRPr="004C5800">
        <w:rPr>
          <w:rFonts w:ascii="Times New Roman" w:eastAsia="SimSun" w:hAnsi="Times New Roman" w:cs="Times New Roman"/>
          <w:bCs/>
          <w:sz w:val="24"/>
          <w:szCs w:val="24"/>
          <w:lang w:eastAsia="ar-SA"/>
        </w:rPr>
        <w:t xml:space="preserve">за счет средств бюджета </w:t>
      </w:r>
      <w:r w:rsidR="000A1D20" w:rsidRPr="004C5800">
        <w:rPr>
          <w:rFonts w:ascii="Times New Roman" w:eastAsia="SimSun" w:hAnsi="Times New Roman" w:cs="Times New Roman"/>
          <w:bCs/>
          <w:sz w:val="24"/>
          <w:szCs w:val="24"/>
          <w:lang w:eastAsia="ar-SA"/>
        </w:rPr>
        <w:t>Малиновского</w:t>
      </w:r>
      <w:r w:rsidRPr="004C5800">
        <w:rPr>
          <w:rFonts w:ascii="Times New Roman" w:eastAsia="SimSun" w:hAnsi="Times New Roman" w:cs="Times New Roman"/>
          <w:bCs/>
          <w:sz w:val="24"/>
          <w:szCs w:val="24"/>
          <w:lang w:eastAsia="ar-SA"/>
        </w:rPr>
        <w:t xml:space="preserve"> сельсовета дополнительной помощи при возникновении неотложной необходимости в проведении капитального ремонта общего имущества в многоквартирных домах, расположенных на территории </w:t>
      </w:r>
      <w:r w:rsidR="000A1D20" w:rsidRPr="004C5800">
        <w:rPr>
          <w:rFonts w:ascii="Times New Roman" w:eastAsia="SimSun" w:hAnsi="Times New Roman" w:cs="Times New Roman"/>
          <w:bCs/>
          <w:sz w:val="24"/>
          <w:szCs w:val="24"/>
          <w:lang w:eastAsia="ar-SA"/>
        </w:rPr>
        <w:t>Малиновского</w:t>
      </w:r>
      <w:r w:rsidRPr="004C5800">
        <w:rPr>
          <w:rFonts w:ascii="Times New Roman" w:eastAsia="SimSun" w:hAnsi="Times New Roman" w:cs="Times New Roman"/>
          <w:bCs/>
          <w:sz w:val="24"/>
          <w:szCs w:val="24"/>
          <w:lang w:eastAsia="ar-SA"/>
        </w:rPr>
        <w:t xml:space="preserve"> сельсовета.</w:t>
      </w:r>
    </w:p>
    <w:p w:rsidR="00C86A96" w:rsidRPr="004C5800" w:rsidRDefault="00C86A96" w:rsidP="00C86A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ar-SA"/>
        </w:rPr>
      </w:pPr>
    </w:p>
    <w:p w:rsidR="00C86A96" w:rsidRPr="004C5800" w:rsidRDefault="00C86A96" w:rsidP="00C86A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ar-SA"/>
        </w:rPr>
      </w:pPr>
    </w:p>
    <w:p w:rsidR="00C86A96" w:rsidRPr="004C5800" w:rsidRDefault="00C86A96" w:rsidP="00C86A9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SimSun" w:hAnsi="Times New Roman" w:cs="Times New Roman"/>
          <w:b/>
          <w:sz w:val="24"/>
          <w:szCs w:val="24"/>
          <w:lang w:eastAsia="ar-SA"/>
        </w:rPr>
      </w:pPr>
      <w:r w:rsidRPr="004C5800">
        <w:rPr>
          <w:rFonts w:ascii="Times New Roman" w:eastAsia="SimSun" w:hAnsi="Times New Roman" w:cs="Times New Roman"/>
          <w:sz w:val="24"/>
          <w:szCs w:val="24"/>
          <w:lang w:eastAsia="ar-SA"/>
        </w:rPr>
        <w:t xml:space="preserve"> </w:t>
      </w:r>
      <w:proofErr w:type="gramStart"/>
      <w:r w:rsidR="00EC3A2F" w:rsidRPr="004C5800">
        <w:rPr>
          <w:rFonts w:ascii="Times New Roman" w:eastAsia="SimSun" w:hAnsi="Times New Roman" w:cs="Times New Roman"/>
          <w:sz w:val="24"/>
          <w:szCs w:val="24"/>
          <w:lang w:eastAsia="ar-SA"/>
        </w:rPr>
        <w:t>С целью приведения в соответствие с действующим законодательством муниципального нормативного правового акта, принимая во внимание протест</w:t>
      </w:r>
      <w:r w:rsidRPr="004C5800">
        <w:rPr>
          <w:rFonts w:ascii="Times New Roman" w:eastAsia="SimSun" w:hAnsi="Times New Roman" w:cs="Times New Roman"/>
          <w:sz w:val="24"/>
          <w:szCs w:val="24"/>
          <w:lang w:eastAsia="ar-SA"/>
        </w:rPr>
        <w:t xml:space="preserve"> Ачинского межрайонного прокурора от 06.03.2019 № 7/3-05-2019 </w:t>
      </w:r>
      <w:r w:rsidR="00EC3A2F" w:rsidRPr="004C5800">
        <w:rPr>
          <w:rFonts w:ascii="Times New Roman" w:eastAsia="SimSun" w:hAnsi="Times New Roman" w:cs="Times New Roman"/>
          <w:sz w:val="24"/>
          <w:szCs w:val="24"/>
          <w:lang w:eastAsia="ar-SA"/>
        </w:rPr>
        <w:t>на постановление администрации Малиновского сельсовета от 03.12.2018 № 151-П, руководствуясь</w:t>
      </w:r>
      <w:r w:rsidRPr="004C5800">
        <w:rPr>
          <w:rFonts w:ascii="Times New Roman" w:eastAsia="SimSun" w:hAnsi="Times New Roman" w:cs="Times New Roman"/>
          <w:sz w:val="24"/>
          <w:szCs w:val="24"/>
          <w:lang w:eastAsia="ar-SA"/>
        </w:rPr>
        <w:t xml:space="preserve"> Постановлением Правительства</w:t>
      </w:r>
      <w:r w:rsidR="00EC3A2F" w:rsidRPr="004C5800">
        <w:rPr>
          <w:rFonts w:ascii="Times New Roman" w:eastAsia="SimSun" w:hAnsi="Times New Roman" w:cs="Times New Roman"/>
          <w:sz w:val="24"/>
          <w:szCs w:val="24"/>
          <w:lang w:eastAsia="ar-SA"/>
        </w:rPr>
        <w:t xml:space="preserve"> Российской Федерации</w:t>
      </w:r>
      <w:r w:rsidRPr="004C5800">
        <w:rPr>
          <w:rFonts w:ascii="Times New Roman" w:eastAsia="SimSun" w:hAnsi="Times New Roman" w:cs="Times New Roman"/>
          <w:sz w:val="24"/>
          <w:szCs w:val="24"/>
          <w:lang w:eastAsia="ar-SA"/>
        </w:rPr>
        <w:t xml:space="preserve">   от 07.05.2017 №</w:t>
      </w:r>
      <w:r w:rsidR="00EC3A2F" w:rsidRPr="004C5800">
        <w:rPr>
          <w:rFonts w:ascii="Times New Roman" w:eastAsia="SimSun" w:hAnsi="Times New Roman" w:cs="Times New Roman"/>
          <w:sz w:val="24"/>
          <w:szCs w:val="24"/>
          <w:lang w:eastAsia="ar-SA"/>
        </w:rPr>
        <w:t xml:space="preserve"> </w:t>
      </w:r>
      <w:r w:rsidRPr="004C5800">
        <w:rPr>
          <w:rFonts w:ascii="Times New Roman" w:eastAsia="SimSun" w:hAnsi="Times New Roman" w:cs="Times New Roman"/>
          <w:sz w:val="24"/>
          <w:szCs w:val="24"/>
          <w:lang w:eastAsia="ar-SA"/>
        </w:rPr>
        <w:t>541 «Об общих требованиях к нормативным правовым актам, регулирующим предоставление субсидий некоммерческим организациям, не являющимся государственными (муниципальными) учреждениями»,</w:t>
      </w:r>
      <w:proofErr w:type="gramEnd"/>
      <w:r w:rsidRPr="004C5800">
        <w:rPr>
          <w:rFonts w:ascii="Times New Roman" w:eastAsia="SimSun" w:hAnsi="Times New Roman" w:cs="Times New Roman"/>
          <w:sz w:val="24"/>
          <w:szCs w:val="24"/>
          <w:lang w:eastAsia="ar-SA"/>
        </w:rPr>
        <w:t xml:space="preserve"> </w:t>
      </w:r>
      <w:r w:rsidRPr="004C5800">
        <w:rPr>
          <w:rFonts w:ascii="Times New Roman" w:eastAsia="SimSun" w:hAnsi="Times New Roman" w:cs="Times New Roman"/>
          <w:sz w:val="24"/>
          <w:szCs w:val="24"/>
        </w:rPr>
        <w:t xml:space="preserve">Федеральным законом от 06.10.2003 № 131-ФЗ «Об общих принципах организации местного самоуправления в Российской Федерации», </w:t>
      </w:r>
      <w:r w:rsidRPr="004C5800">
        <w:rPr>
          <w:rFonts w:ascii="Times New Roman" w:eastAsia="SimSun" w:hAnsi="Times New Roman" w:cs="Times New Roman"/>
          <w:sz w:val="24"/>
          <w:szCs w:val="24"/>
          <w:lang w:eastAsia="ar-SA"/>
        </w:rPr>
        <w:t>статьями  14, 17</w:t>
      </w:r>
      <w:r w:rsidR="00EC3A2F" w:rsidRPr="004C5800">
        <w:rPr>
          <w:rFonts w:ascii="Times New Roman" w:eastAsia="SimSun" w:hAnsi="Times New Roman" w:cs="Times New Roman"/>
          <w:sz w:val="24"/>
          <w:szCs w:val="24"/>
          <w:lang w:eastAsia="ar-SA"/>
        </w:rPr>
        <w:t>, 33</w:t>
      </w:r>
      <w:r w:rsidRPr="004C5800">
        <w:rPr>
          <w:rFonts w:ascii="Times New Roman" w:eastAsia="SimSun" w:hAnsi="Times New Roman" w:cs="Times New Roman"/>
          <w:sz w:val="24"/>
          <w:szCs w:val="24"/>
          <w:lang w:eastAsia="ar-SA"/>
        </w:rPr>
        <w:t xml:space="preserve">  Устава  </w:t>
      </w:r>
      <w:r w:rsidR="000A1D20" w:rsidRPr="004C5800">
        <w:rPr>
          <w:rFonts w:ascii="Times New Roman" w:eastAsia="SimSun" w:hAnsi="Times New Roman" w:cs="Times New Roman"/>
          <w:sz w:val="24"/>
          <w:szCs w:val="24"/>
          <w:lang w:eastAsia="ar-SA"/>
        </w:rPr>
        <w:t>Малиновского</w:t>
      </w:r>
      <w:r w:rsidRPr="004C5800">
        <w:rPr>
          <w:rFonts w:ascii="Times New Roman" w:eastAsia="SimSun" w:hAnsi="Times New Roman" w:cs="Times New Roman"/>
          <w:sz w:val="24"/>
          <w:szCs w:val="24"/>
          <w:lang w:eastAsia="ar-SA"/>
        </w:rPr>
        <w:t xml:space="preserve"> сельсовета, </w:t>
      </w:r>
      <w:r w:rsidRPr="004C5800">
        <w:rPr>
          <w:rFonts w:ascii="Times New Roman" w:eastAsia="SimSun" w:hAnsi="Times New Roman" w:cs="Times New Roman"/>
          <w:b/>
          <w:sz w:val="24"/>
          <w:szCs w:val="24"/>
          <w:lang w:eastAsia="ar-SA"/>
        </w:rPr>
        <w:t>ПОСТАНОВЛЯЮ:</w:t>
      </w:r>
    </w:p>
    <w:p w:rsidR="00C86A96" w:rsidRDefault="00C86A96" w:rsidP="00C86A9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SimSun" w:hAnsi="Times New Roman" w:cs="Times New Roman"/>
          <w:bCs/>
          <w:sz w:val="24"/>
          <w:szCs w:val="24"/>
          <w:lang w:eastAsia="ar-SA"/>
        </w:rPr>
      </w:pPr>
      <w:r w:rsidRPr="004C5800">
        <w:rPr>
          <w:rFonts w:ascii="Times New Roman" w:eastAsia="SimSun" w:hAnsi="Times New Roman" w:cs="Times New Roman"/>
          <w:sz w:val="24"/>
          <w:szCs w:val="24"/>
          <w:lang w:eastAsia="ar-SA"/>
        </w:rPr>
        <w:t xml:space="preserve">1.  </w:t>
      </w:r>
      <w:r w:rsidR="00EC3A2F" w:rsidRPr="004C5800">
        <w:rPr>
          <w:rFonts w:ascii="Times New Roman" w:eastAsia="SimSun" w:hAnsi="Times New Roman" w:cs="Times New Roman"/>
          <w:sz w:val="24"/>
          <w:szCs w:val="24"/>
          <w:lang w:eastAsia="ar-SA"/>
        </w:rPr>
        <w:t>Утвердить</w:t>
      </w:r>
      <w:r w:rsidRPr="004C5800">
        <w:rPr>
          <w:rFonts w:ascii="Times New Roman" w:eastAsia="SimSun" w:hAnsi="Times New Roman" w:cs="Times New Roman"/>
          <w:sz w:val="24"/>
          <w:szCs w:val="24"/>
          <w:lang w:eastAsia="ar-SA"/>
        </w:rPr>
        <w:t xml:space="preserve"> </w:t>
      </w:r>
      <w:r w:rsidR="00EC3A2F" w:rsidRPr="004C5800">
        <w:rPr>
          <w:rFonts w:ascii="Times New Roman" w:eastAsia="SimSun" w:hAnsi="Times New Roman" w:cs="Times New Roman"/>
          <w:sz w:val="24"/>
          <w:szCs w:val="24"/>
          <w:lang w:eastAsia="ar-SA"/>
        </w:rPr>
        <w:t>П</w:t>
      </w:r>
      <w:r w:rsidR="00EC3A2F" w:rsidRPr="004C5800">
        <w:rPr>
          <w:rFonts w:ascii="Times New Roman" w:eastAsia="SimSun" w:hAnsi="Times New Roman" w:cs="Times New Roman"/>
          <w:bCs/>
          <w:sz w:val="24"/>
          <w:szCs w:val="24"/>
          <w:lang w:eastAsia="ar-SA"/>
        </w:rPr>
        <w:t>орядок и перечень</w:t>
      </w:r>
      <w:r w:rsidRPr="004C5800">
        <w:rPr>
          <w:rFonts w:ascii="Times New Roman" w:eastAsia="SimSun" w:hAnsi="Times New Roman" w:cs="Times New Roman"/>
          <w:bCs/>
          <w:sz w:val="24"/>
          <w:szCs w:val="24"/>
          <w:lang w:eastAsia="ar-SA"/>
        </w:rPr>
        <w:t xml:space="preserve">  случаев оказания </w:t>
      </w:r>
      <w:proofErr w:type="gramStart"/>
      <w:r w:rsidRPr="004C5800">
        <w:rPr>
          <w:rFonts w:ascii="Times New Roman" w:eastAsia="SimSun" w:hAnsi="Times New Roman" w:cs="Times New Roman"/>
          <w:bCs/>
          <w:sz w:val="24"/>
          <w:szCs w:val="24"/>
          <w:lang w:eastAsia="ar-SA"/>
        </w:rPr>
        <w:t xml:space="preserve">на безвозвратной основе за счет средств бюджета </w:t>
      </w:r>
      <w:r w:rsidR="000A1D20" w:rsidRPr="004C5800">
        <w:rPr>
          <w:rFonts w:ascii="Times New Roman" w:eastAsia="SimSun" w:hAnsi="Times New Roman" w:cs="Times New Roman"/>
          <w:bCs/>
          <w:sz w:val="24"/>
          <w:szCs w:val="24"/>
          <w:lang w:eastAsia="ar-SA"/>
        </w:rPr>
        <w:t>Малиновского</w:t>
      </w:r>
      <w:r w:rsidRPr="004C5800">
        <w:rPr>
          <w:rFonts w:ascii="Times New Roman" w:eastAsia="SimSun" w:hAnsi="Times New Roman" w:cs="Times New Roman"/>
          <w:bCs/>
          <w:sz w:val="24"/>
          <w:szCs w:val="24"/>
          <w:lang w:eastAsia="ar-SA"/>
        </w:rPr>
        <w:t xml:space="preserve"> сельсовета дополнительной помощи при возникновении неотложной необходимости в проведении капитального ремонта общего имущества в многоквартирных домах</w:t>
      </w:r>
      <w:proofErr w:type="gramEnd"/>
      <w:r w:rsidRPr="004C5800">
        <w:rPr>
          <w:rFonts w:ascii="Times New Roman" w:eastAsia="SimSun" w:hAnsi="Times New Roman" w:cs="Times New Roman"/>
          <w:bCs/>
          <w:sz w:val="24"/>
          <w:szCs w:val="24"/>
          <w:lang w:eastAsia="ar-SA"/>
        </w:rPr>
        <w:t xml:space="preserve">, расположенных на территории </w:t>
      </w:r>
      <w:r w:rsidR="000A1D20" w:rsidRPr="004C5800">
        <w:rPr>
          <w:rFonts w:ascii="Times New Roman" w:eastAsia="SimSun" w:hAnsi="Times New Roman" w:cs="Times New Roman"/>
          <w:bCs/>
          <w:sz w:val="24"/>
          <w:szCs w:val="24"/>
          <w:lang w:eastAsia="ar-SA"/>
        </w:rPr>
        <w:t>Малиновского</w:t>
      </w:r>
      <w:r w:rsidR="00EC3A2F" w:rsidRPr="004C5800">
        <w:rPr>
          <w:rFonts w:ascii="Times New Roman" w:eastAsia="SimSun" w:hAnsi="Times New Roman" w:cs="Times New Roman"/>
          <w:bCs/>
          <w:sz w:val="24"/>
          <w:szCs w:val="24"/>
          <w:lang w:eastAsia="ar-SA"/>
        </w:rPr>
        <w:t xml:space="preserve"> сельсовета, согласно приложения.</w:t>
      </w:r>
    </w:p>
    <w:p w:rsidR="00EC7C2C" w:rsidRPr="004C5800" w:rsidRDefault="00EC7C2C" w:rsidP="00C86A9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SimSu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eastAsia="SimSun" w:hAnsi="Times New Roman" w:cs="Times New Roman"/>
          <w:bCs/>
          <w:sz w:val="24"/>
          <w:szCs w:val="24"/>
          <w:lang w:eastAsia="ar-SA"/>
        </w:rPr>
        <w:t xml:space="preserve">2. Признать утратившим силу Постановление администрации Малиновского сельсовета от 03.12.2018 № 151-П «Об утверждении </w:t>
      </w:r>
      <w:r w:rsidRPr="004C5800">
        <w:rPr>
          <w:rFonts w:ascii="Times New Roman" w:eastAsia="SimSun" w:hAnsi="Times New Roman" w:cs="Times New Roman"/>
          <w:sz w:val="24"/>
          <w:szCs w:val="24"/>
          <w:lang w:eastAsia="ar-SA"/>
        </w:rPr>
        <w:t>П</w:t>
      </w:r>
      <w:r w:rsidRPr="004C5800">
        <w:rPr>
          <w:rFonts w:ascii="Times New Roman" w:eastAsia="SimSun" w:hAnsi="Times New Roman" w:cs="Times New Roman"/>
          <w:bCs/>
          <w:sz w:val="24"/>
          <w:szCs w:val="24"/>
          <w:lang w:eastAsia="ar-SA"/>
        </w:rPr>
        <w:t>орядк</w:t>
      </w:r>
      <w:r>
        <w:rPr>
          <w:rFonts w:ascii="Times New Roman" w:eastAsia="SimSun" w:hAnsi="Times New Roman" w:cs="Times New Roman"/>
          <w:bCs/>
          <w:sz w:val="24"/>
          <w:szCs w:val="24"/>
          <w:lang w:eastAsia="ar-SA"/>
        </w:rPr>
        <w:t>а и перечня</w:t>
      </w:r>
      <w:r w:rsidRPr="004C5800">
        <w:rPr>
          <w:rFonts w:ascii="Times New Roman" w:eastAsia="SimSun" w:hAnsi="Times New Roman" w:cs="Times New Roman"/>
          <w:bCs/>
          <w:sz w:val="24"/>
          <w:szCs w:val="24"/>
          <w:lang w:eastAsia="ar-SA"/>
        </w:rPr>
        <w:t xml:space="preserve">  случаев оказания на безвозвратной основе за счет средств бюджета Малиновского сельсовета дополнительной помощи при возникновении неотложной необходимости в проведении капитального ремонта общего имущества в многоквартирных домах, расположенных на территории Малиновского</w:t>
      </w:r>
      <w:r>
        <w:rPr>
          <w:rFonts w:ascii="Times New Roman" w:eastAsia="SimSun" w:hAnsi="Times New Roman" w:cs="Times New Roman"/>
          <w:bCs/>
          <w:sz w:val="24"/>
          <w:szCs w:val="24"/>
          <w:lang w:eastAsia="ar-SA"/>
        </w:rPr>
        <w:t xml:space="preserve"> сельсовета». </w:t>
      </w:r>
    </w:p>
    <w:p w:rsidR="002C5F1D" w:rsidRPr="004C5800" w:rsidRDefault="002C5F1D" w:rsidP="00EC7C2C">
      <w:pPr>
        <w:suppressAutoHyphens/>
        <w:spacing w:after="0" w:line="240" w:lineRule="auto"/>
        <w:rPr>
          <w:rFonts w:ascii="Times New Roman" w:eastAsia="SimSun" w:hAnsi="Times New Roman" w:cs="Times New Roman"/>
          <w:sz w:val="24"/>
          <w:szCs w:val="24"/>
          <w:lang w:eastAsia="ar-SA"/>
        </w:rPr>
      </w:pPr>
      <w:r w:rsidRPr="004C5800">
        <w:rPr>
          <w:rFonts w:ascii="Times New Roman" w:eastAsia="SimSun" w:hAnsi="Times New Roman" w:cs="Times New Roman"/>
          <w:sz w:val="24"/>
          <w:szCs w:val="24"/>
          <w:lang w:eastAsia="ar-SA"/>
        </w:rPr>
        <w:t xml:space="preserve">      </w:t>
      </w:r>
      <w:r w:rsidR="00EC7C2C">
        <w:rPr>
          <w:rFonts w:ascii="Times New Roman" w:eastAsia="SimSun" w:hAnsi="Times New Roman" w:cs="Times New Roman"/>
          <w:sz w:val="24"/>
          <w:szCs w:val="24"/>
          <w:lang w:eastAsia="ar-SA"/>
        </w:rPr>
        <w:t xml:space="preserve">      3</w:t>
      </w:r>
      <w:r w:rsidRPr="004C5800">
        <w:rPr>
          <w:rFonts w:ascii="Times New Roman" w:eastAsia="SimSun" w:hAnsi="Times New Roman" w:cs="Times New Roman"/>
          <w:sz w:val="24"/>
          <w:szCs w:val="24"/>
          <w:lang w:eastAsia="ar-SA"/>
        </w:rPr>
        <w:t xml:space="preserve">.  </w:t>
      </w:r>
      <w:proofErr w:type="gramStart"/>
      <w:r w:rsidRPr="004C5800">
        <w:rPr>
          <w:rFonts w:ascii="Times New Roman" w:eastAsia="SimSun" w:hAnsi="Times New Roman" w:cs="Times New Roman"/>
          <w:sz w:val="24"/>
          <w:szCs w:val="24"/>
          <w:lang w:eastAsia="ar-SA"/>
        </w:rPr>
        <w:t>Контроль за</w:t>
      </w:r>
      <w:proofErr w:type="gramEnd"/>
      <w:r w:rsidRPr="004C5800">
        <w:rPr>
          <w:rFonts w:ascii="Times New Roman" w:eastAsia="SimSun" w:hAnsi="Times New Roman" w:cs="Times New Roman"/>
          <w:sz w:val="24"/>
          <w:szCs w:val="24"/>
          <w:lang w:eastAsia="ar-SA"/>
        </w:rPr>
        <w:t xml:space="preserve"> исполнением постановления оставляю за собой.</w:t>
      </w:r>
    </w:p>
    <w:p w:rsidR="004C5800" w:rsidRPr="004C5800" w:rsidRDefault="00063B85" w:rsidP="00EC7C2C">
      <w:pPr>
        <w:suppressAutoHyphens/>
        <w:spacing w:after="0" w:line="240" w:lineRule="auto"/>
        <w:rPr>
          <w:rFonts w:ascii="Times New Roman" w:eastAsia="SimSun" w:hAnsi="Times New Roman" w:cs="Times New Roman"/>
          <w:sz w:val="24"/>
          <w:szCs w:val="24"/>
          <w:lang w:eastAsia="ar-SA"/>
        </w:rPr>
      </w:pPr>
      <w:r w:rsidRPr="004C5800">
        <w:rPr>
          <w:rFonts w:ascii="Times New Roman" w:eastAsia="SimSun" w:hAnsi="Times New Roman" w:cs="Times New Roman"/>
          <w:sz w:val="24"/>
          <w:szCs w:val="24"/>
          <w:lang w:eastAsia="ar-SA"/>
        </w:rPr>
        <w:t xml:space="preserve">      </w:t>
      </w:r>
      <w:r w:rsidR="00EC7C2C">
        <w:rPr>
          <w:rFonts w:ascii="Times New Roman" w:eastAsia="SimSun" w:hAnsi="Times New Roman" w:cs="Times New Roman"/>
          <w:sz w:val="24"/>
          <w:szCs w:val="24"/>
          <w:lang w:eastAsia="ar-SA"/>
        </w:rPr>
        <w:t xml:space="preserve">      4</w:t>
      </w:r>
      <w:r w:rsidR="002C5F1D" w:rsidRPr="004C5800">
        <w:rPr>
          <w:rFonts w:ascii="Times New Roman" w:eastAsia="SimSun" w:hAnsi="Times New Roman" w:cs="Times New Roman"/>
          <w:sz w:val="24"/>
          <w:szCs w:val="24"/>
          <w:lang w:eastAsia="ar-SA"/>
        </w:rPr>
        <w:t>.</w:t>
      </w:r>
      <w:r w:rsidRPr="004C5800">
        <w:rPr>
          <w:rFonts w:ascii="Times New Roman" w:eastAsia="SimSun" w:hAnsi="Times New Roman" w:cs="Times New Roman"/>
          <w:sz w:val="24"/>
          <w:szCs w:val="24"/>
          <w:lang w:eastAsia="ar-SA"/>
        </w:rPr>
        <w:t xml:space="preserve"> </w:t>
      </w:r>
      <w:r w:rsidR="002C5F1D" w:rsidRPr="004C5800">
        <w:rPr>
          <w:rFonts w:ascii="Times New Roman" w:eastAsia="SimSun" w:hAnsi="Times New Roman" w:cs="Times New Roman"/>
          <w:sz w:val="24"/>
          <w:szCs w:val="24"/>
          <w:lang w:eastAsia="ar-SA"/>
        </w:rPr>
        <w:t xml:space="preserve">Постановление вступает в силу </w:t>
      </w:r>
      <w:r w:rsidR="00EC3A2F" w:rsidRPr="004C5800">
        <w:rPr>
          <w:rFonts w:ascii="Times New Roman" w:eastAsia="SimSun" w:hAnsi="Times New Roman" w:cs="Times New Roman"/>
          <w:sz w:val="24"/>
          <w:szCs w:val="24"/>
          <w:lang w:eastAsia="ar-SA"/>
        </w:rPr>
        <w:t>после</w:t>
      </w:r>
      <w:r w:rsidR="002C5F1D" w:rsidRPr="004C5800">
        <w:rPr>
          <w:rFonts w:ascii="Times New Roman" w:eastAsia="SimSun" w:hAnsi="Times New Roman" w:cs="Times New Roman"/>
          <w:sz w:val="24"/>
          <w:szCs w:val="24"/>
          <w:lang w:eastAsia="ar-SA"/>
        </w:rPr>
        <w:t xml:space="preserve"> его официального опуб</w:t>
      </w:r>
      <w:r w:rsidR="00EC3A2F" w:rsidRPr="004C5800">
        <w:rPr>
          <w:rFonts w:ascii="Times New Roman" w:eastAsia="SimSun" w:hAnsi="Times New Roman" w:cs="Times New Roman"/>
          <w:sz w:val="24"/>
          <w:szCs w:val="24"/>
          <w:lang w:eastAsia="ar-SA"/>
        </w:rPr>
        <w:t>ликования в информационном бюллетене</w:t>
      </w:r>
      <w:r w:rsidR="002C5F1D" w:rsidRPr="004C5800">
        <w:rPr>
          <w:rFonts w:ascii="Times New Roman" w:eastAsia="SimSun" w:hAnsi="Times New Roman" w:cs="Times New Roman"/>
          <w:sz w:val="24"/>
          <w:szCs w:val="24"/>
          <w:lang w:eastAsia="ar-SA"/>
        </w:rPr>
        <w:t xml:space="preserve"> «</w:t>
      </w:r>
      <w:r w:rsidR="00EC3A2F" w:rsidRPr="004C5800">
        <w:rPr>
          <w:rFonts w:ascii="Times New Roman" w:eastAsia="SimSun" w:hAnsi="Times New Roman" w:cs="Times New Roman"/>
          <w:sz w:val="24"/>
          <w:szCs w:val="24"/>
          <w:lang w:eastAsia="ar-SA"/>
        </w:rPr>
        <w:t>Малиновский</w:t>
      </w:r>
      <w:r w:rsidR="002C5F1D" w:rsidRPr="004C5800">
        <w:rPr>
          <w:rFonts w:ascii="Times New Roman" w:eastAsia="SimSun" w:hAnsi="Times New Roman" w:cs="Times New Roman"/>
          <w:sz w:val="24"/>
          <w:szCs w:val="24"/>
          <w:lang w:eastAsia="ar-SA"/>
        </w:rPr>
        <w:t xml:space="preserve"> вестник».</w:t>
      </w:r>
    </w:p>
    <w:p w:rsidR="004C5800" w:rsidRDefault="004C5800" w:rsidP="00EC7C2C">
      <w:pPr>
        <w:suppressAutoHyphens/>
        <w:spacing w:after="0" w:line="240" w:lineRule="auto"/>
        <w:rPr>
          <w:rFonts w:ascii="Times New Roman" w:eastAsia="SimSun" w:hAnsi="Times New Roman" w:cs="Times New Roman"/>
          <w:sz w:val="24"/>
          <w:szCs w:val="24"/>
          <w:lang w:eastAsia="ar-SA"/>
        </w:rPr>
      </w:pPr>
    </w:p>
    <w:p w:rsidR="00EC7C2C" w:rsidRPr="004C5800" w:rsidRDefault="00EC7C2C" w:rsidP="00EC7C2C">
      <w:pPr>
        <w:suppressAutoHyphens/>
        <w:spacing w:after="0" w:line="240" w:lineRule="auto"/>
        <w:rPr>
          <w:rFonts w:ascii="Times New Roman" w:eastAsia="SimSun" w:hAnsi="Times New Roman" w:cs="Times New Roman"/>
          <w:sz w:val="24"/>
          <w:szCs w:val="24"/>
          <w:lang w:eastAsia="ar-SA"/>
        </w:rPr>
      </w:pPr>
    </w:p>
    <w:p w:rsidR="00C86A96" w:rsidRPr="00C86A96" w:rsidRDefault="00063B85" w:rsidP="00EC7C2C">
      <w:pPr>
        <w:suppressAutoHyphens/>
        <w:spacing w:after="0" w:line="240" w:lineRule="auto"/>
        <w:rPr>
          <w:rFonts w:ascii="Times New Roman" w:eastAsia="SimSun" w:hAnsi="Times New Roman" w:cs="Times New Roman"/>
          <w:sz w:val="28"/>
          <w:szCs w:val="28"/>
          <w:lang w:eastAsia="ar-SA"/>
        </w:rPr>
      </w:pPr>
      <w:r w:rsidRPr="004C5800">
        <w:rPr>
          <w:rFonts w:ascii="Times New Roman" w:eastAsia="SimSun" w:hAnsi="Times New Roman" w:cs="Times New Roman"/>
          <w:sz w:val="24"/>
          <w:szCs w:val="24"/>
          <w:lang w:eastAsia="ar-SA"/>
        </w:rPr>
        <w:t>Глава</w:t>
      </w:r>
      <w:r w:rsidR="00C86A96" w:rsidRPr="004C5800">
        <w:rPr>
          <w:rFonts w:ascii="Times New Roman" w:eastAsia="SimSun" w:hAnsi="Times New Roman" w:cs="Times New Roman"/>
          <w:sz w:val="24"/>
          <w:szCs w:val="24"/>
          <w:lang w:eastAsia="ar-SA"/>
        </w:rPr>
        <w:t xml:space="preserve">  </w:t>
      </w:r>
      <w:r w:rsidR="000A1D20" w:rsidRPr="004C5800">
        <w:rPr>
          <w:rFonts w:ascii="Times New Roman" w:eastAsia="SimSun" w:hAnsi="Times New Roman" w:cs="Times New Roman"/>
          <w:sz w:val="24"/>
          <w:szCs w:val="24"/>
          <w:lang w:eastAsia="ar-SA"/>
        </w:rPr>
        <w:t>Малиновского</w:t>
      </w:r>
      <w:r w:rsidR="00C86A96" w:rsidRPr="004C5800">
        <w:rPr>
          <w:rFonts w:ascii="Times New Roman" w:eastAsia="SimSun" w:hAnsi="Times New Roman" w:cs="Times New Roman"/>
          <w:sz w:val="24"/>
          <w:szCs w:val="24"/>
          <w:lang w:eastAsia="ar-SA"/>
        </w:rPr>
        <w:t xml:space="preserve"> сельсовета</w:t>
      </w:r>
      <w:r w:rsidR="004C5800" w:rsidRPr="004C5800">
        <w:rPr>
          <w:rFonts w:ascii="Times New Roman" w:eastAsia="SimSun" w:hAnsi="Times New Roman" w:cs="Times New Roman"/>
          <w:sz w:val="24"/>
          <w:szCs w:val="24"/>
          <w:lang w:eastAsia="ar-SA"/>
        </w:rPr>
        <w:t xml:space="preserve">                                                 </w:t>
      </w:r>
      <w:r w:rsidR="00EC7C2C">
        <w:rPr>
          <w:rFonts w:ascii="Times New Roman" w:eastAsia="SimSun" w:hAnsi="Times New Roman" w:cs="Times New Roman"/>
          <w:sz w:val="24"/>
          <w:szCs w:val="24"/>
          <w:lang w:eastAsia="ar-SA"/>
        </w:rPr>
        <w:t xml:space="preserve">                    </w:t>
      </w:r>
      <w:r w:rsidR="004C5800" w:rsidRPr="004C5800">
        <w:rPr>
          <w:rFonts w:ascii="Times New Roman" w:eastAsia="SimSun" w:hAnsi="Times New Roman" w:cs="Times New Roman"/>
          <w:sz w:val="24"/>
          <w:szCs w:val="24"/>
          <w:lang w:eastAsia="ar-SA"/>
        </w:rPr>
        <w:t>А.А. Баркунов</w:t>
      </w:r>
      <w:r w:rsidR="00C86A96" w:rsidRPr="00C86A96">
        <w:rPr>
          <w:rFonts w:ascii="Times New Roman" w:eastAsia="SimSun" w:hAnsi="Times New Roman" w:cs="Times New Roman"/>
          <w:sz w:val="28"/>
          <w:szCs w:val="28"/>
          <w:lang w:eastAsia="ar-SA"/>
        </w:rPr>
        <w:t xml:space="preserve">                                           </w:t>
      </w:r>
    </w:p>
    <w:p w:rsidR="0030791D" w:rsidRDefault="0030791D"/>
    <w:p w:rsidR="003F1629" w:rsidRDefault="003F1629"/>
    <w:p w:rsidR="003F1629" w:rsidRDefault="003F1629" w:rsidP="004C5800">
      <w:pPr>
        <w:widowControl w:val="0"/>
        <w:suppressAutoHyphens/>
        <w:autoSpaceDE w:val="0"/>
        <w:spacing w:after="0" w:line="240" w:lineRule="auto"/>
        <w:ind w:firstLine="4962"/>
        <w:jc w:val="right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063B85" w:rsidRPr="004C5800" w:rsidRDefault="00EC7C2C" w:rsidP="004C5800">
      <w:pPr>
        <w:widowControl w:val="0"/>
        <w:suppressAutoHyphens/>
        <w:autoSpaceDE w:val="0"/>
        <w:spacing w:after="0" w:line="240" w:lineRule="auto"/>
        <w:ind w:firstLine="4962"/>
        <w:jc w:val="right"/>
        <w:rPr>
          <w:rFonts w:ascii="Times New Roman" w:eastAsia="Calibri" w:hAnsi="Times New Roman" w:cs="Times New Roman"/>
          <w:sz w:val="24"/>
          <w:szCs w:val="24"/>
          <w:lang w:eastAsia="ar-SA"/>
        </w:rPr>
      </w:pPr>
      <w:r>
        <w:rPr>
          <w:rFonts w:ascii="Times New Roman" w:eastAsia="Calibri" w:hAnsi="Times New Roman" w:cs="Times New Roman"/>
          <w:sz w:val="24"/>
          <w:szCs w:val="24"/>
          <w:lang w:eastAsia="ar-SA"/>
        </w:rPr>
        <w:lastRenderedPageBreak/>
        <w:t>П</w:t>
      </w:r>
      <w:r w:rsidR="00063B85" w:rsidRPr="004C5800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риложение </w:t>
      </w:r>
    </w:p>
    <w:p w:rsidR="00063B85" w:rsidRPr="004C5800" w:rsidRDefault="00063B85" w:rsidP="004C5800">
      <w:pPr>
        <w:widowControl w:val="0"/>
        <w:suppressAutoHyphens/>
        <w:autoSpaceDE w:val="0"/>
        <w:spacing w:after="0" w:line="240" w:lineRule="auto"/>
        <w:ind w:firstLine="4962"/>
        <w:jc w:val="right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4C5800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к постановлению администрации </w:t>
      </w:r>
    </w:p>
    <w:p w:rsidR="00063B85" w:rsidRPr="004C5800" w:rsidRDefault="000A1D20" w:rsidP="004C5800">
      <w:pPr>
        <w:widowControl w:val="0"/>
        <w:suppressAutoHyphens/>
        <w:autoSpaceDE w:val="0"/>
        <w:spacing w:after="0" w:line="240" w:lineRule="auto"/>
        <w:ind w:firstLine="4962"/>
        <w:jc w:val="right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4C5800">
        <w:rPr>
          <w:rFonts w:ascii="Times New Roman" w:eastAsia="Calibri" w:hAnsi="Times New Roman" w:cs="Times New Roman"/>
          <w:sz w:val="24"/>
          <w:szCs w:val="24"/>
          <w:lang w:eastAsia="ar-SA"/>
        </w:rPr>
        <w:t>Малиновского</w:t>
      </w:r>
      <w:r w:rsidR="00063B85" w:rsidRPr="004C5800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сельсовета </w:t>
      </w:r>
      <w:proofErr w:type="gramStart"/>
      <w:r w:rsidR="00063B85" w:rsidRPr="004C5800">
        <w:rPr>
          <w:rFonts w:ascii="Times New Roman" w:eastAsia="Calibri" w:hAnsi="Times New Roman" w:cs="Times New Roman"/>
          <w:sz w:val="24"/>
          <w:szCs w:val="24"/>
          <w:lang w:eastAsia="ar-SA"/>
        </w:rPr>
        <w:t>от</w:t>
      </w:r>
      <w:proofErr w:type="gramEnd"/>
      <w:r w:rsidR="00063B85" w:rsidRPr="004C5800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</w:p>
    <w:p w:rsidR="00063B85" w:rsidRPr="004C5800" w:rsidRDefault="003F1629" w:rsidP="004C5800">
      <w:pPr>
        <w:widowControl w:val="0"/>
        <w:suppressAutoHyphens/>
        <w:autoSpaceDE w:val="0"/>
        <w:spacing w:after="0" w:line="240" w:lineRule="auto"/>
        <w:ind w:firstLine="4962"/>
        <w:jc w:val="right"/>
        <w:rPr>
          <w:rFonts w:ascii="Times New Roman" w:eastAsia="Calibri" w:hAnsi="Times New Roman" w:cs="Times New Roman"/>
          <w:b/>
          <w:bCs/>
          <w:sz w:val="24"/>
          <w:szCs w:val="24"/>
          <w:lang w:eastAsia="ar-SA"/>
        </w:rPr>
      </w:pPr>
      <w:r>
        <w:rPr>
          <w:rFonts w:ascii="Times New Roman" w:eastAsia="Calibri" w:hAnsi="Times New Roman" w:cs="Times New Roman"/>
          <w:sz w:val="24"/>
          <w:szCs w:val="24"/>
          <w:lang w:eastAsia="ar-SA"/>
        </w:rPr>
        <w:t>01.04.</w:t>
      </w:r>
      <w:r w:rsidR="004C5800" w:rsidRPr="004C5800">
        <w:rPr>
          <w:rFonts w:ascii="Times New Roman" w:eastAsia="Calibri" w:hAnsi="Times New Roman" w:cs="Times New Roman"/>
          <w:sz w:val="24"/>
          <w:szCs w:val="24"/>
          <w:lang w:eastAsia="ar-SA"/>
        </w:rPr>
        <w:t>2019</w:t>
      </w:r>
      <w:r w:rsidR="00063B85" w:rsidRPr="004C5800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г. № </w:t>
      </w:r>
      <w:r>
        <w:rPr>
          <w:rFonts w:ascii="Times New Roman" w:eastAsia="Calibri" w:hAnsi="Times New Roman" w:cs="Times New Roman"/>
          <w:sz w:val="24"/>
          <w:szCs w:val="24"/>
          <w:lang w:eastAsia="ar-SA"/>
        </w:rPr>
        <w:t>38</w:t>
      </w:r>
      <w:r w:rsidR="004C5800" w:rsidRPr="004C5800">
        <w:rPr>
          <w:rFonts w:ascii="Times New Roman" w:eastAsia="Calibri" w:hAnsi="Times New Roman" w:cs="Times New Roman"/>
          <w:sz w:val="24"/>
          <w:szCs w:val="24"/>
          <w:lang w:eastAsia="ar-SA"/>
        </w:rPr>
        <w:t>- П</w:t>
      </w:r>
      <w:r w:rsidR="00063B85" w:rsidRPr="004C5800">
        <w:rPr>
          <w:rFonts w:ascii="Times New Roman" w:eastAsia="Calibri" w:hAnsi="Times New Roman" w:cs="Times New Roman"/>
          <w:sz w:val="24"/>
          <w:szCs w:val="24"/>
          <w:u w:val="single"/>
          <w:lang w:eastAsia="ar-SA"/>
        </w:rPr>
        <w:t xml:space="preserve"> </w:t>
      </w:r>
    </w:p>
    <w:p w:rsidR="00063B85" w:rsidRPr="004C5800" w:rsidRDefault="00063B85" w:rsidP="00063B85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Calibri" w:hAnsi="Times New Roman" w:cs="Times New Roman"/>
          <w:bCs/>
          <w:sz w:val="24"/>
          <w:szCs w:val="24"/>
          <w:lang w:eastAsia="ar-SA"/>
        </w:rPr>
      </w:pPr>
    </w:p>
    <w:p w:rsidR="00063B85" w:rsidRPr="004C5800" w:rsidRDefault="00063B85" w:rsidP="00063B85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ar-SA"/>
        </w:rPr>
      </w:pPr>
      <w:r w:rsidRPr="004C5800">
        <w:rPr>
          <w:rFonts w:ascii="Times New Roman" w:eastAsia="Calibri" w:hAnsi="Times New Roman" w:cs="Times New Roman"/>
          <w:b/>
          <w:bCs/>
          <w:sz w:val="24"/>
          <w:szCs w:val="24"/>
          <w:lang w:eastAsia="ar-SA"/>
        </w:rPr>
        <w:t>Порядок и перечень случаев оказания на безвозвратной основе</w:t>
      </w:r>
    </w:p>
    <w:p w:rsidR="00063B85" w:rsidRPr="004C5800" w:rsidRDefault="00063B85" w:rsidP="00EC7C2C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ar-SA"/>
        </w:rPr>
      </w:pPr>
      <w:r w:rsidRPr="004C5800">
        <w:rPr>
          <w:rFonts w:ascii="Times New Roman" w:eastAsia="Calibri" w:hAnsi="Times New Roman" w:cs="Times New Roman"/>
          <w:b/>
          <w:bCs/>
          <w:sz w:val="24"/>
          <w:szCs w:val="24"/>
          <w:lang w:eastAsia="ar-SA"/>
        </w:rPr>
        <w:t xml:space="preserve">за счет средств бюджета </w:t>
      </w:r>
      <w:r w:rsidR="000A1D20" w:rsidRPr="004C5800">
        <w:rPr>
          <w:rFonts w:ascii="Times New Roman" w:eastAsia="Calibri" w:hAnsi="Times New Roman" w:cs="Times New Roman"/>
          <w:b/>
          <w:bCs/>
          <w:sz w:val="24"/>
          <w:szCs w:val="24"/>
          <w:lang w:eastAsia="ar-SA"/>
        </w:rPr>
        <w:t>Малиновского</w:t>
      </w:r>
      <w:r w:rsidRPr="004C5800">
        <w:rPr>
          <w:rFonts w:ascii="Times New Roman" w:eastAsia="Calibri" w:hAnsi="Times New Roman" w:cs="Times New Roman"/>
          <w:b/>
          <w:bCs/>
          <w:sz w:val="24"/>
          <w:szCs w:val="24"/>
          <w:lang w:eastAsia="ar-SA"/>
        </w:rPr>
        <w:t xml:space="preserve"> сельсовета дополнительной помощи </w:t>
      </w:r>
      <w:r w:rsidR="00EC7C2C">
        <w:rPr>
          <w:rFonts w:ascii="Times New Roman" w:eastAsia="Calibri" w:hAnsi="Times New Roman" w:cs="Times New Roman"/>
          <w:b/>
          <w:bCs/>
          <w:sz w:val="24"/>
          <w:szCs w:val="24"/>
          <w:lang w:eastAsia="ar-SA"/>
        </w:rPr>
        <w:t xml:space="preserve">при </w:t>
      </w:r>
      <w:r w:rsidRPr="004C5800">
        <w:rPr>
          <w:rFonts w:ascii="Times New Roman" w:eastAsia="Calibri" w:hAnsi="Times New Roman" w:cs="Times New Roman"/>
          <w:b/>
          <w:bCs/>
          <w:sz w:val="24"/>
          <w:szCs w:val="24"/>
          <w:lang w:eastAsia="ar-SA"/>
        </w:rPr>
        <w:t xml:space="preserve">возникновении неотложной необходимости в проведении капитального ремонта общего имущества в многоквартирных домах, расположенных на территории </w:t>
      </w:r>
      <w:r w:rsidR="000A1D20" w:rsidRPr="004C5800">
        <w:rPr>
          <w:rFonts w:ascii="Times New Roman" w:eastAsia="Calibri" w:hAnsi="Times New Roman" w:cs="Times New Roman"/>
          <w:b/>
          <w:bCs/>
          <w:sz w:val="24"/>
          <w:szCs w:val="24"/>
          <w:lang w:eastAsia="ar-SA"/>
        </w:rPr>
        <w:t>Малиновского</w:t>
      </w:r>
      <w:r w:rsidRPr="004C5800">
        <w:rPr>
          <w:rFonts w:ascii="Times New Roman" w:eastAsia="Calibri" w:hAnsi="Times New Roman" w:cs="Times New Roman"/>
          <w:b/>
          <w:bCs/>
          <w:sz w:val="24"/>
          <w:szCs w:val="24"/>
          <w:lang w:eastAsia="ar-SA"/>
        </w:rPr>
        <w:t xml:space="preserve"> сельсовета</w:t>
      </w:r>
    </w:p>
    <w:p w:rsidR="00063B85" w:rsidRPr="004C5800" w:rsidRDefault="00063B85" w:rsidP="00063B85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ar-SA"/>
        </w:rPr>
      </w:pPr>
    </w:p>
    <w:p w:rsidR="00063B85" w:rsidRPr="004C5800" w:rsidRDefault="00063B85" w:rsidP="00063B85">
      <w:pPr>
        <w:suppressAutoHyphens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SimSun" w:hAnsi="Times New Roman" w:cs="Times New Roman"/>
          <w:b/>
          <w:bCs/>
          <w:sz w:val="24"/>
          <w:szCs w:val="24"/>
        </w:rPr>
      </w:pPr>
      <w:r w:rsidRPr="004C5800">
        <w:rPr>
          <w:rFonts w:ascii="Times New Roman" w:eastAsia="SimSun" w:hAnsi="Times New Roman" w:cs="Times New Roman"/>
          <w:b/>
          <w:bCs/>
          <w:sz w:val="24"/>
          <w:szCs w:val="24"/>
        </w:rPr>
        <w:t>1. Общие положения</w:t>
      </w:r>
    </w:p>
    <w:p w:rsidR="00063B85" w:rsidRPr="00EC7C2C" w:rsidRDefault="00063B85" w:rsidP="00063B85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b/>
          <w:bCs/>
          <w:sz w:val="16"/>
          <w:szCs w:val="16"/>
        </w:rPr>
      </w:pPr>
    </w:p>
    <w:p w:rsidR="00063B85" w:rsidRPr="004C5800" w:rsidRDefault="00063B85" w:rsidP="00063B85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SimSun" w:hAnsi="Times New Roman" w:cs="Times New Roman"/>
          <w:bCs/>
          <w:sz w:val="24"/>
          <w:szCs w:val="24"/>
        </w:rPr>
      </w:pPr>
      <w:r w:rsidRPr="004C5800">
        <w:rPr>
          <w:rFonts w:ascii="Times New Roman" w:eastAsia="SimSun" w:hAnsi="Times New Roman" w:cs="Times New Roman"/>
          <w:bCs/>
          <w:sz w:val="24"/>
          <w:szCs w:val="24"/>
        </w:rPr>
        <w:t xml:space="preserve">1.1. Настоящий Порядок устанавливает процедуру оказания </w:t>
      </w:r>
      <w:proofErr w:type="gramStart"/>
      <w:r w:rsidRPr="004C5800">
        <w:rPr>
          <w:rFonts w:ascii="Times New Roman" w:eastAsia="SimSun" w:hAnsi="Times New Roman" w:cs="Times New Roman"/>
          <w:bCs/>
          <w:sz w:val="24"/>
          <w:szCs w:val="24"/>
        </w:rPr>
        <w:t xml:space="preserve">на безвозвратной основе за счет средств бюджета </w:t>
      </w:r>
      <w:r w:rsidR="000A1D20" w:rsidRPr="004C5800">
        <w:rPr>
          <w:rFonts w:ascii="Times New Roman" w:eastAsia="SimSun" w:hAnsi="Times New Roman" w:cs="Times New Roman"/>
          <w:bCs/>
          <w:sz w:val="24"/>
          <w:szCs w:val="24"/>
        </w:rPr>
        <w:t>Малиновского</w:t>
      </w:r>
      <w:r w:rsidRPr="004C5800">
        <w:rPr>
          <w:rFonts w:ascii="Times New Roman" w:eastAsia="SimSun" w:hAnsi="Times New Roman" w:cs="Times New Roman"/>
          <w:bCs/>
          <w:sz w:val="24"/>
          <w:szCs w:val="24"/>
        </w:rPr>
        <w:t xml:space="preserve"> сельсовета  дополнительной помощи при возникновении неотложной необходимости в проведении капитального ремонта общего имущества в многоквартирных домах</w:t>
      </w:r>
      <w:proofErr w:type="gramEnd"/>
      <w:r w:rsidRPr="004C5800">
        <w:rPr>
          <w:rFonts w:ascii="Times New Roman" w:eastAsia="SimSun" w:hAnsi="Times New Roman" w:cs="Times New Roman"/>
          <w:bCs/>
          <w:sz w:val="24"/>
          <w:szCs w:val="24"/>
        </w:rPr>
        <w:t xml:space="preserve">, </w:t>
      </w:r>
      <w:r w:rsidRPr="004C5800">
        <w:rPr>
          <w:rFonts w:ascii="Times New Roman" w:eastAsia="SimSun" w:hAnsi="Times New Roman" w:cs="Times New Roman"/>
          <w:bCs/>
          <w:sz w:val="24"/>
          <w:szCs w:val="24"/>
          <w:lang w:eastAsia="ar-SA"/>
        </w:rPr>
        <w:t xml:space="preserve">расположенных на территории </w:t>
      </w:r>
      <w:r w:rsidR="000A1D20" w:rsidRPr="004C5800">
        <w:rPr>
          <w:rFonts w:ascii="Times New Roman" w:eastAsia="SimSun" w:hAnsi="Times New Roman" w:cs="Times New Roman"/>
          <w:bCs/>
          <w:sz w:val="24"/>
          <w:szCs w:val="24"/>
          <w:lang w:eastAsia="ar-SA"/>
        </w:rPr>
        <w:t>Малиновского</w:t>
      </w:r>
      <w:r w:rsidRPr="004C5800">
        <w:rPr>
          <w:rFonts w:ascii="Times New Roman" w:eastAsia="SimSun" w:hAnsi="Times New Roman" w:cs="Times New Roman"/>
          <w:bCs/>
          <w:sz w:val="24"/>
          <w:szCs w:val="24"/>
          <w:lang w:eastAsia="ar-SA"/>
        </w:rPr>
        <w:t xml:space="preserve"> сельсовета </w:t>
      </w:r>
      <w:r w:rsidRPr="004C5800">
        <w:rPr>
          <w:rFonts w:ascii="Times New Roman" w:eastAsia="SimSun" w:hAnsi="Times New Roman" w:cs="Times New Roman"/>
          <w:bCs/>
          <w:sz w:val="24"/>
          <w:szCs w:val="24"/>
        </w:rPr>
        <w:t xml:space="preserve"> (далее - муниципальная поддержка).</w:t>
      </w:r>
    </w:p>
    <w:p w:rsidR="00063B85" w:rsidRPr="004C5800" w:rsidRDefault="00063B85" w:rsidP="00063B85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4"/>
          <w:szCs w:val="24"/>
        </w:rPr>
      </w:pPr>
      <w:r w:rsidRPr="004C5800">
        <w:rPr>
          <w:rFonts w:ascii="Times New Roman" w:eastAsia="SimSun" w:hAnsi="Times New Roman" w:cs="Times New Roman"/>
          <w:bCs/>
          <w:sz w:val="24"/>
          <w:szCs w:val="24"/>
        </w:rPr>
        <w:t xml:space="preserve">1.2. </w:t>
      </w:r>
      <w:proofErr w:type="gramStart"/>
      <w:r w:rsidRPr="004C5800">
        <w:rPr>
          <w:rFonts w:ascii="Times New Roman" w:eastAsia="SimSun" w:hAnsi="Times New Roman" w:cs="Times New Roman"/>
          <w:bCs/>
          <w:sz w:val="24"/>
          <w:szCs w:val="24"/>
        </w:rPr>
        <w:t xml:space="preserve">Дополнительная помощь при возникновении неотложной необходимости в проведении капитального ремонта общего имущества в многоквартирных домах оказывается в случае возникновения чрезвычайной ситуации, за счет средств, аккумулированных на специальном счете многоквартирного дома (далее - МКД), и средств бюджета </w:t>
      </w:r>
      <w:r w:rsidR="000A1D20" w:rsidRPr="004C5800">
        <w:rPr>
          <w:rFonts w:ascii="Times New Roman" w:eastAsia="SimSun" w:hAnsi="Times New Roman" w:cs="Times New Roman"/>
          <w:bCs/>
          <w:sz w:val="24"/>
          <w:szCs w:val="24"/>
        </w:rPr>
        <w:t>Малиновского</w:t>
      </w:r>
      <w:r w:rsidRPr="004C5800">
        <w:rPr>
          <w:rFonts w:ascii="Times New Roman" w:eastAsia="SimSun" w:hAnsi="Times New Roman" w:cs="Times New Roman"/>
          <w:bCs/>
          <w:sz w:val="24"/>
          <w:szCs w:val="24"/>
        </w:rPr>
        <w:t xml:space="preserve"> сельсовета</w:t>
      </w:r>
      <w:r w:rsidRPr="004C5800">
        <w:rPr>
          <w:rFonts w:ascii="Times New Roman" w:eastAsia="SimSun" w:hAnsi="Times New Roman" w:cs="Times New Roman"/>
          <w:sz w:val="24"/>
          <w:szCs w:val="24"/>
        </w:rPr>
        <w:t xml:space="preserve">, в пределах объема бюджетных средств, утвержденных Решением </w:t>
      </w:r>
      <w:r w:rsidR="000A1D20" w:rsidRPr="004C5800">
        <w:rPr>
          <w:rFonts w:ascii="Times New Roman" w:eastAsia="SimSun" w:hAnsi="Times New Roman" w:cs="Times New Roman"/>
          <w:sz w:val="24"/>
          <w:szCs w:val="24"/>
        </w:rPr>
        <w:t>Малиновского</w:t>
      </w:r>
      <w:r w:rsidRPr="004C5800">
        <w:rPr>
          <w:rFonts w:ascii="Times New Roman" w:eastAsia="SimSun" w:hAnsi="Times New Roman" w:cs="Times New Roman"/>
          <w:sz w:val="24"/>
          <w:szCs w:val="24"/>
        </w:rPr>
        <w:t xml:space="preserve"> сельского Совета депутатов о бюджете на очередной финансовый год и плановый период.</w:t>
      </w:r>
      <w:proofErr w:type="gramEnd"/>
    </w:p>
    <w:p w:rsidR="00063B85" w:rsidRPr="004C5800" w:rsidRDefault="00063B85" w:rsidP="00063B85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SimSun" w:hAnsi="Times New Roman" w:cs="Times New Roman"/>
          <w:bCs/>
          <w:sz w:val="24"/>
          <w:szCs w:val="24"/>
        </w:rPr>
      </w:pPr>
      <w:r w:rsidRPr="004C5800">
        <w:rPr>
          <w:rFonts w:ascii="Times New Roman" w:eastAsia="SimSun" w:hAnsi="Times New Roman" w:cs="Times New Roman"/>
          <w:bCs/>
          <w:sz w:val="24"/>
          <w:szCs w:val="24"/>
        </w:rPr>
        <w:t>1.3. Муниципальная поддержка предоставляется в целях финансового обеспечения затрат (части затрат) по проведению капитального ремонта многоквартирных домов при возникновении неотложной необходимости.</w:t>
      </w:r>
    </w:p>
    <w:p w:rsidR="00063B85" w:rsidRPr="004C5800" w:rsidRDefault="00063B85" w:rsidP="00063B85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SimSun" w:hAnsi="Times New Roman" w:cs="Times New Roman"/>
          <w:bCs/>
          <w:sz w:val="24"/>
          <w:szCs w:val="24"/>
        </w:rPr>
      </w:pPr>
      <w:r w:rsidRPr="004C5800">
        <w:rPr>
          <w:rFonts w:ascii="Times New Roman" w:eastAsia="SimSun" w:hAnsi="Times New Roman" w:cs="Times New Roman"/>
          <w:bCs/>
          <w:sz w:val="24"/>
          <w:szCs w:val="24"/>
        </w:rPr>
        <w:t>Муниципальная поддержка предоставляется в форме субсидий, на выполнение услуг и (или) работ по капитальному ремонту общего имущества в многоквартирном доме в случаях, определенных перечнем.</w:t>
      </w:r>
    </w:p>
    <w:p w:rsidR="00063B85" w:rsidRPr="004C5800" w:rsidRDefault="00063B85" w:rsidP="00063B85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SimSun" w:hAnsi="Times New Roman" w:cs="Times New Roman"/>
          <w:bCs/>
          <w:sz w:val="24"/>
          <w:szCs w:val="24"/>
        </w:rPr>
      </w:pPr>
      <w:r w:rsidRPr="004C5800">
        <w:rPr>
          <w:rFonts w:ascii="Times New Roman" w:eastAsia="SimSun" w:hAnsi="Times New Roman" w:cs="Times New Roman"/>
          <w:bCs/>
          <w:sz w:val="24"/>
          <w:szCs w:val="24"/>
        </w:rPr>
        <w:t>1.4. Получателями дополнительной помощи в соответствии с пунктом 1 настоящего порядка являются юридические лица, осуществляющие управление соответствующим многоквартирным домом - товарищество собственников жилья, жилищный кооператив, управляющая организация, соответствующая требованиям, предъявляемым бюджетным законодательством к получателю субсидий.</w:t>
      </w:r>
    </w:p>
    <w:p w:rsidR="00063B85" w:rsidRPr="004C5800" w:rsidRDefault="00063B85" w:rsidP="00063B85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SimSun" w:hAnsi="Times New Roman" w:cs="Times New Roman"/>
          <w:bCs/>
          <w:sz w:val="24"/>
          <w:szCs w:val="24"/>
        </w:rPr>
      </w:pPr>
      <w:r w:rsidRPr="004C5800">
        <w:rPr>
          <w:rFonts w:ascii="Times New Roman" w:eastAsia="SimSun" w:hAnsi="Times New Roman" w:cs="Times New Roman"/>
          <w:bCs/>
          <w:sz w:val="24"/>
          <w:szCs w:val="24"/>
        </w:rPr>
        <w:t>1.5. Муниципальная поддержка предоставляется в объеме, равном разнице между сметной стоимостью услуг и (или) работ и средствами, аккумулированными на специальном счете многоквартирного дома.</w:t>
      </w:r>
    </w:p>
    <w:p w:rsidR="00063B85" w:rsidRPr="004C5800" w:rsidRDefault="00063B85" w:rsidP="00063B85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SimSun" w:hAnsi="Times New Roman" w:cs="Times New Roman"/>
          <w:bCs/>
          <w:sz w:val="24"/>
          <w:szCs w:val="24"/>
        </w:rPr>
      </w:pPr>
      <w:r w:rsidRPr="004C5800">
        <w:rPr>
          <w:rFonts w:ascii="Times New Roman" w:eastAsia="SimSun" w:hAnsi="Times New Roman" w:cs="Times New Roman"/>
          <w:bCs/>
          <w:sz w:val="24"/>
          <w:szCs w:val="24"/>
        </w:rPr>
        <w:t>1.6. Субсидии носят целевой характер и не могут быть использованы на другие цели, размер субсидии определяется в соответствии с настоящим Порядком.</w:t>
      </w:r>
    </w:p>
    <w:p w:rsidR="00063B85" w:rsidRPr="004C5800" w:rsidRDefault="00063B85" w:rsidP="00063B85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SimSun" w:hAnsi="Times New Roman" w:cs="Times New Roman"/>
          <w:bCs/>
          <w:sz w:val="24"/>
          <w:szCs w:val="24"/>
        </w:rPr>
      </w:pPr>
      <w:r w:rsidRPr="004C5800">
        <w:rPr>
          <w:rFonts w:ascii="Times New Roman" w:eastAsia="SimSun" w:hAnsi="Times New Roman" w:cs="Times New Roman"/>
          <w:bCs/>
          <w:sz w:val="24"/>
          <w:szCs w:val="24"/>
        </w:rPr>
        <w:t xml:space="preserve">1.7. Уполномоченный орган - главный распорядитель средств, непосредственно обеспечивающий предоставление муниципальной поддержки получателю субсидии, определяется муниципальным правовым актом администрации </w:t>
      </w:r>
      <w:r w:rsidR="000A1D20" w:rsidRPr="004C5800">
        <w:rPr>
          <w:rFonts w:ascii="Times New Roman" w:eastAsia="SimSun" w:hAnsi="Times New Roman" w:cs="Times New Roman"/>
          <w:bCs/>
          <w:sz w:val="24"/>
          <w:szCs w:val="24"/>
        </w:rPr>
        <w:t>Малиновского</w:t>
      </w:r>
      <w:r w:rsidRPr="004C5800">
        <w:rPr>
          <w:rFonts w:ascii="Times New Roman" w:eastAsia="SimSun" w:hAnsi="Times New Roman" w:cs="Times New Roman"/>
          <w:bCs/>
          <w:sz w:val="24"/>
          <w:szCs w:val="24"/>
        </w:rPr>
        <w:t xml:space="preserve"> сельсовета.</w:t>
      </w:r>
    </w:p>
    <w:p w:rsidR="00063B85" w:rsidRPr="004C5800" w:rsidRDefault="00063B85" w:rsidP="00063B85">
      <w:pPr>
        <w:suppressAutoHyphens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SimSun" w:hAnsi="Times New Roman" w:cs="Times New Roman"/>
          <w:b/>
          <w:sz w:val="24"/>
          <w:szCs w:val="24"/>
        </w:rPr>
      </w:pPr>
    </w:p>
    <w:p w:rsidR="00063B85" w:rsidRPr="00EC7C2C" w:rsidRDefault="00063B85" w:rsidP="00063B85">
      <w:pPr>
        <w:suppressAutoHyphens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SimSun" w:hAnsi="Times New Roman" w:cs="Times New Roman"/>
          <w:b/>
          <w:sz w:val="24"/>
          <w:szCs w:val="24"/>
        </w:rPr>
      </w:pPr>
      <w:r w:rsidRPr="00EC7C2C">
        <w:rPr>
          <w:rFonts w:ascii="Times New Roman" w:eastAsia="SimSun" w:hAnsi="Times New Roman" w:cs="Times New Roman"/>
          <w:b/>
          <w:sz w:val="24"/>
          <w:szCs w:val="24"/>
        </w:rPr>
        <w:t>2. Условия и порядок предоставления субсидий</w:t>
      </w:r>
    </w:p>
    <w:p w:rsidR="006555FB" w:rsidRPr="00EC7C2C" w:rsidRDefault="006555FB" w:rsidP="00063B85">
      <w:pPr>
        <w:suppressAutoHyphens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SimSun" w:hAnsi="Times New Roman" w:cs="Times New Roman"/>
          <w:sz w:val="16"/>
          <w:szCs w:val="16"/>
        </w:rPr>
      </w:pPr>
    </w:p>
    <w:p w:rsidR="00063B85" w:rsidRPr="004C5800" w:rsidRDefault="00063B85" w:rsidP="00063B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4"/>
          <w:szCs w:val="24"/>
        </w:rPr>
      </w:pPr>
      <w:r w:rsidRPr="004C5800">
        <w:rPr>
          <w:rFonts w:ascii="Times New Roman" w:eastAsia="SimSun" w:hAnsi="Times New Roman" w:cs="Times New Roman"/>
          <w:sz w:val="24"/>
          <w:szCs w:val="24"/>
        </w:rPr>
        <w:t xml:space="preserve">2.1. </w:t>
      </w:r>
      <w:r w:rsidRPr="004C5800">
        <w:rPr>
          <w:rFonts w:ascii="Times New Roman" w:eastAsia="SimSun" w:hAnsi="Times New Roman" w:cs="Times New Roman"/>
          <w:bCs/>
          <w:sz w:val="24"/>
          <w:szCs w:val="24"/>
          <w:lang w:eastAsia="ar-SA"/>
        </w:rPr>
        <w:t xml:space="preserve">Муниципальная поддержка предоставляется получателям субсидии, в соответствии с настоящим Порядком, в пределах средств, предусмотренных в бюджете </w:t>
      </w:r>
      <w:r w:rsidR="000A1D20" w:rsidRPr="004C5800">
        <w:rPr>
          <w:rFonts w:ascii="Times New Roman" w:eastAsia="SimSun" w:hAnsi="Times New Roman" w:cs="Times New Roman"/>
          <w:bCs/>
          <w:sz w:val="24"/>
          <w:szCs w:val="24"/>
          <w:lang w:eastAsia="ar-SA"/>
        </w:rPr>
        <w:t>Малиновского</w:t>
      </w:r>
      <w:r w:rsidRPr="004C5800">
        <w:rPr>
          <w:rFonts w:ascii="Times New Roman" w:eastAsia="SimSun" w:hAnsi="Times New Roman" w:cs="Times New Roman"/>
          <w:bCs/>
          <w:sz w:val="24"/>
          <w:szCs w:val="24"/>
          <w:lang w:eastAsia="ar-SA"/>
        </w:rPr>
        <w:t xml:space="preserve"> сельсовета на соответствующий финансовый год в ра</w:t>
      </w:r>
      <w:r w:rsidR="006460F6" w:rsidRPr="004C5800">
        <w:rPr>
          <w:rFonts w:ascii="Times New Roman" w:eastAsia="SimSun" w:hAnsi="Times New Roman" w:cs="Times New Roman"/>
          <w:bCs/>
          <w:sz w:val="24"/>
          <w:szCs w:val="24"/>
          <w:lang w:eastAsia="ar-SA"/>
        </w:rPr>
        <w:t>мках  муниципальной программы «</w:t>
      </w:r>
      <w:r w:rsidRPr="004C5800">
        <w:rPr>
          <w:rFonts w:ascii="Times New Roman" w:eastAsia="SimSun" w:hAnsi="Times New Roman" w:cs="Times New Roman"/>
          <w:bCs/>
          <w:sz w:val="24"/>
          <w:szCs w:val="24"/>
          <w:lang w:eastAsia="ar-SA"/>
        </w:rPr>
        <w:t xml:space="preserve">Защита населения территории </w:t>
      </w:r>
      <w:r w:rsidR="000A1D20" w:rsidRPr="004C5800">
        <w:rPr>
          <w:rFonts w:ascii="Times New Roman" w:eastAsia="SimSun" w:hAnsi="Times New Roman" w:cs="Times New Roman"/>
          <w:bCs/>
          <w:sz w:val="24"/>
          <w:szCs w:val="24"/>
          <w:lang w:eastAsia="ar-SA"/>
        </w:rPr>
        <w:t>Малиновского</w:t>
      </w:r>
      <w:r w:rsidRPr="004C5800">
        <w:rPr>
          <w:rFonts w:ascii="Times New Roman" w:eastAsia="SimSun" w:hAnsi="Times New Roman" w:cs="Times New Roman"/>
          <w:bCs/>
          <w:sz w:val="24"/>
          <w:szCs w:val="24"/>
          <w:lang w:eastAsia="ar-SA"/>
        </w:rPr>
        <w:t xml:space="preserve"> сельсовета от чрезвычайных ситуаций природного и техногенного характера»,  на основании договора о предоставлении субсидии.</w:t>
      </w:r>
    </w:p>
    <w:p w:rsidR="00063B85" w:rsidRPr="004C5800" w:rsidRDefault="00063B85" w:rsidP="00063B85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4"/>
          <w:szCs w:val="24"/>
        </w:rPr>
      </w:pPr>
      <w:r w:rsidRPr="004C5800">
        <w:rPr>
          <w:rFonts w:ascii="Times New Roman" w:eastAsia="SimSun" w:hAnsi="Times New Roman" w:cs="Times New Roman"/>
          <w:sz w:val="24"/>
          <w:szCs w:val="24"/>
        </w:rPr>
        <w:lastRenderedPageBreak/>
        <w:t>2.2. Получатели субсидии должны соответствовать следующим требованиям на первое число месяца, предшествующего месяцу, в котором планируется заключение договора:</w:t>
      </w:r>
    </w:p>
    <w:p w:rsidR="00063B85" w:rsidRPr="004C5800" w:rsidRDefault="00063B85" w:rsidP="00063B85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4"/>
          <w:szCs w:val="24"/>
        </w:rPr>
      </w:pPr>
      <w:r w:rsidRPr="004C5800">
        <w:rPr>
          <w:rFonts w:ascii="Times New Roman" w:eastAsia="SimSun" w:hAnsi="Times New Roman" w:cs="Times New Roman"/>
          <w:sz w:val="24"/>
          <w:szCs w:val="24"/>
        </w:rPr>
        <w:t>1) отсутствие неисполненной обязанности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сборах;</w:t>
      </w:r>
    </w:p>
    <w:p w:rsidR="00063B85" w:rsidRPr="004C5800" w:rsidRDefault="00063B85" w:rsidP="00063B85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4"/>
          <w:szCs w:val="24"/>
        </w:rPr>
      </w:pPr>
      <w:r w:rsidRPr="004C5800">
        <w:rPr>
          <w:rFonts w:ascii="Times New Roman" w:eastAsia="SimSun" w:hAnsi="Times New Roman" w:cs="Times New Roman"/>
          <w:sz w:val="24"/>
          <w:szCs w:val="24"/>
        </w:rPr>
        <w:t xml:space="preserve">2) отсутствие просроченной задолженности по возврату в бюджет </w:t>
      </w:r>
      <w:r w:rsidR="000A1D20" w:rsidRPr="004C5800">
        <w:rPr>
          <w:rFonts w:ascii="Times New Roman" w:eastAsia="SimSun" w:hAnsi="Times New Roman" w:cs="Times New Roman"/>
          <w:sz w:val="24"/>
          <w:szCs w:val="24"/>
        </w:rPr>
        <w:t>Малиновского</w:t>
      </w:r>
      <w:r w:rsidRPr="004C5800">
        <w:rPr>
          <w:rFonts w:ascii="Times New Roman" w:eastAsia="SimSun" w:hAnsi="Times New Roman" w:cs="Times New Roman"/>
          <w:sz w:val="24"/>
          <w:szCs w:val="24"/>
        </w:rPr>
        <w:t xml:space="preserve"> сельсовета, бюджетных инвестиций, </w:t>
      </w:r>
      <w:proofErr w:type="gramStart"/>
      <w:r w:rsidRPr="004C5800">
        <w:rPr>
          <w:rFonts w:ascii="Times New Roman" w:eastAsia="SimSun" w:hAnsi="Times New Roman" w:cs="Times New Roman"/>
          <w:sz w:val="24"/>
          <w:szCs w:val="24"/>
        </w:rPr>
        <w:t>предоставленных</w:t>
      </w:r>
      <w:proofErr w:type="gramEnd"/>
      <w:r w:rsidRPr="004C5800">
        <w:rPr>
          <w:rFonts w:ascii="Times New Roman" w:eastAsia="SimSun" w:hAnsi="Times New Roman" w:cs="Times New Roman"/>
          <w:sz w:val="24"/>
          <w:szCs w:val="24"/>
        </w:rPr>
        <w:t xml:space="preserve"> в том числе иными правовыми актами, и иной просроченной задолженности перед бюджетом </w:t>
      </w:r>
      <w:r w:rsidR="000A1D20" w:rsidRPr="004C5800">
        <w:rPr>
          <w:rFonts w:ascii="Times New Roman" w:eastAsia="SimSun" w:hAnsi="Times New Roman" w:cs="Times New Roman"/>
          <w:sz w:val="24"/>
          <w:szCs w:val="24"/>
        </w:rPr>
        <w:t>Малиновского</w:t>
      </w:r>
      <w:r w:rsidRPr="004C5800">
        <w:rPr>
          <w:rFonts w:ascii="Times New Roman" w:eastAsia="SimSun" w:hAnsi="Times New Roman" w:cs="Times New Roman"/>
          <w:sz w:val="24"/>
          <w:szCs w:val="24"/>
        </w:rPr>
        <w:t xml:space="preserve"> сельсовета;</w:t>
      </w:r>
    </w:p>
    <w:p w:rsidR="00063B85" w:rsidRPr="004C5800" w:rsidRDefault="00063B85" w:rsidP="00063B85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4"/>
          <w:szCs w:val="24"/>
        </w:rPr>
      </w:pPr>
      <w:r w:rsidRPr="004C5800">
        <w:rPr>
          <w:rFonts w:ascii="Times New Roman" w:eastAsia="SimSun" w:hAnsi="Times New Roman" w:cs="Times New Roman"/>
          <w:sz w:val="24"/>
          <w:szCs w:val="24"/>
        </w:rPr>
        <w:t>3) получатели субсидии - юридические лица не должны находиться в процессе реорган</w:t>
      </w:r>
      <w:r w:rsidR="000A1D20" w:rsidRPr="004C5800">
        <w:rPr>
          <w:rFonts w:ascii="Times New Roman" w:eastAsia="SimSun" w:hAnsi="Times New Roman" w:cs="Times New Roman"/>
          <w:sz w:val="24"/>
          <w:szCs w:val="24"/>
        </w:rPr>
        <w:t>изации, ликвидации, банкротства;</w:t>
      </w:r>
    </w:p>
    <w:p w:rsidR="00063B85" w:rsidRPr="004C5800" w:rsidRDefault="00063B85" w:rsidP="00063B85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4"/>
          <w:szCs w:val="24"/>
        </w:rPr>
      </w:pPr>
      <w:proofErr w:type="gramStart"/>
      <w:r w:rsidRPr="004C5800">
        <w:rPr>
          <w:rFonts w:ascii="Times New Roman" w:eastAsia="SimSun" w:hAnsi="Times New Roman" w:cs="Times New Roman"/>
          <w:sz w:val="24"/>
          <w:szCs w:val="24"/>
        </w:rPr>
        <w:t>4) получатели субсидии не должны являться иностранными юридическими лицами, в том числе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 в отношении таких юридических лиц (далее - офшорные компании), а также российскими</w:t>
      </w:r>
      <w:proofErr w:type="gramEnd"/>
      <w:r w:rsidRPr="004C5800">
        <w:rPr>
          <w:rFonts w:ascii="Times New Roman" w:eastAsia="SimSun" w:hAnsi="Times New Roman" w:cs="Times New Roman"/>
          <w:sz w:val="24"/>
          <w:szCs w:val="24"/>
        </w:rPr>
        <w:t xml:space="preserve"> юридическими лицами, в уставном (складочном) капитале которых доля участия офшорных компаний в совокупности превышает 50 процентов;</w:t>
      </w:r>
    </w:p>
    <w:p w:rsidR="00063B85" w:rsidRPr="004C5800" w:rsidRDefault="00063B85" w:rsidP="00063B85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4"/>
          <w:szCs w:val="24"/>
        </w:rPr>
      </w:pPr>
      <w:r w:rsidRPr="004C5800">
        <w:rPr>
          <w:rFonts w:ascii="Times New Roman" w:eastAsia="SimSun" w:hAnsi="Times New Roman" w:cs="Times New Roman"/>
          <w:sz w:val="24"/>
          <w:szCs w:val="24"/>
        </w:rPr>
        <w:t xml:space="preserve">5) получатели субсидии не должны получать средства из бюджета </w:t>
      </w:r>
      <w:r w:rsidR="000A1D20" w:rsidRPr="004C5800">
        <w:rPr>
          <w:rFonts w:ascii="Times New Roman" w:eastAsia="SimSun" w:hAnsi="Times New Roman" w:cs="Times New Roman"/>
          <w:sz w:val="24"/>
          <w:szCs w:val="24"/>
        </w:rPr>
        <w:t>Малиновского</w:t>
      </w:r>
      <w:r w:rsidRPr="004C5800">
        <w:rPr>
          <w:rFonts w:ascii="Times New Roman" w:eastAsia="SimSun" w:hAnsi="Times New Roman" w:cs="Times New Roman"/>
          <w:sz w:val="24"/>
          <w:szCs w:val="24"/>
        </w:rPr>
        <w:t xml:space="preserve"> сельсовета на основании иных муниципальных правовых актов на цели, указанные </w:t>
      </w:r>
      <w:r w:rsidR="00615CCA" w:rsidRPr="004C5800">
        <w:rPr>
          <w:rFonts w:ascii="Times New Roman" w:eastAsia="SimSun" w:hAnsi="Times New Roman" w:cs="Times New Roman"/>
          <w:sz w:val="24"/>
          <w:szCs w:val="24"/>
        </w:rPr>
        <w:t>в пункте 1.1 настоящего Порядка;</w:t>
      </w:r>
    </w:p>
    <w:p w:rsidR="00615CCA" w:rsidRPr="004C5800" w:rsidRDefault="00615CCA" w:rsidP="00615C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5800">
        <w:rPr>
          <w:rFonts w:ascii="Times New Roman" w:eastAsia="SimSun" w:hAnsi="Times New Roman" w:cs="Times New Roman"/>
          <w:sz w:val="24"/>
          <w:szCs w:val="24"/>
        </w:rPr>
        <w:t xml:space="preserve">   </w:t>
      </w:r>
      <w:r w:rsidR="00C664E5" w:rsidRPr="004C5800">
        <w:rPr>
          <w:rFonts w:ascii="Times New Roman" w:eastAsia="SimSun" w:hAnsi="Times New Roman" w:cs="Times New Roman"/>
          <w:sz w:val="24"/>
          <w:szCs w:val="24"/>
        </w:rPr>
        <w:t xml:space="preserve">      </w:t>
      </w:r>
      <w:r w:rsidR="00EC7C2C">
        <w:rPr>
          <w:rFonts w:ascii="Times New Roman" w:eastAsia="SimSun" w:hAnsi="Times New Roman" w:cs="Times New Roman"/>
          <w:sz w:val="24"/>
          <w:szCs w:val="24"/>
        </w:rPr>
        <w:t xml:space="preserve">   </w:t>
      </w:r>
      <w:r w:rsidRPr="004C5800">
        <w:rPr>
          <w:rFonts w:ascii="Times New Roman" w:eastAsia="SimSun" w:hAnsi="Times New Roman" w:cs="Times New Roman"/>
          <w:sz w:val="24"/>
          <w:szCs w:val="24"/>
        </w:rPr>
        <w:t>6) в случае принятия решения о предоставлении субсидии, в соглашении о предоставлении субсидии устанавливаются</w:t>
      </w:r>
      <w:r w:rsidRPr="004C5800">
        <w:rPr>
          <w:rFonts w:ascii="Times New Roman" w:hAnsi="Times New Roman" w:cs="Times New Roman"/>
          <w:sz w:val="24"/>
          <w:szCs w:val="24"/>
        </w:rPr>
        <w:t xml:space="preserve"> показатели результативности (целевые показатели) предоставления субсидии и (или) право главного распорядителя как получателя бюджетных средств устанавливать их значения в соглашении (при необходимости)</w:t>
      </w:r>
      <w:r w:rsidR="009071A5" w:rsidRPr="004C5800">
        <w:rPr>
          <w:rFonts w:ascii="Times New Roman" w:hAnsi="Times New Roman" w:cs="Times New Roman"/>
          <w:sz w:val="24"/>
          <w:szCs w:val="24"/>
        </w:rPr>
        <w:t>, не достижение которых будет являться основанием для применения мер ответственности к получателю субсидий.</w:t>
      </w:r>
    </w:p>
    <w:p w:rsidR="00063B85" w:rsidRPr="004C5800" w:rsidRDefault="00063B85" w:rsidP="00063B85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4"/>
          <w:szCs w:val="24"/>
        </w:rPr>
      </w:pPr>
      <w:r w:rsidRPr="004C5800">
        <w:rPr>
          <w:rFonts w:ascii="Times New Roman" w:eastAsia="SimSun" w:hAnsi="Times New Roman" w:cs="Times New Roman"/>
          <w:sz w:val="24"/>
          <w:szCs w:val="24"/>
        </w:rPr>
        <w:t>2.3. Получатель субсидии, подачей заявления о предоставлении муниципальной поддержки, предоставляет право на осуществление финансового контроля по соблюдению получателем субсидии условий, целей и порядка предоставления муниципальной поддержки.</w:t>
      </w:r>
    </w:p>
    <w:p w:rsidR="00063B85" w:rsidRPr="004C5800" w:rsidRDefault="00063B85" w:rsidP="00063B85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4"/>
          <w:szCs w:val="24"/>
        </w:rPr>
      </w:pPr>
      <w:r w:rsidRPr="004C5800">
        <w:rPr>
          <w:rFonts w:ascii="Times New Roman" w:eastAsia="SimSun" w:hAnsi="Times New Roman" w:cs="Times New Roman"/>
          <w:sz w:val="24"/>
          <w:szCs w:val="24"/>
        </w:rPr>
        <w:t>2.4. Муниципальная поддержка предоставляется в объеме, равном разнице между сметной стоимостью услуг и (или) работ и средствами, аккумулированными на специальном счете МКД, но не более 30% от общей стоимости работ.</w:t>
      </w:r>
    </w:p>
    <w:p w:rsidR="00063B85" w:rsidRPr="004C5800" w:rsidRDefault="00063B85" w:rsidP="00063B85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4"/>
          <w:szCs w:val="24"/>
        </w:rPr>
      </w:pPr>
      <w:r w:rsidRPr="004C5800">
        <w:rPr>
          <w:rFonts w:ascii="Times New Roman" w:eastAsia="SimSun" w:hAnsi="Times New Roman" w:cs="Times New Roman"/>
          <w:sz w:val="24"/>
          <w:szCs w:val="24"/>
        </w:rPr>
        <w:t>2.5. Муниципальная поддержка на аварийно-восстановительные работы в случае возникновения чрезвычайной ситуации оказывается на основании заявления.</w:t>
      </w:r>
    </w:p>
    <w:p w:rsidR="00063B85" w:rsidRPr="004C5800" w:rsidRDefault="00063B85" w:rsidP="00063B85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4"/>
          <w:szCs w:val="24"/>
        </w:rPr>
      </w:pPr>
      <w:r w:rsidRPr="004C5800">
        <w:rPr>
          <w:rFonts w:ascii="Times New Roman" w:eastAsia="SimSun" w:hAnsi="Times New Roman" w:cs="Times New Roman"/>
          <w:sz w:val="24"/>
          <w:szCs w:val="24"/>
        </w:rPr>
        <w:t>2.6. МКД, указанный в заявлении о предоставлении дополнительной помощи в качестве объекта субсидирования, не должен быть включен в региональную программу капитального ремонта на текущий год, не признан аварийным и подлежащим сносу.</w:t>
      </w:r>
      <w:bookmarkStart w:id="0" w:name="Par13"/>
      <w:bookmarkEnd w:id="0"/>
    </w:p>
    <w:p w:rsidR="00063B85" w:rsidRPr="004C5800" w:rsidRDefault="00063B85" w:rsidP="00063B85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4"/>
          <w:szCs w:val="24"/>
        </w:rPr>
      </w:pPr>
      <w:r w:rsidRPr="004C5800">
        <w:rPr>
          <w:rFonts w:ascii="Times New Roman" w:eastAsia="SimSun" w:hAnsi="Times New Roman" w:cs="Times New Roman"/>
          <w:sz w:val="24"/>
          <w:szCs w:val="24"/>
        </w:rPr>
        <w:t>2.7. К заявлению прилагаются следующие документы:</w:t>
      </w:r>
    </w:p>
    <w:p w:rsidR="00063B85" w:rsidRPr="004C5800" w:rsidRDefault="00063B85" w:rsidP="00063B85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4"/>
          <w:szCs w:val="24"/>
        </w:rPr>
      </w:pPr>
      <w:r w:rsidRPr="004C5800">
        <w:rPr>
          <w:rFonts w:ascii="Times New Roman" w:eastAsia="SimSun" w:hAnsi="Times New Roman" w:cs="Times New Roman"/>
          <w:sz w:val="24"/>
          <w:szCs w:val="24"/>
        </w:rPr>
        <w:t>1) копия решения о введении режима чрезвычайной ситуации, принятого в соответствии с законодательством;</w:t>
      </w:r>
    </w:p>
    <w:p w:rsidR="00063B85" w:rsidRPr="004C5800" w:rsidRDefault="00063B85" w:rsidP="00063B85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4"/>
          <w:szCs w:val="24"/>
        </w:rPr>
      </w:pPr>
      <w:r w:rsidRPr="004C5800">
        <w:rPr>
          <w:rFonts w:ascii="Times New Roman" w:eastAsia="SimSun" w:hAnsi="Times New Roman" w:cs="Times New Roman"/>
          <w:sz w:val="24"/>
          <w:szCs w:val="24"/>
        </w:rPr>
        <w:t>2) копия заключения о техническом состоянии многоквартирного дома, выданного специализированной организацией, проводящей в соответствии с законодательством обследование технического состояния многоквартирного дома, содержащего следующие сведения:</w:t>
      </w:r>
    </w:p>
    <w:p w:rsidR="00063B85" w:rsidRPr="004C5800" w:rsidRDefault="00063B85" w:rsidP="00063B85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4"/>
          <w:szCs w:val="24"/>
        </w:rPr>
      </w:pPr>
      <w:r w:rsidRPr="004C5800">
        <w:rPr>
          <w:rFonts w:ascii="Times New Roman" w:eastAsia="SimSun" w:hAnsi="Times New Roman" w:cs="Times New Roman"/>
          <w:sz w:val="24"/>
          <w:szCs w:val="24"/>
        </w:rPr>
        <w:t>- виды услуг и (или) работ, необходимых для ликвидации последствий, возникших вследствие чрезвычайной ситуации;</w:t>
      </w:r>
    </w:p>
    <w:p w:rsidR="00063B85" w:rsidRPr="004C5800" w:rsidRDefault="00063B85" w:rsidP="00063B85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4"/>
          <w:szCs w:val="24"/>
        </w:rPr>
      </w:pPr>
      <w:r w:rsidRPr="004C5800">
        <w:rPr>
          <w:rFonts w:ascii="Times New Roman" w:eastAsia="SimSun" w:hAnsi="Times New Roman" w:cs="Times New Roman"/>
          <w:sz w:val="24"/>
          <w:szCs w:val="24"/>
        </w:rPr>
        <w:t>- технические характеристики конструктивных элементов, необходимые для определения стоимости услуг и (или) работ по капитальному ремонту, - общий процент износа здания и исследуемого конструктивного элемента.</w:t>
      </w:r>
    </w:p>
    <w:p w:rsidR="00063B85" w:rsidRPr="004C5800" w:rsidRDefault="00063B85" w:rsidP="00063B85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4"/>
          <w:szCs w:val="24"/>
        </w:rPr>
      </w:pPr>
      <w:r w:rsidRPr="004C5800">
        <w:rPr>
          <w:rFonts w:ascii="Times New Roman" w:eastAsia="SimSun" w:hAnsi="Times New Roman" w:cs="Times New Roman"/>
          <w:sz w:val="24"/>
          <w:szCs w:val="24"/>
        </w:rPr>
        <w:lastRenderedPageBreak/>
        <w:t>3) информацию (документы) об обеспеченности капитального ремонта за счет имеющихся финансовых источников и размера необходимой дополнительной помощи, источники возвратности и возмездности дополнительной помощи, сроки возврата;</w:t>
      </w:r>
    </w:p>
    <w:p w:rsidR="00063B85" w:rsidRPr="004C5800" w:rsidRDefault="00063B85" w:rsidP="00063B85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4"/>
          <w:szCs w:val="24"/>
        </w:rPr>
      </w:pPr>
      <w:r w:rsidRPr="004C5800">
        <w:rPr>
          <w:rFonts w:ascii="Times New Roman" w:eastAsia="SimSun" w:hAnsi="Times New Roman" w:cs="Times New Roman"/>
          <w:sz w:val="24"/>
          <w:szCs w:val="24"/>
        </w:rPr>
        <w:t>4) справку банка о размере средств на специальном счете, собранных собственниками помещений в многоквартирном доме, для проведения капитального ремонта общего имущества многоквартирного дома;</w:t>
      </w:r>
    </w:p>
    <w:p w:rsidR="00063B85" w:rsidRPr="004C5800" w:rsidRDefault="00063B85" w:rsidP="00063B85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4"/>
          <w:szCs w:val="24"/>
        </w:rPr>
      </w:pPr>
      <w:r w:rsidRPr="004C5800">
        <w:rPr>
          <w:rFonts w:ascii="Times New Roman" w:eastAsia="SimSun" w:hAnsi="Times New Roman" w:cs="Times New Roman"/>
          <w:sz w:val="24"/>
          <w:szCs w:val="24"/>
        </w:rPr>
        <w:t>5) справку банка о задолженности собственников помещений в многоквартирном доме по уплате взносов на капитальный ремонт на специальный счет;</w:t>
      </w:r>
    </w:p>
    <w:p w:rsidR="00063B85" w:rsidRPr="004C5800" w:rsidRDefault="00063B85" w:rsidP="00063B85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4"/>
          <w:szCs w:val="24"/>
        </w:rPr>
      </w:pPr>
      <w:r w:rsidRPr="004C5800">
        <w:rPr>
          <w:rFonts w:ascii="Times New Roman" w:eastAsia="SimSun" w:hAnsi="Times New Roman" w:cs="Times New Roman"/>
          <w:sz w:val="24"/>
          <w:szCs w:val="24"/>
        </w:rPr>
        <w:t>6) копию уведомления об открытии специального счета многоквартирного дома;</w:t>
      </w:r>
    </w:p>
    <w:p w:rsidR="00063B85" w:rsidRPr="004C5800" w:rsidRDefault="00063B85" w:rsidP="00063B85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4"/>
          <w:szCs w:val="24"/>
        </w:rPr>
      </w:pPr>
      <w:r w:rsidRPr="004C5800">
        <w:rPr>
          <w:rFonts w:ascii="Times New Roman" w:eastAsia="SimSun" w:hAnsi="Times New Roman" w:cs="Times New Roman"/>
          <w:sz w:val="24"/>
          <w:szCs w:val="24"/>
        </w:rPr>
        <w:t>7) копию решения общего собрания собственников помещений в многоквартирном доме о проведении капитального ремонта, которое принято в соответствии с требованиями статьи 189 Жилищного кодекса Российской Федерации;</w:t>
      </w:r>
    </w:p>
    <w:p w:rsidR="00063B85" w:rsidRPr="004C5800" w:rsidRDefault="00063B85" w:rsidP="00063B85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4"/>
          <w:szCs w:val="24"/>
        </w:rPr>
      </w:pPr>
      <w:r w:rsidRPr="004C5800">
        <w:rPr>
          <w:rFonts w:ascii="Times New Roman" w:eastAsia="SimSun" w:hAnsi="Times New Roman" w:cs="Times New Roman"/>
          <w:sz w:val="24"/>
          <w:szCs w:val="24"/>
        </w:rPr>
        <w:t>8) Проектно-сметная (сметная) документация на капитальный ремонт, составленная в соответствии с требованиями действующего законодательства и нормативно-технических документов.</w:t>
      </w:r>
    </w:p>
    <w:p w:rsidR="00063B85" w:rsidRPr="004C5800" w:rsidRDefault="00063B85" w:rsidP="00063B85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4"/>
          <w:szCs w:val="24"/>
        </w:rPr>
      </w:pPr>
      <w:r w:rsidRPr="004C5800">
        <w:rPr>
          <w:rFonts w:ascii="Times New Roman" w:eastAsia="SimSun" w:hAnsi="Times New Roman" w:cs="Times New Roman"/>
          <w:sz w:val="24"/>
          <w:szCs w:val="24"/>
        </w:rPr>
        <w:t>9) заверенные копии учредительных документов, свидетельство о государственной регистрации юридического лица, свидетельство о внесении записи в Единый государственный реестр юридических лиц, свидетельства о постановке на учет в налоговом органе по месту нахождения; документ, подтверждающий наличие банковского счета, реквизиты банковского счета, если заявитель является лицом, осуществляющим управление МКД на основании договора управления, дополнительно предоставляется выписка из протокола общего собрания собственников помещений в многоквартирном доме о выборе способа управления многоквартирным домом и выборе управляющей организации. Перечисленные документы предоставляются однократно в течение текущего года. Ответственность за актуализацию предоставленной информации лежит на заявителе.</w:t>
      </w:r>
    </w:p>
    <w:p w:rsidR="00063B85" w:rsidRPr="004C5800" w:rsidRDefault="00063B85" w:rsidP="00063B85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4"/>
          <w:szCs w:val="24"/>
        </w:rPr>
      </w:pPr>
      <w:r w:rsidRPr="004C5800">
        <w:rPr>
          <w:rFonts w:ascii="Times New Roman" w:eastAsia="SimSun" w:hAnsi="Times New Roman" w:cs="Times New Roman"/>
          <w:sz w:val="24"/>
          <w:szCs w:val="24"/>
        </w:rPr>
        <w:t xml:space="preserve">10) обращения жителей, предписания надзорных органов и судебные решения, акты специализированных организаций, иные документы прикладываются к заявлению по решению заявителя и в целях обоснования необходимости проведения работ, относящихся к </w:t>
      </w:r>
      <w:proofErr w:type="gramStart"/>
      <w:r w:rsidRPr="004C5800">
        <w:rPr>
          <w:rFonts w:ascii="Times New Roman" w:eastAsia="SimSun" w:hAnsi="Times New Roman" w:cs="Times New Roman"/>
          <w:sz w:val="24"/>
          <w:szCs w:val="24"/>
        </w:rPr>
        <w:t>неотложным</w:t>
      </w:r>
      <w:proofErr w:type="gramEnd"/>
      <w:r w:rsidRPr="004C5800">
        <w:rPr>
          <w:rFonts w:ascii="Times New Roman" w:eastAsia="SimSun" w:hAnsi="Times New Roman" w:cs="Times New Roman"/>
          <w:sz w:val="24"/>
          <w:szCs w:val="24"/>
        </w:rPr>
        <w:t>.</w:t>
      </w:r>
    </w:p>
    <w:p w:rsidR="00063B85" w:rsidRPr="004C5800" w:rsidRDefault="00063B85" w:rsidP="00063B85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4"/>
          <w:szCs w:val="24"/>
        </w:rPr>
      </w:pPr>
      <w:r w:rsidRPr="004C5800">
        <w:rPr>
          <w:rFonts w:ascii="Times New Roman" w:eastAsia="SimSun" w:hAnsi="Times New Roman" w:cs="Times New Roman"/>
          <w:sz w:val="24"/>
          <w:szCs w:val="24"/>
        </w:rPr>
        <w:t>Копии документов, предусмотренных настоящим пунктом, должны быть пронумерованы, прошнурованы (прошиты), скреплены печатью и заверены подписью заявителя с указанием даты заверения.</w:t>
      </w:r>
    </w:p>
    <w:p w:rsidR="00063B85" w:rsidRPr="004C5800" w:rsidRDefault="00063B85" w:rsidP="00063B85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4"/>
          <w:szCs w:val="24"/>
        </w:rPr>
      </w:pPr>
      <w:r w:rsidRPr="004C5800">
        <w:rPr>
          <w:rFonts w:ascii="Times New Roman" w:eastAsia="SimSun" w:hAnsi="Times New Roman" w:cs="Times New Roman"/>
          <w:sz w:val="24"/>
          <w:szCs w:val="24"/>
        </w:rPr>
        <w:t>2.8. Не позднее 5 (пяти) рабочих дней со дня представления документов, указанных в пункте 2.7 настоящего Порядка, принимается решение об оказании муниципальной поддержки либо об отказе в предоставлении такой поддержки.</w:t>
      </w:r>
    </w:p>
    <w:p w:rsidR="00063B85" w:rsidRPr="004C5800" w:rsidRDefault="00063B85" w:rsidP="00063B85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4"/>
          <w:szCs w:val="24"/>
        </w:rPr>
      </w:pPr>
      <w:r w:rsidRPr="004C5800">
        <w:rPr>
          <w:rFonts w:ascii="Times New Roman" w:eastAsia="SimSun" w:hAnsi="Times New Roman" w:cs="Times New Roman"/>
          <w:sz w:val="24"/>
          <w:szCs w:val="24"/>
        </w:rPr>
        <w:t>2.9. Обязательными условиями предоставления муниципальной поддержки являются:</w:t>
      </w:r>
    </w:p>
    <w:p w:rsidR="00063B85" w:rsidRPr="004C5800" w:rsidRDefault="00063B85" w:rsidP="00063B85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4"/>
          <w:szCs w:val="24"/>
        </w:rPr>
      </w:pPr>
      <w:r w:rsidRPr="004C5800">
        <w:rPr>
          <w:rFonts w:ascii="Times New Roman" w:eastAsia="SimSun" w:hAnsi="Times New Roman" w:cs="Times New Roman"/>
          <w:sz w:val="24"/>
          <w:szCs w:val="24"/>
        </w:rPr>
        <w:t>1) решения о введении режима чрезвычайной ситуации, принятого в соответствии с законодательством;</w:t>
      </w:r>
    </w:p>
    <w:p w:rsidR="00063B85" w:rsidRPr="004C5800" w:rsidRDefault="00063B85" w:rsidP="00063B85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4"/>
          <w:szCs w:val="24"/>
        </w:rPr>
      </w:pPr>
      <w:r w:rsidRPr="004C5800">
        <w:rPr>
          <w:rFonts w:ascii="Times New Roman" w:eastAsia="SimSun" w:hAnsi="Times New Roman" w:cs="Times New Roman"/>
          <w:sz w:val="24"/>
          <w:szCs w:val="24"/>
        </w:rPr>
        <w:t>2) недостаточность средств на специальном счете, аккумулированных собственниками помещений в многоквартирном доме для проведения неотложного капитального ремонта общего имущества МКД;</w:t>
      </w:r>
    </w:p>
    <w:p w:rsidR="00063B85" w:rsidRPr="004C5800" w:rsidRDefault="00063B85" w:rsidP="00063B85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4"/>
          <w:szCs w:val="24"/>
        </w:rPr>
      </w:pPr>
      <w:r w:rsidRPr="004C5800">
        <w:rPr>
          <w:rFonts w:ascii="Times New Roman" w:eastAsia="SimSun" w:hAnsi="Times New Roman" w:cs="Times New Roman"/>
          <w:sz w:val="24"/>
          <w:szCs w:val="24"/>
        </w:rPr>
        <w:t>3) отсутствие задолженности собственников помещений в МКД по уплате взносов на капитальный ремонт на специальный счет.</w:t>
      </w:r>
      <w:bookmarkStart w:id="1" w:name="Par32"/>
      <w:bookmarkEnd w:id="1"/>
    </w:p>
    <w:p w:rsidR="00063B85" w:rsidRPr="004C5800" w:rsidRDefault="00063B85" w:rsidP="00063B85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4"/>
          <w:szCs w:val="24"/>
        </w:rPr>
      </w:pPr>
      <w:r w:rsidRPr="004C5800">
        <w:rPr>
          <w:rFonts w:ascii="Times New Roman" w:eastAsia="SimSun" w:hAnsi="Times New Roman" w:cs="Times New Roman"/>
          <w:sz w:val="24"/>
          <w:szCs w:val="24"/>
        </w:rPr>
        <w:t>2.10. Основания для отказа в предоставлении муниципальной поддержки:</w:t>
      </w:r>
    </w:p>
    <w:p w:rsidR="00063B85" w:rsidRPr="004C5800" w:rsidRDefault="00063B85" w:rsidP="00063B85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4"/>
          <w:szCs w:val="24"/>
        </w:rPr>
      </w:pPr>
      <w:r w:rsidRPr="004C5800">
        <w:rPr>
          <w:rFonts w:ascii="Times New Roman" w:eastAsia="SimSun" w:hAnsi="Times New Roman" w:cs="Times New Roman"/>
          <w:sz w:val="24"/>
          <w:szCs w:val="24"/>
        </w:rPr>
        <w:t>1) отсутствие бюджетных сре</w:t>
      </w:r>
      <w:proofErr w:type="gramStart"/>
      <w:r w:rsidRPr="004C5800">
        <w:rPr>
          <w:rFonts w:ascii="Times New Roman" w:eastAsia="SimSun" w:hAnsi="Times New Roman" w:cs="Times New Roman"/>
          <w:sz w:val="24"/>
          <w:szCs w:val="24"/>
        </w:rPr>
        <w:t>дств дл</w:t>
      </w:r>
      <w:proofErr w:type="gramEnd"/>
      <w:r w:rsidRPr="004C5800">
        <w:rPr>
          <w:rFonts w:ascii="Times New Roman" w:eastAsia="SimSun" w:hAnsi="Times New Roman" w:cs="Times New Roman"/>
          <w:sz w:val="24"/>
          <w:szCs w:val="24"/>
        </w:rPr>
        <w:t>я муниципальной поддержки;</w:t>
      </w:r>
    </w:p>
    <w:p w:rsidR="00063B85" w:rsidRPr="004C5800" w:rsidRDefault="00063B85" w:rsidP="00063B85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4"/>
          <w:szCs w:val="24"/>
        </w:rPr>
      </w:pPr>
      <w:r w:rsidRPr="004C5800">
        <w:rPr>
          <w:rFonts w:ascii="Times New Roman" w:eastAsia="SimSun" w:hAnsi="Times New Roman" w:cs="Times New Roman"/>
          <w:sz w:val="24"/>
          <w:szCs w:val="24"/>
        </w:rPr>
        <w:t>2) непредставление или представление не в полном объеме документов, указанных в пункте 2.7 настоящего Порядка;</w:t>
      </w:r>
    </w:p>
    <w:p w:rsidR="00063B85" w:rsidRPr="004C5800" w:rsidRDefault="00063B85" w:rsidP="00063B85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4"/>
          <w:szCs w:val="24"/>
        </w:rPr>
      </w:pPr>
      <w:r w:rsidRPr="004C5800">
        <w:rPr>
          <w:rFonts w:ascii="Times New Roman" w:eastAsia="SimSun" w:hAnsi="Times New Roman" w:cs="Times New Roman"/>
          <w:sz w:val="24"/>
          <w:szCs w:val="24"/>
        </w:rPr>
        <w:t>3) несоответствие представленных документов требованиям настоящего Порядка.</w:t>
      </w:r>
    </w:p>
    <w:p w:rsidR="00063B85" w:rsidRPr="004C5800" w:rsidRDefault="00063B85" w:rsidP="00063B85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4"/>
          <w:szCs w:val="24"/>
        </w:rPr>
      </w:pPr>
      <w:r w:rsidRPr="004C5800">
        <w:rPr>
          <w:rFonts w:ascii="Times New Roman" w:eastAsia="SimSun" w:hAnsi="Times New Roman" w:cs="Times New Roman"/>
          <w:sz w:val="24"/>
          <w:szCs w:val="24"/>
        </w:rPr>
        <w:t>2.11. При отсутствии оснований, указанных в пункте 2.10 настоящего Порядка, Уполномоченный орган направляет заявителю 2 экземпляра проекта Договора о предоставлении заявителю муниципальной поддержки в виде субсидии.</w:t>
      </w:r>
    </w:p>
    <w:p w:rsidR="00063B85" w:rsidRPr="004C5800" w:rsidRDefault="00063B85" w:rsidP="00063B85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4"/>
          <w:szCs w:val="24"/>
        </w:rPr>
      </w:pPr>
      <w:r w:rsidRPr="004C5800">
        <w:rPr>
          <w:rFonts w:ascii="Times New Roman" w:eastAsia="SimSun" w:hAnsi="Times New Roman" w:cs="Times New Roman"/>
          <w:sz w:val="24"/>
          <w:szCs w:val="24"/>
        </w:rPr>
        <w:t>2.12. Заявитель в течение 3 рабочих дней со дня получения проекта договора подписывает его и возвращает Уполномоченному органу.</w:t>
      </w:r>
    </w:p>
    <w:p w:rsidR="00063B85" w:rsidRPr="004C5800" w:rsidRDefault="00063B85" w:rsidP="00063B85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4"/>
          <w:szCs w:val="24"/>
        </w:rPr>
      </w:pPr>
      <w:r w:rsidRPr="004C5800">
        <w:rPr>
          <w:rFonts w:ascii="Times New Roman" w:eastAsia="SimSun" w:hAnsi="Times New Roman" w:cs="Times New Roman"/>
          <w:sz w:val="24"/>
          <w:szCs w:val="24"/>
        </w:rPr>
        <w:lastRenderedPageBreak/>
        <w:t>2.13. Перечисление сре</w:t>
      </w:r>
      <w:proofErr w:type="gramStart"/>
      <w:r w:rsidRPr="004C5800">
        <w:rPr>
          <w:rFonts w:ascii="Times New Roman" w:eastAsia="SimSun" w:hAnsi="Times New Roman" w:cs="Times New Roman"/>
          <w:sz w:val="24"/>
          <w:szCs w:val="24"/>
        </w:rPr>
        <w:t>дств в п</w:t>
      </w:r>
      <w:proofErr w:type="gramEnd"/>
      <w:r w:rsidRPr="004C5800">
        <w:rPr>
          <w:rFonts w:ascii="Times New Roman" w:eastAsia="SimSun" w:hAnsi="Times New Roman" w:cs="Times New Roman"/>
          <w:sz w:val="24"/>
          <w:szCs w:val="24"/>
        </w:rPr>
        <w:t xml:space="preserve">орядке муниципальной поддержки производится на отдельный счет заявителя субсидии по мере поступления документов, подтверждающих выполнение работ: </w:t>
      </w:r>
    </w:p>
    <w:p w:rsidR="00063B85" w:rsidRPr="004C5800" w:rsidRDefault="00063B85" w:rsidP="00063B85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4"/>
          <w:szCs w:val="24"/>
        </w:rPr>
      </w:pPr>
      <w:r w:rsidRPr="004C5800">
        <w:rPr>
          <w:rFonts w:ascii="Times New Roman" w:eastAsia="SimSun" w:hAnsi="Times New Roman" w:cs="Times New Roman"/>
          <w:sz w:val="24"/>
          <w:szCs w:val="24"/>
        </w:rPr>
        <w:t xml:space="preserve">актов о приемке выполненных работ по форме КС-2, </w:t>
      </w:r>
    </w:p>
    <w:p w:rsidR="00063B85" w:rsidRPr="004C5800" w:rsidRDefault="00063B85" w:rsidP="00063B85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4"/>
          <w:szCs w:val="24"/>
        </w:rPr>
      </w:pPr>
      <w:r w:rsidRPr="004C5800">
        <w:rPr>
          <w:rFonts w:ascii="Times New Roman" w:eastAsia="SimSun" w:hAnsi="Times New Roman" w:cs="Times New Roman"/>
          <w:sz w:val="24"/>
          <w:szCs w:val="24"/>
        </w:rPr>
        <w:t>справок о стоимости выполненных работ и затрат по форме КС-3, подписанных лицами, которые уполномочены действовать от имени собственников помещений в многоквартирном доме, и согласованных с Уполномоченным органом, с приложением обосновывающего расчета доли финансирования в разрезе каждого источника (в частности: собственные средства, заемные, субсидии и пр.).</w:t>
      </w:r>
    </w:p>
    <w:p w:rsidR="00063B85" w:rsidRPr="004C5800" w:rsidRDefault="00063B85" w:rsidP="00063B85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4"/>
          <w:szCs w:val="24"/>
        </w:rPr>
      </w:pPr>
      <w:r w:rsidRPr="004C5800">
        <w:rPr>
          <w:rFonts w:ascii="Times New Roman" w:eastAsia="SimSun" w:hAnsi="Times New Roman" w:cs="Times New Roman"/>
          <w:sz w:val="24"/>
          <w:szCs w:val="24"/>
        </w:rPr>
        <w:t>2.14. Перечисление субсидий производится на счет заявителя субсидий и осуществляется не позднее 10 (десятого) рабочего дня с момента окончания проверки представленных документов.</w:t>
      </w:r>
    </w:p>
    <w:p w:rsidR="00063B85" w:rsidRPr="004C5800" w:rsidRDefault="00063B85" w:rsidP="00063B85">
      <w:pPr>
        <w:suppressAutoHyphens/>
        <w:spacing w:after="0" w:line="240" w:lineRule="auto"/>
        <w:jc w:val="both"/>
        <w:rPr>
          <w:rFonts w:ascii="Times New Roman" w:eastAsia="SimSun" w:hAnsi="Times New Roman" w:cs="Times New Roman"/>
          <w:b/>
          <w:sz w:val="24"/>
          <w:szCs w:val="24"/>
          <w:lang w:eastAsia="ar-SA"/>
        </w:rPr>
      </w:pPr>
    </w:p>
    <w:p w:rsidR="00063B85" w:rsidRPr="00EC7C2C" w:rsidRDefault="00063B85" w:rsidP="00063B85">
      <w:pPr>
        <w:suppressAutoHyphens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SimSun" w:hAnsi="Times New Roman" w:cs="Times New Roman"/>
          <w:b/>
          <w:bCs/>
          <w:sz w:val="24"/>
          <w:szCs w:val="24"/>
        </w:rPr>
      </w:pPr>
      <w:r w:rsidRPr="00EC7C2C">
        <w:rPr>
          <w:rFonts w:ascii="Times New Roman" w:eastAsia="SimSun" w:hAnsi="Times New Roman" w:cs="Times New Roman"/>
          <w:b/>
          <w:bCs/>
          <w:sz w:val="24"/>
          <w:szCs w:val="24"/>
        </w:rPr>
        <w:t>3. Требования к отчетности о расходовании субсидии</w:t>
      </w:r>
    </w:p>
    <w:p w:rsidR="00063B85" w:rsidRPr="004C5800" w:rsidRDefault="00063B85" w:rsidP="00063B85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SimSun" w:hAnsi="Times New Roman" w:cs="Times New Roman"/>
          <w:bCs/>
          <w:sz w:val="24"/>
          <w:szCs w:val="24"/>
        </w:rPr>
      </w:pPr>
      <w:proofErr w:type="gramStart"/>
      <w:r w:rsidRPr="004C5800">
        <w:rPr>
          <w:rFonts w:ascii="Times New Roman" w:eastAsia="SimSun" w:hAnsi="Times New Roman" w:cs="Times New Roman"/>
          <w:bCs/>
          <w:sz w:val="24"/>
          <w:szCs w:val="24"/>
        </w:rPr>
        <w:t>Получатели субсидий ежеквартально, в срок не позднее последнего рабочего дня месяца, следующего за отчетным кварталом, представляют в Уполномоченный орган финансовый отчет о целевом использовании денежных средств по форме согласно приложению к настоящему Порядку или по форме, предусмотренной договором, с приложением финансовой отчетности о ходе выполнения работ по капитальному ремонту с копиями первичных бухгалтерских документов (договоры, акты приемки выполненных работ, справки</w:t>
      </w:r>
      <w:proofErr w:type="gramEnd"/>
      <w:r w:rsidRPr="004C5800">
        <w:rPr>
          <w:rFonts w:ascii="Times New Roman" w:eastAsia="SimSun" w:hAnsi="Times New Roman" w:cs="Times New Roman"/>
          <w:bCs/>
          <w:sz w:val="24"/>
          <w:szCs w:val="24"/>
        </w:rPr>
        <w:t xml:space="preserve"> о стоимости выполненных работ, выписки с банковского счета в кредитной организации, платежные поручения и иные документы, связанные с выполнением работ по капитальному ремонту многоквартирного дома).</w:t>
      </w:r>
    </w:p>
    <w:p w:rsidR="00063B85" w:rsidRPr="004C5800" w:rsidRDefault="00063B85" w:rsidP="00063B85">
      <w:pPr>
        <w:suppressAutoHyphens/>
        <w:spacing w:after="0" w:line="240" w:lineRule="auto"/>
        <w:jc w:val="both"/>
        <w:rPr>
          <w:rFonts w:ascii="Times New Roman" w:eastAsia="SimSun" w:hAnsi="Times New Roman" w:cs="Times New Roman"/>
          <w:b/>
          <w:sz w:val="24"/>
          <w:szCs w:val="24"/>
          <w:lang w:eastAsia="ar-SA"/>
        </w:rPr>
      </w:pPr>
    </w:p>
    <w:p w:rsidR="00063B85" w:rsidRPr="00EC7C2C" w:rsidRDefault="00063B85" w:rsidP="00063B85">
      <w:pPr>
        <w:suppressAutoHyphens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SimSun" w:hAnsi="Times New Roman" w:cs="Times New Roman"/>
          <w:b/>
          <w:sz w:val="24"/>
          <w:szCs w:val="24"/>
        </w:rPr>
      </w:pPr>
      <w:r w:rsidRPr="00EC7C2C">
        <w:rPr>
          <w:rFonts w:ascii="Times New Roman" w:eastAsia="SimSun" w:hAnsi="Times New Roman" w:cs="Times New Roman"/>
          <w:b/>
          <w:sz w:val="24"/>
          <w:szCs w:val="24"/>
        </w:rPr>
        <w:t xml:space="preserve">4. Требования об осуществлении </w:t>
      </w:r>
      <w:proofErr w:type="gramStart"/>
      <w:r w:rsidRPr="00EC7C2C">
        <w:rPr>
          <w:rFonts w:ascii="Times New Roman" w:eastAsia="SimSun" w:hAnsi="Times New Roman" w:cs="Times New Roman"/>
          <w:b/>
          <w:sz w:val="24"/>
          <w:szCs w:val="24"/>
        </w:rPr>
        <w:t>контроля за</w:t>
      </w:r>
      <w:proofErr w:type="gramEnd"/>
      <w:r w:rsidRPr="00EC7C2C">
        <w:rPr>
          <w:rFonts w:ascii="Times New Roman" w:eastAsia="SimSun" w:hAnsi="Times New Roman" w:cs="Times New Roman"/>
          <w:b/>
          <w:sz w:val="24"/>
          <w:szCs w:val="24"/>
        </w:rPr>
        <w:t xml:space="preserve"> соблюдением</w:t>
      </w:r>
    </w:p>
    <w:p w:rsidR="00063B85" w:rsidRPr="004C5800" w:rsidRDefault="00063B85" w:rsidP="004C5800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SimSun" w:hAnsi="Times New Roman" w:cs="Times New Roman"/>
          <w:sz w:val="24"/>
          <w:szCs w:val="24"/>
        </w:rPr>
      </w:pPr>
      <w:r w:rsidRPr="004C5800">
        <w:rPr>
          <w:rFonts w:ascii="Times New Roman" w:eastAsia="SimSun" w:hAnsi="Times New Roman" w:cs="Times New Roman"/>
          <w:sz w:val="24"/>
          <w:szCs w:val="24"/>
        </w:rPr>
        <w:t>условий, целей и порядка предоставления субсидии</w:t>
      </w:r>
      <w:r w:rsidR="004C5800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Pr="004C5800">
        <w:rPr>
          <w:rFonts w:ascii="Times New Roman" w:eastAsia="SimSun" w:hAnsi="Times New Roman" w:cs="Times New Roman"/>
          <w:sz w:val="24"/>
          <w:szCs w:val="24"/>
        </w:rPr>
        <w:t>и ответственности за их нарушение</w:t>
      </w:r>
    </w:p>
    <w:p w:rsidR="00063B85" w:rsidRPr="00EC7C2C" w:rsidRDefault="00063B85" w:rsidP="00063B85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 w:cs="Times New Roman"/>
          <w:sz w:val="16"/>
          <w:szCs w:val="16"/>
        </w:rPr>
      </w:pPr>
    </w:p>
    <w:p w:rsidR="00063B85" w:rsidRPr="004C5800" w:rsidRDefault="00063B85" w:rsidP="00063B85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4"/>
          <w:szCs w:val="24"/>
        </w:rPr>
      </w:pPr>
      <w:r w:rsidRPr="004C5800">
        <w:rPr>
          <w:rFonts w:ascii="Times New Roman" w:eastAsia="SimSun" w:hAnsi="Times New Roman" w:cs="Times New Roman"/>
          <w:sz w:val="24"/>
          <w:szCs w:val="24"/>
        </w:rPr>
        <w:t>4.1. Муниципальная поддержка в виде субсидии подлежит возврату в бюджет в следующих случаях:</w:t>
      </w:r>
    </w:p>
    <w:p w:rsidR="00063B85" w:rsidRPr="004C5800" w:rsidRDefault="00063B85" w:rsidP="00063B85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4"/>
          <w:szCs w:val="24"/>
        </w:rPr>
      </w:pPr>
      <w:r w:rsidRPr="004C5800">
        <w:rPr>
          <w:rFonts w:ascii="Times New Roman" w:eastAsia="SimSun" w:hAnsi="Times New Roman" w:cs="Times New Roman"/>
          <w:sz w:val="24"/>
          <w:szCs w:val="24"/>
        </w:rPr>
        <w:t>1) неиспользования субсидии или неполного освоения аккумулированных на отдельном банковском счете денежных средств (при условии завершения ремонтных работ и расчетов с подрядными организациями в полном объеме);</w:t>
      </w:r>
    </w:p>
    <w:p w:rsidR="00063B85" w:rsidRPr="004C5800" w:rsidRDefault="00063B85" w:rsidP="00063B85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4"/>
          <w:szCs w:val="24"/>
        </w:rPr>
      </w:pPr>
      <w:r w:rsidRPr="004C5800">
        <w:rPr>
          <w:rFonts w:ascii="Times New Roman" w:eastAsia="SimSun" w:hAnsi="Times New Roman" w:cs="Times New Roman"/>
          <w:sz w:val="24"/>
          <w:szCs w:val="24"/>
        </w:rPr>
        <w:t>2) нецелевого использования получателем субсидии предоставленных денежных средств, в том числе выявленного по результатам контроля Уполномоченным органом и/или органами муниципального финансового контроля;</w:t>
      </w:r>
    </w:p>
    <w:p w:rsidR="00063B85" w:rsidRPr="004C5800" w:rsidRDefault="00063B85" w:rsidP="00063B85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4"/>
          <w:szCs w:val="24"/>
        </w:rPr>
      </w:pPr>
      <w:r w:rsidRPr="004C5800">
        <w:rPr>
          <w:rFonts w:ascii="Times New Roman" w:eastAsia="SimSun" w:hAnsi="Times New Roman" w:cs="Times New Roman"/>
          <w:sz w:val="24"/>
          <w:szCs w:val="24"/>
        </w:rPr>
        <w:t>3) неисполнения и (или) ненадлежащего исполнения получателем субсидии обязательств, предусмотренных договором;</w:t>
      </w:r>
    </w:p>
    <w:p w:rsidR="00063B85" w:rsidRPr="004C5800" w:rsidRDefault="00063B85" w:rsidP="00063B85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4"/>
          <w:szCs w:val="24"/>
        </w:rPr>
      </w:pPr>
      <w:r w:rsidRPr="004C5800">
        <w:rPr>
          <w:rFonts w:ascii="Times New Roman" w:eastAsia="SimSun" w:hAnsi="Times New Roman" w:cs="Times New Roman"/>
          <w:sz w:val="24"/>
          <w:szCs w:val="24"/>
        </w:rPr>
        <w:t>4) выявления факта предоставления недостоверных сведений для получения средств и (или) документов, подтверждающих затраты;</w:t>
      </w:r>
    </w:p>
    <w:p w:rsidR="00063B85" w:rsidRPr="004C5800" w:rsidRDefault="00063B85" w:rsidP="00063B85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4"/>
          <w:szCs w:val="24"/>
        </w:rPr>
      </w:pPr>
      <w:r w:rsidRPr="004C5800">
        <w:rPr>
          <w:rFonts w:ascii="Times New Roman" w:eastAsia="SimSun" w:hAnsi="Times New Roman" w:cs="Times New Roman"/>
          <w:sz w:val="24"/>
          <w:szCs w:val="24"/>
        </w:rPr>
        <w:t>5) реорганизации или банкротства получателя субсидии;</w:t>
      </w:r>
    </w:p>
    <w:p w:rsidR="00063B85" w:rsidRPr="004C5800" w:rsidRDefault="00063B85" w:rsidP="00063B85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4"/>
          <w:szCs w:val="24"/>
        </w:rPr>
      </w:pPr>
      <w:r w:rsidRPr="004C5800">
        <w:rPr>
          <w:rFonts w:ascii="Times New Roman" w:eastAsia="SimSun" w:hAnsi="Times New Roman" w:cs="Times New Roman"/>
          <w:sz w:val="24"/>
          <w:szCs w:val="24"/>
        </w:rPr>
        <w:t>6) нарушения получателем субсидии условий, установленных при ее предоставлении, выявленного по фактам проверок, проведенных Уполномоченным органом и/или органами финансового контроля;</w:t>
      </w:r>
    </w:p>
    <w:p w:rsidR="00063B85" w:rsidRPr="004C5800" w:rsidRDefault="00063B85" w:rsidP="00063B85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4"/>
          <w:szCs w:val="24"/>
          <w:lang w:eastAsia="ar-SA"/>
        </w:rPr>
      </w:pPr>
      <w:r w:rsidRPr="004C5800">
        <w:rPr>
          <w:rFonts w:ascii="Times New Roman" w:eastAsia="SimSun" w:hAnsi="Times New Roman" w:cs="Times New Roman"/>
          <w:sz w:val="24"/>
          <w:szCs w:val="24"/>
          <w:lang w:eastAsia="ar-SA"/>
        </w:rPr>
        <w:t xml:space="preserve">6.1) в случае недостижения показателей, указанных в </w:t>
      </w:r>
      <w:hyperlink w:anchor="Par78" w:tooltip="з) установление показателей результативности (целевых показателей) предоставления субсидии и (или) право главного распорядителя как получателя бюджетных средств устанавливать их значения в соглашении (при необходимости);" w:history="1">
        <w:r w:rsidRPr="004C5800">
          <w:rPr>
            <w:rFonts w:ascii="Times New Roman" w:eastAsia="SimSun" w:hAnsi="Times New Roman" w:cs="Times New Roman"/>
            <w:sz w:val="24"/>
            <w:szCs w:val="24"/>
            <w:lang w:eastAsia="ar-SA"/>
          </w:rPr>
          <w:t>подпункте</w:t>
        </w:r>
      </w:hyperlink>
      <w:r w:rsidR="004C5800">
        <w:rPr>
          <w:rFonts w:ascii="Times New Roman" w:eastAsia="SimSun" w:hAnsi="Times New Roman" w:cs="Times New Roman"/>
          <w:sz w:val="24"/>
          <w:szCs w:val="24"/>
          <w:lang w:eastAsia="ar-SA"/>
        </w:rPr>
        <w:t xml:space="preserve"> 6</w:t>
      </w:r>
      <w:r w:rsidR="00EC7C2C">
        <w:rPr>
          <w:rFonts w:ascii="Times New Roman" w:eastAsia="SimSun" w:hAnsi="Times New Roman" w:cs="Times New Roman"/>
          <w:sz w:val="24"/>
          <w:szCs w:val="24"/>
          <w:lang w:eastAsia="ar-SA"/>
        </w:rPr>
        <w:t xml:space="preserve"> пункта 2.2 П</w:t>
      </w:r>
      <w:r w:rsidRPr="004C5800">
        <w:rPr>
          <w:rFonts w:ascii="Times New Roman" w:eastAsia="SimSun" w:hAnsi="Times New Roman" w:cs="Times New Roman"/>
          <w:sz w:val="24"/>
          <w:szCs w:val="24"/>
          <w:lang w:eastAsia="ar-SA"/>
        </w:rPr>
        <w:t>орядка (при установлении таких показателей и (или) права главного распорядителя как получателя бюджетных средств устанавливать их значения в соглашении);</w:t>
      </w:r>
    </w:p>
    <w:p w:rsidR="00063B85" w:rsidRPr="004C5800" w:rsidRDefault="00063B85" w:rsidP="00063B85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4"/>
          <w:szCs w:val="24"/>
        </w:rPr>
      </w:pPr>
      <w:r w:rsidRPr="004C5800">
        <w:rPr>
          <w:rFonts w:ascii="Times New Roman" w:eastAsia="SimSun" w:hAnsi="Times New Roman" w:cs="Times New Roman"/>
          <w:sz w:val="24"/>
          <w:szCs w:val="24"/>
        </w:rPr>
        <w:t>7) в иных случаях, предусмотренных действующим законодательством.</w:t>
      </w:r>
    </w:p>
    <w:p w:rsidR="00063B85" w:rsidRPr="004C5800" w:rsidRDefault="00063B85" w:rsidP="00063B85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4"/>
          <w:szCs w:val="24"/>
        </w:rPr>
      </w:pPr>
      <w:r w:rsidRPr="004C5800">
        <w:rPr>
          <w:rFonts w:ascii="Times New Roman" w:eastAsia="SimSun" w:hAnsi="Times New Roman" w:cs="Times New Roman"/>
          <w:sz w:val="24"/>
          <w:szCs w:val="24"/>
        </w:rPr>
        <w:t>4.2. Факт нецелевого использования субсидии или невыполнения условий, предусмотренных Договором о предоставлении субсидии, устанавливается актом проверки, в котором указываются выявленные нарушения и сроки их устранения.</w:t>
      </w:r>
    </w:p>
    <w:p w:rsidR="00063B85" w:rsidRPr="004C5800" w:rsidRDefault="00063B85" w:rsidP="00063B85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4"/>
          <w:szCs w:val="24"/>
        </w:rPr>
      </w:pPr>
      <w:r w:rsidRPr="004C5800">
        <w:rPr>
          <w:rFonts w:ascii="Times New Roman" w:eastAsia="SimSun" w:hAnsi="Times New Roman" w:cs="Times New Roman"/>
          <w:sz w:val="24"/>
          <w:szCs w:val="24"/>
        </w:rPr>
        <w:t>4.3. Возврат денежных средств осуществляется получателем субсидии в течение 10 (десяти) рабочих дней с момента получения акта проверки. Акт проверки считается врученным и полученным получателем субсидии по истечении 3 (трех) дней со дня прибытия в почтовое отделение по месту регистрации получателя субсидии.</w:t>
      </w:r>
    </w:p>
    <w:p w:rsidR="00063B85" w:rsidRPr="004C5800" w:rsidRDefault="00063B85" w:rsidP="00063B85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4"/>
          <w:szCs w:val="24"/>
        </w:rPr>
      </w:pPr>
      <w:r w:rsidRPr="004C5800">
        <w:rPr>
          <w:rFonts w:ascii="Times New Roman" w:eastAsia="SimSun" w:hAnsi="Times New Roman" w:cs="Times New Roman"/>
          <w:sz w:val="24"/>
          <w:szCs w:val="24"/>
        </w:rPr>
        <w:lastRenderedPageBreak/>
        <w:t>4.4. Возврат в текущем финансовом году получателем субсидии остатков субсидии, не использованных в отчетном финансовом году, в случаях, определенных настоящим Порядком, предусмотренных договором, осуществляется получателем субсидии в течение 10 (десяти) рабочих дней со дня получения соответствующего требования Уполномоченного органа.</w:t>
      </w:r>
    </w:p>
    <w:p w:rsidR="00063B85" w:rsidRPr="004C5800" w:rsidRDefault="00063B85" w:rsidP="00063B85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4"/>
          <w:szCs w:val="24"/>
        </w:rPr>
      </w:pPr>
      <w:r w:rsidRPr="004C5800">
        <w:rPr>
          <w:rFonts w:ascii="Times New Roman" w:eastAsia="SimSun" w:hAnsi="Times New Roman" w:cs="Times New Roman"/>
          <w:sz w:val="24"/>
          <w:szCs w:val="24"/>
        </w:rPr>
        <w:t>4.5. При отказе получателя субсидии в добровольном порядке возвратить денежные средства, взыскание производится в порядке и в соответствии с законодательством Российской Федерации.</w:t>
      </w:r>
    </w:p>
    <w:p w:rsidR="00063B85" w:rsidRPr="004C5800" w:rsidRDefault="00063B85" w:rsidP="00063B85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4"/>
          <w:szCs w:val="24"/>
        </w:rPr>
      </w:pPr>
      <w:r w:rsidRPr="004C5800">
        <w:rPr>
          <w:rFonts w:ascii="Times New Roman" w:eastAsia="SimSun" w:hAnsi="Times New Roman" w:cs="Times New Roman"/>
          <w:sz w:val="24"/>
          <w:szCs w:val="24"/>
        </w:rPr>
        <w:t>4.6. Обязательные проверки соблюдения условий, целей и порядка предоставления субсидии ее получателями осуществляются Уполномоченным органом и органами финансового контроля в порядке, определенном муниципальными правовыми актами.</w:t>
      </w:r>
    </w:p>
    <w:p w:rsidR="00063B85" w:rsidRPr="004C5800" w:rsidRDefault="00063B85" w:rsidP="00063B85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4"/>
          <w:szCs w:val="24"/>
        </w:rPr>
      </w:pPr>
      <w:r w:rsidRPr="004C5800">
        <w:rPr>
          <w:rFonts w:ascii="Times New Roman" w:eastAsia="SimSun" w:hAnsi="Times New Roman" w:cs="Times New Roman"/>
          <w:sz w:val="24"/>
          <w:szCs w:val="24"/>
        </w:rPr>
        <w:t>4.7. Разногласия и споры, возникающие в процессе предоставления и использования субсидии, решаются в установленном действующим законодательством порядке.</w:t>
      </w:r>
    </w:p>
    <w:p w:rsidR="00063B85" w:rsidRDefault="00063B85" w:rsidP="00063B85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4"/>
          <w:szCs w:val="24"/>
        </w:rPr>
      </w:pPr>
      <w:r w:rsidRPr="004C5800">
        <w:rPr>
          <w:rFonts w:ascii="Times New Roman" w:eastAsia="SimSun" w:hAnsi="Times New Roman" w:cs="Times New Roman"/>
          <w:sz w:val="24"/>
          <w:szCs w:val="24"/>
        </w:rPr>
        <w:t>4.8. Получатель субсидии несет полную ответственность за недостоверность предоставляемых сведений, нарушение условий предоставления субсидии, а также нецелевое использование субсидии в соответствии с законодательством Российской Федерации.</w:t>
      </w:r>
    </w:p>
    <w:p w:rsidR="001408D7" w:rsidRDefault="001408D7" w:rsidP="00063B85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4"/>
          <w:szCs w:val="24"/>
        </w:rPr>
      </w:pPr>
    </w:p>
    <w:p w:rsidR="001408D7" w:rsidRPr="004C5800" w:rsidRDefault="001408D7" w:rsidP="00063B85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4"/>
          <w:szCs w:val="24"/>
        </w:rPr>
      </w:pPr>
    </w:p>
    <w:p w:rsidR="00063B85" w:rsidRPr="00EC7C2C" w:rsidRDefault="00063B85" w:rsidP="004C5800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  <w:r w:rsidRPr="00EC7C2C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П</w:t>
      </w:r>
      <w:bookmarkStart w:id="2" w:name="_GoBack"/>
      <w:bookmarkEnd w:id="2"/>
      <w:r w:rsidRPr="00EC7C2C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риложение</w:t>
      </w:r>
    </w:p>
    <w:p w:rsidR="00063B85" w:rsidRPr="004C5800" w:rsidRDefault="006555FB" w:rsidP="004C5800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Calibri" w:hAnsi="Times New Roman" w:cs="Times New Roman"/>
          <w:bCs/>
          <w:sz w:val="24"/>
          <w:szCs w:val="24"/>
          <w:lang w:eastAsia="ar-SA"/>
        </w:rPr>
      </w:pPr>
      <w:proofErr w:type="gramStart"/>
      <w:r w:rsidRPr="004C5800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>к</w:t>
      </w:r>
      <w:r w:rsidR="004C5800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 xml:space="preserve"> П</w:t>
      </w:r>
      <w:r w:rsidR="00063B85" w:rsidRPr="004C5800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>орядку оказания на безвозвратной основе</w:t>
      </w:r>
      <w:r w:rsidR="004C5800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 xml:space="preserve"> </w:t>
      </w:r>
      <w:r w:rsidR="00063B85" w:rsidRPr="004C5800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 xml:space="preserve">за счет средств бюджета </w:t>
      </w:r>
      <w:r w:rsidR="000A1D20" w:rsidRPr="004C5800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>Малиновского</w:t>
      </w:r>
      <w:r w:rsidR="004C5800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 xml:space="preserve"> </w:t>
      </w:r>
      <w:r w:rsidR="00063B85" w:rsidRPr="004C5800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 xml:space="preserve">сельсовета </w:t>
      </w:r>
      <w:r w:rsidR="004C5800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 xml:space="preserve"> </w:t>
      </w:r>
      <w:r w:rsidR="00063B85" w:rsidRPr="004C5800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>дополнительной помощи при возникновении</w:t>
      </w:r>
      <w:r w:rsidR="004C5800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 xml:space="preserve"> </w:t>
      </w:r>
      <w:r w:rsidR="00063B85" w:rsidRPr="004C5800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>неотложной необходимости в проведении</w:t>
      </w:r>
      <w:proofErr w:type="gramEnd"/>
      <w:r w:rsidR="004C5800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 xml:space="preserve"> </w:t>
      </w:r>
      <w:r w:rsidR="00063B85" w:rsidRPr="004C5800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>капитального ремонта общего имущества</w:t>
      </w:r>
      <w:r w:rsidR="004C5800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 xml:space="preserve"> </w:t>
      </w:r>
      <w:r w:rsidR="00063B85" w:rsidRPr="004C5800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>в многоквартирных домах, расположенных</w:t>
      </w:r>
      <w:r w:rsidR="004C5800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 xml:space="preserve"> </w:t>
      </w:r>
      <w:r w:rsidR="00063B85" w:rsidRPr="004C5800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 xml:space="preserve">на территории </w:t>
      </w:r>
      <w:r w:rsidR="000A1D20" w:rsidRPr="004C5800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>Малиновского</w:t>
      </w:r>
      <w:r w:rsidR="00063B85" w:rsidRPr="004C5800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 xml:space="preserve"> сельсовета</w:t>
      </w:r>
    </w:p>
    <w:p w:rsidR="00063B85" w:rsidRPr="004C5800" w:rsidRDefault="00063B85" w:rsidP="00063B85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SimSun" w:hAnsi="Times New Roman" w:cs="Times New Roman"/>
          <w:b/>
          <w:bCs/>
          <w:sz w:val="16"/>
          <w:szCs w:val="16"/>
        </w:rPr>
      </w:pPr>
    </w:p>
    <w:p w:rsidR="00063B85" w:rsidRPr="004C5800" w:rsidRDefault="00063B85" w:rsidP="00063B85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SimSun" w:hAnsi="Times New Roman" w:cs="Times New Roman"/>
          <w:b/>
          <w:bCs/>
          <w:sz w:val="24"/>
          <w:szCs w:val="24"/>
        </w:rPr>
      </w:pPr>
      <w:r w:rsidRPr="004C5800">
        <w:rPr>
          <w:rFonts w:ascii="Times New Roman" w:eastAsia="SimSun" w:hAnsi="Times New Roman" w:cs="Times New Roman"/>
          <w:b/>
          <w:bCs/>
          <w:sz w:val="24"/>
          <w:szCs w:val="24"/>
        </w:rPr>
        <w:t>Отчет</w:t>
      </w:r>
    </w:p>
    <w:p w:rsidR="00063B85" w:rsidRPr="004C5800" w:rsidRDefault="00063B85" w:rsidP="00063B85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SimSun" w:hAnsi="Times New Roman" w:cs="Times New Roman"/>
          <w:b/>
          <w:bCs/>
          <w:sz w:val="24"/>
          <w:szCs w:val="24"/>
        </w:rPr>
      </w:pPr>
      <w:r w:rsidRPr="004C5800">
        <w:rPr>
          <w:rFonts w:ascii="Times New Roman" w:eastAsia="SimSun" w:hAnsi="Times New Roman" w:cs="Times New Roman"/>
          <w:b/>
          <w:bCs/>
          <w:sz w:val="24"/>
          <w:szCs w:val="24"/>
        </w:rPr>
        <w:t>о целевом использовании денежных средств</w:t>
      </w:r>
    </w:p>
    <w:p w:rsidR="00063B85" w:rsidRPr="004C5800" w:rsidRDefault="00063B85" w:rsidP="00063B85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Calibri" w:hAnsi="Times New Roman" w:cs="Times New Roman"/>
          <w:color w:val="2B4279"/>
          <w:sz w:val="24"/>
          <w:szCs w:val="24"/>
          <w:lang w:eastAsia="ar-SA"/>
        </w:rPr>
      </w:pPr>
      <w:r w:rsidRPr="004C5800">
        <w:rPr>
          <w:rFonts w:ascii="Times New Roman" w:eastAsia="Calibri" w:hAnsi="Times New Roman" w:cs="Times New Roman"/>
          <w:b/>
          <w:bCs/>
          <w:sz w:val="24"/>
          <w:szCs w:val="24"/>
          <w:lang w:eastAsia="ar-SA"/>
        </w:rPr>
        <w:t xml:space="preserve">за ____ квартал 20___ года </w:t>
      </w:r>
    </w:p>
    <w:tbl>
      <w:tblPr>
        <w:tblpPr w:leftFromText="180" w:rightFromText="180" w:vertAnchor="text" w:horzAnchor="margin" w:tblpXSpec="center" w:tblpY="131"/>
        <w:tblW w:w="1088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403"/>
        <w:gridCol w:w="1432"/>
        <w:gridCol w:w="1432"/>
        <w:gridCol w:w="1285"/>
        <w:gridCol w:w="1688"/>
        <w:gridCol w:w="1369"/>
        <w:gridCol w:w="896"/>
        <w:gridCol w:w="1142"/>
        <w:gridCol w:w="1233"/>
      </w:tblGrid>
      <w:tr w:rsidR="00063B85" w:rsidRPr="004C5800" w:rsidTr="004C5800">
        <w:trPr>
          <w:trHeight w:val="1725"/>
        </w:trPr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B85" w:rsidRPr="004C5800" w:rsidRDefault="00063B85" w:rsidP="00063B8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Cs/>
                <w:sz w:val="24"/>
                <w:szCs w:val="24"/>
              </w:rPr>
            </w:pPr>
            <w:r w:rsidRPr="004C5800">
              <w:rPr>
                <w:rFonts w:ascii="Times New Roman" w:eastAsia="SimSun" w:hAnsi="Times New Roman" w:cs="Times New Roman"/>
                <w:bCs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C5800">
              <w:rPr>
                <w:rFonts w:ascii="Times New Roman" w:eastAsia="SimSun" w:hAnsi="Times New Roman" w:cs="Times New Roman"/>
                <w:bCs/>
                <w:sz w:val="24"/>
                <w:szCs w:val="24"/>
              </w:rPr>
              <w:t>п</w:t>
            </w:r>
            <w:proofErr w:type="spellEnd"/>
            <w:proofErr w:type="gramEnd"/>
            <w:r w:rsidRPr="004C5800">
              <w:rPr>
                <w:rFonts w:ascii="Times New Roman" w:eastAsia="SimSun" w:hAnsi="Times New Roman" w:cs="Times New Roman"/>
                <w:bCs/>
                <w:sz w:val="24"/>
                <w:szCs w:val="24"/>
              </w:rPr>
              <w:t>/</w:t>
            </w:r>
            <w:proofErr w:type="spellStart"/>
            <w:r w:rsidRPr="004C5800">
              <w:rPr>
                <w:rFonts w:ascii="Times New Roman" w:eastAsia="SimSun" w:hAnsi="Times New Roman" w:cs="Times New Roman"/>
                <w:bCs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B85" w:rsidRPr="004C5800" w:rsidRDefault="00063B85" w:rsidP="00063B8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Cs/>
                <w:sz w:val="24"/>
                <w:szCs w:val="24"/>
              </w:rPr>
            </w:pPr>
            <w:r w:rsidRPr="004C5800">
              <w:rPr>
                <w:rFonts w:ascii="Times New Roman" w:eastAsia="SimSun" w:hAnsi="Times New Roman" w:cs="Times New Roman"/>
                <w:bCs/>
                <w:sz w:val="24"/>
                <w:szCs w:val="24"/>
              </w:rPr>
              <w:t>Наименование объектов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B85" w:rsidRPr="004C5800" w:rsidRDefault="00063B85" w:rsidP="00063B8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Cs/>
                <w:sz w:val="24"/>
                <w:szCs w:val="24"/>
              </w:rPr>
            </w:pPr>
            <w:r w:rsidRPr="004C5800">
              <w:rPr>
                <w:rFonts w:ascii="Times New Roman" w:eastAsia="SimSun" w:hAnsi="Times New Roman" w:cs="Times New Roman"/>
                <w:bCs/>
                <w:sz w:val="24"/>
                <w:szCs w:val="24"/>
              </w:rPr>
              <w:t>Наименование подрядной организации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B85" w:rsidRPr="004C5800" w:rsidRDefault="00063B85" w:rsidP="00063B8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Cs/>
                <w:sz w:val="24"/>
                <w:szCs w:val="24"/>
              </w:rPr>
            </w:pPr>
            <w:r w:rsidRPr="004C5800">
              <w:rPr>
                <w:rFonts w:ascii="Times New Roman" w:eastAsia="SimSun" w:hAnsi="Times New Roman" w:cs="Times New Roman"/>
                <w:bCs/>
                <w:sz w:val="24"/>
                <w:szCs w:val="24"/>
              </w:rPr>
              <w:t>Перечислено средств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B85" w:rsidRPr="004C5800" w:rsidRDefault="00063B85" w:rsidP="00063B8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Cs/>
                <w:sz w:val="24"/>
                <w:szCs w:val="24"/>
              </w:rPr>
            </w:pPr>
            <w:r w:rsidRPr="004C5800">
              <w:rPr>
                <w:rFonts w:ascii="Times New Roman" w:eastAsia="SimSun" w:hAnsi="Times New Roman" w:cs="Times New Roman"/>
                <w:bCs/>
                <w:sz w:val="24"/>
                <w:szCs w:val="24"/>
              </w:rPr>
              <w:t>Фактическая стоимость капитального ремонта согласно исполнительной документации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B85" w:rsidRPr="004C5800" w:rsidRDefault="00063B85" w:rsidP="00063B8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Cs/>
                <w:sz w:val="24"/>
                <w:szCs w:val="24"/>
              </w:rPr>
            </w:pPr>
            <w:r w:rsidRPr="004C5800">
              <w:rPr>
                <w:rFonts w:ascii="Times New Roman" w:eastAsia="SimSun" w:hAnsi="Times New Roman" w:cs="Times New Roman"/>
                <w:bCs/>
                <w:sz w:val="24"/>
                <w:szCs w:val="24"/>
              </w:rPr>
              <w:t>Использовано субсидии (фактически перечислено средств)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B85" w:rsidRPr="004C5800" w:rsidRDefault="00063B85" w:rsidP="00063B8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Cs/>
                <w:sz w:val="24"/>
                <w:szCs w:val="24"/>
              </w:rPr>
            </w:pPr>
            <w:r w:rsidRPr="004C5800">
              <w:rPr>
                <w:rFonts w:ascii="Times New Roman" w:eastAsia="SimSun" w:hAnsi="Times New Roman" w:cs="Times New Roman"/>
                <w:bCs/>
                <w:sz w:val="24"/>
                <w:szCs w:val="24"/>
              </w:rPr>
              <w:t>Возврат средств в местный бюджет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B85" w:rsidRPr="004C5800" w:rsidRDefault="00063B85" w:rsidP="00063B8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Cs/>
                <w:sz w:val="24"/>
                <w:szCs w:val="24"/>
              </w:rPr>
            </w:pPr>
            <w:r w:rsidRPr="004C5800">
              <w:rPr>
                <w:rFonts w:ascii="Times New Roman" w:eastAsia="SimSun" w:hAnsi="Times New Roman" w:cs="Times New Roman"/>
                <w:bCs/>
                <w:sz w:val="24"/>
                <w:szCs w:val="24"/>
              </w:rPr>
              <w:t>Остаток средств</w:t>
            </w:r>
          </w:p>
          <w:p w:rsidR="00063B85" w:rsidRPr="004C5800" w:rsidRDefault="00063B85" w:rsidP="00063B8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Cs/>
                <w:sz w:val="24"/>
                <w:szCs w:val="24"/>
              </w:rPr>
            </w:pPr>
            <w:r w:rsidRPr="004C5800">
              <w:rPr>
                <w:rFonts w:ascii="Times New Roman" w:eastAsia="SimSun" w:hAnsi="Times New Roman" w:cs="Times New Roman"/>
                <w:bCs/>
                <w:sz w:val="24"/>
                <w:szCs w:val="24"/>
              </w:rPr>
              <w:t>(4 - 6 - 7)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B85" w:rsidRPr="004C5800" w:rsidRDefault="00063B85" w:rsidP="00063B8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Cs/>
                <w:sz w:val="24"/>
                <w:szCs w:val="24"/>
              </w:rPr>
            </w:pPr>
            <w:r w:rsidRPr="004C5800">
              <w:rPr>
                <w:rFonts w:ascii="Times New Roman" w:eastAsia="SimSun" w:hAnsi="Times New Roman" w:cs="Times New Roman"/>
                <w:bCs/>
                <w:sz w:val="24"/>
                <w:szCs w:val="24"/>
              </w:rPr>
              <w:t>Примечание</w:t>
            </w:r>
          </w:p>
        </w:tc>
      </w:tr>
      <w:tr w:rsidR="00063B85" w:rsidRPr="004C5800" w:rsidTr="004C5800">
        <w:trPr>
          <w:trHeight w:val="207"/>
        </w:trPr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B85" w:rsidRPr="004C5800" w:rsidRDefault="00063B85" w:rsidP="00063B8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Cs/>
                <w:sz w:val="24"/>
                <w:szCs w:val="24"/>
              </w:rPr>
            </w:pPr>
            <w:r w:rsidRPr="004C5800">
              <w:rPr>
                <w:rFonts w:ascii="Times New Roman" w:eastAsia="SimSu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B85" w:rsidRPr="004C5800" w:rsidRDefault="00063B85" w:rsidP="00063B8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Cs/>
                <w:sz w:val="24"/>
                <w:szCs w:val="24"/>
              </w:rPr>
            </w:pPr>
            <w:r w:rsidRPr="004C5800">
              <w:rPr>
                <w:rFonts w:ascii="Times New Roman" w:eastAsia="SimSu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B85" w:rsidRPr="004C5800" w:rsidRDefault="00063B85" w:rsidP="00063B8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Cs/>
                <w:sz w:val="24"/>
                <w:szCs w:val="24"/>
              </w:rPr>
            </w:pPr>
            <w:r w:rsidRPr="004C5800">
              <w:rPr>
                <w:rFonts w:ascii="Times New Roman" w:eastAsia="SimSu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B85" w:rsidRPr="004C5800" w:rsidRDefault="00063B85" w:rsidP="00063B8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Cs/>
                <w:sz w:val="24"/>
                <w:szCs w:val="24"/>
              </w:rPr>
            </w:pPr>
            <w:r w:rsidRPr="004C5800">
              <w:rPr>
                <w:rFonts w:ascii="Times New Roman" w:eastAsia="SimSu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B85" w:rsidRPr="004C5800" w:rsidRDefault="00063B85" w:rsidP="00063B8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Cs/>
                <w:sz w:val="24"/>
                <w:szCs w:val="24"/>
              </w:rPr>
            </w:pPr>
            <w:r w:rsidRPr="004C5800">
              <w:rPr>
                <w:rFonts w:ascii="Times New Roman" w:eastAsia="SimSu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B85" w:rsidRPr="004C5800" w:rsidRDefault="00063B85" w:rsidP="00063B8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Cs/>
                <w:sz w:val="24"/>
                <w:szCs w:val="24"/>
              </w:rPr>
            </w:pPr>
            <w:r w:rsidRPr="004C5800">
              <w:rPr>
                <w:rFonts w:ascii="Times New Roman" w:eastAsia="SimSu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B85" w:rsidRPr="004C5800" w:rsidRDefault="00063B85" w:rsidP="00063B8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Cs/>
                <w:sz w:val="24"/>
                <w:szCs w:val="24"/>
              </w:rPr>
            </w:pPr>
            <w:r w:rsidRPr="004C5800">
              <w:rPr>
                <w:rFonts w:ascii="Times New Roman" w:eastAsia="SimSu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B85" w:rsidRPr="004C5800" w:rsidRDefault="00063B85" w:rsidP="00063B8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Cs/>
                <w:sz w:val="24"/>
                <w:szCs w:val="24"/>
              </w:rPr>
            </w:pPr>
            <w:r w:rsidRPr="004C5800">
              <w:rPr>
                <w:rFonts w:ascii="Times New Roman" w:eastAsia="SimSu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B85" w:rsidRPr="004C5800" w:rsidRDefault="00063B85" w:rsidP="00063B8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Cs/>
                <w:sz w:val="24"/>
                <w:szCs w:val="24"/>
              </w:rPr>
            </w:pPr>
            <w:r w:rsidRPr="004C5800">
              <w:rPr>
                <w:rFonts w:ascii="Times New Roman" w:eastAsia="SimSun" w:hAnsi="Times New Roman" w:cs="Times New Roman"/>
                <w:bCs/>
                <w:sz w:val="24"/>
                <w:szCs w:val="24"/>
              </w:rPr>
              <w:t>9</w:t>
            </w:r>
          </w:p>
        </w:tc>
      </w:tr>
      <w:tr w:rsidR="00063B85" w:rsidRPr="004C5800" w:rsidTr="004C5800">
        <w:trPr>
          <w:trHeight w:val="234"/>
        </w:trPr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B85" w:rsidRPr="004C5800" w:rsidRDefault="00063B85" w:rsidP="00063B85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B85" w:rsidRPr="004C5800" w:rsidRDefault="00063B85" w:rsidP="00063B85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B85" w:rsidRPr="004C5800" w:rsidRDefault="00063B85" w:rsidP="00063B85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B85" w:rsidRPr="004C5800" w:rsidRDefault="00063B85" w:rsidP="00063B85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B85" w:rsidRPr="004C5800" w:rsidRDefault="00063B85" w:rsidP="00063B85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B85" w:rsidRPr="004C5800" w:rsidRDefault="00063B85" w:rsidP="00063B85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B85" w:rsidRPr="004C5800" w:rsidRDefault="00063B85" w:rsidP="00063B85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B85" w:rsidRPr="004C5800" w:rsidRDefault="00063B85" w:rsidP="00063B85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B85" w:rsidRPr="004C5800" w:rsidRDefault="00063B85" w:rsidP="00063B85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063B85" w:rsidRPr="004C5800" w:rsidRDefault="00063B85" w:rsidP="00063B85">
      <w:pPr>
        <w:autoSpaceDE w:val="0"/>
        <w:autoSpaceDN w:val="0"/>
        <w:adjustRightInd w:val="0"/>
        <w:spacing w:after="0" w:line="240" w:lineRule="auto"/>
        <w:ind w:right="-766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4C5800">
        <w:rPr>
          <w:rFonts w:ascii="Times New Roman" w:eastAsia="Times New Roman" w:hAnsi="Times New Roman" w:cs="Times New Roman"/>
          <w:bCs/>
          <w:sz w:val="24"/>
          <w:szCs w:val="24"/>
        </w:rPr>
        <w:t>Руководитель            ____________________       ____________________</w:t>
      </w:r>
    </w:p>
    <w:p w:rsidR="00063B85" w:rsidRPr="004C5800" w:rsidRDefault="00063B85" w:rsidP="00063B85">
      <w:pPr>
        <w:autoSpaceDE w:val="0"/>
        <w:autoSpaceDN w:val="0"/>
        <w:adjustRightInd w:val="0"/>
        <w:spacing w:after="0" w:line="240" w:lineRule="auto"/>
        <w:ind w:right="-766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vertAlign w:val="superscript"/>
        </w:rPr>
      </w:pPr>
      <w:r w:rsidRPr="004C5800">
        <w:rPr>
          <w:rFonts w:ascii="Times New Roman" w:eastAsia="Times New Roman" w:hAnsi="Times New Roman" w:cs="Times New Roman"/>
          <w:bCs/>
          <w:sz w:val="24"/>
          <w:szCs w:val="24"/>
          <w:vertAlign w:val="superscript"/>
        </w:rPr>
        <w:t xml:space="preserve">                                                                                (подпись)                                                                     (ФИО)</w:t>
      </w:r>
    </w:p>
    <w:p w:rsidR="00063B85" w:rsidRPr="004C5800" w:rsidRDefault="00063B85" w:rsidP="00063B85">
      <w:pPr>
        <w:autoSpaceDE w:val="0"/>
        <w:autoSpaceDN w:val="0"/>
        <w:adjustRightInd w:val="0"/>
        <w:spacing w:after="0" w:line="240" w:lineRule="auto"/>
        <w:ind w:right="-766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4C5800">
        <w:rPr>
          <w:rFonts w:ascii="Times New Roman" w:eastAsia="Times New Roman" w:hAnsi="Times New Roman" w:cs="Times New Roman"/>
          <w:bCs/>
          <w:sz w:val="24"/>
          <w:szCs w:val="24"/>
        </w:rPr>
        <w:t>Главный бухгалтер  ____________________       ____________________</w:t>
      </w:r>
    </w:p>
    <w:p w:rsidR="00063B85" w:rsidRPr="004C5800" w:rsidRDefault="00063B85" w:rsidP="00063B85">
      <w:pPr>
        <w:autoSpaceDE w:val="0"/>
        <w:autoSpaceDN w:val="0"/>
        <w:adjustRightInd w:val="0"/>
        <w:spacing w:after="0" w:line="240" w:lineRule="auto"/>
        <w:ind w:right="-766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vertAlign w:val="superscript"/>
        </w:rPr>
      </w:pPr>
      <w:r w:rsidRPr="004C5800">
        <w:rPr>
          <w:rFonts w:ascii="Times New Roman" w:eastAsia="Times New Roman" w:hAnsi="Times New Roman" w:cs="Times New Roman"/>
          <w:bCs/>
          <w:sz w:val="24"/>
          <w:szCs w:val="24"/>
          <w:vertAlign w:val="superscript"/>
        </w:rPr>
        <w:t xml:space="preserve">                                                                                (подпись)                                                                     (ФИО)</w:t>
      </w:r>
    </w:p>
    <w:p w:rsidR="00063B85" w:rsidRPr="004C5800" w:rsidRDefault="00063B85" w:rsidP="00063B85">
      <w:pPr>
        <w:autoSpaceDE w:val="0"/>
        <w:autoSpaceDN w:val="0"/>
        <w:adjustRightInd w:val="0"/>
        <w:spacing w:after="0" w:line="240" w:lineRule="auto"/>
        <w:ind w:right="-766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4C5800">
        <w:rPr>
          <w:rFonts w:ascii="Times New Roman" w:eastAsia="Times New Roman" w:hAnsi="Times New Roman" w:cs="Times New Roman"/>
          <w:bCs/>
          <w:sz w:val="24"/>
          <w:szCs w:val="24"/>
        </w:rPr>
        <w:t>Исполнитель              ____________________       ____________________</w:t>
      </w:r>
    </w:p>
    <w:p w:rsidR="00063B85" w:rsidRPr="004C5800" w:rsidRDefault="00063B85" w:rsidP="00063B85">
      <w:pPr>
        <w:autoSpaceDE w:val="0"/>
        <w:autoSpaceDN w:val="0"/>
        <w:adjustRightInd w:val="0"/>
        <w:spacing w:after="0" w:line="240" w:lineRule="auto"/>
        <w:ind w:right="-766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vertAlign w:val="superscript"/>
        </w:rPr>
      </w:pPr>
      <w:r w:rsidRPr="004C5800">
        <w:rPr>
          <w:rFonts w:ascii="Times New Roman" w:eastAsia="Times New Roman" w:hAnsi="Times New Roman" w:cs="Times New Roman"/>
          <w:bCs/>
          <w:sz w:val="24"/>
          <w:szCs w:val="24"/>
          <w:vertAlign w:val="superscript"/>
        </w:rPr>
        <w:t xml:space="preserve">                                                                                (подпись)                                                                     (ФИО)</w:t>
      </w:r>
    </w:p>
    <w:p w:rsidR="00063B85" w:rsidRPr="004C5800" w:rsidRDefault="00063B85" w:rsidP="00063B85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vertAlign w:val="superscript"/>
          <w:lang w:eastAsia="ar-SA"/>
        </w:rPr>
      </w:pPr>
    </w:p>
    <w:sectPr w:rsidR="00063B85" w:rsidRPr="004C5800" w:rsidSect="004C5800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86A96"/>
    <w:rsid w:val="00063B85"/>
    <w:rsid w:val="000A1D20"/>
    <w:rsid w:val="001408D7"/>
    <w:rsid w:val="0014259C"/>
    <w:rsid w:val="002C5F1D"/>
    <w:rsid w:val="0030791D"/>
    <w:rsid w:val="003500DB"/>
    <w:rsid w:val="003F1629"/>
    <w:rsid w:val="0044261E"/>
    <w:rsid w:val="004C5800"/>
    <w:rsid w:val="004D34C8"/>
    <w:rsid w:val="00554E4F"/>
    <w:rsid w:val="00557258"/>
    <w:rsid w:val="00615CCA"/>
    <w:rsid w:val="006460F6"/>
    <w:rsid w:val="006555FB"/>
    <w:rsid w:val="007E2344"/>
    <w:rsid w:val="00841D97"/>
    <w:rsid w:val="008E7D08"/>
    <w:rsid w:val="009071A5"/>
    <w:rsid w:val="00C6467C"/>
    <w:rsid w:val="00C664E5"/>
    <w:rsid w:val="00C86A96"/>
    <w:rsid w:val="00DF0200"/>
    <w:rsid w:val="00EC3A2F"/>
    <w:rsid w:val="00EC7C2C"/>
    <w:rsid w:val="00F449DB"/>
    <w:rsid w:val="00FF0E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49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86A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86A96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C86A96"/>
    <w:pPr>
      <w:ind w:left="720"/>
      <w:contextualSpacing/>
    </w:pPr>
  </w:style>
  <w:style w:type="paragraph" w:customStyle="1" w:styleId="ConsPlusNormal">
    <w:name w:val="ConsPlusNormal"/>
    <w:rsid w:val="00C86A9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86A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86A96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C86A96"/>
    <w:pPr>
      <w:ind w:left="720"/>
      <w:contextualSpacing/>
    </w:pPr>
  </w:style>
  <w:style w:type="paragraph" w:customStyle="1" w:styleId="ConsPlusNormal">
    <w:name w:val="ConsPlusNormal"/>
    <w:rsid w:val="00C86A9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7BD84A-4768-48C6-ADC0-8E0DA1B0C6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2811</Words>
  <Characters>16028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Katya</cp:lastModifiedBy>
  <cp:revision>2</cp:revision>
  <cp:lastPrinted>2019-04-01T08:07:00Z</cp:lastPrinted>
  <dcterms:created xsi:type="dcterms:W3CDTF">2019-04-01T08:08:00Z</dcterms:created>
  <dcterms:modified xsi:type="dcterms:W3CDTF">2019-04-01T08:08:00Z</dcterms:modified>
</cp:coreProperties>
</file>