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587278803" r:id="rId5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7769D7" w:rsidRDefault="005A2358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 xml:space="preserve">     </w:t>
      </w:r>
      <w:r w:rsidR="00BF0DF5">
        <w:rPr>
          <w:rFonts w:ascii="Times New Roman" w:hAnsi="Times New Roman"/>
          <w:sz w:val="24"/>
          <w:szCs w:val="24"/>
        </w:rPr>
        <w:t>23.04.</w:t>
      </w:r>
      <w:r w:rsidRPr="007769D7">
        <w:rPr>
          <w:rFonts w:ascii="Times New Roman" w:hAnsi="Times New Roman"/>
          <w:sz w:val="24"/>
          <w:szCs w:val="24"/>
        </w:rPr>
        <w:t>201</w:t>
      </w:r>
      <w:r w:rsidR="00CF29A8">
        <w:rPr>
          <w:rFonts w:ascii="Times New Roman" w:hAnsi="Times New Roman"/>
          <w:sz w:val="24"/>
          <w:szCs w:val="24"/>
        </w:rPr>
        <w:t>8</w:t>
      </w:r>
      <w:r w:rsidRPr="007769D7">
        <w:rPr>
          <w:rFonts w:ascii="Times New Roman" w:hAnsi="Times New Roman"/>
          <w:sz w:val="24"/>
          <w:szCs w:val="24"/>
        </w:rPr>
        <w:t xml:space="preserve">                                        п.  Малиновка                                            № </w:t>
      </w:r>
      <w:r w:rsidR="00BF0DF5">
        <w:rPr>
          <w:rFonts w:ascii="Times New Roman" w:hAnsi="Times New Roman"/>
          <w:sz w:val="24"/>
          <w:szCs w:val="24"/>
        </w:rPr>
        <w:t>32</w:t>
      </w:r>
      <w:r w:rsidRPr="007769D7">
        <w:rPr>
          <w:rFonts w:ascii="Times New Roman" w:hAnsi="Times New Roman"/>
          <w:sz w:val="24"/>
          <w:szCs w:val="24"/>
        </w:rPr>
        <w:t>-</w:t>
      </w:r>
      <w:r w:rsidR="00E8088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69D7">
        <w:rPr>
          <w:rFonts w:ascii="Times New Roman" w:hAnsi="Times New Roman"/>
          <w:sz w:val="24"/>
          <w:szCs w:val="24"/>
        </w:rPr>
        <w:t>П</w:t>
      </w:r>
      <w:proofErr w:type="gramEnd"/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7769D7" w:rsidRPr="007769D7" w:rsidRDefault="007769D7" w:rsidP="007769D7">
      <w:pPr>
        <w:pStyle w:val="ConsPlusTitle"/>
        <w:jc w:val="center"/>
      </w:pPr>
      <w:r w:rsidRPr="007769D7">
        <w:t>ОБ УТВЕРЖДЕНИИ ПОЛОЖЕНИЯ О ПОРЯДКЕ СОГЛАСОВАНИЯ</w:t>
      </w:r>
    </w:p>
    <w:p w:rsidR="007769D7" w:rsidRPr="007769D7" w:rsidRDefault="007769D7" w:rsidP="007769D7">
      <w:pPr>
        <w:pStyle w:val="ConsPlusTitle"/>
        <w:jc w:val="center"/>
      </w:pPr>
      <w:r w:rsidRPr="007769D7">
        <w:t>ПЕРЕУСТРОЙСТВА И (ИЛИ) ПЕРЕПЛАНИРОВКИ ЖИЛЫХ ПОМЕЩЕНИЙ</w:t>
      </w:r>
    </w:p>
    <w:p w:rsidR="007769D7" w:rsidRPr="007769D7" w:rsidRDefault="007769D7" w:rsidP="007769D7">
      <w:pPr>
        <w:pStyle w:val="ConsPlusTitle"/>
        <w:jc w:val="center"/>
      </w:pPr>
      <w:r w:rsidRPr="007769D7">
        <w:t xml:space="preserve">НА ТЕРРИТОРИИ </w:t>
      </w:r>
      <w:r w:rsidR="005109B6">
        <w:t>МАЛИНОВСКОГО СЕЛЬСОВЕТА</w:t>
      </w:r>
    </w:p>
    <w:p w:rsidR="007769D7" w:rsidRPr="007769D7" w:rsidRDefault="007769D7" w:rsidP="007769D7">
      <w:pPr>
        <w:pStyle w:val="ConsPlusNormal"/>
        <w:jc w:val="center"/>
      </w:pP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В целях реализации положений Жилищного </w:t>
      </w:r>
      <w:hyperlink r:id="rId6" w:history="1">
        <w:r w:rsidRPr="007769D7">
          <w:t>кодекса</w:t>
        </w:r>
      </w:hyperlink>
      <w:r w:rsidRPr="007769D7">
        <w:t xml:space="preserve"> Российской Федерации, </w:t>
      </w:r>
      <w:hyperlink r:id="rId7" w:history="1">
        <w:r w:rsidR="00CF29A8">
          <w:t>П</w:t>
        </w:r>
        <w:r w:rsidRPr="007769D7">
          <w:t>остановления</w:t>
        </w:r>
      </w:hyperlink>
      <w:r w:rsidRPr="007769D7">
        <w:t xml:space="preserve"> Правительства Росс</w:t>
      </w:r>
      <w:r>
        <w:t>ийской Федерации от 28.04.2005 №</w:t>
      </w:r>
      <w:r w:rsidR="00CF29A8">
        <w:t xml:space="preserve"> 266 «</w:t>
      </w:r>
      <w:r w:rsidRPr="007769D7">
        <w:t xml:space="preserve"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</w:t>
      </w:r>
      <w:r w:rsidR="00CF29A8">
        <w:t>перепланировки жилого помещения»</w:t>
      </w:r>
      <w:r w:rsidRPr="007769D7">
        <w:t xml:space="preserve">, </w:t>
      </w:r>
      <w:hyperlink r:id="rId8" w:history="1">
        <w:r w:rsidRPr="007769D7">
          <w:t xml:space="preserve">статей </w:t>
        </w:r>
        <w:r w:rsidR="00CF29A8">
          <w:t>14,</w:t>
        </w:r>
      </w:hyperlink>
      <w:r w:rsidR="00CF29A8">
        <w:t xml:space="preserve"> 17,</w:t>
      </w:r>
      <w:r w:rsidRPr="007769D7">
        <w:t xml:space="preserve"> </w:t>
      </w:r>
      <w:hyperlink r:id="rId9" w:history="1">
        <w:r w:rsidR="00CF29A8">
          <w:t>3</w:t>
        </w:r>
      </w:hyperlink>
      <w:r w:rsidRPr="007769D7">
        <w:t xml:space="preserve"> Устава</w:t>
      </w:r>
      <w:r w:rsidR="00CF29A8">
        <w:t xml:space="preserve"> Малиновского сельсовета  Ачинского района ПОСТАНОВЛЯЮ</w:t>
      </w:r>
      <w:r w:rsidRPr="007769D7">
        <w:t>: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1. Утвердить </w:t>
      </w:r>
      <w:hyperlink w:anchor="P30" w:history="1">
        <w:r w:rsidRPr="007769D7">
          <w:t>Положение</w:t>
        </w:r>
      </w:hyperlink>
      <w:r w:rsidRPr="007769D7">
        <w:t xml:space="preserve"> о порядке согласования переустройства и (или) перепланировки жилых помещений на территории </w:t>
      </w:r>
      <w:r w:rsidR="00CF29A8">
        <w:t xml:space="preserve">Малиновского сельсовета </w:t>
      </w:r>
      <w:r w:rsidRPr="007769D7">
        <w:t>Ачинского района согласно приложению 1.</w:t>
      </w:r>
    </w:p>
    <w:p w:rsidR="007769D7" w:rsidRPr="007769D7" w:rsidRDefault="007769D7" w:rsidP="007769D7">
      <w:pPr>
        <w:pStyle w:val="ConsPlusNormal"/>
        <w:ind w:firstLine="540"/>
        <w:jc w:val="both"/>
      </w:pPr>
      <w:r>
        <w:t>2</w:t>
      </w:r>
      <w:r w:rsidRPr="007769D7">
        <w:t xml:space="preserve">. </w:t>
      </w:r>
      <w:proofErr w:type="gramStart"/>
      <w:r>
        <w:t>Контроль за</w:t>
      </w:r>
      <w:proofErr w:type="gramEnd"/>
      <w:r>
        <w:t xml:space="preserve"> исполнением</w:t>
      </w:r>
      <w:r w:rsidRPr="007769D7">
        <w:t xml:space="preserve"> Постановления </w:t>
      </w:r>
      <w:r w:rsidR="00CF29A8">
        <w:t>оставляю за собой</w:t>
      </w:r>
      <w:r w:rsidRPr="007769D7">
        <w:t>.</w:t>
      </w:r>
    </w:p>
    <w:p w:rsidR="007769D7" w:rsidRPr="007769D7" w:rsidRDefault="007769D7" w:rsidP="007769D7">
      <w:pPr>
        <w:pStyle w:val="ConsPlusNormal"/>
        <w:ind w:firstLine="540"/>
        <w:jc w:val="both"/>
      </w:pPr>
      <w:r>
        <w:t>3</w:t>
      </w:r>
      <w:r w:rsidRPr="007769D7">
        <w:t>. Постановле</w:t>
      </w:r>
      <w:r>
        <w:t>ние вступает в</w:t>
      </w:r>
      <w:r w:rsidRPr="007769D7">
        <w:t xml:space="preserve"> день</w:t>
      </w:r>
      <w:r>
        <w:t xml:space="preserve">, следующий за днем его </w:t>
      </w:r>
      <w:r w:rsidRPr="007769D7">
        <w:t xml:space="preserve">опубликования в </w:t>
      </w:r>
      <w:r>
        <w:t>информационном бюллетене «Малиновский Вестник».</w:t>
      </w:r>
    </w:p>
    <w:p w:rsidR="007769D7" w:rsidRDefault="007769D7" w:rsidP="007769D7">
      <w:pPr>
        <w:pStyle w:val="ConsPlusNormal"/>
        <w:ind w:firstLine="540"/>
        <w:jc w:val="both"/>
      </w:pPr>
    </w:p>
    <w:p w:rsidR="00CF29A8" w:rsidRPr="007769D7" w:rsidRDefault="00CF29A8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both"/>
      </w:pPr>
      <w:r>
        <w:t>Глава Малиновского сельсовета                                                                            А.А. Баркунов</w:t>
      </w: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  <w:outlineLvl w:val="0"/>
      </w:pPr>
      <w:r w:rsidRPr="007769D7">
        <w:t>Приложение 1</w:t>
      </w:r>
    </w:p>
    <w:p w:rsidR="007769D7" w:rsidRPr="007769D7" w:rsidRDefault="007769D7" w:rsidP="007769D7">
      <w:pPr>
        <w:pStyle w:val="ConsPlusNormal"/>
        <w:jc w:val="right"/>
      </w:pPr>
      <w:r w:rsidRPr="007769D7">
        <w:t>к Постановлению</w:t>
      </w:r>
    </w:p>
    <w:p w:rsidR="007769D7" w:rsidRPr="007769D7" w:rsidRDefault="007769D7" w:rsidP="007769D7">
      <w:pPr>
        <w:pStyle w:val="ConsPlusNormal"/>
        <w:jc w:val="right"/>
      </w:pPr>
      <w:r w:rsidRPr="007769D7">
        <w:t xml:space="preserve">администрации </w:t>
      </w:r>
      <w:r w:rsidR="00CF29A8">
        <w:t>Малиновского сельсовета</w:t>
      </w:r>
    </w:p>
    <w:p w:rsidR="007769D7" w:rsidRPr="007769D7" w:rsidRDefault="007769D7" w:rsidP="007769D7">
      <w:pPr>
        <w:pStyle w:val="ConsPlusNormal"/>
        <w:jc w:val="right"/>
      </w:pPr>
      <w:r w:rsidRPr="007769D7">
        <w:t xml:space="preserve">от </w:t>
      </w:r>
      <w:r w:rsidR="00BF0DF5">
        <w:t>23.04.2018</w:t>
      </w:r>
      <w:r>
        <w:t xml:space="preserve"> г. № </w:t>
      </w:r>
      <w:r w:rsidR="00BF0DF5">
        <w:t>32</w:t>
      </w:r>
      <w:r w:rsidRPr="007769D7">
        <w:t>-П</w:t>
      </w:r>
    </w:p>
    <w:p w:rsidR="007769D7" w:rsidRPr="007769D7" w:rsidRDefault="007769D7" w:rsidP="007769D7">
      <w:pPr>
        <w:pStyle w:val="ConsPlusNormal"/>
        <w:jc w:val="center"/>
      </w:pPr>
    </w:p>
    <w:p w:rsidR="007769D7" w:rsidRPr="007769D7" w:rsidRDefault="007769D7" w:rsidP="007769D7">
      <w:pPr>
        <w:pStyle w:val="ConsPlusTitle"/>
        <w:jc w:val="center"/>
      </w:pPr>
      <w:bookmarkStart w:id="0" w:name="P30"/>
      <w:bookmarkEnd w:id="0"/>
      <w:r w:rsidRPr="007769D7">
        <w:t>ПОЛОЖЕНИЕ</w:t>
      </w:r>
    </w:p>
    <w:p w:rsidR="007769D7" w:rsidRPr="007769D7" w:rsidRDefault="007769D7" w:rsidP="007769D7">
      <w:pPr>
        <w:pStyle w:val="ConsPlusTitle"/>
        <w:jc w:val="center"/>
      </w:pPr>
      <w:r w:rsidRPr="007769D7">
        <w:t>О ПОРЯДКЕ СОГЛАСОВАНИЯ ПЕРЕУСТРОЙСТВА И (ИЛИ)</w:t>
      </w:r>
    </w:p>
    <w:p w:rsidR="007769D7" w:rsidRPr="007769D7" w:rsidRDefault="007769D7" w:rsidP="007769D7">
      <w:pPr>
        <w:pStyle w:val="ConsPlusTitle"/>
        <w:jc w:val="center"/>
      </w:pPr>
      <w:r w:rsidRPr="007769D7">
        <w:t>ПЕРЕПЛАНИРОВКИ ЖИЛЫХ ПОМЕЩЕНИЙ НА ТЕРРИТОРИИ</w:t>
      </w:r>
    </w:p>
    <w:p w:rsidR="007769D7" w:rsidRPr="007769D7" w:rsidRDefault="00392220" w:rsidP="007769D7">
      <w:pPr>
        <w:pStyle w:val="ConsPlusTitle"/>
        <w:jc w:val="center"/>
      </w:pPr>
      <w:r>
        <w:t>МАЛИНОВСКОГО СЕЛЬСОВЕТА</w:t>
      </w:r>
    </w:p>
    <w:p w:rsidR="007769D7" w:rsidRPr="007769D7" w:rsidRDefault="007769D7" w:rsidP="007769D7">
      <w:pPr>
        <w:pStyle w:val="ConsPlusNormal"/>
        <w:jc w:val="center"/>
      </w:pPr>
    </w:p>
    <w:p w:rsidR="007769D7" w:rsidRPr="007769D7" w:rsidRDefault="007769D7" w:rsidP="007769D7">
      <w:pPr>
        <w:pStyle w:val="ConsPlusNormal"/>
        <w:jc w:val="center"/>
        <w:outlineLvl w:val="1"/>
      </w:pPr>
      <w:r w:rsidRPr="007769D7">
        <w:t>1. ОБЩИЕ ПОЛОЖЕНИЯ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1.1. Настоящее Положение разработано в соответствии с требованиями Жилищного </w:t>
      </w:r>
      <w:hyperlink r:id="rId10" w:history="1">
        <w:r w:rsidRPr="007769D7">
          <w:t>кодекса</w:t>
        </w:r>
      </w:hyperlink>
      <w:r w:rsidRPr="007769D7">
        <w:t xml:space="preserve"> Российской Федерации, Градостроительного </w:t>
      </w:r>
      <w:hyperlink r:id="rId11" w:history="1">
        <w:r w:rsidRPr="007769D7">
          <w:t>кодекса</w:t>
        </w:r>
      </w:hyperlink>
      <w:r w:rsidRPr="007769D7">
        <w:t xml:space="preserve"> Российской Федерации и другими действующими законодательными и нормативными актами и устанавливает </w:t>
      </w:r>
      <w:r w:rsidRPr="007769D7">
        <w:lastRenderedPageBreak/>
        <w:t xml:space="preserve">единые требования к переустройству и перепланировке жилых помещений независимо от формы собственности на объекты недвижимости, расположенные на территории </w:t>
      </w:r>
      <w:r w:rsidR="00392220">
        <w:t>Малиновского сельсовета</w:t>
      </w:r>
      <w:r w:rsidRPr="007769D7">
        <w:t>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1.2. Решение о согласовании переустройства и (или) перепланировки жилого помещения выдается по </w:t>
      </w:r>
      <w:hyperlink r:id="rId12" w:history="1">
        <w:r w:rsidRPr="007769D7">
          <w:t>форме</w:t>
        </w:r>
      </w:hyperlink>
      <w:r w:rsidRPr="007769D7">
        <w:t xml:space="preserve">, утвержденной Постановлением Правительства Российской Федерации от 28.04.2005 </w:t>
      </w:r>
      <w:r w:rsidR="00CF29A8">
        <w:t>№ 266 «</w:t>
      </w:r>
      <w:r w:rsidRPr="007769D7">
        <w:t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</w:t>
      </w:r>
      <w:r w:rsidR="00CF29A8">
        <w:t>лого помещения»</w:t>
      </w:r>
      <w:r w:rsidRPr="007769D7">
        <w:t xml:space="preserve"> и подписывается </w:t>
      </w:r>
      <w:r w:rsidR="00CF29A8">
        <w:t>Главой Малиновского сельсовета</w:t>
      </w:r>
      <w:r w:rsidRPr="007769D7">
        <w:t>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1.3. Действие настоящего Положения не распространяется </w:t>
      </w:r>
      <w:proofErr w:type="gramStart"/>
      <w:r w:rsidRPr="007769D7">
        <w:t>на</w:t>
      </w:r>
      <w:proofErr w:type="gramEnd"/>
      <w:r w:rsidRPr="007769D7">
        <w:t>: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- косметический ремонт жилых помещений;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- сборку и разборку встроенной мебели и антресолей;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- замену инженерного оборудования: водопровод, канализация, отопление, электропроводка и т.д. </w:t>
      </w:r>
      <w:proofErr w:type="gramStart"/>
      <w:r w:rsidRPr="007769D7">
        <w:t>на</w:t>
      </w:r>
      <w:proofErr w:type="gramEnd"/>
      <w:r w:rsidRPr="007769D7">
        <w:t xml:space="preserve"> аналогичное и </w:t>
      </w:r>
      <w:r w:rsidR="009D5550">
        <w:t xml:space="preserve">без изменения  </w:t>
      </w:r>
      <w:proofErr w:type="spellStart"/>
      <w:r w:rsidR="009D5550">
        <w:t>местположения</w:t>
      </w:r>
      <w:proofErr w:type="spellEnd"/>
      <w:r w:rsidRPr="007769D7">
        <w:t>;</w:t>
      </w:r>
    </w:p>
    <w:p w:rsidR="007769D7" w:rsidRDefault="007769D7" w:rsidP="007769D7">
      <w:pPr>
        <w:pStyle w:val="ConsPlusNormal"/>
        <w:ind w:firstLine="540"/>
        <w:jc w:val="both"/>
      </w:pPr>
      <w:r w:rsidRPr="007769D7">
        <w:t>- установку двери в существующем проеме.</w:t>
      </w:r>
    </w:p>
    <w:p w:rsidR="00CF29A8" w:rsidRPr="007769D7" w:rsidRDefault="00CF29A8" w:rsidP="007769D7">
      <w:pPr>
        <w:pStyle w:val="ConsPlusNormal"/>
        <w:ind w:firstLine="540"/>
        <w:jc w:val="both"/>
      </w:pPr>
      <w:r>
        <w:t>1.4. Термины и понятия, используемые в настоящем Положении</w:t>
      </w:r>
      <w:r w:rsidR="009D5550">
        <w:t>,</w:t>
      </w:r>
      <w:r>
        <w:t xml:space="preserve"> применяются в значениях, определенных жилищным кодексом Российской Федерации. 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center"/>
        <w:outlineLvl w:val="1"/>
      </w:pPr>
      <w:r w:rsidRPr="007769D7">
        <w:t>2. ОФОРМЛЕНИЕ СОГЛАСОВАНИЯ О ПЕРЕУСТРОЙСТВЕ</w:t>
      </w:r>
    </w:p>
    <w:p w:rsidR="007769D7" w:rsidRPr="007769D7" w:rsidRDefault="007769D7" w:rsidP="007769D7">
      <w:pPr>
        <w:pStyle w:val="ConsPlusNormal"/>
        <w:jc w:val="center"/>
      </w:pPr>
      <w:r w:rsidRPr="007769D7">
        <w:t>И (ИЛИ) ПЕРЕПЛАНИРОВКЕ ЖИЛОГО ПОМЕЩЕНИЯ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ind w:firstLine="540"/>
        <w:jc w:val="both"/>
      </w:pPr>
      <w:bookmarkStart w:id="1" w:name="P48"/>
      <w:bookmarkEnd w:id="1"/>
      <w:r w:rsidRPr="007769D7">
        <w:t>2.1. Для проведения переустройства и (или) перепланировки жилого помещения собственник данного помещения или уполномоченное им лицо, наниматель либо арендатор жилого помещения, указанный в договоре в качестве стороны (далее - заявитель), изъявивший желание провести переустройство и (или) перепланировку жи</w:t>
      </w:r>
      <w:r w:rsidR="00392220">
        <w:t>лого помещения, представляет в Администрацию</w:t>
      </w:r>
      <w:r w:rsidRPr="007769D7">
        <w:t>: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1) заявление по </w:t>
      </w:r>
      <w:hyperlink r:id="rId13" w:history="1">
        <w:r w:rsidRPr="007769D7">
          <w:t>форме</w:t>
        </w:r>
      </w:hyperlink>
      <w:r w:rsidRPr="007769D7">
        <w:t>, утвержденной Постановлением Правительства Росс</w:t>
      </w:r>
      <w:r w:rsidR="004C3CEA">
        <w:t>ийской Федерации от 28.04.2005 № 266 «</w:t>
      </w:r>
      <w:r w:rsidRPr="007769D7">
        <w:t xml:space="preserve"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</w:t>
      </w:r>
      <w:r w:rsidR="004C3CEA">
        <w:t>перепланировки жилого помещения»</w:t>
      </w:r>
      <w:r w:rsidRPr="007769D7">
        <w:t>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2) правоустанавливающие документы на переустраиваемое и (или) </w:t>
      </w:r>
      <w:proofErr w:type="spellStart"/>
      <w:r w:rsidRPr="007769D7">
        <w:t>перепланируемое</w:t>
      </w:r>
      <w:proofErr w:type="spellEnd"/>
      <w:r w:rsidRPr="007769D7">
        <w:t xml:space="preserve"> жилое помещение (подлинники или засвидетельствованные в нотариальном порядке копии);</w:t>
      </w:r>
    </w:p>
    <w:p w:rsidR="007769D7" w:rsidRPr="007769D7" w:rsidRDefault="007769D7" w:rsidP="007769D7">
      <w:pPr>
        <w:pStyle w:val="ConsPlusNormal"/>
        <w:ind w:firstLine="540"/>
        <w:jc w:val="both"/>
      </w:pPr>
      <w:bookmarkStart w:id="2" w:name="P51"/>
      <w:bookmarkEnd w:id="2"/>
      <w:r w:rsidRPr="007769D7">
        <w:t>3) проект переустройства и (или) перепланировки жилого помещения, выполненный и оформленный в установленном порядке специализированной проектной организацией;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4) технический паспорт переустраиваемого и (или) </w:t>
      </w:r>
      <w:proofErr w:type="spellStart"/>
      <w:r w:rsidRPr="007769D7">
        <w:t>перепланируемого</w:t>
      </w:r>
      <w:proofErr w:type="spellEnd"/>
      <w:r w:rsidRPr="007769D7">
        <w:t xml:space="preserve"> жилого помещения;</w:t>
      </w:r>
    </w:p>
    <w:p w:rsidR="002C3CD1" w:rsidRDefault="007769D7" w:rsidP="002C3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</w:rPr>
        <w:t>5)</w:t>
      </w:r>
      <w:r w:rsidRPr="007769D7">
        <w:t xml:space="preserve"> </w:t>
      </w:r>
      <w:r w:rsidR="002C3CD1">
        <w:rPr>
          <w:rFonts w:ascii="Times New Roman" w:hAnsi="Times New Roman" w:cs="Times New Roman"/>
          <w:sz w:val="24"/>
          <w:szCs w:val="24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2C3CD1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="002C3CD1">
        <w:rPr>
          <w:rFonts w:ascii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="002C3CD1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="002C3CD1">
        <w:rPr>
          <w:rFonts w:ascii="Times New Roman" w:hAnsi="Times New Roman" w:cs="Times New Roman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2C3CD1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="002C3CD1">
        <w:rPr>
          <w:rFonts w:ascii="Times New Roman" w:hAnsi="Times New Roman" w:cs="Times New Roman"/>
          <w:sz w:val="24"/>
          <w:szCs w:val="24"/>
        </w:rPr>
        <w:t xml:space="preserve"> жилого помещения по договору социального найма);</w:t>
      </w:r>
      <w:proofErr w:type="gramEnd"/>
    </w:p>
    <w:p w:rsidR="007769D7" w:rsidRDefault="007769D7" w:rsidP="007769D7">
      <w:pPr>
        <w:pStyle w:val="ConsPlusNormal"/>
        <w:ind w:firstLine="540"/>
        <w:jc w:val="both"/>
      </w:pPr>
      <w:r w:rsidRPr="007769D7">
        <w:t>6)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B308E0" w:rsidRPr="00B308E0" w:rsidRDefault="00B308E0" w:rsidP="00B30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Заявитель вправе не представлять документы, предусмотренные </w:t>
      </w:r>
      <w:hyperlink r:id="rId14" w:history="1">
        <w:r w:rsidRPr="00B308E0">
          <w:rPr>
            <w:rFonts w:ascii="Times New Roman" w:hAnsi="Times New Roman" w:cs="Times New Roman"/>
            <w:sz w:val="24"/>
            <w:szCs w:val="24"/>
          </w:rPr>
          <w:t>пунктами 4</w:t>
        </w:r>
      </w:hyperlink>
      <w:r w:rsidRPr="00B308E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 w:history="1">
        <w:r>
          <w:rPr>
            <w:rFonts w:ascii="Times New Roman" w:hAnsi="Times New Roman" w:cs="Times New Roman"/>
            <w:sz w:val="24"/>
            <w:szCs w:val="24"/>
          </w:rPr>
          <w:t>6 пункта</w:t>
        </w:r>
        <w:r w:rsidRPr="00B308E0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1F54DD">
        <w:rPr>
          <w:rFonts w:ascii="Times New Roman" w:hAnsi="Times New Roman" w:cs="Times New Roman"/>
          <w:sz w:val="24"/>
          <w:szCs w:val="24"/>
        </w:rPr>
        <w:t>.1</w:t>
      </w:r>
      <w:r w:rsidRPr="00B308E0">
        <w:rPr>
          <w:rFonts w:ascii="Times New Roman" w:hAnsi="Times New Roman" w:cs="Times New Roman"/>
          <w:sz w:val="24"/>
          <w:szCs w:val="24"/>
        </w:rPr>
        <w:t xml:space="preserve">, а также в случае, если право на переустраиваемое и (или) </w:t>
      </w:r>
      <w:proofErr w:type="spellStart"/>
      <w:r w:rsidRPr="00B308E0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B308E0">
        <w:rPr>
          <w:rFonts w:ascii="Times New Roman" w:hAnsi="Times New Roman" w:cs="Times New Roman"/>
          <w:sz w:val="24"/>
          <w:szCs w:val="24"/>
        </w:rPr>
        <w:t xml:space="preserve"> жилое помещение зарегистрировано в Едином государственном реестре недвижимости, документы, предусмотренные</w:t>
      </w:r>
      <w:r w:rsidR="008B385F">
        <w:rPr>
          <w:rFonts w:ascii="Times New Roman" w:hAnsi="Times New Roman" w:cs="Times New Roman"/>
          <w:sz w:val="24"/>
          <w:szCs w:val="24"/>
        </w:rPr>
        <w:t xml:space="preserve"> подпунктом 2 пункта 2.1.</w:t>
      </w:r>
      <w:r w:rsidR="001F54DD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  <w:r w:rsidRPr="00B308E0">
        <w:rPr>
          <w:rFonts w:ascii="Times New Roman" w:hAnsi="Times New Roman" w:cs="Times New Roman"/>
          <w:sz w:val="24"/>
          <w:szCs w:val="24"/>
        </w:rPr>
        <w:t xml:space="preserve">Для </w:t>
      </w:r>
      <w:r w:rsidRPr="00B308E0">
        <w:rPr>
          <w:rFonts w:ascii="Times New Roman" w:hAnsi="Times New Roman" w:cs="Times New Roman"/>
          <w:sz w:val="24"/>
          <w:szCs w:val="24"/>
        </w:rPr>
        <w:lastRenderedPageBreak/>
        <w:t xml:space="preserve">рассмотрения </w:t>
      </w:r>
      <w:hyperlink r:id="rId16" w:history="1">
        <w:r w:rsidRPr="00B308E0">
          <w:rPr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B308E0">
        <w:rPr>
          <w:rFonts w:ascii="Times New Roman" w:hAnsi="Times New Roman" w:cs="Times New Roman"/>
          <w:sz w:val="24"/>
          <w:szCs w:val="24"/>
        </w:rPr>
        <w:t xml:space="preserve"> о переустройстве и (или) перепланировке жилого помещения </w:t>
      </w:r>
      <w:r w:rsidR="001F54DD">
        <w:rPr>
          <w:rFonts w:ascii="Times New Roman" w:hAnsi="Times New Roman" w:cs="Times New Roman"/>
          <w:sz w:val="24"/>
          <w:szCs w:val="24"/>
        </w:rPr>
        <w:t>Администрация</w:t>
      </w:r>
      <w:r w:rsidRPr="00B308E0">
        <w:rPr>
          <w:rFonts w:ascii="Times New Roman" w:hAnsi="Times New Roman" w:cs="Times New Roman"/>
          <w:sz w:val="24"/>
          <w:szCs w:val="24"/>
        </w:rPr>
        <w:t xml:space="preserve">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1F54DD" w:rsidRDefault="001F54DD" w:rsidP="001F54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жилое помещение, если право на него зарегистрировано в Едином государственном реестре недвижимости;</w:t>
      </w:r>
    </w:p>
    <w:p w:rsidR="001F54DD" w:rsidRDefault="001F54DD" w:rsidP="001F54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жилого помещения;</w:t>
      </w:r>
    </w:p>
    <w:p w:rsidR="001F54DD" w:rsidRDefault="001F54DD" w:rsidP="001F54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2.2. Заявителю выдается расписка в получении документов с указанием их перечня и даты их получения по </w:t>
      </w:r>
      <w:hyperlink w:anchor="P109" w:history="1">
        <w:r w:rsidRPr="007769D7">
          <w:t>форме</w:t>
        </w:r>
      </w:hyperlink>
      <w:r w:rsidRPr="007769D7">
        <w:t xml:space="preserve"> согласно приложению 1 к настоящему Положению.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2.3. Поступившие заявление и документы рассматриваются </w:t>
      </w:r>
      <w:r w:rsidR="002C3CD1">
        <w:t>администрацией Малиновского сельсовета</w:t>
      </w:r>
      <w:r w:rsidRPr="007769D7">
        <w:t xml:space="preserve"> </w:t>
      </w:r>
      <w:r w:rsidR="002C3CD1">
        <w:t>(</w:t>
      </w:r>
      <w:proofErr w:type="gramStart"/>
      <w:r w:rsidR="002C3CD1">
        <w:t>деле</w:t>
      </w:r>
      <w:proofErr w:type="gramEnd"/>
      <w:r w:rsidR="002C3CD1">
        <w:t xml:space="preserve"> также – Администрация)</w:t>
      </w:r>
      <w:r w:rsidR="00B308E0">
        <w:t>. Администрация</w:t>
      </w:r>
      <w:r w:rsidRPr="007769D7">
        <w:t xml:space="preserve"> </w:t>
      </w:r>
      <w:r w:rsidR="00B308E0">
        <w:t>принимает решение</w:t>
      </w:r>
      <w:r w:rsidRPr="007769D7">
        <w:t xml:space="preserve"> о возможности согласования или об отказе в согласовании переустройства и (или) перепланировки жилого помещения.</w:t>
      </w:r>
    </w:p>
    <w:p w:rsidR="007769D7" w:rsidRPr="007769D7" w:rsidRDefault="00B308E0" w:rsidP="007769D7">
      <w:pPr>
        <w:pStyle w:val="ConsPlusNormal"/>
        <w:ind w:firstLine="540"/>
        <w:jc w:val="both"/>
      </w:pPr>
      <w:r>
        <w:t xml:space="preserve">2.4. Решение </w:t>
      </w:r>
      <w:r w:rsidR="007769D7" w:rsidRPr="007769D7">
        <w:t>о согласовании переустройства и (или) перепланировки жилого п</w:t>
      </w:r>
      <w:r>
        <w:t>омещения принимается в виде распоряжения Г</w:t>
      </w:r>
      <w:r w:rsidR="007769D7" w:rsidRPr="007769D7">
        <w:t xml:space="preserve">лавы </w:t>
      </w:r>
      <w:r>
        <w:t>Малиновского сельсовета (далее также, Глава)</w:t>
      </w:r>
      <w:r w:rsidR="007769D7" w:rsidRPr="007769D7">
        <w:t>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2.5. Решение о согласовании или об отказе в согласовании должно быть принято не позднее </w:t>
      </w:r>
      <w:r w:rsidRPr="008B385F">
        <w:t>сорока пяти дней</w:t>
      </w:r>
      <w:r w:rsidRPr="007769D7">
        <w:t xml:space="preserve"> со дня представления документов, указанных в </w:t>
      </w:r>
      <w:hyperlink w:anchor="P48" w:history="1">
        <w:r w:rsidRPr="007769D7">
          <w:t>п. 2.1</w:t>
        </w:r>
      </w:hyperlink>
      <w:r w:rsidRPr="007769D7">
        <w:t xml:space="preserve"> настоящего Положения.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2.6. Документ, подтверждающий принятие решения о согласовании или отказе в согласовании, не позднее трех рабочих дней со дня принятия решения выдается заявителю или направляется по адресу, указанному в заявлении.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2.7. Решение о согласовании переустройства и (или) перепланировки жилого помещения является основанием проведения переустройства и (или) перепланировки жилого помещения.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2.8. Отказ в согласовании переустройства и (или) перепланировки допускается в случае: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1) непредставления определенных в </w:t>
      </w:r>
      <w:hyperlink w:anchor="P48" w:history="1">
        <w:r w:rsidRPr="007769D7">
          <w:t>п. 2.1</w:t>
        </w:r>
      </w:hyperlink>
      <w:r w:rsidRPr="007769D7">
        <w:t xml:space="preserve"> настоящего Положения документов;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2) несоответствия проекта переустройства и (или) перепланировки жилого помещения требованиям законодательства.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2.9. Решение об отказе в согласовании переустройства и (или) перепланировки помещения выдается по </w:t>
      </w:r>
      <w:hyperlink w:anchor="P164" w:history="1">
        <w:r w:rsidRPr="007769D7">
          <w:t>форме</w:t>
        </w:r>
      </w:hyperlink>
      <w:r w:rsidRPr="007769D7">
        <w:t xml:space="preserve">, установленной приложением 2 к настоящему Положению, и подписывается </w:t>
      </w:r>
      <w:r w:rsidR="008B385F">
        <w:t>Главой</w:t>
      </w:r>
      <w:r w:rsidRPr="007769D7">
        <w:t>.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center"/>
        <w:outlineLvl w:val="1"/>
      </w:pPr>
      <w:r w:rsidRPr="007769D7">
        <w:t>3. ПРОИЗВОДСТВО РАБОТ ПО ПЕРЕУСТРОЙСТВУ</w:t>
      </w:r>
    </w:p>
    <w:p w:rsidR="007769D7" w:rsidRPr="007769D7" w:rsidRDefault="007769D7" w:rsidP="007769D7">
      <w:pPr>
        <w:pStyle w:val="ConsPlusNormal"/>
        <w:jc w:val="center"/>
      </w:pPr>
      <w:r w:rsidRPr="007769D7">
        <w:t>И (ИЛИ) ПЕРЕПЛАНИРОВКЕ ЖИЛОГО ПОМЕЩЕНИЯ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3.1. В случае если жилое помещение, в отношении которого принято решение о согласовании переустройства и (</w:t>
      </w:r>
      <w:proofErr w:type="gramStart"/>
      <w:r w:rsidRPr="007769D7">
        <w:t xml:space="preserve">или) </w:t>
      </w:r>
      <w:proofErr w:type="gramEnd"/>
      <w:r w:rsidRPr="007769D7">
        <w:t>перепланировки, находится в многоквартирном жилом доме, управление которым осуществляется управляющей организацией, товариществом собственников жилья, жилищным или иным потребительским кооперативом (дал</w:t>
      </w:r>
      <w:r w:rsidR="00361097">
        <w:t>ее - управляющая организация), А</w:t>
      </w:r>
      <w:r w:rsidRPr="007769D7">
        <w:t>дминистрация направляет копию указанного решения соответствующей управляющей организации.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3.2. Управляющая организация: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1) регистрирует в специальном журнале работ по переустройству и (или) перепланировке дату фактического начала работ, а также перечень контрольных мероприятий, состав и последовательность производства работ;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lastRenderedPageBreak/>
        <w:t>2) сообщает собственникам, нанимателям смежных помещений о намечаемых мероприятиях по переустройству и (или) перепланировке и по их требованию составляет акты технического состояния занимаемых ими помещений;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3) осуществляет </w:t>
      </w:r>
      <w:proofErr w:type="gramStart"/>
      <w:r w:rsidRPr="007769D7">
        <w:t>контроль за</w:t>
      </w:r>
      <w:proofErr w:type="gramEnd"/>
      <w:r w:rsidRPr="007769D7">
        <w:t xml:space="preserve"> ходом работ по переустройству и (или) перепланировке муниципальных жилых помещений;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4) устанавливает, в случае необходимости в ходе выполнения работ, порядок доступа к отключающим инженерным устройствам;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5) </w:t>
      </w:r>
      <w:r w:rsidR="00361097">
        <w:t>определяет</w:t>
      </w:r>
      <w:r w:rsidRPr="007769D7">
        <w:t xml:space="preserve"> порядок и условия вывоза строительного мусора по согласованию с заявителем.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3.3. Заявитель обязан: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1) осуществлять ремонтно-строительные работы в соответствии с проектом (проектной документацией);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2) обеспечивать свободный доступ к месту проведения работ должностным лицам управляющей организации для проверки хода работ;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3) осуществлять работы в установленные сроки и с соблюдением установленного режима.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3.4. Скрытые ремонтно-строительные работы проверяются по заявке заявителя управляющей организацией до начала отделочных работ, о чем делается запись в журнале по переустройству и (или) перепланировке.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center"/>
        <w:outlineLvl w:val="1"/>
      </w:pPr>
      <w:r w:rsidRPr="007769D7">
        <w:t>4. ПРИЕМКА РАБОТ ПОСЛЕ ПЕРЕУСТРОЙСТВА</w:t>
      </w:r>
    </w:p>
    <w:p w:rsidR="007769D7" w:rsidRPr="007769D7" w:rsidRDefault="007769D7" w:rsidP="007769D7">
      <w:pPr>
        <w:pStyle w:val="ConsPlusNormal"/>
        <w:jc w:val="center"/>
      </w:pPr>
      <w:r w:rsidRPr="007769D7">
        <w:t>И (ИЛИ) ПЕРЕПЛАНИРОВКИ ЖИЛОГО ПОМЕЩЕНИЯ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4.1. По окончании работ по переустройству и (или) перепланировке жилого по</w:t>
      </w:r>
      <w:r w:rsidR="001556B9">
        <w:t>мещения заявитель обращается в А</w:t>
      </w:r>
      <w:r w:rsidRPr="007769D7">
        <w:t>дминистрацию с заявлением о приемке работ.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4.2. Завершение переустройства и (или) перепланировки жилого помещения принимается приемочной комиссией, состав которой утверждается </w:t>
      </w:r>
      <w:r w:rsidR="001556B9">
        <w:t>распоряжением Главы</w:t>
      </w:r>
      <w:r w:rsidRPr="007769D7">
        <w:t>, и подтверждается актом о произведенном переустройстве и (или) перепланировке жилого помещения (далее - акт приемочной комиссии).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4.3. В ходе приемки завершенного переустройства и (или) перепланировки жилого помещения заявитель предъявляет членам комиссии проектную и при наличии исполнительную техническую документацию.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4.4. Акт приемочной комиссии составляется по </w:t>
      </w:r>
      <w:hyperlink w:anchor="P229" w:history="1">
        <w:r w:rsidRPr="007769D7">
          <w:t>форме</w:t>
        </w:r>
      </w:hyperlink>
      <w:r w:rsidRPr="007769D7">
        <w:t>, установленной приложением 3 к настоящему Положению.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>4.5. Акт приемочной комиссии, подписанный всеми членами комиссии, в течение трех рабо</w:t>
      </w:r>
      <w:r w:rsidR="001556B9">
        <w:t>чих дней должен быть направлен Администрацией</w:t>
      </w:r>
      <w:r w:rsidRPr="007769D7">
        <w:t xml:space="preserve"> в </w:t>
      </w:r>
      <w:proofErr w:type="spellStart"/>
      <w:r w:rsidRPr="007769D7">
        <w:t>А</w:t>
      </w:r>
      <w:r w:rsidR="001556B9">
        <w:t>чинское</w:t>
      </w:r>
      <w:proofErr w:type="spellEnd"/>
      <w:r w:rsidR="001556B9">
        <w:t xml:space="preserve"> отделение </w:t>
      </w:r>
      <w:r w:rsidR="004016B0">
        <w:t>Управления федеральной государственной регистрации, кадастра и картографии</w:t>
      </w:r>
      <w:r w:rsidRPr="007769D7">
        <w:t xml:space="preserve"> по Красноярскому краю.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center"/>
        <w:outlineLvl w:val="1"/>
      </w:pPr>
      <w:r w:rsidRPr="007769D7">
        <w:t>5. ПОСЛЕДСТВИЯ САМОВОЛЬНОГО ПЕРЕУСТРОЙСТВА</w:t>
      </w:r>
    </w:p>
    <w:p w:rsidR="007769D7" w:rsidRPr="007769D7" w:rsidRDefault="007769D7" w:rsidP="007769D7">
      <w:pPr>
        <w:pStyle w:val="ConsPlusNormal"/>
        <w:jc w:val="center"/>
      </w:pPr>
      <w:r w:rsidRPr="007769D7">
        <w:t>И (ИЛИ) ПЕРЕПЛАНИРОВКИ ЖИЛОГО ПОМЕЩЕНИЯ</w:t>
      </w:r>
    </w:p>
    <w:p w:rsidR="007769D7" w:rsidRPr="007769D7" w:rsidRDefault="007769D7" w:rsidP="007769D7">
      <w:pPr>
        <w:pStyle w:val="ConsPlusNormal"/>
        <w:ind w:firstLine="540"/>
        <w:jc w:val="both"/>
        <w:rPr>
          <w:sz w:val="16"/>
          <w:szCs w:val="16"/>
        </w:rPr>
      </w:pP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5.1. Самовольными являются переустройство и (или) перепланировка жилого помещения, проведенные при отсутствии основания, предусмотренного Жилищным </w:t>
      </w:r>
      <w:hyperlink r:id="rId17" w:history="1">
        <w:r w:rsidRPr="007769D7">
          <w:t>кодексом</w:t>
        </w:r>
      </w:hyperlink>
      <w:r w:rsidRPr="007769D7">
        <w:t xml:space="preserve"> Российской Федерации, или с нарушениями проекта переустройства и (или) перепланировки, предоставленного в соответствии с </w:t>
      </w:r>
      <w:hyperlink w:anchor="P51" w:history="1">
        <w:r w:rsidRPr="007769D7">
          <w:t>частью 3 пункта 2.1</w:t>
        </w:r>
      </w:hyperlink>
      <w:r w:rsidRPr="007769D7">
        <w:t xml:space="preserve"> настоящего Положения.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5.2. </w:t>
      </w:r>
      <w:proofErr w:type="gramStart"/>
      <w:r w:rsidRPr="007769D7">
        <w:t>Контроль за</w:t>
      </w:r>
      <w:proofErr w:type="gramEnd"/>
      <w:r w:rsidRPr="007769D7">
        <w:t xml:space="preserve"> состоянием закрепленного жилищного фонда осуществляет управляющая организация. В случае самовольного переустройства и (или) перепланировки жилого помещения управляющая организация информирует администрацию </w:t>
      </w:r>
      <w:r w:rsidR="00C772FA">
        <w:t>Малиновского сельсовета</w:t>
      </w:r>
      <w:r w:rsidRPr="007769D7">
        <w:t xml:space="preserve"> о самовольном переустройстве и (или) перепланировке жилого помещения.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5.3. Собственник жилого помещения, которое было самовольно переустроено и (или) </w:t>
      </w:r>
      <w:r w:rsidRPr="007769D7">
        <w:lastRenderedPageBreak/>
        <w:t>перепланировано, или наниматель такого жилого помещения по договору социального найма обязан привести жилое помещение в прежнее состояние.</w:t>
      </w: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5.4. Самовольные переустройство и (или) перепланировка жилого помещения могут быть согласованы </w:t>
      </w:r>
      <w:r w:rsidR="001556B9">
        <w:t>А</w:t>
      </w:r>
      <w:r w:rsidRPr="007769D7">
        <w:t xml:space="preserve">дминистрацией в порядке, предусмотренном настоящим Положением, если этим не нарушаются права и законные интересы </w:t>
      </w:r>
      <w:proofErr w:type="gramStart"/>
      <w:r w:rsidRPr="007769D7">
        <w:t>граждан</w:t>
      </w:r>
      <w:proofErr w:type="gramEnd"/>
      <w:r w:rsidRPr="007769D7">
        <w:t xml:space="preserve"> либо это не создает угрозу их жизни и здоровью.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right"/>
        <w:outlineLvl w:val="1"/>
      </w:pPr>
      <w:r w:rsidRPr="007769D7">
        <w:t>Приложение 1</w:t>
      </w:r>
    </w:p>
    <w:p w:rsidR="007769D7" w:rsidRPr="007769D7" w:rsidRDefault="007769D7" w:rsidP="007769D7">
      <w:pPr>
        <w:pStyle w:val="ConsPlusNormal"/>
        <w:jc w:val="right"/>
      </w:pPr>
      <w:r w:rsidRPr="007769D7">
        <w:t>к Положению</w:t>
      </w:r>
    </w:p>
    <w:p w:rsidR="007769D7" w:rsidRPr="007769D7" w:rsidRDefault="007769D7" w:rsidP="007769D7">
      <w:pPr>
        <w:pStyle w:val="ConsPlusNormal"/>
        <w:jc w:val="right"/>
      </w:pPr>
      <w:r w:rsidRPr="007769D7">
        <w:t>о порядке согласования переустройства</w:t>
      </w:r>
    </w:p>
    <w:p w:rsidR="007769D7" w:rsidRPr="007769D7" w:rsidRDefault="007769D7" w:rsidP="007769D7">
      <w:pPr>
        <w:pStyle w:val="ConsPlusNormal"/>
        <w:jc w:val="right"/>
      </w:pPr>
      <w:r w:rsidRPr="007769D7">
        <w:t>и (или) перепланировки жилых помещений</w:t>
      </w:r>
    </w:p>
    <w:p w:rsidR="007769D7" w:rsidRPr="007769D7" w:rsidRDefault="007769D7" w:rsidP="007769D7">
      <w:pPr>
        <w:pStyle w:val="ConsPlusNormal"/>
        <w:jc w:val="right"/>
      </w:pPr>
      <w:r w:rsidRPr="007769D7">
        <w:t xml:space="preserve">на территории </w:t>
      </w:r>
      <w:r w:rsidR="001556B9">
        <w:t>Малиновского сельсовета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9206AB" w:rsidRDefault="007769D7" w:rsidP="007769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09"/>
      <w:bookmarkEnd w:id="3"/>
      <w:r w:rsidRPr="009206AB">
        <w:rPr>
          <w:rFonts w:ascii="Times New Roman" w:hAnsi="Times New Roman" w:cs="Times New Roman"/>
          <w:sz w:val="24"/>
          <w:szCs w:val="24"/>
        </w:rPr>
        <w:t>ФОРМА</w:t>
      </w:r>
    </w:p>
    <w:p w:rsidR="007769D7" w:rsidRPr="009206AB" w:rsidRDefault="007769D7" w:rsidP="007769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расписки о получении документов для переустройства и (или)</w:t>
      </w:r>
    </w:p>
    <w:p w:rsidR="007769D7" w:rsidRPr="009206AB" w:rsidRDefault="007769D7" w:rsidP="007769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перепланировки жилого помещения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Кому 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(фамилия, имя, отчество - для граждан;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полное наименование организации -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для юридических лиц)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1556B9" w:rsidRDefault="007769D7" w:rsidP="001556B9">
      <w:pPr>
        <w:pStyle w:val="ConsPlusNonformat"/>
        <w:jc w:val="center"/>
        <w:rPr>
          <w:rFonts w:ascii="Times New Roman" w:hAnsi="Times New Roman" w:cs="Times New Roman"/>
        </w:rPr>
      </w:pPr>
      <w:r w:rsidRPr="001556B9">
        <w:rPr>
          <w:rFonts w:ascii="Times New Roman" w:hAnsi="Times New Roman" w:cs="Times New Roman"/>
        </w:rPr>
        <w:t>РАСПИСКА</w:t>
      </w:r>
    </w:p>
    <w:p w:rsidR="007769D7" w:rsidRPr="001556B9" w:rsidRDefault="007769D7" w:rsidP="001556B9">
      <w:pPr>
        <w:pStyle w:val="ConsPlusNonformat"/>
        <w:jc w:val="center"/>
        <w:rPr>
          <w:rFonts w:ascii="Times New Roman" w:hAnsi="Times New Roman" w:cs="Times New Roman"/>
        </w:rPr>
      </w:pPr>
      <w:r w:rsidRPr="001556B9">
        <w:rPr>
          <w:rFonts w:ascii="Times New Roman" w:hAnsi="Times New Roman" w:cs="Times New Roman"/>
        </w:rPr>
        <w:t>в получении документов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    "__" _________ 20__ г.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При принятии заявления </w:t>
      </w:r>
      <w:proofErr w:type="gramStart"/>
      <w:r w:rsidRPr="007769D7">
        <w:t>от</w:t>
      </w:r>
      <w:proofErr w:type="gramEnd"/>
      <w:r w:rsidRPr="007769D7">
        <w:t xml:space="preserve"> 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</w:t>
      </w:r>
      <w:proofErr w:type="gramStart"/>
      <w:r w:rsidRPr="007769D7">
        <w:t>(указывается наниматель, либо арендатор, либо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собственник жилого помещения, либо собственники жилого помещения,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</w:t>
      </w:r>
      <w:proofErr w:type="gramStart"/>
      <w:r w:rsidRPr="007769D7">
        <w:t>находящегося</w:t>
      </w:r>
      <w:proofErr w:type="gramEnd"/>
      <w:r w:rsidRPr="007769D7">
        <w:t xml:space="preserve"> в общей собственности, или уполномоченное им (ими) лицо)</w:t>
      </w:r>
    </w:p>
    <w:p w:rsidR="007769D7" w:rsidRPr="007769D7" w:rsidRDefault="007769D7" w:rsidP="007769D7">
      <w:pPr>
        <w:pStyle w:val="ConsPlusNonformat"/>
        <w:jc w:val="both"/>
      </w:pPr>
      <w:r w:rsidRPr="007769D7">
        <w:t>о  переустройстве  и  (или)  перепланировке жилого помещения были  получены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(ненужное зачеркнуть)</w:t>
      </w:r>
    </w:p>
    <w:p w:rsidR="007769D7" w:rsidRPr="007769D7" w:rsidRDefault="007769D7" w:rsidP="007769D7">
      <w:pPr>
        <w:pStyle w:val="ConsPlusNonformat"/>
        <w:jc w:val="both"/>
      </w:pPr>
      <w:r w:rsidRPr="007769D7">
        <w:t>следующие документы: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0"/>
        <w:gridCol w:w="4440"/>
        <w:gridCol w:w="1800"/>
        <w:gridCol w:w="2520"/>
      </w:tblGrid>
      <w:tr w:rsidR="007769D7" w:rsidRPr="007769D7" w:rsidTr="00DB5501">
        <w:trPr>
          <w:trHeight w:val="240"/>
        </w:trPr>
        <w:tc>
          <w:tcPr>
            <w:tcW w:w="600" w:type="dxa"/>
          </w:tcPr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N </w:t>
            </w:r>
          </w:p>
          <w:p w:rsidR="007769D7" w:rsidRPr="007769D7" w:rsidRDefault="007769D7" w:rsidP="007769D7">
            <w:pPr>
              <w:pStyle w:val="ConsPlusNonformat"/>
              <w:jc w:val="both"/>
            </w:pPr>
            <w:proofErr w:type="spellStart"/>
            <w:proofErr w:type="gramStart"/>
            <w:r w:rsidRPr="007769D7">
              <w:t>п</w:t>
            </w:r>
            <w:proofErr w:type="spellEnd"/>
            <w:proofErr w:type="gramEnd"/>
            <w:r w:rsidRPr="007769D7">
              <w:t>/</w:t>
            </w:r>
            <w:proofErr w:type="spellStart"/>
            <w:r w:rsidRPr="007769D7">
              <w:t>п</w:t>
            </w:r>
            <w:proofErr w:type="spellEnd"/>
          </w:p>
        </w:tc>
        <w:tc>
          <w:tcPr>
            <w:tcW w:w="4440" w:type="dxa"/>
          </w:tcPr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     Наименование документа       </w:t>
            </w:r>
          </w:p>
        </w:tc>
        <w:tc>
          <w:tcPr>
            <w:tcW w:w="1800" w:type="dxa"/>
          </w:tcPr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Количество  </w:t>
            </w:r>
          </w:p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  листов    </w:t>
            </w:r>
          </w:p>
        </w:tc>
        <w:tc>
          <w:tcPr>
            <w:tcW w:w="2520" w:type="dxa"/>
          </w:tcPr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Указать документы </w:t>
            </w:r>
          </w:p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 </w:t>
            </w:r>
            <w:proofErr w:type="gramStart"/>
            <w:r w:rsidRPr="007769D7">
              <w:t>представлены</w:t>
            </w:r>
            <w:proofErr w:type="gramEnd"/>
            <w:r w:rsidRPr="007769D7">
              <w:t xml:space="preserve"> в   </w:t>
            </w:r>
          </w:p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 </w:t>
            </w:r>
            <w:proofErr w:type="gramStart"/>
            <w:r w:rsidRPr="007769D7">
              <w:t>подлиннике</w:t>
            </w:r>
            <w:proofErr w:type="gramEnd"/>
            <w:r w:rsidRPr="007769D7">
              <w:t xml:space="preserve"> либо  </w:t>
            </w:r>
          </w:p>
          <w:p w:rsidR="007769D7" w:rsidRPr="007769D7" w:rsidRDefault="007769D7" w:rsidP="007769D7">
            <w:pPr>
              <w:pStyle w:val="ConsPlusNonformat"/>
              <w:jc w:val="both"/>
            </w:pPr>
            <w:r w:rsidRPr="007769D7">
              <w:t xml:space="preserve">       копии       </w:t>
            </w:r>
          </w:p>
        </w:tc>
      </w:tr>
      <w:tr w:rsidR="007769D7" w:rsidRPr="007769D7" w:rsidTr="00DB5501">
        <w:trPr>
          <w:trHeight w:val="240"/>
        </w:trPr>
        <w:tc>
          <w:tcPr>
            <w:tcW w:w="6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444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18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252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</w:tr>
      <w:tr w:rsidR="007769D7" w:rsidRPr="007769D7" w:rsidTr="00DB5501">
        <w:trPr>
          <w:trHeight w:val="240"/>
        </w:trPr>
        <w:tc>
          <w:tcPr>
            <w:tcW w:w="6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444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18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252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</w:tr>
      <w:tr w:rsidR="007769D7" w:rsidRPr="007769D7" w:rsidTr="00DB5501">
        <w:trPr>
          <w:trHeight w:val="240"/>
        </w:trPr>
        <w:tc>
          <w:tcPr>
            <w:tcW w:w="6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444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18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252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</w:tr>
      <w:tr w:rsidR="007769D7" w:rsidRPr="007769D7" w:rsidTr="00DB5501">
        <w:trPr>
          <w:trHeight w:val="240"/>
        </w:trPr>
        <w:tc>
          <w:tcPr>
            <w:tcW w:w="6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444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180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  <w:tc>
          <w:tcPr>
            <w:tcW w:w="2520" w:type="dxa"/>
          </w:tcPr>
          <w:p w:rsidR="007769D7" w:rsidRPr="007769D7" w:rsidRDefault="007769D7" w:rsidP="007769D7">
            <w:pPr>
              <w:pStyle w:val="ConsPlusNonformat"/>
              <w:jc w:val="both"/>
            </w:pPr>
          </w:p>
        </w:tc>
      </w:tr>
    </w:tbl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Принято всего документов на _______ листах.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Принял 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(должность)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(подпись, И.О. фамилия)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right"/>
        <w:outlineLvl w:val="1"/>
      </w:pPr>
      <w:r w:rsidRPr="007769D7">
        <w:lastRenderedPageBreak/>
        <w:t>Приложение 2</w:t>
      </w:r>
    </w:p>
    <w:p w:rsidR="007769D7" w:rsidRPr="007769D7" w:rsidRDefault="007769D7" w:rsidP="007769D7">
      <w:pPr>
        <w:pStyle w:val="ConsPlusNormal"/>
        <w:jc w:val="right"/>
      </w:pPr>
      <w:r w:rsidRPr="007769D7">
        <w:t>к Положению</w:t>
      </w:r>
    </w:p>
    <w:p w:rsidR="007769D7" w:rsidRPr="007769D7" w:rsidRDefault="007769D7" w:rsidP="007769D7">
      <w:pPr>
        <w:pStyle w:val="ConsPlusNormal"/>
        <w:jc w:val="right"/>
      </w:pPr>
      <w:r w:rsidRPr="007769D7">
        <w:t>о порядке согласования переустройства</w:t>
      </w:r>
    </w:p>
    <w:p w:rsidR="007769D7" w:rsidRPr="007769D7" w:rsidRDefault="007769D7" w:rsidP="007769D7">
      <w:pPr>
        <w:pStyle w:val="ConsPlusNormal"/>
        <w:jc w:val="right"/>
      </w:pPr>
      <w:r w:rsidRPr="007769D7">
        <w:t>и (или) перепланировки жилых помещений</w:t>
      </w:r>
    </w:p>
    <w:p w:rsidR="007769D7" w:rsidRPr="007769D7" w:rsidRDefault="007769D7" w:rsidP="007769D7">
      <w:pPr>
        <w:pStyle w:val="ConsPlusNormal"/>
        <w:jc w:val="right"/>
      </w:pPr>
      <w:r w:rsidRPr="007769D7">
        <w:t xml:space="preserve">на территории </w:t>
      </w:r>
      <w:r w:rsidR="001556B9">
        <w:t>Малиновского сельсовета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64"/>
      <w:bookmarkEnd w:id="4"/>
      <w:r w:rsidRPr="007769D7">
        <w:rPr>
          <w:rFonts w:ascii="Times New Roman" w:hAnsi="Times New Roman" w:cs="Times New Roman"/>
          <w:sz w:val="24"/>
          <w:szCs w:val="24"/>
        </w:rPr>
        <w:t>ФОРМА</w:t>
      </w:r>
    </w:p>
    <w:p w:rsidR="007769D7" w:rsidRPr="007769D7" w:rsidRDefault="007769D7" w:rsidP="007769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9D7">
        <w:rPr>
          <w:rFonts w:ascii="Times New Roman" w:hAnsi="Times New Roman" w:cs="Times New Roman"/>
          <w:sz w:val="24"/>
          <w:szCs w:val="24"/>
        </w:rPr>
        <w:t>решения об отказе в согласовании переустройства и (или) перепланировки</w:t>
      </w:r>
    </w:p>
    <w:p w:rsidR="007769D7" w:rsidRPr="007769D7" w:rsidRDefault="007769D7" w:rsidP="007769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9D7">
        <w:rPr>
          <w:rFonts w:ascii="Times New Roman" w:hAnsi="Times New Roman" w:cs="Times New Roman"/>
          <w:sz w:val="24"/>
          <w:szCs w:val="24"/>
        </w:rPr>
        <w:t>жилого помещения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1556B9" w:rsidRDefault="007769D7" w:rsidP="001556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56B9">
        <w:rPr>
          <w:rFonts w:ascii="Times New Roman" w:hAnsi="Times New Roman" w:cs="Times New Roman"/>
          <w:sz w:val="24"/>
          <w:szCs w:val="24"/>
        </w:rPr>
        <w:t>РЕШЕНИЕ</w:t>
      </w:r>
    </w:p>
    <w:p w:rsidR="007769D7" w:rsidRPr="001556B9" w:rsidRDefault="007769D7" w:rsidP="001556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56B9">
        <w:rPr>
          <w:rFonts w:ascii="Times New Roman" w:hAnsi="Times New Roman" w:cs="Times New Roman"/>
          <w:sz w:val="24"/>
          <w:szCs w:val="24"/>
        </w:rPr>
        <w:t>об отказе в согласовании переустройства и (или) перепланировки</w:t>
      </w:r>
    </w:p>
    <w:p w:rsidR="007769D7" w:rsidRPr="001556B9" w:rsidRDefault="007769D7" w:rsidP="001556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56B9">
        <w:rPr>
          <w:rFonts w:ascii="Times New Roman" w:hAnsi="Times New Roman" w:cs="Times New Roman"/>
          <w:sz w:val="24"/>
          <w:szCs w:val="24"/>
        </w:rPr>
        <w:t>жилого помещения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  "__" ___________ 20__ г.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В связи с обращением 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</w:t>
      </w:r>
      <w:proofErr w:type="gramStart"/>
      <w:r w:rsidRPr="007769D7">
        <w:t>(Ф.И.О. физического лица, наименование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юридического лица - заявителя)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о намерении провести 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</w:t>
      </w:r>
      <w:proofErr w:type="gramStart"/>
      <w:r w:rsidRPr="007769D7">
        <w:t>(переустройство и (или) перепланировку - нужное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указать)</w:t>
      </w:r>
    </w:p>
    <w:p w:rsidR="007769D7" w:rsidRPr="007769D7" w:rsidRDefault="007769D7" w:rsidP="007769D7">
      <w:pPr>
        <w:pStyle w:val="ConsPlusNonformat"/>
        <w:jc w:val="both"/>
      </w:pPr>
      <w:r w:rsidRPr="007769D7">
        <w:t>жилого помещения по адресу: 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 заявителю на основании: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(занимаемого или принадлежащего - нужное указать)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</w:t>
      </w:r>
      <w:proofErr w:type="gramStart"/>
      <w:r w:rsidRPr="007769D7">
        <w:t>(вид и реквизиты правоустанавливающего документа на переустраиваемое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и (или) </w:t>
      </w:r>
      <w:proofErr w:type="spellStart"/>
      <w:r w:rsidRPr="007769D7">
        <w:t>перепланируемое</w:t>
      </w:r>
      <w:proofErr w:type="spellEnd"/>
      <w:r w:rsidRPr="007769D7">
        <w:t xml:space="preserve"> жилое помещение)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по результатам рассмотрения представленных документов принято решение: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Отказать заявителю </w:t>
      </w:r>
      <w:proofErr w:type="gramStart"/>
      <w:r w:rsidRPr="007769D7">
        <w:t>в</w:t>
      </w:r>
      <w:proofErr w:type="gramEnd"/>
      <w:r w:rsidRPr="007769D7">
        <w:t xml:space="preserve"> 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</w:t>
      </w:r>
      <w:proofErr w:type="gramStart"/>
      <w:r w:rsidRPr="007769D7">
        <w:t>(переустройстве и (или) перепланировке - нужное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указать)</w:t>
      </w:r>
    </w:p>
    <w:p w:rsidR="007769D7" w:rsidRPr="007769D7" w:rsidRDefault="007769D7" w:rsidP="007769D7">
      <w:pPr>
        <w:pStyle w:val="ConsPlusNonformat"/>
        <w:jc w:val="both"/>
      </w:pPr>
      <w:r w:rsidRPr="007769D7">
        <w:t>жилых помещений в связи с тем, что 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</w:t>
      </w:r>
      <w:proofErr w:type="gramStart"/>
      <w:r w:rsidRPr="007769D7">
        <w:t>(указать основание отказа с обязательной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ссылкой на нарушения, предусмотренные в </w:t>
      </w:r>
      <w:hyperlink r:id="rId18" w:history="1">
        <w:r w:rsidRPr="007769D7">
          <w:t>части 1 статьи 27</w:t>
        </w:r>
      </w:hyperlink>
      <w:r w:rsidRPr="007769D7">
        <w:t xml:space="preserve"> Жилищного кодекса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</w:t>
      </w:r>
      <w:proofErr w:type="gramStart"/>
      <w:r w:rsidRPr="007769D7">
        <w:t>Российской Федерации)</w:t>
      </w:r>
      <w:proofErr w:type="gramEnd"/>
    </w:p>
    <w:p w:rsidR="007769D7" w:rsidRPr="007769D7" w:rsidRDefault="007769D7" w:rsidP="007769D7">
      <w:pPr>
        <w:pStyle w:val="ConsPlusNonformat"/>
        <w:jc w:val="both"/>
      </w:pPr>
    </w:p>
    <w:p w:rsidR="009206AB" w:rsidRPr="007769D7" w:rsidRDefault="009206AB" w:rsidP="009206AB">
      <w:pPr>
        <w:pStyle w:val="ConsPlusNonformat"/>
        <w:jc w:val="both"/>
      </w:pPr>
      <w:r>
        <w:t>Ведущий</w:t>
      </w:r>
      <w:r w:rsidR="007769D7" w:rsidRPr="007769D7">
        <w:t xml:space="preserve"> специалист </w:t>
      </w:r>
    </w:p>
    <w:p w:rsidR="009206AB" w:rsidRDefault="009206AB" w:rsidP="009206AB">
      <w:pPr>
        <w:pStyle w:val="ConsPlusNonformat"/>
      </w:pPr>
      <w:r>
        <w:t>администрации Малиновского сельсовета</w:t>
      </w:r>
      <w:r w:rsidR="007769D7" w:rsidRPr="007769D7">
        <w:t xml:space="preserve">                 </w:t>
      </w:r>
      <w:r>
        <w:t xml:space="preserve">            </w:t>
      </w:r>
    </w:p>
    <w:p w:rsidR="007769D7" w:rsidRPr="007769D7" w:rsidRDefault="009206AB" w:rsidP="009206AB">
      <w:pPr>
        <w:pStyle w:val="ConsPlusNonformat"/>
      </w:pPr>
      <w:r>
        <w:t xml:space="preserve">                                               </w:t>
      </w:r>
      <w:r w:rsidR="007769D7" w:rsidRPr="007769D7">
        <w:t>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личная подпись, И.О. Фамилия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М.П.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proofErr w:type="gramStart"/>
      <w:r w:rsidRPr="007769D7">
        <w:t>Получил: "__" ________ 200_ г. ______________________    (заполняется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</w:t>
      </w:r>
      <w:proofErr w:type="gramStart"/>
      <w:r w:rsidRPr="007769D7">
        <w:t>(подпись заявителя или    в случае получения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</w:t>
      </w:r>
      <w:proofErr w:type="gramStart"/>
      <w:r w:rsidRPr="007769D7">
        <w:t>уполномоченного лица)    решения лично)</w:t>
      </w:r>
      <w:proofErr w:type="gramEnd"/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Решение направлено в адрес заявителя "__" ___________ 200_ г.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</w:t>
      </w:r>
      <w:proofErr w:type="gramStart"/>
      <w:r w:rsidRPr="007769D7">
        <w:t>(заполняется в случае направления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решения по почте)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9206AB" w:rsidP="009206AB">
      <w:pPr>
        <w:pStyle w:val="ConsPlusNonformat"/>
        <w:jc w:val="both"/>
      </w:pPr>
      <w:r>
        <w:t>Ведущий</w:t>
      </w:r>
      <w:r w:rsidR="007769D7" w:rsidRPr="007769D7">
        <w:t xml:space="preserve"> специалист </w:t>
      </w:r>
    </w:p>
    <w:p w:rsidR="009206AB" w:rsidRDefault="007769D7" w:rsidP="009206AB">
      <w:pPr>
        <w:pStyle w:val="ConsPlusNonformat"/>
      </w:pPr>
      <w:r w:rsidRPr="007769D7">
        <w:t xml:space="preserve">администрации </w:t>
      </w:r>
      <w:r w:rsidR="009206AB">
        <w:t>Малиновского сельсовета</w:t>
      </w:r>
      <w:r w:rsidRPr="007769D7">
        <w:t xml:space="preserve"> </w:t>
      </w:r>
    </w:p>
    <w:p w:rsidR="007769D7" w:rsidRPr="007769D7" w:rsidRDefault="009206AB" w:rsidP="009206AB">
      <w:pPr>
        <w:pStyle w:val="ConsPlusNonformat"/>
      </w:pPr>
      <w:r>
        <w:t xml:space="preserve">                                 </w:t>
      </w:r>
      <w:r w:rsidR="007769D7" w:rsidRPr="007769D7">
        <w:t xml:space="preserve">                ____________________________</w:t>
      </w:r>
    </w:p>
    <w:p w:rsidR="007769D7" w:rsidRPr="007769D7" w:rsidRDefault="007769D7" w:rsidP="009206AB">
      <w:pPr>
        <w:pStyle w:val="ConsPlusNonformat"/>
        <w:jc w:val="right"/>
      </w:pPr>
      <w:r w:rsidRPr="007769D7">
        <w:t>личная подпись, И.О. Фамилия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right"/>
        <w:outlineLvl w:val="1"/>
      </w:pPr>
      <w:r w:rsidRPr="007769D7">
        <w:lastRenderedPageBreak/>
        <w:t>Приложение 3</w:t>
      </w:r>
    </w:p>
    <w:p w:rsidR="007769D7" w:rsidRPr="007769D7" w:rsidRDefault="007769D7" w:rsidP="007769D7">
      <w:pPr>
        <w:pStyle w:val="ConsPlusNormal"/>
        <w:jc w:val="right"/>
      </w:pPr>
      <w:r w:rsidRPr="007769D7">
        <w:t>к Положению</w:t>
      </w:r>
    </w:p>
    <w:p w:rsidR="007769D7" w:rsidRPr="007769D7" w:rsidRDefault="007769D7" w:rsidP="007769D7">
      <w:pPr>
        <w:pStyle w:val="ConsPlusNormal"/>
        <w:jc w:val="right"/>
      </w:pPr>
      <w:r w:rsidRPr="007769D7">
        <w:t>о порядке согласования переустройства</w:t>
      </w:r>
    </w:p>
    <w:p w:rsidR="007769D7" w:rsidRPr="007769D7" w:rsidRDefault="007769D7" w:rsidP="007769D7">
      <w:pPr>
        <w:pStyle w:val="ConsPlusNormal"/>
        <w:jc w:val="right"/>
      </w:pPr>
      <w:r w:rsidRPr="007769D7">
        <w:t>и (или) перепланировки жилых помещений</w:t>
      </w:r>
    </w:p>
    <w:p w:rsidR="007769D7" w:rsidRPr="007769D7" w:rsidRDefault="007769D7" w:rsidP="007769D7">
      <w:pPr>
        <w:pStyle w:val="ConsPlusNormal"/>
        <w:jc w:val="right"/>
      </w:pPr>
      <w:r w:rsidRPr="007769D7">
        <w:t xml:space="preserve">на территории </w:t>
      </w:r>
      <w:r w:rsidR="009206AB">
        <w:t>Малиновского сельсовета</w:t>
      </w:r>
    </w:p>
    <w:p w:rsidR="007769D7" w:rsidRPr="007769D7" w:rsidRDefault="007769D7" w:rsidP="007769D7">
      <w:pPr>
        <w:pStyle w:val="ConsPlusNormal"/>
        <w:ind w:firstLine="540"/>
        <w:jc w:val="both"/>
      </w:pPr>
    </w:p>
    <w:p w:rsidR="007769D7" w:rsidRPr="009206AB" w:rsidRDefault="007769D7" w:rsidP="009206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229"/>
      <w:bookmarkEnd w:id="5"/>
      <w:r w:rsidRPr="009206AB">
        <w:rPr>
          <w:rFonts w:ascii="Times New Roman" w:hAnsi="Times New Roman" w:cs="Times New Roman"/>
          <w:sz w:val="24"/>
          <w:szCs w:val="24"/>
        </w:rPr>
        <w:t>ФОРМА</w:t>
      </w:r>
    </w:p>
    <w:p w:rsidR="007769D7" w:rsidRPr="009206AB" w:rsidRDefault="007769D7" w:rsidP="009206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акта приемочной комиссии о произведенном переустройстве и (или)</w:t>
      </w:r>
    </w:p>
    <w:p w:rsidR="007769D7" w:rsidRPr="009206AB" w:rsidRDefault="007769D7" w:rsidP="009206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перепланировке жилого помещения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9206AB" w:rsidRDefault="007769D7" w:rsidP="009206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АКТ</w:t>
      </w:r>
    </w:p>
    <w:p w:rsidR="007769D7" w:rsidRPr="009206AB" w:rsidRDefault="007769D7" w:rsidP="009206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о произведенном переустройстве и (или) перепланировке</w:t>
      </w:r>
    </w:p>
    <w:p w:rsidR="007769D7" w:rsidRPr="009206AB" w:rsidRDefault="007769D7" w:rsidP="009206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6AB">
        <w:rPr>
          <w:rFonts w:ascii="Times New Roman" w:hAnsi="Times New Roman" w:cs="Times New Roman"/>
          <w:sz w:val="24"/>
          <w:szCs w:val="24"/>
        </w:rPr>
        <w:t>жилого помещения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 "__" ____________ 20__ г.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Приемочная  комиссия,  действующая  на   основании  </w:t>
      </w:r>
      <w:r w:rsidR="009206AB">
        <w:t>распоряжения</w:t>
      </w:r>
      <w:r w:rsidRPr="007769D7">
        <w:t xml:space="preserve"> Главы</w:t>
      </w:r>
    </w:p>
    <w:p w:rsidR="007769D7" w:rsidRPr="007769D7" w:rsidRDefault="007769D7" w:rsidP="007769D7">
      <w:pPr>
        <w:pStyle w:val="ConsPlusNonformat"/>
        <w:jc w:val="both"/>
      </w:pPr>
      <w:r w:rsidRPr="007769D7">
        <w:t>от "__" __________ 20__ г. N ___ в следующем</w:t>
      </w:r>
    </w:p>
    <w:p w:rsidR="007769D7" w:rsidRPr="007769D7" w:rsidRDefault="007769D7" w:rsidP="007769D7">
      <w:pPr>
        <w:pStyle w:val="ConsPlusNonformat"/>
        <w:jc w:val="both"/>
      </w:pPr>
      <w:proofErr w:type="gramStart"/>
      <w:r w:rsidRPr="007769D7">
        <w:t>составе</w:t>
      </w:r>
      <w:proofErr w:type="gramEnd"/>
      <w:r w:rsidRPr="007769D7">
        <w:t>:</w:t>
      </w:r>
    </w:p>
    <w:p w:rsidR="007769D7" w:rsidRPr="007769D7" w:rsidRDefault="007769D7" w:rsidP="007769D7">
      <w:pPr>
        <w:pStyle w:val="ConsPlusNonformat"/>
        <w:jc w:val="both"/>
      </w:pPr>
      <w:r w:rsidRPr="007769D7">
        <w:t>председатель комиссии: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члены комиссии: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</w:t>
      </w:r>
      <w:proofErr w:type="gramStart"/>
      <w:r w:rsidRPr="007769D7">
        <w:t>(указываются Ф.И.О. и должности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уполномоченных работников)</w:t>
      </w:r>
    </w:p>
    <w:p w:rsidR="007769D7" w:rsidRPr="009206AB" w:rsidRDefault="007769D7" w:rsidP="007769D7">
      <w:pPr>
        <w:pStyle w:val="ConsPlusNonformat"/>
        <w:jc w:val="both"/>
        <w:rPr>
          <w:sz w:val="16"/>
          <w:szCs w:val="16"/>
        </w:rPr>
      </w:pPr>
    </w:p>
    <w:p w:rsidR="007769D7" w:rsidRPr="007769D7" w:rsidRDefault="007769D7" w:rsidP="007769D7">
      <w:pPr>
        <w:pStyle w:val="ConsPlusNonformat"/>
        <w:jc w:val="both"/>
      </w:pPr>
      <w:r w:rsidRPr="007769D7">
        <w:t>обследовав в натуре жилое помещение, установила: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1. Заявителем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(Ф.И.О.)</w:t>
      </w:r>
    </w:p>
    <w:p w:rsidR="007769D7" w:rsidRPr="007769D7" w:rsidRDefault="007769D7" w:rsidP="007769D7">
      <w:pPr>
        <w:pStyle w:val="ConsPlusNonformat"/>
        <w:jc w:val="both"/>
      </w:pPr>
      <w:r w:rsidRPr="007769D7">
        <w:t>предъявлено   к     приемке  после  завершения   переустройства  и    (или)</w:t>
      </w:r>
    </w:p>
    <w:p w:rsidR="007769D7" w:rsidRPr="007769D7" w:rsidRDefault="007769D7" w:rsidP="007769D7">
      <w:pPr>
        <w:pStyle w:val="ConsPlusNonformat"/>
        <w:jc w:val="both"/>
      </w:pPr>
      <w:r w:rsidRPr="007769D7">
        <w:t>перепланировки жилое помещение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(наименование помещения, его адрес)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2. </w:t>
      </w:r>
      <w:proofErr w:type="gramStart"/>
      <w:r w:rsidRPr="007769D7">
        <w:t>Переустройство и (или) перепланировка жилого помещения  осуществлены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>на основании решения о согласовании  переустройства  и (или) перепланировки</w:t>
      </w:r>
    </w:p>
    <w:p w:rsidR="007769D7" w:rsidRPr="007769D7" w:rsidRDefault="007769D7" w:rsidP="009206AB">
      <w:pPr>
        <w:pStyle w:val="ConsPlusNonformat"/>
        <w:jc w:val="both"/>
      </w:pPr>
      <w:r w:rsidRPr="007769D7">
        <w:t xml:space="preserve">жилого помещения от "__" _____________ 20__ г. и распоряжения </w:t>
      </w:r>
      <w:r w:rsidR="009206AB">
        <w:t>Главы сельсовета</w:t>
      </w:r>
      <w:r w:rsidRPr="007769D7">
        <w:t xml:space="preserve"> от "__" _____________ 20__ г. N ___.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3. Проект  переустройства  и  (или)  перепланировки   жилого  помещения</w:t>
      </w:r>
    </w:p>
    <w:p w:rsidR="007769D7" w:rsidRPr="007769D7" w:rsidRDefault="007769D7" w:rsidP="007769D7">
      <w:pPr>
        <w:pStyle w:val="ConsPlusNonformat"/>
        <w:jc w:val="both"/>
      </w:pPr>
      <w:r w:rsidRPr="007769D7">
        <w:t>разработан 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(наименование, шифр проекта, проектной организации)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4. Ремонтно-строительные    работы   по    переустройству    и    (или)</w:t>
      </w:r>
    </w:p>
    <w:p w:rsidR="007769D7" w:rsidRPr="007769D7" w:rsidRDefault="007769D7" w:rsidP="007769D7">
      <w:pPr>
        <w:pStyle w:val="ConsPlusNonformat"/>
        <w:jc w:val="both"/>
      </w:pPr>
      <w:r w:rsidRPr="007769D7">
        <w:t>перепланировки жилого помещения произведены 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</w:t>
      </w:r>
      <w:proofErr w:type="gramStart"/>
      <w:r w:rsidRPr="007769D7">
        <w:t>(реквизиты производителя работ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либо </w:t>
      </w:r>
      <w:proofErr w:type="spellStart"/>
      <w:r w:rsidRPr="007769D7">
        <w:t>хозспособом</w:t>
      </w:r>
      <w:proofErr w:type="spellEnd"/>
      <w:r w:rsidRPr="007769D7">
        <w:t>)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5. К приемке   предъявлены   осуществленные   мероприятия    (</w:t>
      </w:r>
      <w:proofErr w:type="spellStart"/>
      <w:r w:rsidRPr="007769D7">
        <w:t>ремонтно</w:t>
      </w:r>
      <w:proofErr w:type="spellEnd"/>
      <w:r w:rsidRPr="007769D7">
        <w:t>-</w:t>
      </w:r>
    </w:p>
    <w:p w:rsidR="007769D7" w:rsidRPr="007769D7" w:rsidRDefault="007769D7" w:rsidP="007769D7">
      <w:pPr>
        <w:pStyle w:val="ConsPlusNonformat"/>
        <w:jc w:val="both"/>
      </w:pPr>
      <w:r w:rsidRPr="007769D7">
        <w:t>строительные работы) 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(с указанием помещений, элементов, инженерных сетей)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6. На основании  осмотра   в   натуре    предъявленного    к    приемке</w:t>
      </w:r>
    </w:p>
    <w:p w:rsidR="007769D7" w:rsidRPr="007769D7" w:rsidRDefault="007769D7" w:rsidP="007769D7">
      <w:pPr>
        <w:pStyle w:val="ConsPlusNonformat"/>
        <w:jc w:val="both"/>
      </w:pPr>
      <w:r w:rsidRPr="007769D7">
        <w:t>переустроенного и (или) перепланированного жилого  помещения и ознакомления</w:t>
      </w:r>
    </w:p>
    <w:p w:rsidR="007769D7" w:rsidRPr="007769D7" w:rsidRDefault="007769D7" w:rsidP="007769D7">
      <w:pPr>
        <w:pStyle w:val="ConsPlusNonformat"/>
        <w:jc w:val="both"/>
      </w:pPr>
      <w:r w:rsidRPr="007769D7">
        <w:lastRenderedPageBreak/>
        <w:t>с   проектной   документацией   установлено,   что   произведенные   работы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</w:t>
      </w:r>
      <w:proofErr w:type="gramStart"/>
      <w:r w:rsidRPr="007769D7">
        <w:t>(соответствуют проекту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или не соответствуют </w:t>
      </w:r>
      <w:proofErr w:type="gramStart"/>
      <w:r w:rsidRPr="007769D7">
        <w:t>проекту</w:t>
      </w:r>
      <w:proofErr w:type="gramEnd"/>
      <w:r w:rsidRPr="007769D7">
        <w:t xml:space="preserve"> - указать </w:t>
      </w:r>
      <w:proofErr w:type="gramStart"/>
      <w:r w:rsidRPr="007769D7">
        <w:t>какие</w:t>
      </w:r>
      <w:proofErr w:type="gramEnd"/>
      <w:r w:rsidRPr="007769D7">
        <w:t xml:space="preserve"> работы)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РЕШЕНИЕ КОМИССИИ: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Подтвердить  завершение  переустройства  и  (или) перепланировки жилого</w:t>
      </w:r>
    </w:p>
    <w:p w:rsidR="007769D7" w:rsidRPr="007769D7" w:rsidRDefault="007769D7" w:rsidP="007769D7">
      <w:pPr>
        <w:pStyle w:val="ConsPlusNonformat"/>
        <w:jc w:val="both"/>
      </w:pPr>
      <w:r w:rsidRPr="007769D7">
        <w:t>помещения, расположенного по адресу:  Красноярский  край,  Ачинский  район,</w:t>
      </w:r>
      <w:r w:rsidR="005109B6">
        <w:t xml:space="preserve"> п. Малиновка</w:t>
      </w:r>
    </w:p>
    <w:p w:rsidR="007769D7" w:rsidRPr="007769D7" w:rsidRDefault="007769D7" w:rsidP="007769D7">
      <w:pPr>
        <w:pStyle w:val="ConsPlusNonformat"/>
        <w:jc w:val="both"/>
      </w:pPr>
      <w:r w:rsidRPr="007769D7">
        <w:t>___________________________________________________________________________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r w:rsidRPr="007769D7">
        <w:t>Председатель комиссии: __________________________</w:t>
      </w:r>
    </w:p>
    <w:p w:rsidR="007769D7" w:rsidRPr="007769D7" w:rsidRDefault="007769D7" w:rsidP="007769D7">
      <w:pPr>
        <w:pStyle w:val="ConsPlusNonformat"/>
        <w:jc w:val="both"/>
      </w:pPr>
    </w:p>
    <w:p w:rsidR="007769D7" w:rsidRPr="007769D7" w:rsidRDefault="007769D7" w:rsidP="007769D7">
      <w:pPr>
        <w:pStyle w:val="ConsPlusNonformat"/>
        <w:jc w:val="both"/>
      </w:pPr>
      <w:proofErr w:type="gramStart"/>
      <w:r w:rsidRPr="007769D7">
        <w:t>члены комиссии:                                  (ставятся подписи и</w:t>
      </w:r>
      <w:proofErr w:type="gramEnd"/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 указываются Ф.И.О.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                           уполномоченных</w:t>
      </w:r>
    </w:p>
    <w:p w:rsidR="007769D7" w:rsidRPr="007769D7" w:rsidRDefault="007769D7" w:rsidP="007769D7">
      <w:pPr>
        <w:pStyle w:val="ConsPlusNonformat"/>
        <w:jc w:val="both"/>
      </w:pPr>
      <w:r w:rsidRPr="007769D7">
        <w:t xml:space="preserve">                       __________________________ работников)</w:t>
      </w:r>
    </w:p>
    <w:p w:rsidR="007769D7" w:rsidRPr="007769D7" w:rsidRDefault="007769D7" w:rsidP="007769D7">
      <w:pPr>
        <w:pStyle w:val="ConsPlusNormal"/>
        <w:jc w:val="both"/>
      </w:pPr>
    </w:p>
    <w:p w:rsidR="007769D7" w:rsidRPr="007769D7" w:rsidRDefault="007769D7" w:rsidP="007769D7">
      <w:pPr>
        <w:pStyle w:val="ConsPlusNormal"/>
        <w:jc w:val="both"/>
      </w:pPr>
    </w:p>
    <w:p w:rsidR="007769D7" w:rsidRPr="007769D7" w:rsidRDefault="007769D7" w:rsidP="007769D7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7769D7" w:rsidRPr="007769D7" w:rsidRDefault="007769D7" w:rsidP="007769D7">
      <w:pPr>
        <w:spacing w:after="0" w:line="240" w:lineRule="auto"/>
      </w:pP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57D7" w:rsidRPr="007769D7" w:rsidRDefault="002957D7" w:rsidP="007769D7">
      <w:pPr>
        <w:spacing w:after="0" w:line="240" w:lineRule="auto"/>
      </w:pPr>
    </w:p>
    <w:sectPr w:rsidR="002957D7" w:rsidRPr="007769D7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5A2358"/>
    <w:rsid w:val="001556B9"/>
    <w:rsid w:val="001F54DD"/>
    <w:rsid w:val="002957D7"/>
    <w:rsid w:val="002C3CD1"/>
    <w:rsid w:val="00361097"/>
    <w:rsid w:val="00392220"/>
    <w:rsid w:val="004016B0"/>
    <w:rsid w:val="00425E1B"/>
    <w:rsid w:val="004C3CEA"/>
    <w:rsid w:val="005109B6"/>
    <w:rsid w:val="005A2358"/>
    <w:rsid w:val="006378D3"/>
    <w:rsid w:val="007769D7"/>
    <w:rsid w:val="00854D01"/>
    <w:rsid w:val="008B385F"/>
    <w:rsid w:val="008C139C"/>
    <w:rsid w:val="009206AB"/>
    <w:rsid w:val="009D5550"/>
    <w:rsid w:val="009F3591"/>
    <w:rsid w:val="00B308E0"/>
    <w:rsid w:val="00B64D43"/>
    <w:rsid w:val="00BF0DF5"/>
    <w:rsid w:val="00C55F85"/>
    <w:rsid w:val="00C772FA"/>
    <w:rsid w:val="00CF29A8"/>
    <w:rsid w:val="00E80884"/>
    <w:rsid w:val="00EA2E8C"/>
    <w:rsid w:val="00FA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74AC9CB5C94D3B3206029C706A3AD70A5919A5366983BD73D201248DCCCB19B7A6D37A56C5EAB51CC7C35AFAF3D" TargetMode="External"/><Relationship Id="rId13" Type="http://schemas.openxmlformats.org/officeDocument/2006/relationships/hyperlink" Target="consultantplus://offline/ref=3574AC9CB5C94D3B3206028A730665D80C5740AF306AD4E527DA0B71D593925BF0AFD92E1581E6FBF4D" TargetMode="External"/><Relationship Id="rId18" Type="http://schemas.openxmlformats.org/officeDocument/2006/relationships/hyperlink" Target="consultantplus://offline/ref=3574AC9CB5C94D3B3206028A730665D80B5A40AA3E6289EF2F830773D29CCD4CF7E6D52F1581E5B5F1F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74AC9CB5C94D3B3206028A730665D80C5740AF306AD4E527DA0B71FDF5D" TargetMode="External"/><Relationship Id="rId12" Type="http://schemas.openxmlformats.org/officeDocument/2006/relationships/hyperlink" Target="consultantplus://offline/ref=3574AC9CB5C94D3B3206028A730665D80C5740AF306AD4E527DA0B71D593925BF0AFD92E1581E5FBF1D" TargetMode="External"/><Relationship Id="rId17" Type="http://schemas.openxmlformats.org/officeDocument/2006/relationships/hyperlink" Target="consultantplus://offline/ref=3574AC9CB5C94D3B3206028A730665D80B5A40AA3E6289EF2F830773D29CCD4CF7E6D52F1581E5B4F1FC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8302D6722BD4935BE55CB168BB04FECB3C92ED6EC90BABAAC173B9F4481D2D618361214974076i5w5D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74AC9CB5C94D3B3206028A730665D80B5A40AA3E6289EF2F830773D29CCD4CF7E6D52F1581E6B6F1FED" TargetMode="External"/><Relationship Id="rId11" Type="http://schemas.openxmlformats.org/officeDocument/2006/relationships/hyperlink" Target="consultantplus://offline/ref=3574AC9CB5C94D3B3206028A730665D80B5A40A9356789EF2F830773D2F9FCD" TargetMode="Externa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08302D6722BD4935BE55CB168BB04FECB4C52DD9EF99E7B0A44E379D438E8DC11F7F1E1597407555iEw6D" TargetMode="External"/><Relationship Id="rId10" Type="http://schemas.openxmlformats.org/officeDocument/2006/relationships/hyperlink" Target="consultantplus://offline/ref=3574AC9CB5C94D3B3206028A730665D80B5A40AA3E6289EF2F830773D29CCD4CF7E6D52F1581E6B6F1FED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3574AC9CB5C94D3B3206029C706A3AD70A5919A5366983BD73D201248DCCCB19B7A6D37A56C5EAB51CC7C656FAF5D" TargetMode="External"/><Relationship Id="rId14" Type="http://schemas.openxmlformats.org/officeDocument/2006/relationships/hyperlink" Target="consultantplus://offline/ref=08302D6722BD4935BE55CB168BB04FECB4C52DD9EF99E7B0A44E379D438E8DC11F7F1E1597407555iEw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4</cp:revision>
  <dcterms:created xsi:type="dcterms:W3CDTF">2018-05-07T04:51:00Z</dcterms:created>
  <dcterms:modified xsi:type="dcterms:W3CDTF">2018-05-08T03:00:00Z</dcterms:modified>
</cp:coreProperties>
</file>