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286" w:type="dxa"/>
        <w:tblInd w:w="-318" w:type="dxa"/>
        <w:tblLayout w:type="fixed"/>
        <w:tblLook w:val="04A0"/>
      </w:tblPr>
      <w:tblGrid>
        <w:gridCol w:w="2148"/>
        <w:gridCol w:w="1578"/>
        <w:gridCol w:w="692"/>
        <w:gridCol w:w="677"/>
        <w:gridCol w:w="1275"/>
        <w:gridCol w:w="9"/>
        <w:gridCol w:w="847"/>
        <w:gridCol w:w="711"/>
        <w:gridCol w:w="709"/>
        <w:gridCol w:w="709"/>
        <w:gridCol w:w="709"/>
        <w:gridCol w:w="709"/>
        <w:gridCol w:w="709"/>
        <w:gridCol w:w="33"/>
        <w:gridCol w:w="676"/>
        <w:gridCol w:w="709"/>
        <w:gridCol w:w="2386"/>
      </w:tblGrid>
      <w:tr w:rsidR="005E78DD" w:rsidRPr="009C5697" w:rsidTr="009D78C3">
        <w:trPr>
          <w:trHeight w:val="675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D78C3" w:rsidRPr="009C5697" w:rsidTr="009D78C3">
        <w:trPr>
          <w:trHeight w:val="1016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A31452" w:rsidRDefault="009D78C3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A31452" w:rsidRDefault="009D78C3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C97AB6" w:rsidRDefault="009D78C3" w:rsidP="009D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2014-2020 годы</w:t>
            </w:r>
          </w:p>
        </w:tc>
        <w:tc>
          <w:tcPr>
            <w:tcW w:w="2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9D78C3">
        <w:trPr>
          <w:trHeight w:val="47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C505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C50589"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3D031A" w:rsidRPr="009C5697" w:rsidTr="009D78C3">
        <w:trPr>
          <w:trHeight w:val="44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C50589">
            <w:pPr>
              <w:ind w:left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="00C50589"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="00B63B9C"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D78C3" w:rsidRPr="009C5697" w:rsidTr="00C97AB6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9D78C3" w:rsidRPr="00FD6E22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589">
              <w:rPr>
                <w:rFonts w:ascii="Times New Roman" w:hAnsi="Times New Roman"/>
                <w:sz w:val="20"/>
                <w:szCs w:val="20"/>
              </w:rPr>
              <w:t>Содержание муниципального жилого фонда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C505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97A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C97AB6" w:rsidRPr="00FD6E22" w:rsidRDefault="00C97AB6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726,6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C50589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</w:t>
            </w:r>
          </w:p>
        </w:tc>
      </w:tr>
      <w:tr w:rsidR="009D78C3" w:rsidRPr="009C5697" w:rsidTr="00C97AB6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8C3" w:rsidRPr="00FD6E22" w:rsidRDefault="009D78C3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726,6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50589" w:rsidRPr="009C5697" w:rsidTr="009D78C3">
        <w:trPr>
          <w:trHeight w:val="360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589" w:rsidRPr="00DF0BF9" w:rsidRDefault="00C50589" w:rsidP="00C50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9D78C3" w:rsidRPr="009C5697" w:rsidTr="009D78C3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2.1:</w:t>
            </w:r>
          </w:p>
          <w:p w:rsidR="009D78C3" w:rsidRPr="00FD6E22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FE25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97A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9D78C3" w:rsidRPr="009C5697" w:rsidTr="008B4F6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вывоз и утилизация бытовых отходов с несанкционированных свалок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C97AB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1043,1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111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- 300 м3.</w:t>
            </w:r>
          </w:p>
        </w:tc>
      </w:tr>
      <w:tr w:rsidR="009D78C3" w:rsidRPr="009C5697" w:rsidTr="0037396E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туалета  в местах захоронения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C97A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</w:p>
        </w:tc>
      </w:tr>
      <w:tr w:rsidR="009D78C3" w:rsidRPr="009C5697" w:rsidTr="00E85DB7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</w:t>
            </w:r>
          </w:p>
          <w:p w:rsidR="009D78C3" w:rsidRDefault="009D78C3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C97A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</w:t>
            </w:r>
          </w:p>
          <w:p w:rsidR="00C97AB6" w:rsidRDefault="00C97AB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C97AB6" w:rsidRPr="00BA665C" w:rsidRDefault="00C97AB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111CE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572E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2 637,7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890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услуг  разнорабочим, осужденных к исправительным работам с заработной платой ; 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  </w:t>
            </w:r>
          </w:p>
        </w:tc>
      </w:tr>
      <w:tr w:rsidR="009D78C3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9D78C3" w:rsidRPr="00BA665C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 сельсовета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957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572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0E7B1E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0E7B1E" w:rsidRDefault="000E7B1E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ремонтных работ объектов ЖКХ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FD6E22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0290095580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9572E3" w:rsidRDefault="000E7B1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B1E" w:rsidRPr="00111CE5" w:rsidRDefault="001F7AB2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Ремонтных работ объектов ЖКХ (восстановление анкерной опоры и фидера)</w:t>
            </w:r>
          </w:p>
        </w:tc>
      </w:tr>
      <w:tr w:rsidR="009D78C3" w:rsidRPr="009C5697" w:rsidTr="00903D9E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 по  задаче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D78C3" w:rsidP="00890C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572E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9572E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3 819,4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D78C3" w:rsidRPr="009C5697" w:rsidTr="00A178F1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D78C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510,9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D78C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572E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816,6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9572E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709,4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1F7AB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838,5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4 546,0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5E0CC3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68C" w:rsidRDefault="004D168C" w:rsidP="0088581C">
      <w:pPr>
        <w:spacing w:after="0" w:line="240" w:lineRule="auto"/>
      </w:pPr>
      <w:r>
        <w:separator/>
      </w:r>
    </w:p>
  </w:endnote>
  <w:endnote w:type="continuationSeparator" w:id="1">
    <w:p w:rsidR="004D168C" w:rsidRDefault="004D168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68C" w:rsidRDefault="004D168C" w:rsidP="0088581C">
      <w:pPr>
        <w:spacing w:after="0" w:line="240" w:lineRule="auto"/>
      </w:pPr>
      <w:r>
        <w:separator/>
      </w:r>
    </w:p>
  </w:footnote>
  <w:footnote w:type="continuationSeparator" w:id="1">
    <w:p w:rsidR="004D168C" w:rsidRDefault="004D168C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B1E"/>
    <w:rsid w:val="000E7F7E"/>
    <w:rsid w:val="000F0263"/>
    <w:rsid w:val="00106F9A"/>
    <w:rsid w:val="00111CE5"/>
    <w:rsid w:val="00113BF5"/>
    <w:rsid w:val="00114821"/>
    <w:rsid w:val="001157F5"/>
    <w:rsid w:val="001350B0"/>
    <w:rsid w:val="00135869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72D0"/>
    <w:rsid w:val="0024796E"/>
    <w:rsid w:val="00251760"/>
    <w:rsid w:val="002518C8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7FD7"/>
    <w:rsid w:val="004C6DE9"/>
    <w:rsid w:val="004D168C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3F86"/>
    <w:rsid w:val="006A7645"/>
    <w:rsid w:val="006B1B47"/>
    <w:rsid w:val="006B4609"/>
    <w:rsid w:val="006B51A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61043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633A6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204A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2152"/>
    <w:rsid w:val="00BF7DD6"/>
    <w:rsid w:val="00C003C5"/>
    <w:rsid w:val="00C01E99"/>
    <w:rsid w:val="00C10D31"/>
    <w:rsid w:val="00C228B7"/>
    <w:rsid w:val="00C24304"/>
    <w:rsid w:val="00C33850"/>
    <w:rsid w:val="00C44102"/>
    <w:rsid w:val="00C50589"/>
    <w:rsid w:val="00C52412"/>
    <w:rsid w:val="00C52F8C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56C4"/>
    <w:rsid w:val="00D66481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E254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3432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15</cp:revision>
  <cp:lastPrinted>2016-03-24T08:38:00Z</cp:lastPrinted>
  <dcterms:created xsi:type="dcterms:W3CDTF">2014-11-07T02:45:00Z</dcterms:created>
  <dcterms:modified xsi:type="dcterms:W3CDTF">2018-04-09T09:55:00Z</dcterms:modified>
</cp:coreProperties>
</file>