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68"/>
        <w:gridCol w:w="1638"/>
        <w:gridCol w:w="764"/>
        <w:gridCol w:w="635"/>
        <w:gridCol w:w="1082"/>
        <w:gridCol w:w="800"/>
        <w:gridCol w:w="10"/>
        <w:gridCol w:w="758"/>
        <w:gridCol w:w="759"/>
        <w:gridCol w:w="632"/>
        <w:gridCol w:w="631"/>
        <w:gridCol w:w="759"/>
        <w:gridCol w:w="712"/>
        <w:gridCol w:w="677"/>
        <w:gridCol w:w="1275"/>
        <w:gridCol w:w="2588"/>
      </w:tblGrid>
      <w:tr w:rsidR="0037413E" w:rsidRPr="009C5697" w:rsidTr="00294E34">
        <w:trPr>
          <w:trHeight w:val="691"/>
        </w:trPr>
        <w:tc>
          <w:tcPr>
            <w:tcW w:w="1768" w:type="dxa"/>
            <w:vMerge w:val="restart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281" w:type="dxa"/>
            <w:gridSpan w:val="4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13" w:type="dxa"/>
            <w:gridSpan w:val="9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588" w:type="dxa"/>
            <w:vMerge w:val="restart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37413E" w:rsidRPr="009C5697" w:rsidTr="0037413E">
        <w:trPr>
          <w:trHeight w:val="1386"/>
        </w:trPr>
        <w:tc>
          <w:tcPr>
            <w:tcW w:w="1768" w:type="dxa"/>
            <w:vMerge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68" w:type="dxa"/>
            <w:gridSpan w:val="2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12" w:type="dxa"/>
          </w:tcPr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Pr="00A31452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677" w:type="dxa"/>
          </w:tcPr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413E" w:rsidRPr="00A31452" w:rsidRDefault="0037413E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75" w:type="dxa"/>
            <w:vAlign w:val="center"/>
          </w:tcPr>
          <w:p w:rsidR="0037413E" w:rsidRPr="00A31452" w:rsidRDefault="0037413E" w:rsidP="00374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588" w:type="dxa"/>
            <w:vMerge/>
            <w:vAlign w:val="center"/>
          </w:tcPr>
          <w:p w:rsidR="0037413E" w:rsidRPr="009C5697" w:rsidRDefault="0037413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413E" w:rsidRPr="009C5697" w:rsidTr="0037413E">
        <w:trPr>
          <w:trHeight w:val="743"/>
        </w:trPr>
        <w:tc>
          <w:tcPr>
            <w:tcW w:w="15488" w:type="dxa"/>
            <w:gridSpan w:val="16"/>
          </w:tcPr>
          <w:p w:rsidR="0037413E" w:rsidRPr="009C5697" w:rsidRDefault="0037413E" w:rsidP="006426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Обеспечение освещением улиц территории Малиновского сельсовета</w:t>
            </w:r>
          </w:p>
        </w:tc>
      </w:tr>
      <w:tr w:rsidR="0037413E" w:rsidRPr="009C5697" w:rsidTr="0037413E">
        <w:trPr>
          <w:trHeight w:val="981"/>
        </w:trPr>
        <w:tc>
          <w:tcPr>
            <w:tcW w:w="15488" w:type="dxa"/>
            <w:gridSpan w:val="16"/>
          </w:tcPr>
          <w:p w:rsidR="0037413E" w:rsidRPr="009C5697" w:rsidRDefault="0037413E" w:rsidP="00B63B9C">
            <w:pPr>
              <w:ind w:left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37413E" w:rsidRPr="009C5697" w:rsidTr="0037413E">
        <w:trPr>
          <w:trHeight w:val="1972"/>
        </w:trPr>
        <w:tc>
          <w:tcPr>
            <w:tcW w:w="1768" w:type="dxa"/>
            <w:shd w:val="clear" w:color="auto" w:fill="auto"/>
          </w:tcPr>
          <w:p w:rsidR="0037413E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37413E" w:rsidRPr="00FD6E22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35" w:type="dxa"/>
            <w:shd w:val="clear" w:color="auto" w:fill="auto"/>
            <w:noWrap/>
          </w:tcPr>
          <w:p w:rsidR="0037413E" w:rsidRPr="00FD6E22" w:rsidRDefault="0037413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2" w:type="dxa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8" w:type="dxa"/>
            <w:shd w:val="clear" w:color="auto" w:fill="auto"/>
            <w:noWrap/>
          </w:tcPr>
          <w:p w:rsidR="0037413E" w:rsidRPr="00F713CD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B028AC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B028AC" w:rsidRDefault="0037413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31" w:type="dxa"/>
            <w:shd w:val="clear" w:color="auto" w:fill="auto"/>
          </w:tcPr>
          <w:p w:rsidR="0037413E" w:rsidRPr="00B028AC" w:rsidRDefault="0037413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759" w:type="dxa"/>
            <w:shd w:val="clear" w:color="auto" w:fill="auto"/>
          </w:tcPr>
          <w:p w:rsidR="0037413E" w:rsidRPr="00F713CD" w:rsidRDefault="001534B1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666</w:t>
            </w:r>
            <w:r w:rsidR="00806A3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12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638,6</w:t>
            </w:r>
          </w:p>
        </w:tc>
        <w:tc>
          <w:tcPr>
            <w:tcW w:w="677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672,7</w:t>
            </w:r>
          </w:p>
        </w:tc>
        <w:tc>
          <w:tcPr>
            <w:tcW w:w="1275" w:type="dxa"/>
          </w:tcPr>
          <w:p w:rsidR="0037413E" w:rsidRPr="00F713CD" w:rsidRDefault="00D065F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4 331,2</w:t>
            </w:r>
          </w:p>
        </w:tc>
        <w:tc>
          <w:tcPr>
            <w:tcW w:w="2588" w:type="dxa"/>
          </w:tcPr>
          <w:p w:rsidR="0037413E" w:rsidRPr="00DF0BF9" w:rsidRDefault="0037413E" w:rsidP="00F713CD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63B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37413E" w:rsidRPr="009C5697" w:rsidTr="0037413E">
        <w:trPr>
          <w:trHeight w:val="2408"/>
        </w:trPr>
        <w:tc>
          <w:tcPr>
            <w:tcW w:w="1768" w:type="dxa"/>
            <w:shd w:val="clear" w:color="auto" w:fill="auto"/>
          </w:tcPr>
          <w:p w:rsidR="0037413E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37413E" w:rsidRPr="00FD6E22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35" w:type="dxa"/>
            <w:shd w:val="clear" w:color="auto" w:fill="auto"/>
            <w:noWrap/>
          </w:tcPr>
          <w:p w:rsidR="0037413E" w:rsidRDefault="0037413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2" w:type="dxa"/>
            <w:shd w:val="clear" w:color="auto" w:fill="auto"/>
            <w:noWrap/>
          </w:tcPr>
          <w:p w:rsidR="0037413E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58" w:type="dxa"/>
            <w:shd w:val="clear" w:color="auto" w:fill="auto"/>
            <w:noWrap/>
          </w:tcPr>
          <w:p w:rsidR="0037413E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8A4219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Default="0037413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1" w:type="dxa"/>
            <w:shd w:val="clear" w:color="auto" w:fill="auto"/>
          </w:tcPr>
          <w:p w:rsidR="0037413E" w:rsidRPr="008A4219" w:rsidRDefault="001534B1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9" w:type="dxa"/>
            <w:shd w:val="clear" w:color="auto" w:fill="auto"/>
          </w:tcPr>
          <w:p w:rsidR="0037413E" w:rsidRDefault="001534B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2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7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3E" w:rsidRDefault="001534B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88" w:type="dxa"/>
          </w:tcPr>
          <w:p w:rsidR="0037413E" w:rsidRPr="00B63B9C" w:rsidRDefault="0037413E" w:rsidP="00F713C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37413E" w:rsidRPr="009C5697" w:rsidTr="0037413E">
        <w:trPr>
          <w:trHeight w:val="558"/>
        </w:trPr>
        <w:tc>
          <w:tcPr>
            <w:tcW w:w="1768" w:type="dxa"/>
            <w:shd w:val="clear" w:color="auto" w:fill="auto"/>
          </w:tcPr>
          <w:p w:rsidR="0037413E" w:rsidRPr="0037413E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37413E" w:rsidRPr="00FD6E22" w:rsidRDefault="0037413E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37413E" w:rsidRDefault="0037413E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31" w:type="dxa"/>
            <w:shd w:val="clear" w:color="auto" w:fill="auto"/>
          </w:tcPr>
          <w:p w:rsidR="0037413E" w:rsidRPr="0037413E" w:rsidRDefault="00806A3A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856,1</w:t>
            </w:r>
          </w:p>
        </w:tc>
        <w:tc>
          <w:tcPr>
            <w:tcW w:w="759" w:type="dxa"/>
            <w:shd w:val="clear" w:color="auto" w:fill="auto"/>
          </w:tcPr>
          <w:p w:rsidR="0037413E" w:rsidRPr="0037413E" w:rsidRDefault="001534B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712" w:type="dxa"/>
          </w:tcPr>
          <w:p w:rsidR="0037413E" w:rsidRPr="0037413E" w:rsidRDefault="00806A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638,6</w:t>
            </w:r>
          </w:p>
        </w:tc>
        <w:tc>
          <w:tcPr>
            <w:tcW w:w="677" w:type="dxa"/>
          </w:tcPr>
          <w:p w:rsidR="0037413E" w:rsidRPr="0037413E" w:rsidRDefault="00806A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672,7</w:t>
            </w:r>
          </w:p>
        </w:tc>
        <w:tc>
          <w:tcPr>
            <w:tcW w:w="1275" w:type="dxa"/>
          </w:tcPr>
          <w:p w:rsidR="0037413E" w:rsidRPr="0037413E" w:rsidRDefault="00D065FB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4 331,2</w:t>
            </w:r>
          </w:p>
        </w:tc>
        <w:tc>
          <w:tcPr>
            <w:tcW w:w="2588" w:type="dxa"/>
          </w:tcPr>
          <w:p w:rsidR="0037413E" w:rsidRPr="00DF0BF9" w:rsidRDefault="0037413E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7413E" w:rsidRPr="009C5697" w:rsidTr="0037413E">
        <w:trPr>
          <w:trHeight w:val="706"/>
        </w:trPr>
        <w:tc>
          <w:tcPr>
            <w:tcW w:w="15488" w:type="dxa"/>
            <w:gridSpan w:val="16"/>
          </w:tcPr>
          <w:p w:rsidR="0037413E" w:rsidRPr="00DF0BF9" w:rsidRDefault="0037413E" w:rsidP="006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37413E" w:rsidRPr="009C5697" w:rsidTr="0037413E">
        <w:trPr>
          <w:trHeight w:val="2531"/>
        </w:trPr>
        <w:tc>
          <w:tcPr>
            <w:tcW w:w="176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37413E" w:rsidRPr="00FD6E22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>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638" w:type="dxa"/>
            <w:shd w:val="clear" w:color="auto" w:fill="auto"/>
          </w:tcPr>
          <w:p w:rsidR="0037413E" w:rsidRPr="00FD6E22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64" w:type="dxa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35" w:type="dxa"/>
            <w:shd w:val="clear" w:color="auto" w:fill="auto"/>
            <w:noWrap/>
          </w:tcPr>
          <w:p w:rsidR="0037413E" w:rsidRPr="00FD6E22" w:rsidRDefault="0037413E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2" w:type="dxa"/>
            <w:shd w:val="clear" w:color="auto" w:fill="auto"/>
            <w:noWrap/>
          </w:tcPr>
          <w:p w:rsidR="0037413E" w:rsidRPr="00FD6E22" w:rsidRDefault="0037413E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FD6E22" w:rsidRDefault="0037413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8" w:type="dxa"/>
            <w:shd w:val="clear" w:color="auto" w:fill="auto"/>
            <w:noWrap/>
          </w:tcPr>
          <w:p w:rsidR="0037413E" w:rsidRPr="00F713CD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F713CD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B028AC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631" w:type="dxa"/>
            <w:shd w:val="clear" w:color="auto" w:fill="auto"/>
          </w:tcPr>
          <w:p w:rsidR="0037413E" w:rsidRPr="00B028AC" w:rsidRDefault="0037413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59" w:type="dxa"/>
            <w:shd w:val="clear" w:color="auto" w:fill="auto"/>
          </w:tcPr>
          <w:p w:rsidR="0037413E" w:rsidRPr="00F713CD" w:rsidRDefault="001534B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365</w:t>
            </w:r>
            <w:r w:rsidR="00806A3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2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224,4</w:t>
            </w:r>
          </w:p>
        </w:tc>
        <w:tc>
          <w:tcPr>
            <w:tcW w:w="677" w:type="dxa"/>
          </w:tcPr>
          <w:p w:rsidR="0037413E" w:rsidRDefault="00806A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190,3</w:t>
            </w:r>
          </w:p>
        </w:tc>
        <w:tc>
          <w:tcPr>
            <w:tcW w:w="1275" w:type="dxa"/>
          </w:tcPr>
          <w:p w:rsidR="0037413E" w:rsidRPr="00F713CD" w:rsidRDefault="00806A3A" w:rsidP="00D065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D065FB">
              <w:rPr>
                <w:rFonts w:ascii="Times New Roman" w:hAnsi="Times New Roman"/>
                <w:color w:val="000000"/>
                <w:sz w:val="20"/>
                <w:szCs w:val="20"/>
              </w:rPr>
              <w:t> 271,6</w:t>
            </w:r>
          </w:p>
        </w:tc>
        <w:tc>
          <w:tcPr>
            <w:tcW w:w="2588" w:type="dxa"/>
          </w:tcPr>
          <w:p w:rsidR="0037413E" w:rsidRPr="00DF0BF9" w:rsidRDefault="0037413E" w:rsidP="00153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безопасных осветительных приборов, повыш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ающих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энергетическ</w:t>
            </w:r>
            <w:r>
              <w:rPr>
                <w:rFonts w:ascii="Times New Roman" w:hAnsi="Times New Roman"/>
                <w:sz w:val="20"/>
                <w:szCs w:val="20"/>
              </w:rPr>
              <w:t>ую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эффективност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, ремонт уличного освещения, техническое обслуживание уличного освещения</w:t>
            </w:r>
            <w:r w:rsidR="001534B1">
              <w:rPr>
                <w:rFonts w:ascii="Times New Roman" w:hAnsi="Times New Roman"/>
                <w:sz w:val="20"/>
                <w:szCs w:val="20"/>
              </w:rPr>
              <w:t>, установка светильников и электростанции  на стеле п.Малиновка</w:t>
            </w:r>
          </w:p>
        </w:tc>
      </w:tr>
      <w:tr w:rsidR="0037413E" w:rsidRPr="009C5697" w:rsidTr="0037413E">
        <w:trPr>
          <w:trHeight w:val="172"/>
        </w:trPr>
        <w:tc>
          <w:tcPr>
            <w:tcW w:w="1768" w:type="dxa"/>
            <w:shd w:val="clear" w:color="auto" w:fill="auto"/>
          </w:tcPr>
          <w:p w:rsidR="0037413E" w:rsidRPr="0037413E" w:rsidRDefault="0037413E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638" w:type="dxa"/>
            <w:shd w:val="clear" w:color="auto" w:fill="auto"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9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632" w:type="dxa"/>
            <w:shd w:val="clear" w:color="auto" w:fill="auto"/>
            <w:noWrap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631" w:type="dxa"/>
            <w:shd w:val="clear" w:color="auto" w:fill="auto"/>
          </w:tcPr>
          <w:p w:rsidR="0037413E" w:rsidRPr="0037413E" w:rsidRDefault="0037413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59" w:type="dxa"/>
            <w:shd w:val="clear" w:color="auto" w:fill="auto"/>
          </w:tcPr>
          <w:p w:rsidR="0037413E" w:rsidRPr="0037413E" w:rsidRDefault="001534B1" w:rsidP="001534B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365</w:t>
            </w:r>
            <w:r w:rsidR="00806A3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12" w:type="dxa"/>
          </w:tcPr>
          <w:p w:rsidR="0037413E" w:rsidRPr="0037413E" w:rsidRDefault="00806A3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224,4</w:t>
            </w:r>
          </w:p>
        </w:tc>
        <w:tc>
          <w:tcPr>
            <w:tcW w:w="677" w:type="dxa"/>
          </w:tcPr>
          <w:p w:rsidR="0037413E" w:rsidRPr="0037413E" w:rsidRDefault="00806A3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1275" w:type="dxa"/>
            <w:shd w:val="clear" w:color="auto" w:fill="auto"/>
          </w:tcPr>
          <w:p w:rsidR="0037413E" w:rsidRPr="0037413E" w:rsidRDefault="00806A3A" w:rsidP="00D06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D065F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271,6</w:t>
            </w:r>
          </w:p>
        </w:tc>
        <w:tc>
          <w:tcPr>
            <w:tcW w:w="2588" w:type="dxa"/>
          </w:tcPr>
          <w:p w:rsidR="0037413E" w:rsidRPr="00DF0BF9" w:rsidRDefault="0037413E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7413E" w:rsidRPr="009C5697" w:rsidTr="0037413E">
        <w:trPr>
          <w:trHeight w:val="369"/>
        </w:trPr>
        <w:tc>
          <w:tcPr>
            <w:tcW w:w="1768" w:type="dxa"/>
            <w:shd w:val="clear" w:color="auto" w:fill="auto"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638" w:type="dxa"/>
            <w:shd w:val="clear" w:color="auto" w:fill="auto"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64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35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82" w:type="dxa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</w:tcPr>
          <w:p w:rsidR="0037413E" w:rsidRPr="00BA665C" w:rsidRDefault="0037413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37413E" w:rsidRPr="00BA665C" w:rsidRDefault="0037413E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37413E" w:rsidRPr="00BA665C" w:rsidRDefault="0037413E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632" w:type="dxa"/>
            <w:shd w:val="clear" w:color="auto" w:fill="auto"/>
            <w:noWrap/>
            <w:vAlign w:val="bottom"/>
          </w:tcPr>
          <w:p w:rsidR="0037413E" w:rsidRPr="00BA665C" w:rsidRDefault="0037413E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631" w:type="dxa"/>
            <w:shd w:val="clear" w:color="auto" w:fill="auto"/>
            <w:vAlign w:val="bottom"/>
          </w:tcPr>
          <w:p w:rsidR="0037413E" w:rsidRPr="00BA665C" w:rsidRDefault="00806A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1038,1</w:t>
            </w:r>
          </w:p>
        </w:tc>
        <w:tc>
          <w:tcPr>
            <w:tcW w:w="759" w:type="dxa"/>
            <w:shd w:val="clear" w:color="auto" w:fill="auto"/>
            <w:vAlign w:val="bottom"/>
          </w:tcPr>
          <w:p w:rsidR="0037413E" w:rsidRPr="00BA665C" w:rsidRDefault="00806A3A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  <w:r w:rsidR="00D065FB">
              <w:rPr>
                <w:rFonts w:ascii="Times New Roman" w:hAnsi="Times New Roman"/>
                <w:b/>
                <w:color w:val="000000"/>
              </w:rPr>
              <w:t>032,1</w:t>
            </w:r>
          </w:p>
        </w:tc>
        <w:tc>
          <w:tcPr>
            <w:tcW w:w="712" w:type="dxa"/>
          </w:tcPr>
          <w:p w:rsidR="0037413E" w:rsidRDefault="00806A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863,0</w:t>
            </w:r>
          </w:p>
        </w:tc>
        <w:tc>
          <w:tcPr>
            <w:tcW w:w="677" w:type="dxa"/>
          </w:tcPr>
          <w:p w:rsidR="0037413E" w:rsidRDefault="00806A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863,0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413E" w:rsidRPr="00BA665C" w:rsidRDefault="00806A3A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5 </w:t>
            </w:r>
            <w:r w:rsidR="00D065FB">
              <w:rPr>
                <w:rFonts w:ascii="Times New Roman" w:hAnsi="Times New Roman"/>
                <w:b/>
                <w:color w:val="000000"/>
              </w:rPr>
              <w:t>6</w:t>
            </w:r>
            <w:r>
              <w:rPr>
                <w:rFonts w:ascii="Times New Roman" w:hAnsi="Times New Roman"/>
                <w:b/>
                <w:color w:val="000000"/>
              </w:rPr>
              <w:t>02,</w:t>
            </w:r>
            <w:r w:rsidR="00D065FB">
              <w:rPr>
                <w:rFonts w:ascii="Times New Roman" w:hAnsi="Times New Roman"/>
                <w:b/>
                <w:color w:val="000000"/>
              </w:rPr>
              <w:t>8</w:t>
            </w:r>
          </w:p>
        </w:tc>
        <w:tc>
          <w:tcPr>
            <w:tcW w:w="2588" w:type="dxa"/>
          </w:tcPr>
          <w:p w:rsidR="0037413E" w:rsidRPr="005E0CC3" w:rsidRDefault="0037413E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46D" w:rsidRDefault="00B4246D" w:rsidP="0088581C">
      <w:pPr>
        <w:spacing w:after="0" w:line="240" w:lineRule="auto"/>
      </w:pPr>
      <w:r>
        <w:separator/>
      </w:r>
    </w:p>
  </w:endnote>
  <w:endnote w:type="continuationSeparator" w:id="1">
    <w:p w:rsidR="00B4246D" w:rsidRDefault="00B4246D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46D" w:rsidRDefault="00B4246D" w:rsidP="0088581C">
      <w:pPr>
        <w:spacing w:after="0" w:line="240" w:lineRule="auto"/>
      </w:pPr>
      <w:r>
        <w:separator/>
      </w:r>
    </w:p>
  </w:footnote>
  <w:footnote w:type="continuationSeparator" w:id="1">
    <w:p w:rsidR="00B4246D" w:rsidRDefault="00B4246D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6FA6"/>
    <w:rsid w:val="00157090"/>
    <w:rsid w:val="0015767F"/>
    <w:rsid w:val="001662E0"/>
    <w:rsid w:val="0017709D"/>
    <w:rsid w:val="00192533"/>
    <w:rsid w:val="0019775B"/>
    <w:rsid w:val="001A1E15"/>
    <w:rsid w:val="001A475A"/>
    <w:rsid w:val="001A7BE8"/>
    <w:rsid w:val="001B5ADA"/>
    <w:rsid w:val="001C079E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220F"/>
    <w:rsid w:val="002070DB"/>
    <w:rsid w:val="00207F0F"/>
    <w:rsid w:val="00211644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A3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7E5301"/>
    <w:rsid w:val="008013FE"/>
    <w:rsid w:val="00801EEA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3963"/>
    <w:rsid w:val="00B34FA5"/>
    <w:rsid w:val="00B358CC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2211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17</cp:revision>
  <cp:lastPrinted>2016-03-24T08:30:00Z</cp:lastPrinted>
  <dcterms:created xsi:type="dcterms:W3CDTF">2014-11-07T02:45:00Z</dcterms:created>
  <dcterms:modified xsi:type="dcterms:W3CDTF">2018-10-25T08:08:00Z</dcterms:modified>
</cp:coreProperties>
</file>