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78" w:rsidRDefault="0053286C" w:rsidP="005328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86C" w:rsidRDefault="0053286C" w:rsidP="005E00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РОССИЙСКАЯ  ФЕДЕРАЦИЯ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МАЛИНОВСКОГО СЕЛЬСОВЕТА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>АЧИНСКИЙ РАЙОН  КРАСНОЯРСКИЙ КРАЙ</w:t>
      </w:r>
    </w:p>
    <w:p w:rsidR="00C52578" w:rsidRPr="00C52578" w:rsidRDefault="00C52578" w:rsidP="00C525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257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C52578" w:rsidRPr="00C412DC" w:rsidRDefault="00C52578" w:rsidP="00C412DC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C52578">
        <w:rPr>
          <w:rFonts w:ascii="Times New Roman" w:eastAsia="Times New Roman" w:hAnsi="Times New Roman" w:cs="Times New Roman"/>
          <w:b/>
          <w:sz w:val="48"/>
          <w:szCs w:val="48"/>
        </w:rPr>
        <w:t>ПОСТАНОВЛЕНИЕ</w:t>
      </w:r>
    </w:p>
    <w:p w:rsidR="00C52578" w:rsidRPr="00C52578" w:rsidRDefault="00250DED" w:rsidP="00C5257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="00114FD0">
        <w:rPr>
          <w:rFonts w:ascii="Times New Roman" w:hAnsi="Times New Roman" w:cs="Times New Roman"/>
          <w:b/>
          <w:color w:val="000000"/>
          <w:sz w:val="28"/>
          <w:szCs w:val="28"/>
        </w:rPr>
        <w:t>.10</w:t>
      </w:r>
      <w:r w:rsidR="00C52578" w:rsidRPr="00C525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53286C">
        <w:rPr>
          <w:rFonts w:ascii="Times New Roman" w:eastAsia="Times New Roman" w:hAnsi="Times New Roman" w:cs="Times New Roman"/>
          <w:b/>
          <w:sz w:val="28"/>
          <w:szCs w:val="28"/>
        </w:rPr>
        <w:t>2015</w:t>
      </w:r>
      <w:r w:rsidR="00C52578" w:rsidRPr="00C525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п. Малиновка                                      №</w:t>
      </w:r>
      <w:r w:rsidR="00C52578" w:rsidRPr="00C5257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228</w:t>
      </w:r>
      <w:r w:rsidR="0053286C">
        <w:rPr>
          <w:rFonts w:ascii="Times New Roman" w:hAnsi="Times New Roman" w:cs="Times New Roman"/>
          <w:b/>
          <w:color w:val="000000"/>
          <w:sz w:val="28"/>
          <w:szCs w:val="28"/>
        </w:rPr>
        <w:t>-П</w:t>
      </w:r>
    </w:p>
    <w:p w:rsidR="00C52578" w:rsidRDefault="00C52578" w:rsidP="00C52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2BC" w:rsidRDefault="00BD4171" w:rsidP="00250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A52C6">
        <w:rPr>
          <w:rFonts w:ascii="Times New Roman" w:hAnsi="Times New Roman" w:cs="Times New Roman"/>
          <w:b/>
          <w:sz w:val="28"/>
          <w:szCs w:val="28"/>
        </w:rPr>
        <w:t>б утверждении По</w:t>
      </w:r>
      <w:r w:rsidR="00250DED">
        <w:rPr>
          <w:rFonts w:ascii="Times New Roman" w:hAnsi="Times New Roman" w:cs="Times New Roman"/>
          <w:b/>
          <w:sz w:val="28"/>
          <w:szCs w:val="28"/>
        </w:rPr>
        <w:t>рядка оформления плановых</w:t>
      </w:r>
    </w:p>
    <w:p w:rsidR="00250DED" w:rsidRDefault="00250DED" w:rsidP="00250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(рейдовых) з</w:t>
      </w:r>
      <w:r w:rsidR="0054723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даний и их содержания и Порядка</w:t>
      </w:r>
    </w:p>
    <w:p w:rsidR="00250DED" w:rsidRDefault="00EA52C6" w:rsidP="00250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50DED">
        <w:rPr>
          <w:rFonts w:ascii="Times New Roman" w:hAnsi="Times New Roman" w:cs="Times New Roman"/>
          <w:b/>
          <w:sz w:val="28"/>
          <w:szCs w:val="28"/>
        </w:rPr>
        <w:t>формления результатов плановых (рейдовых)</w:t>
      </w:r>
    </w:p>
    <w:p w:rsidR="00250DED" w:rsidRPr="00BD4171" w:rsidRDefault="00250DED" w:rsidP="00250D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осмотров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DED" w:rsidRDefault="002D62BC" w:rsidP="00250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 с</w:t>
      </w:r>
      <w:r w:rsidR="00250DED">
        <w:rPr>
          <w:rFonts w:ascii="Times New Roman" w:hAnsi="Times New Roman" w:cs="Times New Roman"/>
          <w:sz w:val="28"/>
          <w:szCs w:val="28"/>
        </w:rPr>
        <w:t xml:space="preserve">о статьей 13.2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статьями Устава Малиновского сельсовета, </w:t>
      </w:r>
    </w:p>
    <w:p w:rsidR="002D62BC" w:rsidRDefault="00250DED" w:rsidP="00250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50DED" w:rsidRPr="00250DED" w:rsidRDefault="00250DED" w:rsidP="00250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DE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Порядок оформления плановых (рейдовых)</w:t>
      </w:r>
      <w:r w:rsidRPr="00250DED">
        <w:rPr>
          <w:rFonts w:ascii="Times New Roman" w:hAnsi="Times New Roman" w:cs="Times New Roman"/>
          <w:sz w:val="28"/>
          <w:szCs w:val="28"/>
        </w:rPr>
        <w:t xml:space="preserve"> з</w:t>
      </w:r>
      <w:r w:rsidR="00547235">
        <w:rPr>
          <w:rFonts w:ascii="Times New Roman" w:hAnsi="Times New Roman" w:cs="Times New Roman"/>
          <w:sz w:val="28"/>
          <w:szCs w:val="28"/>
        </w:rPr>
        <w:t>а</w:t>
      </w:r>
      <w:r w:rsidRPr="00250DED">
        <w:rPr>
          <w:rFonts w:ascii="Times New Roman" w:hAnsi="Times New Roman" w:cs="Times New Roman"/>
          <w:sz w:val="28"/>
          <w:szCs w:val="28"/>
        </w:rPr>
        <w:t>даний и их содержание в соответствии с приложением №1.</w:t>
      </w:r>
    </w:p>
    <w:p w:rsidR="00250DED" w:rsidRDefault="00250DED" w:rsidP="00250DE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50DED">
        <w:rPr>
          <w:rFonts w:ascii="Times New Roman" w:hAnsi="Times New Roman" w:cs="Times New Roman"/>
          <w:sz w:val="28"/>
          <w:szCs w:val="28"/>
        </w:rPr>
        <w:t>2. Утвердить Порядок оформления результатов плановых (рейдовых) осмотров в соответствии с приложением № 2.</w:t>
      </w:r>
    </w:p>
    <w:p w:rsidR="00250DED" w:rsidRPr="00250DED" w:rsidRDefault="00250DED" w:rsidP="00250DE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C412DC">
        <w:rPr>
          <w:rFonts w:ascii="Times New Roman" w:hAnsi="Times New Roman" w:cs="Times New Roman"/>
          <w:sz w:val="28"/>
          <w:szCs w:val="28"/>
        </w:rPr>
        <w:t>возложить на Главу Малиновского сельсовета Ранда Надежду Викторовну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2BC" w:rsidRPr="00250DED" w:rsidRDefault="00250DED" w:rsidP="00BF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DED">
        <w:rPr>
          <w:rFonts w:ascii="Times New Roman" w:hAnsi="Times New Roman" w:cs="Times New Roman"/>
          <w:sz w:val="28"/>
          <w:szCs w:val="28"/>
        </w:rPr>
        <w:t>4</w:t>
      </w:r>
      <w:r w:rsidR="002D62BC" w:rsidRPr="00250DED">
        <w:rPr>
          <w:rFonts w:ascii="Times New Roman" w:hAnsi="Times New Roman" w:cs="Times New Roman"/>
          <w:sz w:val="28"/>
          <w:szCs w:val="28"/>
        </w:rPr>
        <w:t xml:space="preserve">. </w:t>
      </w:r>
      <w:r w:rsidRPr="00250DED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250DED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официального опубликования (обнародования) в информационном  бюллетене «Малиновский вестник» и (или) в газете «Уголок России», на официальном сайте муниципального образования Ачинского района (</w:t>
      </w:r>
      <w:proofErr w:type="spellStart"/>
      <w:r w:rsidRPr="00250DED">
        <w:rPr>
          <w:rFonts w:ascii="Times New Roman" w:hAnsi="Times New Roman" w:cs="Times New Roman"/>
          <w:sz w:val="28"/>
          <w:szCs w:val="28"/>
        </w:rPr>
        <w:t>ach-rajon.ru</w:t>
      </w:r>
      <w:proofErr w:type="spellEnd"/>
      <w:r w:rsidRPr="00250DED">
        <w:rPr>
          <w:rFonts w:ascii="Times New Roman" w:hAnsi="Times New Roman" w:cs="Times New Roman"/>
          <w:sz w:val="28"/>
          <w:szCs w:val="28"/>
        </w:rPr>
        <w:t>).</w:t>
      </w:r>
    </w:p>
    <w:p w:rsidR="002D62BC" w:rsidRDefault="002D62B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DED" w:rsidRDefault="00250DED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144" w:rsidRDefault="00D95144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2BC" w:rsidRDefault="00114FD0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Главы</w:t>
      </w:r>
      <w:r w:rsidR="002D62BC">
        <w:rPr>
          <w:rFonts w:ascii="Times New Roman" w:hAnsi="Times New Roman" w:cs="Times New Roman"/>
          <w:sz w:val="28"/>
          <w:szCs w:val="28"/>
        </w:rPr>
        <w:t xml:space="preserve"> </w:t>
      </w:r>
      <w:r w:rsidR="00D37BF3">
        <w:rPr>
          <w:rFonts w:ascii="Times New Roman" w:hAnsi="Times New Roman" w:cs="Times New Roman"/>
          <w:sz w:val="28"/>
          <w:szCs w:val="28"/>
        </w:rPr>
        <w:t xml:space="preserve">Малиновского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А.А. Пачковская</w:t>
      </w:r>
    </w:p>
    <w:p w:rsidR="00250DED" w:rsidRDefault="00250DED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DED" w:rsidRDefault="00250DED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2DC" w:rsidRDefault="00C412D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2DC" w:rsidRDefault="00C412DC" w:rsidP="002D6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DED" w:rsidRDefault="00250DED" w:rsidP="0025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Приложение №1</w:t>
      </w:r>
    </w:p>
    <w:p w:rsidR="00250DED" w:rsidRDefault="00250DED" w:rsidP="0025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Постановлению администрации </w:t>
      </w:r>
    </w:p>
    <w:p w:rsidR="00250DED" w:rsidRDefault="00250DED" w:rsidP="0025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Малиновского сельсовета </w:t>
      </w:r>
    </w:p>
    <w:p w:rsidR="00250DED" w:rsidRDefault="00250DED" w:rsidP="0025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19.10.2015г. № 228-П</w:t>
      </w:r>
    </w:p>
    <w:p w:rsidR="00250DED" w:rsidRPr="00C412DC" w:rsidRDefault="00250DED" w:rsidP="00250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2DC" w:rsidRPr="00C412DC" w:rsidRDefault="00240F4E" w:rsidP="00C412DC">
      <w:pPr>
        <w:spacing w:after="0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C412DC" w:rsidRPr="00C412DC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="00C412DC" w:rsidRPr="00C412DC">
        <w:rPr>
          <w:rFonts w:ascii="Times New Roman" w:hAnsi="Times New Roman" w:cs="Times New Roman"/>
          <w:b/>
          <w:sz w:val="28"/>
          <w:szCs w:val="28"/>
        </w:rPr>
        <w:t xml:space="preserve"> оформления плановых (рейдовых) заданий и их содержание</w:t>
      </w:r>
    </w:p>
    <w:p w:rsidR="00C412DC" w:rsidRPr="00C412DC" w:rsidRDefault="00C412DC" w:rsidP="00C412DC">
      <w:pPr>
        <w:spacing w:after="0"/>
        <w:ind w:right="-4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1. Порядок оформления плановых (рейдовых) заданий и их содержание (далее - Порядок) разработан во исполнение части 1 статьи 13.2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2. Настоящий Порядок устанавливает процедуру оформления плановых (рейдовых) заданий на проведение плановых (рейдовых) осмотров, обследований земельных участков  территории </w:t>
      </w:r>
      <w:r>
        <w:rPr>
          <w:rFonts w:ascii="Times New Roman" w:hAnsi="Times New Roman" w:cs="Times New Roman"/>
          <w:sz w:val="28"/>
          <w:szCs w:val="28"/>
        </w:rPr>
        <w:t>Малиновского</w:t>
      </w:r>
      <w:r w:rsidRPr="00C412DC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C412DC" w:rsidRPr="00C412DC" w:rsidRDefault="00C412DC" w:rsidP="00C412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3. Целью оформления плановых (рейдовых) заданий является проведение плановых (рейдовых) осмотров, обследований на предмет соблюдения юридическими лицами, индивидуальными предпринимателями в процессе осуществления своей деятельности обязательных требований и требований, установленных муниципальными правовыми актами в области  земельных отношений.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4. Плановые (рейдовые) задания утверждаются распоряжением</w:t>
      </w:r>
      <w:r w:rsidRPr="00C412D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C412DC">
        <w:rPr>
          <w:rFonts w:ascii="Times New Roman" w:hAnsi="Times New Roman" w:cs="Times New Roman"/>
          <w:sz w:val="28"/>
          <w:szCs w:val="28"/>
        </w:rPr>
        <w:t xml:space="preserve">руководителя, заместителя руководителя органа муниципального контроля.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5. В плановом (рейдовом) задании содержатся: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- дата и номер планового (рейдового) задания;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- должность, подпись, фамилию и инициалы лица, выдавшего плановое (рейдовое) задание;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правовые основания проведения плановых (рейдовых) осмотров, в том числе подлежащие проверке обязательные требования;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- цели, задачи и предмет планового (рейдового) осмотра;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- место проведения планового (рейдового) осмотра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2DC">
        <w:rPr>
          <w:rFonts w:ascii="Times New Roman" w:hAnsi="Times New Roman" w:cs="Times New Roman"/>
          <w:sz w:val="28"/>
          <w:szCs w:val="28"/>
        </w:rPr>
        <w:t xml:space="preserve">- фамилии, имена, отчества, должности должностного лица или должностных лиц, уполномоченных на проведение планового (рейдового) осмотра, а также привлекаемых к проведению планового (рейдового) осмотра экспертов, представителей экспертных организаций, иных государственных органов; </w:t>
      </w:r>
      <w:proofErr w:type="gramEnd"/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даты начала и окончания проведения плановых (рейдовых) осмотров. </w:t>
      </w:r>
    </w:p>
    <w:p w:rsidR="00C412DC" w:rsidRPr="00C412DC" w:rsidRDefault="00C412DC" w:rsidP="00C412DC">
      <w:pPr>
        <w:spacing w:after="0"/>
        <w:ind w:right="-4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- перечень мероприятий по контролю, необходимых для достижения целей и задач проведения плановых (рейдовых) осмотров и сроки их проведения.</w:t>
      </w:r>
    </w:p>
    <w:p w:rsidR="00250DED" w:rsidRPr="00C412DC" w:rsidRDefault="00250DED" w:rsidP="00250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2DC" w:rsidRPr="00C412DC" w:rsidRDefault="00C412DC" w:rsidP="00C412DC">
      <w:pPr>
        <w:tabs>
          <w:tab w:val="left" w:pos="4536"/>
        </w:tabs>
        <w:spacing w:after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412DC" w:rsidRDefault="00C412DC" w:rsidP="00C412DC">
      <w:pPr>
        <w:spacing w:after="0"/>
        <w:ind w:left="5103" w:right="-44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Малиновского сельсовета</w:t>
      </w:r>
      <w:r w:rsidRPr="00C412D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412DC" w:rsidRPr="00C412DC" w:rsidRDefault="00C412DC" w:rsidP="00C412DC">
      <w:pPr>
        <w:spacing w:after="0"/>
        <w:ind w:left="5103" w:right="-441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412DC">
        <w:rPr>
          <w:rFonts w:ascii="Times New Roman" w:hAnsi="Times New Roman" w:cs="Times New Roman"/>
          <w:sz w:val="28"/>
          <w:szCs w:val="28"/>
        </w:rPr>
        <w:t xml:space="preserve">.10. 2015 г.  № </w:t>
      </w:r>
      <w:r>
        <w:rPr>
          <w:rFonts w:ascii="Times New Roman" w:hAnsi="Times New Roman" w:cs="Times New Roman"/>
          <w:sz w:val="28"/>
          <w:szCs w:val="28"/>
        </w:rPr>
        <w:t>228</w:t>
      </w:r>
      <w:r w:rsidRPr="00C412DC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C412DC" w:rsidRPr="00C412DC" w:rsidRDefault="00C412DC" w:rsidP="00C412DC">
      <w:pPr>
        <w:spacing w:after="0"/>
        <w:ind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C412DC" w:rsidRPr="00C412DC" w:rsidRDefault="00240F4E" w:rsidP="00C412DC">
      <w:pPr>
        <w:spacing w:after="0"/>
        <w:ind w:right="-4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C412DC" w:rsidRPr="00C412DC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="00C412DC" w:rsidRPr="00C412DC">
        <w:rPr>
          <w:rFonts w:ascii="Times New Roman" w:hAnsi="Times New Roman" w:cs="Times New Roman"/>
          <w:b/>
          <w:sz w:val="28"/>
          <w:szCs w:val="28"/>
        </w:rPr>
        <w:t xml:space="preserve"> оформления результатов</w:t>
      </w:r>
      <w:r w:rsidR="00C412DC" w:rsidRPr="00C412DC">
        <w:rPr>
          <w:rFonts w:ascii="Times New Roman" w:hAnsi="Times New Roman" w:cs="Times New Roman"/>
          <w:sz w:val="28"/>
          <w:szCs w:val="28"/>
        </w:rPr>
        <w:t xml:space="preserve"> </w:t>
      </w:r>
      <w:r w:rsidR="00C412DC" w:rsidRPr="00C412DC">
        <w:rPr>
          <w:rFonts w:ascii="Times New Roman" w:hAnsi="Times New Roman" w:cs="Times New Roman"/>
          <w:b/>
          <w:sz w:val="28"/>
          <w:szCs w:val="28"/>
        </w:rPr>
        <w:t>плановых (рейдовых) заданий и их содержание</w:t>
      </w:r>
    </w:p>
    <w:p w:rsidR="00C412DC" w:rsidRPr="00C412DC" w:rsidRDefault="00C412DC" w:rsidP="00C412DC">
      <w:pPr>
        <w:spacing w:after="0"/>
        <w:ind w:right="-4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1. Плановые (рейдовые) осмотры проводятся должностным лицом или должностными лицами органа муниципального контроля, уполномоченными на проведение планового (рейдового) осмотра (муниципальными инспекторами).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2. По результатам плановых (рейдовых) осмотров муниципальным должностным лицом или должностными лицами органа муниципального контроля, проводящими осмотр, составляется </w:t>
      </w:r>
      <w:hyperlink r:id="rId9" w:history="1">
        <w:r w:rsidRPr="00C412DC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C41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3. Акт оформляется непосредственно после завершения планового (рейдового) осмотра. Один экземпляр Акта вручается (направляется) руководителю, иному должностному лицу или уполномоченному представителю объекта контроля под расписку, второй экземпляр хранится в органе муниципального контроля. В случае отказа руководителя, иного должностного лица или уполномоченного представителя объекта контроля от получения Акта (проставления росписи о получении) в Акте делается соответствующая отметка.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>Акт осмотра (обследования) составляется на русском языке и имеет сквозную нумерацию страниц. В акте не допускаются помарки, подчистки и иные исправления.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4. В Акте указывается: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дата, время и место составления Акта;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наименование органа муниципального контроля;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фамилии, имена, отчества и должности должностного лица или должностных лиц, проводивших проверку;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наименование (фамилия, имя, отчество (последнее при наличии) объекта контроля;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дата (период) и место проведения планового (рейдового) осмотра;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сведения о результатах проверки, в том числе о выявленных нарушениях обязательных требований;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- подписи должностного лица или должностных лиц, проводивших проверку, и объекта контроля. 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lastRenderedPageBreak/>
        <w:t>5. В случае</w:t>
      </w:r>
      <w:proofErr w:type="gramStart"/>
      <w:r w:rsidRPr="00C412D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12DC">
        <w:rPr>
          <w:rFonts w:ascii="Times New Roman" w:hAnsi="Times New Roman" w:cs="Times New Roman"/>
          <w:sz w:val="28"/>
          <w:szCs w:val="28"/>
        </w:rPr>
        <w:t xml:space="preserve"> если для составления Акта необходимо получить заключения по результатам проведенных исследований, испытаний, специальных расследований, экспертиз, Акт составляется в срок, не превышающий трех рабочих дней после завершения мероприятий по контролю.</w:t>
      </w:r>
    </w:p>
    <w:p w:rsidR="00C412DC" w:rsidRPr="00C412DC" w:rsidRDefault="00C412DC" w:rsidP="00C412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2D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412DC">
        <w:rPr>
          <w:rFonts w:ascii="Times New Roman" w:hAnsi="Times New Roman" w:cs="Times New Roman"/>
          <w:sz w:val="28"/>
          <w:szCs w:val="28"/>
        </w:rPr>
        <w:t>В случае выявления при проведении плановых (рейдовых) осмотров нарушений обязательных требований, требований, установленных муниципальными правовыми актами, муниципальный инспектор принимает в пределах своей компетенции меры по пресечению таких нарушений, а также доводит, в форме служебной записки, до сведения руководителя, заместителя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лица, индивидуального предпринимателя по основаниям</w:t>
      </w:r>
      <w:proofErr w:type="gramEnd"/>
      <w:r w:rsidRPr="00C412D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412D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C412DC">
        <w:rPr>
          <w:rFonts w:ascii="Times New Roman" w:hAnsi="Times New Roman" w:cs="Times New Roman"/>
          <w:sz w:val="28"/>
          <w:szCs w:val="28"/>
        </w:rPr>
        <w:t xml:space="preserve"> в пункте 2 части 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412DC" w:rsidRPr="00C412DC" w:rsidRDefault="00C412DC" w:rsidP="00C412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3911" w:rsidRDefault="00E93911"/>
    <w:sectPr w:rsidR="00E93911" w:rsidSect="0088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A2A37"/>
    <w:multiLevelType w:val="hybridMultilevel"/>
    <w:tmpl w:val="323A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78F3"/>
    <w:multiLevelType w:val="hybridMultilevel"/>
    <w:tmpl w:val="A61C083E"/>
    <w:lvl w:ilvl="0" w:tplc="A518F4D8">
      <w:start w:val="1"/>
      <w:numFmt w:val="decimal"/>
      <w:lvlText w:val="%1."/>
      <w:lvlJc w:val="left"/>
      <w:pPr>
        <w:ind w:left="8463" w:hanging="77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2BC"/>
    <w:rsid w:val="0000131B"/>
    <w:rsid w:val="000219B4"/>
    <w:rsid w:val="000C4285"/>
    <w:rsid w:val="000E430F"/>
    <w:rsid w:val="000F3F39"/>
    <w:rsid w:val="00114FD0"/>
    <w:rsid w:val="001D4F52"/>
    <w:rsid w:val="00240F4E"/>
    <w:rsid w:val="00250DED"/>
    <w:rsid w:val="002D62BC"/>
    <w:rsid w:val="003B15C9"/>
    <w:rsid w:val="00414F13"/>
    <w:rsid w:val="0046197A"/>
    <w:rsid w:val="00477622"/>
    <w:rsid w:val="0053286C"/>
    <w:rsid w:val="00547235"/>
    <w:rsid w:val="00564701"/>
    <w:rsid w:val="005D4839"/>
    <w:rsid w:val="005E0085"/>
    <w:rsid w:val="006F5DCC"/>
    <w:rsid w:val="007E43FE"/>
    <w:rsid w:val="00814B2F"/>
    <w:rsid w:val="008826AC"/>
    <w:rsid w:val="008C6053"/>
    <w:rsid w:val="009A3DF7"/>
    <w:rsid w:val="00AA071A"/>
    <w:rsid w:val="00AA29B9"/>
    <w:rsid w:val="00B373A3"/>
    <w:rsid w:val="00BD4171"/>
    <w:rsid w:val="00BF4C75"/>
    <w:rsid w:val="00BF7822"/>
    <w:rsid w:val="00C412DC"/>
    <w:rsid w:val="00C52578"/>
    <w:rsid w:val="00D06E1E"/>
    <w:rsid w:val="00D37BF3"/>
    <w:rsid w:val="00D95144"/>
    <w:rsid w:val="00DD47FC"/>
    <w:rsid w:val="00E12E74"/>
    <w:rsid w:val="00E93911"/>
    <w:rsid w:val="00EA52C6"/>
    <w:rsid w:val="00EC506A"/>
    <w:rsid w:val="00F61F49"/>
    <w:rsid w:val="00FD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AC"/>
  </w:style>
  <w:style w:type="paragraph" w:styleId="2">
    <w:name w:val="heading 2"/>
    <w:basedOn w:val="a"/>
    <w:next w:val="a"/>
    <w:link w:val="20"/>
    <w:semiHidden/>
    <w:unhideWhenUsed/>
    <w:qFormat/>
    <w:rsid w:val="002D62BC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D62BC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D6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2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071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647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C7E157A1156EBE96417B0FE2993195E81377A8326C3E6BD66E4AEE3E34455101C0EC06D434425m5W7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B3C7E157A1156EBE96417B0FE2993195E81377A8326C3E6BD66E4AEE3E34455101C0EC06D434425m5W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0729A085E83455AD69F74DDD57F3A7274AB211E294B312FF44AA41D665D6DCC54C5792BE54759ED5F90AI66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C2F53-47AC-424E-A3D5-B629CA91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8</cp:revision>
  <cp:lastPrinted>2015-10-20T04:34:00Z</cp:lastPrinted>
  <dcterms:created xsi:type="dcterms:W3CDTF">2015-09-23T07:58:00Z</dcterms:created>
  <dcterms:modified xsi:type="dcterms:W3CDTF">2015-10-20T04:34:00Z</dcterms:modified>
</cp:coreProperties>
</file>