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AA" w:rsidRDefault="005869AA" w:rsidP="00586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F9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15645" cy="97028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9AA" w:rsidRPr="00003503" w:rsidRDefault="005869AA" w:rsidP="00586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503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5869AA" w:rsidRPr="00003503" w:rsidRDefault="005869AA" w:rsidP="00586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503">
        <w:rPr>
          <w:rFonts w:ascii="Times New Roman" w:hAnsi="Times New Roman" w:cs="Times New Roman"/>
          <w:b/>
          <w:bCs/>
          <w:sz w:val="28"/>
          <w:szCs w:val="28"/>
        </w:rPr>
        <w:t>АЧИНСКИЙ РАЙОН</w:t>
      </w:r>
    </w:p>
    <w:p w:rsidR="005869AA" w:rsidRPr="00003503" w:rsidRDefault="005869AA" w:rsidP="00586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03">
        <w:rPr>
          <w:rFonts w:ascii="Times New Roman" w:hAnsi="Times New Roman" w:cs="Times New Roman"/>
          <w:b/>
          <w:sz w:val="28"/>
          <w:szCs w:val="28"/>
        </w:rPr>
        <w:t xml:space="preserve">  КЛЮЧИНСКИЙ  СЕЛЬСКИЙ СОВЕТ ДЕПУТАТОВ</w:t>
      </w:r>
    </w:p>
    <w:p w:rsidR="005869AA" w:rsidRPr="00003503" w:rsidRDefault="005869AA" w:rsidP="00586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9AA" w:rsidRPr="00003503" w:rsidRDefault="005869AA" w:rsidP="005869AA">
      <w:pPr>
        <w:pStyle w:val="3"/>
        <w:jc w:val="center"/>
        <w:rPr>
          <w:b/>
          <w:bCs/>
          <w:sz w:val="28"/>
          <w:szCs w:val="28"/>
        </w:rPr>
      </w:pPr>
      <w:r w:rsidRPr="00003503">
        <w:rPr>
          <w:b/>
          <w:sz w:val="28"/>
          <w:szCs w:val="28"/>
        </w:rPr>
        <w:t>РЕШЕНИЕ проект</w:t>
      </w:r>
    </w:p>
    <w:p w:rsidR="005869AA" w:rsidRPr="00003503" w:rsidRDefault="005869AA" w:rsidP="00586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9AA" w:rsidRPr="00003503" w:rsidRDefault="005869AA" w:rsidP="00586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503">
        <w:rPr>
          <w:rFonts w:ascii="Times New Roman" w:hAnsi="Times New Roman" w:cs="Times New Roman"/>
          <w:b/>
          <w:sz w:val="28"/>
          <w:szCs w:val="28"/>
        </w:rPr>
        <w:t>00. 00.</w:t>
      </w:r>
      <w:r w:rsidRPr="00003503">
        <w:rPr>
          <w:rFonts w:ascii="Times New Roman" w:hAnsi="Times New Roman" w:cs="Times New Roman"/>
          <w:b/>
          <w:bCs/>
          <w:sz w:val="28"/>
          <w:szCs w:val="28"/>
        </w:rPr>
        <w:t xml:space="preserve"> 0023 </w:t>
      </w:r>
      <w:r w:rsidRPr="000035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0350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п. Ключи</w:t>
      </w:r>
      <w:r w:rsidRPr="000035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0350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№ 00-00Р</w:t>
      </w:r>
    </w:p>
    <w:p w:rsidR="005869AA" w:rsidRPr="00003503" w:rsidRDefault="005869AA" w:rsidP="005869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69AA" w:rsidRPr="00003503" w:rsidRDefault="005869AA" w:rsidP="005869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2CED" w:rsidRPr="00003503" w:rsidRDefault="005869AA" w:rsidP="00082CED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03">
        <w:rPr>
          <w:rFonts w:ascii="Times New Roman" w:hAnsi="Times New Roman" w:cs="Times New Roman"/>
          <w:b/>
          <w:sz w:val="28"/>
          <w:szCs w:val="28"/>
        </w:rPr>
        <w:t xml:space="preserve">      Об отмене решения Ключинского сельского Совета депутатов </w:t>
      </w:r>
      <w:r w:rsidRPr="00003503">
        <w:rPr>
          <w:rFonts w:ascii="Times New Roman" w:eastAsia="Times New Roman" w:hAnsi="Times New Roman" w:cs="Times New Roman"/>
          <w:b/>
          <w:sz w:val="28"/>
          <w:szCs w:val="28"/>
        </w:rPr>
        <w:t xml:space="preserve">от 29.06.2023 №32-126Р </w:t>
      </w:r>
      <w:r w:rsidR="00082CED" w:rsidRPr="0000350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82CED" w:rsidRPr="0000350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Ключинского сельского Совета депутатов </w:t>
      </w:r>
      <w:r w:rsidR="00082CED" w:rsidRPr="00003503">
        <w:rPr>
          <w:rFonts w:ascii="Times New Roman" w:eastAsia="Times New Roman" w:hAnsi="Times New Roman" w:cs="Times New Roman"/>
          <w:b/>
          <w:sz w:val="28"/>
          <w:szCs w:val="28"/>
        </w:rPr>
        <w:t>от 19.09.2018 №28-112Р «О Положении о комиссии по соблюдению требований к служебному поведению муниципальных служащих и урегулированию конфликта интересов в МО «Ключинский сельсовет»</w:t>
      </w:r>
    </w:p>
    <w:p w:rsidR="005869AA" w:rsidRPr="00003503" w:rsidRDefault="00082CED" w:rsidP="00082CED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69AA" w:rsidRPr="00003503" w:rsidRDefault="005869AA" w:rsidP="00003503">
      <w:pPr>
        <w:rPr>
          <w:rFonts w:ascii="Times New Roman" w:hAnsi="Times New Roman" w:cs="Times New Roman"/>
          <w:sz w:val="28"/>
          <w:szCs w:val="28"/>
        </w:rPr>
      </w:pPr>
      <w:r w:rsidRPr="00003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04E" w:rsidRPr="000035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035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350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в соответствии с п. 4 ст. 3.1 Закона Красноярского края от 24.04.2008 №5-1565 «Об особенностях правового регулирования муниципальной службы в Красноярском крае» </w:t>
      </w:r>
      <w:r w:rsidRPr="0000350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 ст. 20, 24 Устава Ключинского сельсовета Ачинского района Красноярского края, Ключинский сельский Совет депутатов  </w:t>
      </w:r>
      <w:proofErr w:type="gramStart"/>
      <w:r w:rsidRPr="00003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003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И Л:</w:t>
      </w:r>
    </w:p>
    <w:p w:rsidR="005869AA" w:rsidRPr="00003503" w:rsidRDefault="005869AA" w:rsidP="005869AA">
      <w:pPr>
        <w:shd w:val="clear" w:color="auto" w:fill="FFFFFF"/>
        <w:ind w:left="40" w:right="23" w:firstLine="680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00350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54E1E" w:rsidRPr="00003503" w:rsidRDefault="005869AA" w:rsidP="00554E1E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04E" w:rsidRPr="0000350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54E1E" w:rsidRPr="0000350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54E1E" w:rsidRPr="00003503">
        <w:rPr>
          <w:rFonts w:ascii="Times New Roman" w:hAnsi="Times New Roman" w:cs="Times New Roman"/>
          <w:sz w:val="28"/>
          <w:szCs w:val="28"/>
        </w:rPr>
        <w:t xml:space="preserve">Отменить решения Ключинского сельского Совета депутатов </w:t>
      </w:r>
      <w:r w:rsidR="00554E1E" w:rsidRPr="00003503">
        <w:rPr>
          <w:rFonts w:ascii="Times New Roman" w:eastAsia="Times New Roman" w:hAnsi="Times New Roman" w:cs="Times New Roman"/>
          <w:sz w:val="28"/>
          <w:szCs w:val="28"/>
        </w:rPr>
        <w:t xml:space="preserve">от 29.06.2023 №32-126Р </w:t>
      </w:r>
      <w:r w:rsidR="00082CED" w:rsidRPr="000035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2CED" w:rsidRPr="0000350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Ключинского сельского Совета депутатов </w:t>
      </w:r>
      <w:r w:rsidR="00082CED" w:rsidRPr="00003503">
        <w:rPr>
          <w:rFonts w:ascii="Times New Roman" w:eastAsia="Times New Roman" w:hAnsi="Times New Roman" w:cs="Times New Roman"/>
          <w:sz w:val="28"/>
          <w:szCs w:val="28"/>
        </w:rPr>
        <w:t>от 19.09.2018 №28-112Р «О Положении о комиссии по соблюдению требований к служебному поведению муниципальных служащих и урегулированию конфликта интересов в МО «Ключинский сельсовет»</w:t>
      </w:r>
    </w:p>
    <w:p w:rsidR="005869AA" w:rsidRPr="00003503" w:rsidRDefault="005869AA" w:rsidP="005869AA">
      <w:pPr>
        <w:jc w:val="both"/>
        <w:rPr>
          <w:rFonts w:ascii="Times New Roman" w:hAnsi="Times New Roman" w:cs="Times New Roman"/>
          <w:sz w:val="28"/>
          <w:szCs w:val="28"/>
        </w:rPr>
      </w:pPr>
      <w:r w:rsidRPr="0000350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004E" w:rsidRPr="00003503">
        <w:rPr>
          <w:rFonts w:ascii="Times New Roman" w:hAnsi="Times New Roman" w:cs="Times New Roman"/>
          <w:sz w:val="28"/>
          <w:szCs w:val="28"/>
        </w:rPr>
        <w:t xml:space="preserve">    </w:t>
      </w:r>
      <w:r w:rsidRPr="00003503">
        <w:rPr>
          <w:rFonts w:ascii="Times New Roman" w:hAnsi="Times New Roman" w:cs="Times New Roman"/>
          <w:sz w:val="28"/>
          <w:szCs w:val="28"/>
        </w:rPr>
        <w:t xml:space="preserve"> 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5869AA" w:rsidRPr="00003503" w:rsidRDefault="005869AA" w:rsidP="005869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3503">
        <w:rPr>
          <w:rFonts w:ascii="Times New Roman" w:hAnsi="Times New Roman" w:cs="Times New Roman"/>
          <w:sz w:val="28"/>
          <w:szCs w:val="28"/>
        </w:rPr>
        <w:t xml:space="preserve">  3.  Решение  вступает в силу после его официального опубликования  в  информационном листе «Ключинский вестник» </w:t>
      </w:r>
    </w:p>
    <w:p w:rsidR="005869AA" w:rsidRPr="00003503" w:rsidRDefault="005869AA" w:rsidP="005869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9AA" w:rsidRPr="00003503" w:rsidRDefault="005869AA" w:rsidP="005869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9AA" w:rsidRPr="00003503" w:rsidRDefault="005869AA" w:rsidP="005869AA">
      <w:pPr>
        <w:jc w:val="both"/>
        <w:rPr>
          <w:rFonts w:ascii="Times New Roman" w:hAnsi="Times New Roman" w:cs="Times New Roman"/>
          <w:sz w:val="28"/>
          <w:szCs w:val="28"/>
        </w:rPr>
      </w:pPr>
      <w:r w:rsidRPr="00003503">
        <w:rPr>
          <w:rFonts w:ascii="Times New Roman" w:hAnsi="Times New Roman" w:cs="Times New Roman"/>
          <w:sz w:val="28"/>
          <w:szCs w:val="28"/>
        </w:rPr>
        <w:t>Председатель Ключинского                            Глава Ключинского сельсовета</w:t>
      </w:r>
    </w:p>
    <w:p w:rsidR="005869AA" w:rsidRPr="00003503" w:rsidRDefault="005869AA" w:rsidP="005869AA">
      <w:pPr>
        <w:jc w:val="both"/>
        <w:rPr>
          <w:rFonts w:ascii="Times New Roman" w:hAnsi="Times New Roman" w:cs="Times New Roman"/>
          <w:sz w:val="28"/>
          <w:szCs w:val="28"/>
        </w:rPr>
      </w:pPr>
      <w:r w:rsidRPr="0000350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</w:t>
      </w:r>
    </w:p>
    <w:p w:rsidR="005869AA" w:rsidRPr="00003503" w:rsidRDefault="005869AA" w:rsidP="005869AA">
      <w:pPr>
        <w:jc w:val="both"/>
        <w:rPr>
          <w:rFonts w:ascii="Times New Roman" w:hAnsi="Times New Roman" w:cs="Times New Roman"/>
          <w:sz w:val="28"/>
          <w:szCs w:val="28"/>
        </w:rPr>
      </w:pPr>
      <w:r w:rsidRPr="00003503">
        <w:rPr>
          <w:rFonts w:ascii="Times New Roman" w:hAnsi="Times New Roman" w:cs="Times New Roman"/>
          <w:sz w:val="28"/>
          <w:szCs w:val="28"/>
        </w:rPr>
        <w:t xml:space="preserve">                             Н.Г. </w:t>
      </w:r>
      <w:proofErr w:type="spellStart"/>
      <w:r w:rsidRPr="00003503">
        <w:rPr>
          <w:rFonts w:ascii="Times New Roman" w:hAnsi="Times New Roman" w:cs="Times New Roman"/>
          <w:sz w:val="28"/>
          <w:szCs w:val="28"/>
        </w:rPr>
        <w:t>Пшонко</w:t>
      </w:r>
      <w:proofErr w:type="spellEnd"/>
      <w:r w:rsidRPr="00003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С.К. Карелин</w:t>
      </w:r>
    </w:p>
    <w:tbl>
      <w:tblPr>
        <w:tblW w:w="0" w:type="auto"/>
        <w:tblLayout w:type="fixed"/>
        <w:tblLook w:val="0000"/>
      </w:tblPr>
      <w:tblGrid>
        <w:gridCol w:w="4542"/>
        <w:gridCol w:w="4745"/>
      </w:tblGrid>
      <w:tr w:rsidR="005869AA" w:rsidRPr="00003503" w:rsidTr="005B6576">
        <w:tc>
          <w:tcPr>
            <w:tcW w:w="4542" w:type="dxa"/>
            <w:shd w:val="clear" w:color="auto" w:fill="auto"/>
          </w:tcPr>
          <w:p w:rsidR="005869AA" w:rsidRPr="00003503" w:rsidRDefault="005869AA" w:rsidP="005B6576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5869AA" w:rsidRPr="00003503" w:rsidRDefault="005869AA" w:rsidP="005B6576">
            <w:pPr>
              <w:tabs>
                <w:tab w:val="left" w:pos="-2127"/>
              </w:tabs>
              <w:snapToGri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9AA" w:rsidRPr="00003503" w:rsidRDefault="005869AA" w:rsidP="005869A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69AA" w:rsidRPr="00003503" w:rsidRDefault="005869AA" w:rsidP="005869AA">
      <w:pPr>
        <w:rPr>
          <w:rFonts w:ascii="Times New Roman" w:hAnsi="Times New Roman" w:cs="Times New Roman"/>
          <w:sz w:val="28"/>
          <w:szCs w:val="28"/>
        </w:rPr>
      </w:pPr>
    </w:p>
    <w:p w:rsidR="00143347" w:rsidRPr="00003503" w:rsidRDefault="00143347">
      <w:pPr>
        <w:rPr>
          <w:rFonts w:ascii="Times New Roman" w:hAnsi="Times New Roman" w:cs="Times New Roman"/>
          <w:sz w:val="28"/>
          <w:szCs w:val="28"/>
        </w:rPr>
      </w:pPr>
    </w:p>
    <w:p w:rsidR="00003503" w:rsidRPr="00003503" w:rsidRDefault="00003503">
      <w:pPr>
        <w:rPr>
          <w:rFonts w:ascii="Times New Roman" w:hAnsi="Times New Roman" w:cs="Times New Roman"/>
          <w:sz w:val="28"/>
          <w:szCs w:val="28"/>
        </w:rPr>
      </w:pPr>
    </w:p>
    <w:sectPr w:rsidR="00003503" w:rsidRPr="00003503" w:rsidSect="00F5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2A2C"/>
    <w:multiLevelType w:val="hybridMultilevel"/>
    <w:tmpl w:val="CB3A2ED4"/>
    <w:lvl w:ilvl="0" w:tplc="F18C0E7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9AA"/>
    <w:rsid w:val="00003503"/>
    <w:rsid w:val="00082CED"/>
    <w:rsid w:val="00143347"/>
    <w:rsid w:val="0019762F"/>
    <w:rsid w:val="004209FD"/>
    <w:rsid w:val="00554E1E"/>
    <w:rsid w:val="005869AA"/>
    <w:rsid w:val="00B97BBE"/>
    <w:rsid w:val="00BD004E"/>
    <w:rsid w:val="00E57091"/>
    <w:rsid w:val="00F5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5869AA"/>
  </w:style>
  <w:style w:type="paragraph" w:customStyle="1" w:styleId="title">
    <w:name w:val="title"/>
    <w:basedOn w:val="a"/>
    <w:rsid w:val="0058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869AA"/>
    <w:rPr>
      <w:color w:val="0000FF"/>
      <w:u w:val="single"/>
    </w:rPr>
  </w:style>
  <w:style w:type="paragraph" w:styleId="3">
    <w:name w:val="Body Text 3"/>
    <w:basedOn w:val="a"/>
    <w:link w:val="30"/>
    <w:unhideWhenUsed/>
    <w:rsid w:val="005869A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69AA"/>
    <w:rPr>
      <w:rFonts w:ascii="Times New Roman" w:eastAsia="Times New Roman" w:hAnsi="Times New Roman" w:cs="Times New Roman"/>
      <w:sz w:val="16"/>
      <w:szCs w:val="16"/>
    </w:rPr>
  </w:style>
  <w:style w:type="paragraph" w:customStyle="1" w:styleId="p11">
    <w:name w:val="p11"/>
    <w:basedOn w:val="a"/>
    <w:rsid w:val="0058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869AA"/>
  </w:style>
  <w:style w:type="paragraph" w:styleId="a4">
    <w:name w:val="List Paragraph"/>
    <w:basedOn w:val="a"/>
    <w:uiPriority w:val="34"/>
    <w:qFormat/>
    <w:rsid w:val="005869AA"/>
    <w:pPr>
      <w:ind w:left="720"/>
      <w:contextualSpacing/>
    </w:pPr>
  </w:style>
  <w:style w:type="paragraph" w:styleId="a5">
    <w:name w:val="No Spacing"/>
    <w:uiPriority w:val="99"/>
    <w:qFormat/>
    <w:rsid w:val="005869AA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8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2023-09-18T03:42:00Z</cp:lastPrinted>
  <dcterms:created xsi:type="dcterms:W3CDTF">2023-07-19T02:16:00Z</dcterms:created>
  <dcterms:modified xsi:type="dcterms:W3CDTF">2023-09-20T01:48:00Z</dcterms:modified>
</cp:coreProperties>
</file>