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85" w:rsidRPr="002856CE" w:rsidRDefault="00722F85" w:rsidP="00BD3A5C">
      <w:pPr>
        <w:pStyle w:val="2"/>
        <w:rPr>
          <w:sz w:val="36"/>
          <w:szCs w:val="36"/>
        </w:rPr>
      </w:pP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704850" cy="98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AB53ED">
        <w:rPr>
          <w:noProof/>
        </w:rPr>
        <w:t xml:space="preserve"> </w:t>
      </w:r>
    </w:p>
    <w:p w:rsidR="00722F85" w:rsidRDefault="00722F85" w:rsidP="00722F85">
      <w:pPr>
        <w:tabs>
          <w:tab w:val="left" w:pos="17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F85" w:rsidRDefault="00722F85" w:rsidP="00722F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722F85" w:rsidRDefault="00722F85" w:rsidP="00722F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АЧИНСКИЙ РАЙОН</w:t>
      </w:r>
    </w:p>
    <w:p w:rsidR="00722F85" w:rsidRPr="007A1D2D" w:rsidRDefault="00722F85" w:rsidP="00722F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КЛЮЧИНСКИЙ СЕЛЬСКИЙ СОВЕТ ДЕПУТАТОВ</w:t>
      </w:r>
    </w:p>
    <w:p w:rsidR="00BE4FBD" w:rsidRDefault="00BE4FBD" w:rsidP="00722F8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</w:p>
    <w:p w:rsidR="00722F85" w:rsidRDefault="00722F85" w:rsidP="00722F8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  <w:r w:rsidRPr="00E027D6">
        <w:rPr>
          <w:rFonts w:ascii="Times New Roman" w:hAnsi="Times New Roman"/>
          <w:b/>
          <w:sz w:val="44"/>
          <w:szCs w:val="44"/>
        </w:rPr>
        <w:t xml:space="preserve"> РЕШЕНИ</w:t>
      </w:r>
      <w:r w:rsidR="00BE4FBD">
        <w:rPr>
          <w:rFonts w:ascii="Times New Roman" w:hAnsi="Times New Roman"/>
          <w:b/>
          <w:sz w:val="44"/>
          <w:szCs w:val="44"/>
        </w:rPr>
        <w:t>Е</w:t>
      </w:r>
    </w:p>
    <w:p w:rsidR="00BE4FBD" w:rsidRDefault="00BE4FBD" w:rsidP="00722F8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</w:p>
    <w:p w:rsidR="00134BD5" w:rsidRDefault="00134BD5" w:rsidP="00722F8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BD5">
        <w:rPr>
          <w:rFonts w:ascii="Times New Roman" w:hAnsi="Times New Roman"/>
          <w:b/>
          <w:sz w:val="28"/>
          <w:szCs w:val="28"/>
        </w:rPr>
        <w:t>(в ред.</w:t>
      </w:r>
      <w:r w:rsidRPr="00134B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7051">
        <w:rPr>
          <w:rFonts w:ascii="Times New Roman" w:hAnsi="Times New Roman"/>
          <w:b/>
          <w:bCs/>
          <w:sz w:val="28"/>
          <w:szCs w:val="28"/>
        </w:rPr>
        <w:t>04.02.2019</w:t>
      </w:r>
      <w:r w:rsidR="00BE4F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7051">
        <w:rPr>
          <w:rFonts w:ascii="Times New Roman" w:hAnsi="Times New Roman"/>
          <w:b/>
          <w:bCs/>
          <w:sz w:val="28"/>
          <w:szCs w:val="28"/>
        </w:rPr>
        <w:t>№ 35-145Р</w:t>
      </w:r>
      <w:r>
        <w:rPr>
          <w:rFonts w:ascii="Times New Roman" w:hAnsi="Times New Roman"/>
          <w:b/>
          <w:bCs/>
          <w:sz w:val="28"/>
          <w:szCs w:val="28"/>
        </w:rPr>
        <w:t>;</w:t>
      </w:r>
      <w:r w:rsidR="00BE4F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4FBD" w:rsidRPr="00BE4FBD">
        <w:rPr>
          <w:rFonts w:ascii="Times New Roman" w:hAnsi="Times New Roman"/>
          <w:b/>
          <w:bCs/>
          <w:sz w:val="28"/>
          <w:szCs w:val="28"/>
        </w:rPr>
        <w:t>от 10.06.2019№ 38-155Р</w:t>
      </w:r>
      <w:r w:rsidR="00B0002C">
        <w:rPr>
          <w:rFonts w:ascii="Times New Roman" w:hAnsi="Times New Roman"/>
          <w:b/>
          <w:bCs/>
          <w:sz w:val="28"/>
          <w:szCs w:val="28"/>
        </w:rPr>
        <w:t>; от 29</w:t>
      </w:r>
      <w:r w:rsidR="00B0002C" w:rsidRPr="003A7051">
        <w:rPr>
          <w:rFonts w:ascii="Times New Roman" w:hAnsi="Times New Roman"/>
          <w:b/>
          <w:bCs/>
          <w:sz w:val="28"/>
          <w:szCs w:val="28"/>
        </w:rPr>
        <w:t>.</w:t>
      </w:r>
      <w:r w:rsidR="00B0002C">
        <w:rPr>
          <w:rFonts w:ascii="Times New Roman" w:hAnsi="Times New Roman"/>
          <w:b/>
          <w:bCs/>
          <w:sz w:val="28"/>
          <w:szCs w:val="28"/>
        </w:rPr>
        <w:t>11</w:t>
      </w:r>
      <w:r w:rsidR="00B0002C" w:rsidRPr="003A7051">
        <w:rPr>
          <w:rFonts w:ascii="Times New Roman" w:hAnsi="Times New Roman"/>
          <w:b/>
          <w:bCs/>
          <w:sz w:val="28"/>
          <w:szCs w:val="28"/>
        </w:rPr>
        <w:t>.2019</w:t>
      </w:r>
      <w:r w:rsidR="00B0002C">
        <w:rPr>
          <w:rFonts w:ascii="Times New Roman" w:hAnsi="Times New Roman"/>
          <w:b/>
          <w:bCs/>
          <w:sz w:val="28"/>
          <w:szCs w:val="28"/>
        </w:rPr>
        <w:t xml:space="preserve"> №42-170Р</w:t>
      </w:r>
      <w:proofErr w:type="gramStart"/>
      <w:r w:rsidR="00247B2F">
        <w:rPr>
          <w:rFonts w:ascii="Times New Roman" w:hAnsi="Times New Roman"/>
          <w:b/>
          <w:bCs/>
          <w:sz w:val="28"/>
          <w:szCs w:val="28"/>
        </w:rPr>
        <w:t>;о</w:t>
      </w:r>
      <w:proofErr w:type="gramEnd"/>
      <w:r w:rsidR="00247B2F">
        <w:rPr>
          <w:rFonts w:ascii="Times New Roman" w:hAnsi="Times New Roman"/>
          <w:b/>
          <w:bCs/>
          <w:sz w:val="28"/>
          <w:szCs w:val="28"/>
        </w:rPr>
        <w:t>т 30.03.21.№7-28Р</w:t>
      </w:r>
      <w:r w:rsidR="00BE4FBD">
        <w:rPr>
          <w:rFonts w:ascii="Times New Roman" w:hAnsi="Times New Roman"/>
          <w:b/>
          <w:bCs/>
          <w:sz w:val="28"/>
          <w:szCs w:val="28"/>
        </w:rPr>
        <w:t>)</w:t>
      </w:r>
    </w:p>
    <w:p w:rsidR="00BE4FBD" w:rsidRPr="00E027D6" w:rsidRDefault="00BE4FBD" w:rsidP="00722F8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</w:p>
    <w:p w:rsidR="00722F85" w:rsidRDefault="00AB53ED" w:rsidP="0038177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26</w:t>
      </w:r>
      <w:r w:rsidR="00722F8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="00722F85">
        <w:rPr>
          <w:rFonts w:ascii="Times New Roman" w:hAnsi="Times New Roman"/>
          <w:bCs/>
          <w:sz w:val="28"/>
          <w:szCs w:val="28"/>
        </w:rPr>
        <w:t>.201</w:t>
      </w:r>
      <w:r w:rsidR="004F7825">
        <w:rPr>
          <w:rFonts w:ascii="Times New Roman" w:hAnsi="Times New Roman"/>
          <w:bCs/>
          <w:sz w:val="28"/>
          <w:szCs w:val="28"/>
        </w:rPr>
        <w:t>8</w:t>
      </w:r>
      <w:r w:rsidR="00722F85">
        <w:rPr>
          <w:rFonts w:ascii="Times New Roman" w:hAnsi="Times New Roman"/>
          <w:bCs/>
          <w:sz w:val="28"/>
          <w:szCs w:val="28"/>
        </w:rPr>
        <w:tab/>
      </w:r>
      <w:r w:rsidR="00722F85">
        <w:rPr>
          <w:rFonts w:ascii="Times New Roman" w:hAnsi="Times New Roman"/>
          <w:bCs/>
          <w:sz w:val="28"/>
          <w:szCs w:val="28"/>
        </w:rPr>
        <w:tab/>
      </w:r>
      <w:r w:rsidR="00722F85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722F85" w:rsidRPr="002856CE">
        <w:rPr>
          <w:rFonts w:ascii="Times New Roman" w:hAnsi="Times New Roman"/>
          <w:bCs/>
          <w:sz w:val="28"/>
          <w:szCs w:val="28"/>
        </w:rPr>
        <w:t>п.</w:t>
      </w:r>
      <w:r w:rsidR="00134BD5">
        <w:rPr>
          <w:rFonts w:ascii="Times New Roman" w:hAnsi="Times New Roman"/>
          <w:bCs/>
          <w:sz w:val="36"/>
          <w:szCs w:val="36"/>
        </w:rPr>
        <w:t xml:space="preserve"> К</w:t>
      </w:r>
      <w:r w:rsidR="00722F85" w:rsidRPr="002856CE">
        <w:rPr>
          <w:rFonts w:ascii="Times New Roman" w:hAnsi="Times New Roman"/>
          <w:bCs/>
          <w:sz w:val="36"/>
          <w:szCs w:val="36"/>
        </w:rPr>
        <w:t>лючи</w:t>
      </w:r>
      <w:r w:rsidR="00722F85" w:rsidRPr="002856CE">
        <w:rPr>
          <w:rFonts w:ascii="Times New Roman" w:hAnsi="Times New Roman"/>
          <w:bCs/>
          <w:sz w:val="36"/>
          <w:szCs w:val="36"/>
        </w:rPr>
        <w:tab/>
      </w:r>
      <w:r w:rsidR="00722F85" w:rsidRPr="00FC12AC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22F85" w:rsidRPr="00FC12AC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30</w:t>
      </w:r>
      <w:r w:rsidR="00722F8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128</w:t>
      </w:r>
      <w:r w:rsidR="00722F85" w:rsidRPr="00FC12AC">
        <w:rPr>
          <w:rFonts w:ascii="Times New Roman" w:hAnsi="Times New Roman"/>
          <w:bCs/>
          <w:sz w:val="28"/>
          <w:szCs w:val="28"/>
        </w:rPr>
        <w:t>Р</w:t>
      </w:r>
    </w:p>
    <w:p w:rsidR="00BE4FBD" w:rsidRPr="00381776" w:rsidRDefault="00BE4FBD" w:rsidP="00381776">
      <w:pPr>
        <w:rPr>
          <w:rFonts w:ascii="Times New Roman" w:hAnsi="Times New Roman"/>
          <w:bCs/>
          <w:sz w:val="28"/>
          <w:szCs w:val="28"/>
          <w:u w:val="single"/>
        </w:rPr>
      </w:pPr>
    </w:p>
    <w:p w:rsidR="00722F85" w:rsidRPr="00AB53ED" w:rsidRDefault="00722F85" w:rsidP="00722F8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B53ED">
        <w:rPr>
          <w:rFonts w:ascii="Times New Roman" w:hAnsi="Times New Roman"/>
          <w:b/>
          <w:bCs/>
          <w:sz w:val="28"/>
          <w:szCs w:val="28"/>
        </w:rPr>
        <w:t xml:space="preserve">Об установлении и введении в действие </w:t>
      </w:r>
    </w:p>
    <w:p w:rsidR="00722F85" w:rsidRPr="00AB53ED" w:rsidRDefault="00722F85" w:rsidP="00722F8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B53ED">
        <w:rPr>
          <w:rFonts w:ascii="Times New Roman" w:hAnsi="Times New Roman"/>
          <w:b/>
          <w:bCs/>
          <w:sz w:val="28"/>
          <w:szCs w:val="28"/>
        </w:rPr>
        <w:t xml:space="preserve">налога на имущество физических лиц </w:t>
      </w:r>
      <w:proofErr w:type="gramStart"/>
      <w:r w:rsidRPr="00AB53ED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AB53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22F85" w:rsidRPr="00AB53ED" w:rsidRDefault="00722F85" w:rsidP="00722F8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B53ED">
        <w:rPr>
          <w:rFonts w:ascii="Times New Roman" w:hAnsi="Times New Roman"/>
          <w:b/>
          <w:bCs/>
          <w:sz w:val="28"/>
          <w:szCs w:val="28"/>
        </w:rPr>
        <w:t>территории Ключинского сельсовета</w:t>
      </w:r>
    </w:p>
    <w:p w:rsidR="00722F85" w:rsidRPr="00AB53ED" w:rsidRDefault="00722F85" w:rsidP="00722F8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B53ED">
        <w:rPr>
          <w:rFonts w:ascii="Times New Roman" w:hAnsi="Times New Roman"/>
          <w:b/>
          <w:bCs/>
          <w:sz w:val="28"/>
          <w:szCs w:val="28"/>
        </w:rPr>
        <w:t>Ачинского района, Красноярского края</w:t>
      </w:r>
    </w:p>
    <w:p w:rsidR="00722F85" w:rsidRPr="00381776" w:rsidRDefault="00722F85" w:rsidP="0020001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177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381776">
          <w:rPr>
            <w:rFonts w:ascii="Times New Roman" w:hAnsi="Times New Roman"/>
            <w:sz w:val="28"/>
            <w:szCs w:val="28"/>
          </w:rPr>
          <w:t>главой 32 Налогового кодекса Российской Федерации</w:t>
        </w:r>
      </w:hyperlink>
      <w:r w:rsidRPr="00381776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381776">
          <w:rPr>
            <w:rFonts w:ascii="Times New Roman" w:hAnsi="Times New Roman"/>
            <w:sz w:val="28"/>
            <w:szCs w:val="28"/>
          </w:rPr>
          <w:t>Федеральным законом от 06.10.2003 № 131-ФЗ</w:t>
        </w:r>
      </w:hyperlink>
      <w:r w:rsidRPr="0038177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381776">
          <w:rPr>
            <w:rFonts w:ascii="Times New Roman" w:hAnsi="Times New Roman"/>
            <w:sz w:val="28"/>
            <w:szCs w:val="28"/>
          </w:rPr>
          <w:t>Законом Красноярского края № 6-2108 от 01.11.2018 «</w:t>
        </w:r>
      </w:hyperlink>
      <w:r w:rsidRPr="00381776">
        <w:rPr>
          <w:rFonts w:ascii="Times New Roman" w:hAnsi="Times New Roman"/>
          <w:sz w:val="28"/>
          <w:szCs w:val="28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     Ключинский сельский Совет депутатов </w:t>
      </w:r>
      <w:r w:rsidR="00200018" w:rsidRPr="00381776">
        <w:rPr>
          <w:rFonts w:ascii="Times New Roman" w:hAnsi="Times New Roman"/>
          <w:sz w:val="28"/>
          <w:szCs w:val="28"/>
        </w:rPr>
        <w:t>РЕШИЛ</w:t>
      </w:r>
      <w:r w:rsidRPr="00381776">
        <w:rPr>
          <w:rFonts w:ascii="Times New Roman" w:hAnsi="Times New Roman"/>
          <w:sz w:val="28"/>
          <w:szCs w:val="28"/>
        </w:rPr>
        <w:t>:</w:t>
      </w:r>
      <w:proofErr w:type="gramEnd"/>
    </w:p>
    <w:p w:rsidR="00722F85" w:rsidRPr="00381776" w:rsidRDefault="00722F85" w:rsidP="00722F85">
      <w:pPr>
        <w:numPr>
          <w:ilvl w:val="0"/>
          <w:numId w:val="1"/>
        </w:numPr>
        <w:spacing w:before="120" w:after="1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1776">
        <w:rPr>
          <w:rFonts w:ascii="Times New Roman" w:hAnsi="Times New Roman"/>
          <w:sz w:val="28"/>
          <w:szCs w:val="28"/>
        </w:rPr>
        <w:t>Установить налог на имущество физических лиц на территории муниципального образования Ключинский сельсовет.</w:t>
      </w:r>
    </w:p>
    <w:p w:rsidR="00381776" w:rsidRPr="00381776" w:rsidRDefault="00722F85" w:rsidP="00381776">
      <w:pPr>
        <w:numPr>
          <w:ilvl w:val="0"/>
          <w:numId w:val="1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1776">
        <w:rPr>
          <w:rFonts w:ascii="Times New Roman" w:hAnsi="Times New Roman"/>
          <w:sz w:val="28"/>
          <w:szCs w:val="28"/>
        </w:rPr>
        <w:t>Налоговые ставки устанавливаются в следующих размерах от 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722F85" w:rsidRPr="00381776" w:rsidTr="0069182D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lastRenderedPageBreak/>
              <w:t>№ </w:t>
            </w:r>
            <w:r w:rsidRPr="00381776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3817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177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817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Налоговая ставка (в процентах)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AB53ED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жилой дом</w:t>
            </w:r>
            <w:r w:rsidRPr="003817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>(</w:t>
            </w:r>
            <w:r w:rsidRPr="00381776">
              <w:rPr>
                <w:rFonts w:ascii="Times New Roman" w:eastAsiaTheme="minorHAnsi" w:hAnsi="Times New Roman"/>
                <w:sz w:val="28"/>
                <w:szCs w:val="28"/>
              </w:rPr>
              <w:t>част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>ь</w:t>
            </w:r>
            <w:r w:rsidRPr="00381776">
              <w:rPr>
                <w:rFonts w:ascii="Times New Roman" w:eastAsiaTheme="minorHAnsi" w:hAnsi="Times New Roman"/>
                <w:sz w:val="28"/>
                <w:szCs w:val="28"/>
              </w:rPr>
              <w:t xml:space="preserve"> жил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81776">
              <w:rPr>
                <w:rFonts w:ascii="Times New Roman" w:eastAsiaTheme="minorHAnsi" w:hAnsi="Times New Roman"/>
                <w:sz w:val="28"/>
                <w:szCs w:val="28"/>
              </w:rPr>
              <w:t xml:space="preserve"> дом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 xml:space="preserve">            0.</w:t>
            </w:r>
            <w:r w:rsidR="00AB53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квартира (</w:t>
            </w:r>
            <w:r w:rsidRPr="00381776">
              <w:rPr>
                <w:rFonts w:ascii="Times New Roman" w:eastAsiaTheme="minorHAnsi" w:hAnsi="Times New Roman"/>
                <w:sz w:val="28"/>
                <w:szCs w:val="28"/>
              </w:rPr>
              <w:t>част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>ь</w:t>
            </w:r>
            <w:r w:rsidRPr="00381776">
              <w:rPr>
                <w:rFonts w:ascii="Times New Roman" w:eastAsiaTheme="minorHAnsi" w:hAnsi="Times New Roman"/>
                <w:sz w:val="28"/>
                <w:szCs w:val="28"/>
              </w:rPr>
              <w:t xml:space="preserve"> квартир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 xml:space="preserve">            0.</w:t>
            </w:r>
            <w:r w:rsidR="00AB53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 xml:space="preserve">            0.</w:t>
            </w:r>
            <w:r w:rsidR="00AB53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 xml:space="preserve">            0.</w:t>
            </w:r>
            <w:r w:rsidR="00AB53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134BD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единый недвижимый комплекс, в состав которого входит хотя бы 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жилой дом</w:t>
            </w:r>
            <w:proofErr w:type="gramStart"/>
            <w:r w:rsidRPr="0038177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ред.от</w:t>
            </w:r>
            <w:r w:rsidRPr="00134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.2019</w:t>
            </w:r>
            <w:r w:rsidRPr="003A70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5Р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34BD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 xml:space="preserve">            0.</w:t>
            </w:r>
            <w:r w:rsidR="00AB53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134BD5" w:rsidP="00134B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Гараж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машино-место</w:t>
            </w:r>
            <w:proofErr w:type="spellEnd"/>
            <w:r w:rsidRPr="008331FC">
              <w:rPr>
                <w:rFonts w:ascii="Times New Roman" w:hAnsi="Times New Roman"/>
                <w:sz w:val="28"/>
                <w:szCs w:val="28"/>
              </w:rPr>
              <w:t>, в том числе расположенный в объектах налогообложения, указанных в подпункте 2 пункта 2 статьи 406 Налогового кодекса Российской Федерации;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34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.2019</w:t>
            </w:r>
            <w:r w:rsidRPr="003A70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5Р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 xml:space="preserve">            0.2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B0002C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4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для ведения личного подсобного хозяйства, </w:t>
            </w:r>
            <w:r w:rsidRPr="00381776">
              <w:rPr>
                <w:rFonts w:ascii="Times New Roman" w:hAnsi="Times New Roman"/>
                <w:sz w:val="28"/>
                <w:szCs w:val="28"/>
              </w:rPr>
              <w:t>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134BD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3568C">
              <w:rPr>
                <w:rFonts w:ascii="Times New Roman" w:hAnsi="Times New Roman"/>
                <w:sz w:val="28"/>
                <w:szCs w:val="28"/>
              </w:rPr>
              <w:t xml:space="preserve">Объект налогообложения, кадастровая стоимость которого превышает 300 миллионов рублей, а также объект налогообложения, включенный в перечень, </w:t>
            </w:r>
            <w:r w:rsidRPr="00B3568C">
              <w:rPr>
                <w:rFonts w:ascii="Times New Roman" w:hAnsi="Times New Roman"/>
                <w:sz w:val="28"/>
                <w:szCs w:val="28"/>
              </w:rPr>
              <w:lastRenderedPageBreak/>
              <w:t>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34B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.2019</w:t>
            </w:r>
            <w:r w:rsidRPr="003A70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Pr="00134BD5">
              <w:rPr>
                <w:rFonts w:ascii="Times New Roman" w:hAnsi="Times New Roman"/>
                <w:bCs/>
                <w:sz w:val="28"/>
                <w:szCs w:val="28"/>
              </w:rPr>
              <w:t>5Р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722F85" w:rsidRPr="00381776" w:rsidTr="006918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85" w:rsidRPr="00381776" w:rsidRDefault="00722F85" w:rsidP="00691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76">
              <w:rPr>
                <w:rFonts w:ascii="Times New Roman" w:hAnsi="Times New Roman"/>
                <w:sz w:val="28"/>
                <w:szCs w:val="28"/>
              </w:rPr>
              <w:t>0,</w:t>
            </w:r>
            <w:r w:rsidR="005236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22F85" w:rsidRPr="00381776" w:rsidRDefault="00722F85" w:rsidP="00B0002C">
      <w:pPr>
        <w:numPr>
          <w:ilvl w:val="0"/>
          <w:numId w:val="1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1776">
        <w:rPr>
          <w:rFonts w:ascii="Times New Roman" w:hAnsi="Times New Roman"/>
          <w:sz w:val="28"/>
          <w:szCs w:val="28"/>
        </w:rPr>
        <w:t xml:space="preserve">Установить, что право на налоговые льготы, не предусмотренные </w:t>
      </w:r>
      <w:hyperlink r:id="rId10" w:history="1">
        <w:r w:rsidRPr="00381776">
          <w:rPr>
            <w:rFonts w:ascii="Times New Roman" w:hAnsi="Times New Roman"/>
            <w:sz w:val="28"/>
            <w:szCs w:val="28"/>
          </w:rPr>
          <w:t>Налоговым кодексом Российской Федерации</w:t>
        </w:r>
      </w:hyperlink>
      <w:r w:rsidRPr="00381776">
        <w:rPr>
          <w:rFonts w:ascii="Times New Roman" w:hAnsi="Times New Roman"/>
          <w:sz w:val="28"/>
          <w:szCs w:val="28"/>
        </w:rPr>
        <w:t>, имеют следующие категории налогоплательщиков:</w:t>
      </w:r>
    </w:p>
    <w:p w:rsidR="00AB53ED" w:rsidRPr="00AB53ED" w:rsidRDefault="00AB53ED" w:rsidP="00B000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Pr="00AB53ED">
        <w:rPr>
          <w:rFonts w:ascii="Times New Roman" w:eastAsiaTheme="minorHAnsi" w:hAnsi="Times New Roman"/>
          <w:sz w:val="28"/>
          <w:szCs w:val="28"/>
          <w:lang w:eastAsia="en-US"/>
        </w:rPr>
        <w:t>Герои Социалистического Труда, а также лица, награжденные</w:t>
      </w:r>
    </w:p>
    <w:p w:rsidR="00AB53ED" w:rsidRPr="00AB53ED" w:rsidRDefault="00AB53ED" w:rsidP="00B000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53ED">
        <w:rPr>
          <w:rFonts w:ascii="Times New Roman" w:eastAsiaTheme="minorHAnsi" w:hAnsi="Times New Roman"/>
          <w:sz w:val="28"/>
          <w:szCs w:val="28"/>
          <w:lang w:eastAsia="en-US"/>
        </w:rPr>
        <w:t xml:space="preserve">орденами Трудовой славы, </w:t>
      </w:r>
      <w:r w:rsidRPr="00AB53ED">
        <w:rPr>
          <w:rFonts w:ascii="Cambria Math" w:eastAsiaTheme="minorHAnsi" w:hAnsi="Cambria Math"/>
          <w:sz w:val="28"/>
          <w:szCs w:val="28"/>
          <w:lang w:eastAsia="en-US"/>
        </w:rPr>
        <w:t>≪</w:t>
      </w:r>
      <w:r w:rsidRPr="00AB53ED">
        <w:rPr>
          <w:rFonts w:ascii="Times New Roman" w:eastAsiaTheme="minorHAnsi" w:hAnsi="Times New Roman"/>
          <w:sz w:val="28"/>
          <w:szCs w:val="28"/>
          <w:lang w:eastAsia="en-US"/>
        </w:rPr>
        <w:t>За службу Родине в Вооруженных Силах</w:t>
      </w:r>
    </w:p>
    <w:p w:rsidR="00AB53ED" w:rsidRPr="00AB53ED" w:rsidRDefault="00AB53ED" w:rsidP="00B0002C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53ED">
        <w:rPr>
          <w:rFonts w:ascii="Times New Roman" w:eastAsiaTheme="minorHAnsi" w:hAnsi="Times New Roman"/>
          <w:sz w:val="28"/>
          <w:szCs w:val="28"/>
          <w:lang w:eastAsia="en-US"/>
        </w:rPr>
        <w:t>СССР</w:t>
      </w:r>
      <w:r w:rsidRPr="00AB53ED">
        <w:rPr>
          <w:rFonts w:ascii="Cambria Math" w:eastAsiaTheme="minorHAnsi" w:hAnsi="Cambria Math"/>
          <w:sz w:val="28"/>
          <w:szCs w:val="28"/>
          <w:lang w:eastAsia="en-US"/>
        </w:rPr>
        <w:t>≫</w:t>
      </w:r>
      <w:r w:rsidRPr="00AB53E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B53ED" w:rsidRPr="0052364E" w:rsidRDefault="0052364E" w:rsidP="00B0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Pr="0052364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B53ED" w:rsidRPr="0052364E">
        <w:rPr>
          <w:rFonts w:ascii="Times New Roman" w:eastAsiaTheme="minorHAnsi" w:hAnsi="Times New Roman"/>
          <w:sz w:val="28"/>
          <w:szCs w:val="28"/>
          <w:lang w:eastAsia="en-US"/>
        </w:rPr>
        <w:t xml:space="preserve"> сироты, оставшиеся без родителей, до достижения ими</w:t>
      </w:r>
    </w:p>
    <w:p w:rsidR="00AB53ED" w:rsidRPr="00AB53ED" w:rsidRDefault="00AB53ED" w:rsidP="00B0002C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53ED">
        <w:rPr>
          <w:rFonts w:ascii="Times New Roman" w:eastAsiaTheme="minorHAnsi" w:hAnsi="Times New Roman"/>
          <w:sz w:val="28"/>
          <w:szCs w:val="28"/>
          <w:lang w:eastAsia="en-US"/>
        </w:rPr>
        <w:t>восемнадцатилетнего возраста;</w:t>
      </w:r>
    </w:p>
    <w:p w:rsidR="00AB53ED" w:rsidRPr="0052364E" w:rsidRDefault="0052364E" w:rsidP="00B0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Pr="0052364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B53ED" w:rsidRPr="0052364E">
        <w:rPr>
          <w:rFonts w:ascii="Times New Roman" w:eastAsiaTheme="minorHAnsi" w:hAnsi="Times New Roman"/>
          <w:sz w:val="28"/>
          <w:szCs w:val="28"/>
          <w:lang w:eastAsia="en-US"/>
        </w:rPr>
        <w:t xml:space="preserve"> инвалиды III группы;</w:t>
      </w:r>
    </w:p>
    <w:p w:rsidR="00AB53ED" w:rsidRPr="0052364E" w:rsidRDefault="0052364E" w:rsidP="00B0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Pr="0052364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B53ED" w:rsidRPr="0052364E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дети, находящиеся под опекой;</w:t>
      </w:r>
    </w:p>
    <w:p w:rsidR="00AB53ED" w:rsidRPr="0052364E" w:rsidRDefault="0052364E" w:rsidP="00B0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Pr="0052364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B53ED" w:rsidRPr="0052364E">
        <w:rPr>
          <w:rFonts w:ascii="Times New Roman" w:eastAsiaTheme="minorHAnsi" w:hAnsi="Times New Roman"/>
          <w:sz w:val="28"/>
          <w:szCs w:val="28"/>
          <w:lang w:eastAsia="en-US"/>
        </w:rPr>
        <w:t xml:space="preserve"> родители, усыновители, опекуны, воспитывающие детей-инвалидов,</w:t>
      </w:r>
    </w:p>
    <w:p w:rsidR="00AB53ED" w:rsidRPr="00AB53ED" w:rsidRDefault="00AB53ED" w:rsidP="00B0002C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53ED">
        <w:rPr>
          <w:rFonts w:ascii="Times New Roman" w:eastAsiaTheme="minorHAnsi" w:hAnsi="Times New Roman"/>
          <w:sz w:val="28"/>
          <w:szCs w:val="28"/>
          <w:lang w:eastAsia="en-US"/>
        </w:rPr>
        <w:t>если ребенок не находится на полном государственном</w:t>
      </w:r>
      <w:r w:rsidR="005236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B53ED">
        <w:rPr>
          <w:rFonts w:ascii="Times New Roman" w:eastAsiaTheme="minorHAnsi" w:hAnsi="Times New Roman"/>
          <w:sz w:val="28"/>
          <w:szCs w:val="28"/>
          <w:lang w:eastAsia="en-US"/>
        </w:rPr>
        <w:t>обеспечении;</w:t>
      </w:r>
    </w:p>
    <w:p w:rsidR="00722F85" w:rsidRPr="0052364E" w:rsidRDefault="0052364E" w:rsidP="00B000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52364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B53ED" w:rsidRPr="0052364E">
        <w:rPr>
          <w:rFonts w:ascii="Times New Roman" w:eastAsiaTheme="minorHAnsi" w:hAnsi="Times New Roman"/>
          <w:sz w:val="28"/>
          <w:szCs w:val="28"/>
          <w:lang w:eastAsia="en-US"/>
        </w:rPr>
        <w:t xml:space="preserve"> многодетные семьи (семьи, имеющие трех и более детей, не достигших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03B8">
        <w:rPr>
          <w:rFonts w:ascii="Times New Roman" w:eastAsiaTheme="minorHAnsi" w:hAnsi="Times New Roman"/>
          <w:sz w:val="28"/>
          <w:szCs w:val="28"/>
          <w:lang w:eastAsia="en-US"/>
        </w:rPr>
        <w:t>восемнадцати</w:t>
      </w:r>
      <w:r w:rsidR="00AB53ED" w:rsidRPr="0052364E">
        <w:rPr>
          <w:rFonts w:ascii="Times New Roman" w:eastAsiaTheme="minorHAnsi" w:hAnsi="Times New Roman"/>
          <w:sz w:val="28"/>
          <w:szCs w:val="28"/>
          <w:lang w:eastAsia="en-US"/>
        </w:rPr>
        <w:t>летнего возраста</w:t>
      </w:r>
      <w:proofErr w:type="gramStart"/>
      <w:r w:rsidR="00AB53ED" w:rsidRPr="0052364E">
        <w:rPr>
          <w:rFonts w:ascii="Times New Roman" w:eastAsiaTheme="minorHAnsi" w:hAnsi="Times New Roman"/>
          <w:sz w:val="18"/>
          <w:szCs w:val="18"/>
          <w:lang w:eastAsia="en-US"/>
        </w:rPr>
        <w:t>).</w:t>
      </w:r>
      <w:r w:rsidR="00722F85" w:rsidRPr="0052364E">
        <w:rPr>
          <w:rFonts w:ascii="Times New Roman" w:hAnsi="Times New Roman"/>
          <w:sz w:val="28"/>
          <w:szCs w:val="28"/>
        </w:rPr>
        <w:t>.</w:t>
      </w:r>
      <w:proofErr w:type="gramEnd"/>
    </w:p>
    <w:p w:rsidR="00381776" w:rsidRDefault="00381776" w:rsidP="00B0002C">
      <w:pPr>
        <w:jc w:val="both"/>
        <w:rPr>
          <w:rFonts w:ascii="Times New Roman" w:hAnsi="Times New Roman"/>
          <w:sz w:val="28"/>
          <w:szCs w:val="28"/>
        </w:rPr>
      </w:pPr>
      <w:r w:rsidRPr="00381776">
        <w:rPr>
          <w:rFonts w:ascii="Times New Roman" w:hAnsi="Times New Roman"/>
          <w:sz w:val="28"/>
          <w:szCs w:val="28"/>
        </w:rPr>
        <w:t xml:space="preserve">  </w:t>
      </w:r>
      <w:r w:rsidR="0052364E">
        <w:rPr>
          <w:rFonts w:ascii="Times New Roman" w:hAnsi="Times New Roman"/>
          <w:sz w:val="28"/>
          <w:szCs w:val="28"/>
        </w:rPr>
        <w:t xml:space="preserve">       </w:t>
      </w:r>
      <w:r w:rsidRPr="00381776">
        <w:rPr>
          <w:rFonts w:ascii="Times New Roman" w:hAnsi="Times New Roman"/>
          <w:sz w:val="28"/>
          <w:szCs w:val="28"/>
        </w:rPr>
        <w:t xml:space="preserve">   </w:t>
      </w:r>
      <w:r w:rsidR="00722F85" w:rsidRPr="00381776">
        <w:rPr>
          <w:rFonts w:ascii="Times New Roman" w:hAnsi="Times New Roman"/>
          <w:sz w:val="28"/>
          <w:szCs w:val="28"/>
        </w:rPr>
        <w:t>- ветераны и инвалиды боевых действий.</w:t>
      </w:r>
    </w:p>
    <w:p w:rsidR="00381776" w:rsidRPr="00381776" w:rsidRDefault="00381776" w:rsidP="00B000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81776">
        <w:rPr>
          <w:rFonts w:ascii="Times New Roman" w:hAnsi="Times New Roman"/>
          <w:sz w:val="28"/>
          <w:szCs w:val="28"/>
        </w:rPr>
        <w:t xml:space="preserve">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81776" w:rsidRPr="00381776" w:rsidRDefault="00381776" w:rsidP="00B0002C">
      <w:pPr>
        <w:jc w:val="both"/>
        <w:rPr>
          <w:rFonts w:ascii="Times New Roman" w:hAnsi="Times New Roman"/>
          <w:sz w:val="28"/>
          <w:szCs w:val="28"/>
        </w:rPr>
      </w:pPr>
      <w:r w:rsidRPr="00381776">
        <w:rPr>
          <w:rFonts w:ascii="Times New Roman" w:hAnsi="Times New Roman"/>
          <w:sz w:val="28"/>
          <w:szCs w:val="28"/>
        </w:rPr>
        <w:t xml:space="preserve">       При определении подлежащей уплате налогоплательщиком суммы налога налоговая льгота предоставляется </w:t>
      </w:r>
      <w:proofErr w:type="gramStart"/>
      <w:r w:rsidRPr="00381776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381776">
        <w:rPr>
          <w:rFonts w:ascii="Times New Roman" w:hAnsi="Times New Roman"/>
          <w:sz w:val="28"/>
          <w:szCs w:val="28"/>
        </w:rPr>
        <w:t xml:space="preserve"> налоговых льгот.</w:t>
      </w:r>
    </w:p>
    <w:p w:rsidR="001C590A" w:rsidRDefault="00381776" w:rsidP="00B0002C">
      <w:pPr>
        <w:jc w:val="both"/>
        <w:rPr>
          <w:rFonts w:ascii="Times New Roman" w:hAnsi="Times New Roman"/>
          <w:sz w:val="28"/>
          <w:szCs w:val="28"/>
        </w:rPr>
      </w:pPr>
      <w:r w:rsidRPr="00381776">
        <w:rPr>
          <w:rFonts w:ascii="Times New Roman" w:hAnsi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381776" w:rsidRPr="001C590A" w:rsidRDefault="00381776" w:rsidP="001C590A">
      <w:pPr>
        <w:pStyle w:val="a6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 w:rsidRPr="001C590A">
        <w:rPr>
          <w:rFonts w:ascii="Times New Roman" w:hAnsi="Times New Roman"/>
          <w:sz w:val="28"/>
          <w:szCs w:val="28"/>
        </w:rPr>
        <w:t xml:space="preserve">квартира, часть квартиры или комната; </w:t>
      </w:r>
    </w:p>
    <w:p w:rsidR="00381776" w:rsidRPr="001C590A" w:rsidRDefault="00381776" w:rsidP="001C590A">
      <w:pPr>
        <w:pStyle w:val="a6"/>
        <w:rPr>
          <w:rFonts w:ascii="Times New Roman" w:hAnsi="Times New Roman"/>
          <w:sz w:val="28"/>
          <w:szCs w:val="28"/>
        </w:rPr>
      </w:pPr>
      <w:r w:rsidRPr="001C590A">
        <w:rPr>
          <w:rFonts w:ascii="Times New Roman" w:hAnsi="Times New Roman"/>
          <w:sz w:val="28"/>
          <w:szCs w:val="28"/>
        </w:rPr>
        <w:t xml:space="preserve"> жилой дом или часть жилого дома; </w:t>
      </w:r>
    </w:p>
    <w:p w:rsidR="00381776" w:rsidRPr="001C590A" w:rsidRDefault="001C590A" w:rsidP="001C590A">
      <w:pPr>
        <w:pStyle w:val="a6"/>
        <w:rPr>
          <w:rFonts w:ascii="Times New Roman" w:hAnsi="Times New Roman"/>
          <w:sz w:val="28"/>
          <w:szCs w:val="28"/>
        </w:rPr>
      </w:pPr>
      <w:r w:rsidRPr="001C590A">
        <w:rPr>
          <w:rFonts w:ascii="Times New Roman" w:hAnsi="Times New Roman"/>
          <w:sz w:val="28"/>
          <w:szCs w:val="28"/>
        </w:rPr>
        <w:t xml:space="preserve"> </w:t>
      </w:r>
      <w:r w:rsidR="00BE64F3" w:rsidRPr="001C590A">
        <w:rPr>
          <w:rFonts w:ascii="Times New Roman" w:hAnsi="Times New Roman"/>
          <w:sz w:val="28"/>
          <w:szCs w:val="28"/>
        </w:rPr>
        <w:t xml:space="preserve">гараж или </w:t>
      </w:r>
      <w:proofErr w:type="spellStart"/>
      <w:r w:rsidR="00BE64F3" w:rsidRPr="001C590A">
        <w:rPr>
          <w:rFonts w:ascii="Times New Roman" w:hAnsi="Times New Roman"/>
          <w:sz w:val="28"/>
          <w:szCs w:val="28"/>
        </w:rPr>
        <w:t>машино-место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1776" w:rsidRDefault="00381776" w:rsidP="0038177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2F85" w:rsidRPr="00381776">
        <w:rPr>
          <w:rFonts w:ascii="Times New Roman" w:hAnsi="Times New Roman"/>
          <w:sz w:val="28"/>
          <w:szCs w:val="28"/>
        </w:rPr>
        <w:t>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722F85" w:rsidRPr="0052364E" w:rsidRDefault="00381776" w:rsidP="0052364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2F85" w:rsidRPr="00381776">
        <w:rPr>
          <w:rFonts w:ascii="Times New Roman" w:hAnsi="Times New Roman"/>
          <w:sz w:val="28"/>
          <w:szCs w:val="28"/>
        </w:rPr>
        <w:t xml:space="preserve">. Лица, имеющие право на льготы, самостоятельно </w:t>
      </w:r>
      <w:proofErr w:type="gramStart"/>
      <w:r w:rsidR="00722F85" w:rsidRPr="00381776">
        <w:rPr>
          <w:rFonts w:ascii="Times New Roman" w:hAnsi="Times New Roman"/>
          <w:sz w:val="28"/>
          <w:szCs w:val="28"/>
        </w:rPr>
        <w:t>предоставляют документы</w:t>
      </w:r>
      <w:proofErr w:type="gramEnd"/>
      <w:r w:rsidR="00722F85" w:rsidRPr="00381776">
        <w:rPr>
          <w:rFonts w:ascii="Times New Roman" w:hAnsi="Times New Roman"/>
          <w:sz w:val="28"/>
          <w:szCs w:val="28"/>
        </w:rPr>
        <w:t>, подтверждающие право на льготу, в налоговый орган.</w:t>
      </w:r>
    </w:p>
    <w:p w:rsidR="00BE4FBD" w:rsidRDefault="00381776" w:rsidP="00722F85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4FBD">
        <w:rPr>
          <w:rFonts w:ascii="Times New Roman" w:hAnsi="Times New Roman"/>
          <w:sz w:val="28"/>
          <w:szCs w:val="28"/>
        </w:rPr>
        <w:t xml:space="preserve">6. В отношении налоговых периодов по налогу, истекших до 1 января 2019 года, применяются положения решения Ключинского сельского Совета депутатов от 25.07.2016 №10-43Р «Об установлении и введении </w:t>
      </w:r>
      <w:r w:rsidR="00BE4FBD" w:rsidRPr="00D76CE8">
        <w:rPr>
          <w:rFonts w:ascii="Times New Roman" w:hAnsi="Times New Roman"/>
          <w:sz w:val="28"/>
          <w:szCs w:val="28"/>
        </w:rPr>
        <w:t>в действие налога на имущество физических лиц на территории Ключинского сельсовета Ачинского района, Красноярского края», действующего до дня вступления в силу настоящего решения.</w:t>
      </w:r>
      <w:r w:rsidR="00BE4FBD">
        <w:rPr>
          <w:rFonts w:ascii="Times New Roman" w:hAnsi="Times New Roman"/>
          <w:sz w:val="28"/>
          <w:szCs w:val="28"/>
        </w:rPr>
        <w:t xml:space="preserve">  (ред</w:t>
      </w:r>
      <w:proofErr w:type="gramStart"/>
      <w:r w:rsidR="00BE4FBD">
        <w:rPr>
          <w:rFonts w:ascii="Times New Roman" w:hAnsi="Times New Roman"/>
          <w:sz w:val="28"/>
          <w:szCs w:val="28"/>
        </w:rPr>
        <w:t>.о</w:t>
      </w:r>
      <w:proofErr w:type="gramEnd"/>
      <w:r w:rsidR="00BE4FBD">
        <w:rPr>
          <w:rFonts w:ascii="Times New Roman" w:hAnsi="Times New Roman"/>
          <w:sz w:val="28"/>
          <w:szCs w:val="28"/>
        </w:rPr>
        <w:t>т</w:t>
      </w:r>
      <w:r w:rsidR="00BE4FBD" w:rsidRPr="00134BD5">
        <w:rPr>
          <w:rFonts w:ascii="Times New Roman" w:hAnsi="Times New Roman"/>
          <w:sz w:val="28"/>
          <w:szCs w:val="28"/>
        </w:rPr>
        <w:t xml:space="preserve"> </w:t>
      </w:r>
      <w:r w:rsidR="00BE4FBD">
        <w:rPr>
          <w:rFonts w:ascii="Times New Roman" w:hAnsi="Times New Roman"/>
          <w:bCs/>
          <w:sz w:val="28"/>
          <w:szCs w:val="28"/>
        </w:rPr>
        <w:t>10</w:t>
      </w:r>
      <w:r w:rsidR="00BE4FBD" w:rsidRPr="00134BD5">
        <w:rPr>
          <w:rFonts w:ascii="Times New Roman" w:hAnsi="Times New Roman"/>
          <w:bCs/>
          <w:sz w:val="28"/>
          <w:szCs w:val="28"/>
        </w:rPr>
        <w:t>.</w:t>
      </w:r>
      <w:r w:rsidR="00BE4FBD">
        <w:rPr>
          <w:rFonts w:ascii="Times New Roman" w:hAnsi="Times New Roman"/>
          <w:bCs/>
          <w:sz w:val="28"/>
          <w:szCs w:val="28"/>
        </w:rPr>
        <w:t>06</w:t>
      </w:r>
      <w:r w:rsidR="00BE4FBD" w:rsidRPr="00134BD5">
        <w:rPr>
          <w:rFonts w:ascii="Times New Roman" w:hAnsi="Times New Roman"/>
          <w:bCs/>
          <w:sz w:val="28"/>
          <w:szCs w:val="28"/>
        </w:rPr>
        <w:t>.2019</w:t>
      </w:r>
      <w:r w:rsidR="00BE4FBD" w:rsidRPr="003A70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4FBD" w:rsidRPr="00134BD5">
        <w:rPr>
          <w:rFonts w:ascii="Times New Roman" w:hAnsi="Times New Roman"/>
          <w:bCs/>
          <w:sz w:val="28"/>
          <w:szCs w:val="28"/>
        </w:rPr>
        <w:t xml:space="preserve">№ </w:t>
      </w:r>
      <w:r w:rsidR="00BE4FBD">
        <w:rPr>
          <w:rFonts w:ascii="Times New Roman" w:hAnsi="Times New Roman"/>
          <w:bCs/>
          <w:sz w:val="28"/>
          <w:szCs w:val="28"/>
        </w:rPr>
        <w:t>38</w:t>
      </w:r>
      <w:r w:rsidR="00BE4FBD" w:rsidRPr="00134BD5">
        <w:rPr>
          <w:rFonts w:ascii="Times New Roman" w:hAnsi="Times New Roman"/>
          <w:bCs/>
          <w:sz w:val="28"/>
          <w:szCs w:val="28"/>
        </w:rPr>
        <w:t>-</w:t>
      </w:r>
      <w:r w:rsidR="00BE4FBD">
        <w:rPr>
          <w:rFonts w:ascii="Times New Roman" w:hAnsi="Times New Roman"/>
          <w:bCs/>
          <w:sz w:val="28"/>
          <w:szCs w:val="28"/>
        </w:rPr>
        <w:t>15</w:t>
      </w:r>
      <w:r w:rsidR="00BE4FBD" w:rsidRPr="00134BD5">
        <w:rPr>
          <w:rFonts w:ascii="Times New Roman" w:hAnsi="Times New Roman"/>
          <w:bCs/>
          <w:sz w:val="28"/>
          <w:szCs w:val="28"/>
        </w:rPr>
        <w:t>5Р</w:t>
      </w:r>
      <w:r w:rsidR="00BE4FBD">
        <w:rPr>
          <w:rFonts w:ascii="Times New Roman" w:hAnsi="Times New Roman"/>
          <w:sz w:val="28"/>
          <w:szCs w:val="28"/>
        </w:rPr>
        <w:t xml:space="preserve">)                     </w:t>
      </w:r>
    </w:p>
    <w:p w:rsidR="00722F85" w:rsidRPr="00381776" w:rsidRDefault="00BE4FBD" w:rsidP="00722F85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1776">
        <w:rPr>
          <w:rFonts w:ascii="Times New Roman" w:hAnsi="Times New Roman"/>
          <w:sz w:val="28"/>
          <w:szCs w:val="28"/>
        </w:rPr>
        <w:t xml:space="preserve"> 7</w:t>
      </w:r>
      <w:r w:rsidR="00722F85" w:rsidRPr="00381776">
        <w:rPr>
          <w:rFonts w:ascii="Times New Roman" w:hAnsi="Times New Roman"/>
          <w:sz w:val="28"/>
          <w:szCs w:val="28"/>
        </w:rPr>
        <w:t>. Решение вступает в силу не ранее чем по истечении одного месяца со дня его официального опубликования в информационном листе «Ключинский вестник» и не ранее первого числа очередного налогового периода, распространяет свое действие на правоотнош</w:t>
      </w:r>
      <w:r w:rsidR="00381776">
        <w:rPr>
          <w:rFonts w:ascii="Times New Roman" w:hAnsi="Times New Roman"/>
          <w:sz w:val="28"/>
          <w:szCs w:val="28"/>
        </w:rPr>
        <w:t>ения, возникшие с 01 января 2019</w:t>
      </w:r>
      <w:r w:rsidR="00722F85" w:rsidRPr="00381776">
        <w:rPr>
          <w:rFonts w:ascii="Times New Roman" w:hAnsi="Times New Roman"/>
          <w:sz w:val="28"/>
          <w:szCs w:val="28"/>
        </w:rPr>
        <w:t xml:space="preserve">г. </w:t>
      </w:r>
    </w:p>
    <w:p w:rsidR="00722F85" w:rsidRPr="00381776" w:rsidRDefault="00722F85" w:rsidP="00722F85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81776">
        <w:rPr>
          <w:rFonts w:ascii="Times New Roman" w:hAnsi="Times New Roman"/>
          <w:sz w:val="28"/>
          <w:szCs w:val="28"/>
        </w:rPr>
        <w:t xml:space="preserve">          </w:t>
      </w:r>
      <w:r w:rsidRPr="00381776">
        <w:rPr>
          <w:rFonts w:ascii="Times New Roman" w:hAnsi="Times New Roman"/>
          <w:b/>
          <w:sz w:val="28"/>
          <w:szCs w:val="28"/>
        </w:rPr>
        <w:t>Председатель                                                Глава</w:t>
      </w:r>
    </w:p>
    <w:p w:rsidR="00722F85" w:rsidRPr="00381776" w:rsidRDefault="00722F85" w:rsidP="00722F85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81776">
        <w:rPr>
          <w:rFonts w:ascii="Times New Roman" w:hAnsi="Times New Roman"/>
          <w:b/>
          <w:sz w:val="28"/>
          <w:szCs w:val="28"/>
        </w:rPr>
        <w:t>Ключинского сельского                             Ключинского сельсовета</w:t>
      </w:r>
    </w:p>
    <w:p w:rsidR="00722F85" w:rsidRPr="00381776" w:rsidRDefault="00722F85" w:rsidP="00722F85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81776"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             </w:t>
      </w:r>
    </w:p>
    <w:p w:rsidR="00722F85" w:rsidRPr="00381776" w:rsidRDefault="00722F85" w:rsidP="00722F85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381776">
        <w:rPr>
          <w:rFonts w:ascii="Times New Roman" w:hAnsi="Times New Roman"/>
          <w:b/>
          <w:sz w:val="28"/>
          <w:szCs w:val="28"/>
        </w:rPr>
        <w:t>___________________                                ___________________</w:t>
      </w:r>
    </w:p>
    <w:p w:rsidR="00722F85" w:rsidRPr="00381776" w:rsidRDefault="00722F85" w:rsidP="00722F85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81776">
        <w:rPr>
          <w:rFonts w:ascii="Times New Roman" w:hAnsi="Times New Roman"/>
          <w:b/>
          <w:sz w:val="28"/>
          <w:szCs w:val="28"/>
        </w:rPr>
        <w:t>С.К.Карелин                                                           О.Н.Бескоровайная</w:t>
      </w:r>
    </w:p>
    <w:sectPr w:rsidR="00722F85" w:rsidRPr="00381776" w:rsidSect="00C5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85"/>
    <w:rsid w:val="00134BD5"/>
    <w:rsid w:val="00195EC0"/>
    <w:rsid w:val="001C590A"/>
    <w:rsid w:val="001E5912"/>
    <w:rsid w:val="001E6CF9"/>
    <w:rsid w:val="00200018"/>
    <w:rsid w:val="00226381"/>
    <w:rsid w:val="00247B2F"/>
    <w:rsid w:val="002D625E"/>
    <w:rsid w:val="00381776"/>
    <w:rsid w:val="0039088C"/>
    <w:rsid w:val="004F7825"/>
    <w:rsid w:val="0052364E"/>
    <w:rsid w:val="00542B9A"/>
    <w:rsid w:val="0056231C"/>
    <w:rsid w:val="005709E9"/>
    <w:rsid w:val="005A48C3"/>
    <w:rsid w:val="006156E8"/>
    <w:rsid w:val="00634997"/>
    <w:rsid w:val="006E3B42"/>
    <w:rsid w:val="00722F85"/>
    <w:rsid w:val="00727C3A"/>
    <w:rsid w:val="007703B8"/>
    <w:rsid w:val="00924B6D"/>
    <w:rsid w:val="00AB53ED"/>
    <w:rsid w:val="00B0002C"/>
    <w:rsid w:val="00BD3A5C"/>
    <w:rsid w:val="00BE4FBD"/>
    <w:rsid w:val="00BE64F3"/>
    <w:rsid w:val="00BF2552"/>
    <w:rsid w:val="00CB65FB"/>
    <w:rsid w:val="00D13451"/>
    <w:rsid w:val="00D36160"/>
    <w:rsid w:val="00E364B5"/>
    <w:rsid w:val="00F5432D"/>
    <w:rsid w:val="00F7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8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3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F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53ED"/>
    <w:pPr>
      <w:ind w:left="720"/>
      <w:contextualSpacing/>
    </w:pPr>
  </w:style>
  <w:style w:type="paragraph" w:styleId="a6">
    <w:name w:val="No Spacing"/>
    <w:uiPriority w:val="1"/>
    <w:qFormat/>
    <w:rsid w:val="001C59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BD56-7D35-4D4B-ACFB-D749A5C8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Галина</cp:lastModifiedBy>
  <cp:revision>14</cp:revision>
  <cp:lastPrinted>2020-12-22T02:16:00Z</cp:lastPrinted>
  <dcterms:created xsi:type="dcterms:W3CDTF">2018-11-15T07:43:00Z</dcterms:created>
  <dcterms:modified xsi:type="dcterms:W3CDTF">2023-01-20T04:42:00Z</dcterms:modified>
</cp:coreProperties>
</file>