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66B" w:rsidRPr="00DB2762" w:rsidRDefault="009B566B" w:rsidP="00DB2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B566B" w:rsidRPr="00DB2762" w:rsidRDefault="009B566B" w:rsidP="009B566B">
      <w:pPr>
        <w:tabs>
          <w:tab w:val="left" w:pos="4500"/>
          <w:tab w:val="left" w:pos="92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76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0" locked="0" layoutInCell="1" allowOverlap="1" wp14:anchorId="290B99E5" wp14:editId="3D1BB58A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62940" cy="805815"/>
            <wp:effectExtent l="0" t="0" r="381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05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566B" w:rsidRPr="00DB2762" w:rsidRDefault="009B566B" w:rsidP="009B566B">
      <w:pPr>
        <w:tabs>
          <w:tab w:val="left" w:pos="4500"/>
          <w:tab w:val="left" w:pos="92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566B" w:rsidRPr="00DB2762" w:rsidRDefault="009B566B" w:rsidP="009B56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66B" w:rsidRPr="00DB2762" w:rsidRDefault="009B566B" w:rsidP="009B56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2762">
        <w:rPr>
          <w:rFonts w:ascii="Times New Roman" w:hAnsi="Times New Roman" w:cs="Times New Roman"/>
          <w:b/>
          <w:bCs/>
          <w:sz w:val="24"/>
          <w:szCs w:val="24"/>
        </w:rPr>
        <w:t>КРАСНОЯРСКИЙ   КРАЙ</w:t>
      </w:r>
    </w:p>
    <w:p w:rsidR="009B566B" w:rsidRPr="00DB2762" w:rsidRDefault="009B566B" w:rsidP="009B56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2762">
        <w:rPr>
          <w:rFonts w:ascii="Times New Roman" w:hAnsi="Times New Roman" w:cs="Times New Roman"/>
          <w:b/>
          <w:bCs/>
          <w:sz w:val="24"/>
          <w:szCs w:val="24"/>
        </w:rPr>
        <w:t>АЧИНСКИЙ РАЙОН</w:t>
      </w:r>
      <w:r w:rsidRPr="00DB2762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БЕЛОЯРСКИЙ СЕЛЬСКИЙ СОВЕТ ДЕПУТАТОВ</w:t>
      </w:r>
    </w:p>
    <w:p w:rsidR="009B566B" w:rsidRPr="00DB2762" w:rsidRDefault="009B566B" w:rsidP="009B56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566B" w:rsidRPr="00DB2762" w:rsidRDefault="009B566B" w:rsidP="009B56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B2762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DB2762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9B566B" w:rsidRPr="00DB2762" w:rsidRDefault="009B566B" w:rsidP="009B56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7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E7BD7" w:rsidRPr="001E7BD7">
        <w:rPr>
          <w:rFonts w:ascii="Times New Roman" w:hAnsi="Times New Roman" w:cs="Times New Roman"/>
          <w:sz w:val="24"/>
          <w:szCs w:val="24"/>
          <w:highlight w:val="yellow"/>
        </w:rPr>
        <w:t>ПРОЕКТ</w:t>
      </w:r>
      <w:r w:rsidRPr="00DB2762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B566B" w:rsidRPr="00DB2762" w:rsidRDefault="00535301" w:rsidP="009B56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9B566B" w:rsidRPr="00DB2762">
        <w:rPr>
          <w:rFonts w:ascii="Times New Roman" w:hAnsi="Times New Roman" w:cs="Times New Roman"/>
          <w:b/>
          <w:sz w:val="24"/>
          <w:szCs w:val="24"/>
        </w:rPr>
        <w:t xml:space="preserve">0.12.2024                            </w:t>
      </w:r>
      <w:r w:rsidR="00DB2762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9B566B" w:rsidRPr="00DB2762">
        <w:rPr>
          <w:rFonts w:ascii="Times New Roman" w:hAnsi="Times New Roman" w:cs="Times New Roman"/>
          <w:b/>
          <w:sz w:val="24"/>
          <w:szCs w:val="24"/>
        </w:rPr>
        <w:t xml:space="preserve">       с. Белый Яр                        </w:t>
      </w:r>
      <w:r w:rsidR="00DB276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B566B" w:rsidRPr="00DB2762">
        <w:rPr>
          <w:rFonts w:ascii="Times New Roman" w:hAnsi="Times New Roman" w:cs="Times New Roman"/>
          <w:b/>
          <w:sz w:val="24"/>
          <w:szCs w:val="24"/>
        </w:rPr>
        <w:t xml:space="preserve">     № 00 - 000Р</w:t>
      </w:r>
    </w:p>
    <w:p w:rsidR="009B566B" w:rsidRPr="009B566B" w:rsidRDefault="009B566B" w:rsidP="009B5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bookmarkStart w:id="0" w:name="_GoBack"/>
      <w:bookmarkEnd w:id="0"/>
    </w:p>
    <w:p w:rsidR="009B566B" w:rsidRPr="00DB2762" w:rsidRDefault="009B566B" w:rsidP="009B566B">
      <w:pPr>
        <w:shd w:val="clear" w:color="auto" w:fill="FFFFFF"/>
        <w:tabs>
          <w:tab w:val="left" w:pos="9214"/>
        </w:tabs>
        <w:spacing w:after="0" w:line="240" w:lineRule="auto"/>
        <w:ind w:right="24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B56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 утверждении схемы одного</w:t>
      </w:r>
    </w:p>
    <w:p w:rsidR="009B566B" w:rsidRPr="009B566B" w:rsidRDefault="009B566B" w:rsidP="009B566B">
      <w:pPr>
        <w:shd w:val="clear" w:color="auto" w:fill="FFFFFF"/>
        <w:tabs>
          <w:tab w:val="left" w:pos="9214"/>
        </w:tabs>
        <w:spacing w:after="0" w:line="240" w:lineRule="auto"/>
        <w:ind w:right="24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B56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многомандатного избирательного округа</w:t>
      </w:r>
    </w:p>
    <w:p w:rsidR="009B566B" w:rsidRPr="00DB2762" w:rsidRDefault="009B566B" w:rsidP="009B566B">
      <w:pPr>
        <w:shd w:val="clear" w:color="auto" w:fill="FFFFFF"/>
        <w:tabs>
          <w:tab w:val="left" w:pos="9214"/>
        </w:tabs>
        <w:spacing w:after="0" w:line="240" w:lineRule="auto"/>
        <w:ind w:right="24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B56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проведения выборов депутатов</w:t>
      </w:r>
    </w:p>
    <w:p w:rsidR="009B566B" w:rsidRPr="009B566B" w:rsidRDefault="009B566B" w:rsidP="009B566B">
      <w:pPr>
        <w:shd w:val="clear" w:color="auto" w:fill="FFFFFF"/>
        <w:tabs>
          <w:tab w:val="left" w:pos="9214"/>
        </w:tabs>
        <w:spacing w:after="0" w:line="240" w:lineRule="auto"/>
        <w:ind w:right="24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B56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Белоярского сельского Совета депутатов</w:t>
      </w:r>
    </w:p>
    <w:p w:rsidR="009B566B" w:rsidRPr="00DB2762" w:rsidRDefault="009B566B" w:rsidP="009B566B">
      <w:pPr>
        <w:shd w:val="clear" w:color="auto" w:fill="FFFFFF"/>
        <w:tabs>
          <w:tab w:val="left" w:pos="9214"/>
        </w:tabs>
        <w:spacing w:after="0" w:line="240" w:lineRule="auto"/>
        <w:ind w:right="24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B56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Ачинского района Красноярского края</w:t>
      </w:r>
    </w:p>
    <w:p w:rsidR="009B566B" w:rsidRPr="009B566B" w:rsidRDefault="009B566B" w:rsidP="009B5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B566B" w:rsidRPr="00DB2762" w:rsidRDefault="009B566B" w:rsidP="00AD078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B56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соответствии со статьей 18 Федерального закона от 12.06.2002 года № 67-ФЗ «Об основных гарантиях прав и права на участие в референдуме граждан</w:t>
      </w:r>
      <w:r w:rsidRPr="00DB27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B56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Российской Федерации», </w:t>
      </w:r>
      <w:r w:rsidR="00AD0783" w:rsidRPr="00DB27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статьями 8, 17.1.</w:t>
      </w:r>
      <w:r w:rsidRPr="009B56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gramStart"/>
      <w:r w:rsidR="00AD0783" w:rsidRPr="00DB27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Закона Красноярского края от 02.10.2003 №8-</w:t>
      </w:r>
      <w:r w:rsidR="00AD0783" w:rsidRPr="00DB2762">
        <w:rPr>
          <w:rFonts w:ascii="Times New Roman" w:eastAsia="Times New Roman" w:hAnsi="Times New Roman" w:cs="Times New Roman"/>
          <w:sz w:val="24"/>
          <w:szCs w:val="24"/>
          <w:lang w:eastAsia="ru-RU"/>
        </w:rPr>
        <w:t>1411</w:t>
      </w:r>
      <w:r w:rsidR="00AD0783" w:rsidRPr="00DB276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AD0783" w:rsidRPr="009B56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«О выборах в органы</w:t>
      </w:r>
      <w:r w:rsidR="00AD0783" w:rsidRPr="00DB27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D0783" w:rsidRPr="009B56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местного самоуправления в Красноярском крае»</w:t>
      </w:r>
      <w:r w:rsidR="00AD0783" w:rsidRPr="00DB27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решением Избирательной комиссии Красноярского края от 12/525-8 от 26.05.2022 «О возложении на территориальную избирательную комиссию Ачинского района Красноярского края полномочий по подготовке и проведению выборов в органы местного самоуправления, местного референдума на территории муниципального образования Белоярский сельсовет Ачинского района Красноярского края</w:t>
      </w:r>
      <w:r w:rsidR="00AD0783" w:rsidRPr="00DB2762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9B56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 статьей 21</w:t>
      </w:r>
      <w:proofErr w:type="gramEnd"/>
      <w:r w:rsidRPr="009B56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25 Устава Белоярского сельсовета, Белоярский</w:t>
      </w:r>
      <w:r w:rsidR="00AD0783" w:rsidRPr="00DB27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B56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сельский Совет депутатов РЕШИЛ:</w:t>
      </w:r>
    </w:p>
    <w:p w:rsidR="00AD0783" w:rsidRPr="009B566B" w:rsidRDefault="00AD0783" w:rsidP="00AD078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B566B" w:rsidRPr="009B566B" w:rsidRDefault="00AD0783" w:rsidP="00DB2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B27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</w:t>
      </w:r>
      <w:r w:rsidR="009B566B" w:rsidRPr="009B56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</w:t>
      </w:r>
      <w:r w:rsidRPr="00DB27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="009B566B" w:rsidRPr="009B56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Утвердить схему одного многомандатного избирательного округа </w:t>
      </w:r>
      <w:proofErr w:type="gramStart"/>
      <w:r w:rsidR="009B566B" w:rsidRPr="009B56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</w:t>
      </w:r>
      <w:proofErr w:type="gramEnd"/>
    </w:p>
    <w:p w:rsidR="009B566B" w:rsidRPr="009B566B" w:rsidRDefault="009B566B" w:rsidP="00DB2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B56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проведения выборов депутатов Белоярского сельского Совета депутатов Ачинского</w:t>
      </w:r>
      <w:r w:rsidR="00AD0783" w:rsidRPr="00DB27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B56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района Красноярского края сроком на десять лет согласно приложению.</w:t>
      </w:r>
    </w:p>
    <w:p w:rsidR="00DB2762" w:rsidRPr="00DB2762" w:rsidRDefault="00AD0783" w:rsidP="00DB2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B27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2.  Наделить </w:t>
      </w:r>
      <w:r w:rsidRPr="00AD07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каждого</w:t>
      </w:r>
      <w:r w:rsidRPr="00DB27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D07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избирателя</w:t>
      </w:r>
      <w:r w:rsidRPr="00DB27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D07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Pr="00DB27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D07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образованном</w:t>
      </w:r>
      <w:r w:rsidRPr="00DB27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D07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многомандатном</w:t>
      </w:r>
      <w:r w:rsidRPr="00DB27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D07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избирательном округе десятью голосами.</w:t>
      </w:r>
    </w:p>
    <w:p w:rsidR="009B566B" w:rsidRPr="009B566B" w:rsidRDefault="00DB2762" w:rsidP="00DB27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B27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</w:t>
      </w:r>
      <w:r w:rsidR="009B566B" w:rsidRPr="009B56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</w:t>
      </w:r>
      <w:r w:rsidR="00AD0783" w:rsidRPr="00DB27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="009B566B" w:rsidRPr="009B56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 момента вступления в силу настоящего решения признать утратившим</w:t>
      </w:r>
      <w:r w:rsidR="00AD0783" w:rsidRPr="00DB27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B566B" w:rsidRPr="009B56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силу решение Белоярского </w:t>
      </w:r>
      <w:r w:rsidRPr="00DB27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сельского Совета депутатов от 27.02.2015 № 49</w:t>
      </w:r>
      <w:r w:rsidR="009B566B" w:rsidRPr="009B56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Pr="00DB27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218</w:t>
      </w:r>
      <w:r w:rsidR="009B566B" w:rsidRPr="009B56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</w:t>
      </w:r>
      <w:r w:rsidRPr="00DB27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B566B" w:rsidRPr="009B56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</w:t>
      </w:r>
      <w:r w:rsidRPr="00DB27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 утверждении схемы одного многомандатного избирательного округа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B27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проведения выборов депутатов Белоярского сельского Совета депутатов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B27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Ачинского района Красноярского края</w:t>
      </w:r>
      <w:r w:rsidR="009B566B" w:rsidRPr="009B56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».</w:t>
      </w:r>
    </w:p>
    <w:p w:rsidR="00DB2762" w:rsidRPr="00DB2762" w:rsidRDefault="00DB2762" w:rsidP="00DB2762">
      <w:pPr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7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</w:t>
      </w:r>
      <w:r w:rsidR="009B566B" w:rsidRPr="009B56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</w:t>
      </w:r>
      <w:r w:rsidRPr="00DB27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  <w:r w:rsidR="009B566B" w:rsidRPr="009B56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B276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Решение </w:t>
      </w:r>
      <w:r w:rsidRPr="00DB27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вступают в силу после его официального опубликования</w:t>
      </w:r>
      <w:r w:rsidRPr="00DB27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2762">
        <w:rPr>
          <w:rFonts w:ascii="Times New Roman" w:hAnsi="Times New Roman" w:cs="Times New Roman"/>
          <w:color w:val="000000"/>
          <w:spacing w:val="1"/>
          <w:sz w:val="24"/>
          <w:szCs w:val="24"/>
        </w:rPr>
        <w:t>в информационном листе «Белоярские Вести».</w:t>
      </w:r>
    </w:p>
    <w:p w:rsidR="00DB2762" w:rsidRPr="00DB2762" w:rsidRDefault="00DB2762" w:rsidP="00DB2762">
      <w:pPr>
        <w:pStyle w:val="a6"/>
        <w:rPr>
          <w:sz w:val="24"/>
          <w:szCs w:val="24"/>
        </w:rPr>
      </w:pPr>
    </w:p>
    <w:p w:rsidR="00DB2762" w:rsidRPr="00DB2762" w:rsidRDefault="00DB2762" w:rsidP="00DB2762">
      <w:pPr>
        <w:pStyle w:val="a6"/>
        <w:ind w:firstLine="567"/>
        <w:rPr>
          <w:sz w:val="24"/>
          <w:szCs w:val="24"/>
        </w:rPr>
      </w:pPr>
    </w:p>
    <w:p w:rsidR="00DB2762" w:rsidRPr="00DB2762" w:rsidRDefault="00DB2762" w:rsidP="00DB2762">
      <w:pPr>
        <w:pStyle w:val="a5"/>
        <w:ind w:left="-426"/>
        <w:jc w:val="both"/>
        <w:rPr>
          <w:rFonts w:ascii="Times New Roman" w:hAnsi="Times New Roman"/>
          <w:sz w:val="24"/>
          <w:szCs w:val="24"/>
        </w:rPr>
      </w:pPr>
      <w:r w:rsidRPr="00DB2762"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 w:rsidRPr="00DB2762">
        <w:rPr>
          <w:rFonts w:ascii="Times New Roman" w:hAnsi="Times New Roman"/>
          <w:sz w:val="24"/>
          <w:szCs w:val="24"/>
        </w:rPr>
        <w:t>Белоярского</w:t>
      </w:r>
      <w:proofErr w:type="gramEnd"/>
      <w:r w:rsidRPr="00DB2762">
        <w:rPr>
          <w:rFonts w:ascii="Times New Roman" w:hAnsi="Times New Roman"/>
          <w:sz w:val="24"/>
          <w:szCs w:val="24"/>
        </w:rPr>
        <w:t xml:space="preserve">                                                Глава</w:t>
      </w:r>
    </w:p>
    <w:p w:rsidR="00DB2762" w:rsidRPr="00DB2762" w:rsidRDefault="00DB2762" w:rsidP="00DB2762">
      <w:pPr>
        <w:pStyle w:val="a5"/>
        <w:ind w:left="-426"/>
        <w:jc w:val="both"/>
        <w:rPr>
          <w:rFonts w:ascii="Times New Roman" w:hAnsi="Times New Roman"/>
          <w:sz w:val="24"/>
          <w:szCs w:val="24"/>
        </w:rPr>
      </w:pPr>
      <w:r w:rsidRPr="00DB2762">
        <w:rPr>
          <w:rFonts w:ascii="Times New Roman" w:hAnsi="Times New Roman"/>
          <w:sz w:val="24"/>
          <w:szCs w:val="24"/>
        </w:rPr>
        <w:t>Сельского Совета депутатов                                              Белоярского сельсовет</w:t>
      </w:r>
    </w:p>
    <w:p w:rsidR="00DB2762" w:rsidRPr="00DB2762" w:rsidRDefault="00DB2762" w:rsidP="00DB276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B2762">
        <w:rPr>
          <w:rFonts w:ascii="Times New Roman" w:hAnsi="Times New Roman"/>
          <w:sz w:val="24"/>
          <w:szCs w:val="24"/>
        </w:rPr>
        <w:t xml:space="preserve">             </w:t>
      </w:r>
      <w:proofErr w:type="spellStart"/>
      <w:r w:rsidRPr="00DB2762">
        <w:rPr>
          <w:rFonts w:ascii="Times New Roman" w:hAnsi="Times New Roman"/>
          <w:sz w:val="24"/>
          <w:szCs w:val="24"/>
        </w:rPr>
        <w:t>А.В.Горковенко</w:t>
      </w:r>
      <w:proofErr w:type="spellEnd"/>
      <w:r w:rsidRPr="00DB2762">
        <w:rPr>
          <w:rFonts w:ascii="Times New Roman" w:hAnsi="Times New Roman"/>
          <w:sz w:val="24"/>
          <w:szCs w:val="24"/>
        </w:rPr>
        <w:t xml:space="preserve">                                                             А.С. </w:t>
      </w:r>
      <w:proofErr w:type="spellStart"/>
      <w:r w:rsidRPr="00DB2762">
        <w:rPr>
          <w:rFonts w:ascii="Times New Roman" w:hAnsi="Times New Roman"/>
          <w:sz w:val="24"/>
          <w:szCs w:val="24"/>
        </w:rPr>
        <w:t>Сабиров</w:t>
      </w:r>
      <w:proofErr w:type="spellEnd"/>
    </w:p>
    <w:p w:rsidR="009B566B" w:rsidRDefault="009B566B" w:rsidP="009B566B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DB2762" w:rsidRDefault="00DB2762" w:rsidP="009B566B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9B566B" w:rsidRPr="009B566B" w:rsidRDefault="009B566B" w:rsidP="00DB2762">
      <w:pPr>
        <w:shd w:val="clear" w:color="auto" w:fill="FFFFFF"/>
        <w:spacing w:after="0" w:line="240" w:lineRule="auto"/>
        <w:ind w:left="5245" w:firstLine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B56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Приложение</w:t>
      </w:r>
    </w:p>
    <w:p w:rsidR="00DB2762" w:rsidRPr="00DB2762" w:rsidRDefault="009B566B" w:rsidP="00DB2762">
      <w:pPr>
        <w:shd w:val="clear" w:color="auto" w:fill="FFFFFF"/>
        <w:spacing w:after="0" w:line="240" w:lineRule="auto"/>
        <w:ind w:left="5245" w:firstLine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B56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 решению </w:t>
      </w:r>
      <w:proofErr w:type="gramStart"/>
      <w:r w:rsidRPr="009B56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Белоярского</w:t>
      </w:r>
      <w:proofErr w:type="gramEnd"/>
      <w:r w:rsidRPr="009B56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сельского </w:t>
      </w:r>
      <w:r w:rsidR="00DB2762" w:rsidRPr="00DB27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</w:p>
    <w:p w:rsidR="009B566B" w:rsidRPr="009B566B" w:rsidRDefault="009B566B" w:rsidP="00DB2762">
      <w:pPr>
        <w:shd w:val="clear" w:color="auto" w:fill="FFFFFF"/>
        <w:spacing w:after="0" w:line="240" w:lineRule="auto"/>
        <w:ind w:left="5245" w:firstLine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B56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Совета депутатов</w:t>
      </w:r>
    </w:p>
    <w:p w:rsidR="009B566B" w:rsidRPr="009B566B" w:rsidRDefault="00DB2762" w:rsidP="00DB2762">
      <w:pPr>
        <w:shd w:val="clear" w:color="auto" w:fill="FFFFFF"/>
        <w:spacing w:after="0" w:line="240" w:lineRule="auto"/>
        <w:ind w:left="5245" w:firstLine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B27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 00.00.2024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№ 00 - 000</w:t>
      </w:r>
      <w:r w:rsidR="009B566B" w:rsidRPr="009B56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</w:t>
      </w:r>
    </w:p>
    <w:p w:rsidR="009B566B" w:rsidRPr="00DB2762" w:rsidRDefault="009B566B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B2762" w:rsidRPr="00DB2762" w:rsidRDefault="00DB2762" w:rsidP="00DB27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B27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СХЕМА</w:t>
      </w:r>
    </w:p>
    <w:p w:rsidR="00DB2762" w:rsidRPr="00DB2762" w:rsidRDefault="00DB2762" w:rsidP="00DB27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B27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ОДНОГО МНОГОМАНДАТНОГО ИЗБИРАТЕЛЬНОГО ОКРУГА</w:t>
      </w:r>
    </w:p>
    <w:p w:rsidR="00DB2762" w:rsidRPr="00DB2762" w:rsidRDefault="00DB2762" w:rsidP="00DB27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B27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ПРОВЕДЕНИЯ ВЫБОРОВ ДЕПУТАТОВ БЕЛОЯРСКОГО СЕЛЬСКОГО СОВЕТА</w:t>
      </w:r>
    </w:p>
    <w:p w:rsidR="00DB2762" w:rsidRPr="00DB2762" w:rsidRDefault="00DB2762" w:rsidP="00DB27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B27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ДЕПУТАТОВ АЧИНСКОГО РАЙОНА</w:t>
      </w:r>
    </w:p>
    <w:p w:rsidR="00DB2762" w:rsidRDefault="00DB2762" w:rsidP="00DB27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B27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КРАСНОЯРСКОГО КРАЯ И ЕЕ ГРАФИЧЕСКОЕ ИЗОБРАЖЕНИЕ</w:t>
      </w:r>
    </w:p>
    <w:p w:rsidR="001E7BD7" w:rsidRPr="00DB2762" w:rsidRDefault="001E7BD7" w:rsidP="00DB27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D172257" wp14:editId="6B8D271D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422265" cy="2685415"/>
            <wp:effectExtent l="0" t="0" r="6985" b="63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22" t="44210" r="30688" b="22868"/>
                    <a:stretch/>
                  </pic:blipFill>
                  <pic:spPr bwMode="auto">
                    <a:xfrm>
                      <a:off x="0" y="0"/>
                      <a:ext cx="5430590" cy="26895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6C4F" w:rsidRDefault="00DB2762" w:rsidP="00DB2762">
      <w:pPr>
        <w:jc w:val="center"/>
      </w:pPr>
      <w:r>
        <w:rPr>
          <w:noProof/>
          <w:lang w:eastAsia="ru-RU"/>
        </w:rPr>
        <w:br w:type="textWrapping" w:clear="all"/>
      </w:r>
      <w:r w:rsidR="009B566B">
        <w:rPr>
          <w:noProof/>
          <w:lang w:eastAsia="ru-RU"/>
        </w:rPr>
        <w:drawing>
          <wp:inline distT="0" distB="0" distL="0" distR="0" wp14:anchorId="46F8FE56" wp14:editId="7BE28621">
            <wp:extent cx="4334460" cy="4667693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2302" t="29449" r="46679" b="6220"/>
                    <a:stretch/>
                  </pic:blipFill>
                  <pic:spPr bwMode="auto">
                    <a:xfrm>
                      <a:off x="0" y="0"/>
                      <a:ext cx="4357985" cy="46930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F6C4F" w:rsidSect="00DB2762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66B"/>
    <w:rsid w:val="001E7BD7"/>
    <w:rsid w:val="00535301"/>
    <w:rsid w:val="009B566B"/>
    <w:rsid w:val="00AD0783"/>
    <w:rsid w:val="00CC333E"/>
    <w:rsid w:val="00DB2762"/>
    <w:rsid w:val="00DF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66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B27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rsid w:val="00DB276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DB2762"/>
    <w:rPr>
      <w:rFonts w:ascii="Times New Roman" w:eastAsia="Times New Roman" w:hAnsi="Times New Roman" w:cs="Times New Roman"/>
      <w:kern w:val="1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66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B27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rsid w:val="00DB276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DB2762"/>
    <w:rPr>
      <w:rFonts w:ascii="Times New Roman" w:eastAsia="Times New Roman" w:hAnsi="Times New Roman" w:cs="Times New Roman"/>
      <w:kern w:val="1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2024-12-17T08:09:00Z</cp:lastPrinted>
  <dcterms:created xsi:type="dcterms:W3CDTF">2024-12-17T07:35:00Z</dcterms:created>
  <dcterms:modified xsi:type="dcterms:W3CDTF">2024-12-17T08:09:00Z</dcterms:modified>
</cp:coreProperties>
</file>