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52E0D" w:rsidRDefault="00510A06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2F4982">
        <w:rPr>
          <w:rFonts w:ascii="Times New Roman" w:hAnsi="Times New Roman"/>
          <w:b/>
          <w:bCs/>
          <w:sz w:val="24"/>
          <w:szCs w:val="24"/>
        </w:rPr>
        <w:t>2</w:t>
      </w:r>
      <w:r w:rsidR="007565C0">
        <w:rPr>
          <w:rFonts w:ascii="Times New Roman" w:hAnsi="Times New Roman"/>
          <w:b/>
          <w:bCs/>
          <w:sz w:val="24"/>
          <w:szCs w:val="24"/>
        </w:rPr>
        <w:t>.0</w:t>
      </w:r>
      <w:r w:rsidR="002F4982">
        <w:rPr>
          <w:rFonts w:ascii="Times New Roman" w:hAnsi="Times New Roman"/>
          <w:b/>
          <w:bCs/>
          <w:sz w:val="24"/>
          <w:szCs w:val="24"/>
        </w:rPr>
        <w:t>5</w:t>
      </w:r>
      <w:r w:rsidR="00CD5433">
        <w:rPr>
          <w:rFonts w:ascii="Times New Roman" w:hAnsi="Times New Roman"/>
          <w:b/>
          <w:bCs/>
          <w:sz w:val="24"/>
          <w:szCs w:val="24"/>
        </w:rPr>
        <w:t>.202</w:t>
      </w:r>
      <w:r w:rsidR="00C6667C">
        <w:rPr>
          <w:rFonts w:ascii="Times New Roman" w:hAnsi="Times New Roman"/>
          <w:b/>
          <w:bCs/>
          <w:sz w:val="24"/>
          <w:szCs w:val="24"/>
        </w:rPr>
        <w:t>3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2F4982">
        <w:rPr>
          <w:rFonts w:ascii="Times New Roman" w:hAnsi="Times New Roman"/>
          <w:b/>
          <w:bCs/>
          <w:sz w:val="24"/>
          <w:szCs w:val="24"/>
        </w:rPr>
        <w:t>№ 35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C6667C">
        <w:rPr>
          <w:rFonts w:ascii="Times New Roman" w:hAnsi="Times New Roman"/>
          <w:b/>
          <w:sz w:val="24"/>
          <w:szCs w:val="24"/>
        </w:rPr>
        <w:t>1</w:t>
      </w:r>
      <w:r w:rsidR="00510A06">
        <w:rPr>
          <w:rFonts w:ascii="Times New Roman" w:hAnsi="Times New Roman"/>
          <w:b/>
          <w:sz w:val="24"/>
          <w:szCs w:val="24"/>
        </w:rPr>
        <w:t xml:space="preserve"> </w:t>
      </w:r>
      <w:r w:rsidR="00C6667C">
        <w:rPr>
          <w:rFonts w:ascii="Times New Roman" w:hAnsi="Times New Roman"/>
          <w:b/>
          <w:sz w:val="24"/>
          <w:szCs w:val="24"/>
        </w:rPr>
        <w:t>квартал</w:t>
      </w:r>
      <w:r w:rsidR="00E52DDE">
        <w:rPr>
          <w:rFonts w:ascii="Times New Roman" w:hAnsi="Times New Roman"/>
          <w:b/>
          <w:sz w:val="24"/>
          <w:szCs w:val="24"/>
        </w:rPr>
        <w:t xml:space="preserve"> 202</w:t>
      </w:r>
      <w:r w:rsidR="00C6667C">
        <w:rPr>
          <w:rFonts w:ascii="Times New Roman" w:hAnsi="Times New Roman"/>
          <w:b/>
          <w:sz w:val="24"/>
          <w:szCs w:val="24"/>
        </w:rPr>
        <w:t>3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C6667C">
        <w:rPr>
          <w:rFonts w:ascii="Times New Roman" w:hAnsi="Times New Roman"/>
          <w:sz w:val="24"/>
          <w:szCs w:val="24"/>
        </w:rPr>
        <w:t>1</w:t>
      </w:r>
      <w:r w:rsidR="00510A06">
        <w:rPr>
          <w:rFonts w:ascii="Times New Roman" w:hAnsi="Times New Roman"/>
          <w:sz w:val="24"/>
          <w:szCs w:val="24"/>
        </w:rPr>
        <w:t xml:space="preserve"> </w:t>
      </w:r>
      <w:r w:rsidR="00C6667C">
        <w:rPr>
          <w:rFonts w:ascii="Times New Roman" w:hAnsi="Times New Roman"/>
          <w:sz w:val="24"/>
          <w:szCs w:val="24"/>
        </w:rPr>
        <w:t>квартал</w:t>
      </w:r>
      <w:r w:rsidR="00E52DDE">
        <w:rPr>
          <w:rFonts w:ascii="Times New Roman" w:hAnsi="Times New Roman"/>
          <w:sz w:val="24"/>
          <w:szCs w:val="24"/>
        </w:rPr>
        <w:t xml:space="preserve"> 202</w:t>
      </w:r>
      <w:r w:rsidR="00C666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</w:t>
      </w:r>
      <w:r w:rsidR="002F49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4982">
        <w:rPr>
          <w:rFonts w:ascii="Times New Roman" w:hAnsi="Times New Roman"/>
          <w:sz w:val="24"/>
          <w:szCs w:val="24"/>
        </w:rPr>
        <w:t>3</w:t>
      </w:r>
      <w:r w:rsidR="00252E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D20A37" w:rsidRDefault="00D84EF6" w:rsidP="00D84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www</w:t>
      </w:r>
      <w:r w:rsidR="00252E0D" w:rsidRPr="00D20A37">
        <w:rPr>
          <w:rFonts w:ascii="Times New Roman" w:hAnsi="Times New Roman"/>
          <w:sz w:val="24"/>
          <w:szCs w:val="24"/>
        </w:rPr>
        <w:t>.</w:t>
      </w:r>
      <w:r w:rsidR="00252E0D" w:rsidRPr="00D20A37">
        <w:rPr>
          <w:rFonts w:ascii="Times New Roman" w:hAnsi="Times New Roman"/>
          <w:sz w:val="24"/>
          <w:szCs w:val="24"/>
          <w:lang w:val="en-US"/>
        </w:rPr>
        <w:t>ach</w:t>
      </w:r>
      <w:r w:rsidR="00252E0D" w:rsidRPr="00D20A37">
        <w:rPr>
          <w:rFonts w:ascii="Times New Roman" w:hAnsi="Times New Roman"/>
          <w:sz w:val="24"/>
          <w:szCs w:val="24"/>
        </w:rPr>
        <w:t>-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rajon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  <w:proofErr w:type="spellStart"/>
      <w:r w:rsidR="00252E0D" w:rsidRPr="00D20A3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E0D" w:rsidRPr="00D20A37">
        <w:rPr>
          <w:rFonts w:ascii="Times New Roman" w:hAnsi="Times New Roman"/>
          <w:sz w:val="24"/>
          <w:szCs w:val="24"/>
        </w:rPr>
        <w:t>.</w:t>
      </w:r>
    </w:p>
    <w:p w:rsidR="00252E0D" w:rsidRPr="00D20A37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тел.8</w:t>
      </w:r>
      <w:proofErr w:type="spellEnd"/>
      <w:r>
        <w:rPr>
          <w:rFonts w:ascii="Times New Roman" w:hAnsi="Times New Roman"/>
          <w:sz w:val="20"/>
          <w:szCs w:val="20"/>
        </w:rPr>
        <w:t xml:space="preserve">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принятия решений о разработке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муниципальных программ 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67C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C66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C66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  <w:r w:rsidR="00056B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DF1393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D2163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321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</w:t>
            </w:r>
            <w:r w:rsidR="00BD2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21726" w:rsidP="00B3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21726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5105E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197,0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510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(СМИ)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(доплаты к пенсии муниципальным служащим)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Произведены выплаты к пенсии муниципальным служащим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21293" w:rsidP="00821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L4970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Переданные полномочия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204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204F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90095580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7565C0" w:rsidRDefault="00821293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p w:rsidR="007565C0" w:rsidRDefault="00D747F6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>к Порядку принятия решений о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разработке муниципальных программ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7565C0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3E2F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  <w:p w:rsidR="007565C0" w:rsidRPr="007565C0" w:rsidRDefault="007565C0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353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1C6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EC3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07748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F658E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1136E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03AA4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1691,8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7511,6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346B7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2F" w:rsidRPr="002F4982" w:rsidRDefault="00353E2F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7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1.3.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софинансирование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F82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Краевая субсидия на ремонт автомобильных дорог общего пользования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 Краевая субсидия на ремонт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 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Содержание внут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 поселенческих дорог в зимнее</w:t>
            </w:r>
            <w:r w:rsidR="004A37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время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(софинансирование за счет 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4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0S50</w:t>
            </w:r>
            <w:proofErr w:type="spell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265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674"/>
        <w:gridCol w:w="127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2F498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82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10082040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1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1136E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1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353E2F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353E2F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осуществление дорожной деятельности в целях решения задач социально-экономического развития.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внутри поселенчес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ких дорог в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время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353E2F" w:rsidRDefault="00F8256A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S3950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E3150" w:rsidRPr="007565C0" w:rsidRDefault="00AE315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275"/>
        <w:gridCol w:w="426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2F498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Содержание внутри поселенческих дорог в зимнее и летнее время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2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R310601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1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2F4982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:rsidR="007565C0" w:rsidRPr="007565C0" w:rsidRDefault="007565C0" w:rsidP="00466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уличного освещения на территории 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20077450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B787D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за уличное 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B787D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05,1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B787D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05,1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B787D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2704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B787D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CA3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835,5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3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11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9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жилья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63"/>
              <w:tblW w:w="16102" w:type="dxa"/>
              <w:tblLayout w:type="fixed"/>
              <w:tblLook w:val="04A0" w:firstRow="1" w:lastRow="0" w:firstColumn="1" w:lastColumn="0" w:noHBand="0" w:noVBand="1"/>
            </w:tblPr>
            <w:tblGrid>
              <w:gridCol w:w="16102"/>
            </w:tblGrid>
            <w:tr w:rsidR="007565C0" w:rsidRPr="007565C0" w:rsidTr="007565C0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Приобретение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жилья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программе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переселению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граждан </w:t>
                  </w:r>
                  <w:proofErr w:type="gramStart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из</w:t>
                  </w:r>
                  <w:proofErr w:type="gramEnd"/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565C0" w:rsidRPr="007565C0" w:rsidRDefault="007565C0" w:rsidP="007565C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565C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ветхого жилья</w:t>
                  </w:r>
                </w:p>
              </w:tc>
            </w:tr>
          </w:tbl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proofErr w:type="spell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F367483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Переселение населения из ветхого жилья (софинансирование)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tabs>
                <w:tab w:val="left" w:pos="296"/>
                <w:tab w:val="center" w:pos="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по программе по переселению граждан из ветхого жилья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Сбор, вывоз и утилизация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от учреждений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Ликвидация несанкционированных свалок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Вывоз ТКО с территории кладбища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8C02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F539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BF539C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679,6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353,5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за счет сре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 (акарицидная обработка мест захоронения)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работы по акарицидной обработке территории массовых скопления людей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BF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30075550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center" w:pos="3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40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197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1.7. за счет средств Краевого бюджета (акарицидная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2F49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работы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территории массовых скопления людей</w:t>
            </w:r>
          </w:p>
        </w:tc>
      </w:tr>
      <w:tr w:rsidR="007565C0" w:rsidRPr="007565C0" w:rsidTr="007565C0">
        <w:trPr>
          <w:trHeight w:val="6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2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Произведен технический осмотр транспортного самоходного средства трактор «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оплачиваемых работ по благоустройству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BF539C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7565C0" w:rsidRDefault="00F8256A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Default="007565C0" w:rsidP="00D747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Порядку принятия решений о разработке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муниципальных программ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го сельсовета,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их </w:t>
      </w:r>
      <w:proofErr w:type="gramStart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>формировании</w:t>
      </w:r>
      <w:proofErr w:type="gramEnd"/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и реализации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(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982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2F49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2F49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1173,2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1173,2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1168,2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1168,2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45D2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A59C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A59C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767,9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ГСМ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4A373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</w:t>
            </w:r>
            <w:proofErr w:type="gramStart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аевого бюджета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CF1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1.3. Расходы на обеспечение первичных мер пожарной безопасности софинансирование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7" w:colLast="11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2.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Безопасное и эффективное использование водных объектов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5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3.1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связанные с улучшением технического состояния объекта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  <w:proofErr w:type="spellEnd"/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0210094170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BF3455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3.2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3.3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мероприятия по выявлению и пресечению распространения литературы, аудио - и видеоматериалов экстремистского толка,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пропагандирующих разжигание национальной, расовой и религиозной вражды 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3.4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мест концентрации молодежи, уведомлять о таких фактах участкового уполномоченного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3.5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3.6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органах, общественных объединений, организаций и должностных лиц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3.7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3.8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3.9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Оказывать социальную поддержку лицам, пострадавшим в результате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террористического акта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3.11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в прокуратуру Ачинского района информации о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поступивших в Администрацию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 уведомлениях граждан о создании и начале деятельности религиозных групп.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Мероприятие 3.12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в 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ходе осуществления </w:t>
            </w:r>
            <w:proofErr w:type="gramStart"/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6A7FE2">
      <w:footerReference w:type="even" r:id="rId10"/>
      <w:footerReference w:type="default" r:id="rId11"/>
      <w:pgSz w:w="16838" w:h="11906" w:orient="landscape"/>
      <w:pgMar w:top="0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C5" w:rsidRDefault="00A379C5">
      <w:pPr>
        <w:spacing w:after="0" w:line="240" w:lineRule="auto"/>
      </w:pPr>
      <w:r>
        <w:separator/>
      </w:r>
    </w:p>
  </w:endnote>
  <w:endnote w:type="continuationSeparator" w:id="0">
    <w:p w:rsidR="00A379C5" w:rsidRDefault="00A3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7C" w:rsidRDefault="00C6667C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C6667C" w:rsidRDefault="00C6667C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7C" w:rsidRDefault="00C6667C" w:rsidP="006A7F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C5" w:rsidRDefault="00A379C5">
      <w:pPr>
        <w:spacing w:after="0" w:line="240" w:lineRule="auto"/>
      </w:pPr>
      <w:r>
        <w:separator/>
      </w:r>
    </w:p>
  </w:footnote>
  <w:footnote w:type="continuationSeparator" w:id="0">
    <w:p w:rsidR="00A379C5" w:rsidRDefault="00A3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54DB"/>
    <w:rsid w:val="0002356C"/>
    <w:rsid w:val="0002704C"/>
    <w:rsid w:val="00037B9F"/>
    <w:rsid w:val="00056BC1"/>
    <w:rsid w:val="0006456B"/>
    <w:rsid w:val="000823C0"/>
    <w:rsid w:val="00086E0E"/>
    <w:rsid w:val="000B109E"/>
    <w:rsid w:val="000C55EB"/>
    <w:rsid w:val="000C621F"/>
    <w:rsid w:val="000D0A56"/>
    <w:rsid w:val="000D2323"/>
    <w:rsid w:val="000E6645"/>
    <w:rsid w:val="000F183B"/>
    <w:rsid w:val="00161E9E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C0DA7"/>
    <w:rsid w:val="002F4982"/>
    <w:rsid w:val="002F62FA"/>
    <w:rsid w:val="002F7A70"/>
    <w:rsid w:val="00307748"/>
    <w:rsid w:val="0031357F"/>
    <w:rsid w:val="00321726"/>
    <w:rsid w:val="003244FE"/>
    <w:rsid w:val="00353E2F"/>
    <w:rsid w:val="0035589D"/>
    <w:rsid w:val="00364697"/>
    <w:rsid w:val="003C17AB"/>
    <w:rsid w:val="003E3ACC"/>
    <w:rsid w:val="00403AA4"/>
    <w:rsid w:val="004141F2"/>
    <w:rsid w:val="00430FA0"/>
    <w:rsid w:val="00444884"/>
    <w:rsid w:val="00461DF5"/>
    <w:rsid w:val="00466EB1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61ABE"/>
    <w:rsid w:val="00592BD4"/>
    <w:rsid w:val="005A7517"/>
    <w:rsid w:val="00602A07"/>
    <w:rsid w:val="006125D9"/>
    <w:rsid w:val="0062549A"/>
    <w:rsid w:val="006368F6"/>
    <w:rsid w:val="00645D22"/>
    <w:rsid w:val="00665CF1"/>
    <w:rsid w:val="0068452D"/>
    <w:rsid w:val="00686560"/>
    <w:rsid w:val="006A29EE"/>
    <w:rsid w:val="006A7FE2"/>
    <w:rsid w:val="006B49C1"/>
    <w:rsid w:val="006D5967"/>
    <w:rsid w:val="006E52F2"/>
    <w:rsid w:val="00711EDD"/>
    <w:rsid w:val="007346B7"/>
    <w:rsid w:val="007565C0"/>
    <w:rsid w:val="00757641"/>
    <w:rsid w:val="00757F1F"/>
    <w:rsid w:val="00777D2E"/>
    <w:rsid w:val="007825AA"/>
    <w:rsid w:val="007A1251"/>
    <w:rsid w:val="007F404A"/>
    <w:rsid w:val="008162AA"/>
    <w:rsid w:val="00816FFD"/>
    <w:rsid w:val="00821293"/>
    <w:rsid w:val="00833720"/>
    <w:rsid w:val="00847F8E"/>
    <w:rsid w:val="00851E09"/>
    <w:rsid w:val="00854E23"/>
    <w:rsid w:val="008614EC"/>
    <w:rsid w:val="00866EF4"/>
    <w:rsid w:val="00880FE7"/>
    <w:rsid w:val="00885B5C"/>
    <w:rsid w:val="008B2F81"/>
    <w:rsid w:val="008B677E"/>
    <w:rsid w:val="008C0274"/>
    <w:rsid w:val="008C1CA5"/>
    <w:rsid w:val="008E1710"/>
    <w:rsid w:val="008F2CA3"/>
    <w:rsid w:val="00902BDB"/>
    <w:rsid w:val="009066EC"/>
    <w:rsid w:val="00955AB9"/>
    <w:rsid w:val="0096652D"/>
    <w:rsid w:val="009804C9"/>
    <w:rsid w:val="00994378"/>
    <w:rsid w:val="009A5759"/>
    <w:rsid w:val="009A5814"/>
    <w:rsid w:val="009B20B7"/>
    <w:rsid w:val="009B5446"/>
    <w:rsid w:val="009D325B"/>
    <w:rsid w:val="009F1999"/>
    <w:rsid w:val="00A01B67"/>
    <w:rsid w:val="00A2773B"/>
    <w:rsid w:val="00A34964"/>
    <w:rsid w:val="00A379C5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667C"/>
    <w:rsid w:val="00C67D2B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3238C"/>
    <w:rsid w:val="00D32D72"/>
    <w:rsid w:val="00D747F6"/>
    <w:rsid w:val="00D84EF6"/>
    <w:rsid w:val="00DA59CF"/>
    <w:rsid w:val="00DC7BB6"/>
    <w:rsid w:val="00DF1393"/>
    <w:rsid w:val="00E17AA5"/>
    <w:rsid w:val="00E4248F"/>
    <w:rsid w:val="00E52DDE"/>
    <w:rsid w:val="00E6767B"/>
    <w:rsid w:val="00EA67CF"/>
    <w:rsid w:val="00EC3DE0"/>
    <w:rsid w:val="00EE2BF7"/>
    <w:rsid w:val="00F001FA"/>
    <w:rsid w:val="00F124AB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A56B-5B3B-4D69-9D6F-E34B6D59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4757</TotalTime>
  <Pages>32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64</cp:revision>
  <cp:lastPrinted>2023-05-03T07:58:00Z</cp:lastPrinted>
  <dcterms:created xsi:type="dcterms:W3CDTF">2020-07-14T07:37:00Z</dcterms:created>
  <dcterms:modified xsi:type="dcterms:W3CDTF">2023-05-03T08:04:00Z</dcterms:modified>
</cp:coreProperties>
</file>