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6025D4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СРЕДА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B834F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15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марта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B834F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7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2E561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B834F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7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2460" w:rsidRPr="000B7A6B" w:rsidRDefault="00232460" w:rsidP="0023246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>КРАСНОЯРСКИЙ КРАЙ</w:t>
      </w:r>
    </w:p>
    <w:p w:rsidR="00232460" w:rsidRPr="000B7A6B" w:rsidRDefault="00232460" w:rsidP="0023246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>АЧИНСКИЙ  РАЙОН</w:t>
      </w:r>
    </w:p>
    <w:p w:rsidR="00232460" w:rsidRPr="000B7A6B" w:rsidRDefault="00232460" w:rsidP="0023246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>АДМИНИСТРАЦИЯ БЕЛОЯРСКОГО  СЕЛЬСОВЕТА</w:t>
      </w:r>
    </w:p>
    <w:p w:rsidR="00232460" w:rsidRPr="000B7A6B" w:rsidRDefault="00232460" w:rsidP="0023246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32460" w:rsidRPr="000B7A6B" w:rsidRDefault="00232460" w:rsidP="0023246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0B7A6B">
        <w:rPr>
          <w:rFonts w:ascii="Arial" w:hAnsi="Arial" w:cs="Arial"/>
          <w:sz w:val="24"/>
          <w:szCs w:val="24"/>
        </w:rPr>
        <w:t>П</w:t>
      </w:r>
      <w:proofErr w:type="gramEnd"/>
      <w:r w:rsidRPr="000B7A6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32460" w:rsidRPr="000B7A6B" w:rsidRDefault="00232460" w:rsidP="00232460">
      <w:pPr>
        <w:tabs>
          <w:tab w:val="left" w:pos="682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ab/>
      </w:r>
    </w:p>
    <w:p w:rsidR="00232460" w:rsidRPr="000B7A6B" w:rsidRDefault="00232460" w:rsidP="00232460">
      <w:pPr>
        <w:tabs>
          <w:tab w:val="left" w:pos="381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>13.03.2023 № 18-П</w:t>
      </w:r>
    </w:p>
    <w:p w:rsidR="00232460" w:rsidRPr="000B7A6B" w:rsidRDefault="00232460" w:rsidP="00232460">
      <w:pPr>
        <w:spacing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232460" w:rsidRPr="000B7A6B" w:rsidRDefault="00232460" w:rsidP="0023246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0B7A6B">
        <w:rPr>
          <w:rFonts w:ascii="Arial" w:hAnsi="Arial" w:cs="Arial"/>
          <w:color w:val="000000"/>
          <w:spacing w:val="-7"/>
          <w:sz w:val="24"/>
          <w:szCs w:val="24"/>
        </w:rPr>
        <w:t xml:space="preserve">О мерах по обеспечению безопасности людей на водных </w:t>
      </w:r>
      <w:bookmarkStart w:id="0" w:name="_GoBack"/>
      <w:bookmarkEnd w:id="0"/>
      <w:r w:rsidRPr="000B7A6B">
        <w:rPr>
          <w:rFonts w:ascii="Arial" w:hAnsi="Arial" w:cs="Arial"/>
          <w:color w:val="000000"/>
          <w:spacing w:val="-7"/>
          <w:sz w:val="24"/>
          <w:szCs w:val="24"/>
        </w:rPr>
        <w:t>объектах в осенне-зимний период  2023-2024  годов</w:t>
      </w:r>
    </w:p>
    <w:p w:rsidR="00232460" w:rsidRPr="000B7A6B" w:rsidRDefault="00232460" w:rsidP="0023246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0B7A6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</w:p>
    <w:p w:rsidR="00232460" w:rsidRPr="000B7A6B" w:rsidRDefault="00232460" w:rsidP="0023246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proofErr w:type="gramStart"/>
      <w:r w:rsidRPr="000B7A6B">
        <w:rPr>
          <w:rFonts w:ascii="Arial" w:hAnsi="Arial" w:cs="Arial"/>
          <w:color w:val="000000"/>
          <w:spacing w:val="-7"/>
          <w:sz w:val="24"/>
          <w:szCs w:val="24"/>
        </w:rPr>
        <w:t>В соответствии со ст. 4 Федерального закона от 21.12.1994 № 68-ФЗ «О защите населения и территории от чрезвычайных ситуаций природного и техногенного характера», п. 24 ст. 15 Федерального закона  от 06.10.2003             № 131-ФЗ «Об общих принципах организации местного самоуправления в Российской Федерации», Постановления администрации Красноярского края от 21.04.2008 № 189-П «Об утверждении правил охраны жизни людей на водных объектах в Красноярском крае», в</w:t>
      </w:r>
      <w:proofErr w:type="gramEnd"/>
      <w:r w:rsidRPr="000B7A6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gramStart"/>
      <w:r w:rsidRPr="000B7A6B">
        <w:rPr>
          <w:rFonts w:ascii="Arial" w:hAnsi="Arial" w:cs="Arial"/>
          <w:color w:val="000000"/>
          <w:spacing w:val="-7"/>
          <w:sz w:val="24"/>
          <w:szCs w:val="24"/>
        </w:rPr>
        <w:t>целях</w:t>
      </w:r>
      <w:proofErr w:type="gramEnd"/>
      <w:r w:rsidRPr="000B7A6B">
        <w:rPr>
          <w:rFonts w:ascii="Arial" w:hAnsi="Arial" w:cs="Arial"/>
          <w:color w:val="000000"/>
          <w:spacing w:val="-7"/>
          <w:sz w:val="24"/>
          <w:szCs w:val="24"/>
        </w:rPr>
        <w:t xml:space="preserve"> обеспечения безопасности людей на водных объектах на территории муниципального образования Белоярский сельсовет в осенне-зимний период 2023– 2024 годов, руководствуясь ст. ст. 18, 31  Устава Белоярского сельсовета, ПОСТАНОВЛЯЮ:</w:t>
      </w:r>
    </w:p>
    <w:p w:rsidR="00232460" w:rsidRPr="000B7A6B" w:rsidRDefault="00232460" w:rsidP="0023246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232460" w:rsidRPr="000B7A6B" w:rsidRDefault="00232460" w:rsidP="0023246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0B7A6B">
        <w:rPr>
          <w:rFonts w:ascii="Arial" w:hAnsi="Arial" w:cs="Arial"/>
          <w:color w:val="000000"/>
          <w:spacing w:val="-7"/>
          <w:sz w:val="24"/>
          <w:szCs w:val="24"/>
        </w:rPr>
        <w:t>1. Провести на территории муниципального образования Белоярский  сельсовет с 01 декабря 2022 года по 01 апреля 2023 года, до начала весеннего паводка, мероприятия по обеспечению безопасности людей на водных объектах в зимний период 2022-2023 годов.</w:t>
      </w:r>
    </w:p>
    <w:p w:rsidR="00232460" w:rsidRPr="000B7A6B" w:rsidRDefault="00232460" w:rsidP="0023246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0B7A6B">
        <w:rPr>
          <w:rFonts w:ascii="Arial" w:hAnsi="Arial" w:cs="Arial"/>
          <w:color w:val="000000"/>
          <w:spacing w:val="-7"/>
          <w:sz w:val="24"/>
          <w:szCs w:val="24"/>
        </w:rPr>
        <w:t>2. Утвердить План мероприятий по обеспечению безопасности людей на водных объектах муниципального образования Белоярский сельсовет в осенне-зимний период 2023-2024 годов согласно приложению.</w:t>
      </w:r>
    </w:p>
    <w:p w:rsidR="00232460" w:rsidRPr="000B7A6B" w:rsidRDefault="00232460" w:rsidP="002324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 xml:space="preserve">3. 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232460" w:rsidRPr="000B7A6B" w:rsidRDefault="00232460" w:rsidP="002324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>4. Контроль исполнения постановления оставляю за собой.</w:t>
      </w:r>
    </w:p>
    <w:p w:rsidR="00232460" w:rsidRPr="000B7A6B" w:rsidRDefault="00232460" w:rsidP="002324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lastRenderedPageBreak/>
        <w:t>5. Постановление вступает в силу после его официального опубликования в информационном листе «Белоярские Вести» и подлежит размещению на официальном сайте Ачинского района: http://www.ach-rajon.ru.</w:t>
      </w:r>
      <w:r w:rsidRPr="000B7A6B">
        <w:rPr>
          <w:rFonts w:ascii="Arial" w:hAnsi="Arial" w:cs="Arial"/>
          <w:sz w:val="24"/>
          <w:szCs w:val="24"/>
        </w:rPr>
        <w:tab/>
      </w:r>
    </w:p>
    <w:p w:rsidR="00232460" w:rsidRPr="000B7A6B" w:rsidRDefault="00232460" w:rsidP="00232460">
      <w:pPr>
        <w:pStyle w:val="a9"/>
        <w:ind w:left="0" w:firstLine="709"/>
        <w:jc w:val="both"/>
        <w:rPr>
          <w:rFonts w:ascii="Arial" w:hAnsi="Arial" w:cs="Arial"/>
        </w:rPr>
      </w:pPr>
    </w:p>
    <w:p w:rsidR="00232460" w:rsidRDefault="00232460" w:rsidP="0023246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B7A6B">
        <w:rPr>
          <w:rFonts w:ascii="Arial" w:hAnsi="Arial" w:cs="Arial"/>
          <w:sz w:val="24"/>
          <w:szCs w:val="24"/>
        </w:rPr>
        <w:t xml:space="preserve">Глава Белоярского сельсовета А.С. </w:t>
      </w:r>
      <w:proofErr w:type="spellStart"/>
      <w:r w:rsidRPr="000B7A6B">
        <w:rPr>
          <w:rFonts w:ascii="Arial" w:hAnsi="Arial" w:cs="Arial"/>
          <w:sz w:val="24"/>
          <w:szCs w:val="24"/>
        </w:rPr>
        <w:t>Сабиров</w:t>
      </w:r>
      <w:proofErr w:type="spellEnd"/>
    </w:p>
    <w:p w:rsidR="00232460" w:rsidRDefault="00232460" w:rsidP="0023246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2460" w:rsidRDefault="00232460" w:rsidP="0023246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2460" w:rsidRDefault="00232460" w:rsidP="00232460">
      <w:pPr>
        <w:tabs>
          <w:tab w:val="left" w:pos="15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постановлению Главы  Белоярского сельсовета от 13.03.2023 № 18-П</w:t>
      </w:r>
    </w:p>
    <w:p w:rsidR="00232460" w:rsidRDefault="00232460" w:rsidP="002324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2460" w:rsidRDefault="00232460" w:rsidP="00232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</w:t>
      </w:r>
    </w:p>
    <w:p w:rsidR="00232460" w:rsidRDefault="00232460" w:rsidP="00232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по обеспечению безопасности людей</w:t>
      </w:r>
    </w:p>
    <w:p w:rsidR="00232460" w:rsidRDefault="00232460" w:rsidP="00232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водных объектах на территории Белоярского сельсовета</w:t>
      </w:r>
    </w:p>
    <w:p w:rsidR="00232460" w:rsidRDefault="00232460" w:rsidP="00232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осенне-зимний период 2023-2024 годов</w:t>
      </w:r>
    </w:p>
    <w:p w:rsidR="00232460" w:rsidRDefault="00232460" w:rsidP="0023246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34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127"/>
        <w:gridCol w:w="2102"/>
        <w:gridCol w:w="2758"/>
      </w:tblGrid>
      <w:tr w:rsidR="00232460" w:rsidRPr="000B7A6B" w:rsidTr="002324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B7A6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7A6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232460" w:rsidRPr="000B7A6B" w:rsidRDefault="00232460" w:rsidP="00232460">
            <w:pPr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32460" w:rsidRPr="000B7A6B" w:rsidRDefault="00232460" w:rsidP="00232460">
            <w:pPr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232460" w:rsidRPr="000B7A6B" w:rsidTr="002324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Специалисты администрации, старосты населенных пунктов (по согласованию)</w:t>
            </w:r>
          </w:p>
        </w:tc>
      </w:tr>
      <w:tr w:rsidR="00232460" w:rsidRPr="000B7A6B" w:rsidTr="00232460">
        <w:trPr>
          <w:trHeight w:val="7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Провести занятия по мерам безопасности на льду в зимний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до 20.03.2023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Директор школы, руководитель детского сада (по согласованию)</w:t>
            </w:r>
          </w:p>
        </w:tc>
      </w:tr>
      <w:tr w:rsidR="00232460" w:rsidRPr="000B7A6B" w:rsidTr="002324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 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до 20.03.2023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 Специалисты администрации, старосты населенных пунктов (по согласованию)</w:t>
            </w:r>
          </w:p>
        </w:tc>
      </w:tr>
      <w:tr w:rsidR="00232460" w:rsidRPr="000B7A6B" w:rsidTr="002324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Организовать работу по выявлению мест выхода рыбаков на лед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232460" w:rsidRPr="000B7A6B" w:rsidTr="002324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Информировать граждан о состоянии льда в традиционных местах массового отдыха и местах подледного лова рыбы на сайте администрации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Глава сельсовета, специалисты администрации</w:t>
            </w:r>
          </w:p>
        </w:tc>
      </w:tr>
      <w:tr w:rsidR="00232460" w:rsidRPr="000B7A6B" w:rsidTr="002324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Организовать проведение совместных профилактических рейдов с сотрудниками МО МВД «Ачинский»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в течение  всего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>Глава сельсовета, участковый (по согласованию)</w:t>
            </w:r>
          </w:p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60" w:rsidRPr="000B7A6B" w:rsidTr="0023246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t xml:space="preserve">Предоставить информацию </w:t>
            </w:r>
            <w:proofErr w:type="gramStart"/>
            <w:r w:rsidRPr="000B7A6B">
              <w:rPr>
                <w:rFonts w:ascii="Arial" w:hAnsi="Arial" w:cs="Arial"/>
                <w:sz w:val="24"/>
                <w:szCs w:val="24"/>
              </w:rPr>
              <w:t xml:space="preserve">по проведению мероприятий по обеспечению безопасности людей на водных объектах в </w:t>
            </w:r>
            <w:r w:rsidRPr="000B7A6B">
              <w:rPr>
                <w:rFonts w:ascii="Arial" w:hAnsi="Arial" w:cs="Arial"/>
                <w:sz w:val="24"/>
                <w:szCs w:val="24"/>
              </w:rPr>
              <w:lastRenderedPageBreak/>
              <w:t>осенне-зимний период главному специалисту по ГО</w:t>
            </w:r>
            <w:proofErr w:type="gramEnd"/>
            <w:r w:rsidRPr="000B7A6B">
              <w:rPr>
                <w:rFonts w:ascii="Arial" w:hAnsi="Arial" w:cs="Arial"/>
                <w:sz w:val="24"/>
                <w:szCs w:val="24"/>
              </w:rPr>
              <w:t xml:space="preserve"> ЧС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ежемесячно, до 30 числа в течение всего </w:t>
            </w:r>
            <w:r w:rsidRPr="000B7A6B">
              <w:rPr>
                <w:rFonts w:ascii="Arial" w:hAnsi="Arial" w:cs="Arial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Pr="000B7A6B" w:rsidRDefault="00232460" w:rsidP="00232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A6B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</w:tbl>
    <w:p w:rsidR="00232460" w:rsidRDefault="00232460" w:rsidP="00232460">
      <w:pPr>
        <w:tabs>
          <w:tab w:val="left" w:pos="1590"/>
        </w:tabs>
        <w:jc w:val="right"/>
        <w:rPr>
          <w:rFonts w:ascii="Arial" w:hAnsi="Arial" w:cs="Arial"/>
          <w:sz w:val="24"/>
          <w:szCs w:val="24"/>
        </w:rPr>
      </w:pPr>
    </w:p>
    <w:p w:rsidR="00232460" w:rsidRDefault="00232460" w:rsidP="0023246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 КРАЙ</w:t>
      </w:r>
    </w:p>
    <w:p w:rsidR="00232460" w:rsidRDefault="00232460" w:rsidP="0023246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АЧИНСКИЙ  РАЙОН</w:t>
      </w:r>
    </w:p>
    <w:p w:rsidR="00232460" w:rsidRDefault="00232460" w:rsidP="0023246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БЕЛОЯРСКОГО  СЕЛЬСОВЕТА</w:t>
      </w:r>
    </w:p>
    <w:p w:rsidR="00232460" w:rsidRDefault="00232460" w:rsidP="00232460">
      <w:pPr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13.03.2023 № 19-П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мерах по предотвращению возможного  затопления (подтопления)                                                      населенных пунктов на территории  Белоярского сельсовета во время паводка  2023 года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безаварийного пропуска  весеннего  половодья  и  </w:t>
      </w:r>
      <w:proofErr w:type="spellStart"/>
      <w:r>
        <w:rPr>
          <w:rFonts w:ascii="Arial" w:hAnsi="Arial" w:cs="Arial"/>
        </w:rPr>
        <w:t>летне</w:t>
      </w:r>
      <w:proofErr w:type="spellEnd"/>
      <w:r>
        <w:rPr>
          <w:rFonts w:ascii="Arial" w:hAnsi="Arial" w:cs="Arial"/>
        </w:rPr>
        <w:t xml:space="preserve"> - осенних  паводков,   ПОСТАНОВЛЯЮ: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Создать  </w:t>
      </w:r>
      <w:proofErr w:type="spellStart"/>
      <w:r>
        <w:rPr>
          <w:rFonts w:ascii="Arial" w:hAnsi="Arial" w:cs="Arial"/>
        </w:rPr>
        <w:t>противопаводковую</w:t>
      </w:r>
      <w:proofErr w:type="spellEnd"/>
      <w:r>
        <w:rPr>
          <w:rFonts w:ascii="Arial" w:hAnsi="Arial" w:cs="Arial"/>
        </w:rPr>
        <w:t xml:space="preserve">  комиссию Администрации Белоярского   сельсовета  в  следующем  составе:                                                                                                  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САБИРОВ                                Глава  Белоярского сельсовета,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Артур </w:t>
      </w:r>
      <w:proofErr w:type="spellStart"/>
      <w:r>
        <w:rPr>
          <w:rFonts w:ascii="Arial" w:hAnsi="Arial" w:cs="Arial"/>
        </w:rPr>
        <w:t>Самигуллович</w:t>
      </w:r>
      <w:proofErr w:type="spellEnd"/>
      <w:r>
        <w:rPr>
          <w:rFonts w:ascii="Arial" w:hAnsi="Arial" w:cs="Arial"/>
        </w:rPr>
        <w:t xml:space="preserve">               председатель ППК;                                        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 комиссии: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ИЩЕНКО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Наталья Викторовна               заместитель Главы Белоярского сельсовета,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заместитель председателя ППК;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МАРКОВЦЕВА                       специалист 1 категории Администрации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Оксана Ивановна                     сельсовета,                          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КРАСОВИЦКИЙ                     водитель  Администрации </w:t>
      </w:r>
      <w:proofErr w:type="gramStart"/>
      <w:r>
        <w:rPr>
          <w:rFonts w:ascii="Arial" w:hAnsi="Arial" w:cs="Arial"/>
        </w:rPr>
        <w:t>Белоярского</w:t>
      </w:r>
      <w:proofErr w:type="gramEnd"/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Виктор Архипович                  сельсовета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Возложить на </w:t>
      </w:r>
      <w:proofErr w:type="spellStart"/>
      <w:r>
        <w:rPr>
          <w:rFonts w:ascii="Arial" w:hAnsi="Arial" w:cs="Arial"/>
        </w:rPr>
        <w:t>противопаводковую</w:t>
      </w:r>
      <w:proofErr w:type="spellEnd"/>
      <w:r>
        <w:rPr>
          <w:rFonts w:ascii="Arial" w:hAnsi="Arial" w:cs="Arial"/>
        </w:rPr>
        <w:t xml:space="preserve">  комиссию  рассмотрение  вопросов по  координации работ к  пропуску  паводковых вод на р. Чулым, предупреждению и ликвидации возможных  неблагоприятных  последствий весеннего  половодья.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Предусмотреть, что в </w:t>
      </w:r>
      <w:proofErr w:type="spellStart"/>
      <w:r>
        <w:rPr>
          <w:rFonts w:ascii="Arial" w:hAnsi="Arial" w:cs="Arial"/>
        </w:rPr>
        <w:t>противопаводковую</w:t>
      </w:r>
      <w:proofErr w:type="spellEnd"/>
      <w:r>
        <w:rPr>
          <w:rFonts w:ascii="Arial" w:hAnsi="Arial" w:cs="Arial"/>
        </w:rPr>
        <w:t xml:space="preserve">  комиссию  могут приглашаться  любые  специалисты, необходимые  для  решения задач по ликвидации чрезвычайных ситуаций, связанных с паводком и обеспечением жизнедеятельности  населения.</w:t>
      </w:r>
    </w:p>
    <w:p w:rsidR="00232460" w:rsidRDefault="00232460" w:rsidP="0023246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Установить, что заседания </w:t>
      </w:r>
      <w:proofErr w:type="spellStart"/>
      <w:r>
        <w:rPr>
          <w:rFonts w:ascii="Arial" w:hAnsi="Arial" w:cs="Arial"/>
        </w:rPr>
        <w:t>противопаводковой</w:t>
      </w:r>
      <w:proofErr w:type="spellEnd"/>
      <w:r>
        <w:rPr>
          <w:rFonts w:ascii="Arial" w:hAnsi="Arial" w:cs="Arial"/>
        </w:rPr>
        <w:t xml:space="preserve">  комиссии проводятся  по мере  необходимости.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 от 09.03.2022 № 13-П  «О мерах по предотвращению возможности затопления (подтопления) населенных пунктов на территории Белоярского сельсовета во время паводка 2022 года» считать утратившим силу.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6. Утвердить  план организационно-технических  мероприятий по проведению ледохода  и половодья  на р. Чулым в 2023 году согласно приложению.  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7. Администрации сельсовета (Главе сельсовета </w:t>
      </w:r>
      <w:proofErr w:type="spellStart"/>
      <w:r>
        <w:rPr>
          <w:rFonts w:ascii="Arial" w:hAnsi="Arial" w:cs="Arial"/>
        </w:rPr>
        <w:t>Сабирову</w:t>
      </w:r>
      <w:proofErr w:type="spellEnd"/>
      <w:r>
        <w:rPr>
          <w:rFonts w:ascii="Arial" w:hAnsi="Arial" w:cs="Arial"/>
        </w:rPr>
        <w:t xml:space="preserve"> А.С.) организовать взаимодействие ОМСУ с аварийными службами, обеспечивающими жизнедеятельность населения ООО «</w:t>
      </w:r>
      <w:proofErr w:type="spellStart"/>
      <w:r>
        <w:rPr>
          <w:rFonts w:ascii="Arial" w:hAnsi="Arial" w:cs="Arial"/>
        </w:rPr>
        <w:t>Ачинская</w:t>
      </w:r>
      <w:proofErr w:type="spellEnd"/>
      <w:r>
        <w:rPr>
          <w:rFonts w:ascii="Arial" w:hAnsi="Arial" w:cs="Arial"/>
        </w:rPr>
        <w:t xml:space="preserve"> районная сетевая компания».                                                                                                                                                                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Контроль исполнения  постановления  оставляю  за  собой.                                                        </w:t>
      </w:r>
    </w:p>
    <w:p w:rsidR="00232460" w:rsidRDefault="00232460" w:rsidP="002324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 Постановление  вступает  в силу  после  его официального опубликования  в информационном листе  «Белоярские Вести» и подлежит размещению на официальном сайте  МО Ачинский район http://www.ach-rajon.ru.</w:t>
      </w:r>
    </w:p>
    <w:p w:rsidR="00232460" w:rsidRDefault="00232460" w:rsidP="00232460">
      <w:pPr>
        <w:tabs>
          <w:tab w:val="left" w:pos="669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Белоярского сельсовета</w:t>
      </w:r>
      <w:r>
        <w:rPr>
          <w:rFonts w:ascii="Arial" w:hAnsi="Arial" w:cs="Arial"/>
        </w:rPr>
        <w:tab/>
        <w:t xml:space="preserve">             А.С. </w:t>
      </w:r>
      <w:proofErr w:type="spellStart"/>
      <w:r>
        <w:rPr>
          <w:rFonts w:ascii="Arial" w:hAnsi="Arial" w:cs="Arial"/>
        </w:rPr>
        <w:t>Сабиров</w:t>
      </w:r>
      <w:proofErr w:type="spellEnd"/>
    </w:p>
    <w:p w:rsidR="00232460" w:rsidRDefault="00232460" w:rsidP="00232460">
      <w:pPr>
        <w:tabs>
          <w:tab w:val="left" w:pos="6690"/>
        </w:tabs>
        <w:ind w:firstLine="709"/>
        <w:jc w:val="both"/>
        <w:rPr>
          <w:rFonts w:ascii="Arial" w:hAnsi="Arial" w:cs="Arial"/>
        </w:rPr>
      </w:pPr>
    </w:p>
    <w:p w:rsidR="00232460" w:rsidRDefault="00232460" w:rsidP="002324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Приложение к постановлению Главы Белоярского  сельсовета от 13.03.2023 № 19-П   </w:t>
      </w:r>
    </w:p>
    <w:p w:rsidR="00232460" w:rsidRDefault="00232460" w:rsidP="0023246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Л А Н</w:t>
      </w:r>
    </w:p>
    <w:p w:rsidR="00232460" w:rsidRDefault="00232460" w:rsidP="002324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организационно-технических мероприятий по проведению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ледохода и половодья на р. Чулым в 2023 году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54"/>
        <w:gridCol w:w="1844"/>
        <w:gridCol w:w="2384"/>
      </w:tblGrid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  <w:p w:rsidR="00232460" w:rsidRDefault="00232460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      исполнение</w:t>
            </w:r>
          </w:p>
        </w:tc>
      </w:tr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Образовать паводковую комиссию при администрации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31 марта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 сельсовета</w:t>
            </w:r>
          </w:p>
        </w:tc>
      </w:tr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Запретить движение автотранспорта и населения через водоемы по льду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31марта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Провести разъяснительную работу с населения об опасности проведения мероприятий на льду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10 апреля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Принять меры по организации пропуска весенних вод, сохранению жилья и производственных зданий и сооружений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10 апреля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Организовать круглосуточное дежурство постов наблюдения за уровнем  воды на р. Чулым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сельсовета,</w:t>
            </w:r>
          </w:p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Установить предупреждающие знаки на водоемах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10 апреля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60" w:rsidTr="002324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Содержать в постоянной готовности, машину под перевозку людей на случай эвакуации населения и имущества из зон подтопления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15 апреля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60" w:rsidRDefault="00232460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        Водитель Администрации</w:t>
            </w:r>
          </w:p>
        </w:tc>
      </w:tr>
    </w:tbl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92" w:rsidRDefault="00712792" w:rsidP="00052E09">
      <w:pPr>
        <w:spacing w:after="0" w:line="240" w:lineRule="auto"/>
      </w:pPr>
      <w:r>
        <w:separator/>
      </w:r>
    </w:p>
  </w:endnote>
  <w:endnote w:type="continuationSeparator" w:id="0">
    <w:p w:rsidR="00712792" w:rsidRDefault="0071279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92" w:rsidRDefault="00712792" w:rsidP="00052E09">
      <w:pPr>
        <w:spacing w:after="0" w:line="240" w:lineRule="auto"/>
      </w:pPr>
      <w:r>
        <w:separator/>
      </w:r>
    </w:p>
  </w:footnote>
  <w:footnote w:type="continuationSeparator" w:id="0">
    <w:p w:rsidR="00712792" w:rsidRDefault="0071279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E71A1"/>
    <w:rsid w:val="00502F76"/>
    <w:rsid w:val="0050608B"/>
    <w:rsid w:val="005465E8"/>
    <w:rsid w:val="00554BE0"/>
    <w:rsid w:val="0055719B"/>
    <w:rsid w:val="00563218"/>
    <w:rsid w:val="00594D21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E574D"/>
    <w:rsid w:val="006F3242"/>
    <w:rsid w:val="00700266"/>
    <w:rsid w:val="00712792"/>
    <w:rsid w:val="00714160"/>
    <w:rsid w:val="00714D3C"/>
    <w:rsid w:val="00721730"/>
    <w:rsid w:val="0072212A"/>
    <w:rsid w:val="00724433"/>
    <w:rsid w:val="007320F1"/>
    <w:rsid w:val="00847E50"/>
    <w:rsid w:val="008500D2"/>
    <w:rsid w:val="00864B27"/>
    <w:rsid w:val="008724B5"/>
    <w:rsid w:val="008728CE"/>
    <w:rsid w:val="00872ADB"/>
    <w:rsid w:val="0087650A"/>
    <w:rsid w:val="008C338B"/>
    <w:rsid w:val="008F08C2"/>
    <w:rsid w:val="008F0FA8"/>
    <w:rsid w:val="00941BF4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73F7"/>
    <w:rsid w:val="00AA5236"/>
    <w:rsid w:val="00AB4B4E"/>
    <w:rsid w:val="00AC479C"/>
    <w:rsid w:val="00AE1092"/>
    <w:rsid w:val="00AF4579"/>
    <w:rsid w:val="00B274F9"/>
    <w:rsid w:val="00B5097C"/>
    <w:rsid w:val="00B51895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637E9"/>
    <w:rsid w:val="00C63F47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854B-4981-4F85-BE9C-FDEDB120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3</cp:revision>
  <cp:lastPrinted>2023-03-22T04:15:00Z</cp:lastPrinted>
  <dcterms:created xsi:type="dcterms:W3CDTF">2023-03-22T02:43:00Z</dcterms:created>
  <dcterms:modified xsi:type="dcterms:W3CDTF">2023-03-22T04:15:00Z</dcterms:modified>
</cp:coreProperties>
</file>