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70486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19</w:t>
      </w:r>
      <w:r w:rsidR="00ED03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мая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70486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70486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709F" w:rsidRPr="0005709F" w:rsidRDefault="0005709F" w:rsidP="0005709F">
      <w:pPr>
        <w:jc w:val="right"/>
        <w:rPr>
          <w:sz w:val="20"/>
          <w:szCs w:val="20"/>
          <w:u w:val="single"/>
        </w:rPr>
      </w:pPr>
      <w:r w:rsidRPr="0005709F">
        <w:rPr>
          <w:rFonts w:ascii="Arial" w:hAnsi="Arial" w:cs="Arial"/>
          <w:color w:val="000000"/>
          <w:sz w:val="20"/>
          <w:szCs w:val="20"/>
          <w:u w:val="single"/>
        </w:rPr>
        <w:t>RU245023012023001 от 16.05.2023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БЕЛОЯРСКИЙ СЕЛЬСКИЙ СОВЕТ ДЕПУТАТОВ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РЕШЕНИЕ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от 27.04.2023 № 20-116Р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b/>
          <w:bCs/>
          <w:color w:val="000000"/>
          <w:sz w:val="20"/>
          <w:szCs w:val="20"/>
        </w:rPr>
        <w:t>О ВНЕСЕНИИ ИЗМЕНЕНИЙ И ДОПОЛНЕНИЙ В УСТАВ БЕЛОЯРСКОГО СЕЛЬСОВЕТА АЧИНСКОГО РАЙОНА КРАСНОЯРСКОГО КРАЯ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В целях приведения </w:t>
      </w:r>
      <w:hyperlink r:id="rId9" w:tgtFrame="_blank" w:history="1">
        <w:r w:rsidRPr="0005709F">
          <w:rPr>
            <w:rStyle w:val="35"/>
            <w:rFonts w:ascii="Arial" w:hAnsi="Arial" w:cs="Arial"/>
            <w:color w:val="0000FF"/>
            <w:sz w:val="20"/>
            <w:szCs w:val="20"/>
          </w:rPr>
          <w:t>Устава Белоярского сельсовета Ачинского района Красноярского края</w:t>
        </w:r>
      </w:hyperlink>
      <w:r w:rsidRPr="0005709F">
        <w:rPr>
          <w:rFonts w:ascii="Arial" w:hAnsi="Arial" w:cs="Arial"/>
          <w:color w:val="000000"/>
          <w:sz w:val="20"/>
          <w:szCs w:val="20"/>
        </w:rPr>
        <w:t> в соответствие с требованиями федерального и краевого законодательства, руководствуясь статьями 21, 25 </w:t>
      </w:r>
      <w:hyperlink r:id="rId10" w:tgtFrame="_blank" w:history="1">
        <w:r w:rsidRPr="0005709F">
          <w:rPr>
            <w:rStyle w:val="35"/>
            <w:rFonts w:ascii="Arial" w:hAnsi="Arial" w:cs="Arial"/>
            <w:color w:val="0000FF"/>
            <w:sz w:val="20"/>
            <w:szCs w:val="20"/>
          </w:rPr>
          <w:t>Устава Белоярского сельсовета Ачинского района Красноярского края</w:t>
        </w:r>
      </w:hyperlink>
      <w:r w:rsidRPr="0005709F">
        <w:rPr>
          <w:rFonts w:ascii="Arial" w:hAnsi="Arial" w:cs="Arial"/>
          <w:color w:val="000000"/>
          <w:sz w:val="20"/>
          <w:szCs w:val="20"/>
        </w:rPr>
        <w:t>, Белоярский сельский Совет депутатов РЕШИЛ: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 Внести в </w:t>
      </w:r>
      <w:hyperlink r:id="rId11" w:tgtFrame="_blank" w:history="1">
        <w:r w:rsidRPr="0005709F">
          <w:rPr>
            <w:rStyle w:val="35"/>
            <w:rFonts w:ascii="Arial" w:hAnsi="Arial" w:cs="Arial"/>
            <w:color w:val="0000FF"/>
            <w:sz w:val="20"/>
            <w:szCs w:val="20"/>
          </w:rPr>
          <w:t>Устав Белоярского сельсовета Ачинского района Красноярского края</w:t>
        </w:r>
      </w:hyperlink>
      <w:r w:rsidRPr="0005709F">
        <w:rPr>
          <w:rFonts w:ascii="Arial" w:hAnsi="Arial" w:cs="Arial"/>
          <w:color w:val="000000"/>
          <w:sz w:val="20"/>
          <w:szCs w:val="20"/>
        </w:rPr>
        <w:t> следующие изменения и дополнения: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1.1. пункт 1 статьи 1 после слова "референдуме" дополнить словами "(сходе граждан)";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1.2. в подпункте 2 пункта 1 статьи 8 слово "установление" заменить словом "введение";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1.3. в подпункте 3 пункта 2 статьи 19.1 слова "внеочередную сессию" заменить словами "внеочередное заседание";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1.4. в подпункте 6 пункта 1 статьи 21 слово "установление" заменить словом "введение";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1.5. в пункте 3 статьи 22 слово "сессию" заменить словами "внеочередное заседание";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1.6. в пункте 9 статьи 25 слова "об установлении" заменить словами "о введении";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1.7. пункт 1 статьи 27  дополнить подпунктом 12 следующего содержания: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"12) Полномочия депутата прекращаются досрочно решением Совета депутатов в случае отсутствия депутата без уважительных причин на всех заседаниях  Совета депутатов в течение шести месяцев подряд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.";</w:t>
      </w:r>
      <w:proofErr w:type="gramEnd"/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1.8. в пункте 2 ст. 35 второе предложение - исключить.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1.9. в статье 44.1.: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- абзац первый пункта 2 изложить в следующей редакции: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"Староста назначается Советом депутатов, по представлению схода граждан сельского населенного пункта. Староста назначается 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.";</w:t>
      </w:r>
      <w:proofErr w:type="gramEnd"/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- пункт 3 изложить в следующей редакции: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"3. Старостой не может быть назначено лицо: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1)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замещающее</w:t>
      </w:r>
      <w:proofErr w:type="gramEnd"/>
      <w:r w:rsidRPr="0005709F">
        <w:rPr>
          <w:rFonts w:ascii="Arial" w:hAnsi="Arial" w:cs="Arial"/>
          <w:color w:val="000000"/>
          <w:sz w:val="20"/>
          <w:szCs w:val="20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депутатов, осуществляющего свои полномочия на непостоянной основе, или должность муниципальной службы;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2)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признанное</w:t>
      </w:r>
      <w:proofErr w:type="gramEnd"/>
      <w:r w:rsidRPr="0005709F">
        <w:rPr>
          <w:rFonts w:ascii="Arial" w:hAnsi="Arial" w:cs="Arial"/>
          <w:color w:val="000000"/>
          <w:sz w:val="20"/>
          <w:szCs w:val="20"/>
        </w:rPr>
        <w:t xml:space="preserve"> судом недееспособным или ограниченно дееспособным;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3)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имеющее</w:t>
      </w:r>
      <w:proofErr w:type="gramEnd"/>
      <w:r w:rsidRPr="0005709F">
        <w:rPr>
          <w:rFonts w:ascii="Arial" w:hAnsi="Arial" w:cs="Arial"/>
          <w:color w:val="000000"/>
          <w:sz w:val="20"/>
          <w:szCs w:val="20"/>
        </w:rPr>
        <w:t xml:space="preserve"> непогашенную или неснятую судимость.".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1.10. статью 73 после слов "депутаты" дополнить словами "Белоярского сельского Совета депутатов, органы территориального общественного самоуправления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,"</w:t>
      </w:r>
      <w:proofErr w:type="gramEnd"/>
      <w:r w:rsidRPr="0005709F">
        <w:rPr>
          <w:rFonts w:ascii="Arial" w:hAnsi="Arial" w:cs="Arial"/>
          <w:color w:val="000000"/>
          <w:sz w:val="20"/>
          <w:szCs w:val="20"/>
        </w:rPr>
        <w:t>.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05709F"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возложить на Главу Белоярского сельсовета.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Глава Белоярского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lastRenderedPageBreak/>
        <w:t>4. Настоящее решение вступает в силу в день, следующий за днем его официального опубликования в информационном листе «Белоярские Вести».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  <w:proofErr w:type="gramStart"/>
      <w:r w:rsidRPr="0005709F">
        <w:rPr>
          <w:rFonts w:ascii="Arial" w:hAnsi="Arial" w:cs="Arial"/>
          <w:color w:val="000000"/>
          <w:sz w:val="20"/>
          <w:szCs w:val="20"/>
        </w:rPr>
        <w:t>Белоярского</w:t>
      </w:r>
      <w:proofErr w:type="gramEnd"/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сельского Совета депутатов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Г.И. </w:t>
      </w:r>
      <w:proofErr w:type="spellStart"/>
      <w:r w:rsidRPr="0005709F">
        <w:rPr>
          <w:rFonts w:ascii="Arial" w:hAnsi="Arial" w:cs="Arial"/>
          <w:color w:val="000000"/>
          <w:sz w:val="20"/>
          <w:szCs w:val="20"/>
        </w:rPr>
        <w:t>Бородушко</w:t>
      </w:r>
      <w:proofErr w:type="spellEnd"/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 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>Глава Белоярского сельсовета</w:t>
      </w:r>
    </w:p>
    <w:p w:rsidR="0005709F" w:rsidRPr="0005709F" w:rsidRDefault="0005709F" w:rsidP="0005709F">
      <w:pPr>
        <w:pStyle w:val="aa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05709F">
        <w:rPr>
          <w:rFonts w:ascii="Arial" w:hAnsi="Arial" w:cs="Arial"/>
          <w:color w:val="000000"/>
          <w:sz w:val="20"/>
          <w:szCs w:val="20"/>
        </w:rPr>
        <w:t xml:space="preserve">А.С. </w:t>
      </w:r>
      <w:proofErr w:type="spellStart"/>
      <w:r w:rsidRPr="0005709F">
        <w:rPr>
          <w:rFonts w:ascii="Arial" w:hAnsi="Arial" w:cs="Arial"/>
          <w:color w:val="000000"/>
          <w:sz w:val="20"/>
          <w:szCs w:val="20"/>
        </w:rPr>
        <w:t>Сабиров</w:t>
      </w:r>
      <w:proofErr w:type="spellEnd"/>
    </w:p>
    <w:p w:rsidR="0005709F" w:rsidRDefault="00B961DB" w:rsidP="0005709F">
      <w:r>
        <w:t>__________________________________________________________________________________________</w:t>
      </w:r>
    </w:p>
    <w:p w:rsidR="00B961DB" w:rsidRPr="00B961DB" w:rsidRDefault="00B961DB" w:rsidP="00B961DB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КРАСНОЯРСКИЙ  КРАЙ</w:t>
      </w:r>
    </w:p>
    <w:p w:rsidR="00B961DB" w:rsidRPr="00B961DB" w:rsidRDefault="00B961DB" w:rsidP="00B961D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АЧИНСКИЙ РАЙОН</w:t>
      </w:r>
    </w:p>
    <w:p w:rsidR="00B961DB" w:rsidRPr="00B961DB" w:rsidRDefault="00B961DB" w:rsidP="00B961DB">
      <w:pPr>
        <w:pStyle w:val="1"/>
        <w:rPr>
          <w:b/>
          <w:bCs/>
          <w:sz w:val="20"/>
        </w:rPr>
      </w:pPr>
      <w:r w:rsidRPr="00B961DB">
        <w:rPr>
          <w:sz w:val="20"/>
        </w:rPr>
        <w:t>АДМИНИСТРАЦИЯ БЕЛОЯРСКОГО СЕЛЬСОВЕТА</w:t>
      </w:r>
    </w:p>
    <w:p w:rsidR="00B961DB" w:rsidRPr="00B961DB" w:rsidRDefault="00B961DB" w:rsidP="00B961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61DB" w:rsidRPr="00B961DB" w:rsidRDefault="00B961DB" w:rsidP="00B961DB">
      <w:pPr>
        <w:pStyle w:val="1"/>
        <w:rPr>
          <w:sz w:val="20"/>
        </w:rPr>
      </w:pPr>
      <w:proofErr w:type="gramStart"/>
      <w:r w:rsidRPr="00B961DB">
        <w:rPr>
          <w:sz w:val="20"/>
        </w:rPr>
        <w:t>П</w:t>
      </w:r>
      <w:proofErr w:type="gramEnd"/>
      <w:r w:rsidRPr="00B961DB">
        <w:rPr>
          <w:sz w:val="20"/>
        </w:rPr>
        <w:t xml:space="preserve"> О С Т А Н О В Л Е Н И Е </w:t>
      </w:r>
    </w:p>
    <w:p w:rsidR="00B961DB" w:rsidRPr="00B961DB" w:rsidRDefault="00B961DB" w:rsidP="00B961D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>16.05.2023                                                                                              № 41-П</w:t>
      </w:r>
    </w:p>
    <w:p w:rsidR="00B961DB" w:rsidRPr="00B961DB" w:rsidRDefault="00B961DB" w:rsidP="00B961DB">
      <w:pPr>
        <w:spacing w:after="0"/>
        <w:ind w:right="411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О  назначении   публичных  слушаний по проекту решения  </w:t>
      </w:r>
      <w:r w:rsidRPr="00B961DB">
        <w:rPr>
          <w:rFonts w:ascii="Times New Roman" w:hAnsi="Times New Roman" w:cs="Times New Roman"/>
          <w:b/>
          <w:sz w:val="20"/>
          <w:szCs w:val="20"/>
        </w:rPr>
        <w:t>«</w:t>
      </w:r>
      <w:r w:rsidRPr="00B961DB">
        <w:rPr>
          <w:rFonts w:ascii="Times New Roman" w:hAnsi="Times New Roman" w:cs="Times New Roman"/>
          <w:b/>
          <w:bCs/>
          <w:sz w:val="20"/>
          <w:szCs w:val="20"/>
        </w:rPr>
        <w:t>Об утверждении отчета об исполнении бюджета Белоярского сельсовета за 2022</w:t>
      </w:r>
      <w:r w:rsidRPr="00B961DB">
        <w:rPr>
          <w:rFonts w:ascii="Times New Roman" w:hAnsi="Times New Roman" w:cs="Times New Roman"/>
          <w:b/>
          <w:sz w:val="20"/>
          <w:szCs w:val="20"/>
        </w:rPr>
        <w:t>»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В соответствии  со ст. 40 Устава Белоярского сельсовета и Положением  «О публичных слушаниях в Белоярском  сельсовете» </w:t>
      </w:r>
      <w:r w:rsidRPr="00B961DB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1. Провести  31 мая  2023 года  в 16.00 часов по адресу: 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с. Белый Яр, ул. Трактовая, 55, Администрация Белоярского сельсовета, зал заседаний</w:t>
      </w:r>
      <w:r w:rsidRPr="00B961DB">
        <w:rPr>
          <w:rFonts w:ascii="Times New Roman" w:hAnsi="Times New Roman" w:cs="Times New Roman"/>
          <w:bCs/>
          <w:sz w:val="20"/>
          <w:szCs w:val="20"/>
        </w:rPr>
        <w:t xml:space="preserve">  публичные слушания по  проекту  решения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bCs/>
          <w:sz w:val="20"/>
          <w:szCs w:val="20"/>
        </w:rPr>
        <w:t>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2. Инициатор публичных слушаний  Глава сельсовета 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Сабиров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А.С.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3. Сформировать организационный комитет по проведению публичных слушаний в составе: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1)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Сабиров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А.С. –  Глава сельсовета;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2)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Бородушко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Г. И. - Председатель Белоярского сельского Совета депутатов;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3)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Марковцева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О. И. – специалист 1 категории Администрации сельсовета;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4)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Красовицкая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Н.В. – заведующая </w:t>
      </w:r>
      <w:proofErr w:type="gramStart"/>
      <w:r w:rsidRPr="00B961DB">
        <w:rPr>
          <w:rFonts w:ascii="Times New Roman" w:hAnsi="Times New Roman" w:cs="Times New Roman"/>
          <w:bCs/>
          <w:sz w:val="20"/>
          <w:szCs w:val="20"/>
        </w:rPr>
        <w:t>Белоярским</w:t>
      </w:r>
      <w:proofErr w:type="gram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СДК;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5) Маркова А.Н. - представитель общественности.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4.  Организационное обеспечение деятельности организационного комитета возложить на Администрацию Белоярского сельсовета.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5. Организационному комитету: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- опубликовать в срок,  установленный  Положением «О публичных слушаниях в Белоярском сельсовете»   в информационном листе «Белоярские Вести»</w:t>
      </w:r>
      <w:r w:rsidRPr="00B961DB">
        <w:rPr>
          <w:rFonts w:ascii="Times New Roman" w:hAnsi="Times New Roman" w:cs="Times New Roman"/>
          <w:sz w:val="20"/>
          <w:szCs w:val="20"/>
        </w:rPr>
        <w:t xml:space="preserve"> 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и на официальном сайте муниципального образования </w:t>
      </w:r>
      <w:proofErr w:type="spellStart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Ачинский</w:t>
      </w:r>
      <w:proofErr w:type="spellEnd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район  www.ach-rajon.ru в сети Интернет информационное сообщение о дате, времени и месте проведения публичных слушаний по проекту решения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;</w:t>
      </w:r>
      <w:proofErr w:type="gramEnd"/>
    </w:p>
    <w:p w:rsidR="00B961DB" w:rsidRPr="00B961DB" w:rsidRDefault="00B961DB" w:rsidP="00B961DB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организовать прием письменных предложений по проекту решения 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и письменных заявлений от жителей сельсовета на участие в публичных слушаниях;</w:t>
      </w:r>
    </w:p>
    <w:p w:rsidR="00B961DB" w:rsidRPr="00B961DB" w:rsidRDefault="00B961DB" w:rsidP="00B961DB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при обращении заинтересованных жителей сельсовета разъяснять порядок проведения публичных слушаний;</w:t>
      </w:r>
    </w:p>
    <w:p w:rsidR="00B961DB" w:rsidRPr="00B961DB" w:rsidRDefault="00B961DB" w:rsidP="00B961DB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провести публичные слушания в соответствии с Положением «О публичных слушаниях в Белоярском сельсовете»;</w:t>
      </w:r>
    </w:p>
    <w:p w:rsidR="00B961DB" w:rsidRPr="00B961DB" w:rsidRDefault="00B961DB" w:rsidP="00B961DB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слушаний;</w:t>
      </w:r>
    </w:p>
    <w:p w:rsidR="00B961DB" w:rsidRPr="00B961DB" w:rsidRDefault="00B961DB" w:rsidP="00B961DB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не позднее 10 дней со дня проведения публичных слушаний опубликовать итоговый документ в информационном листе «Белоярские Вести» и на официальном сайте муниципального образования </w:t>
      </w:r>
      <w:proofErr w:type="spellStart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Ачинский</w:t>
      </w:r>
      <w:proofErr w:type="spellEnd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район  www.ach-rajon.ru в сети Интернет.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6.  Утвердить порядок участия граждан в обсуждении проекта решения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7.  Опубликовать постановление в информационном листе «Белоярские Вести»</w:t>
      </w:r>
      <w:r w:rsidRPr="00B961DB">
        <w:rPr>
          <w:rFonts w:ascii="Times New Roman" w:hAnsi="Times New Roman" w:cs="Times New Roman"/>
          <w:sz w:val="20"/>
          <w:szCs w:val="20"/>
        </w:rPr>
        <w:t xml:space="preserve"> </w:t>
      </w: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и на официальном сайте муниципального образования </w:t>
      </w:r>
      <w:proofErr w:type="spellStart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Ачинский</w:t>
      </w:r>
      <w:proofErr w:type="spellEnd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район  www.ach-rajon.ru в сети Интернет.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8. </w:t>
      </w:r>
      <w:proofErr w:type="gramStart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>Контроль за</w:t>
      </w:r>
      <w:proofErr w:type="gramEnd"/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исполнением постановления оставляю за собой.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9. Постановление  вступает в силу после его официального опубликования в информационном листе «Белоярские Вести». </w:t>
      </w:r>
    </w:p>
    <w:p w:rsidR="00B961DB" w:rsidRPr="00B961DB" w:rsidRDefault="00B961DB" w:rsidP="00B961DB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  <w:r w:rsidRPr="00B961DB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Глава Белоярского сельсовета                                              А.С. </w:t>
      </w:r>
      <w:proofErr w:type="spellStart"/>
      <w:r w:rsidRPr="00B961DB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Сабиров</w:t>
      </w:r>
      <w:proofErr w:type="spellEnd"/>
    </w:p>
    <w:p w:rsidR="00B961DB" w:rsidRPr="00B961DB" w:rsidRDefault="00B961DB" w:rsidP="00B961D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Приложение  </w:t>
      </w:r>
    </w:p>
    <w:p w:rsidR="00B961DB" w:rsidRPr="00B961DB" w:rsidRDefault="00B961DB" w:rsidP="00B961D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к постановлению </w:t>
      </w:r>
    </w:p>
    <w:p w:rsidR="00B961DB" w:rsidRPr="00B961DB" w:rsidRDefault="00B961DB" w:rsidP="00B961D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>Главы Белоярского сельсовета</w:t>
      </w:r>
    </w:p>
    <w:p w:rsidR="00B961DB" w:rsidRPr="00B961DB" w:rsidRDefault="00B961DB" w:rsidP="00B961D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 от 16.05.2023 № 41-П </w:t>
      </w:r>
    </w:p>
    <w:p w:rsidR="00B961DB" w:rsidRPr="00B961DB" w:rsidRDefault="00B961DB" w:rsidP="00B961D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Порядок  участия граждан в обсуждении проекта решения  </w:t>
      </w:r>
      <w:r w:rsidRPr="00B961DB">
        <w:rPr>
          <w:rFonts w:ascii="Times New Roman" w:hAnsi="Times New Roman" w:cs="Times New Roman"/>
          <w:b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 и Порядок учета предложений и замечаний  по проекту решения  </w:t>
      </w:r>
      <w:r w:rsidRPr="00B961DB">
        <w:rPr>
          <w:rFonts w:ascii="Times New Roman" w:hAnsi="Times New Roman" w:cs="Times New Roman"/>
          <w:b/>
          <w:sz w:val="20"/>
          <w:szCs w:val="20"/>
        </w:rPr>
        <w:t>«Об утверждении отчета об исполнении бюджета Белоярского сельсовета за 2022 год»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Гражданин, 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Жители сельсовета,  подавшие предложения, участвуют в публичных слушаниях в порядке, установленном статьей  7 Положения «О публичных слушаниях в Белоярском сельсовете».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принимаются организационным комитетом по адресу: 662178, с. Белый Яр, ул. Трактовая, 55, Администрация Белоярского сельсовета.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Прием предложений прекращается в 12.00 часов 31.05.2023 года. 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 избирательным правом.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B961DB">
        <w:rPr>
          <w:rFonts w:ascii="Times New Roman" w:hAnsi="Times New Roman" w:cs="Times New Roman"/>
          <w:sz w:val="20"/>
          <w:szCs w:val="20"/>
        </w:rPr>
        <w:t xml:space="preserve">О публичных слушаниях в Белоярском сельсовете». </w:t>
      </w:r>
    </w:p>
    <w:p w:rsidR="00B961DB" w:rsidRDefault="00B961DB" w:rsidP="00B96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1DB" w:rsidRPr="00B961DB" w:rsidRDefault="00B961DB" w:rsidP="00B96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>ИНФОРМАЦИОННОЕ СООБЩЕНИЕ</w:t>
      </w:r>
    </w:p>
    <w:p w:rsidR="00B961DB" w:rsidRPr="00B961DB" w:rsidRDefault="00B961DB" w:rsidP="00B96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>О ПРОВЕДЕНИИ ПУБЛИЧНЫХ СЛУШАНИЙ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31 мая 2022 года в 16-00 часов</w:t>
      </w:r>
      <w:r w:rsidRPr="00B961DB">
        <w:rPr>
          <w:rFonts w:ascii="Times New Roman" w:hAnsi="Times New Roman" w:cs="Times New Roman"/>
          <w:sz w:val="20"/>
          <w:szCs w:val="20"/>
        </w:rPr>
        <w:t xml:space="preserve"> </w:t>
      </w:r>
      <w:r w:rsidRPr="00B961DB">
        <w:rPr>
          <w:rFonts w:ascii="Times New Roman" w:hAnsi="Times New Roman" w:cs="Times New Roman"/>
          <w:bCs/>
          <w:sz w:val="20"/>
          <w:szCs w:val="20"/>
        </w:rPr>
        <w:t xml:space="preserve">состоятся </w:t>
      </w:r>
      <w:r w:rsidRPr="00B961DB">
        <w:rPr>
          <w:rFonts w:ascii="Times New Roman" w:hAnsi="Times New Roman" w:cs="Times New Roman"/>
          <w:b/>
          <w:bCs/>
          <w:sz w:val="20"/>
          <w:szCs w:val="20"/>
        </w:rPr>
        <w:t>ПУБЛИЧНЫЕ СЛУШАНИЯ</w:t>
      </w:r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по проекту решения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bCs/>
          <w:sz w:val="20"/>
          <w:szCs w:val="20"/>
        </w:rPr>
        <w:t>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Место проведения: Красноярский край,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Ачинский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район, с. Белый Яр, ул. </w:t>
      </w:r>
      <w:proofErr w:type="gramStart"/>
      <w:r w:rsidRPr="00B961DB">
        <w:rPr>
          <w:rFonts w:ascii="Times New Roman" w:hAnsi="Times New Roman" w:cs="Times New Roman"/>
          <w:bCs/>
          <w:sz w:val="20"/>
          <w:szCs w:val="20"/>
        </w:rPr>
        <w:t>Трактовая</w:t>
      </w:r>
      <w:proofErr w:type="gramEnd"/>
      <w:r w:rsidRPr="00B961DB">
        <w:rPr>
          <w:rFonts w:ascii="Times New Roman" w:hAnsi="Times New Roman" w:cs="Times New Roman"/>
          <w:bCs/>
          <w:sz w:val="20"/>
          <w:szCs w:val="20"/>
        </w:rPr>
        <w:t>, 55, зал заседаний (здание администрации Белоярского сельсовета).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К участию приглашаются совершеннолетние граждане сельсовета.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по проекту решения могут быть поданы гражданами индивидуально или коллективно.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Ознакомиться с проектом решения </w:t>
      </w:r>
      <w:r w:rsidRPr="00B961DB">
        <w:rPr>
          <w:rFonts w:ascii="Times New Roman" w:hAnsi="Times New Roman" w:cs="Times New Roman"/>
          <w:sz w:val="20"/>
          <w:szCs w:val="20"/>
        </w:rPr>
        <w:t>«Об утверждении отчета об исполнении бюджета Белоярского сельсовета за 2022 год»</w:t>
      </w:r>
      <w:r w:rsidRPr="00B961DB">
        <w:rPr>
          <w:rFonts w:ascii="Times New Roman" w:hAnsi="Times New Roman" w:cs="Times New Roman"/>
          <w:bCs/>
          <w:sz w:val="20"/>
          <w:szCs w:val="20"/>
        </w:rPr>
        <w:t xml:space="preserve"> можно в администрации Белоярского сельсовета по адресу: Красноярский край,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Ачинский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район, с. Белый Яр, ул. </w:t>
      </w:r>
      <w:proofErr w:type="gramStart"/>
      <w:r w:rsidRPr="00B961DB">
        <w:rPr>
          <w:rFonts w:ascii="Times New Roman" w:hAnsi="Times New Roman" w:cs="Times New Roman"/>
          <w:bCs/>
          <w:sz w:val="20"/>
          <w:szCs w:val="20"/>
        </w:rPr>
        <w:t>Трактовая</w:t>
      </w:r>
      <w:proofErr w:type="gramEnd"/>
      <w:r w:rsidRPr="00B961DB">
        <w:rPr>
          <w:rFonts w:ascii="Times New Roman" w:hAnsi="Times New Roman" w:cs="Times New Roman"/>
          <w:bCs/>
          <w:sz w:val="20"/>
          <w:szCs w:val="20"/>
        </w:rPr>
        <w:t>, 55, с 9-00 до 12-00, с 13-00 до 16-00 часов.</w:t>
      </w:r>
    </w:p>
    <w:p w:rsidR="00B961DB" w:rsidRPr="00B961DB" w:rsidRDefault="00B961DB" w:rsidP="00B96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61DB" w:rsidRPr="00B961DB" w:rsidRDefault="00B961DB" w:rsidP="00B96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 xml:space="preserve">ПОРЯДОК УЧАСТИЯ ГРАЖДАН В ОБСУЖДЕНИИ </w:t>
      </w:r>
    </w:p>
    <w:p w:rsidR="00B961DB" w:rsidRPr="00B961DB" w:rsidRDefault="00B961DB" w:rsidP="00B96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1DB">
        <w:rPr>
          <w:rFonts w:ascii="Times New Roman" w:hAnsi="Times New Roman" w:cs="Times New Roman"/>
          <w:b/>
          <w:bCs/>
          <w:sz w:val="20"/>
          <w:szCs w:val="20"/>
        </w:rPr>
        <w:t>ПРОЕКТА РЕШЕНИЯ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по проекту решения (далее – предложения) могут быть поданы гражданами индивидуально или коллективно.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К коллективному предложению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Жители сельсовета, подавшие предложения, участвуют в публичных слушаниях в порядке, установленном статьей 4 Положения «О публичных слушаниях в Белоярском сельсовете».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 xml:space="preserve">Предложения принимаются организационным комитетом по адресу: 662178, Красноярский край, </w:t>
      </w:r>
      <w:proofErr w:type="spellStart"/>
      <w:r w:rsidRPr="00B961DB">
        <w:rPr>
          <w:rFonts w:ascii="Times New Roman" w:hAnsi="Times New Roman" w:cs="Times New Roman"/>
          <w:bCs/>
          <w:sz w:val="20"/>
          <w:szCs w:val="20"/>
        </w:rPr>
        <w:t>Ачинский</w:t>
      </w:r>
      <w:proofErr w:type="spellEnd"/>
      <w:r w:rsidRPr="00B961DB">
        <w:rPr>
          <w:rFonts w:ascii="Times New Roman" w:hAnsi="Times New Roman" w:cs="Times New Roman"/>
          <w:bCs/>
          <w:sz w:val="20"/>
          <w:szCs w:val="20"/>
        </w:rPr>
        <w:t xml:space="preserve"> район, с. Белый Яр, ул. Трактовая, 55, Администрация Белоярского сельсовета.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Прием предложений прекращается в 12-00 часов 31 мая 2022 года.</w:t>
      </w:r>
    </w:p>
    <w:p w:rsidR="00B961DB" w:rsidRPr="00B961DB" w:rsidRDefault="00B961DB" w:rsidP="00B9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Предложения вносятся в письменной форме гражданами Российской Федерации, проживающими на территории Белоярского сельсовета и обладающими избирательным правом.</w:t>
      </w:r>
    </w:p>
    <w:p w:rsidR="00B961DB" w:rsidRPr="00B961DB" w:rsidRDefault="00B961DB" w:rsidP="00B961D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1DB">
        <w:rPr>
          <w:rFonts w:ascii="Times New Roman" w:hAnsi="Times New Roman" w:cs="Times New Roman"/>
          <w:bCs/>
          <w:sz w:val="20"/>
          <w:szCs w:val="20"/>
        </w:rPr>
        <w:t>Учет предложений граждан осуществляется организационным комитетом в порядке, предусмотренном статьей 7 Положения «О публичных слушаниях в Белоярском сельсовете».</w:t>
      </w:r>
    </w:p>
    <w:p w:rsidR="00A91CC8" w:rsidRPr="007D2846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A9" w:rsidRDefault="00F67CA9" w:rsidP="00052E09">
      <w:pPr>
        <w:spacing w:after="0" w:line="240" w:lineRule="auto"/>
      </w:pPr>
      <w:r>
        <w:separator/>
      </w:r>
    </w:p>
  </w:endnote>
  <w:endnote w:type="continuationSeparator" w:id="0">
    <w:p w:rsidR="00F67CA9" w:rsidRDefault="00F67CA9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A9" w:rsidRDefault="00F67CA9" w:rsidP="00052E09">
      <w:pPr>
        <w:spacing w:after="0" w:line="240" w:lineRule="auto"/>
      </w:pPr>
      <w:r>
        <w:separator/>
      </w:r>
    </w:p>
  </w:footnote>
  <w:footnote w:type="continuationSeparator" w:id="0">
    <w:p w:rsidR="00F67CA9" w:rsidRDefault="00F67CA9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5709F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8569A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C6DFE"/>
    <w:rsid w:val="006E574D"/>
    <w:rsid w:val="006F3242"/>
    <w:rsid w:val="00700266"/>
    <w:rsid w:val="0070486E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5E6"/>
    <w:rsid w:val="008728CE"/>
    <w:rsid w:val="00872ADB"/>
    <w:rsid w:val="0087650A"/>
    <w:rsid w:val="008B2CBF"/>
    <w:rsid w:val="008C338B"/>
    <w:rsid w:val="008F08C2"/>
    <w:rsid w:val="008F0FA8"/>
    <w:rsid w:val="008F22D1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274F9"/>
    <w:rsid w:val="00B33C78"/>
    <w:rsid w:val="00B5097C"/>
    <w:rsid w:val="00B51895"/>
    <w:rsid w:val="00B66617"/>
    <w:rsid w:val="00B834FC"/>
    <w:rsid w:val="00B84B08"/>
    <w:rsid w:val="00B907B9"/>
    <w:rsid w:val="00B961DB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26B8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67CA9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Гиперссылка3"/>
    <w:basedOn w:val="a0"/>
    <w:rsid w:val="00057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Гиперссылка3"/>
    <w:basedOn w:val="a0"/>
    <w:rsid w:val="0005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82BE807-1B69-4051-8A53-2EA21C1133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82BE807-1B69-4051-8A53-2EA21C11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EAC8-344F-4966-8E94-4C7BCC2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</cp:revision>
  <cp:lastPrinted>2023-05-03T04:53:00Z</cp:lastPrinted>
  <dcterms:created xsi:type="dcterms:W3CDTF">2023-05-18T09:12:00Z</dcterms:created>
  <dcterms:modified xsi:type="dcterms:W3CDTF">2023-05-26T02:15:00Z</dcterms:modified>
</cp:coreProperties>
</file>