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E8" w:rsidRPr="0018649F" w:rsidRDefault="005465E8" w:rsidP="005465E8">
      <w:pPr>
        <w:suppressAutoHyphens/>
        <w:spacing w:after="0" w:line="240" w:lineRule="auto"/>
        <w:jc w:val="both"/>
        <w:rPr>
          <w:rFonts w:ascii="Times New Roman" w:eastAsia="Times New Roman" w:hAnsi="Times New Roman" w:cs="Times New Roman"/>
          <w:i/>
          <w:iCs/>
          <w:smallCaps/>
          <w:kern w:val="1"/>
          <w:sz w:val="24"/>
          <w:szCs w:val="29"/>
          <w:lang w:eastAsia="ar-SA"/>
        </w:rPr>
      </w:pPr>
      <w:r w:rsidRPr="0018649F">
        <w:rPr>
          <w:rFonts w:ascii="Times New Roman" w:eastAsia="Times New Roman" w:hAnsi="Times New Roman" w:cs="Times New Roman"/>
          <w:i/>
          <w:iCs/>
          <w:smallCaps/>
          <w:kern w:val="1"/>
          <w:sz w:val="24"/>
          <w:szCs w:val="29"/>
          <w:lang w:eastAsia="ar-SA"/>
        </w:rPr>
        <w:t xml:space="preserve">                                                                                                                Издание администрации</w:t>
      </w:r>
    </w:p>
    <w:p w:rsidR="005465E8" w:rsidRPr="00F368F0" w:rsidRDefault="005465E8" w:rsidP="005465E8">
      <w:pPr>
        <w:suppressAutoHyphens/>
        <w:spacing w:after="0" w:line="240" w:lineRule="auto"/>
        <w:jc w:val="both"/>
        <w:rPr>
          <w:rFonts w:ascii="Times New Roman" w:eastAsia="Times New Roman" w:hAnsi="Times New Roman" w:cs="Times New Roman"/>
          <w:i/>
          <w:iCs/>
          <w:smallCaps/>
          <w:kern w:val="1"/>
          <w:sz w:val="24"/>
          <w:szCs w:val="29"/>
          <w:lang w:eastAsia="ar-SA"/>
        </w:rPr>
      </w:pPr>
      <w:r w:rsidRPr="0018649F">
        <w:rPr>
          <w:rFonts w:ascii="Times New Roman" w:eastAsia="Times New Roman" w:hAnsi="Times New Roman" w:cs="Times New Roman"/>
          <w:i/>
          <w:iCs/>
          <w:smallCaps/>
          <w:kern w:val="1"/>
          <w:sz w:val="24"/>
          <w:szCs w:val="29"/>
          <w:lang w:eastAsia="ar-SA"/>
        </w:rPr>
        <w:t xml:space="preserve">                                                                                                                Белоярского сельсовета</w:t>
      </w:r>
    </w:p>
    <w:p w:rsidR="005465E8" w:rsidRPr="00DB37DF" w:rsidRDefault="005465E8" w:rsidP="005465E8">
      <w:pPr>
        <w:suppressAutoHyphens/>
        <w:spacing w:after="0" w:line="240" w:lineRule="auto"/>
        <w:jc w:val="both"/>
        <w:rPr>
          <w:rFonts w:ascii="Times New Roman" w:eastAsia="Times New Roman" w:hAnsi="Times New Roman" w:cs="Times New Roman"/>
          <w:b/>
          <w:bCs/>
          <w:i/>
          <w:iCs/>
          <w:smallCaps/>
          <w:kern w:val="1"/>
          <w:sz w:val="72"/>
          <w:szCs w:val="72"/>
          <w:lang w:eastAsia="ar-SA"/>
        </w:rPr>
      </w:pPr>
      <w:r w:rsidRPr="00DB37DF">
        <w:rPr>
          <w:rFonts w:ascii="Times New Roman" w:eastAsia="Times New Roman" w:hAnsi="Times New Roman" w:cs="Times New Roman"/>
          <w:b/>
          <w:bCs/>
          <w:i/>
          <w:iCs/>
          <w:smallCaps/>
          <w:kern w:val="1"/>
          <w:sz w:val="72"/>
          <w:szCs w:val="72"/>
          <w:lang w:eastAsia="ar-SA"/>
        </w:rPr>
        <w:t>БЕЛОЯРСКИЕ</w:t>
      </w:r>
    </w:p>
    <w:p w:rsidR="005465E8" w:rsidRPr="00DB37DF" w:rsidRDefault="005465E8" w:rsidP="005465E8">
      <w:pPr>
        <w:suppressAutoHyphens/>
        <w:spacing w:after="0" w:line="240" w:lineRule="auto"/>
        <w:jc w:val="both"/>
        <w:rPr>
          <w:rFonts w:ascii="Times New Roman" w:eastAsia="Times New Roman" w:hAnsi="Times New Roman" w:cs="Times New Roman"/>
          <w:b/>
          <w:bCs/>
          <w:i/>
          <w:iCs/>
          <w:smallCaps/>
          <w:kern w:val="1"/>
          <w:sz w:val="72"/>
          <w:szCs w:val="72"/>
          <w:lang w:eastAsia="ar-SA"/>
        </w:rPr>
      </w:pPr>
      <w:r w:rsidRPr="00DB37DF">
        <w:rPr>
          <w:rFonts w:ascii="Times New Roman" w:eastAsia="Times New Roman" w:hAnsi="Times New Roman" w:cs="Times New Roman"/>
          <w:b/>
          <w:bCs/>
          <w:i/>
          <w:iCs/>
          <w:smallCaps/>
          <w:kern w:val="1"/>
          <w:sz w:val="72"/>
          <w:szCs w:val="72"/>
          <w:lang w:eastAsia="ar-SA"/>
        </w:rPr>
        <w:t xml:space="preserve">                      ВЕСТИ</w:t>
      </w:r>
    </w:p>
    <w:p w:rsidR="00DB37DF" w:rsidRDefault="00DB37DF" w:rsidP="005465E8">
      <w:pPr>
        <w:suppressAutoHyphens/>
        <w:spacing w:after="0" w:line="240" w:lineRule="auto"/>
        <w:jc w:val="both"/>
        <w:rPr>
          <w:rFonts w:ascii="Times New Roman" w:eastAsia="Times New Roman" w:hAnsi="Times New Roman" w:cs="Times New Roman"/>
          <w:b/>
          <w:bCs/>
          <w:smallCaps/>
          <w:kern w:val="1"/>
          <w:sz w:val="28"/>
          <w:szCs w:val="34"/>
          <w:lang w:eastAsia="ar-SA"/>
        </w:rPr>
      </w:pPr>
    </w:p>
    <w:p w:rsidR="005465E8" w:rsidRPr="0018649F" w:rsidRDefault="00FB5BBE" w:rsidP="005465E8">
      <w:pPr>
        <w:suppressAutoHyphens/>
        <w:spacing w:after="0" w:line="240" w:lineRule="auto"/>
        <w:jc w:val="both"/>
        <w:rPr>
          <w:rFonts w:ascii="Times New Roman" w:eastAsia="Times New Roman" w:hAnsi="Times New Roman" w:cs="Times New Roman"/>
          <w:b/>
          <w:bCs/>
          <w:smallCaps/>
          <w:kern w:val="1"/>
          <w:sz w:val="28"/>
          <w:szCs w:val="34"/>
          <w:lang w:eastAsia="ar-SA"/>
        </w:rPr>
      </w:pPr>
      <w:r>
        <w:rPr>
          <w:rFonts w:ascii="Times New Roman" w:eastAsia="Times New Roman" w:hAnsi="Times New Roman" w:cs="Times New Roman"/>
          <w:b/>
          <w:bCs/>
          <w:smallCaps/>
          <w:kern w:val="1"/>
          <w:sz w:val="28"/>
          <w:szCs w:val="34"/>
          <w:lang w:eastAsia="ar-SA"/>
        </w:rPr>
        <w:t>ПЯТНИЦА</w:t>
      </w:r>
      <w:r w:rsidR="005465E8" w:rsidRPr="0018649F">
        <w:rPr>
          <w:rFonts w:ascii="Times New Roman" w:eastAsia="Times New Roman" w:hAnsi="Times New Roman" w:cs="Times New Roman"/>
          <w:b/>
          <w:bCs/>
          <w:smallCaps/>
          <w:kern w:val="1"/>
          <w:sz w:val="28"/>
          <w:szCs w:val="34"/>
          <w:lang w:eastAsia="ar-SA"/>
        </w:rPr>
        <w:t xml:space="preserve">, </w:t>
      </w:r>
      <w:r w:rsidR="004F7E7E">
        <w:rPr>
          <w:rFonts w:ascii="Times New Roman" w:eastAsia="Times New Roman" w:hAnsi="Times New Roman" w:cs="Times New Roman"/>
          <w:b/>
          <w:bCs/>
          <w:smallCaps/>
          <w:kern w:val="1"/>
          <w:sz w:val="28"/>
          <w:szCs w:val="34"/>
          <w:lang w:eastAsia="ar-SA"/>
        </w:rPr>
        <w:t>14 апреля</w:t>
      </w:r>
      <w:r w:rsidR="003418BE">
        <w:rPr>
          <w:rFonts w:ascii="Times New Roman" w:eastAsia="Times New Roman" w:hAnsi="Times New Roman" w:cs="Times New Roman"/>
          <w:b/>
          <w:bCs/>
          <w:smallCaps/>
          <w:kern w:val="1"/>
          <w:sz w:val="28"/>
          <w:szCs w:val="34"/>
          <w:lang w:eastAsia="ar-SA"/>
        </w:rPr>
        <w:t xml:space="preserve"> </w:t>
      </w:r>
      <w:r w:rsidR="005465E8" w:rsidRPr="0018649F">
        <w:rPr>
          <w:rFonts w:ascii="Times New Roman" w:eastAsia="Times New Roman" w:hAnsi="Times New Roman" w:cs="Times New Roman"/>
          <w:b/>
          <w:bCs/>
          <w:smallCaps/>
          <w:kern w:val="1"/>
          <w:sz w:val="28"/>
          <w:szCs w:val="34"/>
          <w:lang w:eastAsia="ar-SA"/>
        </w:rPr>
        <w:t>20</w:t>
      </w:r>
      <w:r w:rsidR="008F08C2" w:rsidRPr="0018649F">
        <w:rPr>
          <w:rFonts w:ascii="Times New Roman" w:eastAsia="Times New Roman" w:hAnsi="Times New Roman" w:cs="Times New Roman"/>
          <w:b/>
          <w:bCs/>
          <w:smallCaps/>
          <w:kern w:val="1"/>
          <w:sz w:val="28"/>
          <w:szCs w:val="34"/>
          <w:lang w:eastAsia="ar-SA"/>
        </w:rPr>
        <w:t>2</w:t>
      </w:r>
      <w:r w:rsidR="00A03DAD">
        <w:rPr>
          <w:rFonts w:ascii="Times New Roman" w:eastAsia="Times New Roman" w:hAnsi="Times New Roman" w:cs="Times New Roman"/>
          <w:b/>
          <w:bCs/>
          <w:smallCaps/>
          <w:kern w:val="1"/>
          <w:sz w:val="28"/>
          <w:szCs w:val="34"/>
          <w:lang w:eastAsia="ar-SA"/>
        </w:rPr>
        <w:t>3</w:t>
      </w:r>
      <w:r w:rsidR="005465E8" w:rsidRPr="0018649F">
        <w:rPr>
          <w:rFonts w:ascii="Times New Roman" w:eastAsia="Times New Roman" w:hAnsi="Times New Roman" w:cs="Times New Roman"/>
          <w:b/>
          <w:bCs/>
          <w:smallCaps/>
          <w:kern w:val="1"/>
          <w:sz w:val="28"/>
          <w:szCs w:val="34"/>
          <w:lang w:eastAsia="ar-SA"/>
        </w:rPr>
        <w:t xml:space="preserve"> года</w:t>
      </w:r>
    </w:p>
    <w:p w:rsidR="005465E8" w:rsidRPr="0018649F" w:rsidRDefault="005465E8" w:rsidP="005465E8">
      <w:pPr>
        <w:suppressAutoHyphens/>
        <w:spacing w:after="0" w:line="240" w:lineRule="auto"/>
        <w:jc w:val="both"/>
        <w:rPr>
          <w:rFonts w:ascii="Times New Roman" w:eastAsia="Times New Roman" w:hAnsi="Times New Roman" w:cs="Times New Roman"/>
          <w:b/>
          <w:bCs/>
          <w:smallCaps/>
          <w:kern w:val="1"/>
          <w:sz w:val="28"/>
          <w:szCs w:val="34"/>
          <w:lang w:eastAsia="ar-SA"/>
        </w:rPr>
      </w:pPr>
      <w:r w:rsidRPr="0018649F">
        <w:rPr>
          <w:rFonts w:ascii="Times New Roman" w:eastAsia="Times New Roman" w:hAnsi="Times New Roman" w:cs="Times New Roman"/>
          <w:b/>
          <w:bCs/>
          <w:smallCaps/>
          <w:kern w:val="1"/>
          <w:sz w:val="28"/>
          <w:szCs w:val="34"/>
          <w:lang w:eastAsia="ar-SA"/>
        </w:rPr>
        <w:t xml:space="preserve">№ </w:t>
      </w:r>
      <w:r w:rsidR="004F7E7E">
        <w:rPr>
          <w:rFonts w:ascii="Times New Roman" w:eastAsia="Times New Roman" w:hAnsi="Times New Roman" w:cs="Times New Roman"/>
          <w:b/>
          <w:bCs/>
          <w:smallCaps/>
          <w:kern w:val="1"/>
          <w:sz w:val="28"/>
          <w:szCs w:val="34"/>
          <w:lang w:eastAsia="ar-SA"/>
        </w:rPr>
        <w:t>11</w:t>
      </w:r>
      <w:r w:rsidR="00FC50A2" w:rsidRPr="0018649F">
        <w:rPr>
          <w:rFonts w:ascii="Times New Roman" w:eastAsia="Times New Roman" w:hAnsi="Times New Roman" w:cs="Times New Roman"/>
          <w:b/>
          <w:bCs/>
          <w:smallCaps/>
          <w:kern w:val="1"/>
          <w:sz w:val="28"/>
          <w:szCs w:val="34"/>
          <w:lang w:eastAsia="ar-SA"/>
        </w:rPr>
        <w:t xml:space="preserve"> (4</w:t>
      </w:r>
      <w:r w:rsidR="004F7E7E">
        <w:rPr>
          <w:rFonts w:ascii="Times New Roman" w:eastAsia="Times New Roman" w:hAnsi="Times New Roman" w:cs="Times New Roman"/>
          <w:b/>
          <w:bCs/>
          <w:smallCaps/>
          <w:kern w:val="1"/>
          <w:sz w:val="28"/>
          <w:szCs w:val="34"/>
          <w:lang w:eastAsia="ar-SA"/>
        </w:rPr>
        <w:t>51</w:t>
      </w:r>
      <w:r w:rsidRPr="0018649F">
        <w:rPr>
          <w:rFonts w:ascii="Times New Roman" w:eastAsia="Times New Roman" w:hAnsi="Times New Roman" w:cs="Times New Roman"/>
          <w:b/>
          <w:bCs/>
          <w:smallCaps/>
          <w:kern w:val="1"/>
          <w:sz w:val="28"/>
          <w:szCs w:val="34"/>
          <w:lang w:eastAsia="ar-SA"/>
        </w:rPr>
        <w:t xml:space="preserve">) </w:t>
      </w:r>
    </w:p>
    <w:p w:rsidR="00A41CD7" w:rsidRPr="00287188" w:rsidRDefault="00A41CD7" w:rsidP="00A41CD7">
      <w:pPr>
        <w:shd w:val="clear" w:color="auto" w:fill="FFFFFF"/>
        <w:spacing w:after="0" w:line="240" w:lineRule="auto"/>
        <w:jc w:val="right"/>
        <w:textAlignment w:val="top"/>
        <w:rPr>
          <w:rFonts w:ascii="Arial" w:hAnsi="Arial" w:cs="Arial"/>
          <w:color w:val="000000"/>
          <w:sz w:val="20"/>
          <w:szCs w:val="20"/>
        </w:rPr>
      </w:pPr>
    </w:p>
    <w:p w:rsidR="00287188" w:rsidRPr="00287188" w:rsidRDefault="00287188" w:rsidP="00287188">
      <w:pPr>
        <w:spacing w:after="0"/>
        <w:jc w:val="center"/>
        <w:rPr>
          <w:rFonts w:ascii="Arial" w:hAnsi="Arial" w:cs="Arial"/>
          <w:sz w:val="20"/>
          <w:szCs w:val="20"/>
        </w:rPr>
      </w:pPr>
      <w:r w:rsidRPr="00287188">
        <w:rPr>
          <w:rFonts w:ascii="Arial" w:hAnsi="Arial" w:cs="Arial"/>
          <w:sz w:val="20"/>
          <w:szCs w:val="20"/>
        </w:rPr>
        <w:t>КРАСНОЯРСКИЙ КРАЙ</w:t>
      </w:r>
    </w:p>
    <w:p w:rsidR="00287188" w:rsidRPr="00287188" w:rsidRDefault="00287188" w:rsidP="00287188">
      <w:pPr>
        <w:spacing w:after="0"/>
        <w:jc w:val="center"/>
        <w:rPr>
          <w:rFonts w:ascii="Arial" w:hAnsi="Arial" w:cs="Arial"/>
          <w:sz w:val="20"/>
          <w:szCs w:val="20"/>
        </w:rPr>
      </w:pPr>
      <w:r w:rsidRPr="00287188">
        <w:rPr>
          <w:rFonts w:ascii="Arial" w:hAnsi="Arial" w:cs="Arial"/>
          <w:sz w:val="20"/>
          <w:szCs w:val="20"/>
        </w:rPr>
        <w:t>АЧИНСКИЙ  РАЙОН</w:t>
      </w:r>
    </w:p>
    <w:p w:rsidR="00287188" w:rsidRPr="00287188" w:rsidRDefault="00287188" w:rsidP="00287188">
      <w:pPr>
        <w:spacing w:after="0"/>
        <w:jc w:val="center"/>
        <w:rPr>
          <w:rFonts w:ascii="Arial" w:hAnsi="Arial" w:cs="Arial"/>
          <w:sz w:val="20"/>
          <w:szCs w:val="20"/>
        </w:rPr>
      </w:pPr>
      <w:r w:rsidRPr="00287188">
        <w:rPr>
          <w:rFonts w:ascii="Arial" w:hAnsi="Arial" w:cs="Arial"/>
          <w:sz w:val="20"/>
          <w:szCs w:val="20"/>
        </w:rPr>
        <w:t>АДМИНИСТРАЦИЯ БЕЛОЯРСКОГО  СЕЛЬСОВЕТА</w:t>
      </w:r>
    </w:p>
    <w:p w:rsidR="00287188" w:rsidRPr="00287188" w:rsidRDefault="00287188" w:rsidP="00287188">
      <w:pPr>
        <w:spacing w:after="0"/>
        <w:jc w:val="center"/>
        <w:rPr>
          <w:rFonts w:ascii="Arial" w:hAnsi="Arial" w:cs="Arial"/>
          <w:sz w:val="20"/>
          <w:szCs w:val="20"/>
        </w:rPr>
      </w:pPr>
      <w:proofErr w:type="gramStart"/>
      <w:r w:rsidRPr="00287188">
        <w:rPr>
          <w:rFonts w:ascii="Arial" w:hAnsi="Arial" w:cs="Arial"/>
          <w:sz w:val="20"/>
          <w:szCs w:val="20"/>
        </w:rPr>
        <w:t>П</w:t>
      </w:r>
      <w:proofErr w:type="gramEnd"/>
      <w:r w:rsidRPr="00287188">
        <w:rPr>
          <w:rFonts w:ascii="Arial" w:hAnsi="Arial" w:cs="Arial"/>
          <w:sz w:val="20"/>
          <w:szCs w:val="20"/>
        </w:rPr>
        <w:t xml:space="preserve"> О С Т А Н О В Л Е Н И Е</w:t>
      </w:r>
    </w:p>
    <w:p w:rsidR="00287188" w:rsidRPr="00287188" w:rsidRDefault="00287188" w:rsidP="00287188">
      <w:pPr>
        <w:tabs>
          <w:tab w:val="left" w:pos="3810"/>
        </w:tabs>
        <w:spacing w:after="0"/>
        <w:jc w:val="both"/>
        <w:rPr>
          <w:rFonts w:ascii="Arial" w:hAnsi="Arial" w:cs="Arial"/>
          <w:sz w:val="20"/>
          <w:szCs w:val="20"/>
        </w:rPr>
      </w:pPr>
      <w:r w:rsidRPr="00287188">
        <w:rPr>
          <w:rFonts w:ascii="Arial" w:hAnsi="Arial" w:cs="Arial"/>
          <w:sz w:val="20"/>
          <w:szCs w:val="20"/>
        </w:rPr>
        <w:t>10.04.2023                                                                                           № 27-П</w:t>
      </w:r>
    </w:p>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Об утверждении плана мероприятий по обеспечению пожарной  безопасности на объектах и в населенных пунктах, снижения тяжести последствий от пожаров при наступлении весенне-летнего пожароопасного периода в 2023 году</w:t>
      </w:r>
    </w:p>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На основании  ст. 63 Федерального закона от 22.07.2008  № 123-ФЗ «Технический регламент о требованиях пожарной безопасности», с  целью обеспечения пожарной безопасности на объектах, и в населенных пунктах, снижения тяжести последствий от пожаров при наступлении весенне-летнего пожароопасного периода, руководствуясь ст. ст. 18, 31  Устава Белоярского сельсовета, ПОСТАНОВЛЯЮ:</w:t>
      </w:r>
    </w:p>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1. Утвердить план мероприятий по обеспечению пожарной  безопасности на объектах и в населенных пунктах, снижения тяжести последствий от пожаров при наступлении весенне-летнего пожароопасного периода в 2023 году согласно приложению 1.</w:t>
      </w:r>
    </w:p>
    <w:p w:rsidR="00287188" w:rsidRPr="00287188" w:rsidRDefault="00287188" w:rsidP="00287188">
      <w:pPr>
        <w:pStyle w:val="a9"/>
        <w:ind w:left="0"/>
        <w:jc w:val="both"/>
        <w:rPr>
          <w:rFonts w:ascii="Arial" w:hAnsi="Arial" w:cs="Arial"/>
          <w:sz w:val="20"/>
          <w:szCs w:val="20"/>
        </w:rPr>
      </w:pPr>
      <w:r w:rsidRPr="00287188">
        <w:rPr>
          <w:rFonts w:ascii="Arial" w:hAnsi="Arial" w:cs="Arial"/>
          <w:sz w:val="20"/>
          <w:szCs w:val="20"/>
        </w:rPr>
        <w:t xml:space="preserve">2. Рекомендовать руководителям учреждений, организаций, предпринимателям, независимо от их организационно-правовых форм, жителям сельсовета обеспечить выполнение предложенных мероприятий. </w:t>
      </w:r>
    </w:p>
    <w:p w:rsidR="00287188" w:rsidRPr="00287188" w:rsidRDefault="00287188" w:rsidP="00287188">
      <w:pPr>
        <w:spacing w:after="0"/>
        <w:contextualSpacing/>
        <w:jc w:val="both"/>
        <w:rPr>
          <w:rFonts w:ascii="Arial" w:hAnsi="Arial" w:cs="Arial"/>
          <w:sz w:val="20"/>
          <w:szCs w:val="20"/>
        </w:rPr>
      </w:pPr>
      <w:r w:rsidRPr="00287188">
        <w:rPr>
          <w:rFonts w:ascii="Arial" w:hAnsi="Arial" w:cs="Arial"/>
          <w:sz w:val="20"/>
          <w:szCs w:val="20"/>
        </w:rPr>
        <w:t>3.    Контроль исполнения постановления оставляю за собой.</w:t>
      </w:r>
    </w:p>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 xml:space="preserve">4. Постановление вступает в силу после его официального опубликования в информационном листе «Белоярские Вести» и подлежит размещению на официальном сайте Ачинского района: </w:t>
      </w:r>
      <w:hyperlink r:id="rId9" w:history="1">
        <w:r w:rsidRPr="00287188">
          <w:rPr>
            <w:rStyle w:val="a5"/>
            <w:rFonts w:ascii="Arial" w:hAnsi="Arial" w:cs="Arial"/>
            <w:sz w:val="20"/>
            <w:szCs w:val="20"/>
            <w:lang w:val="en-US"/>
          </w:rPr>
          <w:t>http</w:t>
        </w:r>
        <w:r w:rsidRPr="00287188">
          <w:rPr>
            <w:rStyle w:val="a5"/>
            <w:rFonts w:ascii="Arial" w:hAnsi="Arial" w:cs="Arial"/>
            <w:sz w:val="20"/>
            <w:szCs w:val="20"/>
          </w:rPr>
          <w:t>://</w:t>
        </w:r>
        <w:r w:rsidRPr="00287188">
          <w:rPr>
            <w:rStyle w:val="a5"/>
            <w:rFonts w:ascii="Arial" w:hAnsi="Arial" w:cs="Arial"/>
            <w:sz w:val="20"/>
            <w:szCs w:val="20"/>
            <w:lang w:val="en-US"/>
          </w:rPr>
          <w:t>www</w:t>
        </w:r>
        <w:r w:rsidRPr="00287188">
          <w:rPr>
            <w:rStyle w:val="a5"/>
            <w:rFonts w:ascii="Arial" w:hAnsi="Arial" w:cs="Arial"/>
            <w:sz w:val="20"/>
            <w:szCs w:val="20"/>
          </w:rPr>
          <w:t>.</w:t>
        </w:r>
        <w:r w:rsidRPr="00287188">
          <w:rPr>
            <w:rStyle w:val="a5"/>
            <w:rFonts w:ascii="Arial" w:hAnsi="Arial" w:cs="Arial"/>
            <w:sz w:val="20"/>
            <w:szCs w:val="20"/>
            <w:lang w:val="en-US"/>
          </w:rPr>
          <w:t>ach</w:t>
        </w:r>
        <w:r w:rsidRPr="00287188">
          <w:rPr>
            <w:rStyle w:val="a5"/>
            <w:rFonts w:ascii="Arial" w:hAnsi="Arial" w:cs="Arial"/>
            <w:sz w:val="20"/>
            <w:szCs w:val="20"/>
          </w:rPr>
          <w:t>-</w:t>
        </w:r>
        <w:proofErr w:type="spellStart"/>
        <w:r w:rsidRPr="00287188">
          <w:rPr>
            <w:rStyle w:val="a5"/>
            <w:rFonts w:ascii="Arial" w:hAnsi="Arial" w:cs="Arial"/>
            <w:sz w:val="20"/>
            <w:szCs w:val="20"/>
            <w:lang w:val="en-US"/>
          </w:rPr>
          <w:t>rajon</w:t>
        </w:r>
        <w:proofErr w:type="spellEnd"/>
        <w:r w:rsidRPr="00287188">
          <w:rPr>
            <w:rStyle w:val="a5"/>
            <w:rFonts w:ascii="Arial" w:hAnsi="Arial" w:cs="Arial"/>
            <w:sz w:val="20"/>
            <w:szCs w:val="20"/>
          </w:rPr>
          <w:t>.</w:t>
        </w:r>
        <w:proofErr w:type="spellStart"/>
        <w:r w:rsidRPr="00287188">
          <w:rPr>
            <w:rStyle w:val="a5"/>
            <w:rFonts w:ascii="Arial" w:hAnsi="Arial" w:cs="Arial"/>
            <w:sz w:val="20"/>
            <w:szCs w:val="20"/>
            <w:lang w:val="en-US"/>
          </w:rPr>
          <w:t>ru</w:t>
        </w:r>
        <w:proofErr w:type="spellEnd"/>
      </w:hyperlink>
      <w:r w:rsidRPr="00287188">
        <w:rPr>
          <w:rFonts w:ascii="Arial" w:hAnsi="Arial" w:cs="Arial"/>
          <w:sz w:val="20"/>
          <w:szCs w:val="20"/>
        </w:rPr>
        <w:t>.</w:t>
      </w:r>
    </w:p>
    <w:p w:rsidR="00287188" w:rsidRPr="00287188" w:rsidRDefault="00287188" w:rsidP="00287188">
      <w:pPr>
        <w:spacing w:after="0"/>
        <w:contextualSpacing/>
        <w:jc w:val="both"/>
        <w:rPr>
          <w:rFonts w:ascii="Arial" w:hAnsi="Arial" w:cs="Arial"/>
          <w:sz w:val="20"/>
          <w:szCs w:val="20"/>
        </w:rPr>
      </w:pPr>
      <w:r w:rsidRPr="00287188">
        <w:rPr>
          <w:rFonts w:ascii="Arial" w:hAnsi="Arial" w:cs="Arial"/>
          <w:sz w:val="20"/>
          <w:szCs w:val="20"/>
        </w:rPr>
        <w:t xml:space="preserve">Глава Белоярского сельсовета                                                А.С. </w:t>
      </w:r>
      <w:proofErr w:type="spellStart"/>
      <w:r w:rsidRPr="00287188">
        <w:rPr>
          <w:rFonts w:ascii="Arial" w:hAnsi="Arial" w:cs="Arial"/>
          <w:sz w:val="20"/>
          <w:szCs w:val="20"/>
        </w:rPr>
        <w:t>Сабиров</w:t>
      </w:r>
      <w:proofErr w:type="spellEnd"/>
    </w:p>
    <w:p w:rsidR="00287188" w:rsidRPr="009E239D" w:rsidRDefault="00287188" w:rsidP="00287188">
      <w:pPr>
        <w:spacing w:after="0"/>
        <w:contextualSpacing/>
        <w:jc w:val="both"/>
        <w:rPr>
          <w:rFonts w:ascii="Arial" w:hAnsi="Arial" w:cs="Arial"/>
          <w:sz w:val="24"/>
          <w:szCs w:val="24"/>
        </w:rPr>
      </w:pPr>
    </w:p>
    <w:p w:rsidR="00287188" w:rsidRPr="00FE0660" w:rsidRDefault="00287188" w:rsidP="00287188">
      <w:pPr>
        <w:tabs>
          <w:tab w:val="left" w:pos="1590"/>
        </w:tabs>
        <w:rPr>
          <w:sz w:val="26"/>
          <w:szCs w:val="26"/>
        </w:rPr>
      </w:pPr>
      <w:r w:rsidRPr="00FE0660">
        <w:rPr>
          <w:sz w:val="26"/>
          <w:szCs w:val="26"/>
        </w:rPr>
        <w:t xml:space="preserve">Приложение к постановлению Главы  Белоярского сельсовета от </w:t>
      </w:r>
      <w:r>
        <w:rPr>
          <w:sz w:val="26"/>
          <w:szCs w:val="26"/>
        </w:rPr>
        <w:t>10.04.2023</w:t>
      </w:r>
      <w:r w:rsidRPr="00FE0660">
        <w:rPr>
          <w:sz w:val="26"/>
          <w:szCs w:val="26"/>
        </w:rPr>
        <w:t xml:space="preserve"> № </w:t>
      </w:r>
      <w:r>
        <w:rPr>
          <w:sz w:val="26"/>
          <w:szCs w:val="26"/>
        </w:rPr>
        <w:t>27-</w:t>
      </w:r>
      <w:r w:rsidRPr="00FE0660">
        <w:rPr>
          <w:sz w:val="26"/>
          <w:szCs w:val="26"/>
        </w:rPr>
        <w:t>П</w:t>
      </w:r>
    </w:p>
    <w:p w:rsidR="00287188" w:rsidRPr="009E239D" w:rsidRDefault="00287188" w:rsidP="00287188">
      <w:pPr>
        <w:jc w:val="center"/>
        <w:rPr>
          <w:rFonts w:ascii="Arial" w:hAnsi="Arial" w:cs="Arial"/>
          <w:sz w:val="24"/>
          <w:szCs w:val="24"/>
        </w:rPr>
      </w:pPr>
      <w:r w:rsidRPr="009E239D">
        <w:rPr>
          <w:rFonts w:ascii="Arial" w:hAnsi="Arial" w:cs="Arial"/>
          <w:sz w:val="24"/>
          <w:szCs w:val="24"/>
        </w:rPr>
        <w:t>ПЛАН ОРГАНИЗАЦИОННЫХ И ТЕХНИЧЕСКИХ МЕРОПРИЯТИЙ ПО ОБЕСПЕЧЕНИЮ ПОЖАРНОЙ БЕЗОПАСНОСТИ ТЕРРИТОРИЙ И ОБЪЕКТОВ НА ВЕСЕННЕ-ЛЕТНИЙ ПОЖАРООПАСНЫЙ ПЕРИОД 2022 ГОДА</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4"/>
        <w:gridCol w:w="4417"/>
        <w:gridCol w:w="1843"/>
        <w:gridCol w:w="1985"/>
      </w:tblGrid>
      <w:tr w:rsidR="00287188" w:rsidRPr="00287188" w:rsidTr="00287188">
        <w:tc>
          <w:tcPr>
            <w:tcW w:w="2104"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rPr>
                <w:rFonts w:ascii="Arial" w:hAnsi="Arial" w:cs="Arial"/>
                <w:sz w:val="20"/>
                <w:szCs w:val="20"/>
              </w:rPr>
            </w:pPr>
            <w:r w:rsidRPr="00287188">
              <w:rPr>
                <w:rFonts w:ascii="Arial" w:hAnsi="Arial" w:cs="Arial"/>
                <w:sz w:val="20"/>
                <w:szCs w:val="20"/>
              </w:rPr>
              <w:t xml:space="preserve">№ </w:t>
            </w:r>
            <w:proofErr w:type="gramStart"/>
            <w:r w:rsidRPr="00287188">
              <w:rPr>
                <w:rFonts w:ascii="Arial" w:hAnsi="Arial" w:cs="Arial"/>
                <w:sz w:val="20"/>
                <w:szCs w:val="20"/>
              </w:rPr>
              <w:t>п</w:t>
            </w:r>
            <w:proofErr w:type="gramEnd"/>
            <w:r w:rsidRPr="00287188">
              <w:rPr>
                <w:rFonts w:ascii="Arial" w:hAnsi="Arial" w:cs="Arial"/>
                <w:sz w:val="20"/>
                <w:szCs w:val="20"/>
              </w:rPr>
              <w:t>/п</w:t>
            </w:r>
          </w:p>
        </w:tc>
        <w:tc>
          <w:tcPr>
            <w:tcW w:w="4417"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rPr>
                <w:rFonts w:ascii="Arial" w:hAnsi="Arial" w:cs="Arial"/>
                <w:sz w:val="20"/>
                <w:szCs w:val="20"/>
              </w:rPr>
            </w:pPr>
            <w:r w:rsidRPr="00287188">
              <w:rPr>
                <w:rFonts w:ascii="Arial" w:hAnsi="Arial" w:cs="Arial"/>
                <w:sz w:val="20"/>
                <w:szCs w:val="20"/>
              </w:rPr>
              <w:t>Наименование мероприятий</w:t>
            </w:r>
          </w:p>
        </w:tc>
        <w:tc>
          <w:tcPr>
            <w:tcW w:w="1843"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rPr>
                <w:rFonts w:ascii="Arial" w:hAnsi="Arial" w:cs="Arial"/>
                <w:sz w:val="20"/>
                <w:szCs w:val="20"/>
              </w:rPr>
            </w:pPr>
            <w:r w:rsidRPr="00287188">
              <w:rPr>
                <w:rFonts w:ascii="Arial" w:hAnsi="Arial" w:cs="Arial"/>
                <w:sz w:val="20"/>
                <w:szCs w:val="20"/>
              </w:rPr>
              <w:t xml:space="preserve">Срок </w:t>
            </w:r>
          </w:p>
          <w:p w:rsidR="00287188" w:rsidRPr="00287188" w:rsidRDefault="00287188" w:rsidP="00287188">
            <w:pPr>
              <w:spacing w:after="0"/>
              <w:rPr>
                <w:rFonts w:ascii="Arial" w:hAnsi="Arial" w:cs="Arial"/>
                <w:sz w:val="20"/>
                <w:szCs w:val="20"/>
              </w:rPr>
            </w:pPr>
            <w:r w:rsidRPr="00287188">
              <w:rPr>
                <w:rFonts w:ascii="Arial" w:hAnsi="Arial" w:cs="Arial"/>
                <w:sz w:val="20"/>
                <w:szCs w:val="20"/>
              </w:rPr>
              <w:t>исполнения</w:t>
            </w:r>
          </w:p>
        </w:tc>
        <w:tc>
          <w:tcPr>
            <w:tcW w:w="1985"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rPr>
                <w:rFonts w:ascii="Arial" w:hAnsi="Arial" w:cs="Arial"/>
                <w:sz w:val="20"/>
                <w:szCs w:val="20"/>
              </w:rPr>
            </w:pPr>
            <w:r w:rsidRPr="00287188">
              <w:rPr>
                <w:rFonts w:ascii="Arial" w:hAnsi="Arial" w:cs="Arial"/>
                <w:sz w:val="20"/>
                <w:szCs w:val="20"/>
              </w:rPr>
              <w:t>Ответственный</w:t>
            </w:r>
          </w:p>
          <w:p w:rsidR="00287188" w:rsidRPr="00287188" w:rsidRDefault="00287188" w:rsidP="00287188">
            <w:pPr>
              <w:spacing w:after="0"/>
              <w:rPr>
                <w:rFonts w:ascii="Arial" w:hAnsi="Arial" w:cs="Arial"/>
                <w:sz w:val="20"/>
                <w:szCs w:val="20"/>
              </w:rPr>
            </w:pPr>
            <w:r w:rsidRPr="00287188">
              <w:rPr>
                <w:rFonts w:ascii="Arial" w:hAnsi="Arial" w:cs="Arial"/>
                <w:sz w:val="20"/>
                <w:szCs w:val="20"/>
              </w:rPr>
              <w:t>исполнитель</w:t>
            </w:r>
          </w:p>
        </w:tc>
      </w:tr>
      <w:tr w:rsidR="00287188" w:rsidRPr="00287188" w:rsidTr="00287188">
        <w:tc>
          <w:tcPr>
            <w:tcW w:w="2104"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1</w:t>
            </w:r>
          </w:p>
        </w:tc>
        <w:tc>
          <w:tcPr>
            <w:tcW w:w="4417"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Подготовка и утверждение плана мероприятий на весенне-летний пожароопасный период.</w:t>
            </w:r>
          </w:p>
        </w:tc>
        <w:tc>
          <w:tcPr>
            <w:tcW w:w="1843"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До 01 апреля</w:t>
            </w:r>
          </w:p>
        </w:tc>
        <w:tc>
          <w:tcPr>
            <w:tcW w:w="1985"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Специалисты администрации, Глава сельсовета</w:t>
            </w:r>
          </w:p>
        </w:tc>
      </w:tr>
      <w:tr w:rsidR="00287188" w:rsidRPr="00287188" w:rsidTr="00287188">
        <w:trPr>
          <w:trHeight w:val="706"/>
        </w:trPr>
        <w:tc>
          <w:tcPr>
            <w:tcW w:w="2104"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 xml:space="preserve"> 2</w:t>
            </w:r>
          </w:p>
        </w:tc>
        <w:tc>
          <w:tcPr>
            <w:tcW w:w="4417"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Организовать и провести сходы граждан по вопросам пожарной безопасности на территории Белоярского сельсовета с участием специалистов</w:t>
            </w:r>
          </w:p>
        </w:tc>
        <w:tc>
          <w:tcPr>
            <w:tcW w:w="1843"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апрель</w:t>
            </w:r>
          </w:p>
        </w:tc>
        <w:tc>
          <w:tcPr>
            <w:tcW w:w="1985"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Глава сельсовета, председатель сельского Совета депутатов (по согласованию)</w:t>
            </w:r>
          </w:p>
        </w:tc>
      </w:tr>
      <w:tr w:rsidR="00287188" w:rsidRPr="00287188" w:rsidTr="00287188">
        <w:tc>
          <w:tcPr>
            <w:tcW w:w="2104"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 xml:space="preserve"> 3</w:t>
            </w:r>
          </w:p>
        </w:tc>
        <w:tc>
          <w:tcPr>
            <w:tcW w:w="4417"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 xml:space="preserve"> Информирование населения о принимаемых мерах, проводимых мероприятиях по защите населенных пунктов от пожаров, соблюдение мер пожарной безопасности по месту </w:t>
            </w:r>
            <w:r w:rsidRPr="00287188">
              <w:rPr>
                <w:rFonts w:ascii="Arial" w:hAnsi="Arial" w:cs="Arial"/>
                <w:sz w:val="20"/>
                <w:szCs w:val="20"/>
              </w:rPr>
              <w:lastRenderedPageBreak/>
              <w:t xml:space="preserve">проживания граждан с использованием возможностей средств массовой информации </w:t>
            </w:r>
          </w:p>
        </w:tc>
        <w:tc>
          <w:tcPr>
            <w:tcW w:w="1843"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lastRenderedPageBreak/>
              <w:t>На пожароопасный период</w:t>
            </w:r>
          </w:p>
        </w:tc>
        <w:tc>
          <w:tcPr>
            <w:tcW w:w="1985"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 xml:space="preserve"> Глава  сельсовета </w:t>
            </w:r>
          </w:p>
        </w:tc>
      </w:tr>
      <w:tr w:rsidR="00287188" w:rsidRPr="00287188" w:rsidTr="00287188">
        <w:tc>
          <w:tcPr>
            <w:tcW w:w="2104"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lastRenderedPageBreak/>
              <w:t xml:space="preserve"> 4</w:t>
            </w:r>
          </w:p>
        </w:tc>
        <w:tc>
          <w:tcPr>
            <w:tcW w:w="4417"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Провести проверку состояния минерализованных полос в соответствии с ГОСТ 56-103-98 «Охрана лесов от пожаров, противопожарные разрывы и минерализованные  полосы, критерии качества и оценка состояния»</w:t>
            </w:r>
          </w:p>
        </w:tc>
        <w:tc>
          <w:tcPr>
            <w:tcW w:w="1843"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Май, сентябрь</w:t>
            </w:r>
          </w:p>
        </w:tc>
        <w:tc>
          <w:tcPr>
            <w:tcW w:w="1985"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Глава сельсовета</w:t>
            </w:r>
          </w:p>
        </w:tc>
      </w:tr>
      <w:tr w:rsidR="00287188" w:rsidRPr="00287188" w:rsidTr="00287188">
        <w:tc>
          <w:tcPr>
            <w:tcW w:w="2104"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5</w:t>
            </w:r>
          </w:p>
        </w:tc>
        <w:tc>
          <w:tcPr>
            <w:tcW w:w="4417"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Проведение ревизии и ремонта источников наружного противопожарного водоснабжения (пожарные гидранты, водоемы, водонапорные башни)</w:t>
            </w:r>
          </w:p>
        </w:tc>
        <w:tc>
          <w:tcPr>
            <w:tcW w:w="1843"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Июнь-сентябрь</w:t>
            </w:r>
          </w:p>
        </w:tc>
        <w:tc>
          <w:tcPr>
            <w:tcW w:w="1985"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Глава сельсовета</w:t>
            </w:r>
          </w:p>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Директор ООО «АРСК» (по согласованию)</w:t>
            </w:r>
          </w:p>
        </w:tc>
      </w:tr>
      <w:tr w:rsidR="00287188" w:rsidRPr="00287188" w:rsidTr="00287188">
        <w:tc>
          <w:tcPr>
            <w:tcW w:w="2104"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 xml:space="preserve"> 6</w:t>
            </w:r>
          </w:p>
        </w:tc>
        <w:tc>
          <w:tcPr>
            <w:tcW w:w="4417"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 xml:space="preserve">По согласованию с председателем сельского Совета депутатов организовать общественный контроль, за соблюдением  мер пожарной безопасности с привлечением депутатов сельсовета </w:t>
            </w:r>
          </w:p>
        </w:tc>
        <w:tc>
          <w:tcPr>
            <w:tcW w:w="1843"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В течение  всего периода</w:t>
            </w:r>
          </w:p>
        </w:tc>
        <w:tc>
          <w:tcPr>
            <w:tcW w:w="1985"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Председатель сельского Совета депутатов (по согласованию)</w:t>
            </w:r>
          </w:p>
          <w:p w:rsidR="00287188" w:rsidRPr="00287188" w:rsidRDefault="00287188" w:rsidP="00287188">
            <w:pPr>
              <w:spacing w:after="0"/>
              <w:jc w:val="both"/>
              <w:rPr>
                <w:rFonts w:ascii="Arial" w:hAnsi="Arial" w:cs="Arial"/>
                <w:sz w:val="20"/>
                <w:szCs w:val="20"/>
              </w:rPr>
            </w:pPr>
          </w:p>
        </w:tc>
      </w:tr>
      <w:tr w:rsidR="00287188" w:rsidRPr="00287188" w:rsidTr="00287188">
        <w:tc>
          <w:tcPr>
            <w:tcW w:w="2104"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 xml:space="preserve"> 7</w:t>
            </w:r>
          </w:p>
        </w:tc>
        <w:tc>
          <w:tcPr>
            <w:tcW w:w="4417"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Принять меры для обеспечения пожарной безопасности в местах летнего отдыха детей.</w:t>
            </w:r>
          </w:p>
        </w:tc>
        <w:tc>
          <w:tcPr>
            <w:tcW w:w="1843"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До 1 июня</w:t>
            </w:r>
          </w:p>
        </w:tc>
        <w:tc>
          <w:tcPr>
            <w:tcW w:w="1985"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Глава  сельсовета по согласованию с директором МБОУ «Белоярская СШ»</w:t>
            </w:r>
          </w:p>
        </w:tc>
      </w:tr>
      <w:tr w:rsidR="00287188" w:rsidRPr="00287188" w:rsidTr="00287188">
        <w:tc>
          <w:tcPr>
            <w:tcW w:w="2104"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8</w:t>
            </w:r>
          </w:p>
        </w:tc>
        <w:tc>
          <w:tcPr>
            <w:tcW w:w="4417"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Размещать информацию на стендах по пропаганде мер пожарной безопасности в местах общего пользования населенных пунктов</w:t>
            </w:r>
          </w:p>
        </w:tc>
        <w:tc>
          <w:tcPr>
            <w:tcW w:w="1843"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май</w:t>
            </w:r>
          </w:p>
        </w:tc>
        <w:tc>
          <w:tcPr>
            <w:tcW w:w="1985"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Глава сельсовета</w:t>
            </w:r>
          </w:p>
        </w:tc>
      </w:tr>
      <w:tr w:rsidR="00287188" w:rsidRPr="00287188" w:rsidTr="00287188">
        <w:tc>
          <w:tcPr>
            <w:tcW w:w="2104"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9</w:t>
            </w:r>
          </w:p>
        </w:tc>
        <w:tc>
          <w:tcPr>
            <w:tcW w:w="4417"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Совместно с руководителем учебного заведения провести занятия с учащимися школы о правилах пользования открытым огнем в лесах, других местах.</w:t>
            </w:r>
          </w:p>
        </w:tc>
        <w:tc>
          <w:tcPr>
            <w:tcW w:w="1843"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Май</w:t>
            </w:r>
          </w:p>
        </w:tc>
        <w:tc>
          <w:tcPr>
            <w:tcW w:w="1985"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Глава сельсовета,  по согласованию с директором МБОУ «Белоярская СШ»</w:t>
            </w:r>
          </w:p>
        </w:tc>
      </w:tr>
      <w:tr w:rsidR="00287188" w:rsidRPr="00287188" w:rsidTr="00287188">
        <w:tc>
          <w:tcPr>
            <w:tcW w:w="2104"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10</w:t>
            </w:r>
          </w:p>
        </w:tc>
        <w:tc>
          <w:tcPr>
            <w:tcW w:w="4417"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Рекомендовать гражданам обзавестись первичными средствами тушения пожаров и противопожарного инвентаря (багров, лопат, емкостей с водой) для оказания первой помощи по тушению пожаров.</w:t>
            </w:r>
          </w:p>
        </w:tc>
        <w:tc>
          <w:tcPr>
            <w:tcW w:w="1843"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 xml:space="preserve"> Май</w:t>
            </w:r>
          </w:p>
        </w:tc>
        <w:tc>
          <w:tcPr>
            <w:tcW w:w="1985"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Глава сельсовета</w:t>
            </w:r>
          </w:p>
        </w:tc>
      </w:tr>
      <w:tr w:rsidR="00287188" w:rsidRPr="00287188" w:rsidTr="00287188">
        <w:tc>
          <w:tcPr>
            <w:tcW w:w="2104"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11</w:t>
            </w:r>
          </w:p>
        </w:tc>
        <w:tc>
          <w:tcPr>
            <w:tcW w:w="4417"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Организовать тиражирование и распространение памяток о мерах пожарной безопасности в быту, в том числе при пользовании открытым огнем на приусадебных участках в весенне-летний период.</w:t>
            </w:r>
          </w:p>
        </w:tc>
        <w:tc>
          <w:tcPr>
            <w:tcW w:w="1843"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В течение всего периода</w:t>
            </w:r>
          </w:p>
        </w:tc>
        <w:tc>
          <w:tcPr>
            <w:tcW w:w="1985"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Глава сельсовета</w:t>
            </w:r>
          </w:p>
        </w:tc>
      </w:tr>
      <w:tr w:rsidR="00287188" w:rsidRPr="00287188" w:rsidTr="00287188">
        <w:tc>
          <w:tcPr>
            <w:tcW w:w="2104"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12</w:t>
            </w:r>
          </w:p>
        </w:tc>
        <w:tc>
          <w:tcPr>
            <w:tcW w:w="4417"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Разработка и реализация дополнительных мероприятий по защите объектов и населенных пунктов в условиях сухой и жаркой погоды</w:t>
            </w:r>
          </w:p>
        </w:tc>
        <w:tc>
          <w:tcPr>
            <w:tcW w:w="1843"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В течение всего периода</w:t>
            </w:r>
          </w:p>
        </w:tc>
        <w:tc>
          <w:tcPr>
            <w:tcW w:w="1985"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Глава сельсовета</w:t>
            </w:r>
          </w:p>
        </w:tc>
      </w:tr>
      <w:tr w:rsidR="00287188" w:rsidRPr="00287188" w:rsidTr="00287188">
        <w:tc>
          <w:tcPr>
            <w:tcW w:w="2104"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12.1</w:t>
            </w:r>
          </w:p>
        </w:tc>
        <w:tc>
          <w:tcPr>
            <w:tcW w:w="4417"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Принятие постановления об установлении на территории сельсовета особого противопожарного режима, в котором должны быть предусмотрены:</w:t>
            </w:r>
          </w:p>
        </w:tc>
        <w:tc>
          <w:tcPr>
            <w:tcW w:w="1843"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p>
        </w:tc>
      </w:tr>
      <w:tr w:rsidR="00287188" w:rsidRPr="00287188" w:rsidTr="00287188">
        <w:tc>
          <w:tcPr>
            <w:tcW w:w="2104"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ind w:left="-108"/>
              <w:jc w:val="both"/>
              <w:rPr>
                <w:rFonts w:ascii="Arial" w:hAnsi="Arial" w:cs="Arial"/>
                <w:sz w:val="20"/>
                <w:szCs w:val="20"/>
              </w:rPr>
            </w:pPr>
            <w:r w:rsidRPr="00287188">
              <w:rPr>
                <w:rFonts w:ascii="Arial" w:hAnsi="Arial" w:cs="Arial"/>
                <w:sz w:val="20"/>
                <w:szCs w:val="20"/>
              </w:rPr>
              <w:t>12.1.1</w:t>
            </w:r>
          </w:p>
        </w:tc>
        <w:tc>
          <w:tcPr>
            <w:tcW w:w="4417"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Мероприятия по запрету сжигания мусора на приусадебных участках, на свалках, а также выжигания травы на лесных прогалинах и лугах, не контролируемую очистку огнем полос отвода железнодорожных и автомобильных дорог;</w:t>
            </w:r>
          </w:p>
        </w:tc>
        <w:tc>
          <w:tcPr>
            <w:tcW w:w="1843"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p>
        </w:tc>
      </w:tr>
      <w:tr w:rsidR="00287188" w:rsidRPr="00287188" w:rsidTr="00287188">
        <w:tc>
          <w:tcPr>
            <w:tcW w:w="2104"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ind w:left="-108"/>
              <w:jc w:val="both"/>
              <w:rPr>
                <w:rFonts w:ascii="Arial" w:hAnsi="Arial" w:cs="Arial"/>
                <w:sz w:val="20"/>
                <w:szCs w:val="20"/>
              </w:rPr>
            </w:pPr>
            <w:r w:rsidRPr="00287188">
              <w:rPr>
                <w:rFonts w:ascii="Arial" w:hAnsi="Arial" w:cs="Arial"/>
                <w:sz w:val="20"/>
                <w:szCs w:val="20"/>
              </w:rPr>
              <w:t>12.1.2</w:t>
            </w:r>
          </w:p>
        </w:tc>
        <w:tc>
          <w:tcPr>
            <w:tcW w:w="4417"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Ограничение посещения населением лесных массивов</w:t>
            </w:r>
          </w:p>
        </w:tc>
        <w:tc>
          <w:tcPr>
            <w:tcW w:w="1843"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p>
        </w:tc>
      </w:tr>
      <w:tr w:rsidR="00287188" w:rsidRPr="00287188" w:rsidTr="00287188">
        <w:tc>
          <w:tcPr>
            <w:tcW w:w="2104"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13</w:t>
            </w:r>
          </w:p>
        </w:tc>
        <w:tc>
          <w:tcPr>
            <w:tcW w:w="4417"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 xml:space="preserve">Обеспечение реализации мероприятий муниципальной программы «Защита </w:t>
            </w:r>
            <w:r w:rsidRPr="00287188">
              <w:rPr>
                <w:rFonts w:ascii="Arial" w:hAnsi="Arial" w:cs="Arial"/>
                <w:sz w:val="20"/>
                <w:szCs w:val="20"/>
              </w:rPr>
              <w:lastRenderedPageBreak/>
              <w:t xml:space="preserve">населения и территории Белоярского сельсовета от ЧС» </w:t>
            </w:r>
          </w:p>
        </w:tc>
        <w:tc>
          <w:tcPr>
            <w:tcW w:w="1843"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lastRenderedPageBreak/>
              <w:t xml:space="preserve">В сроки установленные </w:t>
            </w:r>
            <w:r w:rsidRPr="00287188">
              <w:rPr>
                <w:rFonts w:ascii="Arial" w:hAnsi="Arial" w:cs="Arial"/>
                <w:sz w:val="20"/>
                <w:szCs w:val="20"/>
              </w:rPr>
              <w:lastRenderedPageBreak/>
              <w:t>программой</w:t>
            </w:r>
          </w:p>
        </w:tc>
        <w:tc>
          <w:tcPr>
            <w:tcW w:w="1985"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lastRenderedPageBreak/>
              <w:t>Глава сельсовета</w:t>
            </w:r>
          </w:p>
        </w:tc>
      </w:tr>
      <w:tr w:rsidR="00287188" w:rsidRPr="00287188" w:rsidTr="00287188">
        <w:tc>
          <w:tcPr>
            <w:tcW w:w="2104"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lastRenderedPageBreak/>
              <w:t>14</w:t>
            </w:r>
          </w:p>
        </w:tc>
        <w:tc>
          <w:tcPr>
            <w:tcW w:w="4417"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Организация участия безработных граждан, граждан ищущих работу в общественных работах по предупреждению, тушению пожаров</w:t>
            </w:r>
          </w:p>
        </w:tc>
        <w:tc>
          <w:tcPr>
            <w:tcW w:w="1843"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В течение всего периода</w:t>
            </w:r>
          </w:p>
        </w:tc>
        <w:tc>
          <w:tcPr>
            <w:tcW w:w="1985"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Глава сельсовета</w:t>
            </w:r>
          </w:p>
        </w:tc>
      </w:tr>
      <w:tr w:rsidR="00287188" w:rsidRPr="00287188" w:rsidTr="00287188">
        <w:tc>
          <w:tcPr>
            <w:tcW w:w="2104"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15</w:t>
            </w:r>
          </w:p>
        </w:tc>
        <w:tc>
          <w:tcPr>
            <w:tcW w:w="4417"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Организовать проведение противопожарной пропаганды и обучение населения мерам пожарной безопасности</w:t>
            </w:r>
          </w:p>
        </w:tc>
        <w:tc>
          <w:tcPr>
            <w:tcW w:w="1843"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апрель</w:t>
            </w:r>
          </w:p>
        </w:tc>
        <w:tc>
          <w:tcPr>
            <w:tcW w:w="1985"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Глава сельсовета</w:t>
            </w:r>
          </w:p>
        </w:tc>
      </w:tr>
      <w:tr w:rsidR="00287188" w:rsidRPr="00287188" w:rsidTr="00287188">
        <w:tc>
          <w:tcPr>
            <w:tcW w:w="2104"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16</w:t>
            </w:r>
          </w:p>
        </w:tc>
        <w:tc>
          <w:tcPr>
            <w:tcW w:w="4417"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 xml:space="preserve">Организовать силами местного населения и добровольной пожарной охраны патрулирование населенных пунктов с первичными средствами пожаротушения. </w:t>
            </w:r>
          </w:p>
        </w:tc>
        <w:tc>
          <w:tcPr>
            <w:tcW w:w="1843"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На пожароопасный период</w:t>
            </w:r>
          </w:p>
        </w:tc>
        <w:tc>
          <w:tcPr>
            <w:tcW w:w="1985" w:type="dxa"/>
            <w:tcBorders>
              <w:top w:val="single" w:sz="4" w:space="0" w:color="auto"/>
              <w:left w:val="single" w:sz="4" w:space="0" w:color="auto"/>
              <w:bottom w:val="single" w:sz="4" w:space="0" w:color="auto"/>
              <w:right w:val="single" w:sz="4" w:space="0" w:color="auto"/>
            </w:tcBorders>
          </w:tcPr>
          <w:p w:rsidR="00287188" w:rsidRPr="00287188" w:rsidRDefault="00287188" w:rsidP="00287188">
            <w:pPr>
              <w:spacing w:after="0"/>
              <w:jc w:val="both"/>
              <w:rPr>
                <w:rFonts w:ascii="Arial" w:hAnsi="Arial" w:cs="Arial"/>
                <w:sz w:val="20"/>
                <w:szCs w:val="20"/>
              </w:rPr>
            </w:pPr>
            <w:r w:rsidRPr="00287188">
              <w:rPr>
                <w:rFonts w:ascii="Arial" w:hAnsi="Arial" w:cs="Arial"/>
                <w:sz w:val="20"/>
                <w:szCs w:val="20"/>
              </w:rPr>
              <w:t>Глава сельсовета</w:t>
            </w:r>
          </w:p>
        </w:tc>
      </w:tr>
    </w:tbl>
    <w:p w:rsidR="00287188" w:rsidRDefault="00287188" w:rsidP="00287188">
      <w:pPr>
        <w:pBdr>
          <w:bottom w:val="single" w:sz="12" w:space="1" w:color="auto"/>
        </w:pBdr>
        <w:jc w:val="both"/>
        <w:rPr>
          <w:sz w:val="26"/>
          <w:szCs w:val="26"/>
        </w:rPr>
      </w:pPr>
    </w:p>
    <w:p w:rsidR="00287188" w:rsidRPr="00287188" w:rsidRDefault="00287188" w:rsidP="00287188">
      <w:pPr>
        <w:shd w:val="clear" w:color="auto" w:fill="FFFFFF"/>
        <w:spacing w:after="0" w:line="240" w:lineRule="auto"/>
        <w:ind w:firstLine="709"/>
        <w:jc w:val="center"/>
        <w:textAlignment w:val="top"/>
        <w:rPr>
          <w:rFonts w:ascii="Arial" w:hAnsi="Arial" w:cs="Arial"/>
          <w:sz w:val="20"/>
          <w:szCs w:val="20"/>
        </w:rPr>
      </w:pPr>
      <w:r w:rsidRPr="00287188">
        <w:rPr>
          <w:rFonts w:ascii="Arial" w:hAnsi="Arial" w:cs="Arial"/>
          <w:sz w:val="20"/>
          <w:szCs w:val="20"/>
        </w:rPr>
        <w:t>КРАСНОЯРСКИЙ КРАЙ</w:t>
      </w:r>
    </w:p>
    <w:p w:rsidR="00287188" w:rsidRPr="00287188" w:rsidRDefault="00287188" w:rsidP="00287188">
      <w:pPr>
        <w:shd w:val="clear" w:color="auto" w:fill="FFFFFF"/>
        <w:spacing w:after="0" w:line="240" w:lineRule="auto"/>
        <w:ind w:firstLine="709"/>
        <w:jc w:val="center"/>
        <w:textAlignment w:val="top"/>
        <w:rPr>
          <w:rFonts w:ascii="Arial" w:hAnsi="Arial" w:cs="Arial"/>
          <w:sz w:val="20"/>
          <w:szCs w:val="20"/>
        </w:rPr>
      </w:pPr>
      <w:r w:rsidRPr="00287188">
        <w:rPr>
          <w:rFonts w:ascii="Arial" w:hAnsi="Arial" w:cs="Arial"/>
          <w:sz w:val="20"/>
          <w:szCs w:val="20"/>
        </w:rPr>
        <w:t>АЧИНСКИЙ РАЙОН</w:t>
      </w:r>
    </w:p>
    <w:p w:rsidR="00287188" w:rsidRPr="00287188" w:rsidRDefault="00287188" w:rsidP="00287188">
      <w:pPr>
        <w:shd w:val="clear" w:color="auto" w:fill="FFFFFF"/>
        <w:spacing w:after="0" w:line="240" w:lineRule="auto"/>
        <w:ind w:firstLine="709"/>
        <w:jc w:val="center"/>
        <w:textAlignment w:val="top"/>
        <w:rPr>
          <w:rFonts w:ascii="Arial" w:hAnsi="Arial" w:cs="Arial"/>
          <w:sz w:val="20"/>
          <w:szCs w:val="20"/>
        </w:rPr>
      </w:pPr>
      <w:r w:rsidRPr="00287188">
        <w:rPr>
          <w:rFonts w:ascii="Arial" w:hAnsi="Arial" w:cs="Arial"/>
          <w:sz w:val="20"/>
          <w:szCs w:val="20"/>
        </w:rPr>
        <w:t>АДМИНИСТРАЦИЯ   БЕЛОЯРСКОГО   СЕЛЬСОВЕТА</w:t>
      </w:r>
    </w:p>
    <w:p w:rsidR="00287188" w:rsidRPr="00287188" w:rsidRDefault="00287188" w:rsidP="00287188">
      <w:pPr>
        <w:shd w:val="clear" w:color="auto" w:fill="FFFFFF"/>
        <w:spacing w:after="0" w:line="240" w:lineRule="auto"/>
        <w:ind w:firstLine="709"/>
        <w:jc w:val="center"/>
        <w:textAlignment w:val="top"/>
        <w:rPr>
          <w:rFonts w:ascii="Arial" w:hAnsi="Arial" w:cs="Arial"/>
          <w:sz w:val="20"/>
          <w:szCs w:val="20"/>
        </w:rPr>
      </w:pPr>
      <w:r w:rsidRPr="00287188">
        <w:rPr>
          <w:rFonts w:ascii="Arial" w:hAnsi="Arial" w:cs="Arial"/>
          <w:sz w:val="20"/>
          <w:szCs w:val="20"/>
        </w:rPr>
        <w:br/>
        <w:t>   ПОСТАНОВЛЕНИЕ</w:t>
      </w:r>
    </w:p>
    <w:p w:rsidR="00287188" w:rsidRPr="00287188" w:rsidRDefault="00287188" w:rsidP="00287188">
      <w:pPr>
        <w:shd w:val="clear" w:color="auto" w:fill="FFFFFF"/>
        <w:spacing w:after="0" w:line="240" w:lineRule="auto"/>
        <w:ind w:firstLine="709"/>
        <w:jc w:val="both"/>
        <w:textAlignment w:val="top"/>
        <w:rPr>
          <w:rFonts w:ascii="Arial" w:hAnsi="Arial" w:cs="Arial"/>
          <w:sz w:val="20"/>
          <w:szCs w:val="20"/>
        </w:rPr>
      </w:pPr>
      <w:r w:rsidRPr="00287188">
        <w:rPr>
          <w:rFonts w:ascii="Arial" w:hAnsi="Arial" w:cs="Arial"/>
          <w:sz w:val="20"/>
          <w:szCs w:val="20"/>
        </w:rPr>
        <w:t>10.04.2023                                                                                                   №28-П</w:t>
      </w:r>
    </w:p>
    <w:p w:rsidR="00287188" w:rsidRPr="00287188" w:rsidRDefault="00287188" w:rsidP="00287188">
      <w:pPr>
        <w:spacing w:after="0" w:line="240" w:lineRule="auto"/>
        <w:ind w:firstLine="709"/>
        <w:jc w:val="both"/>
        <w:rPr>
          <w:rFonts w:ascii="Arial" w:eastAsia="Times New Roman" w:hAnsi="Arial" w:cs="Arial"/>
          <w:bCs/>
          <w:sz w:val="20"/>
          <w:szCs w:val="20"/>
        </w:rPr>
      </w:pPr>
    </w:p>
    <w:p w:rsidR="00287188" w:rsidRPr="00287188" w:rsidRDefault="00287188" w:rsidP="00287188">
      <w:pPr>
        <w:pStyle w:val="ConsPlusTitle"/>
        <w:ind w:right="3968" w:firstLine="709"/>
        <w:jc w:val="both"/>
        <w:rPr>
          <w:rStyle w:val="13"/>
          <w:rFonts w:ascii="Arial" w:hAnsi="Arial" w:cs="Arial"/>
          <w:b w:val="0"/>
          <w:bCs w:val="0"/>
          <w:sz w:val="20"/>
          <w:szCs w:val="20"/>
        </w:rPr>
      </w:pPr>
      <w:r w:rsidRPr="00287188">
        <w:rPr>
          <w:rStyle w:val="13"/>
          <w:rFonts w:ascii="Arial" w:hAnsi="Arial" w:cs="Arial"/>
          <w:b w:val="0"/>
          <w:sz w:val="20"/>
          <w:szCs w:val="20"/>
        </w:rPr>
        <w:t>О внесении изменений в постановление администрации Белоярского сельсовета от 10.08.2015 №54-П «</w:t>
      </w:r>
      <w:r w:rsidRPr="00287188">
        <w:rPr>
          <w:rFonts w:ascii="Arial" w:hAnsi="Arial" w:cs="Arial"/>
          <w:b w:val="0"/>
          <w:sz w:val="20"/>
          <w:szCs w:val="20"/>
        </w:rPr>
        <w:t>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муниципальной собственности Белоярского сельсовета»</w:t>
      </w:r>
      <w:r w:rsidRPr="00287188">
        <w:rPr>
          <w:rStyle w:val="13"/>
          <w:rFonts w:ascii="Arial" w:hAnsi="Arial" w:cs="Arial"/>
          <w:b w:val="0"/>
          <w:sz w:val="20"/>
          <w:szCs w:val="20"/>
        </w:rPr>
        <w:t>»</w:t>
      </w:r>
    </w:p>
    <w:p w:rsidR="00287188" w:rsidRPr="00287188" w:rsidRDefault="00287188" w:rsidP="00287188">
      <w:pPr>
        <w:pStyle w:val="ConsPlusTitle"/>
        <w:ind w:firstLine="709"/>
        <w:jc w:val="both"/>
        <w:rPr>
          <w:rFonts w:ascii="Arial" w:hAnsi="Arial" w:cs="Arial"/>
          <w:b w:val="0"/>
          <w:bCs w:val="0"/>
          <w:sz w:val="20"/>
          <w:szCs w:val="20"/>
        </w:rPr>
      </w:pPr>
    </w:p>
    <w:p w:rsidR="00287188" w:rsidRPr="00287188" w:rsidRDefault="00287188" w:rsidP="00287188">
      <w:pPr>
        <w:pStyle w:val="71"/>
        <w:shd w:val="clear" w:color="auto" w:fill="auto"/>
        <w:spacing w:line="240" w:lineRule="auto"/>
        <w:ind w:firstLine="709"/>
        <w:jc w:val="both"/>
        <w:rPr>
          <w:rStyle w:val="34"/>
          <w:rFonts w:ascii="Arial" w:eastAsiaTheme="minorEastAsia" w:hAnsi="Arial" w:cs="Arial"/>
          <w:sz w:val="20"/>
          <w:szCs w:val="20"/>
        </w:rPr>
      </w:pPr>
      <w:r w:rsidRPr="00287188">
        <w:rPr>
          <w:rFonts w:ascii="Arial" w:hAnsi="Arial" w:cs="Arial"/>
          <w:sz w:val="20"/>
          <w:szCs w:val="20"/>
        </w:rPr>
        <w:t xml:space="preserve">В соответствии с Федеральным законом от 05.12.2022 №509-ФЗ «О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 руководствуясь </w:t>
      </w:r>
      <w:r w:rsidRPr="00287188">
        <w:rPr>
          <w:rStyle w:val="34"/>
          <w:rFonts w:ascii="Arial" w:eastAsiaTheme="minorEastAsia" w:hAnsi="Arial" w:cs="Arial"/>
          <w:sz w:val="20"/>
          <w:szCs w:val="20"/>
        </w:rPr>
        <w:t>ст. 15, 18 Устава Белоярского сельсовета, ПОСТАНОВЛЯЮ:</w:t>
      </w:r>
    </w:p>
    <w:p w:rsidR="00287188" w:rsidRPr="00287188" w:rsidRDefault="00287188" w:rsidP="00287188">
      <w:pPr>
        <w:pStyle w:val="71"/>
        <w:shd w:val="clear" w:color="auto" w:fill="auto"/>
        <w:spacing w:line="240" w:lineRule="auto"/>
        <w:ind w:firstLine="709"/>
        <w:jc w:val="both"/>
        <w:rPr>
          <w:rStyle w:val="13"/>
          <w:rFonts w:ascii="Arial" w:eastAsia="Times New Roman" w:hAnsi="Arial" w:cs="Arial"/>
          <w:sz w:val="20"/>
          <w:szCs w:val="20"/>
        </w:rPr>
      </w:pPr>
      <w:r w:rsidRPr="00287188">
        <w:rPr>
          <w:rStyle w:val="13"/>
          <w:rFonts w:ascii="Arial" w:eastAsia="Times New Roman" w:hAnsi="Arial" w:cs="Arial"/>
          <w:sz w:val="20"/>
          <w:szCs w:val="20"/>
        </w:rPr>
        <w:t>1. Внести изменения в Приложение к постановлению администрации Белоярского сельсовета от   10.08.2015 №54-П «</w:t>
      </w:r>
      <w:r w:rsidRPr="00287188">
        <w:rPr>
          <w:rFonts w:ascii="Arial" w:hAnsi="Arial" w:cs="Arial"/>
          <w:sz w:val="20"/>
          <w:szCs w:val="20"/>
        </w:rPr>
        <w:t>Об утверждении административного</w:t>
      </w:r>
      <w:r w:rsidRPr="00287188">
        <w:rPr>
          <w:rFonts w:ascii="Arial" w:hAnsi="Arial" w:cs="Arial"/>
          <w:bCs/>
          <w:sz w:val="20"/>
          <w:szCs w:val="20"/>
        </w:rPr>
        <w:t xml:space="preserve"> </w:t>
      </w:r>
      <w:r w:rsidRPr="00287188">
        <w:rPr>
          <w:rFonts w:ascii="Arial" w:hAnsi="Arial" w:cs="Arial"/>
          <w:sz w:val="20"/>
          <w:szCs w:val="20"/>
        </w:rPr>
        <w:t>регламента  предоставления муниципальной</w:t>
      </w:r>
      <w:r w:rsidRPr="00287188">
        <w:rPr>
          <w:rFonts w:ascii="Arial" w:hAnsi="Arial" w:cs="Arial"/>
          <w:bCs/>
          <w:sz w:val="20"/>
          <w:szCs w:val="20"/>
        </w:rPr>
        <w:t xml:space="preserve"> </w:t>
      </w:r>
      <w:r w:rsidRPr="00287188">
        <w:rPr>
          <w:rFonts w:ascii="Arial" w:hAnsi="Arial" w:cs="Arial"/>
          <w:sz w:val="20"/>
          <w:szCs w:val="20"/>
        </w:rPr>
        <w:t>услуги «Предварительное согласование</w:t>
      </w:r>
      <w:r w:rsidRPr="00287188">
        <w:rPr>
          <w:rFonts w:ascii="Arial" w:hAnsi="Arial" w:cs="Arial"/>
          <w:bCs/>
          <w:sz w:val="20"/>
          <w:szCs w:val="20"/>
        </w:rPr>
        <w:t xml:space="preserve"> </w:t>
      </w:r>
      <w:r w:rsidRPr="00287188">
        <w:rPr>
          <w:rFonts w:ascii="Arial" w:hAnsi="Arial" w:cs="Arial"/>
          <w:sz w:val="20"/>
          <w:szCs w:val="20"/>
        </w:rPr>
        <w:t>предоставления земельных участков, находящихся</w:t>
      </w:r>
      <w:r w:rsidRPr="00287188">
        <w:rPr>
          <w:rFonts w:ascii="Arial" w:hAnsi="Arial" w:cs="Arial"/>
          <w:bCs/>
          <w:sz w:val="20"/>
          <w:szCs w:val="20"/>
        </w:rPr>
        <w:t xml:space="preserve"> </w:t>
      </w:r>
      <w:r w:rsidRPr="00287188">
        <w:rPr>
          <w:rFonts w:ascii="Arial" w:hAnsi="Arial" w:cs="Arial"/>
          <w:sz w:val="20"/>
          <w:szCs w:val="20"/>
        </w:rPr>
        <w:t>в муниципальной собственности Белоярского сельсовета»</w:t>
      </w:r>
      <w:r w:rsidRPr="00287188">
        <w:rPr>
          <w:rStyle w:val="13"/>
          <w:rFonts w:ascii="Arial" w:eastAsia="Times New Roman" w:hAnsi="Arial" w:cs="Arial"/>
          <w:sz w:val="20"/>
          <w:szCs w:val="20"/>
        </w:rPr>
        <w:t>»:</w:t>
      </w:r>
    </w:p>
    <w:p w:rsidR="00287188" w:rsidRPr="00287188" w:rsidRDefault="00287188" w:rsidP="00287188">
      <w:pPr>
        <w:autoSpaceDE w:val="0"/>
        <w:autoSpaceDN w:val="0"/>
        <w:adjustRightInd w:val="0"/>
        <w:spacing w:after="0" w:line="240" w:lineRule="auto"/>
        <w:ind w:firstLine="709"/>
        <w:jc w:val="both"/>
        <w:rPr>
          <w:rStyle w:val="a4"/>
          <w:rFonts w:ascii="Arial" w:eastAsiaTheme="minorEastAsia" w:hAnsi="Arial" w:cs="Arial"/>
          <w:sz w:val="20"/>
          <w:szCs w:val="20"/>
        </w:rPr>
      </w:pPr>
      <w:r w:rsidRPr="00287188">
        <w:rPr>
          <w:rStyle w:val="13"/>
          <w:rFonts w:ascii="Arial" w:eastAsia="Times New Roman" w:hAnsi="Arial" w:cs="Arial"/>
          <w:sz w:val="20"/>
          <w:szCs w:val="20"/>
        </w:rPr>
        <w:t>1.1. во втором абзаце пункта 2.11 Приложения к постановлению слова «</w:t>
      </w:r>
      <w:r w:rsidRPr="00287188">
        <w:rPr>
          <w:rFonts w:ascii="Arial" w:hAnsi="Arial" w:cs="Arial"/>
          <w:sz w:val="20"/>
          <w:szCs w:val="20"/>
        </w:rPr>
        <w:t>в течение 30 дней</w:t>
      </w:r>
      <w:r w:rsidRPr="00287188">
        <w:rPr>
          <w:rStyle w:val="a4"/>
          <w:rFonts w:ascii="Arial" w:eastAsiaTheme="minorEastAsia" w:hAnsi="Arial" w:cs="Arial"/>
          <w:sz w:val="20"/>
          <w:szCs w:val="20"/>
        </w:rPr>
        <w:t>» заменить словами «в течение 20 дней».</w:t>
      </w:r>
    </w:p>
    <w:p w:rsidR="00287188" w:rsidRPr="00287188" w:rsidRDefault="00287188" w:rsidP="00287188">
      <w:pPr>
        <w:autoSpaceDE w:val="0"/>
        <w:autoSpaceDN w:val="0"/>
        <w:adjustRightInd w:val="0"/>
        <w:spacing w:after="0" w:line="240" w:lineRule="auto"/>
        <w:ind w:firstLine="709"/>
        <w:jc w:val="both"/>
        <w:rPr>
          <w:rStyle w:val="a4"/>
          <w:rFonts w:ascii="Arial" w:eastAsiaTheme="minorEastAsia" w:hAnsi="Arial" w:cs="Arial"/>
          <w:sz w:val="20"/>
          <w:szCs w:val="20"/>
        </w:rPr>
      </w:pPr>
      <w:r w:rsidRPr="00287188">
        <w:rPr>
          <w:rStyle w:val="a4"/>
          <w:rFonts w:ascii="Arial" w:eastAsiaTheme="minorEastAsia" w:hAnsi="Arial" w:cs="Arial"/>
          <w:sz w:val="20"/>
          <w:szCs w:val="20"/>
        </w:rPr>
        <w:t xml:space="preserve">1.2. </w:t>
      </w:r>
      <w:r w:rsidRPr="00287188">
        <w:rPr>
          <w:rStyle w:val="13"/>
          <w:rFonts w:ascii="Arial" w:eastAsia="Times New Roman" w:hAnsi="Arial" w:cs="Arial"/>
          <w:sz w:val="20"/>
          <w:szCs w:val="20"/>
        </w:rPr>
        <w:t>во втором абзаце пункта 2.11 Приложения к постановлению слова «</w:t>
      </w:r>
      <w:r w:rsidRPr="00287188">
        <w:rPr>
          <w:rFonts w:ascii="Arial" w:hAnsi="Arial" w:cs="Arial"/>
          <w:sz w:val="20"/>
          <w:szCs w:val="20"/>
        </w:rPr>
        <w:t>но не более чем на 30 дней</w:t>
      </w:r>
      <w:r w:rsidRPr="00287188">
        <w:rPr>
          <w:rStyle w:val="a4"/>
          <w:rFonts w:ascii="Arial" w:eastAsiaTheme="minorEastAsia" w:hAnsi="Arial" w:cs="Arial"/>
          <w:sz w:val="20"/>
          <w:szCs w:val="20"/>
        </w:rPr>
        <w:t>» заменить словами «но не более чем на 35 дней».</w:t>
      </w:r>
      <w:bookmarkStart w:id="0" w:name="_GoBack"/>
      <w:bookmarkEnd w:id="0"/>
    </w:p>
    <w:p w:rsidR="00287188" w:rsidRPr="00287188" w:rsidRDefault="00287188" w:rsidP="00287188">
      <w:pPr>
        <w:spacing w:line="240" w:lineRule="auto"/>
        <w:ind w:firstLine="709"/>
        <w:jc w:val="both"/>
        <w:rPr>
          <w:rFonts w:ascii="Arial" w:hAnsi="Arial" w:cs="Arial"/>
          <w:sz w:val="20"/>
          <w:szCs w:val="20"/>
        </w:rPr>
      </w:pPr>
      <w:r w:rsidRPr="00287188">
        <w:rPr>
          <w:rFonts w:ascii="Arial" w:hAnsi="Arial" w:cs="Arial"/>
          <w:sz w:val="20"/>
          <w:szCs w:val="20"/>
        </w:rPr>
        <w:t xml:space="preserve">2.  </w:t>
      </w:r>
      <w:proofErr w:type="gramStart"/>
      <w:r w:rsidRPr="00287188">
        <w:rPr>
          <w:rFonts w:ascii="Arial" w:hAnsi="Arial" w:cs="Arial"/>
          <w:sz w:val="20"/>
          <w:szCs w:val="20"/>
        </w:rPr>
        <w:t>Контроль за</w:t>
      </w:r>
      <w:proofErr w:type="gramEnd"/>
      <w:r w:rsidRPr="00287188">
        <w:rPr>
          <w:rFonts w:ascii="Arial" w:hAnsi="Arial" w:cs="Arial"/>
          <w:sz w:val="20"/>
          <w:szCs w:val="20"/>
        </w:rPr>
        <w:t xml:space="preserve"> исполнением постановления оставляю за собой.</w:t>
      </w:r>
    </w:p>
    <w:p w:rsidR="00287188" w:rsidRPr="00287188" w:rsidRDefault="00287188" w:rsidP="00287188">
      <w:pPr>
        <w:spacing w:line="240" w:lineRule="auto"/>
        <w:ind w:firstLine="709"/>
        <w:jc w:val="both"/>
        <w:rPr>
          <w:rFonts w:ascii="Arial" w:hAnsi="Arial" w:cs="Arial"/>
          <w:b/>
          <w:sz w:val="20"/>
          <w:szCs w:val="20"/>
        </w:rPr>
      </w:pPr>
      <w:r w:rsidRPr="00287188">
        <w:rPr>
          <w:rFonts w:ascii="Arial" w:hAnsi="Arial" w:cs="Arial"/>
          <w:sz w:val="20"/>
          <w:szCs w:val="20"/>
        </w:rPr>
        <w:t xml:space="preserve">3.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w:t>
      </w:r>
      <w:hyperlink r:id="rId10" w:history="1">
        <w:r w:rsidRPr="00287188">
          <w:rPr>
            <w:rStyle w:val="a5"/>
            <w:rFonts w:ascii="Arial" w:hAnsi="Arial" w:cs="Arial"/>
            <w:color w:val="000000" w:themeColor="text1"/>
            <w:sz w:val="20"/>
            <w:szCs w:val="20"/>
            <w:lang w:val="en-US"/>
          </w:rPr>
          <w:t>http</w:t>
        </w:r>
        <w:r w:rsidRPr="00287188">
          <w:rPr>
            <w:rStyle w:val="a5"/>
            <w:rFonts w:ascii="Arial" w:hAnsi="Arial" w:cs="Arial"/>
            <w:color w:val="000000" w:themeColor="text1"/>
            <w:sz w:val="20"/>
            <w:szCs w:val="20"/>
          </w:rPr>
          <w:t>://</w:t>
        </w:r>
        <w:r w:rsidRPr="00287188">
          <w:rPr>
            <w:rStyle w:val="a5"/>
            <w:rFonts w:ascii="Arial" w:hAnsi="Arial" w:cs="Arial"/>
            <w:color w:val="000000" w:themeColor="text1"/>
            <w:sz w:val="20"/>
            <w:szCs w:val="20"/>
            <w:lang w:val="en-US"/>
          </w:rPr>
          <w:t>www</w:t>
        </w:r>
        <w:r w:rsidRPr="00287188">
          <w:rPr>
            <w:rStyle w:val="a5"/>
            <w:rFonts w:ascii="Arial" w:hAnsi="Arial" w:cs="Arial"/>
            <w:color w:val="000000" w:themeColor="text1"/>
            <w:sz w:val="20"/>
            <w:szCs w:val="20"/>
          </w:rPr>
          <w:t>.</w:t>
        </w:r>
        <w:r w:rsidRPr="00287188">
          <w:rPr>
            <w:rStyle w:val="a5"/>
            <w:rFonts w:ascii="Arial" w:hAnsi="Arial" w:cs="Arial"/>
            <w:color w:val="000000" w:themeColor="text1"/>
            <w:sz w:val="20"/>
            <w:szCs w:val="20"/>
            <w:lang w:val="en-US"/>
          </w:rPr>
          <w:t>ach</w:t>
        </w:r>
        <w:r w:rsidRPr="00287188">
          <w:rPr>
            <w:rStyle w:val="a5"/>
            <w:rFonts w:ascii="Arial" w:hAnsi="Arial" w:cs="Arial"/>
            <w:color w:val="000000" w:themeColor="text1"/>
            <w:sz w:val="20"/>
            <w:szCs w:val="20"/>
          </w:rPr>
          <w:t>-</w:t>
        </w:r>
        <w:proofErr w:type="spellStart"/>
        <w:r w:rsidRPr="00287188">
          <w:rPr>
            <w:rStyle w:val="a5"/>
            <w:rFonts w:ascii="Arial" w:hAnsi="Arial" w:cs="Arial"/>
            <w:color w:val="000000" w:themeColor="text1"/>
            <w:sz w:val="20"/>
            <w:szCs w:val="20"/>
            <w:lang w:val="en-US"/>
          </w:rPr>
          <w:t>rajon</w:t>
        </w:r>
        <w:proofErr w:type="spellEnd"/>
        <w:r w:rsidRPr="00287188">
          <w:rPr>
            <w:rStyle w:val="a5"/>
            <w:rFonts w:ascii="Arial" w:hAnsi="Arial" w:cs="Arial"/>
            <w:color w:val="000000" w:themeColor="text1"/>
            <w:sz w:val="20"/>
            <w:szCs w:val="20"/>
          </w:rPr>
          <w:t>.</w:t>
        </w:r>
        <w:proofErr w:type="spellStart"/>
        <w:r w:rsidRPr="00287188">
          <w:rPr>
            <w:rStyle w:val="a5"/>
            <w:rFonts w:ascii="Arial" w:hAnsi="Arial" w:cs="Arial"/>
            <w:color w:val="000000" w:themeColor="text1"/>
            <w:sz w:val="20"/>
            <w:szCs w:val="20"/>
            <w:lang w:val="en-US"/>
          </w:rPr>
          <w:t>ru</w:t>
        </w:r>
        <w:proofErr w:type="spellEnd"/>
      </w:hyperlink>
    </w:p>
    <w:p w:rsidR="00287188" w:rsidRPr="00287188" w:rsidRDefault="00287188" w:rsidP="00287188">
      <w:pPr>
        <w:pStyle w:val="ConsPlusNormal"/>
        <w:ind w:firstLine="709"/>
        <w:jc w:val="both"/>
      </w:pPr>
      <w:r w:rsidRPr="00287188">
        <w:t xml:space="preserve">Глава Белоярского сельсовета А.С. </w:t>
      </w:r>
      <w:proofErr w:type="spellStart"/>
      <w:r w:rsidRPr="00287188">
        <w:t>Сабиров</w:t>
      </w:r>
      <w:proofErr w:type="spellEnd"/>
    </w:p>
    <w:p w:rsidR="00287188" w:rsidRPr="00226CCB" w:rsidRDefault="00287188" w:rsidP="00287188">
      <w:pPr>
        <w:keepNext/>
        <w:pBdr>
          <w:bottom w:val="single" w:sz="12" w:space="1" w:color="auto"/>
        </w:pBdr>
        <w:spacing w:after="0" w:line="240" w:lineRule="auto"/>
        <w:ind w:firstLine="709"/>
        <w:jc w:val="both"/>
        <w:outlineLvl w:val="0"/>
        <w:rPr>
          <w:rFonts w:ascii="Arial" w:hAnsi="Arial" w:cs="Arial"/>
          <w:sz w:val="24"/>
          <w:szCs w:val="24"/>
        </w:rPr>
      </w:pPr>
    </w:p>
    <w:p w:rsidR="00287188" w:rsidRPr="00287188" w:rsidRDefault="00287188" w:rsidP="00287188">
      <w:pPr>
        <w:spacing w:after="0" w:line="240" w:lineRule="auto"/>
        <w:ind w:firstLine="709"/>
        <w:jc w:val="center"/>
        <w:outlineLvl w:val="0"/>
        <w:rPr>
          <w:rFonts w:ascii="Arial" w:hAnsi="Arial" w:cs="Arial"/>
          <w:sz w:val="20"/>
          <w:szCs w:val="20"/>
        </w:rPr>
      </w:pPr>
      <w:r w:rsidRPr="00287188">
        <w:rPr>
          <w:rFonts w:ascii="Arial" w:hAnsi="Arial" w:cs="Arial"/>
          <w:sz w:val="20"/>
          <w:szCs w:val="20"/>
        </w:rPr>
        <w:t>КРАСНОЯРСКИЙ  КРАЙ</w:t>
      </w:r>
    </w:p>
    <w:p w:rsidR="00287188" w:rsidRPr="00287188" w:rsidRDefault="00287188" w:rsidP="00287188">
      <w:pPr>
        <w:spacing w:after="0" w:line="240" w:lineRule="auto"/>
        <w:ind w:firstLine="709"/>
        <w:jc w:val="center"/>
        <w:outlineLvl w:val="0"/>
        <w:rPr>
          <w:rFonts w:ascii="Arial" w:hAnsi="Arial" w:cs="Arial"/>
          <w:sz w:val="20"/>
          <w:szCs w:val="20"/>
        </w:rPr>
      </w:pPr>
      <w:r w:rsidRPr="00287188">
        <w:rPr>
          <w:rFonts w:ascii="Arial" w:hAnsi="Arial" w:cs="Arial"/>
          <w:sz w:val="20"/>
          <w:szCs w:val="20"/>
        </w:rPr>
        <w:t>АЧИНСКИЙ  РАЙОН</w:t>
      </w:r>
    </w:p>
    <w:p w:rsidR="00287188" w:rsidRPr="00287188" w:rsidRDefault="00287188" w:rsidP="00287188">
      <w:pPr>
        <w:spacing w:after="0" w:line="240" w:lineRule="auto"/>
        <w:ind w:firstLine="709"/>
        <w:jc w:val="center"/>
        <w:outlineLvl w:val="0"/>
        <w:rPr>
          <w:rFonts w:ascii="Arial" w:hAnsi="Arial" w:cs="Arial"/>
          <w:sz w:val="20"/>
          <w:szCs w:val="20"/>
        </w:rPr>
      </w:pPr>
      <w:r w:rsidRPr="00287188">
        <w:rPr>
          <w:rFonts w:ascii="Arial" w:hAnsi="Arial" w:cs="Arial"/>
          <w:sz w:val="20"/>
          <w:szCs w:val="20"/>
        </w:rPr>
        <w:t>АДМИНИСТРАЦИЯ  БНЛОЯРСКОГО  СЕЛЬСОВЕТА</w:t>
      </w:r>
    </w:p>
    <w:p w:rsidR="00287188" w:rsidRPr="00287188" w:rsidRDefault="00287188" w:rsidP="00287188">
      <w:pPr>
        <w:spacing w:after="0" w:line="240" w:lineRule="auto"/>
        <w:ind w:firstLine="709"/>
        <w:jc w:val="center"/>
        <w:rPr>
          <w:rFonts w:ascii="Arial" w:hAnsi="Arial" w:cs="Arial"/>
          <w:sz w:val="20"/>
          <w:szCs w:val="20"/>
        </w:rPr>
      </w:pPr>
    </w:p>
    <w:p w:rsidR="00287188" w:rsidRPr="00287188" w:rsidRDefault="00287188" w:rsidP="00287188">
      <w:pPr>
        <w:spacing w:after="0" w:line="240" w:lineRule="auto"/>
        <w:ind w:firstLine="709"/>
        <w:jc w:val="center"/>
        <w:outlineLvl w:val="0"/>
        <w:rPr>
          <w:rFonts w:ascii="Arial" w:hAnsi="Arial" w:cs="Arial"/>
          <w:sz w:val="20"/>
          <w:szCs w:val="20"/>
        </w:rPr>
      </w:pPr>
      <w:r w:rsidRPr="00287188">
        <w:rPr>
          <w:rFonts w:ascii="Arial" w:hAnsi="Arial" w:cs="Arial"/>
          <w:sz w:val="20"/>
          <w:szCs w:val="20"/>
        </w:rPr>
        <w:t>ПОСТАНОВЛЕНИЕ</w:t>
      </w:r>
    </w:p>
    <w:p w:rsidR="00287188" w:rsidRPr="00287188" w:rsidRDefault="00287188" w:rsidP="00287188">
      <w:pPr>
        <w:spacing w:after="0" w:line="240" w:lineRule="auto"/>
        <w:ind w:firstLine="709"/>
        <w:rPr>
          <w:rFonts w:ascii="Arial" w:hAnsi="Arial" w:cs="Arial"/>
          <w:sz w:val="20"/>
          <w:szCs w:val="20"/>
        </w:rPr>
      </w:pPr>
    </w:p>
    <w:p w:rsidR="00287188" w:rsidRPr="00287188" w:rsidRDefault="00287188" w:rsidP="00287188">
      <w:pPr>
        <w:spacing w:after="0" w:line="240" w:lineRule="auto"/>
        <w:ind w:firstLine="709"/>
        <w:rPr>
          <w:rFonts w:ascii="Arial" w:hAnsi="Arial" w:cs="Arial"/>
          <w:sz w:val="20"/>
          <w:szCs w:val="20"/>
        </w:rPr>
      </w:pPr>
      <w:r w:rsidRPr="00287188">
        <w:rPr>
          <w:rFonts w:ascii="Arial" w:hAnsi="Arial" w:cs="Arial"/>
          <w:sz w:val="20"/>
          <w:szCs w:val="20"/>
        </w:rPr>
        <w:t>13.04.2023                                      с. Белый Яр                                    № 30-П</w:t>
      </w:r>
    </w:p>
    <w:p w:rsidR="00287188" w:rsidRPr="00287188" w:rsidRDefault="00287188" w:rsidP="00287188">
      <w:pPr>
        <w:spacing w:after="0" w:line="240" w:lineRule="auto"/>
        <w:ind w:left="14" w:right="4042" w:firstLine="709"/>
        <w:rPr>
          <w:rFonts w:ascii="Arial" w:hAnsi="Arial" w:cs="Arial"/>
          <w:sz w:val="20"/>
          <w:szCs w:val="20"/>
        </w:rPr>
      </w:pPr>
    </w:p>
    <w:p w:rsidR="00287188" w:rsidRPr="00287188" w:rsidRDefault="00287188" w:rsidP="00287188">
      <w:pPr>
        <w:spacing w:after="0" w:line="240" w:lineRule="auto"/>
        <w:ind w:left="14" w:right="4042" w:firstLine="709"/>
        <w:rPr>
          <w:rFonts w:ascii="Arial" w:hAnsi="Arial" w:cs="Arial"/>
          <w:sz w:val="20"/>
          <w:szCs w:val="20"/>
        </w:rPr>
      </w:pPr>
      <w:r w:rsidRPr="00287188">
        <w:rPr>
          <w:rFonts w:ascii="Arial" w:hAnsi="Arial" w:cs="Arial"/>
          <w:sz w:val="20"/>
          <w:szCs w:val="20"/>
        </w:rPr>
        <w:t>Об утверждении Порядка сообщения муниципальным служащим администрации Белоярского сельсовета о прекращении гражданства Российской Федерации, о приобретении гражданства (подданства) иностранного государства</w:t>
      </w:r>
    </w:p>
    <w:p w:rsidR="00287188" w:rsidRPr="00287188" w:rsidRDefault="00287188" w:rsidP="00287188">
      <w:pPr>
        <w:spacing w:after="0" w:line="240" w:lineRule="auto"/>
        <w:ind w:left="14" w:right="4042" w:firstLine="709"/>
        <w:rPr>
          <w:rFonts w:ascii="Arial" w:hAnsi="Arial" w:cs="Arial"/>
          <w:sz w:val="20"/>
          <w:szCs w:val="20"/>
        </w:rPr>
      </w:pPr>
    </w:p>
    <w:p w:rsidR="00287188" w:rsidRPr="00287188" w:rsidRDefault="00287188" w:rsidP="00287188">
      <w:pPr>
        <w:spacing w:after="0" w:line="240" w:lineRule="auto"/>
        <w:ind w:firstLine="709"/>
        <w:jc w:val="both"/>
        <w:rPr>
          <w:rFonts w:ascii="Arial" w:hAnsi="Arial" w:cs="Arial"/>
          <w:sz w:val="20"/>
          <w:szCs w:val="20"/>
        </w:rPr>
      </w:pPr>
      <w:r w:rsidRPr="00287188">
        <w:rPr>
          <w:rFonts w:ascii="Arial" w:hAnsi="Arial" w:cs="Arial"/>
          <w:sz w:val="20"/>
          <w:szCs w:val="20"/>
        </w:rPr>
        <w:lastRenderedPageBreak/>
        <w:t xml:space="preserve">В соответствии со статьей 42 Федерального закона от 06.10.2003 </w:t>
      </w:r>
      <w:r w:rsidRPr="00287188">
        <w:rPr>
          <w:rFonts w:ascii="Arial" w:hAnsi="Arial" w:cs="Arial"/>
          <w:sz w:val="20"/>
          <w:szCs w:val="20"/>
        </w:rPr>
        <w:br/>
        <w:t>№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руководствуясь статьями 15, 18 Устава Белоярского сельсовета Ачинского района Красноярского края, ПОСТАНОВЛЯЮ:</w:t>
      </w:r>
    </w:p>
    <w:p w:rsidR="00287188" w:rsidRPr="00287188" w:rsidRDefault="00287188" w:rsidP="00287188">
      <w:pPr>
        <w:spacing w:after="0" w:line="240" w:lineRule="auto"/>
        <w:ind w:firstLine="709"/>
        <w:jc w:val="both"/>
        <w:rPr>
          <w:rFonts w:ascii="Arial" w:hAnsi="Arial" w:cs="Arial"/>
          <w:sz w:val="20"/>
          <w:szCs w:val="20"/>
        </w:rPr>
      </w:pPr>
    </w:p>
    <w:p w:rsidR="00287188" w:rsidRPr="00287188" w:rsidRDefault="00287188" w:rsidP="00287188">
      <w:pPr>
        <w:spacing w:after="0" w:line="240" w:lineRule="auto"/>
        <w:ind w:left="14" w:right="14" w:firstLine="709"/>
        <w:jc w:val="both"/>
        <w:rPr>
          <w:rFonts w:ascii="Arial" w:hAnsi="Arial" w:cs="Arial"/>
          <w:sz w:val="20"/>
          <w:szCs w:val="20"/>
        </w:rPr>
      </w:pPr>
      <w:r w:rsidRPr="00287188">
        <w:rPr>
          <w:rFonts w:ascii="Arial" w:hAnsi="Arial" w:cs="Arial"/>
          <w:sz w:val="20"/>
          <w:szCs w:val="20"/>
        </w:rPr>
        <w:t>1. Утвердить Порядок сообщения муниципальным служащим администрации Белоярского сельсовета о прекращении гражданства Российской Федерации, о приобретении гражданства (подданства) иностранного государства согласно Приложению к постановлению.</w:t>
      </w:r>
    </w:p>
    <w:p w:rsidR="00287188" w:rsidRPr="00287188" w:rsidRDefault="00287188" w:rsidP="00287188">
      <w:pPr>
        <w:spacing w:after="0" w:line="240" w:lineRule="auto"/>
        <w:ind w:left="14" w:right="14" w:firstLine="709"/>
        <w:jc w:val="both"/>
        <w:rPr>
          <w:rFonts w:ascii="Arial" w:hAnsi="Arial" w:cs="Arial"/>
          <w:sz w:val="20"/>
          <w:szCs w:val="20"/>
        </w:rPr>
      </w:pPr>
      <w:r w:rsidRPr="00287188">
        <w:rPr>
          <w:rFonts w:ascii="Arial" w:hAnsi="Arial" w:cs="Arial"/>
          <w:sz w:val="20"/>
          <w:szCs w:val="20"/>
        </w:rPr>
        <w:t xml:space="preserve">2. </w:t>
      </w:r>
      <w:proofErr w:type="gramStart"/>
      <w:r w:rsidRPr="00287188">
        <w:rPr>
          <w:rFonts w:ascii="Arial" w:hAnsi="Arial" w:cs="Arial"/>
          <w:sz w:val="20"/>
          <w:szCs w:val="20"/>
        </w:rPr>
        <w:t>Контроль за</w:t>
      </w:r>
      <w:proofErr w:type="gramEnd"/>
      <w:r w:rsidRPr="00287188">
        <w:rPr>
          <w:rFonts w:ascii="Arial" w:hAnsi="Arial" w:cs="Arial"/>
          <w:sz w:val="20"/>
          <w:szCs w:val="20"/>
        </w:rPr>
        <w:t xml:space="preserve"> исполнением настоящего постановления оставляю за собой.</w:t>
      </w:r>
    </w:p>
    <w:p w:rsidR="00287188" w:rsidRPr="00287188" w:rsidRDefault="00287188" w:rsidP="00287188">
      <w:pPr>
        <w:ind w:firstLine="709"/>
        <w:jc w:val="both"/>
        <w:rPr>
          <w:rFonts w:ascii="Arial" w:hAnsi="Arial" w:cs="Arial"/>
          <w:sz w:val="20"/>
          <w:szCs w:val="20"/>
        </w:rPr>
      </w:pPr>
      <w:r w:rsidRPr="00287188">
        <w:rPr>
          <w:rFonts w:ascii="Arial" w:hAnsi="Arial" w:cs="Arial"/>
          <w:sz w:val="20"/>
          <w:szCs w:val="20"/>
        </w:rPr>
        <w:t xml:space="preserve">3.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w:t>
      </w:r>
      <w:hyperlink r:id="rId11" w:history="1">
        <w:r w:rsidRPr="00287188">
          <w:rPr>
            <w:rStyle w:val="a5"/>
            <w:rFonts w:ascii="Arial" w:hAnsi="Arial" w:cs="Arial"/>
            <w:color w:val="000000"/>
            <w:sz w:val="20"/>
            <w:szCs w:val="20"/>
            <w:lang w:val="en-US"/>
          </w:rPr>
          <w:t>http</w:t>
        </w:r>
        <w:r w:rsidRPr="00287188">
          <w:rPr>
            <w:rStyle w:val="a5"/>
            <w:rFonts w:ascii="Arial" w:hAnsi="Arial" w:cs="Arial"/>
            <w:color w:val="000000"/>
            <w:sz w:val="20"/>
            <w:szCs w:val="20"/>
          </w:rPr>
          <w:t>://</w:t>
        </w:r>
        <w:r w:rsidRPr="00287188">
          <w:rPr>
            <w:rStyle w:val="a5"/>
            <w:rFonts w:ascii="Arial" w:hAnsi="Arial" w:cs="Arial"/>
            <w:color w:val="000000"/>
            <w:sz w:val="20"/>
            <w:szCs w:val="20"/>
            <w:lang w:val="en-US"/>
          </w:rPr>
          <w:t>www</w:t>
        </w:r>
        <w:r w:rsidRPr="00287188">
          <w:rPr>
            <w:rStyle w:val="a5"/>
            <w:rFonts w:ascii="Arial" w:hAnsi="Arial" w:cs="Arial"/>
            <w:color w:val="000000"/>
            <w:sz w:val="20"/>
            <w:szCs w:val="20"/>
          </w:rPr>
          <w:t>.</w:t>
        </w:r>
        <w:r w:rsidRPr="00287188">
          <w:rPr>
            <w:rStyle w:val="a5"/>
            <w:rFonts w:ascii="Arial" w:hAnsi="Arial" w:cs="Arial"/>
            <w:color w:val="000000"/>
            <w:sz w:val="20"/>
            <w:szCs w:val="20"/>
            <w:lang w:val="en-US"/>
          </w:rPr>
          <w:t>ach</w:t>
        </w:r>
        <w:r w:rsidRPr="00287188">
          <w:rPr>
            <w:rStyle w:val="a5"/>
            <w:rFonts w:ascii="Arial" w:hAnsi="Arial" w:cs="Arial"/>
            <w:color w:val="000000"/>
            <w:sz w:val="20"/>
            <w:szCs w:val="20"/>
          </w:rPr>
          <w:t>-</w:t>
        </w:r>
        <w:proofErr w:type="spellStart"/>
        <w:r w:rsidRPr="00287188">
          <w:rPr>
            <w:rStyle w:val="a5"/>
            <w:rFonts w:ascii="Arial" w:hAnsi="Arial" w:cs="Arial"/>
            <w:color w:val="000000"/>
            <w:sz w:val="20"/>
            <w:szCs w:val="20"/>
            <w:lang w:val="en-US"/>
          </w:rPr>
          <w:t>rajon</w:t>
        </w:r>
        <w:proofErr w:type="spellEnd"/>
        <w:r w:rsidRPr="00287188">
          <w:rPr>
            <w:rStyle w:val="a5"/>
            <w:rFonts w:ascii="Arial" w:hAnsi="Arial" w:cs="Arial"/>
            <w:color w:val="000000"/>
            <w:sz w:val="20"/>
            <w:szCs w:val="20"/>
          </w:rPr>
          <w:t>.</w:t>
        </w:r>
        <w:proofErr w:type="spellStart"/>
        <w:r w:rsidRPr="00287188">
          <w:rPr>
            <w:rStyle w:val="a5"/>
            <w:rFonts w:ascii="Arial" w:hAnsi="Arial" w:cs="Arial"/>
            <w:color w:val="000000"/>
            <w:sz w:val="20"/>
            <w:szCs w:val="20"/>
            <w:lang w:val="en-US"/>
          </w:rPr>
          <w:t>ru</w:t>
        </w:r>
        <w:proofErr w:type="spellEnd"/>
      </w:hyperlink>
    </w:p>
    <w:p w:rsidR="00287188" w:rsidRPr="00287188" w:rsidRDefault="00287188" w:rsidP="00287188">
      <w:pPr>
        <w:ind w:firstLine="709"/>
        <w:jc w:val="both"/>
        <w:rPr>
          <w:rFonts w:ascii="Arial" w:hAnsi="Arial" w:cs="Arial"/>
          <w:sz w:val="20"/>
          <w:szCs w:val="20"/>
        </w:rPr>
      </w:pPr>
      <w:r w:rsidRPr="00287188">
        <w:rPr>
          <w:rFonts w:ascii="Arial" w:hAnsi="Arial" w:cs="Arial"/>
          <w:sz w:val="20"/>
          <w:szCs w:val="20"/>
        </w:rPr>
        <w:t xml:space="preserve">Глава Белоярского сельсовета А.С. </w:t>
      </w:r>
      <w:proofErr w:type="spellStart"/>
      <w:r w:rsidRPr="00287188">
        <w:rPr>
          <w:rFonts w:ascii="Arial" w:hAnsi="Arial" w:cs="Arial"/>
          <w:sz w:val="20"/>
          <w:szCs w:val="20"/>
        </w:rPr>
        <w:t>Сабиров</w:t>
      </w:r>
      <w:proofErr w:type="spellEnd"/>
      <w:r w:rsidRPr="00287188">
        <w:rPr>
          <w:rFonts w:ascii="Arial" w:hAnsi="Arial" w:cs="Arial"/>
          <w:sz w:val="20"/>
          <w:szCs w:val="20"/>
        </w:rPr>
        <w:t xml:space="preserve">  </w:t>
      </w:r>
    </w:p>
    <w:p w:rsidR="00287188" w:rsidRPr="00287188" w:rsidRDefault="00287188" w:rsidP="00287188">
      <w:pPr>
        <w:autoSpaceDE w:val="0"/>
        <w:autoSpaceDN w:val="0"/>
        <w:adjustRightInd w:val="0"/>
        <w:ind w:firstLine="709"/>
        <w:outlineLvl w:val="0"/>
        <w:rPr>
          <w:rFonts w:ascii="Arial" w:hAnsi="Arial" w:cs="Arial"/>
          <w:iCs/>
          <w:sz w:val="20"/>
          <w:szCs w:val="20"/>
        </w:rPr>
      </w:pPr>
      <w:r w:rsidRPr="00287188">
        <w:rPr>
          <w:rFonts w:ascii="Arial" w:hAnsi="Arial" w:cs="Arial"/>
          <w:iCs/>
          <w:sz w:val="20"/>
          <w:szCs w:val="20"/>
        </w:rPr>
        <w:t>Приложение к постановлению администрации Белоярского сельсовета от 13.04.2023 № 30-П</w:t>
      </w:r>
    </w:p>
    <w:p w:rsidR="00287188" w:rsidRPr="00287188" w:rsidRDefault="00287188" w:rsidP="00287188">
      <w:pPr>
        <w:spacing w:after="0" w:line="240" w:lineRule="auto"/>
        <w:ind w:firstLine="709"/>
        <w:jc w:val="center"/>
        <w:rPr>
          <w:rFonts w:ascii="Arial" w:hAnsi="Arial" w:cs="Arial"/>
          <w:sz w:val="20"/>
          <w:szCs w:val="20"/>
        </w:rPr>
      </w:pPr>
      <w:r w:rsidRPr="00287188">
        <w:rPr>
          <w:rFonts w:ascii="Arial" w:hAnsi="Arial" w:cs="Arial"/>
          <w:sz w:val="20"/>
          <w:szCs w:val="20"/>
        </w:rPr>
        <w:t>ПОРЯДОК</w:t>
      </w:r>
    </w:p>
    <w:p w:rsidR="00287188" w:rsidRPr="00287188" w:rsidRDefault="00287188" w:rsidP="00287188">
      <w:pPr>
        <w:spacing w:after="0" w:line="240" w:lineRule="auto"/>
        <w:ind w:firstLine="709"/>
        <w:jc w:val="both"/>
        <w:rPr>
          <w:rFonts w:ascii="Arial" w:hAnsi="Arial" w:cs="Arial"/>
          <w:sz w:val="20"/>
          <w:szCs w:val="20"/>
        </w:rPr>
      </w:pPr>
      <w:r w:rsidRPr="00287188">
        <w:rPr>
          <w:rFonts w:ascii="Arial" w:hAnsi="Arial" w:cs="Arial"/>
          <w:sz w:val="20"/>
          <w:szCs w:val="20"/>
        </w:rPr>
        <w:t>сообщения муниципальным служащим администрации Белоярского сельсовета о прекращении гражданства Российской Федерации, о приобретении гражданства (подданства) иностранного государства</w:t>
      </w:r>
    </w:p>
    <w:p w:rsidR="00287188" w:rsidRPr="00287188" w:rsidRDefault="00287188" w:rsidP="00287188">
      <w:pPr>
        <w:spacing w:after="0" w:line="240" w:lineRule="auto"/>
        <w:ind w:firstLine="709"/>
        <w:jc w:val="both"/>
        <w:rPr>
          <w:rFonts w:ascii="Arial" w:hAnsi="Arial" w:cs="Arial"/>
          <w:sz w:val="20"/>
          <w:szCs w:val="20"/>
        </w:rPr>
      </w:pPr>
    </w:p>
    <w:p w:rsidR="00287188" w:rsidRPr="00287188" w:rsidRDefault="00287188" w:rsidP="00287188">
      <w:pPr>
        <w:spacing w:after="0" w:line="240" w:lineRule="auto"/>
        <w:ind w:left="14" w:right="14" w:firstLine="709"/>
        <w:jc w:val="both"/>
        <w:rPr>
          <w:rFonts w:ascii="Arial" w:hAnsi="Arial" w:cs="Arial"/>
          <w:sz w:val="20"/>
          <w:szCs w:val="20"/>
        </w:rPr>
      </w:pPr>
      <w:r w:rsidRPr="00287188">
        <w:rPr>
          <w:rFonts w:ascii="Arial" w:hAnsi="Arial" w:cs="Arial"/>
          <w:sz w:val="20"/>
          <w:szCs w:val="20"/>
        </w:rPr>
        <w:t xml:space="preserve">1. </w:t>
      </w:r>
      <w:proofErr w:type="gramStart"/>
      <w:r w:rsidRPr="00287188">
        <w:rPr>
          <w:rFonts w:ascii="Arial" w:hAnsi="Arial" w:cs="Arial"/>
          <w:sz w:val="20"/>
          <w:szCs w:val="20"/>
        </w:rPr>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Белоярского сельсовета (далее - муниципальный служащий) представителю нанимателя (работодателя) в лице Главы Белоярского сельсовета (далее</w:t>
      </w:r>
      <w:proofErr w:type="gramEnd"/>
      <w:r w:rsidRPr="00287188">
        <w:rPr>
          <w:rFonts w:ascii="Arial" w:hAnsi="Arial" w:cs="Arial"/>
          <w:sz w:val="20"/>
          <w:szCs w:val="20"/>
        </w:rPr>
        <w:t xml:space="preserve"> — представитель нанимателя (работодателя):</w:t>
      </w:r>
    </w:p>
    <w:p w:rsidR="00287188" w:rsidRPr="00287188" w:rsidRDefault="00287188" w:rsidP="00287188">
      <w:pPr>
        <w:spacing w:after="0" w:line="240" w:lineRule="auto"/>
        <w:ind w:left="14" w:right="14" w:firstLine="709"/>
        <w:jc w:val="both"/>
        <w:rPr>
          <w:rFonts w:ascii="Arial" w:hAnsi="Arial" w:cs="Arial"/>
          <w:sz w:val="20"/>
          <w:szCs w:val="20"/>
        </w:rPr>
      </w:pPr>
      <w:r w:rsidRPr="00287188">
        <w:rPr>
          <w:rFonts w:ascii="Arial" w:hAnsi="Arial" w:cs="Arial"/>
          <w:sz w:val="20"/>
          <w:szCs w:val="20"/>
        </w:rPr>
        <w:t>1) 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287188" w:rsidRPr="00287188" w:rsidRDefault="00287188" w:rsidP="00287188">
      <w:pPr>
        <w:spacing w:after="0" w:line="240" w:lineRule="auto"/>
        <w:ind w:left="14" w:right="14" w:firstLine="709"/>
        <w:jc w:val="both"/>
        <w:rPr>
          <w:rFonts w:ascii="Arial" w:hAnsi="Arial" w:cs="Arial"/>
          <w:sz w:val="20"/>
          <w:szCs w:val="20"/>
        </w:rPr>
      </w:pPr>
      <w:r w:rsidRPr="00287188">
        <w:rPr>
          <w:rFonts w:ascii="Arial" w:hAnsi="Arial" w:cs="Arial"/>
          <w:sz w:val="20"/>
          <w:szCs w:val="20"/>
        </w:rPr>
        <w:t>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287188" w:rsidRPr="00287188" w:rsidRDefault="00287188" w:rsidP="00287188">
      <w:pPr>
        <w:spacing w:after="0" w:line="240" w:lineRule="auto"/>
        <w:ind w:left="14" w:right="14" w:firstLine="709"/>
        <w:jc w:val="both"/>
        <w:rPr>
          <w:rFonts w:ascii="Arial" w:hAnsi="Arial" w:cs="Arial"/>
          <w:sz w:val="20"/>
          <w:szCs w:val="20"/>
        </w:rPr>
      </w:pPr>
      <w:r w:rsidRPr="00287188">
        <w:rPr>
          <w:rFonts w:ascii="Arial" w:hAnsi="Arial" w:cs="Arial"/>
          <w:sz w:val="20"/>
          <w:szCs w:val="20"/>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287188" w:rsidRPr="00287188" w:rsidRDefault="00287188" w:rsidP="00287188">
      <w:pPr>
        <w:spacing w:after="0" w:line="240" w:lineRule="auto"/>
        <w:ind w:left="14" w:right="14" w:firstLine="709"/>
        <w:jc w:val="both"/>
        <w:rPr>
          <w:rFonts w:ascii="Arial" w:hAnsi="Arial" w:cs="Arial"/>
          <w:sz w:val="20"/>
          <w:szCs w:val="20"/>
        </w:rPr>
      </w:pPr>
      <w:r w:rsidRPr="00287188">
        <w:rPr>
          <w:rFonts w:ascii="Arial" w:hAnsi="Arial" w:cs="Arial"/>
          <w:sz w:val="20"/>
          <w:szCs w:val="20"/>
        </w:rPr>
        <w:t>3.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287188" w:rsidRPr="00287188" w:rsidRDefault="00287188" w:rsidP="00287188">
      <w:pPr>
        <w:spacing w:after="0" w:line="240" w:lineRule="auto"/>
        <w:ind w:right="14" w:firstLine="709"/>
        <w:jc w:val="both"/>
        <w:rPr>
          <w:rFonts w:ascii="Arial" w:hAnsi="Arial" w:cs="Arial"/>
          <w:sz w:val="20"/>
          <w:szCs w:val="20"/>
        </w:rPr>
      </w:pPr>
      <w:r w:rsidRPr="00287188">
        <w:rPr>
          <w:rFonts w:ascii="Arial" w:hAnsi="Arial" w:cs="Arial"/>
          <w:sz w:val="20"/>
          <w:szCs w:val="20"/>
        </w:rPr>
        <w:t>В случае</w:t>
      </w:r>
      <w:proofErr w:type="gramStart"/>
      <w:r w:rsidRPr="00287188">
        <w:rPr>
          <w:rFonts w:ascii="Arial" w:hAnsi="Arial" w:cs="Arial"/>
          <w:sz w:val="20"/>
          <w:szCs w:val="20"/>
        </w:rPr>
        <w:t>,</w:t>
      </w:r>
      <w:proofErr w:type="gramEnd"/>
      <w:r w:rsidRPr="00287188">
        <w:rPr>
          <w:rFonts w:ascii="Arial" w:hAnsi="Arial" w:cs="Arial"/>
          <w:sz w:val="20"/>
          <w:szCs w:val="20"/>
        </w:rPr>
        <w:t xml:space="preserve"> если о прекращении гражданства, о приобретении гражданства муниципальному служащему стало известно в нерабочий день, в </w:t>
      </w:r>
      <w:r w:rsidRPr="00287188">
        <w:rPr>
          <w:rFonts w:ascii="Arial" w:hAnsi="Arial" w:cs="Arial"/>
          <w:noProof/>
          <w:sz w:val="20"/>
          <w:szCs w:val="20"/>
          <w:lang w:eastAsia="ru-RU"/>
        </w:rPr>
        <w:drawing>
          <wp:inline distT="0" distB="0" distL="0" distR="0" wp14:anchorId="2BC52925" wp14:editId="45C82903">
            <wp:extent cx="8255" cy="82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87188">
        <w:rPr>
          <w:rFonts w:ascii="Arial" w:hAnsi="Arial" w:cs="Arial"/>
          <w:sz w:val="20"/>
          <w:szCs w:val="20"/>
        </w:rPr>
        <w:t>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rsidR="00287188" w:rsidRPr="00287188" w:rsidRDefault="00287188" w:rsidP="00287188">
      <w:pPr>
        <w:spacing w:after="0" w:line="240" w:lineRule="auto"/>
        <w:ind w:right="14" w:firstLine="709"/>
        <w:jc w:val="both"/>
        <w:rPr>
          <w:rFonts w:ascii="Arial" w:hAnsi="Arial" w:cs="Arial"/>
          <w:sz w:val="20"/>
          <w:szCs w:val="20"/>
        </w:rPr>
      </w:pPr>
      <w:r w:rsidRPr="00287188">
        <w:rPr>
          <w:rFonts w:ascii="Arial" w:hAnsi="Arial" w:cs="Arial"/>
          <w:sz w:val="20"/>
          <w:szCs w:val="20"/>
        </w:rPr>
        <w:t>4. В сообщении указываются:</w:t>
      </w:r>
    </w:p>
    <w:p w:rsidR="00287188" w:rsidRPr="00287188" w:rsidRDefault="00287188" w:rsidP="00287188">
      <w:pPr>
        <w:spacing w:after="0" w:line="240" w:lineRule="auto"/>
        <w:ind w:right="14" w:firstLine="709"/>
        <w:jc w:val="both"/>
        <w:rPr>
          <w:rFonts w:ascii="Arial" w:hAnsi="Arial" w:cs="Arial"/>
          <w:sz w:val="20"/>
          <w:szCs w:val="20"/>
        </w:rPr>
      </w:pPr>
      <w:r w:rsidRPr="00287188">
        <w:rPr>
          <w:rFonts w:ascii="Arial" w:hAnsi="Arial" w:cs="Arial"/>
          <w:sz w:val="20"/>
          <w:szCs w:val="20"/>
        </w:rPr>
        <w:t>1) фамилия, имя, отчество (последнее — при наличии) муниципального служащего, направившего сообщение, замещаемая им должность муниципальной службы;</w:t>
      </w:r>
    </w:p>
    <w:p w:rsidR="00287188" w:rsidRPr="00287188" w:rsidRDefault="00287188" w:rsidP="00287188">
      <w:pPr>
        <w:spacing w:after="0" w:line="240" w:lineRule="auto"/>
        <w:ind w:right="14" w:firstLine="709"/>
        <w:jc w:val="both"/>
        <w:rPr>
          <w:rFonts w:ascii="Arial" w:hAnsi="Arial" w:cs="Arial"/>
          <w:sz w:val="20"/>
          <w:szCs w:val="20"/>
        </w:rPr>
      </w:pPr>
      <w:r w:rsidRPr="00287188">
        <w:rPr>
          <w:rFonts w:ascii="Arial" w:hAnsi="Arial" w:cs="Arial"/>
          <w:sz w:val="20"/>
          <w:szCs w:val="20"/>
        </w:rPr>
        <w:t>2) 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287188" w:rsidRPr="00287188" w:rsidRDefault="00287188" w:rsidP="00287188">
      <w:pPr>
        <w:spacing w:after="0" w:line="240" w:lineRule="auto"/>
        <w:ind w:right="14" w:firstLine="709"/>
        <w:jc w:val="both"/>
        <w:rPr>
          <w:rFonts w:ascii="Arial" w:hAnsi="Arial" w:cs="Arial"/>
          <w:sz w:val="20"/>
          <w:szCs w:val="20"/>
        </w:rPr>
      </w:pPr>
      <w:r w:rsidRPr="00287188">
        <w:rPr>
          <w:rFonts w:ascii="Arial" w:hAnsi="Arial" w:cs="Arial"/>
          <w:noProof/>
          <w:sz w:val="20"/>
          <w:szCs w:val="20"/>
          <w:lang w:eastAsia="ru-RU"/>
        </w:rPr>
        <w:drawing>
          <wp:anchor distT="0" distB="0" distL="114300" distR="114300" simplePos="0" relativeHeight="251659264" behindDoc="0" locked="0" layoutInCell="1" allowOverlap="0" wp14:anchorId="2ADA3740" wp14:editId="10865FF4">
            <wp:simplePos x="0" y="0"/>
            <wp:positionH relativeFrom="page">
              <wp:posOffset>6967855</wp:posOffset>
            </wp:positionH>
            <wp:positionV relativeFrom="page">
              <wp:posOffset>938530</wp:posOffset>
            </wp:positionV>
            <wp:extent cx="6350" cy="63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188">
        <w:rPr>
          <w:rFonts w:ascii="Arial" w:hAnsi="Arial" w:cs="Arial"/>
          <w:noProof/>
          <w:sz w:val="20"/>
          <w:szCs w:val="20"/>
          <w:lang w:eastAsia="ru-RU"/>
        </w:rPr>
        <w:drawing>
          <wp:anchor distT="0" distB="0" distL="114300" distR="114300" simplePos="0" relativeHeight="251660288" behindDoc="0" locked="0" layoutInCell="1" allowOverlap="0" wp14:anchorId="0E1BD4FB" wp14:editId="5CC663A5">
            <wp:simplePos x="0" y="0"/>
            <wp:positionH relativeFrom="page">
              <wp:posOffset>6967855</wp:posOffset>
            </wp:positionH>
            <wp:positionV relativeFrom="page">
              <wp:posOffset>1517650</wp:posOffset>
            </wp:positionV>
            <wp:extent cx="6350" cy="63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188">
        <w:rPr>
          <w:rFonts w:ascii="Arial" w:hAnsi="Arial" w:cs="Arial"/>
          <w:sz w:val="20"/>
          <w:szCs w:val="20"/>
        </w:rPr>
        <w:t>3)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287188" w:rsidRPr="00287188" w:rsidRDefault="00287188" w:rsidP="00287188">
      <w:pPr>
        <w:spacing w:after="0" w:line="240" w:lineRule="auto"/>
        <w:ind w:right="14" w:firstLine="709"/>
        <w:jc w:val="both"/>
        <w:rPr>
          <w:rFonts w:ascii="Arial" w:hAnsi="Arial" w:cs="Arial"/>
          <w:sz w:val="20"/>
          <w:szCs w:val="20"/>
        </w:rPr>
      </w:pPr>
      <w:r w:rsidRPr="00287188">
        <w:rPr>
          <w:rFonts w:ascii="Arial" w:hAnsi="Arial" w:cs="Arial"/>
          <w:sz w:val="20"/>
          <w:szCs w:val="20"/>
        </w:rPr>
        <w:t>4) дата составления сообщения и подпись муниципального служащего.</w:t>
      </w:r>
    </w:p>
    <w:p w:rsidR="00287188" w:rsidRPr="00287188" w:rsidRDefault="00287188" w:rsidP="00287188">
      <w:pPr>
        <w:spacing w:after="0" w:line="240" w:lineRule="auto"/>
        <w:ind w:left="14" w:right="14" w:firstLine="709"/>
        <w:jc w:val="both"/>
        <w:rPr>
          <w:rFonts w:ascii="Arial" w:hAnsi="Arial" w:cs="Arial"/>
          <w:sz w:val="20"/>
          <w:szCs w:val="20"/>
        </w:rPr>
      </w:pPr>
      <w:r w:rsidRPr="00287188">
        <w:rPr>
          <w:rFonts w:ascii="Arial" w:hAnsi="Arial" w:cs="Arial"/>
          <w:sz w:val="20"/>
          <w:szCs w:val="20"/>
        </w:rPr>
        <w:t>К сообщению прилагаются документы либо копии документов, подтверждающие наступление указанных выше обстоятельств.</w:t>
      </w:r>
    </w:p>
    <w:p w:rsidR="00287188" w:rsidRPr="00287188" w:rsidRDefault="00287188" w:rsidP="00287188">
      <w:pPr>
        <w:spacing w:after="0" w:line="240" w:lineRule="auto"/>
        <w:ind w:left="10" w:right="106" w:firstLine="709"/>
        <w:jc w:val="both"/>
        <w:rPr>
          <w:rFonts w:ascii="Arial" w:hAnsi="Arial" w:cs="Arial"/>
          <w:sz w:val="20"/>
          <w:szCs w:val="20"/>
        </w:rPr>
      </w:pPr>
      <w:r w:rsidRPr="00287188">
        <w:rPr>
          <w:rFonts w:ascii="Arial" w:hAnsi="Arial" w:cs="Arial"/>
          <w:sz w:val="20"/>
          <w:szCs w:val="20"/>
        </w:rPr>
        <w:t>5. Муниципальный служащий представляет сообщение в администрацию Белоярского сельсовета для регистрации и рассмотрения в соответствии с настоящим Порядком.</w:t>
      </w:r>
    </w:p>
    <w:p w:rsidR="00287188" w:rsidRPr="00287188" w:rsidRDefault="00287188" w:rsidP="00287188">
      <w:pPr>
        <w:spacing w:after="0" w:line="240" w:lineRule="auto"/>
        <w:ind w:left="14" w:right="14" w:firstLine="709"/>
        <w:jc w:val="both"/>
        <w:rPr>
          <w:rFonts w:ascii="Arial" w:hAnsi="Arial" w:cs="Arial"/>
          <w:sz w:val="20"/>
          <w:szCs w:val="20"/>
        </w:rPr>
      </w:pPr>
      <w:r w:rsidRPr="00287188">
        <w:rPr>
          <w:rFonts w:ascii="Arial" w:hAnsi="Arial" w:cs="Arial"/>
          <w:sz w:val="20"/>
          <w:szCs w:val="20"/>
        </w:rPr>
        <w:lastRenderedPageBreak/>
        <w:t xml:space="preserve">6. </w:t>
      </w:r>
      <w:proofErr w:type="gramStart"/>
      <w:r w:rsidRPr="00287188">
        <w:rPr>
          <w:rFonts w:ascii="Arial" w:hAnsi="Arial" w:cs="Arial"/>
          <w:sz w:val="20"/>
          <w:szCs w:val="20"/>
        </w:rPr>
        <w:t>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администрации Белоярского сельсовета</w:t>
      </w:r>
      <w:r w:rsidRPr="00287188">
        <w:rPr>
          <w:rFonts w:ascii="Arial" w:hAnsi="Arial" w:cs="Arial"/>
          <w:i/>
          <w:sz w:val="20"/>
          <w:szCs w:val="20"/>
        </w:rPr>
        <w:t xml:space="preserve"> </w:t>
      </w:r>
      <w:r w:rsidRPr="00287188">
        <w:rPr>
          <w:rFonts w:ascii="Arial" w:hAnsi="Arial" w:cs="Arial"/>
          <w:sz w:val="20"/>
          <w:szCs w:val="20"/>
        </w:rPr>
        <w:t>(далее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roofErr w:type="gramEnd"/>
    </w:p>
    <w:p w:rsidR="00287188" w:rsidRPr="00287188" w:rsidRDefault="00287188" w:rsidP="00287188">
      <w:pPr>
        <w:spacing w:after="0" w:line="240" w:lineRule="auto"/>
        <w:ind w:left="14" w:right="-2" w:firstLine="709"/>
        <w:jc w:val="both"/>
        <w:rPr>
          <w:rFonts w:ascii="Arial" w:hAnsi="Arial" w:cs="Arial"/>
          <w:sz w:val="20"/>
          <w:szCs w:val="20"/>
        </w:rPr>
      </w:pPr>
      <w:r w:rsidRPr="00287188">
        <w:rPr>
          <w:rFonts w:ascii="Arial" w:hAnsi="Arial" w:cs="Arial"/>
          <w:sz w:val="20"/>
          <w:szCs w:val="20"/>
        </w:rPr>
        <w:t xml:space="preserve">На сообщении, представленном </w:t>
      </w:r>
      <w:proofErr w:type="gramStart"/>
      <w:r w:rsidRPr="00287188">
        <w:rPr>
          <w:rFonts w:ascii="Arial" w:hAnsi="Arial" w:cs="Arial"/>
          <w:sz w:val="20"/>
          <w:szCs w:val="20"/>
        </w:rPr>
        <w:t>муниципальным служащим, уполномоченным лицом также указывается</w:t>
      </w:r>
      <w:proofErr w:type="gramEnd"/>
      <w:r w:rsidRPr="00287188">
        <w:rPr>
          <w:rFonts w:ascii="Arial" w:hAnsi="Arial" w:cs="Arial"/>
          <w:sz w:val="20"/>
          <w:szCs w:val="20"/>
        </w:rPr>
        <w:t xml:space="preserve"> дата и номер регистрации исходя из данных Журнала регистрации сообщений.</w:t>
      </w:r>
    </w:p>
    <w:p w:rsidR="00287188" w:rsidRPr="00287188" w:rsidRDefault="00287188" w:rsidP="00287188">
      <w:pPr>
        <w:spacing w:after="0" w:line="240" w:lineRule="auto"/>
        <w:ind w:right="14" w:firstLine="709"/>
        <w:jc w:val="both"/>
        <w:rPr>
          <w:rFonts w:ascii="Arial" w:hAnsi="Arial" w:cs="Arial"/>
          <w:sz w:val="20"/>
          <w:szCs w:val="20"/>
        </w:rPr>
      </w:pPr>
      <w:r w:rsidRPr="00287188">
        <w:rPr>
          <w:rFonts w:ascii="Arial" w:hAnsi="Arial" w:cs="Arial"/>
          <w:sz w:val="20"/>
          <w:szCs w:val="20"/>
        </w:rPr>
        <w:t>Журнал регистрации сообщений должен быть прошнурован, пронумерован и заверен подписью уполномоченного лица и печатью.</w:t>
      </w:r>
    </w:p>
    <w:p w:rsidR="00287188" w:rsidRPr="00287188" w:rsidRDefault="00287188" w:rsidP="00287188">
      <w:pPr>
        <w:spacing w:after="0" w:line="240" w:lineRule="auto"/>
        <w:ind w:left="14" w:right="144" w:firstLine="709"/>
        <w:jc w:val="both"/>
        <w:rPr>
          <w:rFonts w:ascii="Arial" w:hAnsi="Arial" w:cs="Arial"/>
          <w:sz w:val="20"/>
          <w:szCs w:val="20"/>
        </w:rPr>
      </w:pPr>
      <w:r w:rsidRPr="00287188">
        <w:rPr>
          <w:rFonts w:ascii="Arial" w:hAnsi="Arial" w:cs="Arial"/>
          <w:sz w:val="20"/>
          <w:szCs w:val="20"/>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287188" w:rsidRPr="00287188" w:rsidRDefault="00287188" w:rsidP="00287188">
      <w:pPr>
        <w:spacing w:after="0" w:line="240" w:lineRule="auto"/>
        <w:ind w:left="125" w:right="115" w:firstLine="709"/>
        <w:jc w:val="both"/>
        <w:rPr>
          <w:rFonts w:ascii="Arial" w:hAnsi="Arial" w:cs="Arial"/>
          <w:sz w:val="20"/>
          <w:szCs w:val="20"/>
        </w:rPr>
      </w:pPr>
      <w:r w:rsidRPr="00287188">
        <w:rPr>
          <w:rFonts w:ascii="Arial" w:hAnsi="Arial" w:cs="Arial"/>
          <w:sz w:val="20"/>
          <w:szCs w:val="20"/>
        </w:rPr>
        <w:t xml:space="preserve">7. </w:t>
      </w:r>
      <w:proofErr w:type="gramStart"/>
      <w:r w:rsidRPr="00287188">
        <w:rPr>
          <w:rFonts w:ascii="Arial" w:hAnsi="Arial" w:cs="Arial"/>
          <w:sz w:val="20"/>
          <w:szCs w:val="20"/>
        </w:rPr>
        <w:t xml:space="preserve">В течение одного рабочего дня после регистрации сообщение передается для рассмотрения </w:t>
      </w:r>
      <w:r w:rsidRPr="00287188">
        <w:rPr>
          <w:rFonts w:ascii="Arial" w:hAnsi="Arial" w:cs="Arial"/>
          <w:noProof/>
          <w:sz w:val="20"/>
          <w:szCs w:val="20"/>
          <w:lang w:eastAsia="ru-RU"/>
        </w:rPr>
        <w:drawing>
          <wp:anchor distT="0" distB="0" distL="114300" distR="114300" simplePos="0" relativeHeight="251661312" behindDoc="0" locked="0" layoutInCell="1" allowOverlap="0" wp14:anchorId="41E98F34" wp14:editId="382784B3">
            <wp:simplePos x="0" y="0"/>
            <wp:positionH relativeFrom="page">
              <wp:posOffset>6687185</wp:posOffset>
            </wp:positionH>
            <wp:positionV relativeFrom="page">
              <wp:posOffset>6065520</wp:posOffset>
            </wp:positionV>
            <wp:extent cx="6350" cy="63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188">
        <w:rPr>
          <w:rFonts w:ascii="Arial" w:hAnsi="Arial" w:cs="Arial"/>
          <w:sz w:val="20"/>
          <w:szCs w:val="20"/>
        </w:rPr>
        <w:t>должностному лицу, ответственному за ведение кадровой работы, который по результатам изучения представленных документов готовит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w:t>
      </w:r>
      <w:proofErr w:type="gramEnd"/>
      <w:r w:rsidRPr="00287188">
        <w:rPr>
          <w:rFonts w:ascii="Arial" w:hAnsi="Arial" w:cs="Arial"/>
          <w:sz w:val="20"/>
          <w:szCs w:val="20"/>
        </w:rPr>
        <w:t xml:space="preserve"> </w:t>
      </w:r>
      <w:proofErr w:type="gramStart"/>
      <w:r w:rsidRPr="00287188">
        <w:rPr>
          <w:rFonts w:ascii="Arial" w:hAnsi="Arial" w:cs="Arial"/>
          <w:sz w:val="20"/>
          <w:szCs w:val="20"/>
        </w:rPr>
        <w:t>прохождении</w:t>
      </w:r>
      <w:proofErr w:type="gramEnd"/>
      <w:r w:rsidRPr="00287188">
        <w:rPr>
          <w:rFonts w:ascii="Arial" w:hAnsi="Arial" w:cs="Arial"/>
          <w:sz w:val="20"/>
          <w:szCs w:val="20"/>
        </w:rPr>
        <w:t xml:space="preserve"> муниципальным служащим муниципальной службы и предложение о принятии решения в соответствии с законодательством Российской Федерации.</w:t>
      </w:r>
    </w:p>
    <w:p w:rsidR="00287188" w:rsidRPr="00287188" w:rsidRDefault="00287188" w:rsidP="00287188">
      <w:pPr>
        <w:spacing w:after="0" w:line="240" w:lineRule="auto"/>
        <w:ind w:left="125" w:right="77" w:firstLine="709"/>
        <w:jc w:val="both"/>
        <w:rPr>
          <w:rFonts w:ascii="Arial" w:hAnsi="Arial" w:cs="Arial"/>
          <w:sz w:val="20"/>
          <w:szCs w:val="20"/>
        </w:rPr>
      </w:pPr>
      <w:r w:rsidRPr="00287188">
        <w:rPr>
          <w:rFonts w:ascii="Arial" w:hAnsi="Arial" w:cs="Arial"/>
          <w:sz w:val="20"/>
          <w:szCs w:val="20"/>
        </w:rPr>
        <w:t>8. В ходе рассмотрения, поступившего от муниципального служащего сообщения должностное лицо, ответственное за ведение кадровой работы,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287188" w:rsidRPr="00287188" w:rsidRDefault="00287188" w:rsidP="00287188">
      <w:pPr>
        <w:spacing w:after="0" w:line="240" w:lineRule="auto"/>
        <w:ind w:left="125" w:right="14" w:firstLine="709"/>
        <w:jc w:val="both"/>
        <w:rPr>
          <w:rFonts w:ascii="Arial" w:hAnsi="Arial" w:cs="Arial"/>
          <w:sz w:val="20"/>
          <w:szCs w:val="20"/>
        </w:rPr>
      </w:pPr>
      <w:r w:rsidRPr="00287188">
        <w:rPr>
          <w:rFonts w:ascii="Arial" w:hAnsi="Arial" w:cs="Arial"/>
          <w:sz w:val="20"/>
          <w:szCs w:val="20"/>
        </w:rPr>
        <w:t>9. Мотивированное заключение, сообщение и документы не позднее четырех рабочих дней со дня регистрации сообщения представляются Главе Белоярского сельсовета</w:t>
      </w:r>
      <w:r w:rsidRPr="00287188">
        <w:rPr>
          <w:rFonts w:ascii="Arial" w:hAnsi="Arial" w:cs="Arial"/>
          <w:i/>
          <w:sz w:val="20"/>
          <w:szCs w:val="20"/>
        </w:rPr>
        <w:t xml:space="preserve"> </w:t>
      </w:r>
      <w:r w:rsidRPr="00287188">
        <w:rPr>
          <w:rFonts w:ascii="Arial" w:hAnsi="Arial" w:cs="Arial"/>
          <w:sz w:val="20"/>
          <w:szCs w:val="20"/>
        </w:rPr>
        <w:t>(лицу, исполняющему его обязанности) для принятия решения в соответствии со статьей 13 Федерального закона от 02.03.2007 № 25-ФЗ «О муниципальной службе в Российской Федерации».</w:t>
      </w:r>
    </w:p>
    <w:p w:rsidR="00287188" w:rsidRPr="00287188" w:rsidRDefault="00287188" w:rsidP="00287188">
      <w:pPr>
        <w:spacing w:after="0" w:line="240" w:lineRule="auto"/>
        <w:ind w:left="125" w:firstLine="709"/>
        <w:jc w:val="both"/>
        <w:rPr>
          <w:rFonts w:ascii="Arial" w:hAnsi="Arial" w:cs="Arial"/>
          <w:sz w:val="20"/>
          <w:szCs w:val="20"/>
        </w:rPr>
      </w:pPr>
      <w:r w:rsidRPr="00287188">
        <w:rPr>
          <w:rFonts w:ascii="Arial" w:hAnsi="Arial" w:cs="Arial"/>
          <w:sz w:val="20"/>
          <w:szCs w:val="20"/>
        </w:rPr>
        <w:t xml:space="preserve">10. </w:t>
      </w:r>
      <w:proofErr w:type="gramStart"/>
      <w:r w:rsidRPr="00287188">
        <w:rPr>
          <w:rFonts w:ascii="Arial" w:hAnsi="Arial" w:cs="Arial"/>
          <w:sz w:val="20"/>
          <w:szCs w:val="20"/>
        </w:rPr>
        <w:t>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Белоярского сельсовета</w:t>
      </w:r>
      <w:r w:rsidRPr="00287188">
        <w:rPr>
          <w:rFonts w:ascii="Arial" w:hAnsi="Arial" w:cs="Arial"/>
          <w:i/>
          <w:sz w:val="20"/>
          <w:szCs w:val="20"/>
        </w:rPr>
        <w:t xml:space="preserve"> </w:t>
      </w:r>
      <w:r w:rsidRPr="00287188">
        <w:rPr>
          <w:rFonts w:ascii="Arial" w:hAnsi="Arial" w:cs="Arial"/>
          <w:sz w:val="20"/>
          <w:szCs w:val="20"/>
        </w:rPr>
        <w:t>(лицом,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  должностному лицу, ответственному за ведение кадровой работы</w:t>
      </w:r>
      <w:proofErr w:type="gramEnd"/>
      <w:r w:rsidRPr="00287188">
        <w:rPr>
          <w:rFonts w:ascii="Arial" w:hAnsi="Arial" w:cs="Arial"/>
          <w:sz w:val="20"/>
          <w:szCs w:val="20"/>
        </w:rPr>
        <w:t xml:space="preserve">, которым осуществляется реализация данного решения в соответствии с трудовым законодательством и законодательством о муниципальной службе. </w:t>
      </w:r>
    </w:p>
    <w:p w:rsidR="00287188" w:rsidRPr="00287188" w:rsidRDefault="00287188" w:rsidP="00287188">
      <w:pPr>
        <w:spacing w:after="0" w:line="240" w:lineRule="auto"/>
        <w:ind w:left="125" w:firstLine="709"/>
        <w:jc w:val="both"/>
        <w:rPr>
          <w:rFonts w:ascii="Arial" w:hAnsi="Arial" w:cs="Arial"/>
          <w:sz w:val="20"/>
          <w:szCs w:val="20"/>
        </w:rPr>
      </w:pPr>
      <w:r w:rsidRPr="00287188">
        <w:rPr>
          <w:rFonts w:ascii="Arial" w:hAnsi="Arial" w:cs="Arial"/>
          <w:sz w:val="20"/>
          <w:szCs w:val="20"/>
        </w:rPr>
        <w:t>11. Копия решения Главы Белоярского сельсовета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287188" w:rsidRPr="00287188" w:rsidRDefault="00287188" w:rsidP="00287188">
      <w:pPr>
        <w:spacing w:after="0" w:line="240" w:lineRule="auto"/>
        <w:ind w:left="125" w:firstLine="709"/>
        <w:jc w:val="both"/>
        <w:rPr>
          <w:rFonts w:ascii="Arial" w:hAnsi="Arial" w:cs="Arial"/>
          <w:sz w:val="20"/>
          <w:szCs w:val="20"/>
        </w:rPr>
      </w:pPr>
      <w:r w:rsidRPr="00287188">
        <w:rPr>
          <w:rFonts w:ascii="Arial" w:hAnsi="Arial" w:cs="Arial"/>
          <w:sz w:val="20"/>
          <w:szCs w:val="20"/>
        </w:rPr>
        <w:t>12. Сообщение, мотивированное заключение и иные документы, приобщаются к личному делу муниципального служащего.</w:t>
      </w:r>
    </w:p>
    <w:p w:rsidR="00287188" w:rsidRPr="00287188" w:rsidRDefault="00287188" w:rsidP="00287188">
      <w:pPr>
        <w:spacing w:after="0" w:line="240" w:lineRule="auto"/>
        <w:ind w:firstLine="709"/>
        <w:jc w:val="both"/>
        <w:rPr>
          <w:rFonts w:ascii="Arial" w:hAnsi="Arial" w:cs="Arial"/>
          <w:sz w:val="20"/>
          <w:szCs w:val="20"/>
        </w:rPr>
      </w:pPr>
    </w:p>
    <w:p w:rsidR="00287188" w:rsidRPr="00287188" w:rsidRDefault="00287188" w:rsidP="00287188">
      <w:pPr>
        <w:spacing w:after="0" w:line="240" w:lineRule="auto"/>
        <w:ind w:firstLine="709"/>
        <w:rPr>
          <w:rFonts w:ascii="Arial" w:hAnsi="Arial" w:cs="Arial"/>
          <w:sz w:val="20"/>
          <w:szCs w:val="20"/>
        </w:rPr>
      </w:pPr>
    </w:p>
    <w:p w:rsidR="00287188" w:rsidRPr="00287188" w:rsidRDefault="00287188" w:rsidP="00287188">
      <w:pPr>
        <w:autoSpaceDE w:val="0"/>
        <w:autoSpaceDN w:val="0"/>
        <w:adjustRightInd w:val="0"/>
        <w:jc w:val="right"/>
        <w:outlineLvl w:val="0"/>
        <w:rPr>
          <w:rFonts w:ascii="Arial" w:hAnsi="Arial" w:cs="Arial"/>
          <w:iCs/>
          <w:sz w:val="20"/>
          <w:szCs w:val="20"/>
        </w:rPr>
      </w:pPr>
      <w:r w:rsidRPr="00287188">
        <w:rPr>
          <w:rFonts w:ascii="Arial" w:hAnsi="Arial" w:cs="Arial"/>
          <w:iCs/>
          <w:sz w:val="20"/>
          <w:szCs w:val="20"/>
        </w:rPr>
        <w:t>Приложение 1 к Порядку</w:t>
      </w:r>
    </w:p>
    <w:p w:rsidR="00287188" w:rsidRPr="00287188" w:rsidRDefault="00287188" w:rsidP="00287188">
      <w:pPr>
        <w:spacing w:after="0" w:line="240" w:lineRule="auto"/>
        <w:ind w:left="5261"/>
        <w:rPr>
          <w:rFonts w:ascii="Arial" w:hAnsi="Arial" w:cs="Arial"/>
          <w:sz w:val="20"/>
          <w:szCs w:val="20"/>
        </w:rPr>
      </w:pPr>
      <w:r w:rsidRPr="00287188">
        <w:rPr>
          <w:rFonts w:ascii="Arial" w:hAnsi="Arial" w:cs="Arial"/>
          <w:noProof/>
          <w:sz w:val="20"/>
          <w:szCs w:val="20"/>
          <w:lang w:eastAsia="ru-RU"/>
        </w:rPr>
        <mc:AlternateContent>
          <mc:Choice Requires="wpg">
            <w:drawing>
              <wp:inline distT="0" distB="0" distL="0" distR="0" wp14:anchorId="5F1A9374" wp14:editId="1997AD79">
                <wp:extent cx="2590800" cy="18415"/>
                <wp:effectExtent l="0" t="0" r="19050" b="19685"/>
                <wp:docPr id="19891" name="Группа 19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18415"/>
                          <a:chOff x="0" y="0"/>
                          <a:chExt cx="2590800" cy="18288"/>
                        </a:xfrm>
                      </wpg:grpSpPr>
                      <wps:wsp>
                        <wps:cNvPr id="19890" name="Shape 19890"/>
                        <wps:cNvSpPr/>
                        <wps:spPr>
                          <a:xfrm>
                            <a:off x="0" y="0"/>
                            <a:ext cx="2590800" cy="18288"/>
                          </a:xfrm>
                          <a:custGeom>
                            <a:avLst/>
                            <a:gdLst/>
                            <a:ahLst/>
                            <a:cxnLst/>
                            <a:rect l="0" t="0" r="0" b="0"/>
                            <a:pathLst>
                              <a:path w="2590800" h="18288">
                                <a:moveTo>
                                  <a:pt x="0" y="9144"/>
                                </a:moveTo>
                                <a:lnTo>
                                  <a:pt x="2590800" y="9144"/>
                                </a:lnTo>
                              </a:path>
                            </a:pathLst>
                          </a:custGeom>
                          <a:noFill/>
                          <a:ln w="18288" cap="flat" cmpd="sng" algn="ctr">
                            <a:solidFill>
                              <a:srgbClr val="000000"/>
                            </a:solidFill>
                            <a:prstDash val="solid"/>
                            <a:miter lim="100000"/>
                          </a:ln>
                          <a:effectLst/>
                        </wps:spPr>
                        <wps:bodyPr/>
                      </wps:wsp>
                    </wpg:wgp>
                  </a:graphicData>
                </a:graphic>
              </wp:inline>
            </w:drawing>
          </mc:Choice>
          <mc:Fallback>
            <w:pict>
              <v:group id="Группа 19891" o:spid="_x0000_s1026" style="width:204pt;height:1.45pt;mso-position-horizontal-relative:char;mso-position-vertical-relative:line" coordsize="259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">
                <v:shape id="Shape 19890" o:spid="_x0000_s1027" style="position:absolute;width:25908;height:182;visibility:visible;mso-wrap-style:square;v-text-anchor:top" coordsize="259080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dcksgA&#10;AADeAAAADwAAAGRycy9kb3ducmV2LnhtbESPQU8CMRCF7yT+h2ZMvEEriWZZKIQQiB7wIJjocbId&#10;tovb6WZbYfXXOwcTbzOZN++9b7EaQqsu1KcmsoX7iQFFXEXXcG3h7bgbF6BSRnbYRiYL35RgtbwZ&#10;LbB08cqvdDnkWokJpxIt+Jy7UutUeQqYJrEjltsp9gGzrH2tXY9XMQ+tnhrzqAM2LAkeO9p4qj4P&#10;X8GCOfutPxanl/fdh9s/7J+2Zv1jrL27HdZzUJmG/C/++352Un9WzARAcGQGv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d1ySyAAAAN4AAAAPAAAAAAAAAAAAAAAAAJgCAABk&#10;cnMvZG93bnJldi54bWxQSwUGAAAAAAQABAD1AAAAjQMAAAAA&#10;" path="m,9144r2590800,e" filled="f" strokeweight="1.44pt">
                  <v:stroke miterlimit="1" joinstyle="miter"/>
                  <v:path arrowok="t" textboxrect="0,0,2590800,18288"/>
                </v:shape>
                <w10:anchorlock/>
              </v:group>
            </w:pict>
          </mc:Fallback>
        </mc:AlternateContent>
      </w:r>
    </w:p>
    <w:p w:rsidR="00287188" w:rsidRPr="00287188" w:rsidRDefault="00287188" w:rsidP="00287188">
      <w:pPr>
        <w:spacing w:after="0" w:line="240" w:lineRule="auto"/>
        <w:ind w:left="10" w:right="81" w:hanging="10"/>
        <w:jc w:val="right"/>
        <w:rPr>
          <w:rFonts w:ascii="Arial" w:hAnsi="Arial" w:cs="Arial"/>
          <w:sz w:val="20"/>
          <w:szCs w:val="20"/>
        </w:rPr>
      </w:pPr>
      <w:r w:rsidRPr="00287188">
        <w:rPr>
          <w:rFonts w:ascii="Arial" w:hAnsi="Arial" w:cs="Arial"/>
          <w:sz w:val="20"/>
          <w:szCs w:val="20"/>
        </w:rPr>
        <w:t>(должность, Ф.И.О. представителя нанимателя)</w:t>
      </w:r>
    </w:p>
    <w:p w:rsidR="00287188" w:rsidRPr="00287188" w:rsidRDefault="00287188" w:rsidP="00287188">
      <w:pPr>
        <w:spacing w:after="0" w:line="240" w:lineRule="auto"/>
        <w:ind w:left="5261"/>
        <w:rPr>
          <w:rFonts w:ascii="Arial" w:hAnsi="Arial" w:cs="Arial"/>
          <w:sz w:val="20"/>
          <w:szCs w:val="20"/>
        </w:rPr>
      </w:pPr>
      <w:r w:rsidRPr="00287188">
        <w:rPr>
          <w:rFonts w:ascii="Arial" w:hAnsi="Arial" w:cs="Arial"/>
          <w:noProof/>
          <w:sz w:val="20"/>
          <w:szCs w:val="20"/>
          <w:lang w:eastAsia="ru-RU"/>
        </w:rPr>
        <mc:AlternateContent>
          <mc:Choice Requires="wpg">
            <w:drawing>
              <wp:inline distT="0" distB="0" distL="0" distR="0" wp14:anchorId="6AE6B6BF" wp14:editId="2FFDBBA4">
                <wp:extent cx="2614930" cy="12065"/>
                <wp:effectExtent l="0" t="0" r="13970" b="26035"/>
                <wp:docPr id="19893" name="Группа 19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4930" cy="12065"/>
                          <a:chOff x="0" y="0"/>
                          <a:chExt cx="2615185" cy="12192"/>
                        </a:xfrm>
                      </wpg:grpSpPr>
                      <wps:wsp>
                        <wps:cNvPr id="19892" name="Shape 19892"/>
                        <wps:cNvSpPr/>
                        <wps:spPr>
                          <a:xfrm>
                            <a:off x="0" y="0"/>
                            <a:ext cx="2615185" cy="12192"/>
                          </a:xfrm>
                          <a:custGeom>
                            <a:avLst/>
                            <a:gdLst/>
                            <a:ahLst/>
                            <a:cxnLst/>
                            <a:rect l="0" t="0" r="0" b="0"/>
                            <a:pathLst>
                              <a:path w="2615185" h="12192">
                                <a:moveTo>
                                  <a:pt x="0" y="6096"/>
                                </a:moveTo>
                                <a:lnTo>
                                  <a:pt x="2615185" y="6096"/>
                                </a:lnTo>
                              </a:path>
                            </a:pathLst>
                          </a:custGeom>
                          <a:noFill/>
                          <a:ln w="12192" cap="flat" cmpd="sng" algn="ctr">
                            <a:solidFill>
                              <a:srgbClr val="000000"/>
                            </a:solidFill>
                            <a:prstDash val="solid"/>
                            <a:miter lim="100000"/>
                          </a:ln>
                          <a:effectLst/>
                        </wps:spPr>
                        <wps:bodyPr/>
                      </wps:wsp>
                    </wpg:wgp>
                  </a:graphicData>
                </a:graphic>
              </wp:inline>
            </w:drawing>
          </mc:Choice>
          <mc:Fallback>
            <w:pict>
              <v:group id="Группа 19893" o:spid="_x0000_s1026" style="width:205.9pt;height:.95pt;mso-position-horizontal-relative:char;mso-position-vertical-relative:line" coordsize="2615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">
                <v:shape id="Shape 19892" o:spid="_x0000_s1027" style="position:absolute;width:26151;height:121;visibility:visible;mso-wrap-style:square;v-text-anchor:top" coordsize="261518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4T2cQA&#10;AADeAAAADwAAAGRycy9kb3ducmV2LnhtbERP32vCMBB+H/g/hBv4NtMVEVuNIjJBYS92G8y3ozmb&#10;YnMpSab1v1+Ewd7u4/t5y/VgO3ElH1rHCl4nGQji2umWGwWfH7uXOYgQkTV2jknBnQKsV6OnJZba&#10;3fhI1yo2IoVwKFGBibEvpQy1IYth4nrixJ2dtxgT9I3UHm8p3HYyz7KZtNhyajDY09ZQfal+rAKP&#10;IS9Ox2o31b3ZHFq7/3p/+1Zq/DxsFiAiDfFf/Ofe6zS/mBc5PN5JN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OE9nEAAAA3gAAAA8AAAAAAAAAAAAAAAAAmAIAAGRycy9k&#10;b3ducmV2LnhtbFBLBQYAAAAABAAEAPUAAACJAwAAAAA=&#10;" path="m,6096r2615185,e" filled="f" strokeweight=".96pt">
                  <v:stroke miterlimit="1" joinstyle="miter"/>
                  <v:path arrowok="t" textboxrect="0,0,2615185,12192"/>
                </v:shape>
                <w10:anchorlock/>
              </v:group>
            </w:pict>
          </mc:Fallback>
        </mc:AlternateContent>
      </w:r>
    </w:p>
    <w:p w:rsidR="00287188" w:rsidRPr="00287188" w:rsidRDefault="00287188" w:rsidP="00287188">
      <w:pPr>
        <w:spacing w:after="0" w:line="240" w:lineRule="auto"/>
        <w:ind w:left="1392" w:hanging="10"/>
        <w:jc w:val="center"/>
        <w:rPr>
          <w:rFonts w:ascii="Arial" w:hAnsi="Arial" w:cs="Arial"/>
          <w:sz w:val="20"/>
          <w:szCs w:val="20"/>
        </w:rPr>
      </w:pPr>
      <w:r w:rsidRPr="00287188">
        <w:rPr>
          <w:rFonts w:ascii="Arial" w:hAnsi="Arial" w:cs="Arial"/>
          <w:sz w:val="20"/>
          <w:szCs w:val="20"/>
        </w:rPr>
        <w:t>от</w:t>
      </w:r>
    </w:p>
    <w:p w:rsidR="00287188" w:rsidRPr="00287188" w:rsidRDefault="00287188" w:rsidP="00287188">
      <w:pPr>
        <w:spacing w:after="0" w:line="240" w:lineRule="auto"/>
        <w:ind w:left="5232"/>
        <w:rPr>
          <w:rFonts w:ascii="Arial" w:hAnsi="Arial" w:cs="Arial"/>
          <w:sz w:val="20"/>
          <w:szCs w:val="20"/>
        </w:rPr>
      </w:pPr>
      <w:r w:rsidRPr="00287188">
        <w:rPr>
          <w:rFonts w:ascii="Arial" w:hAnsi="Arial" w:cs="Arial"/>
          <w:noProof/>
          <w:sz w:val="20"/>
          <w:szCs w:val="20"/>
          <w:lang w:eastAsia="ru-RU"/>
        </w:rPr>
        <mc:AlternateContent>
          <mc:Choice Requires="wpg">
            <w:drawing>
              <wp:inline distT="0" distB="0" distL="0" distR="0" wp14:anchorId="34145EF7" wp14:editId="0C8C0226">
                <wp:extent cx="2584450" cy="18415"/>
                <wp:effectExtent l="0" t="0" r="25400" b="19685"/>
                <wp:docPr id="19895" name="Группа 19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4450" cy="18415"/>
                          <a:chOff x="0" y="0"/>
                          <a:chExt cx="2584704" cy="18288"/>
                        </a:xfrm>
                      </wpg:grpSpPr>
                      <wps:wsp>
                        <wps:cNvPr id="19894" name="Shape 19894"/>
                        <wps:cNvSpPr/>
                        <wps:spPr>
                          <a:xfrm>
                            <a:off x="0" y="0"/>
                            <a:ext cx="2584704" cy="18288"/>
                          </a:xfrm>
                          <a:custGeom>
                            <a:avLst/>
                            <a:gdLst/>
                            <a:ahLst/>
                            <a:cxnLst/>
                            <a:rect l="0" t="0" r="0" b="0"/>
                            <a:pathLst>
                              <a:path w="2584704" h="18288">
                                <a:moveTo>
                                  <a:pt x="0" y="9144"/>
                                </a:moveTo>
                                <a:lnTo>
                                  <a:pt x="2584704" y="9144"/>
                                </a:lnTo>
                              </a:path>
                            </a:pathLst>
                          </a:custGeom>
                          <a:noFill/>
                          <a:ln w="18288" cap="flat" cmpd="sng" algn="ctr">
                            <a:solidFill>
                              <a:srgbClr val="000000"/>
                            </a:solidFill>
                            <a:prstDash val="solid"/>
                            <a:miter lim="100000"/>
                          </a:ln>
                          <a:effectLst/>
                        </wps:spPr>
                        <wps:bodyPr/>
                      </wps:wsp>
                    </wpg:wgp>
                  </a:graphicData>
                </a:graphic>
              </wp:inline>
            </w:drawing>
          </mc:Choice>
          <mc:Fallback>
            <w:pict>
              <v:group id="Группа 19895" o:spid="_x0000_s1026" style="width:203.5pt;height:1.45pt;mso-position-horizontal-relative:char;mso-position-vertical-relative:line" coordsize="2584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">
                <v:shape id="Shape 19894" o:spid="_x0000_s1027" style="position:absolute;width:25847;height:182;visibility:visible;mso-wrap-style:square;v-text-anchor:top" coordsize="258470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Q/ycMA&#10;AADeAAAADwAAAGRycy9kb3ducmV2LnhtbERP32vCMBB+H/g/hBv4NlNFhu2MIoJjgwnq6vvR3JrS&#10;5lKaqO1/vwiCb/fx/bzlureNuFLnK8cKppMEBHHhdMWlgvx397YA4QOyxsYxKRjIw3o1ellipt2N&#10;j3Q9hVLEEPYZKjAhtJmUvjBk0U9cSxy5P9dZDBF2pdQd3mK4beQsSd6lxYpjg8GWtoaK+nSxCg7+&#10;fB50PpWf+435Huqf+nDJc6XGr/3mA0SgPjzFD/eXjvPTRTqH+zvxBr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Q/ycMAAADeAAAADwAAAAAAAAAAAAAAAACYAgAAZHJzL2Rv&#10;d25yZXYueG1sUEsFBgAAAAAEAAQA9QAAAIgDAAAAAA==&#10;" path="m,9144r2584704,e" filled="f" strokeweight="1.44pt">
                  <v:stroke miterlimit="1" joinstyle="miter"/>
                  <v:path arrowok="t" textboxrect="0,0,2584704,18288"/>
                </v:shape>
                <w10:anchorlock/>
              </v:group>
            </w:pict>
          </mc:Fallback>
        </mc:AlternateContent>
      </w:r>
    </w:p>
    <w:p w:rsidR="00287188" w:rsidRPr="00287188" w:rsidRDefault="00287188" w:rsidP="00287188">
      <w:pPr>
        <w:spacing w:after="0" w:line="240" w:lineRule="auto"/>
        <w:ind w:left="10" w:right="547" w:hanging="10"/>
        <w:jc w:val="right"/>
        <w:rPr>
          <w:rFonts w:ascii="Arial" w:hAnsi="Arial" w:cs="Arial"/>
          <w:sz w:val="20"/>
          <w:szCs w:val="20"/>
        </w:rPr>
      </w:pPr>
      <w:r w:rsidRPr="00287188">
        <w:rPr>
          <w:rFonts w:ascii="Arial" w:hAnsi="Arial" w:cs="Arial"/>
          <w:sz w:val="20"/>
          <w:szCs w:val="20"/>
        </w:rPr>
        <w:t xml:space="preserve"> (Ф.И.О. муниципального служащего)</w:t>
      </w:r>
    </w:p>
    <w:p w:rsidR="00287188" w:rsidRPr="00287188" w:rsidRDefault="00287188" w:rsidP="00287188">
      <w:pPr>
        <w:spacing w:after="0" w:line="240" w:lineRule="auto"/>
        <w:ind w:left="5232"/>
        <w:rPr>
          <w:rFonts w:ascii="Arial" w:hAnsi="Arial" w:cs="Arial"/>
          <w:sz w:val="20"/>
          <w:szCs w:val="20"/>
        </w:rPr>
      </w:pPr>
      <w:r w:rsidRPr="00287188">
        <w:rPr>
          <w:rFonts w:ascii="Arial" w:hAnsi="Arial" w:cs="Arial"/>
          <w:noProof/>
          <w:sz w:val="20"/>
          <w:szCs w:val="20"/>
          <w:lang w:eastAsia="ru-RU"/>
        </w:rPr>
        <mc:AlternateContent>
          <mc:Choice Requires="wpg">
            <w:drawing>
              <wp:inline distT="0" distB="0" distL="0" distR="0" wp14:anchorId="723B2C2A" wp14:editId="631A4895">
                <wp:extent cx="2621280" cy="12065"/>
                <wp:effectExtent l="0" t="0" r="26670" b="26035"/>
                <wp:docPr id="19897" name="Группа 19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1280" cy="12065"/>
                          <a:chOff x="0" y="0"/>
                          <a:chExt cx="2621280" cy="12192"/>
                        </a:xfrm>
                      </wpg:grpSpPr>
                      <wps:wsp>
                        <wps:cNvPr id="19896" name="Shape 19896"/>
                        <wps:cNvSpPr/>
                        <wps:spPr>
                          <a:xfrm>
                            <a:off x="0" y="0"/>
                            <a:ext cx="2621280" cy="12192"/>
                          </a:xfrm>
                          <a:custGeom>
                            <a:avLst/>
                            <a:gdLst/>
                            <a:ahLst/>
                            <a:cxnLst/>
                            <a:rect l="0" t="0" r="0" b="0"/>
                            <a:pathLst>
                              <a:path w="2621280" h="12192">
                                <a:moveTo>
                                  <a:pt x="0" y="6096"/>
                                </a:moveTo>
                                <a:lnTo>
                                  <a:pt x="2621280" y="6096"/>
                                </a:lnTo>
                              </a:path>
                            </a:pathLst>
                          </a:custGeom>
                          <a:noFill/>
                          <a:ln w="12192" cap="flat" cmpd="sng" algn="ctr">
                            <a:solidFill>
                              <a:srgbClr val="000000"/>
                            </a:solidFill>
                            <a:prstDash val="solid"/>
                            <a:miter lim="100000"/>
                          </a:ln>
                          <a:effectLst/>
                        </wps:spPr>
                        <wps:bodyPr/>
                      </wps:wsp>
                    </wpg:wgp>
                  </a:graphicData>
                </a:graphic>
              </wp:inline>
            </w:drawing>
          </mc:Choice>
          <mc:Fallback>
            <w:pict>
              <v:group id="Группа 19897" o:spid="_x0000_s1026" style="width:206.4pt;height:.95pt;mso-position-horizontal-relative:char;mso-position-vertical-relative:line" coordsize="2621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">
                <v:shape id="Shape 19896" o:spid="_x0000_s1027" style="position:absolute;width:26212;height:121;visibility:visible;mso-wrap-style:square;v-text-anchor:top" coordsize="26212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NC2sUA&#10;AADeAAAADwAAAGRycy9kb3ducmV2LnhtbERPS08CMRC+m/AfmiHhJl08IKwUAhiiFwkPDx6H7bi7&#10;oZ0ubYXVX09NSLjNl+85k1lrjTiTD7VjBYN+BoK4cLrmUsHnfvU4AhEiskbjmBT8UoDZtPMwwVy7&#10;C2/pvIulSCEcclRQxdjkUoaiIouh7xrixH07bzEm6EupPV5SuDXyKcuG0mLNqaHChpYVFcfdj1XA&#10;61ejn/cfX4fDmz9tFua0HfyhUr1uO38BEamNd/HN/a7T/PFoPIT/d9IN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Q0LaxQAAAN4AAAAPAAAAAAAAAAAAAAAAAJgCAABkcnMv&#10;ZG93bnJldi54bWxQSwUGAAAAAAQABAD1AAAAigMAAAAA&#10;" path="m,6096r2621280,e" filled="f" strokeweight=".96pt">
                  <v:stroke miterlimit="1" joinstyle="miter"/>
                  <v:path arrowok="t" textboxrect="0,0,2621280,12192"/>
                </v:shape>
                <w10:anchorlock/>
              </v:group>
            </w:pict>
          </mc:Fallback>
        </mc:AlternateContent>
      </w:r>
    </w:p>
    <w:p w:rsidR="00287188" w:rsidRPr="00287188" w:rsidRDefault="00287188" w:rsidP="00287188">
      <w:pPr>
        <w:spacing w:after="0" w:line="240" w:lineRule="auto"/>
        <w:ind w:left="10" w:right="1037" w:hanging="10"/>
        <w:jc w:val="right"/>
        <w:rPr>
          <w:rFonts w:ascii="Arial" w:hAnsi="Arial" w:cs="Arial"/>
          <w:sz w:val="20"/>
          <w:szCs w:val="20"/>
        </w:rPr>
      </w:pPr>
      <w:r w:rsidRPr="00287188">
        <w:rPr>
          <w:rFonts w:ascii="Arial" w:hAnsi="Arial" w:cs="Arial"/>
          <w:sz w:val="20"/>
          <w:szCs w:val="20"/>
        </w:rPr>
        <w:t>(замещаемая должность)</w:t>
      </w:r>
    </w:p>
    <w:p w:rsidR="00287188" w:rsidRPr="00287188" w:rsidRDefault="00287188" w:rsidP="00287188">
      <w:pPr>
        <w:spacing w:after="0" w:line="240" w:lineRule="auto"/>
        <w:ind w:left="1517" w:right="1574" w:firstLine="2198"/>
        <w:rPr>
          <w:rFonts w:ascii="Arial" w:hAnsi="Arial" w:cs="Arial"/>
          <w:sz w:val="20"/>
          <w:szCs w:val="20"/>
        </w:rPr>
      </w:pPr>
    </w:p>
    <w:p w:rsidR="00287188" w:rsidRPr="00287188" w:rsidRDefault="00287188" w:rsidP="00287188">
      <w:pPr>
        <w:spacing w:after="0" w:line="240" w:lineRule="auto"/>
        <w:ind w:right="-2"/>
        <w:jc w:val="center"/>
        <w:rPr>
          <w:rFonts w:ascii="Arial" w:hAnsi="Arial" w:cs="Arial"/>
          <w:sz w:val="20"/>
          <w:szCs w:val="20"/>
        </w:rPr>
      </w:pPr>
      <w:r w:rsidRPr="00287188">
        <w:rPr>
          <w:rFonts w:ascii="Arial" w:hAnsi="Arial" w:cs="Arial"/>
          <w:sz w:val="20"/>
          <w:szCs w:val="20"/>
        </w:rPr>
        <w:t>СООБЩЕНИЕ</w:t>
      </w:r>
    </w:p>
    <w:p w:rsidR="00287188" w:rsidRPr="00287188" w:rsidRDefault="00287188" w:rsidP="00287188">
      <w:pPr>
        <w:spacing w:after="0" w:line="240" w:lineRule="auto"/>
        <w:ind w:right="-2" w:firstLine="709"/>
        <w:jc w:val="center"/>
        <w:rPr>
          <w:rFonts w:ascii="Arial" w:hAnsi="Arial" w:cs="Arial"/>
          <w:sz w:val="20"/>
          <w:szCs w:val="20"/>
        </w:rPr>
      </w:pPr>
      <w:r w:rsidRPr="00287188">
        <w:rPr>
          <w:rFonts w:ascii="Arial" w:hAnsi="Arial" w:cs="Arial"/>
          <w:sz w:val="20"/>
          <w:szCs w:val="20"/>
        </w:rPr>
        <w:t>о прекращении гражданства Российской Федерации, о приобретении гражданства (подданства) иностранного государства</w:t>
      </w:r>
    </w:p>
    <w:p w:rsidR="00287188" w:rsidRPr="00287188" w:rsidRDefault="00287188" w:rsidP="00287188">
      <w:pPr>
        <w:spacing w:after="0" w:line="240" w:lineRule="auto"/>
        <w:ind w:left="14" w:right="14" w:firstLine="701"/>
        <w:rPr>
          <w:rFonts w:ascii="Arial" w:hAnsi="Arial" w:cs="Arial"/>
          <w:sz w:val="20"/>
          <w:szCs w:val="20"/>
        </w:rPr>
      </w:pPr>
    </w:p>
    <w:p w:rsidR="00287188" w:rsidRPr="00287188" w:rsidRDefault="00287188" w:rsidP="00287188">
      <w:pPr>
        <w:spacing w:after="0" w:line="240" w:lineRule="auto"/>
        <w:ind w:left="14" w:right="14" w:firstLine="701"/>
        <w:rPr>
          <w:rFonts w:ascii="Arial" w:hAnsi="Arial" w:cs="Arial"/>
          <w:sz w:val="20"/>
          <w:szCs w:val="20"/>
        </w:rPr>
      </w:pPr>
      <w:r w:rsidRPr="00287188">
        <w:rPr>
          <w:rFonts w:ascii="Arial" w:hAnsi="Arial" w:cs="Arial"/>
          <w:sz w:val="20"/>
          <w:szCs w:val="20"/>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_____________________________________________________________________</w:t>
      </w:r>
    </w:p>
    <w:p w:rsidR="00287188" w:rsidRPr="00287188" w:rsidRDefault="00287188" w:rsidP="00287188">
      <w:pPr>
        <w:spacing w:after="0" w:line="240" w:lineRule="auto"/>
        <w:ind w:left="-10"/>
        <w:rPr>
          <w:rFonts w:ascii="Arial" w:hAnsi="Arial" w:cs="Arial"/>
          <w:sz w:val="20"/>
          <w:szCs w:val="20"/>
        </w:rPr>
      </w:pPr>
      <w:r w:rsidRPr="00287188">
        <w:rPr>
          <w:rFonts w:ascii="Arial" w:hAnsi="Arial" w:cs="Arial"/>
          <w:sz w:val="20"/>
          <w:szCs w:val="20"/>
        </w:rPr>
        <w:t>______________________________________________________________________</w:t>
      </w:r>
    </w:p>
    <w:p w:rsidR="00287188" w:rsidRPr="00287188" w:rsidRDefault="00287188" w:rsidP="00287188">
      <w:pPr>
        <w:spacing w:after="0" w:line="240" w:lineRule="auto"/>
        <w:ind w:left="-10"/>
        <w:rPr>
          <w:rFonts w:ascii="Arial" w:hAnsi="Arial" w:cs="Arial"/>
          <w:sz w:val="20"/>
          <w:szCs w:val="20"/>
        </w:rPr>
      </w:pPr>
      <w:r w:rsidRPr="00287188">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w:t>
      </w:r>
    </w:p>
    <w:p w:rsidR="00287188" w:rsidRPr="00287188" w:rsidRDefault="00287188" w:rsidP="00287188">
      <w:pPr>
        <w:spacing w:after="0" w:line="240" w:lineRule="auto"/>
        <w:ind w:left="135" w:hanging="10"/>
        <w:rPr>
          <w:rFonts w:ascii="Arial" w:hAnsi="Arial" w:cs="Arial"/>
          <w:sz w:val="20"/>
          <w:szCs w:val="20"/>
        </w:rPr>
      </w:pPr>
      <w:r w:rsidRPr="00287188">
        <w:rPr>
          <w:rFonts w:ascii="Arial" w:hAnsi="Arial" w:cs="Arial"/>
          <w:sz w:val="20"/>
          <w:szCs w:val="20"/>
        </w:rPr>
        <w:t>в сообщении указывается:</w:t>
      </w:r>
    </w:p>
    <w:p w:rsidR="00287188" w:rsidRPr="00287188" w:rsidRDefault="00287188" w:rsidP="00287188">
      <w:pPr>
        <w:spacing w:after="0" w:line="240" w:lineRule="auto"/>
        <w:ind w:left="24" w:hanging="10"/>
        <w:rPr>
          <w:rFonts w:ascii="Arial" w:hAnsi="Arial" w:cs="Arial"/>
          <w:sz w:val="20"/>
          <w:szCs w:val="20"/>
        </w:rPr>
      </w:pPr>
      <w:r w:rsidRPr="00287188">
        <w:rPr>
          <w:rFonts w:ascii="Arial" w:hAnsi="Arial" w:cs="Arial"/>
          <w:noProof/>
          <w:sz w:val="20"/>
          <w:szCs w:val="20"/>
          <w:lang w:eastAsia="ru-RU"/>
        </w:rPr>
        <w:drawing>
          <wp:inline distT="0" distB="0" distL="0" distR="0" wp14:anchorId="025F69C1" wp14:editId="2168BAA0">
            <wp:extent cx="47625" cy="2413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 cy="24130"/>
                    </a:xfrm>
                    <a:prstGeom prst="rect">
                      <a:avLst/>
                    </a:prstGeom>
                    <a:noFill/>
                    <a:ln>
                      <a:noFill/>
                    </a:ln>
                  </pic:spPr>
                </pic:pic>
              </a:graphicData>
            </a:graphic>
          </wp:inline>
        </w:drawing>
      </w:r>
      <w:r w:rsidRPr="00287188">
        <w:rPr>
          <w:rFonts w:ascii="Arial" w:hAnsi="Arial" w:cs="Arial"/>
          <w:sz w:val="20"/>
          <w:szCs w:val="20"/>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w:t>
      </w:r>
      <w:r w:rsidRPr="00287188">
        <w:rPr>
          <w:rFonts w:ascii="Arial" w:hAnsi="Arial" w:cs="Arial"/>
          <w:sz w:val="20"/>
          <w:szCs w:val="20"/>
        </w:rPr>
        <w:lastRenderedPageBreak/>
        <w:t>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287188" w:rsidRPr="00287188" w:rsidRDefault="00287188" w:rsidP="00287188">
      <w:pPr>
        <w:spacing w:after="0" w:line="240" w:lineRule="auto"/>
        <w:ind w:left="24" w:hanging="10"/>
        <w:rPr>
          <w:rFonts w:ascii="Arial" w:hAnsi="Arial" w:cs="Arial"/>
          <w:sz w:val="20"/>
          <w:szCs w:val="20"/>
        </w:rPr>
      </w:pPr>
      <w:r w:rsidRPr="00287188">
        <w:rPr>
          <w:rFonts w:ascii="Arial" w:hAnsi="Arial" w:cs="Arial"/>
          <w:sz w:val="20"/>
          <w:szCs w:val="20"/>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287188" w:rsidRPr="00287188" w:rsidRDefault="00287188" w:rsidP="00287188">
      <w:pPr>
        <w:spacing w:after="0" w:line="240" w:lineRule="auto"/>
        <w:ind w:left="-10"/>
        <w:rPr>
          <w:rFonts w:ascii="Arial" w:hAnsi="Arial" w:cs="Arial"/>
          <w:sz w:val="20"/>
          <w:szCs w:val="20"/>
        </w:rPr>
      </w:pPr>
    </w:p>
    <w:p w:rsidR="00287188" w:rsidRPr="00287188" w:rsidRDefault="00287188" w:rsidP="00287188">
      <w:pPr>
        <w:tabs>
          <w:tab w:val="center" w:pos="2558"/>
        </w:tabs>
        <w:spacing w:after="0" w:line="240" w:lineRule="auto"/>
        <w:rPr>
          <w:rFonts w:ascii="Arial" w:hAnsi="Arial" w:cs="Arial"/>
          <w:sz w:val="20"/>
          <w:szCs w:val="20"/>
        </w:rPr>
      </w:pPr>
      <w:r w:rsidRPr="00287188">
        <w:rPr>
          <w:rFonts w:ascii="Arial" w:hAnsi="Arial" w:cs="Arial"/>
          <w:sz w:val="20"/>
          <w:szCs w:val="20"/>
        </w:rPr>
        <w:t>Приложение:_____</w:t>
      </w:r>
      <w:r w:rsidRPr="00287188">
        <w:rPr>
          <w:rFonts w:ascii="Arial" w:hAnsi="Arial" w:cs="Arial"/>
          <w:sz w:val="20"/>
          <w:szCs w:val="20"/>
        </w:rPr>
        <w:tab/>
        <w:t>на листах.</w:t>
      </w:r>
    </w:p>
    <w:p w:rsidR="00287188" w:rsidRPr="00287188" w:rsidRDefault="00287188" w:rsidP="00287188">
      <w:pPr>
        <w:spacing w:after="0" w:line="240" w:lineRule="auto"/>
        <w:ind w:left="135" w:hanging="10"/>
        <w:rPr>
          <w:rFonts w:ascii="Arial" w:hAnsi="Arial" w:cs="Arial"/>
          <w:sz w:val="20"/>
          <w:szCs w:val="20"/>
        </w:rPr>
      </w:pPr>
    </w:p>
    <w:p w:rsidR="00287188" w:rsidRPr="00287188" w:rsidRDefault="00287188" w:rsidP="00287188">
      <w:pPr>
        <w:spacing w:after="0" w:line="240" w:lineRule="auto"/>
        <w:ind w:left="135" w:hanging="10"/>
        <w:rPr>
          <w:rFonts w:ascii="Arial" w:hAnsi="Arial" w:cs="Arial"/>
          <w:sz w:val="20"/>
          <w:szCs w:val="20"/>
        </w:rPr>
      </w:pPr>
    </w:p>
    <w:p w:rsidR="00287188" w:rsidRPr="00287188" w:rsidRDefault="00287188" w:rsidP="00287188">
      <w:pPr>
        <w:spacing w:after="0" w:line="240" w:lineRule="auto"/>
        <w:ind w:left="135" w:hanging="10"/>
        <w:jc w:val="right"/>
        <w:rPr>
          <w:rFonts w:ascii="Arial" w:hAnsi="Arial" w:cs="Arial"/>
          <w:sz w:val="20"/>
          <w:szCs w:val="20"/>
        </w:rPr>
      </w:pPr>
      <w:r w:rsidRPr="00287188">
        <w:rPr>
          <w:rFonts w:ascii="Arial" w:hAnsi="Arial" w:cs="Arial"/>
          <w:sz w:val="20"/>
          <w:szCs w:val="20"/>
        </w:rPr>
        <w:t>Подпись</w:t>
      </w:r>
    </w:p>
    <w:p w:rsidR="00287188" w:rsidRPr="00287188" w:rsidRDefault="00287188" w:rsidP="00287188">
      <w:pPr>
        <w:spacing w:after="0" w:line="240" w:lineRule="auto"/>
        <w:ind w:left="135" w:hanging="10"/>
        <w:jc w:val="right"/>
        <w:rPr>
          <w:rFonts w:ascii="Arial" w:hAnsi="Arial" w:cs="Arial"/>
          <w:sz w:val="20"/>
          <w:szCs w:val="20"/>
        </w:rPr>
      </w:pPr>
    </w:p>
    <w:p w:rsidR="00287188" w:rsidRPr="00287188" w:rsidRDefault="00287188" w:rsidP="00287188">
      <w:pPr>
        <w:spacing w:after="0" w:line="240" w:lineRule="auto"/>
        <w:ind w:left="135" w:hanging="10"/>
        <w:jc w:val="right"/>
        <w:rPr>
          <w:rFonts w:ascii="Arial" w:hAnsi="Arial" w:cs="Arial"/>
          <w:sz w:val="20"/>
          <w:szCs w:val="20"/>
        </w:rPr>
      </w:pPr>
    </w:p>
    <w:p w:rsidR="00287188" w:rsidRPr="00287188" w:rsidRDefault="00287188" w:rsidP="00287188">
      <w:pPr>
        <w:spacing w:after="0" w:line="240" w:lineRule="auto"/>
        <w:ind w:left="135" w:hanging="10"/>
        <w:jc w:val="right"/>
        <w:rPr>
          <w:rFonts w:ascii="Arial" w:hAnsi="Arial" w:cs="Arial"/>
          <w:sz w:val="20"/>
          <w:szCs w:val="20"/>
        </w:rPr>
      </w:pPr>
    </w:p>
    <w:p w:rsidR="00287188" w:rsidRPr="00287188" w:rsidRDefault="00287188" w:rsidP="00287188">
      <w:pPr>
        <w:spacing w:after="0" w:line="240" w:lineRule="auto"/>
        <w:ind w:firstLine="4678"/>
        <w:jc w:val="right"/>
        <w:rPr>
          <w:rFonts w:ascii="Arial" w:hAnsi="Arial" w:cs="Arial"/>
          <w:sz w:val="20"/>
          <w:szCs w:val="20"/>
        </w:rPr>
      </w:pPr>
      <w:r w:rsidRPr="00287188">
        <w:rPr>
          <w:rFonts w:ascii="Arial" w:hAnsi="Arial" w:cs="Arial"/>
          <w:sz w:val="20"/>
          <w:szCs w:val="20"/>
        </w:rPr>
        <w:t>Приложение 2 к Порядку</w:t>
      </w:r>
    </w:p>
    <w:p w:rsidR="00287188" w:rsidRPr="00287188" w:rsidRDefault="00287188" w:rsidP="00287188">
      <w:pPr>
        <w:spacing w:after="0" w:line="240" w:lineRule="auto"/>
        <w:jc w:val="center"/>
        <w:rPr>
          <w:rFonts w:ascii="Arial" w:hAnsi="Arial" w:cs="Arial"/>
          <w:sz w:val="20"/>
          <w:szCs w:val="20"/>
        </w:rPr>
      </w:pPr>
      <w:bookmarkStart w:id="1" w:name="P159"/>
      <w:bookmarkEnd w:id="1"/>
    </w:p>
    <w:p w:rsidR="00287188" w:rsidRPr="00287188" w:rsidRDefault="00287188" w:rsidP="00287188">
      <w:pPr>
        <w:spacing w:after="0" w:line="240" w:lineRule="auto"/>
        <w:jc w:val="center"/>
        <w:rPr>
          <w:rFonts w:ascii="Arial" w:hAnsi="Arial" w:cs="Arial"/>
          <w:sz w:val="20"/>
          <w:szCs w:val="20"/>
        </w:rPr>
      </w:pPr>
      <w:r w:rsidRPr="00287188">
        <w:rPr>
          <w:rFonts w:ascii="Arial" w:hAnsi="Arial" w:cs="Arial"/>
          <w:sz w:val="20"/>
          <w:szCs w:val="20"/>
        </w:rPr>
        <w:t>Титульный лист:</w:t>
      </w:r>
    </w:p>
    <w:p w:rsidR="00287188" w:rsidRPr="00287188" w:rsidRDefault="00287188" w:rsidP="00287188">
      <w:pPr>
        <w:spacing w:after="0" w:line="240" w:lineRule="auto"/>
        <w:jc w:val="center"/>
        <w:rPr>
          <w:rFonts w:ascii="Arial" w:hAnsi="Arial" w:cs="Arial"/>
          <w:sz w:val="20"/>
          <w:szCs w:val="20"/>
        </w:rPr>
      </w:pPr>
    </w:p>
    <w:p w:rsidR="00287188" w:rsidRPr="00287188" w:rsidRDefault="00287188" w:rsidP="00287188">
      <w:pPr>
        <w:spacing w:after="0" w:line="240" w:lineRule="auto"/>
        <w:jc w:val="center"/>
        <w:rPr>
          <w:rFonts w:ascii="Arial" w:hAnsi="Arial" w:cs="Arial"/>
          <w:b/>
          <w:sz w:val="20"/>
          <w:szCs w:val="20"/>
        </w:rPr>
      </w:pPr>
      <w:r w:rsidRPr="00287188">
        <w:rPr>
          <w:rFonts w:ascii="Arial" w:hAnsi="Arial" w:cs="Arial"/>
          <w:b/>
          <w:sz w:val="20"/>
          <w:szCs w:val="20"/>
        </w:rPr>
        <w:t>Журнал</w:t>
      </w:r>
    </w:p>
    <w:p w:rsidR="00287188" w:rsidRPr="00287188" w:rsidRDefault="00287188" w:rsidP="00287188">
      <w:pPr>
        <w:spacing w:after="0" w:line="240" w:lineRule="auto"/>
        <w:jc w:val="center"/>
        <w:rPr>
          <w:rFonts w:ascii="Arial" w:hAnsi="Arial" w:cs="Arial"/>
          <w:b/>
          <w:sz w:val="20"/>
          <w:szCs w:val="20"/>
        </w:rPr>
      </w:pPr>
      <w:r w:rsidRPr="00287188">
        <w:rPr>
          <w:rFonts w:ascii="Arial" w:hAnsi="Arial" w:cs="Arial"/>
          <w:b/>
          <w:sz w:val="20"/>
          <w:szCs w:val="20"/>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287188" w:rsidRPr="00287188" w:rsidRDefault="00287188" w:rsidP="00287188">
      <w:pPr>
        <w:spacing w:after="0" w:line="240" w:lineRule="auto"/>
        <w:jc w:val="right"/>
        <w:rPr>
          <w:rFonts w:ascii="Arial" w:hAnsi="Arial" w:cs="Arial"/>
          <w:sz w:val="20"/>
          <w:szCs w:val="20"/>
        </w:rPr>
      </w:pPr>
      <w:r w:rsidRPr="00287188">
        <w:rPr>
          <w:rFonts w:ascii="Arial" w:hAnsi="Arial" w:cs="Arial"/>
          <w:sz w:val="20"/>
          <w:szCs w:val="20"/>
        </w:rPr>
        <w:t>Начат ____________20___г.</w:t>
      </w:r>
    </w:p>
    <w:p w:rsidR="00287188" w:rsidRPr="00287188" w:rsidRDefault="00287188" w:rsidP="00287188">
      <w:pPr>
        <w:spacing w:after="0" w:line="240" w:lineRule="auto"/>
        <w:jc w:val="right"/>
        <w:rPr>
          <w:rFonts w:ascii="Arial" w:hAnsi="Arial" w:cs="Arial"/>
          <w:sz w:val="20"/>
          <w:szCs w:val="20"/>
        </w:rPr>
      </w:pPr>
      <w:r w:rsidRPr="00287188">
        <w:rPr>
          <w:rFonts w:ascii="Arial" w:hAnsi="Arial" w:cs="Arial"/>
          <w:sz w:val="20"/>
          <w:szCs w:val="20"/>
        </w:rPr>
        <w:t>Окончен ____________20___г.</w:t>
      </w:r>
    </w:p>
    <w:p w:rsidR="00287188" w:rsidRPr="00287188" w:rsidRDefault="00287188" w:rsidP="00287188">
      <w:pPr>
        <w:spacing w:after="0" w:line="240" w:lineRule="auto"/>
        <w:rPr>
          <w:rFonts w:ascii="Arial" w:hAnsi="Arial" w:cs="Arial"/>
          <w:sz w:val="20"/>
          <w:szCs w:val="20"/>
        </w:rPr>
      </w:pPr>
      <w:r w:rsidRPr="00287188">
        <w:rPr>
          <w:rFonts w:ascii="Arial" w:hAnsi="Arial" w:cs="Arial"/>
          <w:sz w:val="20"/>
          <w:szCs w:val="20"/>
        </w:rPr>
        <w:t> </w:t>
      </w:r>
    </w:p>
    <w:p w:rsidR="00287188" w:rsidRPr="00287188" w:rsidRDefault="00287188" w:rsidP="00287188">
      <w:pPr>
        <w:spacing w:after="0" w:line="240" w:lineRule="auto"/>
        <w:jc w:val="center"/>
        <w:rPr>
          <w:rFonts w:ascii="Arial" w:hAnsi="Arial" w:cs="Arial"/>
          <w:sz w:val="20"/>
          <w:szCs w:val="20"/>
        </w:rPr>
      </w:pPr>
      <w:r w:rsidRPr="00287188">
        <w:rPr>
          <w:rFonts w:ascii="Arial" w:hAnsi="Arial" w:cs="Arial"/>
          <w:sz w:val="20"/>
          <w:szCs w:val="20"/>
        </w:rPr>
        <w:t>Последующие листы:</w:t>
      </w:r>
    </w:p>
    <w:p w:rsidR="00287188" w:rsidRPr="00287188" w:rsidRDefault="00287188" w:rsidP="00287188">
      <w:pPr>
        <w:spacing w:after="0" w:line="240" w:lineRule="auto"/>
        <w:rPr>
          <w:rFonts w:ascii="Arial" w:hAnsi="Arial" w:cs="Arial"/>
          <w:sz w:val="20"/>
          <w:szCs w:val="20"/>
        </w:rPr>
      </w:pPr>
      <w:r w:rsidRPr="00287188">
        <w:rPr>
          <w:rFonts w:ascii="Arial" w:hAnsi="Arial" w:cs="Arial"/>
          <w:sz w:val="20"/>
          <w:szCs w:val="20"/>
        </w:rPr>
        <w:t>  </w:t>
      </w:r>
    </w:p>
    <w:tbl>
      <w:tblPr>
        <w:tblW w:w="0" w:type="auto"/>
        <w:tblCellMar>
          <w:left w:w="0" w:type="dxa"/>
          <w:right w:w="0" w:type="dxa"/>
        </w:tblCellMar>
        <w:tblLook w:val="04A0" w:firstRow="1" w:lastRow="0" w:firstColumn="1" w:lastColumn="0" w:noHBand="0" w:noVBand="1"/>
      </w:tblPr>
      <w:tblGrid>
        <w:gridCol w:w="270"/>
        <w:gridCol w:w="1588"/>
        <w:gridCol w:w="2059"/>
        <w:gridCol w:w="2132"/>
        <w:gridCol w:w="1714"/>
        <w:gridCol w:w="2283"/>
      </w:tblGrid>
      <w:tr w:rsidR="00287188" w:rsidRPr="00287188" w:rsidTr="00DE7CA5">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87188" w:rsidRPr="00287188" w:rsidRDefault="00287188" w:rsidP="00DE7CA5">
            <w:pPr>
              <w:spacing w:after="0" w:line="240" w:lineRule="auto"/>
              <w:jc w:val="center"/>
              <w:rPr>
                <w:rFonts w:ascii="Arial" w:hAnsi="Arial" w:cs="Arial"/>
                <w:sz w:val="20"/>
                <w:szCs w:val="20"/>
              </w:rPr>
            </w:pPr>
            <w:r w:rsidRPr="00287188">
              <w:rPr>
                <w:rFonts w:ascii="Arial" w:hAnsi="Arial" w:cs="Arial"/>
                <w:sz w:val="20"/>
                <w:szCs w:val="20"/>
              </w:rPr>
              <w:t>N</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87188" w:rsidRPr="00287188" w:rsidRDefault="00287188" w:rsidP="00DE7CA5">
            <w:pPr>
              <w:spacing w:after="0" w:line="240" w:lineRule="auto"/>
              <w:jc w:val="center"/>
              <w:rPr>
                <w:rFonts w:ascii="Arial" w:hAnsi="Arial" w:cs="Arial"/>
                <w:sz w:val="20"/>
                <w:szCs w:val="20"/>
              </w:rPr>
            </w:pPr>
            <w:r w:rsidRPr="00287188">
              <w:rPr>
                <w:rFonts w:ascii="Arial" w:hAnsi="Arial" w:cs="Arial"/>
                <w:sz w:val="20"/>
                <w:szCs w:val="20"/>
              </w:rPr>
              <w:t>Дата регистрации 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87188" w:rsidRPr="00287188" w:rsidRDefault="00287188" w:rsidP="00DE7CA5">
            <w:pPr>
              <w:spacing w:after="0" w:line="240" w:lineRule="auto"/>
              <w:jc w:val="center"/>
              <w:rPr>
                <w:rFonts w:ascii="Arial" w:hAnsi="Arial" w:cs="Arial"/>
                <w:sz w:val="20"/>
                <w:szCs w:val="20"/>
              </w:rPr>
            </w:pPr>
            <w:r w:rsidRPr="00287188">
              <w:rPr>
                <w:rFonts w:ascii="Arial" w:hAnsi="Arial" w:cs="Arial"/>
                <w:sz w:val="20"/>
                <w:szCs w:val="20"/>
              </w:rPr>
              <w:t>Фамилия, инициалы, должность лица, подавшего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87188" w:rsidRPr="00287188" w:rsidRDefault="00287188" w:rsidP="00DE7CA5">
            <w:pPr>
              <w:spacing w:after="0" w:line="240" w:lineRule="auto"/>
              <w:jc w:val="center"/>
              <w:rPr>
                <w:rFonts w:ascii="Arial" w:hAnsi="Arial" w:cs="Arial"/>
                <w:sz w:val="20"/>
                <w:szCs w:val="20"/>
              </w:rPr>
            </w:pPr>
            <w:r w:rsidRPr="00287188">
              <w:rPr>
                <w:rFonts w:ascii="Arial" w:hAnsi="Arial" w:cs="Arial"/>
                <w:sz w:val="20"/>
                <w:szCs w:val="20"/>
              </w:rPr>
              <w:t>Фамилия, инициалы, должность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87188" w:rsidRPr="00287188" w:rsidRDefault="00287188" w:rsidP="00DE7CA5">
            <w:pPr>
              <w:spacing w:after="0" w:line="240" w:lineRule="auto"/>
              <w:jc w:val="center"/>
              <w:rPr>
                <w:rFonts w:ascii="Arial" w:hAnsi="Arial" w:cs="Arial"/>
                <w:sz w:val="20"/>
                <w:szCs w:val="20"/>
              </w:rPr>
            </w:pPr>
            <w:r w:rsidRPr="00287188">
              <w:rPr>
                <w:rFonts w:ascii="Arial" w:hAnsi="Arial" w:cs="Arial"/>
                <w:sz w:val="20"/>
                <w:szCs w:val="20"/>
              </w:rPr>
              <w:t>Подпись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87188" w:rsidRPr="00287188" w:rsidRDefault="00287188" w:rsidP="00DE7CA5">
            <w:pPr>
              <w:spacing w:after="0" w:line="240" w:lineRule="auto"/>
              <w:jc w:val="center"/>
              <w:rPr>
                <w:rFonts w:ascii="Arial" w:hAnsi="Arial" w:cs="Arial"/>
                <w:sz w:val="20"/>
                <w:szCs w:val="20"/>
              </w:rPr>
            </w:pPr>
            <w:r w:rsidRPr="00287188">
              <w:rPr>
                <w:rFonts w:ascii="Arial" w:hAnsi="Arial" w:cs="Arial"/>
                <w:sz w:val="20"/>
                <w:szCs w:val="20"/>
              </w:rPr>
              <w:t>Принятое решение по результатам рассмотрения сообщения</w:t>
            </w:r>
          </w:p>
        </w:tc>
      </w:tr>
      <w:tr w:rsidR="00287188" w:rsidRPr="00287188" w:rsidTr="00DE7CA5">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87188" w:rsidRPr="00287188" w:rsidRDefault="00287188" w:rsidP="00DE7CA5">
            <w:pPr>
              <w:spacing w:after="0" w:line="240" w:lineRule="auto"/>
              <w:jc w:val="center"/>
              <w:rPr>
                <w:rFonts w:ascii="Arial" w:hAnsi="Arial" w:cs="Arial"/>
                <w:sz w:val="20"/>
                <w:szCs w:val="20"/>
              </w:rPr>
            </w:pPr>
            <w:r w:rsidRPr="00287188">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87188" w:rsidRPr="00287188" w:rsidRDefault="00287188" w:rsidP="00DE7CA5">
            <w:pPr>
              <w:spacing w:after="0" w:line="240" w:lineRule="auto"/>
              <w:jc w:val="center"/>
              <w:rPr>
                <w:rFonts w:ascii="Arial" w:hAnsi="Arial" w:cs="Arial"/>
                <w:sz w:val="20"/>
                <w:szCs w:val="20"/>
              </w:rPr>
            </w:pPr>
            <w:r w:rsidRPr="00287188">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87188" w:rsidRPr="00287188" w:rsidRDefault="00287188" w:rsidP="00DE7CA5">
            <w:pPr>
              <w:spacing w:after="0" w:line="240" w:lineRule="auto"/>
              <w:jc w:val="center"/>
              <w:rPr>
                <w:rFonts w:ascii="Arial" w:hAnsi="Arial" w:cs="Arial"/>
                <w:sz w:val="20"/>
                <w:szCs w:val="20"/>
              </w:rPr>
            </w:pPr>
            <w:r w:rsidRPr="00287188">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87188" w:rsidRPr="00287188" w:rsidRDefault="00287188" w:rsidP="00DE7CA5">
            <w:pPr>
              <w:spacing w:after="0" w:line="240" w:lineRule="auto"/>
              <w:jc w:val="center"/>
              <w:rPr>
                <w:rFonts w:ascii="Arial" w:hAnsi="Arial" w:cs="Arial"/>
                <w:sz w:val="20"/>
                <w:szCs w:val="20"/>
              </w:rPr>
            </w:pPr>
            <w:r w:rsidRPr="00287188">
              <w:rPr>
                <w:rFonts w:ascii="Arial"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87188" w:rsidRPr="00287188" w:rsidRDefault="00287188" w:rsidP="00DE7CA5">
            <w:pPr>
              <w:spacing w:after="0" w:line="240" w:lineRule="auto"/>
              <w:jc w:val="center"/>
              <w:rPr>
                <w:rFonts w:ascii="Arial" w:hAnsi="Arial" w:cs="Arial"/>
                <w:sz w:val="20"/>
                <w:szCs w:val="20"/>
              </w:rPr>
            </w:pPr>
            <w:r w:rsidRPr="00287188">
              <w:rPr>
                <w:rFonts w:ascii="Arial"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87188" w:rsidRPr="00287188" w:rsidRDefault="00287188" w:rsidP="00DE7CA5">
            <w:pPr>
              <w:spacing w:after="0" w:line="240" w:lineRule="auto"/>
              <w:jc w:val="center"/>
              <w:rPr>
                <w:rFonts w:ascii="Arial" w:hAnsi="Arial" w:cs="Arial"/>
                <w:sz w:val="20"/>
                <w:szCs w:val="20"/>
              </w:rPr>
            </w:pPr>
            <w:r w:rsidRPr="00287188">
              <w:rPr>
                <w:rFonts w:ascii="Arial" w:hAnsi="Arial" w:cs="Arial"/>
                <w:sz w:val="20"/>
                <w:szCs w:val="20"/>
              </w:rPr>
              <w:t>6</w:t>
            </w:r>
          </w:p>
        </w:tc>
      </w:tr>
      <w:tr w:rsidR="00287188" w:rsidRPr="00287188" w:rsidTr="00DE7CA5">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87188" w:rsidRPr="00287188" w:rsidRDefault="00287188" w:rsidP="00DE7CA5">
            <w:pPr>
              <w:spacing w:after="0" w:line="240" w:lineRule="auto"/>
              <w:rPr>
                <w:rFonts w:ascii="Arial" w:hAnsi="Arial" w:cs="Arial"/>
                <w:sz w:val="20"/>
                <w:szCs w:val="20"/>
              </w:rPr>
            </w:pPr>
            <w:r w:rsidRPr="0028718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87188" w:rsidRPr="00287188" w:rsidRDefault="00287188" w:rsidP="00DE7CA5">
            <w:pPr>
              <w:spacing w:after="0" w:line="240" w:lineRule="auto"/>
              <w:rPr>
                <w:rFonts w:ascii="Arial" w:hAnsi="Arial" w:cs="Arial"/>
                <w:sz w:val="20"/>
                <w:szCs w:val="20"/>
              </w:rPr>
            </w:pPr>
            <w:r w:rsidRPr="0028718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87188" w:rsidRPr="00287188" w:rsidRDefault="00287188" w:rsidP="00DE7CA5">
            <w:pPr>
              <w:spacing w:after="0" w:line="240" w:lineRule="auto"/>
              <w:rPr>
                <w:rFonts w:ascii="Arial" w:hAnsi="Arial" w:cs="Arial"/>
                <w:sz w:val="20"/>
                <w:szCs w:val="20"/>
              </w:rPr>
            </w:pPr>
            <w:r w:rsidRPr="0028718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87188" w:rsidRPr="00287188" w:rsidRDefault="00287188" w:rsidP="00DE7CA5">
            <w:pPr>
              <w:spacing w:after="0" w:line="240" w:lineRule="auto"/>
              <w:rPr>
                <w:rFonts w:ascii="Arial" w:hAnsi="Arial" w:cs="Arial"/>
                <w:sz w:val="20"/>
                <w:szCs w:val="20"/>
              </w:rPr>
            </w:pPr>
            <w:r w:rsidRPr="0028718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87188" w:rsidRPr="00287188" w:rsidRDefault="00287188" w:rsidP="00DE7CA5">
            <w:pPr>
              <w:spacing w:after="0" w:line="240" w:lineRule="auto"/>
              <w:rPr>
                <w:rFonts w:ascii="Arial" w:hAnsi="Arial" w:cs="Arial"/>
                <w:sz w:val="20"/>
                <w:szCs w:val="20"/>
              </w:rPr>
            </w:pPr>
            <w:r w:rsidRPr="00287188">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87188" w:rsidRPr="00287188" w:rsidRDefault="00287188" w:rsidP="00DE7CA5">
            <w:pPr>
              <w:spacing w:after="0" w:line="240" w:lineRule="auto"/>
              <w:rPr>
                <w:rFonts w:ascii="Arial" w:hAnsi="Arial" w:cs="Arial"/>
                <w:sz w:val="20"/>
                <w:szCs w:val="20"/>
              </w:rPr>
            </w:pPr>
            <w:r w:rsidRPr="00287188">
              <w:rPr>
                <w:rFonts w:ascii="Arial" w:hAnsi="Arial" w:cs="Arial"/>
                <w:sz w:val="20"/>
                <w:szCs w:val="20"/>
              </w:rPr>
              <w:t> </w:t>
            </w:r>
          </w:p>
        </w:tc>
      </w:tr>
    </w:tbl>
    <w:p w:rsidR="00287188" w:rsidRDefault="00287188" w:rsidP="00287188">
      <w:pPr>
        <w:pBdr>
          <w:bottom w:val="single" w:sz="12" w:space="1" w:color="auto"/>
        </w:pBdr>
        <w:rPr>
          <w:rFonts w:ascii="Arial" w:hAnsi="Arial" w:cs="Arial"/>
        </w:rPr>
      </w:pPr>
    </w:p>
    <w:p w:rsidR="00BE0656" w:rsidRPr="00BE0656" w:rsidRDefault="00BE0656" w:rsidP="00BE0656">
      <w:pPr>
        <w:shd w:val="clear" w:color="auto" w:fill="FFFFFF"/>
        <w:spacing w:after="0" w:line="240" w:lineRule="auto"/>
        <w:ind w:firstLine="709"/>
        <w:jc w:val="center"/>
        <w:textAlignment w:val="top"/>
        <w:rPr>
          <w:rFonts w:ascii="Arial" w:hAnsi="Arial" w:cs="Arial"/>
          <w:sz w:val="20"/>
          <w:szCs w:val="20"/>
        </w:rPr>
      </w:pPr>
      <w:r w:rsidRPr="00BE0656">
        <w:rPr>
          <w:rFonts w:ascii="Arial" w:hAnsi="Arial" w:cs="Arial"/>
          <w:sz w:val="20"/>
          <w:szCs w:val="20"/>
        </w:rPr>
        <w:t>КРАСНОЯРСКИЙ КРАЙ</w:t>
      </w:r>
    </w:p>
    <w:p w:rsidR="00BE0656" w:rsidRPr="00BE0656" w:rsidRDefault="00BE0656" w:rsidP="00BE0656">
      <w:pPr>
        <w:shd w:val="clear" w:color="auto" w:fill="FFFFFF"/>
        <w:spacing w:after="0" w:line="240" w:lineRule="auto"/>
        <w:ind w:firstLine="709"/>
        <w:jc w:val="center"/>
        <w:textAlignment w:val="top"/>
        <w:rPr>
          <w:rFonts w:ascii="Arial" w:hAnsi="Arial" w:cs="Arial"/>
          <w:sz w:val="20"/>
          <w:szCs w:val="20"/>
        </w:rPr>
      </w:pPr>
      <w:r w:rsidRPr="00BE0656">
        <w:rPr>
          <w:rFonts w:ascii="Arial" w:hAnsi="Arial" w:cs="Arial"/>
          <w:sz w:val="20"/>
          <w:szCs w:val="20"/>
        </w:rPr>
        <w:t>АЧИНСКИЙ РАЙОН</w:t>
      </w:r>
    </w:p>
    <w:p w:rsidR="00BE0656" w:rsidRPr="00BE0656" w:rsidRDefault="00BE0656" w:rsidP="00BE0656">
      <w:pPr>
        <w:shd w:val="clear" w:color="auto" w:fill="FFFFFF"/>
        <w:spacing w:after="0" w:line="240" w:lineRule="auto"/>
        <w:ind w:firstLine="709"/>
        <w:jc w:val="center"/>
        <w:textAlignment w:val="top"/>
        <w:rPr>
          <w:rFonts w:ascii="Arial" w:hAnsi="Arial" w:cs="Arial"/>
          <w:sz w:val="20"/>
          <w:szCs w:val="20"/>
        </w:rPr>
      </w:pPr>
      <w:r w:rsidRPr="00BE0656">
        <w:rPr>
          <w:rFonts w:ascii="Arial" w:hAnsi="Arial" w:cs="Arial"/>
          <w:sz w:val="20"/>
          <w:szCs w:val="20"/>
        </w:rPr>
        <w:t>АДМИНИСТРАЦИЯ   БЕЛОЯРСКОГО   СЕЛЬСОВЕТА</w:t>
      </w:r>
    </w:p>
    <w:p w:rsidR="00BE0656" w:rsidRPr="00BE0656" w:rsidRDefault="00BE0656" w:rsidP="00BE0656">
      <w:pPr>
        <w:shd w:val="clear" w:color="auto" w:fill="FFFFFF"/>
        <w:spacing w:after="0" w:line="240" w:lineRule="auto"/>
        <w:ind w:firstLine="709"/>
        <w:jc w:val="center"/>
        <w:textAlignment w:val="top"/>
        <w:rPr>
          <w:rFonts w:ascii="Arial" w:hAnsi="Arial" w:cs="Arial"/>
          <w:sz w:val="20"/>
          <w:szCs w:val="20"/>
        </w:rPr>
      </w:pPr>
      <w:r w:rsidRPr="00BE0656">
        <w:rPr>
          <w:rFonts w:ascii="Arial" w:hAnsi="Arial" w:cs="Arial"/>
          <w:sz w:val="20"/>
          <w:szCs w:val="20"/>
        </w:rPr>
        <w:br/>
        <w:t>   ПОСТАНОВЛЕНИЕ</w:t>
      </w:r>
    </w:p>
    <w:p w:rsidR="00BE0656" w:rsidRPr="00BE0656" w:rsidRDefault="00BE0656" w:rsidP="00BE0656">
      <w:pPr>
        <w:shd w:val="clear" w:color="auto" w:fill="FFFFFF"/>
        <w:spacing w:after="0" w:line="240" w:lineRule="auto"/>
        <w:ind w:firstLine="709"/>
        <w:jc w:val="both"/>
        <w:textAlignment w:val="top"/>
        <w:rPr>
          <w:rFonts w:ascii="Arial" w:hAnsi="Arial" w:cs="Arial"/>
          <w:sz w:val="20"/>
          <w:szCs w:val="20"/>
        </w:rPr>
      </w:pPr>
      <w:r w:rsidRPr="00BE0656">
        <w:rPr>
          <w:rFonts w:ascii="Arial" w:hAnsi="Arial" w:cs="Arial"/>
          <w:sz w:val="20"/>
          <w:szCs w:val="20"/>
        </w:rPr>
        <w:t>13.04.2023 №31-П</w:t>
      </w:r>
    </w:p>
    <w:p w:rsidR="00BE0656" w:rsidRPr="00BE0656" w:rsidRDefault="00BE0656" w:rsidP="00BE0656">
      <w:pPr>
        <w:spacing w:after="0" w:line="240" w:lineRule="auto"/>
        <w:ind w:firstLine="709"/>
        <w:jc w:val="both"/>
        <w:rPr>
          <w:rFonts w:ascii="Arial" w:eastAsia="Times New Roman" w:hAnsi="Arial" w:cs="Arial"/>
          <w:bCs/>
          <w:sz w:val="20"/>
          <w:szCs w:val="20"/>
        </w:rPr>
      </w:pPr>
    </w:p>
    <w:p w:rsidR="00BE0656" w:rsidRPr="00BE0656" w:rsidRDefault="00BE0656" w:rsidP="00BE0656">
      <w:pPr>
        <w:spacing w:after="0" w:line="240" w:lineRule="auto"/>
        <w:ind w:right="4252" w:firstLine="709"/>
        <w:jc w:val="both"/>
        <w:rPr>
          <w:rFonts w:ascii="Arial" w:hAnsi="Arial" w:cs="Arial"/>
          <w:sz w:val="20"/>
          <w:szCs w:val="20"/>
        </w:rPr>
      </w:pPr>
      <w:r w:rsidRPr="00BE0656">
        <w:rPr>
          <w:rFonts w:ascii="Arial" w:hAnsi="Arial" w:cs="Arial"/>
          <w:sz w:val="20"/>
          <w:szCs w:val="20"/>
        </w:rPr>
        <w:t xml:space="preserve">Об утверждении стандарта организации дорожного сервиса на территории Белоярского </w:t>
      </w:r>
      <w:r w:rsidRPr="00BE0656">
        <w:rPr>
          <w:rFonts w:ascii="Arial" w:hAnsi="Arial" w:cs="Arial"/>
          <w:bCs/>
          <w:sz w:val="20"/>
          <w:szCs w:val="20"/>
        </w:rPr>
        <w:t xml:space="preserve"> сельсовета Ачинского района</w:t>
      </w:r>
    </w:p>
    <w:p w:rsidR="00BE0656" w:rsidRPr="00BE0656" w:rsidRDefault="00BE0656" w:rsidP="00BE0656">
      <w:pPr>
        <w:pStyle w:val="71"/>
        <w:shd w:val="clear" w:color="auto" w:fill="auto"/>
        <w:spacing w:line="240" w:lineRule="auto"/>
        <w:ind w:firstLine="709"/>
        <w:jc w:val="both"/>
        <w:rPr>
          <w:rStyle w:val="34"/>
          <w:rFonts w:ascii="Arial" w:eastAsiaTheme="minorEastAsia" w:hAnsi="Arial" w:cs="Arial"/>
          <w:sz w:val="20"/>
          <w:szCs w:val="20"/>
        </w:rPr>
      </w:pPr>
      <w:proofErr w:type="gramStart"/>
      <w:r w:rsidRPr="00BE0656">
        <w:rPr>
          <w:rFonts w:ascii="Arial" w:hAnsi="Arial" w:cs="Arial"/>
          <w:sz w:val="20"/>
          <w:szCs w:val="20"/>
        </w:rPr>
        <w:t xml:space="preserve">В целях установления на территории Белоярского сельсовета обязательных требований к техническому, физическому состоянию (оформлению) объектов придорожного сервиса, включая элементы благоустройства: освещение, мощение, вывески, малые архитектурные формы и т.д., в соответствии со ст. 14 </w:t>
      </w:r>
      <w:r w:rsidRPr="00BE0656">
        <w:rPr>
          <w:rFonts w:ascii="Arial" w:hAnsi="Arial" w:cs="Arial"/>
          <w:color w:val="000000"/>
          <w:sz w:val="20"/>
          <w:szCs w:val="20"/>
        </w:rPr>
        <w:t>Федерального закона от 06.10.2003 № 131-ФЗ «Об общих принципах организации местного самоуправления в Российской Федерации», решением Белоярского сельского Совета депутатов от 22.06.2021 №7-37Р «Об утверждении Правил благоустройства</w:t>
      </w:r>
      <w:proofErr w:type="gramEnd"/>
      <w:r w:rsidRPr="00BE0656">
        <w:rPr>
          <w:rFonts w:ascii="Arial" w:hAnsi="Arial" w:cs="Arial"/>
          <w:color w:val="000000"/>
          <w:sz w:val="20"/>
          <w:szCs w:val="20"/>
        </w:rPr>
        <w:t xml:space="preserve"> территории муниципального образования Белоярский сельсовет Ачинского района, Красноярского края»</w:t>
      </w:r>
      <w:r w:rsidRPr="00BE0656">
        <w:rPr>
          <w:rFonts w:ascii="Arial" w:hAnsi="Arial" w:cs="Arial"/>
          <w:sz w:val="20"/>
          <w:szCs w:val="20"/>
        </w:rPr>
        <w:t xml:space="preserve">, руководствуясь </w:t>
      </w:r>
      <w:r w:rsidRPr="00BE0656">
        <w:rPr>
          <w:rStyle w:val="34"/>
          <w:rFonts w:ascii="Arial" w:eastAsiaTheme="minorEastAsia" w:hAnsi="Arial" w:cs="Arial"/>
          <w:sz w:val="20"/>
          <w:szCs w:val="20"/>
        </w:rPr>
        <w:t>ст. 15, 18 Устава Белоярского сельсовета, ПОСТАНОВЛЯЮ:</w:t>
      </w:r>
    </w:p>
    <w:p w:rsidR="00BE0656" w:rsidRPr="00BE0656" w:rsidRDefault="00BE0656" w:rsidP="00BE0656">
      <w:pPr>
        <w:pStyle w:val="ConsPlusTitle"/>
        <w:ind w:firstLine="709"/>
        <w:jc w:val="both"/>
        <w:rPr>
          <w:rFonts w:ascii="Arial" w:hAnsi="Arial" w:cs="Arial"/>
          <w:sz w:val="20"/>
          <w:szCs w:val="20"/>
        </w:rPr>
      </w:pPr>
      <w:r w:rsidRPr="00BE0656">
        <w:rPr>
          <w:rFonts w:ascii="Arial" w:hAnsi="Arial" w:cs="Arial"/>
          <w:b w:val="0"/>
          <w:sz w:val="20"/>
          <w:szCs w:val="20"/>
        </w:rPr>
        <w:t xml:space="preserve">1. Утвердить стандарт </w:t>
      </w:r>
      <w:r w:rsidRPr="00BE0656">
        <w:rPr>
          <w:rFonts w:ascii="Arial" w:hAnsi="Arial" w:cs="Arial"/>
          <w:b w:val="0"/>
          <w:sz w:val="20"/>
          <w:szCs w:val="20"/>
          <w:lang w:eastAsia="en-US"/>
        </w:rPr>
        <w:t xml:space="preserve">организации объектов дорожного сервиса на территории муниципального образования </w:t>
      </w:r>
      <w:r w:rsidRPr="00BE0656">
        <w:rPr>
          <w:rFonts w:ascii="Arial" w:hAnsi="Arial" w:cs="Arial"/>
          <w:b w:val="0"/>
          <w:color w:val="000000"/>
          <w:sz w:val="20"/>
          <w:szCs w:val="20"/>
        </w:rPr>
        <w:t>Белоярский сельсовет Ачинского района, Красноярского края</w:t>
      </w:r>
      <w:r w:rsidRPr="00BE0656">
        <w:rPr>
          <w:rFonts w:ascii="Arial" w:hAnsi="Arial" w:cs="Arial"/>
          <w:b w:val="0"/>
          <w:sz w:val="20"/>
          <w:szCs w:val="20"/>
        </w:rPr>
        <w:t>,</w:t>
      </w:r>
      <w:r w:rsidRPr="00BE0656">
        <w:rPr>
          <w:rFonts w:ascii="Arial" w:hAnsi="Arial" w:cs="Arial"/>
          <w:b w:val="0"/>
          <w:sz w:val="20"/>
          <w:szCs w:val="20"/>
          <w:lang w:eastAsia="en-US"/>
        </w:rPr>
        <w:t xml:space="preserve"> </w:t>
      </w:r>
      <w:r w:rsidRPr="00BE0656">
        <w:rPr>
          <w:rFonts w:ascii="Arial" w:hAnsi="Arial" w:cs="Arial"/>
          <w:b w:val="0"/>
          <w:sz w:val="20"/>
          <w:szCs w:val="20"/>
        </w:rPr>
        <w:t xml:space="preserve">разработанный ЗАО </w:t>
      </w:r>
      <w:r w:rsidRPr="00BE0656">
        <w:rPr>
          <w:rFonts w:ascii="Arial" w:hAnsi="Arial" w:cs="Arial"/>
          <w:sz w:val="20"/>
          <w:szCs w:val="20"/>
        </w:rPr>
        <w:t>«</w:t>
      </w:r>
      <w:r w:rsidRPr="00BE0656">
        <w:rPr>
          <w:rFonts w:ascii="Arial" w:hAnsi="Arial" w:cs="Arial"/>
          <w:b w:val="0"/>
          <w:sz w:val="20"/>
          <w:szCs w:val="20"/>
        </w:rPr>
        <w:t>Базилик</w:t>
      </w:r>
      <w:r w:rsidRPr="00BE0656">
        <w:rPr>
          <w:rFonts w:ascii="Arial" w:hAnsi="Arial" w:cs="Arial"/>
          <w:sz w:val="20"/>
          <w:szCs w:val="20"/>
        </w:rPr>
        <w:t>»</w:t>
      </w:r>
      <w:r w:rsidRPr="00BE0656">
        <w:rPr>
          <w:rFonts w:ascii="Arial" w:hAnsi="Arial" w:cs="Arial"/>
          <w:b w:val="0"/>
          <w:sz w:val="20"/>
          <w:szCs w:val="20"/>
        </w:rPr>
        <w:t xml:space="preserve"> по заказу КГКУ </w:t>
      </w:r>
      <w:r w:rsidRPr="00BE0656">
        <w:rPr>
          <w:rFonts w:ascii="Arial" w:hAnsi="Arial" w:cs="Arial"/>
          <w:sz w:val="20"/>
          <w:szCs w:val="20"/>
        </w:rPr>
        <w:t>«</w:t>
      </w:r>
      <w:r w:rsidRPr="00BE0656">
        <w:rPr>
          <w:rFonts w:ascii="Arial" w:hAnsi="Arial" w:cs="Arial"/>
          <w:b w:val="0"/>
          <w:sz w:val="20"/>
          <w:szCs w:val="20"/>
        </w:rPr>
        <w:t>Управление автомобильных дорог по Красноярскому краю</w:t>
      </w:r>
      <w:r w:rsidRPr="00BE0656">
        <w:rPr>
          <w:rFonts w:ascii="Arial" w:hAnsi="Arial" w:cs="Arial"/>
          <w:sz w:val="20"/>
          <w:szCs w:val="20"/>
        </w:rPr>
        <w:t>»</w:t>
      </w:r>
      <w:r w:rsidRPr="00BE0656">
        <w:rPr>
          <w:rFonts w:ascii="Arial" w:hAnsi="Arial" w:cs="Arial"/>
          <w:b w:val="0"/>
          <w:sz w:val="20"/>
          <w:szCs w:val="20"/>
        </w:rPr>
        <w:t>, согласно приложению</w:t>
      </w:r>
      <w:r w:rsidRPr="00BE0656">
        <w:rPr>
          <w:rFonts w:ascii="Arial" w:hAnsi="Arial" w:cs="Arial"/>
          <w:sz w:val="20"/>
          <w:szCs w:val="20"/>
        </w:rPr>
        <w:t>.</w:t>
      </w:r>
    </w:p>
    <w:p w:rsidR="00BE0656" w:rsidRPr="00BE0656" w:rsidRDefault="00BE0656" w:rsidP="00BE0656">
      <w:pPr>
        <w:shd w:val="clear" w:color="auto" w:fill="FFFFFF"/>
        <w:spacing w:after="0" w:line="240" w:lineRule="auto"/>
        <w:ind w:firstLine="709"/>
        <w:jc w:val="both"/>
        <w:textAlignment w:val="baseline"/>
        <w:rPr>
          <w:rFonts w:ascii="Arial" w:hAnsi="Arial" w:cs="Arial"/>
          <w:color w:val="000000"/>
          <w:sz w:val="20"/>
          <w:szCs w:val="20"/>
        </w:rPr>
      </w:pPr>
      <w:r w:rsidRPr="00BE0656">
        <w:rPr>
          <w:rFonts w:ascii="Arial" w:hAnsi="Arial" w:cs="Arial"/>
          <w:iCs/>
          <w:sz w:val="20"/>
          <w:szCs w:val="20"/>
        </w:rPr>
        <w:t>2. </w:t>
      </w:r>
      <w:proofErr w:type="gramStart"/>
      <w:r w:rsidRPr="00BE0656">
        <w:rPr>
          <w:rFonts w:ascii="Arial" w:hAnsi="Arial" w:cs="Arial"/>
          <w:sz w:val="20"/>
          <w:szCs w:val="20"/>
        </w:rPr>
        <w:t>Контроль за</w:t>
      </w:r>
      <w:proofErr w:type="gramEnd"/>
      <w:r w:rsidRPr="00BE0656">
        <w:rPr>
          <w:rFonts w:ascii="Arial" w:hAnsi="Arial" w:cs="Arial"/>
          <w:sz w:val="20"/>
          <w:szCs w:val="20"/>
        </w:rPr>
        <w:t xml:space="preserve"> исполнением постановления оставляю за собой.</w:t>
      </w:r>
    </w:p>
    <w:p w:rsidR="00BE0656" w:rsidRPr="00BE0656" w:rsidRDefault="00BE0656" w:rsidP="00BE0656">
      <w:pPr>
        <w:spacing w:line="240" w:lineRule="auto"/>
        <w:ind w:firstLine="709"/>
        <w:jc w:val="both"/>
        <w:rPr>
          <w:rFonts w:ascii="Arial" w:hAnsi="Arial" w:cs="Arial"/>
          <w:b/>
          <w:sz w:val="20"/>
          <w:szCs w:val="20"/>
        </w:rPr>
      </w:pPr>
      <w:r w:rsidRPr="00BE0656">
        <w:rPr>
          <w:rFonts w:ascii="Arial" w:hAnsi="Arial" w:cs="Arial"/>
          <w:sz w:val="20"/>
          <w:szCs w:val="20"/>
        </w:rPr>
        <w:t xml:space="preserve">3.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w:t>
      </w:r>
      <w:hyperlink r:id="rId16" w:history="1">
        <w:r w:rsidRPr="00BE0656">
          <w:rPr>
            <w:rStyle w:val="a5"/>
            <w:rFonts w:ascii="Arial" w:hAnsi="Arial" w:cs="Arial"/>
            <w:color w:val="000000" w:themeColor="text1"/>
            <w:sz w:val="20"/>
            <w:szCs w:val="20"/>
            <w:lang w:val="en-US"/>
          </w:rPr>
          <w:t>http</w:t>
        </w:r>
        <w:r w:rsidRPr="00BE0656">
          <w:rPr>
            <w:rStyle w:val="a5"/>
            <w:rFonts w:ascii="Arial" w:hAnsi="Arial" w:cs="Arial"/>
            <w:color w:val="000000" w:themeColor="text1"/>
            <w:sz w:val="20"/>
            <w:szCs w:val="20"/>
          </w:rPr>
          <w:t>://</w:t>
        </w:r>
        <w:r w:rsidRPr="00BE0656">
          <w:rPr>
            <w:rStyle w:val="a5"/>
            <w:rFonts w:ascii="Arial" w:hAnsi="Arial" w:cs="Arial"/>
            <w:color w:val="000000" w:themeColor="text1"/>
            <w:sz w:val="20"/>
            <w:szCs w:val="20"/>
            <w:lang w:val="en-US"/>
          </w:rPr>
          <w:t>www</w:t>
        </w:r>
        <w:r w:rsidRPr="00BE0656">
          <w:rPr>
            <w:rStyle w:val="a5"/>
            <w:rFonts w:ascii="Arial" w:hAnsi="Arial" w:cs="Arial"/>
            <w:color w:val="000000" w:themeColor="text1"/>
            <w:sz w:val="20"/>
            <w:szCs w:val="20"/>
          </w:rPr>
          <w:t>.</w:t>
        </w:r>
        <w:r w:rsidRPr="00BE0656">
          <w:rPr>
            <w:rStyle w:val="a5"/>
            <w:rFonts w:ascii="Arial" w:hAnsi="Arial" w:cs="Arial"/>
            <w:color w:val="000000" w:themeColor="text1"/>
            <w:sz w:val="20"/>
            <w:szCs w:val="20"/>
            <w:lang w:val="en-US"/>
          </w:rPr>
          <w:t>ach</w:t>
        </w:r>
        <w:r w:rsidRPr="00BE0656">
          <w:rPr>
            <w:rStyle w:val="a5"/>
            <w:rFonts w:ascii="Arial" w:hAnsi="Arial" w:cs="Arial"/>
            <w:color w:val="000000" w:themeColor="text1"/>
            <w:sz w:val="20"/>
            <w:szCs w:val="20"/>
          </w:rPr>
          <w:t>-</w:t>
        </w:r>
        <w:proofErr w:type="spellStart"/>
        <w:r w:rsidRPr="00BE0656">
          <w:rPr>
            <w:rStyle w:val="a5"/>
            <w:rFonts w:ascii="Arial" w:hAnsi="Arial" w:cs="Arial"/>
            <w:color w:val="000000" w:themeColor="text1"/>
            <w:sz w:val="20"/>
            <w:szCs w:val="20"/>
            <w:lang w:val="en-US"/>
          </w:rPr>
          <w:t>rajon</w:t>
        </w:r>
        <w:proofErr w:type="spellEnd"/>
        <w:r w:rsidRPr="00BE0656">
          <w:rPr>
            <w:rStyle w:val="a5"/>
            <w:rFonts w:ascii="Arial" w:hAnsi="Arial" w:cs="Arial"/>
            <w:color w:val="000000" w:themeColor="text1"/>
            <w:sz w:val="20"/>
            <w:szCs w:val="20"/>
          </w:rPr>
          <w:t>.</w:t>
        </w:r>
        <w:proofErr w:type="spellStart"/>
        <w:r w:rsidRPr="00BE0656">
          <w:rPr>
            <w:rStyle w:val="a5"/>
            <w:rFonts w:ascii="Arial" w:hAnsi="Arial" w:cs="Arial"/>
            <w:color w:val="000000" w:themeColor="text1"/>
            <w:sz w:val="20"/>
            <w:szCs w:val="20"/>
            <w:lang w:val="en-US"/>
          </w:rPr>
          <w:t>ru</w:t>
        </w:r>
        <w:proofErr w:type="spellEnd"/>
      </w:hyperlink>
      <w:r w:rsidRPr="00BE0656">
        <w:rPr>
          <w:rStyle w:val="a5"/>
          <w:rFonts w:ascii="Arial" w:hAnsi="Arial" w:cs="Arial"/>
          <w:color w:val="000000" w:themeColor="text1"/>
          <w:sz w:val="20"/>
          <w:szCs w:val="20"/>
        </w:rPr>
        <w:t>.</w:t>
      </w:r>
    </w:p>
    <w:p w:rsidR="00BE0656" w:rsidRPr="00BE0656" w:rsidRDefault="00BE0656" w:rsidP="00BE0656">
      <w:pPr>
        <w:pStyle w:val="ConsPlusNormal"/>
        <w:ind w:firstLine="709"/>
        <w:jc w:val="both"/>
      </w:pPr>
      <w:r w:rsidRPr="00BE0656">
        <w:t xml:space="preserve">Глава Белоярского сельсовета А.С. </w:t>
      </w:r>
      <w:proofErr w:type="spellStart"/>
      <w:r w:rsidRPr="00BE0656">
        <w:t>Сабиров</w:t>
      </w:r>
      <w:proofErr w:type="spellEnd"/>
    </w:p>
    <w:p w:rsidR="00BE0656" w:rsidRPr="00BE0656" w:rsidRDefault="00BE0656" w:rsidP="00BE0656">
      <w:pPr>
        <w:spacing w:after="0"/>
        <w:ind w:firstLine="709"/>
        <w:jc w:val="center"/>
        <w:rPr>
          <w:rFonts w:ascii="Arial" w:hAnsi="Arial" w:cs="Arial"/>
          <w:sz w:val="20"/>
          <w:szCs w:val="20"/>
        </w:rPr>
      </w:pPr>
      <w:r w:rsidRPr="00BE0656">
        <w:rPr>
          <w:rFonts w:ascii="Arial" w:hAnsi="Arial" w:cs="Arial"/>
          <w:sz w:val="20"/>
          <w:szCs w:val="20"/>
        </w:rPr>
        <w:lastRenderedPageBreak/>
        <w:t>КРАСНОЯРСКИЙ  КРАЙ</w:t>
      </w:r>
    </w:p>
    <w:p w:rsidR="00BE0656" w:rsidRPr="00BE0656" w:rsidRDefault="00BE0656" w:rsidP="00BE0656">
      <w:pPr>
        <w:spacing w:after="0"/>
        <w:ind w:firstLine="709"/>
        <w:jc w:val="center"/>
        <w:rPr>
          <w:rFonts w:ascii="Arial" w:hAnsi="Arial" w:cs="Arial"/>
          <w:sz w:val="20"/>
          <w:szCs w:val="20"/>
        </w:rPr>
      </w:pPr>
      <w:r w:rsidRPr="00BE0656">
        <w:rPr>
          <w:rFonts w:ascii="Arial" w:hAnsi="Arial" w:cs="Arial"/>
          <w:sz w:val="20"/>
          <w:szCs w:val="20"/>
        </w:rPr>
        <w:t>АЧИНСКИЙ  РАЙОН</w:t>
      </w:r>
    </w:p>
    <w:p w:rsidR="00BE0656" w:rsidRPr="00BE0656" w:rsidRDefault="00BE0656" w:rsidP="00BE0656">
      <w:pPr>
        <w:spacing w:after="0"/>
        <w:ind w:firstLine="709"/>
        <w:jc w:val="center"/>
        <w:rPr>
          <w:rFonts w:ascii="Arial" w:hAnsi="Arial" w:cs="Arial"/>
          <w:sz w:val="20"/>
          <w:szCs w:val="20"/>
        </w:rPr>
      </w:pPr>
      <w:r w:rsidRPr="00BE0656">
        <w:rPr>
          <w:rFonts w:ascii="Arial" w:hAnsi="Arial" w:cs="Arial"/>
          <w:sz w:val="20"/>
          <w:szCs w:val="20"/>
        </w:rPr>
        <w:t>АДМИНИСТРАЦИЯ  БЕЛОЯРСКОГО  СЕЛЬСОВЕТА</w:t>
      </w:r>
    </w:p>
    <w:p w:rsidR="00BE0656" w:rsidRPr="00BE0656" w:rsidRDefault="00BE0656" w:rsidP="00BE0656">
      <w:pPr>
        <w:spacing w:after="0"/>
        <w:ind w:firstLine="709"/>
        <w:jc w:val="center"/>
        <w:rPr>
          <w:rFonts w:ascii="Arial" w:hAnsi="Arial" w:cs="Arial"/>
          <w:sz w:val="20"/>
          <w:szCs w:val="20"/>
        </w:rPr>
      </w:pPr>
    </w:p>
    <w:p w:rsidR="00BE0656" w:rsidRPr="00BE0656" w:rsidRDefault="00BE0656" w:rsidP="00BE0656">
      <w:pPr>
        <w:spacing w:after="0"/>
        <w:ind w:firstLine="709"/>
        <w:jc w:val="center"/>
        <w:rPr>
          <w:rFonts w:ascii="Arial" w:hAnsi="Arial" w:cs="Arial"/>
          <w:sz w:val="20"/>
          <w:szCs w:val="20"/>
        </w:rPr>
      </w:pPr>
      <w:proofErr w:type="gramStart"/>
      <w:r w:rsidRPr="00BE0656">
        <w:rPr>
          <w:rFonts w:ascii="Arial" w:hAnsi="Arial" w:cs="Arial"/>
          <w:sz w:val="20"/>
          <w:szCs w:val="20"/>
        </w:rPr>
        <w:t>П</w:t>
      </w:r>
      <w:proofErr w:type="gramEnd"/>
      <w:r w:rsidRPr="00BE0656">
        <w:rPr>
          <w:rFonts w:ascii="Arial" w:hAnsi="Arial" w:cs="Arial"/>
          <w:sz w:val="20"/>
          <w:szCs w:val="20"/>
        </w:rPr>
        <w:t xml:space="preserve"> О С Т А Н О В Л Е Н И Е</w:t>
      </w:r>
    </w:p>
    <w:p w:rsidR="00BE0656" w:rsidRPr="00BE0656" w:rsidRDefault="00BE0656" w:rsidP="00BE0656">
      <w:pPr>
        <w:spacing w:after="0"/>
        <w:ind w:firstLine="709"/>
        <w:rPr>
          <w:rFonts w:ascii="Arial" w:hAnsi="Arial" w:cs="Arial"/>
          <w:sz w:val="20"/>
          <w:szCs w:val="20"/>
        </w:rPr>
      </w:pPr>
      <w:r w:rsidRPr="00BE0656">
        <w:rPr>
          <w:rFonts w:ascii="Arial" w:hAnsi="Arial" w:cs="Arial"/>
          <w:sz w:val="20"/>
          <w:szCs w:val="20"/>
        </w:rPr>
        <w:t>13.04.2023                                                                                                   № 32-П</w:t>
      </w:r>
    </w:p>
    <w:p w:rsidR="00BE0656" w:rsidRPr="00BE0656" w:rsidRDefault="00BE0656" w:rsidP="00BE0656">
      <w:pPr>
        <w:spacing w:after="0"/>
        <w:ind w:firstLine="709"/>
        <w:rPr>
          <w:rFonts w:ascii="Arial" w:hAnsi="Arial" w:cs="Arial"/>
          <w:b/>
          <w:sz w:val="20"/>
          <w:szCs w:val="20"/>
        </w:rPr>
      </w:pPr>
    </w:p>
    <w:p w:rsidR="00BE0656" w:rsidRPr="00BE0656" w:rsidRDefault="00BE0656" w:rsidP="00BE0656">
      <w:pPr>
        <w:tabs>
          <w:tab w:val="left" w:pos="0"/>
        </w:tabs>
        <w:spacing w:after="0"/>
        <w:ind w:firstLine="709"/>
        <w:rPr>
          <w:rFonts w:ascii="Arial" w:hAnsi="Arial" w:cs="Arial"/>
          <w:sz w:val="20"/>
          <w:szCs w:val="20"/>
        </w:rPr>
      </w:pPr>
      <w:r w:rsidRPr="00BE0656">
        <w:rPr>
          <w:rFonts w:ascii="Arial" w:hAnsi="Arial" w:cs="Arial"/>
          <w:sz w:val="20"/>
          <w:szCs w:val="20"/>
        </w:rPr>
        <w:t>О    проведении    общепоселенческого</w:t>
      </w:r>
    </w:p>
    <w:p w:rsidR="00BE0656" w:rsidRPr="00BE0656" w:rsidRDefault="00BE0656" w:rsidP="00BE0656">
      <w:pPr>
        <w:tabs>
          <w:tab w:val="left" w:pos="0"/>
        </w:tabs>
        <w:spacing w:after="0"/>
        <w:ind w:firstLine="709"/>
        <w:rPr>
          <w:rFonts w:ascii="Arial" w:hAnsi="Arial" w:cs="Arial"/>
          <w:sz w:val="20"/>
          <w:szCs w:val="20"/>
        </w:rPr>
      </w:pPr>
      <w:r w:rsidRPr="00BE0656">
        <w:rPr>
          <w:rFonts w:ascii="Arial" w:hAnsi="Arial" w:cs="Arial"/>
          <w:sz w:val="20"/>
          <w:szCs w:val="20"/>
        </w:rPr>
        <w:t>двухмесячника    по    благоустройству</w:t>
      </w:r>
    </w:p>
    <w:p w:rsidR="00BE0656" w:rsidRPr="00BE0656" w:rsidRDefault="00BE0656" w:rsidP="00BE0656">
      <w:pPr>
        <w:tabs>
          <w:tab w:val="left" w:pos="0"/>
        </w:tabs>
        <w:spacing w:after="0"/>
        <w:ind w:firstLine="709"/>
        <w:rPr>
          <w:rFonts w:ascii="Arial" w:hAnsi="Arial" w:cs="Arial"/>
          <w:sz w:val="20"/>
          <w:szCs w:val="20"/>
        </w:rPr>
      </w:pPr>
      <w:r w:rsidRPr="00BE0656">
        <w:rPr>
          <w:rFonts w:ascii="Arial" w:hAnsi="Arial" w:cs="Arial"/>
          <w:sz w:val="20"/>
          <w:szCs w:val="20"/>
        </w:rPr>
        <w:t>территории    Белоярского   сельсовета</w:t>
      </w:r>
    </w:p>
    <w:p w:rsidR="00BE0656" w:rsidRPr="00BE0656" w:rsidRDefault="00BE0656" w:rsidP="00BE0656">
      <w:pPr>
        <w:tabs>
          <w:tab w:val="left" w:pos="0"/>
        </w:tabs>
        <w:spacing w:after="0"/>
        <w:ind w:firstLine="709"/>
        <w:jc w:val="both"/>
        <w:rPr>
          <w:rFonts w:ascii="Arial" w:hAnsi="Arial" w:cs="Arial"/>
          <w:b/>
          <w:sz w:val="20"/>
          <w:szCs w:val="20"/>
        </w:rPr>
      </w:pPr>
    </w:p>
    <w:p w:rsidR="00BE0656" w:rsidRPr="00BE0656" w:rsidRDefault="00BE0656" w:rsidP="00BE0656">
      <w:pPr>
        <w:tabs>
          <w:tab w:val="left" w:pos="0"/>
        </w:tabs>
        <w:spacing w:after="0"/>
        <w:ind w:firstLine="709"/>
        <w:jc w:val="both"/>
        <w:rPr>
          <w:rFonts w:ascii="Arial" w:hAnsi="Arial" w:cs="Arial"/>
          <w:sz w:val="20"/>
          <w:szCs w:val="20"/>
        </w:rPr>
      </w:pPr>
      <w:r w:rsidRPr="00BE0656">
        <w:rPr>
          <w:rFonts w:ascii="Arial" w:hAnsi="Arial" w:cs="Arial"/>
          <w:sz w:val="20"/>
          <w:szCs w:val="20"/>
        </w:rPr>
        <w:t>В целях улучшения санитарного состояния, благоустройства и озеленения  сельских территорий, на основании пункта 2 статьи 21 Федерального Закона от 30.03.1999 № 52-ФЗ «О санитарно-эпидемиологическом  благополучии населения»,  руководствуясь статьями  15, 18  Устава Белоярского сельсовета, ПОСТАНОВЛЯЮ:</w:t>
      </w:r>
    </w:p>
    <w:p w:rsidR="00BE0656" w:rsidRPr="00BE0656" w:rsidRDefault="00BE0656" w:rsidP="00BE0656">
      <w:pPr>
        <w:spacing w:after="0"/>
        <w:ind w:firstLine="709"/>
        <w:jc w:val="both"/>
        <w:rPr>
          <w:rFonts w:ascii="Arial" w:hAnsi="Arial" w:cs="Arial"/>
          <w:sz w:val="20"/>
          <w:szCs w:val="20"/>
        </w:rPr>
      </w:pPr>
    </w:p>
    <w:p w:rsidR="00BE0656" w:rsidRPr="00BE0656" w:rsidRDefault="00BE0656" w:rsidP="00BE0656">
      <w:pPr>
        <w:spacing w:after="0"/>
        <w:ind w:left="142" w:firstLine="567"/>
        <w:jc w:val="both"/>
        <w:rPr>
          <w:rFonts w:ascii="Arial" w:hAnsi="Arial" w:cs="Arial"/>
          <w:sz w:val="20"/>
          <w:szCs w:val="20"/>
        </w:rPr>
      </w:pPr>
      <w:r w:rsidRPr="00BE0656">
        <w:rPr>
          <w:rFonts w:ascii="Arial" w:hAnsi="Arial" w:cs="Arial"/>
          <w:sz w:val="20"/>
          <w:szCs w:val="20"/>
        </w:rPr>
        <w:t>1. Объявить  с 20 апреля 2023  по 20 июня 2023 года двухмесячник по благоустройству и наведению санитарного порядка в населенных пунктах.</w:t>
      </w:r>
    </w:p>
    <w:p w:rsidR="00BE0656" w:rsidRPr="00BE0656" w:rsidRDefault="00BE0656" w:rsidP="00BE0656">
      <w:pPr>
        <w:tabs>
          <w:tab w:val="left" w:pos="5670"/>
        </w:tabs>
        <w:spacing w:after="0"/>
        <w:ind w:firstLine="709"/>
        <w:jc w:val="both"/>
        <w:rPr>
          <w:rFonts w:ascii="Arial" w:hAnsi="Arial" w:cs="Arial"/>
          <w:sz w:val="20"/>
          <w:szCs w:val="20"/>
        </w:rPr>
      </w:pPr>
      <w:r w:rsidRPr="00BE0656">
        <w:rPr>
          <w:rFonts w:ascii="Arial" w:hAnsi="Arial" w:cs="Arial"/>
          <w:sz w:val="20"/>
          <w:szCs w:val="20"/>
        </w:rPr>
        <w:t xml:space="preserve">2. Разработать и утвердить план мероприятий по благоустройству                                                                             территорий на 2023 год </w:t>
      </w:r>
      <w:proofErr w:type="gramStart"/>
      <w:r w:rsidRPr="00BE0656">
        <w:rPr>
          <w:rFonts w:ascii="Arial" w:hAnsi="Arial" w:cs="Arial"/>
          <w:sz w:val="20"/>
          <w:szCs w:val="20"/>
        </w:rPr>
        <w:t>согласно приложения</w:t>
      </w:r>
      <w:proofErr w:type="gramEnd"/>
      <w:r w:rsidRPr="00BE0656">
        <w:rPr>
          <w:rFonts w:ascii="Arial" w:hAnsi="Arial" w:cs="Arial"/>
          <w:sz w:val="20"/>
          <w:szCs w:val="20"/>
        </w:rPr>
        <w:t xml:space="preserve"> 1.</w:t>
      </w:r>
    </w:p>
    <w:p w:rsidR="00BE0656" w:rsidRPr="00BE0656" w:rsidRDefault="00BE0656" w:rsidP="00BE0656">
      <w:pPr>
        <w:spacing w:after="0"/>
        <w:ind w:firstLine="709"/>
        <w:jc w:val="both"/>
        <w:rPr>
          <w:rFonts w:ascii="Arial" w:hAnsi="Arial" w:cs="Arial"/>
          <w:sz w:val="20"/>
          <w:szCs w:val="20"/>
        </w:rPr>
      </w:pPr>
      <w:r w:rsidRPr="00BE0656">
        <w:rPr>
          <w:rFonts w:ascii="Arial" w:hAnsi="Arial" w:cs="Arial"/>
          <w:sz w:val="20"/>
          <w:szCs w:val="20"/>
        </w:rPr>
        <w:t>3. Рекомендовать руководителям организаций и учреждений независимо от организационно-правовых форм и форм собственности, осуществляющих свою деятельность на территории Белоярского сельсовета, провести мероприятия по благоустройству на подведомственных им территориях.</w:t>
      </w:r>
    </w:p>
    <w:p w:rsidR="00BE0656" w:rsidRPr="00BE0656" w:rsidRDefault="00BE0656" w:rsidP="00BE0656">
      <w:pPr>
        <w:pStyle w:val="a7"/>
        <w:ind w:firstLine="709"/>
        <w:jc w:val="both"/>
        <w:rPr>
          <w:rFonts w:ascii="Arial" w:hAnsi="Arial" w:cs="Arial"/>
          <w:sz w:val="20"/>
          <w:szCs w:val="20"/>
        </w:rPr>
      </w:pPr>
      <w:r w:rsidRPr="00BE0656">
        <w:rPr>
          <w:rFonts w:ascii="Arial" w:hAnsi="Arial" w:cs="Arial"/>
          <w:sz w:val="20"/>
          <w:szCs w:val="20"/>
        </w:rPr>
        <w:t>4. Рекомендовать владельцам объектов торговли выполнить благоустройство и озеленение территорий, прилегающих к объекту, в радиусе 10 метров.</w:t>
      </w:r>
    </w:p>
    <w:p w:rsidR="00BE0656" w:rsidRPr="00BE0656" w:rsidRDefault="00BE0656" w:rsidP="00BE0656">
      <w:pPr>
        <w:tabs>
          <w:tab w:val="left" w:pos="5670"/>
        </w:tabs>
        <w:spacing w:after="0"/>
        <w:ind w:firstLine="709"/>
        <w:jc w:val="both"/>
        <w:rPr>
          <w:rFonts w:ascii="Arial" w:hAnsi="Arial" w:cs="Arial"/>
          <w:sz w:val="20"/>
          <w:szCs w:val="20"/>
        </w:rPr>
      </w:pPr>
      <w:r w:rsidRPr="00BE0656">
        <w:rPr>
          <w:rFonts w:ascii="Arial" w:hAnsi="Arial" w:cs="Arial"/>
          <w:sz w:val="20"/>
          <w:szCs w:val="20"/>
        </w:rPr>
        <w:t>5. Рекомендовать владельцам жилых домов убрать с придомовой территории строительный материал, дрова, сельскохозяйственную технику, произвести очистку от накопленного бытового мусора.</w:t>
      </w:r>
    </w:p>
    <w:p w:rsidR="00BE0656" w:rsidRPr="00BE0656" w:rsidRDefault="00BE0656" w:rsidP="00BE0656">
      <w:pPr>
        <w:tabs>
          <w:tab w:val="left" w:pos="5670"/>
        </w:tabs>
        <w:spacing w:after="0"/>
        <w:ind w:firstLine="709"/>
        <w:jc w:val="both"/>
        <w:rPr>
          <w:rFonts w:ascii="Arial" w:hAnsi="Arial" w:cs="Arial"/>
          <w:sz w:val="20"/>
          <w:szCs w:val="20"/>
        </w:rPr>
      </w:pPr>
      <w:r w:rsidRPr="00BE0656">
        <w:rPr>
          <w:rFonts w:ascii="Arial" w:hAnsi="Arial" w:cs="Arial"/>
          <w:sz w:val="20"/>
          <w:szCs w:val="20"/>
        </w:rPr>
        <w:t>6. Рекомендовать директору МБОУ Белоярская СШ силами учащихся провести работу по очистке скверов и территории возле памятников погибшим воинам, оказать посильную помощь в уборке территории личных усадьб нетрудоспособных и престарелых граждан.</w:t>
      </w:r>
    </w:p>
    <w:p w:rsidR="00BE0656" w:rsidRPr="00BE0656" w:rsidRDefault="00BE0656" w:rsidP="00BE0656">
      <w:pPr>
        <w:tabs>
          <w:tab w:val="left" w:pos="5670"/>
        </w:tabs>
        <w:spacing w:after="0"/>
        <w:ind w:firstLine="709"/>
        <w:jc w:val="both"/>
        <w:rPr>
          <w:rFonts w:ascii="Arial" w:hAnsi="Arial" w:cs="Arial"/>
          <w:sz w:val="20"/>
          <w:szCs w:val="20"/>
        </w:rPr>
      </w:pPr>
      <w:r w:rsidRPr="00BE0656">
        <w:rPr>
          <w:rFonts w:ascii="Arial" w:hAnsi="Arial" w:cs="Arial"/>
          <w:sz w:val="20"/>
          <w:szCs w:val="20"/>
        </w:rPr>
        <w:t xml:space="preserve">7. Провести 05 мая 2023 года субботник по уборке улиц, скверов и газонов, территорий организаций и учреждений независимо от организационно-правовых форм и форм собственности, осуществляющих свою деятельность на территории Белоярского сельсовета. </w:t>
      </w:r>
    </w:p>
    <w:p w:rsidR="00BE0656" w:rsidRPr="00BE0656" w:rsidRDefault="00BE0656" w:rsidP="00BE0656">
      <w:pPr>
        <w:tabs>
          <w:tab w:val="left" w:pos="5670"/>
        </w:tabs>
        <w:spacing w:after="0"/>
        <w:ind w:firstLine="709"/>
        <w:jc w:val="both"/>
        <w:rPr>
          <w:rFonts w:ascii="Arial" w:hAnsi="Arial" w:cs="Arial"/>
          <w:sz w:val="20"/>
          <w:szCs w:val="20"/>
        </w:rPr>
      </w:pPr>
      <w:r w:rsidRPr="00BE0656">
        <w:rPr>
          <w:rFonts w:ascii="Arial" w:hAnsi="Arial" w:cs="Arial"/>
          <w:sz w:val="20"/>
          <w:szCs w:val="20"/>
        </w:rPr>
        <w:t xml:space="preserve">8. Для </w:t>
      </w:r>
      <w:proofErr w:type="gramStart"/>
      <w:r w:rsidRPr="00BE0656">
        <w:rPr>
          <w:rFonts w:ascii="Arial" w:hAnsi="Arial" w:cs="Arial"/>
          <w:sz w:val="20"/>
          <w:szCs w:val="20"/>
        </w:rPr>
        <w:t>контроля за</w:t>
      </w:r>
      <w:proofErr w:type="gramEnd"/>
      <w:r w:rsidRPr="00BE0656">
        <w:rPr>
          <w:rFonts w:ascii="Arial" w:hAnsi="Arial" w:cs="Arial"/>
          <w:sz w:val="20"/>
          <w:szCs w:val="20"/>
        </w:rPr>
        <w:t xml:space="preserve"> проведением двухмесячника по благоустройству создать комиссию согласно приложения 2.</w:t>
      </w:r>
    </w:p>
    <w:p w:rsidR="00BE0656" w:rsidRPr="00BE0656" w:rsidRDefault="00BE0656" w:rsidP="00BE0656">
      <w:pPr>
        <w:tabs>
          <w:tab w:val="left" w:pos="5670"/>
        </w:tabs>
        <w:spacing w:after="0"/>
        <w:ind w:firstLine="709"/>
        <w:jc w:val="both"/>
        <w:rPr>
          <w:rFonts w:ascii="Arial" w:hAnsi="Arial" w:cs="Arial"/>
          <w:sz w:val="20"/>
          <w:szCs w:val="20"/>
        </w:rPr>
      </w:pPr>
      <w:r w:rsidRPr="00BE0656">
        <w:rPr>
          <w:rFonts w:ascii="Arial" w:hAnsi="Arial" w:cs="Arial"/>
          <w:sz w:val="20"/>
          <w:szCs w:val="20"/>
        </w:rPr>
        <w:t>9.  Контроль  исполнения Постановления оставляю за собой.</w:t>
      </w:r>
    </w:p>
    <w:p w:rsidR="00BE0656" w:rsidRPr="00BE0656" w:rsidRDefault="00BE0656" w:rsidP="00BE0656">
      <w:pPr>
        <w:tabs>
          <w:tab w:val="left" w:pos="5670"/>
        </w:tabs>
        <w:spacing w:after="0"/>
        <w:ind w:firstLine="709"/>
        <w:jc w:val="both"/>
        <w:rPr>
          <w:rFonts w:ascii="Arial" w:hAnsi="Arial" w:cs="Arial"/>
          <w:b/>
          <w:sz w:val="20"/>
          <w:szCs w:val="20"/>
        </w:rPr>
      </w:pPr>
      <w:r w:rsidRPr="00BE0656">
        <w:rPr>
          <w:rFonts w:ascii="Arial" w:hAnsi="Arial" w:cs="Arial"/>
          <w:sz w:val="20"/>
          <w:szCs w:val="20"/>
        </w:rPr>
        <w:t xml:space="preserve">10.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w:t>
      </w:r>
      <w:hyperlink r:id="rId17" w:history="1">
        <w:r w:rsidRPr="00BE0656">
          <w:rPr>
            <w:rStyle w:val="a5"/>
            <w:rFonts w:ascii="Arial" w:hAnsi="Arial" w:cs="Arial"/>
            <w:color w:val="000000" w:themeColor="text1"/>
            <w:sz w:val="20"/>
            <w:szCs w:val="20"/>
            <w:u w:val="none"/>
            <w:lang w:val="en-US"/>
          </w:rPr>
          <w:t>http</w:t>
        </w:r>
        <w:r w:rsidRPr="00BE0656">
          <w:rPr>
            <w:rStyle w:val="a5"/>
            <w:rFonts w:ascii="Arial" w:hAnsi="Arial" w:cs="Arial"/>
            <w:color w:val="000000" w:themeColor="text1"/>
            <w:sz w:val="20"/>
            <w:szCs w:val="20"/>
            <w:u w:val="none"/>
          </w:rPr>
          <w:t>://</w:t>
        </w:r>
        <w:r w:rsidRPr="00BE0656">
          <w:rPr>
            <w:rStyle w:val="a5"/>
            <w:rFonts w:ascii="Arial" w:hAnsi="Arial" w:cs="Arial"/>
            <w:color w:val="000000" w:themeColor="text1"/>
            <w:sz w:val="20"/>
            <w:szCs w:val="20"/>
            <w:u w:val="none"/>
            <w:lang w:val="en-US"/>
          </w:rPr>
          <w:t>www</w:t>
        </w:r>
        <w:r w:rsidRPr="00BE0656">
          <w:rPr>
            <w:rStyle w:val="a5"/>
            <w:rFonts w:ascii="Arial" w:hAnsi="Arial" w:cs="Arial"/>
            <w:color w:val="000000" w:themeColor="text1"/>
            <w:sz w:val="20"/>
            <w:szCs w:val="20"/>
            <w:u w:val="none"/>
          </w:rPr>
          <w:t>.</w:t>
        </w:r>
        <w:r w:rsidRPr="00BE0656">
          <w:rPr>
            <w:rStyle w:val="a5"/>
            <w:rFonts w:ascii="Arial" w:hAnsi="Arial" w:cs="Arial"/>
            <w:color w:val="000000" w:themeColor="text1"/>
            <w:sz w:val="20"/>
            <w:szCs w:val="20"/>
            <w:u w:val="none"/>
            <w:lang w:val="en-US"/>
          </w:rPr>
          <w:t>ach</w:t>
        </w:r>
        <w:r w:rsidRPr="00BE0656">
          <w:rPr>
            <w:rStyle w:val="a5"/>
            <w:rFonts w:ascii="Arial" w:hAnsi="Arial" w:cs="Arial"/>
            <w:color w:val="000000" w:themeColor="text1"/>
            <w:sz w:val="20"/>
            <w:szCs w:val="20"/>
            <w:u w:val="none"/>
          </w:rPr>
          <w:t>-</w:t>
        </w:r>
        <w:proofErr w:type="spellStart"/>
        <w:r w:rsidRPr="00BE0656">
          <w:rPr>
            <w:rStyle w:val="a5"/>
            <w:rFonts w:ascii="Arial" w:hAnsi="Arial" w:cs="Arial"/>
            <w:color w:val="000000" w:themeColor="text1"/>
            <w:sz w:val="20"/>
            <w:szCs w:val="20"/>
            <w:u w:val="none"/>
            <w:lang w:val="en-US"/>
          </w:rPr>
          <w:t>rajon</w:t>
        </w:r>
        <w:proofErr w:type="spellEnd"/>
        <w:r w:rsidRPr="00BE0656">
          <w:rPr>
            <w:rStyle w:val="a5"/>
            <w:rFonts w:ascii="Arial" w:hAnsi="Arial" w:cs="Arial"/>
            <w:color w:val="000000" w:themeColor="text1"/>
            <w:sz w:val="20"/>
            <w:szCs w:val="20"/>
            <w:u w:val="none"/>
          </w:rPr>
          <w:t>.</w:t>
        </w:r>
        <w:proofErr w:type="spellStart"/>
        <w:r w:rsidRPr="00BE0656">
          <w:rPr>
            <w:rStyle w:val="a5"/>
            <w:rFonts w:ascii="Arial" w:hAnsi="Arial" w:cs="Arial"/>
            <w:color w:val="000000" w:themeColor="text1"/>
            <w:sz w:val="20"/>
            <w:szCs w:val="20"/>
            <w:u w:val="none"/>
            <w:lang w:val="en-US"/>
          </w:rPr>
          <w:t>ru</w:t>
        </w:r>
        <w:proofErr w:type="spellEnd"/>
      </w:hyperlink>
    </w:p>
    <w:p w:rsidR="00BE0656" w:rsidRPr="00BE0656" w:rsidRDefault="00BE0656" w:rsidP="00BE0656">
      <w:pPr>
        <w:tabs>
          <w:tab w:val="left" w:pos="5670"/>
        </w:tabs>
        <w:spacing w:after="0"/>
        <w:ind w:firstLine="709"/>
        <w:jc w:val="both"/>
        <w:rPr>
          <w:rFonts w:ascii="Arial" w:hAnsi="Arial" w:cs="Arial"/>
          <w:sz w:val="20"/>
          <w:szCs w:val="20"/>
        </w:rPr>
      </w:pPr>
    </w:p>
    <w:p w:rsidR="00BE0656" w:rsidRPr="00BE0656" w:rsidRDefault="00BE0656" w:rsidP="00BE0656">
      <w:pPr>
        <w:tabs>
          <w:tab w:val="left" w:pos="5670"/>
        </w:tabs>
        <w:spacing w:after="0"/>
        <w:ind w:firstLine="709"/>
        <w:jc w:val="both"/>
        <w:rPr>
          <w:rFonts w:ascii="Arial" w:hAnsi="Arial" w:cs="Arial"/>
          <w:sz w:val="20"/>
          <w:szCs w:val="20"/>
        </w:rPr>
      </w:pPr>
      <w:r w:rsidRPr="00BE0656">
        <w:rPr>
          <w:rFonts w:ascii="Arial" w:hAnsi="Arial" w:cs="Arial"/>
          <w:sz w:val="20"/>
          <w:szCs w:val="20"/>
        </w:rPr>
        <w:t xml:space="preserve">Глава Белоярского сельсовета </w:t>
      </w:r>
      <w:proofErr w:type="spellStart"/>
      <w:r w:rsidRPr="00BE0656">
        <w:rPr>
          <w:rFonts w:ascii="Arial" w:hAnsi="Arial" w:cs="Arial"/>
          <w:sz w:val="20"/>
          <w:szCs w:val="20"/>
        </w:rPr>
        <w:t>Сабиров</w:t>
      </w:r>
      <w:proofErr w:type="spellEnd"/>
      <w:r w:rsidRPr="00BE0656">
        <w:rPr>
          <w:rFonts w:ascii="Arial" w:hAnsi="Arial" w:cs="Arial"/>
          <w:sz w:val="20"/>
          <w:szCs w:val="20"/>
        </w:rPr>
        <w:t xml:space="preserve"> А.С.</w:t>
      </w:r>
    </w:p>
    <w:p w:rsidR="00BE0656" w:rsidRPr="00BE0656" w:rsidRDefault="00BE0656" w:rsidP="00BE0656">
      <w:pPr>
        <w:tabs>
          <w:tab w:val="left" w:pos="5670"/>
        </w:tabs>
        <w:spacing w:after="0"/>
        <w:jc w:val="both"/>
        <w:rPr>
          <w:rFonts w:ascii="Arial" w:hAnsi="Arial" w:cs="Arial"/>
          <w:sz w:val="20"/>
          <w:szCs w:val="20"/>
        </w:rPr>
      </w:pPr>
    </w:p>
    <w:p w:rsidR="00BE0656" w:rsidRPr="00BE0656" w:rsidRDefault="00BE0656" w:rsidP="00BE0656">
      <w:pPr>
        <w:spacing w:after="0"/>
        <w:rPr>
          <w:rFonts w:ascii="Arial" w:hAnsi="Arial" w:cs="Arial"/>
          <w:sz w:val="20"/>
          <w:szCs w:val="20"/>
        </w:rPr>
      </w:pPr>
      <w:r w:rsidRPr="00BE0656">
        <w:rPr>
          <w:rFonts w:ascii="Arial" w:hAnsi="Arial" w:cs="Arial"/>
          <w:sz w:val="20"/>
          <w:szCs w:val="20"/>
        </w:rPr>
        <w:t>Приложение № 1к постановлению Главы Белоярского сельсовета</w:t>
      </w:r>
      <w:r w:rsidRPr="00BE0656">
        <w:rPr>
          <w:rFonts w:ascii="Arial" w:hAnsi="Arial" w:cs="Arial"/>
          <w:b/>
          <w:sz w:val="20"/>
          <w:szCs w:val="20"/>
        </w:rPr>
        <w:t xml:space="preserve"> </w:t>
      </w:r>
      <w:r w:rsidRPr="00BE0656">
        <w:rPr>
          <w:rFonts w:ascii="Arial" w:hAnsi="Arial" w:cs="Arial"/>
          <w:sz w:val="20"/>
          <w:szCs w:val="20"/>
        </w:rPr>
        <w:t>от 13.04.2023 № 32-П</w:t>
      </w:r>
    </w:p>
    <w:p w:rsidR="00BE0656" w:rsidRPr="00BE0656" w:rsidRDefault="00BE0656" w:rsidP="00BE0656">
      <w:pPr>
        <w:spacing w:after="0"/>
        <w:rPr>
          <w:rFonts w:ascii="Arial" w:hAnsi="Arial" w:cs="Arial"/>
          <w:sz w:val="20"/>
          <w:szCs w:val="20"/>
        </w:rPr>
      </w:pPr>
      <w:r w:rsidRPr="00BE0656">
        <w:rPr>
          <w:rFonts w:ascii="Arial" w:hAnsi="Arial" w:cs="Arial"/>
          <w:sz w:val="20"/>
          <w:szCs w:val="20"/>
        </w:rPr>
        <w:t xml:space="preserve">                                           </w:t>
      </w:r>
    </w:p>
    <w:p w:rsidR="00BE0656" w:rsidRPr="00BE0656" w:rsidRDefault="00BE0656" w:rsidP="00BE0656">
      <w:pPr>
        <w:spacing w:after="0"/>
        <w:jc w:val="center"/>
        <w:rPr>
          <w:rFonts w:ascii="Arial" w:hAnsi="Arial" w:cs="Arial"/>
          <w:sz w:val="20"/>
          <w:szCs w:val="20"/>
        </w:rPr>
      </w:pPr>
      <w:r w:rsidRPr="00BE0656">
        <w:rPr>
          <w:rFonts w:ascii="Arial" w:hAnsi="Arial" w:cs="Arial"/>
          <w:sz w:val="20"/>
          <w:szCs w:val="20"/>
        </w:rPr>
        <w:t>ПЛАН</w:t>
      </w:r>
    </w:p>
    <w:p w:rsidR="00BE0656" w:rsidRPr="00BE0656" w:rsidRDefault="00BE0656" w:rsidP="00BE0656">
      <w:pPr>
        <w:spacing w:after="0"/>
        <w:jc w:val="center"/>
        <w:rPr>
          <w:rFonts w:ascii="Arial" w:hAnsi="Arial" w:cs="Arial"/>
          <w:sz w:val="20"/>
          <w:szCs w:val="20"/>
        </w:rPr>
      </w:pPr>
      <w:r w:rsidRPr="00BE0656">
        <w:rPr>
          <w:rFonts w:ascii="Arial" w:hAnsi="Arial" w:cs="Arial"/>
          <w:sz w:val="20"/>
          <w:szCs w:val="20"/>
        </w:rPr>
        <w:t>мероприятий по  благоустройству  на территории Белоярского сельсовета в период двухмесячника с 20.04.2023 по 20.06.2023</w:t>
      </w:r>
    </w:p>
    <w:p w:rsidR="00BE0656" w:rsidRPr="00BE0656" w:rsidRDefault="00BE0656" w:rsidP="00BE0656">
      <w:pPr>
        <w:spacing w:after="0"/>
        <w:jc w:val="both"/>
        <w:rPr>
          <w:rFonts w:ascii="Arial" w:hAnsi="Arial" w:cs="Arial"/>
          <w:b/>
          <w:sz w:val="20"/>
          <w:szCs w:val="20"/>
        </w:rPr>
      </w:pPr>
    </w:p>
    <w:tbl>
      <w:tblPr>
        <w:tblStyle w:val="ae"/>
        <w:tblW w:w="0" w:type="auto"/>
        <w:tblLook w:val="04A0" w:firstRow="1" w:lastRow="0" w:firstColumn="1" w:lastColumn="0" w:noHBand="0" w:noVBand="1"/>
      </w:tblPr>
      <w:tblGrid>
        <w:gridCol w:w="1101"/>
        <w:gridCol w:w="5279"/>
        <w:gridCol w:w="3191"/>
      </w:tblGrid>
      <w:tr w:rsidR="00BE0656" w:rsidRPr="00BE0656" w:rsidTr="00DE7CA5">
        <w:tc>
          <w:tcPr>
            <w:tcW w:w="1101"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 xml:space="preserve">№ </w:t>
            </w:r>
            <w:proofErr w:type="gramStart"/>
            <w:r w:rsidRPr="00BE0656">
              <w:rPr>
                <w:rFonts w:ascii="Arial" w:hAnsi="Arial" w:cs="Arial"/>
                <w:sz w:val="20"/>
                <w:szCs w:val="20"/>
              </w:rPr>
              <w:t>п</w:t>
            </w:r>
            <w:proofErr w:type="gramEnd"/>
            <w:r w:rsidRPr="00BE0656">
              <w:rPr>
                <w:rFonts w:ascii="Arial" w:hAnsi="Arial" w:cs="Arial"/>
                <w:sz w:val="20"/>
                <w:szCs w:val="20"/>
              </w:rPr>
              <w:t>/п</w:t>
            </w:r>
          </w:p>
        </w:tc>
        <w:tc>
          <w:tcPr>
            <w:tcW w:w="5279"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мероприятия</w:t>
            </w:r>
          </w:p>
        </w:tc>
        <w:tc>
          <w:tcPr>
            <w:tcW w:w="3191" w:type="dxa"/>
          </w:tcPr>
          <w:p w:rsidR="00BE0656" w:rsidRPr="00BE0656" w:rsidRDefault="00BE0656" w:rsidP="00BE0656">
            <w:pPr>
              <w:jc w:val="both"/>
              <w:rPr>
                <w:rFonts w:ascii="Arial" w:hAnsi="Arial" w:cs="Arial"/>
                <w:sz w:val="20"/>
                <w:szCs w:val="20"/>
              </w:rPr>
            </w:pPr>
          </w:p>
        </w:tc>
      </w:tr>
      <w:tr w:rsidR="00BE0656" w:rsidRPr="00BE0656" w:rsidTr="00DE7CA5">
        <w:tc>
          <w:tcPr>
            <w:tcW w:w="1101" w:type="dxa"/>
            <w:vMerge w:val="restart"/>
          </w:tcPr>
          <w:p w:rsidR="00BE0656" w:rsidRPr="00BE0656" w:rsidRDefault="00BE0656" w:rsidP="00BE0656">
            <w:pPr>
              <w:jc w:val="both"/>
              <w:rPr>
                <w:rFonts w:ascii="Arial" w:hAnsi="Arial" w:cs="Arial"/>
                <w:sz w:val="20"/>
                <w:szCs w:val="20"/>
              </w:rPr>
            </w:pPr>
            <w:r w:rsidRPr="00BE0656">
              <w:rPr>
                <w:rFonts w:ascii="Arial" w:hAnsi="Arial" w:cs="Arial"/>
                <w:sz w:val="20"/>
                <w:szCs w:val="20"/>
              </w:rPr>
              <w:t>1.</w:t>
            </w:r>
          </w:p>
        </w:tc>
        <w:tc>
          <w:tcPr>
            <w:tcW w:w="5279"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Благоустройство населенных пунктов:</w:t>
            </w:r>
          </w:p>
        </w:tc>
        <w:tc>
          <w:tcPr>
            <w:tcW w:w="3191" w:type="dxa"/>
          </w:tcPr>
          <w:p w:rsidR="00BE0656" w:rsidRPr="00BE0656" w:rsidRDefault="00BE0656" w:rsidP="00BE0656">
            <w:pPr>
              <w:jc w:val="both"/>
              <w:rPr>
                <w:rFonts w:ascii="Arial" w:hAnsi="Arial" w:cs="Arial"/>
                <w:sz w:val="20"/>
                <w:szCs w:val="20"/>
              </w:rPr>
            </w:pPr>
          </w:p>
        </w:tc>
      </w:tr>
      <w:tr w:rsidR="00BE0656" w:rsidRPr="00BE0656" w:rsidTr="00DE7CA5">
        <w:tc>
          <w:tcPr>
            <w:tcW w:w="1101" w:type="dxa"/>
            <w:vMerge/>
          </w:tcPr>
          <w:p w:rsidR="00BE0656" w:rsidRPr="00BE0656" w:rsidRDefault="00BE0656" w:rsidP="00BE0656">
            <w:pPr>
              <w:jc w:val="both"/>
              <w:rPr>
                <w:rFonts w:ascii="Arial" w:hAnsi="Arial" w:cs="Arial"/>
                <w:sz w:val="20"/>
                <w:szCs w:val="20"/>
              </w:rPr>
            </w:pPr>
          </w:p>
        </w:tc>
        <w:tc>
          <w:tcPr>
            <w:tcW w:w="5279"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 уборка улиц от мусора (субботник в каждом населенном пункте с привлечением жителей и техники)</w:t>
            </w:r>
          </w:p>
        </w:tc>
        <w:tc>
          <w:tcPr>
            <w:tcW w:w="3191"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апрель-июнь</w:t>
            </w:r>
          </w:p>
        </w:tc>
      </w:tr>
      <w:tr w:rsidR="00BE0656" w:rsidRPr="00BE0656" w:rsidTr="00DE7CA5">
        <w:tc>
          <w:tcPr>
            <w:tcW w:w="1101" w:type="dxa"/>
            <w:vMerge/>
          </w:tcPr>
          <w:p w:rsidR="00BE0656" w:rsidRPr="00BE0656" w:rsidRDefault="00BE0656" w:rsidP="00BE0656">
            <w:pPr>
              <w:jc w:val="both"/>
              <w:rPr>
                <w:rFonts w:ascii="Arial" w:hAnsi="Arial" w:cs="Arial"/>
                <w:sz w:val="20"/>
                <w:szCs w:val="20"/>
              </w:rPr>
            </w:pPr>
          </w:p>
        </w:tc>
        <w:tc>
          <w:tcPr>
            <w:tcW w:w="5279"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 уборка с улиц строительного материала, дров, сена, техники, зольных отходов</w:t>
            </w:r>
          </w:p>
        </w:tc>
        <w:tc>
          <w:tcPr>
            <w:tcW w:w="3191"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индивидуально каждая семья, апрель-июнь</w:t>
            </w:r>
          </w:p>
        </w:tc>
      </w:tr>
      <w:tr w:rsidR="00BE0656" w:rsidRPr="00BE0656" w:rsidTr="00DE7CA5">
        <w:trPr>
          <w:trHeight w:val="625"/>
        </w:trPr>
        <w:tc>
          <w:tcPr>
            <w:tcW w:w="1101" w:type="dxa"/>
            <w:vMerge/>
          </w:tcPr>
          <w:p w:rsidR="00BE0656" w:rsidRPr="00BE0656" w:rsidRDefault="00BE0656" w:rsidP="00BE0656">
            <w:pPr>
              <w:jc w:val="both"/>
              <w:rPr>
                <w:rFonts w:ascii="Arial" w:hAnsi="Arial" w:cs="Arial"/>
                <w:sz w:val="20"/>
                <w:szCs w:val="20"/>
              </w:rPr>
            </w:pPr>
          </w:p>
        </w:tc>
        <w:tc>
          <w:tcPr>
            <w:tcW w:w="5279"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 приведение в порядок фасадов домов, ремонт палисадников, заборов приусадебных участков</w:t>
            </w:r>
          </w:p>
        </w:tc>
        <w:tc>
          <w:tcPr>
            <w:tcW w:w="3191"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индивидуально каждая семья, апрель-июнь</w:t>
            </w:r>
          </w:p>
        </w:tc>
      </w:tr>
      <w:tr w:rsidR="00BE0656" w:rsidRPr="00BE0656" w:rsidTr="00DE7CA5">
        <w:tc>
          <w:tcPr>
            <w:tcW w:w="1101" w:type="dxa"/>
            <w:vMerge/>
          </w:tcPr>
          <w:p w:rsidR="00BE0656" w:rsidRPr="00BE0656" w:rsidRDefault="00BE0656" w:rsidP="00BE0656">
            <w:pPr>
              <w:jc w:val="both"/>
              <w:rPr>
                <w:rFonts w:ascii="Arial" w:hAnsi="Arial" w:cs="Arial"/>
                <w:sz w:val="20"/>
                <w:szCs w:val="20"/>
              </w:rPr>
            </w:pPr>
          </w:p>
        </w:tc>
        <w:tc>
          <w:tcPr>
            <w:tcW w:w="5279"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 благоустройство имеющихся на территории кладбищ с привлечением населения, родственников усопших</w:t>
            </w:r>
          </w:p>
        </w:tc>
        <w:tc>
          <w:tcPr>
            <w:tcW w:w="3191"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апрель-июнь</w:t>
            </w:r>
          </w:p>
        </w:tc>
      </w:tr>
      <w:tr w:rsidR="00BE0656" w:rsidRPr="00BE0656" w:rsidTr="00DE7CA5">
        <w:trPr>
          <w:trHeight w:val="845"/>
        </w:trPr>
        <w:tc>
          <w:tcPr>
            <w:tcW w:w="1101" w:type="dxa"/>
            <w:vMerge/>
          </w:tcPr>
          <w:p w:rsidR="00BE0656" w:rsidRPr="00BE0656" w:rsidRDefault="00BE0656" w:rsidP="00BE0656">
            <w:pPr>
              <w:jc w:val="both"/>
              <w:rPr>
                <w:rFonts w:ascii="Arial" w:hAnsi="Arial" w:cs="Arial"/>
                <w:sz w:val="20"/>
                <w:szCs w:val="20"/>
              </w:rPr>
            </w:pPr>
          </w:p>
        </w:tc>
        <w:tc>
          <w:tcPr>
            <w:tcW w:w="5279"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 xml:space="preserve">- </w:t>
            </w:r>
            <w:proofErr w:type="gramStart"/>
            <w:r w:rsidRPr="00BE0656">
              <w:rPr>
                <w:rFonts w:ascii="Arial" w:hAnsi="Arial" w:cs="Arial"/>
                <w:sz w:val="20"/>
                <w:szCs w:val="20"/>
              </w:rPr>
              <w:t>контроль за</w:t>
            </w:r>
            <w:proofErr w:type="gramEnd"/>
            <w:r w:rsidRPr="00BE0656">
              <w:rPr>
                <w:rFonts w:ascii="Arial" w:hAnsi="Arial" w:cs="Arial"/>
                <w:sz w:val="20"/>
                <w:szCs w:val="20"/>
              </w:rPr>
              <w:t xml:space="preserve"> содержанием домашних животных в соответствии с требованиями ветеринарной службы</w:t>
            </w:r>
          </w:p>
        </w:tc>
        <w:tc>
          <w:tcPr>
            <w:tcW w:w="3191"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ежедневно</w:t>
            </w:r>
          </w:p>
        </w:tc>
      </w:tr>
      <w:tr w:rsidR="00BE0656" w:rsidRPr="00BE0656" w:rsidTr="00DE7CA5">
        <w:tc>
          <w:tcPr>
            <w:tcW w:w="1101"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2.</w:t>
            </w:r>
          </w:p>
        </w:tc>
        <w:tc>
          <w:tcPr>
            <w:tcW w:w="5279"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Приведение в надлежащий порядок всех организаций и учреждений на территории сельсовета (проведение еженедельных санитарных дней)</w:t>
            </w:r>
          </w:p>
        </w:tc>
        <w:tc>
          <w:tcPr>
            <w:tcW w:w="3191"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апрель-июнь</w:t>
            </w:r>
          </w:p>
        </w:tc>
      </w:tr>
      <w:tr w:rsidR="00BE0656" w:rsidRPr="00BE0656" w:rsidTr="00DE7CA5">
        <w:tc>
          <w:tcPr>
            <w:tcW w:w="1101"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3.</w:t>
            </w:r>
          </w:p>
        </w:tc>
        <w:tc>
          <w:tcPr>
            <w:tcW w:w="5279"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 xml:space="preserve">Уборка от мусора парков и скверов </w:t>
            </w:r>
            <w:proofErr w:type="gramStart"/>
            <w:r w:rsidRPr="00BE0656">
              <w:rPr>
                <w:rFonts w:ascii="Arial" w:hAnsi="Arial" w:cs="Arial"/>
                <w:sz w:val="20"/>
                <w:szCs w:val="20"/>
              </w:rPr>
              <w:t>в</w:t>
            </w:r>
            <w:proofErr w:type="gramEnd"/>
            <w:r w:rsidRPr="00BE0656">
              <w:rPr>
                <w:rFonts w:ascii="Arial" w:hAnsi="Arial" w:cs="Arial"/>
                <w:sz w:val="20"/>
                <w:szCs w:val="20"/>
              </w:rPr>
              <w:t xml:space="preserve"> </w:t>
            </w:r>
            <w:proofErr w:type="gramStart"/>
            <w:r w:rsidRPr="00BE0656">
              <w:rPr>
                <w:rFonts w:ascii="Arial" w:hAnsi="Arial" w:cs="Arial"/>
                <w:sz w:val="20"/>
                <w:szCs w:val="20"/>
              </w:rPr>
              <w:t>с</w:t>
            </w:r>
            <w:proofErr w:type="gramEnd"/>
            <w:r w:rsidRPr="00BE0656">
              <w:rPr>
                <w:rFonts w:ascii="Arial" w:hAnsi="Arial" w:cs="Arial"/>
                <w:sz w:val="20"/>
                <w:szCs w:val="20"/>
              </w:rPr>
              <w:t>. Белый Яр с привлечением учащихся средней школы и трудоспособного населения</w:t>
            </w:r>
          </w:p>
        </w:tc>
        <w:tc>
          <w:tcPr>
            <w:tcW w:w="3191"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апрель-июнь</w:t>
            </w:r>
          </w:p>
        </w:tc>
      </w:tr>
      <w:tr w:rsidR="00BE0656" w:rsidRPr="00BE0656" w:rsidTr="00DE7CA5">
        <w:tc>
          <w:tcPr>
            <w:tcW w:w="1101"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4.</w:t>
            </w:r>
          </w:p>
        </w:tc>
        <w:tc>
          <w:tcPr>
            <w:tcW w:w="5279"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Проведение косметического ремонта памятников погибшим воинам</w:t>
            </w:r>
          </w:p>
        </w:tc>
        <w:tc>
          <w:tcPr>
            <w:tcW w:w="3191"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апрель-июнь</w:t>
            </w:r>
          </w:p>
        </w:tc>
      </w:tr>
      <w:tr w:rsidR="00BE0656" w:rsidRPr="00BE0656" w:rsidTr="00DE7CA5">
        <w:tc>
          <w:tcPr>
            <w:tcW w:w="1101"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5.</w:t>
            </w:r>
          </w:p>
        </w:tc>
        <w:tc>
          <w:tcPr>
            <w:tcW w:w="5279"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Ремонт ограждений вокруг организаций и учреждений, скверов. Высадка саженцев деревьев учреждениями и организациями</w:t>
            </w:r>
          </w:p>
        </w:tc>
        <w:tc>
          <w:tcPr>
            <w:tcW w:w="3191"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апрель-июнь</w:t>
            </w:r>
          </w:p>
        </w:tc>
      </w:tr>
      <w:tr w:rsidR="00BE0656" w:rsidRPr="00BE0656" w:rsidTr="00DE7CA5">
        <w:tc>
          <w:tcPr>
            <w:tcW w:w="1101"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6.</w:t>
            </w:r>
          </w:p>
        </w:tc>
        <w:tc>
          <w:tcPr>
            <w:tcW w:w="5279"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Высадка цветов возле памятника, на территориях организаций и учреждений</w:t>
            </w:r>
          </w:p>
        </w:tc>
        <w:tc>
          <w:tcPr>
            <w:tcW w:w="3191"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апрель-июнь</w:t>
            </w:r>
          </w:p>
        </w:tc>
      </w:tr>
      <w:tr w:rsidR="00BE0656" w:rsidRPr="00BE0656" w:rsidTr="00DE7CA5">
        <w:tc>
          <w:tcPr>
            <w:tcW w:w="1101"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7.</w:t>
            </w:r>
          </w:p>
        </w:tc>
        <w:tc>
          <w:tcPr>
            <w:tcW w:w="5279"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Благоустройство площадок ТКО</w:t>
            </w:r>
          </w:p>
        </w:tc>
        <w:tc>
          <w:tcPr>
            <w:tcW w:w="3191"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постоянно</w:t>
            </w:r>
          </w:p>
        </w:tc>
      </w:tr>
      <w:tr w:rsidR="00BE0656" w:rsidRPr="00BE0656" w:rsidTr="00DE7CA5">
        <w:tc>
          <w:tcPr>
            <w:tcW w:w="1101"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8.</w:t>
            </w:r>
          </w:p>
        </w:tc>
        <w:tc>
          <w:tcPr>
            <w:tcW w:w="5279"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Оказание помощи при уборке территорий и ремонте ограждений престарелым гражданам на территории сельсовета силами учащихся школы под руководством учителей</w:t>
            </w:r>
          </w:p>
        </w:tc>
        <w:tc>
          <w:tcPr>
            <w:tcW w:w="3191" w:type="dxa"/>
          </w:tcPr>
          <w:p w:rsidR="00BE0656" w:rsidRPr="00BE0656" w:rsidRDefault="00BE0656" w:rsidP="00BE0656">
            <w:pPr>
              <w:jc w:val="both"/>
              <w:rPr>
                <w:rFonts w:ascii="Arial" w:hAnsi="Arial" w:cs="Arial"/>
                <w:sz w:val="20"/>
                <w:szCs w:val="20"/>
              </w:rPr>
            </w:pPr>
            <w:r w:rsidRPr="00BE0656">
              <w:rPr>
                <w:rFonts w:ascii="Arial" w:hAnsi="Arial" w:cs="Arial"/>
                <w:sz w:val="20"/>
                <w:szCs w:val="20"/>
              </w:rPr>
              <w:t>Апрель-июнь</w:t>
            </w:r>
          </w:p>
        </w:tc>
      </w:tr>
    </w:tbl>
    <w:p w:rsidR="00BE0656" w:rsidRPr="00BE0656" w:rsidRDefault="00BE0656" w:rsidP="00BE0656">
      <w:pPr>
        <w:spacing w:after="0"/>
        <w:jc w:val="both"/>
        <w:rPr>
          <w:rFonts w:ascii="Arial" w:hAnsi="Arial" w:cs="Arial"/>
          <w:sz w:val="20"/>
          <w:szCs w:val="20"/>
        </w:rPr>
      </w:pPr>
    </w:p>
    <w:p w:rsidR="00BE0656" w:rsidRPr="00BE0656" w:rsidRDefault="00BE0656" w:rsidP="00BE0656">
      <w:pPr>
        <w:spacing w:after="0"/>
        <w:ind w:firstLine="4253"/>
        <w:rPr>
          <w:rFonts w:ascii="Arial" w:hAnsi="Arial" w:cs="Arial"/>
          <w:sz w:val="20"/>
          <w:szCs w:val="20"/>
        </w:rPr>
      </w:pPr>
    </w:p>
    <w:p w:rsidR="00BE0656" w:rsidRPr="00BE0656" w:rsidRDefault="00BE0656" w:rsidP="00BE0656">
      <w:pPr>
        <w:spacing w:after="0"/>
        <w:rPr>
          <w:rFonts w:ascii="Arial" w:hAnsi="Arial" w:cs="Arial"/>
          <w:sz w:val="20"/>
          <w:szCs w:val="20"/>
        </w:rPr>
      </w:pPr>
      <w:r w:rsidRPr="00BE0656">
        <w:rPr>
          <w:rFonts w:ascii="Arial" w:hAnsi="Arial" w:cs="Arial"/>
          <w:sz w:val="20"/>
          <w:szCs w:val="20"/>
        </w:rPr>
        <w:t>Приложение № 2к постановлению Главы Белоярского сельсовета</w:t>
      </w:r>
      <w:r w:rsidRPr="00BE0656">
        <w:rPr>
          <w:rFonts w:ascii="Arial" w:hAnsi="Arial" w:cs="Arial"/>
          <w:b/>
          <w:sz w:val="20"/>
          <w:szCs w:val="20"/>
        </w:rPr>
        <w:t xml:space="preserve"> </w:t>
      </w:r>
      <w:r w:rsidRPr="00BE0656">
        <w:rPr>
          <w:rFonts w:ascii="Arial" w:hAnsi="Arial" w:cs="Arial"/>
          <w:sz w:val="20"/>
          <w:szCs w:val="20"/>
        </w:rPr>
        <w:t>от 13.04.2023 № 32-П</w:t>
      </w:r>
    </w:p>
    <w:p w:rsidR="00BE0656" w:rsidRPr="00BE0656" w:rsidRDefault="00BE0656" w:rsidP="00BE0656">
      <w:pPr>
        <w:spacing w:after="0"/>
        <w:rPr>
          <w:rFonts w:ascii="Arial" w:hAnsi="Arial" w:cs="Arial"/>
          <w:sz w:val="20"/>
          <w:szCs w:val="20"/>
        </w:rPr>
      </w:pPr>
    </w:p>
    <w:p w:rsidR="00BE0656" w:rsidRPr="00BE0656" w:rsidRDefault="00BE0656" w:rsidP="00BE0656">
      <w:pPr>
        <w:spacing w:after="0"/>
        <w:jc w:val="center"/>
        <w:rPr>
          <w:rFonts w:ascii="Arial" w:hAnsi="Arial" w:cs="Arial"/>
          <w:b/>
          <w:sz w:val="20"/>
          <w:szCs w:val="20"/>
        </w:rPr>
      </w:pPr>
      <w:r w:rsidRPr="00BE0656">
        <w:rPr>
          <w:rFonts w:ascii="Arial" w:hAnsi="Arial" w:cs="Arial"/>
          <w:b/>
          <w:sz w:val="20"/>
          <w:szCs w:val="20"/>
        </w:rPr>
        <w:t xml:space="preserve">СОСТАВ  </w:t>
      </w:r>
    </w:p>
    <w:p w:rsidR="00BE0656" w:rsidRPr="00BE0656" w:rsidRDefault="00BE0656" w:rsidP="00BE0656">
      <w:pPr>
        <w:spacing w:after="0"/>
        <w:jc w:val="center"/>
        <w:rPr>
          <w:rFonts w:ascii="Arial" w:hAnsi="Arial" w:cs="Arial"/>
          <w:b/>
          <w:sz w:val="20"/>
          <w:szCs w:val="20"/>
        </w:rPr>
      </w:pPr>
      <w:r w:rsidRPr="00BE0656">
        <w:rPr>
          <w:rFonts w:ascii="Arial" w:hAnsi="Arial" w:cs="Arial"/>
          <w:b/>
          <w:sz w:val="20"/>
          <w:szCs w:val="20"/>
        </w:rPr>
        <w:t>комиссии  по  благоустройству  территории</w:t>
      </w:r>
    </w:p>
    <w:p w:rsidR="00BE0656" w:rsidRPr="00BE0656" w:rsidRDefault="00BE0656" w:rsidP="00BE0656">
      <w:pPr>
        <w:spacing w:after="0"/>
        <w:jc w:val="center"/>
        <w:rPr>
          <w:rFonts w:ascii="Arial" w:hAnsi="Arial" w:cs="Arial"/>
          <w:b/>
          <w:sz w:val="20"/>
          <w:szCs w:val="20"/>
        </w:rPr>
      </w:pPr>
    </w:p>
    <w:p w:rsidR="00BE0656" w:rsidRPr="00BE0656" w:rsidRDefault="00BE0656" w:rsidP="00BE0656">
      <w:pPr>
        <w:spacing w:after="0"/>
        <w:jc w:val="both"/>
        <w:rPr>
          <w:rFonts w:ascii="Arial" w:hAnsi="Arial" w:cs="Arial"/>
          <w:sz w:val="20"/>
          <w:szCs w:val="20"/>
        </w:rPr>
      </w:pPr>
      <w:r w:rsidRPr="00BE0656">
        <w:rPr>
          <w:rFonts w:ascii="Arial" w:hAnsi="Arial" w:cs="Arial"/>
          <w:sz w:val="20"/>
          <w:szCs w:val="20"/>
        </w:rPr>
        <w:t xml:space="preserve">Председатель комиссии       </w:t>
      </w:r>
      <w:proofErr w:type="spellStart"/>
      <w:r w:rsidRPr="00BE0656">
        <w:rPr>
          <w:rFonts w:ascii="Arial" w:hAnsi="Arial" w:cs="Arial"/>
          <w:sz w:val="20"/>
          <w:szCs w:val="20"/>
        </w:rPr>
        <w:t>Сабиров</w:t>
      </w:r>
      <w:proofErr w:type="spellEnd"/>
      <w:r w:rsidRPr="00BE0656">
        <w:rPr>
          <w:rFonts w:ascii="Arial" w:hAnsi="Arial" w:cs="Arial"/>
          <w:sz w:val="20"/>
          <w:szCs w:val="20"/>
        </w:rPr>
        <w:t xml:space="preserve"> А.С. – глава Белоярского сельсовета</w:t>
      </w:r>
    </w:p>
    <w:p w:rsidR="00BE0656" w:rsidRPr="00BE0656" w:rsidRDefault="00BE0656" w:rsidP="00BE0656">
      <w:pPr>
        <w:spacing w:after="0"/>
        <w:jc w:val="both"/>
        <w:rPr>
          <w:rFonts w:ascii="Arial" w:hAnsi="Arial" w:cs="Arial"/>
          <w:sz w:val="20"/>
          <w:szCs w:val="20"/>
        </w:rPr>
      </w:pPr>
    </w:p>
    <w:p w:rsidR="00BE0656" w:rsidRPr="00BE0656" w:rsidRDefault="00BE0656" w:rsidP="00BE0656">
      <w:pPr>
        <w:spacing w:after="0"/>
        <w:jc w:val="both"/>
        <w:rPr>
          <w:rFonts w:ascii="Arial" w:hAnsi="Arial" w:cs="Arial"/>
          <w:sz w:val="20"/>
          <w:szCs w:val="20"/>
        </w:rPr>
      </w:pPr>
    </w:p>
    <w:p w:rsidR="00BE0656" w:rsidRPr="00BE0656" w:rsidRDefault="00BE0656" w:rsidP="00BE0656">
      <w:pPr>
        <w:spacing w:after="0"/>
        <w:jc w:val="both"/>
        <w:rPr>
          <w:rFonts w:ascii="Arial" w:hAnsi="Arial" w:cs="Arial"/>
          <w:sz w:val="20"/>
          <w:szCs w:val="20"/>
        </w:rPr>
      </w:pPr>
      <w:r w:rsidRPr="00BE0656">
        <w:rPr>
          <w:rFonts w:ascii="Arial" w:hAnsi="Arial" w:cs="Arial"/>
          <w:sz w:val="20"/>
          <w:szCs w:val="20"/>
        </w:rPr>
        <w:t xml:space="preserve">Члены комиссии:                   Ищенко Н.В. –  заместитель Главы  Белоярского </w:t>
      </w:r>
    </w:p>
    <w:p w:rsidR="00BE0656" w:rsidRPr="00BE0656" w:rsidRDefault="00BE0656" w:rsidP="00BE0656">
      <w:pPr>
        <w:spacing w:after="0"/>
        <w:jc w:val="both"/>
        <w:rPr>
          <w:rFonts w:ascii="Arial" w:hAnsi="Arial" w:cs="Arial"/>
          <w:sz w:val="20"/>
          <w:szCs w:val="20"/>
        </w:rPr>
      </w:pPr>
      <w:r w:rsidRPr="00BE0656">
        <w:rPr>
          <w:rFonts w:ascii="Arial" w:hAnsi="Arial" w:cs="Arial"/>
          <w:sz w:val="20"/>
          <w:szCs w:val="20"/>
        </w:rPr>
        <w:t xml:space="preserve">                                               сельсовета;                                                     </w:t>
      </w:r>
    </w:p>
    <w:p w:rsidR="00BE0656" w:rsidRPr="00BE0656" w:rsidRDefault="00BE0656" w:rsidP="00BE0656">
      <w:pPr>
        <w:spacing w:after="0"/>
        <w:jc w:val="both"/>
        <w:rPr>
          <w:rFonts w:ascii="Arial" w:hAnsi="Arial" w:cs="Arial"/>
          <w:sz w:val="20"/>
          <w:szCs w:val="20"/>
        </w:rPr>
      </w:pPr>
      <w:r w:rsidRPr="00BE0656">
        <w:rPr>
          <w:rFonts w:ascii="Arial" w:hAnsi="Arial" w:cs="Arial"/>
          <w:sz w:val="20"/>
          <w:szCs w:val="20"/>
        </w:rPr>
        <w:t xml:space="preserve">                                               </w:t>
      </w:r>
      <w:proofErr w:type="spellStart"/>
      <w:r w:rsidRPr="00BE0656">
        <w:rPr>
          <w:rFonts w:ascii="Arial" w:hAnsi="Arial" w:cs="Arial"/>
          <w:sz w:val="20"/>
          <w:szCs w:val="20"/>
        </w:rPr>
        <w:t>Марковцева</w:t>
      </w:r>
      <w:proofErr w:type="spellEnd"/>
      <w:r w:rsidRPr="00BE0656">
        <w:rPr>
          <w:rFonts w:ascii="Arial" w:hAnsi="Arial" w:cs="Arial"/>
          <w:sz w:val="20"/>
          <w:szCs w:val="20"/>
        </w:rPr>
        <w:t xml:space="preserve"> О.И. – специалист 1 категории </w:t>
      </w:r>
    </w:p>
    <w:p w:rsidR="00BE0656" w:rsidRPr="00BE0656" w:rsidRDefault="00BE0656" w:rsidP="00BE0656">
      <w:pPr>
        <w:spacing w:after="0"/>
        <w:jc w:val="both"/>
        <w:rPr>
          <w:rFonts w:ascii="Arial" w:hAnsi="Arial" w:cs="Arial"/>
          <w:sz w:val="20"/>
          <w:szCs w:val="20"/>
        </w:rPr>
      </w:pPr>
      <w:r w:rsidRPr="00BE0656">
        <w:rPr>
          <w:rFonts w:ascii="Arial" w:hAnsi="Arial" w:cs="Arial"/>
          <w:sz w:val="20"/>
          <w:szCs w:val="20"/>
        </w:rPr>
        <w:t xml:space="preserve">                                               администрации Белоярского сельсовета;</w:t>
      </w:r>
    </w:p>
    <w:p w:rsidR="00BE0656" w:rsidRPr="00BE0656" w:rsidRDefault="00BE0656" w:rsidP="00BE0656">
      <w:pPr>
        <w:spacing w:after="0"/>
        <w:jc w:val="both"/>
        <w:rPr>
          <w:rFonts w:ascii="Arial" w:hAnsi="Arial" w:cs="Arial"/>
          <w:sz w:val="20"/>
          <w:szCs w:val="20"/>
        </w:rPr>
      </w:pPr>
      <w:r w:rsidRPr="00BE0656">
        <w:rPr>
          <w:rFonts w:ascii="Arial" w:hAnsi="Arial" w:cs="Arial"/>
          <w:sz w:val="20"/>
          <w:szCs w:val="20"/>
        </w:rPr>
        <w:t xml:space="preserve">                                               УПП ОУУП и ПДН МО</w:t>
      </w:r>
    </w:p>
    <w:p w:rsidR="00BE0656" w:rsidRPr="00BE0656" w:rsidRDefault="00BE0656" w:rsidP="00BE0656">
      <w:pPr>
        <w:spacing w:after="0"/>
        <w:jc w:val="both"/>
        <w:rPr>
          <w:rFonts w:ascii="Arial" w:hAnsi="Arial" w:cs="Arial"/>
          <w:sz w:val="20"/>
          <w:szCs w:val="20"/>
        </w:rPr>
      </w:pPr>
      <w:r w:rsidRPr="00BE0656">
        <w:rPr>
          <w:rFonts w:ascii="Arial" w:hAnsi="Arial" w:cs="Arial"/>
          <w:sz w:val="20"/>
          <w:szCs w:val="20"/>
        </w:rPr>
        <w:t xml:space="preserve">                                               МВД России «</w:t>
      </w:r>
      <w:proofErr w:type="spellStart"/>
      <w:r w:rsidRPr="00BE0656">
        <w:rPr>
          <w:rFonts w:ascii="Arial" w:hAnsi="Arial" w:cs="Arial"/>
          <w:sz w:val="20"/>
          <w:szCs w:val="20"/>
        </w:rPr>
        <w:t>Ачинский</w:t>
      </w:r>
      <w:proofErr w:type="spellEnd"/>
      <w:r w:rsidRPr="00BE0656">
        <w:rPr>
          <w:rFonts w:ascii="Arial" w:hAnsi="Arial" w:cs="Arial"/>
          <w:sz w:val="20"/>
          <w:szCs w:val="20"/>
        </w:rPr>
        <w:t>» (по согласованию);</w:t>
      </w:r>
    </w:p>
    <w:p w:rsidR="00BE0656" w:rsidRPr="00BE0656" w:rsidRDefault="00BE0656" w:rsidP="00BE0656">
      <w:pPr>
        <w:spacing w:after="0"/>
        <w:jc w:val="both"/>
        <w:rPr>
          <w:rFonts w:ascii="Arial" w:hAnsi="Arial" w:cs="Arial"/>
          <w:sz w:val="20"/>
          <w:szCs w:val="20"/>
        </w:rPr>
      </w:pPr>
      <w:r w:rsidRPr="00BE0656">
        <w:rPr>
          <w:rFonts w:ascii="Arial" w:hAnsi="Arial" w:cs="Arial"/>
          <w:sz w:val="20"/>
          <w:szCs w:val="20"/>
        </w:rPr>
        <w:t xml:space="preserve">                                               </w:t>
      </w:r>
      <w:proofErr w:type="spellStart"/>
      <w:r w:rsidRPr="00BE0656">
        <w:rPr>
          <w:rFonts w:ascii="Arial" w:hAnsi="Arial" w:cs="Arial"/>
          <w:sz w:val="20"/>
          <w:szCs w:val="20"/>
        </w:rPr>
        <w:t>Горковенко</w:t>
      </w:r>
      <w:proofErr w:type="spellEnd"/>
      <w:r w:rsidRPr="00BE0656">
        <w:rPr>
          <w:rFonts w:ascii="Arial" w:hAnsi="Arial" w:cs="Arial"/>
          <w:sz w:val="20"/>
          <w:szCs w:val="20"/>
        </w:rPr>
        <w:t xml:space="preserve"> В.П. – член Совета </w:t>
      </w:r>
    </w:p>
    <w:p w:rsidR="00BE0656" w:rsidRPr="00BE0656" w:rsidRDefault="00BE0656" w:rsidP="00BE0656">
      <w:pPr>
        <w:spacing w:after="0"/>
        <w:jc w:val="both"/>
        <w:rPr>
          <w:rFonts w:ascii="Arial" w:hAnsi="Arial" w:cs="Arial"/>
          <w:sz w:val="20"/>
          <w:szCs w:val="20"/>
        </w:rPr>
      </w:pPr>
      <w:r w:rsidRPr="00BE0656">
        <w:rPr>
          <w:rFonts w:ascii="Arial" w:hAnsi="Arial" w:cs="Arial"/>
          <w:sz w:val="20"/>
          <w:szCs w:val="20"/>
        </w:rPr>
        <w:t xml:space="preserve">                                               ветеранов (по согласованию).</w:t>
      </w:r>
    </w:p>
    <w:p w:rsidR="00BE0656" w:rsidRPr="00170C85" w:rsidRDefault="00BE0656" w:rsidP="00BE0656">
      <w:pPr>
        <w:spacing w:after="0"/>
        <w:jc w:val="both"/>
        <w:rPr>
          <w:rFonts w:ascii="Arial" w:hAnsi="Arial" w:cs="Arial"/>
        </w:rPr>
      </w:pPr>
      <w:r w:rsidRPr="00170C85">
        <w:rPr>
          <w:rFonts w:ascii="Arial" w:hAnsi="Arial" w:cs="Arial"/>
        </w:rPr>
        <w:t xml:space="preserve">                                                          </w:t>
      </w:r>
    </w:p>
    <w:p w:rsidR="00287188" w:rsidRPr="00546C6B" w:rsidRDefault="00287188" w:rsidP="00287188">
      <w:pPr>
        <w:rPr>
          <w:rFonts w:ascii="Arial" w:hAnsi="Arial" w:cs="Arial"/>
        </w:rPr>
      </w:pPr>
    </w:p>
    <w:p w:rsidR="00287188" w:rsidRPr="00546C6B" w:rsidRDefault="00287188" w:rsidP="00287188">
      <w:pPr>
        <w:autoSpaceDE w:val="0"/>
        <w:autoSpaceDN w:val="0"/>
        <w:adjustRightInd w:val="0"/>
        <w:ind w:firstLine="709"/>
        <w:jc w:val="right"/>
        <w:outlineLvl w:val="0"/>
        <w:rPr>
          <w:rFonts w:ascii="Arial" w:hAnsi="Arial" w:cs="Arial"/>
          <w:sz w:val="24"/>
          <w:szCs w:val="24"/>
        </w:rPr>
      </w:pPr>
    </w:p>
    <w:p w:rsidR="00287188" w:rsidRPr="00226CCB" w:rsidRDefault="00287188" w:rsidP="00287188">
      <w:pPr>
        <w:keepNext/>
        <w:spacing w:after="0" w:line="240" w:lineRule="auto"/>
        <w:ind w:firstLine="709"/>
        <w:jc w:val="both"/>
        <w:outlineLvl w:val="0"/>
        <w:rPr>
          <w:rFonts w:ascii="Arial" w:hAnsi="Arial" w:cs="Arial"/>
          <w:sz w:val="24"/>
          <w:szCs w:val="24"/>
        </w:rPr>
      </w:pPr>
    </w:p>
    <w:p w:rsidR="00287188" w:rsidRPr="00226CCB" w:rsidRDefault="00287188" w:rsidP="00287188">
      <w:pPr>
        <w:keepNext/>
        <w:spacing w:after="0" w:line="240" w:lineRule="auto"/>
        <w:ind w:firstLine="709"/>
        <w:jc w:val="both"/>
        <w:outlineLvl w:val="0"/>
        <w:rPr>
          <w:rFonts w:ascii="Arial" w:hAnsi="Arial" w:cs="Arial"/>
          <w:sz w:val="24"/>
          <w:szCs w:val="24"/>
        </w:rPr>
      </w:pPr>
    </w:p>
    <w:p w:rsidR="00287188" w:rsidRPr="00226CCB" w:rsidRDefault="00287188" w:rsidP="00287188">
      <w:pPr>
        <w:keepNext/>
        <w:spacing w:after="0" w:line="240" w:lineRule="auto"/>
        <w:ind w:firstLine="709"/>
        <w:jc w:val="both"/>
        <w:outlineLvl w:val="0"/>
        <w:rPr>
          <w:rFonts w:ascii="Arial" w:hAnsi="Arial" w:cs="Arial"/>
          <w:sz w:val="24"/>
          <w:szCs w:val="24"/>
        </w:rPr>
      </w:pPr>
    </w:p>
    <w:p w:rsidR="00287188" w:rsidRDefault="00287188" w:rsidP="00287188">
      <w:pPr>
        <w:keepNext/>
        <w:spacing w:after="0" w:line="240" w:lineRule="auto"/>
        <w:ind w:firstLine="567"/>
        <w:outlineLvl w:val="0"/>
        <w:rPr>
          <w:rFonts w:ascii="Times New Roman" w:hAnsi="Times New Roman" w:cs="Times New Roman"/>
          <w:sz w:val="28"/>
          <w:szCs w:val="28"/>
        </w:rPr>
      </w:pPr>
    </w:p>
    <w:p w:rsidR="00287188" w:rsidRDefault="00287188" w:rsidP="00287188">
      <w:pPr>
        <w:keepNext/>
        <w:spacing w:after="0" w:line="240" w:lineRule="auto"/>
        <w:ind w:firstLine="567"/>
        <w:outlineLvl w:val="0"/>
        <w:rPr>
          <w:rFonts w:ascii="Times New Roman" w:hAnsi="Times New Roman" w:cs="Times New Roman"/>
          <w:sz w:val="28"/>
          <w:szCs w:val="28"/>
        </w:rPr>
      </w:pPr>
    </w:p>
    <w:p w:rsidR="00287188" w:rsidRDefault="00287188" w:rsidP="00287188">
      <w:pPr>
        <w:keepNext/>
        <w:spacing w:after="0" w:line="240" w:lineRule="auto"/>
        <w:ind w:firstLine="567"/>
        <w:outlineLvl w:val="0"/>
        <w:rPr>
          <w:rFonts w:ascii="Times New Roman" w:hAnsi="Times New Roman" w:cs="Times New Roman"/>
          <w:sz w:val="28"/>
          <w:szCs w:val="28"/>
        </w:rPr>
      </w:pPr>
    </w:p>
    <w:p w:rsidR="00287188" w:rsidRDefault="00287188" w:rsidP="00287188">
      <w:pPr>
        <w:keepNext/>
        <w:spacing w:after="0" w:line="240" w:lineRule="auto"/>
        <w:ind w:firstLine="567"/>
        <w:outlineLvl w:val="0"/>
        <w:rPr>
          <w:rFonts w:ascii="Times New Roman" w:hAnsi="Times New Roman" w:cs="Times New Roman"/>
          <w:sz w:val="28"/>
          <w:szCs w:val="28"/>
        </w:rPr>
      </w:pPr>
    </w:p>
    <w:p w:rsidR="00287188" w:rsidRPr="00FE0660" w:rsidRDefault="00287188" w:rsidP="00287188">
      <w:pPr>
        <w:jc w:val="both"/>
        <w:rPr>
          <w:sz w:val="24"/>
          <w:szCs w:val="24"/>
        </w:rPr>
      </w:pPr>
    </w:p>
    <w:p w:rsidR="00A7772B" w:rsidRDefault="00A7772B"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p>
    <w:p w:rsidR="005465E8" w:rsidRPr="0018649F" w:rsidRDefault="005465E8"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18649F">
        <w:rPr>
          <w:rFonts w:ascii="Times New Roman" w:eastAsia="Times New Roman" w:hAnsi="Times New Roman" w:cs="Times New Roman"/>
          <w:b/>
          <w:i/>
          <w:sz w:val="24"/>
          <w:szCs w:val="24"/>
          <w:lang w:eastAsia="ru-RU"/>
        </w:rPr>
        <w:t>Белоярские Вести                                                                Учредитель:</w:t>
      </w:r>
    </w:p>
    <w:p w:rsidR="005465E8" w:rsidRPr="0018649F" w:rsidRDefault="005465E8"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18649F">
        <w:rPr>
          <w:rFonts w:ascii="Times New Roman" w:eastAsia="Times New Roman" w:hAnsi="Times New Roman" w:cs="Times New Roman"/>
          <w:b/>
          <w:i/>
          <w:sz w:val="24"/>
          <w:szCs w:val="24"/>
          <w:lang w:eastAsia="ru-RU"/>
        </w:rPr>
        <w:t xml:space="preserve">________________                                                                 администрация </w:t>
      </w:r>
      <w:proofErr w:type="gramStart"/>
      <w:r w:rsidRPr="0018649F">
        <w:rPr>
          <w:rFonts w:ascii="Times New Roman" w:eastAsia="Times New Roman" w:hAnsi="Times New Roman" w:cs="Times New Roman"/>
          <w:b/>
          <w:i/>
          <w:sz w:val="24"/>
          <w:szCs w:val="24"/>
          <w:lang w:eastAsia="ru-RU"/>
        </w:rPr>
        <w:t>Белоярского</w:t>
      </w:r>
      <w:proofErr w:type="gramEnd"/>
    </w:p>
    <w:p w:rsidR="005465E8" w:rsidRPr="0018649F" w:rsidRDefault="00F368F0"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5465E8" w:rsidRPr="0018649F">
        <w:rPr>
          <w:rFonts w:ascii="Times New Roman" w:eastAsia="Times New Roman" w:hAnsi="Times New Roman" w:cs="Times New Roman"/>
          <w:b/>
          <w:i/>
          <w:sz w:val="24"/>
          <w:szCs w:val="24"/>
          <w:lang w:eastAsia="ru-RU"/>
        </w:rPr>
        <w:t xml:space="preserve">                                                                           сельсовета</w:t>
      </w:r>
    </w:p>
    <w:p w:rsidR="005465E8" w:rsidRPr="0018649F" w:rsidRDefault="005465E8" w:rsidP="005465E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18649F">
        <w:rPr>
          <w:rFonts w:ascii="Times New Roman" w:eastAsia="Times New Roman" w:hAnsi="Times New Roman" w:cs="Times New Roman"/>
          <w:sz w:val="24"/>
          <w:szCs w:val="24"/>
          <w:lang w:eastAsia="ru-RU"/>
        </w:rPr>
        <w:t>Адрес издателя:</w:t>
      </w:r>
    </w:p>
    <w:p w:rsidR="005465E8" w:rsidRPr="0018649F" w:rsidRDefault="005465E8" w:rsidP="005465E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18649F">
        <w:rPr>
          <w:rFonts w:ascii="Times New Roman" w:eastAsia="Times New Roman" w:hAnsi="Times New Roman" w:cs="Times New Roman"/>
          <w:sz w:val="24"/>
          <w:szCs w:val="24"/>
          <w:lang w:eastAsia="ru-RU"/>
        </w:rPr>
        <w:t xml:space="preserve">с. Белый Яр, ул. </w:t>
      </w:r>
      <w:proofErr w:type="gramStart"/>
      <w:r w:rsidRPr="0018649F">
        <w:rPr>
          <w:rFonts w:ascii="Times New Roman" w:eastAsia="Times New Roman" w:hAnsi="Times New Roman" w:cs="Times New Roman"/>
          <w:sz w:val="24"/>
          <w:szCs w:val="24"/>
          <w:lang w:eastAsia="ru-RU"/>
        </w:rPr>
        <w:t>Трактовая</w:t>
      </w:r>
      <w:proofErr w:type="gramEnd"/>
      <w:r w:rsidRPr="0018649F">
        <w:rPr>
          <w:rFonts w:ascii="Times New Roman" w:eastAsia="Times New Roman" w:hAnsi="Times New Roman" w:cs="Times New Roman"/>
          <w:sz w:val="24"/>
          <w:szCs w:val="24"/>
          <w:lang w:eastAsia="ru-RU"/>
        </w:rPr>
        <w:t>, 55                                                Тираж 30 экз.</w:t>
      </w:r>
    </w:p>
    <w:p w:rsidR="00141300" w:rsidRPr="0018649F" w:rsidRDefault="005465E8" w:rsidP="005465E8">
      <w:pPr>
        <w:rPr>
          <w:rFonts w:ascii="Times New Roman" w:hAnsi="Times New Roman" w:cs="Times New Roman"/>
        </w:rPr>
      </w:pPr>
      <w:r w:rsidRPr="0018649F">
        <w:rPr>
          <w:rFonts w:ascii="Times New Roman" w:eastAsia="Times New Roman" w:hAnsi="Times New Roman" w:cs="Times New Roman"/>
          <w:sz w:val="24"/>
          <w:szCs w:val="24"/>
          <w:lang w:eastAsia="ru-RU"/>
        </w:rPr>
        <w:t xml:space="preserve">те л. 8(39151)97-2-15                                               </w:t>
      </w:r>
    </w:p>
    <w:sectPr w:rsidR="00141300" w:rsidRPr="0018649F" w:rsidSect="0055719B">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E33" w:rsidRDefault="006B2E33" w:rsidP="00052E09">
      <w:pPr>
        <w:spacing w:after="0" w:line="240" w:lineRule="auto"/>
      </w:pPr>
      <w:r>
        <w:separator/>
      </w:r>
    </w:p>
  </w:endnote>
  <w:endnote w:type="continuationSeparator" w:id="0">
    <w:p w:rsidR="006B2E33" w:rsidRDefault="006B2E33" w:rsidP="0005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E33" w:rsidRDefault="006B2E33" w:rsidP="00052E09">
      <w:pPr>
        <w:spacing w:after="0" w:line="240" w:lineRule="auto"/>
      </w:pPr>
      <w:r>
        <w:separator/>
      </w:r>
    </w:p>
  </w:footnote>
  <w:footnote w:type="continuationSeparator" w:id="0">
    <w:p w:rsidR="006B2E33" w:rsidRDefault="006B2E33" w:rsidP="00052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12341D"/>
    <w:multiLevelType w:val="multilevel"/>
    <w:tmpl w:val="667879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1894"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3">
    <w:nsid w:val="25C82E01"/>
    <w:multiLevelType w:val="multilevel"/>
    <w:tmpl w:val="EBFCCF6C"/>
    <w:lvl w:ilvl="0">
      <w:start w:val="1"/>
      <w:numFmt w:val="decimal"/>
      <w:lvlText w:val="%1."/>
      <w:lvlJc w:val="left"/>
      <w:pPr>
        <w:ind w:left="1407" w:hanging="84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302006F5"/>
    <w:multiLevelType w:val="multilevel"/>
    <w:tmpl w:val="AFD059F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4F730F7"/>
    <w:multiLevelType w:val="hybridMultilevel"/>
    <w:tmpl w:val="175211E0"/>
    <w:lvl w:ilvl="0" w:tplc="72E8C8F0">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F1F4916"/>
    <w:multiLevelType w:val="multilevel"/>
    <w:tmpl w:val="E054B968"/>
    <w:lvl w:ilvl="0">
      <w:start w:val="1"/>
      <w:numFmt w:val="decimal"/>
      <w:lvlText w:val="%1."/>
      <w:lvlJc w:val="left"/>
      <w:pPr>
        <w:ind w:left="1065" w:hanging="360"/>
      </w:pPr>
    </w:lvl>
    <w:lvl w:ilvl="1">
      <w:start w:val="1"/>
      <w:numFmt w:val="decimal"/>
      <w:isLgl/>
      <w:lvlText w:val="%1.%2."/>
      <w:lvlJc w:val="left"/>
      <w:pPr>
        <w:ind w:left="1428" w:hanging="720"/>
      </w:pPr>
    </w:lvl>
    <w:lvl w:ilvl="2">
      <w:start w:val="1"/>
      <w:numFmt w:val="decimal"/>
      <w:isLgl/>
      <w:lvlText w:val="%1.%2.%3."/>
      <w:lvlJc w:val="left"/>
      <w:pPr>
        <w:ind w:left="1431" w:hanging="720"/>
      </w:pPr>
    </w:lvl>
    <w:lvl w:ilvl="3">
      <w:start w:val="1"/>
      <w:numFmt w:val="decimal"/>
      <w:isLgl/>
      <w:lvlText w:val="%1.%2.%3.%4."/>
      <w:lvlJc w:val="left"/>
      <w:pPr>
        <w:ind w:left="1794" w:hanging="1080"/>
      </w:pPr>
    </w:lvl>
    <w:lvl w:ilvl="4">
      <w:start w:val="1"/>
      <w:numFmt w:val="decimal"/>
      <w:isLgl/>
      <w:lvlText w:val="%1.%2.%3.%4.%5."/>
      <w:lvlJc w:val="left"/>
      <w:pPr>
        <w:ind w:left="1797" w:hanging="1080"/>
      </w:pPr>
    </w:lvl>
    <w:lvl w:ilvl="5">
      <w:start w:val="1"/>
      <w:numFmt w:val="decimal"/>
      <w:isLgl/>
      <w:lvlText w:val="%1.%2.%3.%4.%5.%6."/>
      <w:lvlJc w:val="left"/>
      <w:pPr>
        <w:ind w:left="2160" w:hanging="1440"/>
      </w:pPr>
    </w:lvl>
    <w:lvl w:ilvl="6">
      <w:start w:val="1"/>
      <w:numFmt w:val="decimal"/>
      <w:isLgl/>
      <w:lvlText w:val="%1.%2.%3.%4.%5.%6.%7."/>
      <w:lvlJc w:val="left"/>
      <w:pPr>
        <w:ind w:left="2523" w:hanging="1800"/>
      </w:pPr>
    </w:lvl>
    <w:lvl w:ilvl="7">
      <w:start w:val="1"/>
      <w:numFmt w:val="decimal"/>
      <w:isLgl/>
      <w:lvlText w:val="%1.%2.%3.%4.%5.%6.%7.%8."/>
      <w:lvlJc w:val="left"/>
      <w:pPr>
        <w:ind w:left="2526" w:hanging="1800"/>
      </w:pPr>
    </w:lvl>
    <w:lvl w:ilvl="8">
      <w:start w:val="1"/>
      <w:numFmt w:val="decimal"/>
      <w:isLgl/>
      <w:lvlText w:val="%1.%2.%3.%4.%5.%6.%7.%8.%9."/>
      <w:lvlJc w:val="left"/>
      <w:pPr>
        <w:ind w:left="2889" w:hanging="2160"/>
      </w:pPr>
    </w:lvl>
  </w:abstractNum>
  <w:abstractNum w:abstractNumId="8">
    <w:nsid w:val="41615EB4"/>
    <w:multiLevelType w:val="hybridMultilevel"/>
    <w:tmpl w:val="AA483708"/>
    <w:lvl w:ilvl="0" w:tplc="A1F2284E">
      <w:start w:val="1"/>
      <w:numFmt w:val="decimal"/>
      <w:lvlText w:val="%1."/>
      <w:lvlJc w:val="left"/>
      <w:pPr>
        <w:ind w:left="644" w:hanging="360"/>
      </w:pPr>
      <w:rPr>
        <w:rFonts w:ascii="Arial" w:hAnsi="Arial" w:cs="Arial" w:hint="default"/>
        <w:sz w:val="16"/>
        <w:szCs w:val="16"/>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9">
    <w:nsid w:val="49516325"/>
    <w:multiLevelType w:val="hybridMultilevel"/>
    <w:tmpl w:val="ADA04192"/>
    <w:lvl w:ilvl="0" w:tplc="131C56D0">
      <w:start w:val="1"/>
      <w:numFmt w:val="decimal"/>
      <w:lvlText w:val="%1."/>
      <w:lvlJc w:val="left"/>
      <w:pPr>
        <w:tabs>
          <w:tab w:val="num" w:pos="502"/>
        </w:tabs>
        <w:ind w:left="502"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9273937"/>
    <w:multiLevelType w:val="hybridMultilevel"/>
    <w:tmpl w:val="B63CC1C8"/>
    <w:lvl w:ilvl="0" w:tplc="73108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0A3759B"/>
    <w:multiLevelType w:val="multilevel"/>
    <w:tmpl w:val="91D2980C"/>
    <w:lvl w:ilvl="0">
      <w:start w:val="1"/>
      <w:numFmt w:val="decimal"/>
      <w:lvlText w:val="%1."/>
      <w:lvlJc w:val="left"/>
      <w:pPr>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2">
    <w:nsid w:val="72352652"/>
    <w:multiLevelType w:val="hybridMultilevel"/>
    <w:tmpl w:val="2E9EA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D4"/>
    <w:rsid w:val="00024162"/>
    <w:rsid w:val="00032064"/>
    <w:rsid w:val="00032CC2"/>
    <w:rsid w:val="00047C69"/>
    <w:rsid w:val="0005077D"/>
    <w:rsid w:val="00052E09"/>
    <w:rsid w:val="0009294B"/>
    <w:rsid w:val="00094114"/>
    <w:rsid w:val="000D3CB2"/>
    <w:rsid w:val="00121D14"/>
    <w:rsid w:val="001279BC"/>
    <w:rsid w:val="00141300"/>
    <w:rsid w:val="00162322"/>
    <w:rsid w:val="00184BC3"/>
    <w:rsid w:val="001862BC"/>
    <w:rsid w:val="0018649F"/>
    <w:rsid w:val="001B54F6"/>
    <w:rsid w:val="001F4711"/>
    <w:rsid w:val="00204577"/>
    <w:rsid w:val="00206550"/>
    <w:rsid w:val="00232460"/>
    <w:rsid w:val="002368B3"/>
    <w:rsid w:val="00287188"/>
    <w:rsid w:val="00294C8F"/>
    <w:rsid w:val="0029780D"/>
    <w:rsid w:val="002B09D1"/>
    <w:rsid w:val="002C4F0D"/>
    <w:rsid w:val="002E561E"/>
    <w:rsid w:val="002F7379"/>
    <w:rsid w:val="00301018"/>
    <w:rsid w:val="0030266F"/>
    <w:rsid w:val="00312A6B"/>
    <w:rsid w:val="00321456"/>
    <w:rsid w:val="003418BE"/>
    <w:rsid w:val="00344358"/>
    <w:rsid w:val="003707F0"/>
    <w:rsid w:val="003A24EF"/>
    <w:rsid w:val="003C335B"/>
    <w:rsid w:val="003D25ED"/>
    <w:rsid w:val="003D49FE"/>
    <w:rsid w:val="003D51F0"/>
    <w:rsid w:val="003F0AC3"/>
    <w:rsid w:val="004171E1"/>
    <w:rsid w:val="0042794E"/>
    <w:rsid w:val="004531B7"/>
    <w:rsid w:val="00453940"/>
    <w:rsid w:val="004E71A1"/>
    <w:rsid w:val="004F7E7E"/>
    <w:rsid w:val="00502F76"/>
    <w:rsid w:val="0050608B"/>
    <w:rsid w:val="005465E8"/>
    <w:rsid w:val="00554BE0"/>
    <w:rsid w:val="0055719B"/>
    <w:rsid w:val="00563218"/>
    <w:rsid w:val="00594D21"/>
    <w:rsid w:val="005A7372"/>
    <w:rsid w:val="005B020B"/>
    <w:rsid w:val="005B74E2"/>
    <w:rsid w:val="005E25C8"/>
    <w:rsid w:val="005F74E5"/>
    <w:rsid w:val="006025D4"/>
    <w:rsid w:val="00612F5A"/>
    <w:rsid w:val="00613D09"/>
    <w:rsid w:val="00623B76"/>
    <w:rsid w:val="00633234"/>
    <w:rsid w:val="006A0483"/>
    <w:rsid w:val="006B2E33"/>
    <w:rsid w:val="006C6DFE"/>
    <w:rsid w:val="006E574D"/>
    <w:rsid w:val="006F3242"/>
    <w:rsid w:val="00700266"/>
    <w:rsid w:val="00712792"/>
    <w:rsid w:val="00714160"/>
    <w:rsid w:val="00714D3C"/>
    <w:rsid w:val="00721730"/>
    <w:rsid w:val="0072212A"/>
    <w:rsid w:val="00724433"/>
    <w:rsid w:val="007320F1"/>
    <w:rsid w:val="007617F6"/>
    <w:rsid w:val="00790F41"/>
    <w:rsid w:val="00847E50"/>
    <w:rsid w:val="008500D2"/>
    <w:rsid w:val="00864B27"/>
    <w:rsid w:val="008724B5"/>
    <w:rsid w:val="008728CE"/>
    <w:rsid w:val="00872ADB"/>
    <w:rsid w:val="0087650A"/>
    <w:rsid w:val="008C338B"/>
    <w:rsid w:val="008F08C2"/>
    <w:rsid w:val="008F0FA8"/>
    <w:rsid w:val="008F22D1"/>
    <w:rsid w:val="00941BF4"/>
    <w:rsid w:val="00976B14"/>
    <w:rsid w:val="00995DF8"/>
    <w:rsid w:val="00996B95"/>
    <w:rsid w:val="009A65CF"/>
    <w:rsid w:val="009C3732"/>
    <w:rsid w:val="009C3B85"/>
    <w:rsid w:val="009C3E96"/>
    <w:rsid w:val="00A00548"/>
    <w:rsid w:val="00A03DAD"/>
    <w:rsid w:val="00A3183F"/>
    <w:rsid w:val="00A4055D"/>
    <w:rsid w:val="00A41CD7"/>
    <w:rsid w:val="00A52767"/>
    <w:rsid w:val="00A7772B"/>
    <w:rsid w:val="00A973F7"/>
    <w:rsid w:val="00AA5236"/>
    <w:rsid w:val="00AB4B4E"/>
    <w:rsid w:val="00AC479C"/>
    <w:rsid w:val="00AE1092"/>
    <w:rsid w:val="00AF4579"/>
    <w:rsid w:val="00B274F9"/>
    <w:rsid w:val="00B33C78"/>
    <w:rsid w:val="00B5097C"/>
    <w:rsid w:val="00B51895"/>
    <w:rsid w:val="00B66617"/>
    <w:rsid w:val="00B834FC"/>
    <w:rsid w:val="00B84B08"/>
    <w:rsid w:val="00B907B9"/>
    <w:rsid w:val="00BA4BEA"/>
    <w:rsid w:val="00BC4926"/>
    <w:rsid w:val="00BC6384"/>
    <w:rsid w:val="00BD552F"/>
    <w:rsid w:val="00BE0656"/>
    <w:rsid w:val="00BF0D55"/>
    <w:rsid w:val="00C0278E"/>
    <w:rsid w:val="00C177CA"/>
    <w:rsid w:val="00C47144"/>
    <w:rsid w:val="00C5678A"/>
    <w:rsid w:val="00C637E9"/>
    <w:rsid w:val="00C63F47"/>
    <w:rsid w:val="00C8239D"/>
    <w:rsid w:val="00CB6C52"/>
    <w:rsid w:val="00CD053E"/>
    <w:rsid w:val="00CD48D4"/>
    <w:rsid w:val="00CF485C"/>
    <w:rsid w:val="00D131E9"/>
    <w:rsid w:val="00D20969"/>
    <w:rsid w:val="00D27A6D"/>
    <w:rsid w:val="00D434EC"/>
    <w:rsid w:val="00D8030E"/>
    <w:rsid w:val="00DB37DF"/>
    <w:rsid w:val="00DE3BD4"/>
    <w:rsid w:val="00E106AB"/>
    <w:rsid w:val="00E1212B"/>
    <w:rsid w:val="00E1633F"/>
    <w:rsid w:val="00E17F02"/>
    <w:rsid w:val="00E227C3"/>
    <w:rsid w:val="00E63C21"/>
    <w:rsid w:val="00EB3CB1"/>
    <w:rsid w:val="00F07DDA"/>
    <w:rsid w:val="00F322B5"/>
    <w:rsid w:val="00F368F0"/>
    <w:rsid w:val="00F377CC"/>
    <w:rsid w:val="00F40748"/>
    <w:rsid w:val="00F63ABD"/>
    <w:rsid w:val="00F64834"/>
    <w:rsid w:val="00F73054"/>
    <w:rsid w:val="00F9410B"/>
    <w:rsid w:val="00F9451C"/>
    <w:rsid w:val="00FA66CC"/>
    <w:rsid w:val="00FB5BBE"/>
    <w:rsid w:val="00FC50A2"/>
    <w:rsid w:val="00FE5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iPriority w:val="9"/>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300"/>
    <w:rPr>
      <w:rFonts w:ascii="Tahoma" w:hAnsi="Tahoma" w:cs="Tahoma"/>
      <w:sz w:val="16"/>
      <w:szCs w:val="16"/>
    </w:rPr>
  </w:style>
  <w:style w:type="character" w:styleId="a5">
    <w:name w:val="Hyperlink"/>
    <w:basedOn w:val="a0"/>
    <w:uiPriority w:val="99"/>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1">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iPriority w:val="99"/>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B09D1"/>
    <w:rPr>
      <w:b/>
      <w:bCs/>
    </w:rPr>
  </w:style>
  <w:style w:type="paragraph" w:customStyle="1" w:styleId="ConsPlusTitle">
    <w:name w:val="ConsPlusTitle"/>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iPriority w:val="99"/>
    <w:semiHidden/>
    <w:unhideWhenUsed/>
    <w:rsid w:val="00C177CA"/>
    <w:pPr>
      <w:spacing w:after="120"/>
    </w:pPr>
  </w:style>
  <w:style w:type="character" w:customStyle="1" w:styleId="ad">
    <w:name w:val="Основной текст Знак"/>
    <w:basedOn w:val="a0"/>
    <w:link w:val="ac"/>
    <w:uiPriority w:val="99"/>
    <w:semiHidden/>
    <w:rsid w:val="00C177CA"/>
  </w:style>
  <w:style w:type="table" w:customStyle="1" w:styleId="12">
    <w:name w:val="Сетка таблицы1"/>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87650A"/>
  </w:style>
  <w:style w:type="paragraph" w:customStyle="1" w:styleId="ConsPlusNonformat">
    <w:name w:val="ConsPlusNonformat"/>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3">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3">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
    <w:name w:val="Заголовок 1 Знак"/>
    <w:basedOn w:val="a0"/>
    <w:link w:val="1"/>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052E09"/>
    <w:pPr>
      <w:spacing w:after="120" w:line="480" w:lineRule="auto"/>
    </w:pPr>
  </w:style>
  <w:style w:type="character" w:customStyle="1" w:styleId="25">
    <w:name w:val="Основной текст 2 Знак"/>
    <w:basedOn w:val="a0"/>
    <w:link w:val="24"/>
    <w:uiPriority w:val="99"/>
    <w:semiHidden/>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iPriority w:val="99"/>
    <w:unhideWhenUsed/>
    <w:rsid w:val="00BA4BEA"/>
    <w:pPr>
      <w:spacing w:after="120"/>
      <w:ind w:left="283"/>
    </w:pPr>
  </w:style>
  <w:style w:type="character" w:customStyle="1" w:styleId="af6">
    <w:name w:val="Основной текст с отступом Знак"/>
    <w:basedOn w:val="a0"/>
    <w:link w:val="af5"/>
    <w:uiPriority w:val="99"/>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uiPriority w:val="9"/>
    <w:rsid w:val="006F3242"/>
    <w:rPr>
      <w:rFonts w:asciiTheme="majorHAnsi" w:eastAsiaTheme="majorEastAsia" w:hAnsiTheme="majorHAnsi" w:cstheme="majorBidi"/>
      <w:color w:val="243F60" w:themeColor="accent1" w:themeShade="7F"/>
    </w:rPr>
  </w:style>
  <w:style w:type="character" w:customStyle="1" w:styleId="14">
    <w:name w:val="Гиперссылка1"/>
    <w:basedOn w:val="a0"/>
    <w:rsid w:val="00A41CD7"/>
  </w:style>
  <w:style w:type="character" w:customStyle="1" w:styleId="70">
    <w:name w:val="Заголовок 7 Знак"/>
    <w:basedOn w:val="a0"/>
    <w:link w:val="7"/>
    <w:uiPriority w:val="9"/>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iPriority w:val="9"/>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300"/>
    <w:rPr>
      <w:rFonts w:ascii="Tahoma" w:hAnsi="Tahoma" w:cs="Tahoma"/>
      <w:sz w:val="16"/>
      <w:szCs w:val="16"/>
    </w:rPr>
  </w:style>
  <w:style w:type="character" w:styleId="a5">
    <w:name w:val="Hyperlink"/>
    <w:basedOn w:val="a0"/>
    <w:uiPriority w:val="99"/>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1">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iPriority w:val="99"/>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B09D1"/>
    <w:rPr>
      <w:b/>
      <w:bCs/>
    </w:rPr>
  </w:style>
  <w:style w:type="paragraph" w:customStyle="1" w:styleId="ConsPlusTitle">
    <w:name w:val="ConsPlusTitle"/>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iPriority w:val="99"/>
    <w:semiHidden/>
    <w:unhideWhenUsed/>
    <w:rsid w:val="00C177CA"/>
    <w:pPr>
      <w:spacing w:after="120"/>
    </w:pPr>
  </w:style>
  <w:style w:type="character" w:customStyle="1" w:styleId="ad">
    <w:name w:val="Основной текст Знак"/>
    <w:basedOn w:val="a0"/>
    <w:link w:val="ac"/>
    <w:uiPriority w:val="99"/>
    <w:semiHidden/>
    <w:rsid w:val="00C177CA"/>
  </w:style>
  <w:style w:type="table" w:customStyle="1" w:styleId="12">
    <w:name w:val="Сетка таблицы1"/>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87650A"/>
  </w:style>
  <w:style w:type="paragraph" w:customStyle="1" w:styleId="ConsPlusNonformat">
    <w:name w:val="ConsPlusNonformat"/>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3">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3">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
    <w:name w:val="Заголовок 1 Знак"/>
    <w:basedOn w:val="a0"/>
    <w:link w:val="1"/>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052E09"/>
    <w:pPr>
      <w:spacing w:after="120" w:line="480" w:lineRule="auto"/>
    </w:pPr>
  </w:style>
  <w:style w:type="character" w:customStyle="1" w:styleId="25">
    <w:name w:val="Основной текст 2 Знак"/>
    <w:basedOn w:val="a0"/>
    <w:link w:val="24"/>
    <w:uiPriority w:val="99"/>
    <w:semiHidden/>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iPriority w:val="99"/>
    <w:unhideWhenUsed/>
    <w:rsid w:val="00BA4BEA"/>
    <w:pPr>
      <w:spacing w:after="120"/>
      <w:ind w:left="283"/>
    </w:pPr>
  </w:style>
  <w:style w:type="character" w:customStyle="1" w:styleId="af6">
    <w:name w:val="Основной текст с отступом Знак"/>
    <w:basedOn w:val="a0"/>
    <w:link w:val="af5"/>
    <w:uiPriority w:val="99"/>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uiPriority w:val="9"/>
    <w:rsid w:val="006F3242"/>
    <w:rPr>
      <w:rFonts w:asciiTheme="majorHAnsi" w:eastAsiaTheme="majorEastAsia" w:hAnsiTheme="majorHAnsi" w:cstheme="majorBidi"/>
      <w:color w:val="243F60" w:themeColor="accent1" w:themeShade="7F"/>
    </w:rPr>
  </w:style>
  <w:style w:type="character" w:customStyle="1" w:styleId="14">
    <w:name w:val="Гиперссылка1"/>
    <w:basedOn w:val="a0"/>
    <w:rsid w:val="00A41CD7"/>
  </w:style>
  <w:style w:type="character" w:customStyle="1" w:styleId="70">
    <w:name w:val="Заголовок 7 Знак"/>
    <w:basedOn w:val="a0"/>
    <w:link w:val="7"/>
    <w:uiPriority w:val="9"/>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799">
      <w:bodyDiv w:val="1"/>
      <w:marLeft w:val="0"/>
      <w:marRight w:val="0"/>
      <w:marTop w:val="0"/>
      <w:marBottom w:val="0"/>
      <w:divBdr>
        <w:top w:val="none" w:sz="0" w:space="0" w:color="auto"/>
        <w:left w:val="none" w:sz="0" w:space="0" w:color="auto"/>
        <w:bottom w:val="none" w:sz="0" w:space="0" w:color="auto"/>
        <w:right w:val="none" w:sz="0" w:space="0" w:color="auto"/>
      </w:divBdr>
    </w:div>
    <w:div w:id="104076781">
      <w:bodyDiv w:val="1"/>
      <w:marLeft w:val="0"/>
      <w:marRight w:val="0"/>
      <w:marTop w:val="0"/>
      <w:marBottom w:val="0"/>
      <w:divBdr>
        <w:top w:val="none" w:sz="0" w:space="0" w:color="auto"/>
        <w:left w:val="none" w:sz="0" w:space="0" w:color="auto"/>
        <w:bottom w:val="none" w:sz="0" w:space="0" w:color="auto"/>
        <w:right w:val="none" w:sz="0" w:space="0" w:color="auto"/>
      </w:divBdr>
    </w:div>
    <w:div w:id="143665945">
      <w:bodyDiv w:val="1"/>
      <w:marLeft w:val="0"/>
      <w:marRight w:val="0"/>
      <w:marTop w:val="0"/>
      <w:marBottom w:val="0"/>
      <w:divBdr>
        <w:top w:val="none" w:sz="0" w:space="0" w:color="auto"/>
        <w:left w:val="none" w:sz="0" w:space="0" w:color="auto"/>
        <w:bottom w:val="none" w:sz="0" w:space="0" w:color="auto"/>
        <w:right w:val="none" w:sz="0" w:space="0" w:color="auto"/>
      </w:divBdr>
    </w:div>
    <w:div w:id="153766898">
      <w:bodyDiv w:val="1"/>
      <w:marLeft w:val="0"/>
      <w:marRight w:val="0"/>
      <w:marTop w:val="0"/>
      <w:marBottom w:val="0"/>
      <w:divBdr>
        <w:top w:val="none" w:sz="0" w:space="0" w:color="auto"/>
        <w:left w:val="none" w:sz="0" w:space="0" w:color="auto"/>
        <w:bottom w:val="none" w:sz="0" w:space="0" w:color="auto"/>
        <w:right w:val="none" w:sz="0" w:space="0" w:color="auto"/>
      </w:divBdr>
    </w:div>
    <w:div w:id="240532461">
      <w:bodyDiv w:val="1"/>
      <w:marLeft w:val="0"/>
      <w:marRight w:val="0"/>
      <w:marTop w:val="0"/>
      <w:marBottom w:val="0"/>
      <w:divBdr>
        <w:top w:val="none" w:sz="0" w:space="0" w:color="auto"/>
        <w:left w:val="none" w:sz="0" w:space="0" w:color="auto"/>
        <w:bottom w:val="none" w:sz="0" w:space="0" w:color="auto"/>
        <w:right w:val="none" w:sz="0" w:space="0" w:color="auto"/>
      </w:divBdr>
    </w:div>
    <w:div w:id="372509476">
      <w:bodyDiv w:val="1"/>
      <w:marLeft w:val="0"/>
      <w:marRight w:val="0"/>
      <w:marTop w:val="0"/>
      <w:marBottom w:val="0"/>
      <w:divBdr>
        <w:top w:val="none" w:sz="0" w:space="0" w:color="auto"/>
        <w:left w:val="none" w:sz="0" w:space="0" w:color="auto"/>
        <w:bottom w:val="none" w:sz="0" w:space="0" w:color="auto"/>
        <w:right w:val="none" w:sz="0" w:space="0" w:color="auto"/>
      </w:divBdr>
    </w:div>
    <w:div w:id="418526402">
      <w:bodyDiv w:val="1"/>
      <w:marLeft w:val="0"/>
      <w:marRight w:val="0"/>
      <w:marTop w:val="0"/>
      <w:marBottom w:val="0"/>
      <w:divBdr>
        <w:top w:val="none" w:sz="0" w:space="0" w:color="auto"/>
        <w:left w:val="none" w:sz="0" w:space="0" w:color="auto"/>
        <w:bottom w:val="none" w:sz="0" w:space="0" w:color="auto"/>
        <w:right w:val="none" w:sz="0" w:space="0" w:color="auto"/>
      </w:divBdr>
    </w:div>
    <w:div w:id="593822785">
      <w:bodyDiv w:val="1"/>
      <w:marLeft w:val="0"/>
      <w:marRight w:val="0"/>
      <w:marTop w:val="0"/>
      <w:marBottom w:val="0"/>
      <w:divBdr>
        <w:top w:val="none" w:sz="0" w:space="0" w:color="auto"/>
        <w:left w:val="none" w:sz="0" w:space="0" w:color="auto"/>
        <w:bottom w:val="none" w:sz="0" w:space="0" w:color="auto"/>
        <w:right w:val="none" w:sz="0" w:space="0" w:color="auto"/>
      </w:divBdr>
    </w:div>
    <w:div w:id="641233100">
      <w:bodyDiv w:val="1"/>
      <w:marLeft w:val="0"/>
      <w:marRight w:val="0"/>
      <w:marTop w:val="0"/>
      <w:marBottom w:val="0"/>
      <w:divBdr>
        <w:top w:val="none" w:sz="0" w:space="0" w:color="auto"/>
        <w:left w:val="none" w:sz="0" w:space="0" w:color="auto"/>
        <w:bottom w:val="none" w:sz="0" w:space="0" w:color="auto"/>
        <w:right w:val="none" w:sz="0" w:space="0" w:color="auto"/>
      </w:divBdr>
    </w:div>
    <w:div w:id="833186763">
      <w:bodyDiv w:val="1"/>
      <w:marLeft w:val="0"/>
      <w:marRight w:val="0"/>
      <w:marTop w:val="0"/>
      <w:marBottom w:val="0"/>
      <w:divBdr>
        <w:top w:val="none" w:sz="0" w:space="0" w:color="auto"/>
        <w:left w:val="none" w:sz="0" w:space="0" w:color="auto"/>
        <w:bottom w:val="none" w:sz="0" w:space="0" w:color="auto"/>
        <w:right w:val="none" w:sz="0" w:space="0" w:color="auto"/>
      </w:divBdr>
    </w:div>
    <w:div w:id="855660197">
      <w:bodyDiv w:val="1"/>
      <w:marLeft w:val="0"/>
      <w:marRight w:val="0"/>
      <w:marTop w:val="0"/>
      <w:marBottom w:val="0"/>
      <w:divBdr>
        <w:top w:val="none" w:sz="0" w:space="0" w:color="auto"/>
        <w:left w:val="none" w:sz="0" w:space="0" w:color="auto"/>
        <w:bottom w:val="none" w:sz="0" w:space="0" w:color="auto"/>
        <w:right w:val="none" w:sz="0" w:space="0" w:color="auto"/>
      </w:divBdr>
    </w:div>
    <w:div w:id="953051276">
      <w:bodyDiv w:val="1"/>
      <w:marLeft w:val="0"/>
      <w:marRight w:val="0"/>
      <w:marTop w:val="0"/>
      <w:marBottom w:val="0"/>
      <w:divBdr>
        <w:top w:val="none" w:sz="0" w:space="0" w:color="auto"/>
        <w:left w:val="none" w:sz="0" w:space="0" w:color="auto"/>
        <w:bottom w:val="none" w:sz="0" w:space="0" w:color="auto"/>
        <w:right w:val="none" w:sz="0" w:space="0" w:color="auto"/>
      </w:divBdr>
    </w:div>
    <w:div w:id="1029646991">
      <w:bodyDiv w:val="1"/>
      <w:marLeft w:val="0"/>
      <w:marRight w:val="0"/>
      <w:marTop w:val="0"/>
      <w:marBottom w:val="0"/>
      <w:divBdr>
        <w:top w:val="none" w:sz="0" w:space="0" w:color="auto"/>
        <w:left w:val="none" w:sz="0" w:space="0" w:color="auto"/>
        <w:bottom w:val="none" w:sz="0" w:space="0" w:color="auto"/>
        <w:right w:val="none" w:sz="0" w:space="0" w:color="auto"/>
      </w:divBdr>
    </w:div>
    <w:div w:id="1050148929">
      <w:bodyDiv w:val="1"/>
      <w:marLeft w:val="0"/>
      <w:marRight w:val="0"/>
      <w:marTop w:val="0"/>
      <w:marBottom w:val="0"/>
      <w:divBdr>
        <w:top w:val="none" w:sz="0" w:space="0" w:color="auto"/>
        <w:left w:val="none" w:sz="0" w:space="0" w:color="auto"/>
        <w:bottom w:val="none" w:sz="0" w:space="0" w:color="auto"/>
        <w:right w:val="none" w:sz="0" w:space="0" w:color="auto"/>
      </w:divBdr>
    </w:div>
    <w:div w:id="1053888042">
      <w:bodyDiv w:val="1"/>
      <w:marLeft w:val="0"/>
      <w:marRight w:val="0"/>
      <w:marTop w:val="0"/>
      <w:marBottom w:val="0"/>
      <w:divBdr>
        <w:top w:val="none" w:sz="0" w:space="0" w:color="auto"/>
        <w:left w:val="none" w:sz="0" w:space="0" w:color="auto"/>
        <w:bottom w:val="none" w:sz="0" w:space="0" w:color="auto"/>
        <w:right w:val="none" w:sz="0" w:space="0" w:color="auto"/>
      </w:divBdr>
    </w:div>
    <w:div w:id="1071853674">
      <w:bodyDiv w:val="1"/>
      <w:marLeft w:val="0"/>
      <w:marRight w:val="0"/>
      <w:marTop w:val="0"/>
      <w:marBottom w:val="0"/>
      <w:divBdr>
        <w:top w:val="none" w:sz="0" w:space="0" w:color="auto"/>
        <w:left w:val="none" w:sz="0" w:space="0" w:color="auto"/>
        <w:bottom w:val="none" w:sz="0" w:space="0" w:color="auto"/>
        <w:right w:val="none" w:sz="0" w:space="0" w:color="auto"/>
      </w:divBdr>
    </w:div>
    <w:div w:id="1089471792">
      <w:bodyDiv w:val="1"/>
      <w:marLeft w:val="0"/>
      <w:marRight w:val="0"/>
      <w:marTop w:val="0"/>
      <w:marBottom w:val="0"/>
      <w:divBdr>
        <w:top w:val="none" w:sz="0" w:space="0" w:color="auto"/>
        <w:left w:val="none" w:sz="0" w:space="0" w:color="auto"/>
        <w:bottom w:val="none" w:sz="0" w:space="0" w:color="auto"/>
        <w:right w:val="none" w:sz="0" w:space="0" w:color="auto"/>
      </w:divBdr>
    </w:div>
    <w:div w:id="1152984382">
      <w:bodyDiv w:val="1"/>
      <w:marLeft w:val="0"/>
      <w:marRight w:val="0"/>
      <w:marTop w:val="0"/>
      <w:marBottom w:val="0"/>
      <w:divBdr>
        <w:top w:val="none" w:sz="0" w:space="0" w:color="auto"/>
        <w:left w:val="none" w:sz="0" w:space="0" w:color="auto"/>
        <w:bottom w:val="none" w:sz="0" w:space="0" w:color="auto"/>
        <w:right w:val="none" w:sz="0" w:space="0" w:color="auto"/>
      </w:divBdr>
    </w:div>
    <w:div w:id="1189754716">
      <w:bodyDiv w:val="1"/>
      <w:marLeft w:val="0"/>
      <w:marRight w:val="0"/>
      <w:marTop w:val="0"/>
      <w:marBottom w:val="0"/>
      <w:divBdr>
        <w:top w:val="none" w:sz="0" w:space="0" w:color="auto"/>
        <w:left w:val="none" w:sz="0" w:space="0" w:color="auto"/>
        <w:bottom w:val="none" w:sz="0" w:space="0" w:color="auto"/>
        <w:right w:val="none" w:sz="0" w:space="0" w:color="auto"/>
      </w:divBdr>
    </w:div>
    <w:div w:id="1208836318">
      <w:bodyDiv w:val="1"/>
      <w:marLeft w:val="0"/>
      <w:marRight w:val="0"/>
      <w:marTop w:val="0"/>
      <w:marBottom w:val="0"/>
      <w:divBdr>
        <w:top w:val="none" w:sz="0" w:space="0" w:color="auto"/>
        <w:left w:val="none" w:sz="0" w:space="0" w:color="auto"/>
        <w:bottom w:val="none" w:sz="0" w:space="0" w:color="auto"/>
        <w:right w:val="none" w:sz="0" w:space="0" w:color="auto"/>
      </w:divBdr>
    </w:div>
    <w:div w:id="1241064369">
      <w:bodyDiv w:val="1"/>
      <w:marLeft w:val="0"/>
      <w:marRight w:val="0"/>
      <w:marTop w:val="0"/>
      <w:marBottom w:val="0"/>
      <w:divBdr>
        <w:top w:val="none" w:sz="0" w:space="0" w:color="auto"/>
        <w:left w:val="none" w:sz="0" w:space="0" w:color="auto"/>
        <w:bottom w:val="none" w:sz="0" w:space="0" w:color="auto"/>
        <w:right w:val="none" w:sz="0" w:space="0" w:color="auto"/>
      </w:divBdr>
    </w:div>
    <w:div w:id="1268195136">
      <w:bodyDiv w:val="1"/>
      <w:marLeft w:val="0"/>
      <w:marRight w:val="0"/>
      <w:marTop w:val="0"/>
      <w:marBottom w:val="0"/>
      <w:divBdr>
        <w:top w:val="none" w:sz="0" w:space="0" w:color="auto"/>
        <w:left w:val="none" w:sz="0" w:space="0" w:color="auto"/>
        <w:bottom w:val="none" w:sz="0" w:space="0" w:color="auto"/>
        <w:right w:val="none" w:sz="0" w:space="0" w:color="auto"/>
      </w:divBdr>
    </w:div>
    <w:div w:id="1280263734">
      <w:bodyDiv w:val="1"/>
      <w:marLeft w:val="0"/>
      <w:marRight w:val="0"/>
      <w:marTop w:val="0"/>
      <w:marBottom w:val="0"/>
      <w:divBdr>
        <w:top w:val="none" w:sz="0" w:space="0" w:color="auto"/>
        <w:left w:val="none" w:sz="0" w:space="0" w:color="auto"/>
        <w:bottom w:val="none" w:sz="0" w:space="0" w:color="auto"/>
        <w:right w:val="none" w:sz="0" w:space="0" w:color="auto"/>
      </w:divBdr>
    </w:div>
    <w:div w:id="1346782438">
      <w:bodyDiv w:val="1"/>
      <w:marLeft w:val="0"/>
      <w:marRight w:val="0"/>
      <w:marTop w:val="0"/>
      <w:marBottom w:val="0"/>
      <w:divBdr>
        <w:top w:val="none" w:sz="0" w:space="0" w:color="auto"/>
        <w:left w:val="none" w:sz="0" w:space="0" w:color="auto"/>
        <w:bottom w:val="none" w:sz="0" w:space="0" w:color="auto"/>
        <w:right w:val="none" w:sz="0" w:space="0" w:color="auto"/>
      </w:divBdr>
    </w:div>
    <w:div w:id="1397433180">
      <w:bodyDiv w:val="1"/>
      <w:marLeft w:val="0"/>
      <w:marRight w:val="0"/>
      <w:marTop w:val="0"/>
      <w:marBottom w:val="0"/>
      <w:divBdr>
        <w:top w:val="none" w:sz="0" w:space="0" w:color="auto"/>
        <w:left w:val="none" w:sz="0" w:space="0" w:color="auto"/>
        <w:bottom w:val="none" w:sz="0" w:space="0" w:color="auto"/>
        <w:right w:val="none" w:sz="0" w:space="0" w:color="auto"/>
      </w:divBdr>
    </w:div>
    <w:div w:id="1484353822">
      <w:bodyDiv w:val="1"/>
      <w:marLeft w:val="0"/>
      <w:marRight w:val="0"/>
      <w:marTop w:val="0"/>
      <w:marBottom w:val="0"/>
      <w:divBdr>
        <w:top w:val="none" w:sz="0" w:space="0" w:color="auto"/>
        <w:left w:val="none" w:sz="0" w:space="0" w:color="auto"/>
        <w:bottom w:val="none" w:sz="0" w:space="0" w:color="auto"/>
        <w:right w:val="none" w:sz="0" w:space="0" w:color="auto"/>
      </w:divBdr>
    </w:div>
    <w:div w:id="1502042400">
      <w:bodyDiv w:val="1"/>
      <w:marLeft w:val="0"/>
      <w:marRight w:val="0"/>
      <w:marTop w:val="0"/>
      <w:marBottom w:val="0"/>
      <w:divBdr>
        <w:top w:val="none" w:sz="0" w:space="0" w:color="auto"/>
        <w:left w:val="none" w:sz="0" w:space="0" w:color="auto"/>
        <w:bottom w:val="none" w:sz="0" w:space="0" w:color="auto"/>
        <w:right w:val="none" w:sz="0" w:space="0" w:color="auto"/>
      </w:divBdr>
    </w:div>
    <w:div w:id="1676569457">
      <w:bodyDiv w:val="1"/>
      <w:marLeft w:val="0"/>
      <w:marRight w:val="0"/>
      <w:marTop w:val="0"/>
      <w:marBottom w:val="0"/>
      <w:divBdr>
        <w:top w:val="none" w:sz="0" w:space="0" w:color="auto"/>
        <w:left w:val="none" w:sz="0" w:space="0" w:color="auto"/>
        <w:bottom w:val="none" w:sz="0" w:space="0" w:color="auto"/>
        <w:right w:val="none" w:sz="0" w:space="0" w:color="auto"/>
      </w:divBdr>
    </w:div>
    <w:div w:id="1888761853">
      <w:bodyDiv w:val="1"/>
      <w:marLeft w:val="0"/>
      <w:marRight w:val="0"/>
      <w:marTop w:val="0"/>
      <w:marBottom w:val="0"/>
      <w:divBdr>
        <w:top w:val="none" w:sz="0" w:space="0" w:color="auto"/>
        <w:left w:val="none" w:sz="0" w:space="0" w:color="auto"/>
        <w:bottom w:val="none" w:sz="0" w:space="0" w:color="auto"/>
        <w:right w:val="none" w:sz="0" w:space="0" w:color="auto"/>
      </w:divBdr>
    </w:div>
    <w:div w:id="1888838671">
      <w:bodyDiv w:val="1"/>
      <w:marLeft w:val="0"/>
      <w:marRight w:val="0"/>
      <w:marTop w:val="0"/>
      <w:marBottom w:val="0"/>
      <w:divBdr>
        <w:top w:val="none" w:sz="0" w:space="0" w:color="auto"/>
        <w:left w:val="none" w:sz="0" w:space="0" w:color="auto"/>
        <w:bottom w:val="none" w:sz="0" w:space="0" w:color="auto"/>
        <w:right w:val="none" w:sz="0" w:space="0" w:color="auto"/>
      </w:divBdr>
    </w:div>
    <w:div w:id="1936405108">
      <w:bodyDiv w:val="1"/>
      <w:marLeft w:val="0"/>
      <w:marRight w:val="0"/>
      <w:marTop w:val="0"/>
      <w:marBottom w:val="0"/>
      <w:divBdr>
        <w:top w:val="none" w:sz="0" w:space="0" w:color="auto"/>
        <w:left w:val="none" w:sz="0" w:space="0" w:color="auto"/>
        <w:bottom w:val="none" w:sz="0" w:space="0" w:color="auto"/>
        <w:right w:val="none" w:sz="0" w:space="0" w:color="auto"/>
      </w:divBdr>
    </w:div>
    <w:div w:id="1998149763">
      <w:bodyDiv w:val="1"/>
      <w:marLeft w:val="0"/>
      <w:marRight w:val="0"/>
      <w:marTop w:val="0"/>
      <w:marBottom w:val="0"/>
      <w:divBdr>
        <w:top w:val="none" w:sz="0" w:space="0" w:color="auto"/>
        <w:left w:val="none" w:sz="0" w:space="0" w:color="auto"/>
        <w:bottom w:val="none" w:sz="0" w:space="0" w:color="auto"/>
        <w:right w:val="none" w:sz="0" w:space="0" w:color="auto"/>
      </w:divBdr>
    </w:div>
    <w:div w:id="2049180252">
      <w:bodyDiv w:val="1"/>
      <w:marLeft w:val="0"/>
      <w:marRight w:val="0"/>
      <w:marTop w:val="0"/>
      <w:marBottom w:val="0"/>
      <w:divBdr>
        <w:top w:val="none" w:sz="0" w:space="0" w:color="auto"/>
        <w:left w:val="none" w:sz="0" w:space="0" w:color="auto"/>
        <w:bottom w:val="none" w:sz="0" w:space="0" w:color="auto"/>
        <w:right w:val="none" w:sz="0" w:space="0" w:color="auto"/>
      </w:divBdr>
    </w:div>
    <w:div w:id="2098162737">
      <w:bodyDiv w:val="1"/>
      <w:marLeft w:val="0"/>
      <w:marRight w:val="0"/>
      <w:marTop w:val="0"/>
      <w:marBottom w:val="0"/>
      <w:divBdr>
        <w:top w:val="none" w:sz="0" w:space="0" w:color="auto"/>
        <w:left w:val="none" w:sz="0" w:space="0" w:color="auto"/>
        <w:bottom w:val="none" w:sz="0" w:space="0" w:color="auto"/>
        <w:right w:val="none" w:sz="0" w:space="0" w:color="auto"/>
      </w:divBdr>
    </w:div>
    <w:div w:id="21456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www.ach-rajon.ru" TargetMode="External"/><Relationship Id="rId2" Type="http://schemas.openxmlformats.org/officeDocument/2006/relationships/numbering" Target="numbering.xml"/><Relationship Id="rId16" Type="http://schemas.openxmlformats.org/officeDocument/2006/relationships/hyperlink" Target="http://www.ach-rajo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h-rajon.ru"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ach-rajon.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ch-rajon.ru"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CC286-3EDD-4671-87AF-C6E1A02C4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3782</Words>
  <Characters>21560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Ермилова ТЕ</dc:creator>
  <cp:lastModifiedBy>ASUS</cp:lastModifiedBy>
  <cp:revision>4</cp:revision>
  <cp:lastPrinted>2023-05-03T04:35:00Z</cp:lastPrinted>
  <dcterms:created xsi:type="dcterms:W3CDTF">2023-04-18T06:17:00Z</dcterms:created>
  <dcterms:modified xsi:type="dcterms:W3CDTF">2023-05-03T04:35:00Z</dcterms:modified>
</cp:coreProperties>
</file>