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AF" w:rsidRPr="003F05AA" w:rsidRDefault="00E067AF" w:rsidP="003F05AA">
      <w:pPr>
        <w:jc w:val="center"/>
        <w:rPr>
          <w:rFonts w:ascii="Arial" w:hAnsi="Arial" w:cs="Arial"/>
        </w:rPr>
      </w:pPr>
      <w:r w:rsidRPr="003F05AA">
        <w:rPr>
          <w:rFonts w:ascii="Arial" w:hAnsi="Arial" w:cs="Arial"/>
        </w:rPr>
        <w:t>КРАСНОЯРСКИЙ  КРАЙ</w:t>
      </w:r>
    </w:p>
    <w:p w:rsidR="00E067AF" w:rsidRPr="003F05AA" w:rsidRDefault="00E067AF" w:rsidP="003F05AA">
      <w:pPr>
        <w:jc w:val="center"/>
        <w:rPr>
          <w:rFonts w:ascii="Arial" w:hAnsi="Arial" w:cs="Arial"/>
        </w:rPr>
      </w:pPr>
      <w:r w:rsidRPr="003F05AA">
        <w:rPr>
          <w:rFonts w:ascii="Arial" w:hAnsi="Arial" w:cs="Arial"/>
        </w:rPr>
        <w:t>АЧИНСКИЙ  РАЙОН</w:t>
      </w:r>
    </w:p>
    <w:p w:rsidR="00E067AF" w:rsidRPr="003F05AA" w:rsidRDefault="00E067AF" w:rsidP="003F05AA">
      <w:pPr>
        <w:jc w:val="center"/>
        <w:rPr>
          <w:rFonts w:ascii="Arial" w:hAnsi="Arial" w:cs="Arial"/>
        </w:rPr>
      </w:pPr>
      <w:bookmarkStart w:id="0" w:name="_GoBack"/>
      <w:bookmarkEnd w:id="0"/>
      <w:r w:rsidRPr="003F05AA">
        <w:rPr>
          <w:rFonts w:ascii="Arial" w:hAnsi="Arial" w:cs="Arial"/>
        </w:rPr>
        <w:t>АДМИНИСТРАЦИЯ  БЕЛОЯРСКОГО  СЕЛЬСОВЕТА</w:t>
      </w:r>
    </w:p>
    <w:p w:rsidR="00E067AF" w:rsidRPr="003F05AA" w:rsidRDefault="00E067AF" w:rsidP="003F05AA">
      <w:pPr>
        <w:jc w:val="center"/>
        <w:rPr>
          <w:rFonts w:ascii="Arial" w:hAnsi="Arial" w:cs="Arial"/>
        </w:rPr>
      </w:pPr>
    </w:p>
    <w:p w:rsidR="00E067AF" w:rsidRPr="003F05AA" w:rsidRDefault="00E067AF" w:rsidP="003F05AA">
      <w:pPr>
        <w:jc w:val="center"/>
        <w:rPr>
          <w:rFonts w:ascii="Arial" w:hAnsi="Arial" w:cs="Arial"/>
        </w:rPr>
      </w:pPr>
      <w:proofErr w:type="gramStart"/>
      <w:r w:rsidRPr="003F05AA">
        <w:rPr>
          <w:rFonts w:ascii="Arial" w:hAnsi="Arial" w:cs="Arial"/>
        </w:rPr>
        <w:t>П</w:t>
      </w:r>
      <w:proofErr w:type="gramEnd"/>
      <w:r w:rsidRPr="003F05AA">
        <w:rPr>
          <w:rFonts w:ascii="Arial" w:hAnsi="Arial" w:cs="Arial"/>
        </w:rPr>
        <w:t xml:space="preserve"> О С Т А Н О В Л Е Н И Е</w:t>
      </w:r>
    </w:p>
    <w:p w:rsidR="00E067AF" w:rsidRPr="003F05AA" w:rsidRDefault="00A8754A" w:rsidP="003F05AA">
      <w:pPr>
        <w:rPr>
          <w:rFonts w:ascii="Arial" w:hAnsi="Arial" w:cs="Arial"/>
        </w:rPr>
      </w:pPr>
      <w:r w:rsidRPr="003F05AA">
        <w:rPr>
          <w:rFonts w:ascii="Arial" w:hAnsi="Arial" w:cs="Arial"/>
        </w:rPr>
        <w:t>29</w:t>
      </w:r>
      <w:r w:rsidR="00E067AF" w:rsidRPr="003F05AA">
        <w:rPr>
          <w:rFonts w:ascii="Arial" w:hAnsi="Arial" w:cs="Arial"/>
        </w:rPr>
        <w:t>.0</w:t>
      </w:r>
      <w:r w:rsidRPr="003F05AA">
        <w:rPr>
          <w:rFonts w:ascii="Arial" w:hAnsi="Arial" w:cs="Arial"/>
        </w:rPr>
        <w:t>2</w:t>
      </w:r>
      <w:r w:rsidR="00E067AF" w:rsidRPr="003F05AA">
        <w:rPr>
          <w:rFonts w:ascii="Arial" w:hAnsi="Arial" w:cs="Arial"/>
        </w:rPr>
        <w:t xml:space="preserve">.2024                                                                                                № </w:t>
      </w:r>
      <w:r w:rsidR="00F52DC4" w:rsidRPr="003F05AA">
        <w:rPr>
          <w:rFonts w:ascii="Arial" w:hAnsi="Arial" w:cs="Arial"/>
        </w:rPr>
        <w:t>08</w:t>
      </w:r>
      <w:r w:rsidR="00E067AF" w:rsidRPr="003F05AA">
        <w:rPr>
          <w:rFonts w:ascii="Arial" w:hAnsi="Arial" w:cs="Arial"/>
        </w:rPr>
        <w:t xml:space="preserve"> </w:t>
      </w:r>
      <w:r w:rsidR="0037603B" w:rsidRPr="003F05AA">
        <w:rPr>
          <w:rFonts w:ascii="Arial" w:hAnsi="Arial" w:cs="Arial"/>
        </w:rPr>
        <w:t xml:space="preserve">– </w:t>
      </w:r>
      <w:proofErr w:type="gramStart"/>
      <w:r w:rsidR="00E067AF" w:rsidRPr="003F05AA">
        <w:rPr>
          <w:rFonts w:ascii="Arial" w:hAnsi="Arial" w:cs="Arial"/>
        </w:rPr>
        <w:t>П</w:t>
      </w:r>
      <w:proofErr w:type="gramEnd"/>
    </w:p>
    <w:p w:rsidR="00E067AF" w:rsidRPr="003F05AA" w:rsidRDefault="00E067AF" w:rsidP="003F05AA">
      <w:pPr>
        <w:rPr>
          <w:rFonts w:ascii="Arial" w:hAnsi="Arial" w:cs="Arial"/>
        </w:rPr>
      </w:pPr>
    </w:p>
    <w:p w:rsidR="00E067AF" w:rsidRPr="003F05AA" w:rsidRDefault="00E067AF" w:rsidP="003F05AA">
      <w:pPr>
        <w:ind w:right="3572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>О мерах по предотвращению возможного  затопления (подтопления)                                                      населенных пунктов на территории  Белоярского сельсовета во время паводка  2024 года</w:t>
      </w:r>
    </w:p>
    <w:p w:rsidR="0037603B" w:rsidRPr="003F05AA" w:rsidRDefault="0037603B" w:rsidP="003F05AA">
      <w:pPr>
        <w:jc w:val="both"/>
        <w:rPr>
          <w:rFonts w:ascii="Arial" w:hAnsi="Arial" w:cs="Arial"/>
          <w:b/>
        </w:rPr>
      </w:pPr>
    </w:p>
    <w:p w:rsidR="0037603B" w:rsidRPr="003F05AA" w:rsidRDefault="00E067AF" w:rsidP="003F05AA">
      <w:pPr>
        <w:ind w:firstLine="709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>В целях обеспечения безаварийного пропуска  весеннего  половодья  и  летне - осенних  паводков,   ПОСТАНОВЛЯЮ:</w:t>
      </w:r>
    </w:p>
    <w:p w:rsidR="0037603B" w:rsidRPr="003F05AA" w:rsidRDefault="0037603B" w:rsidP="003F05AA">
      <w:pPr>
        <w:ind w:firstLine="567"/>
        <w:jc w:val="both"/>
        <w:rPr>
          <w:rFonts w:ascii="Arial" w:hAnsi="Arial" w:cs="Arial"/>
        </w:rPr>
      </w:pPr>
    </w:p>
    <w:p w:rsidR="00E067AF" w:rsidRPr="003F05AA" w:rsidRDefault="00E067AF" w:rsidP="003F05AA">
      <w:pPr>
        <w:ind w:firstLine="567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1. Создать  противопаводковую  комиссию Администрации Белоярского   сельсовета  в  следующем  составе:                                                                                                  </w:t>
      </w:r>
    </w:p>
    <w:p w:rsidR="00E067AF" w:rsidRPr="003F05AA" w:rsidRDefault="00E067AF" w:rsidP="003F05AA">
      <w:pPr>
        <w:rPr>
          <w:rFonts w:ascii="Arial" w:hAnsi="Arial" w:cs="Arial"/>
        </w:rPr>
      </w:pP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>САБИРОВ                                Глава  Белоярского сельсовета,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Артур </w:t>
      </w:r>
      <w:proofErr w:type="spellStart"/>
      <w:r w:rsidRPr="003F05AA">
        <w:rPr>
          <w:rFonts w:ascii="Arial" w:hAnsi="Arial" w:cs="Arial"/>
        </w:rPr>
        <w:t>Самигуллович</w:t>
      </w:r>
      <w:proofErr w:type="spellEnd"/>
      <w:r w:rsidRPr="003F05AA">
        <w:rPr>
          <w:rFonts w:ascii="Arial" w:hAnsi="Arial" w:cs="Arial"/>
        </w:rPr>
        <w:t xml:space="preserve">              председатель ППК;                                        </w:t>
      </w:r>
    </w:p>
    <w:p w:rsidR="00E067AF" w:rsidRPr="003F05AA" w:rsidRDefault="00E067AF" w:rsidP="003F05AA">
      <w:pPr>
        <w:jc w:val="both"/>
        <w:rPr>
          <w:rFonts w:ascii="Arial" w:hAnsi="Arial" w:cs="Arial"/>
          <w:b/>
        </w:rPr>
      </w:pPr>
    </w:p>
    <w:p w:rsidR="00E067AF" w:rsidRPr="003F05AA" w:rsidRDefault="00E067AF" w:rsidP="003F05AA">
      <w:pPr>
        <w:jc w:val="both"/>
        <w:rPr>
          <w:rFonts w:ascii="Arial" w:hAnsi="Arial" w:cs="Arial"/>
          <w:b/>
        </w:rPr>
      </w:pPr>
      <w:r w:rsidRPr="003F05AA">
        <w:rPr>
          <w:rFonts w:ascii="Arial" w:hAnsi="Arial" w:cs="Arial"/>
          <w:b/>
        </w:rPr>
        <w:t>Члены  комиссии: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>ИЩЕНКО                                заместитель Главы Белоярского сельсовета,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>Наталья Викторовна               заместитель председателя ППК;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                                                  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>КОЗЛОВА                               специалист 1 категории Администрации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Снежана Сергеевна                 сельсовета,                          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КРАСОВИЦКИЙ                     водитель  Администрации </w:t>
      </w:r>
      <w:proofErr w:type="gramStart"/>
      <w:r w:rsidRPr="003F05AA">
        <w:rPr>
          <w:rFonts w:ascii="Arial" w:hAnsi="Arial" w:cs="Arial"/>
        </w:rPr>
        <w:t>Белоярского</w:t>
      </w:r>
      <w:proofErr w:type="gramEnd"/>
    </w:p>
    <w:p w:rsidR="00E067AF" w:rsidRPr="003F05AA" w:rsidRDefault="00E067AF" w:rsidP="003F05AA">
      <w:pPr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>Виктор Архипович                  сельсовета</w:t>
      </w:r>
    </w:p>
    <w:p w:rsidR="00E067AF" w:rsidRPr="003F05AA" w:rsidRDefault="00E067AF" w:rsidP="003F05AA">
      <w:pPr>
        <w:jc w:val="both"/>
        <w:rPr>
          <w:rFonts w:ascii="Arial" w:hAnsi="Arial" w:cs="Arial"/>
        </w:rPr>
      </w:pPr>
    </w:p>
    <w:p w:rsidR="00E067AF" w:rsidRPr="003F05AA" w:rsidRDefault="00E067AF" w:rsidP="003F05AA">
      <w:pPr>
        <w:ind w:firstLine="709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>2. Возложить на противопаводковую  комиссию  рассмотрение  вопросов по  координации работ к  пропуску  паводковых вод на р. Чулым, предупреждению и ликвидации возможных  неблагоприятных  последствий весеннего  половодья.</w:t>
      </w:r>
    </w:p>
    <w:p w:rsidR="00E067AF" w:rsidRPr="003F05AA" w:rsidRDefault="00E067AF" w:rsidP="003F05AA">
      <w:pPr>
        <w:ind w:firstLine="567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 3. Предусмотреть, что в противопаводковую  комиссию  могут приглашаться  любые  специалисты, необходимые  для  решения задач по ликвидации чрезвычайных ситуаций, связанных с паводком и обеспечением жизнедеятельности  населения.</w:t>
      </w:r>
    </w:p>
    <w:p w:rsidR="00E067AF" w:rsidRPr="003F05AA" w:rsidRDefault="001D670D" w:rsidP="003F05AA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4. </w:t>
      </w:r>
      <w:r w:rsidR="00E067AF" w:rsidRPr="003F05AA">
        <w:rPr>
          <w:rFonts w:ascii="Arial" w:hAnsi="Arial" w:cs="Arial"/>
        </w:rPr>
        <w:t>Установить, что заседания противопаводковой  комиссии проводятся  по мере  необходимости.</w:t>
      </w:r>
    </w:p>
    <w:p w:rsidR="00E067AF" w:rsidRPr="003F05AA" w:rsidRDefault="00E067AF" w:rsidP="003F05AA">
      <w:pPr>
        <w:ind w:firstLine="709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5. Постановление </w:t>
      </w:r>
      <w:r w:rsidR="0037603B" w:rsidRPr="003F05AA">
        <w:rPr>
          <w:rFonts w:ascii="Arial" w:hAnsi="Arial" w:cs="Arial"/>
        </w:rPr>
        <w:t xml:space="preserve"> от 13.03.2023 № 19-П   </w:t>
      </w:r>
      <w:r w:rsidRPr="003F05AA">
        <w:rPr>
          <w:rFonts w:ascii="Arial" w:hAnsi="Arial" w:cs="Arial"/>
        </w:rPr>
        <w:t>«О мерах по предотвращению возможности затопления (подтопления) населенных пунктов на территории Белоярского сельсовета во время паводка 202</w:t>
      </w:r>
      <w:r w:rsidR="0037603B" w:rsidRPr="003F05AA">
        <w:rPr>
          <w:rFonts w:ascii="Arial" w:hAnsi="Arial" w:cs="Arial"/>
        </w:rPr>
        <w:t>3</w:t>
      </w:r>
      <w:r w:rsidRPr="003F05AA">
        <w:rPr>
          <w:rFonts w:ascii="Arial" w:hAnsi="Arial" w:cs="Arial"/>
        </w:rPr>
        <w:t xml:space="preserve"> года» считать утратившим силу.</w:t>
      </w:r>
    </w:p>
    <w:p w:rsidR="00E067AF" w:rsidRPr="003F05AA" w:rsidRDefault="001D670D" w:rsidP="003F05AA">
      <w:pPr>
        <w:ind w:firstLine="709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6. </w:t>
      </w:r>
      <w:r w:rsidR="00E067AF" w:rsidRPr="003F05AA">
        <w:rPr>
          <w:rFonts w:ascii="Arial" w:hAnsi="Arial" w:cs="Arial"/>
        </w:rPr>
        <w:t>Утвердить  план организационно-технических  мероприятий по проведению ледохода  и половодья  на р. Чулым в 202</w:t>
      </w:r>
      <w:r w:rsidR="0037603B" w:rsidRPr="003F05AA">
        <w:rPr>
          <w:rFonts w:ascii="Arial" w:hAnsi="Arial" w:cs="Arial"/>
        </w:rPr>
        <w:t>4</w:t>
      </w:r>
      <w:r w:rsidR="00E067AF" w:rsidRPr="003F05AA">
        <w:rPr>
          <w:rFonts w:ascii="Arial" w:hAnsi="Arial" w:cs="Arial"/>
        </w:rPr>
        <w:t xml:space="preserve"> году согласно приложению.  </w:t>
      </w:r>
    </w:p>
    <w:p w:rsidR="00E067AF" w:rsidRPr="003F05AA" w:rsidRDefault="00E067AF" w:rsidP="003F05AA">
      <w:pPr>
        <w:ind w:firstLine="709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7. Администрации сельсовета (Главе сельсовета Сабирову А.С.) организовать взаимодействие ОМСУ с аварийными службами, обеспечивающими </w:t>
      </w:r>
      <w:r w:rsidRPr="003F05AA">
        <w:rPr>
          <w:rFonts w:ascii="Arial" w:hAnsi="Arial" w:cs="Arial"/>
        </w:rPr>
        <w:lastRenderedPageBreak/>
        <w:t>жизнедеятельность населения ООО «</w:t>
      </w:r>
      <w:r w:rsidR="0037603B" w:rsidRPr="003F05AA">
        <w:rPr>
          <w:rFonts w:ascii="Arial" w:hAnsi="Arial" w:cs="Arial"/>
        </w:rPr>
        <w:t>Региональная энергоснабжающая организация</w:t>
      </w:r>
      <w:r w:rsidRPr="003F05AA">
        <w:rPr>
          <w:rFonts w:ascii="Arial" w:hAnsi="Arial" w:cs="Arial"/>
        </w:rPr>
        <w:t>»</w:t>
      </w:r>
      <w:r w:rsidR="0037603B" w:rsidRPr="003F05AA">
        <w:rPr>
          <w:rFonts w:ascii="Arial" w:hAnsi="Arial" w:cs="Arial"/>
        </w:rPr>
        <w:t xml:space="preserve"> (ООО «РЭСО»)</w:t>
      </w:r>
      <w:r w:rsidRPr="003F05AA">
        <w:rPr>
          <w:rFonts w:ascii="Arial" w:hAnsi="Arial" w:cs="Arial"/>
        </w:rPr>
        <w:t xml:space="preserve">.           </w:t>
      </w:r>
    </w:p>
    <w:p w:rsidR="00E067AF" w:rsidRPr="003F05AA" w:rsidRDefault="00E067AF" w:rsidP="003F05AA">
      <w:pPr>
        <w:ind w:firstLine="624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 8. </w:t>
      </w:r>
      <w:r w:rsidR="001D670D" w:rsidRPr="003F05AA">
        <w:rPr>
          <w:rFonts w:ascii="Arial" w:hAnsi="Arial" w:cs="Arial"/>
        </w:rPr>
        <w:t xml:space="preserve"> </w:t>
      </w:r>
      <w:r w:rsidRPr="003F05AA">
        <w:rPr>
          <w:rFonts w:ascii="Arial" w:hAnsi="Arial" w:cs="Arial"/>
        </w:rPr>
        <w:t>Контроль исполнения  постановления  оставляю  за  собой.</w:t>
      </w:r>
    </w:p>
    <w:p w:rsidR="00E067AF" w:rsidRPr="003F05AA" w:rsidRDefault="0037603B" w:rsidP="003F05AA">
      <w:pPr>
        <w:ind w:firstLine="709"/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9. </w:t>
      </w:r>
      <w:r w:rsidR="00E067AF" w:rsidRPr="003F05AA">
        <w:rPr>
          <w:rFonts w:ascii="Arial" w:hAnsi="Arial" w:cs="Arial"/>
        </w:rPr>
        <w:t xml:space="preserve">Постановление  вступает  в силу  после  его официального опубликования  в информационном листе  «Белоярские Вести» и подлежит размещению на официальном сайте  МО Ачинский район </w:t>
      </w:r>
      <w:r w:rsidR="00A45A02" w:rsidRPr="003F05AA">
        <w:rPr>
          <w:rFonts w:ascii="Arial" w:hAnsi="Arial" w:cs="Arial"/>
        </w:rPr>
        <w:t>https://ach-raion.gosuslugi.ru/</w:t>
      </w:r>
      <w:r w:rsidR="00E067AF" w:rsidRPr="003F05A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067AF" w:rsidRPr="003F05AA" w:rsidRDefault="00E067AF" w:rsidP="003F05AA">
      <w:pPr>
        <w:jc w:val="both"/>
        <w:rPr>
          <w:rFonts w:ascii="Arial" w:hAnsi="Arial" w:cs="Arial"/>
          <w:b/>
        </w:rPr>
      </w:pPr>
    </w:p>
    <w:p w:rsidR="00E067AF" w:rsidRPr="003F05AA" w:rsidRDefault="00E067AF" w:rsidP="003F05AA">
      <w:pPr>
        <w:tabs>
          <w:tab w:val="left" w:pos="6690"/>
        </w:tabs>
        <w:jc w:val="both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Глава Белоярского сельсовета А.С. </w:t>
      </w:r>
      <w:proofErr w:type="spellStart"/>
      <w:r w:rsidRPr="003F05AA">
        <w:rPr>
          <w:rFonts w:ascii="Arial" w:hAnsi="Arial" w:cs="Arial"/>
        </w:rPr>
        <w:t>Сабиров</w:t>
      </w:r>
      <w:proofErr w:type="spellEnd"/>
    </w:p>
    <w:p w:rsidR="00E067AF" w:rsidRPr="003F05AA" w:rsidRDefault="00E067AF" w:rsidP="003F05AA">
      <w:pPr>
        <w:jc w:val="both"/>
        <w:rPr>
          <w:rFonts w:ascii="Arial" w:hAnsi="Arial" w:cs="Arial"/>
          <w:b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3F05AA" w:rsidRPr="003F05AA" w:rsidRDefault="003F05AA" w:rsidP="003F05AA">
      <w:pPr>
        <w:jc w:val="right"/>
        <w:rPr>
          <w:rFonts w:ascii="Arial" w:hAnsi="Arial" w:cs="Arial"/>
        </w:rPr>
      </w:pPr>
    </w:p>
    <w:p w:rsidR="00E067AF" w:rsidRPr="003F05AA" w:rsidRDefault="00122FDF" w:rsidP="003F05AA">
      <w:pPr>
        <w:rPr>
          <w:rFonts w:ascii="Arial" w:hAnsi="Arial" w:cs="Arial"/>
        </w:rPr>
      </w:pPr>
      <w:r w:rsidRPr="003F05AA">
        <w:rPr>
          <w:rFonts w:ascii="Arial" w:hAnsi="Arial" w:cs="Arial"/>
        </w:rPr>
        <w:lastRenderedPageBreak/>
        <w:t>Приложение</w:t>
      </w:r>
      <w:r w:rsidR="003F05AA">
        <w:rPr>
          <w:rFonts w:ascii="Arial" w:hAnsi="Arial" w:cs="Arial"/>
        </w:rPr>
        <w:t xml:space="preserve"> </w:t>
      </w:r>
      <w:r w:rsidR="00E067AF" w:rsidRPr="003F05AA">
        <w:rPr>
          <w:rFonts w:ascii="Arial" w:hAnsi="Arial" w:cs="Arial"/>
        </w:rPr>
        <w:t xml:space="preserve">к постановлению Главы </w:t>
      </w:r>
      <w:r w:rsidR="003F05AA">
        <w:rPr>
          <w:rFonts w:ascii="Arial" w:hAnsi="Arial" w:cs="Arial"/>
        </w:rPr>
        <w:t xml:space="preserve">Белоярского  сельсовета </w:t>
      </w:r>
      <w:r w:rsidR="00E067AF" w:rsidRPr="003F05AA">
        <w:rPr>
          <w:rFonts w:ascii="Arial" w:hAnsi="Arial" w:cs="Arial"/>
        </w:rPr>
        <w:t xml:space="preserve">от </w:t>
      </w:r>
      <w:r w:rsidR="00A45A02" w:rsidRPr="003F05AA">
        <w:rPr>
          <w:rFonts w:ascii="Arial" w:hAnsi="Arial" w:cs="Arial"/>
        </w:rPr>
        <w:t>04</w:t>
      </w:r>
      <w:r w:rsidR="00E067AF" w:rsidRPr="003F05AA">
        <w:rPr>
          <w:rFonts w:ascii="Arial" w:hAnsi="Arial" w:cs="Arial"/>
        </w:rPr>
        <w:t>.03.202</w:t>
      </w:r>
      <w:r w:rsidR="00A45A02" w:rsidRPr="003F05AA">
        <w:rPr>
          <w:rFonts w:ascii="Arial" w:hAnsi="Arial" w:cs="Arial"/>
        </w:rPr>
        <w:t>4</w:t>
      </w:r>
      <w:r w:rsidR="00E067AF" w:rsidRPr="003F05AA">
        <w:rPr>
          <w:rFonts w:ascii="Arial" w:hAnsi="Arial" w:cs="Arial"/>
        </w:rPr>
        <w:t xml:space="preserve"> № </w:t>
      </w:r>
      <w:r w:rsidR="00F52DC4" w:rsidRPr="003F05AA">
        <w:rPr>
          <w:rFonts w:ascii="Arial" w:hAnsi="Arial" w:cs="Arial"/>
        </w:rPr>
        <w:t>08</w:t>
      </w:r>
      <w:r w:rsidR="00A45A02" w:rsidRPr="003F05AA">
        <w:rPr>
          <w:rFonts w:ascii="Arial" w:hAnsi="Arial" w:cs="Arial"/>
        </w:rPr>
        <w:t xml:space="preserve"> – </w:t>
      </w:r>
      <w:proofErr w:type="gramStart"/>
      <w:r w:rsidR="00E067AF" w:rsidRPr="003F05AA">
        <w:rPr>
          <w:rFonts w:ascii="Arial" w:hAnsi="Arial" w:cs="Arial"/>
        </w:rPr>
        <w:t>П</w:t>
      </w:r>
      <w:proofErr w:type="gramEnd"/>
      <w:r w:rsidR="00E067AF" w:rsidRPr="003F05AA">
        <w:rPr>
          <w:rFonts w:ascii="Arial" w:hAnsi="Arial" w:cs="Arial"/>
        </w:rPr>
        <w:t xml:space="preserve">   </w:t>
      </w:r>
    </w:p>
    <w:p w:rsidR="00E067AF" w:rsidRPr="003F05AA" w:rsidRDefault="00E067AF" w:rsidP="003F05AA">
      <w:pPr>
        <w:jc w:val="right"/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                                                                     </w:t>
      </w:r>
    </w:p>
    <w:p w:rsidR="00E067AF" w:rsidRPr="003F05AA" w:rsidRDefault="00A45A02" w:rsidP="003F05AA">
      <w:pPr>
        <w:jc w:val="center"/>
        <w:rPr>
          <w:rFonts w:ascii="Arial" w:hAnsi="Arial" w:cs="Arial"/>
        </w:rPr>
      </w:pPr>
      <w:r w:rsidRPr="003F05AA">
        <w:rPr>
          <w:rFonts w:ascii="Arial" w:hAnsi="Arial" w:cs="Arial"/>
        </w:rPr>
        <w:t>ПЛА</w:t>
      </w:r>
      <w:r w:rsidR="00E067AF" w:rsidRPr="003F05AA">
        <w:rPr>
          <w:rFonts w:ascii="Arial" w:hAnsi="Arial" w:cs="Arial"/>
        </w:rPr>
        <w:t>Н</w:t>
      </w:r>
    </w:p>
    <w:p w:rsidR="00E067AF" w:rsidRPr="003F05AA" w:rsidRDefault="00E067AF" w:rsidP="003F05AA">
      <w:pPr>
        <w:jc w:val="center"/>
        <w:rPr>
          <w:rFonts w:ascii="Arial" w:hAnsi="Arial" w:cs="Arial"/>
        </w:rPr>
      </w:pPr>
      <w:r w:rsidRPr="003F05AA">
        <w:rPr>
          <w:rFonts w:ascii="Arial" w:hAnsi="Arial" w:cs="Arial"/>
        </w:rPr>
        <w:t>организационно-технических мероприятий по проведению</w:t>
      </w:r>
    </w:p>
    <w:p w:rsidR="00E067AF" w:rsidRPr="003F05AA" w:rsidRDefault="00E067AF" w:rsidP="003F05AA">
      <w:pPr>
        <w:rPr>
          <w:rFonts w:ascii="Arial" w:hAnsi="Arial" w:cs="Arial"/>
        </w:rPr>
      </w:pPr>
      <w:r w:rsidRPr="003F05AA">
        <w:rPr>
          <w:rFonts w:ascii="Arial" w:hAnsi="Arial" w:cs="Arial"/>
        </w:rPr>
        <w:t xml:space="preserve">                          ледохода и половодья на р. Чулым в 202</w:t>
      </w:r>
      <w:r w:rsidR="00A45A02" w:rsidRPr="003F05AA">
        <w:rPr>
          <w:rFonts w:ascii="Arial" w:hAnsi="Arial" w:cs="Arial"/>
        </w:rPr>
        <w:t>4</w:t>
      </w:r>
      <w:r w:rsidRPr="003F05AA">
        <w:rPr>
          <w:rFonts w:ascii="Arial" w:hAnsi="Arial" w:cs="Arial"/>
        </w:rPr>
        <w:t xml:space="preserve"> году</w:t>
      </w:r>
    </w:p>
    <w:p w:rsidR="00E067AF" w:rsidRPr="003F05AA" w:rsidRDefault="00E067AF" w:rsidP="003F05AA">
      <w:pPr>
        <w:rPr>
          <w:rFonts w:ascii="Arial" w:hAnsi="Arial" w:cs="Arial"/>
        </w:rPr>
      </w:pPr>
      <w:r w:rsidRPr="003F05AA">
        <w:rPr>
          <w:rFonts w:ascii="Arial" w:hAnsi="Arial" w:cs="Arial"/>
        </w:rPr>
        <w:tab/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52"/>
        <w:gridCol w:w="1843"/>
        <w:gridCol w:w="2383"/>
      </w:tblGrid>
      <w:tr w:rsidR="00E067AF" w:rsidRPr="003F05AA" w:rsidTr="00A45A02">
        <w:tc>
          <w:tcPr>
            <w:tcW w:w="648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</w:rPr>
            </w:pPr>
            <w:r w:rsidRPr="003F05AA">
              <w:rPr>
                <w:rFonts w:ascii="Arial" w:hAnsi="Arial" w:cs="Arial"/>
                <w:b/>
              </w:rPr>
              <w:t>№</w:t>
            </w:r>
          </w:p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 w:rsidRPr="003F05AA">
              <w:rPr>
                <w:rFonts w:ascii="Arial" w:hAnsi="Arial" w:cs="Arial"/>
                <w:b/>
              </w:rPr>
              <w:t>п</w:t>
            </w:r>
            <w:proofErr w:type="gramEnd"/>
            <w:r w:rsidRPr="003F05AA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E067AF" w:rsidRPr="003F05AA" w:rsidRDefault="00A45A02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</w:rPr>
            </w:pPr>
            <w:r w:rsidRPr="003F05AA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7AF" w:rsidRPr="003F05AA" w:rsidRDefault="00A45A02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</w:rPr>
            </w:pPr>
            <w:r w:rsidRPr="003F05AA">
              <w:rPr>
                <w:rFonts w:ascii="Arial" w:hAnsi="Arial" w:cs="Arial"/>
                <w:b/>
              </w:rPr>
              <w:t>Срок выполнения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</w:rPr>
            </w:pPr>
            <w:r w:rsidRPr="003F05AA">
              <w:rPr>
                <w:rFonts w:ascii="Arial" w:hAnsi="Arial" w:cs="Arial"/>
                <w:b/>
              </w:rPr>
              <w:t>Ответственны</w:t>
            </w:r>
            <w:r w:rsidR="00A45A02" w:rsidRPr="003F05AA">
              <w:rPr>
                <w:rFonts w:ascii="Arial" w:hAnsi="Arial" w:cs="Arial"/>
                <w:b/>
              </w:rPr>
              <w:t>е исполнители</w:t>
            </w:r>
          </w:p>
        </w:tc>
      </w:tr>
      <w:tr w:rsidR="00E067AF" w:rsidRPr="003F05AA" w:rsidTr="00A45A02">
        <w:tc>
          <w:tcPr>
            <w:tcW w:w="648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1.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Образовать паводковую комиссию при администрации сельсовета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до 31 марта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067AF" w:rsidRPr="003F05AA" w:rsidRDefault="00A45A02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Администрация</w:t>
            </w:r>
            <w:r w:rsidR="00E067AF" w:rsidRPr="003F05AA">
              <w:rPr>
                <w:rFonts w:ascii="Arial" w:hAnsi="Arial" w:cs="Arial"/>
              </w:rPr>
              <w:t xml:space="preserve">  сельсовета</w:t>
            </w:r>
          </w:p>
        </w:tc>
      </w:tr>
      <w:tr w:rsidR="00E067AF" w:rsidRPr="003F05AA" w:rsidTr="00A45A02">
        <w:tc>
          <w:tcPr>
            <w:tcW w:w="648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Запретить движение автотранспорта и населения через водоемы по льду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до 31марта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067AF" w:rsidRPr="003F05AA" w:rsidRDefault="00A45A02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E067AF" w:rsidRPr="003F05AA" w:rsidTr="00A45A02">
        <w:tc>
          <w:tcPr>
            <w:tcW w:w="648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Провести разъяснительную работу с населения об опасности проведения мероприятий на льду водоемов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до 10 апреля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E067AF" w:rsidRPr="003F05AA" w:rsidTr="00A45A02">
        <w:tc>
          <w:tcPr>
            <w:tcW w:w="648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Принять меры по организации пропуска весенних вод, сохранению жилья и производственных зданий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до 10 апреля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067AF" w:rsidRPr="003F05AA" w:rsidRDefault="00A45A02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E067AF" w:rsidRPr="003F05AA" w:rsidTr="00A45A02">
        <w:tc>
          <w:tcPr>
            <w:tcW w:w="648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5.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Организовать круглосуточное дежурство постов наблюдения за уровнем  воды на р. Чулым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7AF" w:rsidRPr="003F05AA" w:rsidRDefault="00A45A02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А</w:t>
            </w:r>
            <w:r w:rsidR="00E067AF" w:rsidRPr="003F05AA">
              <w:rPr>
                <w:rFonts w:ascii="Arial" w:hAnsi="Arial" w:cs="Arial"/>
              </w:rPr>
              <w:t>прель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067AF" w:rsidRPr="003F05AA" w:rsidRDefault="00A45A02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E067AF" w:rsidRPr="003F05AA" w:rsidTr="00A45A02">
        <w:tc>
          <w:tcPr>
            <w:tcW w:w="648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6.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Установить предупреждающие знаки на водоемах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до 10 апреля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067AF" w:rsidRPr="003F05AA" w:rsidRDefault="00A45A02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Администрация  сельсовета</w:t>
            </w:r>
          </w:p>
        </w:tc>
      </w:tr>
      <w:tr w:rsidR="00E067AF" w:rsidRPr="003F05AA" w:rsidTr="00A45A02">
        <w:tc>
          <w:tcPr>
            <w:tcW w:w="648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7.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Содержать в постоянной готовности, машину под перевозку людей на случай эвакуации населения и имущества из зон подтопления</w:t>
            </w:r>
          </w:p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до 15 апреля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067AF" w:rsidRPr="003F05AA" w:rsidRDefault="00E067AF" w:rsidP="003F05AA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3F05AA">
              <w:rPr>
                <w:rFonts w:ascii="Arial" w:hAnsi="Arial" w:cs="Arial"/>
              </w:rPr>
              <w:t>Водитель Администрации</w:t>
            </w:r>
          </w:p>
        </w:tc>
      </w:tr>
    </w:tbl>
    <w:p w:rsidR="00E067AF" w:rsidRPr="003F05AA" w:rsidRDefault="00E067AF" w:rsidP="003F05AA">
      <w:pPr>
        <w:tabs>
          <w:tab w:val="left" w:pos="915"/>
        </w:tabs>
        <w:jc w:val="center"/>
        <w:rPr>
          <w:rFonts w:ascii="Arial" w:hAnsi="Arial" w:cs="Arial"/>
        </w:rPr>
      </w:pPr>
    </w:p>
    <w:p w:rsidR="00E067AF" w:rsidRPr="003F05AA" w:rsidRDefault="00E067AF" w:rsidP="003F05AA">
      <w:pPr>
        <w:tabs>
          <w:tab w:val="left" w:pos="915"/>
        </w:tabs>
        <w:rPr>
          <w:rFonts w:ascii="Arial" w:hAnsi="Arial" w:cs="Arial"/>
        </w:rPr>
      </w:pPr>
    </w:p>
    <w:p w:rsidR="00E067AF" w:rsidRPr="003F05AA" w:rsidRDefault="00E067AF" w:rsidP="003F05AA">
      <w:pPr>
        <w:tabs>
          <w:tab w:val="left" w:pos="915"/>
        </w:tabs>
        <w:rPr>
          <w:rFonts w:ascii="Arial" w:hAnsi="Arial" w:cs="Arial"/>
        </w:rPr>
      </w:pPr>
    </w:p>
    <w:p w:rsidR="00E067AF" w:rsidRPr="003F05AA" w:rsidRDefault="00E067AF" w:rsidP="003F05AA">
      <w:pPr>
        <w:tabs>
          <w:tab w:val="left" w:pos="915"/>
        </w:tabs>
        <w:rPr>
          <w:rFonts w:ascii="Arial" w:hAnsi="Arial" w:cs="Arial"/>
          <w:b/>
        </w:rPr>
      </w:pPr>
    </w:p>
    <w:p w:rsidR="00E067AF" w:rsidRPr="003F05AA" w:rsidRDefault="00E067AF" w:rsidP="003F05AA">
      <w:pPr>
        <w:jc w:val="both"/>
        <w:rPr>
          <w:rFonts w:ascii="Arial" w:hAnsi="Arial" w:cs="Arial"/>
        </w:rPr>
      </w:pPr>
    </w:p>
    <w:p w:rsidR="00E067AF" w:rsidRPr="003F05AA" w:rsidRDefault="00E067AF" w:rsidP="003F05AA">
      <w:pPr>
        <w:jc w:val="both"/>
        <w:rPr>
          <w:rFonts w:ascii="Arial" w:hAnsi="Arial" w:cs="Arial"/>
        </w:rPr>
      </w:pPr>
    </w:p>
    <w:p w:rsidR="009A6F81" w:rsidRPr="003F05AA" w:rsidRDefault="009A6F81" w:rsidP="003F05AA">
      <w:pPr>
        <w:rPr>
          <w:rFonts w:ascii="Arial" w:hAnsi="Arial" w:cs="Arial"/>
        </w:rPr>
      </w:pPr>
    </w:p>
    <w:sectPr w:rsidR="009A6F81" w:rsidRPr="003F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60"/>
    <w:rsid w:val="00107C33"/>
    <w:rsid w:val="00122FDF"/>
    <w:rsid w:val="001D670D"/>
    <w:rsid w:val="0037603B"/>
    <w:rsid w:val="003F05AA"/>
    <w:rsid w:val="009A6F81"/>
    <w:rsid w:val="00A45A02"/>
    <w:rsid w:val="00A8754A"/>
    <w:rsid w:val="00B73360"/>
    <w:rsid w:val="00E067AF"/>
    <w:rsid w:val="00F5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A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A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ASUS</cp:lastModifiedBy>
  <cp:revision>8</cp:revision>
  <cp:lastPrinted>2024-02-29T06:59:00Z</cp:lastPrinted>
  <dcterms:created xsi:type="dcterms:W3CDTF">2024-02-29T01:43:00Z</dcterms:created>
  <dcterms:modified xsi:type="dcterms:W3CDTF">2024-02-29T09:23:00Z</dcterms:modified>
</cp:coreProperties>
</file>