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1C" w:rsidRPr="005A6469" w:rsidRDefault="0054141C" w:rsidP="0054141C">
      <w:pPr>
        <w:tabs>
          <w:tab w:val="left" w:pos="9240"/>
        </w:tabs>
        <w:ind w:right="114"/>
        <w:jc w:val="center"/>
      </w:pPr>
      <w:r w:rsidRPr="005A6469">
        <w:rPr>
          <w:noProof/>
        </w:rPr>
        <w:drawing>
          <wp:inline distT="0" distB="0" distL="0" distR="0" wp14:anchorId="636A5F49" wp14:editId="02D65B60">
            <wp:extent cx="675640" cy="835025"/>
            <wp:effectExtent l="0" t="0" r="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835025"/>
                    </a:xfrm>
                    <a:prstGeom prst="rect">
                      <a:avLst/>
                    </a:prstGeom>
                    <a:noFill/>
                    <a:ln>
                      <a:noFill/>
                    </a:ln>
                  </pic:spPr>
                </pic:pic>
              </a:graphicData>
            </a:graphic>
          </wp:inline>
        </w:drawing>
      </w:r>
    </w:p>
    <w:p w:rsidR="0054141C" w:rsidRPr="005A6469" w:rsidRDefault="0054141C" w:rsidP="0054141C">
      <w:pPr>
        <w:jc w:val="center"/>
        <w:rPr>
          <w:b/>
          <w:sz w:val="28"/>
          <w:szCs w:val="28"/>
        </w:rPr>
      </w:pPr>
      <w:r w:rsidRPr="005A6469">
        <w:rPr>
          <w:b/>
          <w:sz w:val="28"/>
          <w:szCs w:val="28"/>
        </w:rPr>
        <w:t>КРАСНОЯРСКИЙ  КРАЙ</w:t>
      </w:r>
    </w:p>
    <w:p w:rsidR="0054141C" w:rsidRPr="005A6469" w:rsidRDefault="0054141C" w:rsidP="0054141C">
      <w:pPr>
        <w:jc w:val="center"/>
        <w:rPr>
          <w:b/>
          <w:sz w:val="28"/>
          <w:szCs w:val="28"/>
        </w:rPr>
      </w:pPr>
      <w:r w:rsidRPr="005A6469">
        <w:rPr>
          <w:b/>
          <w:sz w:val="28"/>
          <w:szCs w:val="28"/>
        </w:rPr>
        <w:t>АЧИНСКИЙ    РАЙОН</w:t>
      </w:r>
    </w:p>
    <w:p w:rsidR="0054141C" w:rsidRPr="005A6469" w:rsidRDefault="0054141C" w:rsidP="0054141C">
      <w:pPr>
        <w:jc w:val="center"/>
        <w:rPr>
          <w:b/>
          <w:sz w:val="28"/>
          <w:szCs w:val="28"/>
        </w:rPr>
      </w:pPr>
      <w:r w:rsidRPr="005A6469">
        <w:rPr>
          <w:b/>
          <w:sz w:val="28"/>
          <w:szCs w:val="28"/>
        </w:rPr>
        <w:t>БЕЛОЯРСКИЙ СЕЛЬСКИЙ  СОВЕТ ДЕПУТАТОВ</w:t>
      </w:r>
    </w:p>
    <w:p w:rsidR="0054141C" w:rsidRPr="005A6469" w:rsidRDefault="0054141C" w:rsidP="0054141C">
      <w:pPr>
        <w:jc w:val="center"/>
        <w:rPr>
          <w:sz w:val="28"/>
          <w:szCs w:val="28"/>
        </w:rPr>
      </w:pPr>
    </w:p>
    <w:p w:rsidR="00F117A6" w:rsidRPr="009A1BF4" w:rsidRDefault="0054141C" w:rsidP="00915DDC">
      <w:pPr>
        <w:jc w:val="center"/>
        <w:rPr>
          <w:b/>
          <w:sz w:val="36"/>
          <w:szCs w:val="36"/>
        </w:rPr>
      </w:pPr>
      <w:proofErr w:type="gramStart"/>
      <w:r w:rsidRPr="009A1BF4">
        <w:rPr>
          <w:b/>
          <w:sz w:val="36"/>
          <w:szCs w:val="36"/>
        </w:rPr>
        <w:t>Р</w:t>
      </w:r>
      <w:proofErr w:type="gramEnd"/>
      <w:r w:rsidRPr="009A1BF4">
        <w:rPr>
          <w:b/>
          <w:sz w:val="36"/>
          <w:szCs w:val="36"/>
        </w:rPr>
        <w:t xml:space="preserve"> Е Ш Е Н И Е</w:t>
      </w:r>
      <w:r w:rsidR="005A6469" w:rsidRPr="009A1BF4">
        <w:rPr>
          <w:b/>
          <w:sz w:val="36"/>
          <w:szCs w:val="36"/>
        </w:rPr>
        <w:t xml:space="preserve"> </w:t>
      </w:r>
    </w:p>
    <w:p w:rsidR="00915DDC" w:rsidRPr="009A1BF4" w:rsidRDefault="00915DDC" w:rsidP="00915DDC">
      <w:pPr>
        <w:jc w:val="center"/>
        <w:rPr>
          <w:b/>
        </w:rPr>
      </w:pPr>
    </w:p>
    <w:p w:rsidR="0054141C" w:rsidRPr="009A1BF4" w:rsidRDefault="009A1BF4" w:rsidP="0054141C">
      <w:r w:rsidRPr="009A1BF4">
        <w:t>20.06.2024</w:t>
      </w:r>
      <w:r w:rsidR="0054141C" w:rsidRPr="009A1BF4">
        <w:tab/>
      </w:r>
      <w:r w:rsidR="0054141C" w:rsidRPr="009A1BF4">
        <w:tab/>
      </w:r>
      <w:r w:rsidR="0054141C" w:rsidRPr="009A1BF4">
        <w:tab/>
      </w:r>
      <w:r w:rsidR="00F117A6" w:rsidRPr="009A1BF4">
        <w:t xml:space="preserve">    </w:t>
      </w:r>
      <w:r w:rsidR="0054141C" w:rsidRPr="009A1BF4">
        <w:t>с. Белый Яр</w:t>
      </w:r>
      <w:r w:rsidR="0054141C" w:rsidRPr="009A1BF4">
        <w:tab/>
      </w:r>
      <w:r w:rsidR="0054141C" w:rsidRPr="009A1BF4">
        <w:tab/>
      </w:r>
      <w:r w:rsidR="00CE7DB3" w:rsidRPr="009A1BF4">
        <w:t xml:space="preserve">          </w:t>
      </w:r>
      <w:r w:rsidR="00B17C71" w:rsidRPr="009A1BF4">
        <w:t xml:space="preserve">     </w:t>
      </w:r>
      <w:r w:rsidR="003D2890" w:rsidRPr="009A1BF4">
        <w:t xml:space="preserve">    </w:t>
      </w:r>
      <w:r w:rsidR="00B17C71" w:rsidRPr="009A1BF4">
        <w:t xml:space="preserve">     №</w:t>
      </w:r>
      <w:r w:rsidRPr="009A1BF4">
        <w:t>26-16</w:t>
      </w:r>
      <w:r>
        <w:t>4</w:t>
      </w:r>
      <w:bookmarkStart w:id="0" w:name="_GoBack"/>
      <w:bookmarkEnd w:id="0"/>
      <w:r w:rsidRPr="009A1BF4">
        <w:t>Р</w:t>
      </w:r>
    </w:p>
    <w:p w:rsidR="005433BF" w:rsidRPr="009A1BF4" w:rsidRDefault="005433BF" w:rsidP="005433BF"/>
    <w:p w:rsidR="0054141C" w:rsidRPr="009A1BF4" w:rsidRDefault="005A6469" w:rsidP="00000C33">
      <w:pPr>
        <w:pStyle w:val="5"/>
        <w:ind w:right="3118"/>
        <w:rPr>
          <w:rFonts w:eastAsia="Times New Roman"/>
          <w:b w:val="0"/>
          <w:bCs w:val="0"/>
        </w:rPr>
      </w:pPr>
      <w:r w:rsidRPr="009A1BF4">
        <w:rPr>
          <w:b w:val="0"/>
          <w:bCs w:val="0"/>
        </w:rPr>
        <w:t>О внесении изменений в решение Белоярского сельского совета депутатов от 04.08.2022 №14-92Р «</w:t>
      </w:r>
      <w:r w:rsidR="00170B3C" w:rsidRPr="009A1BF4">
        <w:rPr>
          <w:b w:val="0"/>
          <w:bCs w:val="0"/>
        </w:rPr>
        <w:t>Об утверждении Поло</w:t>
      </w:r>
      <w:r w:rsidR="00000C33" w:rsidRPr="009A1BF4">
        <w:rPr>
          <w:b w:val="0"/>
          <w:bCs w:val="0"/>
        </w:rPr>
        <w:t xml:space="preserve">жения о муниципальном контроле </w:t>
      </w:r>
      <w:r w:rsidR="00170B3C" w:rsidRPr="009A1BF4">
        <w:rPr>
          <w:b w:val="0"/>
          <w:bCs w:val="0"/>
        </w:rPr>
        <w:t>на автомобильном транспорте, городском наземном электрическом транспорте и в дорожном хозяйстве в границах населенных пунктов</w:t>
      </w:r>
      <w:r w:rsidRPr="009A1BF4">
        <w:rPr>
          <w:b w:val="0"/>
          <w:bCs w:val="0"/>
        </w:rPr>
        <w:t>»</w:t>
      </w:r>
      <w:r w:rsidR="00000C33" w:rsidRPr="009A1BF4">
        <w:rPr>
          <w:b w:val="0"/>
          <w:bCs w:val="0"/>
        </w:rPr>
        <w:t xml:space="preserve"> </w:t>
      </w:r>
    </w:p>
    <w:p w:rsidR="00873EB1" w:rsidRPr="009A1BF4" w:rsidRDefault="00873EB1" w:rsidP="00873EB1"/>
    <w:p w:rsidR="005A6469" w:rsidRPr="009A1BF4" w:rsidRDefault="00873EB1" w:rsidP="005A6469">
      <w:pPr>
        <w:ind w:firstLine="851"/>
        <w:jc w:val="both"/>
        <w:rPr>
          <w:b/>
        </w:rPr>
      </w:pPr>
      <w:r w:rsidRPr="009A1BF4">
        <w:tab/>
      </w:r>
      <w:proofErr w:type="gramStart"/>
      <w:r w:rsidR="005A6469" w:rsidRPr="009A1BF4">
        <w:t xml:space="preserve">В соответствии с Федеральным законом от 25.12.2023 № 625-ФЗ </w:t>
      </w:r>
      <w:r w:rsidR="005A6469" w:rsidRPr="009A1BF4">
        <w:br/>
        <w:t xml:space="preserve">«О внесении изменений в статью 98 Федерального закона от 31.07.2020 №248-ФЗ «О государственном контроле (надзоре) и муниципальном контроле в Российской Федерации» и отдельные законодательные акты Российской Федерации»», в </w:t>
      </w:r>
      <w:proofErr w:type="spellStart"/>
      <w:r w:rsidR="005A6469" w:rsidRPr="009A1BF4">
        <w:t>соответсвии</w:t>
      </w:r>
      <w:proofErr w:type="spellEnd"/>
      <w:r w:rsidR="005A6469" w:rsidRPr="009A1BF4">
        <w:t xml:space="preserve"> с ч.9 ст.98 ФЗ №248 от 31.07.2020 </w:t>
      </w:r>
      <w:r w:rsidR="005A6469" w:rsidRPr="009A1BF4">
        <w:br/>
        <w:t xml:space="preserve">«О государственном контроле (надзоре) и муниципальном контроле </w:t>
      </w:r>
      <w:r w:rsidR="005A6469" w:rsidRPr="009A1BF4">
        <w:br/>
        <w:t>в Российской Федерации»,</w:t>
      </w:r>
      <w:r w:rsidR="005A6469" w:rsidRPr="009A1BF4">
        <w:rPr>
          <w:i/>
        </w:rPr>
        <w:t xml:space="preserve"> </w:t>
      </w:r>
      <w:r w:rsidR="005A6469" w:rsidRPr="009A1BF4">
        <w:rPr>
          <w:rFonts w:eastAsia="Calibri"/>
        </w:rPr>
        <w:t>в соответствии со ст</w:t>
      </w:r>
      <w:proofErr w:type="gramEnd"/>
      <w:r w:rsidR="005A6469" w:rsidRPr="009A1BF4">
        <w:rPr>
          <w:rFonts w:eastAsia="Calibri"/>
        </w:rPr>
        <w:t xml:space="preserve">. 21,25 </w:t>
      </w:r>
      <w:r w:rsidR="005A6469" w:rsidRPr="009A1BF4">
        <w:t>Устава муниципального образования</w:t>
      </w:r>
      <w:r w:rsidR="005A6469" w:rsidRPr="009A1BF4">
        <w:rPr>
          <w:spacing w:val="-3"/>
        </w:rPr>
        <w:t xml:space="preserve"> </w:t>
      </w:r>
      <w:r w:rsidR="005A6469" w:rsidRPr="009A1BF4">
        <w:t xml:space="preserve">Белоярский сельсовет Ачинского района Красноярского края, Белоярский сельский Совет депутатов  </w:t>
      </w:r>
      <w:r w:rsidR="005A6469" w:rsidRPr="009A1BF4">
        <w:rPr>
          <w:b/>
        </w:rPr>
        <w:t>РЕШИЛ:</w:t>
      </w:r>
    </w:p>
    <w:p w:rsidR="005A6469" w:rsidRPr="009A1BF4" w:rsidRDefault="005A6469" w:rsidP="005A6469">
      <w:pPr>
        <w:ind w:left="568"/>
        <w:contextualSpacing/>
        <w:jc w:val="both"/>
      </w:pPr>
      <w:r w:rsidRPr="009A1BF4">
        <w:t>1. Положение о муниципальном контроле на автомобильном транспорте, городском наземном электрическом транспорте и в дорожном хозяйстве в границах населённых пунктов Белоярского сельсовета Ачинского района Красноярского края изложить в следующей редакции:</w:t>
      </w:r>
    </w:p>
    <w:p w:rsidR="005A6469" w:rsidRPr="009A1BF4" w:rsidRDefault="005A6469" w:rsidP="005A6469">
      <w:pPr>
        <w:ind w:firstLine="709"/>
        <w:contextualSpacing/>
        <w:jc w:val="both"/>
        <w:rPr>
          <w:color w:val="FF0000"/>
        </w:rPr>
      </w:pPr>
      <w:r w:rsidRPr="009A1BF4">
        <w:rPr>
          <w:color w:val="FF0000"/>
        </w:rPr>
        <w:t xml:space="preserve">п.3.16. </w:t>
      </w:r>
      <w:proofErr w:type="gramStart"/>
      <w:r w:rsidRPr="009A1BF4">
        <w:rPr>
          <w:color w:val="FF0000"/>
        </w:rPr>
        <w:t xml:space="preserve">Положения дополнить «3.16.. До 31 декабря 2025 года подготовка </w:t>
      </w:r>
      <w:r w:rsidRPr="009A1BF4">
        <w:rPr>
          <w:iCs/>
          <w:color w:val="FF0000"/>
        </w:rPr>
        <w:t>Администрацией Белоярского сельсовета</w:t>
      </w:r>
      <w:r w:rsidRPr="009A1BF4">
        <w:rPr>
          <w:color w:val="FF0000"/>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9A1BF4">
        <w:rPr>
          <w:iCs/>
          <w:color w:val="FF0000"/>
        </w:rPr>
        <w:t>Администрации Белоярского сельсовета</w:t>
      </w:r>
      <w:r w:rsidRPr="009A1BF4">
        <w:rPr>
          <w:color w:val="FF0000"/>
        </w:rPr>
        <w:t xml:space="preserve"> действиях и принимаемых решениях, обмен документами и сведениями с контролируемыми лицами осуществляется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9A1BF4">
        <w:rPr>
          <w:color w:val="FF0000"/>
        </w:rPr>
        <w:t xml:space="preserve"> лица. Контролируемый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91238" w:rsidRPr="009A1BF4" w:rsidRDefault="005A6469" w:rsidP="005A6469">
      <w:pPr>
        <w:jc w:val="both"/>
      </w:pPr>
      <w:r w:rsidRPr="009A1BF4">
        <w:t xml:space="preserve">      2.</w:t>
      </w:r>
      <w:proofErr w:type="gramStart"/>
      <w:r w:rsidR="00991238" w:rsidRPr="009A1BF4">
        <w:t>Контроль за</w:t>
      </w:r>
      <w:proofErr w:type="gramEnd"/>
      <w:r w:rsidR="00991238" w:rsidRPr="009A1BF4">
        <w:t xml:space="preserve"> исполнением настоящего Решения возложить на постоянную комиссию по </w:t>
      </w:r>
      <w:r w:rsidRPr="009A1BF4">
        <w:t>экономической и бюджетной политике сельскому хозяйству и</w:t>
      </w:r>
      <w:r w:rsidR="00991238" w:rsidRPr="009A1BF4">
        <w:t xml:space="preserve"> землепользованию</w:t>
      </w:r>
      <w:r w:rsidRPr="009A1BF4">
        <w:t>.</w:t>
      </w:r>
    </w:p>
    <w:p w:rsidR="00915DDC" w:rsidRPr="009A1BF4" w:rsidRDefault="00915DDC" w:rsidP="00915DDC">
      <w:pPr>
        <w:pStyle w:val="a3"/>
        <w:numPr>
          <w:ilvl w:val="0"/>
          <w:numId w:val="1"/>
        </w:numPr>
        <w:ind w:left="0" w:firstLine="567"/>
        <w:rPr>
          <w:sz w:val="24"/>
          <w:szCs w:val="24"/>
        </w:rPr>
      </w:pPr>
      <w:r w:rsidRPr="009A1BF4">
        <w:rPr>
          <w:sz w:val="24"/>
          <w:szCs w:val="24"/>
        </w:rPr>
        <w:t>Решение вступает в силу после его официального опубликования в информационном листе «Белоярский Вести».</w:t>
      </w:r>
    </w:p>
    <w:p w:rsidR="0054141C" w:rsidRPr="009A1BF4" w:rsidRDefault="0054141C" w:rsidP="0054141C">
      <w:pPr>
        <w:pStyle w:val="a3"/>
        <w:rPr>
          <w:sz w:val="24"/>
          <w:szCs w:val="24"/>
        </w:rPr>
      </w:pPr>
    </w:p>
    <w:tbl>
      <w:tblPr>
        <w:tblW w:w="0" w:type="auto"/>
        <w:tblLook w:val="04A0" w:firstRow="1" w:lastRow="0" w:firstColumn="1" w:lastColumn="0" w:noHBand="0" w:noVBand="1"/>
      </w:tblPr>
      <w:tblGrid>
        <w:gridCol w:w="4791"/>
        <w:gridCol w:w="4780"/>
      </w:tblGrid>
      <w:tr w:rsidR="00E219C1" w:rsidRPr="009A1BF4" w:rsidTr="00E219C1">
        <w:tc>
          <w:tcPr>
            <w:tcW w:w="4791" w:type="dxa"/>
          </w:tcPr>
          <w:p w:rsidR="00E219C1" w:rsidRPr="009A1BF4" w:rsidRDefault="00E219C1" w:rsidP="00E219C1">
            <w:pPr>
              <w:rPr>
                <w:b/>
                <w:bCs/>
              </w:rPr>
            </w:pPr>
            <w:r w:rsidRPr="009A1BF4">
              <w:rPr>
                <w:b/>
              </w:rPr>
              <w:t xml:space="preserve">Председатель </w:t>
            </w:r>
            <w:proofErr w:type="gramStart"/>
            <w:r w:rsidRPr="009A1BF4">
              <w:rPr>
                <w:b/>
                <w:bCs/>
              </w:rPr>
              <w:t>Белоярского</w:t>
            </w:r>
            <w:proofErr w:type="gramEnd"/>
          </w:p>
          <w:p w:rsidR="00E219C1" w:rsidRPr="009A1BF4" w:rsidRDefault="00E219C1" w:rsidP="00915DDC">
            <w:pPr>
              <w:rPr>
                <w:b/>
              </w:rPr>
            </w:pPr>
            <w:r w:rsidRPr="009A1BF4">
              <w:rPr>
                <w:b/>
              </w:rPr>
              <w:t>Совета депутатов</w:t>
            </w:r>
          </w:p>
          <w:p w:rsidR="00E219C1" w:rsidRPr="009A1BF4" w:rsidRDefault="00E219C1" w:rsidP="00E219C1">
            <w:pPr>
              <w:rPr>
                <w:b/>
              </w:rPr>
            </w:pPr>
            <w:r w:rsidRPr="009A1BF4">
              <w:rPr>
                <w:b/>
              </w:rPr>
              <w:t xml:space="preserve">________  Г.И. </w:t>
            </w:r>
            <w:proofErr w:type="spellStart"/>
            <w:r w:rsidRPr="009A1BF4">
              <w:rPr>
                <w:b/>
              </w:rPr>
              <w:t>Бородушко</w:t>
            </w:r>
            <w:proofErr w:type="spellEnd"/>
          </w:p>
        </w:tc>
        <w:tc>
          <w:tcPr>
            <w:tcW w:w="4780" w:type="dxa"/>
          </w:tcPr>
          <w:p w:rsidR="00E219C1" w:rsidRPr="009A1BF4" w:rsidRDefault="009A1BF4" w:rsidP="00915DDC">
            <w:pPr>
              <w:jc w:val="right"/>
              <w:rPr>
                <w:b/>
              </w:rPr>
            </w:pPr>
            <w:proofErr w:type="spellStart"/>
            <w:r w:rsidRPr="009A1BF4">
              <w:rPr>
                <w:b/>
              </w:rPr>
              <w:t>И.п</w:t>
            </w:r>
            <w:proofErr w:type="spellEnd"/>
            <w:r w:rsidRPr="009A1BF4">
              <w:rPr>
                <w:b/>
              </w:rPr>
              <w:t xml:space="preserve">. </w:t>
            </w:r>
            <w:r w:rsidR="003D2890" w:rsidRPr="009A1BF4">
              <w:rPr>
                <w:b/>
              </w:rPr>
              <w:t>Глав</w:t>
            </w:r>
            <w:r w:rsidRPr="009A1BF4">
              <w:rPr>
                <w:b/>
              </w:rPr>
              <w:t>ы</w:t>
            </w:r>
            <w:r w:rsidR="00E219C1" w:rsidRPr="009A1BF4">
              <w:rPr>
                <w:b/>
              </w:rPr>
              <w:t xml:space="preserve"> </w:t>
            </w:r>
            <w:proofErr w:type="gramStart"/>
            <w:r w:rsidR="00E219C1" w:rsidRPr="009A1BF4">
              <w:rPr>
                <w:b/>
                <w:bCs/>
              </w:rPr>
              <w:t>Белоярского</w:t>
            </w:r>
            <w:proofErr w:type="gramEnd"/>
            <w:r w:rsidR="00E219C1" w:rsidRPr="009A1BF4">
              <w:rPr>
                <w:b/>
              </w:rPr>
              <w:t xml:space="preserve"> </w:t>
            </w:r>
          </w:p>
          <w:p w:rsidR="00E219C1" w:rsidRPr="009A1BF4" w:rsidRDefault="00E219C1" w:rsidP="00915DDC">
            <w:pPr>
              <w:jc w:val="right"/>
              <w:rPr>
                <w:b/>
              </w:rPr>
            </w:pPr>
            <w:r w:rsidRPr="009A1BF4">
              <w:rPr>
                <w:b/>
                <w:bCs/>
              </w:rPr>
              <w:t>сельсовета</w:t>
            </w:r>
          </w:p>
          <w:p w:rsidR="00E219C1" w:rsidRPr="009A1BF4" w:rsidRDefault="003D2890" w:rsidP="009A1BF4">
            <w:pPr>
              <w:jc w:val="right"/>
              <w:rPr>
                <w:b/>
              </w:rPr>
            </w:pPr>
            <w:r w:rsidRPr="009A1BF4">
              <w:rPr>
                <w:b/>
              </w:rPr>
              <w:t xml:space="preserve">__________ </w:t>
            </w:r>
            <w:r w:rsidR="00E219C1" w:rsidRPr="009A1BF4">
              <w:rPr>
                <w:b/>
              </w:rPr>
              <w:t xml:space="preserve">  </w:t>
            </w:r>
            <w:r w:rsidR="009A1BF4" w:rsidRPr="009A1BF4">
              <w:rPr>
                <w:b/>
              </w:rPr>
              <w:t xml:space="preserve">К.С. </w:t>
            </w:r>
            <w:proofErr w:type="spellStart"/>
            <w:r w:rsidR="009A1BF4" w:rsidRPr="009A1BF4">
              <w:rPr>
                <w:b/>
              </w:rPr>
              <w:t>Шахура</w:t>
            </w:r>
            <w:proofErr w:type="spellEnd"/>
            <w:r w:rsidR="00E219C1" w:rsidRPr="009A1BF4">
              <w:rPr>
                <w:b/>
              </w:rPr>
              <w:t xml:space="preserve">                                                          </w:t>
            </w:r>
          </w:p>
        </w:tc>
      </w:tr>
    </w:tbl>
    <w:p w:rsidR="00000C33" w:rsidRPr="009A1BF4" w:rsidRDefault="00000C33" w:rsidP="00915DDC">
      <w:pPr>
        <w:tabs>
          <w:tab w:val="num" w:pos="200"/>
        </w:tabs>
        <w:ind w:left="4536"/>
        <w:jc w:val="center"/>
        <w:outlineLvl w:val="0"/>
      </w:pPr>
    </w:p>
    <w:p w:rsidR="00000C33" w:rsidRPr="009A1BF4" w:rsidRDefault="00000C33" w:rsidP="00915DDC">
      <w:pPr>
        <w:tabs>
          <w:tab w:val="num" w:pos="200"/>
        </w:tabs>
        <w:ind w:left="4536"/>
        <w:jc w:val="center"/>
        <w:outlineLvl w:val="0"/>
      </w:pPr>
    </w:p>
    <w:p w:rsidR="00915DDC" w:rsidRPr="005A6469" w:rsidRDefault="00915DDC" w:rsidP="00915DDC">
      <w:pPr>
        <w:tabs>
          <w:tab w:val="num" w:pos="200"/>
        </w:tabs>
        <w:ind w:left="4536"/>
        <w:jc w:val="center"/>
        <w:outlineLvl w:val="0"/>
      </w:pPr>
      <w:r w:rsidRPr="005A6469">
        <w:t>УТВЕРЖДЕНО</w:t>
      </w:r>
    </w:p>
    <w:p w:rsidR="00915DDC" w:rsidRPr="005A6469" w:rsidRDefault="00915DDC" w:rsidP="00915DDC">
      <w:pPr>
        <w:ind w:left="4536"/>
        <w:jc w:val="center"/>
      </w:pPr>
      <w:r w:rsidRPr="005A6469">
        <w:t xml:space="preserve">решением </w:t>
      </w:r>
      <w:r w:rsidRPr="005A6469">
        <w:rPr>
          <w:i/>
          <w:iCs/>
        </w:rPr>
        <w:t>Белоярского сельсовета Ачинского района</w:t>
      </w:r>
    </w:p>
    <w:p w:rsidR="00915DDC" w:rsidRPr="005A6469" w:rsidRDefault="00915DDC" w:rsidP="00915DDC">
      <w:pPr>
        <w:tabs>
          <w:tab w:val="num" w:pos="200"/>
        </w:tabs>
        <w:ind w:left="4536"/>
        <w:jc w:val="center"/>
        <w:outlineLvl w:val="0"/>
      </w:pPr>
      <w:r w:rsidRPr="005A6469">
        <w:t xml:space="preserve">от </w:t>
      </w:r>
      <w:r w:rsidR="009A1BF4">
        <w:t>20.06.2024</w:t>
      </w:r>
      <w:r w:rsidRPr="005A6469">
        <w:t xml:space="preserve"> № </w:t>
      </w:r>
      <w:r w:rsidR="009A1BF4">
        <w:t>26-164Р</w:t>
      </w:r>
    </w:p>
    <w:p w:rsidR="00915DDC" w:rsidRPr="005A6469" w:rsidRDefault="00915DDC" w:rsidP="00915DDC">
      <w:pPr>
        <w:ind w:firstLine="567"/>
        <w:jc w:val="right"/>
        <w:rPr>
          <w:sz w:val="17"/>
          <w:szCs w:val="17"/>
        </w:rPr>
      </w:pPr>
    </w:p>
    <w:p w:rsidR="00915DDC" w:rsidRPr="005A6469" w:rsidRDefault="00915DDC" w:rsidP="00915DDC">
      <w:pPr>
        <w:ind w:firstLine="567"/>
        <w:jc w:val="right"/>
        <w:rPr>
          <w:sz w:val="17"/>
          <w:szCs w:val="17"/>
        </w:rPr>
      </w:pPr>
    </w:p>
    <w:p w:rsidR="00915DDC" w:rsidRPr="005A6469" w:rsidRDefault="00915DDC" w:rsidP="00915DDC">
      <w:pPr>
        <w:jc w:val="center"/>
        <w:rPr>
          <w:b/>
          <w:i/>
          <w:iCs/>
        </w:rPr>
      </w:pPr>
      <w:r w:rsidRPr="005A6469">
        <w:rPr>
          <w:b/>
          <w:bCs/>
          <w:sz w:val="28"/>
          <w:szCs w:val="28"/>
        </w:rPr>
        <w:t xml:space="preserve">Положение о муниципальном контроле </w:t>
      </w:r>
      <w:r w:rsidRPr="005A6469">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5A6469">
        <w:rPr>
          <w:b/>
          <w:sz w:val="28"/>
          <w:szCs w:val="28"/>
        </w:rPr>
        <w:t>Белоярского сельсовета Ачинского района Красноярского края</w:t>
      </w:r>
    </w:p>
    <w:p w:rsidR="00915DDC" w:rsidRPr="005A6469" w:rsidRDefault="00915DDC" w:rsidP="00915DDC">
      <w:pPr>
        <w:jc w:val="center"/>
      </w:pPr>
    </w:p>
    <w:p w:rsidR="00915DDC" w:rsidRPr="005A6469" w:rsidRDefault="00915DDC" w:rsidP="00915DDC">
      <w:pPr>
        <w:pStyle w:val="ConsPlusNormal"/>
        <w:jc w:val="center"/>
        <w:rPr>
          <w:rFonts w:ascii="Times New Roman" w:hAnsi="Times New Roman" w:cs="Times New Roman"/>
          <w:b/>
          <w:bCs/>
          <w:sz w:val="28"/>
          <w:szCs w:val="28"/>
        </w:rPr>
      </w:pPr>
      <w:r w:rsidRPr="005A6469">
        <w:rPr>
          <w:rFonts w:ascii="Times New Roman" w:hAnsi="Times New Roman" w:cs="Times New Roman"/>
          <w:b/>
          <w:bCs/>
          <w:sz w:val="28"/>
          <w:szCs w:val="28"/>
        </w:rPr>
        <w:t>1. Общие положения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1.1. Настоящее Положение устанавливает порядок осуществления </w:t>
      </w:r>
      <w:bookmarkStart w:id="1" w:name="_Hlk79156810"/>
      <w:bookmarkStart w:id="2" w:name="_Hlk79673330"/>
      <w:r w:rsidRPr="005A6469">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5A6469">
        <w:rPr>
          <w:rFonts w:ascii="Times New Roman" w:hAnsi="Times New Roman" w:cs="Times New Roman"/>
          <w:sz w:val="28"/>
          <w:szCs w:val="28"/>
        </w:rPr>
        <w:t>Белоярского сельсовета Ачинского района Красноярского края (далее – муниципальный контроль на автомобильном транспорте)</w:t>
      </w:r>
      <w:bookmarkEnd w:id="2"/>
      <w:r w:rsidRPr="005A6469">
        <w:rPr>
          <w:rFonts w:ascii="Times New Roman" w:hAnsi="Times New Roman" w:cs="Times New Roman"/>
          <w:sz w:val="28"/>
          <w:szCs w:val="28"/>
        </w:rPr>
        <w:t>.</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A6469">
        <w:rPr>
          <w:rFonts w:ascii="Times New Roman" w:hAnsi="Times New Roman" w:cs="Times New Roman"/>
        </w:rPr>
        <w:t>–</w:t>
      </w:r>
      <w:r w:rsidRPr="005A6469">
        <w:rPr>
          <w:rFonts w:ascii="Times New Roman" w:hAnsi="Times New Roman" w:cs="Times New Roman"/>
          <w:sz w:val="28"/>
          <w:szCs w:val="28"/>
        </w:rPr>
        <w:t xml:space="preserve"> контролируемые лица) обязательных требований:</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D60174" w:rsidRPr="005A6469">
        <w:rPr>
          <w:rFonts w:ascii="Times New Roman" w:hAnsi="Times New Roman" w:cs="Times New Roman"/>
          <w:sz w:val="28"/>
          <w:szCs w:val="28"/>
        </w:rPr>
        <w:t xml:space="preserve">Белоярского сельсовета Ачинского района Красноярского края </w:t>
      </w:r>
      <w:r w:rsidRPr="005A6469">
        <w:rPr>
          <w:rFonts w:ascii="Times New Roman" w:hAnsi="Times New Roman" w:cs="Times New Roman"/>
          <w:sz w:val="28"/>
          <w:szCs w:val="28"/>
        </w:rPr>
        <w:t>(далее – автомобильные дороги местного значения или автомобильные дороги общего пользования местного значения):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15DDC" w:rsidRPr="005A6469" w:rsidRDefault="00915DDC" w:rsidP="00915DDC">
      <w:pPr>
        <w:ind w:firstLine="709"/>
        <w:contextualSpacing/>
        <w:jc w:val="both"/>
        <w:rPr>
          <w:sz w:val="28"/>
          <w:szCs w:val="28"/>
        </w:rPr>
      </w:pPr>
      <w:r w:rsidRPr="005A6469">
        <w:rPr>
          <w:sz w:val="28"/>
          <w:szCs w:val="28"/>
        </w:rPr>
        <w:t>1.3. Муниципальный контроль на автомобильном транспорте осуществляется администрацией</w:t>
      </w:r>
      <w:r w:rsidRPr="005A6469">
        <w:t xml:space="preserve"> </w:t>
      </w:r>
      <w:r w:rsidR="00D60174" w:rsidRPr="005A6469">
        <w:rPr>
          <w:sz w:val="28"/>
          <w:szCs w:val="28"/>
        </w:rPr>
        <w:t xml:space="preserve">Белоярского сельсовета Ачинского района Красноярского края </w:t>
      </w:r>
      <w:r w:rsidRPr="005A6469">
        <w:rPr>
          <w:sz w:val="28"/>
          <w:szCs w:val="28"/>
        </w:rPr>
        <w:t>(далее – администрация).</w:t>
      </w:r>
    </w:p>
    <w:p w:rsidR="00915DDC" w:rsidRPr="005A6469" w:rsidRDefault="00915DDC" w:rsidP="00915DDC">
      <w:pPr>
        <w:ind w:firstLine="709"/>
        <w:contextualSpacing/>
        <w:jc w:val="both"/>
        <w:rPr>
          <w:sz w:val="28"/>
          <w:szCs w:val="28"/>
        </w:rPr>
      </w:pPr>
      <w:r w:rsidRPr="005A6469">
        <w:rPr>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5A6469">
        <w:rPr>
          <w:sz w:val="28"/>
          <w:szCs w:val="28"/>
        </w:rPr>
        <w:lastRenderedPageBreak/>
        <w:t xml:space="preserve">являются </w:t>
      </w:r>
      <w:r w:rsidR="00D60174" w:rsidRPr="005A6469">
        <w:rPr>
          <w:sz w:val="28"/>
          <w:szCs w:val="28"/>
        </w:rPr>
        <w:t xml:space="preserve">Глава Белоярского сельсовета, специалист 1 категории Белоярского сельсовета </w:t>
      </w:r>
      <w:r w:rsidRPr="005A6469">
        <w:rPr>
          <w:sz w:val="28"/>
          <w:szCs w:val="28"/>
        </w:rPr>
        <w:t>(далее также – должностные лица, уполномоченные осуществлять муниципальный контроль на автомобильном транспорте)</w:t>
      </w:r>
      <w:r w:rsidRPr="005A6469">
        <w:rPr>
          <w:i/>
          <w:iCs/>
        </w:rPr>
        <w:t>.</w:t>
      </w:r>
      <w:r w:rsidRPr="005A6469">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915DDC" w:rsidRPr="005A6469" w:rsidRDefault="00915DDC" w:rsidP="00915DDC">
      <w:pPr>
        <w:ind w:firstLine="709"/>
        <w:contextualSpacing/>
        <w:jc w:val="both"/>
        <w:rPr>
          <w:sz w:val="28"/>
          <w:szCs w:val="28"/>
        </w:rPr>
      </w:pPr>
      <w:r w:rsidRPr="005A6469">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1.5. </w:t>
      </w:r>
      <w:proofErr w:type="gramStart"/>
      <w:r w:rsidRPr="005A6469">
        <w:rPr>
          <w:rFonts w:ascii="Times New Roman" w:hAnsi="Times New Roman" w:cs="Times New Roman"/>
          <w:sz w:val="28"/>
          <w:szCs w:val="28"/>
        </w:rPr>
        <w:t xml:space="preserve">К отношениям, связанным с осуществлением </w:t>
      </w:r>
      <w:bookmarkStart w:id="3" w:name="_Hlk77673892"/>
      <w:r w:rsidRPr="005A6469">
        <w:rPr>
          <w:rFonts w:ascii="Times New Roman" w:hAnsi="Times New Roman" w:cs="Times New Roman"/>
          <w:sz w:val="28"/>
          <w:szCs w:val="28"/>
        </w:rPr>
        <w:t>муниципального контроля на автомобильном транспорте</w:t>
      </w:r>
      <w:bookmarkEnd w:id="3"/>
      <w:r w:rsidRPr="005A646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A6469">
        <w:rPr>
          <w:rStyle w:val="a8"/>
          <w:rFonts w:ascii="Times New Roman" w:hAnsi="Times New Roman" w:cs="Times New Roman"/>
          <w:color w:val="auto"/>
          <w:sz w:val="28"/>
          <w:szCs w:val="28"/>
        </w:rPr>
        <w:t>закона</w:t>
      </w:r>
      <w:r w:rsidRPr="005A6469">
        <w:rPr>
          <w:rFonts w:ascii="Times New Roman" w:hAnsi="Times New Roman" w:cs="Times New Roman"/>
          <w:sz w:val="28"/>
          <w:szCs w:val="28"/>
        </w:rPr>
        <w:t xml:space="preserve">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A6469">
        <w:rPr>
          <w:rFonts w:ascii="Times New Roman" w:hAnsi="Times New Roman" w:cs="Times New Roman"/>
          <w:sz w:val="28"/>
          <w:szCs w:val="28"/>
        </w:rPr>
        <w:t xml:space="preserve"> Российской Федерации и о внесении изменений в отдельные законодательные акты Российской Федерации», Федерального </w:t>
      </w:r>
      <w:r w:rsidRPr="005A6469">
        <w:rPr>
          <w:rStyle w:val="a8"/>
          <w:rFonts w:ascii="Times New Roman" w:hAnsi="Times New Roman" w:cs="Times New Roman"/>
          <w:color w:val="auto"/>
          <w:sz w:val="28"/>
          <w:szCs w:val="28"/>
        </w:rPr>
        <w:t>закона</w:t>
      </w:r>
      <w:r w:rsidRPr="005A6469">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1.6. Объектами </w:t>
      </w:r>
      <w:bookmarkStart w:id="4" w:name="_Hlk77676821"/>
      <w:r w:rsidRPr="005A6469">
        <w:rPr>
          <w:rFonts w:ascii="Times New Roman" w:hAnsi="Times New Roman" w:cs="Times New Roman"/>
          <w:sz w:val="28"/>
          <w:szCs w:val="28"/>
        </w:rPr>
        <w:t xml:space="preserve">муниципального контроля на автомобильном транспорте </w:t>
      </w:r>
      <w:bookmarkEnd w:id="4"/>
      <w:r w:rsidRPr="005A6469">
        <w:rPr>
          <w:rFonts w:ascii="Times New Roman" w:hAnsi="Times New Roman" w:cs="Times New Roman"/>
          <w:sz w:val="28"/>
          <w:szCs w:val="28"/>
        </w:rPr>
        <w:t>являются: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w:t>
      </w:r>
      <w:r w:rsidRPr="005A6469">
        <w:rPr>
          <w:rFonts w:ascii="Times New Roman" w:hAnsi="Times New Roman" w:cs="Times New Roman"/>
          <w:sz w:val="28"/>
          <w:szCs w:val="28"/>
        </w:rPr>
        <w:lastRenderedPageBreak/>
        <w:t>местного значения, платных участков таких автомобильных дорог);</w:t>
      </w:r>
    </w:p>
    <w:p w:rsidR="00915DDC" w:rsidRPr="005A6469" w:rsidRDefault="00915DDC" w:rsidP="00915DDC">
      <w:pPr>
        <w:pStyle w:val="ConsPlusNormal"/>
        <w:ind w:firstLine="709"/>
        <w:jc w:val="both"/>
        <w:rPr>
          <w:rFonts w:ascii="Times New Roman" w:hAnsi="Times New Roman" w:cs="Times New Roman"/>
          <w:sz w:val="28"/>
          <w:szCs w:val="28"/>
        </w:rPr>
      </w:pPr>
      <w:bookmarkStart w:id="5" w:name="_Hlk77675416"/>
      <w:r w:rsidRPr="005A6469">
        <w:rPr>
          <w:rFonts w:ascii="Times New Roman" w:hAnsi="Times New Roman" w:cs="Times New Roman"/>
          <w:sz w:val="28"/>
          <w:szCs w:val="28"/>
        </w:rPr>
        <w:t xml:space="preserve">внесение платы за </w:t>
      </w:r>
      <w:bookmarkEnd w:id="5"/>
      <w:r w:rsidRPr="005A6469">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внесение платы за</w:t>
      </w:r>
      <w:r w:rsidR="00D60174" w:rsidRPr="005A6469">
        <w:rPr>
          <w:rFonts w:ascii="Times New Roman" w:hAnsi="Times New Roman" w:cs="Times New Roman"/>
          <w:sz w:val="28"/>
          <w:szCs w:val="28"/>
        </w:rPr>
        <w:t xml:space="preserve"> </w:t>
      </w:r>
      <w:r w:rsidRPr="005A6469">
        <w:rPr>
          <w:rFonts w:ascii="Times New Roman" w:hAnsi="Times New Roman" w:cs="Times New Roman"/>
          <w:sz w:val="28"/>
          <w:szCs w:val="28"/>
        </w:rPr>
        <w:t>присоединение объектов дорожного сервиса к автомобильным дорогам общего пользования местного значения;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A6469">
        <w:rPr>
          <w:rFonts w:ascii="Times New Roman" w:hAnsi="Times New Roman" w:cs="Times New Roman"/>
          <w:sz w:val="28"/>
          <w:szCs w:val="28"/>
        </w:rPr>
        <w:t>ТР</w:t>
      </w:r>
      <w:proofErr w:type="gramEnd"/>
      <w:r w:rsidRPr="005A6469">
        <w:rPr>
          <w:rFonts w:ascii="Times New Roman" w:hAnsi="Times New Roman" w:cs="Times New Roman"/>
          <w:sz w:val="28"/>
          <w:szCs w:val="28"/>
        </w:rPr>
        <w:t xml:space="preserve"> ТС 014/2011);</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A6469">
        <w:rPr>
          <w:rFonts w:ascii="Times New Roman" w:hAnsi="Times New Roman" w:cs="Times New Roman"/>
          <w:sz w:val="28"/>
          <w:szCs w:val="28"/>
        </w:rPr>
        <w:t>ТР</w:t>
      </w:r>
      <w:proofErr w:type="gramEnd"/>
      <w:r w:rsidRPr="005A6469">
        <w:rPr>
          <w:rFonts w:ascii="Times New Roman" w:hAnsi="Times New Roman" w:cs="Times New Roman"/>
          <w:sz w:val="28"/>
          <w:szCs w:val="28"/>
        </w:rPr>
        <w:t xml:space="preserve"> ТС 014/2011);</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придорожные полосы и полосы </w:t>
      </w:r>
      <w:proofErr w:type="gramStart"/>
      <w:r w:rsidRPr="005A6469">
        <w:rPr>
          <w:rFonts w:ascii="Times New Roman" w:hAnsi="Times New Roman" w:cs="Times New Roman"/>
          <w:sz w:val="28"/>
          <w:szCs w:val="28"/>
        </w:rPr>
        <w:t>отвода</w:t>
      </w:r>
      <w:proofErr w:type="gramEnd"/>
      <w:r w:rsidRPr="005A6469">
        <w:rPr>
          <w:rFonts w:ascii="Times New Roman" w:hAnsi="Times New Roman" w:cs="Times New Roman"/>
          <w:sz w:val="28"/>
          <w:szCs w:val="28"/>
        </w:rPr>
        <w:t xml:space="preserve"> автомобильных дорог общего пользования местного значения;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1.7. </w:t>
      </w:r>
      <w:proofErr w:type="gramStart"/>
      <w:r w:rsidRPr="005A6469">
        <w:rPr>
          <w:rFonts w:ascii="Times New Roman" w:hAnsi="Times New Roman" w:cs="Times New Roman"/>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A6469">
        <w:rPr>
          <w:rFonts w:ascii="Times New Roman" w:hAnsi="Times New Roman" w:cs="Times New Roman"/>
          <w:sz w:val="28"/>
          <w:szCs w:val="28"/>
        </w:rPr>
        <w:t>.</w:t>
      </w:r>
    </w:p>
    <w:p w:rsidR="00915DDC" w:rsidRPr="005A6469" w:rsidRDefault="00915DDC" w:rsidP="00915DDC">
      <w:pPr>
        <w:pStyle w:val="ConsPlusNormal"/>
        <w:spacing w:line="360" w:lineRule="auto"/>
        <w:ind w:firstLine="709"/>
        <w:jc w:val="both"/>
        <w:rPr>
          <w:rFonts w:ascii="Times New Roman" w:hAnsi="Times New Roman" w:cs="Times New Roman"/>
          <w:sz w:val="28"/>
          <w:szCs w:val="28"/>
        </w:rPr>
      </w:pPr>
    </w:p>
    <w:p w:rsidR="00915DDC" w:rsidRPr="005A6469" w:rsidRDefault="00915DDC" w:rsidP="00915DDC">
      <w:pPr>
        <w:pStyle w:val="ConsPlusNormal"/>
        <w:jc w:val="center"/>
        <w:rPr>
          <w:rFonts w:ascii="Times New Roman" w:hAnsi="Times New Roman" w:cs="Times New Roman"/>
          <w:b/>
          <w:bCs/>
          <w:sz w:val="28"/>
          <w:szCs w:val="28"/>
        </w:rPr>
      </w:pPr>
      <w:r w:rsidRPr="005A6469">
        <w:rPr>
          <w:rFonts w:ascii="Times New Roman" w:hAnsi="Times New Roman" w:cs="Times New Roman"/>
          <w:b/>
          <w:bCs/>
          <w:sz w:val="28"/>
          <w:szCs w:val="28"/>
        </w:rPr>
        <w:t>2. Профилактика рисков причинения вреда (ущерба) охраняемым законом ценностям</w:t>
      </w:r>
    </w:p>
    <w:p w:rsidR="00915DDC" w:rsidRPr="005A6469" w:rsidRDefault="00915DDC" w:rsidP="00915DDC">
      <w:pPr>
        <w:pStyle w:val="ConsPlusNormal"/>
        <w:jc w:val="center"/>
        <w:rPr>
          <w:rFonts w:ascii="Times New Roman" w:hAnsi="Times New Roman" w:cs="Times New Roman"/>
          <w:b/>
          <w:bCs/>
          <w:sz w:val="28"/>
          <w:szCs w:val="28"/>
        </w:rPr>
      </w:pP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 xml:space="preserve">2.1. Администрация осуществляет муниципальный контроль на автомобильном </w:t>
      </w:r>
      <w:proofErr w:type="gramStart"/>
      <w:r w:rsidRPr="005A6469">
        <w:rPr>
          <w:rFonts w:ascii="Times New Roman" w:hAnsi="Times New Roman" w:cs="Times New Roman"/>
          <w:sz w:val="28"/>
          <w:szCs w:val="28"/>
        </w:rPr>
        <w:t>транспорте</w:t>
      </w:r>
      <w:proofErr w:type="gramEnd"/>
      <w:r w:rsidRPr="005A6469">
        <w:rPr>
          <w:rFonts w:ascii="Times New Roman" w:hAnsi="Times New Roman" w:cs="Times New Roman"/>
          <w:sz w:val="28"/>
          <w:szCs w:val="28"/>
        </w:rPr>
        <w:t xml:space="preserve"> в том числе посредством проведения </w:t>
      </w:r>
      <w:r w:rsidRPr="005A6469">
        <w:rPr>
          <w:rFonts w:ascii="Times New Roman" w:hAnsi="Times New Roman" w:cs="Times New Roman"/>
          <w:sz w:val="28"/>
          <w:szCs w:val="28"/>
        </w:rPr>
        <w:lastRenderedPageBreak/>
        <w:t>профилактических мероприятий.</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5DDC" w:rsidRPr="005A6469" w:rsidRDefault="00915DDC" w:rsidP="00915DDC">
      <w:pPr>
        <w:pStyle w:val="ConsPlusNormal"/>
        <w:ind w:firstLine="709"/>
        <w:jc w:val="both"/>
        <w:rPr>
          <w:rFonts w:ascii="Times New Roman" w:hAnsi="Times New Roman" w:cs="Times New Roman"/>
        </w:rPr>
      </w:pPr>
      <w:proofErr w:type="gramStart"/>
      <w:r w:rsidRPr="005A6469">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D60174" w:rsidRPr="005A6469">
        <w:rPr>
          <w:rFonts w:ascii="Times New Roman" w:hAnsi="Times New Roman" w:cs="Times New Roman"/>
          <w:sz w:val="28"/>
          <w:szCs w:val="28"/>
        </w:rPr>
        <w:t xml:space="preserve">Белоярского сельсовета </w:t>
      </w:r>
      <w:r w:rsidRPr="005A6469">
        <w:rPr>
          <w:rFonts w:ascii="Times New Roman" w:hAnsi="Times New Roman" w:cs="Times New Roman"/>
          <w:sz w:val="28"/>
          <w:szCs w:val="28"/>
        </w:rPr>
        <w:t>для принятия решения о проведении контрольных мероприятий.</w:t>
      </w:r>
      <w:proofErr w:type="gramEnd"/>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1) информирование;</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4) консультирование;</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2.6. </w:t>
      </w:r>
      <w:proofErr w:type="gramStart"/>
      <w:r w:rsidRPr="005A6469">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A6469">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5A6469">
        <w:rPr>
          <w:rFonts w:ascii="Times New Roman" w:hAnsi="Times New Roman" w:cs="Times New Roman"/>
          <w:sz w:val="28"/>
          <w:szCs w:val="28"/>
        </w:rPr>
        <w:t>официального сайта администрации</w:t>
      </w:r>
      <w:r w:rsidRPr="005A6469">
        <w:rPr>
          <w:rFonts w:ascii="Times New Roman" w:hAnsi="Times New Roman" w:cs="Times New Roman"/>
          <w:sz w:val="28"/>
          <w:szCs w:val="28"/>
          <w:shd w:val="clear" w:color="auto" w:fill="FFFFFF"/>
        </w:rPr>
        <w:t>)</w:t>
      </w:r>
      <w:r w:rsidRPr="005A6469">
        <w:rPr>
          <w:rFonts w:ascii="Times New Roman" w:hAnsi="Times New Roman" w:cs="Times New Roman"/>
          <w:sz w:val="28"/>
          <w:szCs w:val="28"/>
        </w:rPr>
        <w:t>, в средствах массовой информации,</w:t>
      </w:r>
      <w:r w:rsidRPr="005A6469">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A6469">
        <w:rPr>
          <w:rFonts w:ascii="Times New Roman" w:hAnsi="Times New Roman" w:cs="Times New Roman"/>
          <w:sz w:val="28"/>
          <w:szCs w:val="28"/>
          <w:shd w:val="clear" w:color="auto" w:fill="FFFFFF"/>
        </w:rPr>
        <w:t xml:space="preserve"> в иных формах.</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A6469">
          <w:rPr>
            <w:rStyle w:val="a8"/>
            <w:rFonts w:ascii="Times New Roman" w:hAnsi="Times New Roman" w:cs="Times New Roman"/>
            <w:color w:val="auto"/>
            <w:sz w:val="28"/>
            <w:szCs w:val="28"/>
          </w:rPr>
          <w:t>частью 3 статьи 46</w:t>
        </w:r>
      </w:hyperlink>
      <w:r w:rsidRPr="005A6469">
        <w:rPr>
          <w:rFonts w:ascii="Times New Roman" w:hAnsi="Times New Roman" w:cs="Times New Roman"/>
          <w:sz w:val="28"/>
          <w:szCs w:val="28"/>
        </w:rPr>
        <w:t xml:space="preserve"> Федерального закона от 31.07.2020 №248-ФЗ «О государственном </w:t>
      </w:r>
      <w:r w:rsidRPr="005A6469">
        <w:rPr>
          <w:rFonts w:ascii="Times New Roman" w:hAnsi="Times New Roman" w:cs="Times New Roman"/>
          <w:sz w:val="28"/>
          <w:szCs w:val="28"/>
        </w:rPr>
        <w:lastRenderedPageBreak/>
        <w:t>контроле (надзоре) и муниципальном контроле в Российской Федерации».</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Администрация также вправе информировать население </w:t>
      </w:r>
      <w:r w:rsidR="00D60174" w:rsidRPr="005A6469">
        <w:rPr>
          <w:rFonts w:ascii="Times New Roman" w:hAnsi="Times New Roman" w:cs="Times New Roman"/>
          <w:sz w:val="28"/>
          <w:szCs w:val="28"/>
        </w:rPr>
        <w:t>Белоярского сельсовета Ачинского района Красноярского края</w:t>
      </w:r>
      <w:r w:rsidRPr="005A6469">
        <w:rPr>
          <w:rFonts w:ascii="Times New Roman" w:hAnsi="Times New Roman" w:cs="Times New Roman"/>
          <w:i/>
          <w:iCs/>
          <w:sz w:val="24"/>
          <w:szCs w:val="24"/>
        </w:rPr>
        <w:t xml:space="preserve"> </w:t>
      </w:r>
      <w:r w:rsidRPr="005A6469">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2.</w:t>
      </w:r>
      <w:r w:rsidR="00D60174" w:rsidRPr="005A6469">
        <w:rPr>
          <w:rFonts w:ascii="Times New Roman" w:hAnsi="Times New Roman" w:cs="Times New Roman"/>
          <w:sz w:val="28"/>
          <w:szCs w:val="28"/>
        </w:rPr>
        <w:t>7</w:t>
      </w:r>
      <w:r w:rsidRPr="005A646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 xml:space="preserve">Личный прием граждан проводится главой (заместителем главы) </w:t>
      </w:r>
      <w:r w:rsidR="001C59B5" w:rsidRPr="005A6469">
        <w:rPr>
          <w:rFonts w:ascii="Times New Roman" w:hAnsi="Times New Roman" w:cs="Times New Roman"/>
          <w:sz w:val="28"/>
          <w:szCs w:val="28"/>
        </w:rPr>
        <w:t xml:space="preserve">Белоярского сельсовета Ачинского района Красноярского края </w:t>
      </w:r>
      <w:r w:rsidRPr="005A6469">
        <w:rPr>
          <w:rFonts w:ascii="Times New Roman" w:hAnsi="Times New Roman" w:cs="Times New Roman"/>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1C59B5" w:rsidRPr="005A6469">
        <w:rPr>
          <w:rFonts w:ascii="Times New Roman" w:hAnsi="Times New Roman" w:cs="Times New Roman"/>
          <w:sz w:val="28"/>
          <w:szCs w:val="28"/>
        </w:rPr>
        <w:t xml:space="preserve"> </w:t>
      </w:r>
      <w:r w:rsidRPr="005A6469">
        <w:rPr>
          <w:rFonts w:ascii="Times New Roman" w:hAnsi="Times New Roman" w:cs="Times New Roman"/>
          <w:sz w:val="28"/>
          <w:szCs w:val="28"/>
        </w:rPr>
        <w:t>в специальном разделе, посвященном контрольной деятельности.</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3) ответ на поставленные вопросы требует дополнительного запроса сведений.</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w:t>
      </w:r>
      <w:r w:rsidRPr="005A6469">
        <w:rPr>
          <w:rFonts w:ascii="Times New Roman" w:hAnsi="Times New Roman" w:cs="Times New Roman"/>
          <w:sz w:val="28"/>
          <w:szCs w:val="28"/>
        </w:rPr>
        <w:lastRenderedPageBreak/>
        <w:t>которой ограничен в соответствии с законодательством Российской Федерации.</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15DDC" w:rsidRPr="005A6469" w:rsidRDefault="00915DDC" w:rsidP="00915DDC">
      <w:pPr>
        <w:pStyle w:val="ConsPlusNormal"/>
        <w:ind w:firstLine="709"/>
        <w:jc w:val="both"/>
        <w:rPr>
          <w:rFonts w:ascii="Times New Roman" w:hAnsi="Times New Roman" w:cs="Times New Roman"/>
        </w:rPr>
      </w:pPr>
      <w:proofErr w:type="gramStart"/>
      <w:r w:rsidRPr="005A6469">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C59B5" w:rsidRPr="005A6469">
        <w:rPr>
          <w:rFonts w:ascii="Times New Roman" w:hAnsi="Times New Roman" w:cs="Times New Roman"/>
          <w:sz w:val="28"/>
          <w:szCs w:val="28"/>
        </w:rPr>
        <w:t xml:space="preserve">Белоярского сельсовета Ачинского района Красноярского края </w:t>
      </w:r>
      <w:r w:rsidRPr="005A6469">
        <w:rPr>
          <w:rFonts w:ascii="Times New Roman" w:hAnsi="Times New Roman" w:cs="Times New Roman"/>
          <w:sz w:val="28"/>
          <w:szCs w:val="28"/>
        </w:rPr>
        <w:t>или должностным лицом, уполномоченным осуществлять муниципальный контроль на автомобильном транспорте.</w:t>
      </w:r>
      <w:proofErr w:type="gramEnd"/>
    </w:p>
    <w:p w:rsidR="00915DDC" w:rsidRPr="005A6469" w:rsidRDefault="00915DDC" w:rsidP="00000C33">
      <w:pPr>
        <w:pStyle w:val="ConsPlusNormal"/>
        <w:ind w:firstLine="709"/>
        <w:jc w:val="both"/>
        <w:rPr>
          <w:b/>
          <w:bCs/>
        </w:rPr>
      </w:pPr>
      <w:r w:rsidRPr="005A6469">
        <w:rPr>
          <w:rFonts w:ascii="Times New Roman" w:hAnsi="Times New Roman" w:cs="Times New Roman"/>
          <w:sz w:val="28"/>
          <w:szCs w:val="28"/>
        </w:rPr>
        <w:t xml:space="preserve">2.11. </w:t>
      </w:r>
      <w:proofErr w:type="gramStart"/>
      <w:r w:rsidR="00000C33" w:rsidRPr="005A6469">
        <w:rPr>
          <w:rFonts w:ascii="Times New Roman" w:hAnsi="Times New Roman" w:cs="Times New Roman"/>
          <w:sz w:val="28"/>
          <w:szCs w:val="28"/>
        </w:rPr>
        <w:t>исключен</w:t>
      </w:r>
      <w:proofErr w:type="gramEnd"/>
      <w:r w:rsidR="00000C33" w:rsidRPr="005A6469">
        <w:rPr>
          <w:rFonts w:ascii="Times New Roman" w:hAnsi="Times New Roman" w:cs="Times New Roman"/>
          <w:sz w:val="28"/>
          <w:szCs w:val="28"/>
        </w:rPr>
        <w:t xml:space="preserve"> </w:t>
      </w:r>
      <w:r w:rsidR="00000C33" w:rsidRPr="005A6469">
        <w:rPr>
          <w:b/>
          <w:bCs/>
        </w:rPr>
        <w:t>(в редакции решения от 15.06.2023 «21-128Р)</w:t>
      </w:r>
    </w:p>
    <w:p w:rsidR="00000C33" w:rsidRPr="005A6469" w:rsidRDefault="00000C33" w:rsidP="00000C33">
      <w:pPr>
        <w:pStyle w:val="ConsPlusNormal"/>
        <w:ind w:firstLine="709"/>
        <w:jc w:val="both"/>
        <w:rPr>
          <w:rFonts w:ascii="Times New Roman" w:hAnsi="Times New Roman" w:cs="Times New Roman"/>
          <w:sz w:val="28"/>
          <w:szCs w:val="28"/>
        </w:rPr>
      </w:pPr>
    </w:p>
    <w:p w:rsidR="00915DDC" w:rsidRPr="005A6469" w:rsidRDefault="00915DDC" w:rsidP="00915DDC">
      <w:pPr>
        <w:pStyle w:val="ConsPlusNormal"/>
        <w:jc w:val="center"/>
        <w:rPr>
          <w:rFonts w:ascii="Times New Roman" w:hAnsi="Times New Roman" w:cs="Times New Roman"/>
          <w:b/>
          <w:bCs/>
          <w:sz w:val="28"/>
          <w:szCs w:val="28"/>
        </w:rPr>
      </w:pPr>
      <w:r w:rsidRPr="005A6469">
        <w:rPr>
          <w:rFonts w:ascii="Times New Roman" w:hAnsi="Times New Roman" w:cs="Times New Roman"/>
          <w:b/>
          <w:bCs/>
          <w:sz w:val="28"/>
          <w:szCs w:val="28"/>
        </w:rPr>
        <w:t>3. Осуществление контрольных мероприятий и контрольных действий</w:t>
      </w:r>
    </w:p>
    <w:p w:rsidR="00915DDC" w:rsidRPr="005A6469" w:rsidRDefault="00915DDC" w:rsidP="00915DDC">
      <w:pPr>
        <w:pStyle w:val="ConsPlusNormal"/>
        <w:jc w:val="center"/>
        <w:rPr>
          <w:rFonts w:ascii="Times New Roman" w:hAnsi="Times New Roman" w:cs="Times New Roman"/>
          <w:b/>
          <w:bCs/>
          <w:sz w:val="28"/>
          <w:szCs w:val="28"/>
        </w:rPr>
      </w:pP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15DDC" w:rsidRPr="005A6469" w:rsidRDefault="00D414AF" w:rsidP="00915DDC">
      <w:pPr>
        <w:ind w:firstLine="709"/>
        <w:jc w:val="both"/>
        <w:rPr>
          <w:sz w:val="28"/>
          <w:szCs w:val="28"/>
        </w:rPr>
      </w:pPr>
      <w:proofErr w:type="gramStart"/>
      <w:r w:rsidRPr="005A6469">
        <w:rPr>
          <w:sz w:val="28"/>
          <w:szCs w:val="28"/>
        </w:rPr>
        <w:t>1</w:t>
      </w:r>
      <w:r w:rsidR="00915DDC" w:rsidRPr="005A6469">
        <w:rPr>
          <w:sz w:val="28"/>
          <w:szCs w:val="28"/>
        </w:rPr>
        <w:t xml:space="preserve">)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00915DDC" w:rsidRPr="005A6469">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915DDC" w:rsidRPr="005A6469">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00915DDC" w:rsidRPr="005A6469">
        <w:rPr>
          <w:sz w:val="28"/>
          <w:szCs w:val="28"/>
        </w:rPr>
        <w:t>);</w:t>
      </w:r>
    </w:p>
    <w:p w:rsidR="00000C33" w:rsidRPr="005A6469" w:rsidRDefault="00000C33" w:rsidP="00000C33">
      <w:pPr>
        <w:ind w:firstLine="567"/>
        <w:jc w:val="both"/>
        <w:rPr>
          <w:bCs/>
          <w:sz w:val="28"/>
          <w:szCs w:val="28"/>
        </w:rPr>
      </w:pPr>
      <w:r w:rsidRPr="005A6469">
        <w:rPr>
          <w:bCs/>
          <w:sz w:val="28"/>
          <w:szCs w:val="28"/>
        </w:rPr>
        <w:t xml:space="preserve">2) </w:t>
      </w:r>
      <w:r w:rsidRPr="005A6469">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5A6469">
        <w:rPr>
          <w:sz w:val="28"/>
          <w:szCs w:val="28"/>
        </w:rPr>
        <w:lastRenderedPageBreak/>
        <w:t>деятельности гражданина, месту нахождения объекта муниципального контроля, при этом не допускается взаимодействие с контролируемым лицом.</w:t>
      </w:r>
    </w:p>
    <w:p w:rsidR="00000C33" w:rsidRPr="005A6469" w:rsidRDefault="00000C33" w:rsidP="00000C33">
      <w:pPr>
        <w:widowControl w:val="0"/>
        <w:autoSpaceDE w:val="0"/>
        <w:autoSpaceDN w:val="0"/>
        <w:adjustRightInd w:val="0"/>
        <w:ind w:firstLine="567"/>
        <w:jc w:val="both"/>
        <w:rPr>
          <w:sz w:val="28"/>
          <w:szCs w:val="28"/>
        </w:rPr>
      </w:pPr>
      <w:r w:rsidRPr="005A6469">
        <w:rPr>
          <w:sz w:val="28"/>
          <w:szCs w:val="28"/>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000C33" w:rsidRPr="005A6469" w:rsidRDefault="00000C33" w:rsidP="00000C33">
      <w:pPr>
        <w:widowControl w:val="0"/>
        <w:autoSpaceDE w:val="0"/>
        <w:autoSpaceDN w:val="0"/>
        <w:adjustRightInd w:val="0"/>
        <w:ind w:firstLine="567"/>
        <w:jc w:val="both"/>
        <w:rPr>
          <w:sz w:val="28"/>
          <w:szCs w:val="28"/>
        </w:rPr>
      </w:pPr>
      <w:r w:rsidRPr="005A6469">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000C33" w:rsidRPr="005A6469" w:rsidRDefault="00000C33" w:rsidP="00000C33">
      <w:pPr>
        <w:widowControl w:val="0"/>
        <w:autoSpaceDE w:val="0"/>
        <w:autoSpaceDN w:val="0"/>
        <w:adjustRightInd w:val="0"/>
        <w:ind w:firstLine="567"/>
        <w:jc w:val="both"/>
        <w:rPr>
          <w:sz w:val="28"/>
          <w:szCs w:val="28"/>
        </w:rPr>
      </w:pPr>
      <w:r w:rsidRPr="005A6469">
        <w:rPr>
          <w:sz w:val="28"/>
          <w:szCs w:val="28"/>
        </w:rPr>
        <w:t>Выездное обследование проводится без информирования контролируемого лица.</w:t>
      </w:r>
    </w:p>
    <w:p w:rsidR="00915DDC" w:rsidRPr="005A6469" w:rsidRDefault="00000C33" w:rsidP="00000C33">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Выездное обследование проводится в форме внепланового контрольного мероприятия. По результатам проведения выездного обследования не могут быть приняты решения, предусмотренные </w:t>
      </w:r>
      <w:hyperlink r:id="rId10" w:history="1">
        <w:r w:rsidRPr="005A6469">
          <w:rPr>
            <w:rStyle w:val="a8"/>
            <w:rFonts w:ascii="Times New Roman" w:eastAsia="Arial Unicode MS" w:hAnsi="Times New Roman" w:cs="Times New Roman"/>
            <w:color w:val="auto"/>
            <w:sz w:val="28"/>
            <w:szCs w:val="28"/>
          </w:rPr>
          <w:t>пунктами 1</w:t>
        </w:r>
      </w:hyperlink>
      <w:r w:rsidRPr="005A6469">
        <w:rPr>
          <w:rFonts w:ascii="Times New Roman" w:hAnsi="Times New Roman" w:cs="Times New Roman"/>
          <w:sz w:val="28"/>
          <w:szCs w:val="28"/>
        </w:rPr>
        <w:t xml:space="preserve"> и </w:t>
      </w:r>
      <w:hyperlink r:id="rId11" w:history="1">
        <w:r w:rsidRPr="005A6469">
          <w:rPr>
            <w:rStyle w:val="a8"/>
            <w:rFonts w:ascii="Times New Roman" w:eastAsia="Arial Unicode MS" w:hAnsi="Times New Roman" w:cs="Times New Roman"/>
            <w:color w:val="auto"/>
            <w:sz w:val="28"/>
            <w:szCs w:val="28"/>
          </w:rPr>
          <w:t>2 части 2 статьи 90</w:t>
        </w:r>
      </w:hyperlink>
      <w:r w:rsidRPr="005A6469">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00C33" w:rsidRPr="005A6469" w:rsidRDefault="00000C33" w:rsidP="00000C33">
      <w:pPr>
        <w:pStyle w:val="ConsPlusNormal"/>
        <w:ind w:firstLine="709"/>
        <w:jc w:val="both"/>
        <w:rPr>
          <w:b/>
          <w:bCs/>
        </w:rPr>
      </w:pPr>
      <w:r w:rsidRPr="005A6469">
        <w:rPr>
          <w:b/>
          <w:bCs/>
        </w:rPr>
        <w:t>(в редакции решения от 15.06.2023 «21-128Р)</w:t>
      </w:r>
    </w:p>
    <w:p w:rsidR="00000C33" w:rsidRPr="005A6469" w:rsidRDefault="00000C33" w:rsidP="00000C33">
      <w:pPr>
        <w:pStyle w:val="ConsPlusNormal"/>
        <w:ind w:firstLine="709"/>
        <w:jc w:val="both"/>
        <w:rPr>
          <w:rFonts w:ascii="Times New Roman" w:hAnsi="Times New Roman" w:cs="Times New Roman"/>
          <w:sz w:val="28"/>
          <w:szCs w:val="28"/>
        </w:rPr>
      </w:pPr>
    </w:p>
    <w:p w:rsidR="00000C33" w:rsidRPr="005A6469" w:rsidRDefault="00000C33"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bCs/>
          <w:sz w:val="28"/>
          <w:szCs w:val="28"/>
        </w:rPr>
        <w:t xml:space="preserve">Муниципальный контроль осуществляется в виде внеплановых контрольных мероприятий. </w:t>
      </w:r>
      <w:r w:rsidRPr="005A6469">
        <w:rPr>
          <w:rFonts w:ascii="Times New Roman" w:hAnsi="Times New Roman" w:cs="Times New Roman"/>
          <w:sz w:val="28"/>
          <w:szCs w:val="28"/>
        </w:rPr>
        <w:t>Все внеплановые контрольные мероприятия могут проводиться только после согласования с органами прокуратуры.</w:t>
      </w:r>
    </w:p>
    <w:p w:rsidR="00000C33" w:rsidRPr="005A6469" w:rsidRDefault="00000C33" w:rsidP="00915DDC">
      <w:pPr>
        <w:pStyle w:val="ConsPlusNormal"/>
        <w:ind w:firstLine="709"/>
        <w:jc w:val="both"/>
        <w:rPr>
          <w:b/>
          <w:bCs/>
        </w:rPr>
      </w:pPr>
      <w:r w:rsidRPr="005A6469">
        <w:rPr>
          <w:b/>
          <w:bCs/>
        </w:rPr>
        <w:t>(в редакции решения от 15.06.2023 «21-128Р)</w:t>
      </w:r>
    </w:p>
    <w:p w:rsidR="00000C33" w:rsidRPr="005A6469" w:rsidRDefault="00000C33" w:rsidP="00915DDC">
      <w:pPr>
        <w:pStyle w:val="ConsPlusNormal"/>
        <w:ind w:firstLine="709"/>
        <w:jc w:val="both"/>
        <w:rPr>
          <w:rFonts w:ascii="Times New Roman" w:hAnsi="Times New Roman" w:cs="Times New Roman"/>
          <w:sz w:val="28"/>
          <w:szCs w:val="28"/>
        </w:rPr>
      </w:pP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15DDC" w:rsidRPr="005A6469" w:rsidRDefault="00915DDC" w:rsidP="00915DDC">
      <w:pPr>
        <w:pStyle w:val="ConsPlusNormal"/>
        <w:ind w:firstLine="709"/>
        <w:jc w:val="both"/>
        <w:rPr>
          <w:rFonts w:ascii="Times New Roman" w:hAnsi="Times New Roman" w:cs="Times New Roman"/>
          <w:i/>
          <w:iCs/>
          <w:sz w:val="24"/>
          <w:szCs w:val="24"/>
        </w:rPr>
      </w:pPr>
      <w:r w:rsidRPr="005A6469">
        <w:rPr>
          <w:rFonts w:ascii="Times New Roman" w:hAnsi="Times New Roman" w:cs="Times New Roman"/>
          <w:sz w:val="28"/>
          <w:szCs w:val="28"/>
        </w:rPr>
        <w:t>3.</w:t>
      </w:r>
      <w:r w:rsidR="00D414AF" w:rsidRPr="005A6469">
        <w:rPr>
          <w:rFonts w:ascii="Times New Roman" w:hAnsi="Times New Roman" w:cs="Times New Roman"/>
          <w:sz w:val="28"/>
          <w:szCs w:val="28"/>
        </w:rPr>
        <w:t>3</w:t>
      </w:r>
      <w:r w:rsidRPr="005A6469">
        <w:rPr>
          <w:rFonts w:ascii="Times New Roman" w:hAnsi="Times New Roman" w:cs="Times New Roman"/>
          <w:sz w:val="28"/>
          <w:szCs w:val="28"/>
        </w:rPr>
        <w:t xml:space="preserve">. </w:t>
      </w:r>
      <w:proofErr w:type="gramStart"/>
      <w:r w:rsidRPr="005A6469">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26BEB" w:rsidRPr="005A6469">
        <w:rPr>
          <w:rFonts w:ascii="Times New Roman" w:hAnsi="Times New Roman" w:cs="Times New Roman"/>
          <w:sz w:val="28"/>
          <w:szCs w:val="28"/>
        </w:rPr>
        <w:t>Белоярского сельсовета Ачинского района Красноярского края</w:t>
      </w:r>
      <w:r w:rsidRPr="005A6469">
        <w:rPr>
          <w:rFonts w:ascii="Times New Roman" w:hAnsi="Times New Roman" w:cs="Times New Roman"/>
          <w:i/>
          <w:iCs/>
          <w:sz w:val="28"/>
          <w:szCs w:val="28"/>
        </w:rPr>
        <w:t xml:space="preserve">, </w:t>
      </w:r>
      <w:r w:rsidRPr="005A6469">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5A6469">
        <w:rPr>
          <w:rFonts w:ascii="Times New Roman" w:hAnsi="Times New Roman" w:cs="Times New Roman"/>
          <w:sz w:val="28"/>
          <w:szCs w:val="28"/>
        </w:rPr>
        <w:t xml:space="preserve"> Федеральным </w:t>
      </w:r>
      <w:hyperlink r:id="rId12" w:history="1">
        <w:r w:rsidRPr="005A6469">
          <w:rPr>
            <w:rStyle w:val="a8"/>
            <w:rFonts w:ascii="Times New Roman" w:hAnsi="Times New Roman" w:cs="Times New Roman"/>
            <w:color w:val="auto"/>
            <w:sz w:val="28"/>
            <w:szCs w:val="28"/>
          </w:rPr>
          <w:t>законом</w:t>
        </w:r>
      </w:hyperlink>
      <w:r w:rsidRPr="005A646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3.</w:t>
      </w:r>
      <w:r w:rsidR="00D414AF" w:rsidRPr="005A6469">
        <w:rPr>
          <w:rFonts w:ascii="Times New Roman" w:hAnsi="Times New Roman" w:cs="Times New Roman"/>
          <w:sz w:val="28"/>
          <w:szCs w:val="28"/>
        </w:rPr>
        <w:t>4</w:t>
      </w:r>
      <w:r w:rsidRPr="005A6469">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Pr="005A6469">
          <w:rPr>
            <w:rStyle w:val="a8"/>
            <w:rFonts w:ascii="Times New Roman" w:hAnsi="Times New Roman" w:cs="Times New Roman"/>
            <w:color w:val="auto"/>
            <w:sz w:val="28"/>
            <w:szCs w:val="28"/>
          </w:rPr>
          <w:t>законом</w:t>
        </w:r>
      </w:hyperlink>
      <w:r w:rsidRPr="005A6469">
        <w:rPr>
          <w:rFonts w:ascii="Times New Roman" w:hAnsi="Times New Roman" w:cs="Times New Roman"/>
          <w:sz w:val="28"/>
          <w:szCs w:val="28"/>
        </w:rPr>
        <w:t xml:space="preserve"> от 31.07.2020 № 248-ФЗ «О государственном контроле (надзоре) и </w:t>
      </w:r>
      <w:r w:rsidRPr="005A6469">
        <w:rPr>
          <w:rFonts w:ascii="Times New Roman" w:hAnsi="Times New Roman" w:cs="Times New Roman"/>
          <w:sz w:val="28"/>
          <w:szCs w:val="28"/>
        </w:rPr>
        <w:lastRenderedPageBreak/>
        <w:t>муниципальном контроле в Российской Федерации».</w:t>
      </w:r>
    </w:p>
    <w:p w:rsidR="00915DDC" w:rsidRPr="005A6469" w:rsidRDefault="00915DDC" w:rsidP="00915DDC">
      <w:pPr>
        <w:ind w:firstLine="709"/>
        <w:jc w:val="both"/>
        <w:rPr>
          <w:sz w:val="28"/>
          <w:szCs w:val="28"/>
        </w:rPr>
      </w:pPr>
      <w:r w:rsidRPr="005A6469">
        <w:rPr>
          <w:sz w:val="28"/>
          <w:szCs w:val="28"/>
        </w:rPr>
        <w:t>3.</w:t>
      </w:r>
      <w:r w:rsidR="00D414AF" w:rsidRPr="005A6469">
        <w:rPr>
          <w:sz w:val="28"/>
          <w:szCs w:val="28"/>
        </w:rPr>
        <w:t>5</w:t>
      </w:r>
      <w:r w:rsidRPr="005A6469">
        <w:rPr>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A6469">
        <w:rPr>
          <w:sz w:val="28"/>
          <w:szCs w:val="28"/>
        </w:rPr>
        <w:t xml:space="preserve">Перечень указанных документов и (или) сведений, порядок и сроки их представления установлены утвержденным </w:t>
      </w:r>
      <w:r w:rsidRPr="005A6469">
        <w:rPr>
          <w:sz w:val="28"/>
          <w:szCs w:val="28"/>
          <w:shd w:val="clear" w:color="auto" w:fill="FFFFFF"/>
        </w:rPr>
        <w:t>распоряжением Правительства Российской Федерации от 19.04.2016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A6469">
        <w:rPr>
          <w:sz w:val="28"/>
          <w:szCs w:val="28"/>
          <w:shd w:val="clear" w:color="auto" w:fill="FFFFFF"/>
        </w:rPr>
        <w:t xml:space="preserve"> </w:t>
      </w:r>
      <w:proofErr w:type="gramStart"/>
      <w:r w:rsidRPr="005A6469">
        <w:rPr>
          <w:sz w:val="28"/>
          <w:szCs w:val="28"/>
          <w:shd w:val="clear" w:color="auto" w:fill="FFFFFF"/>
        </w:rPr>
        <w:t xml:space="preserve">организаций, в распоряжении которых находятся эти документы и (или) информация, а также </w:t>
      </w:r>
      <w:hyperlink r:id="rId14" w:history="1">
        <w:r w:rsidRPr="005A6469">
          <w:rPr>
            <w:rStyle w:val="a8"/>
            <w:color w:val="auto"/>
            <w:sz w:val="28"/>
            <w:szCs w:val="28"/>
          </w:rPr>
          <w:t>Правилами</w:t>
        </w:r>
      </w:hyperlink>
      <w:r w:rsidRPr="005A6469">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A6469">
        <w:rPr>
          <w:sz w:val="28"/>
          <w:szCs w:val="28"/>
        </w:rPr>
        <w:t xml:space="preserve">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915DDC" w:rsidRPr="005A6469" w:rsidRDefault="00915DDC" w:rsidP="00000C33">
      <w:pPr>
        <w:pStyle w:val="s1"/>
        <w:ind w:firstLine="709"/>
        <w:rPr>
          <w:rFonts w:ascii="Times New Roman" w:hAnsi="Times New Roman" w:cs="Times New Roman"/>
          <w:sz w:val="28"/>
          <w:szCs w:val="28"/>
        </w:rPr>
      </w:pPr>
      <w:r w:rsidRPr="005A6469">
        <w:rPr>
          <w:rFonts w:ascii="Times New Roman" w:hAnsi="Times New Roman" w:cs="Times New Roman"/>
          <w:sz w:val="28"/>
          <w:szCs w:val="28"/>
        </w:rPr>
        <w:t>3.</w:t>
      </w:r>
      <w:r w:rsidR="009A66E1" w:rsidRPr="005A6469">
        <w:rPr>
          <w:rFonts w:ascii="Times New Roman" w:hAnsi="Times New Roman" w:cs="Times New Roman"/>
          <w:sz w:val="28"/>
          <w:szCs w:val="28"/>
        </w:rPr>
        <w:t>6</w:t>
      </w:r>
      <w:r w:rsidRPr="005A6469">
        <w:rPr>
          <w:rFonts w:ascii="Times New Roman" w:hAnsi="Times New Roman" w:cs="Times New Roman"/>
          <w:sz w:val="28"/>
          <w:szCs w:val="28"/>
        </w:rPr>
        <w:t xml:space="preserve">. </w:t>
      </w:r>
      <w:proofErr w:type="gramStart"/>
      <w:r w:rsidR="00000C33" w:rsidRPr="005A6469">
        <w:rPr>
          <w:rFonts w:ascii="Times New Roman" w:hAnsi="Times New Roman" w:cs="Times New Roman"/>
          <w:sz w:val="28"/>
          <w:szCs w:val="28"/>
        </w:rPr>
        <w:t>исключен</w:t>
      </w:r>
      <w:proofErr w:type="gramEnd"/>
      <w:r w:rsidR="00000C33" w:rsidRPr="005A6469">
        <w:rPr>
          <w:rFonts w:ascii="Times New Roman" w:hAnsi="Times New Roman" w:cs="Times New Roman"/>
          <w:sz w:val="28"/>
          <w:szCs w:val="28"/>
        </w:rPr>
        <w:t xml:space="preserve"> </w:t>
      </w:r>
      <w:r w:rsidR="00000C33" w:rsidRPr="005A6469">
        <w:rPr>
          <w:b/>
          <w:bCs/>
        </w:rPr>
        <w:t>(в редакции решения от 15.06.2023 «21-128Р)</w:t>
      </w:r>
      <w:r w:rsidRPr="005A6469">
        <w:rPr>
          <w:rFonts w:ascii="Times New Roman" w:hAnsi="Times New Roman" w:cs="Times New Roman"/>
          <w:sz w:val="28"/>
          <w:szCs w:val="28"/>
        </w:rPr>
        <w:t xml:space="preserve">. </w:t>
      </w:r>
    </w:p>
    <w:p w:rsidR="00000C33" w:rsidRPr="005A6469" w:rsidRDefault="00000C33" w:rsidP="00000C33">
      <w:pPr>
        <w:ind w:firstLine="709"/>
        <w:jc w:val="both"/>
        <w:rPr>
          <w:sz w:val="28"/>
          <w:szCs w:val="28"/>
        </w:rPr>
      </w:pPr>
      <w:r w:rsidRPr="005A6469">
        <w:rPr>
          <w:sz w:val="28"/>
          <w:szCs w:val="28"/>
        </w:rPr>
        <w:t>3.7. При проведении контрольных мероприятий могут использоваться фотосъемка, аудио- и видеозапись.</w:t>
      </w:r>
    </w:p>
    <w:p w:rsidR="00000C33" w:rsidRPr="005A6469" w:rsidRDefault="00000C33" w:rsidP="00000C33">
      <w:pPr>
        <w:ind w:firstLine="709"/>
        <w:jc w:val="both"/>
        <w:rPr>
          <w:sz w:val="28"/>
          <w:szCs w:val="28"/>
        </w:rPr>
      </w:pPr>
      <w:r w:rsidRPr="005A6469">
        <w:rPr>
          <w:sz w:val="28"/>
          <w:szCs w:val="28"/>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000C33" w:rsidRPr="005A6469" w:rsidRDefault="00000C33" w:rsidP="00000C33">
      <w:pPr>
        <w:ind w:firstLine="709"/>
        <w:jc w:val="both"/>
        <w:rPr>
          <w:sz w:val="28"/>
          <w:szCs w:val="28"/>
        </w:rPr>
      </w:pPr>
      <w:r w:rsidRPr="005A6469">
        <w:rPr>
          <w:sz w:val="28"/>
          <w:szCs w:val="28"/>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000C33" w:rsidRPr="005A6469" w:rsidRDefault="00000C33" w:rsidP="00000C33">
      <w:pPr>
        <w:ind w:firstLine="709"/>
        <w:jc w:val="both"/>
        <w:rPr>
          <w:sz w:val="28"/>
          <w:szCs w:val="28"/>
        </w:rPr>
      </w:pPr>
      <w:r w:rsidRPr="005A6469">
        <w:rPr>
          <w:sz w:val="28"/>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915DDC" w:rsidRPr="005A6469" w:rsidRDefault="00000C33" w:rsidP="00000C33">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lastRenderedPageBreak/>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000C33" w:rsidRPr="005A6469" w:rsidRDefault="00000C33" w:rsidP="00000C33">
      <w:pPr>
        <w:pStyle w:val="ConsPlusNormal"/>
        <w:ind w:firstLine="709"/>
        <w:jc w:val="both"/>
        <w:rPr>
          <w:rFonts w:ascii="Times New Roman" w:hAnsi="Times New Roman" w:cs="Times New Roman"/>
          <w:sz w:val="28"/>
          <w:szCs w:val="28"/>
        </w:rPr>
      </w:pPr>
      <w:r w:rsidRPr="005A6469">
        <w:rPr>
          <w:b/>
          <w:bCs/>
        </w:rPr>
        <w:t>(в редакции решения от 15.06.2023 «21-128Р)</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3.</w:t>
      </w:r>
      <w:r w:rsidR="009A66E1" w:rsidRPr="005A6469">
        <w:rPr>
          <w:rFonts w:ascii="Times New Roman" w:hAnsi="Times New Roman" w:cs="Times New Roman"/>
          <w:sz w:val="28"/>
          <w:szCs w:val="28"/>
        </w:rPr>
        <w:t>9</w:t>
      </w:r>
      <w:r w:rsidRPr="005A6469">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3.1</w:t>
      </w:r>
      <w:r w:rsidR="009A66E1" w:rsidRPr="005A6469">
        <w:rPr>
          <w:rFonts w:ascii="Times New Roman" w:hAnsi="Times New Roman" w:cs="Times New Roman"/>
          <w:sz w:val="28"/>
          <w:szCs w:val="28"/>
        </w:rPr>
        <w:t>0</w:t>
      </w:r>
      <w:r w:rsidRPr="005A6469">
        <w:rPr>
          <w:rFonts w:ascii="Times New Roman" w:hAnsi="Times New Roman" w:cs="Times New Roman"/>
          <w:sz w:val="28"/>
          <w:szCs w:val="28"/>
        </w:rPr>
        <w:t xml:space="preserve">. </w:t>
      </w:r>
      <w:proofErr w:type="gramStart"/>
      <w:r w:rsidRPr="005A6469">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A6469">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5A6469">
        <w:rPr>
          <w:rFonts w:ascii="Times New Roman" w:hAnsi="Times New Roman" w:cs="Times New Roman"/>
          <w:sz w:val="28"/>
          <w:szCs w:val="28"/>
          <w:shd w:val="clear" w:color="auto" w:fill="FFFFFF"/>
        </w:rPr>
        <w:t xml:space="preserve"> в электронной форме, в том числе через федеральную государственную информационную систему «</w:t>
      </w:r>
      <w:r w:rsidRPr="005A6469">
        <w:rPr>
          <w:rFonts w:ascii="Times New Roman" w:hAnsi="Times New Roman" w:cs="Times New Roman"/>
          <w:sz w:val="28"/>
          <w:szCs w:val="28"/>
        </w:rPr>
        <w:t>Единый портал</w:t>
      </w:r>
      <w:r w:rsidRPr="005A6469">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15DDC" w:rsidRPr="005A6469" w:rsidRDefault="00915DDC" w:rsidP="00915DDC">
      <w:pPr>
        <w:pStyle w:val="ConsPlusNormal"/>
        <w:ind w:firstLine="709"/>
        <w:jc w:val="both"/>
        <w:rPr>
          <w:rFonts w:ascii="Times New Roman" w:hAnsi="Times New Roman" w:cs="Times New Roman"/>
          <w:sz w:val="28"/>
          <w:szCs w:val="28"/>
        </w:rPr>
      </w:pPr>
      <w:proofErr w:type="gramStart"/>
      <w:r w:rsidRPr="005A6469">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A6469">
        <w:rPr>
          <w:rFonts w:ascii="Times New Roman" w:hAnsi="Times New Roman" w:cs="Times New Roman"/>
          <w:sz w:val="28"/>
          <w:szCs w:val="28"/>
        </w:rPr>
        <w:t xml:space="preserve"> ему</w:t>
      </w:r>
      <w:r w:rsidRPr="005A6469">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A6469">
        <w:rPr>
          <w:rFonts w:ascii="Times New Roman" w:hAnsi="Times New Roman" w:cs="Times New Roman"/>
          <w:sz w:val="28"/>
          <w:szCs w:val="28"/>
          <w:shd w:val="clear" w:color="auto" w:fill="FFFFFF"/>
        </w:rPr>
        <w:t>ии и ау</w:t>
      </w:r>
      <w:proofErr w:type="gramEnd"/>
      <w:r w:rsidRPr="005A6469">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A6469">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5A6469" w:rsidRDefault="005A6469" w:rsidP="00915DDC">
      <w:pPr>
        <w:pStyle w:val="ConsPlusNormal"/>
        <w:ind w:firstLine="709"/>
        <w:jc w:val="both"/>
        <w:rPr>
          <w:rFonts w:ascii="Times New Roman" w:hAnsi="Times New Roman" w:cs="Times New Roman"/>
          <w:sz w:val="28"/>
          <w:szCs w:val="28"/>
        </w:rPr>
      </w:pPr>
    </w:p>
    <w:p w:rsidR="005A6469" w:rsidRDefault="005A6469" w:rsidP="00915DDC">
      <w:pPr>
        <w:pStyle w:val="ConsPlusNormal"/>
        <w:ind w:firstLine="709"/>
        <w:jc w:val="both"/>
        <w:rPr>
          <w:rFonts w:ascii="Times New Roman" w:hAnsi="Times New Roman" w:cs="Times New Roman"/>
          <w:sz w:val="28"/>
          <w:szCs w:val="28"/>
        </w:rPr>
      </w:pPr>
    </w:p>
    <w:p w:rsidR="005A6469" w:rsidRDefault="005A6469" w:rsidP="00915DDC">
      <w:pPr>
        <w:pStyle w:val="ConsPlusNormal"/>
        <w:ind w:firstLine="709"/>
        <w:jc w:val="both"/>
        <w:rPr>
          <w:rFonts w:ascii="Times New Roman" w:hAnsi="Times New Roman" w:cs="Times New Roman"/>
          <w:sz w:val="28"/>
          <w:szCs w:val="28"/>
        </w:rPr>
      </w:pPr>
    </w:p>
    <w:p w:rsidR="005A6469" w:rsidRPr="005A6469" w:rsidRDefault="005A6469" w:rsidP="005A6469">
      <w:pPr>
        <w:ind w:firstLine="709"/>
        <w:contextualSpacing/>
        <w:jc w:val="both"/>
        <w:rPr>
          <w:color w:val="FF0000"/>
        </w:rPr>
      </w:pPr>
      <w:r>
        <w:rPr>
          <w:sz w:val="28"/>
          <w:szCs w:val="28"/>
        </w:rPr>
        <w:t>3.16.</w:t>
      </w:r>
      <w:r w:rsidRPr="005A6469">
        <w:rPr>
          <w:color w:val="FF0000"/>
        </w:rPr>
        <w:t xml:space="preserve"> </w:t>
      </w:r>
      <w:proofErr w:type="gramStart"/>
      <w:r w:rsidRPr="005A6469">
        <w:rPr>
          <w:color w:val="FF0000"/>
        </w:rPr>
        <w:t xml:space="preserve">До 31 декабря 2025 года подготовка </w:t>
      </w:r>
      <w:r w:rsidRPr="005A6469">
        <w:rPr>
          <w:iCs/>
          <w:color w:val="FF0000"/>
        </w:rPr>
        <w:t>Администрацией Белоярского сельсовета</w:t>
      </w:r>
      <w:r w:rsidRPr="005A6469">
        <w:rPr>
          <w:color w:val="FF0000"/>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5A6469">
        <w:rPr>
          <w:iCs/>
          <w:color w:val="FF0000"/>
        </w:rPr>
        <w:t>Администрации Белоярского сельсовета</w:t>
      </w:r>
      <w:r w:rsidRPr="005A6469">
        <w:rPr>
          <w:color w:val="FF0000"/>
        </w:rPr>
        <w:t xml:space="preserve"> действиях и принимаемых решениях, обмен документами и сведениями с контролируемыми лицами осуществляется на бумажном носителе с использованием почтовой связи в случае невозможности информирования контролируемого лица в </w:t>
      </w:r>
      <w:r w:rsidRPr="005A6469">
        <w:rPr>
          <w:color w:val="FF0000"/>
        </w:rPr>
        <w:lastRenderedPageBreak/>
        <w:t>электронной форме либо по запросу контролируемого лица.</w:t>
      </w:r>
      <w:proofErr w:type="gramEnd"/>
      <w:r w:rsidRPr="005A6469">
        <w:rPr>
          <w:color w:val="FF0000"/>
        </w:rPr>
        <w:t xml:space="preserve"> Контролируемый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A6469">
        <w:rPr>
          <w:rFonts w:ascii="Times New Roman" w:hAnsi="Times New Roman" w:cs="Times New Roman"/>
          <w:sz w:val="28"/>
          <w:szCs w:val="28"/>
          <w:shd w:val="clear" w:color="auto" w:fill="FFFFFF"/>
        </w:rPr>
        <w:t xml:space="preserve">Федерального закона </w:t>
      </w:r>
      <w:r w:rsidRPr="005A6469">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15DDC" w:rsidRPr="005A6469" w:rsidRDefault="00915DDC" w:rsidP="00915DDC">
      <w:pPr>
        <w:pStyle w:val="ConsPlusNormal"/>
        <w:ind w:firstLine="709"/>
        <w:jc w:val="both"/>
        <w:rPr>
          <w:rFonts w:ascii="Times New Roman" w:hAnsi="Times New Roman" w:cs="Times New Roman"/>
        </w:rPr>
      </w:pPr>
      <w:bookmarkStart w:id="7" w:name="Par318"/>
      <w:bookmarkEnd w:id="7"/>
      <w:r w:rsidRPr="005A646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15DDC" w:rsidRPr="005A6469" w:rsidRDefault="00915DDC" w:rsidP="00915DDC">
      <w:pPr>
        <w:pStyle w:val="ConsPlusNormal"/>
        <w:ind w:firstLine="709"/>
        <w:jc w:val="both"/>
        <w:rPr>
          <w:rFonts w:ascii="Times New Roman" w:hAnsi="Times New Roman" w:cs="Times New Roman"/>
          <w:sz w:val="28"/>
          <w:szCs w:val="28"/>
        </w:rPr>
      </w:pPr>
      <w:proofErr w:type="gramStart"/>
      <w:r w:rsidRPr="005A646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A6469">
        <w:rPr>
          <w:rFonts w:ascii="Times New Roman" w:hAnsi="Times New Roman" w:cs="Times New Roman"/>
          <w:sz w:val="28"/>
          <w:szCs w:val="28"/>
        </w:rPr>
        <w:t xml:space="preserve"> </w:t>
      </w:r>
      <w:proofErr w:type="gramStart"/>
      <w:r w:rsidRPr="005A6469">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A6469">
        <w:rPr>
          <w:rFonts w:ascii="Times New Roman" w:hAnsi="Times New Roman" w:cs="Times New Roman"/>
          <w:sz w:val="28"/>
          <w:szCs w:val="28"/>
        </w:rPr>
        <w:t xml:space="preserve">, оказываемые услуги представляют непосредственную угрозу причинения вреда (ущерба) охраняемым законом </w:t>
      </w:r>
      <w:r w:rsidRPr="005A6469">
        <w:rPr>
          <w:rFonts w:ascii="Times New Roman" w:hAnsi="Times New Roman" w:cs="Times New Roman"/>
          <w:sz w:val="28"/>
          <w:szCs w:val="28"/>
        </w:rPr>
        <w:lastRenderedPageBreak/>
        <w:t>ценностям или что такой вред (ущерб) причинен;</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5DDC" w:rsidRPr="005A6469" w:rsidRDefault="00915DDC" w:rsidP="00915DDC">
      <w:pPr>
        <w:ind w:firstLine="709"/>
        <w:jc w:val="both"/>
        <w:rPr>
          <w:sz w:val="28"/>
          <w:szCs w:val="28"/>
        </w:rPr>
      </w:pPr>
      <w:proofErr w:type="gramStart"/>
      <w:r w:rsidRPr="005A6469">
        <w:rPr>
          <w:sz w:val="28"/>
          <w:szCs w:val="28"/>
        </w:rPr>
        <w:t xml:space="preserve">4) </w:t>
      </w:r>
      <w:r w:rsidRPr="005A6469">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A6469">
        <w:rPr>
          <w:sz w:val="28"/>
          <w:szCs w:val="28"/>
        </w:rPr>
        <w:t>;</w:t>
      </w:r>
      <w:proofErr w:type="gramEnd"/>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A66E1" w:rsidRPr="005A6469">
        <w:rPr>
          <w:rFonts w:ascii="Times New Roman" w:hAnsi="Times New Roman" w:cs="Times New Roman"/>
          <w:sz w:val="28"/>
          <w:szCs w:val="28"/>
        </w:rPr>
        <w:t>Красноярского края</w:t>
      </w:r>
      <w:r w:rsidRPr="005A6469">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15DDC" w:rsidRPr="005A6469" w:rsidRDefault="00915DDC" w:rsidP="00915DDC">
      <w:pPr>
        <w:pStyle w:val="ConsPlusNormal"/>
        <w:ind w:firstLine="709"/>
        <w:jc w:val="both"/>
        <w:rPr>
          <w:rFonts w:ascii="Times New Roman" w:hAnsi="Times New Roman" w:cs="Times New Roman"/>
          <w:sz w:val="28"/>
          <w:szCs w:val="28"/>
        </w:rPr>
      </w:pPr>
    </w:p>
    <w:p w:rsidR="00915DDC" w:rsidRPr="005A6469" w:rsidRDefault="00915DDC" w:rsidP="00915DDC">
      <w:pPr>
        <w:pStyle w:val="ConsPlusNormal"/>
        <w:jc w:val="center"/>
        <w:rPr>
          <w:rFonts w:ascii="Times New Roman" w:hAnsi="Times New Roman" w:cs="Times New Roman"/>
          <w:b/>
          <w:bCs/>
          <w:sz w:val="28"/>
          <w:szCs w:val="28"/>
        </w:rPr>
      </w:pPr>
      <w:r w:rsidRPr="005A6469">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915DDC" w:rsidRPr="005A6469" w:rsidRDefault="00915DDC" w:rsidP="00915DDC">
      <w:pPr>
        <w:pStyle w:val="ConsPlusNormal"/>
        <w:jc w:val="center"/>
        <w:rPr>
          <w:rFonts w:ascii="Times New Roman" w:hAnsi="Times New Roman" w:cs="Times New Roman"/>
          <w:b/>
          <w:bCs/>
          <w:sz w:val="28"/>
          <w:szCs w:val="28"/>
        </w:rPr>
      </w:pP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w:t>
      </w:r>
      <w:r w:rsidRPr="005A6469">
        <w:rPr>
          <w:rFonts w:ascii="Times New Roman" w:hAnsi="Times New Roman" w:cs="Times New Roman"/>
          <w:sz w:val="28"/>
          <w:szCs w:val="28"/>
        </w:rPr>
        <w:lastRenderedPageBreak/>
        <w:t>Российской Федерации».</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1) решений о проведении контрольных мероприятий;</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2) актов контрольных мероприятий, предписаний об устранении выявленных нарушений;</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A6469">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5A6469">
        <w:rPr>
          <w:rFonts w:ascii="Times New Roman" w:hAnsi="Times New Roman" w:cs="Times New Roman"/>
          <w:sz w:val="28"/>
          <w:szCs w:val="28"/>
        </w:rPr>
        <w:t>.</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A66E1" w:rsidRPr="005A6469">
        <w:rPr>
          <w:rFonts w:ascii="Times New Roman" w:hAnsi="Times New Roman" w:cs="Times New Roman"/>
          <w:sz w:val="28"/>
          <w:szCs w:val="28"/>
        </w:rPr>
        <w:t xml:space="preserve">Белоярского сельсовета Ачинского района Красноярского края </w:t>
      </w:r>
      <w:r w:rsidRPr="005A6469">
        <w:rPr>
          <w:rFonts w:ascii="Times New Roman" w:hAnsi="Times New Roman" w:cs="Times New Roman"/>
          <w:sz w:val="28"/>
          <w:szCs w:val="28"/>
        </w:rPr>
        <w:t xml:space="preserve">с предварительным информированием главы </w:t>
      </w:r>
      <w:r w:rsidR="009A66E1" w:rsidRPr="005A6469">
        <w:rPr>
          <w:rFonts w:ascii="Times New Roman" w:hAnsi="Times New Roman" w:cs="Times New Roman"/>
          <w:sz w:val="28"/>
          <w:szCs w:val="28"/>
        </w:rPr>
        <w:t xml:space="preserve">Белоярского сельсовета Ачинского района Красноярского края </w:t>
      </w:r>
      <w:r w:rsidRPr="005A6469">
        <w:rPr>
          <w:rFonts w:ascii="Times New Roman" w:hAnsi="Times New Roman" w:cs="Times New Roman"/>
          <w:sz w:val="28"/>
          <w:szCs w:val="28"/>
        </w:rPr>
        <w:t>о наличии в</w:t>
      </w:r>
      <w:r w:rsidR="009A66E1" w:rsidRPr="005A6469">
        <w:rPr>
          <w:rFonts w:ascii="Times New Roman" w:hAnsi="Times New Roman" w:cs="Times New Roman"/>
          <w:sz w:val="28"/>
          <w:szCs w:val="28"/>
        </w:rPr>
        <w:t xml:space="preserve"> </w:t>
      </w:r>
      <w:r w:rsidRPr="005A6469">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CA4C5D" w:rsidRPr="005A6469">
        <w:rPr>
          <w:rFonts w:ascii="Times New Roman" w:hAnsi="Times New Roman" w:cs="Times New Roman"/>
          <w:sz w:val="28"/>
          <w:szCs w:val="28"/>
        </w:rPr>
        <w:t>Белоярского сельсовета Ачинского района Красноярского края</w:t>
      </w:r>
      <w:r w:rsidRPr="005A6469">
        <w:rPr>
          <w:rFonts w:ascii="Times New Roman" w:hAnsi="Times New Roman" w:cs="Times New Roman"/>
          <w:sz w:val="28"/>
          <w:szCs w:val="28"/>
        </w:rPr>
        <w:t>.</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5DDC" w:rsidRPr="005A6469" w:rsidRDefault="00915DDC" w:rsidP="00915DDC">
      <w:pPr>
        <w:pStyle w:val="ConsPlusNormal"/>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15DDC" w:rsidRPr="005A6469" w:rsidRDefault="00915DDC" w:rsidP="00915DDC">
      <w:pPr>
        <w:pStyle w:val="ConsPlusNormal"/>
        <w:ind w:firstLine="709"/>
        <w:jc w:val="both"/>
        <w:rPr>
          <w:rFonts w:ascii="Times New Roman" w:hAnsi="Times New Roman" w:cs="Times New Roman"/>
        </w:rPr>
      </w:pPr>
      <w:r w:rsidRPr="005A6469">
        <w:rPr>
          <w:rFonts w:ascii="Times New Roman" w:hAnsi="Times New Roman" w:cs="Times New Roman"/>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A4C5D" w:rsidRPr="005A6469">
        <w:rPr>
          <w:rFonts w:ascii="Times New Roman" w:hAnsi="Times New Roman" w:cs="Times New Roman"/>
          <w:sz w:val="28"/>
          <w:szCs w:val="28"/>
        </w:rPr>
        <w:t>Белоярского сельсовета Ачинского района Красноярского края</w:t>
      </w:r>
      <w:r w:rsidRPr="005A6469">
        <w:rPr>
          <w:rFonts w:ascii="Times New Roman" w:hAnsi="Times New Roman" w:cs="Times New Roman"/>
          <w:sz w:val="28"/>
          <w:szCs w:val="28"/>
        </w:rPr>
        <w:t xml:space="preserve"> не более чем на 20 рабочих дней.</w:t>
      </w:r>
    </w:p>
    <w:p w:rsidR="00915DDC" w:rsidRPr="005A6469" w:rsidRDefault="00915DDC" w:rsidP="00915DDC">
      <w:pPr>
        <w:pStyle w:val="1"/>
        <w:ind w:firstLine="709"/>
        <w:jc w:val="both"/>
        <w:rPr>
          <w:rFonts w:ascii="Times New Roman" w:hAnsi="Times New Roman" w:cs="Times New Roman"/>
          <w:sz w:val="28"/>
          <w:szCs w:val="28"/>
        </w:rPr>
      </w:pPr>
    </w:p>
    <w:p w:rsidR="00915DDC" w:rsidRPr="005A6469" w:rsidRDefault="00915DDC" w:rsidP="00B229B6">
      <w:pPr>
        <w:pStyle w:val="1"/>
        <w:jc w:val="center"/>
        <w:rPr>
          <w:rFonts w:ascii="Times New Roman" w:hAnsi="Times New Roman" w:cs="Times New Roman"/>
          <w:b/>
          <w:bCs/>
          <w:sz w:val="28"/>
          <w:szCs w:val="28"/>
        </w:rPr>
      </w:pPr>
      <w:r w:rsidRPr="005A6469">
        <w:rPr>
          <w:rFonts w:ascii="Times New Roman" w:hAnsi="Times New Roman" w:cs="Times New Roman"/>
          <w:b/>
          <w:bCs/>
          <w:sz w:val="28"/>
          <w:szCs w:val="28"/>
        </w:rPr>
        <w:t>5. Ключевые показатели муниципального контроля на автомобильном транспорте и их целевые значения</w:t>
      </w:r>
    </w:p>
    <w:p w:rsidR="00915DDC" w:rsidRPr="005A6469" w:rsidRDefault="00915DDC" w:rsidP="00915DDC">
      <w:pPr>
        <w:pStyle w:val="1"/>
        <w:tabs>
          <w:tab w:val="left" w:pos="851"/>
        </w:tabs>
        <w:ind w:firstLine="709"/>
        <w:jc w:val="both"/>
        <w:rPr>
          <w:rFonts w:ascii="Times New Roman" w:hAnsi="Times New Roman" w:cs="Times New Roman"/>
          <w:sz w:val="28"/>
          <w:szCs w:val="28"/>
        </w:rPr>
      </w:pPr>
      <w:r w:rsidRPr="005A6469">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506D1" w:rsidRPr="005A6469" w:rsidRDefault="00915DDC" w:rsidP="00B229B6">
      <w:pPr>
        <w:tabs>
          <w:tab w:val="left" w:pos="851"/>
        </w:tabs>
        <w:ind w:firstLine="709"/>
        <w:jc w:val="both"/>
        <w:rPr>
          <w:sz w:val="28"/>
          <w:szCs w:val="28"/>
        </w:rPr>
      </w:pPr>
      <w:r w:rsidRPr="005A6469">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A4C5D" w:rsidRPr="005A6469">
        <w:rPr>
          <w:bCs/>
          <w:sz w:val="28"/>
          <w:szCs w:val="28"/>
        </w:rPr>
        <w:t>Белоярским сельским Советом депутатов Ачинского района</w:t>
      </w:r>
      <w:r w:rsidRPr="005A6469">
        <w:rPr>
          <w:i/>
          <w:iCs/>
          <w:sz w:val="28"/>
          <w:szCs w:val="28"/>
        </w:rPr>
        <w:t>.</w:t>
      </w:r>
    </w:p>
    <w:sectPr w:rsidR="002506D1" w:rsidRPr="005A6469" w:rsidSect="00AA10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3AD" w:rsidRDefault="001453AD" w:rsidP="00915DDC">
      <w:r>
        <w:separator/>
      </w:r>
    </w:p>
  </w:endnote>
  <w:endnote w:type="continuationSeparator" w:id="0">
    <w:p w:rsidR="001453AD" w:rsidRDefault="001453AD" w:rsidP="0091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3AD" w:rsidRDefault="001453AD" w:rsidP="00915DDC">
      <w:r>
        <w:separator/>
      </w:r>
    </w:p>
  </w:footnote>
  <w:footnote w:type="continuationSeparator" w:id="0">
    <w:p w:rsidR="001453AD" w:rsidRDefault="001453AD" w:rsidP="00915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D1"/>
    <w:rsid w:val="00000C33"/>
    <w:rsid w:val="000250BF"/>
    <w:rsid w:val="001453AD"/>
    <w:rsid w:val="00170B3C"/>
    <w:rsid w:val="001739D9"/>
    <w:rsid w:val="001C59B5"/>
    <w:rsid w:val="002170AA"/>
    <w:rsid w:val="002506D1"/>
    <w:rsid w:val="002A4348"/>
    <w:rsid w:val="002C1C50"/>
    <w:rsid w:val="002E208A"/>
    <w:rsid w:val="002F76EC"/>
    <w:rsid w:val="00304DE4"/>
    <w:rsid w:val="003766A1"/>
    <w:rsid w:val="003B157F"/>
    <w:rsid w:val="003D2890"/>
    <w:rsid w:val="00463450"/>
    <w:rsid w:val="004806C7"/>
    <w:rsid w:val="004C4A11"/>
    <w:rsid w:val="00522101"/>
    <w:rsid w:val="00526BEB"/>
    <w:rsid w:val="0054141C"/>
    <w:rsid w:val="005433BF"/>
    <w:rsid w:val="005557D2"/>
    <w:rsid w:val="00583CC0"/>
    <w:rsid w:val="005A6469"/>
    <w:rsid w:val="006022D9"/>
    <w:rsid w:val="006709CB"/>
    <w:rsid w:val="00686513"/>
    <w:rsid w:val="0068709D"/>
    <w:rsid w:val="006C6019"/>
    <w:rsid w:val="0070512D"/>
    <w:rsid w:val="007154DC"/>
    <w:rsid w:val="00762763"/>
    <w:rsid w:val="00774CEC"/>
    <w:rsid w:val="007855AF"/>
    <w:rsid w:val="007A41D1"/>
    <w:rsid w:val="007C34AF"/>
    <w:rsid w:val="0081029A"/>
    <w:rsid w:val="00873EB1"/>
    <w:rsid w:val="008C288C"/>
    <w:rsid w:val="008C5800"/>
    <w:rsid w:val="008D68FA"/>
    <w:rsid w:val="008E5408"/>
    <w:rsid w:val="008F1314"/>
    <w:rsid w:val="009007E8"/>
    <w:rsid w:val="00915DDC"/>
    <w:rsid w:val="00977867"/>
    <w:rsid w:val="00983FD4"/>
    <w:rsid w:val="009852F8"/>
    <w:rsid w:val="00991238"/>
    <w:rsid w:val="009A1BF4"/>
    <w:rsid w:val="009A66E1"/>
    <w:rsid w:val="009D362D"/>
    <w:rsid w:val="009F3426"/>
    <w:rsid w:val="00A01E34"/>
    <w:rsid w:val="00A37CB6"/>
    <w:rsid w:val="00A97DCB"/>
    <w:rsid w:val="00AA10AE"/>
    <w:rsid w:val="00AB04B9"/>
    <w:rsid w:val="00AC0734"/>
    <w:rsid w:val="00AD235C"/>
    <w:rsid w:val="00AD6E32"/>
    <w:rsid w:val="00AF2419"/>
    <w:rsid w:val="00B17C71"/>
    <w:rsid w:val="00B229B6"/>
    <w:rsid w:val="00B34847"/>
    <w:rsid w:val="00BD7B42"/>
    <w:rsid w:val="00C26493"/>
    <w:rsid w:val="00CA4C5D"/>
    <w:rsid w:val="00CE7DB3"/>
    <w:rsid w:val="00D414AF"/>
    <w:rsid w:val="00D46DB6"/>
    <w:rsid w:val="00D60174"/>
    <w:rsid w:val="00E219C1"/>
    <w:rsid w:val="00E73CEA"/>
    <w:rsid w:val="00F117A6"/>
    <w:rsid w:val="00F1352B"/>
    <w:rsid w:val="00F36A06"/>
    <w:rsid w:val="00FB258C"/>
    <w:rsid w:val="00FE2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41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54141C"/>
    <w:pPr>
      <w:keepNext/>
      <w:jc w:val="both"/>
      <w:outlineLvl w:val="4"/>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4141C"/>
    <w:rPr>
      <w:rFonts w:ascii="Times New Roman" w:eastAsia="Arial Unicode MS" w:hAnsi="Times New Roman" w:cs="Times New Roman"/>
      <w:b/>
      <w:bCs/>
      <w:sz w:val="24"/>
      <w:szCs w:val="24"/>
      <w:lang w:eastAsia="ru-RU"/>
    </w:rPr>
  </w:style>
  <w:style w:type="paragraph" w:styleId="a3">
    <w:name w:val="Body Text"/>
    <w:basedOn w:val="a"/>
    <w:link w:val="a4"/>
    <w:semiHidden/>
    <w:unhideWhenUsed/>
    <w:rsid w:val="0054141C"/>
    <w:pPr>
      <w:jc w:val="both"/>
    </w:pPr>
    <w:rPr>
      <w:sz w:val="28"/>
      <w:szCs w:val="20"/>
    </w:rPr>
  </w:style>
  <w:style w:type="character" w:customStyle="1" w:styleId="a4">
    <w:name w:val="Основной текст Знак"/>
    <w:basedOn w:val="a0"/>
    <w:link w:val="a3"/>
    <w:semiHidden/>
    <w:rsid w:val="0054141C"/>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4141C"/>
    <w:rPr>
      <w:rFonts w:ascii="Tahoma" w:hAnsi="Tahoma" w:cs="Tahoma"/>
      <w:sz w:val="16"/>
      <w:szCs w:val="16"/>
    </w:rPr>
  </w:style>
  <w:style w:type="character" w:customStyle="1" w:styleId="a6">
    <w:name w:val="Текст выноски Знак"/>
    <w:basedOn w:val="a0"/>
    <w:link w:val="a5"/>
    <w:uiPriority w:val="99"/>
    <w:semiHidden/>
    <w:rsid w:val="0054141C"/>
    <w:rPr>
      <w:rFonts w:ascii="Tahoma" w:eastAsia="Times New Roman" w:hAnsi="Tahoma" w:cs="Tahoma"/>
      <w:sz w:val="16"/>
      <w:szCs w:val="16"/>
      <w:lang w:eastAsia="ru-RU"/>
    </w:rPr>
  </w:style>
  <w:style w:type="paragraph" w:styleId="a7">
    <w:name w:val="List Paragraph"/>
    <w:basedOn w:val="a"/>
    <w:uiPriority w:val="34"/>
    <w:qFormat/>
    <w:rsid w:val="004806C7"/>
    <w:pPr>
      <w:ind w:left="720"/>
      <w:contextualSpacing/>
    </w:pPr>
  </w:style>
  <w:style w:type="character" w:styleId="a8">
    <w:name w:val="Hyperlink"/>
    <w:basedOn w:val="a0"/>
    <w:uiPriority w:val="99"/>
    <w:unhideWhenUsed/>
    <w:rsid w:val="00AC0734"/>
    <w:rPr>
      <w:color w:val="0000FF" w:themeColor="hyperlink"/>
      <w:u w:val="single"/>
    </w:rPr>
  </w:style>
  <w:style w:type="paragraph" w:customStyle="1" w:styleId="ConsPlusNormal">
    <w:name w:val="ConsPlusNormal"/>
    <w:uiPriority w:val="99"/>
    <w:rsid w:val="00AC0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3E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915DD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15DDC"/>
    <w:pPr>
      <w:ind w:firstLine="720"/>
      <w:jc w:val="both"/>
    </w:pPr>
    <w:rPr>
      <w:rFonts w:ascii="Arial" w:hAnsi="Arial" w:cs="Arial"/>
      <w:sz w:val="26"/>
      <w:szCs w:val="26"/>
    </w:rPr>
  </w:style>
  <w:style w:type="paragraph" w:customStyle="1" w:styleId="1">
    <w:name w:val="Без интервала1"/>
    <w:rsid w:val="00915DDC"/>
    <w:pPr>
      <w:suppressAutoHyphens/>
      <w:spacing w:after="0" w:line="240" w:lineRule="auto"/>
    </w:pPr>
    <w:rPr>
      <w:rFonts w:ascii="Calibri" w:eastAsia="Times New Roman" w:hAnsi="Calibri" w:cs="Calibri"/>
      <w:lang w:eastAsia="zh-CN"/>
    </w:rPr>
  </w:style>
  <w:style w:type="paragraph" w:styleId="a9">
    <w:name w:val="footnote text"/>
    <w:basedOn w:val="a"/>
    <w:link w:val="10"/>
    <w:rsid w:val="00915DDC"/>
    <w:rPr>
      <w:sz w:val="20"/>
      <w:szCs w:val="20"/>
    </w:rPr>
  </w:style>
  <w:style w:type="character" w:customStyle="1" w:styleId="aa">
    <w:name w:val="Текст сноски Знак"/>
    <w:basedOn w:val="a0"/>
    <w:uiPriority w:val="99"/>
    <w:semiHidden/>
    <w:rsid w:val="00915DDC"/>
    <w:rPr>
      <w:rFonts w:ascii="Times New Roman" w:eastAsia="Times New Roman" w:hAnsi="Times New Roman" w:cs="Times New Roman"/>
      <w:sz w:val="20"/>
      <w:szCs w:val="20"/>
      <w:lang w:eastAsia="ru-RU"/>
    </w:rPr>
  </w:style>
  <w:style w:type="character" w:customStyle="1" w:styleId="10">
    <w:name w:val="Текст сноски Знак1"/>
    <w:basedOn w:val="a0"/>
    <w:link w:val="a9"/>
    <w:rsid w:val="00915DDC"/>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915DDC"/>
    <w:rPr>
      <w:sz w:val="20"/>
      <w:szCs w:val="20"/>
    </w:rPr>
  </w:style>
  <w:style w:type="character" w:customStyle="1" w:styleId="ac">
    <w:name w:val="Текст примечания Знак"/>
    <w:basedOn w:val="a0"/>
    <w:link w:val="ab"/>
    <w:uiPriority w:val="99"/>
    <w:rsid w:val="00915DDC"/>
    <w:rPr>
      <w:rFonts w:ascii="Times New Roman" w:eastAsia="Times New Roman" w:hAnsi="Times New Roman" w:cs="Times New Roman"/>
      <w:sz w:val="20"/>
      <w:szCs w:val="20"/>
      <w:lang w:eastAsia="ru-RU"/>
    </w:rPr>
  </w:style>
  <w:style w:type="character" w:styleId="ad">
    <w:name w:val="footnote reference"/>
    <w:uiPriority w:val="99"/>
    <w:semiHidden/>
    <w:unhideWhenUsed/>
    <w:rsid w:val="00915D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41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54141C"/>
    <w:pPr>
      <w:keepNext/>
      <w:jc w:val="both"/>
      <w:outlineLvl w:val="4"/>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4141C"/>
    <w:rPr>
      <w:rFonts w:ascii="Times New Roman" w:eastAsia="Arial Unicode MS" w:hAnsi="Times New Roman" w:cs="Times New Roman"/>
      <w:b/>
      <w:bCs/>
      <w:sz w:val="24"/>
      <w:szCs w:val="24"/>
      <w:lang w:eastAsia="ru-RU"/>
    </w:rPr>
  </w:style>
  <w:style w:type="paragraph" w:styleId="a3">
    <w:name w:val="Body Text"/>
    <w:basedOn w:val="a"/>
    <w:link w:val="a4"/>
    <w:semiHidden/>
    <w:unhideWhenUsed/>
    <w:rsid w:val="0054141C"/>
    <w:pPr>
      <w:jc w:val="both"/>
    </w:pPr>
    <w:rPr>
      <w:sz w:val="28"/>
      <w:szCs w:val="20"/>
    </w:rPr>
  </w:style>
  <w:style w:type="character" w:customStyle="1" w:styleId="a4">
    <w:name w:val="Основной текст Знак"/>
    <w:basedOn w:val="a0"/>
    <w:link w:val="a3"/>
    <w:semiHidden/>
    <w:rsid w:val="0054141C"/>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4141C"/>
    <w:rPr>
      <w:rFonts w:ascii="Tahoma" w:hAnsi="Tahoma" w:cs="Tahoma"/>
      <w:sz w:val="16"/>
      <w:szCs w:val="16"/>
    </w:rPr>
  </w:style>
  <w:style w:type="character" w:customStyle="1" w:styleId="a6">
    <w:name w:val="Текст выноски Знак"/>
    <w:basedOn w:val="a0"/>
    <w:link w:val="a5"/>
    <w:uiPriority w:val="99"/>
    <w:semiHidden/>
    <w:rsid w:val="0054141C"/>
    <w:rPr>
      <w:rFonts w:ascii="Tahoma" w:eastAsia="Times New Roman" w:hAnsi="Tahoma" w:cs="Tahoma"/>
      <w:sz w:val="16"/>
      <w:szCs w:val="16"/>
      <w:lang w:eastAsia="ru-RU"/>
    </w:rPr>
  </w:style>
  <w:style w:type="paragraph" w:styleId="a7">
    <w:name w:val="List Paragraph"/>
    <w:basedOn w:val="a"/>
    <w:uiPriority w:val="34"/>
    <w:qFormat/>
    <w:rsid w:val="004806C7"/>
    <w:pPr>
      <w:ind w:left="720"/>
      <w:contextualSpacing/>
    </w:pPr>
  </w:style>
  <w:style w:type="character" w:styleId="a8">
    <w:name w:val="Hyperlink"/>
    <w:basedOn w:val="a0"/>
    <w:uiPriority w:val="99"/>
    <w:unhideWhenUsed/>
    <w:rsid w:val="00AC0734"/>
    <w:rPr>
      <w:color w:val="0000FF" w:themeColor="hyperlink"/>
      <w:u w:val="single"/>
    </w:rPr>
  </w:style>
  <w:style w:type="paragraph" w:customStyle="1" w:styleId="ConsPlusNormal">
    <w:name w:val="ConsPlusNormal"/>
    <w:uiPriority w:val="99"/>
    <w:rsid w:val="00AC0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3E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915DD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15DDC"/>
    <w:pPr>
      <w:ind w:firstLine="720"/>
      <w:jc w:val="both"/>
    </w:pPr>
    <w:rPr>
      <w:rFonts w:ascii="Arial" w:hAnsi="Arial" w:cs="Arial"/>
      <w:sz w:val="26"/>
      <w:szCs w:val="26"/>
    </w:rPr>
  </w:style>
  <w:style w:type="paragraph" w:customStyle="1" w:styleId="1">
    <w:name w:val="Без интервала1"/>
    <w:rsid w:val="00915DDC"/>
    <w:pPr>
      <w:suppressAutoHyphens/>
      <w:spacing w:after="0" w:line="240" w:lineRule="auto"/>
    </w:pPr>
    <w:rPr>
      <w:rFonts w:ascii="Calibri" w:eastAsia="Times New Roman" w:hAnsi="Calibri" w:cs="Calibri"/>
      <w:lang w:eastAsia="zh-CN"/>
    </w:rPr>
  </w:style>
  <w:style w:type="paragraph" w:styleId="a9">
    <w:name w:val="footnote text"/>
    <w:basedOn w:val="a"/>
    <w:link w:val="10"/>
    <w:rsid w:val="00915DDC"/>
    <w:rPr>
      <w:sz w:val="20"/>
      <w:szCs w:val="20"/>
    </w:rPr>
  </w:style>
  <w:style w:type="character" w:customStyle="1" w:styleId="aa">
    <w:name w:val="Текст сноски Знак"/>
    <w:basedOn w:val="a0"/>
    <w:uiPriority w:val="99"/>
    <w:semiHidden/>
    <w:rsid w:val="00915DDC"/>
    <w:rPr>
      <w:rFonts w:ascii="Times New Roman" w:eastAsia="Times New Roman" w:hAnsi="Times New Roman" w:cs="Times New Roman"/>
      <w:sz w:val="20"/>
      <w:szCs w:val="20"/>
      <w:lang w:eastAsia="ru-RU"/>
    </w:rPr>
  </w:style>
  <w:style w:type="character" w:customStyle="1" w:styleId="10">
    <w:name w:val="Текст сноски Знак1"/>
    <w:basedOn w:val="a0"/>
    <w:link w:val="a9"/>
    <w:rsid w:val="00915DDC"/>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915DDC"/>
    <w:rPr>
      <w:sz w:val="20"/>
      <w:szCs w:val="20"/>
    </w:rPr>
  </w:style>
  <w:style w:type="character" w:customStyle="1" w:styleId="ac">
    <w:name w:val="Текст примечания Знак"/>
    <w:basedOn w:val="a0"/>
    <w:link w:val="ab"/>
    <w:uiPriority w:val="99"/>
    <w:rsid w:val="00915DDC"/>
    <w:rPr>
      <w:rFonts w:ascii="Times New Roman" w:eastAsia="Times New Roman" w:hAnsi="Times New Roman" w:cs="Times New Roman"/>
      <w:sz w:val="20"/>
      <w:szCs w:val="20"/>
      <w:lang w:eastAsia="ru-RU"/>
    </w:rPr>
  </w:style>
  <w:style w:type="character" w:styleId="ad">
    <w:name w:val="footnote reference"/>
    <w:uiPriority w:val="99"/>
    <w:semiHidden/>
    <w:unhideWhenUsed/>
    <w:rsid w:val="00915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4226">
      <w:bodyDiv w:val="1"/>
      <w:marLeft w:val="0"/>
      <w:marRight w:val="0"/>
      <w:marTop w:val="0"/>
      <w:marBottom w:val="0"/>
      <w:divBdr>
        <w:top w:val="none" w:sz="0" w:space="0" w:color="auto"/>
        <w:left w:val="none" w:sz="0" w:space="0" w:color="auto"/>
        <w:bottom w:val="none" w:sz="0" w:space="0" w:color="auto"/>
        <w:right w:val="none" w:sz="0" w:space="0" w:color="auto"/>
      </w:divBdr>
    </w:div>
    <w:div w:id="347878093">
      <w:bodyDiv w:val="1"/>
      <w:marLeft w:val="0"/>
      <w:marRight w:val="0"/>
      <w:marTop w:val="0"/>
      <w:marBottom w:val="0"/>
      <w:divBdr>
        <w:top w:val="none" w:sz="0" w:space="0" w:color="auto"/>
        <w:left w:val="none" w:sz="0" w:space="0" w:color="auto"/>
        <w:bottom w:val="none" w:sz="0" w:space="0" w:color="auto"/>
        <w:right w:val="none" w:sz="0" w:space="0" w:color="auto"/>
      </w:divBdr>
    </w:div>
    <w:div w:id="464542812">
      <w:bodyDiv w:val="1"/>
      <w:marLeft w:val="0"/>
      <w:marRight w:val="0"/>
      <w:marTop w:val="0"/>
      <w:marBottom w:val="0"/>
      <w:divBdr>
        <w:top w:val="none" w:sz="0" w:space="0" w:color="auto"/>
        <w:left w:val="none" w:sz="0" w:space="0" w:color="auto"/>
        <w:bottom w:val="none" w:sz="0" w:space="0" w:color="auto"/>
        <w:right w:val="none" w:sz="0" w:space="0" w:color="auto"/>
      </w:divBdr>
    </w:div>
    <w:div w:id="1104032235">
      <w:bodyDiv w:val="1"/>
      <w:marLeft w:val="0"/>
      <w:marRight w:val="0"/>
      <w:marTop w:val="0"/>
      <w:marBottom w:val="0"/>
      <w:divBdr>
        <w:top w:val="none" w:sz="0" w:space="0" w:color="auto"/>
        <w:left w:val="none" w:sz="0" w:space="0" w:color="auto"/>
        <w:bottom w:val="none" w:sz="0" w:space="0" w:color="auto"/>
        <w:right w:val="none" w:sz="0" w:space="0" w:color="auto"/>
      </w:divBdr>
    </w:div>
    <w:div w:id="1310087131">
      <w:bodyDiv w:val="1"/>
      <w:marLeft w:val="0"/>
      <w:marRight w:val="0"/>
      <w:marTop w:val="0"/>
      <w:marBottom w:val="0"/>
      <w:divBdr>
        <w:top w:val="none" w:sz="0" w:space="0" w:color="auto"/>
        <w:left w:val="none" w:sz="0" w:space="0" w:color="auto"/>
        <w:bottom w:val="none" w:sz="0" w:space="0" w:color="auto"/>
        <w:right w:val="none" w:sz="0" w:space="0" w:color="auto"/>
      </w:divBdr>
    </w:div>
    <w:div w:id="1516114863">
      <w:bodyDiv w:val="1"/>
      <w:marLeft w:val="0"/>
      <w:marRight w:val="0"/>
      <w:marTop w:val="0"/>
      <w:marBottom w:val="0"/>
      <w:divBdr>
        <w:top w:val="none" w:sz="0" w:space="0" w:color="auto"/>
        <w:left w:val="none" w:sz="0" w:space="0" w:color="auto"/>
        <w:bottom w:val="none" w:sz="0" w:space="0" w:color="auto"/>
        <w:right w:val="none" w:sz="0" w:space="0" w:color="auto"/>
      </w:divBdr>
    </w:div>
    <w:div w:id="1564676429">
      <w:bodyDiv w:val="1"/>
      <w:marLeft w:val="0"/>
      <w:marRight w:val="0"/>
      <w:marTop w:val="0"/>
      <w:marBottom w:val="0"/>
      <w:divBdr>
        <w:top w:val="none" w:sz="0" w:space="0" w:color="auto"/>
        <w:left w:val="none" w:sz="0" w:space="0" w:color="auto"/>
        <w:bottom w:val="none" w:sz="0" w:space="0" w:color="auto"/>
        <w:right w:val="none" w:sz="0" w:space="0" w:color="auto"/>
      </w:divBdr>
    </w:div>
    <w:div w:id="16302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22308&amp;dst=101000&amp;field=134&amp;date=22.06.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22308&amp;dst=100999&amp;field=134&amp;date=22.06.2023"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5137</Words>
  <Characters>29287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6</cp:revision>
  <cp:lastPrinted>2024-07-15T02:18:00Z</cp:lastPrinted>
  <dcterms:created xsi:type="dcterms:W3CDTF">2023-07-05T05:03:00Z</dcterms:created>
  <dcterms:modified xsi:type="dcterms:W3CDTF">2024-07-15T02:20:00Z</dcterms:modified>
</cp:coreProperties>
</file>