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9" w:rsidRPr="006C0BC3" w:rsidRDefault="00541399" w:rsidP="00541399">
      <w:pPr>
        <w:suppressAutoHyphens/>
        <w:jc w:val="center"/>
        <w:rPr>
          <w:color w:val="000000" w:themeColor="text1"/>
          <w:sz w:val="32"/>
          <w:szCs w:val="32"/>
        </w:rPr>
      </w:pPr>
      <w:r w:rsidRPr="006C0BC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4C2D68" wp14:editId="4E76C5EC">
            <wp:simplePos x="0" y="0"/>
            <wp:positionH relativeFrom="column">
              <wp:posOffset>2877820</wp:posOffset>
            </wp:positionH>
            <wp:positionV relativeFrom="paragraph">
              <wp:posOffset>9525</wp:posOffset>
            </wp:positionV>
            <wp:extent cx="528320" cy="584835"/>
            <wp:effectExtent l="0" t="0" r="5080" b="571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99" w:rsidRPr="006C0BC3" w:rsidRDefault="00541399" w:rsidP="00541399">
      <w:pPr>
        <w:suppressAutoHyphens/>
        <w:jc w:val="center"/>
        <w:rPr>
          <w:color w:val="000000" w:themeColor="text1"/>
          <w:sz w:val="32"/>
          <w:szCs w:val="32"/>
        </w:rPr>
      </w:pPr>
    </w:p>
    <w:p w:rsidR="00541399" w:rsidRPr="006C0BC3" w:rsidRDefault="00541399" w:rsidP="006C0BC3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КРАСНОЯРСКИЙ КРАЙ</w:t>
      </w:r>
    </w:p>
    <w:p w:rsidR="00541399" w:rsidRPr="006C0BC3" w:rsidRDefault="00541399" w:rsidP="006C0BC3">
      <w:pPr>
        <w:pStyle w:val="7"/>
        <w:suppressAutoHyphens/>
        <w:spacing w:before="0"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6C0BC3">
        <w:rPr>
          <w:b/>
          <w:bCs/>
          <w:color w:val="000000" w:themeColor="text1"/>
          <w:sz w:val="28"/>
          <w:szCs w:val="28"/>
        </w:rPr>
        <w:t>АЧИНСКИЙ РАЙОН</w:t>
      </w:r>
    </w:p>
    <w:p w:rsidR="00541399" w:rsidRPr="006C0BC3" w:rsidRDefault="00541399" w:rsidP="006C0BC3">
      <w:pPr>
        <w:pStyle w:val="a6"/>
        <w:suppressAutoHyphens/>
        <w:ind w:firstLine="709"/>
        <w:rPr>
          <w:b/>
          <w:bCs/>
          <w:i w:val="0"/>
          <w:iCs w:val="0"/>
          <w:color w:val="000000" w:themeColor="text1"/>
          <w:szCs w:val="28"/>
        </w:rPr>
      </w:pPr>
      <w:r w:rsidRPr="006C0BC3">
        <w:rPr>
          <w:b/>
          <w:bCs/>
          <w:i w:val="0"/>
          <w:iCs w:val="0"/>
          <w:color w:val="000000" w:themeColor="text1"/>
          <w:szCs w:val="28"/>
        </w:rPr>
        <w:t>АДМИНИСТРАЦИЯ БЕЛОЯРСКОГО СЕЛЬСОВЕТА</w:t>
      </w:r>
    </w:p>
    <w:p w:rsidR="00541399" w:rsidRPr="006C0BC3" w:rsidRDefault="00541399" w:rsidP="006C0BC3">
      <w:pPr>
        <w:pStyle w:val="a6"/>
        <w:suppressAutoHyphens/>
        <w:ind w:firstLine="709"/>
        <w:rPr>
          <w:bCs/>
          <w:i w:val="0"/>
          <w:iCs w:val="0"/>
          <w:color w:val="000000" w:themeColor="text1"/>
          <w:szCs w:val="28"/>
        </w:rPr>
      </w:pPr>
    </w:p>
    <w:p w:rsidR="00541399" w:rsidRPr="00087D4C" w:rsidRDefault="00541399" w:rsidP="00087D4C">
      <w:pPr>
        <w:pStyle w:val="1"/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  <w:r w:rsidRPr="006C0BC3">
        <w:rPr>
          <w:b/>
          <w:color w:val="000000" w:themeColor="text1"/>
          <w:sz w:val="28"/>
          <w:szCs w:val="28"/>
        </w:rPr>
        <w:t>РАСПОРЯЖЕНИ</w:t>
      </w:r>
      <w:bookmarkStart w:id="0" w:name="_GoBack"/>
      <w:bookmarkEnd w:id="0"/>
      <w:r w:rsidRPr="006C0BC3">
        <w:rPr>
          <w:b/>
          <w:color w:val="000000" w:themeColor="text1"/>
          <w:sz w:val="28"/>
          <w:szCs w:val="28"/>
        </w:rPr>
        <w:t>Е</w:t>
      </w:r>
    </w:p>
    <w:p w:rsidR="00541399" w:rsidRPr="006C0BC3" w:rsidRDefault="006E5198" w:rsidP="006C0B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6C0BC3" w:rsidRPr="00541399" w:rsidTr="00541399">
        <w:tc>
          <w:tcPr>
            <w:tcW w:w="0" w:type="auto"/>
            <w:shd w:val="clear" w:color="auto" w:fill="FFFFFF"/>
            <w:vAlign w:val="center"/>
            <w:hideMark/>
          </w:tcPr>
          <w:p w:rsidR="00541399" w:rsidRPr="00541399" w:rsidRDefault="00541399" w:rsidP="006C0BC3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проведен</w:t>
            </w:r>
            <w:proofErr w:type="gramStart"/>
            <w:r w:rsidRP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ии ау</w:t>
            </w:r>
            <w:proofErr w:type="gramEnd"/>
            <w:r w:rsidRP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кциона по продаже имущества, находящегося в муниципальной собственности </w:t>
            </w:r>
            <w:r w:rsid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Белоярского сельсовета Ачинского района Красноярского края, в электронной форме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399" w:rsidRPr="00541399" w:rsidRDefault="00541399" w:rsidP="006C0BC3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41399" w:rsidRPr="00541399" w:rsidRDefault="00541399" w:rsidP="006C0BC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</w:t>
      </w:r>
      <w:r w:rsidR="0008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в Российской Федерации»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Решением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Белоярского сельского Совета депутатов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Вн-134Р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C0BC3" w:rsidRPr="006C0BC3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 в</w:t>
      </w:r>
      <w:proofErr w:type="gramEnd"/>
      <w:r w:rsidR="006C0BC3" w:rsidRPr="006C0BC3">
        <w:rPr>
          <w:rFonts w:ascii="Times New Roman" w:hAnsi="Times New Roman" w:cs="Times New Roman"/>
          <w:sz w:val="28"/>
          <w:szCs w:val="28"/>
        </w:rPr>
        <w:t xml:space="preserve"> Белоярском </w:t>
      </w:r>
      <w:proofErr w:type="gramStart"/>
      <w:r w:rsidR="006C0BC3" w:rsidRPr="006C0BC3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6C0BC3" w:rsidRPr="006C0BC3">
        <w:rPr>
          <w:rFonts w:ascii="Times New Roman" w:hAnsi="Times New Roman" w:cs="Times New Roman"/>
          <w:sz w:val="28"/>
          <w:szCs w:val="28"/>
        </w:rPr>
        <w:t xml:space="preserve"> Ачинского района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Белоярского сельского Совета депутатов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22-139Р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C0BC3" w:rsidRPr="006C0BC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на 2024 и плановый период 2025 и 2026 годов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41399" w:rsidRPr="00541399" w:rsidRDefault="00541399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аукцион по продаже имущества, находящегося в муниципальной собственности </w:t>
      </w:r>
      <w:r w:rsidR="006C0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Белоярского сельсовета Ачинского района </w:t>
      </w:r>
      <w:r w:rsidR="006C0BC3" w:rsidRPr="006E5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Красноярского края</w:t>
      </w:r>
      <w:r w:rsidRPr="006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198" w:rsidRPr="006E5198">
        <w:rPr>
          <w:rFonts w:ascii="Times New Roman" w:hAnsi="Times New Roman" w:cs="Times New Roman"/>
          <w:sz w:val="28"/>
          <w:szCs w:val="28"/>
        </w:rPr>
        <w:t>«15» апреля 2024 года в 10 часов 00 минут по московскому времени</w:t>
      </w:r>
      <w:r w:rsidRPr="006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согласно информационному сообщению.</w:t>
      </w:r>
    </w:p>
    <w:p w:rsidR="00541399" w:rsidRPr="00541399" w:rsidRDefault="00541399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информационное сообщение о продаже имущества, находящегося в муниципальной собственности </w:t>
      </w:r>
      <w:r w:rsidR="006C0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приложению, к настоящему распоряжению.</w:t>
      </w:r>
    </w:p>
    <w:p w:rsidR="00541399" w:rsidRPr="00541399" w:rsidRDefault="006C0BC3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категории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Лукьяновой С.А.,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направление уведомления о проведении продажи имущества оператору электронной площадки «</w:t>
      </w:r>
      <w:r w:rsidR="00456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РТС-тендер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41399" w:rsidRPr="00541399" w:rsidRDefault="00456C39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Специалисту 1 категории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Лукьяновой С.А.,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размещение информационного сообщения о продаже имущества на электронной площадке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РТС-тендер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Ачинский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56C3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https://ach-raion.gosuslugi.ru/</w:t>
        </w:r>
      </w:hyperlink>
      <w:r w:rsidRPr="0045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6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 </w:t>
      </w:r>
      <w:hyperlink r:id="rId8" w:history="1">
        <w:r w:rsidRPr="00456C39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www.torgi.gov.ru</w:t>
        </w:r>
      </w:hyperlink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1399" w:rsidRPr="00541399" w:rsidRDefault="00087D4C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Главы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2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Ищенко Н.В.,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размещение информационного сообщения о продаже имущества в </w:t>
      </w:r>
      <w:r w:rsidRPr="00087D4C">
        <w:rPr>
          <w:rFonts w:ascii="Times New Roman" w:hAnsi="Times New Roman" w:cs="Times New Roman"/>
          <w:sz w:val="28"/>
          <w:szCs w:val="28"/>
        </w:rPr>
        <w:t>информационном листке «Белоярски</w:t>
      </w:r>
      <w:r w:rsidR="006E5198">
        <w:rPr>
          <w:rFonts w:ascii="Times New Roman" w:hAnsi="Times New Roman" w:cs="Times New Roman"/>
          <w:sz w:val="28"/>
          <w:szCs w:val="28"/>
        </w:rPr>
        <w:t>е вести</w:t>
      </w:r>
      <w:r w:rsidRPr="00087D4C">
        <w:rPr>
          <w:rFonts w:ascii="Times New Roman" w:hAnsi="Times New Roman" w:cs="Times New Roman"/>
          <w:sz w:val="28"/>
          <w:szCs w:val="28"/>
        </w:rPr>
        <w:t>»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1399" w:rsidRPr="006C0BC3" w:rsidRDefault="00541399" w:rsidP="006C0BC3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 распоряжения оставляю за собой.</w:t>
      </w:r>
    </w:p>
    <w:p w:rsidR="00541399" w:rsidRPr="00087D4C" w:rsidRDefault="00541399" w:rsidP="00087D4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Распоряжение вступает в силу со дня подписания</w:t>
      </w:r>
      <w:r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C4F" w:rsidRPr="006C0BC3" w:rsidRDefault="00541399" w:rsidP="006C0BC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Белоярского  сельсовета                                           А.С. </w:t>
      </w:r>
      <w:proofErr w:type="spellStart"/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Сабиров</w:t>
      </w:r>
      <w:proofErr w:type="spellEnd"/>
    </w:p>
    <w:sectPr w:rsidR="009F6C4F" w:rsidRPr="006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0AC"/>
    <w:multiLevelType w:val="multilevel"/>
    <w:tmpl w:val="3EA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DB"/>
    <w:rsid w:val="00087D4C"/>
    <w:rsid w:val="001024DB"/>
    <w:rsid w:val="00456C39"/>
    <w:rsid w:val="00541399"/>
    <w:rsid w:val="005C2DC3"/>
    <w:rsid w:val="005F5C91"/>
    <w:rsid w:val="006C0BC3"/>
    <w:rsid w:val="006E5198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399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413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99"/>
    <w:rPr>
      <w:b/>
      <w:bCs/>
    </w:rPr>
  </w:style>
  <w:style w:type="character" w:styleId="a5">
    <w:name w:val="Hyperlink"/>
    <w:basedOn w:val="a0"/>
    <w:uiPriority w:val="99"/>
    <w:unhideWhenUsed/>
    <w:rsid w:val="005413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1399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1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13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4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399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413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99"/>
    <w:rPr>
      <w:b/>
      <w:bCs/>
    </w:rPr>
  </w:style>
  <w:style w:type="character" w:styleId="a5">
    <w:name w:val="Hyperlink"/>
    <w:basedOn w:val="a0"/>
    <w:uiPriority w:val="99"/>
    <w:unhideWhenUsed/>
    <w:rsid w:val="005413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1399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1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13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4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2024-02-27T07:20:00Z</dcterms:created>
  <dcterms:modified xsi:type="dcterms:W3CDTF">2024-02-29T04:12:00Z</dcterms:modified>
</cp:coreProperties>
</file>