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CA">
        <w:rPr>
          <w:rFonts w:ascii="Times New Roman" w:hAnsi="Times New Roman" w:cs="Times New Roman"/>
          <w:noProof/>
        </w:rPr>
        <w:drawing>
          <wp:inline distT="0" distB="0" distL="0" distR="0">
            <wp:extent cx="679450" cy="83883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4CA">
        <w:rPr>
          <w:rFonts w:ascii="Times New Roman" w:hAnsi="Times New Roman" w:cs="Times New Roman"/>
          <w:b/>
          <w:bCs/>
          <w:sz w:val="28"/>
          <w:szCs w:val="28"/>
        </w:rPr>
        <w:t>КРАСНОЯРСКИЙ КРАЙ АЧИНСКИЙ РАЙОН</w:t>
      </w: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4CA">
        <w:rPr>
          <w:rFonts w:ascii="Times New Roman" w:hAnsi="Times New Roman" w:cs="Times New Roman"/>
          <w:b/>
          <w:bCs/>
          <w:sz w:val="28"/>
          <w:szCs w:val="28"/>
        </w:rPr>
        <w:t>АДМИНИСТРАЦИЯ ЛАПШИХИНСКОГО СЕЛЬСОВЕТА</w:t>
      </w: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A" w:rsidRPr="00B664CA" w:rsidRDefault="00B664CA" w:rsidP="00B664CA">
      <w:pPr>
        <w:pStyle w:val="2"/>
        <w:rPr>
          <w:sz w:val="28"/>
          <w:szCs w:val="28"/>
        </w:rPr>
      </w:pPr>
      <w:r w:rsidRPr="00B664CA">
        <w:rPr>
          <w:sz w:val="28"/>
          <w:szCs w:val="28"/>
        </w:rPr>
        <w:t>ПОСТАНОВЛЕНИЕ</w:t>
      </w: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A" w:rsidRPr="00B664CA" w:rsidRDefault="00B664CA" w:rsidP="00B664CA">
      <w:pPr>
        <w:pStyle w:val="2"/>
        <w:rPr>
          <w:sz w:val="28"/>
          <w:szCs w:val="28"/>
        </w:rPr>
      </w:pPr>
      <w:r w:rsidRPr="00B664CA">
        <w:rPr>
          <w:sz w:val="28"/>
          <w:szCs w:val="28"/>
        </w:rPr>
        <w:t xml:space="preserve">                                                                                                  </w:t>
      </w: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A" w:rsidRPr="00B664CA" w:rsidRDefault="00444F18" w:rsidP="00B664CA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26.12.</w:t>
      </w:r>
      <w:r w:rsidR="00B664CA" w:rsidRPr="00B664CA">
        <w:rPr>
          <w:rFonts w:ascii="Times New Roman" w:hAnsi="Times New Roman" w:cs="Times New Roman"/>
          <w:b/>
          <w:bCs/>
          <w:sz w:val="28"/>
        </w:rPr>
        <w:t xml:space="preserve">2023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№ 64</w:t>
      </w:r>
      <w:r w:rsidR="00B664CA" w:rsidRPr="00B664CA">
        <w:rPr>
          <w:rFonts w:ascii="Times New Roman" w:hAnsi="Times New Roman" w:cs="Times New Roman"/>
          <w:b/>
          <w:bCs/>
          <w:sz w:val="28"/>
        </w:rPr>
        <w:t xml:space="preserve">-ПГ                                   </w:t>
      </w:r>
    </w:p>
    <w:p w:rsidR="00B664CA" w:rsidRDefault="00B664CA" w:rsidP="00B66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4CA" w:rsidRPr="00B664CA" w:rsidRDefault="00B664CA" w:rsidP="00B66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CA">
        <w:rPr>
          <w:rFonts w:ascii="Times New Roman" w:hAnsi="Times New Roman" w:cs="Times New Roman"/>
          <w:b/>
          <w:sz w:val="28"/>
          <w:szCs w:val="28"/>
        </w:rPr>
        <w:t>Об утверждении регламента работы административной комиссии Лапшихинского сельсовета Ачинского района Красноярского края</w:t>
      </w:r>
    </w:p>
    <w:p w:rsidR="00B664CA" w:rsidRPr="00B664CA" w:rsidRDefault="00B664CA" w:rsidP="00B664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64CA" w:rsidRPr="00B664CA" w:rsidRDefault="00B664CA" w:rsidP="00B664CA">
      <w:pPr>
        <w:pStyle w:val="Default"/>
      </w:pPr>
    </w:p>
    <w:p w:rsidR="00B664CA" w:rsidRDefault="00B664CA" w:rsidP="00B6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CA">
        <w:rPr>
          <w:rFonts w:ascii="Times New Roman" w:hAnsi="Times New Roman" w:cs="Times New Roman"/>
        </w:rPr>
        <w:tab/>
      </w:r>
    </w:p>
    <w:p w:rsidR="00B664CA" w:rsidRDefault="000C4793" w:rsidP="000C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статьями 20, 24 Устава Лапшихинского сельсовета, ПОСТАНОВЛЯЮ:</w:t>
      </w:r>
    </w:p>
    <w:p w:rsidR="00B664CA" w:rsidRDefault="00B664CA" w:rsidP="00B6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793" w:rsidRDefault="000C4793" w:rsidP="003A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Утвердить регламент работы административной комиссии</w:t>
      </w:r>
      <w:r w:rsidR="003A6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Лапшихинского сельсовета Ачинского района Красноярского края согласно</w:t>
      </w:r>
    </w:p>
    <w:p w:rsidR="000C4793" w:rsidRDefault="000C4793" w:rsidP="003A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0C4793" w:rsidRDefault="000C4793" w:rsidP="000C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</w:t>
      </w:r>
    </w:p>
    <w:p w:rsidR="003A62FD" w:rsidRPr="00B664CA" w:rsidRDefault="003A62FD" w:rsidP="00B6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Лапшихинского</w:t>
      </w:r>
      <w:r w:rsidR="000C4793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>
        <w:rPr>
          <w:rFonts w:ascii="Times New Roman" w:hAnsi="Times New Roman" w:cs="Times New Roman"/>
          <w:sz w:val="28"/>
          <w:szCs w:val="28"/>
        </w:rPr>
        <w:t xml:space="preserve"> 09.04.2013 № 29-ПГ «Об утверждении</w:t>
      </w:r>
      <w:r w:rsidR="000B3A94">
        <w:rPr>
          <w:rFonts w:ascii="Times New Roman" w:hAnsi="Times New Roman" w:cs="Times New Roman"/>
          <w:sz w:val="28"/>
          <w:szCs w:val="28"/>
        </w:rPr>
        <w:t xml:space="preserve"> регламента работы администрати</w:t>
      </w:r>
      <w:r>
        <w:rPr>
          <w:rFonts w:ascii="Times New Roman" w:hAnsi="Times New Roman" w:cs="Times New Roman"/>
          <w:sz w:val="28"/>
          <w:szCs w:val="28"/>
        </w:rPr>
        <w:t>вной комиссии Лапшихинского сельсовета»</w:t>
      </w:r>
    </w:p>
    <w:p w:rsidR="00B664CA" w:rsidRPr="00B664CA" w:rsidRDefault="00B664CA" w:rsidP="00B664CA">
      <w:pPr>
        <w:pStyle w:val="Default"/>
        <w:jc w:val="both"/>
        <w:rPr>
          <w:sz w:val="28"/>
          <w:szCs w:val="28"/>
        </w:rPr>
      </w:pPr>
      <w:r w:rsidRPr="00B664CA">
        <w:rPr>
          <w:sz w:val="28"/>
          <w:szCs w:val="28"/>
        </w:rPr>
        <w:tab/>
      </w:r>
      <w:r w:rsidR="0044590A">
        <w:rPr>
          <w:sz w:val="28"/>
          <w:szCs w:val="28"/>
        </w:rPr>
        <w:t xml:space="preserve"> 3</w:t>
      </w:r>
      <w:r w:rsidRPr="00B664CA">
        <w:rPr>
          <w:sz w:val="28"/>
          <w:szCs w:val="28"/>
        </w:rPr>
        <w:t xml:space="preserve">. Контроль за исполнением постановления оставляю за собой. </w:t>
      </w:r>
    </w:p>
    <w:p w:rsidR="00B664CA" w:rsidRPr="00B664CA" w:rsidRDefault="00B664CA" w:rsidP="00B664CA">
      <w:pPr>
        <w:pStyle w:val="Default"/>
        <w:jc w:val="both"/>
        <w:rPr>
          <w:sz w:val="28"/>
          <w:szCs w:val="28"/>
        </w:rPr>
      </w:pPr>
      <w:r w:rsidRPr="00B664CA">
        <w:rPr>
          <w:sz w:val="28"/>
          <w:szCs w:val="28"/>
        </w:rPr>
        <w:tab/>
      </w:r>
      <w:r w:rsidRPr="00B664CA">
        <w:rPr>
          <w:sz w:val="28"/>
        </w:rPr>
        <w:t xml:space="preserve"> </w:t>
      </w:r>
      <w:r w:rsidR="0044590A">
        <w:rPr>
          <w:sz w:val="28"/>
        </w:rPr>
        <w:t>4</w:t>
      </w:r>
      <w:r w:rsidRPr="00B664CA">
        <w:rPr>
          <w:sz w:val="28"/>
        </w:rPr>
        <w:t xml:space="preserve">. </w:t>
      </w:r>
      <w:r w:rsidRPr="00B664CA">
        <w:rPr>
          <w:sz w:val="28"/>
          <w:szCs w:val="28"/>
        </w:rPr>
        <w:t>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B664CA">
        <w:rPr>
          <w:sz w:val="28"/>
          <w:szCs w:val="28"/>
          <w:shd w:val="clear" w:color="auto" w:fill="FFFFFF"/>
        </w:rPr>
        <w:t> </w:t>
      </w:r>
      <w:hyperlink r:id="rId5" w:history="1">
        <w:r w:rsidRPr="00B664CA">
          <w:rPr>
            <w:rStyle w:val="a3"/>
            <w:sz w:val="28"/>
            <w:szCs w:val="28"/>
            <w:lang w:val="en-US"/>
          </w:rPr>
          <w:t>http</w:t>
        </w:r>
        <w:r w:rsidRPr="00B664CA">
          <w:rPr>
            <w:rStyle w:val="a3"/>
            <w:sz w:val="28"/>
            <w:szCs w:val="28"/>
          </w:rPr>
          <w:t>://</w:t>
        </w:r>
        <w:r w:rsidRPr="00B664CA">
          <w:rPr>
            <w:rStyle w:val="a3"/>
            <w:sz w:val="28"/>
            <w:szCs w:val="28"/>
            <w:lang w:val="en-US"/>
          </w:rPr>
          <w:t>ach</w:t>
        </w:r>
        <w:r w:rsidRPr="00B664CA">
          <w:rPr>
            <w:rStyle w:val="a3"/>
            <w:sz w:val="28"/>
            <w:szCs w:val="28"/>
          </w:rPr>
          <w:t>-</w:t>
        </w:r>
        <w:proofErr w:type="spellStart"/>
        <w:r w:rsidRPr="00B664CA">
          <w:rPr>
            <w:rStyle w:val="a3"/>
            <w:sz w:val="28"/>
            <w:szCs w:val="28"/>
            <w:lang w:val="en-US"/>
          </w:rPr>
          <w:t>raion</w:t>
        </w:r>
        <w:proofErr w:type="spellEnd"/>
        <w:r w:rsidRPr="00B664CA">
          <w:rPr>
            <w:rStyle w:val="a3"/>
            <w:sz w:val="28"/>
            <w:szCs w:val="28"/>
          </w:rPr>
          <w:t>.</w:t>
        </w:r>
        <w:proofErr w:type="spellStart"/>
        <w:r w:rsidRPr="00B664CA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B664CA">
          <w:rPr>
            <w:rStyle w:val="a3"/>
            <w:sz w:val="28"/>
            <w:szCs w:val="28"/>
          </w:rPr>
          <w:t>.</w:t>
        </w:r>
        <w:r w:rsidRPr="00B664CA">
          <w:rPr>
            <w:rStyle w:val="a3"/>
            <w:sz w:val="28"/>
            <w:szCs w:val="28"/>
            <w:lang w:val="en-US"/>
          </w:rPr>
          <w:t>ru</w:t>
        </w:r>
      </w:hyperlink>
      <w:r w:rsidRPr="00B664CA">
        <w:rPr>
          <w:sz w:val="28"/>
          <w:szCs w:val="28"/>
        </w:rPr>
        <w:t>/.</w:t>
      </w:r>
    </w:p>
    <w:p w:rsidR="00B664CA" w:rsidRPr="00B664CA" w:rsidRDefault="00B664CA" w:rsidP="00B66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664CA" w:rsidRPr="00B664CA" w:rsidRDefault="00B664CA" w:rsidP="00B6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CA" w:rsidRPr="00B664CA" w:rsidRDefault="00B664CA" w:rsidP="00B6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90A" w:rsidRDefault="00B664CA" w:rsidP="00B66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64CA">
        <w:rPr>
          <w:rFonts w:ascii="Times New Roman" w:hAnsi="Times New Roman" w:cs="Times New Roman"/>
          <w:bCs/>
          <w:sz w:val="28"/>
          <w:szCs w:val="28"/>
        </w:rPr>
        <w:t xml:space="preserve"> Глава Лапшихинского  сельсовета           </w:t>
      </w:r>
      <w:r w:rsidRPr="00B664CA">
        <w:rPr>
          <w:rFonts w:ascii="Times New Roman" w:hAnsi="Times New Roman" w:cs="Times New Roman"/>
          <w:bCs/>
          <w:sz w:val="28"/>
          <w:szCs w:val="28"/>
        </w:rPr>
        <w:tab/>
      </w:r>
      <w:r w:rsidRPr="00B664CA">
        <w:rPr>
          <w:rFonts w:ascii="Times New Roman" w:hAnsi="Times New Roman" w:cs="Times New Roman"/>
          <w:bCs/>
          <w:sz w:val="28"/>
          <w:szCs w:val="28"/>
        </w:rPr>
        <w:tab/>
      </w:r>
      <w:r w:rsidRPr="00B664CA">
        <w:rPr>
          <w:rFonts w:ascii="Times New Roman" w:hAnsi="Times New Roman" w:cs="Times New Roman"/>
          <w:bCs/>
          <w:sz w:val="28"/>
          <w:szCs w:val="28"/>
        </w:rPr>
        <w:tab/>
      </w:r>
      <w:r w:rsidRPr="00B664CA">
        <w:rPr>
          <w:rFonts w:ascii="Times New Roman" w:hAnsi="Times New Roman" w:cs="Times New Roman"/>
          <w:bCs/>
          <w:sz w:val="28"/>
          <w:szCs w:val="28"/>
        </w:rPr>
        <w:tab/>
        <w:t xml:space="preserve">    Н.Г. </w:t>
      </w:r>
      <w:proofErr w:type="spellStart"/>
      <w:r w:rsidRPr="00B664CA">
        <w:rPr>
          <w:rFonts w:ascii="Times New Roman" w:hAnsi="Times New Roman" w:cs="Times New Roman"/>
          <w:bCs/>
          <w:sz w:val="28"/>
          <w:szCs w:val="28"/>
        </w:rPr>
        <w:t>Стась</w:t>
      </w:r>
      <w:proofErr w:type="spellEnd"/>
      <w:r w:rsidRPr="00B664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590A" w:rsidRDefault="0044590A" w:rsidP="00B66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590A" w:rsidRDefault="0044590A" w:rsidP="00445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590A" w:rsidRDefault="0044590A" w:rsidP="00445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590A" w:rsidRDefault="00EE3830" w:rsidP="00445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Лапшихинского</w:t>
      </w:r>
      <w:r w:rsidR="004459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590A" w:rsidRDefault="0044590A" w:rsidP="0044590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44F18">
        <w:rPr>
          <w:rFonts w:ascii="Times New Roman" w:hAnsi="Times New Roman" w:cs="Times New Roman"/>
          <w:sz w:val="28"/>
          <w:szCs w:val="28"/>
        </w:rPr>
        <w:t xml:space="preserve"> 26.12</w:t>
      </w:r>
      <w:r w:rsidR="00EE3830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4F18">
        <w:rPr>
          <w:rFonts w:ascii="Times New Roman" w:hAnsi="Times New Roman" w:cs="Times New Roman"/>
          <w:sz w:val="28"/>
          <w:szCs w:val="28"/>
        </w:rPr>
        <w:t xml:space="preserve"> 64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EE3830">
        <w:rPr>
          <w:rFonts w:ascii="Times New Roman" w:hAnsi="Times New Roman" w:cs="Times New Roman"/>
          <w:sz w:val="28"/>
          <w:szCs w:val="28"/>
        </w:rPr>
        <w:t>Г</w:t>
      </w:r>
    </w:p>
    <w:p w:rsidR="0044590A" w:rsidRDefault="0044590A" w:rsidP="00B66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590A" w:rsidRDefault="0044590A" w:rsidP="00B66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830" w:rsidRPr="00444F18" w:rsidRDefault="00EE3830" w:rsidP="00EE3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18">
        <w:rPr>
          <w:rFonts w:ascii="Times New Roman" w:hAnsi="Times New Roman" w:cs="Times New Roman"/>
          <w:b/>
          <w:sz w:val="28"/>
          <w:szCs w:val="28"/>
        </w:rPr>
        <w:t>РЕГЛАМЕНТ РАБОТЫ</w:t>
      </w:r>
    </w:p>
    <w:p w:rsidR="00EE3830" w:rsidRPr="00444F18" w:rsidRDefault="00EE3830" w:rsidP="00EE3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18">
        <w:rPr>
          <w:rFonts w:ascii="Times New Roman" w:hAnsi="Times New Roman" w:cs="Times New Roman"/>
          <w:b/>
          <w:sz w:val="28"/>
          <w:szCs w:val="28"/>
        </w:rPr>
        <w:t>АДМИНИС</w:t>
      </w:r>
      <w:r w:rsidR="00444F18">
        <w:rPr>
          <w:rFonts w:ascii="Times New Roman" w:hAnsi="Times New Roman" w:cs="Times New Roman"/>
          <w:b/>
          <w:sz w:val="28"/>
          <w:szCs w:val="28"/>
        </w:rPr>
        <w:t>ТРАТИВНОЙ КОМИССИИ ЛАПШИХИНСКОГО</w:t>
      </w:r>
    </w:p>
    <w:p w:rsidR="0044590A" w:rsidRPr="00444F18" w:rsidRDefault="00EE3830" w:rsidP="00EE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18">
        <w:rPr>
          <w:rFonts w:ascii="Times New Roman" w:hAnsi="Times New Roman" w:cs="Times New Roman"/>
          <w:b/>
          <w:sz w:val="28"/>
          <w:szCs w:val="28"/>
        </w:rPr>
        <w:t>СЕЛЬСОВЕТА АЧИНСКОГО РАЙОНА КРАСНОЯРСКОГО КРАЯ</w:t>
      </w:r>
    </w:p>
    <w:p w:rsidR="00EE3830" w:rsidRDefault="00EE3830" w:rsidP="00EE38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830" w:rsidRDefault="002449B3" w:rsidP="004C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830">
        <w:rPr>
          <w:rFonts w:ascii="Times New Roman" w:hAnsi="Times New Roman" w:cs="Times New Roman"/>
          <w:sz w:val="28"/>
          <w:szCs w:val="28"/>
        </w:rPr>
        <w:t>Настоящий Регламент разработан в соответствии с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Красноярского края от 23.04.2009 № 8-3168 «Об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комиссиях в Красноярском крае», от 23.04.2009 № 8-3170 «О наделении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 xml:space="preserve">государственными полномочиями по созданию и обеспечению </w:t>
      </w:r>
      <w:r w:rsidR="004C3452">
        <w:rPr>
          <w:rFonts w:ascii="Times New Roman" w:hAnsi="Times New Roman" w:cs="Times New Roman"/>
          <w:sz w:val="28"/>
          <w:szCs w:val="28"/>
        </w:rPr>
        <w:t xml:space="preserve">  </w:t>
      </w:r>
      <w:r w:rsidR="00EE383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EE3830" w:rsidRDefault="00EE3830" w:rsidP="004C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комиссии», и определяет порядок деятельности</w:t>
      </w:r>
      <w:r w:rsidR="00244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4C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449B3">
        <w:rPr>
          <w:rFonts w:ascii="Times New Roman" w:hAnsi="Times New Roman" w:cs="Times New Roman"/>
          <w:sz w:val="28"/>
          <w:szCs w:val="28"/>
        </w:rPr>
        <w:t>Лапшихинского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C34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Ачинского района</w:t>
      </w:r>
    </w:p>
    <w:p w:rsidR="00BE3690" w:rsidRDefault="00EE3830" w:rsidP="004C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края, в том числе порядок созыва заседаний</w:t>
      </w:r>
      <w:r w:rsidR="00244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 комиссии и их периодичность, принятия и исполнения</w:t>
      </w:r>
      <w:r w:rsidR="00244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решений, полномочия членов административной комиссии.</w:t>
      </w:r>
    </w:p>
    <w:p w:rsidR="00DE1665" w:rsidRDefault="00DE1665" w:rsidP="0024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25" w:rsidRDefault="00DE1665" w:rsidP="00DE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27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44F18" w:rsidRPr="005F0277" w:rsidRDefault="00444F18" w:rsidP="00DE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665" w:rsidRDefault="00DE1665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Административная комиссия </w:t>
      </w:r>
      <w:r w:rsidR="00B87A8E">
        <w:rPr>
          <w:rFonts w:ascii="Times New Roman" w:hAnsi="Times New Roman" w:cs="Times New Roman"/>
          <w:sz w:val="28"/>
          <w:szCs w:val="28"/>
        </w:rPr>
        <w:t>Лапшихинского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Ачинского района Красноярского края (далее - административная комиссия)</w:t>
      </w:r>
    </w:p>
    <w:p w:rsidR="00DE1665" w:rsidRDefault="00DE1665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законами Красноярского края, для рассмотрения дел</w:t>
      </w:r>
    </w:p>
    <w:p w:rsidR="00DE1665" w:rsidRDefault="00DE1665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составления протоколов об административных правонарушениях,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законом Красноярского края от 02.10.2008 № 7-2161 «Об</w:t>
      </w:r>
    </w:p>
    <w:p w:rsidR="00DE1665" w:rsidRDefault="00DE1665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правонарушениях».</w:t>
      </w:r>
    </w:p>
    <w:p w:rsidR="00DE1665" w:rsidRDefault="00DE1665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444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административной комиссии устанавливаются на срок</w:t>
      </w:r>
      <w:r w:rsidR="00444F18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полномочий Лапшихинского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полномочий административной комиссии исчисляется со дня ее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заседания.</w:t>
      </w:r>
    </w:p>
    <w:p w:rsidR="00DE1665" w:rsidRDefault="00DE1665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Административная комиссия не является органом администрации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Лапшихинского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осуществляет свою деятельность в пределах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полномочий, установленных законодательством Российской Федерации и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 Красноярского края.</w:t>
      </w:r>
    </w:p>
    <w:p w:rsidR="00B87A8E" w:rsidRDefault="00B87A8E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444F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Административная комиссия не является юридическим лицом.</w:t>
      </w:r>
    </w:p>
    <w:p w:rsidR="00B87A8E" w:rsidRDefault="00B87A8E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</w:t>
      </w:r>
      <w:r w:rsidR="00990B76">
        <w:rPr>
          <w:rFonts w:ascii="Times New Roman" w:hAnsi="Times New Roman" w:cs="Times New Roman"/>
          <w:sz w:val="28"/>
          <w:szCs w:val="28"/>
        </w:rPr>
        <w:t>ности перед главой Лапшихинского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87A8E" w:rsidRDefault="00990B76" w:rsidP="0001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87A8E">
        <w:rPr>
          <w:rFonts w:ascii="Times New Roman" w:hAnsi="Times New Roman" w:cs="Times New Roman"/>
          <w:sz w:val="28"/>
          <w:szCs w:val="28"/>
        </w:rPr>
        <w:t>1.6. Административная комиссия руководствуется в своей</w:t>
      </w:r>
      <w:r w:rsidR="000140F1">
        <w:rPr>
          <w:rFonts w:ascii="Times New Roman" w:hAnsi="Times New Roman" w:cs="Times New Roman"/>
          <w:sz w:val="28"/>
          <w:szCs w:val="28"/>
        </w:rPr>
        <w:t xml:space="preserve"> </w:t>
      </w:r>
      <w:r w:rsidR="00B87A8E">
        <w:rPr>
          <w:rFonts w:ascii="Times New Roman" w:hAnsi="Times New Roman" w:cs="Times New Roman"/>
          <w:sz w:val="28"/>
          <w:szCs w:val="28"/>
        </w:rPr>
        <w:t>деятельности</w:t>
      </w:r>
      <w:r w:rsidR="00B76079">
        <w:rPr>
          <w:rFonts w:ascii="Times New Roman" w:hAnsi="Times New Roman" w:cs="Times New Roman"/>
          <w:sz w:val="28"/>
          <w:szCs w:val="28"/>
        </w:rPr>
        <w:t xml:space="preserve"> </w:t>
      </w:r>
      <w:r w:rsidR="00B87A8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A8E">
        <w:rPr>
          <w:rFonts w:ascii="Times New Roman" w:hAnsi="Times New Roman" w:cs="Times New Roman"/>
          <w:sz w:val="28"/>
          <w:szCs w:val="28"/>
        </w:rPr>
        <w:t>Красноярского края, муниципальным</w:t>
      </w:r>
      <w:r>
        <w:rPr>
          <w:rFonts w:ascii="Times New Roman" w:hAnsi="Times New Roman" w:cs="Times New Roman"/>
          <w:sz w:val="28"/>
          <w:szCs w:val="28"/>
        </w:rPr>
        <w:t>и правовыми актами Лапшихинского</w:t>
      </w:r>
      <w:r w:rsidR="00B76079">
        <w:rPr>
          <w:rFonts w:ascii="Times New Roman" w:hAnsi="Times New Roman" w:cs="Times New Roman"/>
          <w:sz w:val="28"/>
          <w:szCs w:val="28"/>
        </w:rPr>
        <w:t xml:space="preserve"> </w:t>
      </w:r>
      <w:r w:rsidR="00B87A8E">
        <w:rPr>
          <w:rFonts w:ascii="Times New Roman" w:hAnsi="Times New Roman" w:cs="Times New Roman"/>
          <w:sz w:val="28"/>
          <w:szCs w:val="28"/>
        </w:rPr>
        <w:t>сельсовета.</w:t>
      </w:r>
    </w:p>
    <w:p w:rsidR="00B87A8E" w:rsidRDefault="00990B76" w:rsidP="0001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7A8E">
        <w:rPr>
          <w:rFonts w:ascii="Times New Roman" w:hAnsi="Times New Roman" w:cs="Times New Roman"/>
          <w:sz w:val="28"/>
          <w:szCs w:val="28"/>
        </w:rPr>
        <w:t>1.7. Административная комиссия имеет круглую печать, штампы и</w:t>
      </w:r>
      <w:r w:rsidR="00B76079">
        <w:rPr>
          <w:rFonts w:ascii="Times New Roman" w:hAnsi="Times New Roman" w:cs="Times New Roman"/>
          <w:sz w:val="28"/>
          <w:szCs w:val="28"/>
        </w:rPr>
        <w:t xml:space="preserve"> </w:t>
      </w:r>
      <w:r w:rsidR="00B87A8E">
        <w:rPr>
          <w:rFonts w:ascii="Times New Roman" w:hAnsi="Times New Roman" w:cs="Times New Roman"/>
          <w:sz w:val="28"/>
          <w:szCs w:val="28"/>
        </w:rPr>
        <w:t>бланки со своим наименованием.</w:t>
      </w:r>
    </w:p>
    <w:p w:rsidR="005F0277" w:rsidRDefault="005F0277" w:rsidP="00B76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A8E" w:rsidRDefault="005F0277" w:rsidP="005F0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277">
        <w:rPr>
          <w:rFonts w:ascii="Times New Roman" w:hAnsi="Times New Roman" w:cs="Times New Roman"/>
          <w:b/>
          <w:bCs/>
          <w:sz w:val="28"/>
          <w:szCs w:val="28"/>
        </w:rPr>
        <w:t>2. Цели деятельности и задачи административной комиссии</w:t>
      </w:r>
    </w:p>
    <w:p w:rsidR="005F0277" w:rsidRDefault="005F0277" w:rsidP="005F0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277" w:rsidRDefault="005F0277" w:rsidP="0093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Административная комиссия создается в целях рассмотрения дел об административных правонарушениях в соответствии с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подведомственностью дел, предусмотренной действующим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об административных правонарушениях.</w:t>
      </w:r>
    </w:p>
    <w:p w:rsidR="005F0277" w:rsidRDefault="005F0277" w:rsidP="0093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Задачами деятельности административной комиссии является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всестороннее, полное, объективное и своевременное выяснение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 каждого дела об административном правонарушении,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 его в соответствии с действующим законодательством,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исполнения вынесенного постановления, а также выявления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 и условий, способствующих совершению административных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9376DC" w:rsidRDefault="009376DC" w:rsidP="0093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C">
        <w:rPr>
          <w:rFonts w:ascii="Times New Roman" w:hAnsi="Times New Roman" w:cs="Times New Roman"/>
          <w:b/>
          <w:bCs/>
          <w:sz w:val="28"/>
          <w:szCs w:val="28"/>
        </w:rPr>
        <w:t>3. Состав административной комиссии</w:t>
      </w:r>
    </w:p>
    <w:p w:rsidR="00BE3690" w:rsidRDefault="00BE3690" w:rsidP="0093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3.1. Состав административной комиссии утверждается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Лапшихинского</w:t>
      </w:r>
      <w:r w:rsidR="00BE3690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3.2. В состав административной комиссии включаются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Российской Федерации, имеющие высшее или среднее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образование. Ответственный секретарь административной комиссии,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правило, должен иметь юридическое образование.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3.3. Председатель, заместитель председателя, ответственный секретарь</w:t>
      </w:r>
    </w:p>
    <w:p w:rsidR="00BE3690" w:rsidRDefault="00BE3690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члены административной комиссии осуществляют свою деятельность на</w:t>
      </w:r>
      <w:r w:rsidR="00990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началах.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3.4. Состав административной комиссии не может быть менее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человек. Одно и то же лицо может быть назначено членом административной</w:t>
      </w:r>
    </w:p>
    <w:p w:rsidR="00BE3690" w:rsidRDefault="00BE3690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неограниченное число раз.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3.5. Полномочия действующего состава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прекращаются с момента формирования нового состава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 в количестве не менее пяти членов нового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административной комиссии.</w:t>
      </w:r>
    </w:p>
    <w:p w:rsidR="00B00BAE" w:rsidRDefault="00B00BAE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AE">
        <w:rPr>
          <w:rFonts w:ascii="Times New Roman" w:hAnsi="Times New Roman" w:cs="Times New Roman"/>
          <w:b/>
          <w:bCs/>
          <w:sz w:val="28"/>
          <w:szCs w:val="28"/>
        </w:rPr>
        <w:t>4. Полномочия членов административной комиссии</w:t>
      </w:r>
    </w:p>
    <w:p w:rsidR="00B00BAE" w:rsidRPr="00B00BAE" w:rsidRDefault="00B00BAE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690" w:rsidRDefault="00990B76" w:rsidP="00BE3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4.1. Полномочия председателя административной комиссии: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комиссии;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б) председательствует на заседаниях комиссии и организует ее работу;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3690">
        <w:rPr>
          <w:rFonts w:ascii="Times New Roman" w:hAnsi="Times New Roman" w:cs="Times New Roman"/>
          <w:sz w:val="28"/>
          <w:szCs w:val="28"/>
        </w:rPr>
        <w:t>в) участвует в голосовании при вынесении постановления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определения по делу об административном правонарушении;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г) подписывает протоколы заседаний, постановления и определения,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выносимые административной комиссией;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36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E3690">
        <w:rPr>
          <w:rFonts w:ascii="Times New Roman" w:hAnsi="Times New Roman" w:cs="Times New Roman"/>
          <w:sz w:val="28"/>
          <w:szCs w:val="28"/>
        </w:rPr>
        <w:t>) вносит от имени административной комиссии предложения</w:t>
      </w:r>
      <w:r w:rsidR="00990B76"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должностным лицам органов государственной власти края и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местного самоуправления по вопросам профилактики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4.2. Заместитель председателя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осуществляет по поручению председателя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отдельные его полномочия и замещает председателя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 в случае его отсутствия или невозможности осуществления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4.3. Ответственный секретарь административной комиссии: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а) обеспечивает подготовку материалов дел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правонарушениях к рассмотрению на заседаниях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б) извещает членов административной комиссии и лиц, участвующих в</w:t>
      </w:r>
    </w:p>
    <w:p w:rsidR="00BE3690" w:rsidRDefault="00BE3690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 по делу об административном правонарушении, о времени и</w:t>
      </w:r>
      <w:r w:rsidR="009F0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 рассмотрения дела;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в) ведет протокол заседания и подписывает его;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г) обеспечивает рассылку постановлений и определений, вынесенных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административной комиссией, лицам, в отношении которых они вынесены,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их представителям и потерпевшим;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36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E3690">
        <w:rPr>
          <w:rFonts w:ascii="Times New Roman" w:hAnsi="Times New Roman" w:cs="Times New Roman"/>
          <w:sz w:val="28"/>
          <w:szCs w:val="28"/>
        </w:rPr>
        <w:t>) ведет делопроизводство, связанное с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административной комиссии;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е) осуществляет свою деятельность под руководством председателя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заместителя председателя административной комиссии.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В случае отсутствия ответственного секретаря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 или временной невозможности выполнения им своих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эти обязанности временно выполняет один из членов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 по решению председателя административной комиссии.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4.4. Члены административной комиссии, в том числе председатель,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заместитель председателя и ответственный секретарь: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а) предварительно, до начала заседания административной комиссии,</w:t>
      </w:r>
    </w:p>
    <w:p w:rsidR="00BE3690" w:rsidRDefault="00BE3690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знакомятся с материалами внесенных на рассмотрение дел об</w:t>
      </w:r>
    </w:p>
    <w:p w:rsidR="00BE3690" w:rsidRDefault="00BE3690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б) участвуют в заседаниях административной комиссии;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в) участвуют в обсуждении принимаемых решений;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г) участвуют в голосовании при принятии решений.</w:t>
      </w:r>
    </w:p>
    <w:p w:rsidR="009F02EE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2EE">
        <w:rPr>
          <w:rFonts w:ascii="Times New Roman" w:hAnsi="Times New Roman" w:cs="Times New Roman"/>
          <w:b/>
          <w:bCs/>
          <w:sz w:val="28"/>
          <w:szCs w:val="28"/>
        </w:rPr>
        <w:t>5. Прекращение полномочий члена административной комиссии.</w:t>
      </w:r>
    </w:p>
    <w:p w:rsidR="009F02EE" w:rsidRPr="009F02EE" w:rsidRDefault="009F02EE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690" w:rsidRDefault="009F02EE" w:rsidP="00BE3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5.1. Полномочия члена административной комиссии прекращаются</w:t>
      </w:r>
    </w:p>
    <w:p w:rsidR="00BE3690" w:rsidRDefault="00BE3690" w:rsidP="00BE3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 в случаях:</w:t>
      </w:r>
    </w:p>
    <w:p w:rsidR="00BE3690" w:rsidRDefault="00FC232A" w:rsidP="00FC2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а) </w:t>
      </w:r>
      <w:r w:rsidR="004D0A6C">
        <w:rPr>
          <w:rFonts w:ascii="Times New Roman" w:hAnsi="Times New Roman" w:cs="Times New Roman"/>
          <w:sz w:val="28"/>
          <w:szCs w:val="28"/>
        </w:rPr>
        <w:t xml:space="preserve">  </w:t>
      </w:r>
      <w:r w:rsidR="00BE3690">
        <w:rPr>
          <w:rFonts w:ascii="Times New Roman" w:hAnsi="Times New Roman" w:cs="Times New Roman"/>
          <w:sz w:val="28"/>
          <w:szCs w:val="28"/>
        </w:rPr>
        <w:t>подачи членом административной комиссии письменного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прекращении своих полномочий;</w:t>
      </w:r>
    </w:p>
    <w:p w:rsidR="00BE3690" w:rsidRDefault="00FC232A" w:rsidP="004D0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б) </w:t>
      </w:r>
      <w:r w:rsidR="004D0A6C">
        <w:rPr>
          <w:rFonts w:ascii="Times New Roman" w:hAnsi="Times New Roman" w:cs="Times New Roman"/>
          <w:sz w:val="28"/>
          <w:szCs w:val="28"/>
        </w:rPr>
        <w:t xml:space="preserve">   </w:t>
      </w:r>
      <w:r w:rsidR="00BE3690">
        <w:rPr>
          <w:rFonts w:ascii="Times New Roman" w:hAnsi="Times New Roman" w:cs="Times New Roman"/>
          <w:sz w:val="28"/>
          <w:szCs w:val="28"/>
        </w:rPr>
        <w:t>вступления в законную силу обвинительного приговора суда в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отношении члена административной комиссии;</w:t>
      </w:r>
    </w:p>
    <w:p w:rsidR="00BE3690" w:rsidRDefault="00FC232A" w:rsidP="00FC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в) </w:t>
      </w:r>
      <w:r w:rsidR="004D0A6C">
        <w:rPr>
          <w:rFonts w:ascii="Times New Roman" w:hAnsi="Times New Roman" w:cs="Times New Roman"/>
          <w:sz w:val="28"/>
          <w:szCs w:val="28"/>
        </w:rPr>
        <w:t xml:space="preserve">   </w:t>
      </w:r>
      <w:r w:rsidR="00BE3690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:rsidR="00BE3690" w:rsidRDefault="00FC232A" w:rsidP="00FC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г) признания члена административной комиссии решением суда,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вступившим в законную силу, недееспособным, ограниченно дееспособным,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безвестно отсутствующим или умершим;</w:t>
      </w:r>
    </w:p>
    <w:p w:rsidR="00BE3690" w:rsidRDefault="00FC232A" w:rsidP="00FC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36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E3690">
        <w:rPr>
          <w:rFonts w:ascii="Times New Roman" w:hAnsi="Times New Roman" w:cs="Times New Roman"/>
          <w:sz w:val="28"/>
          <w:szCs w:val="28"/>
        </w:rPr>
        <w:t>) обнаружившейся невозможности исполнения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административной комиссии своих обязанностей по состоянию здоровья;</w:t>
      </w:r>
    </w:p>
    <w:p w:rsidR="00BE3690" w:rsidRDefault="00FC232A" w:rsidP="00FC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е) </w:t>
      </w:r>
      <w:r w:rsidR="004D0A6C">
        <w:rPr>
          <w:rFonts w:ascii="Times New Roman" w:hAnsi="Times New Roman" w:cs="Times New Roman"/>
          <w:sz w:val="28"/>
          <w:szCs w:val="28"/>
        </w:rPr>
        <w:t xml:space="preserve">  </w:t>
      </w:r>
      <w:r w:rsidR="00BE3690">
        <w:rPr>
          <w:rFonts w:ascii="Times New Roman" w:hAnsi="Times New Roman" w:cs="Times New Roman"/>
          <w:sz w:val="28"/>
          <w:szCs w:val="28"/>
        </w:rPr>
        <w:t>невыполнения обязанностей члена административной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выражающегося в систематическом уклонении от участия в работе комиссии</w:t>
      </w:r>
    </w:p>
    <w:p w:rsidR="00BE3690" w:rsidRDefault="00BE3690" w:rsidP="00FC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уважительных причин;</w:t>
      </w:r>
    </w:p>
    <w:p w:rsidR="00BE3690" w:rsidRDefault="00FC232A" w:rsidP="00FC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ж) </w:t>
      </w:r>
      <w:r w:rsidR="004D0A6C">
        <w:rPr>
          <w:rFonts w:ascii="Times New Roman" w:hAnsi="Times New Roman" w:cs="Times New Roman"/>
          <w:sz w:val="28"/>
          <w:szCs w:val="28"/>
        </w:rPr>
        <w:t xml:space="preserve">  </w:t>
      </w:r>
      <w:r w:rsidR="00BE3690">
        <w:rPr>
          <w:rFonts w:ascii="Times New Roman" w:hAnsi="Times New Roman" w:cs="Times New Roman"/>
          <w:sz w:val="28"/>
          <w:szCs w:val="28"/>
        </w:rPr>
        <w:t>смерти члена административной комиссии.</w:t>
      </w:r>
    </w:p>
    <w:p w:rsidR="00BE3690" w:rsidRDefault="00BE3690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690" w:rsidRDefault="005B0E7A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32A">
        <w:rPr>
          <w:rFonts w:ascii="Times New Roman" w:hAnsi="Times New Roman" w:cs="Times New Roman"/>
          <w:b/>
          <w:bCs/>
          <w:sz w:val="28"/>
          <w:szCs w:val="28"/>
        </w:rPr>
        <w:t>6. Организация работы административной комиссии</w:t>
      </w:r>
    </w:p>
    <w:p w:rsidR="00FC232A" w:rsidRPr="00FC232A" w:rsidRDefault="00FC232A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6.1. Организационное и правовое обеспечение деятельности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административной комиссии осуществляется ответственным секретарем.</w:t>
      </w: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 xml:space="preserve">6.2. </w:t>
      </w:r>
      <w:r w:rsidR="00BA54A2">
        <w:rPr>
          <w:rFonts w:ascii="Times New Roman" w:hAnsi="Times New Roman" w:cs="Times New Roman"/>
          <w:sz w:val="28"/>
          <w:szCs w:val="28"/>
        </w:rPr>
        <w:t xml:space="preserve">    </w:t>
      </w:r>
      <w:r w:rsidR="005B0E7A">
        <w:rPr>
          <w:rFonts w:ascii="Times New Roman" w:hAnsi="Times New Roman" w:cs="Times New Roman"/>
          <w:sz w:val="28"/>
          <w:szCs w:val="28"/>
        </w:rPr>
        <w:t>Заседания административной комиссии проводятся в помещении</w:t>
      </w:r>
    </w:p>
    <w:p w:rsidR="005B0E7A" w:rsidRDefault="005B0E7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Красноярский край</w:t>
      </w:r>
      <w:r w:rsidR="00B22EAC">
        <w:rPr>
          <w:rFonts w:ascii="Times New Roman" w:hAnsi="Times New Roman" w:cs="Times New Roman"/>
          <w:sz w:val="28"/>
          <w:szCs w:val="28"/>
        </w:rPr>
        <w:t>, Ачинский район, с. Лапшиха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2EAC">
        <w:rPr>
          <w:rFonts w:ascii="Times New Roman" w:hAnsi="Times New Roman" w:cs="Times New Roman"/>
          <w:sz w:val="28"/>
          <w:szCs w:val="28"/>
        </w:rPr>
        <w:t xml:space="preserve"> ул. Советская, 8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когда не поступило ни одного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на рассмотрение административной комиссии. В случае, если дата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месяца выпадает на праздничный день, административная</w:t>
      </w:r>
      <w:r w:rsidR="00B22EAC">
        <w:rPr>
          <w:rFonts w:ascii="Times New Roman" w:hAnsi="Times New Roman" w:cs="Times New Roman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>проводится в рабочий день, предшествующий праздничному дню.</w:t>
      </w: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6.3. Заседания административной комиссии проводятся по мере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необходимости, но не реже одного раза в полгода.</w:t>
      </w: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6.4. Административная комиссия правомочна рассматривать дела об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административных правонарушениях, если на заседании присутствует не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менее половины ее состава.</w:t>
      </w: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6.5. Дела рассматриваются персонально по каждому лицу, в отношении</w:t>
      </w:r>
    </w:p>
    <w:p w:rsidR="005B0E7A" w:rsidRDefault="005B0E7A" w:rsidP="00B2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ведется дело об административном правонарушении.</w:t>
      </w: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6.6.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Заседание административной комиссии ведет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председательствующий в соответствии с требованиями действующего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5B0E7A" w:rsidRDefault="00FC232A" w:rsidP="0086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6.7. Председательствующий в заседании вправе поручить члену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комиссии, ответственному секретарю комиссии выполнение отдельных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функций, предусмотренных законодательством при рассмотрении дела об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5B0E7A" w:rsidRDefault="00FC232A" w:rsidP="00BA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6.8. Для рассмотрения наиболее важных неотложных вопросов</w:t>
      </w:r>
      <w:r w:rsidR="00BA54A2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(важного неотложного вопроса) по инициативе одного из членов</w:t>
      </w:r>
      <w:r w:rsidR="00BA54A2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административной комиссии председателем комиссии может быть созвано</w:t>
      </w:r>
    </w:p>
    <w:p w:rsidR="005B0E7A" w:rsidRDefault="005B0E7A" w:rsidP="00BA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внеочередное заседание административной комиссии.</w:t>
      </w: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6.9. Извещение членов административной комиссии, заинтересованных</w:t>
      </w:r>
    </w:p>
    <w:p w:rsidR="005B0E7A" w:rsidRDefault="005B0E7A" w:rsidP="00B2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о причине созыва внеочередного заседания административной комиссии,</w:t>
      </w:r>
    </w:p>
    <w:p w:rsidR="005B0E7A" w:rsidRDefault="005B0E7A" w:rsidP="00B2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времени и месте его проведения, по поручению председателя комиссии,</w:t>
      </w:r>
    </w:p>
    <w:p w:rsidR="005B0E7A" w:rsidRDefault="005B0E7A" w:rsidP="00B2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ответственным секретарем комиссии.</w:t>
      </w:r>
    </w:p>
    <w:p w:rsidR="005B0E7A" w:rsidRDefault="00FC232A" w:rsidP="004D0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6.10. На заседаниях административной комиссии могут присутствовать</w:t>
      </w:r>
    </w:p>
    <w:p w:rsidR="005B0E7A" w:rsidRDefault="00567904" w:rsidP="004D0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Лапшихинского</w:t>
      </w:r>
      <w:r w:rsidR="005B0E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депутатов, должностные лица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МО МВД России «Ачинский» и лица по приглашению председателя, если их</w:t>
      </w:r>
    </w:p>
    <w:p w:rsidR="005B0E7A" w:rsidRDefault="005B0E7A" w:rsidP="004D0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заседании административной комиссии признано необходимым.</w:t>
      </w:r>
    </w:p>
    <w:p w:rsidR="005B0E7A" w:rsidRDefault="00FC232A" w:rsidP="004D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6.11. Постановления и определения по делам об административных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правонарушениях принимаются простым большинством голосов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присутствующих на заседании членов комиссии.</w:t>
      </w:r>
    </w:p>
    <w:p w:rsidR="005B0E7A" w:rsidRDefault="00FC232A" w:rsidP="00FC2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6.12. Голосование в заседаниях административной комиссии открытое.</w:t>
      </w:r>
    </w:p>
    <w:p w:rsidR="005B0E7A" w:rsidRDefault="00FC232A" w:rsidP="004D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6.13. Перед началом голосования председательствующий на заседании</w:t>
      </w:r>
    </w:p>
    <w:p w:rsidR="005B0E7A" w:rsidRDefault="005B0E7A" w:rsidP="004D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оглашает проекты решений по вопросам, поставленным на голосование, в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их поступления.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6.14. Обсуждение и голосование по принимаемому постановлению или</w:t>
      </w:r>
    </w:p>
    <w:p w:rsidR="005B0E7A" w:rsidRDefault="005B0E7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определению по делу об административном правонарушении проводятся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 комиссией в отсутствие физического лица или законного</w:t>
      </w:r>
    </w:p>
    <w:p w:rsidR="005B0E7A" w:rsidRDefault="005B0E7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физического лица, или законного представителя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лица, в отношении которых ведется производство по делу об</w:t>
      </w:r>
    </w:p>
    <w:p w:rsidR="005B0E7A" w:rsidRDefault="005B0E7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а также иных лиц, участвующих в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рассмотрении дела.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6.15. При решении вопросов на заседании административной комиссии</w:t>
      </w:r>
    </w:p>
    <w:p w:rsidR="005B0E7A" w:rsidRDefault="005B0E7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член комиссии обладает одним голосом.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на заседании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 комиссии является решающим.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6.16. После окончания подсчета голосов председательствующий в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заседании административной комиссии объявляет членам административной</w:t>
      </w:r>
    </w:p>
    <w:p w:rsidR="005B0E7A" w:rsidRDefault="005B0E7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результаты голосования по поставленным на голосование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6.17. При несогласии с принятым решением член административной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комиссии вправе подготовить письменные возражения, которые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приобщаются к материалам дела.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6.18. Протокол о рассмотрении дела об административном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правонарушении подписывается председательствующим на заседании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административной комиссии и секретарем заседания.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6.19. Дела об административных правонарушениях и протоколы о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рассмотрении дел об административных правонарушениях хранятся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ответственным секретарем комиссии до истечения сроков давности,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предусмотренных законодательством.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6.20. Протокол о рассмотрении дела об административном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правонарушении и иные материалы дела представляются для ознакомления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прокурору, иным лицам в установленном действующим законодательством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порядке.</w:t>
      </w:r>
    </w:p>
    <w:p w:rsidR="005B0E7A" w:rsidRDefault="00044C3D" w:rsidP="005B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4ED">
        <w:rPr>
          <w:rFonts w:ascii="Times New Roman" w:hAnsi="Times New Roman" w:cs="Times New Roman"/>
          <w:b/>
          <w:bCs/>
          <w:sz w:val="28"/>
          <w:szCs w:val="28"/>
        </w:rPr>
        <w:t>7. Компетенция административной комиссии</w:t>
      </w:r>
    </w:p>
    <w:p w:rsidR="006324ED" w:rsidRPr="006324ED" w:rsidRDefault="006324ED" w:rsidP="005B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C3D" w:rsidRDefault="00044C3D" w:rsidP="00044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 компетенции административной комиссии относится</w:t>
      </w:r>
    </w:p>
    <w:p w:rsidR="00044C3D" w:rsidRDefault="00044C3D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рассмотрение дел (материалов, протоколов) об административных</w:t>
      </w:r>
      <w:r w:rsidR="0097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правонарушениях, соверше</w:t>
      </w:r>
      <w:r w:rsidR="00977272">
        <w:rPr>
          <w:rFonts w:ascii="Times New Roman" w:hAnsi="Times New Roman" w:cs="Times New Roman"/>
          <w:sz w:val="28"/>
          <w:szCs w:val="28"/>
        </w:rPr>
        <w:t>нных на территории Лапшихинского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044C3D" w:rsidRDefault="00044C3D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подведомственность которых установлена законом Красноярского края от</w:t>
      </w:r>
      <w:r w:rsidR="0097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02.10.2008 № 7-2161 «Об административных правонарушениях».</w:t>
      </w:r>
    </w:p>
    <w:p w:rsidR="00977272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C3D" w:rsidRPr="00977272" w:rsidRDefault="00044C3D" w:rsidP="00CC2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272">
        <w:rPr>
          <w:rFonts w:ascii="Times New Roman" w:hAnsi="Times New Roman" w:cs="Times New Roman"/>
          <w:b/>
          <w:bCs/>
          <w:sz w:val="28"/>
          <w:szCs w:val="28"/>
        </w:rPr>
        <w:t>8. Организация и ведение делопроизводства административной</w:t>
      </w:r>
    </w:p>
    <w:p w:rsidR="00044C3D" w:rsidRDefault="00044C3D" w:rsidP="00CC2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27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:rsidR="00977272" w:rsidRPr="00977272" w:rsidRDefault="00977272" w:rsidP="0004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8.1. Ответственный секретарь комиссии при ведении делопроизводства</w:t>
      </w:r>
    </w:p>
    <w:p w:rsidR="00044C3D" w:rsidRDefault="00044C3D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следующую работу: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1) ведет учет поступившей корреспонденции в журнале регистрации и</w:t>
      </w:r>
    </w:p>
    <w:p w:rsidR="00044C3D" w:rsidRDefault="00044C3D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материалов, поступающих на рассмотрение 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2) ведет номенклатурные дела об административных правонарушениях;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3) осуществляет проверку правильности и полноты оформления дел;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4) направляет определения о назначении даты, времени и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рассмотрения дела лицам, в отношении которых возбуждено дело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административном правонарушении и другим лицам, вызываемым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заседание административной 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5) готовит списки дел, назначенных к рассмотрению административной</w:t>
      </w:r>
    </w:p>
    <w:p w:rsidR="00044C3D" w:rsidRDefault="00044C3D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6) своевременно направляет уведомления всем членам</w:t>
      </w:r>
    </w:p>
    <w:p w:rsidR="00044C3D" w:rsidRDefault="00044C3D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7) предоставляет проекты постановлений и определений, выносимых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административной комиссией, а также справочные материалы членам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административной 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8) ведет протокол о рассмотрении дела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правонарушении в соответствии с требованиями, установленными Кодексом</w:t>
      </w:r>
    </w:p>
    <w:p w:rsidR="00044C3D" w:rsidRDefault="00044C3D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В протоколе указывается: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а) дата и место рассмотрения дела;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б) наименование и состав административной 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в) событие рассматриваемого правонарушения;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г) сведения о явке лиц, участвующих в рассмотрении дела, об извещении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отсутствующих лиц в установленном порядке;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44C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44C3D">
        <w:rPr>
          <w:rFonts w:ascii="Times New Roman" w:hAnsi="Times New Roman" w:cs="Times New Roman"/>
          <w:sz w:val="28"/>
          <w:szCs w:val="28"/>
        </w:rPr>
        <w:t>) отводы, ходатайства и результаты их рассмотрения;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е) объяснения, показания, пояснения и заключения лиц, участвующих в</w:t>
      </w:r>
    </w:p>
    <w:p w:rsidR="00977272" w:rsidRDefault="00044C3D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рассмотрении дела;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ж) документы, исследованные при рассмотрении дела;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9) вручает копию постановления по делу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правонарушении под расписку физическому лицу или законному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представителю физического лица, или законному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юридического лица, в отношении которых оно вынесено,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потерпевшему по его просьбе либо высылает указанным лицам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трех рабочих дней со дня вынесения указанного постановления;</w:t>
      </w:r>
    </w:p>
    <w:p w:rsidR="00044C3D" w:rsidRDefault="00977272" w:rsidP="00044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10) осуществляет контроль и учет исполнения постановлений по делам</w:t>
      </w:r>
    </w:p>
    <w:p w:rsidR="00044C3D" w:rsidRDefault="00044C3D" w:rsidP="0038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административных правонарушениях, вынесенных административной</w:t>
      </w:r>
      <w:r w:rsidR="0038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комиссией;</w:t>
      </w:r>
    </w:p>
    <w:p w:rsidR="00044C3D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11) вносит в постановление по делу об административном</w:t>
      </w:r>
    </w:p>
    <w:p w:rsidR="00044C3D" w:rsidRDefault="00044C3D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правонарушении отметку о дне вступления его в законную силу;</w:t>
      </w:r>
    </w:p>
    <w:p w:rsidR="00044C3D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12) осуществляет контроль соблюдения сроков при производстве по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делам об административных правонарушениях, установленных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:rsidR="00044C3D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13) направляет постановление по делу об административном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правонарушении в орган, должностному лицу, уполномоченным приводить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его в исполнение.</w:t>
      </w:r>
    </w:p>
    <w:p w:rsidR="00044C3D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8.2. После рассмотрения дела административной комиссией,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ответственный секретарь подшивает в дело в хронологическом порядке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следующие документы: предшествующие заседанию административной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комиссии переписку; вынесенные в ходе заседания определения и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постановления; все приобщенные к делу в процессе заседания документы в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порядке их поступления; протокол заседания административной комиссии,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подписанный в установленном порядке; решение по результатам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рассмотрения дела. Все документы подшиваются в дело так, чтобы и текст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был полностью виден.</w:t>
      </w:r>
    </w:p>
    <w:p w:rsidR="00B22925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8.3. После рассмотрения дела об административном правонарушении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ответственным секретарем административной комиссии в журнале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регистрации материалов, поступающих на рассмотрение Комиссии,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производится отметка о принятом решении. При направлении материалов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или их копий в другие органы в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указанном журнале регистрации также производятся соответствующие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отметки.</w:t>
      </w:r>
    </w:p>
    <w:p w:rsidR="00B22925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8.4. При поступлении документов в адрес административной комиссии</w:t>
      </w:r>
    </w:p>
    <w:p w:rsidR="00044C3D" w:rsidRDefault="00B22925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ответственный секретарь вскрывает пакеты,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проверяет соответствие поступивших документов и проставляет дату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 документа. Если при вскрытии пакетов будет обнаружено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какого-либо документа или приложения к нему, составляется акт,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копия акта отсылается обратно отправителю, а оригинал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приобщается к полученным документам.</w:t>
      </w:r>
    </w:p>
    <w:p w:rsidR="00B22925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8.5. Все дела об ад</w:t>
      </w:r>
      <w:r w:rsidR="00941E2A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правонарушениях, </w:t>
      </w:r>
      <w:r w:rsidR="00B22925">
        <w:rPr>
          <w:rFonts w:ascii="Times New Roman" w:hAnsi="Times New Roman" w:cs="Times New Roman"/>
          <w:sz w:val="28"/>
          <w:szCs w:val="28"/>
        </w:rPr>
        <w:t>рассматриваемые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административной комиссией, подлежат учету. Номер дела об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административном правонарушении включает в себя порядковы</w:t>
      </w:r>
      <w:r w:rsidR="00941E2A">
        <w:rPr>
          <w:rFonts w:ascii="Times New Roman" w:hAnsi="Times New Roman" w:cs="Times New Roman"/>
          <w:sz w:val="28"/>
          <w:szCs w:val="28"/>
        </w:rPr>
        <w:t xml:space="preserve">й номер </w:t>
      </w:r>
      <w:r w:rsidR="00B22925">
        <w:rPr>
          <w:rFonts w:ascii="Times New Roman" w:hAnsi="Times New Roman" w:cs="Times New Roman"/>
          <w:sz w:val="28"/>
          <w:szCs w:val="28"/>
        </w:rPr>
        <w:t>дела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по журналу учета материал</w:t>
      </w:r>
      <w:r w:rsidR="00941E2A">
        <w:rPr>
          <w:rFonts w:ascii="Times New Roman" w:hAnsi="Times New Roman" w:cs="Times New Roman"/>
          <w:sz w:val="28"/>
          <w:szCs w:val="28"/>
        </w:rPr>
        <w:t xml:space="preserve">ов, поступающих на рассмотрение </w:t>
      </w:r>
      <w:r w:rsidR="00B22925">
        <w:rPr>
          <w:rFonts w:ascii="Times New Roman" w:hAnsi="Times New Roman" w:cs="Times New Roman"/>
          <w:sz w:val="28"/>
          <w:szCs w:val="28"/>
        </w:rPr>
        <w:t>Комиссии, и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год поступления.</w:t>
      </w:r>
    </w:p>
    <w:p w:rsidR="00B22925" w:rsidRDefault="00384C7B" w:rsidP="00BD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8.6. На всех подшитых в дело документах в правом верхнем углу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проставляется порядковый номер страницы. Нумерация листов в каждом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томе дела начинается с первого номера. Чистые листы в делах не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нумеруются. Лист, сложенный и подшитый за середину, нумеруется как два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отдельных листа. Лист, сложенный в несколько раз и прошитый за один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край, нумеруется на верхней складке как один лист. Карты, схемы, чертежи,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фотосъемки и другие материалы, которые невозможно или нецелесообразно</w:t>
      </w:r>
      <w:r w:rsidR="00BD2A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lastRenderedPageBreak/>
        <w:t>подшивать в дело, должны храниться при деле в отдельных пакетах</w:t>
      </w:r>
      <w:r w:rsidR="00BD2A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(конвертах), с обязательным указанием о них в описи документов. В каждом</w:t>
      </w:r>
    </w:p>
    <w:p w:rsidR="00B22925" w:rsidRDefault="00B22925" w:rsidP="00BD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 при подшивке документов металлические скрепления (булавки, скрепки</w:t>
      </w:r>
    </w:p>
    <w:p w:rsidR="00B22925" w:rsidRDefault="00B22925" w:rsidP="00BD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т.п.) удаляются.</w:t>
      </w:r>
    </w:p>
    <w:p w:rsidR="00B22925" w:rsidRDefault="00BD2A2A" w:rsidP="00BD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8.7. Основным принципом регистрации дел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правонарушениях является: единообразие регистрации дел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административных правонарушениях. При поступлении на рассмотрение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административную комиссию протокола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правонарушении ему присваивается индивидуальный порядковый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согласно журналу учета материалов, поступающих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Комиссии, сопровождающий в дальнейшем производство по делу.</w:t>
      </w:r>
    </w:p>
    <w:p w:rsidR="00B22925" w:rsidRDefault="00BD2A2A" w:rsidP="00B2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8.8. В административной комиссии ведутся:</w:t>
      </w:r>
    </w:p>
    <w:p w:rsidR="00B22925" w:rsidRDefault="00BD2A2A" w:rsidP="00B2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- журнал регистрации входящей корреспонденции;</w:t>
      </w:r>
    </w:p>
    <w:p w:rsidR="00BD2A2A" w:rsidRDefault="00BD2A2A" w:rsidP="00BD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- журнал регистрации материалов, поступающих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тративной комиссии Лапшихинского</w:t>
      </w:r>
      <w:r w:rsidR="00B2292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22925" w:rsidRDefault="00BD2A2A" w:rsidP="00BD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- журнал регистрации исходящей корреспонденции;</w:t>
      </w:r>
    </w:p>
    <w:p w:rsidR="00B22925" w:rsidRDefault="001F1045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- книга регистрации протоколов, составленных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административной комиссии.</w:t>
      </w:r>
    </w:p>
    <w:p w:rsidR="00B22925" w:rsidRDefault="00BD2A2A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8.9. Журналы и книги Комиссии должны быть пронумерованы,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прошиты, скреплены печатью. Все записи в журналах делаются разборчиво,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чернилами (пастой) синего или фиолетового цвета. Все исправления должны</w:t>
      </w:r>
    </w:p>
    <w:p w:rsidR="00B22925" w:rsidRDefault="00B22925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оговорены и заверены подписью ответственного секретаря.</w:t>
      </w:r>
    </w:p>
    <w:p w:rsidR="00B22925" w:rsidRDefault="00BD2A2A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8.10. В соответствии с имеющимся перечнем нарядов составляется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номенклатура дел, в которой указывается срок хранения каждого наряда.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Срок хранения журналов регистрации материалов - 3 года. По истечении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указанного срока журналы и административные производства, в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соответствии с номенклатурой дел, по распоряжению председателя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административной комиссии, сдаются по описи в архив.</w:t>
      </w:r>
    </w:p>
    <w:p w:rsidR="00B22925" w:rsidRDefault="00BD2A2A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8.11. Журналы учета материалов, поступающих на рассмотрение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Комиссии, являются документами внутреннего пользования и не могут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передаваться или выдаваться организациям, физическим или должностным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лицам без письменного разрешения председателя административной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комиссии, за исключением случаев, предусмотренных законодательством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РФ.</w:t>
      </w:r>
    </w:p>
    <w:p w:rsidR="00B22925" w:rsidRDefault="00BD2A2A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8.12. Дела об административных правонарушениях, иная переписка по</w:t>
      </w:r>
    </w:p>
    <w:p w:rsidR="00B22925" w:rsidRDefault="00B22925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ним принимаются и хранятся ответственным секретарем административной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до окончания сроков хранения.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об уничтожении дел, иной переписки по ним принимается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="001F1045">
        <w:rPr>
          <w:rFonts w:ascii="Times New Roman" w:hAnsi="Times New Roman" w:cs="Times New Roman"/>
          <w:sz w:val="28"/>
          <w:szCs w:val="28"/>
        </w:rPr>
        <w:t xml:space="preserve">ми административной комиссии на </w:t>
      </w:r>
      <w:r>
        <w:rPr>
          <w:rFonts w:ascii="Times New Roman" w:hAnsi="Times New Roman" w:cs="Times New Roman"/>
          <w:sz w:val="28"/>
          <w:szCs w:val="28"/>
        </w:rPr>
        <w:t>заседании с составлением акта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уничтожения.</w:t>
      </w:r>
    </w:p>
    <w:p w:rsidR="00B22925" w:rsidRDefault="00BD2A2A" w:rsidP="004C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8.13. При смене председателя административной комиссии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осуществляется передача дел. Передача дел оформляется ответственным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секретарем в форме приемо-сдаточного акта. Акт составляется в двух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экземплярах, подписывается бывшим председателем, ответственным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секретарем, а также лицом, принимающим дела (председателем). Один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lastRenderedPageBreak/>
        <w:t>экземпляр акта хранится в административной комиссии, а второй передается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бывшему председателю.</w:t>
      </w:r>
    </w:p>
    <w:p w:rsidR="00B22925" w:rsidRDefault="00B22925" w:rsidP="00B2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925" w:rsidRPr="004C3452" w:rsidRDefault="00B22925" w:rsidP="00B2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452">
        <w:rPr>
          <w:rFonts w:ascii="Times New Roman" w:hAnsi="Times New Roman" w:cs="Times New Roman"/>
          <w:b/>
          <w:bCs/>
          <w:sz w:val="28"/>
          <w:szCs w:val="28"/>
        </w:rPr>
        <w:t>9. Заключительные положения</w:t>
      </w:r>
    </w:p>
    <w:p w:rsidR="004C3452" w:rsidRDefault="004C3452" w:rsidP="00B2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22925" w:rsidRDefault="004C3452" w:rsidP="004C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9.1. Административная комиссия самостоятельна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решений по делам об административных правонарушениях.</w:t>
      </w:r>
    </w:p>
    <w:p w:rsidR="00B22925" w:rsidRPr="004C3452" w:rsidRDefault="004C3452" w:rsidP="004C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9.2. Постановление административной комиссии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обжаловано в установленном действующим законодательством порядке.</w:t>
      </w:r>
    </w:p>
    <w:p w:rsidR="00B22925" w:rsidRDefault="00B22925" w:rsidP="00B2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44C3D" w:rsidRDefault="00044C3D" w:rsidP="0004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44C3D" w:rsidRPr="009376DC" w:rsidRDefault="00044C3D" w:rsidP="0004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4C3D" w:rsidRPr="009376DC" w:rsidSect="0015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characterSpacingControl w:val="doNotCompress"/>
  <w:compat>
    <w:useFELayout/>
  </w:compat>
  <w:rsids>
    <w:rsidRoot w:val="00B664CA"/>
    <w:rsid w:val="000140F1"/>
    <w:rsid w:val="00044C3D"/>
    <w:rsid w:val="000B3A94"/>
    <w:rsid w:val="000C4793"/>
    <w:rsid w:val="00156528"/>
    <w:rsid w:val="001F1045"/>
    <w:rsid w:val="002449B3"/>
    <w:rsid w:val="002F1E31"/>
    <w:rsid w:val="00384C7B"/>
    <w:rsid w:val="003A62FD"/>
    <w:rsid w:val="00444F18"/>
    <w:rsid w:val="0044590A"/>
    <w:rsid w:val="004C3452"/>
    <w:rsid w:val="004D0A6C"/>
    <w:rsid w:val="00504025"/>
    <w:rsid w:val="00567904"/>
    <w:rsid w:val="005B0E7A"/>
    <w:rsid w:val="005F0277"/>
    <w:rsid w:val="006324ED"/>
    <w:rsid w:val="00864C0B"/>
    <w:rsid w:val="009376DC"/>
    <w:rsid w:val="00941E2A"/>
    <w:rsid w:val="00977272"/>
    <w:rsid w:val="00990B76"/>
    <w:rsid w:val="009D52D5"/>
    <w:rsid w:val="009F02EE"/>
    <w:rsid w:val="00B00BAE"/>
    <w:rsid w:val="00B22925"/>
    <w:rsid w:val="00B22EAC"/>
    <w:rsid w:val="00B664CA"/>
    <w:rsid w:val="00B76079"/>
    <w:rsid w:val="00B87A8E"/>
    <w:rsid w:val="00BA54A2"/>
    <w:rsid w:val="00BD2A2A"/>
    <w:rsid w:val="00BE3690"/>
    <w:rsid w:val="00CC2F2E"/>
    <w:rsid w:val="00DE1665"/>
    <w:rsid w:val="00EE3830"/>
    <w:rsid w:val="00FC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28"/>
  </w:style>
  <w:style w:type="paragraph" w:styleId="2">
    <w:name w:val="heading 2"/>
    <w:basedOn w:val="a"/>
    <w:next w:val="a"/>
    <w:link w:val="20"/>
    <w:qFormat/>
    <w:rsid w:val="00B66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4CA"/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styleId="a3">
    <w:name w:val="Hyperlink"/>
    <w:basedOn w:val="a0"/>
    <w:unhideWhenUsed/>
    <w:rsid w:val="00B664CA"/>
    <w:rPr>
      <w:color w:val="0000FF"/>
      <w:u w:val="single"/>
    </w:rPr>
  </w:style>
  <w:style w:type="paragraph" w:customStyle="1" w:styleId="Default">
    <w:name w:val="Default"/>
    <w:rsid w:val="00B66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h-raion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2023-12-21T06:57:00Z</dcterms:created>
  <dcterms:modified xsi:type="dcterms:W3CDTF">2024-01-12T06:52:00Z</dcterms:modified>
</cp:coreProperties>
</file>