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DD7" w:rsidRPr="00BA5DD7" w:rsidRDefault="00BA5DD7" w:rsidP="00BA5DD7">
      <w:pPr>
        <w:widowControl w:val="0"/>
        <w:shd w:val="clear" w:color="auto" w:fill="FFFFFF"/>
        <w:tabs>
          <w:tab w:val="left" w:pos="10065"/>
        </w:tabs>
        <w:autoSpaceDE w:val="0"/>
        <w:autoSpaceDN w:val="0"/>
        <w:adjustRightInd w:val="0"/>
        <w:spacing w:after="0" w:line="240" w:lineRule="auto"/>
        <w:ind w:firstLine="567"/>
        <w:jc w:val="center"/>
        <w:rPr>
          <w:rFonts w:ascii="Times New Roman" w:eastAsia="Times New Roman" w:hAnsi="Times New Roman" w:cs="Times New Roman"/>
          <w:color w:val="000000"/>
          <w:spacing w:val="-2"/>
          <w:sz w:val="28"/>
          <w:szCs w:val="28"/>
          <w:lang w:eastAsia="ru-RU"/>
        </w:rPr>
      </w:pPr>
      <w:r w:rsidRPr="00BA5DD7">
        <w:rPr>
          <w:rFonts w:ascii="Times New Roman" w:eastAsia="Times New Roman" w:hAnsi="Times New Roman" w:cs="Times New Roman"/>
          <w:noProof/>
          <w:sz w:val="20"/>
          <w:szCs w:val="20"/>
          <w:lang w:eastAsia="ru-RU"/>
        </w:rPr>
        <w:drawing>
          <wp:inline distT="0" distB="0" distL="0" distR="0">
            <wp:extent cx="561975" cy="6953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BA5DD7" w:rsidRPr="00BA5DD7" w:rsidRDefault="00BA5DD7" w:rsidP="00BA5DD7">
      <w:pPr>
        <w:widowControl w:val="0"/>
        <w:shd w:val="clear" w:color="auto" w:fill="FFFFFF"/>
        <w:tabs>
          <w:tab w:val="left" w:pos="10065"/>
        </w:tabs>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A5DD7" w:rsidRPr="00BA5DD7" w:rsidRDefault="00BA5DD7" w:rsidP="0044411A">
      <w:pPr>
        <w:widowControl w:val="0"/>
        <w:shd w:val="clear" w:color="auto" w:fill="FFFFFF"/>
        <w:tabs>
          <w:tab w:val="left" w:pos="9639"/>
          <w:tab w:val="left" w:pos="10065"/>
        </w:tabs>
        <w:autoSpaceDE w:val="0"/>
        <w:autoSpaceDN w:val="0"/>
        <w:adjustRightInd w:val="0"/>
        <w:spacing w:after="0" w:line="326" w:lineRule="exact"/>
        <w:ind w:right="-28" w:firstLine="567"/>
        <w:jc w:val="center"/>
        <w:rPr>
          <w:rFonts w:ascii="Times New Roman" w:eastAsia="Times New Roman" w:hAnsi="Times New Roman" w:cs="Times New Roman"/>
          <w:color w:val="000000"/>
          <w:spacing w:val="2"/>
          <w:sz w:val="28"/>
          <w:szCs w:val="28"/>
          <w:lang w:eastAsia="ru-RU"/>
        </w:rPr>
      </w:pPr>
      <w:r w:rsidRPr="00BA5DD7">
        <w:rPr>
          <w:rFonts w:ascii="Times New Roman" w:eastAsia="Times New Roman" w:hAnsi="Times New Roman" w:cs="Times New Roman"/>
          <w:color w:val="000000"/>
          <w:spacing w:val="2"/>
          <w:sz w:val="28"/>
          <w:szCs w:val="28"/>
          <w:lang w:eastAsia="ru-RU"/>
        </w:rPr>
        <w:t>КРАСНОЯРСКИЙ КРАЙ</w:t>
      </w:r>
    </w:p>
    <w:p w:rsidR="00BA5DD7" w:rsidRPr="00BA5DD7" w:rsidRDefault="00BA5DD7" w:rsidP="0044411A">
      <w:pPr>
        <w:widowControl w:val="0"/>
        <w:shd w:val="clear" w:color="auto" w:fill="FFFFFF"/>
        <w:tabs>
          <w:tab w:val="left" w:pos="9639"/>
          <w:tab w:val="left" w:pos="10065"/>
        </w:tabs>
        <w:autoSpaceDE w:val="0"/>
        <w:autoSpaceDN w:val="0"/>
        <w:adjustRightInd w:val="0"/>
        <w:spacing w:after="0" w:line="326" w:lineRule="exact"/>
        <w:ind w:right="-28" w:firstLine="567"/>
        <w:jc w:val="center"/>
        <w:rPr>
          <w:rFonts w:ascii="Times New Roman" w:eastAsia="Times New Roman" w:hAnsi="Times New Roman" w:cs="Times New Roman"/>
          <w:color w:val="000000"/>
          <w:spacing w:val="2"/>
          <w:sz w:val="28"/>
          <w:szCs w:val="28"/>
          <w:lang w:eastAsia="ru-RU"/>
        </w:rPr>
      </w:pPr>
      <w:r w:rsidRPr="00BA5DD7">
        <w:rPr>
          <w:rFonts w:ascii="Times New Roman" w:eastAsia="Times New Roman" w:hAnsi="Times New Roman" w:cs="Times New Roman"/>
          <w:color w:val="000000"/>
          <w:spacing w:val="1"/>
          <w:sz w:val="28"/>
          <w:szCs w:val="28"/>
          <w:lang w:eastAsia="ru-RU"/>
        </w:rPr>
        <w:t>АДМИНИСТРАЦИЯ АЧИНСКОГО РАЙОНА</w:t>
      </w:r>
    </w:p>
    <w:p w:rsidR="00BA5DD7" w:rsidRPr="00BA5DD7" w:rsidRDefault="00BA5DD7" w:rsidP="00BA5DD7">
      <w:pPr>
        <w:widowControl w:val="0"/>
        <w:shd w:val="clear" w:color="auto" w:fill="FFFFFF"/>
        <w:tabs>
          <w:tab w:val="left" w:pos="10065"/>
        </w:tabs>
        <w:autoSpaceDE w:val="0"/>
        <w:autoSpaceDN w:val="0"/>
        <w:adjustRightInd w:val="0"/>
        <w:spacing w:before="226" w:after="0" w:line="326" w:lineRule="exact"/>
        <w:ind w:right="2688" w:firstLine="567"/>
        <w:rPr>
          <w:rFonts w:ascii="Times New Roman" w:eastAsia="Times New Roman" w:hAnsi="Times New Roman" w:cs="Times New Roman"/>
          <w:sz w:val="20"/>
          <w:szCs w:val="20"/>
          <w:lang w:eastAsia="ru-RU"/>
        </w:rPr>
      </w:pPr>
    </w:p>
    <w:p w:rsidR="00BA5DD7" w:rsidRDefault="00BA5DD7" w:rsidP="00BA5DD7">
      <w:pPr>
        <w:widowControl w:val="0"/>
        <w:tabs>
          <w:tab w:val="left" w:pos="10065"/>
        </w:tabs>
        <w:autoSpaceDE w:val="0"/>
        <w:autoSpaceDN w:val="0"/>
        <w:adjustRightInd w:val="0"/>
        <w:spacing w:after="0" w:line="240" w:lineRule="auto"/>
        <w:ind w:firstLine="567"/>
        <w:jc w:val="center"/>
        <w:outlineLvl w:val="0"/>
        <w:rPr>
          <w:rFonts w:ascii="Times New Roman" w:eastAsia="Times New Roman" w:hAnsi="Times New Roman" w:cs="Times New Roman"/>
          <w:b/>
          <w:sz w:val="48"/>
          <w:szCs w:val="20"/>
          <w:lang w:eastAsia="ru-RU"/>
        </w:rPr>
      </w:pPr>
      <w:r w:rsidRPr="00BA5DD7">
        <w:rPr>
          <w:rFonts w:ascii="Times New Roman" w:eastAsia="Times New Roman" w:hAnsi="Times New Roman" w:cs="Times New Roman"/>
          <w:b/>
          <w:sz w:val="48"/>
          <w:szCs w:val="20"/>
          <w:lang w:eastAsia="ru-RU"/>
        </w:rPr>
        <w:t>П О С Т А Н О В Л Е Н И Е</w:t>
      </w:r>
    </w:p>
    <w:p w:rsidR="007974D0" w:rsidRDefault="007974D0" w:rsidP="00BA5DD7">
      <w:pPr>
        <w:widowControl w:val="0"/>
        <w:tabs>
          <w:tab w:val="left" w:pos="10065"/>
        </w:tabs>
        <w:autoSpaceDE w:val="0"/>
        <w:autoSpaceDN w:val="0"/>
        <w:adjustRightInd w:val="0"/>
        <w:spacing w:after="0" w:line="240" w:lineRule="auto"/>
        <w:ind w:firstLine="567"/>
        <w:jc w:val="center"/>
        <w:outlineLvl w:val="0"/>
        <w:rPr>
          <w:rFonts w:ascii="Times New Roman" w:eastAsia="Times New Roman" w:hAnsi="Times New Roman" w:cs="Times New Roman"/>
          <w:b/>
          <w:sz w:val="48"/>
          <w:szCs w:val="20"/>
          <w:lang w:eastAsia="ru-RU"/>
        </w:rPr>
      </w:pPr>
    </w:p>
    <w:p w:rsidR="007974D0" w:rsidRPr="007974D0" w:rsidRDefault="00EE2A07" w:rsidP="007974D0">
      <w:pPr>
        <w:widowControl w:val="0"/>
        <w:tabs>
          <w:tab w:val="left" w:pos="1006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E2A07">
        <w:rPr>
          <w:rFonts w:ascii="Times New Roman" w:eastAsia="Times New Roman" w:hAnsi="Times New Roman" w:cs="Times New Roman"/>
          <w:bCs/>
          <w:sz w:val="28"/>
          <w:szCs w:val="28"/>
          <w:lang w:eastAsia="ru-RU"/>
        </w:rPr>
        <w:t>16.12.2024</w:t>
      </w:r>
      <w:r w:rsidR="007974D0" w:rsidRPr="00EE2A07">
        <w:rPr>
          <w:rFonts w:ascii="Times New Roman" w:eastAsia="Times New Roman" w:hAnsi="Times New Roman" w:cs="Times New Roman"/>
          <w:bCs/>
          <w:sz w:val="28"/>
          <w:szCs w:val="28"/>
          <w:lang w:eastAsia="ru-RU"/>
        </w:rPr>
        <w:t xml:space="preserve">                                                                                          </w:t>
      </w:r>
      <w:r w:rsidR="007974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181</w:t>
      </w:r>
      <w:r w:rsidR="007974D0">
        <w:rPr>
          <w:rFonts w:ascii="Times New Roman" w:eastAsia="Times New Roman" w:hAnsi="Times New Roman" w:cs="Times New Roman"/>
          <w:sz w:val="28"/>
          <w:szCs w:val="28"/>
          <w:lang w:eastAsia="ru-RU"/>
        </w:rPr>
        <w:t>-П</w:t>
      </w:r>
    </w:p>
    <w:p w:rsidR="00047139" w:rsidRDefault="00047139"/>
    <w:p w:rsidR="00BA5DD7" w:rsidRPr="0039711B" w:rsidRDefault="00BA5DD7" w:rsidP="00580FF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5F6035">
        <w:rPr>
          <w:rFonts w:ascii="Times New Roman" w:hAnsi="Times New Roman" w:cs="Times New Roman"/>
          <w:b w:val="0"/>
          <w:sz w:val="28"/>
          <w:szCs w:val="28"/>
        </w:rPr>
        <w:t xml:space="preserve">б утверждении </w:t>
      </w:r>
      <w:r w:rsidR="002A5F2F">
        <w:rPr>
          <w:rFonts w:ascii="Times New Roman" w:hAnsi="Times New Roman" w:cs="Times New Roman"/>
          <w:b w:val="0"/>
          <w:sz w:val="28"/>
          <w:szCs w:val="28"/>
        </w:rPr>
        <w:t xml:space="preserve">административного регламента предоставления муниципальной </w:t>
      </w:r>
      <w:r w:rsidR="002A5F2F" w:rsidRPr="00545BB5">
        <w:rPr>
          <w:rFonts w:ascii="Times New Roman" w:hAnsi="Times New Roman" w:cs="Times New Roman"/>
          <w:b w:val="0"/>
          <w:sz w:val="28"/>
          <w:szCs w:val="28"/>
        </w:rPr>
        <w:t xml:space="preserve">услуги </w:t>
      </w:r>
      <w:r w:rsidR="002A5F2F" w:rsidRPr="0039711B">
        <w:rPr>
          <w:rFonts w:ascii="Times New Roman" w:hAnsi="Times New Roman" w:cs="Times New Roman"/>
          <w:b w:val="0"/>
          <w:sz w:val="28"/>
          <w:szCs w:val="28"/>
        </w:rPr>
        <w:t>«</w:t>
      </w:r>
      <w:r w:rsidR="00345273">
        <w:rPr>
          <w:rFonts w:ascii="Times New Roman" w:hAnsi="Times New Roman" w:cs="Times New Roman"/>
          <w:b w:val="0"/>
          <w:sz w:val="28"/>
          <w:szCs w:val="28"/>
        </w:rPr>
        <w:t xml:space="preserve">Прием </w:t>
      </w:r>
      <w:r w:rsidR="0079782E">
        <w:rPr>
          <w:rFonts w:ascii="Times New Roman" w:hAnsi="Times New Roman" w:cs="Times New Roman"/>
          <w:b w:val="0"/>
          <w:sz w:val="28"/>
          <w:szCs w:val="28"/>
        </w:rPr>
        <w:t xml:space="preserve">документов с </w:t>
      </w:r>
      <w:r w:rsidR="00C57058">
        <w:rPr>
          <w:rFonts w:ascii="Times New Roman" w:hAnsi="Times New Roman" w:cs="Times New Roman"/>
          <w:b w:val="0"/>
          <w:sz w:val="28"/>
          <w:szCs w:val="28"/>
        </w:rPr>
        <w:t xml:space="preserve">целью предоставления </w:t>
      </w:r>
      <w:r w:rsidR="00545BB5" w:rsidRPr="0039711B">
        <w:rPr>
          <w:rFonts w:ascii="Times New Roman" w:hAnsi="Times New Roman" w:cs="Times New Roman"/>
          <w:b w:val="0"/>
          <w:sz w:val="28"/>
          <w:szCs w:val="28"/>
        </w:rPr>
        <w:t>субси</w:t>
      </w:r>
      <w:r w:rsidR="00997C34">
        <w:rPr>
          <w:rFonts w:ascii="Times New Roman" w:hAnsi="Times New Roman" w:cs="Times New Roman"/>
          <w:b w:val="0"/>
          <w:sz w:val="28"/>
          <w:szCs w:val="28"/>
        </w:rPr>
        <w:t xml:space="preserve">дий </w:t>
      </w:r>
      <w:r w:rsidR="00590BE0">
        <w:rPr>
          <w:rFonts w:ascii="Times New Roman" w:hAnsi="Times New Roman" w:cs="Times New Roman"/>
          <w:b w:val="0"/>
          <w:sz w:val="28"/>
          <w:szCs w:val="28"/>
        </w:rPr>
        <w:t xml:space="preserve">субъектам </w:t>
      </w:r>
      <w:r w:rsidR="00034D4B">
        <w:rPr>
          <w:rFonts w:ascii="Times New Roman" w:hAnsi="Times New Roman" w:cs="Times New Roman"/>
          <w:b w:val="0"/>
          <w:sz w:val="28"/>
          <w:szCs w:val="28"/>
        </w:rPr>
        <w:t xml:space="preserve">малого и </w:t>
      </w:r>
      <w:r w:rsidR="00034D4B" w:rsidRPr="0039711B">
        <w:rPr>
          <w:rFonts w:ascii="Times New Roman" w:hAnsi="Times New Roman" w:cs="Times New Roman"/>
          <w:b w:val="0"/>
          <w:sz w:val="28"/>
          <w:szCs w:val="28"/>
        </w:rPr>
        <w:t>среднего предпринимательства</w:t>
      </w:r>
      <w:r w:rsidR="00545BB5" w:rsidRPr="0039711B">
        <w:rPr>
          <w:rFonts w:ascii="Times New Roman" w:hAnsi="Times New Roman" w:cs="Times New Roman"/>
          <w:b w:val="0"/>
          <w:sz w:val="28"/>
          <w:szCs w:val="28"/>
        </w:rPr>
        <w:t xml:space="preserve"> и физическим </w:t>
      </w:r>
      <w:r w:rsidR="00034D4B" w:rsidRPr="0039711B">
        <w:rPr>
          <w:rFonts w:ascii="Times New Roman" w:hAnsi="Times New Roman" w:cs="Times New Roman"/>
          <w:b w:val="0"/>
          <w:sz w:val="28"/>
          <w:szCs w:val="28"/>
        </w:rPr>
        <w:t>лицам, применяющим</w:t>
      </w:r>
      <w:r w:rsidR="00545BB5" w:rsidRPr="0039711B">
        <w:rPr>
          <w:rFonts w:ascii="Times New Roman" w:hAnsi="Times New Roman" w:cs="Times New Roman"/>
          <w:b w:val="0"/>
          <w:sz w:val="28"/>
          <w:szCs w:val="28"/>
        </w:rPr>
        <w:t xml:space="preserve"> специальный налоговый режим «Налог на профессиональный доход», на возмещения затрат при осуществлении п</w:t>
      </w:r>
      <w:r w:rsidR="0039711B" w:rsidRPr="0039711B">
        <w:rPr>
          <w:rFonts w:ascii="Times New Roman" w:hAnsi="Times New Roman" w:cs="Times New Roman"/>
          <w:b w:val="0"/>
          <w:sz w:val="28"/>
          <w:szCs w:val="28"/>
        </w:rPr>
        <w:t>редпринимательской деятельности</w:t>
      </w:r>
      <w:r w:rsidR="002A5F2F" w:rsidRPr="0039711B">
        <w:rPr>
          <w:rFonts w:ascii="Times New Roman" w:hAnsi="Times New Roman" w:cs="Times New Roman"/>
          <w:b w:val="0"/>
          <w:sz w:val="28"/>
          <w:szCs w:val="28"/>
        </w:rPr>
        <w:t>»</w:t>
      </w:r>
    </w:p>
    <w:p w:rsidR="00F75D98" w:rsidRDefault="00F75D98" w:rsidP="00F75D98">
      <w:pPr>
        <w:tabs>
          <w:tab w:val="left" w:pos="0"/>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p>
    <w:p w:rsidR="005A7A73" w:rsidRDefault="00787551" w:rsidP="00787551">
      <w:pPr>
        <w:tabs>
          <w:tab w:val="left" w:pos="709"/>
          <w:tab w:val="left" w:pos="10065"/>
        </w:tabs>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 </w:t>
      </w:r>
      <w:r w:rsidR="00711DD6">
        <w:rPr>
          <w:rFonts w:ascii="Times New Roman" w:eastAsia="Times New Roman" w:hAnsi="Times New Roman" w:cs="Times New Roman"/>
          <w:bCs/>
          <w:sz w:val="28"/>
          <w:szCs w:val="28"/>
          <w:lang w:eastAsia="ru-RU"/>
        </w:rPr>
        <w:t xml:space="preserve">Федеральными </w:t>
      </w:r>
      <w:r>
        <w:rPr>
          <w:rFonts w:ascii="Times New Roman" w:eastAsia="Times New Roman" w:hAnsi="Times New Roman" w:cs="Times New Roman"/>
          <w:bCs/>
          <w:sz w:val="28"/>
          <w:szCs w:val="28"/>
          <w:lang w:eastAsia="ru-RU"/>
        </w:rPr>
        <w:t xml:space="preserve">Законами от 24.07.2007 № 209-ФЗ </w:t>
      </w:r>
      <w:r>
        <w:rPr>
          <w:rFonts w:ascii="Times New Roman" w:eastAsia="Times New Roman" w:hAnsi="Times New Roman" w:cs="Times New Roman"/>
          <w:bCs/>
          <w:sz w:val="28"/>
          <w:szCs w:val="28"/>
          <w:lang w:eastAsia="ru-RU"/>
        </w:rPr>
        <w:br/>
      </w:r>
      <w:r w:rsidR="00711DD6">
        <w:rPr>
          <w:rFonts w:ascii="Times New Roman" w:eastAsia="Times New Roman" w:hAnsi="Times New Roman" w:cs="Times New Roman"/>
          <w:bCs/>
          <w:sz w:val="28"/>
          <w:szCs w:val="28"/>
          <w:lang w:eastAsia="ru-RU"/>
        </w:rPr>
        <w:t>«О развитии малого и среднего предпринимательства в Российской Федерации»</w:t>
      </w:r>
      <w:r w:rsidR="0071195B">
        <w:rPr>
          <w:rFonts w:ascii="Times New Roman" w:eastAsia="Times New Roman" w:hAnsi="Times New Roman" w:cs="Times New Roman"/>
          <w:bCs/>
          <w:sz w:val="28"/>
          <w:szCs w:val="28"/>
          <w:lang w:eastAsia="ru-RU"/>
        </w:rPr>
        <w:t xml:space="preserve">, </w:t>
      </w:r>
      <w:r w:rsidR="00711DD6">
        <w:rPr>
          <w:rFonts w:ascii="Times New Roman" w:eastAsia="Times New Roman" w:hAnsi="Times New Roman" w:cs="Times New Roman"/>
          <w:bCs/>
          <w:sz w:val="28"/>
          <w:szCs w:val="28"/>
          <w:lang w:eastAsia="ru-RU"/>
        </w:rPr>
        <w:t>27.07.2010 210-ФЗ «Об организации предоставления государственных и муниципальных услуг»</w:t>
      </w:r>
      <w:r w:rsidR="004E62F8">
        <w:rPr>
          <w:rFonts w:ascii="Times New Roman" w:eastAsia="Times New Roman" w:hAnsi="Times New Roman" w:cs="Times New Roman"/>
          <w:bCs/>
          <w:sz w:val="28"/>
          <w:szCs w:val="28"/>
          <w:lang w:eastAsia="ru-RU"/>
        </w:rPr>
        <w:t xml:space="preserve">, </w:t>
      </w:r>
      <w:r w:rsidR="004E62F8" w:rsidRPr="004E62F8">
        <w:rPr>
          <w:rFonts w:ascii="Times New Roman" w:hAnsi="Times New Roman" w:cs="Times New Roman"/>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655E3">
        <w:rPr>
          <w:rFonts w:ascii="Times New Roman" w:hAnsi="Times New Roman" w:cs="Times New Roman"/>
          <w:sz w:val="28"/>
          <w:szCs w:val="28"/>
        </w:rPr>
        <w:t>,</w:t>
      </w:r>
      <w:r w:rsidR="00034D4B">
        <w:rPr>
          <w:rFonts w:ascii="Times New Roman" w:eastAsia="Times New Roman" w:hAnsi="Times New Roman" w:cs="Times New Roman"/>
          <w:bCs/>
          <w:sz w:val="28"/>
          <w:szCs w:val="28"/>
          <w:lang w:eastAsia="ru-RU"/>
        </w:rPr>
        <w:t xml:space="preserve"> </w:t>
      </w:r>
      <w:r w:rsidR="003A178C">
        <w:rPr>
          <w:rFonts w:ascii="Times New Roman" w:eastAsia="Times New Roman" w:hAnsi="Times New Roman" w:cs="Times New Roman"/>
          <w:bCs/>
          <w:sz w:val="28"/>
          <w:szCs w:val="28"/>
          <w:lang w:eastAsia="ru-RU"/>
        </w:rPr>
        <w:t xml:space="preserve">постановлением администрации Ачинского района от </w:t>
      </w:r>
      <w:r w:rsidR="00DF00A0">
        <w:rPr>
          <w:rFonts w:ascii="Times New Roman" w:eastAsia="Times New Roman" w:hAnsi="Times New Roman" w:cs="Times New Roman"/>
          <w:bCs/>
          <w:sz w:val="28"/>
          <w:szCs w:val="28"/>
          <w:lang w:eastAsia="ru-RU"/>
        </w:rPr>
        <w:t>15</w:t>
      </w:r>
      <w:r w:rsidR="003A178C" w:rsidRPr="00DF00A0">
        <w:rPr>
          <w:rFonts w:ascii="Times New Roman" w:eastAsia="Times New Roman" w:hAnsi="Times New Roman" w:cs="Times New Roman"/>
          <w:bCs/>
          <w:sz w:val="28"/>
          <w:szCs w:val="28"/>
          <w:lang w:eastAsia="ru-RU"/>
        </w:rPr>
        <w:t>.</w:t>
      </w:r>
      <w:r w:rsidR="00DF00A0">
        <w:rPr>
          <w:rFonts w:ascii="Times New Roman" w:eastAsia="Times New Roman" w:hAnsi="Times New Roman" w:cs="Times New Roman"/>
          <w:bCs/>
          <w:sz w:val="28"/>
          <w:szCs w:val="28"/>
          <w:lang w:eastAsia="ru-RU"/>
        </w:rPr>
        <w:t>1</w:t>
      </w:r>
      <w:r w:rsidR="003A178C" w:rsidRPr="00DF00A0">
        <w:rPr>
          <w:rFonts w:ascii="Times New Roman" w:eastAsia="Times New Roman" w:hAnsi="Times New Roman" w:cs="Times New Roman"/>
          <w:bCs/>
          <w:sz w:val="28"/>
          <w:szCs w:val="28"/>
          <w:lang w:eastAsia="ru-RU"/>
        </w:rPr>
        <w:t>2.20</w:t>
      </w:r>
      <w:r w:rsidR="00DF00A0">
        <w:rPr>
          <w:rFonts w:ascii="Times New Roman" w:eastAsia="Times New Roman" w:hAnsi="Times New Roman" w:cs="Times New Roman"/>
          <w:bCs/>
          <w:sz w:val="28"/>
          <w:szCs w:val="28"/>
          <w:lang w:eastAsia="ru-RU"/>
        </w:rPr>
        <w:t>23 № 215</w:t>
      </w:r>
      <w:r w:rsidR="003A178C" w:rsidRPr="00DF00A0">
        <w:rPr>
          <w:rFonts w:ascii="Times New Roman" w:eastAsia="Times New Roman" w:hAnsi="Times New Roman" w:cs="Times New Roman"/>
          <w:bCs/>
          <w:sz w:val="28"/>
          <w:szCs w:val="28"/>
          <w:lang w:eastAsia="ru-RU"/>
        </w:rPr>
        <w:t xml:space="preserve">-П « </w:t>
      </w:r>
      <w:r w:rsidR="00DF00A0">
        <w:rPr>
          <w:rFonts w:ascii="Times New Roman" w:eastAsia="Times New Roman" w:hAnsi="Times New Roman" w:cs="Times New Roman"/>
          <w:bCs/>
          <w:sz w:val="28"/>
          <w:szCs w:val="28"/>
          <w:lang w:eastAsia="ru-RU"/>
        </w:rPr>
        <w:t>Об утверждении</w:t>
      </w:r>
      <w:r w:rsidR="003A178C">
        <w:rPr>
          <w:rFonts w:ascii="Times New Roman" w:eastAsia="Times New Roman" w:hAnsi="Times New Roman" w:cs="Times New Roman"/>
          <w:bCs/>
          <w:sz w:val="28"/>
          <w:szCs w:val="28"/>
          <w:lang w:eastAsia="ru-RU"/>
        </w:rPr>
        <w:t xml:space="preserve"> переч</w:t>
      </w:r>
      <w:r w:rsidR="00DF00A0">
        <w:rPr>
          <w:rFonts w:ascii="Times New Roman" w:eastAsia="Times New Roman" w:hAnsi="Times New Roman" w:cs="Times New Roman"/>
          <w:bCs/>
          <w:sz w:val="28"/>
          <w:szCs w:val="28"/>
          <w:lang w:eastAsia="ru-RU"/>
        </w:rPr>
        <w:t>ня муниципальных услуг, предоставляемых а</w:t>
      </w:r>
      <w:r w:rsidR="003A178C">
        <w:rPr>
          <w:rFonts w:ascii="Times New Roman" w:eastAsia="Times New Roman" w:hAnsi="Times New Roman" w:cs="Times New Roman"/>
          <w:bCs/>
          <w:sz w:val="28"/>
          <w:szCs w:val="28"/>
          <w:lang w:eastAsia="ru-RU"/>
        </w:rPr>
        <w:t>дминистрацией Ачинского района</w:t>
      </w:r>
      <w:r w:rsidR="00DF00A0">
        <w:rPr>
          <w:rFonts w:ascii="Times New Roman" w:eastAsia="Times New Roman" w:hAnsi="Times New Roman" w:cs="Times New Roman"/>
          <w:bCs/>
          <w:sz w:val="28"/>
          <w:szCs w:val="28"/>
          <w:lang w:eastAsia="ru-RU"/>
        </w:rPr>
        <w:t xml:space="preserve"> и подведомственными  муниципальными учреждениями</w:t>
      </w:r>
      <w:r w:rsidR="003A178C">
        <w:rPr>
          <w:rFonts w:ascii="Times New Roman" w:eastAsia="Times New Roman" w:hAnsi="Times New Roman" w:cs="Times New Roman"/>
          <w:bCs/>
          <w:sz w:val="28"/>
          <w:szCs w:val="28"/>
          <w:lang w:eastAsia="ru-RU"/>
        </w:rPr>
        <w:t>, подлежащих включению в реестр муниципальных услуг</w:t>
      </w:r>
      <w:r w:rsidR="00DF00A0">
        <w:rPr>
          <w:rFonts w:ascii="Times New Roman" w:eastAsia="Times New Roman" w:hAnsi="Times New Roman" w:cs="Times New Roman"/>
          <w:bCs/>
          <w:sz w:val="28"/>
          <w:szCs w:val="28"/>
          <w:lang w:eastAsia="ru-RU"/>
        </w:rPr>
        <w:t>»</w:t>
      </w:r>
      <w:r w:rsidR="003A178C">
        <w:rPr>
          <w:rFonts w:ascii="Times New Roman" w:eastAsia="Times New Roman" w:hAnsi="Times New Roman" w:cs="Times New Roman"/>
          <w:bCs/>
          <w:sz w:val="28"/>
          <w:szCs w:val="28"/>
          <w:lang w:eastAsia="ru-RU"/>
        </w:rPr>
        <w:t>, постановлением администрации Ачинского района от 16.11.2011 № 877-П</w:t>
      </w:r>
      <w:r w:rsidR="00F1603F">
        <w:rPr>
          <w:rFonts w:ascii="Times New Roman" w:eastAsia="Times New Roman" w:hAnsi="Times New Roman" w:cs="Times New Roman"/>
          <w:bCs/>
          <w:sz w:val="28"/>
          <w:szCs w:val="28"/>
          <w:lang w:eastAsia="ru-RU"/>
        </w:rPr>
        <w:t xml:space="preserve"> </w:t>
      </w:r>
      <w:r w:rsidR="003A178C">
        <w:rPr>
          <w:rFonts w:ascii="Times New Roman" w:eastAsia="Times New Roman" w:hAnsi="Times New Roman" w:cs="Times New Roman"/>
          <w:bCs/>
          <w:sz w:val="28"/>
          <w:szCs w:val="28"/>
          <w:lang w:eastAsia="ru-RU"/>
        </w:rPr>
        <w:t>«О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w:t>
      </w:r>
      <w:r w:rsidR="000768F9">
        <w:rPr>
          <w:rFonts w:ascii="Times New Roman" w:eastAsia="Times New Roman" w:hAnsi="Times New Roman" w:cs="Times New Roman"/>
          <w:bCs/>
          <w:sz w:val="28"/>
          <w:szCs w:val="28"/>
          <w:lang w:eastAsia="ru-RU"/>
        </w:rPr>
        <w:t xml:space="preserve"> района и муниципальными учреждениями Ачинского района»</w:t>
      </w:r>
      <w:r>
        <w:rPr>
          <w:rFonts w:ascii="Times New Roman" w:eastAsia="Times New Roman" w:hAnsi="Times New Roman" w:cs="Times New Roman"/>
          <w:bCs/>
          <w:sz w:val="28"/>
          <w:szCs w:val="28"/>
          <w:lang w:eastAsia="ru-RU"/>
        </w:rPr>
        <w:t xml:space="preserve">, руководствуясь </w:t>
      </w:r>
      <w:r w:rsidR="00034D4B">
        <w:rPr>
          <w:rFonts w:ascii="Times New Roman" w:eastAsia="Times New Roman" w:hAnsi="Times New Roman" w:cs="Times New Roman"/>
          <w:bCs/>
          <w:sz w:val="28"/>
          <w:szCs w:val="28"/>
          <w:lang w:eastAsia="ru-RU"/>
        </w:rPr>
        <w:t xml:space="preserve">статьями 17, </w:t>
      </w:r>
      <w:r w:rsidR="00034D4B" w:rsidRPr="00BA5DD7">
        <w:rPr>
          <w:rFonts w:ascii="Times New Roman" w:eastAsia="Times New Roman" w:hAnsi="Times New Roman" w:cs="Times New Roman"/>
          <w:bCs/>
          <w:sz w:val="28"/>
          <w:szCs w:val="28"/>
          <w:lang w:eastAsia="ru-RU"/>
        </w:rPr>
        <w:t>19, 34 Устава Ачинского района</w:t>
      </w:r>
      <w:r w:rsidR="00034D4B">
        <w:rPr>
          <w:rFonts w:ascii="Times New Roman" w:eastAsia="Times New Roman" w:hAnsi="Times New Roman" w:cs="Times New Roman"/>
          <w:bCs/>
          <w:sz w:val="28"/>
          <w:szCs w:val="28"/>
          <w:lang w:eastAsia="ru-RU"/>
        </w:rPr>
        <w:t xml:space="preserve"> Красноярского края,</w:t>
      </w:r>
      <w:r w:rsidR="000768F9">
        <w:rPr>
          <w:rFonts w:ascii="Times New Roman" w:eastAsia="Times New Roman" w:hAnsi="Times New Roman" w:cs="Times New Roman"/>
          <w:bCs/>
          <w:sz w:val="28"/>
          <w:szCs w:val="28"/>
          <w:lang w:eastAsia="ru-RU"/>
        </w:rPr>
        <w:t xml:space="preserve"> </w:t>
      </w:r>
      <w:r w:rsidR="00BA5DD7" w:rsidRPr="00BA5DD7">
        <w:rPr>
          <w:rFonts w:ascii="Times New Roman" w:eastAsia="Times New Roman" w:hAnsi="Times New Roman" w:cs="Times New Roman"/>
          <w:bCs/>
          <w:sz w:val="28"/>
          <w:szCs w:val="28"/>
          <w:lang w:eastAsia="ru-RU"/>
        </w:rPr>
        <w:t>ПОСТАНОВЛЯЮ:</w:t>
      </w:r>
    </w:p>
    <w:p w:rsidR="00F1603F" w:rsidRDefault="00F1603F" w:rsidP="005A7A73">
      <w:pPr>
        <w:tabs>
          <w:tab w:val="left" w:pos="709"/>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p>
    <w:p w:rsidR="000768F9" w:rsidRPr="00787551" w:rsidRDefault="00787551" w:rsidP="00787551">
      <w:pPr>
        <w:shd w:val="clear" w:color="auto" w:fill="FFFFFF"/>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0768F9" w:rsidRPr="00787551">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«Прием документов с целью пр</w:t>
      </w:r>
      <w:r w:rsidR="00590BE0" w:rsidRPr="00787551">
        <w:rPr>
          <w:rFonts w:ascii="Times New Roman" w:eastAsia="Times New Roman" w:hAnsi="Times New Roman" w:cs="Times New Roman"/>
          <w:sz w:val="28"/>
          <w:szCs w:val="28"/>
          <w:lang w:eastAsia="ru-RU"/>
        </w:rPr>
        <w:t>едоставления субсидий субъектам</w:t>
      </w:r>
      <w:r w:rsidR="000768F9" w:rsidRPr="00787551">
        <w:rPr>
          <w:rFonts w:ascii="Times New Roman" w:eastAsia="Times New Roman" w:hAnsi="Times New Roman" w:cs="Times New Roman"/>
          <w:sz w:val="28"/>
          <w:szCs w:val="28"/>
          <w:lang w:eastAsia="ru-RU"/>
        </w:rPr>
        <w:t xml:space="preserve"> м</w:t>
      </w:r>
      <w:r w:rsidR="00590BE0" w:rsidRPr="00787551">
        <w:rPr>
          <w:rFonts w:ascii="Times New Roman" w:eastAsia="Times New Roman" w:hAnsi="Times New Roman" w:cs="Times New Roman"/>
          <w:sz w:val="28"/>
          <w:szCs w:val="28"/>
          <w:lang w:eastAsia="ru-RU"/>
        </w:rPr>
        <w:t xml:space="preserve">алого и среднего предпринимательства и физическим лицам, </w:t>
      </w:r>
      <w:r w:rsidR="00590BE0" w:rsidRPr="00787551">
        <w:rPr>
          <w:rFonts w:ascii="Times New Roman" w:eastAsia="Times New Roman" w:hAnsi="Times New Roman" w:cs="Times New Roman"/>
          <w:sz w:val="28"/>
          <w:szCs w:val="28"/>
          <w:lang w:eastAsia="ru-RU"/>
        </w:rPr>
        <w:lastRenderedPageBreak/>
        <w:t>применяющим специальный налоговый режим «Налог на профессиональный доход»</w:t>
      </w:r>
      <w:r w:rsidR="004F2947" w:rsidRPr="00787551">
        <w:rPr>
          <w:rFonts w:ascii="Times New Roman" w:eastAsia="Times New Roman" w:hAnsi="Times New Roman" w:cs="Times New Roman"/>
          <w:sz w:val="28"/>
          <w:szCs w:val="28"/>
          <w:lang w:eastAsia="ru-RU"/>
        </w:rPr>
        <w:t>», на возмещение затрат при осуществлении предпринимательской деятельности».</w:t>
      </w:r>
    </w:p>
    <w:p w:rsidR="008E3F11" w:rsidRPr="00787551" w:rsidRDefault="00787551" w:rsidP="00787551">
      <w:pPr>
        <w:shd w:val="clear" w:color="auto" w:fill="FFFFFF"/>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2. </w:t>
      </w:r>
      <w:r w:rsidR="00930C88" w:rsidRPr="00787551">
        <w:rPr>
          <w:rFonts w:ascii="Times New Roman" w:eastAsia="Times New Roman" w:hAnsi="Times New Roman" w:cs="Times New Roman"/>
          <w:bCs/>
          <w:sz w:val="28"/>
          <w:szCs w:val="28"/>
          <w:lang w:eastAsia="ru-RU"/>
        </w:rPr>
        <w:t xml:space="preserve">Контроль за исполнением настоящего постановления </w:t>
      </w:r>
      <w:r w:rsidR="0046457C" w:rsidRPr="00787551">
        <w:rPr>
          <w:rFonts w:ascii="Times New Roman" w:eastAsia="Times New Roman" w:hAnsi="Times New Roman" w:cs="Times New Roman"/>
          <w:bCs/>
          <w:sz w:val="28"/>
          <w:szCs w:val="28"/>
          <w:lang w:eastAsia="ru-RU"/>
        </w:rPr>
        <w:t>оставляю за собой.</w:t>
      </w:r>
    </w:p>
    <w:p w:rsidR="000768F9" w:rsidRPr="000768F9" w:rsidRDefault="00787551" w:rsidP="00787551">
      <w:pPr>
        <w:pStyle w:val="aa"/>
        <w:ind w:firstLine="709"/>
        <w:jc w:val="both"/>
        <w:rPr>
          <w:sz w:val="28"/>
          <w:szCs w:val="28"/>
        </w:rPr>
      </w:pPr>
      <w:r>
        <w:rPr>
          <w:sz w:val="28"/>
          <w:szCs w:val="28"/>
        </w:rPr>
        <w:t>3. </w:t>
      </w:r>
      <w:r w:rsidR="000768F9">
        <w:rPr>
          <w:sz w:val="28"/>
          <w:szCs w:val="28"/>
        </w:rPr>
        <w:t xml:space="preserve">Постановление опубликовать в газете «Уголок России» и разместить на официальном сайте муниципального образования Ачинский район: </w:t>
      </w:r>
      <w:r w:rsidRPr="00787551">
        <w:rPr>
          <w:sz w:val="28"/>
          <w:szCs w:val="28"/>
          <w:lang w:val="en-US"/>
        </w:rPr>
        <w:t>https</w:t>
      </w:r>
      <w:r w:rsidRPr="00787551">
        <w:rPr>
          <w:sz w:val="28"/>
          <w:szCs w:val="28"/>
        </w:rPr>
        <w:t>://</w:t>
      </w:r>
      <w:r w:rsidRPr="00787551">
        <w:rPr>
          <w:sz w:val="28"/>
          <w:szCs w:val="28"/>
          <w:lang w:val="en-US"/>
        </w:rPr>
        <w:t>ach</w:t>
      </w:r>
      <w:r w:rsidRPr="00787551">
        <w:rPr>
          <w:sz w:val="28"/>
          <w:szCs w:val="28"/>
        </w:rPr>
        <w:t>-</w:t>
      </w:r>
      <w:r w:rsidRPr="00787551">
        <w:rPr>
          <w:sz w:val="28"/>
          <w:szCs w:val="28"/>
          <w:lang w:val="en-US"/>
        </w:rPr>
        <w:t>raion</w:t>
      </w:r>
      <w:r w:rsidRPr="00787551">
        <w:rPr>
          <w:sz w:val="28"/>
          <w:szCs w:val="28"/>
        </w:rPr>
        <w:t>.</w:t>
      </w:r>
      <w:r w:rsidRPr="00787551">
        <w:rPr>
          <w:sz w:val="28"/>
          <w:szCs w:val="28"/>
          <w:lang w:val="en-US"/>
        </w:rPr>
        <w:t>gosuslugi</w:t>
      </w:r>
      <w:r w:rsidRPr="00787551">
        <w:rPr>
          <w:sz w:val="28"/>
          <w:szCs w:val="28"/>
        </w:rPr>
        <w:t>.</w:t>
      </w:r>
      <w:r w:rsidRPr="00787551">
        <w:rPr>
          <w:sz w:val="28"/>
          <w:szCs w:val="28"/>
          <w:lang w:val="en-US"/>
        </w:rPr>
        <w:t>ru</w:t>
      </w:r>
      <w:r w:rsidRPr="00787551">
        <w:rPr>
          <w:sz w:val="28"/>
          <w:szCs w:val="28"/>
        </w:rPr>
        <w:t>/</w:t>
      </w:r>
      <w:r w:rsidR="000768F9" w:rsidRPr="001A4DCA">
        <w:rPr>
          <w:sz w:val="28"/>
          <w:szCs w:val="28"/>
        </w:rPr>
        <w:t>.</w:t>
      </w:r>
    </w:p>
    <w:p w:rsidR="00930C88" w:rsidRPr="00787551" w:rsidRDefault="00787551" w:rsidP="00787551">
      <w:pPr>
        <w:shd w:val="clear" w:color="auto" w:fill="FFFFFF"/>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4. </w:t>
      </w:r>
      <w:r w:rsidR="00930C88" w:rsidRPr="00787551">
        <w:rPr>
          <w:rFonts w:ascii="Times New Roman" w:eastAsia="Times New Roman" w:hAnsi="Times New Roman" w:cs="Times New Roman"/>
          <w:bCs/>
          <w:sz w:val="28"/>
          <w:szCs w:val="28"/>
          <w:lang w:eastAsia="ru-RU"/>
        </w:rPr>
        <w:t>Постановление вступает в силу в день, следующий за днем его официального опубликования в газете «Уголок России».</w:t>
      </w:r>
    </w:p>
    <w:p w:rsidR="009F5290" w:rsidRDefault="009F5290" w:rsidP="00930C88">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930C88">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930C88">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8E1202" w:rsidP="004A2E50">
      <w:pPr>
        <w:tabs>
          <w:tab w:val="left" w:pos="0"/>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Исполняющий </w:t>
      </w:r>
      <w:r w:rsidR="00930C88">
        <w:rPr>
          <w:rFonts w:ascii="Times New Roman" w:eastAsia="Times New Roman" w:hAnsi="Times New Roman" w:cs="Times New Roman"/>
          <w:bCs/>
          <w:sz w:val="28"/>
          <w:szCs w:val="28"/>
          <w:lang w:eastAsia="ru-RU"/>
        </w:rPr>
        <w:t>полномочия</w:t>
      </w:r>
    </w:p>
    <w:p w:rsidR="00930C88" w:rsidRDefault="00930C88" w:rsidP="004A2E50">
      <w:pPr>
        <w:tabs>
          <w:tab w:val="left" w:pos="0"/>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Главы Ачинского района                                             </w:t>
      </w:r>
      <w:r w:rsidR="004A2E50" w:rsidRPr="004A2E5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8E12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Я.О.</w:t>
      </w:r>
      <w:r w:rsidR="00A550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Долгирев</w:t>
      </w:r>
    </w:p>
    <w:p w:rsidR="009F5290" w:rsidRDefault="009F5290"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930C88" w:rsidRDefault="00930C88"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46457C" w:rsidRDefault="0046457C"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711DD6" w:rsidRDefault="00711DD6"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711DD6" w:rsidRDefault="00711DD6"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711DD6" w:rsidRDefault="00711DD6"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0768F9" w:rsidRDefault="000768F9" w:rsidP="004F2947">
      <w:pPr>
        <w:tabs>
          <w:tab w:val="left" w:pos="0"/>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p>
    <w:p w:rsidR="004F2947" w:rsidRDefault="004F2947" w:rsidP="004F2947">
      <w:pPr>
        <w:tabs>
          <w:tab w:val="left" w:pos="0"/>
          <w:tab w:val="left" w:pos="10065"/>
        </w:tabs>
        <w:autoSpaceDE w:val="0"/>
        <w:autoSpaceDN w:val="0"/>
        <w:spacing w:after="0" w:line="240" w:lineRule="auto"/>
        <w:jc w:val="both"/>
        <w:rPr>
          <w:rFonts w:ascii="Times New Roman" w:eastAsia="Times New Roman" w:hAnsi="Times New Roman" w:cs="Times New Roman"/>
          <w:bCs/>
          <w:sz w:val="28"/>
          <w:szCs w:val="28"/>
          <w:lang w:eastAsia="ru-RU"/>
        </w:rPr>
      </w:pPr>
    </w:p>
    <w:p w:rsidR="000768F9" w:rsidRDefault="000768F9"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A44B74" w:rsidRDefault="00A44B74"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A44B74" w:rsidRDefault="00A44B74"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A44B74" w:rsidRDefault="00A44B74" w:rsidP="00BA5DD7">
      <w:pPr>
        <w:tabs>
          <w:tab w:val="left" w:pos="0"/>
          <w:tab w:val="left" w:pos="10065"/>
        </w:tabs>
        <w:autoSpaceDE w:val="0"/>
        <w:autoSpaceDN w:val="0"/>
        <w:spacing w:after="0" w:line="240" w:lineRule="auto"/>
        <w:ind w:firstLine="567"/>
        <w:jc w:val="both"/>
        <w:rPr>
          <w:rFonts w:ascii="Times New Roman" w:eastAsia="Times New Roman" w:hAnsi="Times New Roman" w:cs="Times New Roman"/>
          <w:bCs/>
          <w:sz w:val="28"/>
          <w:szCs w:val="28"/>
          <w:lang w:eastAsia="ru-RU"/>
        </w:rPr>
      </w:pPr>
    </w:p>
    <w:p w:rsidR="002064EF" w:rsidRDefault="002064EF" w:rsidP="008E1202">
      <w:pPr>
        <w:tabs>
          <w:tab w:val="left" w:pos="0"/>
          <w:tab w:val="left" w:pos="10065"/>
        </w:tabs>
        <w:autoSpaceDE w:val="0"/>
        <w:autoSpaceDN w:val="0"/>
        <w:spacing w:after="0" w:line="240" w:lineRule="auto"/>
        <w:jc w:val="both"/>
        <w:rPr>
          <w:rFonts w:ascii="Times New Roman" w:eastAsia="Times New Roman" w:hAnsi="Times New Roman" w:cs="Times New Roman"/>
          <w:bCs/>
          <w:sz w:val="20"/>
          <w:szCs w:val="20"/>
          <w:lang w:eastAsia="ru-RU"/>
        </w:rPr>
      </w:pPr>
    </w:p>
    <w:p w:rsidR="008E1202" w:rsidRPr="008E1202" w:rsidRDefault="000768F9" w:rsidP="008E1202">
      <w:pPr>
        <w:tabs>
          <w:tab w:val="left" w:pos="0"/>
          <w:tab w:val="left" w:pos="10065"/>
        </w:tabs>
        <w:autoSpaceDE w:val="0"/>
        <w:autoSpaceDN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Комиссарова Светлана Игоревна</w:t>
      </w:r>
    </w:p>
    <w:p w:rsidR="00A550D4" w:rsidRDefault="008E1202" w:rsidP="00A550D4">
      <w:pPr>
        <w:tabs>
          <w:tab w:val="left" w:pos="0"/>
          <w:tab w:val="left" w:pos="10065"/>
        </w:tabs>
        <w:autoSpaceDE w:val="0"/>
        <w:autoSpaceDN w:val="0"/>
        <w:spacing w:after="0" w:line="240" w:lineRule="auto"/>
        <w:jc w:val="both"/>
        <w:rPr>
          <w:rFonts w:ascii="Times New Roman" w:eastAsia="Times New Roman" w:hAnsi="Times New Roman" w:cs="Times New Roman"/>
          <w:bCs/>
          <w:sz w:val="20"/>
          <w:szCs w:val="20"/>
          <w:lang w:eastAsia="ru-RU"/>
        </w:rPr>
      </w:pPr>
      <w:r w:rsidRPr="008E1202">
        <w:rPr>
          <w:rFonts w:ascii="Times New Roman" w:eastAsia="Times New Roman" w:hAnsi="Times New Roman" w:cs="Times New Roman"/>
          <w:bCs/>
          <w:sz w:val="20"/>
          <w:szCs w:val="20"/>
          <w:lang w:eastAsia="ru-RU"/>
        </w:rPr>
        <w:t>8(39151) 6-14-48</w:t>
      </w:r>
    </w:p>
    <w:p w:rsidR="00A550D4" w:rsidRPr="00A550D4" w:rsidRDefault="009F5290" w:rsidP="00A550D4">
      <w:pPr>
        <w:tabs>
          <w:tab w:val="left" w:pos="142"/>
          <w:tab w:val="left" w:pos="10065"/>
        </w:tabs>
        <w:autoSpaceDE w:val="0"/>
        <w:autoSpaceDN w:val="0"/>
        <w:spacing w:after="0" w:line="240" w:lineRule="auto"/>
        <w:ind w:left="5245"/>
        <w:jc w:val="both"/>
        <w:rPr>
          <w:rFonts w:ascii="Times New Roman" w:hAnsi="Times New Roman" w:cs="Times New Roman"/>
          <w:sz w:val="28"/>
          <w:szCs w:val="28"/>
        </w:rPr>
      </w:pPr>
      <w:r w:rsidRPr="00A550D4">
        <w:rPr>
          <w:rFonts w:ascii="Times New Roman" w:hAnsi="Times New Roman" w:cs="Times New Roman"/>
          <w:sz w:val="28"/>
          <w:szCs w:val="28"/>
        </w:rPr>
        <w:lastRenderedPageBreak/>
        <w:t>Приложение</w:t>
      </w:r>
      <w:r w:rsidR="005F6035" w:rsidRPr="00A550D4">
        <w:rPr>
          <w:rFonts w:ascii="Times New Roman" w:hAnsi="Times New Roman" w:cs="Times New Roman"/>
          <w:sz w:val="28"/>
          <w:szCs w:val="28"/>
        </w:rPr>
        <w:t xml:space="preserve"> </w:t>
      </w:r>
      <w:r w:rsidRPr="00A550D4">
        <w:rPr>
          <w:rFonts w:ascii="Times New Roman" w:hAnsi="Times New Roman" w:cs="Times New Roman"/>
          <w:sz w:val="28"/>
          <w:szCs w:val="28"/>
        </w:rPr>
        <w:t xml:space="preserve">к </w:t>
      </w:r>
      <w:r w:rsidR="005F6035" w:rsidRPr="00A550D4">
        <w:rPr>
          <w:rFonts w:ascii="Times New Roman" w:hAnsi="Times New Roman" w:cs="Times New Roman"/>
          <w:sz w:val="28"/>
          <w:szCs w:val="28"/>
        </w:rPr>
        <w:t>п</w:t>
      </w:r>
      <w:r w:rsidRPr="00A550D4">
        <w:rPr>
          <w:rFonts w:ascii="Times New Roman" w:hAnsi="Times New Roman" w:cs="Times New Roman"/>
          <w:sz w:val="28"/>
          <w:szCs w:val="28"/>
        </w:rPr>
        <w:t>остановлению</w:t>
      </w:r>
    </w:p>
    <w:p w:rsidR="00A550D4" w:rsidRPr="00A550D4" w:rsidRDefault="009F5290" w:rsidP="00A550D4">
      <w:pPr>
        <w:tabs>
          <w:tab w:val="left" w:pos="142"/>
          <w:tab w:val="left" w:pos="10065"/>
        </w:tabs>
        <w:autoSpaceDE w:val="0"/>
        <w:autoSpaceDN w:val="0"/>
        <w:spacing w:after="0" w:line="240" w:lineRule="auto"/>
        <w:ind w:left="5245"/>
        <w:jc w:val="both"/>
        <w:rPr>
          <w:rFonts w:ascii="Times New Roman" w:hAnsi="Times New Roman" w:cs="Times New Roman"/>
          <w:sz w:val="28"/>
          <w:szCs w:val="28"/>
        </w:rPr>
      </w:pPr>
      <w:r w:rsidRPr="00A550D4">
        <w:rPr>
          <w:rFonts w:ascii="Times New Roman" w:hAnsi="Times New Roman" w:cs="Times New Roman"/>
          <w:sz w:val="28"/>
          <w:szCs w:val="28"/>
        </w:rPr>
        <w:t>администрации Ачинского района</w:t>
      </w:r>
    </w:p>
    <w:p w:rsidR="009F5290" w:rsidRPr="00A550D4" w:rsidRDefault="009F5290" w:rsidP="00A550D4">
      <w:pPr>
        <w:tabs>
          <w:tab w:val="left" w:pos="142"/>
          <w:tab w:val="left" w:pos="10065"/>
        </w:tabs>
        <w:autoSpaceDE w:val="0"/>
        <w:autoSpaceDN w:val="0"/>
        <w:spacing w:after="0" w:line="240" w:lineRule="auto"/>
        <w:ind w:left="5245"/>
        <w:jc w:val="both"/>
        <w:rPr>
          <w:rFonts w:ascii="Times New Roman" w:eastAsia="Times New Roman" w:hAnsi="Times New Roman" w:cs="Times New Roman"/>
          <w:bCs/>
          <w:sz w:val="28"/>
          <w:szCs w:val="28"/>
          <w:lang w:eastAsia="ru-RU"/>
        </w:rPr>
      </w:pPr>
      <w:r w:rsidRPr="00A550D4">
        <w:rPr>
          <w:rFonts w:ascii="Times New Roman" w:hAnsi="Times New Roman" w:cs="Times New Roman"/>
          <w:sz w:val="28"/>
          <w:szCs w:val="28"/>
        </w:rPr>
        <w:t>от</w:t>
      </w:r>
      <w:r w:rsidR="005F6035" w:rsidRPr="00A550D4">
        <w:rPr>
          <w:rFonts w:ascii="Times New Roman" w:hAnsi="Times New Roman" w:cs="Times New Roman"/>
          <w:sz w:val="28"/>
          <w:szCs w:val="28"/>
        </w:rPr>
        <w:t xml:space="preserve"> </w:t>
      </w:r>
      <w:r w:rsidR="00EE2A07">
        <w:rPr>
          <w:rFonts w:ascii="Times New Roman" w:hAnsi="Times New Roman" w:cs="Times New Roman"/>
          <w:sz w:val="28"/>
          <w:szCs w:val="28"/>
        </w:rPr>
        <w:t>16.12.2024</w:t>
      </w:r>
      <w:r w:rsidR="005F6035" w:rsidRPr="00A550D4">
        <w:rPr>
          <w:rFonts w:ascii="Times New Roman" w:hAnsi="Times New Roman" w:cs="Times New Roman"/>
          <w:sz w:val="28"/>
          <w:szCs w:val="28"/>
        </w:rPr>
        <w:t xml:space="preserve">  №</w:t>
      </w:r>
      <w:r w:rsidR="00EE2A07">
        <w:rPr>
          <w:rFonts w:ascii="Times New Roman" w:hAnsi="Times New Roman" w:cs="Times New Roman"/>
          <w:sz w:val="28"/>
          <w:szCs w:val="28"/>
        </w:rPr>
        <w:t xml:space="preserve"> 181-П</w:t>
      </w:r>
      <w:bookmarkStart w:id="0" w:name="_GoBack"/>
      <w:bookmarkEnd w:id="0"/>
      <w:r w:rsidR="005F6035" w:rsidRPr="00A550D4">
        <w:rPr>
          <w:rFonts w:ascii="Times New Roman" w:hAnsi="Times New Roman" w:cs="Times New Roman"/>
          <w:sz w:val="28"/>
          <w:szCs w:val="28"/>
        </w:rPr>
        <w:t xml:space="preserve">        </w:t>
      </w:r>
      <w:r w:rsidRPr="00A550D4">
        <w:rPr>
          <w:rFonts w:ascii="Times New Roman" w:hAnsi="Times New Roman" w:cs="Times New Roman"/>
          <w:sz w:val="28"/>
          <w:szCs w:val="28"/>
        </w:rPr>
        <w:t xml:space="preserve"> </w:t>
      </w:r>
    </w:p>
    <w:p w:rsidR="009F5290" w:rsidRPr="00C54EB9" w:rsidRDefault="00EE2A07" w:rsidP="009F5290">
      <w:pPr>
        <w:pStyle w:val="ConsPlusNormal"/>
        <w:jc w:val="both"/>
        <w:rPr>
          <w:rFonts w:ascii="Times New Roman" w:hAnsi="Times New Roman" w:cs="Times New Roman"/>
        </w:rPr>
      </w:pPr>
      <w:r>
        <w:rPr>
          <w:rFonts w:ascii="Times New Roman" w:hAnsi="Times New Roman" w:cs="Times New Roman"/>
        </w:rPr>
        <w:t xml:space="preserve"> </w:t>
      </w:r>
    </w:p>
    <w:p w:rsidR="004F2947" w:rsidRDefault="00E87A61" w:rsidP="004F2947">
      <w:pPr>
        <w:pStyle w:val="ConsPlusTitle"/>
        <w:jc w:val="center"/>
        <w:rPr>
          <w:rFonts w:ascii="Times New Roman" w:hAnsi="Times New Roman" w:cs="Times New Roman"/>
          <w:b w:val="0"/>
          <w:sz w:val="28"/>
          <w:szCs w:val="28"/>
        </w:rPr>
      </w:pPr>
      <w:bookmarkStart w:id="1" w:name="P38"/>
      <w:bookmarkEnd w:id="1"/>
      <w:r>
        <w:rPr>
          <w:rFonts w:ascii="Times New Roman" w:hAnsi="Times New Roman" w:cs="Times New Roman"/>
          <w:b w:val="0"/>
          <w:sz w:val="28"/>
          <w:szCs w:val="28"/>
        </w:rPr>
        <w:t xml:space="preserve">Административный регламент предоставления муниципальной услуги </w:t>
      </w:r>
      <w:r w:rsidR="006203DB">
        <w:rPr>
          <w:rFonts w:ascii="Times New Roman" w:hAnsi="Times New Roman" w:cs="Times New Roman"/>
          <w:b w:val="0"/>
          <w:sz w:val="28"/>
          <w:szCs w:val="28"/>
        </w:rPr>
        <w:t>«Прием</w:t>
      </w:r>
      <w:r w:rsidR="00B564A5">
        <w:rPr>
          <w:rFonts w:ascii="Times New Roman" w:hAnsi="Times New Roman" w:cs="Times New Roman"/>
          <w:b w:val="0"/>
          <w:sz w:val="28"/>
          <w:szCs w:val="28"/>
        </w:rPr>
        <w:t xml:space="preserve"> документов с целью</w:t>
      </w:r>
      <w:r w:rsidR="00D03DE5">
        <w:rPr>
          <w:rFonts w:ascii="Times New Roman" w:hAnsi="Times New Roman" w:cs="Times New Roman"/>
          <w:b w:val="0"/>
          <w:sz w:val="28"/>
          <w:szCs w:val="28"/>
        </w:rPr>
        <w:t xml:space="preserve"> предоставления </w:t>
      </w:r>
      <w:r w:rsidR="004F2947" w:rsidRPr="0039711B">
        <w:rPr>
          <w:rFonts w:ascii="Times New Roman" w:hAnsi="Times New Roman" w:cs="Times New Roman"/>
          <w:b w:val="0"/>
          <w:sz w:val="28"/>
          <w:szCs w:val="28"/>
        </w:rPr>
        <w:t>субси</w:t>
      </w:r>
      <w:r w:rsidR="00BD50A0">
        <w:rPr>
          <w:rFonts w:ascii="Times New Roman" w:hAnsi="Times New Roman" w:cs="Times New Roman"/>
          <w:b w:val="0"/>
          <w:sz w:val="28"/>
          <w:szCs w:val="28"/>
        </w:rPr>
        <w:t xml:space="preserve">дий </w:t>
      </w:r>
      <w:r w:rsidR="004F2947">
        <w:rPr>
          <w:rFonts w:ascii="Times New Roman" w:hAnsi="Times New Roman" w:cs="Times New Roman"/>
          <w:b w:val="0"/>
          <w:sz w:val="28"/>
          <w:szCs w:val="28"/>
        </w:rPr>
        <w:t xml:space="preserve">субъектам малого </w:t>
      </w:r>
      <w:r w:rsidR="0058121F">
        <w:rPr>
          <w:rFonts w:ascii="Times New Roman" w:hAnsi="Times New Roman" w:cs="Times New Roman"/>
          <w:b w:val="0"/>
          <w:sz w:val="28"/>
          <w:szCs w:val="28"/>
        </w:rPr>
        <w:t xml:space="preserve">и </w:t>
      </w:r>
      <w:r w:rsidR="0058121F" w:rsidRPr="0039711B">
        <w:rPr>
          <w:rFonts w:ascii="Times New Roman" w:hAnsi="Times New Roman" w:cs="Times New Roman"/>
          <w:b w:val="0"/>
          <w:sz w:val="28"/>
          <w:szCs w:val="28"/>
        </w:rPr>
        <w:t>среднего предпринимательства</w:t>
      </w:r>
      <w:r w:rsidR="004F2947" w:rsidRPr="0039711B">
        <w:rPr>
          <w:rFonts w:ascii="Times New Roman" w:hAnsi="Times New Roman" w:cs="Times New Roman"/>
          <w:b w:val="0"/>
          <w:sz w:val="28"/>
          <w:szCs w:val="28"/>
        </w:rPr>
        <w:t xml:space="preserve"> и физическим </w:t>
      </w:r>
      <w:r w:rsidR="0058121F" w:rsidRPr="0039711B">
        <w:rPr>
          <w:rFonts w:ascii="Times New Roman" w:hAnsi="Times New Roman" w:cs="Times New Roman"/>
          <w:b w:val="0"/>
          <w:sz w:val="28"/>
          <w:szCs w:val="28"/>
        </w:rPr>
        <w:t>лицам, применяющим</w:t>
      </w:r>
      <w:r w:rsidR="004F2947" w:rsidRPr="0039711B">
        <w:rPr>
          <w:rFonts w:ascii="Times New Roman" w:hAnsi="Times New Roman" w:cs="Times New Roman"/>
          <w:b w:val="0"/>
          <w:sz w:val="28"/>
          <w:szCs w:val="28"/>
        </w:rPr>
        <w:t xml:space="preserve"> специальный налоговый режим «Налог на профессиональный доход», на возмещения затрат при осуществлении предпринимательской деятельности»</w:t>
      </w:r>
    </w:p>
    <w:p w:rsidR="004F2947" w:rsidRPr="0039711B" w:rsidRDefault="004F2947" w:rsidP="004F2947">
      <w:pPr>
        <w:pStyle w:val="ConsPlusTitle"/>
        <w:jc w:val="center"/>
        <w:rPr>
          <w:rFonts w:ascii="Times New Roman" w:hAnsi="Times New Roman" w:cs="Times New Roman"/>
          <w:b w:val="0"/>
          <w:sz w:val="28"/>
          <w:szCs w:val="28"/>
        </w:rPr>
      </w:pPr>
    </w:p>
    <w:p w:rsidR="00C54EB9" w:rsidRPr="00C54EB9" w:rsidRDefault="00F20797" w:rsidP="004F2947">
      <w:pPr>
        <w:pStyle w:val="ConsPlusTitle"/>
        <w:jc w:val="center"/>
        <w:rPr>
          <w:rFonts w:ascii="Times New Roman" w:hAnsi="Times New Roman" w:cs="Times New Roman"/>
          <w:sz w:val="28"/>
          <w:szCs w:val="28"/>
        </w:rPr>
      </w:pPr>
      <w:r>
        <w:rPr>
          <w:rFonts w:ascii="Times New Roman" w:hAnsi="Times New Roman" w:cs="Times New Roman"/>
          <w:sz w:val="28"/>
          <w:szCs w:val="28"/>
          <w:lang w:val="en-US"/>
        </w:rPr>
        <w:t>I</w:t>
      </w:r>
      <w:r w:rsidR="0058121F">
        <w:rPr>
          <w:rFonts w:ascii="Times New Roman" w:hAnsi="Times New Roman" w:cs="Times New Roman"/>
          <w:sz w:val="28"/>
          <w:szCs w:val="28"/>
        </w:rPr>
        <w:t>. О</w:t>
      </w:r>
      <w:r>
        <w:rPr>
          <w:rFonts w:ascii="Times New Roman" w:hAnsi="Times New Roman" w:cs="Times New Roman"/>
          <w:sz w:val="28"/>
          <w:szCs w:val="28"/>
        </w:rPr>
        <w:t>бщие положения</w:t>
      </w:r>
    </w:p>
    <w:p w:rsidR="00C54EB9" w:rsidRPr="00C54EB9" w:rsidRDefault="00C54EB9" w:rsidP="00C54EB9">
      <w:pPr>
        <w:pStyle w:val="ConsPlusNormal"/>
        <w:jc w:val="both"/>
        <w:rPr>
          <w:rFonts w:ascii="Times New Roman" w:hAnsi="Times New Roman" w:cs="Times New Roman"/>
          <w:sz w:val="28"/>
          <w:szCs w:val="28"/>
        </w:rPr>
      </w:pPr>
    </w:p>
    <w:p w:rsidR="006E1D30" w:rsidRDefault="0058121F" w:rsidP="0058121F">
      <w:pPr>
        <w:pStyle w:val="ConsPlusNormal"/>
        <w:jc w:val="center"/>
        <w:rPr>
          <w:rFonts w:ascii="Times New Roman" w:hAnsi="Times New Roman" w:cs="Times New Roman"/>
          <w:b/>
          <w:sz w:val="28"/>
          <w:szCs w:val="28"/>
        </w:rPr>
      </w:pPr>
      <w:bookmarkStart w:id="2" w:name="P52"/>
      <w:bookmarkEnd w:id="2"/>
      <w:r>
        <w:rPr>
          <w:rFonts w:ascii="Times New Roman" w:hAnsi="Times New Roman" w:cs="Times New Roman"/>
          <w:b/>
          <w:sz w:val="28"/>
          <w:szCs w:val="28"/>
        </w:rPr>
        <w:t>1. </w:t>
      </w:r>
      <w:r w:rsidR="000009E0" w:rsidRPr="005B0710">
        <w:rPr>
          <w:rFonts w:ascii="Times New Roman" w:hAnsi="Times New Roman" w:cs="Times New Roman"/>
          <w:b/>
          <w:sz w:val="28"/>
          <w:szCs w:val="28"/>
        </w:rPr>
        <w:t>Предмет регулирован</w:t>
      </w:r>
      <w:r w:rsidR="00B401D7">
        <w:rPr>
          <w:rFonts w:ascii="Times New Roman" w:hAnsi="Times New Roman" w:cs="Times New Roman"/>
          <w:b/>
          <w:sz w:val="28"/>
          <w:szCs w:val="28"/>
        </w:rPr>
        <w:t>ия административного регламента</w:t>
      </w:r>
    </w:p>
    <w:p w:rsidR="006E1D30"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0009E0" w:rsidRPr="006203DB">
        <w:rPr>
          <w:rFonts w:ascii="Times New Roman" w:hAnsi="Times New Roman" w:cs="Times New Roman"/>
          <w:sz w:val="28"/>
          <w:szCs w:val="28"/>
        </w:rPr>
        <w:t>Административный регламент</w:t>
      </w:r>
      <w:r w:rsidR="00D16685">
        <w:rPr>
          <w:rFonts w:ascii="Times New Roman" w:hAnsi="Times New Roman" w:cs="Times New Roman"/>
          <w:sz w:val="28"/>
          <w:szCs w:val="28"/>
        </w:rPr>
        <w:t xml:space="preserve"> (далее – Регламент)</w:t>
      </w:r>
      <w:r w:rsidR="000009E0" w:rsidRPr="006203DB">
        <w:rPr>
          <w:rFonts w:ascii="Times New Roman" w:hAnsi="Times New Roman" w:cs="Times New Roman"/>
          <w:sz w:val="28"/>
          <w:szCs w:val="28"/>
        </w:rPr>
        <w:t xml:space="preserve"> предоставления муниципальной услуги «Прием документов с целью предоставления с</w:t>
      </w:r>
      <w:r w:rsidR="000B2742">
        <w:rPr>
          <w:rFonts w:ascii="Times New Roman" w:hAnsi="Times New Roman" w:cs="Times New Roman"/>
          <w:sz w:val="28"/>
          <w:szCs w:val="28"/>
        </w:rPr>
        <w:t xml:space="preserve">убсидий субъектам малого и </w:t>
      </w:r>
      <w:r w:rsidR="000009E0" w:rsidRPr="006203DB">
        <w:rPr>
          <w:rFonts w:ascii="Times New Roman" w:hAnsi="Times New Roman" w:cs="Times New Roman"/>
          <w:sz w:val="28"/>
          <w:szCs w:val="28"/>
        </w:rPr>
        <w:t>среднего предпринимательства</w:t>
      </w:r>
      <w:r w:rsidR="000B2742">
        <w:rPr>
          <w:rFonts w:ascii="Times New Roman" w:hAnsi="Times New Roman" w:cs="Times New Roman"/>
          <w:sz w:val="28"/>
          <w:szCs w:val="28"/>
        </w:rPr>
        <w:t xml:space="preserve"> и физическим лицам,</w:t>
      </w:r>
      <w:r w:rsidR="000009E0" w:rsidRPr="006203DB">
        <w:rPr>
          <w:rFonts w:ascii="Times New Roman" w:hAnsi="Times New Roman" w:cs="Times New Roman"/>
          <w:sz w:val="28"/>
          <w:szCs w:val="28"/>
        </w:rPr>
        <w:t xml:space="preserve"> </w:t>
      </w:r>
      <w:r w:rsidR="000B2742">
        <w:rPr>
          <w:rFonts w:ascii="Times New Roman" w:hAnsi="Times New Roman" w:cs="Times New Roman"/>
          <w:sz w:val="28"/>
          <w:szCs w:val="28"/>
        </w:rPr>
        <w:t>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0009E0" w:rsidRPr="006203DB">
        <w:rPr>
          <w:rFonts w:ascii="Times New Roman" w:hAnsi="Times New Roman" w:cs="Times New Roman"/>
          <w:sz w:val="28"/>
          <w:szCs w:val="28"/>
        </w:rPr>
        <w:t xml:space="preserve"> (далее</w:t>
      </w:r>
      <w:r w:rsidR="00D16685">
        <w:rPr>
          <w:rFonts w:ascii="Times New Roman" w:hAnsi="Times New Roman" w:cs="Times New Roman"/>
          <w:sz w:val="28"/>
          <w:szCs w:val="28"/>
        </w:rPr>
        <w:t xml:space="preserve"> </w:t>
      </w:r>
      <w:r w:rsidR="000009E0" w:rsidRPr="006203DB">
        <w:rPr>
          <w:rFonts w:ascii="Times New Roman" w:hAnsi="Times New Roman" w:cs="Times New Roman"/>
          <w:sz w:val="28"/>
          <w:szCs w:val="28"/>
        </w:rPr>
        <w:t>-</w:t>
      </w:r>
      <w:r w:rsidR="00D16685">
        <w:rPr>
          <w:rFonts w:ascii="Times New Roman" w:hAnsi="Times New Roman" w:cs="Times New Roman"/>
          <w:sz w:val="28"/>
          <w:szCs w:val="28"/>
        </w:rPr>
        <w:t xml:space="preserve"> </w:t>
      </w:r>
      <w:r w:rsidR="00DE0EB5">
        <w:rPr>
          <w:rFonts w:ascii="Times New Roman" w:hAnsi="Times New Roman" w:cs="Times New Roman"/>
          <w:sz w:val="28"/>
          <w:szCs w:val="28"/>
        </w:rPr>
        <w:t>м</w:t>
      </w:r>
      <w:r w:rsidR="007268BF">
        <w:rPr>
          <w:rFonts w:ascii="Times New Roman" w:hAnsi="Times New Roman" w:cs="Times New Roman"/>
          <w:sz w:val="28"/>
          <w:szCs w:val="28"/>
        </w:rPr>
        <w:t>униципальная услуга</w:t>
      </w:r>
      <w:r w:rsidR="000009E0" w:rsidRPr="006203DB">
        <w:rPr>
          <w:rFonts w:ascii="Times New Roman" w:hAnsi="Times New Roman" w:cs="Times New Roman"/>
          <w:sz w:val="28"/>
          <w:szCs w:val="28"/>
        </w:rPr>
        <w:t xml:space="preserve">) </w:t>
      </w:r>
      <w:bookmarkStart w:id="3" w:name="P54"/>
      <w:bookmarkEnd w:id="3"/>
      <w:r w:rsidR="00445858">
        <w:rPr>
          <w:rFonts w:ascii="Times New Roman" w:hAnsi="Times New Roman" w:cs="Times New Roman"/>
          <w:sz w:val="28"/>
          <w:szCs w:val="28"/>
        </w:rPr>
        <w:t xml:space="preserve">определяет </w:t>
      </w:r>
      <w:r w:rsidR="007268BF">
        <w:rPr>
          <w:rFonts w:ascii="Times New Roman" w:hAnsi="Times New Roman" w:cs="Times New Roman"/>
          <w:sz w:val="28"/>
          <w:szCs w:val="28"/>
        </w:rPr>
        <w:t>порядок</w:t>
      </w:r>
      <w:r w:rsidR="00445858">
        <w:rPr>
          <w:rFonts w:ascii="Times New Roman" w:hAnsi="Times New Roman" w:cs="Times New Roman"/>
          <w:sz w:val="28"/>
          <w:szCs w:val="28"/>
        </w:rPr>
        <w:t>, сроки</w:t>
      </w:r>
      <w:r w:rsidR="007268BF">
        <w:rPr>
          <w:rFonts w:ascii="Times New Roman" w:hAnsi="Times New Roman" w:cs="Times New Roman"/>
          <w:sz w:val="28"/>
          <w:szCs w:val="28"/>
        </w:rPr>
        <w:t xml:space="preserve"> и стандарт предоставления муниципальной услуги.</w:t>
      </w:r>
    </w:p>
    <w:p w:rsidR="007268BF" w:rsidRDefault="00D16685"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7268BF">
        <w:rPr>
          <w:rFonts w:ascii="Times New Roman" w:hAnsi="Times New Roman" w:cs="Times New Roman"/>
          <w:sz w:val="28"/>
          <w:szCs w:val="28"/>
        </w:rPr>
        <w:t xml:space="preserve">егламент определяет </w:t>
      </w:r>
      <w:r w:rsidR="00445858">
        <w:rPr>
          <w:rFonts w:ascii="Times New Roman" w:hAnsi="Times New Roman" w:cs="Times New Roman"/>
          <w:sz w:val="28"/>
          <w:szCs w:val="28"/>
        </w:rPr>
        <w:t>целевое назначение, условия,</w:t>
      </w:r>
      <w:r w:rsidR="007268BF">
        <w:rPr>
          <w:rFonts w:ascii="Times New Roman" w:hAnsi="Times New Roman" w:cs="Times New Roman"/>
          <w:sz w:val="28"/>
          <w:szCs w:val="28"/>
        </w:rPr>
        <w:t xml:space="preserve"> последовательность процедуры приема документов с целью предоставления </w:t>
      </w:r>
      <w:r w:rsidR="00DE0EB5">
        <w:rPr>
          <w:rFonts w:ascii="Times New Roman" w:hAnsi="Times New Roman" w:cs="Times New Roman"/>
          <w:sz w:val="28"/>
          <w:szCs w:val="28"/>
        </w:rPr>
        <w:t>м</w:t>
      </w:r>
      <w:r w:rsidR="007268BF">
        <w:rPr>
          <w:rFonts w:ascii="Times New Roman" w:hAnsi="Times New Roman" w:cs="Times New Roman"/>
          <w:sz w:val="28"/>
          <w:szCs w:val="28"/>
        </w:rPr>
        <w:t>униципальной услуги.</w:t>
      </w:r>
    </w:p>
    <w:p w:rsidR="00D2177E"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D2177E">
        <w:rPr>
          <w:rFonts w:ascii="Times New Roman" w:hAnsi="Times New Roman" w:cs="Times New Roman"/>
          <w:sz w:val="28"/>
          <w:szCs w:val="28"/>
        </w:rPr>
        <w:t>Дейст</w:t>
      </w:r>
      <w:r w:rsidR="00D16685">
        <w:rPr>
          <w:rFonts w:ascii="Times New Roman" w:hAnsi="Times New Roman" w:cs="Times New Roman"/>
          <w:sz w:val="28"/>
          <w:szCs w:val="28"/>
        </w:rPr>
        <w:t>вие настоящего Р</w:t>
      </w:r>
      <w:r w:rsidR="00D2177E">
        <w:rPr>
          <w:rFonts w:ascii="Times New Roman" w:hAnsi="Times New Roman" w:cs="Times New Roman"/>
          <w:sz w:val="28"/>
          <w:szCs w:val="28"/>
        </w:rPr>
        <w:t>егламента распространяется на субсидии, предоставляемые на территории Ачинского района</w:t>
      </w:r>
      <w:r w:rsidR="00C4404F">
        <w:rPr>
          <w:rFonts w:ascii="Times New Roman" w:hAnsi="Times New Roman" w:cs="Times New Roman"/>
          <w:sz w:val="28"/>
          <w:szCs w:val="28"/>
        </w:rPr>
        <w:t xml:space="preserve"> в целях возмещения </w:t>
      </w:r>
      <w:r>
        <w:rPr>
          <w:rFonts w:ascii="Times New Roman" w:hAnsi="Times New Roman" w:cs="Times New Roman"/>
          <w:sz w:val="28"/>
          <w:szCs w:val="28"/>
        </w:rPr>
        <w:t>затрат,</w:t>
      </w:r>
      <w:r w:rsidR="00C4404F">
        <w:rPr>
          <w:rFonts w:ascii="Times New Roman" w:hAnsi="Times New Roman" w:cs="Times New Roman"/>
          <w:sz w:val="28"/>
          <w:szCs w:val="28"/>
        </w:rPr>
        <w:t xml:space="preserve"> связанных с производством (реализацией) товаров, выполнение работ, оказанием услуг, в том числе</w:t>
      </w:r>
      <w:r w:rsidR="0088502F">
        <w:rPr>
          <w:rFonts w:ascii="Times New Roman" w:hAnsi="Times New Roman" w:cs="Times New Roman"/>
          <w:sz w:val="28"/>
          <w:szCs w:val="28"/>
        </w:rPr>
        <w:t>:</w:t>
      </w:r>
    </w:p>
    <w:p w:rsidR="0088502F"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8502F">
        <w:rPr>
          <w:rFonts w:ascii="Times New Roman" w:hAnsi="Times New Roman" w:cs="Times New Roman"/>
          <w:sz w:val="28"/>
          <w:szCs w:val="28"/>
        </w:rPr>
        <w:t>возмещения ча</w:t>
      </w:r>
      <w:r w:rsidR="00B8563A">
        <w:rPr>
          <w:rFonts w:ascii="Times New Roman" w:hAnsi="Times New Roman" w:cs="Times New Roman"/>
          <w:sz w:val="28"/>
          <w:szCs w:val="28"/>
        </w:rPr>
        <w:t>сти затрат на подключение к инже</w:t>
      </w:r>
      <w:r w:rsidR="0088502F">
        <w:rPr>
          <w:rFonts w:ascii="Times New Roman" w:hAnsi="Times New Roman" w:cs="Times New Roman"/>
          <w:sz w:val="28"/>
          <w:szCs w:val="28"/>
        </w:rPr>
        <w:t xml:space="preserve">нерной инфраструктуре, </w:t>
      </w:r>
      <w:r w:rsidR="00B8563A">
        <w:rPr>
          <w:rFonts w:ascii="Times New Roman" w:hAnsi="Times New Roman" w:cs="Times New Roman"/>
          <w:sz w:val="28"/>
          <w:szCs w:val="28"/>
        </w:rPr>
        <w:t xml:space="preserve">аренду объектов </w:t>
      </w:r>
      <w:r>
        <w:rPr>
          <w:rFonts w:ascii="Times New Roman" w:hAnsi="Times New Roman" w:cs="Times New Roman"/>
          <w:sz w:val="28"/>
          <w:szCs w:val="28"/>
        </w:rPr>
        <w:t xml:space="preserve">государственного и </w:t>
      </w:r>
      <w:r w:rsidR="00B8563A">
        <w:rPr>
          <w:rFonts w:ascii="Times New Roman" w:hAnsi="Times New Roman" w:cs="Times New Roman"/>
          <w:sz w:val="28"/>
          <w:szCs w:val="28"/>
        </w:rPr>
        <w:t>муниципального имущества, текущему ремонту здания (помещения), приобретению оборудования, мебели и оргтехники;</w:t>
      </w:r>
    </w:p>
    <w:p w:rsidR="00B8563A"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8563A">
        <w:rPr>
          <w:rFonts w:ascii="Times New Roman" w:hAnsi="Times New Roman" w:cs="Times New Roman"/>
          <w:sz w:val="28"/>
          <w:szCs w:val="28"/>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B8563A" w:rsidRDefault="00B8563A"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8121F">
        <w:rPr>
          <w:rFonts w:ascii="Times New Roman" w:hAnsi="Times New Roman" w:cs="Times New Roman"/>
          <w:sz w:val="28"/>
          <w:szCs w:val="28"/>
        </w:rPr>
        <w:t> </w:t>
      </w:r>
      <w:r w:rsidR="001E5A0C">
        <w:rPr>
          <w:rFonts w:ascii="Times New Roman" w:hAnsi="Times New Roman" w:cs="Times New Roman"/>
          <w:sz w:val="28"/>
          <w:szCs w:val="28"/>
        </w:rPr>
        <w:t>возмещение части затрат на уплату процентов по кредитам на приобретение оборудования;</w:t>
      </w:r>
    </w:p>
    <w:p w:rsidR="001E5A0C"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E3EED">
        <w:rPr>
          <w:rFonts w:ascii="Times New Roman" w:hAnsi="Times New Roman" w:cs="Times New Roman"/>
          <w:sz w:val="28"/>
          <w:szCs w:val="28"/>
        </w:rPr>
        <w:t>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BE3EED"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90E73">
        <w:rPr>
          <w:rFonts w:ascii="Times New Roman" w:hAnsi="Times New Roman" w:cs="Times New Roman"/>
          <w:sz w:val="28"/>
          <w:szCs w:val="28"/>
        </w:rPr>
        <w:t>возмещение части затрат, связанных с обучением, подготовкой и переподготовкой персонала;</w:t>
      </w:r>
    </w:p>
    <w:p w:rsidR="00390E73"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B0710">
        <w:rPr>
          <w:rFonts w:ascii="Times New Roman" w:hAnsi="Times New Roman" w:cs="Times New Roman"/>
          <w:sz w:val="28"/>
          <w:szCs w:val="28"/>
        </w:rPr>
        <w:t>возмещение части затрат на выплату по передаче прав на франшизу (паушальный взнос);</w:t>
      </w:r>
    </w:p>
    <w:p w:rsidR="005B0710" w:rsidRDefault="0058121F" w:rsidP="007268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5B0710">
        <w:rPr>
          <w:rFonts w:ascii="Times New Roman" w:hAnsi="Times New Roman" w:cs="Times New Roman"/>
          <w:sz w:val="28"/>
          <w:szCs w:val="28"/>
        </w:rPr>
        <w:t xml:space="preserve">возмещение части затрат, связанных с оплатой первоначальных страховых взносов и (или) очередных страховых взносов по заключенным </w:t>
      </w:r>
      <w:r w:rsidR="005B0710">
        <w:rPr>
          <w:rFonts w:ascii="Times New Roman" w:hAnsi="Times New Roman" w:cs="Times New Roman"/>
          <w:sz w:val="28"/>
          <w:szCs w:val="28"/>
        </w:rPr>
        <w:lastRenderedPageBreak/>
        <w:t>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5B0710" w:rsidRDefault="005B0710" w:rsidP="007268BF">
      <w:pPr>
        <w:pStyle w:val="ConsPlusNormal"/>
        <w:ind w:firstLine="709"/>
        <w:jc w:val="both"/>
        <w:rPr>
          <w:rFonts w:ascii="Times New Roman" w:hAnsi="Times New Roman" w:cs="Times New Roman"/>
          <w:sz w:val="28"/>
          <w:szCs w:val="28"/>
        </w:rPr>
      </w:pPr>
    </w:p>
    <w:p w:rsidR="005B0710" w:rsidRDefault="00DE07B8" w:rsidP="00DE07B8">
      <w:pPr>
        <w:pStyle w:val="ConsPlusNormal"/>
        <w:jc w:val="center"/>
        <w:rPr>
          <w:rFonts w:ascii="Times New Roman" w:hAnsi="Times New Roman" w:cs="Times New Roman"/>
          <w:b/>
          <w:sz w:val="28"/>
          <w:szCs w:val="28"/>
        </w:rPr>
      </w:pPr>
      <w:r>
        <w:rPr>
          <w:rFonts w:ascii="Times New Roman" w:hAnsi="Times New Roman" w:cs="Times New Roman"/>
          <w:b/>
          <w:sz w:val="28"/>
          <w:szCs w:val="28"/>
        </w:rPr>
        <w:t>2. </w:t>
      </w:r>
      <w:r w:rsidR="005B0710">
        <w:rPr>
          <w:rFonts w:ascii="Times New Roman" w:hAnsi="Times New Roman" w:cs="Times New Roman"/>
          <w:b/>
          <w:sz w:val="28"/>
          <w:szCs w:val="28"/>
        </w:rPr>
        <w:t>Ли</w:t>
      </w:r>
      <w:r w:rsidR="0079782E">
        <w:rPr>
          <w:rFonts w:ascii="Times New Roman" w:hAnsi="Times New Roman" w:cs="Times New Roman"/>
          <w:b/>
          <w:sz w:val="28"/>
          <w:szCs w:val="28"/>
        </w:rPr>
        <w:t>ца, имеющие право на получение м</w:t>
      </w:r>
      <w:r w:rsidR="005B0710">
        <w:rPr>
          <w:rFonts w:ascii="Times New Roman" w:hAnsi="Times New Roman" w:cs="Times New Roman"/>
          <w:b/>
          <w:sz w:val="28"/>
          <w:szCs w:val="28"/>
        </w:rPr>
        <w:t>униципальной услуги</w:t>
      </w:r>
    </w:p>
    <w:p w:rsidR="005B0710" w:rsidRDefault="00DE07B8" w:rsidP="00DE07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w:t>
      </w:r>
      <w:r w:rsidR="008A34C6">
        <w:rPr>
          <w:rFonts w:ascii="Times New Roman" w:hAnsi="Times New Roman" w:cs="Times New Roman"/>
          <w:sz w:val="28"/>
          <w:szCs w:val="28"/>
        </w:rPr>
        <w:t xml:space="preserve">Лицами, имеющими право на получение </w:t>
      </w:r>
      <w:r w:rsidR="00DE0EB5">
        <w:rPr>
          <w:rFonts w:ascii="Times New Roman" w:hAnsi="Times New Roman" w:cs="Times New Roman"/>
          <w:sz w:val="28"/>
          <w:szCs w:val="28"/>
        </w:rPr>
        <w:t>м</w:t>
      </w:r>
      <w:r w:rsidR="008A34C6">
        <w:rPr>
          <w:rFonts w:ascii="Times New Roman" w:hAnsi="Times New Roman" w:cs="Times New Roman"/>
          <w:sz w:val="28"/>
          <w:szCs w:val="28"/>
        </w:rPr>
        <w:t>униципальной услуги, являются субъекты малого и среднего предпринимательства (далее- субъекты МСП), а также физические лица, применяющие специальный налоговый режим «Налог на профессиональный доход»</w:t>
      </w:r>
      <w:r w:rsidR="005A6DDD">
        <w:rPr>
          <w:rFonts w:ascii="Times New Roman" w:hAnsi="Times New Roman" w:cs="Times New Roman"/>
          <w:sz w:val="28"/>
          <w:szCs w:val="28"/>
        </w:rPr>
        <w:t>,</w:t>
      </w:r>
      <w:r w:rsidR="00D27781">
        <w:rPr>
          <w:rFonts w:ascii="Times New Roman" w:hAnsi="Times New Roman" w:cs="Times New Roman"/>
          <w:sz w:val="28"/>
          <w:szCs w:val="28"/>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24.07.20027 № 422-ФЗ «О проведении эксперимента по установлению специального налогового режима «Налог на профессиональный доход»,</w:t>
      </w:r>
      <w:r w:rsidR="005A6DDD">
        <w:rPr>
          <w:rFonts w:ascii="Times New Roman" w:hAnsi="Times New Roman" w:cs="Times New Roman"/>
          <w:sz w:val="28"/>
          <w:szCs w:val="28"/>
        </w:rPr>
        <w:t xml:space="preserve"> зареги</w:t>
      </w:r>
      <w:r w:rsidR="008D6D87">
        <w:rPr>
          <w:rFonts w:ascii="Times New Roman" w:hAnsi="Times New Roman" w:cs="Times New Roman"/>
          <w:sz w:val="28"/>
          <w:szCs w:val="28"/>
        </w:rPr>
        <w:t>стрированные</w:t>
      </w:r>
      <w:r w:rsidR="005A6DDD">
        <w:rPr>
          <w:rFonts w:ascii="Times New Roman" w:hAnsi="Times New Roman" w:cs="Times New Roman"/>
          <w:sz w:val="28"/>
          <w:szCs w:val="28"/>
        </w:rPr>
        <w:t xml:space="preserve"> в установленном порядке и осуществляющие деятельность на территории Ачинского района.</w:t>
      </w:r>
    </w:p>
    <w:p w:rsidR="008A34C6" w:rsidRDefault="00DE07B8" w:rsidP="00DE07B8">
      <w:pPr>
        <w:pStyle w:val="ConsPlusNormal"/>
        <w:ind w:firstLine="709"/>
        <w:rPr>
          <w:rFonts w:ascii="Times New Roman" w:hAnsi="Times New Roman" w:cs="Times New Roman"/>
          <w:sz w:val="28"/>
          <w:szCs w:val="28"/>
        </w:rPr>
      </w:pPr>
      <w:r>
        <w:rPr>
          <w:rFonts w:ascii="Times New Roman" w:hAnsi="Times New Roman" w:cs="Times New Roman"/>
          <w:sz w:val="28"/>
          <w:szCs w:val="28"/>
        </w:rPr>
        <w:t>2.2. </w:t>
      </w:r>
      <w:r w:rsidR="008A34C6">
        <w:rPr>
          <w:rFonts w:ascii="Times New Roman" w:hAnsi="Times New Roman" w:cs="Times New Roman"/>
          <w:sz w:val="28"/>
          <w:szCs w:val="28"/>
        </w:rPr>
        <w:t>Категории заявителей:</w:t>
      </w:r>
    </w:p>
    <w:p w:rsidR="008A34C6" w:rsidRDefault="008A34C6" w:rsidP="00DE07B8">
      <w:pPr>
        <w:pStyle w:val="ConsPlusNormal"/>
        <w:ind w:firstLine="709"/>
        <w:rPr>
          <w:rFonts w:ascii="Times New Roman" w:hAnsi="Times New Roman" w:cs="Times New Roman"/>
          <w:sz w:val="28"/>
          <w:szCs w:val="28"/>
        </w:rPr>
      </w:pPr>
      <w:r>
        <w:rPr>
          <w:rFonts w:ascii="Times New Roman" w:hAnsi="Times New Roman" w:cs="Times New Roman"/>
          <w:sz w:val="28"/>
          <w:szCs w:val="28"/>
        </w:rPr>
        <w:t>а) Индивидуальные предприниматели;</w:t>
      </w:r>
    </w:p>
    <w:p w:rsidR="008A34C6" w:rsidRDefault="008A34C6" w:rsidP="00DE07B8">
      <w:pPr>
        <w:pStyle w:val="ConsPlusNormal"/>
        <w:ind w:firstLine="709"/>
        <w:rPr>
          <w:rFonts w:ascii="Times New Roman" w:hAnsi="Times New Roman" w:cs="Times New Roman"/>
          <w:sz w:val="28"/>
          <w:szCs w:val="28"/>
        </w:rPr>
      </w:pPr>
      <w:r>
        <w:rPr>
          <w:rFonts w:ascii="Times New Roman" w:hAnsi="Times New Roman" w:cs="Times New Roman"/>
          <w:sz w:val="28"/>
          <w:szCs w:val="28"/>
        </w:rPr>
        <w:t>б) Юридические лица;</w:t>
      </w:r>
    </w:p>
    <w:p w:rsidR="008A34C6" w:rsidRDefault="008A34C6" w:rsidP="00DE07B8">
      <w:pPr>
        <w:pStyle w:val="ConsPlusNormal"/>
        <w:ind w:firstLine="709"/>
        <w:rPr>
          <w:rFonts w:ascii="Times New Roman" w:hAnsi="Times New Roman" w:cs="Times New Roman"/>
          <w:sz w:val="28"/>
          <w:szCs w:val="28"/>
        </w:rPr>
      </w:pPr>
      <w:r>
        <w:rPr>
          <w:rFonts w:ascii="Times New Roman" w:hAnsi="Times New Roman" w:cs="Times New Roman"/>
          <w:sz w:val="28"/>
          <w:szCs w:val="28"/>
        </w:rPr>
        <w:t>в) Физические лица</w:t>
      </w:r>
      <w:r w:rsidR="00DE07B8">
        <w:rPr>
          <w:rFonts w:ascii="Times New Roman" w:hAnsi="Times New Roman" w:cs="Times New Roman"/>
          <w:sz w:val="28"/>
          <w:szCs w:val="28"/>
        </w:rPr>
        <w:t>, применяющие специальный налоговый режим «Налог на профессиональный доход»</w:t>
      </w:r>
      <w:r>
        <w:rPr>
          <w:rFonts w:ascii="Times New Roman" w:hAnsi="Times New Roman" w:cs="Times New Roman"/>
          <w:sz w:val="28"/>
          <w:szCs w:val="28"/>
        </w:rPr>
        <w:t>.</w:t>
      </w:r>
    </w:p>
    <w:p w:rsidR="00DE3B45" w:rsidRDefault="00DE3B45" w:rsidP="008A34C6">
      <w:pPr>
        <w:pStyle w:val="ConsPlusNormal"/>
        <w:ind w:left="621"/>
        <w:rPr>
          <w:rFonts w:ascii="Times New Roman" w:hAnsi="Times New Roman" w:cs="Times New Roman"/>
          <w:sz w:val="28"/>
          <w:szCs w:val="28"/>
        </w:rPr>
      </w:pPr>
    </w:p>
    <w:p w:rsidR="00DE3B45" w:rsidRDefault="00A81B36" w:rsidP="00A81B36">
      <w:pPr>
        <w:pStyle w:val="ConsPlusNormal"/>
        <w:jc w:val="center"/>
        <w:rPr>
          <w:rFonts w:ascii="Times New Roman" w:hAnsi="Times New Roman" w:cs="Times New Roman"/>
          <w:b/>
          <w:sz w:val="28"/>
          <w:szCs w:val="28"/>
        </w:rPr>
      </w:pPr>
      <w:r>
        <w:rPr>
          <w:rFonts w:ascii="Times New Roman" w:hAnsi="Times New Roman" w:cs="Times New Roman"/>
          <w:b/>
          <w:sz w:val="28"/>
          <w:szCs w:val="28"/>
        </w:rPr>
        <w:t>3. </w:t>
      </w:r>
      <w:r w:rsidR="00DE3B45">
        <w:rPr>
          <w:rFonts w:ascii="Times New Roman" w:hAnsi="Times New Roman" w:cs="Times New Roman"/>
          <w:b/>
          <w:sz w:val="28"/>
          <w:szCs w:val="28"/>
        </w:rPr>
        <w:t>Требования к порядку и</w:t>
      </w:r>
      <w:r w:rsidR="0079782E">
        <w:rPr>
          <w:rFonts w:ascii="Times New Roman" w:hAnsi="Times New Roman" w:cs="Times New Roman"/>
          <w:b/>
          <w:sz w:val="28"/>
          <w:szCs w:val="28"/>
        </w:rPr>
        <w:t>нформирования о предоставлении м</w:t>
      </w:r>
      <w:r w:rsidR="00DE3B45">
        <w:rPr>
          <w:rFonts w:ascii="Times New Roman" w:hAnsi="Times New Roman" w:cs="Times New Roman"/>
          <w:b/>
          <w:sz w:val="28"/>
          <w:szCs w:val="28"/>
        </w:rPr>
        <w:t>униципальной услуги</w:t>
      </w:r>
    </w:p>
    <w:p w:rsidR="00714D26"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009924E1">
        <w:rPr>
          <w:rFonts w:ascii="Times New Roman" w:hAnsi="Times New Roman" w:cs="Times New Roman"/>
          <w:sz w:val="28"/>
          <w:szCs w:val="28"/>
        </w:rPr>
        <w:t xml:space="preserve">Информацию по вопросам предоставления (оказания) </w:t>
      </w:r>
      <w:r w:rsidR="00DE0EB5">
        <w:rPr>
          <w:rFonts w:ascii="Times New Roman" w:hAnsi="Times New Roman" w:cs="Times New Roman"/>
          <w:sz w:val="28"/>
          <w:szCs w:val="28"/>
        </w:rPr>
        <w:t>м</w:t>
      </w:r>
      <w:r w:rsidR="009924E1">
        <w:rPr>
          <w:rFonts w:ascii="Times New Roman" w:hAnsi="Times New Roman" w:cs="Times New Roman"/>
          <w:sz w:val="28"/>
          <w:szCs w:val="28"/>
        </w:rPr>
        <w:t>униципальной услуги можно получить в отделе экономического развития территории администрации Ачинского района (далее – Отдел):</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почтовый адрес: 662150,</w:t>
      </w:r>
      <w:r w:rsidR="00A81B36">
        <w:rPr>
          <w:rFonts w:ascii="Times New Roman" w:hAnsi="Times New Roman" w:cs="Times New Roman"/>
          <w:sz w:val="28"/>
          <w:szCs w:val="28"/>
        </w:rPr>
        <w:t xml:space="preserve"> Красноярский край, г. Ачинск, у</w:t>
      </w:r>
      <w:r>
        <w:rPr>
          <w:rFonts w:ascii="Times New Roman" w:hAnsi="Times New Roman" w:cs="Times New Roman"/>
          <w:sz w:val="28"/>
          <w:szCs w:val="28"/>
        </w:rPr>
        <w:t>л. Свердлова, 17, каб. 10-2;</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телефон 8 (39151) 6-14-48;</w:t>
      </w:r>
    </w:p>
    <w:p w:rsidR="009924E1" w:rsidRDefault="009924E1" w:rsidP="009924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график работы: понедельник - четверг: с 08.00 до 17.00, пятница: с 08.00 до 16.00, перерыв на обед </w:t>
      </w:r>
      <w:r w:rsidR="00A81B36">
        <w:rPr>
          <w:rFonts w:ascii="Times New Roman" w:hAnsi="Times New Roman" w:cs="Times New Roman"/>
          <w:sz w:val="28"/>
          <w:szCs w:val="28"/>
        </w:rPr>
        <w:t>с 12.00 до 13.00, выходные дни -</w:t>
      </w:r>
      <w:r>
        <w:rPr>
          <w:rFonts w:ascii="Times New Roman" w:hAnsi="Times New Roman" w:cs="Times New Roman"/>
          <w:sz w:val="28"/>
          <w:szCs w:val="28"/>
        </w:rPr>
        <w:t xml:space="preserve"> суббота, воскресенье;</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A81B36">
        <w:rPr>
          <w:rFonts w:ascii="Times New Roman" w:hAnsi="Times New Roman" w:cs="Times New Roman"/>
          <w:sz w:val="28"/>
          <w:szCs w:val="28"/>
        </w:rPr>
        <w:t xml:space="preserve">: </w:t>
      </w:r>
      <w:hyperlink r:id="rId9" w:history="1">
        <w:r w:rsidRPr="00A81B36">
          <w:rPr>
            <w:rStyle w:val="ab"/>
            <w:rFonts w:ascii="Times New Roman" w:hAnsi="Times New Roman" w:cs="Times New Roman"/>
            <w:sz w:val="28"/>
            <w:szCs w:val="28"/>
            <w:u w:val="none"/>
          </w:rPr>
          <w:t>econom_</w:t>
        </w:r>
        <w:r w:rsidRPr="00A81B36">
          <w:rPr>
            <w:rStyle w:val="ab"/>
            <w:rFonts w:ascii="Times New Roman" w:hAnsi="Times New Roman" w:cs="Times New Roman"/>
            <w:sz w:val="28"/>
            <w:szCs w:val="28"/>
            <w:u w:val="none"/>
            <w:lang w:val="en-US"/>
          </w:rPr>
          <w:t>ach</w:t>
        </w:r>
        <w:r w:rsidRPr="00A81B36">
          <w:rPr>
            <w:rStyle w:val="ab"/>
            <w:rFonts w:ascii="Times New Roman" w:hAnsi="Times New Roman" w:cs="Times New Roman"/>
            <w:sz w:val="28"/>
            <w:szCs w:val="28"/>
            <w:u w:val="none"/>
          </w:rPr>
          <w:t>@</w:t>
        </w:r>
        <w:r w:rsidRPr="00A81B36">
          <w:rPr>
            <w:rStyle w:val="ab"/>
            <w:rFonts w:ascii="Times New Roman" w:hAnsi="Times New Roman" w:cs="Times New Roman"/>
            <w:sz w:val="28"/>
            <w:szCs w:val="28"/>
            <w:u w:val="none"/>
            <w:lang w:val="en-US"/>
          </w:rPr>
          <w:t>bk</w:t>
        </w:r>
        <w:r w:rsidRPr="00A81B36">
          <w:rPr>
            <w:rStyle w:val="ab"/>
            <w:rFonts w:ascii="Times New Roman" w:hAnsi="Times New Roman" w:cs="Times New Roman"/>
            <w:sz w:val="28"/>
            <w:szCs w:val="28"/>
            <w:u w:val="none"/>
          </w:rPr>
          <w:t>.</w:t>
        </w:r>
        <w:r w:rsidRPr="00A81B36">
          <w:rPr>
            <w:rStyle w:val="ab"/>
            <w:rFonts w:ascii="Times New Roman" w:hAnsi="Times New Roman" w:cs="Times New Roman"/>
            <w:sz w:val="28"/>
            <w:szCs w:val="28"/>
            <w:u w:val="none"/>
            <w:lang w:val="en-US"/>
          </w:rPr>
          <w:t>ru</w:t>
        </w:r>
      </w:hyperlink>
      <w:r>
        <w:rPr>
          <w:rFonts w:ascii="Times New Roman" w:hAnsi="Times New Roman" w:cs="Times New Roman"/>
          <w:sz w:val="28"/>
          <w:szCs w:val="28"/>
        </w:rPr>
        <w:t>.</w:t>
      </w:r>
    </w:p>
    <w:p w:rsidR="009924E1"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009924E1">
        <w:rPr>
          <w:rFonts w:ascii="Times New Roman" w:hAnsi="Times New Roman" w:cs="Times New Roman"/>
          <w:sz w:val="28"/>
          <w:szCs w:val="28"/>
        </w:rPr>
        <w:t>Информация по</w:t>
      </w:r>
      <w:r w:rsidR="00DE0EB5">
        <w:rPr>
          <w:rFonts w:ascii="Times New Roman" w:hAnsi="Times New Roman" w:cs="Times New Roman"/>
          <w:sz w:val="28"/>
          <w:szCs w:val="28"/>
        </w:rPr>
        <w:t xml:space="preserve"> вопросам оказания м</w:t>
      </w:r>
      <w:r w:rsidR="009924E1">
        <w:rPr>
          <w:rFonts w:ascii="Times New Roman" w:hAnsi="Times New Roman" w:cs="Times New Roman"/>
          <w:sz w:val="28"/>
          <w:szCs w:val="28"/>
        </w:rPr>
        <w:t>униципальной услуги предоставляется:</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в устной форме во время личного приема заявителя;</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с использованием средств телефонной связи;</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посредством почтовой связи;</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посредством электронной почты;</w:t>
      </w:r>
    </w:p>
    <w:p w:rsidR="009924E1" w:rsidRDefault="009924E1" w:rsidP="009924E1">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посредством размещения информации в открытой и </w:t>
      </w:r>
      <w:r w:rsidR="00122C80">
        <w:rPr>
          <w:rFonts w:ascii="Times New Roman" w:hAnsi="Times New Roman" w:cs="Times New Roman"/>
          <w:sz w:val="28"/>
          <w:szCs w:val="28"/>
        </w:rPr>
        <w:t xml:space="preserve">доступной форме в сети Интернет </w:t>
      </w:r>
      <w:r w:rsidR="001E052A">
        <w:rPr>
          <w:rFonts w:ascii="Times New Roman" w:hAnsi="Times New Roman" w:cs="Times New Roman"/>
          <w:sz w:val="28"/>
          <w:szCs w:val="28"/>
        </w:rPr>
        <w:t xml:space="preserve">и </w:t>
      </w:r>
      <w:r w:rsidR="00122C80">
        <w:rPr>
          <w:rFonts w:ascii="Times New Roman" w:hAnsi="Times New Roman" w:cs="Times New Roman"/>
          <w:sz w:val="28"/>
          <w:szCs w:val="28"/>
        </w:rPr>
        <w:t xml:space="preserve">на официальном сайте администрации Ачинского района </w:t>
      </w:r>
      <w:r w:rsidR="00A81B36">
        <w:rPr>
          <w:rFonts w:ascii="Times New Roman" w:hAnsi="Times New Roman" w:cs="Times New Roman"/>
          <w:sz w:val="28"/>
          <w:szCs w:val="28"/>
        </w:rPr>
        <w:t>-</w:t>
      </w:r>
      <w:r w:rsidR="00122C80">
        <w:rPr>
          <w:rFonts w:ascii="Times New Roman" w:hAnsi="Times New Roman" w:cs="Times New Roman"/>
          <w:sz w:val="28"/>
          <w:szCs w:val="28"/>
        </w:rPr>
        <w:t xml:space="preserve"> </w:t>
      </w:r>
      <w:r w:rsidR="00A81B36" w:rsidRPr="00A81B36">
        <w:rPr>
          <w:rStyle w:val="ab"/>
          <w:rFonts w:ascii="Times New Roman" w:hAnsi="Times New Roman" w:cs="Times New Roman"/>
          <w:sz w:val="28"/>
          <w:szCs w:val="28"/>
          <w:u w:val="none"/>
          <w:lang w:val="en-US"/>
        </w:rPr>
        <w:t>https</w:t>
      </w:r>
      <w:r w:rsidR="00A81B36" w:rsidRPr="00A81B36">
        <w:rPr>
          <w:rStyle w:val="ab"/>
          <w:rFonts w:ascii="Times New Roman" w:hAnsi="Times New Roman" w:cs="Times New Roman"/>
          <w:sz w:val="28"/>
          <w:szCs w:val="28"/>
          <w:u w:val="none"/>
        </w:rPr>
        <w:t>://</w:t>
      </w:r>
      <w:r w:rsidR="00A81B36" w:rsidRPr="00A81B36">
        <w:rPr>
          <w:rStyle w:val="ab"/>
          <w:rFonts w:ascii="Times New Roman" w:hAnsi="Times New Roman" w:cs="Times New Roman"/>
          <w:sz w:val="28"/>
          <w:szCs w:val="28"/>
          <w:u w:val="none"/>
          <w:lang w:val="en-US"/>
        </w:rPr>
        <w:t>ach</w:t>
      </w:r>
      <w:r w:rsidR="00A81B36" w:rsidRPr="00A81B36">
        <w:rPr>
          <w:rStyle w:val="ab"/>
          <w:rFonts w:ascii="Times New Roman" w:hAnsi="Times New Roman" w:cs="Times New Roman"/>
          <w:sz w:val="28"/>
          <w:szCs w:val="28"/>
          <w:u w:val="none"/>
        </w:rPr>
        <w:t>-</w:t>
      </w:r>
      <w:r w:rsidR="00A81B36" w:rsidRPr="00A81B36">
        <w:rPr>
          <w:rStyle w:val="ab"/>
          <w:rFonts w:ascii="Times New Roman" w:hAnsi="Times New Roman" w:cs="Times New Roman"/>
          <w:sz w:val="28"/>
          <w:szCs w:val="28"/>
          <w:u w:val="none"/>
          <w:lang w:val="en-US"/>
        </w:rPr>
        <w:t>raion</w:t>
      </w:r>
      <w:r w:rsidR="00A81B36" w:rsidRPr="00A81B36">
        <w:rPr>
          <w:rStyle w:val="ab"/>
          <w:rFonts w:ascii="Times New Roman" w:hAnsi="Times New Roman" w:cs="Times New Roman"/>
          <w:sz w:val="28"/>
          <w:szCs w:val="28"/>
          <w:u w:val="none"/>
        </w:rPr>
        <w:t>.</w:t>
      </w:r>
      <w:r w:rsidR="00A81B36" w:rsidRPr="00A81B36">
        <w:rPr>
          <w:rStyle w:val="ab"/>
          <w:rFonts w:ascii="Times New Roman" w:hAnsi="Times New Roman" w:cs="Times New Roman"/>
          <w:sz w:val="28"/>
          <w:szCs w:val="28"/>
          <w:u w:val="none"/>
          <w:lang w:val="en-US"/>
        </w:rPr>
        <w:t>gosuslugi</w:t>
      </w:r>
      <w:r w:rsidR="00A81B36" w:rsidRPr="00A81B36">
        <w:rPr>
          <w:rStyle w:val="ab"/>
          <w:rFonts w:ascii="Times New Roman" w:hAnsi="Times New Roman" w:cs="Times New Roman"/>
          <w:sz w:val="28"/>
          <w:szCs w:val="28"/>
          <w:u w:val="none"/>
        </w:rPr>
        <w:t>.</w:t>
      </w:r>
      <w:r w:rsidR="00A81B36" w:rsidRPr="00A81B36">
        <w:rPr>
          <w:rStyle w:val="ab"/>
          <w:rFonts w:ascii="Times New Roman" w:hAnsi="Times New Roman" w:cs="Times New Roman"/>
          <w:sz w:val="28"/>
          <w:szCs w:val="28"/>
          <w:u w:val="none"/>
          <w:lang w:val="en-US"/>
        </w:rPr>
        <w:t>ru</w:t>
      </w:r>
      <w:r w:rsidR="00A81B36" w:rsidRPr="00A81B36">
        <w:rPr>
          <w:rStyle w:val="ab"/>
          <w:rFonts w:ascii="Times New Roman" w:hAnsi="Times New Roman" w:cs="Times New Roman"/>
          <w:sz w:val="28"/>
          <w:szCs w:val="28"/>
          <w:u w:val="none"/>
        </w:rPr>
        <w:t>/</w:t>
      </w:r>
      <w:r w:rsidR="00122C80" w:rsidRPr="00A81B36">
        <w:rPr>
          <w:rFonts w:ascii="Times New Roman" w:hAnsi="Times New Roman" w:cs="Times New Roman"/>
          <w:sz w:val="28"/>
          <w:szCs w:val="28"/>
        </w:rPr>
        <w:t>.</w:t>
      </w:r>
    </w:p>
    <w:p w:rsidR="001E052A"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w:t>
      </w:r>
      <w:r w:rsidR="001E052A">
        <w:rPr>
          <w:rFonts w:ascii="Times New Roman" w:hAnsi="Times New Roman" w:cs="Times New Roman"/>
          <w:sz w:val="28"/>
          <w:szCs w:val="28"/>
        </w:rPr>
        <w:t>При личном обращении заявителю</w:t>
      </w:r>
      <w:r w:rsidR="00A20E18">
        <w:rPr>
          <w:rFonts w:ascii="Times New Roman" w:hAnsi="Times New Roman" w:cs="Times New Roman"/>
          <w:sz w:val="28"/>
          <w:szCs w:val="28"/>
        </w:rPr>
        <w:t xml:space="preserve"> предоставляется следующая информация:</w:t>
      </w:r>
    </w:p>
    <w:p w:rsidR="00A20E18" w:rsidRDefault="00A20E18"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 местонахождении, контактные телефоны администрации </w:t>
      </w:r>
      <w:r>
        <w:rPr>
          <w:rFonts w:ascii="Times New Roman" w:hAnsi="Times New Roman" w:cs="Times New Roman"/>
          <w:sz w:val="28"/>
          <w:szCs w:val="28"/>
        </w:rPr>
        <w:lastRenderedPageBreak/>
        <w:t>Ачинского района;</w:t>
      </w:r>
    </w:p>
    <w:p w:rsidR="00A20E18" w:rsidRDefault="00A20E18"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режим работы администрации Ачинского района;</w:t>
      </w:r>
    </w:p>
    <w:p w:rsidR="00A20E18" w:rsidRDefault="00A20E18"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график приема должностными лицами, муниципальными служащими администрации Ачинского района;</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документам для предоставления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 при предоставлении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информацию о ходе предоставления муниципальной услуги;</w:t>
      </w:r>
    </w:p>
    <w:p w:rsidR="00DE0EB5" w:rsidRDefault="00DE0EB5"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номера кабинетов для обращения заявителей.</w:t>
      </w:r>
    </w:p>
    <w:p w:rsidR="00F51A07" w:rsidRDefault="00F51A07" w:rsidP="00A20E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Время </w:t>
      </w:r>
      <w:r w:rsidR="00A81B36">
        <w:rPr>
          <w:rFonts w:ascii="Times New Roman" w:hAnsi="Times New Roman" w:cs="Times New Roman"/>
          <w:sz w:val="28"/>
          <w:szCs w:val="28"/>
        </w:rPr>
        <w:t>при индивидуальном устном консультировании</w:t>
      </w:r>
      <w:r>
        <w:rPr>
          <w:rFonts w:ascii="Times New Roman" w:hAnsi="Times New Roman" w:cs="Times New Roman"/>
          <w:sz w:val="28"/>
          <w:szCs w:val="28"/>
        </w:rPr>
        <w:t xml:space="preserve"> не должно превышать 20 минут.</w:t>
      </w:r>
    </w:p>
    <w:p w:rsidR="00DE0EB5"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w:t>
      </w:r>
      <w:r w:rsidR="00EA3475">
        <w:rPr>
          <w:rFonts w:ascii="Times New Roman" w:hAnsi="Times New Roman" w:cs="Times New Roman"/>
          <w:sz w:val="28"/>
          <w:szCs w:val="28"/>
        </w:rPr>
        <w:t xml:space="preserve">При ответах на телефонные </w:t>
      </w:r>
      <w:r>
        <w:rPr>
          <w:rFonts w:ascii="Times New Roman" w:hAnsi="Times New Roman" w:cs="Times New Roman"/>
          <w:sz w:val="28"/>
          <w:szCs w:val="28"/>
        </w:rPr>
        <w:t xml:space="preserve">обращения </w:t>
      </w:r>
      <w:r w:rsidR="00EA3475">
        <w:rPr>
          <w:rFonts w:ascii="Times New Roman" w:hAnsi="Times New Roman" w:cs="Times New Roman"/>
          <w:sz w:val="28"/>
          <w:szCs w:val="28"/>
        </w:rPr>
        <w:t>должностные лица, муниципальные служащие администрации Ачинского района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w:t>
      </w:r>
      <w:r w:rsidR="00E52CF8">
        <w:rPr>
          <w:rFonts w:ascii="Times New Roman" w:hAnsi="Times New Roman" w:cs="Times New Roman"/>
          <w:sz w:val="28"/>
          <w:szCs w:val="28"/>
        </w:rPr>
        <w:t xml:space="preserve"> гражданин, ФИО и должности должностного лица, муниципального служащего, принявшего телефонный звонок и осуществляющий консул</w:t>
      </w:r>
      <w:r w:rsidR="00F51A07">
        <w:rPr>
          <w:rFonts w:ascii="Times New Roman" w:hAnsi="Times New Roman" w:cs="Times New Roman"/>
          <w:sz w:val="28"/>
          <w:szCs w:val="28"/>
        </w:rPr>
        <w:t>ь</w:t>
      </w:r>
      <w:r w:rsidR="00E52CF8">
        <w:rPr>
          <w:rFonts w:ascii="Times New Roman" w:hAnsi="Times New Roman" w:cs="Times New Roman"/>
          <w:sz w:val="28"/>
          <w:szCs w:val="28"/>
        </w:rPr>
        <w:t>тирование.</w:t>
      </w:r>
    </w:p>
    <w:p w:rsidR="009767E5"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w:t>
      </w:r>
      <w:r w:rsidR="009767E5">
        <w:rPr>
          <w:rFonts w:ascii="Times New Roman" w:hAnsi="Times New Roman" w:cs="Times New Roman"/>
          <w:sz w:val="28"/>
          <w:szCs w:val="28"/>
        </w:rPr>
        <w:t>При невозможности должностного лица,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68199F"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w:t>
      </w:r>
      <w:r w:rsidR="0068199F">
        <w:rPr>
          <w:rFonts w:ascii="Times New Roman" w:hAnsi="Times New Roman" w:cs="Times New Roman"/>
          <w:sz w:val="28"/>
          <w:szCs w:val="28"/>
        </w:rPr>
        <w:t>Письменное информирование при обращении заинтересованных лиц осуществляется путем напр</w:t>
      </w:r>
      <w:r w:rsidR="00C21402">
        <w:rPr>
          <w:rFonts w:ascii="Times New Roman" w:hAnsi="Times New Roman" w:cs="Times New Roman"/>
          <w:sz w:val="28"/>
          <w:szCs w:val="28"/>
        </w:rPr>
        <w:t>а</w:t>
      </w:r>
      <w:r w:rsidR="0068199F">
        <w:rPr>
          <w:rFonts w:ascii="Times New Roman" w:hAnsi="Times New Roman" w:cs="Times New Roman"/>
          <w:sz w:val="28"/>
          <w:szCs w:val="28"/>
        </w:rPr>
        <w:t xml:space="preserve">вления ответов в письменном виде, электронной </w:t>
      </w:r>
      <w:r w:rsidR="00611F1D">
        <w:rPr>
          <w:rFonts w:ascii="Times New Roman" w:hAnsi="Times New Roman" w:cs="Times New Roman"/>
          <w:sz w:val="28"/>
          <w:szCs w:val="28"/>
        </w:rPr>
        <w:t>почтой в зависимости от способа</w:t>
      </w:r>
      <w:r w:rsidR="0068199F">
        <w:rPr>
          <w:rFonts w:ascii="Times New Roman" w:hAnsi="Times New Roman" w:cs="Times New Roman"/>
          <w:sz w:val="28"/>
          <w:szCs w:val="28"/>
        </w:rPr>
        <w:t xml:space="preserve"> доставки ответа, указанного в письменном обращении заинтересованного лица, в срок, </w:t>
      </w:r>
      <w:r w:rsidR="00C21402">
        <w:rPr>
          <w:rFonts w:ascii="Times New Roman" w:hAnsi="Times New Roman" w:cs="Times New Roman"/>
          <w:sz w:val="28"/>
          <w:szCs w:val="28"/>
        </w:rPr>
        <w:t>не превышающий 30 календарных дней с момента регистрации обращения в соответствии с установленным порядком.</w:t>
      </w:r>
    </w:p>
    <w:p w:rsidR="00530FA5" w:rsidRDefault="00A81B36" w:rsidP="00A81B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w:t>
      </w:r>
      <w:r w:rsidR="00530FA5">
        <w:rPr>
          <w:rFonts w:ascii="Times New Roman" w:hAnsi="Times New Roman" w:cs="Times New Roman"/>
          <w:sz w:val="28"/>
          <w:szCs w:val="28"/>
        </w:rPr>
        <w:t xml:space="preserve">На официальном сайте администрации Ачинского района </w:t>
      </w:r>
      <w:hyperlink r:id="rId10" w:history="1">
        <w:r w:rsidRPr="00A81B36">
          <w:rPr>
            <w:rStyle w:val="ab"/>
            <w:rFonts w:ascii="Times New Roman" w:hAnsi="Times New Roman" w:cs="Times New Roman"/>
            <w:sz w:val="28"/>
            <w:szCs w:val="28"/>
            <w:u w:val="none"/>
          </w:rPr>
          <w:t>https://ach-raion.gosuslugi.ru/</w:t>
        </w:r>
      </w:hyperlink>
      <w:r>
        <w:rPr>
          <w:rFonts w:ascii="Times New Roman" w:hAnsi="Times New Roman" w:cs="Times New Roman"/>
          <w:sz w:val="28"/>
          <w:szCs w:val="28"/>
        </w:rPr>
        <w:t xml:space="preserve"> </w:t>
      </w:r>
      <w:r w:rsidR="00530FA5">
        <w:rPr>
          <w:rFonts w:ascii="Times New Roman" w:hAnsi="Times New Roman" w:cs="Times New Roman"/>
          <w:sz w:val="28"/>
          <w:szCs w:val="28"/>
        </w:rPr>
        <w:t>размещается следующая информация:</w:t>
      </w:r>
    </w:p>
    <w:p w:rsidR="00530FA5" w:rsidRDefault="00B401D7" w:rsidP="00530F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выдержки</w:t>
      </w:r>
      <w:r w:rsidR="00530FA5">
        <w:rPr>
          <w:rFonts w:ascii="Times New Roman" w:hAnsi="Times New Roman" w:cs="Times New Roman"/>
          <w:sz w:val="28"/>
          <w:szCs w:val="28"/>
        </w:rPr>
        <w:t xml:space="preserve"> из нормативных правовых актов, регулирующих предоставления муниципальной услуги;</w:t>
      </w:r>
    </w:p>
    <w:p w:rsidR="00530FA5" w:rsidRDefault="00530FA5" w:rsidP="00530F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муниципальной услуги, и требования, предъявляемые к ним;</w:t>
      </w:r>
    </w:p>
    <w:p w:rsidR="009F4ECB" w:rsidRDefault="009F4ECB" w:rsidP="00530F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график (режим) работы, </w:t>
      </w:r>
      <w:r w:rsidR="00B401D7">
        <w:rPr>
          <w:rFonts w:ascii="Times New Roman" w:hAnsi="Times New Roman" w:cs="Times New Roman"/>
          <w:sz w:val="28"/>
          <w:szCs w:val="28"/>
        </w:rPr>
        <w:t xml:space="preserve">справочные </w:t>
      </w:r>
      <w:r>
        <w:rPr>
          <w:rFonts w:ascii="Times New Roman" w:hAnsi="Times New Roman" w:cs="Times New Roman"/>
          <w:sz w:val="28"/>
          <w:szCs w:val="28"/>
        </w:rPr>
        <w:t>номера телефонов, адреса электронной почты, по которым заявители могут получить необходимую информацию;</w:t>
      </w:r>
    </w:p>
    <w:p w:rsidR="009F4ECB" w:rsidRDefault="009F4ECB" w:rsidP="00530F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информацию о сроках предоставления муниципальной услуги;</w:t>
      </w:r>
    </w:p>
    <w:p w:rsidR="00B401D7" w:rsidRDefault="00B401D7" w:rsidP="003F79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лиц, имеющих право на получения муниципальной услуги</w:t>
      </w:r>
    </w:p>
    <w:p w:rsidR="009F4ECB" w:rsidRDefault="00B401D7" w:rsidP="003F79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требования к участникам отбора;</w:t>
      </w:r>
    </w:p>
    <w:p w:rsidR="00C21402" w:rsidRDefault="00B401D7" w:rsidP="00B401D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цели предоставления муниципальной услуги.</w:t>
      </w:r>
    </w:p>
    <w:p w:rsidR="00F51A07" w:rsidRDefault="00F51A07" w:rsidP="00B401D7">
      <w:pPr>
        <w:pStyle w:val="ConsPlusNormal"/>
        <w:jc w:val="both"/>
        <w:rPr>
          <w:rFonts w:ascii="Times New Roman" w:hAnsi="Times New Roman" w:cs="Times New Roman"/>
          <w:sz w:val="28"/>
          <w:szCs w:val="28"/>
        </w:rPr>
      </w:pPr>
    </w:p>
    <w:p w:rsidR="00B401D7" w:rsidRDefault="00371CE0" w:rsidP="005C79C7">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w:t>
      </w:r>
      <w:r w:rsidR="005C79C7">
        <w:rPr>
          <w:rFonts w:ascii="Times New Roman" w:hAnsi="Times New Roman" w:cs="Times New Roman"/>
          <w:b/>
          <w:sz w:val="28"/>
          <w:szCs w:val="28"/>
        </w:rPr>
        <w:t>. С</w:t>
      </w:r>
      <w:r>
        <w:rPr>
          <w:rFonts w:ascii="Times New Roman" w:hAnsi="Times New Roman" w:cs="Times New Roman"/>
          <w:b/>
          <w:sz w:val="28"/>
          <w:szCs w:val="28"/>
        </w:rPr>
        <w:t>тандарт предоставления муниципальной услуги</w:t>
      </w:r>
    </w:p>
    <w:p w:rsidR="00B401D7" w:rsidRDefault="00B401D7" w:rsidP="00B401D7">
      <w:pPr>
        <w:pStyle w:val="ConsPlusNormal"/>
        <w:jc w:val="center"/>
        <w:rPr>
          <w:rFonts w:ascii="Times New Roman" w:hAnsi="Times New Roman" w:cs="Times New Roman"/>
          <w:b/>
          <w:sz w:val="28"/>
          <w:szCs w:val="28"/>
        </w:rPr>
      </w:pPr>
    </w:p>
    <w:p w:rsidR="00B401D7" w:rsidRDefault="005C79C7" w:rsidP="005C79C7">
      <w:pPr>
        <w:pStyle w:val="ConsPlusNormal"/>
        <w:jc w:val="center"/>
        <w:rPr>
          <w:rFonts w:ascii="Times New Roman" w:hAnsi="Times New Roman" w:cs="Times New Roman"/>
          <w:b/>
          <w:sz w:val="28"/>
          <w:szCs w:val="28"/>
        </w:rPr>
      </w:pPr>
      <w:r>
        <w:rPr>
          <w:rFonts w:ascii="Times New Roman" w:hAnsi="Times New Roman" w:cs="Times New Roman"/>
          <w:b/>
          <w:sz w:val="28"/>
          <w:szCs w:val="28"/>
        </w:rPr>
        <w:t>4. </w:t>
      </w:r>
      <w:r w:rsidR="00B401D7">
        <w:rPr>
          <w:rFonts w:ascii="Times New Roman" w:hAnsi="Times New Roman" w:cs="Times New Roman"/>
          <w:b/>
          <w:sz w:val="28"/>
          <w:szCs w:val="28"/>
        </w:rPr>
        <w:t>Наименование муниципальной услуги</w:t>
      </w:r>
    </w:p>
    <w:p w:rsidR="00DE0EB5" w:rsidRDefault="005C79C7" w:rsidP="005C7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w:t>
      </w:r>
      <w:r w:rsidR="0012175A">
        <w:rPr>
          <w:rFonts w:ascii="Times New Roman" w:hAnsi="Times New Roman" w:cs="Times New Roman"/>
          <w:sz w:val="28"/>
          <w:szCs w:val="28"/>
        </w:rPr>
        <w:t>«</w:t>
      </w:r>
      <w:r w:rsidR="0012175A" w:rsidRPr="006203DB">
        <w:rPr>
          <w:rFonts w:ascii="Times New Roman" w:hAnsi="Times New Roman" w:cs="Times New Roman"/>
          <w:sz w:val="28"/>
          <w:szCs w:val="28"/>
        </w:rPr>
        <w:t>Прием документов с целью предоставления с</w:t>
      </w:r>
      <w:r w:rsidR="0012175A">
        <w:rPr>
          <w:rFonts w:ascii="Times New Roman" w:hAnsi="Times New Roman" w:cs="Times New Roman"/>
          <w:sz w:val="28"/>
          <w:szCs w:val="28"/>
        </w:rPr>
        <w:t xml:space="preserve">убсидий субъектам малого и </w:t>
      </w:r>
      <w:r w:rsidR="0012175A" w:rsidRPr="006203DB">
        <w:rPr>
          <w:rFonts w:ascii="Times New Roman" w:hAnsi="Times New Roman" w:cs="Times New Roman"/>
          <w:sz w:val="28"/>
          <w:szCs w:val="28"/>
        </w:rPr>
        <w:t>среднего предпринимательства</w:t>
      </w:r>
      <w:r w:rsidR="0012175A">
        <w:rPr>
          <w:rFonts w:ascii="Times New Roman" w:hAnsi="Times New Roman" w:cs="Times New Roman"/>
          <w:sz w:val="28"/>
          <w:szCs w:val="28"/>
        </w:rPr>
        <w:t xml:space="preserve"> и физическим лицам,</w:t>
      </w:r>
      <w:r w:rsidR="0012175A" w:rsidRPr="006203DB">
        <w:rPr>
          <w:rFonts w:ascii="Times New Roman" w:hAnsi="Times New Roman" w:cs="Times New Roman"/>
          <w:sz w:val="28"/>
          <w:szCs w:val="28"/>
        </w:rPr>
        <w:t xml:space="preserve"> </w:t>
      </w:r>
      <w:r w:rsidR="0012175A">
        <w:rPr>
          <w:rFonts w:ascii="Times New Roman" w:hAnsi="Times New Roman" w:cs="Times New Roman"/>
          <w:sz w:val="28"/>
          <w:szCs w:val="28"/>
        </w:rPr>
        <w:t>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D16685">
        <w:rPr>
          <w:rFonts w:ascii="Times New Roman" w:hAnsi="Times New Roman" w:cs="Times New Roman"/>
          <w:sz w:val="28"/>
          <w:szCs w:val="28"/>
        </w:rPr>
        <w:t>»</w:t>
      </w:r>
      <w:r w:rsidR="0012175A">
        <w:rPr>
          <w:rFonts w:ascii="Times New Roman" w:hAnsi="Times New Roman" w:cs="Times New Roman"/>
          <w:sz w:val="28"/>
          <w:szCs w:val="28"/>
        </w:rPr>
        <w:t>.</w:t>
      </w:r>
    </w:p>
    <w:p w:rsidR="00452FE9" w:rsidRDefault="00452FE9" w:rsidP="00452FE9">
      <w:pPr>
        <w:pStyle w:val="ConsPlusNormal"/>
        <w:jc w:val="center"/>
        <w:rPr>
          <w:rFonts w:ascii="Times New Roman" w:hAnsi="Times New Roman" w:cs="Times New Roman"/>
          <w:sz w:val="28"/>
          <w:szCs w:val="28"/>
        </w:rPr>
      </w:pPr>
    </w:p>
    <w:p w:rsidR="00452FE9" w:rsidRDefault="005C79C7" w:rsidP="005C79C7">
      <w:pPr>
        <w:pStyle w:val="ConsPlusNormal"/>
        <w:jc w:val="center"/>
        <w:rPr>
          <w:rFonts w:ascii="Times New Roman" w:hAnsi="Times New Roman" w:cs="Times New Roman"/>
          <w:b/>
          <w:sz w:val="28"/>
          <w:szCs w:val="28"/>
        </w:rPr>
      </w:pPr>
      <w:r>
        <w:rPr>
          <w:rFonts w:ascii="Times New Roman" w:hAnsi="Times New Roman" w:cs="Times New Roman"/>
          <w:b/>
          <w:sz w:val="28"/>
          <w:szCs w:val="28"/>
        </w:rPr>
        <w:t>5. </w:t>
      </w:r>
      <w:r w:rsidR="00452FE9">
        <w:rPr>
          <w:rFonts w:ascii="Times New Roman" w:hAnsi="Times New Roman" w:cs="Times New Roman"/>
          <w:b/>
          <w:sz w:val="28"/>
          <w:szCs w:val="28"/>
        </w:rPr>
        <w:t>Наименование органа предоставляющег</w:t>
      </w:r>
      <w:r w:rsidR="0079782E">
        <w:rPr>
          <w:rFonts w:ascii="Times New Roman" w:hAnsi="Times New Roman" w:cs="Times New Roman"/>
          <w:b/>
          <w:sz w:val="28"/>
          <w:szCs w:val="28"/>
        </w:rPr>
        <w:t>о м</w:t>
      </w:r>
      <w:r w:rsidR="00452FE9">
        <w:rPr>
          <w:rFonts w:ascii="Times New Roman" w:hAnsi="Times New Roman" w:cs="Times New Roman"/>
          <w:b/>
          <w:sz w:val="28"/>
          <w:szCs w:val="28"/>
        </w:rPr>
        <w:t>униципальную услугу</w:t>
      </w:r>
    </w:p>
    <w:p w:rsidR="00452FE9" w:rsidRDefault="005C79C7" w:rsidP="005C7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w:t>
      </w:r>
      <w:r w:rsidR="00452FE9">
        <w:rPr>
          <w:rFonts w:ascii="Times New Roman" w:hAnsi="Times New Roman" w:cs="Times New Roman"/>
          <w:sz w:val="28"/>
          <w:szCs w:val="28"/>
        </w:rPr>
        <w:t>Муниципальная услуга предоставляется администрацией Ачинског</w:t>
      </w:r>
      <w:r w:rsidR="003F410C">
        <w:rPr>
          <w:rFonts w:ascii="Times New Roman" w:hAnsi="Times New Roman" w:cs="Times New Roman"/>
          <w:sz w:val="28"/>
          <w:szCs w:val="28"/>
        </w:rPr>
        <w:t>о района</w:t>
      </w:r>
      <w:r w:rsidR="00221891">
        <w:rPr>
          <w:rFonts w:ascii="Times New Roman" w:hAnsi="Times New Roman" w:cs="Times New Roman"/>
          <w:sz w:val="28"/>
          <w:szCs w:val="28"/>
        </w:rPr>
        <w:t>.</w:t>
      </w:r>
    </w:p>
    <w:p w:rsidR="00221891" w:rsidRDefault="005C79C7" w:rsidP="005C7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221891">
        <w:rPr>
          <w:rFonts w:ascii="Times New Roman" w:hAnsi="Times New Roman" w:cs="Times New Roman"/>
          <w:sz w:val="28"/>
          <w:szCs w:val="28"/>
        </w:rPr>
        <w:t>Координатором предоставления муниципальной услуги является отдел экономического развития территории администрации Ачинского района.</w:t>
      </w:r>
    </w:p>
    <w:p w:rsidR="00AD3B0F" w:rsidRDefault="005C79C7" w:rsidP="005C7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w:t>
      </w:r>
      <w:r w:rsidR="00C25FA4">
        <w:rPr>
          <w:rFonts w:ascii="Times New Roman" w:hAnsi="Times New Roman" w:cs="Times New Roman"/>
          <w:sz w:val="28"/>
          <w:szCs w:val="28"/>
        </w:rPr>
        <w:t xml:space="preserve">Запрещено </w:t>
      </w:r>
      <w:r w:rsidR="00C367CD">
        <w:rPr>
          <w:rFonts w:ascii="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муниципальной </w:t>
      </w:r>
      <w:r w:rsidR="00482EF5">
        <w:rPr>
          <w:rFonts w:ascii="Times New Roman" w:hAnsi="Times New Roman" w:cs="Times New Roman"/>
          <w:sz w:val="28"/>
          <w:szCs w:val="28"/>
        </w:rPr>
        <w:t>услуги и связанных с обращением в иные государственные органы</w:t>
      </w:r>
      <w:r w:rsidR="003F410C">
        <w:rPr>
          <w:rFonts w:ascii="Times New Roman" w:hAnsi="Times New Roman" w:cs="Times New Roman"/>
          <w:sz w:val="28"/>
          <w:szCs w:val="28"/>
        </w:rPr>
        <w:t xml:space="preserve"> и организации, за исключением </w:t>
      </w:r>
      <w:r w:rsidR="00482EF5">
        <w:rPr>
          <w:rFonts w:ascii="Times New Roman" w:hAnsi="Times New Roman" w:cs="Times New Roman"/>
          <w:sz w:val="28"/>
          <w:szCs w:val="28"/>
        </w:rPr>
        <w:t>получения услуг, включенных в перечень услуг, которые являются необходимыми и обязательными для предоставления муниципаль</w:t>
      </w:r>
      <w:r w:rsidR="00D16685">
        <w:rPr>
          <w:rFonts w:ascii="Times New Roman" w:hAnsi="Times New Roman" w:cs="Times New Roman"/>
          <w:sz w:val="28"/>
          <w:szCs w:val="28"/>
        </w:rPr>
        <w:t>ных услуг, утвержденный постановлением администрации Ачинского район</w:t>
      </w:r>
      <w:r>
        <w:rPr>
          <w:rFonts w:ascii="Times New Roman" w:hAnsi="Times New Roman" w:cs="Times New Roman"/>
          <w:sz w:val="28"/>
          <w:szCs w:val="28"/>
        </w:rPr>
        <w:t>а</w:t>
      </w:r>
      <w:r w:rsidR="00482EF5">
        <w:rPr>
          <w:rFonts w:ascii="Times New Roman" w:hAnsi="Times New Roman" w:cs="Times New Roman"/>
          <w:sz w:val="28"/>
          <w:szCs w:val="28"/>
        </w:rPr>
        <w:t>.</w:t>
      </w:r>
    </w:p>
    <w:p w:rsidR="00221891" w:rsidRDefault="00221891" w:rsidP="00221891">
      <w:pPr>
        <w:pStyle w:val="ConsPlusNormal"/>
        <w:rPr>
          <w:rFonts w:ascii="Times New Roman" w:hAnsi="Times New Roman" w:cs="Times New Roman"/>
          <w:sz w:val="28"/>
          <w:szCs w:val="28"/>
        </w:rPr>
      </w:pPr>
    </w:p>
    <w:p w:rsidR="00221891" w:rsidRPr="00F40B84" w:rsidRDefault="00660A7D" w:rsidP="00660A7D">
      <w:pPr>
        <w:pStyle w:val="ConsPlusNormal"/>
        <w:jc w:val="center"/>
        <w:rPr>
          <w:rFonts w:ascii="Times New Roman" w:hAnsi="Times New Roman" w:cs="Times New Roman"/>
          <w:b/>
          <w:sz w:val="28"/>
          <w:szCs w:val="28"/>
        </w:rPr>
      </w:pPr>
      <w:r>
        <w:rPr>
          <w:rFonts w:ascii="Times New Roman" w:hAnsi="Times New Roman" w:cs="Times New Roman"/>
          <w:b/>
          <w:sz w:val="28"/>
          <w:szCs w:val="28"/>
        </w:rPr>
        <w:t>6. </w:t>
      </w:r>
      <w:r w:rsidR="0079782E">
        <w:rPr>
          <w:rFonts w:ascii="Times New Roman" w:hAnsi="Times New Roman" w:cs="Times New Roman"/>
          <w:b/>
          <w:sz w:val="28"/>
          <w:szCs w:val="28"/>
        </w:rPr>
        <w:t>Результаты предоставления м</w:t>
      </w:r>
      <w:r w:rsidR="005900D5" w:rsidRPr="00F40B84">
        <w:rPr>
          <w:rFonts w:ascii="Times New Roman" w:hAnsi="Times New Roman" w:cs="Times New Roman"/>
          <w:b/>
          <w:sz w:val="28"/>
          <w:szCs w:val="28"/>
        </w:rPr>
        <w:t>униципальной услуги</w:t>
      </w:r>
    </w:p>
    <w:p w:rsidR="005900D5" w:rsidRDefault="00660A7D" w:rsidP="00660A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w:t>
      </w:r>
      <w:r w:rsidR="005900D5">
        <w:rPr>
          <w:rFonts w:ascii="Times New Roman" w:hAnsi="Times New Roman" w:cs="Times New Roman"/>
          <w:sz w:val="28"/>
          <w:szCs w:val="28"/>
        </w:rPr>
        <w:t>Результатом предоставления муниципальной услуги является предоставление (отказ в предоставлении) заявителю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85EB1" w:rsidRDefault="00660A7D" w:rsidP="00660A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w:t>
      </w:r>
      <w:r w:rsidR="00885EB1">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885EB1" w:rsidRDefault="00660A7D" w:rsidP="00885EB1">
      <w:pPr>
        <w:pStyle w:val="ConsPlusNormal"/>
        <w:ind w:left="-142" w:firstLine="709"/>
        <w:jc w:val="both"/>
        <w:rPr>
          <w:rFonts w:ascii="Times New Roman" w:hAnsi="Times New Roman" w:cs="Times New Roman"/>
          <w:sz w:val="28"/>
          <w:szCs w:val="28"/>
        </w:rPr>
      </w:pPr>
      <w:r>
        <w:rPr>
          <w:rFonts w:ascii="Times New Roman" w:hAnsi="Times New Roman" w:cs="Times New Roman"/>
          <w:sz w:val="28"/>
          <w:szCs w:val="28"/>
        </w:rPr>
        <w:t>- </w:t>
      </w:r>
      <w:r w:rsidR="00885EB1">
        <w:rPr>
          <w:rFonts w:ascii="Times New Roman" w:hAnsi="Times New Roman" w:cs="Times New Roman"/>
          <w:sz w:val="28"/>
          <w:szCs w:val="28"/>
        </w:rPr>
        <w:t>субсидии на возмещения затрат при осуществлении предпринимательской деятельности;</w:t>
      </w:r>
    </w:p>
    <w:p w:rsidR="00885EB1" w:rsidRDefault="00660A7D" w:rsidP="005C77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885EB1">
        <w:rPr>
          <w:rFonts w:ascii="Times New Roman" w:hAnsi="Times New Roman" w:cs="Times New Roman"/>
          <w:sz w:val="28"/>
          <w:szCs w:val="28"/>
        </w:rPr>
        <w:t xml:space="preserve">уведомления об отказе в предоставлении муниципальной услуги (далее </w:t>
      </w:r>
      <w:r>
        <w:rPr>
          <w:rFonts w:ascii="Times New Roman" w:hAnsi="Times New Roman" w:cs="Times New Roman"/>
          <w:sz w:val="28"/>
          <w:szCs w:val="28"/>
        </w:rPr>
        <w:t>-</w:t>
      </w:r>
      <w:r w:rsidR="00885EB1">
        <w:rPr>
          <w:rFonts w:ascii="Times New Roman" w:hAnsi="Times New Roman" w:cs="Times New Roman"/>
          <w:sz w:val="28"/>
          <w:szCs w:val="28"/>
        </w:rPr>
        <w:t xml:space="preserve"> уведомление).</w:t>
      </w:r>
    </w:p>
    <w:p w:rsidR="00957640" w:rsidRDefault="00957640" w:rsidP="005C77B9">
      <w:pPr>
        <w:pStyle w:val="ConsPlusNormal"/>
        <w:ind w:firstLine="567"/>
        <w:jc w:val="both"/>
        <w:rPr>
          <w:rFonts w:ascii="Times New Roman" w:hAnsi="Times New Roman" w:cs="Times New Roman"/>
          <w:sz w:val="28"/>
          <w:szCs w:val="28"/>
        </w:rPr>
      </w:pPr>
    </w:p>
    <w:p w:rsidR="00F1646B" w:rsidRDefault="00254E6D" w:rsidP="00254E6D">
      <w:pPr>
        <w:pStyle w:val="ConsPlusNormal"/>
        <w:jc w:val="center"/>
        <w:rPr>
          <w:rFonts w:ascii="Times New Roman" w:hAnsi="Times New Roman" w:cs="Times New Roman"/>
          <w:b/>
          <w:sz w:val="28"/>
          <w:szCs w:val="28"/>
        </w:rPr>
      </w:pPr>
      <w:r>
        <w:rPr>
          <w:rFonts w:ascii="Times New Roman" w:hAnsi="Times New Roman" w:cs="Times New Roman"/>
          <w:b/>
          <w:sz w:val="28"/>
          <w:szCs w:val="28"/>
        </w:rPr>
        <w:t>7. </w:t>
      </w:r>
      <w:r w:rsidR="0078761E">
        <w:rPr>
          <w:rFonts w:ascii="Times New Roman" w:hAnsi="Times New Roman" w:cs="Times New Roman"/>
          <w:b/>
          <w:sz w:val="28"/>
          <w:szCs w:val="28"/>
        </w:rPr>
        <w:t xml:space="preserve">Сроки регистрации запроса заявителя на предоставление </w:t>
      </w:r>
      <w:r w:rsidR="0079782E">
        <w:rPr>
          <w:rFonts w:ascii="Times New Roman" w:hAnsi="Times New Roman" w:cs="Times New Roman"/>
          <w:b/>
          <w:sz w:val="28"/>
          <w:szCs w:val="28"/>
        </w:rPr>
        <w:t>м</w:t>
      </w:r>
      <w:r w:rsidR="00F1646B">
        <w:rPr>
          <w:rFonts w:ascii="Times New Roman" w:hAnsi="Times New Roman" w:cs="Times New Roman"/>
          <w:b/>
          <w:sz w:val="28"/>
          <w:szCs w:val="28"/>
        </w:rPr>
        <w:t>униципальной услуги</w:t>
      </w:r>
    </w:p>
    <w:p w:rsidR="0078761E" w:rsidRDefault="00254E6D" w:rsidP="00254E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Заявление,</w:t>
      </w:r>
      <w:r w:rsidR="002E16EF">
        <w:rPr>
          <w:rFonts w:ascii="Times New Roman" w:hAnsi="Times New Roman" w:cs="Times New Roman"/>
          <w:sz w:val="28"/>
          <w:szCs w:val="28"/>
        </w:rPr>
        <w:t xml:space="preserve"> </w:t>
      </w:r>
      <w:r w:rsidR="001E39E8">
        <w:rPr>
          <w:rFonts w:ascii="Times New Roman" w:hAnsi="Times New Roman" w:cs="Times New Roman"/>
          <w:sz w:val="28"/>
          <w:szCs w:val="28"/>
        </w:rPr>
        <w:t>по</w:t>
      </w:r>
      <w:r w:rsidR="00DC72C6">
        <w:rPr>
          <w:rFonts w:ascii="Times New Roman" w:hAnsi="Times New Roman" w:cs="Times New Roman"/>
          <w:sz w:val="28"/>
          <w:szCs w:val="28"/>
        </w:rPr>
        <w:t xml:space="preserve">данное </w:t>
      </w:r>
      <w:r>
        <w:rPr>
          <w:rFonts w:ascii="Times New Roman" w:hAnsi="Times New Roman" w:cs="Times New Roman"/>
          <w:sz w:val="28"/>
          <w:szCs w:val="28"/>
        </w:rPr>
        <w:t>заявителем,</w:t>
      </w:r>
      <w:r w:rsidR="00E05001">
        <w:rPr>
          <w:rFonts w:ascii="Times New Roman" w:hAnsi="Times New Roman" w:cs="Times New Roman"/>
          <w:sz w:val="28"/>
          <w:szCs w:val="28"/>
        </w:rPr>
        <w:t xml:space="preserve"> </w:t>
      </w:r>
      <w:r w:rsidR="00DC72C6">
        <w:rPr>
          <w:rFonts w:ascii="Times New Roman" w:hAnsi="Times New Roman" w:cs="Times New Roman"/>
          <w:sz w:val="28"/>
          <w:szCs w:val="28"/>
        </w:rPr>
        <w:t xml:space="preserve">регистрируется </w:t>
      </w:r>
      <w:r w:rsidR="0069620A">
        <w:rPr>
          <w:rFonts w:ascii="Times New Roman" w:hAnsi="Times New Roman" w:cs="Times New Roman"/>
          <w:sz w:val="28"/>
          <w:szCs w:val="28"/>
        </w:rPr>
        <w:t>администрацией Ачинского района</w:t>
      </w:r>
      <w:r w:rsidR="00DC72C6">
        <w:rPr>
          <w:rFonts w:ascii="Times New Roman" w:hAnsi="Times New Roman" w:cs="Times New Roman"/>
          <w:sz w:val="28"/>
          <w:szCs w:val="28"/>
        </w:rPr>
        <w:t xml:space="preserve"> в течении одного рабочего дня с момента приема документов.</w:t>
      </w:r>
    </w:p>
    <w:p w:rsidR="00DC72C6" w:rsidRDefault="00254E6D" w:rsidP="00254E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w:t>
      </w:r>
      <w:r w:rsidR="00DC72C6">
        <w:rPr>
          <w:rFonts w:ascii="Times New Roman" w:hAnsi="Times New Roman" w:cs="Times New Roman"/>
          <w:sz w:val="28"/>
          <w:szCs w:val="28"/>
        </w:rPr>
        <w:t>При необходимости заявителю выдается расписка о получении документов.</w:t>
      </w:r>
    </w:p>
    <w:p w:rsidR="00441278" w:rsidRDefault="006B6DBB" w:rsidP="006B6DBB">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8. </w:t>
      </w:r>
      <w:r w:rsidR="00441278">
        <w:rPr>
          <w:rFonts w:ascii="Times New Roman" w:hAnsi="Times New Roman" w:cs="Times New Roman"/>
          <w:b/>
          <w:sz w:val="28"/>
          <w:szCs w:val="28"/>
        </w:rPr>
        <w:t>Сроки предоставления муниципальной услуги</w:t>
      </w:r>
    </w:p>
    <w:p w:rsidR="00441278" w:rsidRDefault="006B6DBB" w:rsidP="006B6D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w:t>
      </w:r>
      <w:r w:rsidR="008B31B3">
        <w:rPr>
          <w:rFonts w:ascii="Times New Roman" w:hAnsi="Times New Roman" w:cs="Times New Roman"/>
          <w:sz w:val="28"/>
          <w:szCs w:val="28"/>
        </w:rPr>
        <w:t>Максима</w:t>
      </w:r>
      <w:r w:rsidR="0046125A">
        <w:rPr>
          <w:rFonts w:ascii="Times New Roman" w:hAnsi="Times New Roman" w:cs="Times New Roman"/>
          <w:sz w:val="28"/>
          <w:szCs w:val="28"/>
        </w:rPr>
        <w:t xml:space="preserve">льный срок </w:t>
      </w:r>
      <w:r w:rsidR="008B31B3">
        <w:rPr>
          <w:rFonts w:ascii="Times New Roman" w:hAnsi="Times New Roman" w:cs="Times New Roman"/>
          <w:sz w:val="28"/>
          <w:szCs w:val="28"/>
        </w:rPr>
        <w:t>предоставления муниципальной услуги не должен превышать 30 календарных дней со дня регистрации Отделом заявления заявителя.</w:t>
      </w:r>
    </w:p>
    <w:p w:rsidR="002167A6" w:rsidRDefault="006B6DBB" w:rsidP="006B6D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w:t>
      </w:r>
      <w:r w:rsidR="002167A6">
        <w:rPr>
          <w:rFonts w:ascii="Times New Roman" w:hAnsi="Times New Roman" w:cs="Times New Roman"/>
          <w:sz w:val="28"/>
          <w:szCs w:val="28"/>
        </w:rPr>
        <w:t>Сроки прохождения отдельных административных процедур указаны в раздел</w:t>
      </w:r>
      <w:r w:rsidR="0051696A">
        <w:rPr>
          <w:rFonts w:ascii="Times New Roman" w:hAnsi="Times New Roman" w:cs="Times New Roman"/>
          <w:sz w:val="28"/>
          <w:szCs w:val="28"/>
        </w:rPr>
        <w:t>е 3 настоящего Р</w:t>
      </w:r>
      <w:r w:rsidR="002167A6">
        <w:rPr>
          <w:rFonts w:ascii="Times New Roman" w:hAnsi="Times New Roman" w:cs="Times New Roman"/>
          <w:sz w:val="28"/>
          <w:szCs w:val="28"/>
        </w:rPr>
        <w:t>егламента.</w:t>
      </w:r>
    </w:p>
    <w:p w:rsidR="006E5B78" w:rsidRPr="009E5F71" w:rsidRDefault="006B6DBB" w:rsidP="006B6D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w:t>
      </w:r>
      <w:r w:rsidR="0046125A" w:rsidRPr="00F615D6">
        <w:rPr>
          <w:rFonts w:ascii="Times New Roman" w:hAnsi="Times New Roman" w:cs="Times New Roman"/>
          <w:sz w:val="28"/>
          <w:szCs w:val="28"/>
        </w:rPr>
        <w:t>В регламентный срок предоставления муниципальной услуги включается период приема</w:t>
      </w:r>
      <w:r w:rsidR="00164AC6">
        <w:rPr>
          <w:rFonts w:ascii="Times New Roman" w:hAnsi="Times New Roman" w:cs="Times New Roman"/>
          <w:sz w:val="28"/>
          <w:szCs w:val="28"/>
        </w:rPr>
        <w:t xml:space="preserve"> и регистрации</w:t>
      </w:r>
      <w:r w:rsidR="0046125A" w:rsidRPr="00F615D6">
        <w:rPr>
          <w:rFonts w:ascii="Times New Roman" w:hAnsi="Times New Roman" w:cs="Times New Roman"/>
          <w:sz w:val="28"/>
          <w:szCs w:val="28"/>
        </w:rPr>
        <w:t xml:space="preserve"> заявлений, период рассмотрения заявлений и </w:t>
      </w:r>
      <w:r w:rsidR="00053320" w:rsidRPr="00F615D6">
        <w:rPr>
          <w:rFonts w:ascii="Times New Roman" w:hAnsi="Times New Roman" w:cs="Times New Roman"/>
          <w:sz w:val="28"/>
          <w:szCs w:val="28"/>
        </w:rPr>
        <w:t>пакетов документов Комиссией</w:t>
      </w:r>
      <w:r w:rsidR="00F615D6" w:rsidRPr="00F615D6">
        <w:rPr>
          <w:rFonts w:ascii="Times New Roman" w:hAnsi="Times New Roman" w:cs="Times New Roman"/>
          <w:sz w:val="28"/>
          <w:szCs w:val="28"/>
        </w:rPr>
        <w:t xml:space="preserve"> по вопросам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1E4315">
        <w:rPr>
          <w:rFonts w:ascii="Times New Roman" w:hAnsi="Times New Roman" w:cs="Times New Roman"/>
          <w:sz w:val="28"/>
          <w:szCs w:val="28"/>
        </w:rPr>
        <w:t xml:space="preserve"> (далее – Комиссия)</w:t>
      </w:r>
      <w:r w:rsidR="00F615D6" w:rsidRPr="00F615D6">
        <w:rPr>
          <w:rFonts w:ascii="Times New Roman" w:hAnsi="Times New Roman" w:cs="Times New Roman"/>
          <w:sz w:val="28"/>
          <w:szCs w:val="28"/>
        </w:rPr>
        <w:t xml:space="preserve">, </w:t>
      </w:r>
      <w:r w:rsidR="00F615D6" w:rsidRPr="009E5F71">
        <w:rPr>
          <w:rFonts w:ascii="Times New Roman" w:hAnsi="Times New Roman" w:cs="Times New Roman"/>
          <w:sz w:val="28"/>
          <w:szCs w:val="28"/>
        </w:rPr>
        <w:t>период</w:t>
      </w:r>
      <w:r w:rsidR="00053320" w:rsidRPr="009E5F71">
        <w:rPr>
          <w:rFonts w:ascii="Times New Roman" w:hAnsi="Times New Roman" w:cs="Times New Roman"/>
          <w:sz w:val="28"/>
          <w:szCs w:val="28"/>
        </w:rPr>
        <w:t xml:space="preserve"> </w:t>
      </w:r>
      <w:r w:rsidR="00F615D6" w:rsidRPr="009E5F71">
        <w:rPr>
          <w:rFonts w:ascii="Times New Roman" w:hAnsi="Times New Roman" w:cs="Times New Roman"/>
          <w:sz w:val="28"/>
          <w:szCs w:val="28"/>
        </w:rPr>
        <w:t>принятия решения о предоставлении субсидии или об отказе в предоставлении субсидии Комиссией</w:t>
      </w:r>
      <w:r w:rsidR="003305CB" w:rsidRPr="009E5F71">
        <w:rPr>
          <w:rFonts w:ascii="Times New Roman" w:hAnsi="Times New Roman" w:cs="Times New Roman"/>
          <w:sz w:val="28"/>
          <w:szCs w:val="28"/>
        </w:rPr>
        <w:t>,</w:t>
      </w:r>
      <w:r w:rsidR="00D9008B" w:rsidRPr="009E5F71">
        <w:rPr>
          <w:rFonts w:ascii="Times New Roman" w:hAnsi="Times New Roman" w:cs="Times New Roman"/>
          <w:sz w:val="28"/>
          <w:szCs w:val="28"/>
        </w:rPr>
        <w:t xml:space="preserve"> период заключения соглашения</w:t>
      </w:r>
      <w:r w:rsidR="006C081A">
        <w:rPr>
          <w:rFonts w:ascii="Times New Roman" w:hAnsi="Times New Roman" w:cs="Times New Roman"/>
          <w:sz w:val="28"/>
          <w:szCs w:val="28"/>
        </w:rPr>
        <w:t>, период перечисления субсидий з</w:t>
      </w:r>
      <w:r w:rsidR="00D9008B" w:rsidRPr="009E5F71">
        <w:rPr>
          <w:rFonts w:ascii="Times New Roman" w:hAnsi="Times New Roman" w:cs="Times New Roman"/>
          <w:sz w:val="28"/>
          <w:szCs w:val="28"/>
        </w:rPr>
        <w:t>аявителю, в случает отказа период отправки уведомления об отказе в предоставлении субсидии.</w:t>
      </w:r>
    </w:p>
    <w:p w:rsidR="00F615D6" w:rsidRPr="009E5F71" w:rsidRDefault="00F615D6" w:rsidP="00F615D6">
      <w:pPr>
        <w:pStyle w:val="ConsPlusNormal"/>
        <w:ind w:left="709"/>
        <w:jc w:val="both"/>
        <w:rPr>
          <w:rFonts w:ascii="Times New Roman" w:hAnsi="Times New Roman" w:cs="Times New Roman"/>
          <w:sz w:val="28"/>
          <w:szCs w:val="28"/>
        </w:rPr>
      </w:pPr>
    </w:p>
    <w:p w:rsidR="006E5B78" w:rsidRDefault="008C66BF" w:rsidP="008C66BF">
      <w:pPr>
        <w:pStyle w:val="ConsPlusNormal"/>
        <w:jc w:val="center"/>
        <w:rPr>
          <w:rFonts w:ascii="Times New Roman" w:hAnsi="Times New Roman" w:cs="Times New Roman"/>
          <w:b/>
          <w:sz w:val="28"/>
          <w:szCs w:val="28"/>
        </w:rPr>
      </w:pPr>
      <w:r>
        <w:rPr>
          <w:rFonts w:ascii="Times New Roman" w:hAnsi="Times New Roman" w:cs="Times New Roman"/>
          <w:b/>
          <w:sz w:val="28"/>
          <w:szCs w:val="28"/>
        </w:rPr>
        <w:t>9. </w:t>
      </w:r>
      <w:r w:rsidR="006E5B78">
        <w:rPr>
          <w:rFonts w:ascii="Times New Roman" w:hAnsi="Times New Roman" w:cs="Times New Roman"/>
          <w:b/>
          <w:sz w:val="28"/>
          <w:szCs w:val="28"/>
        </w:rPr>
        <w:t>Пра</w:t>
      </w:r>
      <w:r w:rsidR="0079782E">
        <w:rPr>
          <w:rFonts w:ascii="Times New Roman" w:hAnsi="Times New Roman" w:cs="Times New Roman"/>
          <w:b/>
          <w:sz w:val="28"/>
          <w:szCs w:val="28"/>
        </w:rPr>
        <w:t>вовые основания предоставления м</w:t>
      </w:r>
      <w:r w:rsidR="006E5B78">
        <w:rPr>
          <w:rFonts w:ascii="Times New Roman" w:hAnsi="Times New Roman" w:cs="Times New Roman"/>
          <w:b/>
          <w:sz w:val="28"/>
          <w:szCs w:val="28"/>
        </w:rPr>
        <w:t>униципальной услуги</w:t>
      </w:r>
    </w:p>
    <w:p w:rsidR="006E5B78" w:rsidRDefault="008C66BF" w:rsidP="008C66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w:t>
      </w:r>
      <w:r w:rsidR="006E5B78">
        <w:rPr>
          <w:rFonts w:ascii="Times New Roman" w:hAnsi="Times New Roman" w:cs="Times New Roman"/>
          <w:sz w:val="28"/>
          <w:szCs w:val="28"/>
        </w:rPr>
        <w:t>Основными нормативными правовыми актами, регулирующими предоставления муниципальной услуги «</w:t>
      </w:r>
      <w:r w:rsidR="006E5B78" w:rsidRPr="006203DB">
        <w:rPr>
          <w:rFonts w:ascii="Times New Roman" w:hAnsi="Times New Roman" w:cs="Times New Roman"/>
          <w:sz w:val="28"/>
          <w:szCs w:val="28"/>
        </w:rPr>
        <w:t>Прием документов с целью предоставления с</w:t>
      </w:r>
      <w:r w:rsidR="006E5B78">
        <w:rPr>
          <w:rFonts w:ascii="Times New Roman" w:hAnsi="Times New Roman" w:cs="Times New Roman"/>
          <w:sz w:val="28"/>
          <w:szCs w:val="28"/>
        </w:rPr>
        <w:t xml:space="preserve">убсидий субъектам малого и </w:t>
      </w:r>
      <w:r w:rsidR="006E5B78" w:rsidRPr="006203DB">
        <w:rPr>
          <w:rFonts w:ascii="Times New Roman" w:hAnsi="Times New Roman" w:cs="Times New Roman"/>
          <w:sz w:val="28"/>
          <w:szCs w:val="28"/>
        </w:rPr>
        <w:t>среднего предпринимательства</w:t>
      </w:r>
      <w:r w:rsidR="006E5B78">
        <w:rPr>
          <w:rFonts w:ascii="Times New Roman" w:hAnsi="Times New Roman" w:cs="Times New Roman"/>
          <w:sz w:val="28"/>
          <w:szCs w:val="28"/>
        </w:rPr>
        <w:t xml:space="preserve"> и физическим лицам,</w:t>
      </w:r>
      <w:r w:rsidR="006E5B78" w:rsidRPr="006203DB">
        <w:rPr>
          <w:rFonts w:ascii="Times New Roman" w:hAnsi="Times New Roman" w:cs="Times New Roman"/>
          <w:sz w:val="28"/>
          <w:szCs w:val="28"/>
        </w:rPr>
        <w:t xml:space="preserve"> </w:t>
      </w:r>
      <w:r w:rsidR="006E5B78">
        <w:rPr>
          <w:rFonts w:ascii="Times New Roman" w:hAnsi="Times New Roman" w:cs="Times New Roman"/>
          <w:sz w:val="28"/>
          <w:szCs w:val="28"/>
        </w:rPr>
        <w:t>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5A53C8">
        <w:rPr>
          <w:rFonts w:ascii="Times New Roman" w:hAnsi="Times New Roman" w:cs="Times New Roman"/>
          <w:sz w:val="28"/>
          <w:szCs w:val="28"/>
        </w:rPr>
        <w:t xml:space="preserve"> в рамках муниципальной программы «Создание благоприятных условий развития малого и</w:t>
      </w:r>
      <w:r w:rsidR="005A53C8" w:rsidRPr="00D2177E">
        <w:rPr>
          <w:rFonts w:ascii="Times New Roman" w:hAnsi="Times New Roman" w:cs="Times New Roman"/>
          <w:sz w:val="28"/>
          <w:szCs w:val="28"/>
        </w:rPr>
        <w:t xml:space="preserve"> среднего предпринимательства в </w:t>
      </w:r>
      <w:r w:rsidR="005A53C8">
        <w:rPr>
          <w:rFonts w:ascii="Times New Roman" w:hAnsi="Times New Roman" w:cs="Times New Roman"/>
          <w:sz w:val="28"/>
          <w:szCs w:val="28"/>
        </w:rPr>
        <w:t>Ачинском районе», являются:</w:t>
      </w:r>
    </w:p>
    <w:p w:rsidR="005A53C8" w:rsidRPr="008C66BF" w:rsidRDefault="008C66BF" w:rsidP="005A53C8">
      <w:pPr>
        <w:pStyle w:val="111"/>
        <w:tabs>
          <w:tab w:val="left" w:pos="851"/>
        </w:tabs>
        <w:spacing w:line="240" w:lineRule="auto"/>
        <w:ind w:firstLine="567"/>
      </w:pPr>
      <w:r>
        <w:rPr>
          <w:lang w:eastAsia="ar-SA"/>
        </w:rPr>
        <w:t>- </w:t>
      </w:r>
      <w:r w:rsidR="005A53C8" w:rsidRPr="008C66BF">
        <w:t xml:space="preserve">Федеральный </w:t>
      </w:r>
      <w:hyperlink r:id="rId11">
        <w:r w:rsidR="005A53C8" w:rsidRPr="008C66BF">
          <w:rPr>
            <w:rStyle w:val="-"/>
            <w:color w:val="auto"/>
            <w:u w:val="none"/>
          </w:rPr>
          <w:t>закон</w:t>
        </w:r>
      </w:hyperlink>
      <w:r w:rsidR="005A53C8" w:rsidRPr="008C66BF">
        <w:t xml:space="preserve"> от 24.07.2007 </w:t>
      </w:r>
      <w:r>
        <w:t>№</w:t>
      </w:r>
      <w:r w:rsidR="005A53C8" w:rsidRPr="008C66BF">
        <w:t xml:space="preserve"> 209-ФЗ «О развитии малого и среднего предпринимат</w:t>
      </w:r>
      <w:r w:rsidR="00D11D38" w:rsidRPr="008C66BF">
        <w:t>ельства в Российской Федерации»</w:t>
      </w:r>
      <w:r w:rsidR="00F94AC3">
        <w:t>;</w:t>
      </w:r>
    </w:p>
    <w:p w:rsidR="005A53C8" w:rsidRPr="008C66BF" w:rsidRDefault="008C66BF" w:rsidP="005A53C8">
      <w:pPr>
        <w:pStyle w:val="111"/>
        <w:tabs>
          <w:tab w:val="left" w:pos="851"/>
        </w:tabs>
        <w:spacing w:line="240" w:lineRule="auto"/>
        <w:ind w:firstLine="567"/>
      </w:pPr>
      <w:r>
        <w:t>- </w:t>
      </w:r>
      <w:r w:rsidR="005A53C8" w:rsidRPr="008C66BF">
        <w:t>Федеральный закон от 27.07.2010 № 210-ФЗ «Об организации предоставления государ</w:t>
      </w:r>
      <w:r w:rsidR="000F7FA9" w:rsidRPr="008C66BF">
        <w:t>ственных и муниципальных услуг»;</w:t>
      </w:r>
    </w:p>
    <w:p w:rsidR="000F7FA9" w:rsidRPr="008C66BF" w:rsidRDefault="008C66BF" w:rsidP="00702184">
      <w:pPr>
        <w:pStyle w:val="111"/>
        <w:tabs>
          <w:tab w:val="left" w:pos="851"/>
        </w:tabs>
        <w:spacing w:line="240" w:lineRule="auto"/>
        <w:ind w:firstLine="567"/>
      </w:pPr>
      <w:r>
        <w:t>- </w:t>
      </w:r>
      <w:r w:rsidR="000F7FA9" w:rsidRPr="008C66BF">
        <w:t>Федеральный закон от 06.10.2003 № 131-ФЗ «Об общих принципах организации местного самоуправления в Российской Федерации»;</w:t>
      </w:r>
    </w:p>
    <w:p w:rsidR="00960C0F" w:rsidRPr="008C66BF" w:rsidRDefault="008C66BF" w:rsidP="00702184">
      <w:pPr>
        <w:pStyle w:val="111"/>
        <w:tabs>
          <w:tab w:val="left" w:pos="851"/>
        </w:tabs>
        <w:spacing w:line="240" w:lineRule="auto"/>
        <w:ind w:firstLine="567"/>
      </w:pPr>
      <w:r>
        <w:t>- </w:t>
      </w:r>
      <w:r w:rsidR="00960C0F" w:rsidRPr="008C66BF">
        <w:t xml:space="preserve">Постановление Правительства </w:t>
      </w:r>
      <w:r w:rsidR="00B56EB5">
        <w:t>К</w:t>
      </w:r>
      <w:r w:rsidR="00960C0F" w:rsidRPr="008C66BF">
        <w:t>расноярско</w:t>
      </w:r>
      <w:r w:rsidR="00B56EB5">
        <w:t xml:space="preserve">го края от 30.09.2013 </w:t>
      </w:r>
      <w:r w:rsidR="00B56EB5">
        <w:br/>
      </w:r>
      <w:r w:rsidR="00960C0F" w:rsidRPr="008C66BF">
        <w:t>№ 505-п «</w:t>
      </w:r>
      <w:r w:rsidR="00951E2C" w:rsidRPr="006277E3">
        <w:rPr>
          <w:rFonts w:eastAsia="Times New Roman"/>
        </w:rPr>
        <w:t xml:space="preserve">Об утверждении государственной программы Красноярского края «Развитие </w:t>
      </w:r>
      <w:r w:rsidR="00951E2C">
        <w:rPr>
          <w:rFonts w:eastAsia="Times New Roman"/>
        </w:rPr>
        <w:t>малого и среднего предпринимательства и инновационной деятельности»</w:t>
      </w:r>
      <w:r w:rsidR="00960C0F" w:rsidRPr="008C66BF">
        <w:t>;</w:t>
      </w:r>
    </w:p>
    <w:p w:rsidR="000F7FA9" w:rsidRPr="00702184" w:rsidRDefault="00C15F23" w:rsidP="00702184">
      <w:pPr>
        <w:pStyle w:val="111"/>
        <w:tabs>
          <w:tab w:val="left" w:pos="851"/>
        </w:tabs>
        <w:spacing w:line="240" w:lineRule="auto"/>
        <w:ind w:firstLine="567"/>
        <w:rPr>
          <w:color w:val="FF0000"/>
        </w:rPr>
      </w:pPr>
      <w:r>
        <w:t>- </w:t>
      </w:r>
      <w:r w:rsidR="000F7FA9">
        <w:t>П</w:t>
      </w:r>
      <w:r w:rsidR="000F7FA9" w:rsidRPr="000F7FA9">
        <w:t>остановление администрации Ачинского района от 08.1</w:t>
      </w:r>
      <w:r w:rsidR="00F94AC3">
        <w:t xml:space="preserve">0.2013 </w:t>
      </w:r>
      <w:r w:rsidR="00F94AC3">
        <w:br/>
      </w:r>
      <w:r w:rsidR="000F7FA9" w:rsidRPr="000F7FA9">
        <w:t>№ 883-П «Об утверждении муниципальной программы «Создание благоприятных условий развития малого и среднего предпринимательства в Ачинском районе»</w:t>
      </w:r>
      <w:r w:rsidR="00F94AC3">
        <w:t>;</w:t>
      </w:r>
    </w:p>
    <w:p w:rsidR="00E75464" w:rsidRPr="00F94AC3" w:rsidRDefault="00C15F23" w:rsidP="00E75464">
      <w:pPr>
        <w:pStyle w:val="111"/>
        <w:tabs>
          <w:tab w:val="left" w:pos="851"/>
        </w:tabs>
        <w:spacing w:line="240" w:lineRule="auto"/>
        <w:ind w:firstLine="567"/>
      </w:pPr>
      <w:r>
        <w:t>- </w:t>
      </w:r>
      <w:r w:rsidR="000F7FA9">
        <w:t xml:space="preserve">Постановление администрации Ачинского района от </w:t>
      </w:r>
      <w:r w:rsidR="009A1455">
        <w:t xml:space="preserve">14.03.2022 </w:t>
      </w:r>
      <w:r w:rsidR="00702184">
        <w:t>№ 31</w:t>
      </w:r>
      <w:r w:rsidR="000F7FA9">
        <w:t>-П «</w:t>
      </w:r>
      <w:r w:rsidR="00702184">
        <w:t xml:space="preserve">Об утверждении Порядка предоставления субсидий субъектам малого и среднего предпринимательства и физическим лицам, применяющим </w:t>
      </w:r>
      <w:r w:rsidR="00702184">
        <w:lastRenderedPageBreak/>
        <w:t>специальный налоговый режим «Налог на профессиональный доход», на возмещение затрат при осуществлении пре</w:t>
      </w:r>
      <w:r w:rsidR="00F94AC3">
        <w:t xml:space="preserve">дпринимательской </w:t>
      </w:r>
      <w:r w:rsidR="00F94AC3" w:rsidRPr="00F94AC3">
        <w:t>деятельности»;</w:t>
      </w:r>
    </w:p>
    <w:p w:rsidR="00702184" w:rsidRDefault="00702184" w:rsidP="005A53C8">
      <w:pPr>
        <w:pStyle w:val="111"/>
        <w:tabs>
          <w:tab w:val="left" w:pos="851"/>
        </w:tabs>
        <w:spacing w:line="240" w:lineRule="auto"/>
        <w:ind w:firstLine="567"/>
      </w:pPr>
      <w:r>
        <w:t>-</w:t>
      </w:r>
      <w:r w:rsidR="00C15F23">
        <w:t> </w:t>
      </w:r>
      <w:r w:rsidR="00E75464">
        <w:t xml:space="preserve">Постановление администрации Ачинского района от 16.11.2011 </w:t>
      </w:r>
      <w:r w:rsidR="00AA470E">
        <w:t xml:space="preserve">              </w:t>
      </w:r>
      <w:r w:rsidR="00E75464">
        <w:t>№ 877-П «О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 района и муниципальными</w:t>
      </w:r>
      <w:r w:rsidR="00F94AC3">
        <w:t xml:space="preserve"> учреждениями Ачинского района»</w:t>
      </w:r>
      <w:r w:rsidR="00E75464">
        <w:t>.</w:t>
      </w:r>
    </w:p>
    <w:p w:rsidR="004D0311" w:rsidRDefault="004D0311" w:rsidP="005A53C8">
      <w:pPr>
        <w:pStyle w:val="111"/>
        <w:tabs>
          <w:tab w:val="left" w:pos="851"/>
        </w:tabs>
        <w:spacing w:line="240" w:lineRule="auto"/>
        <w:ind w:firstLine="567"/>
      </w:pPr>
    </w:p>
    <w:p w:rsidR="004D0311" w:rsidRDefault="000B671B" w:rsidP="000B671B">
      <w:pPr>
        <w:pStyle w:val="111"/>
        <w:tabs>
          <w:tab w:val="left" w:pos="851"/>
        </w:tabs>
        <w:spacing w:line="240" w:lineRule="auto"/>
        <w:jc w:val="center"/>
        <w:rPr>
          <w:b/>
        </w:rPr>
      </w:pPr>
      <w:r>
        <w:rPr>
          <w:b/>
        </w:rPr>
        <w:t>10. </w:t>
      </w:r>
      <w:r w:rsidR="004D0311">
        <w:rPr>
          <w:b/>
        </w:rPr>
        <w:t xml:space="preserve">Исчерпывающий перечень документов, необходимых </w:t>
      </w:r>
      <w:r w:rsidR="002779B1">
        <w:rPr>
          <w:b/>
        </w:rPr>
        <w:t xml:space="preserve">в соответствии с нормативными правовыми актами </w:t>
      </w:r>
      <w:r w:rsidR="0079782E">
        <w:rPr>
          <w:b/>
        </w:rPr>
        <w:t>для предоставления м</w:t>
      </w:r>
      <w:r w:rsidR="004D0311">
        <w:rPr>
          <w:b/>
        </w:rPr>
        <w:t>униципальной услуги, подлежащих предоставлению заявителем</w:t>
      </w:r>
    </w:p>
    <w:p w:rsidR="00850699" w:rsidRDefault="00850699" w:rsidP="00850699">
      <w:pPr>
        <w:pStyle w:val="111"/>
        <w:tabs>
          <w:tab w:val="left" w:pos="851"/>
        </w:tabs>
        <w:spacing w:line="240" w:lineRule="auto"/>
        <w:ind w:firstLine="709"/>
      </w:pPr>
      <w:r w:rsidRPr="00850699">
        <w:t>10.1. </w:t>
      </w:r>
      <w:r w:rsidR="00931F0B" w:rsidRPr="00850699">
        <w:t>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BB0B81" w:rsidRDefault="00B8000C" w:rsidP="00850699">
      <w:pPr>
        <w:pStyle w:val="111"/>
        <w:tabs>
          <w:tab w:val="left" w:pos="851"/>
        </w:tabs>
        <w:spacing w:line="240" w:lineRule="auto"/>
        <w:ind w:firstLine="709"/>
      </w:pPr>
      <w:r>
        <w:t>10.1.1</w:t>
      </w:r>
      <w:r w:rsidR="00415B42">
        <w:t>.</w:t>
      </w:r>
      <w:r w:rsidR="00850699">
        <w:t> </w:t>
      </w:r>
      <w:r w:rsidR="00B90401">
        <w:t>Оригинал заявления</w:t>
      </w:r>
      <w:r w:rsidR="00C51039">
        <w:t xml:space="preserve"> о предоставлении субсидии субъектам малого и среднего предпринимательства </w:t>
      </w:r>
      <w:r w:rsidR="00DC1FE4">
        <w:t>по форме,</w:t>
      </w:r>
      <w:r w:rsidR="00C51039">
        <w:t xml:space="preserve"> представленно</w:t>
      </w:r>
      <w:r w:rsidR="006729FD">
        <w:t>й в приложении № 1 к Р</w:t>
      </w:r>
      <w:r w:rsidR="002E1A9A">
        <w:t>егламенту.</w:t>
      </w:r>
    </w:p>
    <w:p w:rsidR="00C51039" w:rsidRDefault="00B8000C" w:rsidP="00850699">
      <w:pPr>
        <w:pStyle w:val="111"/>
        <w:tabs>
          <w:tab w:val="left" w:pos="851"/>
        </w:tabs>
        <w:spacing w:line="240" w:lineRule="auto"/>
        <w:ind w:firstLine="851"/>
      </w:pPr>
      <w:r>
        <w:t>10.</w:t>
      </w:r>
      <w:r w:rsidR="00850699">
        <w:t>1.2. </w:t>
      </w:r>
      <w:r w:rsidR="002E1A9A">
        <w:t>О</w:t>
      </w:r>
      <w:r>
        <w:t xml:space="preserve">ригинал выписки </w:t>
      </w:r>
      <w:r w:rsidR="008D3064">
        <w:t>из штатного</w:t>
      </w:r>
      <w:r w:rsidR="002E1A9A">
        <w:t xml:space="preserve"> расписания получателя субсидии.</w:t>
      </w:r>
    </w:p>
    <w:p w:rsidR="008D3064" w:rsidRDefault="00850699" w:rsidP="00850699">
      <w:pPr>
        <w:pStyle w:val="111"/>
        <w:tabs>
          <w:tab w:val="left" w:pos="851"/>
        </w:tabs>
        <w:spacing w:line="240" w:lineRule="auto"/>
        <w:ind w:firstLine="851"/>
      </w:pPr>
      <w:r>
        <w:t>10.1.3. </w:t>
      </w:r>
      <w:r w:rsidR="002E1A9A">
        <w:t>О</w:t>
      </w:r>
      <w:r w:rsidR="00415B42">
        <w:t>ригинал обязательства получателя субсидии о сохранении численности занятых и уровня зарабо</w:t>
      </w:r>
      <w:r w:rsidR="002E1A9A">
        <w:t>тной платы не ниже МРОТ.</w:t>
      </w:r>
    </w:p>
    <w:p w:rsidR="009D1473" w:rsidRDefault="00850699" w:rsidP="00850699">
      <w:pPr>
        <w:pStyle w:val="111"/>
        <w:tabs>
          <w:tab w:val="left" w:pos="851"/>
        </w:tabs>
        <w:spacing w:line="240" w:lineRule="auto"/>
        <w:ind w:firstLine="851"/>
      </w:pPr>
      <w:r>
        <w:t>10.1.4. </w:t>
      </w:r>
      <w:r w:rsidR="002E1A9A">
        <w:t>О</w:t>
      </w:r>
      <w:r w:rsidR="00415B42">
        <w:t>ригинал выписки из Единого государственного реестра юридических лиц или выписка из Единого государственного реестра индивидуальных предпринимателей, полученная на 1-ое число месяца, предшествующего месяцу, в котором планируется проведение отбора</w:t>
      </w:r>
      <w:r w:rsidR="002E1A9A">
        <w:t xml:space="preserve">. </w:t>
      </w:r>
      <w:r w:rsidR="00415B42">
        <w:rPr>
          <w:b/>
        </w:rPr>
        <w:t>*</w:t>
      </w:r>
      <w:r w:rsidR="00415B42">
        <w:t xml:space="preserve"> </w:t>
      </w:r>
    </w:p>
    <w:p w:rsidR="00415B42" w:rsidRDefault="00850699" w:rsidP="00850699">
      <w:pPr>
        <w:pStyle w:val="111"/>
        <w:tabs>
          <w:tab w:val="left" w:pos="851"/>
        </w:tabs>
        <w:spacing w:line="240" w:lineRule="auto"/>
        <w:ind w:firstLine="851"/>
        <w:rPr>
          <w:b/>
        </w:rPr>
      </w:pPr>
      <w:r>
        <w:t>10.1.5. </w:t>
      </w:r>
      <w:r w:rsidR="002E1A9A">
        <w:t>О</w:t>
      </w:r>
      <w:r w:rsidR="00415B42">
        <w:t>ригинал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w:t>
      </w:r>
      <w:r w:rsidR="00415B42" w:rsidRPr="00415B42">
        <w:t>@</w:t>
      </w:r>
      <w:r w:rsidR="009D1473">
        <w:t xml:space="preserve"> (форма КНД 1120101)</w:t>
      </w:r>
      <w:r w:rsidR="002E1A9A">
        <w:t>.</w:t>
      </w:r>
      <w:r w:rsidR="004D434B">
        <w:t xml:space="preserve"> </w:t>
      </w:r>
      <w:r w:rsidR="00415B42">
        <w:rPr>
          <w:b/>
        </w:rPr>
        <w:t>*</w:t>
      </w:r>
    </w:p>
    <w:p w:rsidR="004D434B" w:rsidRDefault="00850699" w:rsidP="00850699">
      <w:pPr>
        <w:pStyle w:val="111"/>
        <w:tabs>
          <w:tab w:val="left" w:pos="851"/>
        </w:tabs>
        <w:spacing w:line="240" w:lineRule="auto"/>
        <w:ind w:firstLine="709"/>
      </w:pPr>
      <w:r>
        <w:t>10.1.6. </w:t>
      </w:r>
      <w:r w:rsidR="009C3F0D">
        <w:t>К</w:t>
      </w:r>
      <w:r w:rsidR="00660C30">
        <w:t>опию или оригинал документа, подтверждающий полномочия представителя получателя субсидии, а также копию паспорта или иного документа, удостоверяющего личность п</w:t>
      </w:r>
      <w:r w:rsidR="009C3F0D">
        <w:t>редставителя получателя субсидий.</w:t>
      </w:r>
    </w:p>
    <w:p w:rsidR="00660C30" w:rsidRDefault="00850699" w:rsidP="00850699">
      <w:pPr>
        <w:pStyle w:val="111"/>
        <w:tabs>
          <w:tab w:val="left" w:pos="567"/>
        </w:tabs>
        <w:spacing w:line="240" w:lineRule="auto"/>
        <w:ind w:firstLine="709"/>
      </w:pPr>
      <w:r>
        <w:t>10.1.7. </w:t>
      </w:r>
      <w:r w:rsidR="009C3F0D">
        <w:t>К</w:t>
      </w:r>
      <w:r w:rsidR="002C3CBD">
        <w:t>опии</w:t>
      </w:r>
      <w:r w:rsidR="00660C30">
        <w:t xml:space="preserve"> договоров, заключенных для производства (реализации) товаров, в</w:t>
      </w:r>
      <w:r w:rsidR="00A94FE8">
        <w:t>ыполнения работ, оказания услуг:</w:t>
      </w:r>
    </w:p>
    <w:p w:rsidR="00660C30" w:rsidRDefault="00850699"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60C30">
        <w:rPr>
          <w:rFonts w:ascii="Times New Roman" w:hAnsi="Times New Roman" w:cs="Times New Roman"/>
          <w:sz w:val="28"/>
          <w:szCs w:val="28"/>
        </w:rPr>
        <w:t>подключение к инженерной инфраструктуре, аренду объектов муниципального имущества, текущему ремонту здания (помещения), приобретению оборудования, мебели и оргтехники;</w:t>
      </w:r>
    </w:p>
    <w:p w:rsidR="00850699" w:rsidRDefault="00850699"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60C30">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 (с приложением договора купли-продажи предмета лизинга);</w:t>
      </w:r>
    </w:p>
    <w:p w:rsidR="00850699" w:rsidRDefault="00660C30"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50699">
        <w:rPr>
          <w:rFonts w:ascii="Times New Roman" w:hAnsi="Times New Roman" w:cs="Times New Roman"/>
          <w:sz w:val="28"/>
          <w:szCs w:val="28"/>
        </w:rPr>
        <w:t> </w:t>
      </w:r>
      <w:r>
        <w:rPr>
          <w:rFonts w:ascii="Times New Roman" w:hAnsi="Times New Roman" w:cs="Times New Roman"/>
          <w:sz w:val="28"/>
          <w:szCs w:val="28"/>
        </w:rPr>
        <w:t>уплата процентов по кредитам на приобретение обо</w:t>
      </w:r>
      <w:r w:rsidR="00850699">
        <w:rPr>
          <w:rFonts w:ascii="Times New Roman" w:hAnsi="Times New Roman" w:cs="Times New Roman"/>
          <w:sz w:val="28"/>
          <w:szCs w:val="28"/>
        </w:rPr>
        <w:t>рудования;</w:t>
      </w:r>
    </w:p>
    <w:p w:rsidR="00660C30" w:rsidRDefault="00056E70"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50699">
        <w:rPr>
          <w:rFonts w:ascii="Times New Roman" w:hAnsi="Times New Roman" w:cs="Times New Roman"/>
          <w:sz w:val="28"/>
          <w:szCs w:val="28"/>
        </w:rPr>
        <w:t> </w:t>
      </w:r>
      <w:r w:rsidR="00660C30">
        <w:rPr>
          <w:rFonts w:ascii="Times New Roman" w:hAnsi="Times New Roman" w:cs="Times New Roman"/>
          <w:sz w:val="28"/>
          <w:szCs w:val="28"/>
        </w:rPr>
        <w:t>сертиф</w:t>
      </w:r>
      <w:r w:rsidR="0023177D">
        <w:rPr>
          <w:rFonts w:ascii="Times New Roman" w:hAnsi="Times New Roman" w:cs="Times New Roman"/>
          <w:sz w:val="28"/>
          <w:szCs w:val="28"/>
        </w:rPr>
        <w:t>икация (декларирование</w:t>
      </w:r>
      <w:r w:rsidR="00660C30">
        <w:rPr>
          <w:rFonts w:ascii="Times New Roman" w:hAnsi="Times New Roman" w:cs="Times New Roman"/>
          <w:sz w:val="28"/>
          <w:szCs w:val="28"/>
        </w:rPr>
        <w:t xml:space="preserve">) продукции (продовольственного </w:t>
      </w:r>
      <w:r w:rsidR="00660C30">
        <w:rPr>
          <w:rFonts w:ascii="Times New Roman" w:hAnsi="Times New Roman" w:cs="Times New Roman"/>
          <w:sz w:val="28"/>
          <w:szCs w:val="28"/>
        </w:rPr>
        <w:lastRenderedPageBreak/>
        <w:t>сырья, товаров</w:t>
      </w:r>
      <w:r w:rsidR="0023177D">
        <w:rPr>
          <w:rFonts w:ascii="Times New Roman" w:hAnsi="Times New Roman" w:cs="Times New Roman"/>
          <w:sz w:val="28"/>
          <w:szCs w:val="28"/>
        </w:rPr>
        <w:t>, работ, услуг), лицензирование</w:t>
      </w:r>
      <w:r w:rsidR="00660C30">
        <w:rPr>
          <w:rFonts w:ascii="Times New Roman" w:hAnsi="Times New Roman" w:cs="Times New Roman"/>
          <w:sz w:val="28"/>
          <w:szCs w:val="28"/>
        </w:rPr>
        <w:t xml:space="preserve"> деятельности;</w:t>
      </w:r>
    </w:p>
    <w:p w:rsidR="00660C30" w:rsidRDefault="00056E70"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50699">
        <w:rPr>
          <w:rFonts w:ascii="Times New Roman" w:hAnsi="Times New Roman" w:cs="Times New Roman"/>
          <w:sz w:val="28"/>
          <w:szCs w:val="28"/>
        </w:rPr>
        <w:t> </w:t>
      </w:r>
      <w:r w:rsidR="00660C30">
        <w:rPr>
          <w:rFonts w:ascii="Times New Roman" w:hAnsi="Times New Roman" w:cs="Times New Roman"/>
          <w:sz w:val="28"/>
          <w:szCs w:val="28"/>
        </w:rPr>
        <w:t>обучение</w:t>
      </w:r>
      <w:r w:rsidR="0023177D">
        <w:rPr>
          <w:rFonts w:ascii="Times New Roman" w:hAnsi="Times New Roman" w:cs="Times New Roman"/>
          <w:sz w:val="28"/>
          <w:szCs w:val="28"/>
        </w:rPr>
        <w:t>, подготовка и переподготовка</w:t>
      </w:r>
      <w:r w:rsidR="00660C30">
        <w:rPr>
          <w:rFonts w:ascii="Times New Roman" w:hAnsi="Times New Roman" w:cs="Times New Roman"/>
          <w:sz w:val="28"/>
          <w:szCs w:val="28"/>
        </w:rPr>
        <w:t xml:space="preserve"> персонала;</w:t>
      </w:r>
    </w:p>
    <w:p w:rsidR="00660C30" w:rsidRDefault="00660C30"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50699">
        <w:rPr>
          <w:rFonts w:ascii="Times New Roman" w:hAnsi="Times New Roman" w:cs="Times New Roman"/>
          <w:sz w:val="28"/>
          <w:szCs w:val="28"/>
        </w:rPr>
        <w:t> </w:t>
      </w:r>
      <w:r>
        <w:rPr>
          <w:rFonts w:ascii="Times New Roman" w:hAnsi="Times New Roman" w:cs="Times New Roman"/>
          <w:sz w:val="28"/>
          <w:szCs w:val="28"/>
        </w:rPr>
        <w:t>по передаче прав на франшизу (паушальный взнос);</w:t>
      </w:r>
    </w:p>
    <w:p w:rsidR="00660C30" w:rsidRDefault="00850699"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242ED">
        <w:rPr>
          <w:rFonts w:ascii="Times New Roman" w:hAnsi="Times New Roman" w:cs="Times New Roman"/>
          <w:sz w:val="28"/>
          <w:szCs w:val="28"/>
        </w:rPr>
        <w:t>оплата</w:t>
      </w:r>
      <w:r w:rsidR="00660C30">
        <w:rPr>
          <w:rFonts w:ascii="Times New Roman" w:hAnsi="Times New Roman" w:cs="Times New Roman"/>
          <w:sz w:val="28"/>
          <w:szCs w:val="28"/>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7C5D86">
        <w:rPr>
          <w:rFonts w:ascii="Times New Roman" w:hAnsi="Times New Roman" w:cs="Times New Roman"/>
          <w:sz w:val="28"/>
          <w:szCs w:val="28"/>
        </w:rPr>
        <w:t>редпринимательской деятельности;</w:t>
      </w:r>
    </w:p>
    <w:p w:rsidR="002C3CBD" w:rsidRDefault="00850699"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10.1.8. </w:t>
      </w:r>
      <w:r w:rsidR="009C3F0D">
        <w:rPr>
          <w:rFonts w:ascii="Times New Roman" w:hAnsi="Times New Roman" w:cs="Times New Roman"/>
          <w:sz w:val="28"/>
          <w:szCs w:val="28"/>
        </w:rPr>
        <w:t>К</w:t>
      </w:r>
      <w:r w:rsidR="002C3CBD">
        <w:rPr>
          <w:rFonts w:ascii="Times New Roman" w:hAnsi="Times New Roman" w:cs="Times New Roman"/>
          <w:sz w:val="28"/>
          <w:szCs w:val="28"/>
        </w:rPr>
        <w:t>опии</w:t>
      </w:r>
      <w:r w:rsidR="007C5D86">
        <w:rPr>
          <w:rFonts w:ascii="Times New Roman" w:hAnsi="Times New Roman" w:cs="Times New Roman"/>
          <w:sz w:val="28"/>
          <w:szCs w:val="28"/>
        </w:rPr>
        <w:t xml:space="preserve"> платежных документов, подтверждающих оплату произведенных расходов, в рамках реализации проекта: счет-фактур (за исключением случаев, предусмотренных законодательством, когда сче</w:t>
      </w:r>
      <w:r w:rsidR="00CB1244">
        <w:rPr>
          <w:rFonts w:ascii="Times New Roman" w:hAnsi="Times New Roman" w:cs="Times New Roman"/>
          <w:sz w:val="28"/>
          <w:szCs w:val="28"/>
        </w:rPr>
        <w:t>т</w:t>
      </w:r>
      <w:r w:rsidR="007C5D86">
        <w:rPr>
          <w:rFonts w:ascii="Times New Roman" w:hAnsi="Times New Roman" w:cs="Times New Roman"/>
          <w:sz w:val="28"/>
          <w:szCs w:val="28"/>
        </w:rPr>
        <w:t>-фактура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поручений, платежных требований, платежных ордеров произведенных затрат, в случае наличного расчета – кассовых (или товарных) чеков, и (или) квитанций к приходным кассовым ордерам</w:t>
      </w:r>
      <w:r w:rsidR="009C3F0D">
        <w:rPr>
          <w:rFonts w:ascii="Times New Roman" w:hAnsi="Times New Roman" w:cs="Times New Roman"/>
          <w:sz w:val="28"/>
          <w:szCs w:val="28"/>
        </w:rPr>
        <w:t>.</w:t>
      </w:r>
    </w:p>
    <w:p w:rsidR="007C5D86" w:rsidRDefault="00A94FE8"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10.1.9.</w:t>
      </w:r>
      <w:r w:rsidR="00850699">
        <w:rPr>
          <w:rFonts w:ascii="Times New Roman" w:hAnsi="Times New Roman" w:cs="Times New Roman"/>
          <w:sz w:val="28"/>
          <w:szCs w:val="28"/>
        </w:rPr>
        <w:t> </w:t>
      </w:r>
      <w:r>
        <w:rPr>
          <w:rFonts w:ascii="Times New Roman" w:hAnsi="Times New Roman" w:cs="Times New Roman"/>
          <w:sz w:val="28"/>
          <w:szCs w:val="28"/>
        </w:rPr>
        <w:t>К</w:t>
      </w:r>
      <w:r w:rsidR="002C3CBD">
        <w:rPr>
          <w:rFonts w:ascii="Times New Roman" w:hAnsi="Times New Roman" w:cs="Times New Roman"/>
          <w:sz w:val="28"/>
          <w:szCs w:val="28"/>
        </w:rPr>
        <w:t>опии платежных документов</w:t>
      </w:r>
      <w:r w:rsidR="007C5D86">
        <w:rPr>
          <w:rFonts w:ascii="Times New Roman" w:hAnsi="Times New Roman" w:cs="Times New Roman"/>
          <w:sz w:val="28"/>
          <w:szCs w:val="28"/>
        </w:rPr>
        <w:t xml:space="preserve">, подтверждающие оплату первого взноса (аванса) в сроки, предусмотренные </w:t>
      </w:r>
      <w:r>
        <w:rPr>
          <w:rFonts w:ascii="Times New Roman" w:hAnsi="Times New Roman" w:cs="Times New Roman"/>
          <w:sz w:val="28"/>
          <w:szCs w:val="28"/>
        </w:rPr>
        <w:t>договорами лизинга оборудования.</w:t>
      </w:r>
    </w:p>
    <w:p w:rsidR="002C3CBD" w:rsidRDefault="007C5D86"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2C3CBD">
        <w:rPr>
          <w:rFonts w:ascii="Times New Roman" w:hAnsi="Times New Roman" w:cs="Times New Roman"/>
          <w:sz w:val="28"/>
          <w:szCs w:val="28"/>
        </w:rPr>
        <w:t>10</w:t>
      </w:r>
      <w:r>
        <w:rPr>
          <w:rFonts w:ascii="Times New Roman" w:hAnsi="Times New Roman" w:cs="Times New Roman"/>
          <w:sz w:val="28"/>
          <w:szCs w:val="28"/>
        </w:rPr>
        <w:t>.</w:t>
      </w:r>
      <w:r w:rsidR="00850699">
        <w:rPr>
          <w:rFonts w:ascii="Times New Roman" w:hAnsi="Times New Roman" w:cs="Times New Roman"/>
          <w:sz w:val="28"/>
          <w:szCs w:val="28"/>
        </w:rPr>
        <w:t> </w:t>
      </w:r>
      <w:r w:rsidR="00A94FE8">
        <w:rPr>
          <w:rFonts w:ascii="Times New Roman" w:hAnsi="Times New Roman" w:cs="Times New Roman"/>
          <w:sz w:val="28"/>
          <w:szCs w:val="28"/>
        </w:rPr>
        <w:t>К</w:t>
      </w:r>
      <w:r w:rsidR="002C3CBD">
        <w:rPr>
          <w:rFonts w:ascii="Times New Roman" w:hAnsi="Times New Roman" w:cs="Times New Roman"/>
          <w:sz w:val="28"/>
          <w:szCs w:val="28"/>
        </w:rPr>
        <w:t>опии</w:t>
      </w:r>
      <w:r w:rsidR="009E7165">
        <w:rPr>
          <w:rFonts w:ascii="Times New Roman" w:hAnsi="Times New Roman" w:cs="Times New Roman"/>
          <w:sz w:val="28"/>
          <w:szCs w:val="28"/>
        </w:rPr>
        <w:t xml:space="preserve"> документов, подтверждающих получение товаров, работ, услуг: товарных (или товарно-транспортных) </w:t>
      </w:r>
      <w:r w:rsidR="00A94FE8">
        <w:rPr>
          <w:rFonts w:ascii="Times New Roman" w:hAnsi="Times New Roman" w:cs="Times New Roman"/>
          <w:sz w:val="28"/>
          <w:szCs w:val="28"/>
        </w:rPr>
        <w:t>накладных, акты приема-передачи.</w:t>
      </w:r>
    </w:p>
    <w:p w:rsidR="002C3CBD" w:rsidRDefault="00850699"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10.1.11. </w:t>
      </w:r>
      <w:r w:rsidR="00A94FE8">
        <w:rPr>
          <w:rFonts w:ascii="Times New Roman" w:hAnsi="Times New Roman" w:cs="Times New Roman"/>
          <w:sz w:val="28"/>
          <w:szCs w:val="28"/>
        </w:rPr>
        <w:t>К</w:t>
      </w:r>
      <w:r w:rsidR="002C3CBD">
        <w:rPr>
          <w:rFonts w:ascii="Times New Roman" w:hAnsi="Times New Roman" w:cs="Times New Roman"/>
          <w:sz w:val="28"/>
          <w:szCs w:val="28"/>
        </w:rPr>
        <w:t xml:space="preserve">опии </w:t>
      </w:r>
      <w:r w:rsidR="009E7165">
        <w:rPr>
          <w:rFonts w:ascii="Times New Roman" w:hAnsi="Times New Roman" w:cs="Times New Roman"/>
          <w:sz w:val="28"/>
          <w:szCs w:val="28"/>
        </w:rPr>
        <w:t>документ</w:t>
      </w:r>
      <w:r w:rsidR="002C3CBD">
        <w:rPr>
          <w:rFonts w:ascii="Times New Roman" w:hAnsi="Times New Roman" w:cs="Times New Roman"/>
          <w:sz w:val="28"/>
          <w:szCs w:val="28"/>
        </w:rPr>
        <w:t>ов</w:t>
      </w:r>
      <w:r w:rsidR="009E7165">
        <w:rPr>
          <w:rFonts w:ascii="Times New Roman" w:hAnsi="Times New Roman" w:cs="Times New Roman"/>
          <w:sz w:val="28"/>
          <w:szCs w:val="28"/>
        </w:rPr>
        <w:t>, подтверждающие постановку на бал</w:t>
      </w:r>
      <w:r w:rsidR="00A94FE8">
        <w:rPr>
          <w:rFonts w:ascii="Times New Roman" w:hAnsi="Times New Roman" w:cs="Times New Roman"/>
          <w:sz w:val="28"/>
          <w:szCs w:val="28"/>
        </w:rPr>
        <w:t>анс приобретенного оборудования.</w:t>
      </w:r>
    </w:p>
    <w:p w:rsidR="007C5D86" w:rsidRDefault="00A94FE8"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10.1.12.</w:t>
      </w:r>
      <w:r w:rsidR="00850699">
        <w:rPr>
          <w:rFonts w:ascii="Times New Roman" w:hAnsi="Times New Roman" w:cs="Times New Roman"/>
          <w:sz w:val="28"/>
          <w:szCs w:val="28"/>
        </w:rPr>
        <w:t> </w:t>
      </w:r>
      <w:r>
        <w:rPr>
          <w:rFonts w:ascii="Times New Roman" w:hAnsi="Times New Roman" w:cs="Times New Roman"/>
          <w:sz w:val="28"/>
          <w:szCs w:val="28"/>
        </w:rPr>
        <w:t>К</w:t>
      </w:r>
      <w:r w:rsidR="002C3CBD">
        <w:rPr>
          <w:rFonts w:ascii="Times New Roman" w:hAnsi="Times New Roman" w:cs="Times New Roman"/>
          <w:sz w:val="28"/>
          <w:szCs w:val="28"/>
        </w:rPr>
        <w:t xml:space="preserve">опии </w:t>
      </w:r>
      <w:r w:rsidR="009E7165">
        <w:rPr>
          <w:rFonts w:ascii="Times New Roman" w:hAnsi="Times New Roman" w:cs="Times New Roman"/>
          <w:sz w:val="28"/>
          <w:szCs w:val="28"/>
        </w:rPr>
        <w:t>документ</w:t>
      </w:r>
      <w:r w:rsidR="002C3CBD">
        <w:rPr>
          <w:rFonts w:ascii="Times New Roman" w:hAnsi="Times New Roman" w:cs="Times New Roman"/>
          <w:sz w:val="28"/>
          <w:szCs w:val="28"/>
        </w:rPr>
        <w:t>ов</w:t>
      </w:r>
      <w:r w:rsidR="009E7165">
        <w:rPr>
          <w:rFonts w:ascii="Times New Roman" w:hAnsi="Times New Roman" w:cs="Times New Roman"/>
          <w:sz w:val="28"/>
          <w:szCs w:val="28"/>
        </w:rPr>
        <w:t>,</w:t>
      </w:r>
      <w:r w:rsidR="002C3CBD">
        <w:rPr>
          <w:rFonts w:ascii="Times New Roman" w:hAnsi="Times New Roman" w:cs="Times New Roman"/>
          <w:sz w:val="28"/>
          <w:szCs w:val="28"/>
        </w:rPr>
        <w:t xml:space="preserve"> подтверждающие передачу предмета лизинга во временное владение и пользование, либо ука</w:t>
      </w:r>
      <w:r>
        <w:rPr>
          <w:rFonts w:ascii="Times New Roman" w:hAnsi="Times New Roman" w:cs="Times New Roman"/>
          <w:sz w:val="28"/>
          <w:szCs w:val="28"/>
        </w:rPr>
        <w:t>зывающих сроки будущей поставки.</w:t>
      </w:r>
    </w:p>
    <w:p w:rsidR="004A6861" w:rsidRDefault="00A94FE8" w:rsidP="008506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10.1.13.</w:t>
      </w:r>
      <w:r w:rsidR="00850699">
        <w:rPr>
          <w:rFonts w:ascii="Times New Roman" w:hAnsi="Times New Roman" w:cs="Times New Roman"/>
          <w:sz w:val="28"/>
          <w:szCs w:val="28"/>
        </w:rPr>
        <w:t> </w:t>
      </w:r>
      <w:r>
        <w:rPr>
          <w:rFonts w:ascii="Times New Roman" w:hAnsi="Times New Roman" w:cs="Times New Roman"/>
          <w:sz w:val="28"/>
          <w:szCs w:val="28"/>
        </w:rPr>
        <w:t>К</w:t>
      </w:r>
      <w:r w:rsidR="004A6861">
        <w:rPr>
          <w:rFonts w:ascii="Times New Roman" w:hAnsi="Times New Roman" w:cs="Times New Roman"/>
          <w:sz w:val="28"/>
          <w:szCs w:val="28"/>
        </w:rPr>
        <w:t>опия тех</w:t>
      </w:r>
      <w:r>
        <w:rPr>
          <w:rFonts w:ascii="Times New Roman" w:hAnsi="Times New Roman" w:cs="Times New Roman"/>
          <w:sz w:val="28"/>
          <w:szCs w:val="28"/>
        </w:rPr>
        <w:t>нического паспорта оборудования.</w:t>
      </w:r>
    </w:p>
    <w:p w:rsidR="004A6861" w:rsidRDefault="002527E9"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10.1.14. </w:t>
      </w:r>
      <w:r w:rsidR="00A94FE8">
        <w:rPr>
          <w:rFonts w:ascii="Times New Roman" w:hAnsi="Times New Roman" w:cs="Times New Roman"/>
          <w:sz w:val="28"/>
          <w:szCs w:val="28"/>
        </w:rPr>
        <w:t>К</w:t>
      </w:r>
      <w:r w:rsidR="004A6861">
        <w:rPr>
          <w:rFonts w:ascii="Times New Roman" w:hAnsi="Times New Roman" w:cs="Times New Roman"/>
          <w:sz w:val="28"/>
          <w:szCs w:val="28"/>
        </w:rPr>
        <w:t xml:space="preserve">опия технической документации на приобретенные основные средства </w:t>
      </w:r>
      <w:r w:rsidR="00A94FE8">
        <w:rPr>
          <w:rFonts w:ascii="Times New Roman" w:hAnsi="Times New Roman" w:cs="Times New Roman"/>
          <w:sz w:val="28"/>
          <w:szCs w:val="28"/>
        </w:rPr>
        <w:t>(предмет лизинга).</w:t>
      </w:r>
    </w:p>
    <w:p w:rsidR="004F5088" w:rsidRDefault="00242509"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10.1.15.</w:t>
      </w:r>
      <w:r w:rsidR="0015608C">
        <w:rPr>
          <w:rFonts w:ascii="Times New Roman" w:hAnsi="Times New Roman" w:cs="Times New Roman"/>
          <w:sz w:val="28"/>
          <w:szCs w:val="28"/>
        </w:rPr>
        <w:t> </w:t>
      </w:r>
      <w:r>
        <w:rPr>
          <w:rFonts w:ascii="Times New Roman" w:hAnsi="Times New Roman" w:cs="Times New Roman"/>
          <w:sz w:val="28"/>
          <w:szCs w:val="28"/>
        </w:rPr>
        <w:t>К</w:t>
      </w:r>
      <w:r w:rsidR="004F5088">
        <w:rPr>
          <w:rFonts w:ascii="Times New Roman" w:hAnsi="Times New Roman" w:cs="Times New Roman"/>
          <w:sz w:val="28"/>
          <w:szCs w:val="28"/>
        </w:rPr>
        <w:t>опии бухгалтерской отчетности, предоставляемой в Федеральную налоговую службу субъектами малого и среднего предпринимательства, на основании Федерального закона от 06.12.2011 № 402-ФЗ «О бухгалтерском учете» (юридическими лицами: бухгалтерский баланс, отчет о прибылях и убытках, декларацию по применяемому режиму налогообложения (УСН, ЕСХН); индивидуальными предпринимателями: декларацию по применяемому реж</w:t>
      </w:r>
      <w:r>
        <w:rPr>
          <w:rFonts w:ascii="Times New Roman" w:hAnsi="Times New Roman" w:cs="Times New Roman"/>
          <w:sz w:val="28"/>
          <w:szCs w:val="28"/>
        </w:rPr>
        <w:t>иму налогообложения (УСН, ЕСХН).</w:t>
      </w:r>
    </w:p>
    <w:p w:rsidR="004F5088" w:rsidRDefault="00242509"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10.1.16.</w:t>
      </w:r>
      <w:r w:rsidR="0015608C">
        <w:rPr>
          <w:rFonts w:ascii="Times New Roman" w:hAnsi="Times New Roman" w:cs="Times New Roman"/>
          <w:sz w:val="28"/>
          <w:szCs w:val="28"/>
        </w:rPr>
        <w:t> </w:t>
      </w:r>
      <w:r>
        <w:rPr>
          <w:rFonts w:ascii="Times New Roman" w:hAnsi="Times New Roman" w:cs="Times New Roman"/>
          <w:sz w:val="28"/>
          <w:szCs w:val="28"/>
        </w:rPr>
        <w:t>О</w:t>
      </w:r>
      <w:r w:rsidR="004F5088">
        <w:rPr>
          <w:rFonts w:ascii="Times New Roman" w:hAnsi="Times New Roman" w:cs="Times New Roman"/>
          <w:sz w:val="28"/>
          <w:szCs w:val="28"/>
        </w:rPr>
        <w:t>ригинал справки об имущественном и финансовом состоянии (предоставляют вновь созданные субъекты малого и среднего предпринимательства и субъекты, не предоставляющие бухгалтерскую отчетность в Федеральную налоговую службу, согласно Федеральному закону от 06.12.2011 № 402-ФЗ «О бухгалтерс</w:t>
      </w:r>
      <w:r>
        <w:rPr>
          <w:rFonts w:ascii="Times New Roman" w:hAnsi="Times New Roman" w:cs="Times New Roman"/>
          <w:sz w:val="28"/>
          <w:szCs w:val="28"/>
        </w:rPr>
        <w:t>ком учете»).</w:t>
      </w:r>
    </w:p>
    <w:p w:rsidR="004F5088" w:rsidRDefault="004F5088"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10.1.17.</w:t>
      </w:r>
      <w:r w:rsidR="0015608C">
        <w:rPr>
          <w:rFonts w:ascii="Times New Roman" w:hAnsi="Times New Roman" w:cs="Times New Roman"/>
          <w:sz w:val="28"/>
          <w:szCs w:val="28"/>
        </w:rPr>
        <w:t> </w:t>
      </w:r>
      <w:r w:rsidR="00242509">
        <w:rPr>
          <w:rFonts w:ascii="Times New Roman" w:hAnsi="Times New Roman" w:cs="Times New Roman"/>
          <w:sz w:val="28"/>
          <w:szCs w:val="28"/>
        </w:rPr>
        <w:t>О</w:t>
      </w:r>
      <w:r w:rsidR="003D0EF8">
        <w:rPr>
          <w:rFonts w:ascii="Times New Roman" w:hAnsi="Times New Roman" w:cs="Times New Roman"/>
          <w:sz w:val="28"/>
          <w:szCs w:val="28"/>
        </w:rPr>
        <w:t>ригинал</w:t>
      </w:r>
      <w:r w:rsidR="00BF6344">
        <w:rPr>
          <w:rFonts w:ascii="Times New Roman" w:hAnsi="Times New Roman" w:cs="Times New Roman"/>
          <w:sz w:val="28"/>
          <w:szCs w:val="28"/>
        </w:rPr>
        <w:t xml:space="preserve"> сведений о среднесписочной численности работников по форме, утвержденной Приказом Федеральной налоговой службы РФ от 29.03.2007 № ММ-3-25/174</w:t>
      </w:r>
      <w:r w:rsidR="00BF6344" w:rsidRPr="00BF6344">
        <w:rPr>
          <w:rFonts w:ascii="Times New Roman" w:hAnsi="Times New Roman" w:cs="Times New Roman"/>
          <w:sz w:val="28"/>
          <w:szCs w:val="28"/>
        </w:rPr>
        <w:t>@</w:t>
      </w:r>
      <w:r w:rsidR="00BF6344">
        <w:rPr>
          <w:rFonts w:ascii="Times New Roman" w:hAnsi="Times New Roman" w:cs="Times New Roman"/>
          <w:sz w:val="28"/>
          <w:szCs w:val="28"/>
        </w:rPr>
        <w:t xml:space="preserve"> (форма по КНД 1110018), с отметкой налогового орга</w:t>
      </w:r>
      <w:r w:rsidR="003D0EF8">
        <w:rPr>
          <w:rFonts w:ascii="Times New Roman" w:hAnsi="Times New Roman" w:cs="Times New Roman"/>
          <w:sz w:val="28"/>
          <w:szCs w:val="28"/>
        </w:rPr>
        <w:t xml:space="preserve">на о ее принятии или копию </w:t>
      </w:r>
      <w:r w:rsidR="00242509">
        <w:rPr>
          <w:rFonts w:ascii="Times New Roman" w:hAnsi="Times New Roman" w:cs="Times New Roman"/>
          <w:sz w:val="28"/>
          <w:szCs w:val="28"/>
        </w:rPr>
        <w:t>такой формы.</w:t>
      </w:r>
    </w:p>
    <w:p w:rsidR="003D0EF8" w:rsidRDefault="003D0EF8"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10.1.18.</w:t>
      </w:r>
      <w:r w:rsidR="0015608C">
        <w:rPr>
          <w:rFonts w:ascii="Times New Roman" w:hAnsi="Times New Roman" w:cs="Times New Roman"/>
          <w:sz w:val="28"/>
          <w:szCs w:val="28"/>
        </w:rPr>
        <w:t> </w:t>
      </w:r>
      <w:r w:rsidR="00242509">
        <w:rPr>
          <w:rFonts w:ascii="Times New Roman" w:hAnsi="Times New Roman" w:cs="Times New Roman"/>
          <w:sz w:val="28"/>
          <w:szCs w:val="28"/>
        </w:rPr>
        <w:t>К</w:t>
      </w:r>
      <w:r w:rsidR="003B74FC">
        <w:rPr>
          <w:rFonts w:ascii="Times New Roman" w:hAnsi="Times New Roman" w:cs="Times New Roman"/>
          <w:sz w:val="28"/>
          <w:szCs w:val="28"/>
        </w:rPr>
        <w:t xml:space="preserve">опии бухгалтерских документов, подтверждающих </w:t>
      </w:r>
      <w:r w:rsidR="003B74FC">
        <w:rPr>
          <w:rFonts w:ascii="Times New Roman" w:hAnsi="Times New Roman" w:cs="Times New Roman"/>
          <w:sz w:val="28"/>
          <w:szCs w:val="28"/>
        </w:rPr>
        <w:lastRenderedPageBreak/>
        <w:t>постановку на баланс основных средств (копии инвентарных карточек учета объектов основных средств и актов о приеме-передаче объектов основных средств), утвержденные Постановлением Государственного комитета статистики России от 21.01.2003 № 7 «Об утверждении учетной документ</w:t>
      </w:r>
      <w:r w:rsidR="00242509">
        <w:rPr>
          <w:rFonts w:ascii="Times New Roman" w:hAnsi="Times New Roman" w:cs="Times New Roman"/>
          <w:sz w:val="28"/>
          <w:szCs w:val="28"/>
        </w:rPr>
        <w:t>ации по учету основных средств».</w:t>
      </w:r>
    </w:p>
    <w:p w:rsidR="003B74FC" w:rsidRDefault="00242509"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10.1.19.</w:t>
      </w:r>
      <w:r w:rsidR="0015608C">
        <w:rPr>
          <w:rFonts w:ascii="Times New Roman" w:hAnsi="Times New Roman" w:cs="Times New Roman"/>
          <w:sz w:val="28"/>
          <w:szCs w:val="28"/>
        </w:rPr>
        <w:t> </w:t>
      </w:r>
      <w:r>
        <w:rPr>
          <w:rFonts w:ascii="Times New Roman" w:hAnsi="Times New Roman" w:cs="Times New Roman"/>
          <w:sz w:val="28"/>
          <w:szCs w:val="28"/>
        </w:rPr>
        <w:t>О</w:t>
      </w:r>
      <w:r w:rsidR="003B74FC">
        <w:rPr>
          <w:rFonts w:ascii="Times New Roman" w:hAnsi="Times New Roman" w:cs="Times New Roman"/>
          <w:sz w:val="28"/>
          <w:szCs w:val="28"/>
        </w:rPr>
        <w:t>ригинал справки о постановке на учет (снятие с учета) физического лица или индивидуального предпринимателя в качестве налогоплательщика «Н</w:t>
      </w:r>
      <w:r w:rsidR="003F7997">
        <w:rPr>
          <w:rFonts w:ascii="Times New Roman" w:hAnsi="Times New Roman" w:cs="Times New Roman"/>
          <w:sz w:val="28"/>
          <w:szCs w:val="28"/>
        </w:rPr>
        <w:t xml:space="preserve">алог на профессиональный доход» </w:t>
      </w:r>
      <w:r>
        <w:rPr>
          <w:rFonts w:ascii="Times New Roman" w:hAnsi="Times New Roman" w:cs="Times New Roman"/>
          <w:sz w:val="28"/>
          <w:szCs w:val="28"/>
        </w:rPr>
        <w:t>(форма КНД 1122035).</w:t>
      </w:r>
    </w:p>
    <w:p w:rsidR="003B74FC" w:rsidRDefault="0041505D" w:rsidP="00252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10.1.20.</w:t>
      </w:r>
      <w:r w:rsidR="0015608C">
        <w:rPr>
          <w:rFonts w:ascii="Times New Roman" w:hAnsi="Times New Roman" w:cs="Times New Roman"/>
          <w:sz w:val="28"/>
          <w:szCs w:val="28"/>
        </w:rPr>
        <w:t> </w:t>
      </w:r>
      <w:r>
        <w:rPr>
          <w:rFonts w:ascii="Times New Roman" w:hAnsi="Times New Roman" w:cs="Times New Roman"/>
          <w:sz w:val="28"/>
          <w:szCs w:val="28"/>
        </w:rPr>
        <w:t>О</w:t>
      </w:r>
      <w:r w:rsidR="003B74FC">
        <w:rPr>
          <w:rFonts w:ascii="Times New Roman" w:hAnsi="Times New Roman" w:cs="Times New Roman"/>
          <w:sz w:val="28"/>
          <w:szCs w:val="28"/>
        </w:rPr>
        <w:t>ригинал справки о полученных доходах и уплаченных налогах (форма КНД 1122036)</w:t>
      </w:r>
      <w:r w:rsidR="00AA3A9B">
        <w:rPr>
          <w:rFonts w:ascii="Times New Roman" w:hAnsi="Times New Roman" w:cs="Times New Roman"/>
          <w:sz w:val="28"/>
          <w:szCs w:val="28"/>
        </w:rPr>
        <w:t>.</w:t>
      </w:r>
    </w:p>
    <w:p w:rsidR="00AA3A9B" w:rsidRDefault="00AA3A9B" w:rsidP="00AA3A9B">
      <w:pPr>
        <w:pStyle w:val="ConsPlusNormal"/>
        <w:ind w:firstLine="567"/>
        <w:jc w:val="both"/>
        <w:rPr>
          <w:i/>
        </w:rPr>
      </w:pPr>
      <w:r>
        <w:rPr>
          <w:rFonts w:ascii="Times New Roman" w:hAnsi="Times New Roman" w:cs="Times New Roman"/>
          <w:b/>
          <w:sz w:val="28"/>
          <w:szCs w:val="28"/>
        </w:rPr>
        <w:t xml:space="preserve">* </w:t>
      </w:r>
      <w:r>
        <w:rPr>
          <w:i/>
        </w:rPr>
        <w:t>документ самостоятельно запрашивается администрацией Ачинского района в соответствующий орган, в случае если заявитель не представил указанный документ по собственной инициативе</w:t>
      </w:r>
      <w:r w:rsidR="009D1473">
        <w:rPr>
          <w:i/>
        </w:rPr>
        <w:t>.</w:t>
      </w:r>
    </w:p>
    <w:p w:rsidR="002779B1" w:rsidRDefault="002779B1" w:rsidP="00AA3A9B">
      <w:pPr>
        <w:pStyle w:val="ConsPlusNormal"/>
        <w:ind w:firstLine="567"/>
        <w:jc w:val="both"/>
        <w:rPr>
          <w:i/>
        </w:rPr>
      </w:pPr>
    </w:p>
    <w:p w:rsidR="002779B1" w:rsidRDefault="00AB2D52" w:rsidP="00AB2D52">
      <w:pPr>
        <w:pStyle w:val="ConsPlusNormal"/>
        <w:jc w:val="center"/>
        <w:rPr>
          <w:rFonts w:ascii="Times New Roman" w:hAnsi="Times New Roman" w:cs="Times New Roman"/>
          <w:b/>
          <w:sz w:val="28"/>
          <w:szCs w:val="28"/>
        </w:rPr>
      </w:pPr>
      <w:r>
        <w:rPr>
          <w:rFonts w:ascii="Times New Roman" w:hAnsi="Times New Roman" w:cs="Times New Roman"/>
          <w:b/>
          <w:sz w:val="28"/>
          <w:szCs w:val="28"/>
        </w:rPr>
        <w:t>11. </w:t>
      </w:r>
      <w:r w:rsidR="002779B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w:t>
      </w:r>
      <w:r w:rsidR="0079782E">
        <w:rPr>
          <w:rFonts w:ascii="Times New Roman" w:hAnsi="Times New Roman" w:cs="Times New Roman"/>
          <w:b/>
          <w:sz w:val="28"/>
          <w:szCs w:val="28"/>
        </w:rPr>
        <w:t xml:space="preserve"> для предоставления м</w:t>
      </w:r>
      <w:r w:rsidR="002779B1">
        <w:rPr>
          <w:rFonts w:ascii="Times New Roman" w:hAnsi="Times New Roman" w:cs="Times New Roman"/>
          <w:b/>
          <w:sz w:val="28"/>
          <w:szCs w:val="28"/>
        </w:rPr>
        <w:t>униципальной услуги, которые находятся в распоряжении 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вправе представить</w:t>
      </w:r>
    </w:p>
    <w:p w:rsidR="00D64156"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w:t>
      </w:r>
      <w:r w:rsidR="00C05491">
        <w:rPr>
          <w:rFonts w:ascii="Times New Roman" w:hAnsi="Times New Roman" w:cs="Times New Roman"/>
          <w:sz w:val="28"/>
          <w:szCs w:val="28"/>
        </w:rPr>
        <w:t>О</w:t>
      </w:r>
      <w:r w:rsidR="00C15E03">
        <w:rPr>
          <w:rFonts w:ascii="Times New Roman" w:hAnsi="Times New Roman" w:cs="Times New Roman"/>
          <w:sz w:val="28"/>
          <w:szCs w:val="28"/>
        </w:rPr>
        <w:t>ригинал выписки</w:t>
      </w:r>
      <w:r w:rsidR="00D64156">
        <w:rPr>
          <w:rFonts w:ascii="Times New Roman" w:hAnsi="Times New Roman" w:cs="Times New Roman"/>
          <w:sz w:val="28"/>
          <w:szCs w:val="28"/>
        </w:rPr>
        <w:t xml:space="preserve"> из Единого государственного рее</w:t>
      </w:r>
      <w:r w:rsidR="00C15E03">
        <w:rPr>
          <w:rFonts w:ascii="Times New Roman" w:hAnsi="Times New Roman" w:cs="Times New Roman"/>
          <w:sz w:val="28"/>
          <w:szCs w:val="28"/>
        </w:rPr>
        <w:t>стра юридических лиц или выписки</w:t>
      </w:r>
      <w:r w:rsidR="00D64156">
        <w:rPr>
          <w:rFonts w:ascii="Times New Roman" w:hAnsi="Times New Roman" w:cs="Times New Roman"/>
          <w:sz w:val="28"/>
          <w:szCs w:val="28"/>
        </w:rPr>
        <w:t xml:space="preserve"> из Единого государственного реестра индивидуальных предпринимателей, полученную на 1-ое число месяца, предшествующего месяцу, в которо</w:t>
      </w:r>
      <w:r w:rsidR="00C05491">
        <w:rPr>
          <w:rFonts w:ascii="Times New Roman" w:hAnsi="Times New Roman" w:cs="Times New Roman"/>
          <w:sz w:val="28"/>
          <w:szCs w:val="28"/>
        </w:rPr>
        <w:t>м планируется проведение отбора.</w:t>
      </w:r>
      <w:r w:rsidR="005C3C35">
        <w:rPr>
          <w:rFonts w:ascii="Times New Roman" w:hAnsi="Times New Roman" w:cs="Times New Roman"/>
          <w:sz w:val="28"/>
          <w:szCs w:val="28"/>
        </w:rPr>
        <w:t xml:space="preserve"> *</w:t>
      </w:r>
    </w:p>
    <w:p w:rsidR="00D64156"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w:t>
      </w:r>
      <w:r w:rsidR="00C05491">
        <w:rPr>
          <w:rFonts w:ascii="Times New Roman" w:hAnsi="Times New Roman" w:cs="Times New Roman"/>
          <w:sz w:val="28"/>
          <w:szCs w:val="28"/>
        </w:rPr>
        <w:t>К</w:t>
      </w:r>
      <w:r w:rsidR="00C15E03">
        <w:rPr>
          <w:rFonts w:ascii="Times New Roman" w:hAnsi="Times New Roman" w:cs="Times New Roman"/>
          <w:sz w:val="28"/>
          <w:szCs w:val="28"/>
        </w:rPr>
        <w:t>опию сведений о среднесписочной численности работников по форме, утвержденной Приказом Федеральной налоговой службы РФ от 29.03.2007 № ММ-3-25/174</w:t>
      </w:r>
      <w:r w:rsidR="00C15E03" w:rsidRPr="00C15E03">
        <w:rPr>
          <w:rFonts w:ascii="Times New Roman" w:hAnsi="Times New Roman" w:cs="Times New Roman"/>
          <w:sz w:val="28"/>
          <w:szCs w:val="28"/>
        </w:rPr>
        <w:t>@</w:t>
      </w:r>
      <w:r w:rsidR="00C15E03">
        <w:rPr>
          <w:rFonts w:ascii="Times New Roman" w:hAnsi="Times New Roman" w:cs="Times New Roman"/>
          <w:sz w:val="28"/>
          <w:szCs w:val="28"/>
        </w:rPr>
        <w:t xml:space="preserve"> (форма по КНД 1110018), с отметкой налогового органа о ее</w:t>
      </w:r>
      <w:r w:rsidR="00C05491">
        <w:rPr>
          <w:rFonts w:ascii="Times New Roman" w:hAnsi="Times New Roman" w:cs="Times New Roman"/>
          <w:sz w:val="28"/>
          <w:szCs w:val="28"/>
        </w:rPr>
        <w:t xml:space="preserve"> принятии или копия такой формы.</w:t>
      </w:r>
    </w:p>
    <w:p w:rsidR="00AB2D52"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w:t>
      </w:r>
      <w:r w:rsidR="00C05491">
        <w:rPr>
          <w:rFonts w:ascii="Times New Roman" w:hAnsi="Times New Roman" w:cs="Times New Roman"/>
          <w:sz w:val="28"/>
          <w:szCs w:val="28"/>
        </w:rPr>
        <w:t>О</w:t>
      </w:r>
      <w:r w:rsidR="00D648A0">
        <w:rPr>
          <w:rFonts w:ascii="Times New Roman" w:hAnsi="Times New Roman" w:cs="Times New Roman"/>
          <w:sz w:val="28"/>
          <w:szCs w:val="28"/>
        </w:rPr>
        <w:t>ригинал справки об исполнении налогоплательщиком (плательщиком сборов, плательщиком страховых взносов, налоговым агентом) обязанности</w:t>
      </w:r>
      <w:r w:rsidR="005E6FF3">
        <w:rPr>
          <w:rFonts w:ascii="Times New Roman" w:hAnsi="Times New Roman" w:cs="Times New Roman"/>
          <w:sz w:val="28"/>
          <w:szCs w:val="28"/>
        </w:rPr>
        <w:t xml:space="preserve"> по уплате налогов, сборов, страховых взносов, пеней, штрафов, процентов по форме, утвержденной Приказом Федеральной налоговой службы РФ от 20.01.2017 № ММВ-7-8/20</w:t>
      </w:r>
      <w:r w:rsidR="005E6FF3" w:rsidRPr="005E6FF3">
        <w:rPr>
          <w:rFonts w:ascii="Times New Roman" w:hAnsi="Times New Roman" w:cs="Times New Roman"/>
          <w:sz w:val="28"/>
          <w:szCs w:val="28"/>
        </w:rPr>
        <w:t>@</w:t>
      </w:r>
      <w:r w:rsidR="00C05491">
        <w:rPr>
          <w:rFonts w:ascii="Times New Roman" w:hAnsi="Times New Roman" w:cs="Times New Roman"/>
          <w:sz w:val="28"/>
          <w:szCs w:val="28"/>
        </w:rPr>
        <w:t xml:space="preserve"> (форма по КНД 1120101).</w:t>
      </w:r>
      <w:r w:rsidR="005C3C35">
        <w:rPr>
          <w:rFonts w:ascii="Times New Roman" w:hAnsi="Times New Roman" w:cs="Times New Roman"/>
          <w:sz w:val="28"/>
          <w:szCs w:val="28"/>
        </w:rPr>
        <w:t xml:space="preserve"> *</w:t>
      </w:r>
    </w:p>
    <w:p w:rsidR="005E6FF3"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11.4. </w:t>
      </w:r>
      <w:r w:rsidR="00C05491">
        <w:rPr>
          <w:rFonts w:ascii="Times New Roman" w:hAnsi="Times New Roman" w:cs="Times New Roman"/>
          <w:sz w:val="28"/>
          <w:szCs w:val="28"/>
        </w:rPr>
        <w:t>О</w:t>
      </w:r>
      <w:r w:rsidR="005E6FF3">
        <w:rPr>
          <w:rFonts w:ascii="Times New Roman" w:hAnsi="Times New Roman" w:cs="Times New Roman"/>
          <w:sz w:val="28"/>
          <w:szCs w:val="28"/>
        </w:rPr>
        <w:t>ригинал справки об имущественном и финансовом состоянии (предоставляют вновь созданные субъекты малого и среднего предпринимательства и субъекты, не предоставляющие бухгалтерскую отчетность в Федеральную налоговую службу, согласно Федеральному закону от 06.12.2011 № 402-ФЗ «О бухгалтерском учете»</w:t>
      </w:r>
      <w:r w:rsidR="00C05491">
        <w:rPr>
          <w:rFonts w:ascii="Times New Roman" w:hAnsi="Times New Roman" w:cs="Times New Roman"/>
          <w:sz w:val="28"/>
          <w:szCs w:val="28"/>
        </w:rPr>
        <w:t>).</w:t>
      </w:r>
    </w:p>
    <w:p w:rsidR="005E6FF3"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11.5. </w:t>
      </w:r>
      <w:r w:rsidR="00C05491">
        <w:rPr>
          <w:rFonts w:ascii="Times New Roman" w:hAnsi="Times New Roman" w:cs="Times New Roman"/>
          <w:sz w:val="28"/>
          <w:szCs w:val="28"/>
        </w:rPr>
        <w:t>О</w:t>
      </w:r>
      <w:r w:rsidR="005E6FF3">
        <w:rPr>
          <w:rFonts w:ascii="Times New Roman" w:hAnsi="Times New Roman" w:cs="Times New Roman"/>
          <w:sz w:val="28"/>
          <w:szCs w:val="28"/>
        </w:rPr>
        <w:t>ригинал справки о постановке на учет (снятие с учета) физического лица или индивидуального предпринимателя в качестве налогоплательщика «Налог на профессиональный доход» (форма КНД 1122035)</w:t>
      </w:r>
      <w:r w:rsidR="00C05491">
        <w:rPr>
          <w:rFonts w:ascii="Times New Roman" w:hAnsi="Times New Roman" w:cs="Times New Roman"/>
          <w:sz w:val="28"/>
          <w:szCs w:val="28"/>
        </w:rPr>
        <w:t>.</w:t>
      </w:r>
    </w:p>
    <w:p w:rsidR="00A50614" w:rsidRDefault="00AB2D52" w:rsidP="00AB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11.6. </w:t>
      </w:r>
      <w:r w:rsidR="00C05491">
        <w:rPr>
          <w:rFonts w:ascii="Times New Roman" w:hAnsi="Times New Roman" w:cs="Times New Roman"/>
          <w:sz w:val="28"/>
          <w:szCs w:val="28"/>
        </w:rPr>
        <w:t>О</w:t>
      </w:r>
      <w:r w:rsidR="00A50614">
        <w:rPr>
          <w:rFonts w:ascii="Times New Roman" w:hAnsi="Times New Roman" w:cs="Times New Roman"/>
          <w:sz w:val="28"/>
          <w:szCs w:val="28"/>
        </w:rPr>
        <w:t>ригинал справки о полученных доходах и уплаченных налогах (форма КНД 1122036).</w:t>
      </w:r>
    </w:p>
    <w:p w:rsidR="005C3C35" w:rsidRDefault="005C3C35" w:rsidP="005C3C35">
      <w:pPr>
        <w:pStyle w:val="ConsPlusNormal"/>
        <w:ind w:left="709"/>
        <w:jc w:val="both"/>
        <w:rPr>
          <w:i/>
        </w:rPr>
      </w:pPr>
      <w:r>
        <w:rPr>
          <w:rFonts w:ascii="Times New Roman" w:hAnsi="Times New Roman" w:cs="Times New Roman"/>
          <w:b/>
          <w:sz w:val="28"/>
          <w:szCs w:val="28"/>
        </w:rPr>
        <w:t xml:space="preserve">* </w:t>
      </w:r>
      <w:r>
        <w:rPr>
          <w:i/>
        </w:rPr>
        <w:t>документ самостоятельно запрашивается администрацией Ачинского района в соответствующий орган, в случае если заявитель не представил указанный документ по собственной инициативе.</w:t>
      </w:r>
    </w:p>
    <w:p w:rsidR="00A50614" w:rsidRDefault="00A50614" w:rsidP="00BF4A3C">
      <w:pPr>
        <w:pStyle w:val="ConsPlusNormal"/>
        <w:jc w:val="both"/>
        <w:rPr>
          <w:rFonts w:ascii="Times New Roman" w:hAnsi="Times New Roman" w:cs="Times New Roman"/>
          <w:sz w:val="28"/>
          <w:szCs w:val="28"/>
        </w:rPr>
      </w:pPr>
    </w:p>
    <w:p w:rsidR="00A50614" w:rsidRDefault="003D7D31" w:rsidP="003D7D31">
      <w:pPr>
        <w:pStyle w:val="ConsPlusNormal"/>
        <w:jc w:val="center"/>
        <w:rPr>
          <w:rFonts w:ascii="Times New Roman" w:hAnsi="Times New Roman" w:cs="Times New Roman"/>
          <w:b/>
          <w:sz w:val="28"/>
          <w:szCs w:val="28"/>
        </w:rPr>
      </w:pPr>
      <w:r>
        <w:rPr>
          <w:rFonts w:ascii="Times New Roman" w:hAnsi="Times New Roman" w:cs="Times New Roman"/>
          <w:b/>
          <w:sz w:val="28"/>
          <w:szCs w:val="28"/>
        </w:rPr>
        <w:t>12. </w:t>
      </w:r>
      <w:r w:rsidR="00BF4A3C">
        <w:rPr>
          <w:rFonts w:ascii="Times New Roman" w:hAnsi="Times New Roman" w:cs="Times New Roman"/>
          <w:b/>
          <w:sz w:val="28"/>
          <w:szCs w:val="28"/>
        </w:rPr>
        <w:t xml:space="preserve">Исчерпывающий перечень оснований для отказа в приеме и регистрации документов, </w:t>
      </w:r>
      <w:r w:rsidR="0079782E">
        <w:rPr>
          <w:rFonts w:ascii="Times New Roman" w:hAnsi="Times New Roman" w:cs="Times New Roman"/>
          <w:b/>
          <w:sz w:val="28"/>
          <w:szCs w:val="28"/>
        </w:rPr>
        <w:t>необходимых для предоставления м</w:t>
      </w:r>
      <w:r w:rsidR="00BF4A3C">
        <w:rPr>
          <w:rFonts w:ascii="Times New Roman" w:hAnsi="Times New Roman" w:cs="Times New Roman"/>
          <w:b/>
          <w:sz w:val="28"/>
          <w:szCs w:val="28"/>
        </w:rPr>
        <w:t>униципальной услуги</w:t>
      </w:r>
    </w:p>
    <w:p w:rsidR="009D1473" w:rsidRDefault="003D7D31" w:rsidP="003D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w:t>
      </w:r>
      <w:r w:rsidR="009B74D5">
        <w:rPr>
          <w:rFonts w:ascii="Times New Roman" w:hAnsi="Times New Roman" w:cs="Times New Roman"/>
          <w:sz w:val="28"/>
          <w:szCs w:val="28"/>
        </w:rPr>
        <w:t>Основания</w:t>
      </w:r>
      <w:r w:rsidR="00F44935">
        <w:rPr>
          <w:rFonts w:ascii="Times New Roman" w:hAnsi="Times New Roman" w:cs="Times New Roman"/>
          <w:sz w:val="28"/>
          <w:szCs w:val="28"/>
        </w:rPr>
        <w:t xml:space="preserve"> для отказа</w:t>
      </w:r>
      <w:r w:rsidR="0079782E">
        <w:rPr>
          <w:rFonts w:ascii="Times New Roman" w:hAnsi="Times New Roman" w:cs="Times New Roman"/>
          <w:sz w:val="28"/>
          <w:szCs w:val="28"/>
        </w:rPr>
        <w:t xml:space="preserve"> в </w:t>
      </w:r>
      <w:r w:rsidR="002E1A9A">
        <w:rPr>
          <w:rFonts w:ascii="Times New Roman" w:hAnsi="Times New Roman" w:cs="Times New Roman"/>
          <w:sz w:val="28"/>
          <w:szCs w:val="28"/>
        </w:rPr>
        <w:t>приеме и регистрации документов, необходимых для предоставления муниципальной услуги, являются:</w:t>
      </w:r>
    </w:p>
    <w:p w:rsidR="00704E4B" w:rsidRDefault="003D7D31" w:rsidP="003D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12.1.1. </w:t>
      </w:r>
      <w:r w:rsidR="001B0B0C">
        <w:rPr>
          <w:rFonts w:ascii="Times New Roman" w:hAnsi="Times New Roman" w:cs="Times New Roman"/>
          <w:sz w:val="28"/>
          <w:szCs w:val="28"/>
        </w:rPr>
        <w:t xml:space="preserve">Несоответствие </w:t>
      </w:r>
      <w:r w:rsidR="006C081A">
        <w:rPr>
          <w:rFonts w:ascii="Times New Roman" w:hAnsi="Times New Roman" w:cs="Times New Roman"/>
          <w:sz w:val="28"/>
          <w:szCs w:val="28"/>
        </w:rPr>
        <w:t>з</w:t>
      </w:r>
      <w:r w:rsidR="005C2CE3">
        <w:rPr>
          <w:rFonts w:ascii="Times New Roman" w:hAnsi="Times New Roman" w:cs="Times New Roman"/>
          <w:sz w:val="28"/>
          <w:szCs w:val="28"/>
        </w:rPr>
        <w:t xml:space="preserve">аявителя </w:t>
      </w:r>
      <w:r w:rsidR="001B0B0C">
        <w:rPr>
          <w:rFonts w:ascii="Times New Roman" w:hAnsi="Times New Roman" w:cs="Times New Roman"/>
          <w:sz w:val="28"/>
          <w:szCs w:val="28"/>
        </w:rPr>
        <w:t>требования</w:t>
      </w:r>
      <w:r w:rsidR="005C2CE3">
        <w:rPr>
          <w:rFonts w:ascii="Times New Roman" w:hAnsi="Times New Roman" w:cs="Times New Roman"/>
          <w:sz w:val="28"/>
          <w:szCs w:val="28"/>
        </w:rPr>
        <w:t>м установленным в</w:t>
      </w:r>
      <w:r w:rsidR="001B0B0C">
        <w:rPr>
          <w:rFonts w:ascii="Times New Roman" w:hAnsi="Times New Roman" w:cs="Times New Roman"/>
          <w:sz w:val="28"/>
          <w:szCs w:val="28"/>
        </w:rPr>
        <w:t xml:space="preserve"> </w:t>
      </w:r>
      <w:r>
        <w:rPr>
          <w:rFonts w:ascii="Times New Roman" w:hAnsi="Times New Roman" w:cs="Times New Roman"/>
          <w:sz w:val="28"/>
          <w:szCs w:val="28"/>
        </w:rPr>
        <w:br/>
      </w:r>
      <w:r w:rsidR="001B0B0C">
        <w:rPr>
          <w:rFonts w:ascii="Times New Roman" w:hAnsi="Times New Roman" w:cs="Times New Roman"/>
          <w:sz w:val="28"/>
          <w:szCs w:val="28"/>
        </w:rPr>
        <w:t>п.п. 2</w:t>
      </w:r>
      <w:r w:rsidR="001B00B3" w:rsidRPr="00975A5A">
        <w:rPr>
          <w:rFonts w:ascii="Times New Roman" w:hAnsi="Times New Roman" w:cs="Times New Roman"/>
          <w:sz w:val="28"/>
          <w:szCs w:val="28"/>
        </w:rPr>
        <w:t>.1.</w:t>
      </w:r>
      <w:r w:rsidR="001B0B0C">
        <w:rPr>
          <w:rFonts w:ascii="Times New Roman" w:hAnsi="Times New Roman" w:cs="Times New Roman"/>
          <w:sz w:val="28"/>
          <w:szCs w:val="28"/>
        </w:rPr>
        <w:t>-2.3.</w:t>
      </w:r>
      <w:r w:rsidR="001B00B3" w:rsidRPr="00975A5A">
        <w:rPr>
          <w:rFonts w:ascii="Times New Roman" w:hAnsi="Times New Roman" w:cs="Times New Roman"/>
          <w:sz w:val="28"/>
          <w:szCs w:val="28"/>
        </w:rPr>
        <w:t xml:space="preserve"> п. </w:t>
      </w:r>
      <w:r w:rsidR="001B0B0C">
        <w:rPr>
          <w:rFonts w:ascii="Times New Roman" w:hAnsi="Times New Roman" w:cs="Times New Roman"/>
          <w:sz w:val="28"/>
          <w:szCs w:val="28"/>
        </w:rPr>
        <w:t>2</w:t>
      </w:r>
      <w:r w:rsidR="001B00B3" w:rsidRPr="00975A5A">
        <w:rPr>
          <w:rFonts w:ascii="Times New Roman" w:hAnsi="Times New Roman" w:cs="Times New Roman"/>
          <w:sz w:val="28"/>
          <w:szCs w:val="28"/>
        </w:rPr>
        <w:t xml:space="preserve"> </w:t>
      </w:r>
      <w:r w:rsidR="001B0B0C">
        <w:rPr>
          <w:rFonts w:ascii="Times New Roman" w:hAnsi="Times New Roman" w:cs="Times New Roman"/>
          <w:sz w:val="28"/>
          <w:szCs w:val="28"/>
        </w:rPr>
        <w:t xml:space="preserve">и п.п. 3.2. п. 3 </w:t>
      </w:r>
      <w:r w:rsidR="00AA470E" w:rsidRPr="00975A5A">
        <w:rPr>
          <w:rFonts w:ascii="Times New Roman" w:hAnsi="Times New Roman" w:cs="Times New Roman"/>
          <w:sz w:val="28"/>
          <w:szCs w:val="28"/>
        </w:rPr>
        <w:t>Порядк</w:t>
      </w:r>
      <w:r w:rsidR="001B00B3" w:rsidRPr="00975A5A">
        <w:rPr>
          <w:rFonts w:ascii="Times New Roman" w:hAnsi="Times New Roman" w:cs="Times New Roman"/>
          <w:sz w:val="28"/>
          <w:szCs w:val="28"/>
        </w:rPr>
        <w:t>а предоставления</w:t>
      </w:r>
      <w:r w:rsidR="00AA470E" w:rsidRPr="00975A5A">
        <w:rPr>
          <w:rFonts w:ascii="Times New Roman" w:hAnsi="Times New Roman" w:cs="Times New Roman"/>
          <w:sz w:val="28"/>
          <w:szCs w:val="28"/>
        </w:rPr>
        <w:t xml:space="preserve"> субсидий</w:t>
      </w:r>
      <w:r w:rsidR="005C2CE3">
        <w:rPr>
          <w:rFonts w:ascii="Times New Roman" w:hAnsi="Times New Roman" w:cs="Times New Roman"/>
          <w:sz w:val="28"/>
          <w:szCs w:val="28"/>
        </w:rPr>
        <w:t>,</w:t>
      </w:r>
      <w:r w:rsidR="001B00B3" w:rsidRPr="00975A5A">
        <w:rPr>
          <w:rFonts w:ascii="Times New Roman" w:hAnsi="Times New Roman" w:cs="Times New Roman"/>
          <w:sz w:val="28"/>
          <w:szCs w:val="28"/>
        </w:rPr>
        <w:t xml:space="preserve"> утвержденного постановлением администрации Ачинского района от 14.03.2022 № 31-П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B0B0C" w:rsidRDefault="001B0B0C" w:rsidP="001B0B0C">
      <w:pPr>
        <w:pStyle w:val="ConsPlusNormal"/>
        <w:jc w:val="both"/>
        <w:rPr>
          <w:rFonts w:ascii="Times New Roman" w:hAnsi="Times New Roman" w:cs="Times New Roman"/>
          <w:sz w:val="28"/>
          <w:szCs w:val="28"/>
        </w:rPr>
      </w:pPr>
    </w:p>
    <w:p w:rsidR="001B0B0C" w:rsidRDefault="0044394F" w:rsidP="0044394F">
      <w:pPr>
        <w:pStyle w:val="ConsPlusNormal"/>
        <w:jc w:val="center"/>
        <w:rPr>
          <w:rFonts w:ascii="Times New Roman" w:hAnsi="Times New Roman" w:cs="Times New Roman"/>
          <w:b/>
          <w:sz w:val="28"/>
          <w:szCs w:val="28"/>
        </w:rPr>
      </w:pPr>
      <w:r>
        <w:rPr>
          <w:rFonts w:ascii="Times New Roman" w:hAnsi="Times New Roman" w:cs="Times New Roman"/>
          <w:b/>
          <w:sz w:val="28"/>
          <w:szCs w:val="28"/>
        </w:rPr>
        <w:t>13. </w:t>
      </w:r>
      <w:r w:rsidR="001B0B0C" w:rsidRPr="009B74D5">
        <w:rPr>
          <w:rFonts w:ascii="Times New Roman" w:hAnsi="Times New Roman" w:cs="Times New Roman"/>
          <w:b/>
          <w:sz w:val="28"/>
          <w:szCs w:val="28"/>
        </w:rPr>
        <w:t>Исчерпывающий перечень оснований для отказа в пред</w:t>
      </w:r>
      <w:r w:rsidR="009B74D5">
        <w:rPr>
          <w:rFonts w:ascii="Times New Roman" w:hAnsi="Times New Roman" w:cs="Times New Roman"/>
          <w:b/>
          <w:sz w:val="28"/>
          <w:szCs w:val="28"/>
        </w:rPr>
        <w:t>оставлении муниципальной услуги</w:t>
      </w:r>
    </w:p>
    <w:p w:rsidR="001B0B0C" w:rsidRDefault="0044394F" w:rsidP="004439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009B74D5">
        <w:rPr>
          <w:rFonts w:ascii="Times New Roman" w:hAnsi="Times New Roman" w:cs="Times New Roman"/>
          <w:sz w:val="28"/>
          <w:szCs w:val="28"/>
        </w:rPr>
        <w:t>О</w:t>
      </w:r>
      <w:r w:rsidR="001B0B0C">
        <w:rPr>
          <w:rFonts w:ascii="Times New Roman" w:hAnsi="Times New Roman" w:cs="Times New Roman"/>
          <w:sz w:val="28"/>
          <w:szCs w:val="28"/>
        </w:rPr>
        <w:t>тказ</w:t>
      </w:r>
      <w:r w:rsidR="009B74D5">
        <w:rPr>
          <w:rFonts w:ascii="Times New Roman" w:hAnsi="Times New Roman" w:cs="Times New Roman"/>
          <w:sz w:val="28"/>
          <w:szCs w:val="28"/>
        </w:rPr>
        <w:t xml:space="preserve"> </w:t>
      </w:r>
      <w:r w:rsidR="001B0B0C">
        <w:rPr>
          <w:rFonts w:ascii="Times New Roman" w:hAnsi="Times New Roman" w:cs="Times New Roman"/>
          <w:sz w:val="28"/>
          <w:szCs w:val="28"/>
        </w:rPr>
        <w:t>в предоставлении муниципальной услуги</w:t>
      </w:r>
      <w:r w:rsidR="009B74D5">
        <w:rPr>
          <w:rFonts w:ascii="Times New Roman" w:hAnsi="Times New Roman" w:cs="Times New Roman"/>
          <w:sz w:val="28"/>
          <w:szCs w:val="28"/>
        </w:rPr>
        <w:t xml:space="preserve"> принимается по следующим основаниям:</w:t>
      </w:r>
    </w:p>
    <w:p w:rsidR="0044394F" w:rsidRDefault="0044394F" w:rsidP="004439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13.1.1. </w:t>
      </w:r>
      <w:r w:rsidR="006C081A">
        <w:rPr>
          <w:rFonts w:ascii="Times New Roman" w:hAnsi="Times New Roman" w:cs="Times New Roman"/>
          <w:sz w:val="28"/>
          <w:szCs w:val="28"/>
        </w:rPr>
        <w:t>Несоответствие з</w:t>
      </w:r>
      <w:r w:rsidR="005C2CE3">
        <w:rPr>
          <w:rFonts w:ascii="Times New Roman" w:hAnsi="Times New Roman" w:cs="Times New Roman"/>
          <w:sz w:val="28"/>
          <w:szCs w:val="28"/>
        </w:rPr>
        <w:t xml:space="preserve">аявителя требованиям установленным в </w:t>
      </w:r>
      <w:r>
        <w:rPr>
          <w:rFonts w:ascii="Times New Roman" w:hAnsi="Times New Roman" w:cs="Times New Roman"/>
          <w:sz w:val="28"/>
          <w:szCs w:val="28"/>
        </w:rPr>
        <w:br/>
      </w:r>
      <w:r w:rsidR="005C2CE3">
        <w:rPr>
          <w:rFonts w:ascii="Times New Roman" w:hAnsi="Times New Roman" w:cs="Times New Roman"/>
          <w:sz w:val="28"/>
          <w:szCs w:val="28"/>
        </w:rPr>
        <w:t>п.п. 2</w:t>
      </w:r>
      <w:r w:rsidR="005C2CE3" w:rsidRPr="00975A5A">
        <w:rPr>
          <w:rFonts w:ascii="Times New Roman" w:hAnsi="Times New Roman" w:cs="Times New Roman"/>
          <w:sz w:val="28"/>
          <w:szCs w:val="28"/>
        </w:rPr>
        <w:t>.1.</w:t>
      </w:r>
      <w:r w:rsidR="005C2CE3">
        <w:rPr>
          <w:rFonts w:ascii="Times New Roman" w:hAnsi="Times New Roman" w:cs="Times New Roman"/>
          <w:sz w:val="28"/>
          <w:szCs w:val="28"/>
        </w:rPr>
        <w:t>-2.3.</w:t>
      </w:r>
      <w:r w:rsidR="005C2CE3" w:rsidRPr="00975A5A">
        <w:rPr>
          <w:rFonts w:ascii="Times New Roman" w:hAnsi="Times New Roman" w:cs="Times New Roman"/>
          <w:sz w:val="28"/>
          <w:szCs w:val="28"/>
        </w:rPr>
        <w:t xml:space="preserve"> п. </w:t>
      </w:r>
      <w:r w:rsidR="005C2CE3">
        <w:rPr>
          <w:rFonts w:ascii="Times New Roman" w:hAnsi="Times New Roman" w:cs="Times New Roman"/>
          <w:sz w:val="28"/>
          <w:szCs w:val="28"/>
        </w:rPr>
        <w:t>2</w:t>
      </w:r>
      <w:r w:rsidR="005C2CE3" w:rsidRPr="00975A5A">
        <w:rPr>
          <w:rFonts w:ascii="Times New Roman" w:hAnsi="Times New Roman" w:cs="Times New Roman"/>
          <w:sz w:val="28"/>
          <w:szCs w:val="28"/>
        </w:rPr>
        <w:t xml:space="preserve"> </w:t>
      </w:r>
      <w:r w:rsidR="005C2CE3">
        <w:rPr>
          <w:rFonts w:ascii="Times New Roman" w:hAnsi="Times New Roman" w:cs="Times New Roman"/>
          <w:sz w:val="28"/>
          <w:szCs w:val="28"/>
        </w:rPr>
        <w:t xml:space="preserve"> </w:t>
      </w:r>
      <w:r w:rsidR="005C2CE3" w:rsidRPr="00975A5A">
        <w:rPr>
          <w:rFonts w:ascii="Times New Roman" w:hAnsi="Times New Roman" w:cs="Times New Roman"/>
          <w:sz w:val="28"/>
          <w:szCs w:val="28"/>
        </w:rPr>
        <w:t>Порядка предоставления субсидий</w:t>
      </w:r>
      <w:r w:rsidR="005C2CE3">
        <w:rPr>
          <w:rFonts w:ascii="Times New Roman" w:hAnsi="Times New Roman" w:cs="Times New Roman"/>
          <w:sz w:val="28"/>
          <w:szCs w:val="28"/>
        </w:rPr>
        <w:t>,</w:t>
      </w:r>
      <w:r w:rsidR="005C2CE3" w:rsidRPr="00975A5A">
        <w:rPr>
          <w:rFonts w:ascii="Times New Roman" w:hAnsi="Times New Roman" w:cs="Times New Roman"/>
          <w:sz w:val="28"/>
          <w:szCs w:val="28"/>
        </w:rPr>
        <w:t xml:space="preserve"> утвержденного постановлением администрации Ачинского района от 14.03.2022 № 31-П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68306A">
        <w:rPr>
          <w:rFonts w:ascii="Times New Roman" w:hAnsi="Times New Roman" w:cs="Times New Roman"/>
          <w:sz w:val="28"/>
          <w:szCs w:val="28"/>
        </w:rPr>
        <w:t xml:space="preserve"> (далее – Порядок)</w:t>
      </w:r>
      <w:r w:rsidR="005C2CE3" w:rsidRPr="00975A5A">
        <w:rPr>
          <w:rFonts w:ascii="Times New Roman" w:hAnsi="Times New Roman" w:cs="Times New Roman"/>
          <w:sz w:val="28"/>
          <w:szCs w:val="28"/>
        </w:rPr>
        <w:t>.</w:t>
      </w:r>
    </w:p>
    <w:p w:rsidR="009B74D5" w:rsidRDefault="0044394F" w:rsidP="004439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13.1.2. </w:t>
      </w:r>
      <w:r w:rsidR="006C081A">
        <w:rPr>
          <w:rFonts w:ascii="Times New Roman" w:hAnsi="Times New Roman" w:cs="Times New Roman"/>
          <w:sz w:val="28"/>
          <w:szCs w:val="28"/>
        </w:rPr>
        <w:t>Несоответствие предоставленных з</w:t>
      </w:r>
      <w:r w:rsidR="005C2CE3">
        <w:rPr>
          <w:rFonts w:ascii="Times New Roman" w:hAnsi="Times New Roman" w:cs="Times New Roman"/>
          <w:sz w:val="28"/>
          <w:szCs w:val="28"/>
        </w:rPr>
        <w:t>аявителем документов требованиям к предложениям (заявкам) участников отбора, установленным в объявлении о проведении отбора.</w:t>
      </w:r>
    </w:p>
    <w:p w:rsidR="005C2CE3" w:rsidRDefault="0044394F" w:rsidP="004439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13.1.3. </w:t>
      </w:r>
      <w:r w:rsidR="00C47E89">
        <w:rPr>
          <w:rFonts w:ascii="Times New Roman" w:hAnsi="Times New Roman" w:cs="Times New Roman"/>
          <w:sz w:val="28"/>
          <w:szCs w:val="28"/>
        </w:rPr>
        <w:t>Н</w:t>
      </w:r>
      <w:r w:rsidR="006C081A">
        <w:rPr>
          <w:rFonts w:ascii="Times New Roman" w:hAnsi="Times New Roman" w:cs="Times New Roman"/>
          <w:sz w:val="28"/>
          <w:szCs w:val="28"/>
        </w:rPr>
        <w:t>едостоверность предоставленной з</w:t>
      </w:r>
      <w:r w:rsidR="00C47E89">
        <w:rPr>
          <w:rFonts w:ascii="Times New Roman" w:hAnsi="Times New Roman" w:cs="Times New Roman"/>
          <w:sz w:val="28"/>
          <w:szCs w:val="28"/>
        </w:rPr>
        <w:t>аявителем информации, в том числе информации о месте нахождения и адресе юридического лица.</w:t>
      </w:r>
    </w:p>
    <w:p w:rsidR="00C47E89" w:rsidRDefault="0044394F" w:rsidP="004439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13.1.4. </w:t>
      </w:r>
      <w:r w:rsidR="006C081A">
        <w:rPr>
          <w:rFonts w:ascii="Times New Roman" w:hAnsi="Times New Roman" w:cs="Times New Roman"/>
          <w:sz w:val="28"/>
          <w:szCs w:val="28"/>
        </w:rPr>
        <w:t>Подача документов з</w:t>
      </w:r>
      <w:r w:rsidR="00C47E89">
        <w:rPr>
          <w:rFonts w:ascii="Times New Roman" w:hAnsi="Times New Roman" w:cs="Times New Roman"/>
          <w:sz w:val="28"/>
          <w:szCs w:val="28"/>
        </w:rPr>
        <w:t>аявителем после даты и (или) времени, определенных для подачи предложений (заявок).</w:t>
      </w:r>
    </w:p>
    <w:p w:rsidR="008B7372" w:rsidRDefault="008B7372" w:rsidP="008B7372">
      <w:pPr>
        <w:pStyle w:val="ConsPlusNormal"/>
        <w:jc w:val="both"/>
        <w:rPr>
          <w:rFonts w:ascii="Times New Roman" w:hAnsi="Times New Roman" w:cs="Times New Roman"/>
          <w:sz w:val="28"/>
          <w:szCs w:val="28"/>
        </w:rPr>
      </w:pPr>
    </w:p>
    <w:p w:rsidR="008B7372" w:rsidRDefault="007755EF" w:rsidP="007755EF">
      <w:pPr>
        <w:pStyle w:val="ConsPlusNormal"/>
        <w:jc w:val="center"/>
        <w:rPr>
          <w:rFonts w:ascii="Times New Roman" w:hAnsi="Times New Roman" w:cs="Times New Roman"/>
          <w:b/>
          <w:sz w:val="28"/>
          <w:szCs w:val="28"/>
        </w:rPr>
      </w:pPr>
      <w:r>
        <w:rPr>
          <w:rFonts w:ascii="Times New Roman" w:hAnsi="Times New Roman" w:cs="Times New Roman"/>
          <w:b/>
          <w:sz w:val="28"/>
          <w:szCs w:val="28"/>
        </w:rPr>
        <w:t>14. </w:t>
      </w:r>
      <w:r w:rsidR="00E10656">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предоставления муниципальной услуги</w:t>
      </w:r>
    </w:p>
    <w:p w:rsidR="00A73807" w:rsidRDefault="007755EF" w:rsidP="007755EF">
      <w:pPr>
        <w:pStyle w:val="ConsPlusNormal"/>
        <w:ind w:firstLine="709"/>
        <w:rPr>
          <w:rFonts w:ascii="Times New Roman" w:hAnsi="Times New Roman" w:cs="Times New Roman"/>
          <w:sz w:val="28"/>
          <w:szCs w:val="28"/>
        </w:rPr>
      </w:pPr>
      <w:r>
        <w:rPr>
          <w:rFonts w:ascii="Times New Roman" w:hAnsi="Times New Roman" w:cs="Times New Roman"/>
          <w:sz w:val="28"/>
          <w:szCs w:val="28"/>
        </w:rPr>
        <w:t>14.1. </w:t>
      </w:r>
      <w:r w:rsidR="00A73807">
        <w:rPr>
          <w:rFonts w:ascii="Times New Roman" w:hAnsi="Times New Roman" w:cs="Times New Roman"/>
          <w:sz w:val="28"/>
          <w:szCs w:val="28"/>
        </w:rPr>
        <w:t>Муниципальная услуга предоставляется бесплатно.</w:t>
      </w:r>
    </w:p>
    <w:p w:rsidR="00A73807" w:rsidRDefault="00A73807" w:rsidP="00A73807">
      <w:pPr>
        <w:pStyle w:val="ConsPlusNormal"/>
        <w:rPr>
          <w:rFonts w:ascii="Times New Roman" w:hAnsi="Times New Roman" w:cs="Times New Roman"/>
          <w:sz w:val="28"/>
          <w:szCs w:val="28"/>
        </w:rPr>
      </w:pPr>
    </w:p>
    <w:p w:rsidR="00EF1E04" w:rsidRDefault="00EF1E04" w:rsidP="00A73807">
      <w:pPr>
        <w:pStyle w:val="ConsPlusNormal"/>
        <w:rPr>
          <w:rFonts w:ascii="Times New Roman" w:hAnsi="Times New Roman" w:cs="Times New Roman"/>
          <w:sz w:val="28"/>
          <w:szCs w:val="28"/>
        </w:rPr>
      </w:pPr>
    </w:p>
    <w:p w:rsidR="00EF1E04" w:rsidRDefault="00EF1E04" w:rsidP="00A73807">
      <w:pPr>
        <w:pStyle w:val="ConsPlusNormal"/>
        <w:rPr>
          <w:rFonts w:ascii="Times New Roman" w:hAnsi="Times New Roman" w:cs="Times New Roman"/>
          <w:sz w:val="28"/>
          <w:szCs w:val="28"/>
        </w:rPr>
      </w:pPr>
    </w:p>
    <w:p w:rsidR="00A73807" w:rsidRDefault="00BD38CD" w:rsidP="00BD38CD">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15. </w:t>
      </w:r>
      <w:r w:rsidR="00A73807">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p>
    <w:p w:rsidR="00A73807" w:rsidRDefault="00BD38CD" w:rsidP="00BD3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15.1. </w:t>
      </w:r>
      <w:r w:rsidR="009550F4">
        <w:rPr>
          <w:rFonts w:ascii="Times New Roman" w:hAnsi="Times New Roman" w:cs="Times New Roman"/>
          <w:sz w:val="28"/>
          <w:szCs w:val="28"/>
        </w:rPr>
        <w:t>Услуги</w:t>
      </w:r>
      <w:r>
        <w:rPr>
          <w:rFonts w:ascii="Times New Roman" w:hAnsi="Times New Roman" w:cs="Times New Roman"/>
          <w:sz w:val="28"/>
          <w:szCs w:val="28"/>
        </w:rPr>
        <w:t>,</w:t>
      </w:r>
      <w:r w:rsidR="009550F4">
        <w:rPr>
          <w:rFonts w:ascii="Times New Roman" w:hAnsi="Times New Roman" w:cs="Times New Roman"/>
          <w:sz w:val="28"/>
          <w:szCs w:val="28"/>
        </w:rPr>
        <w:t xml:space="preserve"> необходимые и обязательные </w:t>
      </w:r>
      <w:r w:rsidR="00B20F22">
        <w:rPr>
          <w:rFonts w:ascii="Times New Roman" w:hAnsi="Times New Roman" w:cs="Times New Roman"/>
          <w:sz w:val="28"/>
          <w:szCs w:val="28"/>
        </w:rPr>
        <w:t xml:space="preserve">для </w:t>
      </w:r>
      <w:r w:rsidR="00575FAE">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w:t>
      </w:r>
      <w:r w:rsidR="00575FAE">
        <w:rPr>
          <w:rFonts w:ascii="Times New Roman" w:hAnsi="Times New Roman" w:cs="Times New Roman"/>
          <w:sz w:val="28"/>
          <w:szCs w:val="28"/>
        </w:rPr>
        <w:t xml:space="preserve"> предоставляются как за плату, так и без взимания платы, на основании положений действующего законодательства.</w:t>
      </w:r>
    </w:p>
    <w:p w:rsidR="002A45A8" w:rsidRDefault="002A45A8" w:rsidP="002A45A8">
      <w:pPr>
        <w:pStyle w:val="ConsPlusNormal"/>
        <w:jc w:val="both"/>
        <w:rPr>
          <w:rFonts w:ascii="Times New Roman" w:hAnsi="Times New Roman" w:cs="Times New Roman"/>
          <w:sz w:val="28"/>
          <w:szCs w:val="28"/>
        </w:rPr>
      </w:pPr>
    </w:p>
    <w:p w:rsidR="002A45A8" w:rsidRDefault="001964BA" w:rsidP="001964BA">
      <w:pPr>
        <w:pStyle w:val="ConsPlusNormal"/>
        <w:jc w:val="center"/>
        <w:rPr>
          <w:rFonts w:ascii="Times New Roman" w:hAnsi="Times New Roman" w:cs="Times New Roman"/>
          <w:b/>
          <w:sz w:val="28"/>
          <w:szCs w:val="28"/>
        </w:rPr>
      </w:pPr>
      <w:r>
        <w:rPr>
          <w:rFonts w:ascii="Times New Roman" w:hAnsi="Times New Roman" w:cs="Times New Roman"/>
          <w:b/>
          <w:sz w:val="28"/>
          <w:szCs w:val="28"/>
        </w:rPr>
        <w:t>16. </w:t>
      </w:r>
      <w:r w:rsidR="002A45A8">
        <w:rPr>
          <w:rFonts w:ascii="Times New Roman" w:hAnsi="Times New Roman" w:cs="Times New Roman"/>
          <w:b/>
          <w:sz w:val="28"/>
          <w:szCs w:val="28"/>
        </w:rPr>
        <w:t>Максимальный срок ожидания в очереди</w:t>
      </w:r>
    </w:p>
    <w:p w:rsidR="002A45A8" w:rsidRDefault="001964BA" w:rsidP="00196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w:t>
      </w:r>
      <w:r w:rsidR="00B90584">
        <w:rPr>
          <w:rFonts w:ascii="Times New Roman" w:hAnsi="Times New Roman" w:cs="Times New Roman"/>
          <w:sz w:val="28"/>
          <w:szCs w:val="28"/>
        </w:rPr>
        <w:t>Срок ожидания</w:t>
      </w:r>
      <w:r w:rsidR="002A45A8">
        <w:rPr>
          <w:rFonts w:ascii="Times New Roman" w:hAnsi="Times New Roman" w:cs="Times New Roman"/>
          <w:sz w:val="28"/>
          <w:szCs w:val="28"/>
        </w:rPr>
        <w:t xml:space="preserve"> при подаче документов и получение результата муниципальной усл</w:t>
      </w:r>
      <w:r w:rsidR="006C081A">
        <w:rPr>
          <w:rFonts w:ascii="Times New Roman" w:hAnsi="Times New Roman" w:cs="Times New Roman"/>
          <w:sz w:val="28"/>
          <w:szCs w:val="28"/>
        </w:rPr>
        <w:t>уги заявителем (представителем з</w:t>
      </w:r>
      <w:r w:rsidR="002A45A8">
        <w:rPr>
          <w:rFonts w:ascii="Times New Roman" w:hAnsi="Times New Roman" w:cs="Times New Roman"/>
          <w:sz w:val="28"/>
          <w:szCs w:val="28"/>
        </w:rPr>
        <w:t>аявителя) лично</w:t>
      </w:r>
      <w:r w:rsidR="00B90584">
        <w:rPr>
          <w:rFonts w:ascii="Times New Roman" w:hAnsi="Times New Roman" w:cs="Times New Roman"/>
          <w:sz w:val="28"/>
          <w:szCs w:val="28"/>
        </w:rPr>
        <w:t>.</w:t>
      </w:r>
    </w:p>
    <w:p w:rsidR="00B90584" w:rsidRDefault="001964BA" w:rsidP="00196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16.1.1. </w:t>
      </w:r>
      <w:r w:rsidR="00B90584">
        <w:rPr>
          <w:rFonts w:ascii="Times New Roman" w:hAnsi="Times New Roman" w:cs="Times New Roman"/>
          <w:sz w:val="28"/>
          <w:szCs w:val="28"/>
        </w:rPr>
        <w:t>При подаче документов лично максимальный срок ожидания в очереди составляет 15 минут.</w:t>
      </w:r>
    </w:p>
    <w:p w:rsidR="00DE076B" w:rsidRDefault="00DE076B" w:rsidP="00DE076B">
      <w:pPr>
        <w:pStyle w:val="ConsPlusNormal"/>
        <w:rPr>
          <w:rFonts w:ascii="Times New Roman" w:hAnsi="Times New Roman" w:cs="Times New Roman"/>
          <w:sz w:val="28"/>
          <w:szCs w:val="28"/>
        </w:rPr>
      </w:pPr>
    </w:p>
    <w:p w:rsidR="00DE076B" w:rsidRDefault="00881488" w:rsidP="00881488">
      <w:pPr>
        <w:pStyle w:val="ConsPlusNormal"/>
        <w:jc w:val="center"/>
        <w:rPr>
          <w:rFonts w:ascii="Times New Roman" w:hAnsi="Times New Roman" w:cs="Times New Roman"/>
          <w:b/>
          <w:sz w:val="28"/>
          <w:szCs w:val="28"/>
        </w:rPr>
      </w:pPr>
      <w:r>
        <w:rPr>
          <w:rFonts w:ascii="Times New Roman" w:hAnsi="Times New Roman" w:cs="Times New Roman"/>
          <w:b/>
          <w:sz w:val="28"/>
          <w:szCs w:val="28"/>
        </w:rPr>
        <w:t>17. </w:t>
      </w:r>
      <w:r w:rsidR="00DE076B">
        <w:rPr>
          <w:rFonts w:ascii="Times New Roman" w:hAnsi="Times New Roman" w:cs="Times New Roman"/>
          <w:b/>
          <w:sz w:val="28"/>
          <w:szCs w:val="28"/>
        </w:rPr>
        <w:t>Срок и порядок регистрации запроса о предоставлении муниципальной услуги</w:t>
      </w:r>
    </w:p>
    <w:p w:rsidR="002A45A8" w:rsidRPr="009E5F71" w:rsidRDefault="00881488" w:rsidP="008814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w:t>
      </w:r>
      <w:r w:rsidR="003C31E3">
        <w:rPr>
          <w:rFonts w:ascii="Times New Roman" w:hAnsi="Times New Roman" w:cs="Times New Roman"/>
          <w:sz w:val="28"/>
          <w:szCs w:val="28"/>
        </w:rPr>
        <w:t>Срок</w:t>
      </w:r>
      <w:r w:rsidR="006C081A">
        <w:rPr>
          <w:rFonts w:ascii="Times New Roman" w:hAnsi="Times New Roman" w:cs="Times New Roman"/>
          <w:sz w:val="28"/>
          <w:szCs w:val="28"/>
        </w:rPr>
        <w:t xml:space="preserve"> и порядок регистрации запроса з</w:t>
      </w:r>
      <w:r w:rsidR="003C31E3">
        <w:rPr>
          <w:rFonts w:ascii="Times New Roman" w:hAnsi="Times New Roman" w:cs="Times New Roman"/>
          <w:sz w:val="28"/>
          <w:szCs w:val="28"/>
        </w:rPr>
        <w:t xml:space="preserve">аявителем о представлении муниципальной услуги </w:t>
      </w:r>
      <w:r w:rsidR="003C31E3" w:rsidRPr="009E5F71">
        <w:rPr>
          <w:rFonts w:ascii="Times New Roman" w:hAnsi="Times New Roman" w:cs="Times New Roman"/>
          <w:sz w:val="28"/>
          <w:szCs w:val="28"/>
        </w:rPr>
        <w:t xml:space="preserve">и услуги, предоставляемой </w:t>
      </w:r>
      <w:r w:rsidR="00DE076B" w:rsidRPr="009E5F71">
        <w:rPr>
          <w:rFonts w:ascii="Times New Roman" w:hAnsi="Times New Roman" w:cs="Times New Roman"/>
          <w:sz w:val="28"/>
          <w:szCs w:val="28"/>
        </w:rPr>
        <w:t>организацией, участвующей в предоставлении муниципальной услуги, в том числе в электронной форме.</w:t>
      </w:r>
    </w:p>
    <w:p w:rsidR="00DE076B" w:rsidRPr="00F55D61" w:rsidRDefault="00881488" w:rsidP="00881488">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17.1.1. </w:t>
      </w:r>
      <w:r w:rsidR="00DE076B" w:rsidRPr="00432D35">
        <w:rPr>
          <w:rFonts w:ascii="Times New Roman" w:hAnsi="Times New Roman" w:cs="Times New Roman"/>
          <w:sz w:val="28"/>
          <w:szCs w:val="28"/>
        </w:rPr>
        <w:t>Макси</w:t>
      </w:r>
      <w:r w:rsidR="00DE076B">
        <w:rPr>
          <w:rFonts w:ascii="Times New Roman" w:hAnsi="Times New Roman" w:cs="Times New Roman"/>
          <w:sz w:val="28"/>
          <w:szCs w:val="28"/>
        </w:rPr>
        <w:t>мальн</w:t>
      </w:r>
      <w:r w:rsidR="009E15DA">
        <w:rPr>
          <w:rFonts w:ascii="Times New Roman" w:hAnsi="Times New Roman" w:cs="Times New Roman"/>
          <w:sz w:val="28"/>
          <w:szCs w:val="28"/>
        </w:rPr>
        <w:t>ый срок регистрации документов з</w:t>
      </w:r>
      <w:r w:rsidR="00DE076B">
        <w:rPr>
          <w:rFonts w:ascii="Times New Roman" w:hAnsi="Times New Roman" w:cs="Times New Roman"/>
          <w:sz w:val="28"/>
          <w:szCs w:val="28"/>
        </w:rPr>
        <w:t>аявителем о предоставлении муниципальной услуги не должен превышать 30 минут.</w:t>
      </w:r>
    </w:p>
    <w:p w:rsidR="00EF1E04" w:rsidRDefault="00EF1E04" w:rsidP="007C202B">
      <w:pPr>
        <w:pStyle w:val="ConsPlusNormal"/>
        <w:jc w:val="center"/>
        <w:rPr>
          <w:rFonts w:ascii="Times New Roman" w:hAnsi="Times New Roman" w:cs="Times New Roman"/>
          <w:b/>
          <w:sz w:val="28"/>
          <w:szCs w:val="28"/>
        </w:rPr>
      </w:pPr>
    </w:p>
    <w:p w:rsidR="00F55D61" w:rsidRDefault="007C202B" w:rsidP="007C202B">
      <w:pPr>
        <w:pStyle w:val="ConsPlusNormal"/>
        <w:jc w:val="center"/>
        <w:rPr>
          <w:rFonts w:ascii="Times New Roman" w:hAnsi="Times New Roman" w:cs="Times New Roman"/>
          <w:b/>
          <w:sz w:val="28"/>
          <w:szCs w:val="28"/>
        </w:rPr>
      </w:pPr>
      <w:r>
        <w:rPr>
          <w:rFonts w:ascii="Times New Roman" w:hAnsi="Times New Roman" w:cs="Times New Roman"/>
          <w:b/>
          <w:sz w:val="28"/>
          <w:szCs w:val="28"/>
        </w:rPr>
        <w:t>18. </w:t>
      </w:r>
      <w:r w:rsidR="00F55D61" w:rsidRPr="00F55D61">
        <w:rPr>
          <w:rFonts w:ascii="Times New Roman" w:hAnsi="Times New Roman" w:cs="Times New Roman"/>
          <w:b/>
          <w:sz w:val="28"/>
          <w:szCs w:val="28"/>
        </w:rPr>
        <w:t>Требования к местам, помещениям</w:t>
      </w:r>
      <w:r w:rsidR="00F55D61">
        <w:rPr>
          <w:rFonts w:ascii="Times New Roman" w:hAnsi="Times New Roman" w:cs="Times New Roman"/>
          <w:b/>
          <w:sz w:val="28"/>
          <w:szCs w:val="28"/>
        </w:rPr>
        <w:t xml:space="preserve"> в которых предоставляется муниципальная услуга</w:t>
      </w:r>
    </w:p>
    <w:p w:rsidR="00F55D61" w:rsidRPr="00D83B58"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18.1. </w:t>
      </w:r>
      <w:r w:rsidR="00D83B58">
        <w:rPr>
          <w:rFonts w:ascii="Times New Roman" w:hAnsi="Times New Roman" w:cs="Times New Roman"/>
          <w:sz w:val="28"/>
          <w:szCs w:val="28"/>
        </w:rPr>
        <w:t xml:space="preserve">Здание, в котором располагается администрация, должно находиться в пешеходной доступности </w:t>
      </w:r>
      <w:r w:rsidR="00D83B58" w:rsidRPr="00485FFB">
        <w:rPr>
          <w:rFonts w:ascii="Times New Roman" w:hAnsi="Times New Roman" w:cs="Times New Roman"/>
          <w:sz w:val="28"/>
          <w:szCs w:val="28"/>
        </w:rPr>
        <w:t xml:space="preserve">(не более 10 минут пешком) </w:t>
      </w:r>
      <w:r w:rsidR="00D83B58">
        <w:rPr>
          <w:rFonts w:ascii="Times New Roman" w:hAnsi="Times New Roman" w:cs="Times New Roman"/>
          <w:sz w:val="28"/>
          <w:szCs w:val="28"/>
        </w:rPr>
        <w:t>для заявителей от остановок общественного транспорта.</w:t>
      </w:r>
    </w:p>
    <w:p w:rsidR="00D83B58" w:rsidRPr="00D83B58"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18.2. </w:t>
      </w:r>
      <w:r w:rsidR="00D83B58">
        <w:rPr>
          <w:rFonts w:ascii="Times New Roman" w:hAnsi="Times New Roman" w:cs="Times New Roman"/>
          <w:sz w:val="28"/>
          <w:szCs w:val="28"/>
        </w:rPr>
        <w:t>На территории, прилегающей к месторасположению администрации, оборудуется местами для парковки авт</w:t>
      </w:r>
      <w:r w:rsidR="009E15DA">
        <w:rPr>
          <w:rFonts w:ascii="Times New Roman" w:hAnsi="Times New Roman" w:cs="Times New Roman"/>
          <w:sz w:val="28"/>
          <w:szCs w:val="28"/>
        </w:rPr>
        <w:t>отранспортных средств.  Доступ з</w:t>
      </w:r>
      <w:r w:rsidR="00D83B58">
        <w:rPr>
          <w:rFonts w:ascii="Times New Roman" w:hAnsi="Times New Roman" w:cs="Times New Roman"/>
          <w:sz w:val="28"/>
          <w:szCs w:val="28"/>
        </w:rPr>
        <w:t>аявителей к парковочным местам является бесплатным.</w:t>
      </w:r>
    </w:p>
    <w:p w:rsidR="00D83B58" w:rsidRPr="00D83B58"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18.3. </w:t>
      </w:r>
      <w:r w:rsidR="00D83B58">
        <w:rPr>
          <w:rFonts w:ascii="Times New Roman" w:hAnsi="Times New Roman" w:cs="Times New Roman"/>
          <w:sz w:val="28"/>
          <w:szCs w:val="28"/>
        </w:rPr>
        <w:t>Здание, в котором расположена администрация, должно быть оборудовано отдельным</w:t>
      </w:r>
      <w:r w:rsidR="009E15DA">
        <w:rPr>
          <w:rFonts w:ascii="Times New Roman" w:hAnsi="Times New Roman" w:cs="Times New Roman"/>
          <w:sz w:val="28"/>
          <w:szCs w:val="28"/>
        </w:rPr>
        <w:t xml:space="preserve"> входом для свободного доступа з</w:t>
      </w:r>
      <w:r w:rsidR="00D83B58">
        <w:rPr>
          <w:rFonts w:ascii="Times New Roman" w:hAnsi="Times New Roman" w:cs="Times New Roman"/>
          <w:sz w:val="28"/>
          <w:szCs w:val="28"/>
        </w:rPr>
        <w:t>аявителей в помещение.</w:t>
      </w:r>
    </w:p>
    <w:p w:rsidR="00D83B58" w:rsidRPr="00D83B58"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18.4. </w:t>
      </w:r>
      <w:r w:rsidR="00D83B58">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w:t>
      </w:r>
    </w:p>
    <w:p w:rsidR="00D83B58" w:rsidRPr="009E5F71" w:rsidRDefault="007C202B" w:rsidP="007C20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18.5. </w:t>
      </w:r>
      <w:r w:rsidR="00EB4C04" w:rsidRPr="009E5F71">
        <w:rPr>
          <w:rFonts w:ascii="Times New Roman" w:hAnsi="Times New Roman" w:cs="Times New Roman"/>
          <w:sz w:val="28"/>
          <w:szCs w:val="28"/>
        </w:rPr>
        <w:t>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утвержденные постановлением Главного государственного санитарного врача РФ от 03.06.2003 № 118 «О введении в действие санитарно-эпидемиологических правил и нормативов СанПин 2.2.2/2.4.1340-03»</w:t>
      </w:r>
      <w:r w:rsidR="00E119CB" w:rsidRPr="009E5F71">
        <w:rPr>
          <w:rFonts w:ascii="Times New Roman" w:hAnsi="Times New Roman" w:cs="Times New Roman"/>
          <w:sz w:val="28"/>
          <w:szCs w:val="28"/>
        </w:rPr>
        <w:t xml:space="preserve"> (в редакции от 21.06.2016 № 81). </w:t>
      </w:r>
    </w:p>
    <w:p w:rsidR="00E119CB" w:rsidRPr="009E5F71" w:rsidRDefault="00E119CB" w:rsidP="007C202B">
      <w:pPr>
        <w:pStyle w:val="ConsPlusNormal"/>
        <w:ind w:firstLine="709"/>
        <w:jc w:val="both"/>
        <w:rPr>
          <w:rFonts w:ascii="Times New Roman" w:hAnsi="Times New Roman" w:cs="Times New Roman"/>
          <w:sz w:val="28"/>
          <w:szCs w:val="28"/>
        </w:rPr>
      </w:pPr>
      <w:r w:rsidRPr="009E5F71">
        <w:rPr>
          <w:rFonts w:ascii="Times New Roman" w:hAnsi="Times New Roman" w:cs="Times New Roman"/>
          <w:sz w:val="28"/>
          <w:szCs w:val="28"/>
        </w:rPr>
        <w:t>Помещения оборудуются противопожарной системой.</w:t>
      </w:r>
    </w:p>
    <w:p w:rsidR="00E119CB" w:rsidRPr="00E119CB"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18.6. </w:t>
      </w:r>
      <w:r w:rsidR="00E119CB">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оборудуются </w:t>
      </w:r>
      <w:r w:rsidR="00E119CB">
        <w:rPr>
          <w:rFonts w:ascii="Times New Roman" w:hAnsi="Times New Roman" w:cs="Times New Roman"/>
          <w:sz w:val="28"/>
          <w:szCs w:val="28"/>
        </w:rPr>
        <w:lastRenderedPageBreak/>
        <w:t>информационными стендами.</w:t>
      </w:r>
    </w:p>
    <w:p w:rsidR="00E119CB" w:rsidRPr="00E119CB"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18.7. </w:t>
      </w:r>
      <w:r w:rsidR="00E119CB">
        <w:rPr>
          <w:rFonts w:ascii="Times New Roman" w:hAnsi="Times New Roman" w:cs="Times New Roman"/>
          <w:sz w:val="28"/>
          <w:szCs w:val="28"/>
        </w:rPr>
        <w:t>Места для заполнения документов обеспечиваются образцами заполнения документов, бланками заявлений и канцелярскими принадлежностями.</w:t>
      </w:r>
    </w:p>
    <w:p w:rsidR="00E119CB" w:rsidRPr="00D940F5"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18.8. </w:t>
      </w:r>
      <w:r w:rsidR="000042A4">
        <w:rPr>
          <w:rFonts w:ascii="Times New Roman" w:hAnsi="Times New Roman" w:cs="Times New Roman"/>
          <w:sz w:val="28"/>
          <w:szCs w:val="28"/>
        </w:rPr>
        <w:t>Места ожидания в очереди на консультацию, предоставление или получение документов должны быть оборудованы стульями, кресельными секциями ил</w:t>
      </w:r>
      <w:r>
        <w:rPr>
          <w:rFonts w:ascii="Times New Roman" w:hAnsi="Times New Roman" w:cs="Times New Roman"/>
          <w:sz w:val="28"/>
          <w:szCs w:val="28"/>
        </w:rPr>
        <w:t>и</w:t>
      </w:r>
      <w:r w:rsidR="000042A4">
        <w:rPr>
          <w:rFonts w:ascii="Times New Roman" w:hAnsi="Times New Roman" w:cs="Times New Roman"/>
          <w:sz w:val="28"/>
          <w:szCs w:val="28"/>
        </w:rPr>
        <w:t xml:space="preserve"> скамьями (банкетками). </w:t>
      </w:r>
    </w:p>
    <w:p w:rsidR="00D940F5" w:rsidRPr="00485FFB" w:rsidRDefault="007C202B" w:rsidP="007C202B">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18.9. </w:t>
      </w:r>
      <w:r w:rsidR="00D940F5">
        <w:rPr>
          <w:rFonts w:ascii="Times New Roman" w:hAnsi="Times New Roman" w:cs="Times New Roman"/>
          <w:sz w:val="28"/>
          <w:szCs w:val="28"/>
        </w:rPr>
        <w:t>При организации рабочих мест должна быть предусмотрена возможность свободного входа-выхода специалистов, осуществляющих исполнение муниципальной услуги, из помещения.</w:t>
      </w:r>
    </w:p>
    <w:p w:rsidR="00485FFB" w:rsidRPr="00D940F5" w:rsidRDefault="00485FFB" w:rsidP="00485FFB">
      <w:pPr>
        <w:pStyle w:val="ConsPlusNormal"/>
        <w:ind w:left="568"/>
        <w:jc w:val="both"/>
        <w:rPr>
          <w:rFonts w:ascii="Times New Roman" w:hAnsi="Times New Roman" w:cs="Times New Roman"/>
          <w:color w:val="FF0000"/>
          <w:sz w:val="28"/>
          <w:szCs w:val="28"/>
        </w:rPr>
      </w:pPr>
    </w:p>
    <w:p w:rsidR="00D940F5" w:rsidRPr="00784253" w:rsidRDefault="00D13EE2" w:rsidP="00D13EE2">
      <w:pPr>
        <w:pStyle w:val="ConsPlusNormal"/>
        <w:jc w:val="center"/>
        <w:rPr>
          <w:rFonts w:ascii="Times New Roman" w:hAnsi="Times New Roman" w:cs="Times New Roman"/>
          <w:b/>
          <w:color w:val="FF0000"/>
          <w:sz w:val="28"/>
          <w:szCs w:val="28"/>
        </w:rPr>
      </w:pPr>
      <w:r>
        <w:rPr>
          <w:rFonts w:ascii="Times New Roman" w:hAnsi="Times New Roman" w:cs="Times New Roman"/>
          <w:b/>
          <w:sz w:val="28"/>
          <w:szCs w:val="28"/>
        </w:rPr>
        <w:t>19. </w:t>
      </w:r>
      <w:r w:rsidR="00D940F5">
        <w:rPr>
          <w:rFonts w:ascii="Times New Roman" w:hAnsi="Times New Roman" w:cs="Times New Roman"/>
          <w:b/>
          <w:sz w:val="28"/>
          <w:szCs w:val="28"/>
        </w:rPr>
        <w:t xml:space="preserve">Показатели доступности </w:t>
      </w:r>
      <w:r w:rsidR="00784253">
        <w:rPr>
          <w:rFonts w:ascii="Times New Roman" w:hAnsi="Times New Roman" w:cs="Times New Roman"/>
          <w:b/>
          <w:sz w:val="28"/>
          <w:szCs w:val="28"/>
        </w:rPr>
        <w:t>и качества муниципальной услуги</w:t>
      </w:r>
    </w:p>
    <w:p w:rsidR="006B1326" w:rsidRPr="006B1326" w:rsidRDefault="00D13EE2" w:rsidP="00D13EE2">
      <w:pPr>
        <w:pStyle w:val="ConsPlusNormal"/>
        <w:ind w:firstLine="709"/>
        <w:rPr>
          <w:rFonts w:ascii="Times New Roman" w:hAnsi="Times New Roman" w:cs="Times New Roman"/>
          <w:sz w:val="28"/>
          <w:szCs w:val="28"/>
        </w:rPr>
      </w:pPr>
      <w:r>
        <w:rPr>
          <w:rFonts w:ascii="Times New Roman" w:hAnsi="Times New Roman" w:cs="Times New Roman"/>
          <w:sz w:val="28"/>
          <w:szCs w:val="28"/>
        </w:rPr>
        <w:t>19.1. </w:t>
      </w:r>
      <w:r w:rsidR="006B1326" w:rsidRPr="006B1326">
        <w:rPr>
          <w:rFonts w:ascii="Times New Roman" w:hAnsi="Times New Roman" w:cs="Times New Roman"/>
          <w:sz w:val="28"/>
          <w:szCs w:val="28"/>
        </w:rPr>
        <w:t>Показатели доступности муниципальной услуги.</w:t>
      </w:r>
    </w:p>
    <w:p w:rsidR="00784253" w:rsidRPr="006B6120" w:rsidRDefault="00D13EE2" w:rsidP="00D13EE2">
      <w:pPr>
        <w:pStyle w:val="ConsPlusNormal"/>
        <w:ind w:firstLine="709"/>
        <w:rPr>
          <w:rFonts w:ascii="Times New Roman" w:hAnsi="Times New Roman" w:cs="Times New Roman"/>
          <w:color w:val="FF0000"/>
          <w:sz w:val="28"/>
          <w:szCs w:val="28"/>
        </w:rPr>
      </w:pPr>
      <w:r>
        <w:rPr>
          <w:rFonts w:ascii="Times New Roman" w:hAnsi="Times New Roman" w:cs="Times New Roman"/>
          <w:sz w:val="28"/>
          <w:szCs w:val="28"/>
        </w:rPr>
        <w:t>19.1.1. </w:t>
      </w:r>
      <w:r w:rsidR="006B6120">
        <w:rPr>
          <w:rFonts w:ascii="Times New Roman" w:hAnsi="Times New Roman" w:cs="Times New Roman"/>
          <w:sz w:val="28"/>
          <w:szCs w:val="28"/>
        </w:rPr>
        <w:t>Простота и ясность изложения информационных документов.</w:t>
      </w:r>
    </w:p>
    <w:p w:rsidR="006B6120" w:rsidRPr="00C14F92" w:rsidRDefault="00D13EE2" w:rsidP="00D13EE2">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19.1.2. </w:t>
      </w:r>
      <w:r w:rsidR="006B6120">
        <w:rPr>
          <w:rFonts w:ascii="Times New Roman" w:hAnsi="Times New Roman" w:cs="Times New Roman"/>
          <w:sz w:val="28"/>
          <w:szCs w:val="28"/>
        </w:rPr>
        <w:t>Наличие возможности получения информации о порядке и условиях предоставления муниципальной услуги посредством:</w:t>
      </w:r>
    </w:p>
    <w:p w:rsidR="00C14F92" w:rsidRDefault="00C14F92" w:rsidP="00D13EE2">
      <w:pPr>
        <w:pStyle w:val="ConsPlusNormal"/>
        <w:ind w:firstLine="709"/>
        <w:rPr>
          <w:rFonts w:ascii="Times New Roman" w:hAnsi="Times New Roman" w:cs="Times New Roman"/>
          <w:sz w:val="28"/>
          <w:szCs w:val="28"/>
        </w:rPr>
      </w:pPr>
      <w:r>
        <w:rPr>
          <w:rFonts w:ascii="Times New Roman" w:hAnsi="Times New Roman" w:cs="Times New Roman"/>
          <w:sz w:val="28"/>
          <w:szCs w:val="28"/>
        </w:rPr>
        <w:t>-  телефонной и электронной связи;</w:t>
      </w:r>
    </w:p>
    <w:p w:rsidR="00C14F92" w:rsidRDefault="00C14F92" w:rsidP="00D13EE2">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на официальном </w:t>
      </w:r>
      <w:r w:rsidR="006B1326">
        <w:rPr>
          <w:rFonts w:ascii="Times New Roman" w:hAnsi="Times New Roman" w:cs="Times New Roman"/>
          <w:sz w:val="28"/>
          <w:szCs w:val="28"/>
        </w:rPr>
        <w:t>сайте администрации Ачинского района</w:t>
      </w:r>
      <w:r>
        <w:rPr>
          <w:rFonts w:ascii="Times New Roman" w:hAnsi="Times New Roman" w:cs="Times New Roman"/>
          <w:sz w:val="28"/>
          <w:szCs w:val="28"/>
        </w:rPr>
        <w:t>.</w:t>
      </w:r>
    </w:p>
    <w:p w:rsidR="00C14F92" w:rsidRDefault="00C14F92" w:rsidP="00D13EE2">
      <w:pPr>
        <w:pStyle w:val="ConsPlusNormal"/>
        <w:ind w:firstLine="709"/>
        <w:rPr>
          <w:rFonts w:ascii="Times New Roman" w:hAnsi="Times New Roman" w:cs="Times New Roman"/>
          <w:sz w:val="28"/>
          <w:szCs w:val="28"/>
        </w:rPr>
      </w:pPr>
      <w:r>
        <w:rPr>
          <w:rFonts w:ascii="Times New Roman" w:hAnsi="Times New Roman" w:cs="Times New Roman"/>
          <w:sz w:val="28"/>
          <w:szCs w:val="28"/>
        </w:rPr>
        <w:t>19.</w:t>
      </w:r>
      <w:r w:rsidR="006B1326">
        <w:rPr>
          <w:rFonts w:ascii="Times New Roman" w:hAnsi="Times New Roman" w:cs="Times New Roman"/>
          <w:sz w:val="28"/>
          <w:szCs w:val="28"/>
        </w:rPr>
        <w:t>1.</w:t>
      </w:r>
      <w:r w:rsidR="00D13EE2">
        <w:rPr>
          <w:rFonts w:ascii="Times New Roman" w:hAnsi="Times New Roman" w:cs="Times New Roman"/>
          <w:sz w:val="28"/>
          <w:szCs w:val="28"/>
        </w:rPr>
        <w:t>3. </w:t>
      </w:r>
      <w:r>
        <w:rPr>
          <w:rFonts w:ascii="Times New Roman" w:hAnsi="Times New Roman" w:cs="Times New Roman"/>
          <w:sz w:val="28"/>
          <w:szCs w:val="28"/>
        </w:rPr>
        <w:t>Наличие оборудованных мест подачи документов.</w:t>
      </w:r>
    </w:p>
    <w:p w:rsidR="00C14F92" w:rsidRDefault="00D13EE2" w:rsidP="00D13E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14F92">
        <w:rPr>
          <w:rFonts w:ascii="Times New Roman" w:hAnsi="Times New Roman" w:cs="Times New Roman"/>
          <w:sz w:val="28"/>
          <w:szCs w:val="28"/>
        </w:rPr>
        <w:t>9.</w:t>
      </w:r>
      <w:r w:rsidR="006B1326">
        <w:rPr>
          <w:rFonts w:ascii="Times New Roman" w:hAnsi="Times New Roman" w:cs="Times New Roman"/>
          <w:sz w:val="28"/>
          <w:szCs w:val="28"/>
        </w:rPr>
        <w:t>1.</w:t>
      </w:r>
      <w:r w:rsidR="00A37A60">
        <w:rPr>
          <w:rFonts w:ascii="Times New Roman" w:hAnsi="Times New Roman" w:cs="Times New Roman"/>
          <w:sz w:val="28"/>
          <w:szCs w:val="28"/>
        </w:rPr>
        <w:t>4.</w:t>
      </w:r>
      <w:r>
        <w:rPr>
          <w:rFonts w:ascii="Times New Roman" w:hAnsi="Times New Roman" w:cs="Times New Roman"/>
          <w:sz w:val="28"/>
          <w:szCs w:val="28"/>
        </w:rPr>
        <w:t> </w:t>
      </w:r>
      <w:r w:rsidR="00C14F92">
        <w:rPr>
          <w:rFonts w:ascii="Times New Roman" w:hAnsi="Times New Roman" w:cs="Times New Roman"/>
          <w:sz w:val="28"/>
          <w:szCs w:val="28"/>
        </w:rPr>
        <w:t>Удобное тер</w:t>
      </w:r>
      <w:r w:rsidR="006B1326">
        <w:rPr>
          <w:rFonts w:ascii="Times New Roman" w:hAnsi="Times New Roman" w:cs="Times New Roman"/>
          <w:sz w:val="28"/>
          <w:szCs w:val="28"/>
        </w:rPr>
        <w:t xml:space="preserve">риториальное расположение </w:t>
      </w:r>
      <w:r w:rsidR="002A0447">
        <w:rPr>
          <w:rFonts w:ascii="Times New Roman" w:hAnsi="Times New Roman" w:cs="Times New Roman"/>
          <w:sz w:val="28"/>
          <w:szCs w:val="28"/>
        </w:rPr>
        <w:t xml:space="preserve">здания </w:t>
      </w:r>
      <w:r w:rsidR="006B1326">
        <w:rPr>
          <w:rFonts w:ascii="Times New Roman" w:hAnsi="Times New Roman" w:cs="Times New Roman"/>
          <w:sz w:val="28"/>
          <w:szCs w:val="28"/>
        </w:rPr>
        <w:t>администрации</w:t>
      </w:r>
      <w:r w:rsidR="002A0447">
        <w:rPr>
          <w:rFonts w:ascii="Times New Roman" w:hAnsi="Times New Roman" w:cs="Times New Roman"/>
          <w:sz w:val="28"/>
          <w:szCs w:val="28"/>
        </w:rPr>
        <w:t>, осуществляющей</w:t>
      </w:r>
      <w:r w:rsidR="00C14F92">
        <w:rPr>
          <w:rFonts w:ascii="Times New Roman" w:hAnsi="Times New Roman" w:cs="Times New Roman"/>
          <w:sz w:val="28"/>
          <w:szCs w:val="28"/>
        </w:rPr>
        <w:t xml:space="preserve"> предоставления муниципальной услуги.</w:t>
      </w:r>
    </w:p>
    <w:p w:rsidR="001B23B8" w:rsidRDefault="001B23B8" w:rsidP="00E22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19.2.</w:t>
      </w:r>
      <w:r w:rsidR="00B9002B">
        <w:rPr>
          <w:rFonts w:ascii="Times New Roman" w:hAnsi="Times New Roman" w:cs="Times New Roman"/>
          <w:sz w:val="28"/>
          <w:szCs w:val="28"/>
        </w:rPr>
        <w:t> </w:t>
      </w:r>
      <w:r>
        <w:rPr>
          <w:rFonts w:ascii="Times New Roman" w:hAnsi="Times New Roman" w:cs="Times New Roman"/>
          <w:sz w:val="28"/>
          <w:szCs w:val="28"/>
        </w:rPr>
        <w:t>Показатели качества предоставления муниципальной услуги.</w:t>
      </w:r>
    </w:p>
    <w:p w:rsidR="001B23B8" w:rsidRDefault="0096288F" w:rsidP="00E22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19.2.1.</w:t>
      </w:r>
      <w:r w:rsidR="00B9002B">
        <w:rPr>
          <w:rFonts w:ascii="Times New Roman" w:hAnsi="Times New Roman" w:cs="Times New Roman"/>
          <w:sz w:val="28"/>
          <w:szCs w:val="28"/>
        </w:rPr>
        <w:t> </w:t>
      </w:r>
      <w:r w:rsidR="001B23B8">
        <w:rPr>
          <w:rFonts w:ascii="Times New Roman" w:hAnsi="Times New Roman" w:cs="Times New Roman"/>
          <w:sz w:val="28"/>
          <w:szCs w:val="28"/>
        </w:rPr>
        <w:t>Строгое соблюдение сроков предоставления муниципальной услуги.</w:t>
      </w:r>
    </w:p>
    <w:p w:rsidR="001B23B8" w:rsidRDefault="001B23B8" w:rsidP="00E22E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19.2.2.</w:t>
      </w:r>
      <w:r w:rsidR="00B9002B">
        <w:rPr>
          <w:rFonts w:ascii="Times New Roman" w:hAnsi="Times New Roman" w:cs="Times New Roman"/>
          <w:sz w:val="28"/>
          <w:szCs w:val="28"/>
        </w:rPr>
        <w:t> </w:t>
      </w:r>
      <w:r w:rsidR="002A0447">
        <w:rPr>
          <w:rFonts w:ascii="Times New Roman" w:hAnsi="Times New Roman" w:cs="Times New Roman"/>
          <w:sz w:val="28"/>
          <w:szCs w:val="28"/>
        </w:rPr>
        <w:t>Количество обоснованных обжалований решений администрации, осуществляющей предоставления муниципальной услуги.</w:t>
      </w:r>
    </w:p>
    <w:p w:rsidR="002A0447" w:rsidRDefault="002A0447" w:rsidP="00A37A60">
      <w:pPr>
        <w:pStyle w:val="ConsPlusNormal"/>
        <w:ind w:firstLine="568"/>
        <w:jc w:val="both"/>
        <w:rPr>
          <w:rFonts w:ascii="Times New Roman" w:hAnsi="Times New Roman" w:cs="Times New Roman"/>
          <w:sz w:val="28"/>
          <w:szCs w:val="28"/>
        </w:rPr>
      </w:pPr>
    </w:p>
    <w:p w:rsidR="002A0447" w:rsidRDefault="00FB1B1B" w:rsidP="0093637B">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III</w:t>
      </w:r>
      <w:r w:rsidR="002A0447">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r w:rsidR="00A8549A">
        <w:rPr>
          <w:rFonts w:ascii="Times New Roman" w:hAnsi="Times New Roman" w:cs="Times New Roman"/>
          <w:b/>
          <w:sz w:val="28"/>
          <w:szCs w:val="28"/>
        </w:rPr>
        <w:t>, в том числе особенности выполнения административных процедур в электронной форме</w:t>
      </w:r>
    </w:p>
    <w:p w:rsidR="002A0447" w:rsidRDefault="002A0447" w:rsidP="002A0447">
      <w:pPr>
        <w:pStyle w:val="ConsPlusNormal"/>
        <w:ind w:left="1069"/>
        <w:jc w:val="center"/>
        <w:rPr>
          <w:rFonts w:ascii="Times New Roman" w:hAnsi="Times New Roman" w:cs="Times New Roman"/>
          <w:b/>
          <w:sz w:val="28"/>
          <w:szCs w:val="28"/>
        </w:rPr>
      </w:pPr>
    </w:p>
    <w:p w:rsidR="002A0447" w:rsidRDefault="0093637B" w:rsidP="0093637B">
      <w:pPr>
        <w:pStyle w:val="ConsPlusNormal"/>
        <w:jc w:val="center"/>
        <w:rPr>
          <w:rFonts w:ascii="Times New Roman" w:hAnsi="Times New Roman" w:cs="Times New Roman"/>
          <w:b/>
          <w:sz w:val="28"/>
          <w:szCs w:val="28"/>
        </w:rPr>
      </w:pPr>
      <w:r>
        <w:rPr>
          <w:rFonts w:ascii="Times New Roman" w:hAnsi="Times New Roman" w:cs="Times New Roman"/>
          <w:b/>
          <w:sz w:val="28"/>
          <w:szCs w:val="28"/>
        </w:rPr>
        <w:t>20. </w:t>
      </w:r>
      <w:r w:rsidR="002A0447">
        <w:rPr>
          <w:rFonts w:ascii="Times New Roman" w:hAnsi="Times New Roman" w:cs="Times New Roman"/>
          <w:b/>
          <w:sz w:val="28"/>
          <w:szCs w:val="28"/>
        </w:rPr>
        <w:t>Состав, последовательность и сроки выполнения</w:t>
      </w:r>
      <w:r w:rsidR="00A8549A">
        <w:rPr>
          <w:rFonts w:ascii="Times New Roman" w:hAnsi="Times New Roman" w:cs="Times New Roman"/>
          <w:b/>
          <w:sz w:val="28"/>
          <w:szCs w:val="28"/>
        </w:rPr>
        <w:t xml:space="preserve"> административных процедур (действий) при предоставлении муниципальной услуги</w:t>
      </w:r>
    </w:p>
    <w:p w:rsidR="00A8549A" w:rsidRDefault="003A764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20.1. </w:t>
      </w:r>
      <w:r w:rsidR="009B5CB4">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отражены в блоке-схеме предоставления муниципальной услуги, которая приводится в пр</w:t>
      </w:r>
      <w:r w:rsidR="00723186">
        <w:rPr>
          <w:rFonts w:ascii="Times New Roman" w:hAnsi="Times New Roman" w:cs="Times New Roman"/>
          <w:sz w:val="28"/>
          <w:szCs w:val="28"/>
        </w:rPr>
        <w:t xml:space="preserve">иложении </w:t>
      </w:r>
      <w:r w:rsidR="00245856">
        <w:rPr>
          <w:rFonts w:ascii="Times New Roman" w:hAnsi="Times New Roman" w:cs="Times New Roman"/>
          <w:sz w:val="28"/>
          <w:szCs w:val="28"/>
        </w:rPr>
        <w:t xml:space="preserve">   </w:t>
      </w:r>
      <w:r w:rsidR="00723186">
        <w:rPr>
          <w:rFonts w:ascii="Times New Roman" w:hAnsi="Times New Roman" w:cs="Times New Roman"/>
          <w:sz w:val="28"/>
          <w:szCs w:val="28"/>
        </w:rPr>
        <w:t>№ 2 к Р</w:t>
      </w:r>
      <w:r w:rsidR="009B5CB4">
        <w:rPr>
          <w:rFonts w:ascii="Times New Roman" w:hAnsi="Times New Roman" w:cs="Times New Roman"/>
          <w:sz w:val="28"/>
          <w:szCs w:val="28"/>
        </w:rPr>
        <w:t>егламенту.</w:t>
      </w:r>
    </w:p>
    <w:p w:rsidR="00164AC6" w:rsidRDefault="003A764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20.2. </w:t>
      </w:r>
      <w:r w:rsidR="00164AC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64AC6" w:rsidRDefault="003A764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D75FAC">
        <w:rPr>
          <w:rFonts w:ascii="Times New Roman" w:hAnsi="Times New Roman" w:cs="Times New Roman"/>
          <w:sz w:val="28"/>
          <w:szCs w:val="28"/>
        </w:rPr>
        <w:t xml:space="preserve">прием, регистрация и рассмотрение заявления и прилагаемых к нему документов о предоставлении субсидии субъектам малого и среднего предпринимательства и физическим лицам, </w:t>
      </w:r>
      <w:r w:rsidR="00707E51">
        <w:rPr>
          <w:rFonts w:ascii="Times New Roman" w:hAnsi="Times New Roman" w:cs="Times New Roman"/>
          <w:sz w:val="28"/>
          <w:szCs w:val="28"/>
        </w:rPr>
        <w:t xml:space="preserve">применяющим специальный налоговый режим «Налог на профессиональный доход», на возмещение затрат при осуществлении предпринимательской деятельности на текущий </w:t>
      </w:r>
      <w:r w:rsidR="00707E51">
        <w:rPr>
          <w:rFonts w:ascii="Times New Roman" w:hAnsi="Times New Roman" w:cs="Times New Roman"/>
          <w:sz w:val="28"/>
          <w:szCs w:val="28"/>
        </w:rPr>
        <w:lastRenderedPageBreak/>
        <w:t>финансовый год специалистами Отдела;</w:t>
      </w:r>
    </w:p>
    <w:p w:rsidR="00707E51" w:rsidRDefault="0034152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7640">
        <w:rPr>
          <w:rFonts w:ascii="Times New Roman" w:hAnsi="Times New Roman" w:cs="Times New Roman"/>
          <w:sz w:val="28"/>
          <w:szCs w:val="28"/>
        </w:rPr>
        <w:t> п</w:t>
      </w:r>
      <w:r>
        <w:rPr>
          <w:rFonts w:ascii="Times New Roman" w:hAnsi="Times New Roman" w:cs="Times New Roman"/>
          <w:sz w:val="28"/>
          <w:szCs w:val="28"/>
        </w:rPr>
        <w:t xml:space="preserve">ринятие решения </w:t>
      </w:r>
      <w:r w:rsidR="00723186">
        <w:rPr>
          <w:rFonts w:ascii="Times New Roman" w:hAnsi="Times New Roman" w:cs="Times New Roman"/>
          <w:sz w:val="28"/>
          <w:szCs w:val="28"/>
        </w:rPr>
        <w:t>К</w:t>
      </w:r>
      <w:r w:rsidR="00485FFB" w:rsidRPr="00F615D6">
        <w:rPr>
          <w:rFonts w:ascii="Times New Roman" w:hAnsi="Times New Roman" w:cs="Times New Roman"/>
          <w:sz w:val="28"/>
          <w:szCs w:val="28"/>
        </w:rPr>
        <w:t xml:space="preserve">омиссией по вопросам предоставления субсидий </w:t>
      </w:r>
      <w:r w:rsidR="00485FFB">
        <w:rPr>
          <w:rFonts w:ascii="Times New Roman" w:hAnsi="Times New Roman" w:cs="Times New Roman"/>
          <w:sz w:val="28"/>
          <w:szCs w:val="28"/>
        </w:rPr>
        <w:t>администрации Ачинского района;</w:t>
      </w:r>
    </w:p>
    <w:p w:rsidR="00485FFB" w:rsidRDefault="00485FFB"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7640">
        <w:rPr>
          <w:rFonts w:ascii="Times New Roman" w:hAnsi="Times New Roman" w:cs="Times New Roman"/>
          <w:sz w:val="28"/>
          <w:szCs w:val="28"/>
        </w:rPr>
        <w:t> </w:t>
      </w:r>
      <w:r>
        <w:rPr>
          <w:rFonts w:ascii="Times New Roman" w:hAnsi="Times New Roman" w:cs="Times New Roman"/>
          <w:sz w:val="28"/>
          <w:szCs w:val="28"/>
        </w:rPr>
        <w:t>выдача субсидий.</w:t>
      </w:r>
    </w:p>
    <w:p w:rsidR="0034152A" w:rsidRDefault="0034152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20.3.</w:t>
      </w:r>
      <w:r w:rsidR="003A7640">
        <w:rPr>
          <w:rFonts w:ascii="Times New Roman" w:hAnsi="Times New Roman" w:cs="Times New Roman"/>
          <w:sz w:val="28"/>
          <w:szCs w:val="28"/>
        </w:rPr>
        <w:t> </w:t>
      </w:r>
      <w:r>
        <w:rPr>
          <w:rFonts w:ascii="Times New Roman" w:hAnsi="Times New Roman" w:cs="Times New Roman"/>
          <w:sz w:val="28"/>
          <w:szCs w:val="28"/>
        </w:rPr>
        <w:t>Процедура приема, регистрации и рассмотрения заявления и прилагаемых к нему документов.</w:t>
      </w:r>
    </w:p>
    <w:p w:rsidR="00485FFB" w:rsidRDefault="0034152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w:t>
      </w:r>
      <w:r w:rsidR="00B172C5">
        <w:rPr>
          <w:rFonts w:ascii="Times New Roman" w:hAnsi="Times New Roman" w:cs="Times New Roman"/>
          <w:sz w:val="28"/>
          <w:szCs w:val="28"/>
        </w:rPr>
        <w:t xml:space="preserve"> приема и регистрации документов заявителя </w:t>
      </w:r>
      <w:r>
        <w:rPr>
          <w:rFonts w:ascii="Times New Roman" w:hAnsi="Times New Roman" w:cs="Times New Roman"/>
          <w:sz w:val="28"/>
          <w:szCs w:val="28"/>
        </w:rPr>
        <w:t>является обращение заявителя в Отдел с заявлением и комплектом документов</w:t>
      </w:r>
      <w:r w:rsidR="00883040">
        <w:rPr>
          <w:rFonts w:ascii="Times New Roman" w:hAnsi="Times New Roman" w:cs="Times New Roman"/>
          <w:sz w:val="28"/>
          <w:szCs w:val="28"/>
        </w:rPr>
        <w:t>, необходимых для предоставления муниципальной услуги, в сроки указанные в информации о приеме за</w:t>
      </w:r>
      <w:r w:rsidR="000C0B73">
        <w:rPr>
          <w:rFonts w:ascii="Times New Roman" w:hAnsi="Times New Roman" w:cs="Times New Roman"/>
          <w:sz w:val="28"/>
          <w:szCs w:val="28"/>
        </w:rPr>
        <w:t>явок на бумажном носителе нарочн</w:t>
      </w:r>
      <w:r w:rsidR="00883040">
        <w:rPr>
          <w:rFonts w:ascii="Times New Roman" w:hAnsi="Times New Roman" w:cs="Times New Roman"/>
          <w:sz w:val="28"/>
          <w:szCs w:val="28"/>
        </w:rPr>
        <w:t>о или посредством</w:t>
      </w:r>
      <w:r w:rsidR="000C0B73">
        <w:rPr>
          <w:rFonts w:ascii="Times New Roman" w:hAnsi="Times New Roman" w:cs="Times New Roman"/>
          <w:sz w:val="28"/>
          <w:szCs w:val="28"/>
        </w:rPr>
        <w:t xml:space="preserve"> почтовой связи по адресу: г. Ачинск, ул. Свердлова, д. 17, этаж 10, кабинет 2, или в форме электронного документа (электронного пакета документов),</w:t>
      </w:r>
      <w:r w:rsidR="00C27DFC">
        <w:rPr>
          <w:rFonts w:ascii="Times New Roman" w:hAnsi="Times New Roman" w:cs="Times New Roman"/>
          <w:sz w:val="28"/>
          <w:szCs w:val="28"/>
        </w:rPr>
        <w:t xml:space="preserve"> подписанных усиленной квалификационной электронной подписью, на адрес электронной почты </w:t>
      </w:r>
      <w:hyperlink r:id="rId12" w:history="1">
        <w:r w:rsidR="00801B3D" w:rsidRPr="003A7640">
          <w:rPr>
            <w:rStyle w:val="ab"/>
            <w:rFonts w:ascii="Times New Roman" w:hAnsi="Times New Roman" w:cs="Times New Roman"/>
            <w:sz w:val="28"/>
            <w:szCs w:val="28"/>
            <w:u w:val="none"/>
            <w:lang w:val="en-US"/>
          </w:rPr>
          <w:t>adm</w:t>
        </w:r>
        <w:r w:rsidR="00801B3D" w:rsidRPr="003A7640">
          <w:rPr>
            <w:rStyle w:val="ab"/>
            <w:rFonts w:ascii="Times New Roman" w:hAnsi="Times New Roman" w:cs="Times New Roman"/>
            <w:sz w:val="28"/>
            <w:szCs w:val="28"/>
            <w:u w:val="none"/>
          </w:rPr>
          <w:t>@</w:t>
        </w:r>
        <w:r w:rsidR="00801B3D" w:rsidRPr="003A7640">
          <w:rPr>
            <w:rStyle w:val="ab"/>
            <w:rFonts w:ascii="Times New Roman" w:hAnsi="Times New Roman" w:cs="Times New Roman"/>
            <w:sz w:val="28"/>
            <w:szCs w:val="28"/>
            <w:u w:val="none"/>
            <w:lang w:val="en-US"/>
          </w:rPr>
          <w:t>ach</w:t>
        </w:r>
        <w:r w:rsidR="00801B3D" w:rsidRPr="003A7640">
          <w:rPr>
            <w:rStyle w:val="ab"/>
            <w:rFonts w:ascii="Times New Roman" w:hAnsi="Times New Roman" w:cs="Times New Roman"/>
            <w:sz w:val="28"/>
            <w:szCs w:val="28"/>
            <w:u w:val="none"/>
          </w:rPr>
          <w:t>-</w:t>
        </w:r>
        <w:r w:rsidR="00801B3D" w:rsidRPr="003A7640">
          <w:rPr>
            <w:rStyle w:val="ab"/>
            <w:rFonts w:ascii="Times New Roman" w:hAnsi="Times New Roman" w:cs="Times New Roman"/>
            <w:sz w:val="28"/>
            <w:szCs w:val="28"/>
            <w:u w:val="none"/>
            <w:lang w:val="en-US"/>
          </w:rPr>
          <w:t>raion</w:t>
        </w:r>
        <w:r w:rsidR="00801B3D" w:rsidRPr="003A7640">
          <w:rPr>
            <w:rStyle w:val="ab"/>
            <w:rFonts w:ascii="Times New Roman" w:hAnsi="Times New Roman" w:cs="Times New Roman"/>
            <w:sz w:val="28"/>
            <w:szCs w:val="28"/>
            <w:u w:val="none"/>
          </w:rPr>
          <w:t>.</w:t>
        </w:r>
        <w:r w:rsidR="00801B3D" w:rsidRPr="003A7640">
          <w:rPr>
            <w:rStyle w:val="ab"/>
            <w:rFonts w:ascii="Times New Roman" w:hAnsi="Times New Roman" w:cs="Times New Roman"/>
            <w:sz w:val="28"/>
            <w:szCs w:val="28"/>
            <w:u w:val="none"/>
            <w:lang w:val="en-US"/>
          </w:rPr>
          <w:t>ru</w:t>
        </w:r>
      </w:hyperlink>
      <w:r w:rsidR="00801B3D" w:rsidRPr="003A7640">
        <w:rPr>
          <w:rFonts w:ascii="Times New Roman" w:hAnsi="Times New Roman" w:cs="Times New Roman"/>
          <w:sz w:val="28"/>
          <w:szCs w:val="28"/>
        </w:rPr>
        <w:t xml:space="preserve">, </w:t>
      </w:r>
      <w:r w:rsidR="00801B3D">
        <w:rPr>
          <w:rFonts w:ascii="Times New Roman" w:hAnsi="Times New Roman" w:cs="Times New Roman"/>
          <w:sz w:val="28"/>
          <w:szCs w:val="28"/>
        </w:rPr>
        <w:t>или нарочным на электронном носителе по указанному адресу заявку, содержащую документы указанные в пункте 10 настоящего</w:t>
      </w:r>
      <w:r w:rsidR="00F42D3A">
        <w:rPr>
          <w:rFonts w:ascii="Times New Roman" w:hAnsi="Times New Roman" w:cs="Times New Roman"/>
          <w:sz w:val="28"/>
          <w:szCs w:val="28"/>
        </w:rPr>
        <w:t xml:space="preserve"> </w:t>
      </w:r>
      <w:r w:rsidR="00723186">
        <w:rPr>
          <w:rFonts w:ascii="Times New Roman" w:hAnsi="Times New Roman" w:cs="Times New Roman"/>
          <w:sz w:val="28"/>
          <w:szCs w:val="28"/>
        </w:rPr>
        <w:t>Р</w:t>
      </w:r>
      <w:r w:rsidR="00801B3D">
        <w:rPr>
          <w:rFonts w:ascii="Times New Roman" w:hAnsi="Times New Roman" w:cs="Times New Roman"/>
          <w:sz w:val="28"/>
          <w:szCs w:val="28"/>
        </w:rPr>
        <w:t>егламента.</w:t>
      </w:r>
    </w:p>
    <w:p w:rsidR="00801B3D" w:rsidRDefault="009E15D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представляемых з</w:t>
      </w:r>
      <w:r w:rsidR="00801B3D">
        <w:rPr>
          <w:rFonts w:ascii="Times New Roman" w:hAnsi="Times New Roman" w:cs="Times New Roman"/>
          <w:sz w:val="28"/>
          <w:szCs w:val="28"/>
        </w:rPr>
        <w:t>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801B3D" w:rsidRDefault="00801B3D"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801B3D" w:rsidRDefault="00801B3D"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регистриру</w:t>
      </w:r>
      <w:r w:rsidR="003A5D08">
        <w:rPr>
          <w:rFonts w:ascii="Times New Roman" w:hAnsi="Times New Roman" w:cs="Times New Roman"/>
          <w:sz w:val="28"/>
          <w:szCs w:val="28"/>
        </w:rPr>
        <w:t>ется Отделом</w:t>
      </w:r>
      <w:r>
        <w:rPr>
          <w:rFonts w:ascii="Times New Roman" w:hAnsi="Times New Roman" w:cs="Times New Roman"/>
          <w:sz w:val="28"/>
          <w:szCs w:val="28"/>
        </w:rPr>
        <w:t xml:space="preserve"> в течении одного рабочего дня с момента приема документов.</w:t>
      </w:r>
    </w:p>
    <w:p w:rsidR="00801B3D" w:rsidRDefault="009E15D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з</w:t>
      </w:r>
      <w:r w:rsidR="00801B3D">
        <w:rPr>
          <w:rFonts w:ascii="Times New Roman" w:hAnsi="Times New Roman" w:cs="Times New Roman"/>
          <w:sz w:val="28"/>
          <w:szCs w:val="28"/>
        </w:rPr>
        <w:t>аявителю выдается расписка о получении документов.</w:t>
      </w:r>
    </w:p>
    <w:p w:rsidR="00A3467C" w:rsidRDefault="003A764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20.4. </w:t>
      </w:r>
      <w:r w:rsidR="00A3467C">
        <w:rPr>
          <w:rFonts w:ascii="Times New Roman" w:hAnsi="Times New Roman" w:cs="Times New Roman"/>
          <w:sz w:val="28"/>
          <w:szCs w:val="28"/>
        </w:rPr>
        <w:t>Процедура принятие решения к</w:t>
      </w:r>
      <w:r w:rsidR="00A3467C" w:rsidRPr="00F615D6">
        <w:rPr>
          <w:rFonts w:ascii="Times New Roman" w:hAnsi="Times New Roman" w:cs="Times New Roman"/>
          <w:sz w:val="28"/>
          <w:szCs w:val="28"/>
        </w:rPr>
        <w:t xml:space="preserve">омиссией по вопросам предоставления субсидий </w:t>
      </w:r>
      <w:r w:rsidR="00A3467C">
        <w:rPr>
          <w:rFonts w:ascii="Times New Roman" w:hAnsi="Times New Roman" w:cs="Times New Roman"/>
          <w:sz w:val="28"/>
          <w:szCs w:val="28"/>
        </w:rPr>
        <w:t>администрации Ачинского района.</w:t>
      </w:r>
    </w:p>
    <w:p w:rsidR="00A3467C" w:rsidRDefault="00A3467C"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передача заявления и прилагаемых к нему пакета документов</w:t>
      </w:r>
      <w:r w:rsidR="0068306A">
        <w:rPr>
          <w:rFonts w:ascii="Times New Roman" w:hAnsi="Times New Roman" w:cs="Times New Roman"/>
          <w:sz w:val="28"/>
          <w:szCs w:val="28"/>
        </w:rPr>
        <w:t xml:space="preserve"> на комиссию администрации Ачинского района по предоставлению субсидий заявителю.</w:t>
      </w:r>
    </w:p>
    <w:p w:rsidR="0068306A" w:rsidRDefault="0068306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в течении двадцати рабочих дней с даты окончания приема пакета документов на участие в отборе рассматривает представленные заявителем в составе заявки документы на их соответствие требованиям пунктов 3.2 Порядка, а также на соответствие заявителя требованиям, установленным в пунктах 2.1.-2.3. Порядка и принимает решение о предоставлении субсидии или об отказе в предоставлении субсид</w:t>
      </w:r>
      <w:r w:rsidR="00723186">
        <w:rPr>
          <w:rFonts w:ascii="Times New Roman" w:hAnsi="Times New Roman" w:cs="Times New Roman"/>
          <w:sz w:val="28"/>
          <w:szCs w:val="28"/>
        </w:rPr>
        <w:t>ии в форме протокола заседания К</w:t>
      </w:r>
      <w:r>
        <w:rPr>
          <w:rFonts w:ascii="Times New Roman" w:hAnsi="Times New Roman" w:cs="Times New Roman"/>
          <w:sz w:val="28"/>
          <w:szCs w:val="28"/>
        </w:rPr>
        <w:t>омиссии.</w:t>
      </w:r>
    </w:p>
    <w:p w:rsidR="001D7000" w:rsidRDefault="001D700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получатель субсидии не представил документы, указанные в п.п. 10.1.4-10.1.5 пункта</w:t>
      </w:r>
      <w:r w:rsidR="00723186">
        <w:rPr>
          <w:rFonts w:ascii="Times New Roman" w:hAnsi="Times New Roman" w:cs="Times New Roman"/>
          <w:sz w:val="28"/>
          <w:szCs w:val="28"/>
        </w:rPr>
        <w:t xml:space="preserve"> 10 настоящего Р</w:t>
      </w:r>
      <w:r>
        <w:rPr>
          <w:rFonts w:ascii="Times New Roman" w:hAnsi="Times New Roman" w:cs="Times New Roman"/>
          <w:sz w:val="28"/>
          <w:szCs w:val="28"/>
        </w:rPr>
        <w:t>егламента, по собственной инициативе, Отде</w:t>
      </w:r>
      <w:r w:rsidR="00E47A54">
        <w:rPr>
          <w:rFonts w:ascii="Times New Roman" w:hAnsi="Times New Roman" w:cs="Times New Roman"/>
          <w:sz w:val="28"/>
          <w:szCs w:val="28"/>
        </w:rPr>
        <w:t>л</w:t>
      </w:r>
      <w:r>
        <w:rPr>
          <w:rFonts w:ascii="Times New Roman" w:hAnsi="Times New Roman" w:cs="Times New Roman"/>
          <w:sz w:val="28"/>
          <w:szCs w:val="28"/>
        </w:rPr>
        <w:t>ом в срок, указанный</w:t>
      </w:r>
      <w:r w:rsidR="00E47A54">
        <w:rPr>
          <w:rFonts w:ascii="Times New Roman" w:hAnsi="Times New Roman" w:cs="Times New Roman"/>
          <w:sz w:val="28"/>
          <w:szCs w:val="28"/>
        </w:rPr>
        <w:t xml:space="preserve"> в абзаце втором настоящего пункта, самостоятельно направляет запрос в территориальный орган Федеральной налоговой службы о предоставлении указанных документов или содержащихся в них сведений в порядке межведомственного </w:t>
      </w:r>
      <w:r w:rsidR="00E47A54">
        <w:rPr>
          <w:rFonts w:ascii="Times New Roman" w:hAnsi="Times New Roman" w:cs="Times New Roman"/>
          <w:sz w:val="28"/>
          <w:szCs w:val="28"/>
        </w:rPr>
        <w:lastRenderedPageBreak/>
        <w:t>информационного взаимодействия.</w:t>
      </w:r>
    </w:p>
    <w:p w:rsidR="00E47A54" w:rsidRDefault="009C74B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проводится выезд на место осуществления деятель</w:t>
      </w:r>
      <w:r w:rsidR="006A42E9">
        <w:rPr>
          <w:rFonts w:ascii="Times New Roman" w:hAnsi="Times New Roman" w:cs="Times New Roman"/>
          <w:sz w:val="28"/>
          <w:szCs w:val="28"/>
        </w:rPr>
        <w:t>ности з</w:t>
      </w:r>
      <w:r>
        <w:rPr>
          <w:rFonts w:ascii="Times New Roman" w:hAnsi="Times New Roman" w:cs="Times New Roman"/>
          <w:sz w:val="28"/>
          <w:szCs w:val="28"/>
        </w:rPr>
        <w:t>аявителя и осмотр приобретенных средств (оборудования и др.), заявленных к субсидированию.</w:t>
      </w:r>
    </w:p>
    <w:p w:rsidR="006C6F9A" w:rsidRDefault="006C6F9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6A42E9">
        <w:rPr>
          <w:rFonts w:ascii="Times New Roman" w:hAnsi="Times New Roman" w:cs="Times New Roman"/>
          <w:sz w:val="28"/>
          <w:szCs w:val="28"/>
        </w:rPr>
        <w:t xml:space="preserve"> в письменной форме уведомляет з</w:t>
      </w:r>
      <w:r>
        <w:rPr>
          <w:rFonts w:ascii="Times New Roman" w:hAnsi="Times New Roman" w:cs="Times New Roman"/>
          <w:sz w:val="28"/>
          <w:szCs w:val="28"/>
        </w:rPr>
        <w:t>аявителя о принятом решении в течении пяти рабочих дней со дня принятия указанного решения.</w:t>
      </w:r>
    </w:p>
    <w:p w:rsidR="006C6F9A" w:rsidRDefault="003A7640"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20.5. </w:t>
      </w:r>
      <w:r w:rsidR="006A42E9">
        <w:rPr>
          <w:rFonts w:ascii="Times New Roman" w:hAnsi="Times New Roman" w:cs="Times New Roman"/>
          <w:sz w:val="28"/>
          <w:szCs w:val="28"/>
        </w:rPr>
        <w:t>Процедура выдачи субсидии з</w:t>
      </w:r>
      <w:r w:rsidR="006C6F9A">
        <w:rPr>
          <w:rFonts w:ascii="Times New Roman" w:hAnsi="Times New Roman" w:cs="Times New Roman"/>
          <w:sz w:val="28"/>
          <w:szCs w:val="28"/>
        </w:rPr>
        <w:t>аявителю.</w:t>
      </w:r>
    </w:p>
    <w:p w:rsidR="006C6F9A" w:rsidRDefault="006C6F9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передача протокола заседания Комиссии о выдаче субсидии специалисту Отдела.</w:t>
      </w:r>
    </w:p>
    <w:p w:rsidR="006C6F9A" w:rsidRDefault="006C6F9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Субсидия выдается при соблюдении условия о заключении соглашения</w:t>
      </w:r>
      <w:r w:rsidR="00723186">
        <w:rPr>
          <w:rFonts w:ascii="Times New Roman" w:hAnsi="Times New Roman" w:cs="Times New Roman"/>
          <w:sz w:val="28"/>
          <w:szCs w:val="28"/>
        </w:rPr>
        <w:t xml:space="preserve"> между администрацией Ачинского района </w:t>
      </w:r>
      <w:r>
        <w:rPr>
          <w:rFonts w:ascii="Times New Roman" w:hAnsi="Times New Roman" w:cs="Times New Roman"/>
          <w:sz w:val="28"/>
          <w:szCs w:val="28"/>
        </w:rPr>
        <w:t>и получателем субсидии (далее – соглашение).</w:t>
      </w:r>
    </w:p>
    <w:p w:rsidR="006C6F9A" w:rsidRDefault="006C6F9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Соглашение заключается в соответствии с типовой формой соглашения в течении пяти рабочих дней со дня принятия Комиссией решения о предоставлении субсидии получателю субсидии.</w:t>
      </w:r>
    </w:p>
    <w:p w:rsidR="006C6F9A" w:rsidRDefault="006C6F9A"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Перечисляется субсидия согласно распоряжению администрации Ачинского района на расчетный или корреспондентский счет получателя субсидии, указанный в распоряжении.</w:t>
      </w:r>
    </w:p>
    <w:p w:rsidR="006C6F9A" w:rsidRDefault="001B2CFF" w:rsidP="003A76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2741C9" w:rsidRDefault="002741C9" w:rsidP="006C6F9A">
      <w:pPr>
        <w:pStyle w:val="ConsPlusNormal"/>
        <w:ind w:firstLine="568"/>
        <w:jc w:val="both"/>
        <w:rPr>
          <w:rFonts w:ascii="Times New Roman" w:hAnsi="Times New Roman" w:cs="Times New Roman"/>
          <w:sz w:val="28"/>
          <w:szCs w:val="28"/>
        </w:rPr>
      </w:pPr>
    </w:p>
    <w:p w:rsidR="002741C9" w:rsidRDefault="00C03EB5" w:rsidP="00C03EB5">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w:t>
      </w:r>
      <w:r w:rsidR="002741C9">
        <w:rPr>
          <w:rFonts w:ascii="Times New Roman" w:hAnsi="Times New Roman" w:cs="Times New Roman"/>
          <w:b/>
          <w:sz w:val="28"/>
          <w:szCs w:val="28"/>
        </w:rPr>
        <w:t>Порядок и формы контроля за исполнением Административного регламента</w:t>
      </w:r>
    </w:p>
    <w:p w:rsidR="002741C9" w:rsidRDefault="002741C9" w:rsidP="002741C9">
      <w:pPr>
        <w:pStyle w:val="ConsPlusNormal"/>
        <w:jc w:val="center"/>
        <w:rPr>
          <w:rFonts w:ascii="Times New Roman" w:hAnsi="Times New Roman" w:cs="Times New Roman"/>
          <w:b/>
          <w:sz w:val="28"/>
          <w:szCs w:val="28"/>
        </w:rPr>
      </w:pPr>
    </w:p>
    <w:p w:rsidR="002741C9" w:rsidRDefault="00C03EB5" w:rsidP="00C03EB5">
      <w:pPr>
        <w:pStyle w:val="ConsPlusNormal"/>
        <w:jc w:val="center"/>
        <w:rPr>
          <w:rFonts w:ascii="Times New Roman" w:hAnsi="Times New Roman" w:cs="Times New Roman"/>
          <w:b/>
          <w:sz w:val="28"/>
          <w:szCs w:val="28"/>
        </w:rPr>
      </w:pPr>
      <w:r>
        <w:rPr>
          <w:rFonts w:ascii="Times New Roman" w:hAnsi="Times New Roman" w:cs="Times New Roman"/>
          <w:b/>
          <w:sz w:val="28"/>
          <w:szCs w:val="28"/>
        </w:rPr>
        <w:t>21. </w:t>
      </w:r>
      <w:r w:rsidR="002741C9">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администрации Ачинского района положений Административного регламента и </w:t>
      </w:r>
      <w:r w:rsidR="006A5309">
        <w:rPr>
          <w:rFonts w:ascii="Times New Roman" w:hAnsi="Times New Roman" w:cs="Times New Roman"/>
          <w:b/>
          <w:sz w:val="28"/>
          <w:szCs w:val="28"/>
        </w:rPr>
        <w:t>иных нормативных правовых актов</w:t>
      </w:r>
      <w:r w:rsidR="002741C9">
        <w:rPr>
          <w:rFonts w:ascii="Times New Roman" w:hAnsi="Times New Roman" w:cs="Times New Roman"/>
          <w:b/>
          <w:sz w:val="28"/>
          <w:szCs w:val="28"/>
        </w:rPr>
        <w:t>, устанавливающих требования к предоставлению муниципальной услуги</w:t>
      </w:r>
    </w:p>
    <w:p w:rsidR="002741C9" w:rsidRDefault="0002262C" w:rsidP="000226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w:t>
      </w:r>
      <w:r w:rsidR="00BB4D40">
        <w:rPr>
          <w:rFonts w:ascii="Times New Roman" w:hAnsi="Times New Roman" w:cs="Times New Roman"/>
          <w:sz w:val="28"/>
          <w:szCs w:val="28"/>
        </w:rPr>
        <w:t>Контроль над соблюдение</w:t>
      </w:r>
      <w:r w:rsidR="00FC2553">
        <w:rPr>
          <w:rFonts w:ascii="Times New Roman" w:hAnsi="Times New Roman" w:cs="Times New Roman"/>
          <w:sz w:val="28"/>
          <w:szCs w:val="28"/>
        </w:rPr>
        <w:t>м специалистом администрации Ачинского района положе</w:t>
      </w:r>
      <w:r w:rsidR="006A5309">
        <w:rPr>
          <w:rFonts w:ascii="Times New Roman" w:hAnsi="Times New Roman" w:cs="Times New Roman"/>
          <w:sz w:val="28"/>
          <w:szCs w:val="28"/>
        </w:rPr>
        <w:t>ний настоящего Р</w:t>
      </w:r>
      <w:r w:rsidR="00FC2553">
        <w:rPr>
          <w:rFonts w:ascii="Times New Roman" w:hAnsi="Times New Roman" w:cs="Times New Roman"/>
          <w:sz w:val="28"/>
          <w:szCs w:val="28"/>
        </w:rPr>
        <w:t>егламента осуществляется в форме проведения текущего контроля, плановых и внеплановых проверок.</w:t>
      </w:r>
    </w:p>
    <w:p w:rsidR="00FC2553" w:rsidRDefault="0002262C" w:rsidP="000226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w:t>
      </w:r>
      <w:r w:rsidR="00DD0251">
        <w:rPr>
          <w:rFonts w:ascii="Times New Roman" w:hAnsi="Times New Roman" w:cs="Times New Roman"/>
          <w:sz w:val="28"/>
          <w:szCs w:val="28"/>
        </w:rPr>
        <w:t>Текущий контр</w:t>
      </w:r>
      <w:r w:rsidR="006A5309">
        <w:rPr>
          <w:rFonts w:ascii="Times New Roman" w:hAnsi="Times New Roman" w:cs="Times New Roman"/>
          <w:sz w:val="28"/>
          <w:szCs w:val="28"/>
        </w:rPr>
        <w:t>оль исполнения Р</w:t>
      </w:r>
      <w:r w:rsidR="00DD0251">
        <w:rPr>
          <w:rFonts w:ascii="Times New Roman" w:hAnsi="Times New Roman" w:cs="Times New Roman"/>
          <w:sz w:val="28"/>
          <w:szCs w:val="28"/>
        </w:rPr>
        <w:t>егламента осуществляется начальником Отдела.</w:t>
      </w:r>
    </w:p>
    <w:p w:rsidR="00DD0251" w:rsidRDefault="0002262C" w:rsidP="000226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w:t>
      </w:r>
      <w:r w:rsidR="00DD0251">
        <w:rPr>
          <w:rFonts w:ascii="Times New Roman" w:hAnsi="Times New Roman" w:cs="Times New Roman"/>
          <w:sz w:val="28"/>
          <w:szCs w:val="28"/>
        </w:rPr>
        <w:t>Специалисты,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муниципальной услуги.</w:t>
      </w:r>
    </w:p>
    <w:p w:rsidR="00DD0251" w:rsidRDefault="00DD0251" w:rsidP="000226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02262C">
        <w:rPr>
          <w:rFonts w:ascii="Times New Roman" w:hAnsi="Times New Roman" w:cs="Times New Roman"/>
          <w:sz w:val="28"/>
          <w:szCs w:val="28"/>
        </w:rPr>
        <w:t> Т</w:t>
      </w:r>
      <w:r>
        <w:rPr>
          <w:rFonts w:ascii="Times New Roman" w:hAnsi="Times New Roman" w:cs="Times New Roman"/>
          <w:sz w:val="28"/>
          <w:szCs w:val="28"/>
        </w:rPr>
        <w:t>екущий контроль осуществляется путем проведения проверок соблюдения и исполнения специалистами, предоставляющими муниципальную усл</w:t>
      </w:r>
      <w:r w:rsidR="006A5309">
        <w:rPr>
          <w:rFonts w:ascii="Times New Roman" w:hAnsi="Times New Roman" w:cs="Times New Roman"/>
          <w:sz w:val="28"/>
          <w:szCs w:val="28"/>
        </w:rPr>
        <w:t>угу, положений Р</w:t>
      </w:r>
      <w:r>
        <w:rPr>
          <w:rFonts w:ascii="Times New Roman" w:hAnsi="Times New Roman" w:cs="Times New Roman"/>
          <w:sz w:val="28"/>
          <w:szCs w:val="28"/>
        </w:rPr>
        <w:t>егламента.</w:t>
      </w:r>
    </w:p>
    <w:p w:rsidR="000E5D39" w:rsidRDefault="000E5D39" w:rsidP="00FC2553">
      <w:pPr>
        <w:pStyle w:val="ConsPlusNormal"/>
        <w:ind w:firstLine="567"/>
        <w:jc w:val="both"/>
        <w:rPr>
          <w:rFonts w:ascii="Times New Roman" w:hAnsi="Times New Roman" w:cs="Times New Roman"/>
          <w:sz w:val="28"/>
          <w:szCs w:val="28"/>
        </w:rPr>
      </w:pPr>
    </w:p>
    <w:p w:rsidR="000E5D39" w:rsidRDefault="00C95272" w:rsidP="00C95272">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22. </w:t>
      </w:r>
      <w:r w:rsidR="000E5D3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D39" w:rsidRDefault="00C95272"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w:t>
      </w:r>
      <w:r w:rsidR="0072569D">
        <w:rPr>
          <w:rFonts w:ascii="Times New Roman" w:hAnsi="Times New Roman" w:cs="Times New Roman"/>
          <w:sz w:val="28"/>
          <w:szCs w:val="28"/>
        </w:rPr>
        <w:t>Для осуществления контроля за полнотой и качеством предоставления муниципальной услуги, выявления и установления нарушений прав заявителей</w:t>
      </w:r>
      <w:r w:rsidR="00DE3CCB">
        <w:rPr>
          <w:rFonts w:ascii="Times New Roman" w:hAnsi="Times New Roman" w:cs="Times New Roman"/>
          <w:sz w:val="28"/>
          <w:szCs w:val="28"/>
        </w:rPr>
        <w:t>, принятия решений об устранении соответствующих нарушений проводятся плановые и внеплановые проверки предоставления муниципальной услуги.</w:t>
      </w:r>
    </w:p>
    <w:p w:rsidR="00DE3CCB" w:rsidRDefault="00DE3CCB"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22.1.1.</w:t>
      </w:r>
      <w:r w:rsidR="00C95272">
        <w:rPr>
          <w:rFonts w:ascii="Times New Roman" w:hAnsi="Times New Roman" w:cs="Times New Roman"/>
          <w:sz w:val="28"/>
          <w:szCs w:val="28"/>
        </w:rPr>
        <w:t> </w:t>
      </w:r>
      <w:r w:rsidR="00634A8F">
        <w:rPr>
          <w:rFonts w:ascii="Times New Roman" w:hAnsi="Times New Roman" w:cs="Times New Roman"/>
          <w:sz w:val="28"/>
          <w:szCs w:val="28"/>
        </w:rPr>
        <w:t>Плановые проверки за соблюдением специалистом положений настоящего Административного регламента осуществляются в соответствии с планами работ один раз в три года.</w:t>
      </w:r>
    </w:p>
    <w:p w:rsidR="00634A8F" w:rsidRDefault="00634A8F"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22.1.2.</w:t>
      </w:r>
      <w:r w:rsidR="00C95272">
        <w:rPr>
          <w:rFonts w:ascii="Times New Roman" w:hAnsi="Times New Roman" w:cs="Times New Roman"/>
          <w:sz w:val="28"/>
          <w:szCs w:val="28"/>
        </w:rPr>
        <w:t> </w:t>
      </w:r>
      <w:r>
        <w:rPr>
          <w:rFonts w:ascii="Times New Roman" w:hAnsi="Times New Roman" w:cs="Times New Roman"/>
          <w:sz w:val="28"/>
          <w:szCs w:val="28"/>
        </w:rPr>
        <w:t>Внеплановые проверки за соблюдением специалистом положе</w:t>
      </w:r>
      <w:r w:rsidR="006A5309">
        <w:rPr>
          <w:rFonts w:ascii="Times New Roman" w:hAnsi="Times New Roman" w:cs="Times New Roman"/>
          <w:sz w:val="28"/>
          <w:szCs w:val="28"/>
        </w:rPr>
        <w:t>ний настоящего Р</w:t>
      </w:r>
      <w:r>
        <w:rPr>
          <w:rFonts w:ascii="Times New Roman" w:hAnsi="Times New Roman" w:cs="Times New Roman"/>
          <w:sz w:val="28"/>
          <w:szCs w:val="28"/>
        </w:rPr>
        <w:t xml:space="preserve">егламента проводятся при поступлении информации о несоблюдении специалистом требований настоящего </w:t>
      </w:r>
      <w:r w:rsidR="006A5309">
        <w:rPr>
          <w:rFonts w:ascii="Times New Roman" w:hAnsi="Times New Roman" w:cs="Times New Roman"/>
          <w:sz w:val="28"/>
          <w:szCs w:val="28"/>
        </w:rPr>
        <w:t>Р</w:t>
      </w:r>
      <w:r>
        <w:rPr>
          <w:rFonts w:ascii="Times New Roman" w:hAnsi="Times New Roman" w:cs="Times New Roman"/>
          <w:sz w:val="28"/>
          <w:szCs w:val="28"/>
        </w:rPr>
        <w:t>егламента либо по требованию органов муниципальной власти, обладающих контрольно-надзорными полномочиями, прокуратуры.</w:t>
      </w:r>
    </w:p>
    <w:p w:rsidR="00F144FF" w:rsidRDefault="00F144FF"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22.1.3.</w:t>
      </w:r>
      <w:r w:rsidR="00C95272">
        <w:rPr>
          <w:rFonts w:ascii="Times New Roman" w:hAnsi="Times New Roman" w:cs="Times New Roman"/>
          <w:sz w:val="28"/>
          <w:szCs w:val="28"/>
        </w:rPr>
        <w:t> </w:t>
      </w:r>
      <w:r>
        <w:rPr>
          <w:rFonts w:ascii="Times New Roman" w:hAnsi="Times New Roman" w:cs="Times New Roman"/>
          <w:sz w:val="28"/>
          <w:szCs w:val="28"/>
        </w:rPr>
        <w:t>В случае проведения про</w:t>
      </w:r>
      <w:r w:rsidR="006A42E9">
        <w:rPr>
          <w:rFonts w:ascii="Times New Roman" w:hAnsi="Times New Roman" w:cs="Times New Roman"/>
          <w:sz w:val="28"/>
          <w:szCs w:val="28"/>
        </w:rPr>
        <w:t>верки по конкретному обращению з</w:t>
      </w:r>
      <w:r>
        <w:rPr>
          <w:rFonts w:ascii="Times New Roman" w:hAnsi="Times New Roman" w:cs="Times New Roman"/>
          <w:sz w:val="28"/>
          <w:szCs w:val="28"/>
        </w:rPr>
        <w:t>аявителя, в течении 30 дней со дня регистрации письм</w:t>
      </w:r>
      <w:r w:rsidR="006A42E9">
        <w:rPr>
          <w:rFonts w:ascii="Times New Roman" w:hAnsi="Times New Roman" w:cs="Times New Roman"/>
          <w:sz w:val="28"/>
          <w:szCs w:val="28"/>
        </w:rPr>
        <w:t>енного обращения обратившемуся з</w:t>
      </w:r>
      <w:r>
        <w:rPr>
          <w:rFonts w:ascii="Times New Roman" w:hAnsi="Times New Roman" w:cs="Times New Roman"/>
          <w:sz w:val="28"/>
          <w:szCs w:val="28"/>
        </w:rPr>
        <w:t>аявителю направляется информация о результатах проверки, проведенной по обращению.</w:t>
      </w:r>
    </w:p>
    <w:p w:rsidR="00F144FF" w:rsidRDefault="00F144FF"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22.1.4.</w:t>
      </w:r>
      <w:r w:rsidR="00C95272">
        <w:rPr>
          <w:rFonts w:ascii="Times New Roman" w:hAnsi="Times New Roman" w:cs="Times New Roman"/>
          <w:sz w:val="28"/>
          <w:szCs w:val="28"/>
        </w:rPr>
        <w:t> Р</w:t>
      </w:r>
      <w:r w:rsidR="00F333D1">
        <w:rPr>
          <w:rFonts w:ascii="Times New Roman" w:hAnsi="Times New Roman" w:cs="Times New Roman"/>
          <w:sz w:val="28"/>
          <w:szCs w:val="28"/>
        </w:rPr>
        <w:t>езультаты проверки оформляются актом, отражающим обстоятельства, послужившие основанием проверки, объект проверки, сведения о специалисте, ответственном за предоставление муниципальной услуги, наличие (отсутствие) в действиях специалиста обстоятельств, свидетельствующи</w:t>
      </w:r>
      <w:r w:rsidR="006A5309">
        <w:rPr>
          <w:rFonts w:ascii="Times New Roman" w:hAnsi="Times New Roman" w:cs="Times New Roman"/>
          <w:sz w:val="28"/>
          <w:szCs w:val="28"/>
        </w:rPr>
        <w:t>х о нарушении Р</w:t>
      </w:r>
      <w:r w:rsidR="00F333D1">
        <w:rPr>
          <w:rFonts w:ascii="Times New Roman" w:hAnsi="Times New Roman" w:cs="Times New Roman"/>
          <w:sz w:val="28"/>
          <w:szCs w:val="28"/>
        </w:rPr>
        <w:t>егламента, ссылки на документы, отражающие данные обстоятельства, выводы.</w:t>
      </w:r>
    </w:p>
    <w:p w:rsidR="00F333D1" w:rsidRDefault="00F333D1"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22.1.5.</w:t>
      </w:r>
      <w:r w:rsidR="00C95272">
        <w:rPr>
          <w:rFonts w:ascii="Times New Roman" w:hAnsi="Times New Roman" w:cs="Times New Roman"/>
          <w:sz w:val="28"/>
          <w:szCs w:val="28"/>
        </w:rPr>
        <w:t> </w:t>
      </w:r>
      <w:r>
        <w:rPr>
          <w:rFonts w:ascii="Times New Roman" w:hAnsi="Times New Roman" w:cs="Times New Roman"/>
          <w:sz w:val="28"/>
          <w:szCs w:val="28"/>
        </w:rPr>
        <w:t>Срок оформления акта – 3 рабочих дня с момента завершения проверки.</w:t>
      </w:r>
    </w:p>
    <w:p w:rsidR="00F333D1" w:rsidRDefault="00F333D1"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00C95272">
        <w:rPr>
          <w:rFonts w:ascii="Times New Roman" w:hAnsi="Times New Roman" w:cs="Times New Roman"/>
          <w:sz w:val="28"/>
          <w:szCs w:val="28"/>
        </w:rPr>
        <w:t> С</w:t>
      </w:r>
      <w:r>
        <w:rPr>
          <w:rFonts w:ascii="Times New Roman" w:hAnsi="Times New Roman" w:cs="Times New Roman"/>
          <w:sz w:val="28"/>
          <w:szCs w:val="28"/>
        </w:rPr>
        <w:t>пециалисты несут ответственность, предусмотренную законодательством Российской Федерации, должностными регламентами, за свои решения и действия (бездействие), принимаемые (осуществляемые) в ходе предоставления муниципальной услуги.</w:t>
      </w:r>
    </w:p>
    <w:p w:rsidR="00F333D1" w:rsidRDefault="00F333D1"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C95272">
        <w:rPr>
          <w:rFonts w:ascii="Times New Roman" w:hAnsi="Times New Roman" w:cs="Times New Roman"/>
          <w:sz w:val="28"/>
          <w:szCs w:val="28"/>
        </w:rPr>
        <w:t> </w:t>
      </w:r>
      <w:r>
        <w:rPr>
          <w:rFonts w:ascii="Times New Roman" w:hAnsi="Times New Roman" w:cs="Times New Roman"/>
          <w:sz w:val="28"/>
          <w:szCs w:val="28"/>
        </w:rPr>
        <w:t xml:space="preserve">Контроль над исполнением административных процедур по предоставлению муниципальной услуги </w:t>
      </w:r>
      <w:r w:rsidR="00F062D0">
        <w:rPr>
          <w:rFonts w:ascii="Times New Roman" w:hAnsi="Times New Roman" w:cs="Times New Roman"/>
          <w:sz w:val="28"/>
          <w:szCs w:val="28"/>
        </w:rPr>
        <w:t>со стороны граждан,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специалистом требова</w:t>
      </w:r>
      <w:r w:rsidR="006A5309">
        <w:rPr>
          <w:rFonts w:ascii="Times New Roman" w:hAnsi="Times New Roman" w:cs="Times New Roman"/>
          <w:sz w:val="28"/>
          <w:szCs w:val="28"/>
        </w:rPr>
        <w:t>ний настоящего Р</w:t>
      </w:r>
      <w:r w:rsidR="00F062D0">
        <w:rPr>
          <w:rFonts w:ascii="Times New Roman" w:hAnsi="Times New Roman" w:cs="Times New Roman"/>
          <w:sz w:val="28"/>
          <w:szCs w:val="28"/>
        </w:rPr>
        <w:t>егламента, законов и иных нормативных правовых актов.</w:t>
      </w:r>
    </w:p>
    <w:p w:rsidR="00F062D0" w:rsidRDefault="00F062D0" w:rsidP="00C95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22.3.1.</w:t>
      </w:r>
      <w:r w:rsidR="00C95272">
        <w:rPr>
          <w:rFonts w:ascii="Times New Roman" w:hAnsi="Times New Roman" w:cs="Times New Roman"/>
          <w:sz w:val="28"/>
          <w:szCs w:val="28"/>
        </w:rPr>
        <w:t> </w:t>
      </w:r>
      <w:r>
        <w:rPr>
          <w:rFonts w:ascii="Times New Roman" w:hAnsi="Times New Roman" w:cs="Times New Roman"/>
          <w:sz w:val="28"/>
          <w:szCs w:val="28"/>
        </w:rPr>
        <w:t>В течении 30 дней со дня регистрации письменного обращения от граждан, их объединений и организаций направляется по почте информация о результатах проведения проверки.</w:t>
      </w:r>
    </w:p>
    <w:p w:rsidR="001B65E7" w:rsidRDefault="001B65E7" w:rsidP="0072569D">
      <w:pPr>
        <w:pStyle w:val="ConsPlusNormal"/>
        <w:ind w:firstLine="567"/>
        <w:jc w:val="both"/>
        <w:rPr>
          <w:rFonts w:ascii="Times New Roman" w:hAnsi="Times New Roman" w:cs="Times New Roman"/>
          <w:sz w:val="28"/>
          <w:szCs w:val="28"/>
        </w:rPr>
      </w:pPr>
    </w:p>
    <w:p w:rsidR="00EF1E04" w:rsidRDefault="00EF1E04" w:rsidP="0072569D">
      <w:pPr>
        <w:pStyle w:val="ConsPlusNormal"/>
        <w:ind w:firstLine="567"/>
        <w:jc w:val="both"/>
        <w:rPr>
          <w:rFonts w:ascii="Times New Roman" w:hAnsi="Times New Roman" w:cs="Times New Roman"/>
          <w:sz w:val="28"/>
          <w:szCs w:val="28"/>
        </w:rPr>
      </w:pPr>
    </w:p>
    <w:p w:rsidR="001B65E7" w:rsidRDefault="006C40F9" w:rsidP="006C40F9">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Pr>
          <w:rFonts w:ascii="Times New Roman" w:hAnsi="Times New Roman" w:cs="Times New Roman"/>
          <w:b/>
          <w:sz w:val="28"/>
          <w:szCs w:val="28"/>
        </w:rPr>
        <w:t>. </w:t>
      </w:r>
      <w:r w:rsidR="001B65E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w:t>
      </w:r>
      <w:r w:rsidR="00EF1E04">
        <w:rPr>
          <w:rFonts w:ascii="Times New Roman" w:hAnsi="Times New Roman" w:cs="Times New Roman"/>
          <w:b/>
          <w:sz w:val="28"/>
          <w:szCs w:val="28"/>
        </w:rPr>
        <w:t xml:space="preserve">ляющего муниципальную услугу, а </w:t>
      </w:r>
      <w:r w:rsidR="001B65E7">
        <w:rPr>
          <w:rFonts w:ascii="Times New Roman" w:hAnsi="Times New Roman" w:cs="Times New Roman"/>
          <w:b/>
          <w:sz w:val="28"/>
          <w:szCs w:val="28"/>
        </w:rPr>
        <w:t>также его должностных лиц</w:t>
      </w:r>
    </w:p>
    <w:p w:rsidR="001B65E7" w:rsidRDefault="006C40F9" w:rsidP="00EF1E04">
      <w:pPr>
        <w:pStyle w:val="ConsPlusNormal"/>
        <w:jc w:val="center"/>
        <w:rPr>
          <w:rFonts w:ascii="Times New Roman" w:hAnsi="Times New Roman" w:cs="Times New Roman"/>
          <w:b/>
          <w:sz w:val="28"/>
          <w:szCs w:val="28"/>
        </w:rPr>
      </w:pPr>
      <w:r>
        <w:rPr>
          <w:rFonts w:ascii="Times New Roman" w:hAnsi="Times New Roman" w:cs="Times New Roman"/>
          <w:b/>
          <w:sz w:val="28"/>
          <w:szCs w:val="28"/>
        </w:rPr>
        <w:t>23. </w:t>
      </w:r>
      <w:r w:rsidR="001B65E7">
        <w:rPr>
          <w:rFonts w:ascii="Times New Roman" w:hAnsi="Times New Roman" w:cs="Times New Roman"/>
          <w:b/>
          <w:sz w:val="28"/>
          <w:szCs w:val="28"/>
        </w:rPr>
        <w:t>Досудебный (внесудебный</w:t>
      </w:r>
      <w:r w:rsidR="00EF1E04">
        <w:rPr>
          <w:rFonts w:ascii="Times New Roman" w:hAnsi="Times New Roman" w:cs="Times New Roman"/>
          <w:b/>
          <w:sz w:val="28"/>
          <w:szCs w:val="28"/>
        </w:rPr>
        <w:t xml:space="preserve">) порядок обжалования решений и </w:t>
      </w:r>
      <w:r w:rsidR="001B65E7">
        <w:rPr>
          <w:rFonts w:ascii="Times New Roman" w:hAnsi="Times New Roman" w:cs="Times New Roman"/>
          <w:b/>
          <w:sz w:val="28"/>
          <w:szCs w:val="28"/>
        </w:rPr>
        <w:t>действий (бездействия) администрации Ачинского района, а также их должностных лиц</w:t>
      </w:r>
    </w:p>
    <w:p w:rsidR="001B65E7" w:rsidRDefault="00A26EB4"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w:t>
      </w:r>
      <w:r w:rsidR="00756F63">
        <w:rPr>
          <w:rFonts w:ascii="Times New Roman" w:hAnsi="Times New Roman" w:cs="Times New Roman"/>
          <w:sz w:val="28"/>
          <w:szCs w:val="28"/>
        </w:rPr>
        <w:t>Заявитель вправе подать жалобу на решение и (или) действие (бездействие) администрации Ачинского района и (или) их должностных лиц при предоставлении муниципальной услуги в случае:</w:t>
      </w:r>
    </w:p>
    <w:p w:rsidR="00756F63" w:rsidRDefault="00756F63"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нарушение срока регистрации запроса о предоставлении муниципальной услуги;</w:t>
      </w:r>
    </w:p>
    <w:p w:rsidR="00756F63" w:rsidRDefault="00756F63"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нарушение срока предоставления муниципальной услуги;</w:t>
      </w:r>
    </w:p>
    <w:p w:rsidR="00756F63" w:rsidRDefault="00756F63"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требование у Заявителя документов, не предусмотренных настоящим Регламентом;</w:t>
      </w:r>
    </w:p>
    <w:p w:rsidR="00756F63" w:rsidRDefault="00756F63"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отказ в приеме документов, предоставление которых предусмотрено настоящим Регламентом для предоставления муниципальной услуги, у Заявителя;</w:t>
      </w:r>
    </w:p>
    <w:p w:rsidR="00756F63" w:rsidRDefault="00756F63"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отказ в предоставлении</w:t>
      </w:r>
      <w:r w:rsidR="00DB0EA1">
        <w:rPr>
          <w:rFonts w:ascii="Times New Roman" w:hAnsi="Times New Roman" w:cs="Times New Roman"/>
          <w:sz w:val="28"/>
          <w:szCs w:val="28"/>
        </w:rPr>
        <w:t xml:space="preserve"> муниципальной услуги если основания отказа не предусмотрены настоящим Регламентом;</w:t>
      </w:r>
    </w:p>
    <w:p w:rsidR="00DB0EA1" w:rsidRDefault="006A42E9"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за требование с з</w:t>
      </w:r>
      <w:r w:rsidR="00DB0EA1">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B0EA1" w:rsidRDefault="00DB0EA1"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0EA1" w:rsidRDefault="00935476"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 установленного настоящим Регламентом;</w:t>
      </w:r>
    </w:p>
    <w:p w:rsidR="00935476" w:rsidRDefault="00584FA4"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настоящим Регламентом.</w:t>
      </w:r>
    </w:p>
    <w:p w:rsidR="00422C7C" w:rsidRDefault="00F30476"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w:t>
      </w:r>
      <w:r w:rsidR="00A26EB4">
        <w:rPr>
          <w:rFonts w:ascii="Times New Roman" w:hAnsi="Times New Roman" w:cs="Times New Roman"/>
          <w:sz w:val="28"/>
          <w:szCs w:val="28"/>
        </w:rPr>
        <w:t> </w:t>
      </w:r>
      <w:r>
        <w:rPr>
          <w:rFonts w:ascii="Times New Roman" w:hAnsi="Times New Roman" w:cs="Times New Roman"/>
          <w:sz w:val="28"/>
          <w:szCs w:val="28"/>
        </w:rPr>
        <w:t>Основанием для начала досудебного (внесудебного) рассмотрения действия или бездействия должностных лиц администрации Ачинского района является поступление в администра</w:t>
      </w:r>
      <w:r w:rsidR="006A42E9">
        <w:rPr>
          <w:rFonts w:ascii="Times New Roman" w:hAnsi="Times New Roman" w:cs="Times New Roman"/>
          <w:sz w:val="28"/>
          <w:szCs w:val="28"/>
        </w:rPr>
        <w:t>цию Ачинского района жалобы от з</w:t>
      </w:r>
      <w:r>
        <w:rPr>
          <w:rFonts w:ascii="Times New Roman" w:hAnsi="Times New Roman" w:cs="Times New Roman"/>
          <w:sz w:val="28"/>
          <w:szCs w:val="28"/>
        </w:rPr>
        <w:t xml:space="preserve">аявителя или его представителя. </w:t>
      </w:r>
    </w:p>
    <w:p w:rsidR="00F30476" w:rsidRDefault="00F30476"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A26EB4">
        <w:rPr>
          <w:rFonts w:ascii="Times New Roman" w:hAnsi="Times New Roman" w:cs="Times New Roman"/>
          <w:sz w:val="28"/>
          <w:szCs w:val="28"/>
        </w:rPr>
        <w:t> </w:t>
      </w:r>
      <w:r>
        <w:rPr>
          <w:rFonts w:ascii="Times New Roman" w:hAnsi="Times New Roman" w:cs="Times New Roman"/>
          <w:sz w:val="28"/>
          <w:szCs w:val="28"/>
        </w:rPr>
        <w:t>Жалоба подается в письменной форме на бумажном носител</w:t>
      </w:r>
      <w:r w:rsidR="00B544EA">
        <w:rPr>
          <w:rFonts w:ascii="Times New Roman" w:hAnsi="Times New Roman" w:cs="Times New Roman"/>
          <w:sz w:val="28"/>
          <w:szCs w:val="28"/>
        </w:rPr>
        <w:t>е</w:t>
      </w:r>
      <w:r>
        <w:rPr>
          <w:rFonts w:ascii="Times New Roman" w:hAnsi="Times New Roman" w:cs="Times New Roman"/>
          <w:sz w:val="28"/>
          <w:szCs w:val="28"/>
        </w:rPr>
        <w:t>, в электронной форме в администрацию Ачинского района</w:t>
      </w:r>
      <w:r w:rsidR="00B5661A">
        <w:rPr>
          <w:rFonts w:ascii="Times New Roman" w:hAnsi="Times New Roman" w:cs="Times New Roman"/>
          <w:sz w:val="28"/>
          <w:szCs w:val="28"/>
        </w:rPr>
        <w:t>. Жалобы на решения, принятые Главой Ачинского района подаются в вышестоящий орган.</w:t>
      </w:r>
    </w:p>
    <w:p w:rsidR="00D0390B" w:rsidRDefault="00D0390B"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A26EB4">
        <w:rPr>
          <w:rFonts w:ascii="Times New Roman" w:hAnsi="Times New Roman" w:cs="Times New Roman"/>
          <w:sz w:val="28"/>
          <w:szCs w:val="28"/>
        </w:rPr>
        <w:t> </w:t>
      </w:r>
      <w:r>
        <w:rPr>
          <w:rFonts w:ascii="Times New Roman" w:hAnsi="Times New Roman" w:cs="Times New Roman"/>
          <w:sz w:val="28"/>
          <w:szCs w:val="28"/>
        </w:rPr>
        <w:t xml:space="preserve">Жалоба может быть направлена посредством почтовой связи, по электронной почте, </w:t>
      </w:r>
      <w:r w:rsidR="00B544EA">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админи</w:t>
      </w:r>
      <w:r w:rsidR="00146C83">
        <w:rPr>
          <w:rFonts w:ascii="Times New Roman" w:hAnsi="Times New Roman" w:cs="Times New Roman"/>
          <w:sz w:val="28"/>
          <w:szCs w:val="28"/>
        </w:rPr>
        <w:t>страции Ачинского района, а так</w:t>
      </w:r>
      <w:r>
        <w:rPr>
          <w:rFonts w:ascii="Times New Roman" w:hAnsi="Times New Roman" w:cs="Times New Roman"/>
          <w:sz w:val="28"/>
          <w:szCs w:val="28"/>
        </w:rPr>
        <w:t>же может быть принята при личном приеме заявителя.</w:t>
      </w:r>
    </w:p>
    <w:p w:rsidR="00D0390B" w:rsidRDefault="00D0390B"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A26EB4">
        <w:rPr>
          <w:rFonts w:ascii="Times New Roman" w:hAnsi="Times New Roman" w:cs="Times New Roman"/>
          <w:sz w:val="28"/>
          <w:szCs w:val="28"/>
        </w:rPr>
        <w:t> </w:t>
      </w:r>
      <w:r>
        <w:rPr>
          <w:rFonts w:ascii="Times New Roman" w:hAnsi="Times New Roman" w:cs="Times New Roman"/>
          <w:sz w:val="28"/>
          <w:szCs w:val="28"/>
        </w:rPr>
        <w:t>Жалоба должна содержать:</w:t>
      </w:r>
    </w:p>
    <w:p w:rsidR="00D0390B" w:rsidRDefault="00D0390B"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sidR="00197468">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00197468">
        <w:rPr>
          <w:rFonts w:ascii="Times New Roman" w:hAnsi="Times New Roman" w:cs="Times New Roman"/>
          <w:sz w:val="28"/>
          <w:szCs w:val="28"/>
        </w:rPr>
        <w:lastRenderedPageBreak/>
        <w:t>муниципального служащего, решение и действия (бездействие) которых обжалуются;</w:t>
      </w:r>
    </w:p>
    <w:p w:rsidR="00197468" w:rsidRDefault="00E41922"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sidR="00197468">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w:t>
      </w:r>
      <w:r w:rsidR="006A42E9">
        <w:rPr>
          <w:rFonts w:ascii="Times New Roman" w:hAnsi="Times New Roman" w:cs="Times New Roman"/>
          <w:sz w:val="28"/>
          <w:szCs w:val="28"/>
        </w:rPr>
        <w:t xml:space="preserve"> – юридического </w:t>
      </w:r>
      <w:r w:rsidR="00B544EA">
        <w:rPr>
          <w:rFonts w:ascii="Times New Roman" w:hAnsi="Times New Roman" w:cs="Times New Roman"/>
          <w:sz w:val="28"/>
          <w:szCs w:val="28"/>
        </w:rPr>
        <w:t>лица,</w:t>
      </w:r>
      <w:r w:rsidR="006A42E9">
        <w:rPr>
          <w:rFonts w:ascii="Times New Roman" w:hAnsi="Times New Roman" w:cs="Times New Roman"/>
          <w:sz w:val="28"/>
          <w:szCs w:val="28"/>
        </w:rPr>
        <w:t xml:space="preserve"> а </w:t>
      </w:r>
      <w:r w:rsidR="00B544EA">
        <w:rPr>
          <w:rFonts w:ascii="Times New Roman" w:hAnsi="Times New Roman" w:cs="Times New Roman"/>
          <w:sz w:val="28"/>
          <w:szCs w:val="28"/>
        </w:rPr>
        <w:t>также</w:t>
      </w:r>
      <w:r w:rsidR="006A42E9">
        <w:rPr>
          <w:rFonts w:ascii="Times New Roman" w:hAnsi="Times New Roman" w:cs="Times New Roman"/>
          <w:sz w:val="28"/>
          <w:szCs w:val="28"/>
        </w:rPr>
        <w:t xml:space="preserve"> номер (номера) контактного телефона, адрес (адреса)</w:t>
      </w:r>
      <w:r w:rsidR="00657290">
        <w:rPr>
          <w:rFonts w:ascii="Times New Roman" w:hAnsi="Times New Roman" w:cs="Times New Roman"/>
          <w:sz w:val="28"/>
          <w:szCs w:val="28"/>
        </w:rPr>
        <w:t xml:space="preserve"> электронной почты (при наличии) и почтовый адрес, по которым должен быть направлен ответ заявителю;</w:t>
      </w:r>
    </w:p>
    <w:p w:rsidR="00657290" w:rsidRDefault="00657290"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sidR="00E4192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922" w:rsidRDefault="00E41922" w:rsidP="00A958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w:t>
      </w:r>
      <w:r w:rsidR="00CD702E">
        <w:rPr>
          <w:rFonts w:ascii="Times New Roman" w:hAnsi="Times New Roman" w:cs="Times New Roman"/>
          <w:sz w:val="28"/>
          <w:szCs w:val="28"/>
        </w:rPr>
        <w:t>, подтверждающие доводы заявителя, либо их копии.</w:t>
      </w:r>
    </w:p>
    <w:p w:rsidR="00FA3384" w:rsidRDefault="00966E0B"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w:t>
      </w:r>
      <w:r w:rsidR="00A26EB4">
        <w:rPr>
          <w:rFonts w:ascii="Times New Roman" w:hAnsi="Times New Roman" w:cs="Times New Roman"/>
          <w:sz w:val="28"/>
          <w:szCs w:val="28"/>
        </w:rPr>
        <w:t> </w:t>
      </w:r>
      <w:r>
        <w:rPr>
          <w:rFonts w:ascii="Times New Roman" w:hAnsi="Times New Roman" w:cs="Times New Roman"/>
          <w:sz w:val="28"/>
          <w:szCs w:val="28"/>
        </w:rPr>
        <w:t>Жалоба, поступившая в администрацию Ачинского района</w:t>
      </w:r>
      <w:r w:rsidR="00610FF0">
        <w:rPr>
          <w:rFonts w:ascii="Times New Roman" w:hAnsi="Times New Roman" w:cs="Times New Roman"/>
          <w:sz w:val="28"/>
          <w:szCs w:val="28"/>
        </w:rPr>
        <w:t>,</w:t>
      </w:r>
      <w:r>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течении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966E0B" w:rsidRDefault="00966E0B"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23.7.</w:t>
      </w:r>
      <w:r w:rsidR="00A26EB4">
        <w:rPr>
          <w:rFonts w:ascii="Times New Roman" w:hAnsi="Times New Roman" w:cs="Times New Roman"/>
          <w:sz w:val="28"/>
          <w:szCs w:val="28"/>
        </w:rPr>
        <w:t xml:space="preserve"> </w:t>
      </w:r>
      <w:r>
        <w:rPr>
          <w:rFonts w:ascii="Times New Roman" w:hAnsi="Times New Roman" w:cs="Times New Roman"/>
          <w:sz w:val="28"/>
          <w:szCs w:val="28"/>
        </w:rPr>
        <w:t>По результатам рассмотрения жалобы администрация Ачинского района принимает одно из следующих решений:</w:t>
      </w:r>
    </w:p>
    <w:p w:rsidR="00966E0B" w:rsidRDefault="00966E0B" w:rsidP="00A9584F">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Pr>
          <w:rFonts w:ascii="Times New Roman" w:hAnsi="Times New Roman" w:cs="Times New Roman"/>
          <w:sz w:val="28"/>
          <w:szCs w:val="28"/>
        </w:rPr>
        <w:t xml:space="preserve">удовлетворяет жалобу, в том числе в </w:t>
      </w:r>
      <w:r w:rsidR="00FD0063">
        <w:rPr>
          <w:rFonts w:ascii="Times New Roman" w:hAnsi="Times New Roman" w:cs="Times New Roman"/>
          <w:sz w:val="28"/>
          <w:szCs w:val="28"/>
        </w:rPr>
        <w:t xml:space="preserve">форме отмены принятого решения, </w:t>
      </w:r>
      <w:r>
        <w:rPr>
          <w:rFonts w:ascii="Times New Roman" w:hAnsi="Times New Roman" w:cs="Times New Roman"/>
          <w:sz w:val="28"/>
          <w:szCs w:val="28"/>
        </w:rPr>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966E0B" w:rsidRDefault="00966E0B" w:rsidP="00A9584F">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26EB4">
        <w:rPr>
          <w:rFonts w:ascii="Times New Roman" w:hAnsi="Times New Roman" w:cs="Times New Roman"/>
          <w:sz w:val="28"/>
          <w:szCs w:val="28"/>
        </w:rPr>
        <w:t> </w:t>
      </w:r>
      <w:r w:rsidR="00FD0063">
        <w:rPr>
          <w:rFonts w:ascii="Times New Roman" w:hAnsi="Times New Roman" w:cs="Times New Roman"/>
          <w:sz w:val="28"/>
          <w:szCs w:val="28"/>
        </w:rPr>
        <w:t>отказывает в удовлетворении жалобы.</w:t>
      </w:r>
    </w:p>
    <w:p w:rsidR="00FD0063" w:rsidRDefault="00FD0063"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23.8.</w:t>
      </w:r>
      <w:r w:rsidR="00A26EB4">
        <w:rPr>
          <w:rFonts w:ascii="Times New Roman" w:hAnsi="Times New Roman" w:cs="Times New Roman"/>
          <w:sz w:val="28"/>
          <w:szCs w:val="28"/>
        </w:rPr>
        <w:t> </w:t>
      </w:r>
      <w:r w:rsidR="00ED4AF8">
        <w:rPr>
          <w:rFonts w:ascii="Times New Roman" w:hAnsi="Times New Roman" w:cs="Times New Roman"/>
          <w:sz w:val="28"/>
          <w:szCs w:val="28"/>
        </w:rPr>
        <w:t>Не позднее дня, следующего за днем принятия решения, указанного в п</w:t>
      </w:r>
      <w:r w:rsidR="00A9584F">
        <w:rPr>
          <w:rFonts w:ascii="Times New Roman" w:hAnsi="Times New Roman" w:cs="Times New Roman"/>
          <w:sz w:val="28"/>
          <w:szCs w:val="28"/>
        </w:rPr>
        <w:t xml:space="preserve">ункте </w:t>
      </w:r>
      <w:r w:rsidR="00ED4AF8">
        <w:rPr>
          <w:rFonts w:ascii="Times New Roman" w:hAnsi="Times New Roman" w:cs="Times New Roman"/>
          <w:sz w:val="28"/>
          <w:szCs w:val="28"/>
        </w:rPr>
        <w:t>23.7.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F63" w:rsidRDefault="00ED4AF8"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23.9.</w:t>
      </w:r>
      <w:r w:rsidR="00A26EB4">
        <w:rPr>
          <w:rFonts w:ascii="Times New Roman" w:hAnsi="Times New Roman" w:cs="Times New Roman"/>
          <w:sz w:val="28"/>
          <w:szCs w:val="28"/>
        </w:rPr>
        <w:t> </w:t>
      </w: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22633A">
        <w:rPr>
          <w:rFonts w:ascii="Times New Roman" w:hAnsi="Times New Roman" w:cs="Times New Roman"/>
          <w:sz w:val="28"/>
          <w:szCs w:val="28"/>
        </w:rPr>
        <w:t>,</w:t>
      </w:r>
      <w:r>
        <w:rPr>
          <w:rFonts w:ascii="Times New Roman" w:hAnsi="Times New Roman" w:cs="Times New Roman"/>
          <w:sz w:val="28"/>
          <w:szCs w:val="28"/>
        </w:rPr>
        <w:t xml:space="preserve"> должностное лицо, наделенное полномочиями по рассмотрению жалоб в соответствии с п</w:t>
      </w:r>
      <w:r w:rsidR="00A9584F">
        <w:rPr>
          <w:rFonts w:ascii="Times New Roman" w:hAnsi="Times New Roman" w:cs="Times New Roman"/>
          <w:sz w:val="28"/>
          <w:szCs w:val="28"/>
        </w:rPr>
        <w:t xml:space="preserve">унктом </w:t>
      </w:r>
      <w:r>
        <w:rPr>
          <w:rFonts w:ascii="Times New Roman" w:hAnsi="Times New Roman" w:cs="Times New Roman"/>
          <w:sz w:val="28"/>
          <w:szCs w:val="28"/>
        </w:rPr>
        <w:t>23.1. настоящего Регламента, незамедлительно направляет имеющиеся материалы в органы прокуратуры.</w:t>
      </w:r>
    </w:p>
    <w:p w:rsidR="00ED4AF8" w:rsidRDefault="00ED4AF8" w:rsidP="00A26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23.10.</w:t>
      </w:r>
      <w:r w:rsidR="00A26EB4">
        <w:rPr>
          <w:rFonts w:ascii="Times New Roman" w:hAnsi="Times New Roman" w:cs="Times New Roman"/>
          <w:sz w:val="28"/>
          <w:szCs w:val="28"/>
        </w:rPr>
        <w:t> </w:t>
      </w:r>
      <w:r>
        <w:rPr>
          <w:rFonts w:ascii="Times New Roman" w:hAnsi="Times New Roman" w:cs="Times New Roman"/>
          <w:sz w:val="28"/>
          <w:szCs w:val="28"/>
        </w:rPr>
        <w:t>Заявитель вправе обратиться в суд в порядке, предусмотренном Гражданско-процессуальным кодексом.</w:t>
      </w:r>
    </w:p>
    <w:p w:rsidR="00914FF8" w:rsidRDefault="00914FF8" w:rsidP="00914FF8">
      <w:pPr>
        <w:pStyle w:val="ConsPlusNormal"/>
        <w:ind w:left="128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914FF8" w:rsidRDefault="00914FF8" w:rsidP="00914FF8">
      <w:pPr>
        <w:pStyle w:val="ConsPlusNormal"/>
        <w:ind w:left="1288"/>
        <w:jc w:val="center"/>
        <w:rPr>
          <w:rFonts w:ascii="Times New Roman" w:hAnsi="Times New Roman" w:cs="Times New Roman"/>
          <w:sz w:val="28"/>
          <w:szCs w:val="28"/>
        </w:rPr>
      </w:pPr>
      <w:r>
        <w:rPr>
          <w:rFonts w:ascii="Times New Roman" w:hAnsi="Times New Roman" w:cs="Times New Roman"/>
          <w:sz w:val="28"/>
          <w:szCs w:val="28"/>
        </w:rPr>
        <w:t xml:space="preserve">                        к Регламенту предоставление муниципальной услуги</w:t>
      </w:r>
    </w:p>
    <w:p w:rsidR="00914FF8" w:rsidRPr="0039711B" w:rsidRDefault="00914FF8" w:rsidP="00914FF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39711B">
        <w:rPr>
          <w:rFonts w:ascii="Times New Roman" w:hAnsi="Times New Roman" w:cs="Times New Roman"/>
          <w:b w:val="0"/>
          <w:sz w:val="28"/>
          <w:szCs w:val="28"/>
        </w:rPr>
        <w:t>«</w:t>
      </w:r>
      <w:r>
        <w:rPr>
          <w:rFonts w:ascii="Times New Roman" w:hAnsi="Times New Roman" w:cs="Times New Roman"/>
          <w:b w:val="0"/>
          <w:sz w:val="28"/>
          <w:szCs w:val="28"/>
        </w:rPr>
        <w:t xml:space="preserve">Прием документов с целью предоставления </w:t>
      </w:r>
      <w:r w:rsidRPr="0039711B">
        <w:rPr>
          <w:rFonts w:ascii="Times New Roman" w:hAnsi="Times New Roman" w:cs="Times New Roman"/>
          <w:b w:val="0"/>
          <w:sz w:val="28"/>
          <w:szCs w:val="28"/>
        </w:rPr>
        <w:t>субси</w:t>
      </w:r>
      <w:r>
        <w:rPr>
          <w:rFonts w:ascii="Times New Roman" w:hAnsi="Times New Roman" w:cs="Times New Roman"/>
          <w:b w:val="0"/>
          <w:sz w:val="28"/>
          <w:szCs w:val="28"/>
        </w:rPr>
        <w:t xml:space="preserve">дий субъектам </w:t>
      </w:r>
      <w:r w:rsidR="0022633A">
        <w:rPr>
          <w:rFonts w:ascii="Times New Roman" w:hAnsi="Times New Roman" w:cs="Times New Roman"/>
          <w:b w:val="0"/>
          <w:sz w:val="28"/>
          <w:szCs w:val="28"/>
        </w:rPr>
        <w:t>малого и</w:t>
      </w:r>
      <w:r>
        <w:rPr>
          <w:rFonts w:ascii="Times New Roman" w:hAnsi="Times New Roman" w:cs="Times New Roman"/>
          <w:b w:val="0"/>
          <w:sz w:val="28"/>
          <w:szCs w:val="28"/>
        </w:rPr>
        <w:t xml:space="preserve"> </w:t>
      </w:r>
      <w:r w:rsidRPr="0039711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2633A" w:rsidRPr="0039711B">
        <w:rPr>
          <w:rFonts w:ascii="Times New Roman" w:hAnsi="Times New Roman" w:cs="Times New Roman"/>
          <w:b w:val="0"/>
          <w:sz w:val="28"/>
          <w:szCs w:val="28"/>
        </w:rPr>
        <w:t>среднего предпринимательства</w:t>
      </w:r>
      <w:r w:rsidRPr="0039711B">
        <w:rPr>
          <w:rFonts w:ascii="Times New Roman" w:hAnsi="Times New Roman" w:cs="Times New Roman"/>
          <w:b w:val="0"/>
          <w:sz w:val="28"/>
          <w:szCs w:val="28"/>
        </w:rPr>
        <w:t xml:space="preserve"> и физическим </w:t>
      </w:r>
      <w:r w:rsidR="0022633A" w:rsidRPr="0039711B">
        <w:rPr>
          <w:rFonts w:ascii="Times New Roman" w:hAnsi="Times New Roman" w:cs="Times New Roman"/>
          <w:b w:val="0"/>
          <w:sz w:val="28"/>
          <w:szCs w:val="28"/>
        </w:rPr>
        <w:t>лицам, применяющим</w:t>
      </w:r>
      <w:r w:rsidRPr="0039711B">
        <w:rPr>
          <w:rFonts w:ascii="Times New Roman" w:hAnsi="Times New Roman" w:cs="Times New Roman"/>
          <w:b w:val="0"/>
          <w:sz w:val="28"/>
          <w:szCs w:val="28"/>
        </w:rPr>
        <w:t xml:space="preserve"> специальный налоговый режим «Налог на профессиональный доход», на возмещения затрат при осуществлении предпринимательской деятельности»</w:t>
      </w:r>
    </w:p>
    <w:p w:rsidR="00914FF8" w:rsidRPr="00914FF8" w:rsidRDefault="00914FF8" w:rsidP="00914FF8">
      <w:pPr>
        <w:pStyle w:val="ConsPlusNormal"/>
        <w:ind w:left="1288"/>
        <w:jc w:val="right"/>
        <w:rPr>
          <w:rFonts w:ascii="Times New Roman" w:hAnsi="Times New Roman" w:cs="Times New Roman"/>
          <w:sz w:val="28"/>
          <w:szCs w:val="28"/>
        </w:rPr>
      </w:pPr>
    </w:p>
    <w:p w:rsidR="00F55D61" w:rsidRDefault="00F55D61" w:rsidP="00F55D61">
      <w:pPr>
        <w:pStyle w:val="ConsPlusNormal"/>
        <w:jc w:val="both"/>
        <w:rPr>
          <w:rFonts w:ascii="Times New Roman" w:hAnsi="Times New Roman" w:cs="Times New Roman"/>
          <w:sz w:val="28"/>
          <w:szCs w:val="28"/>
        </w:rPr>
      </w:pPr>
    </w:p>
    <w:tbl>
      <w:tblPr>
        <w:tblW w:w="5000" w:type="pct"/>
        <w:tblLook w:val="00A0" w:firstRow="1" w:lastRow="0" w:firstColumn="1" w:lastColumn="0" w:noHBand="0" w:noVBand="0"/>
      </w:tblPr>
      <w:tblGrid>
        <w:gridCol w:w="4531"/>
        <w:gridCol w:w="826"/>
        <w:gridCol w:w="3996"/>
      </w:tblGrid>
      <w:tr w:rsidR="00DC06ED" w:rsidRPr="004F159C" w:rsidTr="00DC1FE4">
        <w:trPr>
          <w:trHeight w:val="1125"/>
        </w:trPr>
        <w:tc>
          <w:tcPr>
            <w:tcW w:w="2426" w:type="pct"/>
          </w:tcPr>
          <w:p w:rsidR="00DC06ED" w:rsidRPr="004F159C" w:rsidRDefault="00DC06ED" w:rsidP="00DC1FE4">
            <w:pPr>
              <w:widowControl w:val="0"/>
              <w:autoSpaceDE w:val="0"/>
              <w:autoSpaceDN w:val="0"/>
              <w:adjustRightInd w:val="0"/>
              <w:jc w:val="right"/>
              <w:outlineLvl w:val="1"/>
              <w:rPr>
                <w:rFonts w:ascii="Times New Roman" w:hAnsi="Times New Roman"/>
                <w:sz w:val="28"/>
                <w:szCs w:val="28"/>
              </w:rPr>
            </w:pPr>
          </w:p>
        </w:tc>
        <w:tc>
          <w:tcPr>
            <w:tcW w:w="445" w:type="pct"/>
          </w:tcPr>
          <w:p w:rsidR="00DC06ED" w:rsidRPr="004F159C" w:rsidRDefault="00DC06ED" w:rsidP="00DC1FE4">
            <w:pPr>
              <w:widowControl w:val="0"/>
              <w:autoSpaceDE w:val="0"/>
              <w:autoSpaceDN w:val="0"/>
              <w:adjustRightInd w:val="0"/>
              <w:outlineLvl w:val="1"/>
              <w:rPr>
                <w:rFonts w:ascii="Times New Roman" w:hAnsi="Times New Roman"/>
                <w:sz w:val="28"/>
                <w:szCs w:val="28"/>
              </w:rPr>
            </w:pPr>
          </w:p>
          <w:p w:rsidR="00DC06ED" w:rsidRPr="004F159C" w:rsidRDefault="00DC06ED" w:rsidP="00DC1FE4">
            <w:pPr>
              <w:widowControl w:val="0"/>
              <w:autoSpaceDE w:val="0"/>
              <w:autoSpaceDN w:val="0"/>
              <w:adjustRightInd w:val="0"/>
              <w:outlineLvl w:val="1"/>
              <w:rPr>
                <w:rFonts w:ascii="Times New Roman" w:hAnsi="Times New Roman"/>
                <w:sz w:val="28"/>
                <w:szCs w:val="28"/>
              </w:rPr>
            </w:pPr>
          </w:p>
        </w:tc>
        <w:tc>
          <w:tcPr>
            <w:tcW w:w="2129" w:type="pct"/>
          </w:tcPr>
          <w:p w:rsidR="00DC06ED" w:rsidRDefault="00DC06ED" w:rsidP="00DC1FE4">
            <w:pPr>
              <w:widowControl w:val="0"/>
              <w:autoSpaceDE w:val="0"/>
              <w:autoSpaceDN w:val="0"/>
              <w:adjustRightInd w:val="0"/>
              <w:outlineLvl w:val="1"/>
              <w:rPr>
                <w:rFonts w:ascii="Times New Roman" w:hAnsi="Times New Roman"/>
                <w:sz w:val="28"/>
                <w:szCs w:val="28"/>
              </w:rPr>
            </w:pPr>
            <w:r>
              <w:rPr>
                <w:rFonts w:ascii="Times New Roman" w:hAnsi="Times New Roman"/>
                <w:sz w:val="28"/>
                <w:szCs w:val="28"/>
              </w:rPr>
              <w:t>Главе Ачинского района</w:t>
            </w:r>
          </w:p>
          <w:p w:rsidR="00DC06ED" w:rsidRPr="004F159C" w:rsidRDefault="00DC06ED" w:rsidP="00DC1FE4">
            <w:pPr>
              <w:widowControl w:val="0"/>
              <w:autoSpaceDE w:val="0"/>
              <w:autoSpaceDN w:val="0"/>
              <w:adjustRightInd w:val="0"/>
              <w:outlineLvl w:val="1"/>
              <w:rPr>
                <w:rFonts w:ascii="Times New Roman" w:hAnsi="Times New Roman"/>
                <w:sz w:val="28"/>
                <w:szCs w:val="28"/>
              </w:rPr>
            </w:pPr>
            <w:r w:rsidRPr="007C5465">
              <w:rPr>
                <w:rFonts w:ascii="Times New Roman" w:hAnsi="Times New Roman"/>
                <w:sz w:val="28"/>
                <w:szCs w:val="28"/>
              </w:rPr>
              <w:t>___________________________</w:t>
            </w:r>
          </w:p>
        </w:tc>
      </w:tr>
    </w:tbl>
    <w:p w:rsidR="00DC06ED" w:rsidRPr="004F159C" w:rsidRDefault="00DC06ED" w:rsidP="00DC06ED">
      <w:pPr>
        <w:widowControl w:val="0"/>
        <w:autoSpaceDE w:val="0"/>
        <w:autoSpaceDN w:val="0"/>
        <w:spacing w:after="0" w:line="240" w:lineRule="atLeast"/>
        <w:rPr>
          <w:rFonts w:ascii="Times New Roman" w:hAnsi="Times New Roman"/>
          <w:sz w:val="28"/>
          <w:szCs w:val="28"/>
        </w:rPr>
      </w:pPr>
    </w:p>
    <w:p w:rsidR="00DC06ED" w:rsidRPr="004F159C" w:rsidRDefault="00DC06ED" w:rsidP="00DC06ED">
      <w:pPr>
        <w:widowControl w:val="0"/>
        <w:autoSpaceDE w:val="0"/>
        <w:autoSpaceDN w:val="0"/>
        <w:spacing w:after="0" w:line="240" w:lineRule="atLeast"/>
        <w:jc w:val="center"/>
        <w:rPr>
          <w:rFonts w:ascii="Times New Roman" w:hAnsi="Times New Roman"/>
          <w:sz w:val="28"/>
          <w:szCs w:val="28"/>
        </w:rPr>
      </w:pPr>
      <w:r w:rsidRPr="004F159C">
        <w:rPr>
          <w:rFonts w:ascii="Times New Roman" w:hAnsi="Times New Roman"/>
          <w:sz w:val="28"/>
          <w:szCs w:val="28"/>
        </w:rPr>
        <w:t xml:space="preserve">Заявление о предоставлении </w:t>
      </w:r>
      <w:r>
        <w:rPr>
          <w:rFonts w:ascii="Times New Roman" w:hAnsi="Times New Roman"/>
          <w:sz w:val="28"/>
          <w:szCs w:val="28"/>
        </w:rPr>
        <w:t>субсидии</w:t>
      </w:r>
      <w:r w:rsidRPr="004F159C">
        <w:rPr>
          <w:rFonts w:ascii="Times New Roman" w:hAnsi="Times New Roman"/>
          <w:sz w:val="28"/>
          <w:szCs w:val="28"/>
        </w:rPr>
        <w:t xml:space="preserve"> субъектам малого и среднего предпринимательства</w:t>
      </w:r>
    </w:p>
    <w:p w:rsidR="00DC06ED" w:rsidRDefault="00DC06ED" w:rsidP="00DC06ED">
      <w:pPr>
        <w:autoSpaceDE w:val="0"/>
        <w:autoSpaceDN w:val="0"/>
        <w:adjustRightInd w:val="0"/>
        <w:spacing w:after="0" w:line="240" w:lineRule="atLeast"/>
        <w:ind w:firstLine="540"/>
        <w:jc w:val="both"/>
        <w:rPr>
          <w:rFonts w:ascii="Times New Roman" w:hAnsi="Times New Roman"/>
          <w:sz w:val="28"/>
          <w:szCs w:val="28"/>
        </w:rPr>
      </w:pPr>
    </w:p>
    <w:p w:rsidR="00DC06ED" w:rsidRPr="004F159C" w:rsidRDefault="00DC06ED" w:rsidP="00DC06ED">
      <w:pPr>
        <w:autoSpaceDE w:val="0"/>
        <w:autoSpaceDN w:val="0"/>
        <w:adjustRightInd w:val="0"/>
        <w:spacing w:after="0" w:line="240" w:lineRule="atLeast"/>
        <w:ind w:firstLine="540"/>
        <w:jc w:val="both"/>
        <w:rPr>
          <w:rFonts w:ascii="Times New Roman" w:hAnsi="Times New Roman"/>
          <w:sz w:val="28"/>
          <w:szCs w:val="28"/>
        </w:rPr>
      </w:pPr>
      <w:r w:rsidRPr="004F159C">
        <w:rPr>
          <w:rFonts w:ascii="Times New Roman" w:hAnsi="Times New Roman"/>
          <w:sz w:val="28"/>
          <w:szCs w:val="28"/>
        </w:rP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C06ED" w:rsidRPr="004F159C" w:rsidRDefault="00DC06ED" w:rsidP="00DC06ED">
      <w:pPr>
        <w:autoSpaceDE w:val="0"/>
        <w:autoSpaceDN w:val="0"/>
        <w:adjustRightInd w:val="0"/>
        <w:spacing w:after="0" w:line="240" w:lineRule="atLeast"/>
        <w:ind w:firstLine="540"/>
        <w:jc w:val="both"/>
        <w:rPr>
          <w:rFonts w:ascii="Times New Roman" w:hAnsi="Times New Roman"/>
          <w:sz w:val="28"/>
          <w:szCs w:val="28"/>
        </w:rPr>
      </w:pPr>
      <w:r w:rsidRPr="004F159C">
        <w:rPr>
          <w:rFonts w:ascii="Times New Roman" w:hAnsi="Times New Roman"/>
          <w:sz w:val="28"/>
          <w:szCs w:val="28"/>
        </w:rPr>
        <w:t>Размер испрашиваемой субсидии _____________________ рублей.</w:t>
      </w:r>
    </w:p>
    <w:p w:rsidR="00DC06ED" w:rsidRDefault="00DC06ED" w:rsidP="00DC06ED">
      <w:pPr>
        <w:autoSpaceDE w:val="0"/>
        <w:autoSpaceDN w:val="0"/>
        <w:adjustRightInd w:val="0"/>
        <w:spacing w:after="0" w:line="240" w:lineRule="atLeast"/>
        <w:ind w:firstLine="540"/>
        <w:jc w:val="center"/>
        <w:rPr>
          <w:rFonts w:ascii="Times New Roman" w:hAnsi="Times New Roman"/>
          <w:sz w:val="28"/>
          <w:szCs w:val="28"/>
        </w:rPr>
      </w:pPr>
    </w:p>
    <w:p w:rsidR="00DC06ED" w:rsidRPr="004F159C" w:rsidRDefault="00DC06ED" w:rsidP="00DC06ED">
      <w:pPr>
        <w:autoSpaceDE w:val="0"/>
        <w:autoSpaceDN w:val="0"/>
        <w:adjustRightInd w:val="0"/>
        <w:spacing w:after="0" w:line="240" w:lineRule="atLeast"/>
        <w:ind w:firstLine="540"/>
        <w:jc w:val="center"/>
        <w:rPr>
          <w:rFonts w:ascii="Times New Roman" w:hAnsi="Times New Roman"/>
          <w:sz w:val="28"/>
          <w:szCs w:val="28"/>
        </w:rPr>
      </w:pPr>
      <w:r w:rsidRPr="004F159C">
        <w:rPr>
          <w:rFonts w:ascii="Times New Roman" w:hAnsi="Times New Roman"/>
          <w:sz w:val="28"/>
          <w:szCs w:val="28"/>
        </w:rPr>
        <w:t>Информация о заявителе</w:t>
      </w:r>
    </w:p>
    <w:p w:rsidR="00DC06ED" w:rsidRPr="004F159C" w:rsidRDefault="00DC06ED" w:rsidP="00DC06ED">
      <w:pPr>
        <w:autoSpaceDE w:val="0"/>
        <w:autoSpaceDN w:val="0"/>
        <w:adjustRightInd w:val="0"/>
        <w:spacing w:after="0" w:line="240" w:lineRule="atLeast"/>
        <w:jc w:val="both"/>
        <w:rPr>
          <w:rFonts w:ascii="Times New Roman" w:hAnsi="Times New Roman"/>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Полное наименование юридического лица, Ф.И.О. индивидуального предпринимателя, Ф.И.О. самозанятого гражданина</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Юридический адрес регистрации</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Фактический адрес нахождения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Контактные данные (телефон/факс, e-mail)</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ИНН/КПП</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Банковские реквизиты</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Фактически осуществляемые виды экономической деятельности в соответствии с выпиской из ЕГРЮЛ/ЕГРИП</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Сведения о лице, имеющем право без доверенности действовать от имени юридического лица:</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Фамилия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lastRenderedPageBreak/>
              <w:t>Имя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Отчество (при наличии)</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Дата рождения (число.месяц.год)</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Место рождения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Документ, удостоверяющий личность</w:t>
            </w:r>
          </w:p>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(серия, номер, когда и кем выдан документ)</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bl>
    <w:p w:rsidR="00DC06ED" w:rsidRPr="004F159C" w:rsidRDefault="00DC06ED" w:rsidP="00DC06ED">
      <w:pPr>
        <w:autoSpaceDE w:val="0"/>
        <w:autoSpaceDN w:val="0"/>
        <w:adjustRightInd w:val="0"/>
        <w:jc w:val="both"/>
        <w:rPr>
          <w:rFonts w:ascii="Times New Roman" w:hAnsi="Times New Roman"/>
          <w:sz w:val="28"/>
          <w:szCs w:val="28"/>
        </w:rPr>
      </w:pPr>
    </w:p>
    <w:p w:rsidR="00DC06ED" w:rsidRDefault="00DC06ED" w:rsidP="00DC06ED">
      <w:pPr>
        <w:autoSpaceDE w:val="0"/>
        <w:autoSpaceDN w:val="0"/>
        <w:adjustRightInd w:val="0"/>
        <w:spacing w:after="0" w:line="240" w:lineRule="atLeast"/>
        <w:jc w:val="center"/>
        <w:outlineLvl w:val="1"/>
        <w:rPr>
          <w:rFonts w:ascii="Times New Roman" w:hAnsi="Times New Roman"/>
          <w:sz w:val="28"/>
          <w:szCs w:val="28"/>
        </w:rPr>
      </w:pPr>
      <w:r w:rsidRPr="004F159C">
        <w:rPr>
          <w:rFonts w:ascii="Times New Roman" w:hAnsi="Times New Roman"/>
          <w:sz w:val="28"/>
          <w:szCs w:val="28"/>
        </w:rPr>
        <w:t>Показатели, необходимые для достижения</w:t>
      </w:r>
      <w:r>
        <w:rPr>
          <w:rFonts w:ascii="Times New Roman" w:hAnsi="Times New Roman"/>
          <w:sz w:val="28"/>
          <w:szCs w:val="28"/>
        </w:rPr>
        <w:t xml:space="preserve"> </w:t>
      </w:r>
    </w:p>
    <w:p w:rsidR="00DC06ED" w:rsidRPr="004F159C" w:rsidRDefault="00DC06ED" w:rsidP="00DC06ED">
      <w:pPr>
        <w:autoSpaceDE w:val="0"/>
        <w:autoSpaceDN w:val="0"/>
        <w:adjustRightInd w:val="0"/>
        <w:spacing w:after="0" w:line="240" w:lineRule="atLeast"/>
        <w:jc w:val="center"/>
        <w:outlineLvl w:val="1"/>
        <w:rPr>
          <w:rFonts w:ascii="Times New Roman" w:hAnsi="Times New Roman"/>
          <w:sz w:val="28"/>
          <w:szCs w:val="28"/>
        </w:rPr>
      </w:pPr>
      <w:r w:rsidRPr="004F159C">
        <w:rPr>
          <w:rFonts w:ascii="Times New Roman" w:hAnsi="Times New Roman"/>
          <w:sz w:val="28"/>
          <w:szCs w:val="28"/>
        </w:rPr>
        <w:t>результата предоставления субсидии</w:t>
      </w:r>
    </w:p>
    <w:tbl>
      <w:tblPr>
        <w:tblW w:w="0" w:type="auto"/>
        <w:tblCellMar>
          <w:top w:w="102" w:type="dxa"/>
          <w:left w:w="62" w:type="dxa"/>
          <w:bottom w:w="102" w:type="dxa"/>
          <w:right w:w="62" w:type="dxa"/>
        </w:tblCellMar>
        <w:tblLook w:val="0000" w:firstRow="0" w:lastRow="0" w:firstColumn="0" w:lastColumn="0" w:noHBand="0" w:noVBand="0"/>
      </w:tblPr>
      <w:tblGrid>
        <w:gridCol w:w="530"/>
        <w:gridCol w:w="3062"/>
        <w:gridCol w:w="2895"/>
        <w:gridCol w:w="2856"/>
      </w:tblGrid>
      <w:tr w:rsidR="00DC06ED" w:rsidRPr="004F159C" w:rsidTr="00DC1FE4">
        <w:tc>
          <w:tcPr>
            <w:tcW w:w="0" w:type="auto"/>
            <w:vMerge w:val="restart"/>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Значение показателя по состоянию:</w:t>
            </w:r>
          </w:p>
        </w:tc>
      </w:tr>
      <w:tr w:rsidR="00DC06ED" w:rsidRPr="004F159C" w:rsidTr="00DC1FE4">
        <w:tc>
          <w:tcPr>
            <w:tcW w:w="0" w:type="auto"/>
            <w:vMerge/>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по истечении 12 месяцев от даты предоставления субсидии (в случае получения субсидии) (план)</w:t>
            </w: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7D5DCA" w:rsidRDefault="00DC06ED" w:rsidP="00DC1FE4">
            <w:pPr>
              <w:autoSpaceDE w:val="0"/>
              <w:autoSpaceDN w:val="0"/>
              <w:adjustRightInd w:val="0"/>
              <w:spacing w:after="0" w:line="240" w:lineRule="atLeast"/>
              <w:jc w:val="center"/>
              <w:rPr>
                <w:rFonts w:ascii="Times New Roman" w:hAnsi="Times New Roman"/>
                <w:sz w:val="16"/>
                <w:szCs w:val="16"/>
              </w:rPr>
            </w:pPr>
            <w:r w:rsidRPr="007D5DCA">
              <w:rPr>
                <w:rFonts w:ascii="Times New Roman" w:hAnsi="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DC06ED" w:rsidRPr="007D5DCA" w:rsidRDefault="00DC06ED" w:rsidP="00DC1FE4">
            <w:pPr>
              <w:autoSpaceDE w:val="0"/>
              <w:autoSpaceDN w:val="0"/>
              <w:adjustRightInd w:val="0"/>
              <w:spacing w:after="0" w:line="240" w:lineRule="atLeast"/>
              <w:jc w:val="center"/>
              <w:rPr>
                <w:rFonts w:ascii="Times New Roman" w:hAnsi="Times New Roman"/>
                <w:sz w:val="16"/>
                <w:szCs w:val="16"/>
              </w:rPr>
            </w:pPr>
            <w:r w:rsidRPr="007D5DCA">
              <w:rPr>
                <w:rFonts w:ascii="Times New Roman"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DC06ED" w:rsidRPr="007D5DCA" w:rsidRDefault="00DC06ED" w:rsidP="00DC1FE4">
            <w:pPr>
              <w:autoSpaceDE w:val="0"/>
              <w:autoSpaceDN w:val="0"/>
              <w:adjustRightInd w:val="0"/>
              <w:spacing w:after="0" w:line="240" w:lineRule="atLeast"/>
              <w:jc w:val="center"/>
              <w:rPr>
                <w:rFonts w:ascii="Times New Roman" w:hAnsi="Times New Roman"/>
                <w:sz w:val="16"/>
                <w:szCs w:val="16"/>
              </w:rPr>
            </w:pPr>
            <w:r w:rsidRPr="007D5DCA">
              <w:rPr>
                <w:rFonts w:ascii="Times New Roman" w:hAnsi="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DC06ED" w:rsidRPr="007D5DCA" w:rsidRDefault="00DC06ED" w:rsidP="00DC1FE4">
            <w:pPr>
              <w:autoSpaceDE w:val="0"/>
              <w:autoSpaceDN w:val="0"/>
              <w:adjustRightInd w:val="0"/>
              <w:spacing w:after="0" w:line="240" w:lineRule="atLeast"/>
              <w:jc w:val="center"/>
              <w:rPr>
                <w:rFonts w:ascii="Times New Roman" w:hAnsi="Times New Roman"/>
                <w:sz w:val="16"/>
                <w:szCs w:val="16"/>
              </w:rPr>
            </w:pPr>
            <w:r w:rsidRPr="007D5DCA">
              <w:rPr>
                <w:rFonts w:ascii="Times New Roman" w:hAnsi="Times New Roman"/>
                <w:sz w:val="16"/>
                <w:szCs w:val="16"/>
              </w:rPr>
              <w:t>4</w:t>
            </w: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Показатель 1: количество сохраненных рабочих мест, человек</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widowControl w:val="0"/>
              <w:autoSpaceDE w:val="0"/>
              <w:autoSpaceDN w:val="0"/>
              <w:spacing w:after="0" w:line="240" w:lineRule="atLeast"/>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Показатель 2: размер среднемесячной заработной платы наемных работников за пос</w:t>
            </w:r>
            <w:r>
              <w:rPr>
                <w:rFonts w:ascii="Times New Roman" w:hAnsi="Times New Roman"/>
                <w:sz w:val="28"/>
                <w:szCs w:val="28"/>
              </w:rPr>
              <w:t>ледний отчетный год, рублей</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bl>
    <w:p w:rsidR="00EF1E04" w:rsidRDefault="00EF1E04" w:rsidP="00DC06ED">
      <w:pPr>
        <w:autoSpaceDE w:val="0"/>
        <w:autoSpaceDN w:val="0"/>
        <w:adjustRightInd w:val="0"/>
        <w:jc w:val="center"/>
        <w:outlineLvl w:val="1"/>
        <w:rPr>
          <w:rFonts w:ascii="Times New Roman" w:hAnsi="Times New Roman"/>
          <w:sz w:val="28"/>
          <w:szCs w:val="28"/>
        </w:rPr>
      </w:pPr>
    </w:p>
    <w:p w:rsidR="00DC06ED" w:rsidRPr="004F159C" w:rsidRDefault="00DC06ED" w:rsidP="00DC06ED">
      <w:pPr>
        <w:autoSpaceDE w:val="0"/>
        <w:autoSpaceDN w:val="0"/>
        <w:adjustRightInd w:val="0"/>
        <w:jc w:val="center"/>
        <w:outlineLvl w:val="1"/>
        <w:rPr>
          <w:rFonts w:ascii="Times New Roman" w:hAnsi="Times New Roman"/>
          <w:sz w:val="28"/>
          <w:szCs w:val="28"/>
        </w:rPr>
      </w:pPr>
      <w:r w:rsidRPr="004F159C">
        <w:rPr>
          <w:rFonts w:ascii="Times New Roman" w:hAnsi="Times New Roman"/>
          <w:sz w:val="28"/>
          <w:szCs w:val="28"/>
        </w:rPr>
        <w:t>Финансово-экономические показатели деятельности заявителя</w:t>
      </w:r>
    </w:p>
    <w:tbl>
      <w:tblPr>
        <w:tblW w:w="0" w:type="auto"/>
        <w:tblCellMar>
          <w:top w:w="102" w:type="dxa"/>
          <w:left w:w="62" w:type="dxa"/>
          <w:bottom w:w="102" w:type="dxa"/>
          <w:right w:w="62" w:type="dxa"/>
        </w:tblCellMar>
        <w:tblLook w:val="0000" w:firstRow="0" w:lastRow="0" w:firstColumn="0" w:lastColumn="0" w:noHBand="0" w:noVBand="0"/>
      </w:tblPr>
      <w:tblGrid>
        <w:gridCol w:w="538"/>
        <w:gridCol w:w="2670"/>
        <w:gridCol w:w="3047"/>
        <w:gridCol w:w="3088"/>
      </w:tblGrid>
      <w:tr w:rsidR="00DC06ED" w:rsidRPr="004F159C" w:rsidTr="00DC1FE4">
        <w:tc>
          <w:tcPr>
            <w:tcW w:w="0" w:type="auto"/>
            <w:vMerge w:val="restart"/>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Значение показателя по состоянию:</w:t>
            </w:r>
          </w:p>
        </w:tc>
      </w:tr>
      <w:tr w:rsidR="00DC06ED" w:rsidRPr="004F159C" w:rsidTr="00DC1FE4">
        <w:tc>
          <w:tcPr>
            <w:tcW w:w="0" w:type="auto"/>
            <w:vMerge/>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на конец года, предшествующего году подачи пакета документов (факт)</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 xml:space="preserve">по истечении 12 месяцев от даты предоставления субсидии (в случае </w:t>
            </w:r>
            <w:r w:rsidRPr="004F159C">
              <w:rPr>
                <w:rFonts w:ascii="Times New Roman" w:hAnsi="Times New Roman"/>
                <w:sz w:val="28"/>
                <w:szCs w:val="28"/>
              </w:rPr>
              <w:lastRenderedPageBreak/>
              <w:t>получения субсидии) (план)</w:t>
            </w: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2E1E0D" w:rsidRDefault="00DC06ED" w:rsidP="00DC1FE4">
            <w:pPr>
              <w:autoSpaceDE w:val="0"/>
              <w:autoSpaceDN w:val="0"/>
              <w:adjustRightInd w:val="0"/>
              <w:spacing w:after="0" w:line="240" w:lineRule="atLeast"/>
              <w:jc w:val="center"/>
              <w:rPr>
                <w:rFonts w:ascii="Times New Roman" w:hAnsi="Times New Roman"/>
                <w:sz w:val="16"/>
                <w:szCs w:val="16"/>
              </w:rPr>
            </w:pPr>
            <w:r w:rsidRPr="002E1E0D">
              <w:rPr>
                <w:rFonts w:ascii="Times New Roman" w:hAnsi="Times New Roman"/>
                <w:sz w:val="16"/>
                <w:szCs w:val="16"/>
              </w:rPr>
              <w:lastRenderedPageBreak/>
              <w:t>1</w:t>
            </w:r>
          </w:p>
        </w:tc>
        <w:tc>
          <w:tcPr>
            <w:tcW w:w="0" w:type="auto"/>
            <w:tcBorders>
              <w:top w:val="single" w:sz="4" w:space="0" w:color="auto"/>
              <w:left w:val="single" w:sz="4" w:space="0" w:color="auto"/>
              <w:bottom w:val="single" w:sz="4" w:space="0" w:color="auto"/>
              <w:right w:val="single" w:sz="4" w:space="0" w:color="auto"/>
            </w:tcBorders>
          </w:tcPr>
          <w:p w:rsidR="00DC06ED" w:rsidRPr="002E1E0D" w:rsidRDefault="00DC06ED" w:rsidP="00DC1FE4">
            <w:pPr>
              <w:autoSpaceDE w:val="0"/>
              <w:autoSpaceDN w:val="0"/>
              <w:adjustRightInd w:val="0"/>
              <w:spacing w:after="0" w:line="240" w:lineRule="atLeast"/>
              <w:jc w:val="center"/>
              <w:rPr>
                <w:rFonts w:ascii="Times New Roman" w:hAnsi="Times New Roman"/>
                <w:sz w:val="16"/>
                <w:szCs w:val="16"/>
              </w:rPr>
            </w:pPr>
            <w:r w:rsidRPr="002E1E0D">
              <w:rPr>
                <w:rFonts w:ascii="Times New Roman"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DC06ED" w:rsidRPr="002E1E0D" w:rsidRDefault="00DC06ED" w:rsidP="00DC1FE4">
            <w:pPr>
              <w:autoSpaceDE w:val="0"/>
              <w:autoSpaceDN w:val="0"/>
              <w:adjustRightInd w:val="0"/>
              <w:spacing w:after="0" w:line="240" w:lineRule="atLeast"/>
              <w:jc w:val="center"/>
              <w:rPr>
                <w:rFonts w:ascii="Times New Roman" w:hAnsi="Times New Roman"/>
                <w:sz w:val="16"/>
                <w:szCs w:val="16"/>
              </w:rPr>
            </w:pPr>
            <w:r w:rsidRPr="002E1E0D">
              <w:rPr>
                <w:rFonts w:ascii="Times New Roman" w:hAnsi="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DC06ED" w:rsidRPr="002E1E0D" w:rsidRDefault="00DC06ED" w:rsidP="00DC1FE4">
            <w:pPr>
              <w:autoSpaceDE w:val="0"/>
              <w:autoSpaceDN w:val="0"/>
              <w:adjustRightInd w:val="0"/>
              <w:spacing w:after="0" w:line="240" w:lineRule="atLeast"/>
              <w:jc w:val="center"/>
              <w:rPr>
                <w:rFonts w:ascii="Times New Roman" w:hAnsi="Times New Roman"/>
                <w:sz w:val="16"/>
                <w:szCs w:val="16"/>
              </w:rPr>
            </w:pPr>
            <w:r w:rsidRPr="002E1E0D">
              <w:rPr>
                <w:rFonts w:ascii="Times New Roman" w:hAnsi="Times New Roman"/>
                <w:sz w:val="16"/>
                <w:szCs w:val="16"/>
              </w:rPr>
              <w:t>4</w:t>
            </w: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Штатная численность, единиц</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r w:rsidR="00DC06ED" w:rsidRPr="004F159C" w:rsidTr="00DC1FE4">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r w:rsidRPr="004F159C">
              <w:rPr>
                <w:rFonts w:ascii="Times New Roman" w:hAnsi="Times New Roman"/>
                <w:sz w:val="28"/>
                <w:szCs w:val="28"/>
              </w:rPr>
              <w:t>Среднесписочная численность работников, человек</w:t>
            </w: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C06ED" w:rsidRPr="004F159C" w:rsidRDefault="00DC06ED" w:rsidP="00DC1FE4">
            <w:pPr>
              <w:autoSpaceDE w:val="0"/>
              <w:autoSpaceDN w:val="0"/>
              <w:adjustRightInd w:val="0"/>
              <w:spacing w:after="0" w:line="240" w:lineRule="atLeast"/>
              <w:rPr>
                <w:rFonts w:ascii="Times New Roman" w:hAnsi="Times New Roman"/>
                <w:sz w:val="28"/>
                <w:szCs w:val="28"/>
              </w:rPr>
            </w:pPr>
          </w:p>
        </w:tc>
      </w:tr>
    </w:tbl>
    <w:p w:rsidR="00475FB4" w:rsidRPr="0088043A" w:rsidRDefault="00475FB4" w:rsidP="00475FB4">
      <w:pPr>
        <w:autoSpaceDE w:val="0"/>
        <w:autoSpaceDN w:val="0"/>
        <w:adjustRightInd w:val="0"/>
        <w:spacing w:before="240" w:after="0" w:line="240" w:lineRule="atLeast"/>
        <w:ind w:firstLine="540"/>
        <w:jc w:val="both"/>
        <w:rPr>
          <w:rFonts w:ascii="Times New Roman" w:hAnsi="Times New Roman"/>
          <w:sz w:val="28"/>
          <w:szCs w:val="28"/>
        </w:rPr>
      </w:pPr>
      <w:r w:rsidRPr="0088043A">
        <w:rPr>
          <w:rFonts w:ascii="Times New Roman" w:hAnsi="Times New Roman"/>
          <w:sz w:val="28"/>
          <w:szCs w:val="28"/>
        </w:rPr>
        <w:t>Заявитель настоящим подтверждает, что:</w:t>
      </w:r>
    </w:p>
    <w:p w:rsidR="00475FB4" w:rsidRPr="0088043A" w:rsidRDefault="00475FB4" w:rsidP="00475FB4">
      <w:pPr>
        <w:autoSpaceDE w:val="0"/>
        <w:autoSpaceDN w:val="0"/>
        <w:adjustRightInd w:val="0"/>
        <w:spacing w:after="0" w:line="240" w:lineRule="atLeast"/>
        <w:ind w:firstLine="539"/>
        <w:jc w:val="both"/>
        <w:rPr>
          <w:rFonts w:ascii="Times New Roman" w:hAnsi="Times New Roman"/>
          <w:sz w:val="28"/>
          <w:szCs w:val="28"/>
        </w:rPr>
      </w:pPr>
      <w:r w:rsidRPr="0088043A">
        <w:rPr>
          <w:rFonts w:ascii="Times New Roman" w:hAnsi="Times New Roman"/>
          <w:sz w:val="28"/>
          <w:szCs w:val="28"/>
        </w:rPr>
        <w:t>применяет систему налогообложения (нужное подчеркнуть): общеустановленная (ОСНО); упрощенная (УСН); патентная (ПСН); специальный налоговый режим «Налог на профессиональный доход»;</w:t>
      </w:r>
    </w:p>
    <w:p w:rsidR="00475FB4" w:rsidRPr="0088043A" w:rsidRDefault="00475FB4" w:rsidP="00475FB4">
      <w:pPr>
        <w:autoSpaceDE w:val="0"/>
        <w:autoSpaceDN w:val="0"/>
        <w:adjustRightInd w:val="0"/>
        <w:spacing w:after="0" w:line="240" w:lineRule="atLeast"/>
        <w:ind w:firstLine="539"/>
        <w:jc w:val="both"/>
        <w:rPr>
          <w:rFonts w:ascii="Times New Roman" w:hAnsi="Times New Roman"/>
          <w:sz w:val="28"/>
          <w:szCs w:val="28"/>
        </w:rPr>
      </w:pPr>
      <w:r w:rsidRPr="0088043A">
        <w:rPr>
          <w:rFonts w:ascii="Times New Roman" w:hAnsi="Times New Roman"/>
          <w:sz w:val="28"/>
          <w:szCs w:val="28"/>
        </w:rPr>
        <w:t xml:space="preserve">соответствует требованиям, установленным </w:t>
      </w:r>
      <w:hyperlink r:id="rId13" w:history="1">
        <w:r w:rsidRPr="0088043A">
          <w:rPr>
            <w:rFonts w:ascii="Times New Roman" w:hAnsi="Times New Roman"/>
            <w:sz w:val="28"/>
            <w:szCs w:val="28"/>
          </w:rPr>
          <w:t>статьей 4</w:t>
        </w:r>
      </w:hyperlink>
      <w:r w:rsidRPr="0088043A">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не является субъектом малого и среднего предпринимательства, указанным в </w:t>
      </w:r>
      <w:hyperlink r:id="rId14" w:history="1">
        <w:r w:rsidRPr="0088043A">
          <w:rPr>
            <w:rFonts w:ascii="Times New Roman" w:hAnsi="Times New Roman"/>
            <w:sz w:val="28"/>
            <w:szCs w:val="28"/>
          </w:rPr>
          <w:t>частях 3</w:t>
        </w:r>
      </w:hyperlink>
      <w:r w:rsidRPr="0088043A">
        <w:rPr>
          <w:rFonts w:ascii="Times New Roman" w:hAnsi="Times New Roman"/>
          <w:sz w:val="28"/>
          <w:szCs w:val="28"/>
        </w:rPr>
        <w:t xml:space="preserve">, </w:t>
      </w:r>
      <w:hyperlink r:id="rId15" w:history="1">
        <w:r w:rsidRPr="0088043A">
          <w:rPr>
            <w:rFonts w:ascii="Times New Roman" w:hAnsi="Times New Roman"/>
            <w:sz w:val="28"/>
            <w:szCs w:val="28"/>
          </w:rPr>
          <w:t>4 статьи 14</w:t>
        </w:r>
      </w:hyperlink>
      <w:r w:rsidRPr="0088043A">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состоит в Едином реестре субъектов малого и среднего предпринимательства;</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состоит на учете в налоговых органах;</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в текущем финансовом году аналогичная поддержка (нужное подчеркнуть): не оказывалась, сроки ее оказания истекли;</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на едином налоговом счете отсутствует или не превышает размер, определенный </w:t>
      </w:r>
      <w:hyperlink r:id="rId16">
        <w:r w:rsidRPr="0088043A">
          <w:rPr>
            <w:rFonts w:ascii="Times New Roman" w:hAnsi="Times New Roman"/>
            <w:sz w:val="28"/>
            <w:szCs w:val="28"/>
          </w:rPr>
          <w:t>пунктом 3 статьи 47</w:t>
        </w:r>
      </w:hyperlink>
      <w:r w:rsidRPr="0088043A">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r w:rsidRPr="0088043A">
          <w:rPr>
            <w:rFonts w:ascii="Times New Roman" w:hAnsi="Times New Roman"/>
            <w:sz w:val="28"/>
            <w:szCs w:val="28"/>
          </w:rPr>
          <w:t>перечень</w:t>
        </w:r>
      </w:hyperlink>
      <w:r w:rsidRPr="0088043A">
        <w:rPr>
          <w:rFonts w:ascii="Times New Roman" w:hAnsi="Times New Roman"/>
          <w:sz w:val="28"/>
          <w:szCs w:val="28"/>
        </w:rPr>
        <w:t xml:space="preserve"> государств и территорий, используемых для промежуточного (офшорного) </w:t>
      </w:r>
      <w:r w:rsidRPr="0088043A">
        <w:rPr>
          <w:rFonts w:ascii="Times New Roman" w:hAnsi="Times New Roman"/>
          <w:sz w:val="28"/>
          <w:szCs w:val="28"/>
        </w:rPr>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находится в составляемых в рамках реализации полномочий, предусмотренных </w:t>
      </w:r>
      <w:hyperlink r:id="rId18">
        <w:r w:rsidRPr="0088043A">
          <w:rPr>
            <w:rFonts w:ascii="Times New Roman" w:hAnsi="Times New Roman"/>
            <w:sz w:val="28"/>
            <w:szCs w:val="28"/>
          </w:rPr>
          <w:t>главой VII</w:t>
        </w:r>
      </w:hyperlink>
      <w:r w:rsidRPr="0088043A">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не является иностранным агентом в соответствии с Федеральным </w:t>
      </w:r>
      <w:hyperlink r:id="rId19">
        <w:r w:rsidRPr="0088043A">
          <w:rPr>
            <w:rFonts w:ascii="Times New Roman" w:hAnsi="Times New Roman"/>
            <w:sz w:val="28"/>
            <w:szCs w:val="28"/>
          </w:rPr>
          <w:t>законом</w:t>
        </w:r>
      </w:hyperlink>
      <w:r w:rsidRPr="0088043A">
        <w:rPr>
          <w:rFonts w:ascii="Times New Roman" w:hAnsi="Times New Roman"/>
          <w:sz w:val="28"/>
          <w:szCs w:val="28"/>
        </w:rPr>
        <w:t xml:space="preserve"> «О контроле за деятельностью лиц, находящихся под иностранным влиянием»;</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отсутству</w:t>
      </w:r>
      <w:r>
        <w:rPr>
          <w:rFonts w:ascii="Times New Roman" w:hAnsi="Times New Roman"/>
          <w:sz w:val="28"/>
          <w:szCs w:val="28"/>
        </w:rPr>
        <w:t>е</w:t>
      </w:r>
      <w:r w:rsidRPr="0088043A">
        <w:rPr>
          <w:rFonts w:ascii="Times New Roman" w:hAnsi="Times New Roman"/>
          <w:sz w:val="28"/>
          <w:szCs w:val="28"/>
        </w:rPr>
        <w:t>т просроченная задолженность по возврату в бюджет Ачинского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муниципальным образованием);</w:t>
      </w:r>
    </w:p>
    <w:p w:rsidR="00475FB4" w:rsidRPr="0088043A" w:rsidRDefault="00475FB4" w:rsidP="00475FB4">
      <w:pPr>
        <w:pStyle w:val="ConsPlusNormal"/>
        <w:ind w:firstLine="709"/>
        <w:jc w:val="both"/>
        <w:rPr>
          <w:rFonts w:ascii="Times New Roman" w:hAnsi="Times New Roman"/>
          <w:color w:val="000000"/>
          <w:sz w:val="28"/>
          <w:szCs w:val="28"/>
        </w:rPr>
      </w:pPr>
      <w:r w:rsidRPr="0088043A">
        <w:rPr>
          <w:rFonts w:ascii="Times New Roman" w:hAnsi="Times New Roman"/>
          <w:sz w:val="28"/>
          <w:szCs w:val="28"/>
        </w:rPr>
        <w:t>не получает средства из бюджета Ачинского района, из которого планируется предоставление субсидии в соответствии с правовым актом, на основании иных нормативных правовых актов субъект</w:t>
      </w:r>
      <w:r>
        <w:rPr>
          <w:rFonts w:ascii="Times New Roman" w:hAnsi="Times New Roman"/>
          <w:sz w:val="28"/>
          <w:szCs w:val="28"/>
        </w:rPr>
        <w:t>а</w:t>
      </w:r>
      <w:r w:rsidRPr="0088043A">
        <w:rPr>
          <w:rFonts w:ascii="Times New Roman" w:hAnsi="Times New Roman"/>
          <w:sz w:val="28"/>
          <w:szCs w:val="28"/>
        </w:rPr>
        <w:t xml:space="preserve"> Российской Федерации, муниципальных правовых актов в целях возмещения одних и тех же затрат (части затрат) </w:t>
      </w:r>
      <w:r w:rsidRPr="0088043A">
        <w:rPr>
          <w:rFonts w:ascii="Times New Roman" w:hAnsi="Times New Roman"/>
          <w:color w:val="000000"/>
          <w:sz w:val="28"/>
          <w:szCs w:val="28"/>
        </w:rPr>
        <w:t xml:space="preserve">на подключение к инженерной инфраструктуре, </w:t>
      </w:r>
      <w:r w:rsidRPr="0088043A">
        <w:rPr>
          <w:rFonts w:ascii="Times New Roman" w:hAnsi="Times New Roman"/>
          <w:color w:val="000000"/>
          <w:sz w:val="28"/>
          <w:szCs w:val="28"/>
        </w:rPr>
        <w:lastRenderedPageBreak/>
        <w:t>аренду объектов государственного и муниципального имущества, текущему ремонту здания (помещения), приобретению оборудования, мебели и оргтехники;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на уплату процентов по кредитам на приобретение оборудования; связанных с сертификацией (декларированием) продукции (продовольственного сырья, товаров, работ, услуг), лицензированием деятельности; связанных с обучением, подготовкой и переподготовкой персонала; на выплату по передаче прав на франшизу (паушальный взнос);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Размер субсидии прошу установить в соответствии с действующим Порядком</w:t>
      </w:r>
      <w:r w:rsidRPr="0088043A">
        <w:rPr>
          <w:rFonts w:ascii="Times New Roman" w:hAnsi="Times New Roman"/>
          <w:bCs/>
          <w:sz w:val="28"/>
          <w:szCs w:val="28"/>
        </w:rPr>
        <w:t>.</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Данное заявление означает согласие:</w:t>
      </w:r>
    </w:p>
    <w:p w:rsidR="00475FB4" w:rsidRPr="0088043A"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r:id="rId20" w:history="1">
        <w:r w:rsidRPr="0088043A">
          <w:rPr>
            <w:rFonts w:ascii="Times New Roman" w:hAnsi="Times New Roman"/>
            <w:sz w:val="28"/>
            <w:szCs w:val="28"/>
          </w:rPr>
          <w:t>разделами 2</w:t>
        </w:r>
      </w:hyperlink>
      <w:r w:rsidRPr="0088043A">
        <w:rPr>
          <w:rFonts w:ascii="Times New Roman" w:hAnsi="Times New Roman"/>
          <w:sz w:val="28"/>
          <w:szCs w:val="28"/>
        </w:rPr>
        <w:t xml:space="preserve"> и 3 Порядка.</w:t>
      </w:r>
    </w:p>
    <w:p w:rsidR="00475FB4" w:rsidRPr="004F159C" w:rsidRDefault="00475FB4" w:rsidP="00475FB4">
      <w:pPr>
        <w:autoSpaceDE w:val="0"/>
        <w:autoSpaceDN w:val="0"/>
        <w:adjustRightInd w:val="0"/>
        <w:spacing w:after="0" w:line="240" w:lineRule="atLeast"/>
        <w:ind w:firstLine="540"/>
        <w:jc w:val="both"/>
        <w:rPr>
          <w:rFonts w:ascii="Times New Roman" w:hAnsi="Times New Roman"/>
          <w:sz w:val="28"/>
          <w:szCs w:val="28"/>
        </w:rPr>
      </w:pPr>
      <w:r w:rsidRPr="0088043A">
        <w:rPr>
          <w:rFonts w:ascii="Times New Roman" w:hAnsi="Times New Roman"/>
          <w:sz w:val="28"/>
          <w:szCs w:val="28"/>
        </w:rPr>
        <w:t>Полноту и достоверность представленной информации подтверждаю.</w:t>
      </w:r>
    </w:p>
    <w:p w:rsidR="00DC06ED" w:rsidRPr="004F159C" w:rsidRDefault="00DC06ED" w:rsidP="00DC06ED">
      <w:pPr>
        <w:autoSpaceDE w:val="0"/>
        <w:autoSpaceDN w:val="0"/>
        <w:adjustRightInd w:val="0"/>
        <w:spacing w:after="0" w:line="240" w:lineRule="atLeast"/>
        <w:ind w:firstLine="540"/>
        <w:jc w:val="both"/>
        <w:rPr>
          <w:rFonts w:ascii="Times New Roman" w:hAnsi="Times New Roman"/>
          <w:sz w:val="28"/>
          <w:szCs w:val="28"/>
        </w:rPr>
      </w:pPr>
    </w:p>
    <w:p w:rsidR="00DC06ED" w:rsidRPr="004F159C" w:rsidRDefault="00DC06ED" w:rsidP="00DC06ED">
      <w:pPr>
        <w:autoSpaceDE w:val="0"/>
        <w:autoSpaceDN w:val="0"/>
        <w:adjustRightInd w:val="0"/>
        <w:spacing w:after="0" w:line="240" w:lineRule="atLeast"/>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80"/>
        <w:gridCol w:w="2086"/>
        <w:gridCol w:w="281"/>
        <w:gridCol w:w="2322"/>
      </w:tblGrid>
      <w:tr w:rsidR="00DC06ED" w:rsidRPr="004F159C" w:rsidTr="00DC1FE4">
        <w:tc>
          <w:tcPr>
            <w:tcW w:w="450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outlineLvl w:val="0"/>
              <w:rPr>
                <w:rFonts w:ascii="Times New Roman" w:hAnsi="Times New Roman"/>
                <w:sz w:val="28"/>
                <w:szCs w:val="28"/>
              </w:rPr>
            </w:pPr>
            <w:r w:rsidRPr="004F159C">
              <w:rPr>
                <w:rFonts w:ascii="Times New Roman" w:hAnsi="Times New Roman"/>
                <w:sz w:val="28"/>
                <w:szCs w:val="28"/>
              </w:rPr>
              <w:t>Руководитель организации/</w:t>
            </w:r>
          </w:p>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r w:rsidRPr="004F159C">
              <w:rPr>
                <w:rFonts w:ascii="Times New Roman" w:hAnsi="Times New Roman"/>
                <w:sz w:val="28"/>
                <w:szCs w:val="28"/>
              </w:rPr>
              <w:t xml:space="preserve">индивидуальный предприниматель   </w:t>
            </w:r>
          </w:p>
        </w:tc>
        <w:tc>
          <w:tcPr>
            <w:tcW w:w="28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126" w:type="dxa"/>
            <w:tcBorders>
              <w:top w:val="nil"/>
              <w:left w:val="nil"/>
              <w:bottom w:val="single" w:sz="4" w:space="0" w:color="auto"/>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84"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375" w:type="dxa"/>
            <w:tcBorders>
              <w:top w:val="nil"/>
              <w:left w:val="nil"/>
              <w:bottom w:val="single" w:sz="4" w:space="0" w:color="auto"/>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r>
      <w:tr w:rsidR="00DC06ED" w:rsidRPr="004F159C" w:rsidTr="00DC1FE4">
        <w:tc>
          <w:tcPr>
            <w:tcW w:w="450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8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126" w:type="dxa"/>
            <w:tcBorders>
              <w:top w:val="single" w:sz="4" w:space="0" w:color="auto"/>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(подпись)</w:t>
            </w:r>
          </w:p>
        </w:tc>
        <w:tc>
          <w:tcPr>
            <w:tcW w:w="284"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375" w:type="dxa"/>
            <w:tcBorders>
              <w:top w:val="single" w:sz="4" w:space="0" w:color="auto"/>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(И.О. Фамилия)</w:t>
            </w:r>
          </w:p>
        </w:tc>
      </w:tr>
      <w:tr w:rsidR="00DC06ED" w:rsidRPr="004F159C" w:rsidTr="00DC1FE4">
        <w:tc>
          <w:tcPr>
            <w:tcW w:w="450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r w:rsidRPr="004F159C">
              <w:rPr>
                <w:rFonts w:ascii="Times New Roman" w:hAnsi="Times New Roman"/>
                <w:sz w:val="28"/>
                <w:szCs w:val="28"/>
              </w:rPr>
              <w:t>Главный бухгалтер</w:t>
            </w:r>
          </w:p>
        </w:tc>
        <w:tc>
          <w:tcPr>
            <w:tcW w:w="28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126" w:type="dxa"/>
            <w:tcBorders>
              <w:top w:val="nil"/>
              <w:left w:val="nil"/>
              <w:bottom w:val="single" w:sz="4" w:space="0" w:color="auto"/>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84"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375" w:type="dxa"/>
            <w:tcBorders>
              <w:top w:val="nil"/>
              <w:left w:val="nil"/>
              <w:bottom w:val="single" w:sz="4" w:space="0" w:color="auto"/>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r>
      <w:tr w:rsidR="00DC06ED" w:rsidRPr="004F159C" w:rsidTr="00DC1FE4">
        <w:tc>
          <w:tcPr>
            <w:tcW w:w="450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83"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126" w:type="dxa"/>
            <w:tcBorders>
              <w:top w:val="single" w:sz="4" w:space="0" w:color="auto"/>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(подпись)</w:t>
            </w:r>
          </w:p>
        </w:tc>
        <w:tc>
          <w:tcPr>
            <w:tcW w:w="284" w:type="dxa"/>
            <w:tcBorders>
              <w:top w:val="nil"/>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both"/>
              <w:rPr>
                <w:rFonts w:ascii="Times New Roman" w:hAnsi="Times New Roman"/>
                <w:sz w:val="28"/>
                <w:szCs w:val="28"/>
              </w:rPr>
            </w:pPr>
          </w:p>
        </w:tc>
        <w:tc>
          <w:tcPr>
            <w:tcW w:w="2375" w:type="dxa"/>
            <w:tcBorders>
              <w:top w:val="single" w:sz="4" w:space="0" w:color="auto"/>
              <w:left w:val="nil"/>
              <w:bottom w:val="nil"/>
              <w:right w:val="nil"/>
            </w:tcBorders>
            <w:shd w:val="clear" w:color="auto" w:fill="auto"/>
          </w:tcPr>
          <w:p w:rsidR="00DC06ED" w:rsidRPr="004F159C" w:rsidRDefault="00DC06ED" w:rsidP="00DC1FE4">
            <w:pPr>
              <w:autoSpaceDE w:val="0"/>
              <w:autoSpaceDN w:val="0"/>
              <w:adjustRightInd w:val="0"/>
              <w:spacing w:after="0" w:line="240" w:lineRule="atLeast"/>
              <w:jc w:val="center"/>
              <w:rPr>
                <w:rFonts w:ascii="Times New Roman" w:hAnsi="Times New Roman"/>
                <w:sz w:val="28"/>
                <w:szCs w:val="28"/>
              </w:rPr>
            </w:pPr>
            <w:r w:rsidRPr="004F159C">
              <w:rPr>
                <w:rFonts w:ascii="Times New Roman" w:hAnsi="Times New Roman"/>
                <w:sz w:val="28"/>
                <w:szCs w:val="28"/>
              </w:rPr>
              <w:t>(И.О. Фамилия)</w:t>
            </w:r>
          </w:p>
        </w:tc>
      </w:tr>
    </w:tbl>
    <w:p w:rsidR="00DC06ED" w:rsidRPr="004F159C" w:rsidRDefault="00DC06ED" w:rsidP="00DC06ED">
      <w:pPr>
        <w:autoSpaceDE w:val="0"/>
        <w:autoSpaceDN w:val="0"/>
        <w:adjustRightInd w:val="0"/>
        <w:spacing w:after="0" w:line="240" w:lineRule="atLeast"/>
        <w:jc w:val="both"/>
        <w:outlineLvl w:val="0"/>
        <w:rPr>
          <w:rFonts w:ascii="Times New Roman" w:hAnsi="Times New Roman"/>
          <w:sz w:val="28"/>
          <w:szCs w:val="28"/>
        </w:rPr>
      </w:pPr>
    </w:p>
    <w:p w:rsidR="00DC06ED" w:rsidRDefault="00DC06ED" w:rsidP="00DC06ED">
      <w:pPr>
        <w:autoSpaceDE w:val="0"/>
        <w:autoSpaceDN w:val="0"/>
        <w:adjustRightInd w:val="0"/>
        <w:spacing w:after="0" w:line="240" w:lineRule="atLeast"/>
        <w:jc w:val="both"/>
        <w:outlineLvl w:val="0"/>
        <w:rPr>
          <w:rFonts w:ascii="Times New Roman" w:hAnsi="Times New Roman"/>
          <w:sz w:val="28"/>
          <w:szCs w:val="28"/>
        </w:rPr>
      </w:pPr>
      <w:r w:rsidRPr="004F159C">
        <w:rPr>
          <w:rFonts w:ascii="Times New Roman" w:hAnsi="Times New Roman"/>
          <w:sz w:val="28"/>
          <w:szCs w:val="28"/>
        </w:rPr>
        <w:t>Дата</w:t>
      </w:r>
    </w:p>
    <w:p w:rsidR="006531BE" w:rsidRPr="004F159C" w:rsidRDefault="006531BE" w:rsidP="00DC06ED">
      <w:pPr>
        <w:autoSpaceDE w:val="0"/>
        <w:autoSpaceDN w:val="0"/>
        <w:adjustRightInd w:val="0"/>
        <w:spacing w:after="0" w:line="240" w:lineRule="atLeast"/>
        <w:jc w:val="both"/>
        <w:outlineLvl w:val="0"/>
        <w:rPr>
          <w:rFonts w:ascii="Times New Roman" w:hAnsi="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475FB4" w:rsidRDefault="00475FB4" w:rsidP="00DC06ED">
      <w:pPr>
        <w:pStyle w:val="ConsPlusNormal"/>
        <w:ind w:left="1288"/>
        <w:jc w:val="right"/>
        <w:rPr>
          <w:rFonts w:ascii="Times New Roman" w:hAnsi="Times New Roman" w:cs="Times New Roman"/>
          <w:sz w:val="28"/>
          <w:szCs w:val="28"/>
        </w:rPr>
      </w:pPr>
    </w:p>
    <w:p w:rsidR="00EF1E04" w:rsidRDefault="00EF1E04" w:rsidP="00DC06ED">
      <w:pPr>
        <w:pStyle w:val="ConsPlusNormal"/>
        <w:ind w:left="1288"/>
        <w:jc w:val="right"/>
        <w:rPr>
          <w:rFonts w:ascii="Times New Roman" w:hAnsi="Times New Roman" w:cs="Times New Roman"/>
          <w:sz w:val="28"/>
          <w:szCs w:val="28"/>
        </w:rPr>
      </w:pPr>
    </w:p>
    <w:p w:rsidR="00EF1E04" w:rsidRDefault="00EF1E04" w:rsidP="00DC06ED">
      <w:pPr>
        <w:pStyle w:val="ConsPlusNormal"/>
        <w:ind w:left="1288"/>
        <w:jc w:val="right"/>
        <w:rPr>
          <w:rFonts w:ascii="Times New Roman" w:hAnsi="Times New Roman" w:cs="Times New Roman"/>
          <w:sz w:val="28"/>
          <w:szCs w:val="28"/>
        </w:rPr>
      </w:pPr>
    </w:p>
    <w:p w:rsidR="00EF1E04" w:rsidRDefault="00EF1E04" w:rsidP="00DC06ED">
      <w:pPr>
        <w:pStyle w:val="ConsPlusNormal"/>
        <w:ind w:left="1288"/>
        <w:jc w:val="right"/>
        <w:rPr>
          <w:rFonts w:ascii="Times New Roman" w:hAnsi="Times New Roman" w:cs="Times New Roman"/>
          <w:sz w:val="28"/>
          <w:szCs w:val="28"/>
        </w:rPr>
      </w:pPr>
    </w:p>
    <w:p w:rsidR="00EF1E04" w:rsidRDefault="00EF1E04" w:rsidP="00DC06ED">
      <w:pPr>
        <w:pStyle w:val="ConsPlusNormal"/>
        <w:ind w:left="1288"/>
        <w:jc w:val="right"/>
        <w:rPr>
          <w:rFonts w:ascii="Times New Roman" w:hAnsi="Times New Roman" w:cs="Times New Roman"/>
          <w:sz w:val="28"/>
          <w:szCs w:val="28"/>
        </w:rPr>
      </w:pPr>
    </w:p>
    <w:p w:rsidR="00DC06ED" w:rsidRDefault="00DC06ED" w:rsidP="00DC06ED">
      <w:pPr>
        <w:pStyle w:val="ConsPlusNormal"/>
        <w:ind w:left="128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C06ED" w:rsidRDefault="00DC06ED" w:rsidP="00DC06ED">
      <w:pPr>
        <w:pStyle w:val="ConsPlusNormal"/>
        <w:ind w:left="1288"/>
        <w:jc w:val="center"/>
        <w:rPr>
          <w:rFonts w:ascii="Times New Roman" w:hAnsi="Times New Roman" w:cs="Times New Roman"/>
          <w:sz w:val="28"/>
          <w:szCs w:val="28"/>
        </w:rPr>
      </w:pPr>
      <w:r>
        <w:rPr>
          <w:rFonts w:ascii="Times New Roman" w:hAnsi="Times New Roman" w:cs="Times New Roman"/>
          <w:sz w:val="28"/>
          <w:szCs w:val="28"/>
        </w:rPr>
        <w:t xml:space="preserve">                        к Регламенту предоставление муниципальной услуги</w:t>
      </w:r>
    </w:p>
    <w:p w:rsidR="00DC06ED" w:rsidRPr="0039711B" w:rsidRDefault="00DC06ED" w:rsidP="00DC06E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39711B">
        <w:rPr>
          <w:rFonts w:ascii="Times New Roman" w:hAnsi="Times New Roman" w:cs="Times New Roman"/>
          <w:b w:val="0"/>
          <w:sz w:val="28"/>
          <w:szCs w:val="28"/>
        </w:rPr>
        <w:t>«</w:t>
      </w:r>
      <w:r>
        <w:rPr>
          <w:rFonts w:ascii="Times New Roman" w:hAnsi="Times New Roman" w:cs="Times New Roman"/>
          <w:b w:val="0"/>
          <w:sz w:val="28"/>
          <w:szCs w:val="28"/>
        </w:rPr>
        <w:t xml:space="preserve">Прием документов с целью предоставления </w:t>
      </w:r>
      <w:r w:rsidRPr="0039711B">
        <w:rPr>
          <w:rFonts w:ascii="Times New Roman" w:hAnsi="Times New Roman" w:cs="Times New Roman"/>
          <w:b w:val="0"/>
          <w:sz w:val="28"/>
          <w:szCs w:val="28"/>
        </w:rPr>
        <w:t>субси</w:t>
      </w:r>
      <w:r>
        <w:rPr>
          <w:rFonts w:ascii="Times New Roman" w:hAnsi="Times New Roman" w:cs="Times New Roman"/>
          <w:b w:val="0"/>
          <w:sz w:val="28"/>
          <w:szCs w:val="28"/>
        </w:rPr>
        <w:t xml:space="preserve">дий субъектам </w:t>
      </w:r>
      <w:r w:rsidR="00475FB4">
        <w:rPr>
          <w:rFonts w:ascii="Times New Roman" w:hAnsi="Times New Roman" w:cs="Times New Roman"/>
          <w:b w:val="0"/>
          <w:sz w:val="28"/>
          <w:szCs w:val="28"/>
        </w:rPr>
        <w:t>малого и</w:t>
      </w:r>
      <w:r>
        <w:rPr>
          <w:rFonts w:ascii="Times New Roman" w:hAnsi="Times New Roman" w:cs="Times New Roman"/>
          <w:b w:val="0"/>
          <w:sz w:val="28"/>
          <w:szCs w:val="28"/>
        </w:rPr>
        <w:t xml:space="preserve"> </w:t>
      </w:r>
      <w:r w:rsidRPr="0039711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475FB4" w:rsidRPr="0039711B">
        <w:rPr>
          <w:rFonts w:ascii="Times New Roman" w:hAnsi="Times New Roman" w:cs="Times New Roman"/>
          <w:b w:val="0"/>
          <w:sz w:val="28"/>
          <w:szCs w:val="28"/>
        </w:rPr>
        <w:t>среднего предпринимательства</w:t>
      </w:r>
      <w:r w:rsidRPr="0039711B">
        <w:rPr>
          <w:rFonts w:ascii="Times New Roman" w:hAnsi="Times New Roman" w:cs="Times New Roman"/>
          <w:b w:val="0"/>
          <w:sz w:val="28"/>
          <w:szCs w:val="28"/>
        </w:rPr>
        <w:t xml:space="preserve"> и физическим </w:t>
      </w:r>
      <w:r w:rsidR="00475FB4" w:rsidRPr="0039711B">
        <w:rPr>
          <w:rFonts w:ascii="Times New Roman" w:hAnsi="Times New Roman" w:cs="Times New Roman"/>
          <w:b w:val="0"/>
          <w:sz w:val="28"/>
          <w:szCs w:val="28"/>
        </w:rPr>
        <w:t>лицам, применяющим</w:t>
      </w:r>
      <w:r w:rsidRPr="0039711B">
        <w:rPr>
          <w:rFonts w:ascii="Times New Roman" w:hAnsi="Times New Roman" w:cs="Times New Roman"/>
          <w:b w:val="0"/>
          <w:sz w:val="28"/>
          <w:szCs w:val="28"/>
        </w:rPr>
        <w:t xml:space="preserve"> специальный налоговый режим «Налог на профессиональный доход», на возмещения затрат при осуществлении предпринимательской деятельности»</w:t>
      </w:r>
    </w:p>
    <w:p w:rsidR="00DC06ED" w:rsidRDefault="00DC06ED" w:rsidP="00DC06ED">
      <w:pPr>
        <w:autoSpaceDE w:val="0"/>
        <w:autoSpaceDN w:val="0"/>
        <w:adjustRightInd w:val="0"/>
        <w:spacing w:after="0" w:line="240" w:lineRule="auto"/>
        <w:ind w:firstLine="540"/>
        <w:jc w:val="right"/>
        <w:rPr>
          <w:rFonts w:ascii="Times New Roman" w:hAnsi="Times New Roman"/>
          <w:sz w:val="28"/>
          <w:szCs w:val="28"/>
        </w:rPr>
      </w:pPr>
    </w:p>
    <w:p w:rsidR="005900D5" w:rsidRPr="00DE076B" w:rsidRDefault="005900D5" w:rsidP="00B20F22">
      <w:pPr>
        <w:pStyle w:val="ConsPlusNormal"/>
        <w:ind w:firstLine="567"/>
        <w:jc w:val="both"/>
        <w:rPr>
          <w:rFonts w:ascii="Times New Roman" w:hAnsi="Times New Roman" w:cs="Times New Roman"/>
          <w:sz w:val="28"/>
          <w:szCs w:val="28"/>
        </w:rPr>
      </w:pPr>
    </w:p>
    <w:p w:rsidR="00DC06ED" w:rsidRDefault="00DC06ED" w:rsidP="00DC06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DC06ED" w:rsidRPr="00F90954" w:rsidRDefault="00475FB4" w:rsidP="00DC06E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 «</w:t>
      </w:r>
      <w:r w:rsidR="00DC06ED" w:rsidRPr="00F90954">
        <w:rPr>
          <w:rFonts w:ascii="Times New Roman" w:hAnsi="Times New Roman"/>
          <w:sz w:val="28"/>
          <w:szCs w:val="28"/>
          <w:lang w:eastAsia="ru-RU"/>
        </w:rPr>
        <w:t xml:space="preserve">Прием документов с целью предоставления субсидий субъектам малого и среднего предпринимательства и физическим лицам, применяющим специальный налоговый режим </w:t>
      </w:r>
      <w:r>
        <w:rPr>
          <w:rFonts w:ascii="Times New Roman" w:hAnsi="Times New Roman"/>
          <w:sz w:val="28"/>
          <w:szCs w:val="28"/>
          <w:lang w:eastAsia="ru-RU"/>
        </w:rPr>
        <w:t xml:space="preserve">                 </w:t>
      </w:r>
      <w:r w:rsidR="00DC06ED" w:rsidRPr="00F90954">
        <w:rPr>
          <w:rFonts w:ascii="Times New Roman" w:hAnsi="Times New Roman"/>
          <w:sz w:val="28"/>
          <w:szCs w:val="28"/>
          <w:lang w:eastAsia="ru-RU"/>
        </w:rPr>
        <w:t>«Налог на профессиональный доход», на возмещение затрат при осуществлении предпринимательской деятельности»</w:t>
      </w:r>
    </w:p>
    <w:p w:rsidR="00DC06ED" w:rsidRDefault="00DC06ED" w:rsidP="00DC06ED">
      <w:pPr>
        <w:pStyle w:val="a5"/>
        <w:spacing w:after="0" w:line="240" w:lineRule="auto"/>
        <w:ind w:left="0" w:firstLine="567"/>
        <w:jc w:val="center"/>
        <w:rPr>
          <w:rFonts w:ascii="Times New Roman" w:hAnsi="Times New Roman"/>
          <w:sz w:val="28"/>
          <w:szCs w:val="28"/>
        </w:rPr>
      </w:pPr>
    </w:p>
    <w:p w:rsidR="00DC06ED" w:rsidRDefault="00DC06ED" w:rsidP="00DC06ED">
      <w:pPr>
        <w:pStyle w:val="a5"/>
        <w:spacing w:after="0" w:line="240" w:lineRule="auto"/>
        <w:ind w:left="0" w:firstLine="567"/>
        <w:jc w:val="center"/>
        <w:rPr>
          <w:rFonts w:ascii="Times New Roman" w:hAnsi="Times New Roman"/>
          <w:sz w:val="28"/>
          <w:szCs w:val="28"/>
        </w:rPr>
      </w:pPr>
    </w:p>
    <w:p w:rsidR="00DC06ED" w:rsidRDefault="00DC06ED" w:rsidP="00DC06ED">
      <w:pPr>
        <w:pStyle w:val="a5"/>
        <w:spacing w:after="0" w:line="240" w:lineRule="auto"/>
        <w:ind w:left="0" w:firstLine="567"/>
        <w:jc w:val="center"/>
        <w:rPr>
          <w:rFonts w:ascii="Times New Roman" w:hAnsi="Times New Roman"/>
          <w:caps/>
          <w:sz w:val="20"/>
          <w:szCs w:val="20"/>
        </w:rPr>
      </w:pPr>
    </w:p>
    <w:p w:rsidR="00DC06ED" w:rsidRPr="00C56778" w:rsidRDefault="00DC06ED" w:rsidP="00DC06ED">
      <w:pPr>
        <w:pStyle w:val="a5"/>
        <w:spacing w:after="0" w:line="240" w:lineRule="auto"/>
        <w:ind w:left="0" w:firstLine="567"/>
        <w:jc w:val="center"/>
        <w:rPr>
          <w:rFonts w:ascii="Times New Roman" w:hAnsi="Times New Roman"/>
          <w:caps/>
          <w:sz w:val="20"/>
          <w:szCs w:val="20"/>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tblGrid>
      <w:tr w:rsidR="00DC06ED" w:rsidRPr="00D015E9" w:rsidTr="00DC1FE4">
        <w:trPr>
          <w:trHeight w:val="870"/>
        </w:trPr>
        <w:tc>
          <w:tcPr>
            <w:tcW w:w="3107" w:type="dxa"/>
          </w:tcPr>
          <w:p w:rsidR="00DC06ED" w:rsidRPr="00D015E9" w:rsidRDefault="00DC06ED" w:rsidP="00DC1FE4">
            <w:pPr>
              <w:pStyle w:val="a5"/>
              <w:spacing w:after="0" w:line="240" w:lineRule="auto"/>
              <w:ind w:left="0"/>
              <w:jc w:val="center"/>
              <w:rPr>
                <w:rFonts w:ascii="Times New Roman" w:hAnsi="Times New Roman"/>
                <w:caps/>
                <w:sz w:val="20"/>
                <w:szCs w:val="20"/>
              </w:rPr>
            </w:pPr>
            <w:r w:rsidRPr="00D015E9">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1894840</wp:posOffset>
                      </wp:positionH>
                      <wp:positionV relativeFrom="paragraph">
                        <wp:posOffset>246380</wp:posOffset>
                      </wp:positionV>
                      <wp:extent cx="1438275" cy="619125"/>
                      <wp:effectExtent l="9525" t="13335" r="47625" b="723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19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E70DC" id="_x0000_t32" coordsize="21600,21600" o:spt="32" o:oned="t" path="m,l21600,21600e" filled="f">
                      <v:path arrowok="t" fillok="f" o:connecttype="none"/>
                      <o:lock v:ext="edit" shapetype="t"/>
                    </v:shapetype>
                    <v:shape id="Прямая со стрелкой 8" o:spid="_x0000_s1026" type="#_x0000_t32" style="position:absolute;margin-left:149.2pt;margin-top:19.4pt;width:113.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">
                      <v:stroke endarrow="open"/>
                    </v:shape>
                  </w:pict>
                </mc:Fallback>
              </mc:AlternateContent>
            </w:r>
            <w:r w:rsidRPr="00D015E9">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-1372235</wp:posOffset>
                      </wp:positionH>
                      <wp:positionV relativeFrom="paragraph">
                        <wp:posOffset>246380</wp:posOffset>
                      </wp:positionV>
                      <wp:extent cx="1276350" cy="619125"/>
                      <wp:effectExtent l="47625" t="13335" r="9525" b="723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619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6BDCA" id="Прямая со стрелкой 7" o:spid="_x0000_s1026" type="#_x0000_t32" style="position:absolute;margin-left:-108.05pt;margin-top:19.4pt;width:100.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">
                      <v:stroke endarrow="open"/>
                    </v:shape>
                  </w:pict>
                </mc:Fallback>
              </mc:AlternateContent>
            </w:r>
            <w:r w:rsidR="00475FB4" w:rsidRPr="00D015E9">
              <w:rPr>
                <w:rFonts w:ascii="Times New Roman" w:hAnsi="Times New Roman"/>
                <w:sz w:val="20"/>
                <w:szCs w:val="20"/>
              </w:rPr>
              <w:t>Прием (15 минут), регистрация (15 минут) и</w:t>
            </w:r>
            <w:r w:rsidRPr="00D015E9">
              <w:rPr>
                <w:rFonts w:ascii="Times New Roman" w:hAnsi="Times New Roman"/>
                <w:sz w:val="20"/>
                <w:szCs w:val="20"/>
              </w:rPr>
              <w:t xml:space="preserve"> </w:t>
            </w:r>
            <w:r w:rsidR="00475FB4" w:rsidRPr="00D015E9">
              <w:rPr>
                <w:rFonts w:ascii="Times New Roman" w:hAnsi="Times New Roman"/>
                <w:sz w:val="20"/>
                <w:szCs w:val="20"/>
              </w:rPr>
              <w:t>рассмотрение заявления и прилагаемых к нему документов</w:t>
            </w:r>
            <w:r w:rsidRPr="00D015E9">
              <w:rPr>
                <w:rFonts w:ascii="Times New Roman" w:hAnsi="Times New Roman"/>
                <w:sz w:val="20"/>
                <w:szCs w:val="20"/>
              </w:rPr>
              <w:t xml:space="preserve"> </w:t>
            </w:r>
            <w:r w:rsidR="00475FB4" w:rsidRPr="00D015E9">
              <w:rPr>
                <w:rFonts w:ascii="Times New Roman" w:hAnsi="Times New Roman"/>
                <w:sz w:val="20"/>
                <w:szCs w:val="20"/>
              </w:rPr>
              <w:t>на выдачу субсидий (30 дней</w:t>
            </w:r>
            <w:r w:rsidRPr="00D015E9">
              <w:rPr>
                <w:rFonts w:ascii="Times New Roman" w:hAnsi="Times New Roman"/>
                <w:sz w:val="20"/>
                <w:szCs w:val="20"/>
              </w:rPr>
              <w:t>)</w:t>
            </w:r>
          </w:p>
        </w:tc>
      </w:tr>
    </w:tbl>
    <w:p w:rsidR="00DC06ED" w:rsidRPr="00D015E9" w:rsidRDefault="00DC06ED" w:rsidP="00DC06ED">
      <w:pPr>
        <w:pStyle w:val="a5"/>
        <w:spacing w:after="0" w:line="240" w:lineRule="auto"/>
        <w:ind w:left="0" w:firstLine="567"/>
        <w:jc w:val="center"/>
        <w:rPr>
          <w:rFonts w:ascii="Times New Roman" w:hAnsi="Times New Roman"/>
          <w:caps/>
          <w:sz w:val="20"/>
          <w:szCs w:val="20"/>
        </w:rPr>
      </w:pPr>
      <w:r w:rsidRPr="00D015E9">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2815590</wp:posOffset>
                </wp:positionH>
                <wp:positionV relativeFrom="paragraph">
                  <wp:posOffset>-5715</wp:posOffset>
                </wp:positionV>
                <wp:extent cx="0" cy="180975"/>
                <wp:effectExtent l="76200" t="11430" r="7620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DF7DC" id="Прямая со стрелкой 6" o:spid="_x0000_s1026" type="#_x0000_t32" style="position:absolute;margin-left:221.7pt;margin-top:-.4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9XQIAAHI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">
                <v:stroke endarrow="open"/>
              </v:shape>
            </w:pict>
          </mc:Fallback>
        </mc:AlternateConten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67"/>
        <w:gridCol w:w="3097"/>
        <w:gridCol w:w="422"/>
        <w:gridCol w:w="2755"/>
      </w:tblGrid>
      <w:tr w:rsidR="00DC06ED" w:rsidRPr="00D015E9" w:rsidTr="00DC1FE4">
        <w:trPr>
          <w:trHeight w:val="930"/>
        </w:trPr>
        <w:tc>
          <w:tcPr>
            <w:tcW w:w="2805" w:type="dxa"/>
          </w:tcPr>
          <w:p w:rsidR="00DC06ED" w:rsidRPr="00D015E9" w:rsidRDefault="006041AC" w:rsidP="00DC1FE4">
            <w:pPr>
              <w:jc w:val="center"/>
              <w:rPr>
                <w:rFonts w:ascii="Times New Roman" w:hAnsi="Times New Roman"/>
                <w:sz w:val="20"/>
                <w:szCs w:val="20"/>
              </w:rPr>
            </w:pPr>
            <w:r w:rsidRPr="00D015E9">
              <w:rPr>
                <w:rFonts w:ascii="Times New Roman" w:hAnsi="Times New Roman"/>
                <w:sz w:val="20"/>
                <w:szCs w:val="20"/>
              </w:rPr>
              <w:t>Отказ в предоставлении муниципальной услуги, в случае наличия оснований</w:t>
            </w:r>
          </w:p>
        </w:tc>
        <w:tc>
          <w:tcPr>
            <w:tcW w:w="268" w:type="dxa"/>
            <w:tcBorders>
              <w:top w:val="nil"/>
              <w:bottom w:val="nil"/>
            </w:tcBorders>
          </w:tcPr>
          <w:p w:rsidR="00DC06ED" w:rsidRPr="00D015E9" w:rsidRDefault="00DC06ED" w:rsidP="00DC1FE4">
            <w:pPr>
              <w:jc w:val="center"/>
              <w:rPr>
                <w:rFonts w:ascii="Times New Roman" w:hAnsi="Times New Roman"/>
                <w:caps/>
                <w:sz w:val="20"/>
                <w:szCs w:val="20"/>
              </w:rPr>
            </w:pPr>
          </w:p>
        </w:tc>
        <w:tc>
          <w:tcPr>
            <w:tcW w:w="3119" w:type="dxa"/>
          </w:tcPr>
          <w:p w:rsidR="00DC06ED" w:rsidRPr="00D015E9" w:rsidRDefault="00DC06ED" w:rsidP="00DC1FE4">
            <w:pPr>
              <w:jc w:val="center"/>
              <w:rPr>
                <w:rFonts w:ascii="Times New Roman" w:hAnsi="Times New Roman"/>
                <w:sz w:val="20"/>
                <w:szCs w:val="20"/>
              </w:rPr>
            </w:pPr>
            <w:r w:rsidRPr="00D015E9">
              <w:rPr>
                <w:noProof/>
                <w:lang w:eastAsia="ru-RU"/>
              </w:rPr>
              <mc:AlternateContent>
                <mc:Choice Requires="wps">
                  <w:drawing>
                    <wp:anchor distT="0" distB="0" distL="114300" distR="114300" simplePos="0" relativeHeight="251664384" behindDoc="0" locked="0" layoutInCell="1" allowOverlap="1">
                      <wp:simplePos x="0" y="0"/>
                      <wp:positionH relativeFrom="column">
                        <wp:posOffset>1894840</wp:posOffset>
                      </wp:positionH>
                      <wp:positionV relativeFrom="paragraph">
                        <wp:posOffset>282575</wp:posOffset>
                      </wp:positionV>
                      <wp:extent cx="276225" cy="0"/>
                      <wp:effectExtent l="19050" t="80645" r="9525" b="717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8CD61" id="Прямая со стрелкой 5" o:spid="_x0000_s1026" type="#_x0000_t32" style="position:absolute;margin-left:149.2pt;margin-top:22.25pt;width:21.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">
                      <v:stroke endarrow="open"/>
                    </v:shape>
                  </w:pict>
                </mc:Fallback>
              </mc:AlternateContent>
            </w:r>
            <w:r w:rsidRPr="00D015E9">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1894840</wp:posOffset>
                      </wp:positionH>
                      <wp:positionV relativeFrom="paragraph">
                        <wp:posOffset>273050</wp:posOffset>
                      </wp:positionV>
                      <wp:extent cx="0" cy="0"/>
                      <wp:effectExtent l="9525" t="80645" r="19050" b="717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A1F30" id="Прямая со стрелкой 4" o:spid="_x0000_s1026" type="#_x0000_t32" style="position:absolute;margin-left:149.2pt;margin-top:21.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" strokecolor="#4579b8">
                      <v:stroke endarrow="open"/>
                    </v:shape>
                  </w:pict>
                </mc:Fallback>
              </mc:AlternateContent>
            </w:r>
            <w:r w:rsidR="006041AC" w:rsidRPr="00D015E9">
              <w:rPr>
                <w:rFonts w:ascii="Times New Roman" w:hAnsi="Times New Roman"/>
                <w:sz w:val="20"/>
                <w:szCs w:val="20"/>
              </w:rPr>
              <w:t>Передача заявления и прилагаемых к нему</w:t>
            </w:r>
            <w:r w:rsidRPr="00D015E9">
              <w:rPr>
                <w:rFonts w:ascii="Times New Roman" w:hAnsi="Times New Roman"/>
                <w:sz w:val="20"/>
                <w:szCs w:val="20"/>
              </w:rPr>
              <w:t xml:space="preserve"> </w:t>
            </w:r>
            <w:r w:rsidR="006041AC" w:rsidRPr="00D015E9">
              <w:rPr>
                <w:rFonts w:ascii="Times New Roman" w:hAnsi="Times New Roman"/>
                <w:sz w:val="20"/>
                <w:szCs w:val="20"/>
              </w:rPr>
              <w:t>пакета документов на комиссию (</w:t>
            </w:r>
            <w:r w:rsidRPr="00D015E9">
              <w:rPr>
                <w:rFonts w:ascii="Times New Roman" w:hAnsi="Times New Roman"/>
                <w:sz w:val="20"/>
                <w:szCs w:val="20"/>
              </w:rPr>
              <w:t xml:space="preserve">не </w:t>
            </w:r>
            <w:r w:rsidR="006041AC" w:rsidRPr="00D015E9">
              <w:rPr>
                <w:rFonts w:ascii="Times New Roman" w:hAnsi="Times New Roman"/>
                <w:sz w:val="20"/>
                <w:szCs w:val="20"/>
              </w:rPr>
              <w:t>позднее 30 дней со дня подачи заявления</w:t>
            </w:r>
            <w:r w:rsidRPr="00D015E9">
              <w:rPr>
                <w:rFonts w:ascii="Times New Roman" w:hAnsi="Times New Roman"/>
                <w:sz w:val="20"/>
                <w:szCs w:val="20"/>
              </w:rPr>
              <w:t xml:space="preserve"> заявителем)</w:t>
            </w:r>
          </w:p>
        </w:tc>
        <w:tc>
          <w:tcPr>
            <w:tcW w:w="425" w:type="dxa"/>
            <w:tcBorders>
              <w:top w:val="nil"/>
              <w:bottom w:val="nil"/>
            </w:tcBorders>
          </w:tcPr>
          <w:p w:rsidR="00DC06ED" w:rsidRPr="00D015E9" w:rsidRDefault="00DC06ED" w:rsidP="00DC1FE4">
            <w:pPr>
              <w:jc w:val="center"/>
              <w:rPr>
                <w:rFonts w:ascii="Times New Roman" w:hAnsi="Times New Roman"/>
                <w:caps/>
                <w:sz w:val="20"/>
                <w:szCs w:val="20"/>
              </w:rPr>
            </w:pPr>
          </w:p>
        </w:tc>
        <w:tc>
          <w:tcPr>
            <w:tcW w:w="2773" w:type="dxa"/>
          </w:tcPr>
          <w:p w:rsidR="00DC06ED" w:rsidRPr="00D015E9" w:rsidRDefault="006041AC" w:rsidP="00DC1FE4">
            <w:pPr>
              <w:jc w:val="center"/>
              <w:rPr>
                <w:rFonts w:ascii="Times New Roman" w:hAnsi="Times New Roman"/>
                <w:sz w:val="20"/>
                <w:szCs w:val="20"/>
              </w:rPr>
            </w:pPr>
            <w:r w:rsidRPr="00D015E9">
              <w:rPr>
                <w:rFonts w:ascii="Times New Roman" w:hAnsi="Times New Roman"/>
                <w:sz w:val="20"/>
                <w:szCs w:val="20"/>
              </w:rPr>
              <w:t>Направление на доработку пакета документов</w:t>
            </w:r>
          </w:p>
          <w:p w:rsidR="00DC06ED" w:rsidRPr="00D015E9" w:rsidRDefault="00DC06ED" w:rsidP="00DC1FE4">
            <w:pPr>
              <w:jc w:val="center"/>
              <w:rPr>
                <w:rFonts w:ascii="Times New Roman" w:hAnsi="Times New Roman"/>
                <w:sz w:val="20"/>
                <w:szCs w:val="20"/>
              </w:rPr>
            </w:pPr>
            <w:r w:rsidRPr="00D015E9">
              <w:rPr>
                <w:rFonts w:ascii="Times New Roman" w:hAnsi="Times New Roman"/>
                <w:sz w:val="20"/>
                <w:szCs w:val="20"/>
              </w:rPr>
              <w:t xml:space="preserve"> (</w:t>
            </w:r>
            <w:r w:rsidR="006041AC" w:rsidRPr="00D015E9">
              <w:rPr>
                <w:rFonts w:ascii="Times New Roman" w:hAnsi="Times New Roman"/>
                <w:sz w:val="20"/>
                <w:szCs w:val="20"/>
              </w:rPr>
              <w:t>10 дней</w:t>
            </w:r>
            <w:r w:rsidRPr="00D015E9">
              <w:rPr>
                <w:rFonts w:ascii="Times New Roman" w:hAnsi="Times New Roman"/>
                <w:sz w:val="20"/>
                <w:szCs w:val="20"/>
              </w:rPr>
              <w:t>)</w:t>
            </w:r>
          </w:p>
        </w:tc>
      </w:tr>
    </w:tbl>
    <w:p w:rsidR="00DC06ED" w:rsidRPr="00D015E9" w:rsidRDefault="00DC06ED" w:rsidP="00DC06ED">
      <w:pPr>
        <w:pStyle w:val="a5"/>
        <w:spacing w:after="0" w:line="240" w:lineRule="auto"/>
        <w:ind w:left="0" w:firstLine="567"/>
        <w:jc w:val="center"/>
        <w:rPr>
          <w:rFonts w:ascii="Times New Roman" w:hAnsi="Times New Roman"/>
          <w:caps/>
          <w:sz w:val="20"/>
          <w:szCs w:val="20"/>
        </w:rPr>
      </w:pPr>
      <w:r w:rsidRPr="00D015E9">
        <w:rPr>
          <w:noProof/>
          <w:lang w:eastAsia="ru-RU"/>
        </w:rPr>
        <mc:AlternateContent>
          <mc:Choice Requires="wps">
            <w:drawing>
              <wp:anchor distT="0" distB="0" distL="114300" distR="114300" simplePos="0" relativeHeight="251662336" behindDoc="0" locked="0" layoutInCell="1" allowOverlap="1">
                <wp:simplePos x="0" y="0"/>
                <wp:positionH relativeFrom="column">
                  <wp:posOffset>2815590</wp:posOffset>
                </wp:positionH>
                <wp:positionV relativeFrom="paragraph">
                  <wp:posOffset>-1905</wp:posOffset>
                </wp:positionV>
                <wp:extent cx="0" cy="295275"/>
                <wp:effectExtent l="76200" t="7620" r="7620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48178" id="Прямая со стрелкой 3" o:spid="_x0000_s1026" type="#_x0000_t32" style="position:absolute;margin-left:221.7pt;margin-top:-.15pt;width:0;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XAIAAHI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">
                <v:stroke endarrow="open"/>
              </v:shape>
            </w:pict>
          </mc:Fallback>
        </mc:AlternateContent>
      </w:r>
    </w:p>
    <w:p w:rsidR="00DC06ED" w:rsidRPr="00D015E9" w:rsidRDefault="00DC06ED" w:rsidP="00DC06ED">
      <w:pPr>
        <w:pStyle w:val="a5"/>
        <w:spacing w:after="0" w:line="240" w:lineRule="auto"/>
        <w:ind w:left="0" w:firstLine="567"/>
        <w:jc w:val="center"/>
        <w:rPr>
          <w:rFonts w:ascii="Times New Roman" w:hAnsi="Times New Roman"/>
          <w:caps/>
          <w:sz w:val="20"/>
          <w:szCs w:val="20"/>
        </w:rPr>
      </w:pPr>
    </w:p>
    <w:tbl>
      <w:tblPr>
        <w:tblW w:w="0" w:type="auto"/>
        <w:tblInd w:w="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tblGrid>
      <w:tr w:rsidR="00DC06ED" w:rsidRPr="007666C6" w:rsidTr="00DC1FE4">
        <w:trPr>
          <w:trHeight w:val="870"/>
        </w:trPr>
        <w:tc>
          <w:tcPr>
            <w:tcW w:w="3150" w:type="dxa"/>
          </w:tcPr>
          <w:p w:rsidR="00DC06ED" w:rsidRPr="007666C6" w:rsidRDefault="006041AC" w:rsidP="00DC1FE4">
            <w:pPr>
              <w:jc w:val="center"/>
              <w:rPr>
                <w:rFonts w:ascii="Times New Roman" w:hAnsi="Times New Roman"/>
                <w:sz w:val="20"/>
                <w:szCs w:val="20"/>
              </w:rPr>
            </w:pPr>
            <w:r w:rsidRPr="00D015E9">
              <w:rPr>
                <w:rFonts w:ascii="Times New Roman" w:hAnsi="Times New Roman"/>
                <w:sz w:val="20"/>
                <w:szCs w:val="20"/>
              </w:rPr>
              <w:t>Оформление протокола заседания комиссии (в течение 5 рабочих дней со</w:t>
            </w:r>
            <w:r w:rsidR="00DC06ED" w:rsidRPr="00D015E9">
              <w:rPr>
                <w:rFonts w:ascii="Times New Roman" w:hAnsi="Times New Roman"/>
                <w:sz w:val="20"/>
                <w:szCs w:val="20"/>
              </w:rPr>
              <w:t xml:space="preserve"> дня </w:t>
            </w:r>
            <w:r w:rsidRPr="00D015E9">
              <w:rPr>
                <w:rFonts w:ascii="Times New Roman" w:hAnsi="Times New Roman"/>
                <w:sz w:val="20"/>
                <w:szCs w:val="20"/>
              </w:rPr>
              <w:t>принятия решения</w:t>
            </w:r>
            <w:r w:rsidR="00DC06ED" w:rsidRPr="00D015E9">
              <w:rPr>
                <w:rFonts w:ascii="Times New Roman" w:hAnsi="Times New Roman"/>
                <w:sz w:val="20"/>
                <w:szCs w:val="20"/>
              </w:rPr>
              <w:t>)</w:t>
            </w:r>
          </w:p>
        </w:tc>
      </w:tr>
    </w:tbl>
    <w:p w:rsidR="00DC06ED" w:rsidRDefault="006041AC" w:rsidP="00DC06ED">
      <w:pPr>
        <w:pStyle w:val="a5"/>
        <w:spacing w:after="0" w:line="240" w:lineRule="auto"/>
        <w:ind w:left="0" w:firstLine="567"/>
        <w:jc w:val="center"/>
        <w:rPr>
          <w:rFonts w:ascii="Times New Roman" w:hAnsi="Times New Roman"/>
          <w:caps/>
          <w:sz w:val="20"/>
          <w:szCs w:val="20"/>
        </w:rPr>
      </w:pPr>
      <w:r w:rsidRPr="00D015E9">
        <w:rPr>
          <w:noProof/>
          <w:lang w:eastAsia="ru-RU"/>
        </w:rPr>
        <mc:AlternateContent>
          <mc:Choice Requires="wps">
            <w:drawing>
              <wp:anchor distT="0" distB="0" distL="114300" distR="114300" simplePos="0" relativeHeight="251665408" behindDoc="0" locked="0" layoutInCell="1" allowOverlap="1">
                <wp:simplePos x="0" y="0"/>
                <wp:positionH relativeFrom="column">
                  <wp:posOffset>2858770</wp:posOffset>
                </wp:positionH>
                <wp:positionV relativeFrom="paragraph">
                  <wp:posOffset>13970</wp:posOffset>
                </wp:positionV>
                <wp:extent cx="0" cy="314325"/>
                <wp:effectExtent l="76200" t="7620" r="7620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5530F" id="_x0000_t32" coordsize="21600,21600" o:spt="32" o:oned="t" path="m,l21600,21600e" filled="f">
                <v:path arrowok="t" fillok="f" o:connecttype="none"/>
                <o:lock v:ext="edit" shapetype="t"/>
              </v:shapetype>
              <v:shape id="Прямая со стрелкой 2" o:spid="_x0000_s1026" type="#_x0000_t32" style="position:absolute;margin-left:225.1pt;margin-top:1.1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mXAIAAHI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">
                <v:stroke endarrow="open"/>
              </v:shape>
            </w:pict>
          </mc:Fallback>
        </mc:AlternateContent>
      </w:r>
    </w:p>
    <w:p w:rsidR="00DC06ED" w:rsidRPr="00C56778" w:rsidRDefault="00DC06ED" w:rsidP="00DC06ED">
      <w:pPr>
        <w:pStyle w:val="a5"/>
        <w:spacing w:after="0" w:line="240" w:lineRule="auto"/>
        <w:ind w:left="0" w:firstLine="567"/>
        <w:jc w:val="center"/>
        <w:rPr>
          <w:rFonts w:ascii="Times New Roman" w:hAnsi="Times New Roman"/>
          <w:caps/>
          <w:sz w:val="20"/>
          <w:szCs w:val="20"/>
        </w:rPr>
      </w:pPr>
    </w:p>
    <w:tbl>
      <w:tblPr>
        <w:tblW w:w="0" w:type="auto"/>
        <w:tblInd w:w="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tblGrid>
      <w:tr w:rsidR="00DC06ED" w:rsidRPr="007666C6" w:rsidTr="00DC1FE4">
        <w:trPr>
          <w:trHeight w:val="885"/>
        </w:trPr>
        <w:tc>
          <w:tcPr>
            <w:tcW w:w="3165" w:type="dxa"/>
          </w:tcPr>
          <w:p w:rsidR="00DC06ED" w:rsidRPr="007666C6" w:rsidRDefault="006041AC" w:rsidP="00DC1FE4">
            <w:pPr>
              <w:jc w:val="center"/>
              <w:rPr>
                <w:rFonts w:ascii="Times New Roman" w:hAnsi="Times New Roman"/>
                <w:sz w:val="20"/>
                <w:szCs w:val="20"/>
              </w:rPr>
            </w:pPr>
            <w:r w:rsidRPr="007666C6">
              <w:rPr>
                <w:rFonts w:ascii="Times New Roman" w:hAnsi="Times New Roman"/>
                <w:sz w:val="20"/>
                <w:szCs w:val="20"/>
              </w:rPr>
              <w:t>Составление правового акта</w:t>
            </w:r>
            <w:r w:rsidR="00DC06ED" w:rsidRPr="007666C6">
              <w:rPr>
                <w:rFonts w:ascii="Times New Roman" w:hAnsi="Times New Roman"/>
                <w:sz w:val="20"/>
                <w:szCs w:val="20"/>
              </w:rPr>
              <w:t xml:space="preserve">.  </w:t>
            </w:r>
            <w:r w:rsidRPr="007666C6">
              <w:rPr>
                <w:rFonts w:ascii="Times New Roman" w:hAnsi="Times New Roman"/>
                <w:sz w:val="20"/>
                <w:szCs w:val="20"/>
              </w:rPr>
              <w:t>Выдача субсидий</w:t>
            </w:r>
          </w:p>
        </w:tc>
      </w:tr>
    </w:tbl>
    <w:p w:rsidR="00DC06ED" w:rsidRDefault="00DC06ED" w:rsidP="00DC06ED">
      <w:pPr>
        <w:pStyle w:val="a5"/>
        <w:spacing w:after="0" w:line="240" w:lineRule="auto"/>
        <w:ind w:left="0" w:firstLine="567"/>
        <w:jc w:val="center"/>
        <w:rPr>
          <w:rFonts w:ascii="Times New Roman" w:hAnsi="Times New Roman"/>
          <w:caps/>
          <w:sz w:val="28"/>
          <w:szCs w:val="28"/>
        </w:rPr>
      </w:pPr>
    </w:p>
    <w:p w:rsidR="005900D5" w:rsidRPr="005900D5" w:rsidRDefault="005900D5" w:rsidP="005900D5">
      <w:pPr>
        <w:pStyle w:val="ConsPlusNormal"/>
        <w:rPr>
          <w:rFonts w:ascii="Times New Roman" w:hAnsi="Times New Roman" w:cs="Times New Roman"/>
          <w:sz w:val="28"/>
          <w:szCs w:val="28"/>
        </w:rPr>
      </w:pPr>
    </w:p>
    <w:p w:rsidR="0010789B" w:rsidRDefault="0010789B" w:rsidP="00A20E18">
      <w:pPr>
        <w:pStyle w:val="ConsPlusNormal"/>
        <w:ind w:firstLine="567"/>
        <w:jc w:val="both"/>
        <w:rPr>
          <w:rFonts w:ascii="Times New Roman" w:hAnsi="Times New Roman" w:cs="Times New Roman"/>
          <w:sz w:val="28"/>
          <w:szCs w:val="28"/>
        </w:rPr>
      </w:pPr>
    </w:p>
    <w:p w:rsidR="0010789B" w:rsidRPr="0010789B" w:rsidRDefault="0010789B" w:rsidP="0010789B">
      <w:pPr>
        <w:pStyle w:val="ConsPlusNormal"/>
        <w:ind w:firstLine="567"/>
        <w:jc w:val="center"/>
        <w:rPr>
          <w:rFonts w:ascii="Times New Roman" w:hAnsi="Times New Roman" w:cs="Times New Roman"/>
          <w:b/>
          <w:sz w:val="28"/>
          <w:szCs w:val="28"/>
        </w:rPr>
      </w:pPr>
    </w:p>
    <w:p w:rsidR="009924E1" w:rsidRDefault="009924E1" w:rsidP="009924E1">
      <w:pPr>
        <w:pStyle w:val="ConsPlusNormal"/>
        <w:ind w:left="567"/>
        <w:jc w:val="both"/>
        <w:rPr>
          <w:rFonts w:ascii="Times New Roman" w:hAnsi="Times New Roman" w:cs="Times New Roman"/>
          <w:sz w:val="28"/>
          <w:szCs w:val="28"/>
        </w:rPr>
      </w:pPr>
    </w:p>
    <w:p w:rsidR="009924E1" w:rsidRPr="009924E1" w:rsidRDefault="009924E1" w:rsidP="009924E1">
      <w:pPr>
        <w:pStyle w:val="ConsPlusNormal"/>
        <w:ind w:left="1134"/>
        <w:jc w:val="both"/>
        <w:rPr>
          <w:rFonts w:ascii="Times New Roman" w:hAnsi="Times New Roman" w:cs="Times New Roman"/>
          <w:sz w:val="28"/>
          <w:szCs w:val="28"/>
        </w:rPr>
      </w:pPr>
    </w:p>
    <w:p w:rsidR="009924E1" w:rsidRPr="009924E1" w:rsidRDefault="009924E1" w:rsidP="009924E1">
      <w:pPr>
        <w:pStyle w:val="ConsPlusNormal"/>
        <w:ind w:left="567"/>
        <w:jc w:val="both"/>
        <w:rPr>
          <w:rFonts w:ascii="Times New Roman" w:hAnsi="Times New Roman" w:cs="Times New Roman"/>
          <w:sz w:val="28"/>
          <w:szCs w:val="28"/>
        </w:rPr>
      </w:pPr>
    </w:p>
    <w:p w:rsidR="009924E1" w:rsidRPr="00714D26" w:rsidRDefault="009924E1" w:rsidP="009924E1">
      <w:pPr>
        <w:pStyle w:val="ConsPlusNormal"/>
        <w:ind w:left="567"/>
        <w:jc w:val="both"/>
        <w:rPr>
          <w:rFonts w:ascii="Times New Roman" w:hAnsi="Times New Roman" w:cs="Times New Roman"/>
          <w:sz w:val="28"/>
          <w:szCs w:val="28"/>
        </w:rPr>
      </w:pPr>
    </w:p>
    <w:p w:rsidR="00BE023E" w:rsidRDefault="00BE023E" w:rsidP="00BE023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268BF">
        <w:rPr>
          <w:rFonts w:ascii="Times New Roman" w:hAnsi="Times New Roman" w:cs="Times New Roman"/>
          <w:sz w:val="28"/>
          <w:szCs w:val="28"/>
        </w:rPr>
        <w:t xml:space="preserve">        </w:t>
      </w:r>
    </w:p>
    <w:p w:rsidR="008A34C6" w:rsidRDefault="008A34C6">
      <w:pPr>
        <w:pStyle w:val="ConsPlusNormal"/>
        <w:jc w:val="both"/>
        <w:rPr>
          <w:rFonts w:ascii="Times New Roman" w:hAnsi="Times New Roman" w:cs="Times New Roman"/>
          <w:sz w:val="28"/>
          <w:szCs w:val="28"/>
        </w:rPr>
      </w:pPr>
    </w:p>
    <w:sectPr w:rsidR="008A34C6" w:rsidSect="007268BF">
      <w:pgSz w:w="11905" w:h="16838"/>
      <w:pgMar w:top="1134" w:right="851"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3E95" w:rsidRDefault="00123E95" w:rsidP="0032305B">
      <w:pPr>
        <w:spacing w:after="0" w:line="240" w:lineRule="auto"/>
      </w:pPr>
      <w:r>
        <w:separator/>
      </w:r>
    </w:p>
  </w:endnote>
  <w:endnote w:type="continuationSeparator" w:id="0">
    <w:p w:rsidR="00123E95" w:rsidRDefault="00123E95" w:rsidP="0032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3E95" w:rsidRDefault="00123E95" w:rsidP="0032305B">
      <w:pPr>
        <w:spacing w:after="0" w:line="240" w:lineRule="auto"/>
      </w:pPr>
      <w:r>
        <w:separator/>
      </w:r>
    </w:p>
  </w:footnote>
  <w:footnote w:type="continuationSeparator" w:id="0">
    <w:p w:rsidR="00123E95" w:rsidRDefault="00123E95" w:rsidP="00323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5A3"/>
    <w:multiLevelType w:val="multilevel"/>
    <w:tmpl w:val="94D2C328"/>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791130"/>
    <w:multiLevelType w:val="hybridMultilevel"/>
    <w:tmpl w:val="7764D37A"/>
    <w:lvl w:ilvl="0" w:tplc="503091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034230"/>
    <w:multiLevelType w:val="hybridMultilevel"/>
    <w:tmpl w:val="B86C7EF6"/>
    <w:lvl w:ilvl="0" w:tplc="FFF61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8416A2"/>
    <w:multiLevelType w:val="multilevel"/>
    <w:tmpl w:val="C1686EE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8A07A8F"/>
    <w:multiLevelType w:val="hybridMultilevel"/>
    <w:tmpl w:val="693CA890"/>
    <w:lvl w:ilvl="0" w:tplc="3970D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E141501"/>
    <w:multiLevelType w:val="multilevel"/>
    <w:tmpl w:val="5068FEB2"/>
    <w:lvl w:ilvl="0">
      <w:start w:val="1"/>
      <w:numFmt w:val="decimal"/>
      <w:lvlText w:val="%1."/>
      <w:lvlJc w:val="left"/>
      <w:pPr>
        <w:ind w:left="1069" w:hanging="360"/>
      </w:pPr>
      <w:rPr>
        <w:rFonts w:ascii="Times New Roman" w:eastAsia="Times New Roman" w:hAnsi="Times New Roman" w:cs="Times New Roman"/>
        <w:color w:val="auto"/>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AC17153"/>
    <w:multiLevelType w:val="hybridMultilevel"/>
    <w:tmpl w:val="8B466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BF47AF"/>
    <w:multiLevelType w:val="hybridMultilevel"/>
    <w:tmpl w:val="D636751A"/>
    <w:lvl w:ilvl="0" w:tplc="FE9E7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F82DE3"/>
    <w:multiLevelType w:val="hybridMultilevel"/>
    <w:tmpl w:val="5896CBBC"/>
    <w:lvl w:ilvl="0" w:tplc="5BDEE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0D709F"/>
    <w:multiLevelType w:val="hybridMultilevel"/>
    <w:tmpl w:val="B1A4882C"/>
    <w:lvl w:ilvl="0" w:tplc="C234DA70">
      <w:start w:val="1"/>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A951411"/>
    <w:multiLevelType w:val="multilevel"/>
    <w:tmpl w:val="EFDC8F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731B78"/>
    <w:multiLevelType w:val="hybridMultilevel"/>
    <w:tmpl w:val="12BAAFD0"/>
    <w:lvl w:ilvl="0" w:tplc="136C5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A41FD0"/>
    <w:multiLevelType w:val="hybridMultilevel"/>
    <w:tmpl w:val="3CAC148E"/>
    <w:lvl w:ilvl="0" w:tplc="2A684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46275E9"/>
    <w:multiLevelType w:val="multilevel"/>
    <w:tmpl w:val="5F106D5C"/>
    <w:lvl w:ilvl="0">
      <w:start w:val="20"/>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56635951"/>
    <w:multiLevelType w:val="hybridMultilevel"/>
    <w:tmpl w:val="83E2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603BB5"/>
    <w:multiLevelType w:val="multilevel"/>
    <w:tmpl w:val="918AF77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C6F60E9"/>
    <w:multiLevelType w:val="hybridMultilevel"/>
    <w:tmpl w:val="21320104"/>
    <w:lvl w:ilvl="0" w:tplc="F30A7FFA">
      <w:start w:val="1"/>
      <w:numFmt w:val="decimal"/>
      <w:lvlText w:val="%1."/>
      <w:lvlJc w:val="left"/>
      <w:pPr>
        <w:ind w:left="927" w:hanging="360"/>
      </w:pPr>
      <w:rPr>
        <w:rFonts w:asciiTheme="minorHAnsi" w:eastAsia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A021EE3"/>
    <w:multiLevelType w:val="multilevel"/>
    <w:tmpl w:val="F514AA8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6FAD0764"/>
    <w:multiLevelType w:val="multilevel"/>
    <w:tmpl w:val="8258E46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CA75BA"/>
    <w:multiLevelType w:val="hybridMultilevel"/>
    <w:tmpl w:val="6FC071F0"/>
    <w:lvl w:ilvl="0" w:tplc="1BCCC9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7427AFD"/>
    <w:multiLevelType w:val="multilevel"/>
    <w:tmpl w:val="23B4061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9C84987"/>
    <w:multiLevelType w:val="hybridMultilevel"/>
    <w:tmpl w:val="6E007FA2"/>
    <w:lvl w:ilvl="0" w:tplc="CBDC3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B176437"/>
    <w:multiLevelType w:val="multilevel"/>
    <w:tmpl w:val="B1941C5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46615C"/>
    <w:multiLevelType w:val="hybridMultilevel"/>
    <w:tmpl w:val="60261EFC"/>
    <w:lvl w:ilvl="0" w:tplc="9BE07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6"/>
  </w:num>
  <w:num w:numId="3">
    <w:abstractNumId w:val="9"/>
  </w:num>
  <w:num w:numId="4">
    <w:abstractNumId w:val="4"/>
  </w:num>
  <w:num w:numId="5">
    <w:abstractNumId w:val="1"/>
  </w:num>
  <w:num w:numId="6">
    <w:abstractNumId w:val="5"/>
  </w:num>
  <w:num w:numId="7">
    <w:abstractNumId w:val="22"/>
  </w:num>
  <w:num w:numId="8">
    <w:abstractNumId w:val="14"/>
  </w:num>
  <w:num w:numId="9">
    <w:abstractNumId w:val="6"/>
  </w:num>
  <w:num w:numId="10">
    <w:abstractNumId w:val="15"/>
  </w:num>
  <w:num w:numId="11">
    <w:abstractNumId w:val="19"/>
  </w:num>
  <w:num w:numId="12">
    <w:abstractNumId w:val="7"/>
  </w:num>
  <w:num w:numId="13">
    <w:abstractNumId w:val="2"/>
  </w:num>
  <w:num w:numId="14">
    <w:abstractNumId w:val="21"/>
  </w:num>
  <w:num w:numId="15">
    <w:abstractNumId w:val="23"/>
  </w:num>
  <w:num w:numId="16">
    <w:abstractNumId w:val="8"/>
  </w:num>
  <w:num w:numId="17">
    <w:abstractNumId w:val="12"/>
  </w:num>
  <w:num w:numId="18">
    <w:abstractNumId w:val="10"/>
  </w:num>
  <w:num w:numId="19">
    <w:abstractNumId w:val="18"/>
  </w:num>
  <w:num w:numId="20">
    <w:abstractNumId w:val="11"/>
  </w:num>
  <w:num w:numId="21">
    <w:abstractNumId w:val="3"/>
  </w:num>
  <w:num w:numId="22">
    <w:abstractNumId w:val="1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3B"/>
    <w:rsid w:val="000009E0"/>
    <w:rsid w:val="000042A4"/>
    <w:rsid w:val="00016EC4"/>
    <w:rsid w:val="00017F24"/>
    <w:rsid w:val="0002262C"/>
    <w:rsid w:val="000251C4"/>
    <w:rsid w:val="000255CA"/>
    <w:rsid w:val="00034D4B"/>
    <w:rsid w:val="00042105"/>
    <w:rsid w:val="00046544"/>
    <w:rsid w:val="00047139"/>
    <w:rsid w:val="00053320"/>
    <w:rsid w:val="00056E70"/>
    <w:rsid w:val="00067DBF"/>
    <w:rsid w:val="000768F9"/>
    <w:rsid w:val="00092297"/>
    <w:rsid w:val="000A2E66"/>
    <w:rsid w:val="000A5CFE"/>
    <w:rsid w:val="000B2742"/>
    <w:rsid w:val="000B671B"/>
    <w:rsid w:val="000C0B73"/>
    <w:rsid w:val="000C5357"/>
    <w:rsid w:val="000E5D39"/>
    <w:rsid w:val="000F7FA9"/>
    <w:rsid w:val="0010789B"/>
    <w:rsid w:val="00111C2B"/>
    <w:rsid w:val="0012175A"/>
    <w:rsid w:val="00122C80"/>
    <w:rsid w:val="00123E95"/>
    <w:rsid w:val="001403A0"/>
    <w:rsid w:val="00146C83"/>
    <w:rsid w:val="001558E0"/>
    <w:rsid w:val="0015608C"/>
    <w:rsid w:val="0015707C"/>
    <w:rsid w:val="00164AC6"/>
    <w:rsid w:val="00192E65"/>
    <w:rsid w:val="00196459"/>
    <w:rsid w:val="001964BA"/>
    <w:rsid w:val="00197468"/>
    <w:rsid w:val="001A2546"/>
    <w:rsid w:val="001B00B3"/>
    <w:rsid w:val="001B0B0C"/>
    <w:rsid w:val="001B14CE"/>
    <w:rsid w:val="001B18C2"/>
    <w:rsid w:val="001B23B8"/>
    <w:rsid w:val="001B2CFF"/>
    <w:rsid w:val="001B65E7"/>
    <w:rsid w:val="001C5C20"/>
    <w:rsid w:val="001D7000"/>
    <w:rsid w:val="001E052A"/>
    <w:rsid w:val="001E24EA"/>
    <w:rsid w:val="001E39E8"/>
    <w:rsid w:val="001E41BE"/>
    <w:rsid w:val="001E4315"/>
    <w:rsid w:val="001E5A0C"/>
    <w:rsid w:val="001E684E"/>
    <w:rsid w:val="001F387E"/>
    <w:rsid w:val="00205A20"/>
    <w:rsid w:val="002064EF"/>
    <w:rsid w:val="00212977"/>
    <w:rsid w:val="002142BA"/>
    <w:rsid w:val="002167A6"/>
    <w:rsid w:val="00221891"/>
    <w:rsid w:val="0022633A"/>
    <w:rsid w:val="0023177D"/>
    <w:rsid w:val="0023225A"/>
    <w:rsid w:val="002423AF"/>
    <w:rsid w:val="00242509"/>
    <w:rsid w:val="00245856"/>
    <w:rsid w:val="002511E3"/>
    <w:rsid w:val="002527E9"/>
    <w:rsid w:val="00254E6D"/>
    <w:rsid w:val="00255B3F"/>
    <w:rsid w:val="002741C9"/>
    <w:rsid w:val="002779B1"/>
    <w:rsid w:val="002873C4"/>
    <w:rsid w:val="00291C97"/>
    <w:rsid w:val="002951FC"/>
    <w:rsid w:val="002A0447"/>
    <w:rsid w:val="002A45A8"/>
    <w:rsid w:val="002A5F2F"/>
    <w:rsid w:val="002B2ED4"/>
    <w:rsid w:val="002C3CBD"/>
    <w:rsid w:val="002D5430"/>
    <w:rsid w:val="002E0139"/>
    <w:rsid w:val="002E0E5A"/>
    <w:rsid w:val="002E16EF"/>
    <w:rsid w:val="002E1A9A"/>
    <w:rsid w:val="002F55A3"/>
    <w:rsid w:val="003111E1"/>
    <w:rsid w:val="00314536"/>
    <w:rsid w:val="00316357"/>
    <w:rsid w:val="00316C8F"/>
    <w:rsid w:val="003218B4"/>
    <w:rsid w:val="0032305B"/>
    <w:rsid w:val="0032663F"/>
    <w:rsid w:val="003305CB"/>
    <w:rsid w:val="00332BC8"/>
    <w:rsid w:val="00335B48"/>
    <w:rsid w:val="0034152A"/>
    <w:rsid w:val="00345273"/>
    <w:rsid w:val="00352D91"/>
    <w:rsid w:val="00363652"/>
    <w:rsid w:val="00371CE0"/>
    <w:rsid w:val="00390E73"/>
    <w:rsid w:val="0039711B"/>
    <w:rsid w:val="003A0DEC"/>
    <w:rsid w:val="003A178C"/>
    <w:rsid w:val="003A5D08"/>
    <w:rsid w:val="003A7640"/>
    <w:rsid w:val="003B74FC"/>
    <w:rsid w:val="003C31E3"/>
    <w:rsid w:val="003D0EF8"/>
    <w:rsid w:val="003D7D31"/>
    <w:rsid w:val="003F410C"/>
    <w:rsid w:val="003F7997"/>
    <w:rsid w:val="0040050D"/>
    <w:rsid w:val="00402ED6"/>
    <w:rsid w:val="0041505D"/>
    <w:rsid w:val="00415B42"/>
    <w:rsid w:val="00422C7C"/>
    <w:rsid w:val="00432D35"/>
    <w:rsid w:val="00441278"/>
    <w:rsid w:val="0044394F"/>
    <w:rsid w:val="0044411A"/>
    <w:rsid w:val="00445858"/>
    <w:rsid w:val="00452FE9"/>
    <w:rsid w:val="004531EF"/>
    <w:rsid w:val="004610F1"/>
    <w:rsid w:val="0046125A"/>
    <w:rsid w:val="0046457C"/>
    <w:rsid w:val="00475FB4"/>
    <w:rsid w:val="00482EF5"/>
    <w:rsid w:val="00485FFB"/>
    <w:rsid w:val="004A2E50"/>
    <w:rsid w:val="004A6861"/>
    <w:rsid w:val="004B6A0F"/>
    <w:rsid w:val="004D0311"/>
    <w:rsid w:val="004D2222"/>
    <w:rsid w:val="004D3051"/>
    <w:rsid w:val="004D434B"/>
    <w:rsid w:val="004D4387"/>
    <w:rsid w:val="004E62F8"/>
    <w:rsid w:val="004F0BA4"/>
    <w:rsid w:val="004F2947"/>
    <w:rsid w:val="004F5088"/>
    <w:rsid w:val="004F76C7"/>
    <w:rsid w:val="00515734"/>
    <w:rsid w:val="0051696A"/>
    <w:rsid w:val="00525F3A"/>
    <w:rsid w:val="00530FA5"/>
    <w:rsid w:val="00533CC8"/>
    <w:rsid w:val="0053448E"/>
    <w:rsid w:val="00545BB5"/>
    <w:rsid w:val="005511FE"/>
    <w:rsid w:val="0055340D"/>
    <w:rsid w:val="00554BE1"/>
    <w:rsid w:val="00575FAE"/>
    <w:rsid w:val="00580FF5"/>
    <w:rsid w:val="0058121F"/>
    <w:rsid w:val="0058280A"/>
    <w:rsid w:val="005837B8"/>
    <w:rsid w:val="00584FA4"/>
    <w:rsid w:val="0058712A"/>
    <w:rsid w:val="005900D5"/>
    <w:rsid w:val="00590BE0"/>
    <w:rsid w:val="00591371"/>
    <w:rsid w:val="005A53C8"/>
    <w:rsid w:val="005A6DDD"/>
    <w:rsid w:val="005A7A73"/>
    <w:rsid w:val="005B0710"/>
    <w:rsid w:val="005B1914"/>
    <w:rsid w:val="005B5521"/>
    <w:rsid w:val="005C2CE3"/>
    <w:rsid w:val="005C3C35"/>
    <w:rsid w:val="005C77B9"/>
    <w:rsid w:val="005C79C7"/>
    <w:rsid w:val="005E6FF3"/>
    <w:rsid w:val="005F3B0D"/>
    <w:rsid w:val="005F6035"/>
    <w:rsid w:val="006041AC"/>
    <w:rsid w:val="00610FF0"/>
    <w:rsid w:val="00611F1D"/>
    <w:rsid w:val="006203DB"/>
    <w:rsid w:val="00630AB5"/>
    <w:rsid w:val="00634A8F"/>
    <w:rsid w:val="006531BE"/>
    <w:rsid w:val="00657290"/>
    <w:rsid w:val="00660A7D"/>
    <w:rsid w:val="00660C30"/>
    <w:rsid w:val="006729FD"/>
    <w:rsid w:val="0068199F"/>
    <w:rsid w:val="0068306A"/>
    <w:rsid w:val="00694084"/>
    <w:rsid w:val="0069620A"/>
    <w:rsid w:val="006A42E9"/>
    <w:rsid w:val="006A5309"/>
    <w:rsid w:val="006B1326"/>
    <w:rsid w:val="006B6120"/>
    <w:rsid w:val="006B6DBB"/>
    <w:rsid w:val="006C081A"/>
    <w:rsid w:val="006C363B"/>
    <w:rsid w:val="006C40F9"/>
    <w:rsid w:val="006C6F9A"/>
    <w:rsid w:val="006D0B16"/>
    <w:rsid w:val="006E1D30"/>
    <w:rsid w:val="006E5B78"/>
    <w:rsid w:val="00702184"/>
    <w:rsid w:val="00704E4B"/>
    <w:rsid w:val="00707E51"/>
    <w:rsid w:val="0071195B"/>
    <w:rsid w:val="00711DD6"/>
    <w:rsid w:val="00714D26"/>
    <w:rsid w:val="00722663"/>
    <w:rsid w:val="00723186"/>
    <w:rsid w:val="0072378A"/>
    <w:rsid w:val="00723F57"/>
    <w:rsid w:val="007242ED"/>
    <w:rsid w:val="0072569D"/>
    <w:rsid w:val="007268BF"/>
    <w:rsid w:val="0072770B"/>
    <w:rsid w:val="0073065C"/>
    <w:rsid w:val="00732AC9"/>
    <w:rsid w:val="007407AB"/>
    <w:rsid w:val="007437E3"/>
    <w:rsid w:val="00756F63"/>
    <w:rsid w:val="00764F32"/>
    <w:rsid w:val="007755EF"/>
    <w:rsid w:val="00784174"/>
    <w:rsid w:val="00784253"/>
    <w:rsid w:val="00787551"/>
    <w:rsid w:val="0078761E"/>
    <w:rsid w:val="007974D0"/>
    <w:rsid w:val="0079782E"/>
    <w:rsid w:val="007A00EE"/>
    <w:rsid w:val="007A4356"/>
    <w:rsid w:val="007B4ECC"/>
    <w:rsid w:val="007C1FA8"/>
    <w:rsid w:val="007C202B"/>
    <w:rsid w:val="007C50CE"/>
    <w:rsid w:val="007C5D86"/>
    <w:rsid w:val="007D25E1"/>
    <w:rsid w:val="00801168"/>
    <w:rsid w:val="00801B3D"/>
    <w:rsid w:val="008125BD"/>
    <w:rsid w:val="00815F2B"/>
    <w:rsid w:val="008241E4"/>
    <w:rsid w:val="00842762"/>
    <w:rsid w:val="00850699"/>
    <w:rsid w:val="00865CEA"/>
    <w:rsid w:val="008734DA"/>
    <w:rsid w:val="00873C81"/>
    <w:rsid w:val="00874127"/>
    <w:rsid w:val="0087739A"/>
    <w:rsid w:val="00881118"/>
    <w:rsid w:val="00881488"/>
    <w:rsid w:val="00883040"/>
    <w:rsid w:val="0088502F"/>
    <w:rsid w:val="00885EB1"/>
    <w:rsid w:val="00894A25"/>
    <w:rsid w:val="008A34C6"/>
    <w:rsid w:val="008B31B3"/>
    <w:rsid w:val="008B7372"/>
    <w:rsid w:val="008C66BF"/>
    <w:rsid w:val="008D1BA7"/>
    <w:rsid w:val="008D3064"/>
    <w:rsid w:val="008D6D87"/>
    <w:rsid w:val="008E1202"/>
    <w:rsid w:val="008E3F11"/>
    <w:rsid w:val="00913956"/>
    <w:rsid w:val="00914FF8"/>
    <w:rsid w:val="00916830"/>
    <w:rsid w:val="00921C72"/>
    <w:rsid w:val="00923084"/>
    <w:rsid w:val="00930C88"/>
    <w:rsid w:val="00931F0B"/>
    <w:rsid w:val="00935476"/>
    <w:rsid w:val="0093637B"/>
    <w:rsid w:val="00936A1E"/>
    <w:rsid w:val="00941D8C"/>
    <w:rsid w:val="00945FE5"/>
    <w:rsid w:val="00951E2C"/>
    <w:rsid w:val="009550F4"/>
    <w:rsid w:val="00957640"/>
    <w:rsid w:val="009609F4"/>
    <w:rsid w:val="00960C0F"/>
    <w:rsid w:val="009612A5"/>
    <w:rsid w:val="009616C7"/>
    <w:rsid w:val="0096288F"/>
    <w:rsid w:val="0096302D"/>
    <w:rsid w:val="00966E0B"/>
    <w:rsid w:val="00967A29"/>
    <w:rsid w:val="00971BC9"/>
    <w:rsid w:val="00975A5A"/>
    <w:rsid w:val="009767E5"/>
    <w:rsid w:val="0098223A"/>
    <w:rsid w:val="0098584E"/>
    <w:rsid w:val="009924E1"/>
    <w:rsid w:val="00997C34"/>
    <w:rsid w:val="009A1455"/>
    <w:rsid w:val="009B1E7A"/>
    <w:rsid w:val="009B5323"/>
    <w:rsid w:val="009B5CB4"/>
    <w:rsid w:val="009B6B62"/>
    <w:rsid w:val="009B74D5"/>
    <w:rsid w:val="009C260C"/>
    <w:rsid w:val="009C3F0D"/>
    <w:rsid w:val="009C74B0"/>
    <w:rsid w:val="009D1473"/>
    <w:rsid w:val="009D410E"/>
    <w:rsid w:val="009E15DA"/>
    <w:rsid w:val="009E5F71"/>
    <w:rsid w:val="009E7165"/>
    <w:rsid w:val="009F4ECB"/>
    <w:rsid w:val="009F5290"/>
    <w:rsid w:val="00A06D37"/>
    <w:rsid w:val="00A10E30"/>
    <w:rsid w:val="00A156FD"/>
    <w:rsid w:val="00A20E18"/>
    <w:rsid w:val="00A21A89"/>
    <w:rsid w:val="00A26EB4"/>
    <w:rsid w:val="00A2729A"/>
    <w:rsid w:val="00A3467C"/>
    <w:rsid w:val="00A37A60"/>
    <w:rsid w:val="00A416E7"/>
    <w:rsid w:val="00A44B74"/>
    <w:rsid w:val="00A50614"/>
    <w:rsid w:val="00A5194E"/>
    <w:rsid w:val="00A550D4"/>
    <w:rsid w:val="00A73807"/>
    <w:rsid w:val="00A73B7A"/>
    <w:rsid w:val="00A810E7"/>
    <w:rsid w:val="00A81B36"/>
    <w:rsid w:val="00A8549A"/>
    <w:rsid w:val="00A94FE8"/>
    <w:rsid w:val="00A9584F"/>
    <w:rsid w:val="00AA3A9B"/>
    <w:rsid w:val="00AA470E"/>
    <w:rsid w:val="00AA7D4C"/>
    <w:rsid w:val="00AB2D52"/>
    <w:rsid w:val="00AC563D"/>
    <w:rsid w:val="00AD32ED"/>
    <w:rsid w:val="00AD3B0F"/>
    <w:rsid w:val="00AE0D77"/>
    <w:rsid w:val="00AE2418"/>
    <w:rsid w:val="00AF18FD"/>
    <w:rsid w:val="00AF198D"/>
    <w:rsid w:val="00B172C5"/>
    <w:rsid w:val="00B17525"/>
    <w:rsid w:val="00B202A0"/>
    <w:rsid w:val="00B20F22"/>
    <w:rsid w:val="00B401D7"/>
    <w:rsid w:val="00B45197"/>
    <w:rsid w:val="00B544EA"/>
    <w:rsid w:val="00B564A5"/>
    <w:rsid w:val="00B5661A"/>
    <w:rsid w:val="00B56EB5"/>
    <w:rsid w:val="00B63105"/>
    <w:rsid w:val="00B769DB"/>
    <w:rsid w:val="00B8000C"/>
    <w:rsid w:val="00B85403"/>
    <w:rsid w:val="00B8563A"/>
    <w:rsid w:val="00B9002B"/>
    <w:rsid w:val="00B90401"/>
    <w:rsid w:val="00B90584"/>
    <w:rsid w:val="00BA5DD7"/>
    <w:rsid w:val="00BB0B81"/>
    <w:rsid w:val="00BB4D40"/>
    <w:rsid w:val="00BC0A87"/>
    <w:rsid w:val="00BC254D"/>
    <w:rsid w:val="00BC724F"/>
    <w:rsid w:val="00BD2CAB"/>
    <w:rsid w:val="00BD38CD"/>
    <w:rsid w:val="00BD4C95"/>
    <w:rsid w:val="00BD50A0"/>
    <w:rsid w:val="00BE023E"/>
    <w:rsid w:val="00BE33C8"/>
    <w:rsid w:val="00BE3EED"/>
    <w:rsid w:val="00BF4A3C"/>
    <w:rsid w:val="00BF6344"/>
    <w:rsid w:val="00BF7585"/>
    <w:rsid w:val="00C03EB5"/>
    <w:rsid w:val="00C05491"/>
    <w:rsid w:val="00C14F92"/>
    <w:rsid w:val="00C15E03"/>
    <w:rsid w:val="00C15F23"/>
    <w:rsid w:val="00C20726"/>
    <w:rsid w:val="00C21402"/>
    <w:rsid w:val="00C2368F"/>
    <w:rsid w:val="00C249F7"/>
    <w:rsid w:val="00C25FA4"/>
    <w:rsid w:val="00C27DFC"/>
    <w:rsid w:val="00C33A73"/>
    <w:rsid w:val="00C35EC6"/>
    <w:rsid w:val="00C367CD"/>
    <w:rsid w:val="00C4404F"/>
    <w:rsid w:val="00C47E89"/>
    <w:rsid w:val="00C51039"/>
    <w:rsid w:val="00C54EB9"/>
    <w:rsid w:val="00C57058"/>
    <w:rsid w:val="00C57740"/>
    <w:rsid w:val="00C64127"/>
    <w:rsid w:val="00C670EA"/>
    <w:rsid w:val="00C8492C"/>
    <w:rsid w:val="00C95272"/>
    <w:rsid w:val="00CA7BC6"/>
    <w:rsid w:val="00CB1244"/>
    <w:rsid w:val="00CD450C"/>
    <w:rsid w:val="00CD702E"/>
    <w:rsid w:val="00D015E9"/>
    <w:rsid w:val="00D0390B"/>
    <w:rsid w:val="00D03DE5"/>
    <w:rsid w:val="00D11D38"/>
    <w:rsid w:val="00D13EE2"/>
    <w:rsid w:val="00D158CB"/>
    <w:rsid w:val="00D16140"/>
    <w:rsid w:val="00D16685"/>
    <w:rsid w:val="00D2177E"/>
    <w:rsid w:val="00D27781"/>
    <w:rsid w:val="00D300B8"/>
    <w:rsid w:val="00D3144E"/>
    <w:rsid w:val="00D355B6"/>
    <w:rsid w:val="00D64156"/>
    <w:rsid w:val="00D648A0"/>
    <w:rsid w:val="00D75FAC"/>
    <w:rsid w:val="00D83B58"/>
    <w:rsid w:val="00D83F84"/>
    <w:rsid w:val="00D9008B"/>
    <w:rsid w:val="00D93381"/>
    <w:rsid w:val="00D940F5"/>
    <w:rsid w:val="00D9489D"/>
    <w:rsid w:val="00DB0EA1"/>
    <w:rsid w:val="00DC06ED"/>
    <w:rsid w:val="00DC1FE4"/>
    <w:rsid w:val="00DC72C6"/>
    <w:rsid w:val="00DD0251"/>
    <w:rsid w:val="00DE076B"/>
    <w:rsid w:val="00DE07B8"/>
    <w:rsid w:val="00DE0EB5"/>
    <w:rsid w:val="00DE3B45"/>
    <w:rsid w:val="00DE3CCB"/>
    <w:rsid w:val="00DF00A0"/>
    <w:rsid w:val="00E05001"/>
    <w:rsid w:val="00E10656"/>
    <w:rsid w:val="00E119CB"/>
    <w:rsid w:val="00E16B5D"/>
    <w:rsid w:val="00E22E69"/>
    <w:rsid w:val="00E41922"/>
    <w:rsid w:val="00E4199F"/>
    <w:rsid w:val="00E43778"/>
    <w:rsid w:val="00E47A54"/>
    <w:rsid w:val="00E52CF8"/>
    <w:rsid w:val="00E56B8A"/>
    <w:rsid w:val="00E579D9"/>
    <w:rsid w:val="00E60F1F"/>
    <w:rsid w:val="00E62CD6"/>
    <w:rsid w:val="00E63A7A"/>
    <w:rsid w:val="00E6715A"/>
    <w:rsid w:val="00E75464"/>
    <w:rsid w:val="00E76ADB"/>
    <w:rsid w:val="00E87A61"/>
    <w:rsid w:val="00E95E3B"/>
    <w:rsid w:val="00EA13A2"/>
    <w:rsid w:val="00EA3475"/>
    <w:rsid w:val="00EA549B"/>
    <w:rsid w:val="00EA673A"/>
    <w:rsid w:val="00EB4C04"/>
    <w:rsid w:val="00EC449C"/>
    <w:rsid w:val="00ED4AF8"/>
    <w:rsid w:val="00ED5317"/>
    <w:rsid w:val="00ED64BD"/>
    <w:rsid w:val="00EE2A07"/>
    <w:rsid w:val="00EE4D8A"/>
    <w:rsid w:val="00EF1AFC"/>
    <w:rsid w:val="00EF1E04"/>
    <w:rsid w:val="00F01F83"/>
    <w:rsid w:val="00F062D0"/>
    <w:rsid w:val="00F116EB"/>
    <w:rsid w:val="00F11C34"/>
    <w:rsid w:val="00F144FF"/>
    <w:rsid w:val="00F1603F"/>
    <w:rsid w:val="00F1646B"/>
    <w:rsid w:val="00F20797"/>
    <w:rsid w:val="00F23D3E"/>
    <w:rsid w:val="00F24D0F"/>
    <w:rsid w:val="00F26E16"/>
    <w:rsid w:val="00F30476"/>
    <w:rsid w:val="00F333D1"/>
    <w:rsid w:val="00F35F4C"/>
    <w:rsid w:val="00F40574"/>
    <w:rsid w:val="00F40B84"/>
    <w:rsid w:val="00F4193A"/>
    <w:rsid w:val="00F42C97"/>
    <w:rsid w:val="00F42D3A"/>
    <w:rsid w:val="00F44935"/>
    <w:rsid w:val="00F51A07"/>
    <w:rsid w:val="00F51AA0"/>
    <w:rsid w:val="00F55D61"/>
    <w:rsid w:val="00F615D6"/>
    <w:rsid w:val="00F655E3"/>
    <w:rsid w:val="00F75D98"/>
    <w:rsid w:val="00F82500"/>
    <w:rsid w:val="00F87B1A"/>
    <w:rsid w:val="00F94984"/>
    <w:rsid w:val="00F94AC3"/>
    <w:rsid w:val="00FA3384"/>
    <w:rsid w:val="00FA5302"/>
    <w:rsid w:val="00FA70EE"/>
    <w:rsid w:val="00FB1B1B"/>
    <w:rsid w:val="00FC2553"/>
    <w:rsid w:val="00FD0063"/>
    <w:rsid w:val="00FD24CB"/>
    <w:rsid w:val="00FE3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0CF2"/>
  <w15:chartTrackingRefBased/>
  <w15:docId w15:val="{F2C33C15-6561-400B-B344-56D7F5A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5DD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rsid w:val="009F52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105"/>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352D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2D91"/>
    <w:rPr>
      <w:rFonts w:ascii="Segoe UI" w:hAnsi="Segoe UI" w:cs="Segoe UI"/>
      <w:sz w:val="18"/>
      <w:szCs w:val="18"/>
    </w:rPr>
  </w:style>
  <w:style w:type="paragraph" w:styleId="a5">
    <w:name w:val="List Paragraph"/>
    <w:basedOn w:val="a"/>
    <w:uiPriority w:val="99"/>
    <w:qFormat/>
    <w:rsid w:val="00930C88"/>
    <w:pPr>
      <w:ind w:left="720"/>
      <w:contextualSpacing/>
    </w:pPr>
  </w:style>
  <w:style w:type="paragraph" w:styleId="a6">
    <w:name w:val="header"/>
    <w:basedOn w:val="a"/>
    <w:link w:val="a7"/>
    <w:uiPriority w:val="99"/>
    <w:unhideWhenUsed/>
    <w:rsid w:val="003230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305B"/>
  </w:style>
  <w:style w:type="paragraph" w:styleId="a8">
    <w:name w:val="footer"/>
    <w:basedOn w:val="a"/>
    <w:link w:val="a9"/>
    <w:uiPriority w:val="99"/>
    <w:unhideWhenUsed/>
    <w:rsid w:val="003230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305B"/>
  </w:style>
  <w:style w:type="paragraph" w:styleId="aa">
    <w:name w:val="No Spacing"/>
    <w:uiPriority w:val="1"/>
    <w:qFormat/>
    <w:rsid w:val="000768F9"/>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9924E1"/>
    <w:rPr>
      <w:color w:val="0563C1" w:themeColor="hyperlink"/>
      <w:u w:val="single"/>
    </w:rPr>
  </w:style>
  <w:style w:type="character" w:customStyle="1" w:styleId="-">
    <w:name w:val="Интернет-ссылка"/>
    <w:basedOn w:val="a0"/>
    <w:uiPriority w:val="99"/>
    <w:unhideWhenUsed/>
    <w:rsid w:val="005A53C8"/>
    <w:rPr>
      <w:color w:val="0563C1" w:themeColor="hyperlink"/>
      <w:u w:val="single"/>
    </w:rPr>
  </w:style>
  <w:style w:type="paragraph" w:customStyle="1" w:styleId="111">
    <w:name w:val="Рег. 1.1.1"/>
    <w:basedOn w:val="a"/>
    <w:qFormat/>
    <w:rsid w:val="005A53C8"/>
    <w:pPr>
      <w:spacing w:after="0" w:line="276" w:lineRule="auto"/>
      <w:jc w:val="both"/>
    </w:pPr>
    <w:rPr>
      <w:rFonts w:ascii="Times New Roman" w:eastAsia="Calibri" w:hAnsi="Times New Roman" w:cs="Times New Roman"/>
      <w:sz w:val="28"/>
      <w:szCs w:val="28"/>
    </w:rPr>
  </w:style>
  <w:style w:type="character" w:customStyle="1" w:styleId="ConsPlusNormal0">
    <w:name w:val="ConsPlusNormal Знак"/>
    <w:link w:val="ConsPlusNormal"/>
    <w:locked/>
    <w:rsid w:val="00475FB4"/>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11663C6E7630268C531390384585237B98CA401C6E1F64CC96053ECA0758C7947438C1C8C5DD6606E629988BB3A4333648AC0091017AA6jBfAI"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ach-raion.ru" TargetMode="External"/><Relationship Id="rId17" Type="http://schemas.openxmlformats.org/officeDocument/2006/relationships/hyperlink" Target="https://login.consultant.ru/link/?req=doc&amp;base=LAW&amp;n=420230&amp;dst=100010"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AA11663C6E7630268C530D9D2E29DA2C7B9B9D4F1C6E1D3790CA036995575E92D4343E948B81D0660FEC79C9C8EDFD607503A10A881D7AACA5EBD4FAj2f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5610FF1BBC9A1387FE2731D88E641A7F5A163D649CD401AE22969CF6qApEM" TargetMode="External"/><Relationship Id="rId5" Type="http://schemas.openxmlformats.org/officeDocument/2006/relationships/webSettings" Target="webSettings.xml"/><Relationship Id="rId15" Type="http://schemas.openxmlformats.org/officeDocument/2006/relationships/hyperlink" Target="consultantplus://offline/ref=AA11663C6E7630268C531390384585237B98CA401C6E1F64CC96053ECA0758C7947438C1C8C5DE600AE629988BB3A4333648AC0091017AA6jBfAI" TargetMode="External"/><Relationship Id="rId10" Type="http://schemas.openxmlformats.org/officeDocument/2006/relationships/hyperlink" Target="https://ach-raion.gosuslugi.ru/" TargetMode="External"/><Relationship Id="rId19"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hyperlink" Target="mailto:econom_ach@bk.ru" TargetMode="External"/><Relationship Id="rId14" Type="http://schemas.openxmlformats.org/officeDocument/2006/relationships/hyperlink" Target="consultantplus://offline/ref=AA11663C6E7630268C531390384585237B98CA401C6E1F64CC96053ECA0758C7947438C1C8C5DC6407E629988BB3A4333648AC0091017AA6jBf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B528-6EC6-4B66-94B6-AD419C99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24</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70</cp:revision>
  <cp:lastPrinted>2023-05-31T09:23:00Z</cp:lastPrinted>
  <dcterms:created xsi:type="dcterms:W3CDTF">2024-11-27T07:13:00Z</dcterms:created>
  <dcterms:modified xsi:type="dcterms:W3CDTF">2024-12-16T06:23:00Z</dcterms:modified>
</cp:coreProperties>
</file>