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541" w:rsidRPr="00FC4541" w:rsidRDefault="00FC4541">
      <w:pPr>
        <w:pStyle w:val="ConsPlusNormal"/>
        <w:jc w:val="both"/>
        <w:outlineLvl w:val="0"/>
        <w:rPr>
          <w:rFonts w:ascii="Times New Roman" w:hAnsi="Times New Roman" w:cs="Times New Roman"/>
          <w:sz w:val="28"/>
          <w:szCs w:val="28"/>
        </w:rPr>
      </w:pPr>
    </w:p>
    <w:p w:rsidR="00FC4541" w:rsidRPr="00FC4541" w:rsidRDefault="00FC4541">
      <w:pPr>
        <w:pStyle w:val="ConsPlusTitle"/>
        <w:jc w:val="center"/>
        <w:outlineLvl w:val="0"/>
        <w:rPr>
          <w:rFonts w:ascii="Times New Roman" w:hAnsi="Times New Roman" w:cs="Times New Roman"/>
          <w:sz w:val="28"/>
          <w:szCs w:val="28"/>
        </w:rPr>
      </w:pPr>
      <w:r w:rsidRPr="00FC4541">
        <w:rPr>
          <w:rFonts w:ascii="Times New Roman" w:hAnsi="Times New Roman" w:cs="Times New Roman"/>
          <w:sz w:val="28"/>
          <w:szCs w:val="28"/>
        </w:rPr>
        <w:t>ПРАВИТЕЛЬСТВО КРАСНОЯРСКОГО КРАЯ</w:t>
      </w:r>
    </w:p>
    <w:p w:rsidR="00FC4541" w:rsidRPr="00FC4541" w:rsidRDefault="00FC4541">
      <w:pPr>
        <w:pStyle w:val="ConsPlusTitle"/>
        <w:jc w:val="center"/>
        <w:rPr>
          <w:rFonts w:ascii="Times New Roman" w:hAnsi="Times New Roman" w:cs="Times New Roman"/>
          <w:sz w:val="28"/>
          <w:szCs w:val="28"/>
        </w:rPr>
      </w:pPr>
    </w:p>
    <w:p w:rsidR="00FC4541" w:rsidRPr="00FC4541" w:rsidRDefault="00FC4541">
      <w:pPr>
        <w:pStyle w:val="ConsPlusTitle"/>
        <w:jc w:val="center"/>
        <w:rPr>
          <w:rFonts w:ascii="Times New Roman" w:hAnsi="Times New Roman" w:cs="Times New Roman"/>
          <w:sz w:val="28"/>
          <w:szCs w:val="28"/>
        </w:rPr>
      </w:pPr>
      <w:r w:rsidRPr="00FC4541">
        <w:rPr>
          <w:rFonts w:ascii="Times New Roman" w:hAnsi="Times New Roman" w:cs="Times New Roman"/>
          <w:sz w:val="28"/>
          <w:szCs w:val="28"/>
        </w:rPr>
        <w:t>ПОСТАНОВЛЕНИЕ</w:t>
      </w:r>
    </w:p>
    <w:p w:rsidR="00FC4541" w:rsidRPr="00FC4541" w:rsidRDefault="00FC4541">
      <w:pPr>
        <w:pStyle w:val="ConsPlusTitle"/>
        <w:jc w:val="center"/>
        <w:rPr>
          <w:rFonts w:ascii="Times New Roman" w:hAnsi="Times New Roman" w:cs="Times New Roman"/>
          <w:sz w:val="28"/>
          <w:szCs w:val="28"/>
        </w:rPr>
      </w:pPr>
      <w:r w:rsidRPr="00FC4541">
        <w:rPr>
          <w:rFonts w:ascii="Times New Roman" w:hAnsi="Times New Roman" w:cs="Times New Roman"/>
          <w:sz w:val="28"/>
          <w:szCs w:val="28"/>
        </w:rPr>
        <w:t xml:space="preserve">от 4 марта 2014 г.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63-п</w:t>
      </w:r>
    </w:p>
    <w:p w:rsidR="00FC4541" w:rsidRPr="00FC4541" w:rsidRDefault="00FC4541">
      <w:pPr>
        <w:pStyle w:val="ConsPlusTitle"/>
        <w:jc w:val="center"/>
        <w:rPr>
          <w:rFonts w:ascii="Times New Roman" w:hAnsi="Times New Roman" w:cs="Times New Roman"/>
          <w:sz w:val="28"/>
          <w:szCs w:val="28"/>
        </w:rPr>
      </w:pPr>
    </w:p>
    <w:p w:rsidR="00FC4541" w:rsidRPr="00FC4541" w:rsidRDefault="00FC4541">
      <w:pPr>
        <w:pStyle w:val="ConsPlusTitle"/>
        <w:jc w:val="center"/>
        <w:rPr>
          <w:rFonts w:ascii="Times New Roman" w:hAnsi="Times New Roman" w:cs="Times New Roman"/>
          <w:sz w:val="28"/>
          <w:szCs w:val="28"/>
        </w:rPr>
      </w:pPr>
      <w:r w:rsidRPr="00FC4541">
        <w:rPr>
          <w:rFonts w:ascii="Times New Roman" w:hAnsi="Times New Roman" w:cs="Times New Roman"/>
          <w:sz w:val="28"/>
          <w:szCs w:val="28"/>
        </w:rPr>
        <w:t>Об утверждении Порядка и условий предоставления социальных выплат на обустройство, в том числе критериев определения получателей социальных выплат, перечня и форм документов, необходимых для получения социальных выплат, порядка возврата социальных выплат в случае нарушения условий их предоставления, размеров социальных выплат</w:t>
      </w:r>
    </w:p>
    <w:p w:rsidR="00FC4541" w:rsidRPr="00FC4541" w:rsidRDefault="00FC4541">
      <w:pPr>
        <w:pStyle w:val="ConsPlusNormal"/>
        <w:spacing w:after="1"/>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В соответствии со </w:t>
      </w:r>
      <w:hyperlink r:id="rId4">
        <w:r w:rsidRPr="00FC4541">
          <w:rPr>
            <w:rFonts w:ascii="Times New Roman" w:hAnsi="Times New Roman" w:cs="Times New Roman"/>
            <w:sz w:val="28"/>
            <w:szCs w:val="28"/>
          </w:rPr>
          <w:t>статьей 103</w:t>
        </w:r>
      </w:hyperlink>
      <w:r w:rsidRPr="00FC4541">
        <w:rPr>
          <w:rFonts w:ascii="Times New Roman" w:hAnsi="Times New Roman" w:cs="Times New Roman"/>
          <w:sz w:val="28"/>
          <w:szCs w:val="28"/>
        </w:rPr>
        <w:t xml:space="preserve"> Устава Красноярского края, подпунктами </w:t>
      </w:r>
      <w:r w:rsidR="00283D47">
        <w:rPr>
          <w:rFonts w:ascii="Times New Roman" w:hAnsi="Times New Roman" w:cs="Times New Roman"/>
          <w:sz w:val="28"/>
          <w:szCs w:val="28"/>
        </w:rPr>
        <w:t>«</w:t>
      </w:r>
      <w:r w:rsidRPr="00FC4541">
        <w:rPr>
          <w:rFonts w:ascii="Times New Roman" w:hAnsi="Times New Roman" w:cs="Times New Roman"/>
          <w:sz w:val="28"/>
          <w:szCs w:val="28"/>
        </w:rPr>
        <w:t>е</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w:t>
      </w:r>
      <w:r w:rsidR="00283D47">
        <w:rPr>
          <w:rFonts w:ascii="Times New Roman" w:hAnsi="Times New Roman" w:cs="Times New Roman"/>
          <w:sz w:val="28"/>
          <w:szCs w:val="28"/>
        </w:rPr>
        <w:t>«</w:t>
      </w:r>
      <w:r w:rsidRPr="00FC4541">
        <w:rPr>
          <w:rFonts w:ascii="Times New Roman" w:hAnsi="Times New Roman" w:cs="Times New Roman"/>
          <w:sz w:val="28"/>
          <w:szCs w:val="28"/>
        </w:rPr>
        <w:t>ж</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пункта 2 статьи 4, пунктом 1 статьи 10 Закона Красноярского края 07.07.2022 </w:t>
      </w:r>
      <w:r>
        <w:rPr>
          <w:rFonts w:ascii="Times New Roman" w:hAnsi="Times New Roman" w:cs="Times New Roman"/>
          <w:sz w:val="28"/>
          <w:szCs w:val="28"/>
        </w:rPr>
        <w:br/>
      </w:r>
      <w:r w:rsidRPr="00FC4541">
        <w:rPr>
          <w:rFonts w:ascii="Times New Roman" w:hAnsi="Times New Roman" w:cs="Times New Roman"/>
          <w:sz w:val="28"/>
          <w:szCs w:val="28"/>
        </w:rPr>
        <w:t xml:space="preserve">№ 3-1004 </w:t>
      </w:r>
      <w:r w:rsidR="00283D47">
        <w:rPr>
          <w:rFonts w:ascii="Times New Roman" w:hAnsi="Times New Roman" w:cs="Times New Roman"/>
          <w:sz w:val="28"/>
          <w:szCs w:val="28"/>
        </w:rPr>
        <w:t>«</w:t>
      </w:r>
      <w:r w:rsidRPr="00FC4541">
        <w:rPr>
          <w:rFonts w:ascii="Times New Roman" w:hAnsi="Times New Roman" w:cs="Times New Roman"/>
          <w:sz w:val="28"/>
          <w:szCs w:val="28"/>
        </w:rPr>
        <w:t>О государственной поддержке агропромышленного комплекса края</w:t>
      </w:r>
      <w:r w:rsidR="00283D47">
        <w:rPr>
          <w:rFonts w:ascii="Times New Roman" w:hAnsi="Times New Roman" w:cs="Times New Roman"/>
          <w:sz w:val="28"/>
          <w:szCs w:val="28"/>
        </w:rPr>
        <w:t>»</w:t>
      </w:r>
      <w:r w:rsidRPr="00FC4541">
        <w:rPr>
          <w:rFonts w:ascii="Times New Roman" w:hAnsi="Times New Roman" w:cs="Times New Roman"/>
          <w:sz w:val="28"/>
          <w:szCs w:val="28"/>
        </w:rPr>
        <w:t>, постановляю:</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1. Утвердить Порядок и условия предоставления социальных выплат </w:t>
      </w:r>
      <w:r w:rsidRPr="00FC4541">
        <w:rPr>
          <w:rFonts w:ascii="Times New Roman" w:hAnsi="Times New Roman" w:cs="Times New Roman"/>
          <w:sz w:val="28"/>
          <w:szCs w:val="28"/>
        </w:rPr>
        <w:br/>
        <w:t xml:space="preserve">на обустройство, в том числе критерии определения получателей социальных выплат, перечень и формы документов, необходимых для получения социальных выплат, порядок возврата социальных выплат в случае нарушения условий </w:t>
      </w:r>
      <w:r>
        <w:rPr>
          <w:rFonts w:ascii="Times New Roman" w:hAnsi="Times New Roman" w:cs="Times New Roman"/>
          <w:sz w:val="28"/>
          <w:szCs w:val="28"/>
        </w:rPr>
        <w:br/>
      </w:r>
      <w:r w:rsidRPr="00FC4541">
        <w:rPr>
          <w:rFonts w:ascii="Times New Roman" w:hAnsi="Times New Roman" w:cs="Times New Roman"/>
          <w:sz w:val="28"/>
          <w:szCs w:val="28"/>
        </w:rPr>
        <w:t>их предоставления, размеры социальных выплат, согласно приложению.</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2. Опубликовать Постановление в газете </w:t>
      </w:r>
      <w:r w:rsidR="00283D47">
        <w:rPr>
          <w:rFonts w:ascii="Times New Roman" w:hAnsi="Times New Roman" w:cs="Times New Roman"/>
          <w:sz w:val="28"/>
          <w:szCs w:val="28"/>
        </w:rPr>
        <w:t>«</w:t>
      </w:r>
      <w:r w:rsidRPr="00FC4541">
        <w:rPr>
          <w:rFonts w:ascii="Times New Roman" w:hAnsi="Times New Roman" w:cs="Times New Roman"/>
          <w:sz w:val="28"/>
          <w:szCs w:val="28"/>
        </w:rPr>
        <w:t>Наш Красноярский край</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и на </w:t>
      </w:r>
      <w:r w:rsidR="00283D47">
        <w:rPr>
          <w:rFonts w:ascii="Times New Roman" w:hAnsi="Times New Roman" w:cs="Times New Roman"/>
          <w:sz w:val="28"/>
          <w:szCs w:val="28"/>
        </w:rPr>
        <w:t>«</w:t>
      </w:r>
      <w:r w:rsidRPr="00FC4541">
        <w:rPr>
          <w:rFonts w:ascii="Times New Roman" w:hAnsi="Times New Roman" w:cs="Times New Roman"/>
          <w:sz w:val="28"/>
          <w:szCs w:val="28"/>
        </w:rPr>
        <w:t>Официальном интернет-портале правовой информации Красноярского края</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(www.zako</w:t>
      </w:r>
      <w:proofErr w:type="gramStart"/>
      <w:r w:rsidR="00283D47">
        <w:rPr>
          <w:rFonts w:ascii="Times New Roman" w:hAnsi="Times New Roman" w:cs="Times New Roman"/>
          <w:sz w:val="28"/>
          <w:szCs w:val="28"/>
        </w:rPr>
        <w:t>№</w:t>
      </w:r>
      <w:r w:rsidRPr="00FC4541">
        <w:rPr>
          <w:rFonts w:ascii="Times New Roman" w:hAnsi="Times New Roman" w:cs="Times New Roman"/>
          <w:sz w:val="28"/>
          <w:szCs w:val="28"/>
        </w:rPr>
        <w:t>.krskstate.ru</w:t>
      </w:r>
      <w:proofErr w:type="gramEnd"/>
      <w:r w:rsidRPr="00FC4541">
        <w:rPr>
          <w:rFonts w:ascii="Times New Roman" w:hAnsi="Times New Roman" w:cs="Times New Roman"/>
          <w:sz w:val="28"/>
          <w:szCs w:val="28"/>
        </w:rPr>
        <w:t>).</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3. Постановление вступает в силу через 10 дней после его официального опубликования.</w:t>
      </w: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right"/>
        <w:rPr>
          <w:rFonts w:ascii="Times New Roman" w:hAnsi="Times New Roman" w:cs="Times New Roman"/>
          <w:sz w:val="28"/>
          <w:szCs w:val="28"/>
        </w:rPr>
      </w:pPr>
      <w:r w:rsidRPr="00FC4541">
        <w:rPr>
          <w:rFonts w:ascii="Times New Roman" w:hAnsi="Times New Roman" w:cs="Times New Roman"/>
          <w:sz w:val="28"/>
          <w:szCs w:val="28"/>
        </w:rPr>
        <w:t>Первый заместитель</w:t>
      </w:r>
    </w:p>
    <w:p w:rsidR="00FC4541" w:rsidRPr="00FC4541" w:rsidRDefault="00FC4541">
      <w:pPr>
        <w:pStyle w:val="ConsPlusNormal"/>
        <w:jc w:val="right"/>
        <w:rPr>
          <w:rFonts w:ascii="Times New Roman" w:hAnsi="Times New Roman" w:cs="Times New Roman"/>
          <w:sz w:val="28"/>
          <w:szCs w:val="28"/>
        </w:rPr>
      </w:pPr>
      <w:r w:rsidRPr="00FC4541">
        <w:rPr>
          <w:rFonts w:ascii="Times New Roman" w:hAnsi="Times New Roman" w:cs="Times New Roman"/>
          <w:sz w:val="28"/>
          <w:szCs w:val="28"/>
        </w:rPr>
        <w:t>Губернатора края -</w:t>
      </w:r>
    </w:p>
    <w:p w:rsidR="00FC4541" w:rsidRPr="00FC4541" w:rsidRDefault="00FC4541">
      <w:pPr>
        <w:pStyle w:val="ConsPlusNormal"/>
        <w:jc w:val="right"/>
        <w:rPr>
          <w:rFonts w:ascii="Times New Roman" w:hAnsi="Times New Roman" w:cs="Times New Roman"/>
          <w:sz w:val="28"/>
          <w:szCs w:val="28"/>
        </w:rPr>
      </w:pPr>
      <w:r w:rsidRPr="00FC4541">
        <w:rPr>
          <w:rFonts w:ascii="Times New Roman" w:hAnsi="Times New Roman" w:cs="Times New Roman"/>
          <w:sz w:val="28"/>
          <w:szCs w:val="28"/>
        </w:rPr>
        <w:t>председатель</w:t>
      </w:r>
    </w:p>
    <w:p w:rsidR="00FC4541" w:rsidRPr="00FC4541" w:rsidRDefault="00FC4541">
      <w:pPr>
        <w:pStyle w:val="ConsPlusNormal"/>
        <w:jc w:val="right"/>
        <w:rPr>
          <w:rFonts w:ascii="Times New Roman" w:hAnsi="Times New Roman" w:cs="Times New Roman"/>
          <w:sz w:val="28"/>
          <w:szCs w:val="28"/>
        </w:rPr>
      </w:pPr>
      <w:r w:rsidRPr="00FC4541">
        <w:rPr>
          <w:rFonts w:ascii="Times New Roman" w:hAnsi="Times New Roman" w:cs="Times New Roman"/>
          <w:sz w:val="28"/>
          <w:szCs w:val="28"/>
        </w:rPr>
        <w:t>Правительства края</w:t>
      </w:r>
    </w:p>
    <w:p w:rsidR="00FC4541" w:rsidRPr="00FC4541" w:rsidRDefault="00FC4541">
      <w:pPr>
        <w:pStyle w:val="ConsPlusNormal"/>
        <w:jc w:val="right"/>
        <w:rPr>
          <w:rFonts w:ascii="Times New Roman" w:hAnsi="Times New Roman" w:cs="Times New Roman"/>
          <w:sz w:val="28"/>
          <w:szCs w:val="28"/>
        </w:rPr>
      </w:pPr>
      <w:r w:rsidRPr="00FC4541">
        <w:rPr>
          <w:rFonts w:ascii="Times New Roman" w:hAnsi="Times New Roman" w:cs="Times New Roman"/>
          <w:sz w:val="28"/>
          <w:szCs w:val="28"/>
        </w:rPr>
        <w:t>В.П.ТОМЕНКО</w:t>
      </w: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right"/>
        <w:outlineLvl w:val="0"/>
        <w:rPr>
          <w:rFonts w:ascii="Times New Roman" w:hAnsi="Times New Roman" w:cs="Times New Roman"/>
          <w:sz w:val="28"/>
          <w:szCs w:val="28"/>
        </w:rPr>
      </w:pPr>
      <w:r w:rsidRPr="00FC4541">
        <w:rPr>
          <w:rFonts w:ascii="Times New Roman" w:hAnsi="Times New Roman" w:cs="Times New Roman"/>
          <w:sz w:val="28"/>
          <w:szCs w:val="28"/>
        </w:rPr>
        <w:lastRenderedPageBreak/>
        <w:t>Приложение</w:t>
      </w:r>
    </w:p>
    <w:p w:rsidR="00FC4541" w:rsidRPr="00FC4541" w:rsidRDefault="00FC4541">
      <w:pPr>
        <w:pStyle w:val="ConsPlusNormal"/>
        <w:jc w:val="right"/>
        <w:rPr>
          <w:rFonts w:ascii="Times New Roman" w:hAnsi="Times New Roman" w:cs="Times New Roman"/>
          <w:sz w:val="28"/>
          <w:szCs w:val="28"/>
        </w:rPr>
      </w:pPr>
      <w:r w:rsidRPr="00FC4541">
        <w:rPr>
          <w:rFonts w:ascii="Times New Roman" w:hAnsi="Times New Roman" w:cs="Times New Roman"/>
          <w:sz w:val="28"/>
          <w:szCs w:val="28"/>
        </w:rPr>
        <w:t>к Постановлению</w:t>
      </w:r>
    </w:p>
    <w:p w:rsidR="00FC4541" w:rsidRPr="00FC4541" w:rsidRDefault="00FC4541">
      <w:pPr>
        <w:pStyle w:val="ConsPlusNormal"/>
        <w:jc w:val="right"/>
        <w:rPr>
          <w:rFonts w:ascii="Times New Roman" w:hAnsi="Times New Roman" w:cs="Times New Roman"/>
          <w:sz w:val="28"/>
          <w:szCs w:val="28"/>
        </w:rPr>
      </w:pPr>
      <w:r w:rsidRPr="00FC4541">
        <w:rPr>
          <w:rFonts w:ascii="Times New Roman" w:hAnsi="Times New Roman" w:cs="Times New Roman"/>
          <w:sz w:val="28"/>
          <w:szCs w:val="28"/>
        </w:rPr>
        <w:t>Правительства Красноярского края</w:t>
      </w:r>
    </w:p>
    <w:p w:rsidR="00FC4541" w:rsidRPr="00FC4541" w:rsidRDefault="00FC4541">
      <w:pPr>
        <w:pStyle w:val="ConsPlusNormal"/>
        <w:jc w:val="right"/>
        <w:rPr>
          <w:rFonts w:ascii="Times New Roman" w:hAnsi="Times New Roman" w:cs="Times New Roman"/>
          <w:sz w:val="28"/>
          <w:szCs w:val="28"/>
        </w:rPr>
      </w:pPr>
      <w:r w:rsidRPr="00FC4541">
        <w:rPr>
          <w:rFonts w:ascii="Times New Roman" w:hAnsi="Times New Roman" w:cs="Times New Roman"/>
          <w:sz w:val="28"/>
          <w:szCs w:val="28"/>
        </w:rPr>
        <w:t xml:space="preserve">от 4 марта 2014 г. </w:t>
      </w:r>
      <w:r>
        <w:rPr>
          <w:rFonts w:ascii="Times New Roman" w:hAnsi="Times New Roman" w:cs="Times New Roman"/>
          <w:sz w:val="28"/>
          <w:szCs w:val="28"/>
        </w:rPr>
        <w:t>№</w:t>
      </w:r>
      <w:r w:rsidRPr="00FC4541">
        <w:rPr>
          <w:rFonts w:ascii="Times New Roman" w:hAnsi="Times New Roman" w:cs="Times New Roman"/>
          <w:sz w:val="28"/>
          <w:szCs w:val="28"/>
        </w:rPr>
        <w:t xml:space="preserve"> 63-п</w:t>
      </w:r>
    </w:p>
    <w:p w:rsidR="00FC4541" w:rsidRPr="00FC4541" w:rsidRDefault="00FC4541">
      <w:pPr>
        <w:pStyle w:val="ConsPlusNormal"/>
        <w:jc w:val="both"/>
        <w:rPr>
          <w:rFonts w:ascii="Times New Roman" w:hAnsi="Times New Roman" w:cs="Times New Roman"/>
          <w:sz w:val="28"/>
          <w:szCs w:val="28"/>
        </w:rPr>
      </w:pPr>
    </w:p>
    <w:p w:rsidR="00FC4541" w:rsidRPr="00FC4541" w:rsidRDefault="00FC4541" w:rsidP="00FC4541">
      <w:pPr>
        <w:pStyle w:val="ConsPlusNormal"/>
        <w:jc w:val="center"/>
        <w:rPr>
          <w:rFonts w:ascii="Times New Roman" w:hAnsi="Times New Roman" w:cs="Times New Roman"/>
          <w:b/>
          <w:sz w:val="28"/>
          <w:szCs w:val="28"/>
        </w:rPr>
      </w:pPr>
      <w:bookmarkStart w:id="0" w:name="P48"/>
      <w:bookmarkEnd w:id="0"/>
      <w:r w:rsidRPr="00FC4541">
        <w:rPr>
          <w:rFonts w:ascii="Times New Roman" w:hAnsi="Times New Roman" w:cs="Times New Roman"/>
          <w:b/>
          <w:sz w:val="28"/>
          <w:szCs w:val="28"/>
        </w:rPr>
        <w:t xml:space="preserve">Порядок и условия предоставления социальных выплат </w:t>
      </w:r>
      <w:r w:rsidRPr="00FC4541">
        <w:rPr>
          <w:rFonts w:ascii="Times New Roman" w:hAnsi="Times New Roman" w:cs="Times New Roman"/>
          <w:b/>
          <w:sz w:val="28"/>
          <w:szCs w:val="28"/>
        </w:rPr>
        <w:br/>
        <w:t>на обустройство, в том числе критерии определения получателей социальных выплат, перечень и формы документов, необходимых для получения социальных выплат, порядок возврата социальных выплат в случае нарушения условий их предоставления, размеры социальных выплат</w:t>
      </w: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Title"/>
        <w:jc w:val="center"/>
        <w:outlineLvl w:val="1"/>
        <w:rPr>
          <w:rFonts w:ascii="Times New Roman" w:hAnsi="Times New Roman" w:cs="Times New Roman"/>
          <w:sz w:val="28"/>
          <w:szCs w:val="28"/>
        </w:rPr>
      </w:pPr>
      <w:r w:rsidRPr="00FC4541">
        <w:rPr>
          <w:rFonts w:ascii="Times New Roman" w:hAnsi="Times New Roman" w:cs="Times New Roman"/>
          <w:sz w:val="28"/>
          <w:szCs w:val="28"/>
        </w:rPr>
        <w:t xml:space="preserve">1. </w:t>
      </w:r>
      <w:r w:rsidR="00283D47">
        <w:rPr>
          <w:rFonts w:ascii="Times New Roman" w:hAnsi="Times New Roman" w:cs="Times New Roman"/>
          <w:sz w:val="28"/>
          <w:szCs w:val="28"/>
        </w:rPr>
        <w:t>О</w:t>
      </w:r>
      <w:r w:rsidR="00283D47" w:rsidRPr="00FC4541">
        <w:rPr>
          <w:rFonts w:ascii="Times New Roman" w:hAnsi="Times New Roman" w:cs="Times New Roman"/>
          <w:sz w:val="28"/>
          <w:szCs w:val="28"/>
        </w:rPr>
        <w:t>бщие положения</w:t>
      </w:r>
    </w:p>
    <w:p w:rsidR="00FC4541" w:rsidRPr="00FC4541" w:rsidRDefault="00FC4541">
      <w:pPr>
        <w:pStyle w:val="ConsPlusNormal"/>
        <w:jc w:val="both"/>
        <w:rPr>
          <w:rFonts w:ascii="Times New Roman" w:hAnsi="Times New Roman" w:cs="Times New Roman"/>
          <w:sz w:val="28"/>
          <w:szCs w:val="28"/>
        </w:rPr>
      </w:pPr>
    </w:p>
    <w:p w:rsidR="00FC4541" w:rsidRDefault="00FC4541" w:rsidP="00FC4541">
      <w:pPr>
        <w:suppressAutoHyphens w:val="0"/>
        <w:autoSpaceDE w:val="0"/>
        <w:autoSpaceDN w:val="0"/>
        <w:adjustRightInd w:val="0"/>
        <w:ind w:firstLine="567"/>
        <w:jc w:val="both"/>
        <w:rPr>
          <w:rFonts w:eastAsiaTheme="minorEastAsia"/>
          <w:kern w:val="0"/>
        </w:rPr>
      </w:pPr>
      <w:r w:rsidRPr="00FC4541">
        <w:rPr>
          <w:rFonts w:eastAsiaTheme="minorEastAsia"/>
          <w:kern w:val="0"/>
        </w:rPr>
        <w:t xml:space="preserve">1.1. Порядок и условия предоставления социальных выплат на обустройство, </w:t>
      </w:r>
      <w:r w:rsidR="00283D47">
        <w:rPr>
          <w:rFonts w:eastAsiaTheme="minorEastAsia"/>
          <w:kern w:val="0"/>
        </w:rPr>
        <w:br/>
      </w:r>
      <w:r w:rsidRPr="00FC4541">
        <w:rPr>
          <w:rFonts w:eastAsiaTheme="minorEastAsia"/>
          <w:kern w:val="0"/>
        </w:rPr>
        <w:t xml:space="preserve">в том числе критерии определения получателей социальных выплат, перечень </w:t>
      </w:r>
      <w:r w:rsidR="00283D47">
        <w:rPr>
          <w:rFonts w:eastAsiaTheme="minorEastAsia"/>
          <w:kern w:val="0"/>
        </w:rPr>
        <w:br/>
      </w:r>
      <w:r w:rsidRPr="00FC4541">
        <w:rPr>
          <w:rFonts w:eastAsiaTheme="minorEastAsia"/>
          <w:kern w:val="0"/>
        </w:rPr>
        <w:t xml:space="preserve">и формы документов, необходимых для получения социальных выплат, порядок возврата социальных выплат в случае нарушения условий их предоставления, размеры социальных выплат (далее – Порядок, социальная выплата) разработаны </w:t>
      </w:r>
      <w:r w:rsidR="00283D47">
        <w:rPr>
          <w:rFonts w:eastAsiaTheme="minorEastAsia"/>
          <w:kern w:val="0"/>
        </w:rPr>
        <w:br/>
      </w:r>
      <w:r w:rsidRPr="00FC4541">
        <w:rPr>
          <w:rFonts w:eastAsiaTheme="minorEastAsia"/>
          <w:kern w:val="0"/>
        </w:rPr>
        <w:t xml:space="preserve">в соответствии подпунктами </w:t>
      </w:r>
      <w:r w:rsidR="00283D47">
        <w:rPr>
          <w:rFonts w:eastAsiaTheme="minorEastAsia"/>
          <w:kern w:val="0"/>
        </w:rPr>
        <w:t>«</w:t>
      </w:r>
      <w:r w:rsidRPr="00FC4541">
        <w:rPr>
          <w:rFonts w:eastAsiaTheme="minorEastAsia"/>
          <w:kern w:val="0"/>
        </w:rPr>
        <w:t>е</w:t>
      </w:r>
      <w:r w:rsidR="00283D47">
        <w:rPr>
          <w:rFonts w:eastAsiaTheme="minorEastAsia"/>
          <w:kern w:val="0"/>
        </w:rPr>
        <w:t>»</w:t>
      </w:r>
      <w:r w:rsidRPr="00FC4541">
        <w:rPr>
          <w:rFonts w:eastAsiaTheme="minorEastAsia"/>
          <w:kern w:val="0"/>
        </w:rPr>
        <w:t xml:space="preserve">, </w:t>
      </w:r>
      <w:r w:rsidR="00283D47">
        <w:rPr>
          <w:rFonts w:eastAsiaTheme="minorEastAsia"/>
          <w:kern w:val="0"/>
        </w:rPr>
        <w:t>«</w:t>
      </w:r>
      <w:r w:rsidRPr="00FC4541">
        <w:rPr>
          <w:rFonts w:eastAsiaTheme="minorEastAsia"/>
          <w:kern w:val="0"/>
        </w:rPr>
        <w:t>ж</w:t>
      </w:r>
      <w:r w:rsidR="00283D47">
        <w:rPr>
          <w:rFonts w:eastAsiaTheme="minorEastAsia"/>
          <w:kern w:val="0"/>
        </w:rPr>
        <w:t>»</w:t>
      </w:r>
      <w:r w:rsidRPr="00FC4541">
        <w:rPr>
          <w:rFonts w:eastAsiaTheme="minorEastAsia"/>
          <w:kern w:val="0"/>
        </w:rPr>
        <w:t xml:space="preserve"> пункта 2 статьи 4, пунктом 1 статьи 10 Закона Красноярского края от 07.07.2022 № 3-1004 </w:t>
      </w:r>
      <w:r w:rsidR="00283D47">
        <w:rPr>
          <w:rFonts w:eastAsiaTheme="minorEastAsia"/>
          <w:kern w:val="0"/>
        </w:rPr>
        <w:t>«</w:t>
      </w:r>
      <w:r w:rsidRPr="00FC4541">
        <w:rPr>
          <w:rFonts w:eastAsiaTheme="minorEastAsia"/>
          <w:kern w:val="0"/>
        </w:rPr>
        <w:t>О государственной поддержке агропромышленного комплекса края</w:t>
      </w:r>
      <w:r w:rsidR="00283D47">
        <w:rPr>
          <w:rFonts w:eastAsiaTheme="minorEastAsia"/>
          <w:kern w:val="0"/>
        </w:rPr>
        <w:t>»</w:t>
      </w:r>
      <w:r w:rsidRPr="00FC4541">
        <w:rPr>
          <w:rFonts w:eastAsiaTheme="minorEastAsia"/>
          <w:kern w:val="0"/>
        </w:rPr>
        <w:t xml:space="preserve"> (далее – Закон края № 3-1004) и определяют механизм предоставления социальной выплаты.</w:t>
      </w:r>
    </w:p>
    <w:p w:rsidR="00FC4541" w:rsidRPr="00FC4541" w:rsidRDefault="00FC4541" w:rsidP="00FC4541">
      <w:pPr>
        <w:suppressAutoHyphens w:val="0"/>
        <w:autoSpaceDE w:val="0"/>
        <w:autoSpaceDN w:val="0"/>
        <w:adjustRightInd w:val="0"/>
        <w:ind w:firstLine="567"/>
        <w:jc w:val="both"/>
        <w:rPr>
          <w:rFonts w:eastAsiaTheme="minorEastAsia"/>
          <w:kern w:val="0"/>
        </w:rPr>
      </w:pPr>
      <w:r w:rsidRPr="00FC4541">
        <w:rPr>
          <w:rFonts w:eastAsiaTheme="minorEastAsia"/>
          <w:kern w:val="0"/>
        </w:rPr>
        <w:t>1.2. Понятия, используемые для целей Порядка, применяются в значениях, установленных Законом края № 3-1004.</w:t>
      </w:r>
    </w:p>
    <w:p w:rsidR="00FC4541" w:rsidRDefault="00FC4541" w:rsidP="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1.3. Предоставление социальных выплат осуществляется министерством сельского хозяйства и торговли Красноярского края (далее – министерство, край).</w:t>
      </w:r>
    </w:p>
    <w:p w:rsidR="00FC4541" w:rsidRDefault="00FC4541" w:rsidP="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1.4. Социальная выплата предоставляется один раз.</w:t>
      </w:r>
    </w:p>
    <w:p w:rsidR="00992847" w:rsidRPr="00992847" w:rsidRDefault="00992847" w:rsidP="00992847">
      <w:pPr>
        <w:suppressAutoHyphens w:val="0"/>
        <w:autoSpaceDE w:val="0"/>
        <w:autoSpaceDN w:val="0"/>
        <w:adjustRightInd w:val="0"/>
        <w:ind w:firstLine="709"/>
        <w:jc w:val="both"/>
        <w:rPr>
          <w:rFonts w:eastAsiaTheme="minorEastAsia"/>
          <w:kern w:val="0"/>
        </w:rPr>
      </w:pPr>
      <w:r w:rsidRPr="00992847">
        <w:rPr>
          <w:rFonts w:eastAsiaTheme="minorEastAsia"/>
          <w:kern w:val="0"/>
        </w:rPr>
        <w:t>Социальная выплата предоставляется молодому работнику, соответствующему следующим критериям:</w:t>
      </w:r>
    </w:p>
    <w:p w:rsidR="00992847" w:rsidRPr="00992847" w:rsidRDefault="00992847" w:rsidP="00992847">
      <w:pPr>
        <w:suppressAutoHyphens w:val="0"/>
        <w:autoSpaceDE w:val="0"/>
        <w:autoSpaceDN w:val="0"/>
        <w:adjustRightInd w:val="0"/>
        <w:ind w:firstLine="708"/>
        <w:jc w:val="both"/>
        <w:rPr>
          <w:rFonts w:eastAsiaTheme="minorEastAsia"/>
          <w:kern w:val="0"/>
        </w:rPr>
      </w:pPr>
      <w:r w:rsidRPr="00D30A8D">
        <w:rPr>
          <w:rFonts w:eastAsiaTheme="minorEastAsia"/>
          <w:kern w:val="0"/>
        </w:rPr>
        <w:t>возраст не старше 35 лет;</w:t>
      </w:r>
    </w:p>
    <w:p w:rsidR="00992847" w:rsidRPr="00992847" w:rsidRDefault="00992847" w:rsidP="00992847">
      <w:pPr>
        <w:suppressAutoHyphens w:val="0"/>
        <w:autoSpaceDE w:val="0"/>
        <w:autoSpaceDN w:val="0"/>
        <w:adjustRightInd w:val="0"/>
        <w:ind w:firstLine="708"/>
        <w:jc w:val="both"/>
        <w:rPr>
          <w:rFonts w:eastAsiaTheme="minorEastAsia"/>
          <w:kern w:val="0"/>
        </w:rPr>
      </w:pPr>
      <w:r w:rsidRPr="00992847">
        <w:rPr>
          <w:rFonts w:eastAsiaTheme="minorEastAsia"/>
          <w:kern w:val="0"/>
        </w:rPr>
        <w:t xml:space="preserve">заключение трудового договора с организацией агропромышленного комплекса, осуществляющей деятельность на сельской территории, сельскохозяйственным товаропроизводителем, вновь созданным сельскохозяйственным товаропроизводителем, государственным учреждением ветеринарии края, научной организацией, осуществляющей в процессе научной, научно-технической деятельности на территории края производство сельскохозяйственной продукции, ее первичную и последующую (промышленную) переработку в соответствии с перечнем, указанным в </w:t>
      </w:r>
      <w:hyperlink r:id="rId5">
        <w:r w:rsidRPr="00992847">
          <w:rPr>
            <w:rFonts w:eastAsiaTheme="minorEastAsia"/>
            <w:kern w:val="0"/>
          </w:rPr>
          <w:t>части 1 статьи 3</w:t>
        </w:r>
      </w:hyperlink>
      <w:r w:rsidRPr="00992847">
        <w:rPr>
          <w:rFonts w:eastAsiaTheme="minorEastAsia"/>
          <w:kern w:val="0"/>
        </w:rPr>
        <w:t xml:space="preserve"> Федерального закона от 29.12.2006 № 264-ФЗ </w:t>
      </w:r>
      <w:r w:rsidR="00283D47">
        <w:rPr>
          <w:rFonts w:eastAsiaTheme="minorEastAsia"/>
          <w:kern w:val="0"/>
        </w:rPr>
        <w:t>«</w:t>
      </w:r>
      <w:r w:rsidRPr="00992847">
        <w:rPr>
          <w:rFonts w:eastAsiaTheme="minorEastAsia"/>
          <w:kern w:val="0"/>
        </w:rPr>
        <w:t>О развитии сельского хозяйства</w:t>
      </w:r>
      <w:r w:rsidR="00283D47">
        <w:rPr>
          <w:rFonts w:eastAsiaTheme="minorEastAsia"/>
          <w:kern w:val="0"/>
        </w:rPr>
        <w:t>»</w:t>
      </w:r>
      <w:r w:rsidRPr="00992847">
        <w:rPr>
          <w:rFonts w:eastAsiaTheme="minorEastAsia"/>
          <w:kern w:val="0"/>
        </w:rPr>
        <w:t xml:space="preserve"> (далее – работодатель 1, Федеральный закон № 264-ФЗ).</w:t>
      </w:r>
    </w:p>
    <w:p w:rsidR="00992847" w:rsidRPr="00992847" w:rsidRDefault="00992847" w:rsidP="00992847">
      <w:pPr>
        <w:suppressAutoHyphens w:val="0"/>
        <w:autoSpaceDE w:val="0"/>
        <w:autoSpaceDN w:val="0"/>
        <w:adjustRightInd w:val="0"/>
        <w:ind w:firstLine="709"/>
        <w:jc w:val="both"/>
        <w:rPr>
          <w:rFonts w:eastAsiaTheme="minorEastAsia"/>
          <w:kern w:val="0"/>
        </w:rPr>
      </w:pPr>
      <w:r w:rsidRPr="00A570DA">
        <w:rPr>
          <w:rFonts w:eastAsiaTheme="minorEastAsia"/>
          <w:kern w:val="0"/>
          <w:highlight w:val="green"/>
        </w:rPr>
        <w:t>Социальная выплата предоставляется гражданину, соответствующему следующему критерию:</w:t>
      </w:r>
    </w:p>
    <w:p w:rsidR="00992847" w:rsidRDefault="00992847" w:rsidP="00992847">
      <w:pPr>
        <w:pStyle w:val="ConsPlusNormal"/>
        <w:spacing w:before="200"/>
        <w:ind w:firstLine="540"/>
        <w:jc w:val="both"/>
        <w:rPr>
          <w:rFonts w:ascii="Times New Roman" w:hAnsi="Times New Roman" w:cs="Times New Roman"/>
          <w:sz w:val="28"/>
          <w:szCs w:val="28"/>
        </w:rPr>
      </w:pPr>
      <w:r w:rsidRPr="00992847">
        <w:rPr>
          <w:rFonts w:ascii="Times New Roman" w:hAnsi="Times New Roman" w:cs="Times New Roman"/>
          <w:sz w:val="28"/>
          <w:szCs w:val="28"/>
        </w:rPr>
        <w:t xml:space="preserve">заключение трудового договора с сельскохозяйственным товаропроизводителем, вновь созданным сельскохозяйственным товаропроизводителем (далее – работодатель 2) по профессии, включенной в перечень профессий для получения социальной выплаты на обустройство гражданами, заключившими трудовой договор </w:t>
      </w:r>
      <w:r w:rsidRPr="00992847">
        <w:rPr>
          <w:rFonts w:ascii="Times New Roman" w:hAnsi="Times New Roman" w:cs="Times New Roman"/>
          <w:sz w:val="28"/>
          <w:szCs w:val="28"/>
        </w:rPr>
        <w:lastRenderedPageBreak/>
        <w:t xml:space="preserve">с сельскохозяйственными товаропроизводителями, вновь созданными сельскохозяйственными товаропроизводителями, </w:t>
      </w:r>
      <w:r w:rsidRPr="00D96E8D">
        <w:rPr>
          <w:rFonts w:ascii="Times New Roman" w:hAnsi="Times New Roman" w:cs="Times New Roman"/>
          <w:sz w:val="28"/>
          <w:szCs w:val="28"/>
          <w:highlight w:val="green"/>
        </w:rPr>
        <w:t>утвержденный приказом министерства от 15.09.2021 № 459-о.</w:t>
      </w:r>
    </w:p>
    <w:p w:rsidR="00992847" w:rsidRDefault="00992847" w:rsidP="00992847">
      <w:pPr>
        <w:suppressAutoHyphens w:val="0"/>
        <w:autoSpaceDE w:val="0"/>
        <w:autoSpaceDN w:val="0"/>
        <w:adjustRightInd w:val="0"/>
        <w:ind w:firstLine="540"/>
        <w:jc w:val="both"/>
        <w:rPr>
          <w:rFonts w:eastAsiaTheme="minorEastAsia"/>
          <w:kern w:val="0"/>
        </w:rPr>
      </w:pPr>
      <w:bookmarkStart w:id="1" w:name="P79"/>
      <w:bookmarkEnd w:id="1"/>
    </w:p>
    <w:p w:rsidR="00992847" w:rsidRPr="00992847" w:rsidRDefault="00FC4541" w:rsidP="00992847">
      <w:pPr>
        <w:suppressAutoHyphens w:val="0"/>
        <w:autoSpaceDE w:val="0"/>
        <w:autoSpaceDN w:val="0"/>
        <w:adjustRightInd w:val="0"/>
        <w:ind w:firstLine="540"/>
        <w:jc w:val="both"/>
        <w:rPr>
          <w:rFonts w:eastAsiaTheme="minorEastAsia"/>
          <w:kern w:val="0"/>
        </w:rPr>
      </w:pPr>
      <w:r w:rsidRPr="00992847">
        <w:rPr>
          <w:rFonts w:eastAsiaTheme="minorEastAsia"/>
          <w:kern w:val="0"/>
        </w:rPr>
        <w:t xml:space="preserve">1.5. </w:t>
      </w:r>
      <w:r w:rsidR="00992847" w:rsidRPr="00992847">
        <w:rPr>
          <w:rFonts w:eastAsiaTheme="minorEastAsia"/>
          <w:kern w:val="0"/>
        </w:rPr>
        <w:t>Социальная выплата молодому работнику, заключившему трудовой договор с работодателем 1 (далее – заявитель 1), предоставляется в два этапа.</w:t>
      </w:r>
    </w:p>
    <w:p w:rsidR="00992847" w:rsidRPr="00992847" w:rsidRDefault="00992847" w:rsidP="00992847">
      <w:pPr>
        <w:pStyle w:val="ConsPlusNormal"/>
        <w:spacing w:before="200"/>
        <w:ind w:firstLine="540"/>
        <w:jc w:val="both"/>
        <w:rPr>
          <w:rFonts w:ascii="Times New Roman" w:hAnsi="Times New Roman" w:cs="Times New Roman"/>
          <w:sz w:val="28"/>
          <w:szCs w:val="28"/>
        </w:rPr>
      </w:pPr>
      <w:r w:rsidRPr="00992847">
        <w:rPr>
          <w:rFonts w:ascii="Times New Roman" w:hAnsi="Times New Roman" w:cs="Times New Roman"/>
          <w:sz w:val="28"/>
          <w:szCs w:val="28"/>
        </w:rPr>
        <w:t xml:space="preserve">Первая часть социальной выплаты в размере 500 тысяч рублей, </w:t>
      </w:r>
      <w:r w:rsidRPr="00992847">
        <w:rPr>
          <w:rFonts w:ascii="Times New Roman" w:hAnsi="Times New Roman" w:cs="Times New Roman"/>
          <w:sz w:val="28"/>
          <w:szCs w:val="28"/>
        </w:rPr>
        <w:br/>
        <w:t xml:space="preserve">составляющая 50 % от полного размера социальной выплаты (далее – первая часть социальной выплаты), предоставляется при первичном обращении заявителя 1 </w:t>
      </w:r>
      <w:r>
        <w:rPr>
          <w:rFonts w:ascii="Times New Roman" w:hAnsi="Times New Roman" w:cs="Times New Roman"/>
          <w:sz w:val="28"/>
          <w:szCs w:val="28"/>
        </w:rPr>
        <w:br/>
      </w:r>
      <w:r w:rsidRPr="00992847">
        <w:rPr>
          <w:rFonts w:ascii="Times New Roman" w:hAnsi="Times New Roman" w:cs="Times New Roman"/>
          <w:sz w:val="28"/>
          <w:szCs w:val="28"/>
        </w:rPr>
        <w:t>в министерство при его соответствии критериям, указанным в абзацах третьем, четвертом пункта 1.4 Порядка, и соблюдении им следующих условий:</w:t>
      </w:r>
    </w:p>
    <w:p w:rsidR="00FC4541" w:rsidRPr="00FC4541" w:rsidRDefault="00FC4541" w:rsidP="00992847">
      <w:pPr>
        <w:pStyle w:val="ConsPlusNormal"/>
        <w:spacing w:before="200"/>
        <w:ind w:firstLine="540"/>
        <w:jc w:val="both"/>
        <w:rPr>
          <w:rFonts w:ascii="Times New Roman" w:hAnsi="Times New Roman" w:cs="Times New Roman"/>
          <w:sz w:val="28"/>
          <w:szCs w:val="28"/>
        </w:rPr>
      </w:pPr>
      <w:r w:rsidRPr="00D96E8D">
        <w:rPr>
          <w:rFonts w:ascii="Times New Roman" w:hAnsi="Times New Roman" w:cs="Times New Roman"/>
          <w:sz w:val="28"/>
          <w:szCs w:val="28"/>
        </w:rPr>
        <w:t>трудоустройства к работодателю 1 в течение трех лет с момента окончания</w:t>
      </w:r>
      <w:r w:rsidRPr="00FC4541">
        <w:rPr>
          <w:rFonts w:ascii="Times New Roman" w:hAnsi="Times New Roman" w:cs="Times New Roman"/>
          <w:sz w:val="28"/>
          <w:szCs w:val="28"/>
        </w:rPr>
        <w:t xml:space="preserve"> обучения в профессиональной образовательной организации или образовательной организации высшего образования (в указанный период не включается период прохождения военной службы по призыву (замещающей ее альтернативной гражданской службы), период по уходу за ребенком до достижения им возраста трех лет) на исполнение обязанностей в соответствии с полученным образованием по укрупненной группе профессий, специальностей, направлений подготовки либо осуществления трудовой деятельности у работодателя 1 и получения высшего или среднего профессионального образования, соответствующего направлению трудовой деятельности, либо перевода на должность, соответствующую полученному образованию по укрупненной группе профессий, специальностей, направлений подготовки, в течение одного года с момента окончания обучения;</w:t>
      </w:r>
    </w:p>
    <w:p w:rsidR="00FC4541" w:rsidRPr="00FC4541" w:rsidRDefault="00FC4541">
      <w:pPr>
        <w:pStyle w:val="ConsPlusNormal"/>
        <w:spacing w:before="200"/>
        <w:ind w:firstLine="540"/>
        <w:jc w:val="both"/>
        <w:rPr>
          <w:rFonts w:ascii="Times New Roman" w:hAnsi="Times New Roman" w:cs="Times New Roman"/>
          <w:sz w:val="28"/>
          <w:szCs w:val="28"/>
        </w:rPr>
      </w:pPr>
      <w:bookmarkStart w:id="2" w:name="P82"/>
      <w:bookmarkEnd w:id="2"/>
      <w:r w:rsidRPr="00FC4541">
        <w:rPr>
          <w:rFonts w:ascii="Times New Roman" w:hAnsi="Times New Roman" w:cs="Times New Roman"/>
          <w:sz w:val="28"/>
          <w:szCs w:val="28"/>
        </w:rPr>
        <w:t xml:space="preserve">заключения трудового договора с работодателем 1 на срок не менее трех лет </w:t>
      </w:r>
      <w:r w:rsidR="00481A7B">
        <w:rPr>
          <w:rFonts w:ascii="Times New Roman" w:hAnsi="Times New Roman" w:cs="Times New Roman"/>
          <w:sz w:val="28"/>
          <w:szCs w:val="28"/>
        </w:rPr>
        <w:br/>
      </w:r>
      <w:r w:rsidRPr="00FC4541">
        <w:rPr>
          <w:rFonts w:ascii="Times New Roman" w:hAnsi="Times New Roman" w:cs="Times New Roman"/>
          <w:sz w:val="28"/>
          <w:szCs w:val="28"/>
        </w:rPr>
        <w:t>на условиях, исключающих совместительство, сокращенную и (или) неполную продолжительность рабочего времени, за исключением случаев,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отсутствия в отношении заявителя 1 возбужденного Федеральной службой судебных приставов исполнительного производства;</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обращения в министерство с заявлением о предоставлении первой части социальной выплаты:</w:t>
      </w:r>
    </w:p>
    <w:p w:rsidR="00FC4541" w:rsidRPr="00FC4541" w:rsidRDefault="00FC4541">
      <w:pPr>
        <w:pStyle w:val="ConsPlusNormal"/>
        <w:spacing w:before="200"/>
        <w:ind w:firstLine="540"/>
        <w:jc w:val="both"/>
        <w:rPr>
          <w:rFonts w:ascii="Times New Roman" w:hAnsi="Times New Roman" w:cs="Times New Roman"/>
          <w:sz w:val="28"/>
          <w:szCs w:val="28"/>
        </w:rPr>
      </w:pPr>
      <w:r w:rsidRPr="00D96E8D">
        <w:rPr>
          <w:rFonts w:ascii="Times New Roman" w:hAnsi="Times New Roman" w:cs="Times New Roman"/>
          <w:sz w:val="28"/>
          <w:szCs w:val="28"/>
        </w:rPr>
        <w:t>не ранее трех месяцев, но не позднее года с момента заключения трудового договора с работодателем 1;</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либо не позднее года с момента получения высшего или среднего профессионального образования, соответствующего направлению трудовой деятельности, осуществляемой по трудовому договору с работодателем 1;</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либо не позднее года с момента перевода на должность, соответствующую полученному образованию по укрупненной группе профессий, специальностей, направлений подготовки в процессе осуществления трудовой деятельности;</w:t>
      </w:r>
    </w:p>
    <w:p w:rsidR="00FC4541" w:rsidRPr="00FC4541" w:rsidRDefault="00FC4541">
      <w:pPr>
        <w:pStyle w:val="ConsPlusNormal"/>
        <w:spacing w:before="200"/>
        <w:ind w:firstLine="540"/>
        <w:jc w:val="both"/>
        <w:rPr>
          <w:rFonts w:ascii="Times New Roman" w:hAnsi="Times New Roman" w:cs="Times New Roman"/>
          <w:sz w:val="28"/>
          <w:szCs w:val="28"/>
        </w:rPr>
      </w:pPr>
      <w:bookmarkStart w:id="3" w:name="P88"/>
      <w:bookmarkEnd w:id="3"/>
      <w:r w:rsidRPr="00D96E8D">
        <w:rPr>
          <w:rFonts w:ascii="Times New Roman" w:hAnsi="Times New Roman" w:cs="Times New Roman"/>
          <w:sz w:val="28"/>
          <w:szCs w:val="28"/>
        </w:rPr>
        <w:t xml:space="preserve">заключения с министерством договора о предоставлении первой части социальной выплаты, предусматривающего обязательство заявителя 1 отработать </w:t>
      </w:r>
      <w:r w:rsidR="00481A7B" w:rsidRPr="00D96E8D">
        <w:rPr>
          <w:rFonts w:ascii="Times New Roman" w:hAnsi="Times New Roman" w:cs="Times New Roman"/>
          <w:sz w:val="28"/>
          <w:szCs w:val="28"/>
        </w:rPr>
        <w:br/>
      </w:r>
      <w:r w:rsidRPr="00D96E8D">
        <w:rPr>
          <w:rFonts w:ascii="Times New Roman" w:hAnsi="Times New Roman" w:cs="Times New Roman"/>
          <w:sz w:val="28"/>
          <w:szCs w:val="28"/>
        </w:rPr>
        <w:t>у работодателя 1 не менее трех лет с момента заключения указанного договора.</w:t>
      </w:r>
      <w:r w:rsidRPr="00FC4541">
        <w:rPr>
          <w:rFonts w:ascii="Times New Roman" w:hAnsi="Times New Roman" w:cs="Times New Roman"/>
          <w:sz w:val="28"/>
          <w:szCs w:val="28"/>
        </w:rPr>
        <w:t xml:space="preserve"> В </w:t>
      </w:r>
      <w:r w:rsidRPr="00FC4541">
        <w:rPr>
          <w:rFonts w:ascii="Times New Roman" w:hAnsi="Times New Roman" w:cs="Times New Roman"/>
          <w:sz w:val="28"/>
          <w:szCs w:val="28"/>
        </w:rPr>
        <w:lastRenderedPageBreak/>
        <w:t xml:space="preserve">этот срок не включается период прохождения военной службы по призыву (замещающей ее альтернативной гражданской службы), </w:t>
      </w:r>
      <w:r w:rsidR="00992847" w:rsidRPr="00992847">
        <w:rPr>
          <w:rFonts w:ascii="Times New Roman" w:hAnsi="Times New Roman" w:cs="Times New Roman"/>
          <w:sz w:val="28"/>
          <w:szCs w:val="28"/>
        </w:rPr>
        <w:t xml:space="preserve">а также период между датой расторжения трудового договора и датой трудоустройства (далее – перерыв </w:t>
      </w:r>
      <w:r w:rsidR="00481A7B">
        <w:rPr>
          <w:rFonts w:ascii="Times New Roman" w:hAnsi="Times New Roman" w:cs="Times New Roman"/>
          <w:sz w:val="28"/>
          <w:szCs w:val="28"/>
        </w:rPr>
        <w:br/>
      </w:r>
      <w:r w:rsidR="00992847" w:rsidRPr="00992847">
        <w:rPr>
          <w:rFonts w:ascii="Times New Roman" w:hAnsi="Times New Roman" w:cs="Times New Roman"/>
          <w:sz w:val="28"/>
          <w:szCs w:val="28"/>
        </w:rPr>
        <w:t>в трудовой деятельности).</w:t>
      </w:r>
    </w:p>
    <w:p w:rsidR="00FC4541" w:rsidRPr="00FC4541" w:rsidRDefault="00992847">
      <w:pPr>
        <w:pStyle w:val="ConsPlusNormal"/>
        <w:spacing w:before="200"/>
        <w:ind w:firstLine="540"/>
        <w:jc w:val="both"/>
        <w:rPr>
          <w:rFonts w:ascii="Times New Roman" w:hAnsi="Times New Roman" w:cs="Times New Roman"/>
          <w:sz w:val="28"/>
          <w:szCs w:val="28"/>
        </w:rPr>
      </w:pPr>
      <w:bookmarkStart w:id="4" w:name="P89"/>
      <w:bookmarkEnd w:id="4"/>
      <w:r>
        <w:rPr>
          <w:rFonts w:ascii="Times New Roman" w:hAnsi="Times New Roman" w:cs="Times New Roman"/>
          <w:sz w:val="28"/>
          <w:szCs w:val="28"/>
        </w:rPr>
        <w:t xml:space="preserve">1.6. </w:t>
      </w:r>
      <w:r w:rsidRPr="00992847">
        <w:rPr>
          <w:rFonts w:ascii="Times New Roman" w:hAnsi="Times New Roman" w:cs="Times New Roman"/>
          <w:sz w:val="28"/>
          <w:szCs w:val="28"/>
        </w:rPr>
        <w:t xml:space="preserve">Вторая часть социальной выплаты в размере 500 тысяч рублей, </w:t>
      </w:r>
      <w:r w:rsidRPr="00992847">
        <w:rPr>
          <w:rFonts w:ascii="Times New Roman" w:hAnsi="Times New Roman" w:cs="Times New Roman"/>
          <w:sz w:val="28"/>
          <w:szCs w:val="28"/>
        </w:rPr>
        <w:br/>
        <w:t>составляющая 50% от полного размера социальной выплаты (далее – вторая часть социальной выплаты), предоставляется заявителю 1 при соблюдении следующих условий:</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с момента заключения с министерством договора о предоставлении первой части социальной выплаты прошло не менее трех лет. В этот срок не включается период прохождения военной службы по призыву (замещающей ее альтернативной гражданской службы), а также перерывы в трудовой деятельности;</w:t>
      </w:r>
    </w:p>
    <w:p w:rsidR="00FC4541" w:rsidRPr="00FC4541" w:rsidRDefault="00FC4541">
      <w:pPr>
        <w:pStyle w:val="ConsPlusNormal"/>
        <w:spacing w:before="200"/>
        <w:ind w:firstLine="540"/>
        <w:jc w:val="both"/>
        <w:rPr>
          <w:rFonts w:ascii="Times New Roman" w:hAnsi="Times New Roman" w:cs="Times New Roman"/>
          <w:sz w:val="28"/>
          <w:szCs w:val="28"/>
        </w:rPr>
      </w:pPr>
      <w:bookmarkStart w:id="5" w:name="P91"/>
      <w:bookmarkEnd w:id="5"/>
      <w:r w:rsidRPr="00FC4541">
        <w:rPr>
          <w:rFonts w:ascii="Times New Roman" w:hAnsi="Times New Roman" w:cs="Times New Roman"/>
          <w:sz w:val="28"/>
          <w:szCs w:val="28"/>
        </w:rPr>
        <w:t>заявитель 1 состоит в трудовых отношениях с работодателем 1 на условиях, исключающих совместительство, сокращенную и (или) неполную продолжительность рабочего времени, за исключением случаев,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независимо от занимаемой должности и возраста;</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обращение в министерство с заявлением о предоставлении второй части социальной выплаты не позднее трех месяцев с момента истечения трех лет со дня заключения с министерством договора о предоставлении первой части социальной выплаты. В трехмесячный срок не включается период прохождения военной службы по призыву (замещающей ее альтернативной гражданской службы).</w:t>
      </w:r>
    </w:p>
    <w:p w:rsidR="00FC4541" w:rsidRPr="00FC4541" w:rsidRDefault="00FC4541">
      <w:pPr>
        <w:pStyle w:val="ConsPlusNormal"/>
        <w:spacing w:before="200"/>
        <w:ind w:firstLine="540"/>
        <w:jc w:val="both"/>
        <w:rPr>
          <w:rFonts w:ascii="Times New Roman" w:hAnsi="Times New Roman" w:cs="Times New Roman"/>
          <w:sz w:val="28"/>
          <w:szCs w:val="28"/>
        </w:rPr>
      </w:pPr>
      <w:bookmarkStart w:id="6" w:name="P93"/>
      <w:bookmarkEnd w:id="6"/>
      <w:r w:rsidRPr="00FC4541">
        <w:rPr>
          <w:rFonts w:ascii="Times New Roman" w:hAnsi="Times New Roman" w:cs="Times New Roman"/>
          <w:sz w:val="28"/>
          <w:szCs w:val="28"/>
        </w:rPr>
        <w:t>Предоставление второй части социальной выплаты осуществляется на основании договора о предоставлении второй части социальной выплаты, предусматривающего обязательство заявителя 1 отработать у работодателя 1 не менее трех лет с момента заключения указанного договора. В этот срок не включается период прохождения военной службы по призыву (замещающей ее альтернативной гражданской службы), а также перерывы в трудовой деятельности.</w:t>
      </w:r>
    </w:p>
    <w:p w:rsidR="00FC4541" w:rsidRPr="00FC4541" w:rsidRDefault="00992847">
      <w:pPr>
        <w:pStyle w:val="ConsPlusNormal"/>
        <w:spacing w:before="200"/>
        <w:ind w:firstLine="540"/>
        <w:jc w:val="both"/>
        <w:rPr>
          <w:rFonts w:ascii="Times New Roman" w:hAnsi="Times New Roman" w:cs="Times New Roman"/>
          <w:sz w:val="28"/>
          <w:szCs w:val="28"/>
        </w:rPr>
      </w:pPr>
      <w:bookmarkStart w:id="7" w:name="P94"/>
      <w:bookmarkEnd w:id="7"/>
      <w:r w:rsidRPr="00D96E8D">
        <w:rPr>
          <w:rFonts w:ascii="Times New Roman" w:hAnsi="Times New Roman" w:cs="Times New Roman"/>
          <w:sz w:val="28"/>
          <w:szCs w:val="28"/>
          <w:highlight w:val="green"/>
        </w:rPr>
        <w:t>1.7. Социальная выплата в размере 500 тысяч рублей, гражданину, заключившему трудовой договор с работодателем 2,</w:t>
      </w:r>
      <w:r w:rsidRPr="00992847">
        <w:rPr>
          <w:rFonts w:ascii="Times New Roman" w:hAnsi="Times New Roman" w:cs="Times New Roman"/>
          <w:sz w:val="28"/>
          <w:szCs w:val="28"/>
        </w:rPr>
        <w:t xml:space="preserve"> (далее - заявитель 2), предоставляется заявителю 2 при его соответствии критерию, указанному </w:t>
      </w:r>
      <w:r w:rsidRPr="00992847">
        <w:rPr>
          <w:rFonts w:ascii="Times New Roman" w:hAnsi="Times New Roman" w:cs="Times New Roman"/>
          <w:sz w:val="28"/>
          <w:szCs w:val="28"/>
        </w:rPr>
        <w:br/>
        <w:t>в абзаце шестом пункта 1.4 Порядка, и при соблюдении следующих условий:</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заявитель 2 не осуществлял до даты заключения трудового договора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с работодателем 2 в течение пяти лет трудовую деятельность </w:t>
      </w:r>
      <w:r w:rsidR="00992847" w:rsidRPr="00992847">
        <w:rPr>
          <w:rFonts w:ascii="Times New Roman" w:hAnsi="Times New Roman" w:cs="Times New Roman"/>
          <w:sz w:val="28"/>
          <w:szCs w:val="28"/>
        </w:rPr>
        <w:t>у индивидуальных предпринимателей или в организациях края, основным видом экономической деятельности которых является производство сельскохозяйственной продукции</w:t>
      </w:r>
      <w:r w:rsidRPr="00FC4541">
        <w:rPr>
          <w:rFonts w:ascii="Times New Roman" w:hAnsi="Times New Roman" w:cs="Times New Roman"/>
          <w:sz w:val="28"/>
          <w:szCs w:val="28"/>
        </w:rPr>
        <w:t>;</w:t>
      </w:r>
    </w:p>
    <w:p w:rsidR="00FC4541" w:rsidRDefault="00FC4541">
      <w:pPr>
        <w:pStyle w:val="ConsPlusNormal"/>
        <w:spacing w:before="200"/>
        <w:ind w:firstLine="540"/>
        <w:jc w:val="both"/>
        <w:rPr>
          <w:rFonts w:ascii="Times New Roman" w:hAnsi="Times New Roman" w:cs="Times New Roman"/>
          <w:sz w:val="28"/>
          <w:szCs w:val="28"/>
        </w:rPr>
      </w:pPr>
      <w:bookmarkStart w:id="8" w:name="P97"/>
      <w:bookmarkEnd w:id="8"/>
      <w:r w:rsidRPr="00FC4541">
        <w:rPr>
          <w:rFonts w:ascii="Times New Roman" w:hAnsi="Times New Roman" w:cs="Times New Roman"/>
          <w:sz w:val="28"/>
          <w:szCs w:val="28"/>
        </w:rPr>
        <w:t xml:space="preserve">заключения трудового договора с работодателем 2 на срок не менее трех лет </w:t>
      </w:r>
      <w:r w:rsidR="00481A7B">
        <w:rPr>
          <w:rFonts w:ascii="Times New Roman" w:hAnsi="Times New Roman" w:cs="Times New Roman"/>
          <w:sz w:val="28"/>
          <w:szCs w:val="28"/>
        </w:rPr>
        <w:br/>
      </w:r>
      <w:r w:rsidRPr="00FC4541">
        <w:rPr>
          <w:rFonts w:ascii="Times New Roman" w:hAnsi="Times New Roman" w:cs="Times New Roman"/>
          <w:sz w:val="28"/>
          <w:szCs w:val="28"/>
        </w:rPr>
        <w:t>на условиях, исключающих совместительство, сокращенную и (или) неполную продолжительность рабочего времени, за исключением случаев,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w:t>
      </w:r>
    </w:p>
    <w:p w:rsidR="00283D47" w:rsidRPr="00FC4541" w:rsidRDefault="00283D47">
      <w:pPr>
        <w:pStyle w:val="ConsPlusNormal"/>
        <w:spacing w:before="200"/>
        <w:ind w:firstLine="540"/>
        <w:jc w:val="both"/>
        <w:rPr>
          <w:rFonts w:ascii="Times New Roman" w:hAnsi="Times New Roman" w:cs="Times New Roman"/>
          <w:sz w:val="28"/>
          <w:szCs w:val="28"/>
        </w:rPr>
      </w:pP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lastRenderedPageBreak/>
        <w:t>отсутствия в отношении заявителя 2 возбужденного Федеральной службой судебных приставов исполнительного производства;</w:t>
      </w:r>
    </w:p>
    <w:p w:rsidR="00FC4541" w:rsidRPr="00FC4541" w:rsidRDefault="00FC4541">
      <w:pPr>
        <w:pStyle w:val="ConsPlusNormal"/>
        <w:spacing w:before="200"/>
        <w:ind w:firstLine="540"/>
        <w:jc w:val="both"/>
        <w:rPr>
          <w:rFonts w:ascii="Times New Roman" w:hAnsi="Times New Roman" w:cs="Times New Roman"/>
          <w:sz w:val="28"/>
          <w:szCs w:val="28"/>
        </w:rPr>
      </w:pPr>
      <w:r w:rsidRPr="00D96E8D">
        <w:rPr>
          <w:rFonts w:ascii="Times New Roman" w:hAnsi="Times New Roman" w:cs="Times New Roman"/>
          <w:sz w:val="28"/>
          <w:szCs w:val="28"/>
          <w:highlight w:val="green"/>
        </w:rPr>
        <w:t>обращения в министерство с заявлением о предоставлении социальной выплаты не ранее трех месяцев, но не позднее года с момента заключения трудового договора с работодателем 2;</w:t>
      </w:r>
    </w:p>
    <w:p w:rsidR="00FC4541" w:rsidRPr="00FC4541" w:rsidRDefault="00FC4541">
      <w:pPr>
        <w:pStyle w:val="ConsPlusNormal"/>
        <w:spacing w:before="200"/>
        <w:ind w:firstLine="540"/>
        <w:jc w:val="both"/>
        <w:rPr>
          <w:rFonts w:ascii="Times New Roman" w:hAnsi="Times New Roman" w:cs="Times New Roman"/>
          <w:sz w:val="28"/>
          <w:szCs w:val="28"/>
        </w:rPr>
      </w:pPr>
      <w:bookmarkStart w:id="9" w:name="P100"/>
      <w:bookmarkEnd w:id="9"/>
      <w:r w:rsidRPr="00D96E8D">
        <w:rPr>
          <w:rFonts w:ascii="Times New Roman" w:hAnsi="Times New Roman" w:cs="Times New Roman"/>
          <w:sz w:val="28"/>
          <w:szCs w:val="28"/>
          <w:highlight w:val="green"/>
        </w:rPr>
        <w:t xml:space="preserve">заключения с министерством договора о предоставлении социальной выплаты, предусматривающего обязательство заявителя 2 отработать у работодателя 2 </w:t>
      </w:r>
      <w:r w:rsidR="00481A7B" w:rsidRPr="00D96E8D">
        <w:rPr>
          <w:rFonts w:ascii="Times New Roman" w:hAnsi="Times New Roman" w:cs="Times New Roman"/>
          <w:sz w:val="28"/>
          <w:szCs w:val="28"/>
          <w:highlight w:val="green"/>
        </w:rPr>
        <w:br/>
      </w:r>
      <w:r w:rsidRPr="00D96E8D">
        <w:rPr>
          <w:rFonts w:ascii="Times New Roman" w:hAnsi="Times New Roman" w:cs="Times New Roman"/>
          <w:sz w:val="28"/>
          <w:szCs w:val="28"/>
          <w:highlight w:val="green"/>
        </w:rPr>
        <w:t>не менее трех лет с момента заключения указанного договора</w:t>
      </w:r>
      <w:r w:rsidRPr="00FC4541">
        <w:rPr>
          <w:rFonts w:ascii="Times New Roman" w:hAnsi="Times New Roman" w:cs="Times New Roman"/>
          <w:sz w:val="28"/>
          <w:szCs w:val="28"/>
        </w:rPr>
        <w:t xml:space="preserve">. В этот срок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не включается период прохождения военной службы по призыву (замещающей </w:t>
      </w:r>
      <w:r w:rsidR="00481A7B">
        <w:rPr>
          <w:rFonts w:ascii="Times New Roman" w:hAnsi="Times New Roman" w:cs="Times New Roman"/>
          <w:sz w:val="28"/>
          <w:szCs w:val="28"/>
        </w:rPr>
        <w:br/>
      </w:r>
      <w:r w:rsidRPr="00FC4541">
        <w:rPr>
          <w:rFonts w:ascii="Times New Roman" w:hAnsi="Times New Roman" w:cs="Times New Roman"/>
          <w:sz w:val="28"/>
          <w:szCs w:val="28"/>
        </w:rPr>
        <w:t>ее альтернативной гражданской службы), а также перерывы в трудовой деятельности.</w:t>
      </w: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Title"/>
        <w:jc w:val="center"/>
        <w:outlineLvl w:val="1"/>
        <w:rPr>
          <w:rFonts w:ascii="Times New Roman" w:hAnsi="Times New Roman" w:cs="Times New Roman"/>
          <w:sz w:val="28"/>
          <w:szCs w:val="28"/>
        </w:rPr>
      </w:pPr>
      <w:r w:rsidRPr="00FC4541">
        <w:rPr>
          <w:rFonts w:ascii="Times New Roman" w:hAnsi="Times New Roman" w:cs="Times New Roman"/>
          <w:sz w:val="28"/>
          <w:szCs w:val="28"/>
        </w:rPr>
        <w:t xml:space="preserve">2. </w:t>
      </w:r>
      <w:r w:rsidR="00283D47">
        <w:rPr>
          <w:rFonts w:ascii="Times New Roman" w:hAnsi="Times New Roman" w:cs="Times New Roman"/>
          <w:sz w:val="28"/>
          <w:szCs w:val="28"/>
        </w:rPr>
        <w:t>П</w:t>
      </w:r>
      <w:r w:rsidR="00283D47" w:rsidRPr="00FC4541">
        <w:rPr>
          <w:rFonts w:ascii="Times New Roman" w:hAnsi="Times New Roman" w:cs="Times New Roman"/>
          <w:sz w:val="28"/>
          <w:szCs w:val="28"/>
        </w:rPr>
        <w:t>орядок предоставления социальных выплат</w:t>
      </w:r>
    </w:p>
    <w:p w:rsidR="00FC4541" w:rsidRPr="00FC4541" w:rsidRDefault="00FC4541">
      <w:pPr>
        <w:pStyle w:val="ConsPlusNormal"/>
        <w:jc w:val="both"/>
        <w:rPr>
          <w:rFonts w:ascii="Times New Roman" w:hAnsi="Times New Roman" w:cs="Times New Roman"/>
          <w:sz w:val="28"/>
          <w:szCs w:val="28"/>
        </w:rPr>
      </w:pPr>
    </w:p>
    <w:p w:rsidR="00FC4541" w:rsidRDefault="00FC4541" w:rsidP="00992847">
      <w:pPr>
        <w:pStyle w:val="ConsPlusTitle"/>
        <w:jc w:val="center"/>
        <w:outlineLvl w:val="2"/>
        <w:rPr>
          <w:rFonts w:ascii="Times New Roman" w:hAnsi="Times New Roman" w:cs="Times New Roman"/>
          <w:sz w:val="28"/>
          <w:szCs w:val="28"/>
        </w:rPr>
      </w:pPr>
      <w:r w:rsidRPr="00FC4541">
        <w:rPr>
          <w:rFonts w:ascii="Times New Roman" w:hAnsi="Times New Roman" w:cs="Times New Roman"/>
          <w:sz w:val="28"/>
          <w:szCs w:val="28"/>
        </w:rPr>
        <w:t xml:space="preserve">2.1. </w:t>
      </w:r>
      <w:r w:rsidR="00992847" w:rsidRPr="00992847">
        <w:rPr>
          <w:rFonts w:ascii="Times New Roman" w:hAnsi="Times New Roman" w:cs="Times New Roman"/>
          <w:sz w:val="28"/>
          <w:szCs w:val="28"/>
        </w:rPr>
        <w:t>Порядок предоставления социальных выплат молодым работникам</w:t>
      </w:r>
    </w:p>
    <w:p w:rsidR="00992847" w:rsidRPr="00FC4541" w:rsidRDefault="00992847" w:rsidP="00992847">
      <w:pPr>
        <w:pStyle w:val="ConsPlusTitle"/>
        <w:jc w:val="center"/>
        <w:outlineLvl w:val="2"/>
        <w:rPr>
          <w:rFonts w:ascii="Times New Roman" w:hAnsi="Times New Roman" w:cs="Times New Roman"/>
          <w:sz w:val="28"/>
          <w:szCs w:val="28"/>
        </w:rPr>
      </w:pPr>
    </w:p>
    <w:p w:rsidR="00FC4541" w:rsidRPr="00FC4541" w:rsidRDefault="00FC4541">
      <w:pPr>
        <w:pStyle w:val="ConsPlusNormal"/>
        <w:ind w:firstLine="540"/>
        <w:jc w:val="both"/>
        <w:rPr>
          <w:rFonts w:ascii="Times New Roman" w:hAnsi="Times New Roman" w:cs="Times New Roman"/>
          <w:sz w:val="28"/>
          <w:szCs w:val="28"/>
        </w:rPr>
      </w:pPr>
      <w:bookmarkStart w:id="10" w:name="P107"/>
      <w:bookmarkEnd w:id="10"/>
      <w:r w:rsidRPr="00FC4541">
        <w:rPr>
          <w:rFonts w:ascii="Times New Roman" w:hAnsi="Times New Roman" w:cs="Times New Roman"/>
          <w:sz w:val="28"/>
          <w:szCs w:val="28"/>
        </w:rPr>
        <w:t xml:space="preserve">2.1.1. </w:t>
      </w:r>
      <w:r w:rsidRPr="00A723FE">
        <w:rPr>
          <w:rFonts w:ascii="Times New Roman" w:hAnsi="Times New Roman" w:cs="Times New Roman"/>
          <w:sz w:val="28"/>
          <w:szCs w:val="28"/>
          <w:highlight w:val="yellow"/>
        </w:rPr>
        <w:t xml:space="preserve">Для получения первой части социальной выплаты заявитель 1 в срок </w:t>
      </w:r>
      <w:r w:rsidR="00481A7B" w:rsidRPr="00A723FE">
        <w:rPr>
          <w:rFonts w:ascii="Times New Roman" w:hAnsi="Times New Roman" w:cs="Times New Roman"/>
          <w:sz w:val="28"/>
          <w:szCs w:val="28"/>
          <w:highlight w:val="yellow"/>
        </w:rPr>
        <w:br/>
      </w:r>
      <w:r w:rsidRPr="00A723FE">
        <w:rPr>
          <w:rFonts w:ascii="Times New Roman" w:hAnsi="Times New Roman" w:cs="Times New Roman"/>
          <w:sz w:val="28"/>
          <w:szCs w:val="28"/>
          <w:highlight w:val="yellow"/>
        </w:rPr>
        <w:t>не позднее 14-го числа текущего месяца представляет в министерство следующие документы:</w:t>
      </w:r>
      <w:bookmarkStart w:id="11" w:name="_GoBack"/>
      <w:bookmarkEnd w:id="11"/>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1) </w:t>
      </w:r>
      <w:hyperlink w:anchor="P253">
        <w:r w:rsidRPr="00FC4541">
          <w:rPr>
            <w:rFonts w:ascii="Times New Roman" w:hAnsi="Times New Roman" w:cs="Times New Roman"/>
            <w:sz w:val="28"/>
            <w:szCs w:val="28"/>
          </w:rPr>
          <w:t>заявление</w:t>
        </w:r>
      </w:hyperlink>
      <w:r w:rsidRPr="00FC4541">
        <w:rPr>
          <w:rFonts w:ascii="Times New Roman" w:hAnsi="Times New Roman" w:cs="Times New Roman"/>
          <w:sz w:val="28"/>
          <w:szCs w:val="28"/>
        </w:rPr>
        <w:t xml:space="preserve"> о предоставлении первой части социальной выплаты по форме согласно приложению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1 к Порядку (далее - заявление 1);</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2) копию паспорта или иного документа, удостоверяющего личность заявителя 1, заверенную заявителем 1;</w:t>
      </w:r>
    </w:p>
    <w:p w:rsidR="00FC4541" w:rsidRPr="00FC4541" w:rsidRDefault="00FC4541">
      <w:pPr>
        <w:pStyle w:val="ConsPlusNormal"/>
        <w:spacing w:before="200"/>
        <w:ind w:firstLine="540"/>
        <w:jc w:val="both"/>
        <w:rPr>
          <w:rFonts w:ascii="Times New Roman" w:hAnsi="Times New Roman" w:cs="Times New Roman"/>
          <w:sz w:val="28"/>
          <w:szCs w:val="28"/>
        </w:rPr>
      </w:pPr>
      <w:bookmarkStart w:id="12" w:name="P111"/>
      <w:bookmarkEnd w:id="12"/>
      <w:r w:rsidRPr="00FC4541">
        <w:rPr>
          <w:rFonts w:ascii="Times New Roman" w:hAnsi="Times New Roman" w:cs="Times New Roman"/>
          <w:sz w:val="28"/>
          <w:szCs w:val="28"/>
        </w:rPr>
        <w:t>3) копию документа об образовании с копией вкладыша, заверенные заявителем 1 (по собственной инициативе, за исключением документов об образовании, выданных на территории иностранного государства, и их нотариально удостоверенного перевода на русский язык);</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4) копию трудового договора, копии дополнительных соглашений к трудовому договору, заверенные работодателем 1;</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5) копию локального нормативного акта, коллективного договора, соглашения или иного документа, устанавливающего режим рабочего времени у работодателя 1, заверенную работодателем 1 (в случае, если трудовой договор не содержит сведений о режиме рабочего времени);</w:t>
      </w:r>
    </w:p>
    <w:p w:rsidR="00FC4541" w:rsidRPr="00FC4541" w:rsidRDefault="00FC4541">
      <w:pPr>
        <w:pStyle w:val="ConsPlusNormal"/>
        <w:spacing w:before="200"/>
        <w:ind w:firstLine="540"/>
        <w:jc w:val="both"/>
        <w:rPr>
          <w:rFonts w:ascii="Times New Roman" w:hAnsi="Times New Roman" w:cs="Times New Roman"/>
          <w:sz w:val="28"/>
          <w:szCs w:val="28"/>
        </w:rPr>
      </w:pPr>
      <w:bookmarkStart w:id="13" w:name="P114"/>
      <w:bookmarkEnd w:id="13"/>
      <w:r w:rsidRPr="00FC4541">
        <w:rPr>
          <w:rFonts w:ascii="Times New Roman" w:hAnsi="Times New Roman" w:cs="Times New Roman"/>
          <w:sz w:val="28"/>
          <w:szCs w:val="28"/>
        </w:rPr>
        <w:t xml:space="preserve">6) копию трудовой книжки, заверенную работодателем 1, и (или) сведения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о трудовой деятельности заявителя 1, предусмотренные </w:t>
      </w:r>
      <w:hyperlink r:id="rId6">
        <w:r w:rsidRPr="00FC4541">
          <w:rPr>
            <w:rFonts w:ascii="Times New Roman" w:hAnsi="Times New Roman" w:cs="Times New Roman"/>
            <w:sz w:val="28"/>
            <w:szCs w:val="28"/>
          </w:rPr>
          <w:t>статьей 66.1</w:t>
        </w:r>
      </w:hyperlink>
      <w:r w:rsidRPr="00FC4541">
        <w:rPr>
          <w:rFonts w:ascii="Times New Roman" w:hAnsi="Times New Roman" w:cs="Times New Roman"/>
          <w:sz w:val="28"/>
          <w:szCs w:val="28"/>
        </w:rPr>
        <w:t xml:space="preserve"> Трудового кодекса Российской Федерации (далее - сведения о трудовой деятельности 1),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за периоды до 1 января 2020 года (копия трудовой книжки и (или) сведения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о трудовой деятельности 1 за периоды после 1 января 2020 года представляются </w:t>
      </w:r>
      <w:r w:rsidR="00481A7B">
        <w:rPr>
          <w:rFonts w:ascii="Times New Roman" w:hAnsi="Times New Roman" w:cs="Times New Roman"/>
          <w:sz w:val="28"/>
          <w:szCs w:val="28"/>
        </w:rPr>
        <w:br/>
      </w:r>
      <w:r w:rsidRPr="00FC4541">
        <w:rPr>
          <w:rFonts w:ascii="Times New Roman" w:hAnsi="Times New Roman" w:cs="Times New Roman"/>
          <w:sz w:val="28"/>
          <w:szCs w:val="28"/>
        </w:rPr>
        <w:t>по собственной инициативе заявителя 1);</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7) проект </w:t>
      </w:r>
      <w:hyperlink w:anchor="P365">
        <w:r w:rsidRPr="00FC4541">
          <w:rPr>
            <w:rFonts w:ascii="Times New Roman" w:hAnsi="Times New Roman" w:cs="Times New Roman"/>
            <w:sz w:val="28"/>
            <w:szCs w:val="28"/>
          </w:rPr>
          <w:t>договора</w:t>
        </w:r>
      </w:hyperlink>
      <w:r w:rsidRPr="00FC4541">
        <w:rPr>
          <w:rFonts w:ascii="Times New Roman" w:hAnsi="Times New Roman" w:cs="Times New Roman"/>
          <w:sz w:val="28"/>
          <w:szCs w:val="28"/>
        </w:rPr>
        <w:t xml:space="preserve"> о предоставлении первой части социальной выплаты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на обустройство </w:t>
      </w:r>
      <w:r w:rsidR="00992847" w:rsidRPr="00992847">
        <w:rPr>
          <w:rFonts w:ascii="Times New Roman" w:hAnsi="Times New Roman" w:cs="Times New Roman"/>
          <w:sz w:val="28"/>
          <w:szCs w:val="28"/>
        </w:rPr>
        <w:t>молодым работникам</w:t>
      </w:r>
      <w:r w:rsidR="00992847" w:rsidRPr="00FC4541">
        <w:rPr>
          <w:rFonts w:ascii="Times New Roman" w:hAnsi="Times New Roman" w:cs="Times New Roman"/>
          <w:sz w:val="28"/>
          <w:szCs w:val="28"/>
        </w:rPr>
        <w:t xml:space="preserve"> </w:t>
      </w:r>
      <w:r w:rsidRPr="00FC4541">
        <w:rPr>
          <w:rFonts w:ascii="Times New Roman" w:hAnsi="Times New Roman" w:cs="Times New Roman"/>
          <w:sz w:val="28"/>
          <w:szCs w:val="28"/>
        </w:rPr>
        <w:t xml:space="preserve">по форме согласно приложению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2 </w:t>
      </w:r>
      <w:r w:rsidR="00481A7B">
        <w:rPr>
          <w:rFonts w:ascii="Times New Roman" w:hAnsi="Times New Roman" w:cs="Times New Roman"/>
          <w:sz w:val="28"/>
          <w:szCs w:val="28"/>
        </w:rPr>
        <w:br/>
      </w:r>
      <w:r w:rsidRPr="00FC4541">
        <w:rPr>
          <w:rFonts w:ascii="Times New Roman" w:hAnsi="Times New Roman" w:cs="Times New Roman"/>
          <w:sz w:val="28"/>
          <w:szCs w:val="28"/>
        </w:rPr>
        <w:t>к Порядку (далее - Договор 1) в двух экземплярах, подписанных заявителем 1.</w:t>
      </w:r>
    </w:p>
    <w:p w:rsidR="00FC4541" w:rsidRPr="00FC4541" w:rsidRDefault="00FC4541">
      <w:pPr>
        <w:pStyle w:val="ConsPlusNormal"/>
        <w:spacing w:before="200"/>
        <w:ind w:firstLine="540"/>
        <w:jc w:val="both"/>
        <w:rPr>
          <w:rFonts w:ascii="Times New Roman" w:hAnsi="Times New Roman" w:cs="Times New Roman"/>
          <w:sz w:val="28"/>
          <w:szCs w:val="28"/>
        </w:rPr>
      </w:pPr>
      <w:bookmarkStart w:id="14" w:name="P116"/>
      <w:bookmarkEnd w:id="14"/>
      <w:r w:rsidRPr="00FC4541">
        <w:rPr>
          <w:rFonts w:ascii="Times New Roman" w:hAnsi="Times New Roman" w:cs="Times New Roman"/>
          <w:sz w:val="28"/>
          <w:szCs w:val="28"/>
        </w:rPr>
        <w:t xml:space="preserve">2.1.2. Заявитель 1 вправе по собственной инициативе одновременно </w:t>
      </w:r>
      <w:r w:rsidR="00283D47">
        <w:rPr>
          <w:rFonts w:ascii="Times New Roman" w:hAnsi="Times New Roman" w:cs="Times New Roman"/>
          <w:sz w:val="28"/>
          <w:szCs w:val="28"/>
        </w:rPr>
        <w:br/>
      </w:r>
      <w:r w:rsidRPr="00FC4541">
        <w:rPr>
          <w:rFonts w:ascii="Times New Roman" w:hAnsi="Times New Roman" w:cs="Times New Roman"/>
          <w:sz w:val="28"/>
          <w:szCs w:val="28"/>
        </w:rPr>
        <w:lastRenderedPageBreak/>
        <w:t xml:space="preserve">с документами, указанными в </w:t>
      </w:r>
      <w:hyperlink w:anchor="P107">
        <w:r w:rsidRPr="00FC4541">
          <w:rPr>
            <w:rFonts w:ascii="Times New Roman" w:hAnsi="Times New Roman" w:cs="Times New Roman"/>
            <w:sz w:val="28"/>
            <w:szCs w:val="28"/>
          </w:rPr>
          <w:t>пункте 2.1.1</w:t>
        </w:r>
      </w:hyperlink>
      <w:r w:rsidRPr="00FC4541">
        <w:rPr>
          <w:rFonts w:ascii="Times New Roman" w:hAnsi="Times New Roman" w:cs="Times New Roman"/>
          <w:sz w:val="28"/>
          <w:szCs w:val="28"/>
        </w:rPr>
        <w:t xml:space="preserve"> Порядка, представить в министерство:</w:t>
      </w:r>
    </w:p>
    <w:p w:rsidR="00FC4541" w:rsidRPr="00FC4541" w:rsidRDefault="00992847">
      <w:pPr>
        <w:pStyle w:val="ConsPlusNormal"/>
        <w:spacing w:before="200"/>
        <w:ind w:firstLine="540"/>
        <w:jc w:val="both"/>
        <w:rPr>
          <w:rFonts w:ascii="Times New Roman" w:hAnsi="Times New Roman" w:cs="Times New Roman"/>
          <w:sz w:val="28"/>
          <w:szCs w:val="28"/>
        </w:rPr>
      </w:pPr>
      <w:bookmarkStart w:id="15" w:name="P117"/>
      <w:bookmarkEnd w:id="15"/>
      <w:r w:rsidRPr="00992847">
        <w:rPr>
          <w:rFonts w:ascii="Times New Roman" w:hAnsi="Times New Roman" w:cs="Times New Roman"/>
          <w:sz w:val="28"/>
          <w:szCs w:val="28"/>
        </w:rPr>
        <w:t>копию свидетельства или уведомления</w:t>
      </w:r>
      <w:r w:rsidRPr="00FC4541">
        <w:rPr>
          <w:rFonts w:ascii="Times New Roman" w:hAnsi="Times New Roman" w:cs="Times New Roman"/>
          <w:sz w:val="28"/>
          <w:szCs w:val="28"/>
        </w:rPr>
        <w:t xml:space="preserve"> </w:t>
      </w:r>
      <w:r w:rsidR="00FC4541" w:rsidRPr="00FC4541">
        <w:rPr>
          <w:rFonts w:ascii="Times New Roman" w:hAnsi="Times New Roman" w:cs="Times New Roman"/>
          <w:sz w:val="28"/>
          <w:szCs w:val="28"/>
        </w:rPr>
        <w:t xml:space="preserve">о постановке на учет физического лица </w:t>
      </w:r>
      <w:r w:rsidR="00283D47">
        <w:rPr>
          <w:rFonts w:ascii="Times New Roman" w:hAnsi="Times New Roman" w:cs="Times New Roman"/>
          <w:sz w:val="28"/>
          <w:szCs w:val="28"/>
        </w:rPr>
        <w:br/>
      </w:r>
      <w:r w:rsidR="00FC4541" w:rsidRPr="00FC4541">
        <w:rPr>
          <w:rFonts w:ascii="Times New Roman" w:hAnsi="Times New Roman" w:cs="Times New Roman"/>
          <w:sz w:val="28"/>
          <w:szCs w:val="28"/>
        </w:rPr>
        <w:t>в налоговом органе на территории Российской Федерации, заверенную заявителем 1;</w:t>
      </w:r>
    </w:p>
    <w:p w:rsidR="00FC4541" w:rsidRPr="00FC4541" w:rsidRDefault="00FC4541">
      <w:pPr>
        <w:pStyle w:val="ConsPlusNormal"/>
        <w:spacing w:before="200"/>
        <w:ind w:firstLine="540"/>
        <w:jc w:val="both"/>
        <w:rPr>
          <w:rFonts w:ascii="Times New Roman" w:hAnsi="Times New Roman" w:cs="Times New Roman"/>
          <w:sz w:val="28"/>
          <w:szCs w:val="28"/>
        </w:rPr>
      </w:pPr>
      <w:bookmarkStart w:id="16" w:name="P118"/>
      <w:bookmarkEnd w:id="16"/>
      <w:r w:rsidRPr="00FC4541">
        <w:rPr>
          <w:rFonts w:ascii="Times New Roman" w:hAnsi="Times New Roman" w:cs="Times New Roman"/>
          <w:sz w:val="28"/>
          <w:szCs w:val="28"/>
        </w:rPr>
        <w:t xml:space="preserve">копию страхового свидетельства обязательного пенсионного страхования заявителя 1 или иного документа, подтверждающего регистрацию в системе индивидуального (персонифицированного) учета и содержащего сведения </w:t>
      </w:r>
      <w:r w:rsidR="00283D47">
        <w:rPr>
          <w:rFonts w:ascii="Times New Roman" w:hAnsi="Times New Roman" w:cs="Times New Roman"/>
          <w:sz w:val="28"/>
          <w:szCs w:val="28"/>
        </w:rPr>
        <w:br/>
      </w:r>
      <w:r w:rsidRPr="00FC4541">
        <w:rPr>
          <w:rFonts w:ascii="Times New Roman" w:hAnsi="Times New Roman" w:cs="Times New Roman"/>
          <w:sz w:val="28"/>
          <w:szCs w:val="28"/>
        </w:rPr>
        <w:t>о страховом номере индивидуального лицевого счета, заверенную заявителем 1.</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В случае если заявителем 1 не представлены по собственной инициативе документы, предусмотренные </w:t>
      </w:r>
      <w:hyperlink w:anchor="P111">
        <w:r w:rsidRPr="00FC4541">
          <w:rPr>
            <w:rFonts w:ascii="Times New Roman" w:hAnsi="Times New Roman" w:cs="Times New Roman"/>
            <w:sz w:val="28"/>
            <w:szCs w:val="28"/>
          </w:rPr>
          <w:t>подпунктами 3</w:t>
        </w:r>
      </w:hyperlink>
      <w:r w:rsidRPr="00FC4541">
        <w:rPr>
          <w:rFonts w:ascii="Times New Roman" w:hAnsi="Times New Roman" w:cs="Times New Roman"/>
          <w:sz w:val="28"/>
          <w:szCs w:val="28"/>
        </w:rPr>
        <w:t xml:space="preserve"> (за исключением документов </w:t>
      </w:r>
      <w:r w:rsidR="00283D47">
        <w:rPr>
          <w:rFonts w:ascii="Times New Roman" w:hAnsi="Times New Roman" w:cs="Times New Roman"/>
          <w:sz w:val="28"/>
          <w:szCs w:val="28"/>
        </w:rPr>
        <w:br/>
      </w:r>
      <w:r w:rsidRPr="00FC4541">
        <w:rPr>
          <w:rFonts w:ascii="Times New Roman" w:hAnsi="Times New Roman" w:cs="Times New Roman"/>
          <w:sz w:val="28"/>
          <w:szCs w:val="28"/>
        </w:rPr>
        <w:t xml:space="preserve">об образовании, выданных на территории иностранного государства,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и их нотариально удостоверенного перевода на русский язык), </w:t>
      </w:r>
      <w:hyperlink w:anchor="P114">
        <w:r w:rsidRPr="00FC4541">
          <w:rPr>
            <w:rFonts w:ascii="Times New Roman" w:hAnsi="Times New Roman" w:cs="Times New Roman"/>
            <w:sz w:val="28"/>
            <w:szCs w:val="28"/>
          </w:rPr>
          <w:t>6</w:t>
        </w:r>
      </w:hyperlink>
      <w:r w:rsidRPr="00FC4541">
        <w:rPr>
          <w:rFonts w:ascii="Times New Roman" w:hAnsi="Times New Roman" w:cs="Times New Roman"/>
          <w:sz w:val="28"/>
          <w:szCs w:val="28"/>
        </w:rPr>
        <w:t xml:space="preserve"> (за исключением сведений о трудовой деятельности 1 за периоды до 1 января 2020 года) пункта 2.1.1, </w:t>
      </w:r>
      <w:hyperlink w:anchor="P117">
        <w:r w:rsidRPr="00FC4541">
          <w:rPr>
            <w:rFonts w:ascii="Times New Roman" w:hAnsi="Times New Roman" w:cs="Times New Roman"/>
            <w:sz w:val="28"/>
            <w:szCs w:val="28"/>
          </w:rPr>
          <w:t>абзацами вторым</w:t>
        </w:r>
      </w:hyperlink>
      <w:r w:rsidRPr="00FC4541">
        <w:rPr>
          <w:rFonts w:ascii="Times New Roman" w:hAnsi="Times New Roman" w:cs="Times New Roman"/>
          <w:sz w:val="28"/>
          <w:szCs w:val="28"/>
        </w:rPr>
        <w:t xml:space="preserve">, </w:t>
      </w:r>
      <w:hyperlink w:anchor="P118">
        <w:r w:rsidRPr="00FC4541">
          <w:rPr>
            <w:rFonts w:ascii="Times New Roman" w:hAnsi="Times New Roman" w:cs="Times New Roman"/>
            <w:sz w:val="28"/>
            <w:szCs w:val="28"/>
          </w:rPr>
          <w:t>третьим</w:t>
        </w:r>
      </w:hyperlink>
      <w:r w:rsidRPr="00FC4541">
        <w:rPr>
          <w:rFonts w:ascii="Times New Roman" w:hAnsi="Times New Roman" w:cs="Times New Roman"/>
          <w:sz w:val="28"/>
          <w:szCs w:val="28"/>
        </w:rPr>
        <w:t xml:space="preserve"> настоящего пункта, министерство в течение 2 рабочих дней со дня регистрации документов, указанных в </w:t>
      </w:r>
      <w:hyperlink w:anchor="P107">
        <w:r w:rsidRPr="00FC4541">
          <w:rPr>
            <w:rFonts w:ascii="Times New Roman" w:hAnsi="Times New Roman" w:cs="Times New Roman"/>
            <w:sz w:val="28"/>
            <w:szCs w:val="28"/>
          </w:rPr>
          <w:t>пункте 2.1.1</w:t>
        </w:r>
      </w:hyperlink>
      <w:r w:rsidRPr="00FC4541">
        <w:rPr>
          <w:rFonts w:ascii="Times New Roman" w:hAnsi="Times New Roman" w:cs="Times New Roman"/>
          <w:sz w:val="28"/>
          <w:szCs w:val="28"/>
        </w:rPr>
        <w:t xml:space="preserve"> Порядка, направляет межведомственный запрос о представлении указанных документов (содержащейся </w:t>
      </w:r>
      <w:r w:rsidR="00283D47">
        <w:rPr>
          <w:rFonts w:ascii="Times New Roman" w:hAnsi="Times New Roman" w:cs="Times New Roman"/>
          <w:sz w:val="28"/>
          <w:szCs w:val="28"/>
        </w:rPr>
        <w:br/>
      </w:r>
      <w:r w:rsidRPr="00FC4541">
        <w:rPr>
          <w:rFonts w:ascii="Times New Roman" w:hAnsi="Times New Roman" w:cs="Times New Roman"/>
          <w:sz w:val="28"/>
          <w:szCs w:val="28"/>
        </w:rPr>
        <w:t xml:space="preserve">в них информации) в порядке межведомственного информационного взаимодействия в соответствии с Федеральным </w:t>
      </w:r>
      <w:hyperlink r:id="rId7">
        <w:r w:rsidRPr="00FC4541">
          <w:rPr>
            <w:rFonts w:ascii="Times New Roman" w:hAnsi="Times New Roman" w:cs="Times New Roman"/>
            <w:sz w:val="28"/>
            <w:szCs w:val="28"/>
          </w:rPr>
          <w:t>законом</w:t>
        </w:r>
      </w:hyperlink>
      <w:r w:rsidRPr="00FC4541">
        <w:rPr>
          <w:rFonts w:ascii="Times New Roman" w:hAnsi="Times New Roman" w:cs="Times New Roman"/>
          <w:sz w:val="28"/>
          <w:szCs w:val="28"/>
        </w:rPr>
        <w:t xml:space="preserve"> от 27.07.2010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210-ФЗ </w:t>
      </w:r>
      <w:r w:rsidR="00283D47">
        <w:rPr>
          <w:rFonts w:ascii="Times New Roman" w:hAnsi="Times New Roman" w:cs="Times New Roman"/>
          <w:sz w:val="28"/>
          <w:szCs w:val="28"/>
        </w:rPr>
        <w:t>«</w:t>
      </w:r>
      <w:r w:rsidRPr="00FC4541">
        <w:rPr>
          <w:rFonts w:ascii="Times New Roman" w:hAnsi="Times New Roman" w:cs="Times New Roman"/>
          <w:sz w:val="28"/>
          <w:szCs w:val="28"/>
        </w:rPr>
        <w:t>Об организации предоставления государственных и муниципальных услуг</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(далее - Федеральный закон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210-ФЗ).</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Документы, полученные в порядке межведомственного информационного взаимодействия, приобщаются к документам, предусмотренным </w:t>
      </w:r>
      <w:hyperlink w:anchor="P107">
        <w:r w:rsidRPr="00FC4541">
          <w:rPr>
            <w:rFonts w:ascii="Times New Roman" w:hAnsi="Times New Roman" w:cs="Times New Roman"/>
            <w:sz w:val="28"/>
            <w:szCs w:val="28"/>
          </w:rPr>
          <w:t>пунктом 2.1.1</w:t>
        </w:r>
      </w:hyperlink>
      <w:r w:rsidRPr="00FC4541">
        <w:rPr>
          <w:rFonts w:ascii="Times New Roman" w:hAnsi="Times New Roman" w:cs="Times New Roman"/>
          <w:sz w:val="28"/>
          <w:szCs w:val="28"/>
        </w:rPr>
        <w:t xml:space="preserve"> Порядка.</w:t>
      </w:r>
    </w:p>
    <w:p w:rsidR="00FC4541" w:rsidRPr="00FC4541" w:rsidRDefault="00FC4541">
      <w:pPr>
        <w:pStyle w:val="ConsPlusNormal"/>
        <w:spacing w:before="200"/>
        <w:ind w:firstLine="540"/>
        <w:jc w:val="both"/>
        <w:rPr>
          <w:rFonts w:ascii="Times New Roman" w:hAnsi="Times New Roman" w:cs="Times New Roman"/>
          <w:sz w:val="28"/>
          <w:szCs w:val="28"/>
        </w:rPr>
      </w:pPr>
      <w:bookmarkStart w:id="17" w:name="P121"/>
      <w:bookmarkEnd w:id="17"/>
      <w:r w:rsidRPr="00FC4541">
        <w:rPr>
          <w:rFonts w:ascii="Times New Roman" w:hAnsi="Times New Roman" w:cs="Times New Roman"/>
          <w:sz w:val="28"/>
          <w:szCs w:val="28"/>
        </w:rPr>
        <w:t xml:space="preserve">2.1.3. Документы, предусмотренные </w:t>
      </w:r>
      <w:hyperlink w:anchor="P107">
        <w:r w:rsidRPr="00FC4541">
          <w:rPr>
            <w:rFonts w:ascii="Times New Roman" w:hAnsi="Times New Roman" w:cs="Times New Roman"/>
            <w:sz w:val="28"/>
            <w:szCs w:val="28"/>
          </w:rPr>
          <w:t>пунктами 2.1.1</w:t>
        </w:r>
      </w:hyperlink>
      <w:r w:rsidRPr="00FC4541">
        <w:rPr>
          <w:rFonts w:ascii="Times New Roman" w:hAnsi="Times New Roman" w:cs="Times New Roman"/>
          <w:sz w:val="28"/>
          <w:szCs w:val="28"/>
        </w:rPr>
        <w:t xml:space="preserve">, </w:t>
      </w:r>
      <w:hyperlink w:anchor="P116">
        <w:r w:rsidRPr="00FC4541">
          <w:rPr>
            <w:rFonts w:ascii="Times New Roman" w:hAnsi="Times New Roman" w:cs="Times New Roman"/>
            <w:sz w:val="28"/>
            <w:szCs w:val="28"/>
          </w:rPr>
          <w:t>2.1.2</w:t>
        </w:r>
      </w:hyperlink>
      <w:r w:rsidRPr="00FC4541">
        <w:rPr>
          <w:rFonts w:ascii="Times New Roman" w:hAnsi="Times New Roman" w:cs="Times New Roman"/>
          <w:sz w:val="28"/>
          <w:szCs w:val="28"/>
        </w:rPr>
        <w:t xml:space="preserve"> Порядка, могут быть представлены заявителем 1 в министерство лично, или почтовым отправлением,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или в форме электронного документа, подписанного усиленной квалифицированной электронной подписью в соответствии с </w:t>
      </w:r>
      <w:hyperlink r:id="rId8">
        <w:r w:rsidRPr="00FC4541">
          <w:rPr>
            <w:rFonts w:ascii="Times New Roman" w:hAnsi="Times New Roman" w:cs="Times New Roman"/>
            <w:sz w:val="28"/>
            <w:szCs w:val="28"/>
          </w:rPr>
          <w:t>Постановлением</w:t>
        </w:r>
      </w:hyperlink>
      <w:r w:rsidRPr="00FC4541">
        <w:rPr>
          <w:rFonts w:ascii="Times New Roman" w:hAnsi="Times New Roman" w:cs="Times New Roman"/>
          <w:sz w:val="28"/>
          <w:szCs w:val="28"/>
        </w:rPr>
        <w:t xml:space="preserve"> Правительства Российской Федерации от 25.08.2012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852 </w:t>
      </w:r>
      <w:r w:rsidR="00283D47">
        <w:rPr>
          <w:rFonts w:ascii="Times New Roman" w:hAnsi="Times New Roman" w:cs="Times New Roman"/>
          <w:sz w:val="28"/>
          <w:szCs w:val="28"/>
        </w:rPr>
        <w:t>«</w:t>
      </w:r>
      <w:r w:rsidRPr="00FC4541">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с использованием федеральной государственной информационной системы </w:t>
      </w:r>
      <w:r w:rsidR="00283D47">
        <w:rPr>
          <w:rFonts w:ascii="Times New Roman" w:hAnsi="Times New Roman" w:cs="Times New Roman"/>
          <w:sz w:val="28"/>
          <w:szCs w:val="28"/>
        </w:rPr>
        <w:t>«</w:t>
      </w:r>
      <w:r w:rsidRPr="00FC4541">
        <w:rPr>
          <w:rFonts w:ascii="Times New Roman" w:hAnsi="Times New Roman" w:cs="Times New Roman"/>
          <w:sz w:val="28"/>
          <w:szCs w:val="28"/>
        </w:rPr>
        <w:t>Единый портал государственных и муниципальных услуг (функций)</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или краевого портала государственных и муниципальных услуг </w:t>
      </w:r>
      <w:r w:rsidR="00481A7B">
        <w:rPr>
          <w:rFonts w:ascii="Times New Roman" w:hAnsi="Times New Roman" w:cs="Times New Roman"/>
          <w:sz w:val="28"/>
          <w:szCs w:val="28"/>
        </w:rPr>
        <w:br/>
      </w:r>
      <w:r w:rsidRPr="00FC4541">
        <w:rPr>
          <w:rFonts w:ascii="Times New Roman" w:hAnsi="Times New Roman" w:cs="Times New Roman"/>
          <w:sz w:val="28"/>
          <w:szCs w:val="28"/>
        </w:rPr>
        <w:t>(при наличии технической возможности).</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В случае если документы, предусмотренные </w:t>
      </w:r>
      <w:hyperlink w:anchor="P107">
        <w:r w:rsidRPr="00FC4541">
          <w:rPr>
            <w:rFonts w:ascii="Times New Roman" w:hAnsi="Times New Roman" w:cs="Times New Roman"/>
            <w:sz w:val="28"/>
            <w:szCs w:val="28"/>
          </w:rPr>
          <w:t>пунктами 2.1.1</w:t>
        </w:r>
      </w:hyperlink>
      <w:r w:rsidRPr="00FC4541">
        <w:rPr>
          <w:rFonts w:ascii="Times New Roman" w:hAnsi="Times New Roman" w:cs="Times New Roman"/>
          <w:sz w:val="28"/>
          <w:szCs w:val="28"/>
        </w:rPr>
        <w:t xml:space="preserve">, </w:t>
      </w:r>
      <w:hyperlink w:anchor="P116">
        <w:r w:rsidRPr="00FC4541">
          <w:rPr>
            <w:rFonts w:ascii="Times New Roman" w:hAnsi="Times New Roman" w:cs="Times New Roman"/>
            <w:sz w:val="28"/>
            <w:szCs w:val="28"/>
          </w:rPr>
          <w:t>2.1.2</w:t>
        </w:r>
      </w:hyperlink>
      <w:r w:rsidRPr="00FC4541">
        <w:rPr>
          <w:rFonts w:ascii="Times New Roman" w:hAnsi="Times New Roman" w:cs="Times New Roman"/>
          <w:sz w:val="28"/>
          <w:szCs w:val="28"/>
        </w:rPr>
        <w:t xml:space="preserve"> Порядка, представлены заявителем 1 лично или поступили в министерство почтовым отправлением, то они регистрируются в день их поступления в министерство </w:t>
      </w:r>
      <w:r w:rsidR="00481A7B">
        <w:rPr>
          <w:rFonts w:ascii="Times New Roman" w:hAnsi="Times New Roman" w:cs="Times New Roman"/>
          <w:sz w:val="28"/>
          <w:szCs w:val="28"/>
        </w:rPr>
        <w:br/>
      </w:r>
      <w:r w:rsidRPr="00FC4541">
        <w:rPr>
          <w:rFonts w:ascii="Times New Roman" w:hAnsi="Times New Roman" w:cs="Times New Roman"/>
          <w:sz w:val="28"/>
          <w:szCs w:val="28"/>
        </w:rPr>
        <w:t>в порядке очередности в журнале регистрации, который должен быть пронумерован, прошнурован и скреплен печатью министерства.</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В случае представления документов в электронной форме в нерабочее время </w:t>
      </w:r>
      <w:r w:rsidR="00481A7B">
        <w:rPr>
          <w:rFonts w:ascii="Times New Roman" w:hAnsi="Times New Roman" w:cs="Times New Roman"/>
          <w:sz w:val="28"/>
          <w:szCs w:val="28"/>
        </w:rPr>
        <w:br/>
      </w:r>
      <w:r w:rsidRPr="00FC4541">
        <w:rPr>
          <w:rFonts w:ascii="Times New Roman" w:hAnsi="Times New Roman" w:cs="Times New Roman"/>
          <w:sz w:val="28"/>
          <w:szCs w:val="28"/>
        </w:rPr>
        <w:t>(в том числе в праздничный или выходной день) они регистрируются в первый рабочий день, следующий за днем их поступления в министерство.</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Направленные в электронной форме документы, предусмотренные </w:t>
      </w:r>
      <w:hyperlink w:anchor="P107">
        <w:r w:rsidRPr="00FC4541">
          <w:rPr>
            <w:rFonts w:ascii="Times New Roman" w:hAnsi="Times New Roman" w:cs="Times New Roman"/>
            <w:sz w:val="28"/>
            <w:szCs w:val="28"/>
          </w:rPr>
          <w:t xml:space="preserve">пунктами </w:t>
        </w:r>
        <w:r w:rsidRPr="00FC4541">
          <w:rPr>
            <w:rFonts w:ascii="Times New Roman" w:hAnsi="Times New Roman" w:cs="Times New Roman"/>
            <w:sz w:val="28"/>
            <w:szCs w:val="28"/>
          </w:rPr>
          <w:lastRenderedPageBreak/>
          <w:t>2.1.1</w:t>
        </w:r>
      </w:hyperlink>
      <w:r w:rsidRPr="00FC4541">
        <w:rPr>
          <w:rFonts w:ascii="Times New Roman" w:hAnsi="Times New Roman" w:cs="Times New Roman"/>
          <w:sz w:val="28"/>
          <w:szCs w:val="28"/>
        </w:rPr>
        <w:t xml:space="preserve">, </w:t>
      </w:r>
      <w:hyperlink w:anchor="P116">
        <w:r w:rsidRPr="00FC4541">
          <w:rPr>
            <w:rFonts w:ascii="Times New Roman" w:hAnsi="Times New Roman" w:cs="Times New Roman"/>
            <w:sz w:val="28"/>
            <w:szCs w:val="28"/>
          </w:rPr>
          <w:t>2.1.2</w:t>
        </w:r>
      </w:hyperlink>
      <w:r w:rsidRPr="00FC4541">
        <w:rPr>
          <w:rFonts w:ascii="Times New Roman" w:hAnsi="Times New Roman" w:cs="Times New Roman"/>
          <w:sz w:val="28"/>
          <w:szCs w:val="28"/>
        </w:rPr>
        <w:t xml:space="preserve"> Порядка, могут быть подписаны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9">
        <w:r w:rsidRPr="00FC4541">
          <w:rPr>
            <w:rFonts w:ascii="Times New Roman" w:hAnsi="Times New Roman" w:cs="Times New Roman"/>
            <w:sz w:val="28"/>
            <w:szCs w:val="28"/>
          </w:rPr>
          <w:t>Постановлением</w:t>
        </w:r>
      </w:hyperlink>
      <w:r w:rsidRPr="00FC4541">
        <w:rPr>
          <w:rFonts w:ascii="Times New Roman" w:hAnsi="Times New Roman" w:cs="Times New Roman"/>
          <w:sz w:val="28"/>
          <w:szCs w:val="28"/>
        </w:rPr>
        <w:t xml:space="preserve"> Правительства Российской Федерации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от 25.01.2013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33 </w:t>
      </w:r>
      <w:r w:rsidR="00283D47">
        <w:rPr>
          <w:rFonts w:ascii="Times New Roman" w:hAnsi="Times New Roman" w:cs="Times New Roman"/>
          <w:sz w:val="28"/>
          <w:szCs w:val="28"/>
        </w:rPr>
        <w:t>«</w:t>
      </w:r>
      <w:r w:rsidRPr="00FC4541">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283D47">
        <w:rPr>
          <w:rFonts w:ascii="Times New Roman" w:hAnsi="Times New Roman" w:cs="Times New Roman"/>
          <w:sz w:val="28"/>
          <w:szCs w:val="28"/>
        </w:rPr>
        <w:t>»</w:t>
      </w:r>
      <w:r w:rsidRPr="00FC4541">
        <w:rPr>
          <w:rFonts w:ascii="Times New Roman" w:hAnsi="Times New Roman" w:cs="Times New Roman"/>
          <w:sz w:val="28"/>
          <w:szCs w:val="28"/>
        </w:rPr>
        <w:t>.</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В случае представления документов, предусмотренных </w:t>
      </w:r>
      <w:hyperlink w:anchor="P107">
        <w:r w:rsidRPr="00FC4541">
          <w:rPr>
            <w:rFonts w:ascii="Times New Roman" w:hAnsi="Times New Roman" w:cs="Times New Roman"/>
            <w:sz w:val="28"/>
            <w:szCs w:val="28"/>
          </w:rPr>
          <w:t>пунктами 2.1.1</w:t>
        </w:r>
      </w:hyperlink>
      <w:r w:rsidRPr="00FC4541">
        <w:rPr>
          <w:rFonts w:ascii="Times New Roman" w:hAnsi="Times New Roman" w:cs="Times New Roman"/>
          <w:sz w:val="28"/>
          <w:szCs w:val="28"/>
        </w:rPr>
        <w:t xml:space="preserve">, </w:t>
      </w:r>
      <w:hyperlink w:anchor="P116">
        <w:r w:rsidRPr="00FC4541">
          <w:rPr>
            <w:rFonts w:ascii="Times New Roman" w:hAnsi="Times New Roman" w:cs="Times New Roman"/>
            <w:sz w:val="28"/>
            <w:szCs w:val="28"/>
          </w:rPr>
          <w:t>2.1.2</w:t>
        </w:r>
      </w:hyperlink>
      <w:r w:rsidRPr="00FC4541">
        <w:rPr>
          <w:rFonts w:ascii="Times New Roman" w:hAnsi="Times New Roman" w:cs="Times New Roman"/>
          <w:sz w:val="28"/>
          <w:szCs w:val="28"/>
        </w:rPr>
        <w:t xml:space="preserve"> Порядка, в электронной форме министерство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представленные документы (далее - проверка), в течение 1 рабочего дня со дня поступления документов. В случае если в результате проверки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министерство в течение 3 дней со дня завершения проведения проверки принимает решение об отказе в приеме к рассмотрению представленных документов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и направляет заявителю уведомление об этом в электронной форме с указанием пунктов </w:t>
      </w:r>
      <w:hyperlink r:id="rId10">
        <w:r w:rsidRPr="00FC4541">
          <w:rPr>
            <w:rFonts w:ascii="Times New Roman" w:hAnsi="Times New Roman" w:cs="Times New Roman"/>
            <w:sz w:val="28"/>
            <w:szCs w:val="28"/>
          </w:rPr>
          <w:t>статьи 9</w:t>
        </w:r>
      </w:hyperlink>
      <w:r w:rsidRPr="00FC4541">
        <w:rPr>
          <w:rFonts w:ascii="Times New Roman" w:hAnsi="Times New Roman" w:cs="Times New Roman"/>
          <w:sz w:val="28"/>
          <w:szCs w:val="28"/>
        </w:rPr>
        <w:t xml:space="preserve"> или </w:t>
      </w:r>
      <w:hyperlink r:id="rId11">
        <w:r w:rsidRPr="00FC4541">
          <w:rPr>
            <w:rFonts w:ascii="Times New Roman" w:hAnsi="Times New Roman" w:cs="Times New Roman"/>
            <w:sz w:val="28"/>
            <w:szCs w:val="28"/>
          </w:rPr>
          <w:t>статьи 11</w:t>
        </w:r>
      </w:hyperlink>
      <w:r w:rsidRPr="00FC4541">
        <w:rPr>
          <w:rFonts w:ascii="Times New Roman" w:hAnsi="Times New Roman" w:cs="Times New Roman"/>
          <w:sz w:val="28"/>
          <w:szCs w:val="28"/>
        </w:rPr>
        <w:t xml:space="preserve"> Федерального закона от 06.04.2011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63-ФЗ </w:t>
      </w:r>
      <w:r w:rsidR="00481A7B">
        <w:rPr>
          <w:rFonts w:ascii="Times New Roman" w:hAnsi="Times New Roman" w:cs="Times New Roman"/>
          <w:sz w:val="28"/>
          <w:szCs w:val="28"/>
        </w:rPr>
        <w:br/>
      </w:r>
      <w:r w:rsidR="00283D47">
        <w:rPr>
          <w:rFonts w:ascii="Times New Roman" w:hAnsi="Times New Roman" w:cs="Times New Roman"/>
          <w:sz w:val="28"/>
          <w:szCs w:val="28"/>
        </w:rPr>
        <w:t>«</w:t>
      </w:r>
      <w:r w:rsidRPr="00FC4541">
        <w:rPr>
          <w:rFonts w:ascii="Times New Roman" w:hAnsi="Times New Roman" w:cs="Times New Roman"/>
          <w:sz w:val="28"/>
          <w:szCs w:val="28"/>
        </w:rPr>
        <w:t>Об электронной подписи</w:t>
      </w:r>
      <w:r w:rsidR="00283D47">
        <w:rPr>
          <w:rFonts w:ascii="Times New Roman" w:hAnsi="Times New Roman" w:cs="Times New Roman"/>
          <w:sz w:val="28"/>
          <w:szCs w:val="28"/>
        </w:rPr>
        <w:t>»</w:t>
      </w:r>
      <w:r w:rsidRPr="00FC4541">
        <w:rPr>
          <w:rFonts w:ascii="Times New Roman" w:hAnsi="Times New Roman" w:cs="Times New Roman"/>
          <w:sz w:val="28"/>
          <w:szCs w:val="28"/>
        </w:rPr>
        <w:t>, которые послужили основанием для принятия решения об отказе в приеме к рассмотрению представленных документов.</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2.1.4. Министерство рассматривает представленные в соответствии с </w:t>
      </w:r>
      <w:hyperlink w:anchor="P107">
        <w:r w:rsidRPr="00FC4541">
          <w:rPr>
            <w:rFonts w:ascii="Times New Roman" w:hAnsi="Times New Roman" w:cs="Times New Roman"/>
            <w:sz w:val="28"/>
            <w:szCs w:val="28"/>
          </w:rPr>
          <w:t>пунктами 2.1.1</w:t>
        </w:r>
      </w:hyperlink>
      <w:r w:rsidRPr="00FC4541">
        <w:rPr>
          <w:rFonts w:ascii="Times New Roman" w:hAnsi="Times New Roman" w:cs="Times New Roman"/>
          <w:sz w:val="28"/>
          <w:szCs w:val="28"/>
        </w:rPr>
        <w:t xml:space="preserve"> - </w:t>
      </w:r>
      <w:hyperlink w:anchor="P121">
        <w:r w:rsidRPr="00FC4541">
          <w:rPr>
            <w:rFonts w:ascii="Times New Roman" w:hAnsi="Times New Roman" w:cs="Times New Roman"/>
            <w:sz w:val="28"/>
            <w:szCs w:val="28"/>
          </w:rPr>
          <w:t>2.1.3</w:t>
        </w:r>
      </w:hyperlink>
      <w:r w:rsidRPr="00FC4541">
        <w:rPr>
          <w:rFonts w:ascii="Times New Roman" w:hAnsi="Times New Roman" w:cs="Times New Roman"/>
          <w:sz w:val="28"/>
          <w:szCs w:val="28"/>
        </w:rPr>
        <w:t xml:space="preserve"> Порядка документы, посредством использования общедоступных сведений банка данных исполнительных производств, размещенных на сайте Федеральной службы судебных приставов в информационно-телекоммуникационной сети Интернет, проверяет наличие сведений о ведении в отношении заявителя 1 исполнительных производств, не оконченных или не прекращенных на момент проверки сведений, и в срок не позднее 23-го числа текущего месяца принимает решение о предоставлении (об отказе в предоставлении) социальной выплаты.</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Абзац исключен. - </w:t>
      </w:r>
      <w:hyperlink r:id="rId12">
        <w:r w:rsidRPr="00FC4541">
          <w:rPr>
            <w:rFonts w:ascii="Times New Roman" w:hAnsi="Times New Roman" w:cs="Times New Roman"/>
            <w:sz w:val="28"/>
            <w:szCs w:val="28"/>
          </w:rPr>
          <w:t>Постановление</w:t>
        </w:r>
      </w:hyperlink>
      <w:r w:rsidRPr="00FC4541">
        <w:rPr>
          <w:rFonts w:ascii="Times New Roman" w:hAnsi="Times New Roman" w:cs="Times New Roman"/>
          <w:sz w:val="28"/>
          <w:szCs w:val="28"/>
        </w:rPr>
        <w:t xml:space="preserve"> Правительства Красноярского края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от 29.03.2022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232-п.</w:t>
      </w:r>
    </w:p>
    <w:p w:rsidR="00FC4541" w:rsidRPr="00FC4541" w:rsidRDefault="00FC4541">
      <w:pPr>
        <w:pStyle w:val="ConsPlusNormal"/>
        <w:spacing w:before="200"/>
        <w:ind w:firstLine="540"/>
        <w:jc w:val="both"/>
        <w:rPr>
          <w:rFonts w:ascii="Times New Roman" w:hAnsi="Times New Roman" w:cs="Times New Roman"/>
          <w:sz w:val="28"/>
          <w:szCs w:val="28"/>
        </w:rPr>
      </w:pPr>
      <w:bookmarkStart w:id="18" w:name="P129"/>
      <w:bookmarkEnd w:id="18"/>
      <w:r w:rsidRPr="00FC4541">
        <w:rPr>
          <w:rFonts w:ascii="Times New Roman" w:hAnsi="Times New Roman" w:cs="Times New Roman"/>
          <w:sz w:val="28"/>
          <w:szCs w:val="28"/>
        </w:rPr>
        <w:t>2.1.5. Основаниями для отказа в предоставлении первой части социальной выплаты являются:</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1) заявитель 1 не соответствует условиям, установленным </w:t>
      </w:r>
      <w:hyperlink w:anchor="P79">
        <w:r w:rsidRPr="00FC4541">
          <w:rPr>
            <w:rFonts w:ascii="Times New Roman" w:hAnsi="Times New Roman" w:cs="Times New Roman"/>
            <w:sz w:val="28"/>
            <w:szCs w:val="28"/>
          </w:rPr>
          <w:t>пунктом 1.5</w:t>
        </w:r>
      </w:hyperlink>
      <w:r w:rsidRPr="00FC4541">
        <w:rPr>
          <w:rFonts w:ascii="Times New Roman" w:hAnsi="Times New Roman" w:cs="Times New Roman"/>
          <w:sz w:val="28"/>
          <w:szCs w:val="28"/>
        </w:rPr>
        <w:t xml:space="preserve"> Порядка;</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2) заявитель 1 не представил (представил не в полном объеме) документы, предусмотренные </w:t>
      </w:r>
      <w:hyperlink w:anchor="P107">
        <w:r w:rsidRPr="00FC4541">
          <w:rPr>
            <w:rFonts w:ascii="Times New Roman" w:hAnsi="Times New Roman" w:cs="Times New Roman"/>
            <w:sz w:val="28"/>
            <w:szCs w:val="28"/>
          </w:rPr>
          <w:t>пунктом 2.1.1</w:t>
        </w:r>
      </w:hyperlink>
      <w:r w:rsidRPr="00FC4541">
        <w:rPr>
          <w:rFonts w:ascii="Times New Roman" w:hAnsi="Times New Roman" w:cs="Times New Roman"/>
          <w:sz w:val="28"/>
          <w:szCs w:val="28"/>
        </w:rPr>
        <w:t xml:space="preserve"> Порядка, за исключением документов, указанных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в </w:t>
      </w:r>
      <w:hyperlink w:anchor="P111">
        <w:r w:rsidRPr="00FC4541">
          <w:rPr>
            <w:rFonts w:ascii="Times New Roman" w:hAnsi="Times New Roman" w:cs="Times New Roman"/>
            <w:sz w:val="28"/>
            <w:szCs w:val="28"/>
          </w:rPr>
          <w:t>подпунктах 3</w:t>
        </w:r>
      </w:hyperlink>
      <w:r w:rsidRPr="00FC4541">
        <w:rPr>
          <w:rFonts w:ascii="Times New Roman" w:hAnsi="Times New Roman" w:cs="Times New Roman"/>
          <w:sz w:val="28"/>
          <w:szCs w:val="28"/>
        </w:rPr>
        <w:t xml:space="preserve"> (в части копии документа об образовании с копией вкладыша, представляемые по собственной инициативе), </w:t>
      </w:r>
      <w:hyperlink w:anchor="P114">
        <w:r w:rsidRPr="00FC4541">
          <w:rPr>
            <w:rFonts w:ascii="Times New Roman" w:hAnsi="Times New Roman" w:cs="Times New Roman"/>
            <w:sz w:val="28"/>
            <w:szCs w:val="28"/>
          </w:rPr>
          <w:t>6</w:t>
        </w:r>
      </w:hyperlink>
      <w:r w:rsidRPr="00FC4541">
        <w:rPr>
          <w:rFonts w:ascii="Times New Roman" w:hAnsi="Times New Roman" w:cs="Times New Roman"/>
          <w:sz w:val="28"/>
          <w:szCs w:val="28"/>
        </w:rPr>
        <w:t xml:space="preserve"> (в части копии трудовой книжки </w:t>
      </w:r>
      <w:r w:rsidR="00481A7B">
        <w:rPr>
          <w:rFonts w:ascii="Times New Roman" w:hAnsi="Times New Roman" w:cs="Times New Roman"/>
          <w:sz w:val="28"/>
          <w:szCs w:val="28"/>
        </w:rPr>
        <w:br/>
      </w:r>
      <w:r w:rsidRPr="00FC4541">
        <w:rPr>
          <w:rFonts w:ascii="Times New Roman" w:hAnsi="Times New Roman" w:cs="Times New Roman"/>
          <w:sz w:val="28"/>
          <w:szCs w:val="28"/>
        </w:rPr>
        <w:t>и (или) сведений о трудовой деятельности 1 за периоды после 1 января 2020 года) пункта 2.1.1 Порядка;</w:t>
      </w:r>
    </w:p>
    <w:p w:rsidR="00992847"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3) заявитель 1 представил документы, предусмотренные </w:t>
      </w:r>
      <w:hyperlink w:anchor="P107">
        <w:r w:rsidRPr="00FC4541">
          <w:rPr>
            <w:rFonts w:ascii="Times New Roman" w:hAnsi="Times New Roman" w:cs="Times New Roman"/>
            <w:sz w:val="28"/>
            <w:szCs w:val="28"/>
          </w:rPr>
          <w:t>пунктом 2.1.1</w:t>
        </w:r>
      </w:hyperlink>
      <w:r w:rsidRPr="00FC4541">
        <w:rPr>
          <w:rFonts w:ascii="Times New Roman" w:hAnsi="Times New Roman" w:cs="Times New Roman"/>
          <w:sz w:val="28"/>
          <w:szCs w:val="28"/>
        </w:rPr>
        <w:t xml:space="preserve"> Порядка, с нарушением срока, установленного в </w:t>
      </w:r>
      <w:hyperlink w:anchor="P107">
        <w:r w:rsidRPr="00FC4541">
          <w:rPr>
            <w:rFonts w:ascii="Times New Roman" w:hAnsi="Times New Roman" w:cs="Times New Roman"/>
            <w:sz w:val="28"/>
            <w:szCs w:val="28"/>
          </w:rPr>
          <w:t>пункте 2.1.1</w:t>
        </w:r>
      </w:hyperlink>
      <w:r w:rsidRPr="00FC4541">
        <w:rPr>
          <w:rFonts w:ascii="Times New Roman" w:hAnsi="Times New Roman" w:cs="Times New Roman"/>
          <w:sz w:val="28"/>
          <w:szCs w:val="28"/>
        </w:rPr>
        <w:t xml:space="preserve"> Порядка</w:t>
      </w:r>
      <w:r w:rsidR="00992847">
        <w:rPr>
          <w:rFonts w:ascii="Times New Roman" w:hAnsi="Times New Roman" w:cs="Times New Roman"/>
          <w:sz w:val="28"/>
          <w:szCs w:val="28"/>
        </w:rPr>
        <w:t>;</w:t>
      </w:r>
    </w:p>
    <w:p w:rsidR="00FC4541" w:rsidRPr="00FC4541" w:rsidRDefault="00992847">
      <w:pPr>
        <w:pStyle w:val="ConsPlusNormal"/>
        <w:spacing w:before="200"/>
        <w:ind w:firstLine="540"/>
        <w:jc w:val="both"/>
        <w:rPr>
          <w:rFonts w:ascii="Times New Roman" w:hAnsi="Times New Roman" w:cs="Times New Roman"/>
          <w:sz w:val="28"/>
          <w:szCs w:val="28"/>
        </w:rPr>
      </w:pPr>
      <w:r w:rsidRPr="00992847">
        <w:rPr>
          <w:rFonts w:ascii="Times New Roman" w:hAnsi="Times New Roman" w:cs="Times New Roman"/>
          <w:sz w:val="28"/>
          <w:szCs w:val="28"/>
        </w:rPr>
        <w:t xml:space="preserve">4) заявитель 1 не соответствует критериям, установленным абзацами третьим, </w:t>
      </w:r>
      <w:r w:rsidRPr="00992847">
        <w:rPr>
          <w:rFonts w:ascii="Times New Roman" w:hAnsi="Times New Roman" w:cs="Times New Roman"/>
          <w:sz w:val="28"/>
          <w:szCs w:val="28"/>
        </w:rPr>
        <w:lastRenderedPageBreak/>
        <w:t>четвертым пункта 1.4 Порядка</w:t>
      </w:r>
      <w:r w:rsidR="00FC4541" w:rsidRPr="00FC4541">
        <w:rPr>
          <w:rFonts w:ascii="Times New Roman" w:hAnsi="Times New Roman" w:cs="Times New Roman"/>
          <w:sz w:val="28"/>
          <w:szCs w:val="28"/>
        </w:rPr>
        <w:t>.</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2.1.6. В случае принятия решения об отказе в предоставлении первой части социальной выплаты министерство в течение 5 рабочих дней со дня принятия указанного решения направляет заявителю 1 способом, указанным в </w:t>
      </w:r>
      <w:hyperlink w:anchor="P253">
        <w:r w:rsidRPr="00FC4541">
          <w:rPr>
            <w:rFonts w:ascii="Times New Roman" w:hAnsi="Times New Roman" w:cs="Times New Roman"/>
            <w:sz w:val="28"/>
            <w:szCs w:val="28"/>
          </w:rPr>
          <w:t>заявлении 1</w:t>
        </w:r>
      </w:hyperlink>
      <w:r w:rsidRPr="00FC4541">
        <w:rPr>
          <w:rFonts w:ascii="Times New Roman" w:hAnsi="Times New Roman" w:cs="Times New Roman"/>
          <w:sz w:val="28"/>
          <w:szCs w:val="28"/>
        </w:rPr>
        <w:t xml:space="preserve">, уведомление об отказе в предоставлении первой части социальной выплаты </w:t>
      </w:r>
      <w:r w:rsidR="00481A7B">
        <w:rPr>
          <w:rFonts w:ascii="Times New Roman" w:hAnsi="Times New Roman" w:cs="Times New Roman"/>
          <w:sz w:val="28"/>
          <w:szCs w:val="28"/>
        </w:rPr>
        <w:br/>
      </w:r>
      <w:r w:rsidRPr="00FC4541">
        <w:rPr>
          <w:rFonts w:ascii="Times New Roman" w:hAnsi="Times New Roman" w:cs="Times New Roman"/>
          <w:sz w:val="28"/>
          <w:szCs w:val="28"/>
        </w:rPr>
        <w:t>с указанием основания для отказа и порядка обжалования принятого решения.</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2.1.7. В случае принятия решения о предоставлении первой части социальной выплаты министерство не позднее 25-го числа текущего месяца:</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подписывает два экземпляра проекта </w:t>
      </w:r>
      <w:hyperlink w:anchor="P365">
        <w:r w:rsidRPr="00FC4541">
          <w:rPr>
            <w:rFonts w:ascii="Times New Roman" w:hAnsi="Times New Roman" w:cs="Times New Roman"/>
            <w:sz w:val="28"/>
            <w:szCs w:val="28"/>
          </w:rPr>
          <w:t>Договора 1</w:t>
        </w:r>
      </w:hyperlink>
      <w:r w:rsidRPr="00FC4541">
        <w:rPr>
          <w:rFonts w:ascii="Times New Roman" w:hAnsi="Times New Roman" w:cs="Times New Roman"/>
          <w:sz w:val="28"/>
          <w:szCs w:val="28"/>
        </w:rPr>
        <w:t xml:space="preserve"> и направляет один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из них заявителю 1 (далее - получатель социальной выплаты 1) заказным почтовым отправлением с уведомлением о вручении одновременно с уведомлением </w:t>
      </w:r>
      <w:r w:rsidR="00481A7B">
        <w:rPr>
          <w:rFonts w:ascii="Times New Roman" w:hAnsi="Times New Roman" w:cs="Times New Roman"/>
          <w:sz w:val="28"/>
          <w:szCs w:val="28"/>
        </w:rPr>
        <w:br/>
      </w:r>
      <w:r w:rsidRPr="00FC4541">
        <w:rPr>
          <w:rFonts w:ascii="Times New Roman" w:hAnsi="Times New Roman" w:cs="Times New Roman"/>
          <w:sz w:val="28"/>
          <w:szCs w:val="28"/>
        </w:rPr>
        <w:t>о предоставлении социальной выплаты;</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подписывает проект </w:t>
      </w:r>
      <w:hyperlink w:anchor="P365">
        <w:r w:rsidRPr="00FC4541">
          <w:rPr>
            <w:rFonts w:ascii="Times New Roman" w:hAnsi="Times New Roman" w:cs="Times New Roman"/>
            <w:sz w:val="28"/>
            <w:szCs w:val="28"/>
          </w:rPr>
          <w:t>Договора 1</w:t>
        </w:r>
      </w:hyperlink>
      <w:r w:rsidRPr="00FC4541">
        <w:rPr>
          <w:rFonts w:ascii="Times New Roman" w:hAnsi="Times New Roman" w:cs="Times New Roman"/>
          <w:sz w:val="28"/>
          <w:szCs w:val="28"/>
        </w:rPr>
        <w:t xml:space="preserve"> усиленной квалифицированной электронной подписью в соответствии с </w:t>
      </w:r>
      <w:hyperlink r:id="rId13">
        <w:r w:rsidRPr="00FC4541">
          <w:rPr>
            <w:rFonts w:ascii="Times New Roman" w:hAnsi="Times New Roman" w:cs="Times New Roman"/>
            <w:sz w:val="28"/>
            <w:szCs w:val="28"/>
          </w:rPr>
          <w:t>Постановлением</w:t>
        </w:r>
      </w:hyperlink>
      <w:r w:rsidRPr="00FC4541">
        <w:rPr>
          <w:rFonts w:ascii="Times New Roman" w:hAnsi="Times New Roman" w:cs="Times New Roman"/>
          <w:sz w:val="28"/>
          <w:szCs w:val="28"/>
        </w:rPr>
        <w:t xml:space="preserve"> Правительства Российской Федерации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от 25.08.2012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852 </w:t>
      </w:r>
      <w:r w:rsidR="00283D47">
        <w:rPr>
          <w:rFonts w:ascii="Times New Roman" w:hAnsi="Times New Roman" w:cs="Times New Roman"/>
          <w:sz w:val="28"/>
          <w:szCs w:val="28"/>
        </w:rPr>
        <w:t>«</w:t>
      </w:r>
      <w:r w:rsidRPr="00FC4541">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и направляет его получателю социальной выплаты 1 в форме электронного документа (если проект </w:t>
      </w:r>
      <w:hyperlink w:anchor="P365">
        <w:r w:rsidRPr="00FC4541">
          <w:rPr>
            <w:rFonts w:ascii="Times New Roman" w:hAnsi="Times New Roman" w:cs="Times New Roman"/>
            <w:sz w:val="28"/>
            <w:szCs w:val="28"/>
          </w:rPr>
          <w:t>Договора 1</w:t>
        </w:r>
      </w:hyperlink>
      <w:r w:rsidRPr="00FC4541">
        <w:rPr>
          <w:rFonts w:ascii="Times New Roman" w:hAnsi="Times New Roman" w:cs="Times New Roman"/>
          <w:sz w:val="28"/>
          <w:szCs w:val="28"/>
        </w:rPr>
        <w:t xml:space="preserve"> был представлен в форме электронного документа) одновременно с уведомлением о предоставлении социальной выплаты;</w:t>
      </w:r>
    </w:p>
    <w:p w:rsidR="00FC4541" w:rsidRPr="00FC4541" w:rsidRDefault="00992847">
      <w:pPr>
        <w:pStyle w:val="ConsPlusNormal"/>
        <w:spacing w:before="200"/>
        <w:ind w:firstLine="540"/>
        <w:jc w:val="both"/>
        <w:rPr>
          <w:rFonts w:ascii="Times New Roman" w:hAnsi="Times New Roman" w:cs="Times New Roman"/>
          <w:sz w:val="28"/>
          <w:szCs w:val="28"/>
        </w:rPr>
      </w:pPr>
      <w:r w:rsidRPr="00992847">
        <w:rPr>
          <w:rFonts w:ascii="Times New Roman" w:hAnsi="Times New Roman" w:cs="Times New Roman"/>
          <w:sz w:val="28"/>
          <w:szCs w:val="28"/>
        </w:rPr>
        <w:t xml:space="preserve">Министерство не позднее 1 числа месяца, следующего за месяцем подписания Договора 1 министерством, формирует список получателей первой части социальных выплат по форме согласно приложению № 3 к Порядку и направляет его </w:t>
      </w:r>
      <w:r w:rsidR="00481A7B">
        <w:rPr>
          <w:rFonts w:ascii="Times New Roman" w:hAnsi="Times New Roman" w:cs="Times New Roman"/>
          <w:sz w:val="28"/>
          <w:szCs w:val="28"/>
        </w:rPr>
        <w:br/>
      </w:r>
      <w:r w:rsidRPr="00992847">
        <w:rPr>
          <w:rFonts w:ascii="Times New Roman" w:hAnsi="Times New Roman" w:cs="Times New Roman"/>
          <w:sz w:val="28"/>
          <w:szCs w:val="28"/>
        </w:rPr>
        <w:t>в министерство финансов края.</w:t>
      </w:r>
    </w:p>
    <w:p w:rsidR="00FC4541" w:rsidRPr="00FC4541" w:rsidRDefault="00FC4541">
      <w:pPr>
        <w:pStyle w:val="ConsPlusNormal"/>
        <w:spacing w:before="200"/>
        <w:ind w:firstLine="540"/>
        <w:jc w:val="both"/>
        <w:rPr>
          <w:rFonts w:ascii="Times New Roman" w:hAnsi="Times New Roman" w:cs="Times New Roman"/>
          <w:sz w:val="28"/>
          <w:szCs w:val="28"/>
        </w:rPr>
      </w:pPr>
      <w:bookmarkStart w:id="19" w:name="P139"/>
      <w:bookmarkEnd w:id="19"/>
      <w:r w:rsidRPr="00FC4541">
        <w:rPr>
          <w:rFonts w:ascii="Times New Roman" w:hAnsi="Times New Roman" w:cs="Times New Roman"/>
          <w:sz w:val="28"/>
          <w:szCs w:val="28"/>
        </w:rPr>
        <w:t xml:space="preserve">2.1.8. Для получения второй части социальной выплаты получатель социальной выплаты 1 в срок не позднее 14-го числа текущего месяца представляет </w:t>
      </w:r>
      <w:r w:rsidR="00481A7B">
        <w:rPr>
          <w:rFonts w:ascii="Times New Roman" w:hAnsi="Times New Roman" w:cs="Times New Roman"/>
          <w:sz w:val="28"/>
          <w:szCs w:val="28"/>
        </w:rPr>
        <w:br/>
      </w:r>
      <w:r w:rsidRPr="00FC4541">
        <w:rPr>
          <w:rFonts w:ascii="Times New Roman" w:hAnsi="Times New Roman" w:cs="Times New Roman"/>
          <w:sz w:val="28"/>
          <w:szCs w:val="28"/>
        </w:rPr>
        <w:t>в министерство следующие документы:</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1) </w:t>
      </w:r>
      <w:hyperlink w:anchor="P253">
        <w:r w:rsidRPr="00FC4541">
          <w:rPr>
            <w:rFonts w:ascii="Times New Roman" w:hAnsi="Times New Roman" w:cs="Times New Roman"/>
            <w:sz w:val="28"/>
            <w:szCs w:val="28"/>
          </w:rPr>
          <w:t>заявление</w:t>
        </w:r>
      </w:hyperlink>
      <w:r w:rsidRPr="00FC4541">
        <w:rPr>
          <w:rFonts w:ascii="Times New Roman" w:hAnsi="Times New Roman" w:cs="Times New Roman"/>
          <w:sz w:val="28"/>
          <w:szCs w:val="28"/>
        </w:rPr>
        <w:t xml:space="preserve"> о предоставлении второй части социальной выплаты по форме согласно приложению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1 к Порядку (далее - заявление 2);</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2) копию паспорта или иного документа, удостоверяющего личность получателя социальной выплаты 1, заверенную получателем социальной выплаты 1;</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3) копию трудового договора, копии дополнительных соглашений к трудовому договору, заверенные работодателем 1;</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4) копию локального нормативного акта, коллективного договора, соглашения или иного документа, устанавливающего режим рабочего времени у работодателя 1, заверенную работодателем 1 (в случае, если трудовой договор не содержит сведений о режиме рабочего времени);</w:t>
      </w:r>
    </w:p>
    <w:p w:rsidR="00FC4541" w:rsidRPr="00FC4541" w:rsidRDefault="00FC4541">
      <w:pPr>
        <w:pStyle w:val="ConsPlusNormal"/>
        <w:spacing w:before="200"/>
        <w:ind w:firstLine="540"/>
        <w:jc w:val="both"/>
        <w:rPr>
          <w:rFonts w:ascii="Times New Roman" w:hAnsi="Times New Roman" w:cs="Times New Roman"/>
          <w:sz w:val="28"/>
          <w:szCs w:val="28"/>
        </w:rPr>
      </w:pPr>
      <w:bookmarkStart w:id="20" w:name="P145"/>
      <w:bookmarkEnd w:id="20"/>
      <w:r w:rsidRPr="00FC4541">
        <w:rPr>
          <w:rFonts w:ascii="Times New Roman" w:hAnsi="Times New Roman" w:cs="Times New Roman"/>
          <w:sz w:val="28"/>
          <w:szCs w:val="28"/>
        </w:rPr>
        <w:t xml:space="preserve">5) копию трудовой книжки, заверенную работодателем 1, и (или) сведения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о трудовой деятельности 1 за периоды до 1 января 2020 года (копия трудовой книжки </w:t>
      </w:r>
      <w:r w:rsidRPr="00FC4541">
        <w:rPr>
          <w:rFonts w:ascii="Times New Roman" w:hAnsi="Times New Roman" w:cs="Times New Roman"/>
          <w:sz w:val="28"/>
          <w:szCs w:val="28"/>
        </w:rPr>
        <w:lastRenderedPageBreak/>
        <w:t>и (или) сведения о трудовой деятельности 1 за периоды после 1 января 2020 года представляются по собственной инициативе заявителя 1);</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6) проект </w:t>
      </w:r>
      <w:hyperlink w:anchor="P567">
        <w:r w:rsidRPr="00FC4541">
          <w:rPr>
            <w:rFonts w:ascii="Times New Roman" w:hAnsi="Times New Roman" w:cs="Times New Roman"/>
            <w:sz w:val="28"/>
            <w:szCs w:val="28"/>
          </w:rPr>
          <w:t>договора</w:t>
        </w:r>
      </w:hyperlink>
      <w:r w:rsidRPr="00FC4541">
        <w:rPr>
          <w:rFonts w:ascii="Times New Roman" w:hAnsi="Times New Roman" w:cs="Times New Roman"/>
          <w:sz w:val="28"/>
          <w:szCs w:val="28"/>
        </w:rPr>
        <w:t xml:space="preserve"> о предоставлении второй части социальной выплаты (далее - Договор 2) по форме согласно приложению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4 к Порядку в двух экземплярах, подписанных получателем социальной выплаты 1.</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Документы, указанные в настоящем пункте, представляются в министерство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в порядке, предусмотренном </w:t>
      </w:r>
      <w:hyperlink w:anchor="P121">
        <w:r w:rsidRPr="00FC4541">
          <w:rPr>
            <w:rFonts w:ascii="Times New Roman" w:hAnsi="Times New Roman" w:cs="Times New Roman"/>
            <w:sz w:val="28"/>
            <w:szCs w:val="28"/>
          </w:rPr>
          <w:t>пунктом 2.1.3</w:t>
        </w:r>
      </w:hyperlink>
      <w:r w:rsidRPr="00FC4541">
        <w:rPr>
          <w:rFonts w:ascii="Times New Roman" w:hAnsi="Times New Roman" w:cs="Times New Roman"/>
          <w:sz w:val="28"/>
          <w:szCs w:val="28"/>
        </w:rPr>
        <w:t xml:space="preserve"> Порядка.</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В случае если заявителем 1 не представлены по собственной инициативе копия трудовой книжки и (или) сведения о трудовой деятельности 1 за периоды после 1 января 2020 года, министерство в течение 2 рабочих дней со дня регистрации документов, указанных в настоящем пункте, направляет межведомственный запрос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о представлении сведений о трудовой деятельности 1 за периоды после 1 января 2020 года в порядке межведомственного информационного взаимодействия в соответствии с Федеральным </w:t>
      </w:r>
      <w:hyperlink r:id="rId14">
        <w:r w:rsidRPr="00FC4541">
          <w:rPr>
            <w:rFonts w:ascii="Times New Roman" w:hAnsi="Times New Roman" w:cs="Times New Roman"/>
            <w:sz w:val="28"/>
            <w:szCs w:val="28"/>
          </w:rPr>
          <w:t>законом</w:t>
        </w:r>
      </w:hyperlink>
      <w:r w:rsidRPr="00FC4541">
        <w:rPr>
          <w:rFonts w:ascii="Times New Roman" w:hAnsi="Times New Roman" w:cs="Times New Roman"/>
          <w:sz w:val="28"/>
          <w:szCs w:val="28"/>
        </w:rPr>
        <w:t xml:space="preserve">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210-ФЗ.</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Документы, полученные в порядке межведомственного информационного взаимодействия, приобщаются к документам, предусмотренным настоящим пунктом.</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2.1.9. Министерство рассматривает представленные в соответствии с </w:t>
      </w:r>
      <w:hyperlink w:anchor="P139">
        <w:r w:rsidRPr="00FC4541">
          <w:rPr>
            <w:rFonts w:ascii="Times New Roman" w:hAnsi="Times New Roman" w:cs="Times New Roman"/>
            <w:sz w:val="28"/>
            <w:szCs w:val="28"/>
          </w:rPr>
          <w:t>пунктом 2.1.8</w:t>
        </w:r>
      </w:hyperlink>
      <w:r w:rsidRPr="00FC4541">
        <w:rPr>
          <w:rFonts w:ascii="Times New Roman" w:hAnsi="Times New Roman" w:cs="Times New Roman"/>
          <w:sz w:val="28"/>
          <w:szCs w:val="28"/>
        </w:rPr>
        <w:t xml:space="preserve"> Порядка документы и в срок не позднее 23-го числа текущего месяца принимает решение о предоставлении (об отказе в предоставлении) второй части социальной выплаты либо о проведении дополнительной проверки представленных получателем социальной выплаты 1 документов, если в них установлены противоречия.</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В случае принятия решения о проведении дополнительной проверки документов предоставление второй части социальной выплаты приостанавливается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на 30 календарных дней с даты регистрации документов, указанных в </w:t>
      </w:r>
      <w:hyperlink w:anchor="P139">
        <w:r w:rsidRPr="00FC4541">
          <w:rPr>
            <w:rFonts w:ascii="Times New Roman" w:hAnsi="Times New Roman" w:cs="Times New Roman"/>
            <w:sz w:val="28"/>
            <w:szCs w:val="28"/>
          </w:rPr>
          <w:t>пункте 2.1.8</w:t>
        </w:r>
      </w:hyperlink>
      <w:r w:rsidRPr="00FC4541">
        <w:rPr>
          <w:rFonts w:ascii="Times New Roman" w:hAnsi="Times New Roman" w:cs="Times New Roman"/>
          <w:sz w:val="28"/>
          <w:szCs w:val="28"/>
        </w:rPr>
        <w:t xml:space="preserve"> Порядка, на основании решения руководителя министерства.</w:t>
      </w:r>
    </w:p>
    <w:p w:rsidR="00FC4541" w:rsidRPr="00FC4541" w:rsidRDefault="00FC4541">
      <w:pPr>
        <w:pStyle w:val="ConsPlusNormal"/>
        <w:spacing w:before="200"/>
        <w:ind w:firstLine="540"/>
        <w:jc w:val="both"/>
        <w:rPr>
          <w:rFonts w:ascii="Times New Roman" w:hAnsi="Times New Roman" w:cs="Times New Roman"/>
          <w:sz w:val="28"/>
          <w:szCs w:val="28"/>
        </w:rPr>
      </w:pPr>
      <w:bookmarkStart w:id="21" w:name="P153"/>
      <w:bookmarkEnd w:id="21"/>
      <w:r w:rsidRPr="00FC4541">
        <w:rPr>
          <w:rFonts w:ascii="Times New Roman" w:hAnsi="Times New Roman" w:cs="Times New Roman"/>
          <w:sz w:val="28"/>
          <w:szCs w:val="28"/>
        </w:rPr>
        <w:t>2.1.10. Основаниями для отказа в предоставлении второй части социальной выплаты являются:</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1) получатель социальной выплаты 1 не соответствует условиям предоставления второй части социальной выплаты, предусмотренным </w:t>
      </w:r>
      <w:hyperlink w:anchor="P89">
        <w:r w:rsidRPr="00FC4541">
          <w:rPr>
            <w:rFonts w:ascii="Times New Roman" w:hAnsi="Times New Roman" w:cs="Times New Roman"/>
            <w:sz w:val="28"/>
            <w:szCs w:val="28"/>
          </w:rPr>
          <w:t>пунктом 1.6</w:t>
        </w:r>
      </w:hyperlink>
      <w:r w:rsidRPr="00FC4541">
        <w:rPr>
          <w:rFonts w:ascii="Times New Roman" w:hAnsi="Times New Roman" w:cs="Times New Roman"/>
          <w:sz w:val="28"/>
          <w:szCs w:val="28"/>
        </w:rPr>
        <w:t xml:space="preserve"> Порядка;</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2) получатель социальной выплаты 1 не представил (представил не в полном объеме) документы, предусмотренные </w:t>
      </w:r>
      <w:hyperlink w:anchor="P139">
        <w:r w:rsidRPr="00FC4541">
          <w:rPr>
            <w:rFonts w:ascii="Times New Roman" w:hAnsi="Times New Roman" w:cs="Times New Roman"/>
            <w:sz w:val="28"/>
            <w:szCs w:val="28"/>
          </w:rPr>
          <w:t>пунктом 2.1.8</w:t>
        </w:r>
      </w:hyperlink>
      <w:r w:rsidRPr="00FC4541">
        <w:rPr>
          <w:rFonts w:ascii="Times New Roman" w:hAnsi="Times New Roman" w:cs="Times New Roman"/>
          <w:sz w:val="28"/>
          <w:szCs w:val="28"/>
        </w:rPr>
        <w:t xml:space="preserve"> Порядка, за исключением документов, указанных в </w:t>
      </w:r>
      <w:hyperlink w:anchor="P145">
        <w:r w:rsidRPr="00FC4541">
          <w:rPr>
            <w:rFonts w:ascii="Times New Roman" w:hAnsi="Times New Roman" w:cs="Times New Roman"/>
            <w:sz w:val="28"/>
            <w:szCs w:val="28"/>
          </w:rPr>
          <w:t>подпункте 5 пункта 2.1.8</w:t>
        </w:r>
      </w:hyperlink>
      <w:r w:rsidRPr="00FC4541">
        <w:rPr>
          <w:rFonts w:ascii="Times New Roman" w:hAnsi="Times New Roman" w:cs="Times New Roman"/>
          <w:sz w:val="28"/>
          <w:szCs w:val="28"/>
        </w:rPr>
        <w:t xml:space="preserve"> Порядка (в части копии трудовой книжки и (или) сведений о трудовой деятельности 1 за периоды после 1 января 2020 года);</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3) получатель социальной выплаты 1 представил документы, предусмотренные </w:t>
      </w:r>
      <w:hyperlink w:anchor="P139">
        <w:r w:rsidRPr="00FC4541">
          <w:rPr>
            <w:rFonts w:ascii="Times New Roman" w:hAnsi="Times New Roman" w:cs="Times New Roman"/>
            <w:sz w:val="28"/>
            <w:szCs w:val="28"/>
          </w:rPr>
          <w:t>пунктом 2.1.8</w:t>
        </w:r>
      </w:hyperlink>
      <w:r w:rsidRPr="00FC4541">
        <w:rPr>
          <w:rFonts w:ascii="Times New Roman" w:hAnsi="Times New Roman" w:cs="Times New Roman"/>
          <w:sz w:val="28"/>
          <w:szCs w:val="28"/>
        </w:rPr>
        <w:t xml:space="preserve"> Порядка, с нарушением срока, установленного в </w:t>
      </w:r>
      <w:hyperlink w:anchor="P139">
        <w:r w:rsidRPr="00FC4541">
          <w:rPr>
            <w:rFonts w:ascii="Times New Roman" w:hAnsi="Times New Roman" w:cs="Times New Roman"/>
            <w:sz w:val="28"/>
            <w:szCs w:val="28"/>
          </w:rPr>
          <w:t>пункте 2.1.8</w:t>
        </w:r>
      </w:hyperlink>
      <w:r w:rsidRPr="00FC4541">
        <w:rPr>
          <w:rFonts w:ascii="Times New Roman" w:hAnsi="Times New Roman" w:cs="Times New Roman"/>
          <w:sz w:val="28"/>
          <w:szCs w:val="28"/>
        </w:rPr>
        <w:t xml:space="preserve"> Порядка.</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2.1.11. В случае принятия решения об отказе в предоставлении второй части социальной выплаты министерство в течение 5 рабочих дней со дня принятия указанного решения направляет получателю социальной выплаты 1 способом, указанным в </w:t>
      </w:r>
      <w:hyperlink w:anchor="P253">
        <w:r w:rsidRPr="00FC4541">
          <w:rPr>
            <w:rFonts w:ascii="Times New Roman" w:hAnsi="Times New Roman" w:cs="Times New Roman"/>
            <w:sz w:val="28"/>
            <w:szCs w:val="28"/>
          </w:rPr>
          <w:t>заявлении 2</w:t>
        </w:r>
      </w:hyperlink>
      <w:r w:rsidRPr="00FC4541">
        <w:rPr>
          <w:rFonts w:ascii="Times New Roman" w:hAnsi="Times New Roman" w:cs="Times New Roman"/>
          <w:sz w:val="28"/>
          <w:szCs w:val="28"/>
        </w:rPr>
        <w:t xml:space="preserve">, уведомление об отказе в предоставлении второй части социальной выплаты с указанием основания для отказа и порядка обжалования </w:t>
      </w:r>
      <w:r w:rsidRPr="00FC4541">
        <w:rPr>
          <w:rFonts w:ascii="Times New Roman" w:hAnsi="Times New Roman" w:cs="Times New Roman"/>
          <w:sz w:val="28"/>
          <w:szCs w:val="28"/>
        </w:rPr>
        <w:lastRenderedPageBreak/>
        <w:t>принятого решения.</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2.1.12. В случае принятия решения о предоставлении второй части социальной выплаты министерство не позднее 25-го числа текущего месяца:</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подписывает два экземпляра проекта </w:t>
      </w:r>
      <w:hyperlink w:anchor="P567">
        <w:r w:rsidRPr="00FC4541">
          <w:rPr>
            <w:rFonts w:ascii="Times New Roman" w:hAnsi="Times New Roman" w:cs="Times New Roman"/>
            <w:sz w:val="28"/>
            <w:szCs w:val="28"/>
          </w:rPr>
          <w:t>Договора 2</w:t>
        </w:r>
      </w:hyperlink>
      <w:r w:rsidRPr="00FC4541">
        <w:rPr>
          <w:rFonts w:ascii="Times New Roman" w:hAnsi="Times New Roman" w:cs="Times New Roman"/>
          <w:sz w:val="28"/>
          <w:szCs w:val="28"/>
        </w:rPr>
        <w:t xml:space="preserve"> и направляет один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из них получателю социальной выплаты 1 заказным почтовым отправлением </w:t>
      </w:r>
      <w:r w:rsidR="00481A7B">
        <w:rPr>
          <w:rFonts w:ascii="Times New Roman" w:hAnsi="Times New Roman" w:cs="Times New Roman"/>
          <w:sz w:val="28"/>
          <w:szCs w:val="28"/>
        </w:rPr>
        <w:br/>
      </w:r>
      <w:r w:rsidRPr="00FC4541">
        <w:rPr>
          <w:rFonts w:ascii="Times New Roman" w:hAnsi="Times New Roman" w:cs="Times New Roman"/>
          <w:sz w:val="28"/>
          <w:szCs w:val="28"/>
        </w:rPr>
        <w:t>с уведомлением о вручении одновременно с уведомлением о предоставлении социальной выплаты;</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подписывает проект </w:t>
      </w:r>
      <w:hyperlink w:anchor="P567">
        <w:r w:rsidRPr="00FC4541">
          <w:rPr>
            <w:rFonts w:ascii="Times New Roman" w:hAnsi="Times New Roman" w:cs="Times New Roman"/>
            <w:sz w:val="28"/>
            <w:szCs w:val="28"/>
          </w:rPr>
          <w:t>Договора 2</w:t>
        </w:r>
      </w:hyperlink>
      <w:r w:rsidRPr="00FC4541">
        <w:rPr>
          <w:rFonts w:ascii="Times New Roman" w:hAnsi="Times New Roman" w:cs="Times New Roman"/>
          <w:sz w:val="28"/>
          <w:szCs w:val="28"/>
        </w:rPr>
        <w:t xml:space="preserve"> усиленной квалифицированной электронной подписью в соответствии с </w:t>
      </w:r>
      <w:hyperlink r:id="rId15">
        <w:r w:rsidRPr="00FC4541">
          <w:rPr>
            <w:rFonts w:ascii="Times New Roman" w:hAnsi="Times New Roman" w:cs="Times New Roman"/>
            <w:sz w:val="28"/>
            <w:szCs w:val="28"/>
          </w:rPr>
          <w:t>Постановлением</w:t>
        </w:r>
      </w:hyperlink>
      <w:r w:rsidRPr="00FC4541">
        <w:rPr>
          <w:rFonts w:ascii="Times New Roman" w:hAnsi="Times New Roman" w:cs="Times New Roman"/>
          <w:sz w:val="28"/>
          <w:szCs w:val="28"/>
        </w:rPr>
        <w:t xml:space="preserve"> Правительства Российской Федерации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от 25.08.2012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852 </w:t>
      </w:r>
      <w:r w:rsidR="00283D47">
        <w:rPr>
          <w:rFonts w:ascii="Times New Roman" w:hAnsi="Times New Roman" w:cs="Times New Roman"/>
          <w:sz w:val="28"/>
          <w:szCs w:val="28"/>
        </w:rPr>
        <w:t>«</w:t>
      </w:r>
      <w:r w:rsidRPr="00FC4541">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и направляет его получателю социальной выплаты 1 в форме электронного документа (если проект </w:t>
      </w:r>
      <w:hyperlink w:anchor="P567">
        <w:r w:rsidRPr="00FC4541">
          <w:rPr>
            <w:rFonts w:ascii="Times New Roman" w:hAnsi="Times New Roman" w:cs="Times New Roman"/>
            <w:sz w:val="28"/>
            <w:szCs w:val="28"/>
          </w:rPr>
          <w:t>Договора 2</w:t>
        </w:r>
      </w:hyperlink>
      <w:r w:rsidRPr="00FC4541">
        <w:rPr>
          <w:rFonts w:ascii="Times New Roman" w:hAnsi="Times New Roman" w:cs="Times New Roman"/>
          <w:sz w:val="28"/>
          <w:szCs w:val="28"/>
        </w:rPr>
        <w:t xml:space="preserve"> был представлен в форме электронного документа) одновременно с уведомлением о предоставлении социальной выплаты;</w:t>
      </w:r>
    </w:p>
    <w:p w:rsidR="00FC4541" w:rsidRPr="00FC4541" w:rsidRDefault="00992847">
      <w:pPr>
        <w:pStyle w:val="ConsPlusNormal"/>
        <w:spacing w:before="200"/>
        <w:ind w:firstLine="540"/>
        <w:jc w:val="both"/>
        <w:rPr>
          <w:rFonts w:ascii="Times New Roman" w:hAnsi="Times New Roman" w:cs="Times New Roman"/>
          <w:sz w:val="28"/>
          <w:szCs w:val="28"/>
        </w:rPr>
      </w:pPr>
      <w:r w:rsidRPr="00992847">
        <w:rPr>
          <w:rFonts w:ascii="Times New Roman" w:hAnsi="Times New Roman" w:cs="Times New Roman"/>
          <w:sz w:val="28"/>
          <w:szCs w:val="28"/>
        </w:rPr>
        <w:t xml:space="preserve">Министерство не позднее 1 числа месяца, следующего за месяцем подписания Договора 2 министерством, формирует список получателей второй части социальных выплат по форме согласно приложению № 3 к Порядку и направляет </w:t>
      </w:r>
      <w:r w:rsidR="00481A7B">
        <w:rPr>
          <w:rFonts w:ascii="Times New Roman" w:hAnsi="Times New Roman" w:cs="Times New Roman"/>
          <w:sz w:val="28"/>
          <w:szCs w:val="28"/>
        </w:rPr>
        <w:br/>
      </w:r>
      <w:r w:rsidRPr="00992847">
        <w:rPr>
          <w:rFonts w:ascii="Times New Roman" w:hAnsi="Times New Roman" w:cs="Times New Roman"/>
          <w:sz w:val="28"/>
          <w:szCs w:val="28"/>
        </w:rPr>
        <w:t>е</w:t>
      </w:r>
      <w:r>
        <w:rPr>
          <w:rFonts w:ascii="Times New Roman" w:hAnsi="Times New Roman" w:cs="Times New Roman"/>
          <w:sz w:val="28"/>
          <w:szCs w:val="28"/>
        </w:rPr>
        <w:t>го в министерство финансов края</w:t>
      </w:r>
      <w:r w:rsidR="00FC4541" w:rsidRPr="00FC4541">
        <w:rPr>
          <w:rFonts w:ascii="Times New Roman" w:hAnsi="Times New Roman" w:cs="Times New Roman"/>
          <w:sz w:val="28"/>
          <w:szCs w:val="28"/>
        </w:rPr>
        <w:t>.</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2.1.13. Предоставление социальных выплат осуществляется министерством путем перечисления денежных средств на расчетный счет получателя социальной выплаты 1, указанный в </w:t>
      </w:r>
      <w:hyperlink w:anchor="P365">
        <w:r w:rsidRPr="00FC4541">
          <w:rPr>
            <w:rFonts w:ascii="Times New Roman" w:hAnsi="Times New Roman" w:cs="Times New Roman"/>
            <w:sz w:val="28"/>
            <w:szCs w:val="28"/>
          </w:rPr>
          <w:t>Договоре 1</w:t>
        </w:r>
      </w:hyperlink>
      <w:r w:rsidRPr="00FC4541">
        <w:rPr>
          <w:rFonts w:ascii="Times New Roman" w:hAnsi="Times New Roman" w:cs="Times New Roman"/>
          <w:sz w:val="28"/>
          <w:szCs w:val="28"/>
        </w:rPr>
        <w:t xml:space="preserve"> </w:t>
      </w:r>
      <w:hyperlink w:anchor="P567">
        <w:r w:rsidRPr="00FC4541">
          <w:rPr>
            <w:rFonts w:ascii="Times New Roman" w:hAnsi="Times New Roman" w:cs="Times New Roman"/>
            <w:sz w:val="28"/>
            <w:szCs w:val="28"/>
          </w:rPr>
          <w:t>(Договоре 2)</w:t>
        </w:r>
      </w:hyperlink>
      <w:r w:rsidRPr="00FC4541">
        <w:rPr>
          <w:rFonts w:ascii="Times New Roman" w:hAnsi="Times New Roman" w:cs="Times New Roman"/>
          <w:sz w:val="28"/>
          <w:szCs w:val="28"/>
        </w:rPr>
        <w:t>, в срок не позднее десятого рабочего дня, следующего за днем, в котором сформирован список получателей социальных выплат 1.</w:t>
      </w: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Title"/>
        <w:jc w:val="center"/>
        <w:outlineLvl w:val="2"/>
        <w:rPr>
          <w:rFonts w:ascii="Times New Roman" w:hAnsi="Times New Roman" w:cs="Times New Roman"/>
          <w:sz w:val="28"/>
          <w:szCs w:val="28"/>
        </w:rPr>
      </w:pPr>
      <w:r w:rsidRPr="00D96E8D">
        <w:rPr>
          <w:rFonts w:ascii="Times New Roman" w:hAnsi="Times New Roman" w:cs="Times New Roman"/>
          <w:sz w:val="28"/>
          <w:szCs w:val="28"/>
          <w:highlight w:val="green"/>
        </w:rPr>
        <w:t>2.2. Порядок предоставления социальных выплат гражданам</w:t>
      </w:r>
    </w:p>
    <w:p w:rsidR="00FC4541" w:rsidRPr="00FC4541" w:rsidRDefault="00FC4541">
      <w:pPr>
        <w:pStyle w:val="ConsPlusNormal"/>
        <w:jc w:val="both"/>
        <w:rPr>
          <w:rFonts w:ascii="Times New Roman" w:hAnsi="Times New Roman" w:cs="Times New Roman"/>
          <w:sz w:val="28"/>
          <w:szCs w:val="28"/>
        </w:rPr>
      </w:pPr>
    </w:p>
    <w:p w:rsidR="00FC4541" w:rsidRPr="00D30A8D" w:rsidRDefault="00FC4541">
      <w:pPr>
        <w:pStyle w:val="ConsPlusNormal"/>
        <w:ind w:firstLine="540"/>
        <w:jc w:val="both"/>
        <w:rPr>
          <w:rFonts w:ascii="Times New Roman" w:hAnsi="Times New Roman" w:cs="Times New Roman"/>
          <w:sz w:val="28"/>
          <w:szCs w:val="28"/>
          <w:highlight w:val="green"/>
        </w:rPr>
      </w:pPr>
      <w:bookmarkStart w:id="22" w:name="P168"/>
      <w:bookmarkEnd w:id="22"/>
      <w:r w:rsidRPr="00D30A8D">
        <w:rPr>
          <w:rFonts w:ascii="Times New Roman" w:hAnsi="Times New Roman" w:cs="Times New Roman"/>
          <w:sz w:val="28"/>
          <w:szCs w:val="28"/>
          <w:highlight w:val="green"/>
        </w:rPr>
        <w:t>2.2.1. Для получения социальной выплаты заявитель 2 в срок не позднее 14-го числа текущего месяца представляет в министерство следующие документы:</w:t>
      </w:r>
    </w:p>
    <w:p w:rsidR="00FC4541" w:rsidRPr="00D30A8D" w:rsidRDefault="00FC4541">
      <w:pPr>
        <w:pStyle w:val="ConsPlusNormal"/>
        <w:spacing w:before="200"/>
        <w:ind w:firstLine="540"/>
        <w:jc w:val="both"/>
        <w:rPr>
          <w:rFonts w:ascii="Times New Roman" w:hAnsi="Times New Roman" w:cs="Times New Roman"/>
          <w:sz w:val="28"/>
          <w:szCs w:val="28"/>
          <w:highlight w:val="green"/>
        </w:rPr>
      </w:pPr>
      <w:r w:rsidRPr="00D30A8D">
        <w:rPr>
          <w:rFonts w:ascii="Times New Roman" w:hAnsi="Times New Roman" w:cs="Times New Roman"/>
          <w:sz w:val="28"/>
          <w:szCs w:val="28"/>
          <w:highlight w:val="green"/>
        </w:rPr>
        <w:t xml:space="preserve">1) </w:t>
      </w:r>
      <w:hyperlink w:anchor="P718">
        <w:r w:rsidRPr="00D30A8D">
          <w:rPr>
            <w:rFonts w:ascii="Times New Roman" w:hAnsi="Times New Roman" w:cs="Times New Roman"/>
            <w:sz w:val="28"/>
            <w:szCs w:val="28"/>
            <w:highlight w:val="green"/>
          </w:rPr>
          <w:t>заявление</w:t>
        </w:r>
      </w:hyperlink>
      <w:r w:rsidRPr="00D30A8D">
        <w:rPr>
          <w:rFonts w:ascii="Times New Roman" w:hAnsi="Times New Roman" w:cs="Times New Roman"/>
          <w:sz w:val="28"/>
          <w:szCs w:val="28"/>
          <w:highlight w:val="green"/>
        </w:rPr>
        <w:t xml:space="preserve"> о предоставлении социальной выплаты по форме согласно приложению </w:t>
      </w:r>
      <w:r w:rsidR="00283D47" w:rsidRPr="00D30A8D">
        <w:rPr>
          <w:rFonts w:ascii="Times New Roman" w:hAnsi="Times New Roman" w:cs="Times New Roman"/>
          <w:sz w:val="28"/>
          <w:szCs w:val="28"/>
          <w:highlight w:val="green"/>
        </w:rPr>
        <w:t>№</w:t>
      </w:r>
      <w:r w:rsidRPr="00D30A8D">
        <w:rPr>
          <w:rFonts w:ascii="Times New Roman" w:hAnsi="Times New Roman" w:cs="Times New Roman"/>
          <w:sz w:val="28"/>
          <w:szCs w:val="28"/>
          <w:highlight w:val="green"/>
        </w:rPr>
        <w:t xml:space="preserve"> 5 к Порядку (далее - заявление 3);</w:t>
      </w:r>
    </w:p>
    <w:p w:rsidR="00FC4541" w:rsidRPr="00D30A8D" w:rsidRDefault="00FC4541">
      <w:pPr>
        <w:pStyle w:val="ConsPlusNormal"/>
        <w:spacing w:before="200"/>
        <w:ind w:firstLine="540"/>
        <w:jc w:val="both"/>
        <w:rPr>
          <w:rFonts w:ascii="Times New Roman" w:hAnsi="Times New Roman" w:cs="Times New Roman"/>
          <w:sz w:val="28"/>
          <w:szCs w:val="28"/>
          <w:highlight w:val="green"/>
        </w:rPr>
      </w:pPr>
      <w:r w:rsidRPr="00D30A8D">
        <w:rPr>
          <w:rFonts w:ascii="Times New Roman" w:hAnsi="Times New Roman" w:cs="Times New Roman"/>
          <w:sz w:val="28"/>
          <w:szCs w:val="28"/>
          <w:highlight w:val="green"/>
        </w:rPr>
        <w:t>2) копию паспорта или иного документа, удостоверяющего личность заявителя 2, заверенную заявителем 2;</w:t>
      </w:r>
    </w:p>
    <w:p w:rsidR="00FC4541" w:rsidRPr="00D30A8D" w:rsidRDefault="00FC4541">
      <w:pPr>
        <w:pStyle w:val="ConsPlusNormal"/>
        <w:spacing w:before="200"/>
        <w:ind w:firstLine="540"/>
        <w:jc w:val="both"/>
        <w:rPr>
          <w:rFonts w:ascii="Times New Roman" w:hAnsi="Times New Roman" w:cs="Times New Roman"/>
          <w:sz w:val="28"/>
          <w:szCs w:val="28"/>
          <w:highlight w:val="green"/>
        </w:rPr>
      </w:pPr>
      <w:r w:rsidRPr="00D30A8D">
        <w:rPr>
          <w:rFonts w:ascii="Times New Roman" w:hAnsi="Times New Roman" w:cs="Times New Roman"/>
          <w:sz w:val="28"/>
          <w:szCs w:val="28"/>
          <w:highlight w:val="green"/>
        </w:rPr>
        <w:t>3) копию трудового договора, заключенного с работодателем 2, заверенную работодателем 2;</w:t>
      </w:r>
    </w:p>
    <w:p w:rsidR="00FC4541" w:rsidRPr="00D30A8D" w:rsidRDefault="00FC4541">
      <w:pPr>
        <w:pStyle w:val="ConsPlusNormal"/>
        <w:spacing w:before="200"/>
        <w:ind w:firstLine="540"/>
        <w:jc w:val="both"/>
        <w:rPr>
          <w:rFonts w:ascii="Times New Roman" w:hAnsi="Times New Roman" w:cs="Times New Roman"/>
          <w:sz w:val="28"/>
          <w:szCs w:val="28"/>
          <w:highlight w:val="green"/>
        </w:rPr>
      </w:pPr>
      <w:r w:rsidRPr="00D30A8D">
        <w:rPr>
          <w:rFonts w:ascii="Times New Roman" w:hAnsi="Times New Roman" w:cs="Times New Roman"/>
          <w:sz w:val="28"/>
          <w:szCs w:val="28"/>
          <w:highlight w:val="green"/>
        </w:rPr>
        <w:t>4) копию локального нормативного акта, коллективного договора, соглашения или иного документа, устанавливающего режим рабочего времени у работодателя 2, заверенную работодателем 2 (в случае, если трудовой договор не содержит сведений о режиме рабочего времени);</w:t>
      </w:r>
    </w:p>
    <w:p w:rsidR="00FC4541" w:rsidRPr="00D30A8D" w:rsidRDefault="00FC4541">
      <w:pPr>
        <w:pStyle w:val="ConsPlusNormal"/>
        <w:spacing w:before="200"/>
        <w:ind w:firstLine="540"/>
        <w:jc w:val="both"/>
        <w:rPr>
          <w:rFonts w:ascii="Times New Roman" w:hAnsi="Times New Roman" w:cs="Times New Roman"/>
          <w:sz w:val="28"/>
          <w:szCs w:val="28"/>
          <w:highlight w:val="green"/>
        </w:rPr>
      </w:pPr>
      <w:bookmarkStart w:id="23" w:name="P176"/>
      <w:bookmarkEnd w:id="23"/>
      <w:r w:rsidRPr="00D30A8D">
        <w:rPr>
          <w:rFonts w:ascii="Times New Roman" w:hAnsi="Times New Roman" w:cs="Times New Roman"/>
          <w:sz w:val="28"/>
          <w:szCs w:val="28"/>
          <w:highlight w:val="green"/>
        </w:rPr>
        <w:t xml:space="preserve">5) копию трудовой книжки, заверенную работодателем 2, и (или) сведения </w:t>
      </w:r>
      <w:r w:rsidR="00481A7B" w:rsidRPr="00D30A8D">
        <w:rPr>
          <w:rFonts w:ascii="Times New Roman" w:hAnsi="Times New Roman" w:cs="Times New Roman"/>
          <w:sz w:val="28"/>
          <w:szCs w:val="28"/>
          <w:highlight w:val="green"/>
        </w:rPr>
        <w:br/>
      </w:r>
      <w:r w:rsidRPr="00D30A8D">
        <w:rPr>
          <w:rFonts w:ascii="Times New Roman" w:hAnsi="Times New Roman" w:cs="Times New Roman"/>
          <w:sz w:val="28"/>
          <w:szCs w:val="28"/>
          <w:highlight w:val="green"/>
        </w:rPr>
        <w:lastRenderedPageBreak/>
        <w:t xml:space="preserve">о трудовой деятельности заявителя 2, предусмотренные </w:t>
      </w:r>
      <w:hyperlink r:id="rId16">
        <w:r w:rsidRPr="00D30A8D">
          <w:rPr>
            <w:rFonts w:ascii="Times New Roman" w:hAnsi="Times New Roman" w:cs="Times New Roman"/>
            <w:sz w:val="28"/>
            <w:szCs w:val="28"/>
            <w:highlight w:val="green"/>
          </w:rPr>
          <w:t>статьей 66.1</w:t>
        </w:r>
      </w:hyperlink>
      <w:r w:rsidRPr="00D30A8D">
        <w:rPr>
          <w:rFonts w:ascii="Times New Roman" w:hAnsi="Times New Roman" w:cs="Times New Roman"/>
          <w:sz w:val="28"/>
          <w:szCs w:val="28"/>
          <w:highlight w:val="green"/>
        </w:rPr>
        <w:t xml:space="preserve"> Трудового кодекса Российской Федерации (далее - сведения о трудовой деятельности 2), </w:t>
      </w:r>
      <w:r w:rsidR="00481A7B" w:rsidRPr="00D30A8D">
        <w:rPr>
          <w:rFonts w:ascii="Times New Roman" w:hAnsi="Times New Roman" w:cs="Times New Roman"/>
          <w:sz w:val="28"/>
          <w:szCs w:val="28"/>
          <w:highlight w:val="green"/>
        </w:rPr>
        <w:br/>
      </w:r>
      <w:r w:rsidRPr="00D30A8D">
        <w:rPr>
          <w:rFonts w:ascii="Times New Roman" w:hAnsi="Times New Roman" w:cs="Times New Roman"/>
          <w:sz w:val="28"/>
          <w:szCs w:val="28"/>
          <w:highlight w:val="green"/>
        </w:rPr>
        <w:t xml:space="preserve">за периоды до 1 января 2020 года (копия трудовой книжки и (или) сведения </w:t>
      </w:r>
      <w:r w:rsidR="00481A7B" w:rsidRPr="00D30A8D">
        <w:rPr>
          <w:rFonts w:ascii="Times New Roman" w:hAnsi="Times New Roman" w:cs="Times New Roman"/>
          <w:sz w:val="28"/>
          <w:szCs w:val="28"/>
          <w:highlight w:val="green"/>
        </w:rPr>
        <w:br/>
      </w:r>
      <w:r w:rsidRPr="00D30A8D">
        <w:rPr>
          <w:rFonts w:ascii="Times New Roman" w:hAnsi="Times New Roman" w:cs="Times New Roman"/>
          <w:sz w:val="28"/>
          <w:szCs w:val="28"/>
          <w:highlight w:val="green"/>
        </w:rPr>
        <w:t xml:space="preserve">о трудовой деятельности 2 за периоды после 1 января 2020 года представляются </w:t>
      </w:r>
      <w:r w:rsidR="00481A7B" w:rsidRPr="00D30A8D">
        <w:rPr>
          <w:rFonts w:ascii="Times New Roman" w:hAnsi="Times New Roman" w:cs="Times New Roman"/>
          <w:sz w:val="28"/>
          <w:szCs w:val="28"/>
          <w:highlight w:val="green"/>
        </w:rPr>
        <w:br/>
      </w:r>
      <w:r w:rsidRPr="00D30A8D">
        <w:rPr>
          <w:rFonts w:ascii="Times New Roman" w:hAnsi="Times New Roman" w:cs="Times New Roman"/>
          <w:sz w:val="28"/>
          <w:szCs w:val="28"/>
          <w:highlight w:val="green"/>
        </w:rPr>
        <w:t>по собственной инициативе заявителя 2);</w:t>
      </w:r>
    </w:p>
    <w:p w:rsidR="00FC4541" w:rsidRPr="00D30A8D" w:rsidRDefault="00FC4541">
      <w:pPr>
        <w:pStyle w:val="ConsPlusNormal"/>
        <w:spacing w:before="200"/>
        <w:ind w:firstLine="540"/>
        <w:jc w:val="both"/>
        <w:rPr>
          <w:rFonts w:ascii="Times New Roman" w:hAnsi="Times New Roman" w:cs="Times New Roman"/>
          <w:sz w:val="28"/>
          <w:szCs w:val="28"/>
          <w:highlight w:val="green"/>
        </w:rPr>
      </w:pPr>
      <w:r w:rsidRPr="00D30A8D">
        <w:rPr>
          <w:rFonts w:ascii="Times New Roman" w:hAnsi="Times New Roman" w:cs="Times New Roman"/>
          <w:sz w:val="28"/>
          <w:szCs w:val="28"/>
          <w:highlight w:val="green"/>
        </w:rPr>
        <w:t xml:space="preserve">6) проект </w:t>
      </w:r>
      <w:hyperlink w:anchor="P824">
        <w:r w:rsidRPr="00D30A8D">
          <w:rPr>
            <w:rFonts w:ascii="Times New Roman" w:hAnsi="Times New Roman" w:cs="Times New Roman"/>
            <w:sz w:val="28"/>
            <w:szCs w:val="28"/>
            <w:highlight w:val="green"/>
          </w:rPr>
          <w:t>договора</w:t>
        </w:r>
      </w:hyperlink>
      <w:r w:rsidRPr="00D30A8D">
        <w:rPr>
          <w:rFonts w:ascii="Times New Roman" w:hAnsi="Times New Roman" w:cs="Times New Roman"/>
          <w:sz w:val="28"/>
          <w:szCs w:val="28"/>
          <w:highlight w:val="green"/>
        </w:rPr>
        <w:t xml:space="preserve"> о предоставлении социальной выплаты на обустройство гражданам по форме согласно приложению </w:t>
      </w:r>
      <w:r w:rsidR="00283D47" w:rsidRPr="00D30A8D">
        <w:rPr>
          <w:rFonts w:ascii="Times New Roman" w:hAnsi="Times New Roman" w:cs="Times New Roman"/>
          <w:sz w:val="28"/>
          <w:szCs w:val="28"/>
          <w:highlight w:val="green"/>
        </w:rPr>
        <w:t>№</w:t>
      </w:r>
      <w:r w:rsidRPr="00D30A8D">
        <w:rPr>
          <w:rFonts w:ascii="Times New Roman" w:hAnsi="Times New Roman" w:cs="Times New Roman"/>
          <w:sz w:val="28"/>
          <w:szCs w:val="28"/>
          <w:highlight w:val="green"/>
        </w:rPr>
        <w:t xml:space="preserve"> 6 к Порядку (далее - Договор 3) в двух экземплярах, подписанных заявителем 2.</w:t>
      </w:r>
    </w:p>
    <w:p w:rsidR="00FC4541" w:rsidRPr="00D30A8D" w:rsidRDefault="00FC4541">
      <w:pPr>
        <w:pStyle w:val="ConsPlusNormal"/>
        <w:spacing w:before="200"/>
        <w:ind w:firstLine="540"/>
        <w:jc w:val="both"/>
        <w:rPr>
          <w:rFonts w:ascii="Times New Roman" w:hAnsi="Times New Roman" w:cs="Times New Roman"/>
          <w:sz w:val="28"/>
          <w:szCs w:val="28"/>
          <w:highlight w:val="green"/>
        </w:rPr>
      </w:pPr>
      <w:bookmarkStart w:id="24" w:name="P178"/>
      <w:bookmarkEnd w:id="24"/>
      <w:r w:rsidRPr="00D30A8D">
        <w:rPr>
          <w:rFonts w:ascii="Times New Roman" w:hAnsi="Times New Roman" w:cs="Times New Roman"/>
          <w:sz w:val="28"/>
          <w:szCs w:val="28"/>
          <w:highlight w:val="green"/>
        </w:rPr>
        <w:t xml:space="preserve">2.2.2. Заявитель 2 вправе по собственной инициативе одновременно </w:t>
      </w:r>
      <w:r w:rsidR="00481A7B" w:rsidRPr="00D30A8D">
        <w:rPr>
          <w:rFonts w:ascii="Times New Roman" w:hAnsi="Times New Roman" w:cs="Times New Roman"/>
          <w:sz w:val="28"/>
          <w:szCs w:val="28"/>
          <w:highlight w:val="green"/>
        </w:rPr>
        <w:br/>
      </w:r>
      <w:r w:rsidRPr="00D30A8D">
        <w:rPr>
          <w:rFonts w:ascii="Times New Roman" w:hAnsi="Times New Roman" w:cs="Times New Roman"/>
          <w:sz w:val="28"/>
          <w:szCs w:val="28"/>
          <w:highlight w:val="green"/>
        </w:rPr>
        <w:t xml:space="preserve">с документами, указанными в </w:t>
      </w:r>
      <w:hyperlink w:anchor="P168">
        <w:r w:rsidRPr="00D30A8D">
          <w:rPr>
            <w:rFonts w:ascii="Times New Roman" w:hAnsi="Times New Roman" w:cs="Times New Roman"/>
            <w:sz w:val="28"/>
            <w:szCs w:val="28"/>
            <w:highlight w:val="green"/>
          </w:rPr>
          <w:t>пункте 2.2.1</w:t>
        </w:r>
      </w:hyperlink>
      <w:r w:rsidRPr="00D30A8D">
        <w:rPr>
          <w:rFonts w:ascii="Times New Roman" w:hAnsi="Times New Roman" w:cs="Times New Roman"/>
          <w:sz w:val="28"/>
          <w:szCs w:val="28"/>
          <w:highlight w:val="green"/>
        </w:rPr>
        <w:t xml:space="preserve"> Порядка, представить в министерство:</w:t>
      </w:r>
    </w:p>
    <w:p w:rsidR="00FC4541" w:rsidRPr="00D30A8D" w:rsidRDefault="00992847">
      <w:pPr>
        <w:pStyle w:val="ConsPlusNormal"/>
        <w:spacing w:before="200"/>
        <w:ind w:firstLine="540"/>
        <w:jc w:val="both"/>
        <w:rPr>
          <w:rFonts w:ascii="Times New Roman" w:hAnsi="Times New Roman" w:cs="Times New Roman"/>
          <w:sz w:val="28"/>
          <w:szCs w:val="28"/>
          <w:highlight w:val="green"/>
        </w:rPr>
      </w:pPr>
      <w:bookmarkStart w:id="25" w:name="P179"/>
      <w:bookmarkEnd w:id="25"/>
      <w:r w:rsidRPr="00D30A8D">
        <w:rPr>
          <w:rFonts w:ascii="Times New Roman" w:hAnsi="Times New Roman" w:cs="Times New Roman"/>
          <w:sz w:val="28"/>
          <w:szCs w:val="28"/>
          <w:highlight w:val="green"/>
        </w:rPr>
        <w:t xml:space="preserve">копию свидетельства или уведомления </w:t>
      </w:r>
      <w:r w:rsidR="00FC4541" w:rsidRPr="00D30A8D">
        <w:rPr>
          <w:rFonts w:ascii="Times New Roman" w:hAnsi="Times New Roman" w:cs="Times New Roman"/>
          <w:sz w:val="28"/>
          <w:szCs w:val="28"/>
          <w:highlight w:val="green"/>
        </w:rPr>
        <w:t xml:space="preserve">о постановке на учет физического лица </w:t>
      </w:r>
      <w:r w:rsidR="00481A7B" w:rsidRPr="00D30A8D">
        <w:rPr>
          <w:rFonts w:ascii="Times New Roman" w:hAnsi="Times New Roman" w:cs="Times New Roman"/>
          <w:sz w:val="28"/>
          <w:szCs w:val="28"/>
          <w:highlight w:val="green"/>
        </w:rPr>
        <w:br/>
      </w:r>
      <w:r w:rsidR="00FC4541" w:rsidRPr="00D30A8D">
        <w:rPr>
          <w:rFonts w:ascii="Times New Roman" w:hAnsi="Times New Roman" w:cs="Times New Roman"/>
          <w:sz w:val="28"/>
          <w:szCs w:val="28"/>
          <w:highlight w:val="green"/>
        </w:rPr>
        <w:t>в налоговом органе на территории Российской Федерации, заверенную заявителем 2;</w:t>
      </w:r>
    </w:p>
    <w:p w:rsidR="00FC4541" w:rsidRPr="00D30A8D" w:rsidRDefault="00FC4541">
      <w:pPr>
        <w:pStyle w:val="ConsPlusNormal"/>
        <w:spacing w:before="200"/>
        <w:ind w:firstLine="540"/>
        <w:jc w:val="both"/>
        <w:rPr>
          <w:rFonts w:ascii="Times New Roman" w:hAnsi="Times New Roman" w:cs="Times New Roman"/>
          <w:sz w:val="28"/>
          <w:szCs w:val="28"/>
          <w:highlight w:val="green"/>
        </w:rPr>
      </w:pPr>
      <w:r w:rsidRPr="00D30A8D">
        <w:rPr>
          <w:rFonts w:ascii="Times New Roman" w:hAnsi="Times New Roman" w:cs="Times New Roman"/>
          <w:sz w:val="28"/>
          <w:szCs w:val="28"/>
          <w:highlight w:val="green"/>
        </w:rPr>
        <w:t xml:space="preserve">копию страхового свидетельства обязательного пенсионного страхования заявителя 2 или иного документа, подтверждающего регистрацию в системе индивидуального (персонифицированного) учета и содержащего сведения </w:t>
      </w:r>
      <w:r w:rsidR="00481A7B" w:rsidRPr="00D30A8D">
        <w:rPr>
          <w:rFonts w:ascii="Times New Roman" w:hAnsi="Times New Roman" w:cs="Times New Roman"/>
          <w:sz w:val="28"/>
          <w:szCs w:val="28"/>
          <w:highlight w:val="green"/>
        </w:rPr>
        <w:br/>
      </w:r>
      <w:r w:rsidRPr="00D30A8D">
        <w:rPr>
          <w:rFonts w:ascii="Times New Roman" w:hAnsi="Times New Roman" w:cs="Times New Roman"/>
          <w:sz w:val="28"/>
          <w:szCs w:val="28"/>
          <w:highlight w:val="green"/>
        </w:rPr>
        <w:t>о страховом номере индивидуального лицевого счета, заверенную заявителем 2;</w:t>
      </w:r>
    </w:p>
    <w:p w:rsidR="00FC4541" w:rsidRPr="00D30A8D" w:rsidRDefault="00283D47">
      <w:pPr>
        <w:pStyle w:val="ConsPlusNormal"/>
        <w:spacing w:before="200"/>
        <w:ind w:firstLine="540"/>
        <w:jc w:val="both"/>
        <w:rPr>
          <w:rFonts w:ascii="Times New Roman" w:hAnsi="Times New Roman" w:cs="Times New Roman"/>
          <w:sz w:val="28"/>
          <w:szCs w:val="28"/>
          <w:highlight w:val="green"/>
        </w:rPr>
      </w:pPr>
      <w:bookmarkStart w:id="26" w:name="P181"/>
      <w:bookmarkEnd w:id="26"/>
      <w:r w:rsidRPr="00D30A8D">
        <w:rPr>
          <w:rFonts w:ascii="Times New Roman" w:hAnsi="Times New Roman" w:cs="Times New Roman"/>
          <w:sz w:val="28"/>
          <w:szCs w:val="28"/>
          <w:highlight w:val="green"/>
        </w:rPr>
        <w:t>сведения о трудовой деятельности, предоставляемые из информационных ресурсов Пенсионного фо</w:t>
      </w:r>
      <w:r w:rsidR="00221655" w:rsidRPr="00D30A8D">
        <w:rPr>
          <w:rFonts w:ascii="Times New Roman" w:hAnsi="Times New Roman" w:cs="Times New Roman"/>
          <w:sz w:val="28"/>
          <w:szCs w:val="28"/>
          <w:highlight w:val="green"/>
        </w:rPr>
        <w:t>н</w:t>
      </w:r>
      <w:r w:rsidRPr="00D30A8D">
        <w:rPr>
          <w:rFonts w:ascii="Times New Roman" w:hAnsi="Times New Roman" w:cs="Times New Roman"/>
          <w:sz w:val="28"/>
          <w:szCs w:val="28"/>
          <w:highlight w:val="green"/>
        </w:rPr>
        <w:t>да Российской Федерации (в случае отсутствия в трудовой книжке и (или) сведениях о трудовой деятельности 2 записей, подтверждающих трудовую деятельность заявителя 2 за последние пять лет), заверенные заявителем 2.</w:t>
      </w:r>
    </w:p>
    <w:p w:rsidR="00FC4541" w:rsidRPr="00D30A8D" w:rsidRDefault="00FC4541">
      <w:pPr>
        <w:pStyle w:val="ConsPlusNormal"/>
        <w:spacing w:before="200"/>
        <w:ind w:firstLine="540"/>
        <w:jc w:val="both"/>
        <w:rPr>
          <w:rFonts w:ascii="Times New Roman" w:hAnsi="Times New Roman" w:cs="Times New Roman"/>
          <w:sz w:val="28"/>
          <w:szCs w:val="28"/>
          <w:highlight w:val="green"/>
        </w:rPr>
      </w:pPr>
      <w:r w:rsidRPr="00D30A8D">
        <w:rPr>
          <w:rFonts w:ascii="Times New Roman" w:hAnsi="Times New Roman" w:cs="Times New Roman"/>
          <w:sz w:val="28"/>
          <w:szCs w:val="28"/>
          <w:highlight w:val="green"/>
        </w:rPr>
        <w:t xml:space="preserve">В случае если заявителем 2 не представлены по собственной инициативе копия трудовой книжки и (или) сведения о трудовой деятельности 2 за периоды после 1 января 2020 года, а также документы и сведения, предусмотренные </w:t>
      </w:r>
      <w:hyperlink w:anchor="P179">
        <w:r w:rsidRPr="00D30A8D">
          <w:rPr>
            <w:rFonts w:ascii="Times New Roman" w:hAnsi="Times New Roman" w:cs="Times New Roman"/>
            <w:sz w:val="28"/>
            <w:szCs w:val="28"/>
            <w:highlight w:val="green"/>
          </w:rPr>
          <w:t>абзацами вторым</w:t>
        </w:r>
      </w:hyperlink>
      <w:r w:rsidRPr="00D30A8D">
        <w:rPr>
          <w:rFonts w:ascii="Times New Roman" w:hAnsi="Times New Roman" w:cs="Times New Roman"/>
          <w:sz w:val="28"/>
          <w:szCs w:val="28"/>
          <w:highlight w:val="green"/>
        </w:rPr>
        <w:t xml:space="preserve"> - </w:t>
      </w:r>
      <w:hyperlink w:anchor="P181">
        <w:r w:rsidRPr="00D30A8D">
          <w:rPr>
            <w:rFonts w:ascii="Times New Roman" w:hAnsi="Times New Roman" w:cs="Times New Roman"/>
            <w:sz w:val="28"/>
            <w:szCs w:val="28"/>
            <w:highlight w:val="green"/>
          </w:rPr>
          <w:t>четвертым</w:t>
        </w:r>
      </w:hyperlink>
      <w:r w:rsidRPr="00D30A8D">
        <w:rPr>
          <w:rFonts w:ascii="Times New Roman" w:hAnsi="Times New Roman" w:cs="Times New Roman"/>
          <w:sz w:val="28"/>
          <w:szCs w:val="28"/>
          <w:highlight w:val="green"/>
        </w:rPr>
        <w:t xml:space="preserve"> настоящего пункта, министерство в течение 2 рабочих дней со дня регистрации документов, указанных в </w:t>
      </w:r>
      <w:hyperlink w:anchor="P168">
        <w:r w:rsidRPr="00D30A8D">
          <w:rPr>
            <w:rFonts w:ascii="Times New Roman" w:hAnsi="Times New Roman" w:cs="Times New Roman"/>
            <w:sz w:val="28"/>
            <w:szCs w:val="28"/>
            <w:highlight w:val="green"/>
          </w:rPr>
          <w:t>пункте 2.2.1</w:t>
        </w:r>
      </w:hyperlink>
      <w:r w:rsidRPr="00D30A8D">
        <w:rPr>
          <w:rFonts w:ascii="Times New Roman" w:hAnsi="Times New Roman" w:cs="Times New Roman"/>
          <w:sz w:val="28"/>
          <w:szCs w:val="28"/>
          <w:highlight w:val="green"/>
        </w:rPr>
        <w:t xml:space="preserve"> Порядка, направляет межведомственный запрос о представлении сведений о трудовой деятельности 2 </w:t>
      </w:r>
      <w:r w:rsidR="00481A7B" w:rsidRPr="00D30A8D">
        <w:rPr>
          <w:rFonts w:ascii="Times New Roman" w:hAnsi="Times New Roman" w:cs="Times New Roman"/>
          <w:sz w:val="28"/>
          <w:szCs w:val="28"/>
          <w:highlight w:val="green"/>
        </w:rPr>
        <w:br/>
      </w:r>
      <w:r w:rsidRPr="00D30A8D">
        <w:rPr>
          <w:rFonts w:ascii="Times New Roman" w:hAnsi="Times New Roman" w:cs="Times New Roman"/>
          <w:sz w:val="28"/>
          <w:szCs w:val="28"/>
          <w:highlight w:val="green"/>
        </w:rPr>
        <w:t xml:space="preserve">за периоды после 1 января 2020 года в порядке межведомственного информационного взаимодействия в соответствии с Федеральным </w:t>
      </w:r>
      <w:hyperlink r:id="rId17">
        <w:r w:rsidRPr="00D30A8D">
          <w:rPr>
            <w:rFonts w:ascii="Times New Roman" w:hAnsi="Times New Roman" w:cs="Times New Roman"/>
            <w:sz w:val="28"/>
            <w:szCs w:val="28"/>
            <w:highlight w:val="green"/>
          </w:rPr>
          <w:t>законом</w:t>
        </w:r>
      </w:hyperlink>
      <w:r w:rsidRPr="00D30A8D">
        <w:rPr>
          <w:rFonts w:ascii="Times New Roman" w:hAnsi="Times New Roman" w:cs="Times New Roman"/>
          <w:sz w:val="28"/>
          <w:szCs w:val="28"/>
          <w:highlight w:val="green"/>
        </w:rPr>
        <w:t xml:space="preserve"> </w:t>
      </w:r>
      <w:r w:rsidR="00481A7B" w:rsidRPr="00D30A8D">
        <w:rPr>
          <w:rFonts w:ascii="Times New Roman" w:hAnsi="Times New Roman" w:cs="Times New Roman"/>
          <w:sz w:val="28"/>
          <w:szCs w:val="28"/>
          <w:highlight w:val="green"/>
        </w:rPr>
        <w:br/>
      </w:r>
      <w:r w:rsidR="00283D47" w:rsidRPr="00D30A8D">
        <w:rPr>
          <w:rFonts w:ascii="Times New Roman" w:hAnsi="Times New Roman" w:cs="Times New Roman"/>
          <w:sz w:val="28"/>
          <w:szCs w:val="28"/>
          <w:highlight w:val="green"/>
        </w:rPr>
        <w:t>№</w:t>
      </w:r>
      <w:r w:rsidRPr="00D30A8D">
        <w:rPr>
          <w:rFonts w:ascii="Times New Roman" w:hAnsi="Times New Roman" w:cs="Times New Roman"/>
          <w:sz w:val="28"/>
          <w:szCs w:val="28"/>
          <w:highlight w:val="green"/>
        </w:rPr>
        <w:t xml:space="preserve"> 210-ФЗ.</w:t>
      </w:r>
    </w:p>
    <w:p w:rsidR="00FC4541" w:rsidRPr="00D30A8D" w:rsidRDefault="00FC4541">
      <w:pPr>
        <w:pStyle w:val="ConsPlusNormal"/>
        <w:spacing w:before="200"/>
        <w:ind w:firstLine="540"/>
        <w:jc w:val="both"/>
        <w:rPr>
          <w:rFonts w:ascii="Times New Roman" w:hAnsi="Times New Roman" w:cs="Times New Roman"/>
          <w:sz w:val="28"/>
          <w:szCs w:val="28"/>
          <w:highlight w:val="green"/>
        </w:rPr>
      </w:pPr>
      <w:r w:rsidRPr="00D30A8D">
        <w:rPr>
          <w:rFonts w:ascii="Times New Roman" w:hAnsi="Times New Roman" w:cs="Times New Roman"/>
          <w:sz w:val="28"/>
          <w:szCs w:val="28"/>
          <w:highlight w:val="green"/>
        </w:rPr>
        <w:t xml:space="preserve">Документы, полученные в порядке межведомственного информационного взаимодействия, приобщаются к документам, предусмотренным </w:t>
      </w:r>
      <w:hyperlink w:anchor="P168">
        <w:r w:rsidRPr="00D30A8D">
          <w:rPr>
            <w:rFonts w:ascii="Times New Roman" w:hAnsi="Times New Roman" w:cs="Times New Roman"/>
            <w:sz w:val="28"/>
            <w:szCs w:val="28"/>
            <w:highlight w:val="green"/>
          </w:rPr>
          <w:t>пунктом 2.2.1</w:t>
        </w:r>
      </w:hyperlink>
      <w:r w:rsidRPr="00D30A8D">
        <w:rPr>
          <w:rFonts w:ascii="Times New Roman" w:hAnsi="Times New Roman" w:cs="Times New Roman"/>
          <w:sz w:val="28"/>
          <w:szCs w:val="28"/>
          <w:highlight w:val="green"/>
        </w:rPr>
        <w:t xml:space="preserve"> Порядка.</w:t>
      </w:r>
    </w:p>
    <w:p w:rsidR="00FC4541" w:rsidRPr="00D30A8D" w:rsidRDefault="00FC4541">
      <w:pPr>
        <w:pStyle w:val="ConsPlusNormal"/>
        <w:spacing w:before="200"/>
        <w:ind w:firstLine="540"/>
        <w:jc w:val="both"/>
        <w:rPr>
          <w:rFonts w:ascii="Times New Roman" w:hAnsi="Times New Roman" w:cs="Times New Roman"/>
          <w:sz w:val="28"/>
          <w:szCs w:val="28"/>
          <w:highlight w:val="green"/>
        </w:rPr>
      </w:pPr>
      <w:r w:rsidRPr="00D30A8D">
        <w:rPr>
          <w:rFonts w:ascii="Times New Roman" w:hAnsi="Times New Roman" w:cs="Times New Roman"/>
          <w:sz w:val="28"/>
          <w:szCs w:val="28"/>
          <w:highlight w:val="green"/>
        </w:rPr>
        <w:t xml:space="preserve">2.2.3. Документы, предусмотренные </w:t>
      </w:r>
      <w:hyperlink w:anchor="P168">
        <w:r w:rsidRPr="00D30A8D">
          <w:rPr>
            <w:rFonts w:ascii="Times New Roman" w:hAnsi="Times New Roman" w:cs="Times New Roman"/>
            <w:sz w:val="28"/>
            <w:szCs w:val="28"/>
            <w:highlight w:val="green"/>
          </w:rPr>
          <w:t>пунктами 2.2.1</w:t>
        </w:r>
      </w:hyperlink>
      <w:r w:rsidRPr="00D30A8D">
        <w:rPr>
          <w:rFonts w:ascii="Times New Roman" w:hAnsi="Times New Roman" w:cs="Times New Roman"/>
          <w:sz w:val="28"/>
          <w:szCs w:val="28"/>
          <w:highlight w:val="green"/>
        </w:rPr>
        <w:t xml:space="preserve">, </w:t>
      </w:r>
      <w:hyperlink w:anchor="P178">
        <w:r w:rsidRPr="00D30A8D">
          <w:rPr>
            <w:rFonts w:ascii="Times New Roman" w:hAnsi="Times New Roman" w:cs="Times New Roman"/>
            <w:sz w:val="28"/>
            <w:szCs w:val="28"/>
            <w:highlight w:val="green"/>
          </w:rPr>
          <w:t>2.2.2</w:t>
        </w:r>
      </w:hyperlink>
      <w:r w:rsidRPr="00D30A8D">
        <w:rPr>
          <w:rFonts w:ascii="Times New Roman" w:hAnsi="Times New Roman" w:cs="Times New Roman"/>
          <w:sz w:val="28"/>
          <w:szCs w:val="28"/>
          <w:highlight w:val="green"/>
        </w:rPr>
        <w:t xml:space="preserve"> Порядка, представляются заявителем 2 в министерство в порядке, предусмотренном </w:t>
      </w:r>
      <w:hyperlink w:anchor="P121">
        <w:r w:rsidRPr="00D30A8D">
          <w:rPr>
            <w:rFonts w:ascii="Times New Roman" w:hAnsi="Times New Roman" w:cs="Times New Roman"/>
            <w:sz w:val="28"/>
            <w:szCs w:val="28"/>
            <w:highlight w:val="green"/>
          </w:rPr>
          <w:t>пунктом 2.1.3</w:t>
        </w:r>
      </w:hyperlink>
      <w:r w:rsidRPr="00D30A8D">
        <w:rPr>
          <w:rFonts w:ascii="Times New Roman" w:hAnsi="Times New Roman" w:cs="Times New Roman"/>
          <w:sz w:val="28"/>
          <w:szCs w:val="28"/>
          <w:highlight w:val="green"/>
        </w:rPr>
        <w:t xml:space="preserve"> Порядка.</w:t>
      </w:r>
    </w:p>
    <w:p w:rsidR="00FC4541" w:rsidRPr="00D30A8D" w:rsidRDefault="00FC4541">
      <w:pPr>
        <w:pStyle w:val="ConsPlusNormal"/>
        <w:spacing w:before="200"/>
        <w:ind w:firstLine="540"/>
        <w:jc w:val="both"/>
        <w:rPr>
          <w:rFonts w:ascii="Times New Roman" w:hAnsi="Times New Roman" w:cs="Times New Roman"/>
          <w:sz w:val="28"/>
          <w:szCs w:val="28"/>
          <w:highlight w:val="green"/>
        </w:rPr>
      </w:pPr>
      <w:r w:rsidRPr="00D30A8D">
        <w:rPr>
          <w:rFonts w:ascii="Times New Roman" w:hAnsi="Times New Roman" w:cs="Times New Roman"/>
          <w:sz w:val="28"/>
          <w:szCs w:val="28"/>
          <w:highlight w:val="green"/>
        </w:rPr>
        <w:t xml:space="preserve">2.2.4. Министерство рассматривает представленные в соответствии с </w:t>
      </w:r>
      <w:hyperlink w:anchor="P168">
        <w:r w:rsidRPr="00D30A8D">
          <w:rPr>
            <w:rFonts w:ascii="Times New Roman" w:hAnsi="Times New Roman" w:cs="Times New Roman"/>
            <w:sz w:val="28"/>
            <w:szCs w:val="28"/>
            <w:highlight w:val="green"/>
          </w:rPr>
          <w:t>пунктами 2.2.1</w:t>
        </w:r>
      </w:hyperlink>
      <w:r w:rsidRPr="00D30A8D">
        <w:rPr>
          <w:rFonts w:ascii="Times New Roman" w:hAnsi="Times New Roman" w:cs="Times New Roman"/>
          <w:sz w:val="28"/>
          <w:szCs w:val="28"/>
          <w:highlight w:val="green"/>
        </w:rPr>
        <w:t xml:space="preserve">, </w:t>
      </w:r>
      <w:hyperlink w:anchor="P178">
        <w:r w:rsidRPr="00D30A8D">
          <w:rPr>
            <w:rFonts w:ascii="Times New Roman" w:hAnsi="Times New Roman" w:cs="Times New Roman"/>
            <w:sz w:val="28"/>
            <w:szCs w:val="28"/>
            <w:highlight w:val="green"/>
          </w:rPr>
          <w:t>2.2.2</w:t>
        </w:r>
      </w:hyperlink>
      <w:r w:rsidRPr="00D30A8D">
        <w:rPr>
          <w:rFonts w:ascii="Times New Roman" w:hAnsi="Times New Roman" w:cs="Times New Roman"/>
          <w:sz w:val="28"/>
          <w:szCs w:val="28"/>
          <w:highlight w:val="green"/>
        </w:rPr>
        <w:t xml:space="preserve"> Порядка документы, посредством использования общедоступных сведений банка данных исполнительных производств, размещенных на сайте Федеральной службы судебных приставов в информационно-телекоммуникационной сети Интернет, проверяет наличие сведений о ведении в отношении заявителя 2 исполнительных производств, не оконченных или не прекращенных на момент проверки сведений, и в срок не позднее 23-го числа текущего месяца принимает решение о предоставлении (об отказе в предоставлении) социальной выплаты либо </w:t>
      </w:r>
      <w:r w:rsidR="00481A7B" w:rsidRPr="00D30A8D">
        <w:rPr>
          <w:rFonts w:ascii="Times New Roman" w:hAnsi="Times New Roman" w:cs="Times New Roman"/>
          <w:sz w:val="28"/>
          <w:szCs w:val="28"/>
          <w:highlight w:val="green"/>
        </w:rPr>
        <w:br/>
      </w:r>
      <w:r w:rsidRPr="00D30A8D">
        <w:rPr>
          <w:rFonts w:ascii="Times New Roman" w:hAnsi="Times New Roman" w:cs="Times New Roman"/>
          <w:sz w:val="28"/>
          <w:szCs w:val="28"/>
          <w:highlight w:val="green"/>
        </w:rPr>
        <w:lastRenderedPageBreak/>
        <w:t>о проведении дополнительной проверки представленных заявителем 2 документов, если в них установлены противоречия.</w:t>
      </w:r>
    </w:p>
    <w:p w:rsidR="00FC4541" w:rsidRPr="00D30A8D" w:rsidRDefault="00FC4541">
      <w:pPr>
        <w:pStyle w:val="ConsPlusNormal"/>
        <w:spacing w:before="200"/>
        <w:ind w:firstLine="540"/>
        <w:jc w:val="both"/>
        <w:rPr>
          <w:rFonts w:ascii="Times New Roman" w:hAnsi="Times New Roman" w:cs="Times New Roman"/>
          <w:sz w:val="28"/>
          <w:szCs w:val="28"/>
          <w:highlight w:val="green"/>
        </w:rPr>
      </w:pPr>
      <w:r w:rsidRPr="00D30A8D">
        <w:rPr>
          <w:rFonts w:ascii="Times New Roman" w:hAnsi="Times New Roman" w:cs="Times New Roman"/>
          <w:sz w:val="28"/>
          <w:szCs w:val="28"/>
          <w:highlight w:val="green"/>
        </w:rPr>
        <w:t xml:space="preserve">В случае принятия решения о проведении дополнительной проверки документов предоставление социальной выплаты приостанавливается на 30 календарных дней </w:t>
      </w:r>
      <w:r w:rsidR="00481A7B" w:rsidRPr="00D30A8D">
        <w:rPr>
          <w:rFonts w:ascii="Times New Roman" w:hAnsi="Times New Roman" w:cs="Times New Roman"/>
          <w:sz w:val="28"/>
          <w:szCs w:val="28"/>
          <w:highlight w:val="green"/>
        </w:rPr>
        <w:br/>
      </w:r>
      <w:r w:rsidRPr="00D30A8D">
        <w:rPr>
          <w:rFonts w:ascii="Times New Roman" w:hAnsi="Times New Roman" w:cs="Times New Roman"/>
          <w:sz w:val="28"/>
          <w:szCs w:val="28"/>
          <w:highlight w:val="green"/>
        </w:rPr>
        <w:t xml:space="preserve">с даты регистрации документов, указанных в </w:t>
      </w:r>
      <w:hyperlink w:anchor="P168">
        <w:r w:rsidRPr="00D30A8D">
          <w:rPr>
            <w:rFonts w:ascii="Times New Roman" w:hAnsi="Times New Roman" w:cs="Times New Roman"/>
            <w:sz w:val="28"/>
            <w:szCs w:val="28"/>
            <w:highlight w:val="green"/>
          </w:rPr>
          <w:t>пункте 2.2.1</w:t>
        </w:r>
      </w:hyperlink>
      <w:r w:rsidRPr="00D30A8D">
        <w:rPr>
          <w:rFonts w:ascii="Times New Roman" w:hAnsi="Times New Roman" w:cs="Times New Roman"/>
          <w:sz w:val="28"/>
          <w:szCs w:val="28"/>
          <w:highlight w:val="green"/>
        </w:rPr>
        <w:t xml:space="preserve"> Порядка, на основании решения руководителя министерства.</w:t>
      </w:r>
    </w:p>
    <w:p w:rsidR="00FC4541" w:rsidRPr="00D30A8D" w:rsidRDefault="00FC4541">
      <w:pPr>
        <w:pStyle w:val="ConsPlusNormal"/>
        <w:spacing w:before="200"/>
        <w:ind w:firstLine="540"/>
        <w:jc w:val="both"/>
        <w:rPr>
          <w:rFonts w:ascii="Times New Roman" w:hAnsi="Times New Roman" w:cs="Times New Roman"/>
          <w:sz w:val="28"/>
          <w:szCs w:val="28"/>
          <w:highlight w:val="green"/>
        </w:rPr>
      </w:pPr>
      <w:bookmarkStart w:id="27" w:name="P188"/>
      <w:bookmarkEnd w:id="27"/>
      <w:r w:rsidRPr="00D30A8D">
        <w:rPr>
          <w:rFonts w:ascii="Times New Roman" w:hAnsi="Times New Roman" w:cs="Times New Roman"/>
          <w:sz w:val="28"/>
          <w:szCs w:val="28"/>
          <w:highlight w:val="green"/>
        </w:rPr>
        <w:t>2.2.5. Основаниями для отказа в предоставлении социальной выплаты являются:</w:t>
      </w:r>
    </w:p>
    <w:p w:rsidR="00FC4541" w:rsidRPr="00D30A8D" w:rsidRDefault="00FC4541">
      <w:pPr>
        <w:pStyle w:val="ConsPlusNormal"/>
        <w:spacing w:before="200"/>
        <w:ind w:firstLine="540"/>
        <w:jc w:val="both"/>
        <w:rPr>
          <w:rFonts w:ascii="Times New Roman" w:hAnsi="Times New Roman" w:cs="Times New Roman"/>
          <w:sz w:val="28"/>
          <w:szCs w:val="28"/>
          <w:highlight w:val="green"/>
        </w:rPr>
      </w:pPr>
      <w:r w:rsidRPr="00D30A8D">
        <w:rPr>
          <w:rFonts w:ascii="Times New Roman" w:hAnsi="Times New Roman" w:cs="Times New Roman"/>
          <w:sz w:val="28"/>
          <w:szCs w:val="28"/>
          <w:highlight w:val="green"/>
        </w:rPr>
        <w:t xml:space="preserve">1) заявитель 2 не соответствует условиям, установленным </w:t>
      </w:r>
      <w:hyperlink w:anchor="P94">
        <w:r w:rsidRPr="00D30A8D">
          <w:rPr>
            <w:rFonts w:ascii="Times New Roman" w:hAnsi="Times New Roman" w:cs="Times New Roman"/>
            <w:sz w:val="28"/>
            <w:szCs w:val="28"/>
            <w:highlight w:val="green"/>
          </w:rPr>
          <w:t>пунктом 1.7</w:t>
        </w:r>
      </w:hyperlink>
      <w:r w:rsidRPr="00D30A8D">
        <w:rPr>
          <w:rFonts w:ascii="Times New Roman" w:hAnsi="Times New Roman" w:cs="Times New Roman"/>
          <w:sz w:val="28"/>
          <w:szCs w:val="28"/>
          <w:highlight w:val="green"/>
        </w:rPr>
        <w:t xml:space="preserve"> Порядка;</w:t>
      </w:r>
    </w:p>
    <w:p w:rsidR="00FC4541" w:rsidRPr="00D30A8D" w:rsidRDefault="00FC4541">
      <w:pPr>
        <w:pStyle w:val="ConsPlusNormal"/>
        <w:spacing w:before="200"/>
        <w:ind w:firstLine="540"/>
        <w:jc w:val="both"/>
        <w:rPr>
          <w:rFonts w:ascii="Times New Roman" w:hAnsi="Times New Roman" w:cs="Times New Roman"/>
          <w:sz w:val="28"/>
          <w:szCs w:val="28"/>
          <w:highlight w:val="green"/>
        </w:rPr>
      </w:pPr>
      <w:r w:rsidRPr="00D30A8D">
        <w:rPr>
          <w:rFonts w:ascii="Times New Roman" w:hAnsi="Times New Roman" w:cs="Times New Roman"/>
          <w:sz w:val="28"/>
          <w:szCs w:val="28"/>
          <w:highlight w:val="green"/>
        </w:rPr>
        <w:t xml:space="preserve">2) заявитель 2 не представил (представил не в полном объеме) документы, предусмотренные </w:t>
      </w:r>
      <w:hyperlink w:anchor="P168">
        <w:r w:rsidRPr="00D30A8D">
          <w:rPr>
            <w:rFonts w:ascii="Times New Roman" w:hAnsi="Times New Roman" w:cs="Times New Roman"/>
            <w:sz w:val="28"/>
            <w:szCs w:val="28"/>
            <w:highlight w:val="green"/>
          </w:rPr>
          <w:t>пунктом 2.2.1</w:t>
        </w:r>
      </w:hyperlink>
      <w:r w:rsidRPr="00D30A8D">
        <w:rPr>
          <w:rFonts w:ascii="Times New Roman" w:hAnsi="Times New Roman" w:cs="Times New Roman"/>
          <w:sz w:val="28"/>
          <w:szCs w:val="28"/>
          <w:highlight w:val="green"/>
        </w:rPr>
        <w:t xml:space="preserve"> Порядка, за исключением документов, указанных </w:t>
      </w:r>
      <w:r w:rsidR="00283D47" w:rsidRPr="00D30A8D">
        <w:rPr>
          <w:rFonts w:ascii="Times New Roman" w:hAnsi="Times New Roman" w:cs="Times New Roman"/>
          <w:sz w:val="28"/>
          <w:szCs w:val="28"/>
          <w:highlight w:val="green"/>
        </w:rPr>
        <w:br/>
      </w:r>
      <w:r w:rsidRPr="00D30A8D">
        <w:rPr>
          <w:rFonts w:ascii="Times New Roman" w:hAnsi="Times New Roman" w:cs="Times New Roman"/>
          <w:sz w:val="28"/>
          <w:szCs w:val="28"/>
          <w:highlight w:val="green"/>
        </w:rPr>
        <w:t xml:space="preserve">в </w:t>
      </w:r>
      <w:hyperlink w:anchor="P176">
        <w:r w:rsidRPr="00D30A8D">
          <w:rPr>
            <w:rFonts w:ascii="Times New Roman" w:hAnsi="Times New Roman" w:cs="Times New Roman"/>
            <w:sz w:val="28"/>
            <w:szCs w:val="28"/>
            <w:highlight w:val="green"/>
          </w:rPr>
          <w:t>подпункте 5 пункта 2.2.1</w:t>
        </w:r>
      </w:hyperlink>
      <w:r w:rsidRPr="00D30A8D">
        <w:rPr>
          <w:rFonts w:ascii="Times New Roman" w:hAnsi="Times New Roman" w:cs="Times New Roman"/>
          <w:sz w:val="28"/>
          <w:szCs w:val="28"/>
          <w:highlight w:val="green"/>
        </w:rPr>
        <w:t xml:space="preserve"> Порядка (в части копии трудовой книжки и (или) сведений о трудовой деятельности 2 за периоды после 1 января 2020 года);</w:t>
      </w:r>
    </w:p>
    <w:p w:rsidR="00283D47" w:rsidRPr="00D30A8D" w:rsidRDefault="00FC4541">
      <w:pPr>
        <w:pStyle w:val="ConsPlusNormal"/>
        <w:spacing w:before="200"/>
        <w:ind w:firstLine="540"/>
        <w:jc w:val="both"/>
        <w:rPr>
          <w:rFonts w:ascii="Times New Roman" w:hAnsi="Times New Roman" w:cs="Times New Roman"/>
          <w:sz w:val="28"/>
          <w:szCs w:val="28"/>
          <w:highlight w:val="green"/>
        </w:rPr>
      </w:pPr>
      <w:r w:rsidRPr="00D30A8D">
        <w:rPr>
          <w:rFonts w:ascii="Times New Roman" w:hAnsi="Times New Roman" w:cs="Times New Roman"/>
          <w:sz w:val="28"/>
          <w:szCs w:val="28"/>
          <w:highlight w:val="green"/>
        </w:rPr>
        <w:t xml:space="preserve">3) заявитель 2 представил документы, предусмотренные </w:t>
      </w:r>
      <w:hyperlink w:anchor="P168">
        <w:r w:rsidRPr="00D30A8D">
          <w:rPr>
            <w:rFonts w:ascii="Times New Roman" w:hAnsi="Times New Roman" w:cs="Times New Roman"/>
            <w:sz w:val="28"/>
            <w:szCs w:val="28"/>
            <w:highlight w:val="green"/>
          </w:rPr>
          <w:t>пунктом 2.2.1</w:t>
        </w:r>
      </w:hyperlink>
      <w:r w:rsidRPr="00D30A8D">
        <w:rPr>
          <w:rFonts w:ascii="Times New Roman" w:hAnsi="Times New Roman" w:cs="Times New Roman"/>
          <w:sz w:val="28"/>
          <w:szCs w:val="28"/>
          <w:highlight w:val="green"/>
        </w:rPr>
        <w:t xml:space="preserve"> Порядка, с нарушением срока, установленного в </w:t>
      </w:r>
      <w:hyperlink w:anchor="P168">
        <w:r w:rsidRPr="00D30A8D">
          <w:rPr>
            <w:rFonts w:ascii="Times New Roman" w:hAnsi="Times New Roman" w:cs="Times New Roman"/>
            <w:sz w:val="28"/>
            <w:szCs w:val="28"/>
            <w:highlight w:val="green"/>
          </w:rPr>
          <w:t>пункте 2.2.1</w:t>
        </w:r>
      </w:hyperlink>
      <w:r w:rsidRPr="00D30A8D">
        <w:rPr>
          <w:rFonts w:ascii="Times New Roman" w:hAnsi="Times New Roman" w:cs="Times New Roman"/>
          <w:sz w:val="28"/>
          <w:szCs w:val="28"/>
          <w:highlight w:val="green"/>
        </w:rPr>
        <w:t xml:space="preserve"> Порядка</w:t>
      </w:r>
      <w:r w:rsidR="00283D47" w:rsidRPr="00D30A8D">
        <w:rPr>
          <w:rFonts w:ascii="Times New Roman" w:hAnsi="Times New Roman" w:cs="Times New Roman"/>
          <w:sz w:val="28"/>
          <w:szCs w:val="28"/>
          <w:highlight w:val="green"/>
        </w:rPr>
        <w:t>;</w:t>
      </w:r>
    </w:p>
    <w:p w:rsidR="00FC4541" w:rsidRPr="00D30A8D" w:rsidRDefault="00283D47">
      <w:pPr>
        <w:pStyle w:val="ConsPlusNormal"/>
        <w:spacing w:before="200"/>
        <w:ind w:firstLine="540"/>
        <w:jc w:val="both"/>
        <w:rPr>
          <w:rFonts w:ascii="Times New Roman" w:hAnsi="Times New Roman" w:cs="Times New Roman"/>
          <w:sz w:val="28"/>
          <w:szCs w:val="28"/>
          <w:highlight w:val="green"/>
        </w:rPr>
      </w:pPr>
      <w:r w:rsidRPr="00D30A8D">
        <w:rPr>
          <w:rFonts w:ascii="Times New Roman" w:hAnsi="Times New Roman" w:cs="Times New Roman"/>
          <w:sz w:val="28"/>
          <w:szCs w:val="28"/>
          <w:highlight w:val="green"/>
        </w:rPr>
        <w:t>4) заявитель 2 не соответствует критерию, установленному абзацем шестым пункта 1.4 Порядка</w:t>
      </w:r>
      <w:r w:rsidR="00FC4541" w:rsidRPr="00D30A8D">
        <w:rPr>
          <w:rFonts w:ascii="Times New Roman" w:hAnsi="Times New Roman" w:cs="Times New Roman"/>
          <w:sz w:val="28"/>
          <w:szCs w:val="28"/>
          <w:highlight w:val="green"/>
        </w:rPr>
        <w:t>.</w:t>
      </w:r>
    </w:p>
    <w:p w:rsidR="00FC4541" w:rsidRPr="00D30A8D" w:rsidRDefault="00FC4541">
      <w:pPr>
        <w:pStyle w:val="ConsPlusNormal"/>
        <w:spacing w:before="200"/>
        <w:ind w:firstLine="540"/>
        <w:jc w:val="both"/>
        <w:rPr>
          <w:rFonts w:ascii="Times New Roman" w:hAnsi="Times New Roman" w:cs="Times New Roman"/>
          <w:sz w:val="28"/>
          <w:szCs w:val="28"/>
          <w:highlight w:val="green"/>
        </w:rPr>
      </w:pPr>
      <w:r w:rsidRPr="00D30A8D">
        <w:rPr>
          <w:rFonts w:ascii="Times New Roman" w:hAnsi="Times New Roman" w:cs="Times New Roman"/>
          <w:sz w:val="28"/>
          <w:szCs w:val="28"/>
          <w:highlight w:val="green"/>
        </w:rPr>
        <w:t xml:space="preserve">2.2.6. В случае принятия решения об отказе в предоставлении социальной выплаты министерство в течение 5 рабочих дней со дня принятия указанного решения направляет заявителю 2 способом, указанным в </w:t>
      </w:r>
      <w:hyperlink w:anchor="P718">
        <w:r w:rsidRPr="00D30A8D">
          <w:rPr>
            <w:rFonts w:ascii="Times New Roman" w:hAnsi="Times New Roman" w:cs="Times New Roman"/>
            <w:sz w:val="28"/>
            <w:szCs w:val="28"/>
            <w:highlight w:val="green"/>
          </w:rPr>
          <w:t>заявлении 3</w:t>
        </w:r>
      </w:hyperlink>
      <w:r w:rsidRPr="00D30A8D">
        <w:rPr>
          <w:rFonts w:ascii="Times New Roman" w:hAnsi="Times New Roman" w:cs="Times New Roman"/>
          <w:sz w:val="28"/>
          <w:szCs w:val="28"/>
          <w:highlight w:val="green"/>
        </w:rPr>
        <w:t xml:space="preserve">, уведомление </w:t>
      </w:r>
      <w:r w:rsidR="00481A7B" w:rsidRPr="00D30A8D">
        <w:rPr>
          <w:rFonts w:ascii="Times New Roman" w:hAnsi="Times New Roman" w:cs="Times New Roman"/>
          <w:sz w:val="28"/>
          <w:szCs w:val="28"/>
          <w:highlight w:val="green"/>
        </w:rPr>
        <w:br/>
      </w:r>
      <w:r w:rsidRPr="00D30A8D">
        <w:rPr>
          <w:rFonts w:ascii="Times New Roman" w:hAnsi="Times New Roman" w:cs="Times New Roman"/>
          <w:sz w:val="28"/>
          <w:szCs w:val="28"/>
          <w:highlight w:val="green"/>
        </w:rPr>
        <w:t xml:space="preserve">об отказе в предоставлении социальной выплаты с указанием основания для отказа </w:t>
      </w:r>
      <w:r w:rsidR="00481A7B" w:rsidRPr="00D30A8D">
        <w:rPr>
          <w:rFonts w:ascii="Times New Roman" w:hAnsi="Times New Roman" w:cs="Times New Roman"/>
          <w:sz w:val="28"/>
          <w:szCs w:val="28"/>
          <w:highlight w:val="green"/>
        </w:rPr>
        <w:br/>
      </w:r>
      <w:r w:rsidRPr="00D30A8D">
        <w:rPr>
          <w:rFonts w:ascii="Times New Roman" w:hAnsi="Times New Roman" w:cs="Times New Roman"/>
          <w:sz w:val="28"/>
          <w:szCs w:val="28"/>
          <w:highlight w:val="green"/>
        </w:rPr>
        <w:t>и порядка обжалования принятого решения.</w:t>
      </w:r>
    </w:p>
    <w:p w:rsidR="00FC4541" w:rsidRPr="00D30A8D" w:rsidRDefault="00FC4541">
      <w:pPr>
        <w:pStyle w:val="ConsPlusNormal"/>
        <w:spacing w:before="200"/>
        <w:ind w:firstLine="540"/>
        <w:jc w:val="both"/>
        <w:rPr>
          <w:rFonts w:ascii="Times New Roman" w:hAnsi="Times New Roman" w:cs="Times New Roman"/>
          <w:sz w:val="28"/>
          <w:szCs w:val="28"/>
          <w:highlight w:val="green"/>
        </w:rPr>
      </w:pPr>
      <w:r w:rsidRPr="00D30A8D">
        <w:rPr>
          <w:rFonts w:ascii="Times New Roman" w:hAnsi="Times New Roman" w:cs="Times New Roman"/>
          <w:sz w:val="28"/>
          <w:szCs w:val="28"/>
          <w:highlight w:val="green"/>
        </w:rPr>
        <w:t>2.2.7. В случае принятия решения о предоставлении социальной выплаты министерство не позднее 25-го числа текущего месяца:</w:t>
      </w:r>
    </w:p>
    <w:p w:rsidR="00FC4541" w:rsidRPr="00D30A8D" w:rsidRDefault="00FC4541">
      <w:pPr>
        <w:pStyle w:val="ConsPlusNormal"/>
        <w:spacing w:before="200"/>
        <w:ind w:firstLine="540"/>
        <w:jc w:val="both"/>
        <w:rPr>
          <w:rFonts w:ascii="Times New Roman" w:hAnsi="Times New Roman" w:cs="Times New Roman"/>
          <w:sz w:val="28"/>
          <w:szCs w:val="28"/>
          <w:highlight w:val="green"/>
        </w:rPr>
      </w:pPr>
      <w:r w:rsidRPr="00D30A8D">
        <w:rPr>
          <w:rFonts w:ascii="Times New Roman" w:hAnsi="Times New Roman" w:cs="Times New Roman"/>
          <w:sz w:val="28"/>
          <w:szCs w:val="28"/>
          <w:highlight w:val="green"/>
        </w:rPr>
        <w:t xml:space="preserve">подписывает два экземпляра проекта </w:t>
      </w:r>
      <w:hyperlink w:anchor="P824">
        <w:r w:rsidRPr="00D30A8D">
          <w:rPr>
            <w:rFonts w:ascii="Times New Roman" w:hAnsi="Times New Roman" w:cs="Times New Roman"/>
            <w:sz w:val="28"/>
            <w:szCs w:val="28"/>
            <w:highlight w:val="green"/>
          </w:rPr>
          <w:t>Договора 3</w:t>
        </w:r>
      </w:hyperlink>
      <w:r w:rsidRPr="00D30A8D">
        <w:rPr>
          <w:rFonts w:ascii="Times New Roman" w:hAnsi="Times New Roman" w:cs="Times New Roman"/>
          <w:sz w:val="28"/>
          <w:szCs w:val="28"/>
          <w:highlight w:val="green"/>
        </w:rPr>
        <w:t xml:space="preserve"> и направляет один из них заявителю 2 (далее - получатель социальной выплаты 2) заказным почтовым отправлением с уведомлением о вручении одновременно с уведомлением </w:t>
      </w:r>
      <w:r w:rsidR="00481A7B" w:rsidRPr="00D30A8D">
        <w:rPr>
          <w:rFonts w:ascii="Times New Roman" w:hAnsi="Times New Roman" w:cs="Times New Roman"/>
          <w:sz w:val="28"/>
          <w:szCs w:val="28"/>
          <w:highlight w:val="green"/>
        </w:rPr>
        <w:br/>
      </w:r>
      <w:r w:rsidRPr="00D30A8D">
        <w:rPr>
          <w:rFonts w:ascii="Times New Roman" w:hAnsi="Times New Roman" w:cs="Times New Roman"/>
          <w:sz w:val="28"/>
          <w:szCs w:val="28"/>
          <w:highlight w:val="green"/>
        </w:rPr>
        <w:t>о предоставлении социальной выплаты;</w:t>
      </w:r>
    </w:p>
    <w:p w:rsidR="00FC4541" w:rsidRPr="00D30A8D" w:rsidRDefault="00FC4541">
      <w:pPr>
        <w:pStyle w:val="ConsPlusNormal"/>
        <w:spacing w:before="200"/>
        <w:ind w:firstLine="540"/>
        <w:jc w:val="both"/>
        <w:rPr>
          <w:rFonts w:ascii="Times New Roman" w:hAnsi="Times New Roman" w:cs="Times New Roman"/>
          <w:sz w:val="28"/>
          <w:szCs w:val="28"/>
          <w:highlight w:val="green"/>
        </w:rPr>
      </w:pPr>
      <w:r w:rsidRPr="00D30A8D">
        <w:rPr>
          <w:rFonts w:ascii="Times New Roman" w:hAnsi="Times New Roman" w:cs="Times New Roman"/>
          <w:sz w:val="28"/>
          <w:szCs w:val="28"/>
          <w:highlight w:val="green"/>
        </w:rPr>
        <w:t xml:space="preserve">подписывает проект </w:t>
      </w:r>
      <w:hyperlink w:anchor="P824">
        <w:r w:rsidRPr="00D30A8D">
          <w:rPr>
            <w:rFonts w:ascii="Times New Roman" w:hAnsi="Times New Roman" w:cs="Times New Roman"/>
            <w:sz w:val="28"/>
            <w:szCs w:val="28"/>
            <w:highlight w:val="green"/>
          </w:rPr>
          <w:t>Договора 3</w:t>
        </w:r>
      </w:hyperlink>
      <w:r w:rsidRPr="00D30A8D">
        <w:rPr>
          <w:rFonts w:ascii="Times New Roman" w:hAnsi="Times New Roman" w:cs="Times New Roman"/>
          <w:sz w:val="28"/>
          <w:szCs w:val="28"/>
          <w:highlight w:val="green"/>
        </w:rPr>
        <w:t xml:space="preserve"> усиленной квалифицированной электронной подписью в соответствии с </w:t>
      </w:r>
      <w:hyperlink r:id="rId18">
        <w:r w:rsidRPr="00D30A8D">
          <w:rPr>
            <w:rFonts w:ascii="Times New Roman" w:hAnsi="Times New Roman" w:cs="Times New Roman"/>
            <w:sz w:val="28"/>
            <w:szCs w:val="28"/>
            <w:highlight w:val="green"/>
          </w:rPr>
          <w:t>Постановлением</w:t>
        </w:r>
      </w:hyperlink>
      <w:r w:rsidRPr="00D30A8D">
        <w:rPr>
          <w:rFonts w:ascii="Times New Roman" w:hAnsi="Times New Roman" w:cs="Times New Roman"/>
          <w:sz w:val="28"/>
          <w:szCs w:val="28"/>
          <w:highlight w:val="green"/>
        </w:rPr>
        <w:t xml:space="preserve"> Правительства Российской Федерации </w:t>
      </w:r>
      <w:r w:rsidR="00481A7B" w:rsidRPr="00D30A8D">
        <w:rPr>
          <w:rFonts w:ascii="Times New Roman" w:hAnsi="Times New Roman" w:cs="Times New Roman"/>
          <w:sz w:val="28"/>
          <w:szCs w:val="28"/>
          <w:highlight w:val="green"/>
        </w:rPr>
        <w:br/>
      </w:r>
      <w:r w:rsidRPr="00D30A8D">
        <w:rPr>
          <w:rFonts w:ascii="Times New Roman" w:hAnsi="Times New Roman" w:cs="Times New Roman"/>
          <w:sz w:val="28"/>
          <w:szCs w:val="28"/>
          <w:highlight w:val="green"/>
        </w:rPr>
        <w:t xml:space="preserve">от 25.08.2012 </w:t>
      </w:r>
      <w:r w:rsidR="00283D47" w:rsidRPr="00D30A8D">
        <w:rPr>
          <w:rFonts w:ascii="Times New Roman" w:hAnsi="Times New Roman" w:cs="Times New Roman"/>
          <w:sz w:val="28"/>
          <w:szCs w:val="28"/>
          <w:highlight w:val="green"/>
        </w:rPr>
        <w:t>№</w:t>
      </w:r>
      <w:r w:rsidRPr="00D30A8D">
        <w:rPr>
          <w:rFonts w:ascii="Times New Roman" w:hAnsi="Times New Roman" w:cs="Times New Roman"/>
          <w:sz w:val="28"/>
          <w:szCs w:val="28"/>
          <w:highlight w:val="green"/>
        </w:rPr>
        <w:t xml:space="preserve"> 852 </w:t>
      </w:r>
      <w:r w:rsidR="00283D47" w:rsidRPr="00D30A8D">
        <w:rPr>
          <w:rFonts w:ascii="Times New Roman" w:hAnsi="Times New Roman" w:cs="Times New Roman"/>
          <w:sz w:val="28"/>
          <w:szCs w:val="28"/>
          <w:highlight w:val="green"/>
        </w:rPr>
        <w:t>«</w:t>
      </w:r>
      <w:r w:rsidRPr="00D30A8D">
        <w:rPr>
          <w:rFonts w:ascii="Times New Roman" w:hAnsi="Times New Roman" w:cs="Times New Roman"/>
          <w:sz w:val="28"/>
          <w:szCs w:val="28"/>
          <w:highlight w:val="green"/>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83D47" w:rsidRPr="00D30A8D">
        <w:rPr>
          <w:rFonts w:ascii="Times New Roman" w:hAnsi="Times New Roman" w:cs="Times New Roman"/>
          <w:sz w:val="28"/>
          <w:szCs w:val="28"/>
          <w:highlight w:val="green"/>
        </w:rPr>
        <w:t>»</w:t>
      </w:r>
      <w:r w:rsidRPr="00D30A8D">
        <w:rPr>
          <w:rFonts w:ascii="Times New Roman" w:hAnsi="Times New Roman" w:cs="Times New Roman"/>
          <w:sz w:val="28"/>
          <w:szCs w:val="28"/>
          <w:highlight w:val="green"/>
        </w:rPr>
        <w:t xml:space="preserve"> и направляет его получателю социальной выплаты 2 в форме электронного документа (если проект </w:t>
      </w:r>
      <w:hyperlink w:anchor="P824">
        <w:r w:rsidRPr="00D30A8D">
          <w:rPr>
            <w:rFonts w:ascii="Times New Roman" w:hAnsi="Times New Roman" w:cs="Times New Roman"/>
            <w:sz w:val="28"/>
            <w:szCs w:val="28"/>
            <w:highlight w:val="green"/>
          </w:rPr>
          <w:t>Договора 3</w:t>
        </w:r>
      </w:hyperlink>
      <w:r w:rsidRPr="00D30A8D">
        <w:rPr>
          <w:rFonts w:ascii="Times New Roman" w:hAnsi="Times New Roman" w:cs="Times New Roman"/>
          <w:sz w:val="28"/>
          <w:szCs w:val="28"/>
          <w:highlight w:val="green"/>
        </w:rPr>
        <w:t xml:space="preserve"> был представлен в форме электронного документа) одновременно с уведомлением о предоставлении социальной выплаты;</w:t>
      </w:r>
    </w:p>
    <w:p w:rsidR="00FC4541" w:rsidRPr="00D30A8D" w:rsidRDefault="00283D47">
      <w:pPr>
        <w:pStyle w:val="ConsPlusNormal"/>
        <w:spacing w:before="200"/>
        <w:ind w:firstLine="540"/>
        <w:jc w:val="both"/>
        <w:rPr>
          <w:rFonts w:ascii="Times New Roman" w:hAnsi="Times New Roman" w:cs="Times New Roman"/>
          <w:sz w:val="28"/>
          <w:szCs w:val="28"/>
          <w:highlight w:val="green"/>
        </w:rPr>
      </w:pPr>
      <w:r w:rsidRPr="00D30A8D">
        <w:rPr>
          <w:rFonts w:ascii="Times New Roman" w:hAnsi="Times New Roman" w:cs="Times New Roman"/>
          <w:sz w:val="28"/>
          <w:szCs w:val="28"/>
          <w:highlight w:val="green"/>
        </w:rPr>
        <w:t xml:space="preserve">Министерство не позднее 1 числа месяца, следующего за месяцем подписания Договора 3 министерством, формирует список получателей социальных выплат </w:t>
      </w:r>
      <w:r w:rsidR="00481A7B" w:rsidRPr="00D30A8D">
        <w:rPr>
          <w:rFonts w:ascii="Times New Roman" w:hAnsi="Times New Roman" w:cs="Times New Roman"/>
          <w:sz w:val="28"/>
          <w:szCs w:val="28"/>
          <w:highlight w:val="green"/>
        </w:rPr>
        <w:br/>
      </w:r>
      <w:r w:rsidRPr="00D30A8D">
        <w:rPr>
          <w:rFonts w:ascii="Times New Roman" w:hAnsi="Times New Roman" w:cs="Times New Roman"/>
          <w:sz w:val="28"/>
          <w:szCs w:val="28"/>
          <w:highlight w:val="green"/>
        </w:rPr>
        <w:t>по форме согласно приложению № 3 к Порядку и направляет его в министерство финансов края.</w:t>
      </w:r>
    </w:p>
    <w:p w:rsidR="00FC4541" w:rsidRPr="00FC4541" w:rsidRDefault="00FC4541">
      <w:pPr>
        <w:pStyle w:val="ConsPlusNormal"/>
        <w:spacing w:before="200"/>
        <w:ind w:firstLine="540"/>
        <w:jc w:val="both"/>
        <w:rPr>
          <w:rFonts w:ascii="Times New Roman" w:hAnsi="Times New Roman" w:cs="Times New Roman"/>
          <w:sz w:val="28"/>
          <w:szCs w:val="28"/>
        </w:rPr>
      </w:pPr>
      <w:r w:rsidRPr="00D30A8D">
        <w:rPr>
          <w:rFonts w:ascii="Times New Roman" w:hAnsi="Times New Roman" w:cs="Times New Roman"/>
          <w:sz w:val="28"/>
          <w:szCs w:val="28"/>
          <w:highlight w:val="green"/>
        </w:rPr>
        <w:lastRenderedPageBreak/>
        <w:t xml:space="preserve">2.2.8. Предоставление социальных выплат осуществляется министерством путем перечисления денежных средств на расчетный счет получателя социальной выплаты 2, указанный в </w:t>
      </w:r>
      <w:hyperlink w:anchor="P824">
        <w:r w:rsidRPr="00D30A8D">
          <w:rPr>
            <w:rFonts w:ascii="Times New Roman" w:hAnsi="Times New Roman" w:cs="Times New Roman"/>
            <w:sz w:val="28"/>
            <w:szCs w:val="28"/>
            <w:highlight w:val="green"/>
          </w:rPr>
          <w:t>Договоре 3</w:t>
        </w:r>
      </w:hyperlink>
      <w:r w:rsidRPr="00D30A8D">
        <w:rPr>
          <w:rFonts w:ascii="Times New Roman" w:hAnsi="Times New Roman" w:cs="Times New Roman"/>
          <w:sz w:val="28"/>
          <w:szCs w:val="28"/>
          <w:highlight w:val="green"/>
        </w:rPr>
        <w:t xml:space="preserve">, в срок не позднее десятого рабочего дня, следующего </w:t>
      </w:r>
      <w:r w:rsidR="00481A7B" w:rsidRPr="00D30A8D">
        <w:rPr>
          <w:rFonts w:ascii="Times New Roman" w:hAnsi="Times New Roman" w:cs="Times New Roman"/>
          <w:sz w:val="28"/>
          <w:szCs w:val="28"/>
          <w:highlight w:val="green"/>
        </w:rPr>
        <w:br/>
      </w:r>
      <w:r w:rsidRPr="00D30A8D">
        <w:rPr>
          <w:rFonts w:ascii="Times New Roman" w:hAnsi="Times New Roman" w:cs="Times New Roman"/>
          <w:sz w:val="28"/>
          <w:szCs w:val="28"/>
          <w:highlight w:val="green"/>
        </w:rPr>
        <w:t>за днем, в котором сформирован список получателей социальных выплат 2.</w:t>
      </w:r>
    </w:p>
    <w:p w:rsidR="00FC4541" w:rsidRPr="00FC4541" w:rsidRDefault="00FC4541">
      <w:pPr>
        <w:pStyle w:val="ConsPlusNormal"/>
        <w:jc w:val="both"/>
        <w:rPr>
          <w:rFonts w:ascii="Times New Roman" w:hAnsi="Times New Roman" w:cs="Times New Roman"/>
          <w:sz w:val="28"/>
          <w:szCs w:val="28"/>
        </w:rPr>
      </w:pPr>
    </w:p>
    <w:p w:rsidR="00FC4541" w:rsidRPr="00FC4541" w:rsidRDefault="00283D47">
      <w:pPr>
        <w:pStyle w:val="ConsPlusTitle"/>
        <w:jc w:val="center"/>
        <w:outlineLvl w:val="1"/>
        <w:rPr>
          <w:rFonts w:ascii="Times New Roman" w:hAnsi="Times New Roman" w:cs="Times New Roman"/>
          <w:sz w:val="28"/>
          <w:szCs w:val="28"/>
        </w:rPr>
      </w:pPr>
      <w:r w:rsidRPr="00FC4541">
        <w:rPr>
          <w:rFonts w:ascii="Times New Roman" w:hAnsi="Times New Roman" w:cs="Times New Roman"/>
          <w:sz w:val="28"/>
          <w:szCs w:val="28"/>
        </w:rPr>
        <w:t xml:space="preserve">3. </w:t>
      </w:r>
      <w:r>
        <w:rPr>
          <w:rFonts w:ascii="Times New Roman" w:hAnsi="Times New Roman" w:cs="Times New Roman"/>
          <w:sz w:val="28"/>
          <w:szCs w:val="28"/>
        </w:rPr>
        <w:t>П</w:t>
      </w:r>
      <w:r w:rsidRPr="00FC4541">
        <w:rPr>
          <w:rFonts w:ascii="Times New Roman" w:hAnsi="Times New Roman" w:cs="Times New Roman"/>
          <w:sz w:val="28"/>
          <w:szCs w:val="28"/>
        </w:rPr>
        <w:t>орядок контроля за соблюдением условий, установленных</w:t>
      </w:r>
    </w:p>
    <w:p w:rsidR="00FC4541" w:rsidRPr="00FC4541" w:rsidRDefault="00283D47">
      <w:pPr>
        <w:pStyle w:val="ConsPlusTitle"/>
        <w:jc w:val="center"/>
        <w:rPr>
          <w:rFonts w:ascii="Times New Roman" w:hAnsi="Times New Roman" w:cs="Times New Roman"/>
          <w:sz w:val="28"/>
          <w:szCs w:val="28"/>
        </w:rPr>
      </w:pPr>
      <w:r w:rsidRPr="00FC4541">
        <w:rPr>
          <w:rFonts w:ascii="Times New Roman" w:hAnsi="Times New Roman" w:cs="Times New Roman"/>
          <w:sz w:val="28"/>
          <w:szCs w:val="28"/>
        </w:rPr>
        <w:t>при предоставлении социальных выплат, и порядок возврата</w:t>
      </w:r>
    </w:p>
    <w:p w:rsidR="00FC4541" w:rsidRPr="00FC4541" w:rsidRDefault="00283D47">
      <w:pPr>
        <w:pStyle w:val="ConsPlusTitle"/>
        <w:jc w:val="center"/>
        <w:rPr>
          <w:rFonts w:ascii="Times New Roman" w:hAnsi="Times New Roman" w:cs="Times New Roman"/>
          <w:sz w:val="28"/>
          <w:szCs w:val="28"/>
        </w:rPr>
      </w:pPr>
      <w:r w:rsidRPr="00FC4541">
        <w:rPr>
          <w:rFonts w:ascii="Times New Roman" w:hAnsi="Times New Roman" w:cs="Times New Roman"/>
          <w:sz w:val="28"/>
          <w:szCs w:val="28"/>
        </w:rPr>
        <w:t>социальных выплат в случае нарушения условий, установленных</w:t>
      </w:r>
    </w:p>
    <w:p w:rsidR="00FC4541" w:rsidRPr="00FC4541" w:rsidRDefault="00283D47">
      <w:pPr>
        <w:pStyle w:val="ConsPlusTitle"/>
        <w:jc w:val="center"/>
        <w:rPr>
          <w:rFonts w:ascii="Times New Roman" w:hAnsi="Times New Roman" w:cs="Times New Roman"/>
          <w:sz w:val="28"/>
          <w:szCs w:val="28"/>
        </w:rPr>
      </w:pPr>
      <w:r w:rsidRPr="00FC4541">
        <w:rPr>
          <w:rFonts w:ascii="Times New Roman" w:hAnsi="Times New Roman" w:cs="Times New Roman"/>
          <w:sz w:val="28"/>
          <w:szCs w:val="28"/>
        </w:rPr>
        <w:t>при их предоставлении</w:t>
      </w: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ind w:firstLine="540"/>
        <w:jc w:val="both"/>
        <w:rPr>
          <w:rFonts w:ascii="Times New Roman" w:hAnsi="Times New Roman" w:cs="Times New Roman"/>
          <w:sz w:val="28"/>
          <w:szCs w:val="28"/>
        </w:rPr>
      </w:pPr>
      <w:bookmarkStart w:id="28" w:name="P206"/>
      <w:bookmarkEnd w:id="28"/>
      <w:r w:rsidRPr="00FC4541">
        <w:rPr>
          <w:rFonts w:ascii="Times New Roman" w:hAnsi="Times New Roman" w:cs="Times New Roman"/>
          <w:sz w:val="28"/>
          <w:szCs w:val="28"/>
        </w:rPr>
        <w:t xml:space="preserve">3.1. Для подтверждения получателем социальной выплаты 1, получателем социальной выплаты 2 факта продолжения трудовой деятельности у работодателя 1 (для получателей социальных выплат 1), у работодателя 2 (для получателей социальных выплат 2) и выполнения условий, предусмотренных </w:t>
      </w:r>
      <w:hyperlink w:anchor="P82">
        <w:r w:rsidRPr="00FC4541">
          <w:rPr>
            <w:rFonts w:ascii="Times New Roman" w:hAnsi="Times New Roman" w:cs="Times New Roman"/>
            <w:sz w:val="28"/>
            <w:szCs w:val="28"/>
          </w:rPr>
          <w:t>абзацами четвертым</w:t>
        </w:r>
      </w:hyperlink>
      <w:r w:rsidRPr="00FC4541">
        <w:rPr>
          <w:rFonts w:ascii="Times New Roman" w:hAnsi="Times New Roman" w:cs="Times New Roman"/>
          <w:sz w:val="28"/>
          <w:szCs w:val="28"/>
        </w:rPr>
        <w:t xml:space="preserve">, </w:t>
      </w:r>
      <w:hyperlink w:anchor="P88">
        <w:r w:rsidRPr="00FC4541">
          <w:rPr>
            <w:rFonts w:ascii="Times New Roman" w:hAnsi="Times New Roman" w:cs="Times New Roman"/>
            <w:sz w:val="28"/>
            <w:szCs w:val="28"/>
          </w:rPr>
          <w:t>десятым пункта 1.5</w:t>
        </w:r>
      </w:hyperlink>
      <w:r w:rsidRPr="00FC4541">
        <w:rPr>
          <w:rFonts w:ascii="Times New Roman" w:hAnsi="Times New Roman" w:cs="Times New Roman"/>
          <w:sz w:val="28"/>
          <w:szCs w:val="28"/>
        </w:rPr>
        <w:t xml:space="preserve">, </w:t>
      </w:r>
      <w:hyperlink w:anchor="P91">
        <w:r w:rsidRPr="00FC4541">
          <w:rPr>
            <w:rFonts w:ascii="Times New Roman" w:hAnsi="Times New Roman" w:cs="Times New Roman"/>
            <w:sz w:val="28"/>
            <w:szCs w:val="28"/>
          </w:rPr>
          <w:t>абзацами третьим</w:t>
        </w:r>
      </w:hyperlink>
      <w:r w:rsidRPr="00FC4541">
        <w:rPr>
          <w:rFonts w:ascii="Times New Roman" w:hAnsi="Times New Roman" w:cs="Times New Roman"/>
          <w:sz w:val="28"/>
          <w:szCs w:val="28"/>
        </w:rPr>
        <w:t xml:space="preserve">, </w:t>
      </w:r>
      <w:hyperlink w:anchor="P93">
        <w:r w:rsidRPr="00FC4541">
          <w:rPr>
            <w:rFonts w:ascii="Times New Roman" w:hAnsi="Times New Roman" w:cs="Times New Roman"/>
            <w:sz w:val="28"/>
            <w:szCs w:val="28"/>
          </w:rPr>
          <w:t>пятым пункта 1.6</w:t>
        </w:r>
      </w:hyperlink>
      <w:r w:rsidRPr="00FC4541">
        <w:rPr>
          <w:rFonts w:ascii="Times New Roman" w:hAnsi="Times New Roman" w:cs="Times New Roman"/>
          <w:sz w:val="28"/>
          <w:szCs w:val="28"/>
        </w:rPr>
        <w:t xml:space="preserve"> Порядка соответственно при получении первой или второй части социальной выплаты (для получателей социальной выплаты 1), </w:t>
      </w:r>
      <w:hyperlink w:anchor="P97">
        <w:r w:rsidRPr="00FC4541">
          <w:rPr>
            <w:rFonts w:ascii="Times New Roman" w:hAnsi="Times New Roman" w:cs="Times New Roman"/>
            <w:sz w:val="28"/>
            <w:szCs w:val="28"/>
          </w:rPr>
          <w:t>абзацами четвертым</w:t>
        </w:r>
      </w:hyperlink>
      <w:r w:rsidRPr="00FC4541">
        <w:rPr>
          <w:rFonts w:ascii="Times New Roman" w:hAnsi="Times New Roman" w:cs="Times New Roman"/>
          <w:sz w:val="28"/>
          <w:szCs w:val="28"/>
        </w:rPr>
        <w:t xml:space="preserve">, </w:t>
      </w:r>
      <w:hyperlink w:anchor="P100">
        <w:r w:rsidRPr="00FC4541">
          <w:rPr>
            <w:rFonts w:ascii="Times New Roman" w:hAnsi="Times New Roman" w:cs="Times New Roman"/>
            <w:sz w:val="28"/>
            <w:szCs w:val="28"/>
          </w:rPr>
          <w:t>седьмым пункта 1.7</w:t>
        </w:r>
      </w:hyperlink>
      <w:r w:rsidRPr="00FC4541">
        <w:rPr>
          <w:rFonts w:ascii="Times New Roman" w:hAnsi="Times New Roman" w:cs="Times New Roman"/>
          <w:sz w:val="28"/>
          <w:szCs w:val="28"/>
        </w:rPr>
        <w:t xml:space="preserve"> Порядка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(для получателей социальных выплат 2), получатель социальной выплаты 1, получатель социальной выплаты 2 ежегодно до 31 января текущего года в течение трех лет с момента заключения </w:t>
      </w:r>
      <w:hyperlink w:anchor="P365">
        <w:r w:rsidRPr="00FC4541">
          <w:rPr>
            <w:rFonts w:ascii="Times New Roman" w:hAnsi="Times New Roman" w:cs="Times New Roman"/>
            <w:sz w:val="28"/>
            <w:szCs w:val="28"/>
          </w:rPr>
          <w:t>Договора 1</w:t>
        </w:r>
      </w:hyperlink>
      <w:r w:rsidRPr="00FC4541">
        <w:rPr>
          <w:rFonts w:ascii="Times New Roman" w:hAnsi="Times New Roman" w:cs="Times New Roman"/>
          <w:sz w:val="28"/>
          <w:szCs w:val="28"/>
        </w:rPr>
        <w:t xml:space="preserve">, </w:t>
      </w:r>
      <w:hyperlink w:anchor="P567">
        <w:r w:rsidRPr="00FC4541">
          <w:rPr>
            <w:rFonts w:ascii="Times New Roman" w:hAnsi="Times New Roman" w:cs="Times New Roman"/>
            <w:sz w:val="28"/>
            <w:szCs w:val="28"/>
          </w:rPr>
          <w:t>Договора 2</w:t>
        </w:r>
      </w:hyperlink>
      <w:r w:rsidRPr="00FC4541">
        <w:rPr>
          <w:rFonts w:ascii="Times New Roman" w:hAnsi="Times New Roman" w:cs="Times New Roman"/>
          <w:sz w:val="28"/>
          <w:szCs w:val="28"/>
        </w:rPr>
        <w:t xml:space="preserve">, </w:t>
      </w:r>
      <w:hyperlink w:anchor="P824">
        <w:r w:rsidRPr="00FC4541">
          <w:rPr>
            <w:rFonts w:ascii="Times New Roman" w:hAnsi="Times New Roman" w:cs="Times New Roman"/>
            <w:sz w:val="28"/>
            <w:szCs w:val="28"/>
          </w:rPr>
          <w:t>Договора 3</w:t>
        </w:r>
      </w:hyperlink>
      <w:r w:rsidRPr="00FC4541">
        <w:rPr>
          <w:rFonts w:ascii="Times New Roman" w:hAnsi="Times New Roman" w:cs="Times New Roman"/>
          <w:sz w:val="28"/>
          <w:szCs w:val="28"/>
        </w:rPr>
        <w:t xml:space="preserve"> представляют </w:t>
      </w:r>
      <w:r w:rsidR="00481A7B">
        <w:rPr>
          <w:rFonts w:ascii="Times New Roman" w:hAnsi="Times New Roman" w:cs="Times New Roman"/>
          <w:sz w:val="28"/>
          <w:szCs w:val="28"/>
        </w:rPr>
        <w:br/>
      </w:r>
      <w:r w:rsidRPr="00FC4541">
        <w:rPr>
          <w:rFonts w:ascii="Times New Roman" w:hAnsi="Times New Roman" w:cs="Times New Roman"/>
          <w:sz w:val="28"/>
          <w:szCs w:val="28"/>
        </w:rPr>
        <w:t>в министерство:</w:t>
      </w:r>
    </w:p>
    <w:p w:rsidR="00FC4541" w:rsidRPr="00FC4541" w:rsidRDefault="00FC4541">
      <w:pPr>
        <w:pStyle w:val="ConsPlusNormal"/>
        <w:spacing w:before="200"/>
        <w:ind w:firstLine="540"/>
        <w:jc w:val="both"/>
        <w:rPr>
          <w:rFonts w:ascii="Times New Roman" w:hAnsi="Times New Roman" w:cs="Times New Roman"/>
          <w:sz w:val="28"/>
          <w:szCs w:val="28"/>
        </w:rPr>
      </w:pPr>
      <w:bookmarkStart w:id="29" w:name="P208"/>
      <w:bookmarkEnd w:id="29"/>
      <w:r w:rsidRPr="00FC4541">
        <w:rPr>
          <w:rFonts w:ascii="Times New Roman" w:hAnsi="Times New Roman" w:cs="Times New Roman"/>
          <w:sz w:val="28"/>
          <w:szCs w:val="28"/>
        </w:rPr>
        <w:t>копию трудовой книжки, заверенную работодателем 1, работодателем 2 соответственно, и (или) сведения о трудовой деятельности 1, сведения о трудовой деятельности 2 соответственно за периоды до 1 января 2020 года (копия трудовой книжки и (или) сведения о трудовой деятельности 1, сведения о трудовой деятельности 2 за периоды после 1 января 2020 года представляются по собственной инициативе получателя социальной выплаты 1, получателя социальной выплаты 2 соответственно);</w:t>
      </w:r>
    </w:p>
    <w:p w:rsidR="00FC4541" w:rsidRPr="00FC4541" w:rsidRDefault="00FC4541">
      <w:pPr>
        <w:pStyle w:val="ConsPlusNormal"/>
        <w:spacing w:before="200"/>
        <w:ind w:firstLine="540"/>
        <w:jc w:val="both"/>
        <w:rPr>
          <w:rFonts w:ascii="Times New Roman" w:hAnsi="Times New Roman" w:cs="Times New Roman"/>
          <w:sz w:val="28"/>
          <w:szCs w:val="28"/>
        </w:rPr>
      </w:pPr>
      <w:bookmarkStart w:id="30" w:name="P209"/>
      <w:bookmarkEnd w:id="30"/>
      <w:r w:rsidRPr="00FC4541">
        <w:rPr>
          <w:rFonts w:ascii="Times New Roman" w:hAnsi="Times New Roman" w:cs="Times New Roman"/>
          <w:sz w:val="28"/>
          <w:szCs w:val="28"/>
        </w:rPr>
        <w:t>справку с места работы, подтверждающую осуществление получателем социальной выплаты 1, получателем социальной выплаты 2 трудовой деятельности на условиях, исключающих совместительство, сокращенную и (или) неполную продолжительность рабочего времени.</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В случае если получателем социальной выплаты 1, получателем социальной выплаты 2 не представлены по собственной инициативе копия трудовой книжки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и (или) сведения о трудовой деятельности 1, сведения о трудовой деятельности 2 соответственно за периоды после 1 января 2020 года, министерство в течение 30 рабочих дней со дня истечения срока представления документов, указанных в </w:t>
      </w:r>
      <w:hyperlink w:anchor="P208">
        <w:r w:rsidRPr="00FC4541">
          <w:rPr>
            <w:rFonts w:ascii="Times New Roman" w:hAnsi="Times New Roman" w:cs="Times New Roman"/>
            <w:sz w:val="28"/>
            <w:szCs w:val="28"/>
          </w:rPr>
          <w:t>абзацах втором</w:t>
        </w:r>
      </w:hyperlink>
      <w:r w:rsidRPr="00FC4541">
        <w:rPr>
          <w:rFonts w:ascii="Times New Roman" w:hAnsi="Times New Roman" w:cs="Times New Roman"/>
          <w:sz w:val="28"/>
          <w:szCs w:val="28"/>
        </w:rPr>
        <w:t xml:space="preserve">, </w:t>
      </w:r>
      <w:hyperlink w:anchor="P209">
        <w:r w:rsidRPr="00FC4541">
          <w:rPr>
            <w:rFonts w:ascii="Times New Roman" w:hAnsi="Times New Roman" w:cs="Times New Roman"/>
            <w:sz w:val="28"/>
            <w:szCs w:val="28"/>
          </w:rPr>
          <w:t>третьем</w:t>
        </w:r>
      </w:hyperlink>
      <w:r w:rsidRPr="00FC4541">
        <w:rPr>
          <w:rFonts w:ascii="Times New Roman" w:hAnsi="Times New Roman" w:cs="Times New Roman"/>
          <w:sz w:val="28"/>
          <w:szCs w:val="28"/>
        </w:rPr>
        <w:t xml:space="preserve"> настоящего пункта, запрашивает сведения о трудовой деятельности 1, сведения о трудовой деятельности 2 соответственно за периоды после 1 января 2020 года в порядке межведомственного информационного взаимодействия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в соответствии с Федеральным </w:t>
      </w:r>
      <w:hyperlink r:id="rId19">
        <w:r w:rsidRPr="00FC4541">
          <w:rPr>
            <w:rFonts w:ascii="Times New Roman" w:hAnsi="Times New Roman" w:cs="Times New Roman"/>
            <w:sz w:val="28"/>
            <w:szCs w:val="28"/>
          </w:rPr>
          <w:t>законом</w:t>
        </w:r>
      </w:hyperlink>
      <w:r w:rsidRPr="00FC4541">
        <w:rPr>
          <w:rFonts w:ascii="Times New Roman" w:hAnsi="Times New Roman" w:cs="Times New Roman"/>
          <w:sz w:val="28"/>
          <w:szCs w:val="28"/>
        </w:rPr>
        <w:t xml:space="preserve">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210-ФЗ.</w:t>
      </w:r>
    </w:p>
    <w:p w:rsidR="00283D47"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3.2.</w:t>
      </w:r>
      <w:bookmarkStart w:id="31" w:name="P212"/>
      <w:bookmarkEnd w:id="31"/>
      <w:r w:rsidR="00283D47">
        <w:rPr>
          <w:rFonts w:ascii="Times New Roman" w:hAnsi="Times New Roman" w:cs="Times New Roman"/>
          <w:sz w:val="28"/>
          <w:szCs w:val="28"/>
        </w:rPr>
        <w:t xml:space="preserve"> </w:t>
      </w:r>
      <w:r w:rsidR="00283D47" w:rsidRPr="00283D47">
        <w:rPr>
          <w:rFonts w:ascii="Times New Roman" w:hAnsi="Times New Roman" w:cs="Times New Roman"/>
          <w:sz w:val="28"/>
          <w:szCs w:val="28"/>
        </w:rPr>
        <w:t xml:space="preserve">В случае расторжения трудового договора ранее трех лет с момента заключения </w:t>
      </w:r>
      <w:hyperlink w:anchor="P365">
        <w:r w:rsidR="00283D47" w:rsidRPr="00283D47">
          <w:rPr>
            <w:rFonts w:ascii="Times New Roman" w:hAnsi="Times New Roman" w:cs="Times New Roman"/>
            <w:sz w:val="28"/>
            <w:szCs w:val="28"/>
          </w:rPr>
          <w:t>Договора 1</w:t>
        </w:r>
      </w:hyperlink>
      <w:r w:rsidR="00283D47" w:rsidRPr="00283D47">
        <w:rPr>
          <w:rFonts w:ascii="Times New Roman" w:hAnsi="Times New Roman" w:cs="Times New Roman"/>
          <w:sz w:val="28"/>
          <w:szCs w:val="28"/>
        </w:rPr>
        <w:t xml:space="preserve">, </w:t>
      </w:r>
      <w:hyperlink w:anchor="P567">
        <w:r w:rsidR="00283D47" w:rsidRPr="00283D47">
          <w:rPr>
            <w:rFonts w:ascii="Times New Roman" w:hAnsi="Times New Roman" w:cs="Times New Roman"/>
            <w:sz w:val="28"/>
            <w:szCs w:val="28"/>
          </w:rPr>
          <w:t>Договора 2</w:t>
        </w:r>
      </w:hyperlink>
      <w:r w:rsidR="00283D47" w:rsidRPr="00283D47">
        <w:rPr>
          <w:rFonts w:ascii="Times New Roman" w:hAnsi="Times New Roman" w:cs="Times New Roman"/>
          <w:sz w:val="28"/>
          <w:szCs w:val="28"/>
        </w:rPr>
        <w:t xml:space="preserve">, </w:t>
      </w:r>
      <w:hyperlink w:anchor="P824">
        <w:r w:rsidR="00283D47" w:rsidRPr="00283D47">
          <w:rPr>
            <w:rFonts w:ascii="Times New Roman" w:hAnsi="Times New Roman" w:cs="Times New Roman"/>
            <w:sz w:val="28"/>
            <w:szCs w:val="28"/>
          </w:rPr>
          <w:t>Договора 3</w:t>
        </w:r>
      </w:hyperlink>
      <w:r w:rsidR="00283D47" w:rsidRPr="00283D47">
        <w:rPr>
          <w:rFonts w:ascii="Times New Roman" w:hAnsi="Times New Roman" w:cs="Times New Roman"/>
          <w:sz w:val="28"/>
          <w:szCs w:val="28"/>
        </w:rPr>
        <w:t xml:space="preserve"> получатель социальной выплаты 1, получатель социальной выплаты 2 в течение трех месяцев с момента расторжения трудового договора возвращают на лицевой счет министерства денежные средства </w:t>
      </w:r>
      <w:r w:rsidR="00481A7B">
        <w:rPr>
          <w:rFonts w:ascii="Times New Roman" w:hAnsi="Times New Roman" w:cs="Times New Roman"/>
          <w:sz w:val="28"/>
          <w:szCs w:val="28"/>
        </w:rPr>
        <w:br/>
      </w:r>
      <w:r w:rsidR="00283D47" w:rsidRPr="00283D47">
        <w:rPr>
          <w:rFonts w:ascii="Times New Roman" w:hAnsi="Times New Roman" w:cs="Times New Roman"/>
          <w:sz w:val="28"/>
          <w:szCs w:val="28"/>
        </w:rPr>
        <w:t xml:space="preserve">в размере соответствующей части социальной выплаты (социальной выплаты) </w:t>
      </w:r>
      <w:r w:rsidR="00481A7B">
        <w:rPr>
          <w:rFonts w:ascii="Times New Roman" w:hAnsi="Times New Roman" w:cs="Times New Roman"/>
          <w:sz w:val="28"/>
          <w:szCs w:val="28"/>
        </w:rPr>
        <w:br/>
      </w:r>
      <w:r w:rsidR="00283D47" w:rsidRPr="00283D47">
        <w:rPr>
          <w:rFonts w:ascii="Times New Roman" w:hAnsi="Times New Roman" w:cs="Times New Roman"/>
          <w:sz w:val="28"/>
          <w:szCs w:val="28"/>
        </w:rPr>
        <w:lastRenderedPageBreak/>
        <w:t>в полном объеме.</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Социальные выплаты не возвращаются в случае расторжения трудового договора по основаниям, предусмотренным </w:t>
      </w:r>
      <w:hyperlink r:id="rId20">
        <w:r w:rsidRPr="00FC4541">
          <w:rPr>
            <w:rFonts w:ascii="Times New Roman" w:hAnsi="Times New Roman" w:cs="Times New Roman"/>
            <w:sz w:val="28"/>
            <w:szCs w:val="28"/>
          </w:rPr>
          <w:t>пунктами 1</w:t>
        </w:r>
      </w:hyperlink>
      <w:r w:rsidRPr="00FC4541">
        <w:rPr>
          <w:rFonts w:ascii="Times New Roman" w:hAnsi="Times New Roman" w:cs="Times New Roman"/>
          <w:sz w:val="28"/>
          <w:szCs w:val="28"/>
        </w:rPr>
        <w:t xml:space="preserve"> и </w:t>
      </w:r>
      <w:hyperlink r:id="rId21">
        <w:r w:rsidRPr="00FC4541">
          <w:rPr>
            <w:rFonts w:ascii="Times New Roman" w:hAnsi="Times New Roman" w:cs="Times New Roman"/>
            <w:sz w:val="28"/>
            <w:szCs w:val="28"/>
          </w:rPr>
          <w:t>2 части 1 статьи 81</w:t>
        </w:r>
      </w:hyperlink>
      <w:r w:rsidRPr="00FC4541">
        <w:rPr>
          <w:rFonts w:ascii="Times New Roman" w:hAnsi="Times New Roman" w:cs="Times New Roman"/>
          <w:sz w:val="28"/>
          <w:szCs w:val="28"/>
        </w:rPr>
        <w:t xml:space="preserve">, </w:t>
      </w:r>
      <w:hyperlink r:id="rId22">
        <w:r w:rsidRPr="00FC4541">
          <w:rPr>
            <w:rFonts w:ascii="Times New Roman" w:hAnsi="Times New Roman" w:cs="Times New Roman"/>
            <w:sz w:val="28"/>
            <w:szCs w:val="28"/>
          </w:rPr>
          <w:t>пунктами 2</w:t>
        </w:r>
      </w:hyperlink>
      <w:r w:rsidRPr="00FC4541">
        <w:rPr>
          <w:rFonts w:ascii="Times New Roman" w:hAnsi="Times New Roman" w:cs="Times New Roman"/>
          <w:sz w:val="28"/>
          <w:szCs w:val="28"/>
        </w:rPr>
        <w:t xml:space="preserve"> - </w:t>
      </w:r>
      <w:hyperlink r:id="rId23">
        <w:r w:rsidRPr="00FC4541">
          <w:rPr>
            <w:rFonts w:ascii="Times New Roman" w:hAnsi="Times New Roman" w:cs="Times New Roman"/>
            <w:sz w:val="28"/>
            <w:szCs w:val="28"/>
          </w:rPr>
          <w:t>13 части 1 статьи 83</w:t>
        </w:r>
      </w:hyperlink>
      <w:r w:rsidRPr="00FC4541">
        <w:rPr>
          <w:rFonts w:ascii="Times New Roman" w:hAnsi="Times New Roman" w:cs="Times New Roman"/>
          <w:sz w:val="28"/>
          <w:szCs w:val="28"/>
        </w:rPr>
        <w:t xml:space="preserve"> и </w:t>
      </w:r>
      <w:hyperlink r:id="rId24">
        <w:r w:rsidRPr="00FC4541">
          <w:rPr>
            <w:rFonts w:ascii="Times New Roman" w:hAnsi="Times New Roman" w:cs="Times New Roman"/>
            <w:sz w:val="28"/>
            <w:szCs w:val="28"/>
          </w:rPr>
          <w:t>пунктом 5 части 1 статьи 77</w:t>
        </w:r>
      </w:hyperlink>
      <w:r w:rsidRPr="00FC4541">
        <w:rPr>
          <w:rFonts w:ascii="Times New Roman" w:hAnsi="Times New Roman" w:cs="Times New Roman"/>
          <w:sz w:val="28"/>
          <w:szCs w:val="28"/>
        </w:rPr>
        <w:t xml:space="preserve"> Трудового кодекса Российской Федерации, в случае перевода и (или) трудоустройства получателя социальной выплаты 1 у работодателя 1, получателя социальной выплаты 2 </w:t>
      </w:r>
      <w:r w:rsidR="00481A7B">
        <w:rPr>
          <w:rFonts w:ascii="Times New Roman" w:hAnsi="Times New Roman" w:cs="Times New Roman"/>
          <w:sz w:val="28"/>
          <w:szCs w:val="28"/>
        </w:rPr>
        <w:br/>
      </w:r>
      <w:r w:rsidRPr="00FC4541">
        <w:rPr>
          <w:rFonts w:ascii="Times New Roman" w:hAnsi="Times New Roman" w:cs="Times New Roman"/>
          <w:sz w:val="28"/>
          <w:szCs w:val="28"/>
        </w:rPr>
        <w:t>у работодателя 2 в течение трех месяцев с момента расторжения трудового договора. При этом перерыв в трудовой деятельности не должен превышать трех месяцев.</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3.3. В случае расторжения трудового договора в связи с призывом на военную службу (направлением на замещающую ее альтернативную гражданскую службу) (</w:t>
      </w:r>
      <w:hyperlink r:id="rId25">
        <w:r w:rsidRPr="00FC4541">
          <w:rPr>
            <w:rFonts w:ascii="Times New Roman" w:hAnsi="Times New Roman" w:cs="Times New Roman"/>
            <w:sz w:val="28"/>
            <w:szCs w:val="28"/>
          </w:rPr>
          <w:t>пункт 1 части 1 статьи 83</w:t>
        </w:r>
      </w:hyperlink>
      <w:r w:rsidRPr="00FC4541">
        <w:rPr>
          <w:rFonts w:ascii="Times New Roman" w:hAnsi="Times New Roman" w:cs="Times New Roman"/>
          <w:sz w:val="28"/>
          <w:szCs w:val="28"/>
        </w:rPr>
        <w:t xml:space="preserve"> Трудового кодекса Российской Федерации) получатель социальной выплаты 1, получатель социальной выплаты 2 обязаны незамедлительно уведомить министерство об этом и в течение трех месяцев после увольнения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с военной службы трудоустроиться к тому же либо другому работодателю 1 </w:t>
      </w:r>
      <w:r w:rsidR="00481A7B">
        <w:rPr>
          <w:rFonts w:ascii="Times New Roman" w:hAnsi="Times New Roman" w:cs="Times New Roman"/>
          <w:sz w:val="28"/>
          <w:szCs w:val="28"/>
        </w:rPr>
        <w:br/>
      </w:r>
      <w:r w:rsidRPr="00FC4541">
        <w:rPr>
          <w:rFonts w:ascii="Times New Roman" w:hAnsi="Times New Roman" w:cs="Times New Roman"/>
          <w:sz w:val="28"/>
          <w:szCs w:val="28"/>
        </w:rPr>
        <w:t>(для получателей социальных выплат 1), работодателю 2 (для получателей социальных выплат 2).</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Общий отработанный срок должен соответствовать сроку, предусмотренному:</w:t>
      </w:r>
    </w:p>
    <w:p w:rsidR="00FC4541" w:rsidRPr="00FC4541" w:rsidRDefault="00D82150">
      <w:pPr>
        <w:pStyle w:val="ConsPlusNormal"/>
        <w:spacing w:before="200"/>
        <w:ind w:firstLine="540"/>
        <w:jc w:val="both"/>
        <w:rPr>
          <w:rFonts w:ascii="Times New Roman" w:hAnsi="Times New Roman" w:cs="Times New Roman"/>
          <w:sz w:val="28"/>
          <w:szCs w:val="28"/>
        </w:rPr>
      </w:pPr>
      <w:hyperlink w:anchor="P88">
        <w:r w:rsidR="00FC4541" w:rsidRPr="00FC4541">
          <w:rPr>
            <w:rFonts w:ascii="Times New Roman" w:hAnsi="Times New Roman" w:cs="Times New Roman"/>
            <w:sz w:val="28"/>
            <w:szCs w:val="28"/>
          </w:rPr>
          <w:t>абзацем десятым пункта 1.5</w:t>
        </w:r>
      </w:hyperlink>
      <w:r w:rsidR="00FC4541" w:rsidRPr="00FC4541">
        <w:rPr>
          <w:rFonts w:ascii="Times New Roman" w:hAnsi="Times New Roman" w:cs="Times New Roman"/>
          <w:sz w:val="28"/>
          <w:szCs w:val="28"/>
        </w:rPr>
        <w:t xml:space="preserve"> Порядка для получателей первой части социальной выплаты;</w:t>
      </w:r>
    </w:p>
    <w:p w:rsidR="00FC4541" w:rsidRPr="00FC4541" w:rsidRDefault="00D82150">
      <w:pPr>
        <w:pStyle w:val="ConsPlusNormal"/>
        <w:spacing w:before="200"/>
        <w:ind w:firstLine="540"/>
        <w:jc w:val="both"/>
        <w:rPr>
          <w:rFonts w:ascii="Times New Roman" w:hAnsi="Times New Roman" w:cs="Times New Roman"/>
          <w:sz w:val="28"/>
          <w:szCs w:val="28"/>
        </w:rPr>
      </w:pPr>
      <w:hyperlink w:anchor="P93">
        <w:r w:rsidR="00FC4541" w:rsidRPr="00FC4541">
          <w:rPr>
            <w:rFonts w:ascii="Times New Roman" w:hAnsi="Times New Roman" w:cs="Times New Roman"/>
            <w:sz w:val="28"/>
            <w:szCs w:val="28"/>
          </w:rPr>
          <w:t>абзацем пятым пункта 1.6</w:t>
        </w:r>
      </w:hyperlink>
      <w:r w:rsidR="00FC4541" w:rsidRPr="00FC4541">
        <w:rPr>
          <w:rFonts w:ascii="Times New Roman" w:hAnsi="Times New Roman" w:cs="Times New Roman"/>
          <w:sz w:val="28"/>
          <w:szCs w:val="28"/>
        </w:rPr>
        <w:t xml:space="preserve"> Порядка для получателей второй части социальной выплаты;</w:t>
      </w:r>
    </w:p>
    <w:p w:rsidR="00FC4541" w:rsidRDefault="00D82150">
      <w:pPr>
        <w:pStyle w:val="ConsPlusNormal"/>
        <w:spacing w:before="200"/>
        <w:ind w:firstLine="540"/>
        <w:jc w:val="both"/>
        <w:rPr>
          <w:rFonts w:ascii="Times New Roman" w:hAnsi="Times New Roman" w:cs="Times New Roman"/>
          <w:sz w:val="28"/>
          <w:szCs w:val="28"/>
        </w:rPr>
      </w:pPr>
      <w:hyperlink w:anchor="P100">
        <w:r w:rsidR="00FC4541" w:rsidRPr="00FC4541">
          <w:rPr>
            <w:rFonts w:ascii="Times New Roman" w:hAnsi="Times New Roman" w:cs="Times New Roman"/>
            <w:sz w:val="28"/>
            <w:szCs w:val="28"/>
          </w:rPr>
          <w:t xml:space="preserve">абзацем </w:t>
        </w:r>
        <w:r w:rsidR="00283D47" w:rsidRPr="00283D47">
          <w:rPr>
            <w:rFonts w:ascii="Times New Roman" w:hAnsi="Times New Roman" w:cs="Times New Roman"/>
            <w:sz w:val="28"/>
            <w:szCs w:val="28"/>
          </w:rPr>
          <w:t>шестым</w:t>
        </w:r>
        <w:r w:rsidR="00FC4541" w:rsidRPr="00FC4541">
          <w:rPr>
            <w:rFonts w:ascii="Times New Roman" w:hAnsi="Times New Roman" w:cs="Times New Roman"/>
            <w:sz w:val="28"/>
            <w:szCs w:val="28"/>
          </w:rPr>
          <w:t xml:space="preserve"> пункта 1.7</w:t>
        </w:r>
      </w:hyperlink>
      <w:r w:rsidR="00FC4541" w:rsidRPr="00FC4541">
        <w:rPr>
          <w:rFonts w:ascii="Times New Roman" w:hAnsi="Times New Roman" w:cs="Times New Roman"/>
          <w:sz w:val="28"/>
          <w:szCs w:val="28"/>
        </w:rPr>
        <w:t xml:space="preserve"> Порядка для получателей социальной выплаты 2.</w:t>
      </w:r>
    </w:p>
    <w:p w:rsidR="00283D47" w:rsidRDefault="00283D47" w:rsidP="00283D47">
      <w:pPr>
        <w:suppressAutoHyphens w:val="0"/>
        <w:autoSpaceDE w:val="0"/>
        <w:autoSpaceDN w:val="0"/>
        <w:adjustRightInd w:val="0"/>
        <w:ind w:firstLine="708"/>
        <w:jc w:val="both"/>
        <w:rPr>
          <w:kern w:val="0"/>
        </w:rPr>
      </w:pPr>
    </w:p>
    <w:p w:rsidR="00283D47" w:rsidRPr="0032264E" w:rsidRDefault="00283D47" w:rsidP="00283D47">
      <w:pPr>
        <w:suppressAutoHyphens w:val="0"/>
        <w:autoSpaceDE w:val="0"/>
        <w:autoSpaceDN w:val="0"/>
        <w:adjustRightInd w:val="0"/>
        <w:ind w:firstLine="708"/>
        <w:jc w:val="both"/>
        <w:rPr>
          <w:kern w:val="0"/>
        </w:rPr>
      </w:pPr>
      <w:r w:rsidRPr="0032264E">
        <w:rPr>
          <w:kern w:val="0"/>
        </w:rPr>
        <w:t xml:space="preserve">3.4. В случае выявления факта нарушения получателем социальной выплаты условий, установленных при предоставлении социальной выплаты, </w:t>
      </w:r>
      <w:r>
        <w:rPr>
          <w:kern w:val="0"/>
        </w:rPr>
        <w:br/>
      </w:r>
      <w:r w:rsidRPr="0032264E">
        <w:rPr>
          <w:kern w:val="0"/>
        </w:rPr>
        <w:t xml:space="preserve">в том числе посредством представления получателем социальной выплаты 1, получателем социальной выплаты 2 недостоверных сведений, содержащихся </w:t>
      </w:r>
      <w:r>
        <w:rPr>
          <w:kern w:val="0"/>
        </w:rPr>
        <w:br/>
      </w:r>
      <w:r w:rsidRPr="0032264E">
        <w:rPr>
          <w:kern w:val="0"/>
        </w:rPr>
        <w:t xml:space="preserve">в документах, представленных им для получения социальной выплаты, а также </w:t>
      </w:r>
      <w:r w:rsidR="00481A7B">
        <w:rPr>
          <w:kern w:val="0"/>
        </w:rPr>
        <w:br/>
      </w:r>
      <w:r w:rsidRPr="0032264E">
        <w:rPr>
          <w:kern w:val="0"/>
        </w:rPr>
        <w:t xml:space="preserve">в случае непредставления получателем социальной выплаты 1, получателем социальной выплаты 2 документов, предусмотренных </w:t>
      </w:r>
      <w:hyperlink r:id="rId26" w:history="1">
        <w:r w:rsidRPr="0032264E">
          <w:rPr>
            <w:kern w:val="0"/>
          </w:rPr>
          <w:t>пунктом 3.1</w:t>
        </w:r>
      </w:hyperlink>
      <w:r w:rsidRPr="0032264E">
        <w:rPr>
          <w:kern w:val="0"/>
        </w:rPr>
        <w:t xml:space="preserve"> Порядка </w:t>
      </w:r>
      <w:r w:rsidRPr="0032264E">
        <w:rPr>
          <w:kern w:val="0"/>
        </w:rPr>
        <w:br/>
        <w:t xml:space="preserve">(за исключением документов, указанных в </w:t>
      </w:r>
      <w:hyperlink r:id="rId27" w:history="1">
        <w:r w:rsidRPr="0032264E">
          <w:rPr>
            <w:kern w:val="0"/>
          </w:rPr>
          <w:t>абзаце втором пункта 3.1</w:t>
        </w:r>
      </w:hyperlink>
      <w:r w:rsidRPr="0032264E">
        <w:rPr>
          <w:kern w:val="0"/>
        </w:rPr>
        <w:t xml:space="preserve"> Порядка </w:t>
      </w:r>
      <w:r w:rsidRPr="0032264E">
        <w:rPr>
          <w:kern w:val="0"/>
        </w:rPr>
        <w:br/>
        <w:t xml:space="preserve">(в части копии трудовой книжки и (или) сведений о трудовой деятельности 1, сведений о трудовой деятельности 2 за периоды после 1 января 2020 года), министерство в течение 30 рабочих дней со дня выявления указанного факта (фактов) направляет письменное уведомление получателю социальной выплаты 1, получателю социальной выплаты 2 о нарушении условий предоставления социальной выплаты </w:t>
      </w:r>
      <w:r w:rsidR="00481A7B">
        <w:rPr>
          <w:kern w:val="0"/>
        </w:rPr>
        <w:br/>
      </w:r>
      <w:r w:rsidRPr="0032264E">
        <w:rPr>
          <w:kern w:val="0"/>
        </w:rPr>
        <w:t>и о возврате в трехмесячный срок денежных средств</w:t>
      </w:r>
      <w:r>
        <w:rPr>
          <w:kern w:val="0"/>
        </w:rPr>
        <w:t xml:space="preserve"> в размере соответствующей части социальной выплаты (социальной выплаты)</w:t>
      </w:r>
      <w:r w:rsidRPr="0032264E">
        <w:rPr>
          <w:kern w:val="0"/>
        </w:rPr>
        <w:t xml:space="preserve"> в полном объеме в доход краевого бюджета (далее - уведомление).</w:t>
      </w:r>
    </w:p>
    <w:p w:rsidR="00FC4541" w:rsidRPr="00283D47" w:rsidRDefault="00283D47" w:rsidP="00283D47">
      <w:pPr>
        <w:pStyle w:val="ConsPlusNormal"/>
        <w:ind w:firstLine="708"/>
        <w:jc w:val="both"/>
        <w:rPr>
          <w:rFonts w:ascii="Times New Roman" w:eastAsia="Times New Roman" w:hAnsi="Times New Roman" w:cs="Times New Roman"/>
          <w:sz w:val="28"/>
          <w:szCs w:val="28"/>
        </w:rPr>
      </w:pPr>
      <w:r w:rsidRPr="00283D47">
        <w:rPr>
          <w:rFonts w:ascii="Times New Roman" w:eastAsia="Times New Roman" w:hAnsi="Times New Roman" w:cs="Times New Roman"/>
          <w:sz w:val="28"/>
          <w:szCs w:val="28"/>
        </w:rPr>
        <w:t xml:space="preserve">Получатель социальной выплаты 1, получатель социальной выплаты 2 </w:t>
      </w:r>
      <w:r w:rsidR="00481A7B">
        <w:rPr>
          <w:rFonts w:ascii="Times New Roman" w:eastAsia="Times New Roman" w:hAnsi="Times New Roman" w:cs="Times New Roman"/>
          <w:sz w:val="28"/>
          <w:szCs w:val="28"/>
        </w:rPr>
        <w:br/>
      </w:r>
      <w:r w:rsidRPr="00283D47">
        <w:rPr>
          <w:rFonts w:ascii="Times New Roman" w:eastAsia="Times New Roman" w:hAnsi="Times New Roman" w:cs="Times New Roman"/>
          <w:sz w:val="28"/>
          <w:szCs w:val="28"/>
        </w:rPr>
        <w:t xml:space="preserve">в течение трех месяцев со дня получения уведомления обязаны произвести возврат денежных средств в размере соответствующей части социальной выплаты (социальной </w:t>
      </w:r>
      <w:proofErr w:type="gramStart"/>
      <w:r w:rsidRPr="00283D47">
        <w:rPr>
          <w:rFonts w:ascii="Times New Roman" w:eastAsia="Times New Roman" w:hAnsi="Times New Roman" w:cs="Times New Roman"/>
          <w:sz w:val="28"/>
          <w:szCs w:val="28"/>
        </w:rPr>
        <w:t>выплаты)  в</w:t>
      </w:r>
      <w:proofErr w:type="gramEnd"/>
      <w:r w:rsidRPr="00283D47">
        <w:rPr>
          <w:rFonts w:ascii="Times New Roman" w:eastAsia="Times New Roman" w:hAnsi="Times New Roman" w:cs="Times New Roman"/>
          <w:sz w:val="28"/>
          <w:szCs w:val="28"/>
        </w:rPr>
        <w:t xml:space="preserve"> полном объеме в доход краевого бюджета. В случае невозврата полученных денежных средств получателем социальной выплаты 1, получателем социальной выплаты 2 в указанный срок министерство в течение 30 </w:t>
      </w:r>
      <w:r w:rsidRPr="00283D47">
        <w:rPr>
          <w:rFonts w:ascii="Times New Roman" w:eastAsia="Times New Roman" w:hAnsi="Times New Roman" w:cs="Times New Roman"/>
          <w:sz w:val="28"/>
          <w:szCs w:val="28"/>
        </w:rPr>
        <w:lastRenderedPageBreak/>
        <w:t>календарных дней направляет исковое заявление в суд.</w:t>
      </w: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D477CF" w:rsidRPr="00FC4541" w:rsidRDefault="00D477CF"/>
    <w:sectPr w:rsidR="00D477CF" w:rsidRPr="00FC4541" w:rsidSect="00FC4541">
      <w:pgSz w:w="11906" w:h="16838"/>
      <w:pgMar w:top="426"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541"/>
    <w:rsid w:val="0021525D"/>
    <w:rsid w:val="00221655"/>
    <w:rsid w:val="00283D47"/>
    <w:rsid w:val="002878EE"/>
    <w:rsid w:val="002B2D67"/>
    <w:rsid w:val="00481A7B"/>
    <w:rsid w:val="00513BE8"/>
    <w:rsid w:val="007E4AA4"/>
    <w:rsid w:val="00817C63"/>
    <w:rsid w:val="00893AB5"/>
    <w:rsid w:val="008A00A2"/>
    <w:rsid w:val="00992847"/>
    <w:rsid w:val="00A570DA"/>
    <w:rsid w:val="00A723FE"/>
    <w:rsid w:val="00AB0608"/>
    <w:rsid w:val="00D30A8D"/>
    <w:rsid w:val="00D477CF"/>
    <w:rsid w:val="00D82150"/>
    <w:rsid w:val="00D96E8D"/>
    <w:rsid w:val="00DC06F5"/>
    <w:rsid w:val="00FC4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9F74F-496A-4C23-B8C3-2C0A4958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541"/>
    <w:pPr>
      <w:suppressAutoHyphens/>
      <w:spacing w:after="0" w:line="240" w:lineRule="auto"/>
    </w:pPr>
    <w:rPr>
      <w:rFonts w:ascii="Times New Roman" w:eastAsia="Times New Roman" w:hAnsi="Times New Roman" w:cs="Times New Roman"/>
      <w:kern w:val="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454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C45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454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C45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45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C45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45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4541"/>
    <w:pPr>
      <w:widowControl w:val="0"/>
      <w:autoSpaceDE w:val="0"/>
      <w:autoSpaceDN w:val="0"/>
      <w:spacing w:after="0" w:line="240" w:lineRule="auto"/>
    </w:pPr>
    <w:rPr>
      <w:rFonts w:ascii="Arial" w:eastAsiaTheme="minorEastAsia" w:hAnsi="Arial" w:cs="Arial"/>
      <w:sz w:val="20"/>
      <w:lang w:eastAsia="ru-RU"/>
    </w:rPr>
  </w:style>
  <w:style w:type="character" w:customStyle="1" w:styleId="1">
    <w:name w:val="Основной шрифт абзаца1"/>
    <w:rsid w:val="00FC4541"/>
  </w:style>
  <w:style w:type="paragraph" w:styleId="a3">
    <w:name w:val="List Paragraph"/>
    <w:basedOn w:val="a"/>
    <w:uiPriority w:val="34"/>
    <w:qFormat/>
    <w:rsid w:val="00FC4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1B576E6C76FDB7FC7AA1A54FE50165517E276377A76709077EBA1ED331AC2E925413C0A4AEEDB9A8D47B72B8a24AE" TargetMode="External"/><Relationship Id="rId13" Type="http://schemas.openxmlformats.org/officeDocument/2006/relationships/hyperlink" Target="consultantplus://offline/ref=5F1B576E6C76FDB7FC7AA1A54FE50165517E276377A76709077EBA1ED331AC2E925413C0A4AEEDB9A8D47B72B8a24AE" TargetMode="External"/><Relationship Id="rId18" Type="http://schemas.openxmlformats.org/officeDocument/2006/relationships/hyperlink" Target="consultantplus://offline/ref=5F1B576E6C76FDB7FC7AA1A54FE50165517E276377A76709077EBA1ED331AC2E925413C0A4AEEDB9A8D47B72B8a24AE" TargetMode="External"/><Relationship Id="rId26" Type="http://schemas.openxmlformats.org/officeDocument/2006/relationships/hyperlink" Target="consultantplus://offline/ref=D8DF53566EFBD959430FB9531209F33E73B359193C8C63E7FB219795B145C2ADA36A513C3D4EF62BD8A25106DF7E4E4E38E92866A9C1C3AF0A33D32AxB59J" TargetMode="External"/><Relationship Id="rId3" Type="http://schemas.openxmlformats.org/officeDocument/2006/relationships/webSettings" Target="webSettings.xml"/><Relationship Id="rId21" Type="http://schemas.openxmlformats.org/officeDocument/2006/relationships/hyperlink" Target="consultantplus://offline/ref=5F1B576E6C76FDB7FC7AA1A54FE501655674266376A06709077EBA1ED331AC2E80544BC9ACABF8ECFB8E2C7FBB2A45103BDFD23C7Ca145E" TargetMode="External"/><Relationship Id="rId7" Type="http://schemas.openxmlformats.org/officeDocument/2006/relationships/hyperlink" Target="consultantplus://offline/ref=5F1B576E6C76FDB7FC7AA1A54FE501655676246D72A56709077EBA1ED331AC2E925413C0A4AEEDB9A8D47B72B8a24AE" TargetMode="External"/><Relationship Id="rId12" Type="http://schemas.openxmlformats.org/officeDocument/2006/relationships/hyperlink" Target="consultantplus://offline/ref=5F1B576E6C76FDB7FC7ABFA859895E6A517C786876A96A5C5823BC498C61AA7BC0144D99E6E8FEB9AACA7973BA230F407D94DD3D7C095C1EAC7830A2a14BE" TargetMode="External"/><Relationship Id="rId17" Type="http://schemas.openxmlformats.org/officeDocument/2006/relationships/hyperlink" Target="consultantplus://offline/ref=5F1B576E6C76FDB7FC7AA1A54FE501655676246D72A56709077EBA1ED331AC2E925413C0A4AEEDB9A8D47B72B8a24AE" TargetMode="External"/><Relationship Id="rId25" Type="http://schemas.openxmlformats.org/officeDocument/2006/relationships/hyperlink" Target="consultantplus://offline/ref=5F1B576E6C76FDB7FC7AA1A54FE501655674266376A06709077EBA1ED331AC2E80544BCCA5ACF5B9A3C12D23FE7D56103BDFD13E60155D1EaB40E" TargetMode="External"/><Relationship Id="rId2" Type="http://schemas.openxmlformats.org/officeDocument/2006/relationships/settings" Target="settings.xml"/><Relationship Id="rId16" Type="http://schemas.openxmlformats.org/officeDocument/2006/relationships/hyperlink" Target="consultantplus://offline/ref=5F1B576E6C76FDB7FC7AA1A54FE501655674266376A06709077EBA1ED331AC2E80544BCFA6AAF3B3FE9B3D27B729590F38C3CE3E7E15a54FE" TargetMode="External"/><Relationship Id="rId20" Type="http://schemas.openxmlformats.org/officeDocument/2006/relationships/hyperlink" Target="consultantplus://offline/ref=5F1B576E6C76FDB7FC7AA1A54FE501655674266376A06709077EBA1ED331AC2E80544BC9ACAAF8ECFB8E2C7FBB2A45103BDFD23C7Ca145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F1B576E6C76FDB7FC7AA1A54FE501655674266376A06709077EBA1ED331AC2E80544BCFA6AAF3B3FE9B3D27B729590F38C3CE3E7E15a54FE" TargetMode="External"/><Relationship Id="rId11" Type="http://schemas.openxmlformats.org/officeDocument/2006/relationships/hyperlink" Target="consultantplus://offline/ref=5F1B576E6C76FDB7FC7AA1A54FE501655675246471A76709077EBA1ED331AC2E80544BCCA5ACF3B0A2C12D23FE7D56103BDFD13E60155D1EaB40E" TargetMode="External"/><Relationship Id="rId24" Type="http://schemas.openxmlformats.org/officeDocument/2006/relationships/hyperlink" Target="consultantplus://offline/ref=5F1B576E6C76FDB7FC7AA1A54FE501655674266376A06709077EBA1ED331AC2E80544BC9ADADF8ECFB8E2C7FBB2A45103BDFD23C7Ca145E" TargetMode="External"/><Relationship Id="rId5" Type="http://schemas.openxmlformats.org/officeDocument/2006/relationships/hyperlink" Target="consultantplus://offline/ref=F17920A0257822E882BBC478CB48BF7BD305A348EEF48B2FB1315083BC95DD533613760497FA844F065A2EDC2EAE06C37E46FD88y0L1H" TargetMode="External"/><Relationship Id="rId15" Type="http://schemas.openxmlformats.org/officeDocument/2006/relationships/hyperlink" Target="consultantplus://offline/ref=5F1B576E6C76FDB7FC7AA1A54FE50165517E276377A76709077EBA1ED331AC2E925413C0A4AEEDB9A8D47B72B8a24AE" TargetMode="External"/><Relationship Id="rId23" Type="http://schemas.openxmlformats.org/officeDocument/2006/relationships/hyperlink" Target="consultantplus://offline/ref=5F1B576E6C76FDB7FC7AA1A54FE501655674266376A06709077EBA1ED331AC2E80544BCCA0A5F2B3FE9B3D27B729590F38C3CE3E7E15a54FE" TargetMode="External"/><Relationship Id="rId28" Type="http://schemas.openxmlformats.org/officeDocument/2006/relationships/fontTable" Target="fontTable.xml"/><Relationship Id="rId10" Type="http://schemas.openxmlformats.org/officeDocument/2006/relationships/hyperlink" Target="consultantplus://offline/ref=5F1B576E6C76FDB7FC7AA1A54FE501655675246471A76709077EBA1ED331AC2E80544BCCA5ACF3BFA9C12D23FE7D56103BDFD13E60155D1EaB40E" TargetMode="External"/><Relationship Id="rId19" Type="http://schemas.openxmlformats.org/officeDocument/2006/relationships/hyperlink" Target="consultantplus://offline/ref=5F1B576E6C76FDB7FC7AA1A54FE501655676246D72A56709077EBA1ED331AC2E925413C0A4AEEDB9A8D47B72B8a24AE" TargetMode="External"/><Relationship Id="rId4" Type="http://schemas.openxmlformats.org/officeDocument/2006/relationships/hyperlink" Target="consultantplus://offline/ref=5F1B576E6C76FDB7FC7ABFA859895E6A517C786876A9655C592FBC498C61AA7BC0144D99E6E8FEB9AACA7C77B9230F407D94DD3D7C095C1EAC7830A2a14BE" TargetMode="External"/><Relationship Id="rId9" Type="http://schemas.openxmlformats.org/officeDocument/2006/relationships/hyperlink" Target="consultantplus://offline/ref=5F1B576E6C76FDB7FC7AA1A54FE501655676216571A66709077EBA1ED331AC2E925413C0A4AEEDB9A8D47B72B8a24AE" TargetMode="External"/><Relationship Id="rId14" Type="http://schemas.openxmlformats.org/officeDocument/2006/relationships/hyperlink" Target="consultantplus://offline/ref=5F1B576E6C76FDB7FC7AA1A54FE501655676246D72A56709077EBA1ED331AC2E925413C0A4AEEDB9A8D47B72B8a24AE" TargetMode="External"/><Relationship Id="rId22" Type="http://schemas.openxmlformats.org/officeDocument/2006/relationships/hyperlink" Target="consultantplus://offline/ref=5F1B576E6C76FDB7FC7AA1A54FE501655674266376A06709077EBA1ED331AC2E80544BCCA5ACF5BAAAC12D23FE7D56103BDFD13E60155D1EaB40E" TargetMode="External"/><Relationship Id="rId27" Type="http://schemas.openxmlformats.org/officeDocument/2006/relationships/hyperlink" Target="consultantplus://offline/ref=D8DF53566EFBD959430FB9531209F33E73B359193C8C63E7FB219795B145C2ADA36A513C3D4EF62BD8A25107D67E4E4E38E92866A9C1C3AF0A33D32AxB5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6524</Words>
  <Characters>37191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Бахтина Елена Анатольевна</dc:creator>
  <cp:lastModifiedBy>Windows User</cp:lastModifiedBy>
  <cp:revision>12</cp:revision>
  <dcterms:created xsi:type="dcterms:W3CDTF">2022-12-12T04:56:00Z</dcterms:created>
  <dcterms:modified xsi:type="dcterms:W3CDTF">2023-05-10T07:25:00Z</dcterms:modified>
</cp:coreProperties>
</file>