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7069" w:type="dxa"/>
        <w:tblLayout w:type="fixed"/>
        <w:tblLook w:val="0000"/>
      </w:tblPr>
      <w:tblGrid>
        <w:gridCol w:w="4719"/>
      </w:tblGrid>
      <w:tr w:rsidR="00220B14" w:rsidTr="00FF331B">
        <w:trPr>
          <w:trHeight w:val="1102"/>
          <w:jc w:val="right"/>
        </w:trPr>
        <w:tc>
          <w:tcPr>
            <w:tcW w:w="4719" w:type="dxa"/>
          </w:tcPr>
          <w:p w:rsidR="00220B14" w:rsidRDefault="007E291B" w:rsidP="002F3145">
            <w:pPr>
              <w:pStyle w:val="1"/>
              <w:tabs>
                <w:tab w:val="left" w:pos="5058"/>
              </w:tabs>
              <w:ind w:right="-314"/>
              <w:rPr>
                <w:sz w:val="24"/>
                <w:szCs w:val="24"/>
              </w:rPr>
            </w:pPr>
            <w:r w:rsidRPr="007E291B">
              <w:rPr>
                <w:sz w:val="24"/>
                <w:szCs w:val="24"/>
              </w:rPr>
              <w:t>Приложение 1</w:t>
            </w:r>
            <w:r>
              <w:rPr>
                <w:sz w:val="24"/>
                <w:szCs w:val="24"/>
              </w:rPr>
              <w:t xml:space="preserve"> </w:t>
            </w:r>
          </w:p>
          <w:p w:rsidR="00E86C3D" w:rsidRPr="002C580C" w:rsidRDefault="002C580C" w:rsidP="002C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6C3D" w:rsidRPr="002C580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 администрации Ачинского района</w:t>
            </w:r>
            <w:r w:rsidR="00FF33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21.12.2021 № 261</w:t>
            </w:r>
          </w:p>
        </w:tc>
      </w:tr>
    </w:tbl>
    <w:p w:rsidR="00FF331B" w:rsidRDefault="00FF331B" w:rsidP="000A0FEF">
      <w:pPr>
        <w:pStyle w:val="1"/>
        <w:jc w:val="center"/>
        <w:rPr>
          <w:b/>
          <w:sz w:val="24"/>
          <w:szCs w:val="24"/>
        </w:rPr>
      </w:pPr>
    </w:p>
    <w:p w:rsidR="00FF331B" w:rsidRDefault="00FF331B" w:rsidP="000A0FEF">
      <w:pPr>
        <w:pStyle w:val="1"/>
        <w:jc w:val="center"/>
        <w:rPr>
          <w:b/>
          <w:sz w:val="24"/>
          <w:szCs w:val="24"/>
        </w:rPr>
      </w:pPr>
    </w:p>
    <w:p w:rsidR="00EF156A" w:rsidRPr="00B25D57" w:rsidRDefault="00220B14" w:rsidP="000A0FEF">
      <w:pPr>
        <w:pStyle w:val="1"/>
        <w:jc w:val="center"/>
        <w:rPr>
          <w:b/>
          <w:sz w:val="24"/>
          <w:szCs w:val="24"/>
        </w:rPr>
      </w:pPr>
      <w:r w:rsidRPr="00B25D57">
        <w:rPr>
          <w:b/>
          <w:sz w:val="24"/>
          <w:szCs w:val="24"/>
        </w:rPr>
        <w:t>П Л А Н</w:t>
      </w:r>
      <w:r w:rsidR="00EF156A" w:rsidRPr="00B25D57">
        <w:rPr>
          <w:b/>
          <w:sz w:val="24"/>
          <w:szCs w:val="24"/>
        </w:rPr>
        <w:t xml:space="preserve"> </w:t>
      </w:r>
    </w:p>
    <w:p w:rsidR="00220B14" w:rsidRPr="00B25D57" w:rsidRDefault="00EF156A" w:rsidP="000A0FEF">
      <w:pPr>
        <w:pStyle w:val="1"/>
        <w:jc w:val="center"/>
        <w:rPr>
          <w:b/>
          <w:sz w:val="24"/>
          <w:szCs w:val="24"/>
        </w:rPr>
      </w:pPr>
      <w:r w:rsidRPr="00B25D57">
        <w:rPr>
          <w:b/>
          <w:sz w:val="24"/>
          <w:szCs w:val="24"/>
        </w:rPr>
        <w:t>работ</w:t>
      </w:r>
      <w:r w:rsidR="00220B14" w:rsidRPr="00B25D57">
        <w:rPr>
          <w:b/>
          <w:sz w:val="24"/>
          <w:szCs w:val="24"/>
        </w:rPr>
        <w:t>ы комиссии по делам несовершеннолетних</w:t>
      </w:r>
    </w:p>
    <w:p w:rsidR="00220B14" w:rsidRPr="00B25D57" w:rsidRDefault="00220B14" w:rsidP="000A0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D57">
        <w:rPr>
          <w:rFonts w:ascii="Times New Roman" w:hAnsi="Times New Roman" w:cs="Times New Roman"/>
          <w:b/>
          <w:sz w:val="24"/>
          <w:szCs w:val="24"/>
        </w:rPr>
        <w:t>и защите их прав Администрации Ачинского района на 20</w:t>
      </w:r>
      <w:r w:rsidR="007D5B50" w:rsidRPr="00B25D57">
        <w:rPr>
          <w:rFonts w:ascii="Times New Roman" w:hAnsi="Times New Roman" w:cs="Times New Roman"/>
          <w:b/>
          <w:sz w:val="24"/>
          <w:szCs w:val="24"/>
        </w:rPr>
        <w:t>22</w:t>
      </w:r>
      <w:r w:rsidR="00B25D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B6C2E" w:rsidRPr="007D5B50" w:rsidRDefault="00AB6C2E" w:rsidP="000A0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579" w:rsidRPr="00A92752" w:rsidRDefault="00083579" w:rsidP="007D5B5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rStyle w:val="a8"/>
        </w:rPr>
      </w:pPr>
      <w:r w:rsidRPr="00A92752">
        <w:rPr>
          <w:rStyle w:val="a8"/>
        </w:rPr>
        <w:t>Вопросы для рассмотрения на заседаниях комиссии по делам несовершеннолетних и защите их прав администрации</w:t>
      </w:r>
      <w:r w:rsidR="007D5B50" w:rsidRPr="00A92752">
        <w:rPr>
          <w:rStyle w:val="a8"/>
        </w:rPr>
        <w:t xml:space="preserve"> </w:t>
      </w:r>
      <w:r w:rsidRPr="00A92752">
        <w:rPr>
          <w:rStyle w:val="a8"/>
        </w:rPr>
        <w:t>Ачинского района (далее - комиссии).</w:t>
      </w:r>
    </w:p>
    <w:p w:rsidR="00083579" w:rsidRPr="00FC52B1" w:rsidRDefault="00083579" w:rsidP="00083579">
      <w:pPr>
        <w:pStyle w:val="a7"/>
        <w:shd w:val="clear" w:color="auto" w:fill="FFFFFF"/>
        <w:spacing w:before="0" w:beforeAutospacing="0" w:after="0" w:afterAutospacing="0"/>
        <w:ind w:left="720" w:right="142"/>
        <w:jc w:val="both"/>
        <w:rPr>
          <w:rStyle w:val="a8"/>
          <w:sz w:val="22"/>
          <w:szCs w:val="22"/>
        </w:rPr>
      </w:pPr>
    </w:p>
    <w:tbl>
      <w:tblPr>
        <w:tblW w:w="5000" w:type="pct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081"/>
        <w:gridCol w:w="1701"/>
        <w:gridCol w:w="4251"/>
      </w:tblGrid>
      <w:tr w:rsidR="0008357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№ п/п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EF156A" w:rsidP="00EF156A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Примерные вопросы для р</w:t>
            </w:r>
            <w:r w:rsidR="007D302E" w:rsidRPr="009E4625">
              <w:t>ассм</w:t>
            </w:r>
            <w:r>
              <w:t>о</w:t>
            </w:r>
            <w:r w:rsidR="007D302E" w:rsidRPr="009E4625">
              <w:t>тре</w:t>
            </w:r>
            <w:r>
              <w:t>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7D302E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Сроки    </w:t>
            </w:r>
            <w:r w:rsidR="007D302E" w:rsidRPr="009E4625">
              <w:t xml:space="preserve">рассмотрения 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C9772A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Ответственные </w:t>
            </w:r>
            <w:r w:rsidR="00A15709">
              <w:t xml:space="preserve">за </w:t>
            </w:r>
            <w:r w:rsidR="00C9772A">
              <w:t>подготовку вопроса,</w:t>
            </w:r>
            <w:r w:rsidR="00EF156A">
              <w:t xml:space="preserve"> соисполнители</w:t>
            </w:r>
            <w:r w:rsidR="00C9772A">
              <w:t xml:space="preserve"> </w:t>
            </w:r>
          </w:p>
        </w:tc>
      </w:tr>
      <w:tr w:rsidR="00083579" w:rsidRPr="009E4625" w:rsidTr="005438B3">
        <w:trPr>
          <w:trHeight w:val="32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1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4</w:t>
            </w:r>
          </w:p>
        </w:tc>
      </w:tr>
      <w:tr w:rsidR="00BD3E8E" w:rsidRPr="009E4625" w:rsidTr="00D42E44">
        <w:trPr>
          <w:trHeight w:val="24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Январь</w:t>
            </w:r>
          </w:p>
        </w:tc>
      </w:tr>
      <w:tr w:rsidR="00275108" w:rsidRPr="009E4625" w:rsidTr="005438B3">
        <w:trPr>
          <w:trHeight w:val="119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3D5F16" w:rsidRDefault="00275108" w:rsidP="003D5F1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9E4625" w:rsidRDefault="00275108" w:rsidP="00D42E44">
            <w:pPr>
              <w:pStyle w:val="a7"/>
              <w:spacing w:before="0" w:beforeAutospacing="0" w:after="0" w:afterAutospacing="0"/>
              <w:ind w:right="142"/>
            </w:pPr>
            <w:r>
              <w:t>Об организации профилактической работы по недопущению гибели несовершеннолетних, проживающих в семьях, имеющих признаки семейного неблагополучия, на пожарах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9E4625" w:rsidRDefault="00275108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18.01.2022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701B28" w:rsidRDefault="00275108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701B28">
              <w:rPr>
                <w:u w:val="single"/>
              </w:rPr>
              <w:t>Ответственные:</w:t>
            </w:r>
          </w:p>
          <w:p w:rsidR="00275108" w:rsidRDefault="00275108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</w:t>
            </w:r>
          </w:p>
          <w:p w:rsidR="00275108" w:rsidRPr="00CE65F1" w:rsidRDefault="00275108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CE65F1">
              <w:rPr>
                <w:u w:val="single"/>
              </w:rPr>
              <w:t>Соисполнители:</w:t>
            </w:r>
          </w:p>
          <w:p w:rsidR="00275108" w:rsidRDefault="00275108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275108" w:rsidRPr="009E4625" w:rsidRDefault="00275108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«Ачинский»</w:t>
            </w:r>
          </w:p>
        </w:tc>
      </w:tr>
      <w:tr w:rsidR="00275108" w:rsidRPr="009E4625" w:rsidTr="005438B3">
        <w:trPr>
          <w:trHeight w:val="119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3D5F16" w:rsidRDefault="00275108" w:rsidP="003D5F1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9E4625" w:rsidRDefault="00275108" w:rsidP="009511E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>
              <w:t>О состоянии п</w:t>
            </w:r>
            <w:r w:rsidR="009511ED">
              <w:t xml:space="preserve">одростковой преступности </w:t>
            </w:r>
            <w:r w:rsidRPr="009E4625">
              <w:t xml:space="preserve">и преступлений, совершенных </w:t>
            </w:r>
            <w:r w:rsidR="004A3EEB">
              <w:t xml:space="preserve">                 </w:t>
            </w:r>
            <w:r w:rsidRPr="009E4625">
              <w:t xml:space="preserve">в </w:t>
            </w:r>
            <w:r>
              <w:t xml:space="preserve"> </w:t>
            </w:r>
            <w:r w:rsidRPr="009E4625">
              <w:t>отношении</w:t>
            </w:r>
            <w:r w:rsidR="009511ED">
              <w:t xml:space="preserve"> несовершеннолетних</w:t>
            </w:r>
            <w:r>
              <w:t xml:space="preserve">, </w:t>
            </w:r>
            <w:r w:rsidRPr="009E4625">
              <w:t xml:space="preserve">на территории </w:t>
            </w:r>
            <w:r>
              <w:t xml:space="preserve">Ачинского </w:t>
            </w:r>
            <w:r w:rsidRPr="009E4625">
              <w:t xml:space="preserve">района </w:t>
            </w:r>
            <w:r w:rsidR="009511ED">
              <w:t xml:space="preserve">                 </w:t>
            </w:r>
            <w:r>
              <w:t>в</w:t>
            </w:r>
            <w:r w:rsidRPr="009E4625">
              <w:t xml:space="preserve"> 202</w:t>
            </w:r>
            <w:r>
              <w:t>1</w:t>
            </w:r>
            <w:r w:rsidRPr="009E4625">
              <w:t xml:space="preserve"> год</w:t>
            </w:r>
            <w:r>
              <w:t>у</w:t>
            </w:r>
            <w:r w:rsidRPr="009E4625"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9E4625" w:rsidRDefault="00275108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25.01.2022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0160B9" w:rsidRDefault="00275108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275108" w:rsidRDefault="00275108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ОДН ОУУПиПДН </w:t>
            </w:r>
            <w:r w:rsidRPr="009E4625">
              <w:t>МО МВД России «Ачинский»</w:t>
            </w:r>
          </w:p>
          <w:p w:rsidR="00275108" w:rsidRPr="000160B9" w:rsidRDefault="00275108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Соисполнители:</w:t>
            </w:r>
          </w:p>
          <w:p w:rsidR="00275108" w:rsidRPr="009E4625" w:rsidRDefault="00275108" w:rsidP="00B25D57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СО по Ачинскому району ГСУ СК России по Красноярскому краю и Республике Хакасия </w:t>
            </w:r>
            <w:r w:rsidRPr="009E4625">
              <w:t xml:space="preserve"> </w:t>
            </w:r>
          </w:p>
        </w:tc>
      </w:tr>
      <w:tr w:rsidR="00BD3E8E" w:rsidRPr="009E4625" w:rsidTr="00D42E44">
        <w:trPr>
          <w:trHeight w:val="40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Февраль</w:t>
            </w:r>
          </w:p>
        </w:tc>
      </w:tr>
      <w:tr w:rsidR="007B26D1" w:rsidRPr="009E4625" w:rsidTr="005438B3">
        <w:trPr>
          <w:trHeight w:val="6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Default="00E76833" w:rsidP="0036056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7B26D1">
              <w:t>.</w:t>
            </w:r>
          </w:p>
          <w:p w:rsidR="007B26D1" w:rsidRDefault="007B26D1" w:rsidP="00360562">
            <w:pPr>
              <w:pStyle w:val="a7"/>
              <w:spacing w:before="0" w:beforeAutospacing="0" w:after="0" w:afterAutospacing="0"/>
              <w:ind w:right="142"/>
              <w:jc w:val="center"/>
            </w:pP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Pr="009E4625" w:rsidRDefault="007B26D1" w:rsidP="007B26D1">
            <w:pPr>
              <w:pStyle w:val="a7"/>
              <w:spacing w:before="0" w:beforeAutospacing="0" w:after="0" w:afterAutospacing="0"/>
              <w:ind w:right="142"/>
            </w:pPr>
            <w:r>
              <w:t>О результатах реализации Программы профилактики безнадзорности и правонарушений несовершеннолетних на 2021 – 2023 гг.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Pr="009E4625" w:rsidRDefault="00E76833" w:rsidP="007B26D1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08.02.2022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Pr="00B93B6F" w:rsidRDefault="007B26D1" w:rsidP="007B26D1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B93B6F">
              <w:rPr>
                <w:u w:val="single"/>
              </w:rPr>
              <w:t>Ответственные:</w:t>
            </w:r>
          </w:p>
          <w:p w:rsidR="007B26D1" w:rsidRPr="009E4625" w:rsidRDefault="007B26D1" w:rsidP="007B26D1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Субъекты системы профилактики, ответственные за исполнение </w:t>
            </w:r>
            <w:r>
              <w:lastRenderedPageBreak/>
              <w:t>мероприятий программы</w:t>
            </w:r>
          </w:p>
        </w:tc>
      </w:tr>
      <w:tr w:rsidR="00E76833" w:rsidRPr="009E4625" w:rsidTr="005438B3">
        <w:trPr>
          <w:trHeight w:val="6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833" w:rsidRDefault="00E76833" w:rsidP="0036056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833" w:rsidRPr="009E4625" w:rsidRDefault="00E76833" w:rsidP="00D42E44">
            <w:pPr>
              <w:pStyle w:val="a7"/>
              <w:spacing w:before="0" w:beforeAutospacing="0" w:after="0" w:afterAutospacing="0"/>
              <w:ind w:right="142"/>
            </w:pPr>
            <w:r>
              <w:t>Анализ случаев самовольных уходов несовершеннолетних в 2021 году, причин и условий, способствующих их совершению, и принимаемых мерах по их предупреждению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833" w:rsidRPr="009E4625" w:rsidRDefault="00E76833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15.02.2022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833" w:rsidRPr="000160B9" w:rsidRDefault="00E76833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E76833" w:rsidRDefault="00E76833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ОДН ОУУПиПДН </w:t>
            </w:r>
            <w:r w:rsidRPr="009E4625">
              <w:t>МО МВД России «Ачинский»</w:t>
            </w:r>
          </w:p>
          <w:p w:rsidR="00E76833" w:rsidRPr="000160B9" w:rsidRDefault="00E76833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Соисполнители:</w:t>
            </w:r>
          </w:p>
          <w:p w:rsidR="00E76833" w:rsidRDefault="00E76833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E76833" w:rsidRPr="009E4625" w:rsidRDefault="00E76833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</w:t>
            </w:r>
          </w:p>
        </w:tc>
      </w:tr>
      <w:tr w:rsidR="00BD3E8E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4F41B5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Март</w:t>
            </w:r>
          </w:p>
        </w:tc>
      </w:tr>
      <w:tr w:rsidR="007B26D1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Pr="009E4625" w:rsidRDefault="002B457D" w:rsidP="002B457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Pr="009E4625" w:rsidRDefault="00F36878" w:rsidP="0054343A">
            <w:pPr>
              <w:pStyle w:val="a7"/>
              <w:spacing w:before="0" w:beforeAutospacing="0" w:after="0" w:afterAutospacing="0"/>
              <w:ind w:right="142"/>
            </w:pPr>
            <w:r>
              <w:t>О мерах, направленных на профилактику ранних половых связей, беременности среди несовершеннолетних, организации их своевременного медицинского сопровождения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Pr="009E4625" w:rsidRDefault="00B27A6B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15.03.2022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15" w:rsidRPr="00103815" w:rsidRDefault="00103815" w:rsidP="00103815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103815">
              <w:rPr>
                <w:u w:val="single"/>
              </w:rPr>
              <w:t>Ответственные:</w:t>
            </w:r>
          </w:p>
          <w:p w:rsidR="00103815" w:rsidRPr="00103815" w:rsidRDefault="00103815" w:rsidP="00103815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03815">
              <w:t>КГБУЗ «ККЦОМД № 2»,</w:t>
            </w:r>
          </w:p>
          <w:p w:rsidR="00103815" w:rsidRPr="00103815" w:rsidRDefault="00103815" w:rsidP="00103815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03815">
              <w:t>Управление образования</w:t>
            </w:r>
          </w:p>
          <w:p w:rsidR="00BD1276" w:rsidRPr="009E4625" w:rsidRDefault="00BD1276" w:rsidP="00422B57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</w:tr>
      <w:tr w:rsidR="007B26D1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Pr="009E4625" w:rsidRDefault="00BD1276" w:rsidP="002B457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Pr="00FB0C58" w:rsidRDefault="005B78DF" w:rsidP="001B2D13">
            <w:pPr>
              <w:pStyle w:val="a7"/>
              <w:spacing w:before="0" w:beforeAutospacing="0" w:after="0" w:afterAutospacing="0"/>
              <w:ind w:right="142"/>
            </w:pPr>
            <w:r w:rsidRPr="00FB0C58">
              <w:t>Об организации деятельности по профилактике преступности несовершеннолетних и в их отношении, жестокого обращения с детьми</w:t>
            </w:r>
            <w:r w:rsidR="00FB0C58" w:rsidRPr="00FB0C58">
              <w:t xml:space="preserve"> и мерах, направленных на повешение ее эффективности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6D1" w:rsidRPr="005B78DF" w:rsidRDefault="005B78DF" w:rsidP="005B78DF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5B78DF">
              <w:t>29</w:t>
            </w:r>
            <w:r w:rsidR="00A577CA" w:rsidRPr="005B78DF">
              <w:t>.03.2022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6BF" w:rsidRPr="00FB0C58" w:rsidRDefault="00D416BF" w:rsidP="00D416BF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FB0C58">
              <w:rPr>
                <w:u w:val="single"/>
              </w:rPr>
              <w:t>Ответственны</w:t>
            </w:r>
            <w:r w:rsidR="00FB0C58" w:rsidRPr="00FB0C58">
              <w:rPr>
                <w:u w:val="single"/>
              </w:rPr>
              <w:t>е</w:t>
            </w:r>
            <w:r w:rsidRPr="00FB0C58">
              <w:rPr>
                <w:u w:val="single"/>
              </w:rPr>
              <w:t>:</w:t>
            </w:r>
          </w:p>
          <w:p w:rsidR="00B76D0C" w:rsidRDefault="00FB0C58" w:rsidP="00FB0C5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ОДН ОУУПиПДН </w:t>
            </w:r>
            <w:r w:rsidRPr="009E4625">
              <w:t>МО МВД России «Ачинский»</w:t>
            </w:r>
            <w:r>
              <w:t>,</w:t>
            </w:r>
          </w:p>
          <w:p w:rsidR="00FB0C58" w:rsidRPr="00103815" w:rsidRDefault="00FB0C58" w:rsidP="00FB0C58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03815">
              <w:t>Управление образования</w:t>
            </w:r>
          </w:p>
          <w:p w:rsidR="00FB0C58" w:rsidRPr="00FB0C58" w:rsidRDefault="00FB0C58" w:rsidP="00FB0C5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FB0C58">
              <w:rPr>
                <w:u w:val="single"/>
              </w:rPr>
              <w:t>Соисполнители:</w:t>
            </w:r>
          </w:p>
          <w:p w:rsidR="00FB0C58" w:rsidRDefault="00D022D0" w:rsidP="00FB0C5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D022D0" w:rsidRDefault="00D022D0" w:rsidP="00FB0C5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КГБУЗ «ККЦОМД № 2»,</w:t>
            </w:r>
          </w:p>
          <w:p w:rsidR="00D022D0" w:rsidRDefault="00D022D0" w:rsidP="00FB0C58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15E47">
              <w:t>ОКФКиМП</w:t>
            </w:r>
            <w:r>
              <w:t>, МБУ МЦ «Навигатор»,</w:t>
            </w:r>
          </w:p>
          <w:p w:rsidR="00D022D0" w:rsidRDefault="00D022D0" w:rsidP="00FB0C5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ДСШ Ачинского района,</w:t>
            </w:r>
          </w:p>
          <w:p w:rsidR="00D022D0" w:rsidRPr="005B78DF" w:rsidRDefault="00D022D0" w:rsidP="00FB0C5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МБУК ЦКС Ачинского района</w:t>
            </w:r>
          </w:p>
        </w:tc>
      </w:tr>
      <w:tr w:rsidR="00BD3E8E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422B57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Апрель</w:t>
            </w:r>
          </w:p>
        </w:tc>
      </w:tr>
      <w:tr w:rsidR="008E662C" w:rsidRPr="009E4625" w:rsidTr="005438B3">
        <w:trPr>
          <w:trHeight w:val="108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662C" w:rsidRPr="009E4625" w:rsidRDefault="00EE3C77" w:rsidP="00EE3C7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662C" w:rsidRPr="009E4625" w:rsidRDefault="008E662C" w:rsidP="00422B57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>
              <w:t>О состоянии п</w:t>
            </w:r>
            <w:r w:rsidRPr="009E4625">
              <w:t xml:space="preserve">одростковой преступности, правонарушений несовершеннолетних и преступлений, совершенных в </w:t>
            </w:r>
            <w:r w:rsidR="002377E3">
              <w:t>их отношении</w:t>
            </w:r>
            <w:r>
              <w:t xml:space="preserve">, </w:t>
            </w:r>
            <w:r w:rsidR="00422B57">
              <w:t xml:space="preserve">                   </w:t>
            </w:r>
            <w:r w:rsidRPr="009E4625">
              <w:t xml:space="preserve">на территории </w:t>
            </w:r>
            <w:r>
              <w:t xml:space="preserve">Ачинского </w:t>
            </w:r>
            <w:r w:rsidRPr="009E4625">
              <w:t xml:space="preserve">района </w:t>
            </w:r>
            <w:r>
              <w:t>по итогам 1 квартала 2022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662C" w:rsidRPr="009E4625" w:rsidRDefault="00A577CA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12.04.2022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662C" w:rsidRPr="000160B9" w:rsidRDefault="008E662C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8E662C" w:rsidRPr="009E4625" w:rsidRDefault="008E662C" w:rsidP="00422B57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ОДН ОУУПиПДН </w:t>
            </w:r>
            <w:r w:rsidRPr="009E4625">
              <w:t>МО МВД России «Ачинский»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EE3C77" w:rsidP="00EE3C7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302499">
            <w:pPr>
              <w:pStyle w:val="a7"/>
              <w:spacing w:before="0" w:beforeAutospacing="0" w:after="0" w:afterAutospacing="0"/>
              <w:ind w:right="142"/>
            </w:pPr>
            <w:r w:rsidRPr="009E4625">
              <w:t>О</w:t>
            </w:r>
            <w:r>
              <w:t>б</w:t>
            </w:r>
            <w:r w:rsidRPr="009E4625">
              <w:t xml:space="preserve"> организации</w:t>
            </w:r>
            <w:r>
              <w:t xml:space="preserve"> летнего отдыха несовершеннолетних, в т.ч. детей, состоящих на различных видах профилактического учета.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262605" w:rsidP="00963FE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0160B9" w:rsidRDefault="00302499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302499" w:rsidRDefault="00302499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302499" w:rsidRPr="00302499" w:rsidRDefault="00302499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302499" w:rsidRDefault="00302499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302499" w:rsidRDefault="00302499" w:rsidP="003024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</w:t>
            </w:r>
          </w:p>
          <w:p w:rsidR="00FF331B" w:rsidRPr="009E4625" w:rsidRDefault="00FF331B" w:rsidP="0030249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EE3C77" w:rsidP="00EE3C7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EE3C77" w:rsidP="00CB71BF">
            <w:pPr>
              <w:pStyle w:val="a7"/>
              <w:spacing w:before="0" w:beforeAutospacing="0" w:after="0" w:afterAutospacing="0"/>
              <w:ind w:right="142"/>
            </w:pPr>
            <w:r>
              <w:t>О принимаемых мерах по обеспечению комплексной безопасности детей                в период летней оздоровительной кампании 2022 года.</w:t>
            </w:r>
            <w:r w:rsidR="00302499" w:rsidRPr="009E4625">
              <w:t xml:space="preserve"> </w:t>
            </w:r>
          </w:p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262605" w:rsidP="00963FE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AEA" w:rsidRPr="000160B9" w:rsidRDefault="00E55AEA" w:rsidP="00E55AEA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E55AEA" w:rsidRDefault="00E55AEA" w:rsidP="00E55AEA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E55AEA" w:rsidRPr="00302499" w:rsidRDefault="00E55AEA" w:rsidP="00E55AEA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lastRenderedPageBreak/>
              <w:t>Соисполнители:</w:t>
            </w:r>
          </w:p>
          <w:p w:rsidR="00302499" w:rsidRDefault="00E55AEA" w:rsidP="0079133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E55AEA" w:rsidRDefault="00E55AEA" w:rsidP="0079133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МО МВД России «Ачинский»,</w:t>
            </w:r>
          </w:p>
          <w:p w:rsidR="00422B57" w:rsidRDefault="00E55AEA" w:rsidP="00385D42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ЛО</w:t>
            </w:r>
            <w:r w:rsidR="00077B24">
              <w:t xml:space="preserve"> МВД России на ст. Ачинск</w:t>
            </w:r>
            <w:r w:rsidR="00E73DE2">
              <w:t>,</w:t>
            </w:r>
          </w:p>
          <w:p w:rsidR="00385D42" w:rsidRPr="009E4625" w:rsidRDefault="00E73DE2" w:rsidP="00385D42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МЧС</w:t>
            </w:r>
          </w:p>
        </w:tc>
      </w:tr>
      <w:tr w:rsidR="00BD3E8E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385D4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Май</w:t>
            </w:r>
          </w:p>
        </w:tc>
      </w:tr>
      <w:tr w:rsidR="00BD1276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76" w:rsidRDefault="003D0559" w:rsidP="00DA77E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BD1276">
              <w:t>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276" w:rsidRDefault="00400116" w:rsidP="00DA77EE">
            <w:pPr>
              <w:pStyle w:val="a7"/>
              <w:spacing w:before="0" w:beforeAutospacing="0" w:after="0" w:afterAutospacing="0"/>
              <w:ind w:right="142"/>
            </w:pPr>
            <w:r w:rsidRPr="001B2D13">
              <w:t>Об организации работы по выявлению и противодействию распространения идей экстремизма и терроризма среди несовершеннолетних</w:t>
            </w:r>
            <w:r w:rsidR="00FC2CDE" w:rsidRPr="001B2D13">
              <w:t>.</w:t>
            </w:r>
          </w:p>
          <w:p w:rsidR="00A568CD" w:rsidRPr="00DA77EE" w:rsidRDefault="00A568CD" w:rsidP="00DA77EE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76" w:rsidRPr="00AF2B9F" w:rsidRDefault="00B0566A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17.05.2022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3A7" w:rsidRPr="000160B9" w:rsidRDefault="009563A7" w:rsidP="009563A7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9563A7" w:rsidRDefault="009563A7" w:rsidP="009563A7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«Ачинский,</w:t>
            </w:r>
          </w:p>
          <w:p w:rsidR="00BD1276" w:rsidRPr="003D0559" w:rsidRDefault="009563A7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</w:tc>
      </w:tr>
      <w:tr w:rsidR="00A568CD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8CD" w:rsidRDefault="00A568CD" w:rsidP="00DA77E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8CD" w:rsidRDefault="003D0559" w:rsidP="003D0559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О мерах по профилактики противоправного, девиантного поведения подростков и предотвращения  распространения криминальных субкультур, в том числе вовлечения в деструктивные группы  посредством интернет –ресурса среди </w:t>
            </w:r>
            <w:r>
              <w:t>несовершеннолетних</w:t>
            </w:r>
            <w:r w:rsidRPr="009E4625">
              <w:t xml:space="preserve">                                                         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8CD" w:rsidRDefault="00B0566A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24.05.2022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0559" w:rsidRPr="000160B9" w:rsidRDefault="003D0559" w:rsidP="003D055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3D0559" w:rsidRDefault="003D0559" w:rsidP="003D055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«Ачинский,</w:t>
            </w:r>
          </w:p>
          <w:p w:rsidR="003D0559" w:rsidRDefault="003D0559" w:rsidP="003D055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3D0559" w:rsidRPr="00302499" w:rsidRDefault="003D0559" w:rsidP="003D055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A568CD" w:rsidRPr="000160B9" w:rsidRDefault="003D0559" w:rsidP="003D055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115E47">
              <w:t>ОКФКиМП</w:t>
            </w:r>
            <w:r>
              <w:t>, МБУ МЦ «Навигатор»</w:t>
            </w:r>
          </w:p>
        </w:tc>
      </w:tr>
      <w:tr w:rsidR="00BD3E8E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F0536F">
            <w:pPr>
              <w:pStyle w:val="a7"/>
              <w:spacing w:before="0" w:beforeAutospacing="0" w:after="0" w:afterAutospacing="0"/>
              <w:ind w:right="142"/>
              <w:jc w:val="center"/>
              <w:rPr>
                <w:b/>
                <w:highlight w:val="yellow"/>
              </w:rPr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16AC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Июнь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4A74D7" w:rsidP="00A21A6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A21A67" w:rsidP="00083579">
            <w:pPr>
              <w:pStyle w:val="a7"/>
              <w:spacing w:before="0" w:beforeAutospacing="0" w:after="0" w:afterAutospacing="0"/>
              <w:ind w:right="142"/>
            </w:pPr>
            <w:r>
              <w:t>Развитие системы наставничества в работе с несовершеннолетними</w:t>
            </w:r>
            <w:r w:rsidR="004A74D7">
              <w:t>, состоящими на различных видах профилактического учета, в т.ч. социально опасном положении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B0566A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14.06.2022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4D7" w:rsidRPr="000160B9" w:rsidRDefault="004A74D7" w:rsidP="004A74D7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4A74D7" w:rsidRDefault="004A74D7" w:rsidP="004A74D7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8F5780" w:rsidRDefault="008F5780" w:rsidP="004A74D7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КГБУ СО Центр семьи «Ачинский»</w:t>
            </w:r>
          </w:p>
          <w:p w:rsidR="008F5780" w:rsidRPr="008F5780" w:rsidRDefault="008F5780" w:rsidP="004A74D7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8F5780">
              <w:rPr>
                <w:u w:val="single"/>
              </w:rPr>
              <w:t>Соисполнители:</w:t>
            </w:r>
          </w:p>
          <w:p w:rsidR="00302499" w:rsidRPr="009E4625" w:rsidRDefault="008F5780" w:rsidP="008F5780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A86309" w:rsidP="00A21A67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A86309"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A86309" w:rsidP="00083579">
            <w:pPr>
              <w:pStyle w:val="a7"/>
              <w:spacing w:before="0" w:beforeAutospacing="0" w:after="0" w:afterAutospacing="0"/>
              <w:ind w:right="142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Об использовании ресурса общественного движения «Российское движение школьников» в проведении индивидуальной профилактической работы </w:t>
            </w:r>
            <w:r w:rsidR="0095087E">
              <w:rPr>
                <w:rStyle w:val="a8"/>
                <w:b w:val="0"/>
              </w:rPr>
              <w:t xml:space="preserve">                 </w:t>
            </w:r>
            <w:r>
              <w:rPr>
                <w:rStyle w:val="a8"/>
                <w:b w:val="0"/>
              </w:rPr>
              <w:t xml:space="preserve">с несовершеннолетними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FA6018" w:rsidP="009E462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DD36C9" w:rsidRDefault="00DD36C9" w:rsidP="00DD36C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DD36C9">
              <w:rPr>
                <w:u w:val="single"/>
              </w:rPr>
              <w:t>Ответственные:</w:t>
            </w:r>
          </w:p>
          <w:p w:rsidR="00DD36C9" w:rsidRPr="00E15E67" w:rsidRDefault="00E15E67" w:rsidP="00DD36C9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E15E67">
              <w:t>ОКФКиМП,</w:t>
            </w:r>
          </w:p>
          <w:p w:rsidR="00E15E67" w:rsidRDefault="00E15E67" w:rsidP="00DD36C9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E15E67">
              <w:t>Координатор Ачинского отделения «РДШ»</w:t>
            </w:r>
          </w:p>
          <w:p w:rsidR="007C4C63" w:rsidRPr="007C4C63" w:rsidRDefault="007C4C63" w:rsidP="00DD36C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7C4C63">
              <w:rPr>
                <w:u w:val="single"/>
              </w:rPr>
              <w:t>Соисполнители:</w:t>
            </w:r>
          </w:p>
          <w:p w:rsidR="007C4C63" w:rsidRPr="009E4625" w:rsidRDefault="007C4C63" w:rsidP="00DD36C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>
              <w:t>Управление образования:</w:t>
            </w:r>
          </w:p>
        </w:tc>
      </w:tr>
      <w:tr w:rsidR="00B76D0C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A86309" w:rsidRDefault="00B76D0C" w:rsidP="00A21A6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Default="00B76D0C" w:rsidP="00083579">
            <w:pPr>
              <w:pStyle w:val="a7"/>
              <w:spacing w:before="0" w:beforeAutospacing="0" w:after="0" w:afterAutospacing="0"/>
              <w:ind w:right="142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О мерах, направленных на развитие практики </w:t>
            </w:r>
            <w:r w:rsidR="004B18E8">
              <w:rPr>
                <w:rStyle w:val="a8"/>
                <w:b w:val="0"/>
              </w:rPr>
              <w:t>восстановительных (</w:t>
            </w:r>
            <w:r>
              <w:rPr>
                <w:rStyle w:val="a8"/>
                <w:b w:val="0"/>
              </w:rPr>
              <w:t>медиативных</w:t>
            </w:r>
            <w:r w:rsidR="004B18E8">
              <w:rPr>
                <w:rStyle w:val="a8"/>
                <w:b w:val="0"/>
              </w:rPr>
              <w:t>)</w:t>
            </w:r>
            <w:r>
              <w:rPr>
                <w:rStyle w:val="a8"/>
                <w:b w:val="0"/>
              </w:rPr>
              <w:t xml:space="preserve"> технологий</w:t>
            </w:r>
            <w:r w:rsidR="004B18E8">
              <w:rPr>
                <w:rStyle w:val="a8"/>
                <w:b w:val="0"/>
              </w:rPr>
              <w:t xml:space="preserve"> как инструмента формирования </w:t>
            </w:r>
            <w:r w:rsidR="0095087E">
              <w:rPr>
                <w:rStyle w:val="a8"/>
                <w:b w:val="0"/>
              </w:rPr>
              <w:t xml:space="preserve">                                        </w:t>
            </w:r>
            <w:r w:rsidR="004B18E8">
              <w:rPr>
                <w:rStyle w:val="a8"/>
                <w:b w:val="0"/>
              </w:rPr>
              <w:t>у несовершеннолетних навыков разрешения конфликтных ситуаций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Default="00FA6018" w:rsidP="009E462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8E8" w:rsidRPr="000160B9" w:rsidRDefault="004B18E8" w:rsidP="004B18E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4B18E8" w:rsidRDefault="004B18E8" w:rsidP="004B18E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B76D0C" w:rsidRPr="004B18E8" w:rsidRDefault="004B18E8" w:rsidP="00DD36C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КГБУ СО Центр семьи «Ачинский»</w:t>
            </w:r>
          </w:p>
        </w:tc>
      </w:tr>
      <w:tr w:rsidR="00BD3E8E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7D7065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Июль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7F6B9B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9E4625">
              <w:t>1</w:t>
            </w:r>
            <w:r w:rsidR="007F6B9B">
              <w:t>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7F6B9B" w:rsidP="00083579">
            <w:pPr>
              <w:pStyle w:val="a7"/>
              <w:spacing w:before="0" w:beforeAutospacing="0" w:after="0" w:afterAutospacing="0"/>
              <w:ind w:right="142"/>
            </w:pPr>
            <w:r>
              <w:t>О состоянии</w:t>
            </w:r>
            <w:r w:rsidR="00302499" w:rsidRPr="009E4625">
              <w:t xml:space="preserve"> подростковой преступности, правонарушений несовершеннолетних и преступлений, совершенных в отношении несовершеннолетних на территории района за 6 месяцев 202</w:t>
            </w:r>
            <w:r w:rsidR="002B457D">
              <w:t>2 года</w:t>
            </w:r>
            <w:r w:rsidR="00302499" w:rsidRPr="009E4625"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FA6018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12.07.2022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7E3" w:rsidRPr="000160B9" w:rsidRDefault="002377E3" w:rsidP="002377E3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2377E3" w:rsidRDefault="002377E3" w:rsidP="002377E3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ОДН ОУУПиПДН </w:t>
            </w:r>
            <w:r w:rsidRPr="009E4625">
              <w:t>МО МВД России «Ачинский»</w:t>
            </w:r>
          </w:p>
          <w:p w:rsidR="002377E3" w:rsidRPr="000160B9" w:rsidRDefault="002377E3" w:rsidP="002377E3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Соисполнители:</w:t>
            </w:r>
          </w:p>
          <w:p w:rsidR="00302499" w:rsidRPr="002377E3" w:rsidRDefault="002377E3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lastRenderedPageBreak/>
              <w:t xml:space="preserve">СО по Ачинскому району ГСУ СК России по Красноярскому краю и Республике Хакасия 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7F6B9B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lastRenderedPageBreak/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Default="00A6642D" w:rsidP="00EB4071">
            <w:pPr>
              <w:pStyle w:val="a7"/>
              <w:spacing w:before="0" w:beforeAutospacing="0" w:after="0" w:afterAutospacing="0"/>
              <w:ind w:right="142"/>
            </w:pPr>
            <w:r>
              <w:t xml:space="preserve">О состоянии алкоголизма и наркомании среди несовершеннолетних.                     О принимаемых мерах, направленных на выявление несовершеннолетних, употребляющих алкогольную продукцию, психоактивные и наркотические вещества. </w:t>
            </w:r>
          </w:p>
          <w:p w:rsidR="007D7065" w:rsidRPr="009E4625" w:rsidRDefault="007D7065" w:rsidP="00EB4071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FA6018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12.07.2022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9B2" w:rsidRPr="000160B9" w:rsidRDefault="00CD39B2" w:rsidP="00CD39B2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 w:rsidR="00003D3E"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302499" w:rsidRDefault="00CD39B2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КГБУЗ «ККНД № 1»</w:t>
            </w:r>
            <w:r w:rsidR="00003D3E">
              <w:t>,</w:t>
            </w:r>
          </w:p>
          <w:p w:rsidR="00003D3E" w:rsidRDefault="00003D3E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003D3E" w:rsidRPr="009E4625" w:rsidRDefault="00003D3E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«Ачинский»</w:t>
            </w:r>
          </w:p>
        </w:tc>
      </w:tr>
      <w:tr w:rsidR="007C4C63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C63" w:rsidRPr="009E4625" w:rsidRDefault="007C4C63" w:rsidP="007F6B9B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C63" w:rsidRPr="00DA77EE" w:rsidRDefault="007C4C63" w:rsidP="00370D16">
            <w:pPr>
              <w:pStyle w:val="a7"/>
              <w:spacing w:before="0" w:beforeAutospacing="0" w:after="0" w:afterAutospacing="0"/>
              <w:ind w:right="142"/>
            </w:pPr>
            <w:r w:rsidRPr="00DA77EE">
              <w:t>О</w:t>
            </w:r>
            <w:r w:rsidR="00862B08">
              <w:t>б</w:t>
            </w:r>
            <w:r w:rsidRPr="00DA77EE">
              <w:t xml:space="preserve"> </w:t>
            </w:r>
            <w:r w:rsidR="00862B08">
              <w:t xml:space="preserve">организации межведомственного взаимодействия по </w:t>
            </w:r>
            <w:r w:rsidR="00370D16">
              <w:t xml:space="preserve">профилактике и </w:t>
            </w:r>
            <w:r w:rsidR="00862B08">
              <w:t xml:space="preserve">организации работы с </w:t>
            </w:r>
            <w:r>
              <w:t>несовершеннолетними</w:t>
            </w:r>
            <w:r w:rsidR="00862B08">
              <w:t xml:space="preserve">, употребляющими </w:t>
            </w:r>
            <w:r w:rsidR="00D76BCD">
              <w:t>алкогольные, наркотические и психоактивные вещества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C63" w:rsidRPr="009E4625" w:rsidRDefault="00FA6018" w:rsidP="00D42E44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>
              <w:t>12.07.2022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C63" w:rsidRPr="000160B9" w:rsidRDefault="007C4C63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 w:rsidR="00D76BCD"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D76BCD" w:rsidRDefault="00D76BCD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ОДН ОУУПиПДН МО МВД России «Ачинский», </w:t>
            </w:r>
          </w:p>
          <w:p w:rsidR="00745BDB" w:rsidRDefault="00745BDB" w:rsidP="00745BDB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914ECB">
              <w:t>КГБУЗ «ККНД № 1»</w:t>
            </w:r>
            <w:r>
              <w:t>,</w:t>
            </w:r>
          </w:p>
          <w:p w:rsidR="00745BDB" w:rsidRDefault="00745BDB" w:rsidP="00745BDB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КГБУЗ «ККЦОМД №2»,</w:t>
            </w:r>
          </w:p>
          <w:p w:rsidR="007C4C63" w:rsidRPr="00302499" w:rsidRDefault="007C4C63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745BDB" w:rsidRDefault="00745BDB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745BDB" w:rsidRDefault="00745BDB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КГАПОУ «АКТиСХ»,</w:t>
            </w:r>
          </w:p>
          <w:p w:rsidR="007C4C63" w:rsidRPr="009E4625" w:rsidRDefault="007C4C63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>
              <w:t>ОКФКиМП, МБУ МЦ «Навигатор»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7C4C63" w:rsidP="00CC6B8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4</w:t>
            </w:r>
            <w:r w:rsidR="00CC6B82">
              <w:t>.</w:t>
            </w:r>
          </w:p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7D7065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Об итогах работы органов и учреждений системы профилактики комиссии по профилактике безнадзорности и правонарушений несовершеннолетних  </w:t>
            </w:r>
            <w:r w:rsidR="007D7065">
              <w:t>по итогам</w:t>
            </w:r>
            <w:r w:rsidRPr="009E4625">
              <w:t xml:space="preserve"> </w:t>
            </w:r>
            <w:r w:rsidRPr="009E4625">
              <w:rPr>
                <w:lang w:val="en-US"/>
              </w:rPr>
              <w:t>I</w:t>
            </w:r>
            <w:r w:rsidRPr="009E4625">
              <w:t xml:space="preserve"> полугоди</w:t>
            </w:r>
            <w:r w:rsidR="007D7065">
              <w:t>я</w:t>
            </w:r>
            <w:r w:rsidRPr="009E4625">
              <w:t xml:space="preserve"> 202</w:t>
            </w:r>
            <w:r w:rsidR="007D7065">
              <w:t>2</w:t>
            </w:r>
            <w:r w:rsidRPr="009E4625">
              <w:t xml:space="preserve"> года  и мерах по дальнейшему совершенствованию и развитию системы профилактики безнадзорности и правонарушений несовершеннолетних.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FA6018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26.07.2022</w:t>
            </w:r>
            <w:r w:rsidR="00CD39B2">
              <w:t xml:space="preserve"> 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CD39B2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</w:t>
            </w:r>
            <w:r w:rsidR="005F69A2">
              <w:t>Субъекты системы профилактики</w:t>
            </w:r>
          </w:p>
        </w:tc>
      </w:tr>
      <w:tr w:rsidR="002A0E52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52" w:rsidRPr="009E4625" w:rsidRDefault="002A0E52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Август</w:t>
            </w:r>
          </w:p>
        </w:tc>
      </w:tr>
      <w:tr w:rsidR="00CB0890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890" w:rsidRPr="009E4625" w:rsidRDefault="00CB0890" w:rsidP="002A0E52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2A0E52">
              <w:t>1.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890" w:rsidRPr="009E4625" w:rsidRDefault="00CB0890" w:rsidP="00D42E44">
            <w:pPr>
              <w:pStyle w:val="a7"/>
              <w:spacing w:before="0" w:beforeAutospacing="0" w:after="0" w:afterAutospacing="0"/>
              <w:ind w:right="142"/>
            </w:pPr>
            <w:r>
              <w:rPr>
                <w:bCs/>
              </w:rPr>
              <w:t>Об организации работы по профилактике и предупреждению социально-негативных явлений среди подростков (суицидальное поведение, буллинг, бродяжничество)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890" w:rsidRPr="009E4625" w:rsidRDefault="00B2422E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09.08.2022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890" w:rsidRPr="000160B9" w:rsidRDefault="00CB0890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CB0890" w:rsidRDefault="00CB0890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CB0890" w:rsidRPr="00302499" w:rsidRDefault="00CB0890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CB0890" w:rsidRDefault="00CB0890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CB0890" w:rsidRPr="009E4625" w:rsidRDefault="00CB0890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«Ачинский»</w:t>
            </w:r>
          </w:p>
        </w:tc>
      </w:tr>
      <w:tr w:rsidR="00EF1265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265" w:rsidRPr="002A0E52" w:rsidRDefault="00EF1265" w:rsidP="002A0E5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265" w:rsidRDefault="00EF1265" w:rsidP="00D42E44">
            <w:pPr>
              <w:pStyle w:val="a7"/>
              <w:spacing w:before="0" w:beforeAutospacing="0" w:after="0" w:afterAutospacing="0"/>
              <w:ind w:right="142"/>
            </w:pPr>
            <w:r>
              <w:t>О принимаемых мерах, направленных на профилактику социального сиротства,</w:t>
            </w:r>
            <w:r w:rsidR="00756D49">
              <w:t xml:space="preserve"> семейного неблагополучия, обеспечения сохранности кровной семьи,</w:t>
            </w:r>
            <w:r>
              <w:t xml:space="preserve"> а также о своевременной защите прав и интересов несовершеннолетних, помещенных в госучреждения по акту оперативного дежурного</w:t>
            </w:r>
          </w:p>
          <w:p w:rsidR="00267D5F" w:rsidRDefault="00267D5F" w:rsidP="00D42E44">
            <w:pPr>
              <w:pStyle w:val="a7"/>
              <w:spacing w:before="0" w:beforeAutospacing="0" w:after="0" w:afterAutospacing="0"/>
              <w:ind w:right="142"/>
            </w:pPr>
          </w:p>
          <w:p w:rsidR="00267D5F" w:rsidRDefault="00267D5F" w:rsidP="00D42E44">
            <w:pPr>
              <w:pStyle w:val="a7"/>
              <w:spacing w:before="0" w:beforeAutospacing="0" w:after="0" w:afterAutospacing="0"/>
              <w:ind w:right="142"/>
              <w:rPr>
                <w:bCs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265" w:rsidRDefault="00B2422E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23.08.2022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D49" w:rsidRPr="000160B9" w:rsidRDefault="00756D49" w:rsidP="00756D4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EF1265" w:rsidRPr="00756D49" w:rsidRDefault="00756D49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756D49">
              <w:t>Ведущие специалисты по защите прав детей администрации Ачинского района</w:t>
            </w:r>
          </w:p>
        </w:tc>
      </w:tr>
      <w:tr w:rsidR="002A0E52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52" w:rsidRPr="009E4625" w:rsidRDefault="002A0E52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Сентябрь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5F7DE0" w:rsidP="005F7DE0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5F7DE0">
              <w:t>1.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5F7DE0" w:rsidP="00D213D8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>
              <w:t>Об и</w:t>
            </w:r>
            <w:r w:rsidR="00055933" w:rsidRPr="009E4625">
              <w:t>тог</w:t>
            </w:r>
            <w:r>
              <w:t>ах</w:t>
            </w:r>
            <w:r w:rsidR="00055933" w:rsidRPr="009E4625">
              <w:t xml:space="preserve"> летнего отдыха и занятости несовершеннолетних в 202</w:t>
            </w:r>
            <w:r w:rsidR="00D213D8">
              <w:t>2</w:t>
            </w:r>
            <w:r w:rsidR="00055933" w:rsidRPr="009E4625">
              <w:t xml:space="preserve"> году, </w:t>
            </w:r>
            <w:r w:rsidR="00D213D8">
              <w:t xml:space="preserve">                    </w:t>
            </w:r>
            <w:r w:rsidR="00055933" w:rsidRPr="009E4625">
              <w:t xml:space="preserve">в том числе состоящих на различных видах учета и категории СОП. 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B2422E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06.09.2022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3D8" w:rsidRPr="000160B9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D213D8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D213D8" w:rsidRPr="00302499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D213D8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302499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D213D8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«Навигатор»,</w:t>
            </w:r>
          </w:p>
          <w:p w:rsidR="00B2422E" w:rsidRPr="009E4625" w:rsidRDefault="00D213D8" w:rsidP="007777AA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>
              <w:t>КГКУ «ЦЗН г. Ачинска»</w:t>
            </w:r>
          </w:p>
        </w:tc>
      </w:tr>
      <w:tr w:rsidR="003E3636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636" w:rsidRPr="009E4625" w:rsidRDefault="003E3636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3636" w:rsidRPr="009E4625" w:rsidRDefault="003E3636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Октябрь</w:t>
            </w:r>
          </w:p>
        </w:tc>
      </w:tr>
      <w:tr w:rsidR="008A6F65" w:rsidRPr="009E4625" w:rsidTr="005438B3">
        <w:trPr>
          <w:trHeight w:val="104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150F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D42E44">
            <w:pPr>
              <w:spacing w:after="0" w:line="240" w:lineRule="auto"/>
              <w:ind w:righ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по 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дальнейше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04.10.2022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0160B9" w:rsidRDefault="008A6F65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8A6F65" w:rsidRDefault="008A6F65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8A6F65" w:rsidRDefault="008A6F65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КГКУ «ЦЗН г. Ачинска»</w:t>
            </w:r>
          </w:p>
          <w:p w:rsidR="008A6F65" w:rsidRDefault="008A6F65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</w:p>
          <w:p w:rsidR="008A6F65" w:rsidRPr="009E4625" w:rsidRDefault="008A6F65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</w:tr>
      <w:tr w:rsidR="008A6F65" w:rsidRPr="009E4625" w:rsidTr="005438B3">
        <w:trPr>
          <w:trHeight w:val="104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Default="008A6F65" w:rsidP="00150F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D42E44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>
              <w:t>О состоянии п</w:t>
            </w:r>
            <w:r w:rsidRPr="009E4625">
              <w:t xml:space="preserve">одростковой преступности, правонарушений несовершеннолетних и преступлений, совершенных в </w:t>
            </w:r>
            <w:r>
              <w:t xml:space="preserve">их отношении,                     </w:t>
            </w:r>
            <w:r w:rsidRPr="009E4625">
              <w:t xml:space="preserve">на территории </w:t>
            </w:r>
            <w:r>
              <w:t xml:space="preserve">Ачинского </w:t>
            </w:r>
            <w:r w:rsidRPr="009E4625">
              <w:t xml:space="preserve">района </w:t>
            </w:r>
            <w:r>
              <w:t>по итогам 3 квартала 2022 года</w:t>
            </w:r>
            <w:r w:rsidRPr="009E4625"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18.10.2022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0160B9" w:rsidRDefault="008A6F65" w:rsidP="00D42E4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8A6F65" w:rsidRDefault="008A6F65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ОДН ОУУПиПДН </w:t>
            </w:r>
            <w:r w:rsidRPr="009E4625">
              <w:t>МО МВД России «Ачинский»</w:t>
            </w:r>
          </w:p>
          <w:p w:rsidR="008A6F65" w:rsidRPr="009E4625" w:rsidRDefault="008A6F65" w:rsidP="00D42E44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</w:tr>
      <w:tr w:rsidR="00BD3E8E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Ноябрь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D11A12" w:rsidP="00D11A1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471E" w:rsidP="0030471E">
            <w:pPr>
              <w:pStyle w:val="a7"/>
              <w:spacing w:before="0" w:beforeAutospacing="0" w:after="0" w:afterAutospacing="0"/>
              <w:ind w:right="142"/>
              <w:rPr>
                <w:shd w:val="clear" w:color="auto" w:fill="FFFFFF"/>
              </w:rPr>
            </w:pPr>
            <w:r>
              <w:t>О про</w:t>
            </w:r>
            <w:r w:rsidR="00302499" w:rsidRPr="009E4625">
              <w:t>филактик</w:t>
            </w:r>
            <w:r>
              <w:t>е</w:t>
            </w:r>
            <w:r w:rsidR="00302499" w:rsidRPr="009E4625">
              <w:t xml:space="preserve"> бытового и до</w:t>
            </w:r>
            <w:r w:rsidR="00192E78">
              <w:t>рожно-транспортного травматизма</w:t>
            </w:r>
            <w:r>
              <w:t>, повышении культуры безопасного поведения</w:t>
            </w:r>
            <w:r w:rsidR="00192E78">
              <w:t xml:space="preserve"> </w:t>
            </w:r>
            <w:r w:rsidR="00162EEE">
              <w:t xml:space="preserve">несовершеннолетних </w:t>
            </w:r>
            <w:r w:rsidR="00192E78">
              <w:t>в зимний период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8A6F65" w:rsidP="00162EE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08.11.2022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989" w:rsidRPr="000160B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4C798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4C7989" w:rsidRPr="0030249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4C798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4C798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МО МВД России «Ачинский»,</w:t>
            </w:r>
          </w:p>
          <w:p w:rsidR="00302499" w:rsidRPr="009E4625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ЛО МВД России на ст. Ачинск</w:t>
            </w:r>
          </w:p>
        </w:tc>
      </w:tr>
      <w:tr w:rsidR="00D11A12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A12" w:rsidRDefault="00D11A12" w:rsidP="00D11A12">
            <w:pPr>
              <w:pStyle w:val="a7"/>
              <w:spacing w:before="0" w:beforeAutospacing="0" w:after="0" w:afterAutospacing="0"/>
              <w:ind w:right="142"/>
              <w:jc w:val="center"/>
            </w:pP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A12" w:rsidRPr="009E4625" w:rsidRDefault="00D11A12" w:rsidP="00D11A12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A12" w:rsidRPr="009E4625" w:rsidRDefault="00D11A12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A12" w:rsidRPr="009E4625" w:rsidRDefault="00D11A12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</w:tr>
      <w:tr w:rsidR="002A0E52" w:rsidRPr="009E4625" w:rsidTr="00D42E4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4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Декабрь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580252" w:rsidP="00580252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>
              <w:t>1.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AE67D4" w:rsidP="00083579">
            <w:pPr>
              <w:pStyle w:val="a7"/>
              <w:spacing w:before="0" w:beforeAutospacing="0" w:after="0" w:afterAutospacing="0"/>
              <w:ind w:right="142"/>
            </w:pPr>
            <w:r>
              <w:t>Об организации профилактической работы по недопущению гибели несовершеннолетних, проживающих в семьях, имеющих признаки семейного неблагополучия, на пожарах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8A6F65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06.12.2022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7D4" w:rsidRPr="00701B28" w:rsidRDefault="00AE67D4" w:rsidP="00AE67D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701B28">
              <w:rPr>
                <w:u w:val="single"/>
              </w:rPr>
              <w:t>Ответственные:</w:t>
            </w:r>
          </w:p>
          <w:p w:rsidR="00AE67D4" w:rsidRDefault="00AE67D4" w:rsidP="00AE67D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</w:t>
            </w:r>
          </w:p>
          <w:p w:rsidR="00AE67D4" w:rsidRPr="00CE65F1" w:rsidRDefault="00AE67D4" w:rsidP="00AE67D4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CE65F1">
              <w:rPr>
                <w:u w:val="single"/>
              </w:rPr>
              <w:t>Соисполнители:</w:t>
            </w:r>
          </w:p>
          <w:p w:rsidR="00AE67D4" w:rsidRDefault="00AE67D4" w:rsidP="00AE67D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302499" w:rsidRDefault="00AE67D4" w:rsidP="00AE67D4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«Ачинский»,</w:t>
            </w:r>
          </w:p>
          <w:p w:rsidR="00AE67D4" w:rsidRPr="009E4625" w:rsidRDefault="00580252" w:rsidP="00AE67D4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>
              <w:t>МЧС</w:t>
            </w:r>
          </w:p>
        </w:tc>
      </w:tr>
      <w:tr w:rsidR="00302499" w:rsidRPr="009E4625" w:rsidTr="005438B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580252" w:rsidP="0058025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Утверждение плана работы и графика заседаний  комиссии на 202</w:t>
            </w:r>
            <w:r w:rsidR="00AB6C2E">
              <w:t>3</w:t>
            </w:r>
            <w:r w:rsidRPr="009E4625">
              <w:t xml:space="preserve"> год.</w:t>
            </w:r>
          </w:p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8A6F65" w:rsidP="00DB04B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20.12.2022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t>Органы и учреждения системы профилактики</w:t>
            </w:r>
          </w:p>
        </w:tc>
      </w:tr>
    </w:tbl>
    <w:p w:rsidR="00083579" w:rsidRPr="009E4625" w:rsidRDefault="00C15CF3" w:rsidP="00A92752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142" w:firstLine="76"/>
        <w:jc w:val="both"/>
        <w:rPr>
          <w:b/>
          <w:bCs/>
        </w:rPr>
      </w:pPr>
      <w:r>
        <w:rPr>
          <w:b/>
          <w:bCs/>
        </w:rPr>
        <w:lastRenderedPageBreak/>
        <w:t xml:space="preserve">Межведомственные акции </w:t>
      </w:r>
      <w:r w:rsidR="00A92752">
        <w:rPr>
          <w:b/>
          <w:bCs/>
        </w:rPr>
        <w:t>и мероприятия, проводимые органами и учреждениями системы профилактики безнадзорности         и правонарушений несовершеннолетних (далее – субъекты системы профилак</w:t>
      </w:r>
      <w:r w:rsidR="001551D1">
        <w:rPr>
          <w:b/>
          <w:bCs/>
        </w:rPr>
        <w:t>т</w:t>
      </w:r>
      <w:r w:rsidR="00A92752">
        <w:rPr>
          <w:b/>
          <w:bCs/>
        </w:rPr>
        <w:t>ики).</w:t>
      </w:r>
    </w:p>
    <w:p w:rsidR="00083579" w:rsidRPr="009E4625" w:rsidRDefault="00083579" w:rsidP="00083579">
      <w:pPr>
        <w:pStyle w:val="a7"/>
        <w:shd w:val="clear" w:color="auto" w:fill="FFFFFF"/>
        <w:spacing w:before="0" w:beforeAutospacing="0" w:after="0" w:afterAutospacing="0"/>
        <w:ind w:left="720" w:right="142"/>
        <w:jc w:val="both"/>
      </w:pPr>
    </w:p>
    <w:tbl>
      <w:tblPr>
        <w:tblW w:w="5000" w:type="pct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819"/>
        <w:gridCol w:w="3119"/>
        <w:gridCol w:w="1843"/>
        <w:gridCol w:w="4252"/>
      </w:tblGrid>
      <w:tr w:rsidR="00083579" w:rsidRPr="009E4625" w:rsidTr="00CB31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№ п/п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Наименование вопросов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Сроки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Ответственные   за исполнение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Краткое обоснование</w:t>
            </w:r>
          </w:p>
        </w:tc>
      </w:tr>
      <w:tr w:rsidR="005059CF" w:rsidRPr="009E4625" w:rsidTr="00CB31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5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CB3174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152FD" w:rsidP="00885EEC">
            <w:pPr>
              <w:pStyle w:val="a7"/>
              <w:spacing w:before="0" w:beforeAutospacing="0" w:after="0" w:afterAutospacing="0"/>
              <w:ind w:right="142"/>
            </w:pPr>
            <w:r w:rsidRPr="009E4625">
              <w:t>Всероссийская акция «Безопасность детства» (проведение 10 числа каждого месяца информационной кампании «День безопасности»)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Default="00083579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В течение года</w:t>
            </w:r>
            <w:r w:rsidR="000E1B80">
              <w:t xml:space="preserve"> </w:t>
            </w:r>
            <w:r w:rsidRPr="009E4625">
              <w:t>- 10 числа каждого ме</w:t>
            </w:r>
            <w:r w:rsidR="00EC2DAE" w:rsidRPr="009E4625">
              <w:t xml:space="preserve">сяца, </w:t>
            </w:r>
            <w:r w:rsidR="000E1B80">
              <w:t xml:space="preserve">                          </w:t>
            </w:r>
            <w:r w:rsidR="00CB3174">
              <w:t>с 1 ноября по 1 марта (</w:t>
            </w:r>
            <w:r w:rsidRPr="009E4625">
              <w:t>зимний пери</w:t>
            </w:r>
            <w:r w:rsidR="00EC2DAE" w:rsidRPr="009E4625">
              <w:t>од),</w:t>
            </w:r>
          </w:p>
          <w:p w:rsidR="00083579" w:rsidRPr="009E4625" w:rsidRDefault="00EC2DAE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 30 апреля по 10 мая 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906" w:rsidRDefault="00FF590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D2FFD">
              <w:t xml:space="preserve"> </w:t>
            </w:r>
          </w:p>
          <w:p w:rsidR="00083579" w:rsidRPr="009E4625" w:rsidRDefault="00AD2FF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местах массового скопления людей, пожарной безопасности.</w:t>
            </w:r>
          </w:p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Cs/>
              </w:rPr>
              <w:t>Профилактические мероприятия, направленные на предупреждение детского травматизма на объектах железнодорожного транспорта, профилактику экстремального «селфи» и «зацепинга»</w:t>
            </w:r>
          </w:p>
        </w:tc>
      </w:tr>
      <w:tr w:rsidR="00CB3174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CB3174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CB3174" w:rsidP="00D42E44">
            <w:pPr>
              <w:pStyle w:val="a7"/>
              <w:spacing w:before="0" w:beforeAutospacing="0" w:after="0" w:afterAutospacing="0"/>
              <w:ind w:right="142"/>
            </w:pPr>
            <w:r w:rsidRPr="009E4625">
              <w:t>Межведомственная профилактическая акция: «Большое родительское собрание»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12306E" w:rsidP="0012306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ф</w:t>
            </w:r>
            <w:r w:rsidR="00CB3174" w:rsidRPr="009E4625">
              <w:t>еврал</w:t>
            </w:r>
            <w:r>
              <w:t>ь - 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FFD" w:rsidRDefault="00CB3174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УО </w:t>
            </w:r>
          </w:p>
          <w:p w:rsidR="00CB3174" w:rsidRPr="009E4625" w:rsidRDefault="00CB3174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 привлечение</w:t>
            </w:r>
            <w:r w:rsidR="00195C5C">
              <w:t>м</w:t>
            </w:r>
            <w:r w:rsidRPr="009E4625">
              <w:t xml:space="preserve"> субъектов системы профилактики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174" w:rsidRPr="009E4625" w:rsidRDefault="00CB3174" w:rsidP="00D42E44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rFonts w:eastAsia="Arial"/>
                <w:lang w:eastAsia="ar-SA"/>
              </w:rPr>
              <w:t>П</w:t>
            </w:r>
            <w:r w:rsidRPr="009E4625">
              <w:rPr>
                <w:bCs/>
                <w:color w:val="000000"/>
                <w:spacing w:val="-2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9E4625">
              <w:t xml:space="preserve">Пропаганда </w:t>
            </w:r>
            <w:r w:rsidRPr="009E4625">
              <w:lastRenderedPageBreak/>
              <w:t>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CD2996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rPr>
                <w:color w:val="000000"/>
              </w:rPr>
              <w:t>Межведомственная профилактическая акция «Семья»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EC2DAE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февраль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FFD" w:rsidRDefault="005A712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МО МВД России «Ачинский»</w:t>
            </w:r>
            <w:r w:rsidR="00AD2FFD">
              <w:t>,</w:t>
            </w:r>
          </w:p>
          <w:p w:rsidR="00AD2FFD" w:rsidRDefault="00FF5906" w:rsidP="00AD2FF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системы </w:t>
            </w:r>
            <w:r w:rsidR="00083579" w:rsidRPr="009E4625">
              <w:t>профилактики</w:t>
            </w:r>
            <w:r w:rsidR="00AD2FFD">
              <w:t xml:space="preserve"> </w:t>
            </w:r>
          </w:p>
          <w:p w:rsidR="00083579" w:rsidRPr="009E4625" w:rsidRDefault="00AD2FFD" w:rsidP="00AD2FF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Fonts w:eastAsia="Arial"/>
                <w:lang w:eastAsia="ar-SA"/>
              </w:rPr>
            </w:pPr>
            <w:r w:rsidRPr="009E4625">
              <w:t xml:space="preserve">Предупреждение семейного неблагополучия, безнадзорности и правонарушений несовершеннолетних, устранение негативного влияния взрослых лиц на несовершеннолетних, </w:t>
            </w: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ранняя профилактика правонарушений в отношении несовершеннолетних, предупреждение их вовлечения в совершение противоправных деяний</w:t>
            </w:r>
          </w:p>
        </w:tc>
      </w:tr>
      <w:tr w:rsidR="00925FCB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FCB" w:rsidRDefault="00925FCB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FCB" w:rsidRPr="009E4625" w:rsidRDefault="00925FCB" w:rsidP="00083579">
            <w:pPr>
              <w:pStyle w:val="a7"/>
              <w:spacing w:before="0" w:beforeAutospacing="0" w:after="0" w:afterAutospacing="0"/>
              <w:ind w:right="142"/>
              <w:rPr>
                <w:color w:val="000000"/>
              </w:rPr>
            </w:pPr>
            <w:r>
              <w:rPr>
                <w:color w:val="000000"/>
              </w:rPr>
              <w:t>Декада правовых знаний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FCB" w:rsidRPr="009E4625" w:rsidRDefault="00925FCB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FCB" w:rsidRDefault="00925FCB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Управление образования, </w:t>
            </w:r>
          </w:p>
          <w:p w:rsidR="00925FCB" w:rsidRDefault="00925FCB" w:rsidP="00925FCB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системы </w:t>
            </w:r>
            <w:r w:rsidRPr="009E4625">
              <w:t>профилактики</w:t>
            </w:r>
            <w:r>
              <w:t xml:space="preserve"> </w:t>
            </w:r>
          </w:p>
          <w:p w:rsidR="00925FCB" w:rsidRDefault="00925FCB" w:rsidP="00925FCB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5FCB" w:rsidRPr="009E4625" w:rsidRDefault="00925FCB" w:rsidP="00083579">
            <w:pPr>
              <w:pStyle w:val="a7"/>
              <w:spacing w:before="0" w:beforeAutospacing="0" w:after="0" w:afterAutospacing="0"/>
              <w:ind w:right="142"/>
            </w:pPr>
            <w:r>
              <w:t>Формирование законопослушного поведения у обучающихся образовательных организаций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925FCB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5</w:t>
            </w:r>
            <w:r w:rsidR="005A7126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354583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Краевая акция </w:t>
            </w:r>
            <w:r w:rsidR="00354583" w:rsidRPr="009E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насилия «Синяя лента»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354583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15-30 апреля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126" w:rsidRDefault="00FF590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</w:t>
            </w:r>
            <w:r w:rsidR="00083579" w:rsidRPr="009E4625">
              <w:t>системы профилактики</w:t>
            </w:r>
            <w:r w:rsidR="005A7126">
              <w:t xml:space="preserve"> </w:t>
            </w:r>
          </w:p>
          <w:p w:rsidR="00083579" w:rsidRPr="009E4625" w:rsidRDefault="005A712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Формирование в обществе семейных ценностей, бережного и ответственного отношения к детям, нетерпимости к проявлениям жестокости в отношении детей, </w:t>
            </w:r>
            <w:r w:rsidRPr="009E4625">
              <w:rPr>
                <w:color w:val="000000"/>
              </w:rPr>
              <w:t xml:space="preserve">повышение престижа ответственного родительства, основанного на доверительных отношениях с детьми, диалогового воспитания как альтернативы воспитанию с применением агрессии, насилия и жестокости по отношению к детям, формирование у несовершеннолетних и взрослых навыков конструктивного разрешения конфликтных ситуаций, </w:t>
            </w:r>
            <w:r w:rsidRPr="009E4625">
              <w:rPr>
                <w:color w:val="000000"/>
              </w:rPr>
              <w:lastRenderedPageBreak/>
              <w:t>возникающих в подростковой среде и семье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1B4709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6</w:t>
            </w:r>
            <w:r w:rsidR="005A7126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</w:t>
            </w:r>
            <w:r w:rsidR="0008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профилактическ</w:t>
            </w:r>
            <w:r w:rsidR="0008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акци</w:t>
            </w:r>
            <w:r w:rsidR="0008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«Шанс»</w:t>
            </w:r>
          </w:p>
          <w:p w:rsidR="00083579" w:rsidRPr="009E4625" w:rsidRDefault="00083579" w:rsidP="0008357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354583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апрель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3579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МО МВД России «Ачинский», </w:t>
            </w:r>
            <w:r w:rsidR="00084741">
              <w:t>субъекты</w:t>
            </w:r>
            <w:r w:rsidRPr="009E4625">
              <w:t xml:space="preserve">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Профилактика повторных </w:t>
            </w: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правонарушения, недопущение и сокращение негативных тенденций в повторной престу</w:t>
            </w:r>
            <w:r w:rsidR="00084741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пности и ООД несовершеннолетних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1D55C7" w:rsidP="002720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7</w:t>
            </w:r>
            <w:r w:rsidR="002720D5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профилактическая акция </w:t>
            </w: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4741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май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3579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МО МВД России «Ачинский», органы и учреждения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групповой преступности несовершеннолетних, недопущение и сокращение негативных тенденций в групповой преступности и ООД несовершеннолетних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1D55C7" w:rsidP="002720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8</w:t>
            </w:r>
            <w:r w:rsidR="002720D5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Межведомственная информационно-рекламная кампания в рамках празднования Международного дня детского телефона доверия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084741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17</w:t>
            </w:r>
            <w:r w:rsidR="00084741">
              <w:t xml:space="preserve"> мая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</w:t>
            </w:r>
            <w:r w:rsidR="00083579" w:rsidRPr="009E4625">
              <w:t xml:space="preserve">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color w:val="000000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1D55C7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9</w:t>
            </w:r>
            <w:r w:rsidR="00155F85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«Добровольцы – детям». </w:t>
            </w:r>
          </w:p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мая </w:t>
            </w:r>
            <w:r w:rsidR="00155F85">
              <w:t>-</w:t>
            </w:r>
            <w:r w:rsidRPr="009E4625">
              <w:t xml:space="preserve"> 15 сентября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F85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155F85">
              <w:t xml:space="preserve"> </w:t>
            </w:r>
          </w:p>
          <w:p w:rsidR="00083579" w:rsidRPr="009E4625" w:rsidRDefault="00155F8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в соответствии </w:t>
            </w:r>
            <w:r>
              <w:lastRenderedPageBreak/>
              <w:t>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в преодолении детского и семейного неблагополучия путём повышения социальной активности детей и семей с детьми, развития форм 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поддержки, раскрытия и реализации потенциала детей и семей.</w:t>
            </w:r>
          </w:p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4625">
              <w:t>Укрепление партнёрских связей между добровольцами, социально ответственными организациями и учреждениями, оказывающими услуги для детей и семей с детьми</w:t>
            </w:r>
          </w:p>
        </w:tc>
      </w:tr>
      <w:tr w:rsidR="00CD2996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1D55C7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10</w:t>
            </w:r>
            <w:r w:rsidR="00155F85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CD2996" w:rsidP="00155F8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Межведомственное профилактическое мероприятие</w:t>
            </w:r>
            <w:r w:rsidR="001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CD2996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 июня – 31 августа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84741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CD2996" w:rsidRPr="009E4625">
              <w:t xml:space="preserve"> системы профилактики</w:t>
            </w:r>
            <w:r w:rsidR="00155F85">
              <w:t xml:space="preserve"> </w:t>
            </w:r>
          </w:p>
          <w:p w:rsidR="00CD2996" w:rsidRPr="009E4625" w:rsidRDefault="00A3262D" w:rsidP="00D42E4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2996" w:rsidRPr="009E4625" w:rsidRDefault="00CD2996" w:rsidP="00D42E44">
            <w:pPr>
              <w:pStyle w:val="a7"/>
              <w:spacing w:before="0" w:beforeAutospacing="0" w:after="0" w:afterAutospacing="0"/>
              <w:ind w:right="142"/>
            </w:pPr>
            <w:r w:rsidRPr="009E4625">
              <w:t>Организация профилактической работы и вовлечение  несовершеннолетних в позитивные формы организа</w:t>
            </w:r>
            <w:r w:rsidR="00A3262D">
              <w:t>ции досуга в каникулярное время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1D55C7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11</w:t>
            </w:r>
            <w:r w:rsidR="00A3262D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«Досуг».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4B491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августа </w:t>
            </w:r>
            <w:r w:rsidR="004B4915">
              <w:t>– 1 октября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A3262D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Принятие мер по организации досуга и занятости несовершеннолетних, состоящих на всех видах профилактического учёта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1D55C7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12</w:t>
            </w:r>
            <w:r w:rsidR="00A3262D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«Помоги пойти учиться»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4B4915" w:rsidP="004B491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августа </w:t>
            </w:r>
            <w:r>
              <w:t>– 1 октября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105CA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t>Выявление семей с детьми, нуждающихся в оказании социальной помощи в период подготовки к новому учебному году, а также не обучающихся несовершеннолетних с целью их дальнейшего устройства в образовательные организации или содействия в организации занятости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3262D" w:rsidP="001D55C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1D55C7">
              <w:t>3</w:t>
            </w:r>
            <w:r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«День правовой помощи детям»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F632E8" w:rsidP="0010571F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20 ноября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105CA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9E4625">
              <w:t>Оказание правовой помощи несовершеннолетним и их родителям, повышение</w:t>
            </w:r>
            <w:r w:rsidR="00A3262D">
              <w:t xml:space="preserve"> правовой грамотности населения</w:t>
            </w:r>
          </w:p>
        </w:tc>
      </w:tr>
      <w:tr w:rsidR="001F635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359" w:rsidRDefault="001F6359" w:rsidP="001D55C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359" w:rsidRPr="009E4625" w:rsidRDefault="001F635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Краевая антинаркотическая акция «Молодежь выбирает жизнь!»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359" w:rsidRPr="009E4625" w:rsidRDefault="001F6359" w:rsidP="0010571F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 октября – 1 декабря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359" w:rsidRDefault="001F6359" w:rsidP="001F635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Pr="009E4625">
              <w:t xml:space="preserve"> системы профилактики</w:t>
            </w:r>
            <w:r>
              <w:t xml:space="preserve"> </w:t>
            </w:r>
          </w:p>
          <w:p w:rsidR="001F6359" w:rsidRDefault="001F6359" w:rsidP="001F635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359" w:rsidRPr="009E4625" w:rsidRDefault="001F6359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 </w:t>
            </w:r>
          </w:p>
        </w:tc>
      </w:tr>
      <w:tr w:rsidR="009E639B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39B" w:rsidRDefault="009E639B" w:rsidP="001D55C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15.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39B" w:rsidRDefault="009E639B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Краевая акция «Единый урок безопасности в сети Интернет»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39B" w:rsidRDefault="009E639B" w:rsidP="0010571F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Октябрь - 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39B" w:rsidRDefault="009E639B" w:rsidP="001F635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Управление образования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39B" w:rsidRDefault="009E639B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Повышение уровня информационной безопасности несовершеннолетних, обеспечение внимания родительской и педагогической общественности к проблеме безопасности и развития детей в информационном пространстве</w:t>
            </w:r>
          </w:p>
        </w:tc>
      </w:tr>
    </w:tbl>
    <w:p w:rsidR="00FA713F" w:rsidRDefault="00FA713F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438B3" w:rsidRPr="009E4625" w:rsidRDefault="00FF795C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462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E4625">
        <w:rPr>
          <w:rFonts w:ascii="Times New Roman" w:hAnsi="Times New Roman" w:cs="Times New Roman"/>
          <w:b/>
          <w:sz w:val="24"/>
          <w:szCs w:val="24"/>
        </w:rPr>
        <w:t>. </w:t>
      </w:r>
      <w:r w:rsidR="005438B3" w:rsidRPr="009E4625">
        <w:rPr>
          <w:rFonts w:ascii="Times New Roman" w:hAnsi="Times New Roman" w:cs="Times New Roman"/>
          <w:b/>
          <w:sz w:val="24"/>
          <w:szCs w:val="24"/>
        </w:rPr>
        <w:t xml:space="preserve"> Контрольно - аналитическая деятельность комиссии. </w:t>
      </w:r>
    </w:p>
    <w:tbl>
      <w:tblPr>
        <w:tblStyle w:val="14"/>
        <w:tblW w:w="14600" w:type="dxa"/>
        <w:tblInd w:w="392" w:type="dxa"/>
        <w:tblLayout w:type="fixed"/>
        <w:tblLook w:val="04A0"/>
      </w:tblPr>
      <w:tblGrid>
        <w:gridCol w:w="567"/>
        <w:gridCol w:w="8080"/>
        <w:gridCol w:w="1842"/>
        <w:gridCol w:w="4111"/>
      </w:tblGrid>
      <w:tr w:rsidR="00FF795C" w:rsidRPr="009E4625" w:rsidTr="00DA6A88">
        <w:tc>
          <w:tcPr>
            <w:tcW w:w="567" w:type="dxa"/>
            <w:vAlign w:val="center"/>
          </w:tcPr>
          <w:p w:rsidR="00FF795C" w:rsidRPr="009E4625" w:rsidRDefault="00FF795C" w:rsidP="00420AB0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9E46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>Сроки предоставления результатов</w:t>
            </w:r>
          </w:p>
        </w:tc>
        <w:tc>
          <w:tcPr>
            <w:tcW w:w="4111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CF4534" w:rsidRPr="009E4625" w:rsidTr="00D42E44">
        <w:tc>
          <w:tcPr>
            <w:tcW w:w="567" w:type="dxa"/>
            <w:vAlign w:val="center"/>
          </w:tcPr>
          <w:p w:rsidR="00CF4534" w:rsidRPr="00CF4534" w:rsidRDefault="00CF4534" w:rsidP="00420AB0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CF4534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F4534" w:rsidRPr="00CF4534" w:rsidRDefault="00CF4534" w:rsidP="00CF4534">
            <w:r w:rsidRPr="00CF4534">
              <w:rPr>
                <w:bCs/>
                <w:sz w:val="24"/>
                <w:szCs w:val="24"/>
              </w:rPr>
              <w:t>Федеральное статистическое наблюдение о деятельности комисси</w:t>
            </w:r>
            <w:r>
              <w:rPr>
                <w:bCs/>
                <w:sz w:val="24"/>
                <w:szCs w:val="24"/>
              </w:rPr>
              <w:t>и</w:t>
            </w:r>
            <w:r w:rsidRPr="00CF4534">
              <w:rPr>
                <w:bCs/>
                <w:sz w:val="24"/>
                <w:szCs w:val="24"/>
              </w:rPr>
              <w:t xml:space="preserve"> по делам несовершеннолетних и защите их прав </w:t>
            </w:r>
            <w:r>
              <w:rPr>
                <w:bCs/>
                <w:sz w:val="24"/>
                <w:szCs w:val="24"/>
              </w:rPr>
              <w:t>администрации Ачинского района</w:t>
            </w:r>
            <w:r w:rsidRPr="00CF4534">
              <w:rPr>
                <w:bCs/>
                <w:sz w:val="24"/>
                <w:szCs w:val="24"/>
              </w:rPr>
              <w:t xml:space="preserve"> (приказ Росстата от 30.07.2018 № 464)</w:t>
            </w:r>
          </w:p>
        </w:tc>
        <w:tc>
          <w:tcPr>
            <w:tcW w:w="1842" w:type="dxa"/>
          </w:tcPr>
          <w:p w:rsidR="00CF4534" w:rsidRPr="00410395" w:rsidRDefault="00410395" w:rsidP="0041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10395">
              <w:rPr>
                <w:sz w:val="24"/>
                <w:szCs w:val="24"/>
              </w:rPr>
              <w:t>о 1 февраля</w:t>
            </w:r>
          </w:p>
        </w:tc>
        <w:tc>
          <w:tcPr>
            <w:tcW w:w="4111" w:type="dxa"/>
          </w:tcPr>
          <w:p w:rsidR="00CF4534" w:rsidRDefault="0041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</w:p>
          <w:p w:rsidR="001F444E" w:rsidRPr="00410395" w:rsidRDefault="001F444E">
            <w:pPr>
              <w:rPr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C61872" w:rsidRPr="009E4625" w:rsidTr="00D42E44">
        <w:tc>
          <w:tcPr>
            <w:tcW w:w="567" w:type="dxa"/>
            <w:vAlign w:val="center"/>
          </w:tcPr>
          <w:p w:rsidR="00C61872" w:rsidRPr="00CF4534" w:rsidRDefault="00C61872" w:rsidP="00420AB0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C61872" w:rsidRPr="00273037" w:rsidRDefault="00C61872" w:rsidP="00C61872">
            <w:pPr>
              <w:rPr>
                <w:bCs/>
                <w:sz w:val="24"/>
                <w:szCs w:val="24"/>
              </w:rPr>
            </w:pPr>
            <w:r w:rsidRPr="00D65E77">
              <w:rPr>
                <w:bCs/>
                <w:sz w:val="24"/>
                <w:szCs w:val="24"/>
              </w:rPr>
              <w:t xml:space="preserve">Отчёт </w:t>
            </w:r>
            <w:r>
              <w:rPr>
                <w:bCs/>
                <w:sz w:val="24"/>
                <w:szCs w:val="24"/>
              </w:rPr>
              <w:t xml:space="preserve">комиссии по делам несовершеннолетних и защите их прав администрации Ачинского района </w:t>
            </w:r>
            <w:r w:rsidRPr="00FF4C49">
              <w:rPr>
                <w:bCs/>
                <w:sz w:val="24"/>
                <w:szCs w:val="24"/>
              </w:rPr>
              <w:t>о работе по профилактике безнадзорности и правонарушений несовершеннолетних</w:t>
            </w:r>
            <w:r>
              <w:rPr>
                <w:bCs/>
                <w:sz w:val="24"/>
                <w:szCs w:val="24"/>
              </w:rPr>
              <w:t xml:space="preserve"> в соответствии со статьёй 10.1 Закона края от 31.10.2002 № 4-608 «О системе профилактики безнадзорности и правонарушений несовершеннолетних» (по форме, утверждённой постановлением </w:t>
            </w:r>
            <w:r w:rsidRPr="00591694">
              <w:rPr>
                <w:bCs/>
                <w:sz w:val="24"/>
                <w:szCs w:val="24"/>
              </w:rPr>
              <w:t>Правительства края от 17.04.2015 № 186-п «Об утверждении формы отчёта комиссий по делам несовершеннолетних и защите их прав в муниципальных районах и городских округах Красноярского края о работе по профилактике безнадзорности и правонарушений несовершеннолетних»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61872" w:rsidRPr="00410395" w:rsidRDefault="00C61872" w:rsidP="00D4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10395">
              <w:rPr>
                <w:sz w:val="24"/>
                <w:szCs w:val="24"/>
              </w:rPr>
              <w:t>о 1 февраля</w:t>
            </w:r>
          </w:p>
        </w:tc>
        <w:tc>
          <w:tcPr>
            <w:tcW w:w="4111" w:type="dxa"/>
          </w:tcPr>
          <w:p w:rsidR="00C61872" w:rsidRDefault="00C61872" w:rsidP="00D4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</w:p>
          <w:p w:rsidR="001F444E" w:rsidRPr="00410395" w:rsidRDefault="001F444E" w:rsidP="00D42E44">
            <w:pPr>
              <w:rPr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447748" w:rsidRPr="009E4625" w:rsidTr="00D42E44">
        <w:tc>
          <w:tcPr>
            <w:tcW w:w="567" w:type="dxa"/>
            <w:vAlign w:val="center"/>
          </w:tcPr>
          <w:p w:rsidR="00447748" w:rsidRDefault="00447748" w:rsidP="00420AB0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447748" w:rsidRDefault="00447748" w:rsidP="00447748">
            <w:pPr>
              <w:rPr>
                <w:bCs/>
                <w:sz w:val="24"/>
                <w:szCs w:val="24"/>
              </w:rPr>
            </w:pPr>
            <w:r w:rsidRPr="00D65E77">
              <w:rPr>
                <w:bCs/>
                <w:sz w:val="24"/>
                <w:szCs w:val="24"/>
              </w:rPr>
              <w:t xml:space="preserve">Отчёт органа местного самоуправления </w:t>
            </w:r>
            <w:r>
              <w:rPr>
                <w:bCs/>
                <w:sz w:val="24"/>
                <w:szCs w:val="24"/>
              </w:rPr>
              <w:t xml:space="preserve">Ачинского </w:t>
            </w:r>
            <w:r w:rsidRPr="00D65E77">
              <w:rPr>
                <w:bCs/>
                <w:sz w:val="24"/>
                <w:szCs w:val="24"/>
              </w:rPr>
              <w:t xml:space="preserve">района об осуществлении государственных полномочий, переданных в соответствии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5E77">
              <w:rPr>
                <w:bCs/>
                <w:sz w:val="24"/>
                <w:szCs w:val="24"/>
              </w:rPr>
              <w:t>с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(приложение № 1 к постановлению Правительства края от31.08.2020 № 599-п)</w:t>
            </w:r>
          </w:p>
          <w:p w:rsidR="00447748" w:rsidRPr="00D65E77" w:rsidRDefault="00447748" w:rsidP="00C61872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47748" w:rsidRDefault="00447748" w:rsidP="00D42E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</w:t>
            </w:r>
            <w:r w:rsidRPr="00D65E77">
              <w:rPr>
                <w:bCs/>
                <w:sz w:val="24"/>
                <w:szCs w:val="24"/>
              </w:rPr>
              <w:t xml:space="preserve"> 10 числа месяца, следующего </w:t>
            </w:r>
            <w:r>
              <w:rPr>
                <w:bCs/>
                <w:sz w:val="24"/>
                <w:szCs w:val="24"/>
              </w:rPr>
              <w:br/>
            </w:r>
            <w:r w:rsidRPr="00D65E77">
              <w:rPr>
                <w:bCs/>
                <w:sz w:val="24"/>
                <w:szCs w:val="24"/>
              </w:rPr>
              <w:t xml:space="preserve">за отчётным периодом, </w:t>
            </w:r>
            <w:r>
              <w:rPr>
                <w:bCs/>
                <w:sz w:val="24"/>
                <w:szCs w:val="24"/>
              </w:rPr>
              <w:br/>
            </w:r>
            <w:r w:rsidRPr="00D65E77">
              <w:rPr>
                <w:bCs/>
                <w:sz w:val="24"/>
                <w:szCs w:val="24"/>
              </w:rPr>
              <w:t xml:space="preserve">по итогам четвёртого квартала </w:t>
            </w:r>
            <w:r>
              <w:rPr>
                <w:bCs/>
                <w:sz w:val="24"/>
                <w:szCs w:val="24"/>
              </w:rPr>
              <w:t xml:space="preserve">– </w:t>
            </w:r>
          </w:p>
          <w:p w:rsidR="00447748" w:rsidRDefault="00447748" w:rsidP="00D42E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Pr="00D65E77">
              <w:rPr>
                <w:bCs/>
                <w:sz w:val="24"/>
                <w:szCs w:val="24"/>
              </w:rPr>
              <w:t xml:space="preserve">20 числа первого месяца </w:t>
            </w:r>
            <w:r w:rsidRPr="00D65E77">
              <w:rPr>
                <w:bCs/>
                <w:sz w:val="24"/>
                <w:szCs w:val="24"/>
              </w:rPr>
              <w:lastRenderedPageBreak/>
              <w:t xml:space="preserve">года, следующего </w:t>
            </w:r>
          </w:p>
          <w:p w:rsidR="00447748" w:rsidRDefault="00447748" w:rsidP="00D42E44">
            <w:pPr>
              <w:jc w:val="center"/>
              <w:rPr>
                <w:bCs/>
                <w:sz w:val="24"/>
                <w:szCs w:val="24"/>
              </w:rPr>
            </w:pPr>
          </w:p>
          <w:p w:rsidR="00447748" w:rsidRDefault="00447748" w:rsidP="00D42E44">
            <w:pPr>
              <w:jc w:val="center"/>
              <w:rPr>
                <w:sz w:val="24"/>
                <w:szCs w:val="24"/>
              </w:rPr>
            </w:pPr>
            <w:r w:rsidRPr="00D65E77">
              <w:rPr>
                <w:bCs/>
                <w:sz w:val="24"/>
                <w:szCs w:val="24"/>
              </w:rPr>
              <w:t>за отчётным</w:t>
            </w:r>
          </w:p>
        </w:tc>
        <w:tc>
          <w:tcPr>
            <w:tcW w:w="4111" w:type="dxa"/>
          </w:tcPr>
          <w:p w:rsidR="00447748" w:rsidRDefault="00447748" w:rsidP="00D4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КДНиЗП</w:t>
            </w:r>
          </w:p>
          <w:p w:rsidR="001F444E" w:rsidRPr="00410395" w:rsidRDefault="001F444E" w:rsidP="00D42E44">
            <w:pPr>
              <w:rPr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1F444E" w:rsidRPr="009E4625" w:rsidTr="00D42E44">
        <w:tc>
          <w:tcPr>
            <w:tcW w:w="567" w:type="dxa"/>
            <w:vAlign w:val="center"/>
          </w:tcPr>
          <w:p w:rsidR="001F444E" w:rsidRDefault="001F444E" w:rsidP="00420AB0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080" w:type="dxa"/>
          </w:tcPr>
          <w:p w:rsidR="001F444E" w:rsidRDefault="001F444E" w:rsidP="00D42E44">
            <w:pPr>
              <w:rPr>
                <w:bCs/>
                <w:sz w:val="24"/>
                <w:szCs w:val="24"/>
              </w:rPr>
            </w:pPr>
            <w:r w:rsidRPr="00D42E44">
              <w:rPr>
                <w:bCs/>
                <w:sz w:val="24"/>
                <w:szCs w:val="24"/>
              </w:rPr>
              <w:t>Мониторинг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42E44">
              <w:rPr>
                <w:bCs/>
                <w:sz w:val="24"/>
                <w:szCs w:val="24"/>
              </w:rPr>
              <w:t xml:space="preserve">исполнения постановления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(приложение 3 </w:t>
            </w:r>
          </w:p>
          <w:p w:rsidR="001F444E" w:rsidRPr="00D42E44" w:rsidRDefault="001F444E" w:rsidP="00D42E44">
            <w:pPr>
              <w:rPr>
                <w:bCs/>
                <w:sz w:val="24"/>
                <w:szCs w:val="24"/>
              </w:rPr>
            </w:pPr>
            <w:r w:rsidRPr="00D42E44">
              <w:rPr>
                <w:bCs/>
                <w:sz w:val="24"/>
                <w:szCs w:val="24"/>
              </w:rPr>
              <w:t xml:space="preserve">к постановлению краевой комиссии от 06.06.2019 </w:t>
            </w:r>
            <w:r w:rsidRPr="00D42E44">
              <w:rPr>
                <w:bCs/>
                <w:sz w:val="24"/>
                <w:szCs w:val="24"/>
              </w:rPr>
              <w:br/>
              <w:t>№ 76-кдн)</w:t>
            </w:r>
          </w:p>
        </w:tc>
        <w:tc>
          <w:tcPr>
            <w:tcW w:w="1842" w:type="dxa"/>
          </w:tcPr>
          <w:p w:rsidR="001F444E" w:rsidRPr="00D42E44" w:rsidRDefault="001F444E" w:rsidP="00D42E44">
            <w:pPr>
              <w:rPr>
                <w:bCs/>
                <w:sz w:val="24"/>
                <w:szCs w:val="24"/>
              </w:rPr>
            </w:pPr>
            <w:r w:rsidRPr="00D42E44">
              <w:rPr>
                <w:rFonts w:eastAsiaTheme="majorEastAsia"/>
                <w:sz w:val="24"/>
                <w:szCs w:val="24"/>
                <w:lang w:bidi="ru-RU"/>
              </w:rPr>
              <w:t>по итогам полугодия и года</w:t>
            </w:r>
          </w:p>
        </w:tc>
        <w:tc>
          <w:tcPr>
            <w:tcW w:w="4111" w:type="dxa"/>
          </w:tcPr>
          <w:p w:rsidR="001F444E" w:rsidRDefault="001F444E" w:rsidP="00D7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</w:p>
          <w:p w:rsidR="001F444E" w:rsidRPr="00410395" w:rsidRDefault="001F444E" w:rsidP="00D74331">
            <w:pPr>
              <w:rPr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1F444E" w:rsidRPr="009E4625" w:rsidTr="00D42E44">
        <w:tc>
          <w:tcPr>
            <w:tcW w:w="567" w:type="dxa"/>
            <w:vAlign w:val="center"/>
          </w:tcPr>
          <w:p w:rsidR="001F444E" w:rsidRDefault="001F444E" w:rsidP="00420AB0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1F444E" w:rsidRPr="004D7B63" w:rsidRDefault="001F444E" w:rsidP="00D74331">
            <w:pPr>
              <w:rPr>
                <w:bCs/>
                <w:sz w:val="24"/>
                <w:szCs w:val="24"/>
              </w:rPr>
            </w:pPr>
            <w:r w:rsidRPr="004D7B63">
              <w:rPr>
                <w:bCs/>
                <w:sz w:val="24"/>
                <w:szCs w:val="24"/>
              </w:rPr>
              <w:t xml:space="preserve">О деятельности органов и учреждений системы профилактики безнадзорности и правонарушений несовершеннолетних </w:t>
            </w:r>
            <w:r w:rsidRPr="004D7B63">
              <w:rPr>
                <w:bCs/>
                <w:sz w:val="24"/>
                <w:szCs w:val="24"/>
              </w:rPr>
              <w:br/>
              <w:t xml:space="preserve">по противодействию жестокому обращению и насилию </w:t>
            </w:r>
            <w:r w:rsidRPr="004D7B63">
              <w:rPr>
                <w:bCs/>
                <w:sz w:val="24"/>
                <w:szCs w:val="24"/>
              </w:rPr>
              <w:br/>
              <w:t xml:space="preserve">в отношении детей </w:t>
            </w:r>
          </w:p>
        </w:tc>
        <w:tc>
          <w:tcPr>
            <w:tcW w:w="1842" w:type="dxa"/>
          </w:tcPr>
          <w:p w:rsidR="001F444E" w:rsidRDefault="001F444E" w:rsidP="00D74331">
            <w:pPr>
              <w:rPr>
                <w:bCs/>
                <w:sz w:val="24"/>
                <w:szCs w:val="24"/>
              </w:rPr>
            </w:pPr>
            <w:r w:rsidRPr="004D7B63">
              <w:rPr>
                <w:bCs/>
                <w:sz w:val="24"/>
                <w:szCs w:val="24"/>
              </w:rPr>
              <w:t xml:space="preserve">по итогам полугодия и года (данные на 1 июля </w:t>
            </w:r>
            <w:r w:rsidRPr="004D7B63">
              <w:rPr>
                <w:bCs/>
                <w:sz w:val="24"/>
                <w:szCs w:val="24"/>
              </w:rPr>
              <w:br/>
              <w:t xml:space="preserve">и 1 января): </w:t>
            </w:r>
          </w:p>
          <w:p w:rsidR="001F444E" w:rsidRPr="004D7B63" w:rsidRDefault="001F444E" w:rsidP="00D74331">
            <w:pPr>
              <w:rPr>
                <w:bCs/>
                <w:sz w:val="24"/>
                <w:szCs w:val="24"/>
              </w:rPr>
            </w:pPr>
            <w:r w:rsidRPr="004D7B63">
              <w:rPr>
                <w:bCs/>
                <w:sz w:val="24"/>
                <w:szCs w:val="24"/>
              </w:rPr>
              <w:t xml:space="preserve">до 20 числа месяца, следующего </w:t>
            </w:r>
            <w:r w:rsidRPr="004D7B63">
              <w:rPr>
                <w:bCs/>
                <w:sz w:val="24"/>
                <w:szCs w:val="24"/>
              </w:rPr>
              <w:br/>
              <w:t>за отчётным периодом</w:t>
            </w:r>
          </w:p>
        </w:tc>
        <w:tc>
          <w:tcPr>
            <w:tcW w:w="4111" w:type="dxa"/>
          </w:tcPr>
          <w:p w:rsidR="001F444E" w:rsidRDefault="001F444E" w:rsidP="00D7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</w:p>
          <w:p w:rsidR="001F444E" w:rsidRPr="00410395" w:rsidRDefault="001F444E" w:rsidP="00D74331">
            <w:pPr>
              <w:rPr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1F444E" w:rsidRPr="009E4625" w:rsidTr="00D42E44">
        <w:tc>
          <w:tcPr>
            <w:tcW w:w="567" w:type="dxa"/>
            <w:vAlign w:val="center"/>
          </w:tcPr>
          <w:p w:rsidR="001F444E" w:rsidRDefault="001F444E" w:rsidP="00420AB0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1F444E" w:rsidRPr="001F444E" w:rsidRDefault="001F444E" w:rsidP="00D7433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1F444E">
              <w:rPr>
                <w:sz w:val="24"/>
                <w:szCs w:val="24"/>
              </w:rPr>
              <w:t>Проведение анализа результативности и эффективности проведённой индивидуальной профилактической работы с несовершеннолетними, находившимися в социально опасном положении (по</w:t>
            </w:r>
            <w:r>
              <w:rPr>
                <w:sz w:val="24"/>
                <w:szCs w:val="24"/>
              </w:rPr>
              <w:t xml:space="preserve"> </w:t>
            </w:r>
            <w:r w:rsidRPr="001F444E">
              <w:rPr>
                <w:sz w:val="24"/>
                <w:szCs w:val="24"/>
              </w:rPr>
              <w:t>прошествии 5-10 лет)</w:t>
            </w:r>
          </w:p>
        </w:tc>
        <w:tc>
          <w:tcPr>
            <w:tcW w:w="1842" w:type="dxa"/>
          </w:tcPr>
          <w:p w:rsidR="001F444E" w:rsidRPr="001F444E" w:rsidRDefault="001F444E" w:rsidP="00D7433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1F44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1F444E" w:rsidRDefault="001F444E" w:rsidP="00D7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</w:p>
          <w:p w:rsidR="001F444E" w:rsidRPr="00410395" w:rsidRDefault="001F444E" w:rsidP="00D74331">
            <w:pPr>
              <w:rPr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1F444E" w:rsidRPr="009E4625" w:rsidTr="00DA6A88">
        <w:tc>
          <w:tcPr>
            <w:tcW w:w="567" w:type="dxa"/>
          </w:tcPr>
          <w:p w:rsidR="001F444E" w:rsidRPr="009E4625" w:rsidRDefault="00055ECB" w:rsidP="00055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1F444E" w:rsidRPr="009E4625" w:rsidRDefault="001F444E" w:rsidP="00420AB0">
            <w:pPr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Проведение сверок </w:t>
            </w:r>
            <w:r>
              <w:rPr>
                <w:bCs/>
                <w:sz w:val="24"/>
                <w:szCs w:val="24"/>
              </w:rPr>
              <w:t>учета</w:t>
            </w:r>
            <w:r w:rsidRPr="009E4625">
              <w:rPr>
                <w:bCs/>
                <w:sz w:val="24"/>
                <w:szCs w:val="24"/>
              </w:rPr>
              <w:t xml:space="preserve"> несовершеннолетни</w:t>
            </w:r>
            <w:r>
              <w:rPr>
                <w:bCs/>
                <w:sz w:val="24"/>
                <w:szCs w:val="24"/>
              </w:rPr>
              <w:t>х</w:t>
            </w:r>
            <w:r w:rsidRPr="009E4625">
              <w:rPr>
                <w:bCs/>
                <w:sz w:val="24"/>
                <w:szCs w:val="24"/>
              </w:rPr>
              <w:t xml:space="preserve"> и сем</w:t>
            </w:r>
            <w:r>
              <w:rPr>
                <w:bCs/>
                <w:sz w:val="24"/>
                <w:szCs w:val="24"/>
              </w:rPr>
              <w:t>ей</w:t>
            </w:r>
            <w:r w:rsidRPr="009E4625">
              <w:rPr>
                <w:bCs/>
                <w:sz w:val="24"/>
                <w:szCs w:val="24"/>
              </w:rPr>
              <w:t xml:space="preserve"> категории СОП</w:t>
            </w:r>
          </w:p>
        </w:tc>
        <w:tc>
          <w:tcPr>
            <w:tcW w:w="1842" w:type="dxa"/>
          </w:tcPr>
          <w:p w:rsidR="001F444E" w:rsidRDefault="001F444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 5го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  <w:r>
              <w:rPr>
                <w:bCs/>
                <w:sz w:val="24"/>
                <w:szCs w:val="24"/>
              </w:rPr>
              <w:t xml:space="preserve"> месяца, следующего </w:t>
            </w:r>
          </w:p>
          <w:p w:rsidR="001F444E" w:rsidRDefault="001F444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отчетным, </w:t>
            </w:r>
            <w:r w:rsidRPr="009E4625">
              <w:rPr>
                <w:bCs/>
                <w:sz w:val="24"/>
                <w:szCs w:val="24"/>
              </w:rPr>
              <w:t xml:space="preserve"> </w:t>
            </w:r>
          </w:p>
          <w:p w:rsidR="001F444E" w:rsidRDefault="001F444E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  <w:p w:rsidR="001F444E" w:rsidRPr="009E4625" w:rsidRDefault="001F444E" w:rsidP="00511D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F444E" w:rsidRPr="009E4625" w:rsidRDefault="001F444E" w:rsidP="00900385">
            <w:pPr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1F444E" w:rsidRPr="009E4625" w:rsidTr="00DA6A88">
        <w:tc>
          <w:tcPr>
            <w:tcW w:w="567" w:type="dxa"/>
          </w:tcPr>
          <w:p w:rsidR="001F444E" w:rsidRPr="009E4625" w:rsidRDefault="00055ECB" w:rsidP="00055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1F444E" w:rsidRPr="009E4625" w:rsidRDefault="001F444E" w:rsidP="00BF078F">
            <w:pPr>
              <w:pStyle w:val="3"/>
              <w:rPr>
                <w:rFonts w:eastAsiaTheme="majorEastAsia"/>
                <w:color w:val="auto"/>
                <w:sz w:val="24"/>
                <w:szCs w:val="24"/>
              </w:rPr>
            </w:pPr>
            <w:r w:rsidRPr="009E4625">
              <w:rPr>
                <w:rFonts w:eastAsiaTheme="majorEastAsia"/>
                <w:color w:val="auto"/>
                <w:sz w:val="24"/>
                <w:szCs w:val="24"/>
              </w:rPr>
              <w:t xml:space="preserve">Информирование комиссии о состоянии самовольных уходов несовершеннолетних, причинах их совершения </w:t>
            </w:r>
            <w:r w:rsidRPr="009E4625">
              <w:rPr>
                <w:rFonts w:eastAsiaTheme="majorEastAsia"/>
                <w:color w:val="auto"/>
                <w:sz w:val="24"/>
                <w:szCs w:val="24"/>
              </w:rPr>
              <w:br/>
              <w:t>и выявленных недостатках, препятствующих эффективности работы по их профилактике (пункт 6 постановления краевой комиссии от 05.12.2018 № 162-кдн)</w:t>
            </w:r>
          </w:p>
        </w:tc>
        <w:tc>
          <w:tcPr>
            <w:tcW w:w="1842" w:type="dxa"/>
          </w:tcPr>
          <w:p w:rsidR="001F444E" w:rsidRDefault="001F444E" w:rsidP="00C94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 10го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  <w:r>
              <w:rPr>
                <w:bCs/>
                <w:sz w:val="24"/>
                <w:szCs w:val="24"/>
              </w:rPr>
              <w:t xml:space="preserve"> месяца, следующего </w:t>
            </w:r>
          </w:p>
          <w:p w:rsidR="001F444E" w:rsidRPr="009E4625" w:rsidRDefault="001F444E" w:rsidP="00C94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отчетным</w:t>
            </w:r>
          </w:p>
        </w:tc>
        <w:tc>
          <w:tcPr>
            <w:tcW w:w="4111" w:type="dxa"/>
          </w:tcPr>
          <w:p w:rsidR="001F444E" w:rsidRPr="009E4625" w:rsidRDefault="001F444E" w:rsidP="00F662C1">
            <w:pPr>
              <w:pStyle w:val="3"/>
              <w:rPr>
                <w:color w:val="auto"/>
                <w:sz w:val="24"/>
                <w:szCs w:val="24"/>
              </w:rPr>
            </w:pPr>
            <w:r w:rsidRPr="009E4625">
              <w:rPr>
                <w:rFonts w:eastAsiaTheme="majorEastAsia"/>
                <w:color w:val="auto"/>
                <w:sz w:val="24"/>
                <w:szCs w:val="24"/>
              </w:rPr>
              <w:t>МО МВД России «Ачинский»</w:t>
            </w:r>
            <w:r>
              <w:rPr>
                <w:rFonts w:eastAsiaTheme="maj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1F444E" w:rsidRPr="009E4625" w:rsidTr="00DA6A88">
        <w:tc>
          <w:tcPr>
            <w:tcW w:w="567" w:type="dxa"/>
          </w:tcPr>
          <w:p w:rsidR="001F444E" w:rsidRPr="009E4625" w:rsidRDefault="00055ECB" w:rsidP="00055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1F444E" w:rsidRPr="009E4625" w:rsidRDefault="001F444E" w:rsidP="00BF078F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состояния подростковой преступности, преступлений совершенных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отношении несовершеннолетних, на территории Ачинского района</w:t>
            </w:r>
          </w:p>
        </w:tc>
        <w:tc>
          <w:tcPr>
            <w:tcW w:w="1842" w:type="dxa"/>
          </w:tcPr>
          <w:p w:rsidR="001F444E" w:rsidRPr="009E4625" w:rsidRDefault="001F444E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lastRenderedPageBreak/>
              <w:t xml:space="preserve">Ежеквартально </w:t>
            </w:r>
            <w:r w:rsidRPr="009E4625">
              <w:rPr>
                <w:bCs/>
                <w:sz w:val="24"/>
                <w:szCs w:val="24"/>
              </w:rPr>
              <w:lastRenderedPageBreak/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9E4625">
              <w:rPr>
                <w:bCs/>
                <w:sz w:val="24"/>
                <w:szCs w:val="24"/>
              </w:rPr>
              <w:t>0 числа</w:t>
            </w:r>
          </w:p>
          <w:p w:rsidR="001F444E" w:rsidRDefault="001F444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месяца, следующего </w:t>
            </w:r>
          </w:p>
          <w:p w:rsidR="001F444E" w:rsidRPr="009E4625" w:rsidRDefault="001F444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отчетным</w:t>
            </w:r>
          </w:p>
        </w:tc>
        <w:tc>
          <w:tcPr>
            <w:tcW w:w="4111" w:type="dxa"/>
          </w:tcPr>
          <w:p w:rsidR="001F444E" w:rsidRPr="009E4625" w:rsidRDefault="001F444E" w:rsidP="00BF078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lastRenderedPageBreak/>
              <w:t>МО МВД России «Ачинский»</w:t>
            </w:r>
          </w:p>
        </w:tc>
      </w:tr>
      <w:tr w:rsidR="001F444E" w:rsidRPr="009E4625" w:rsidTr="00DA6A88">
        <w:tc>
          <w:tcPr>
            <w:tcW w:w="567" w:type="dxa"/>
          </w:tcPr>
          <w:p w:rsidR="001F444E" w:rsidRPr="009E4625" w:rsidRDefault="00055ECB" w:rsidP="00055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080" w:type="dxa"/>
          </w:tcPr>
          <w:p w:rsidR="001F444E" w:rsidRPr="009E4625" w:rsidRDefault="001F444E" w:rsidP="00FD2E7A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Анализ работы с несовершеннолетними</w:t>
            </w:r>
            <w:r>
              <w:rPr>
                <w:sz w:val="24"/>
                <w:szCs w:val="24"/>
              </w:rPr>
              <w:t>, родителями</w:t>
            </w:r>
            <w:r w:rsidRPr="009E4625">
              <w:rPr>
                <w:sz w:val="24"/>
                <w:szCs w:val="24"/>
              </w:rPr>
              <w:t xml:space="preserve">  и членами </w:t>
            </w:r>
            <w:r>
              <w:rPr>
                <w:sz w:val="24"/>
                <w:szCs w:val="24"/>
              </w:rPr>
              <w:t xml:space="preserve">их </w:t>
            </w:r>
            <w:r w:rsidRPr="009E4625">
              <w:rPr>
                <w:sz w:val="24"/>
                <w:szCs w:val="24"/>
              </w:rPr>
              <w:t>семей, находящимися на профилактическом учете в наркологическом диспансере.</w:t>
            </w:r>
          </w:p>
        </w:tc>
        <w:tc>
          <w:tcPr>
            <w:tcW w:w="1842" w:type="dxa"/>
          </w:tcPr>
          <w:p w:rsidR="001F444E" w:rsidRPr="009E4625" w:rsidRDefault="001F444E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>
              <w:rPr>
                <w:bCs/>
                <w:sz w:val="24"/>
                <w:szCs w:val="24"/>
              </w:rPr>
              <w:t>5го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</w:p>
          <w:p w:rsidR="001F444E" w:rsidRDefault="001F444E" w:rsidP="004A1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следующего </w:t>
            </w:r>
          </w:p>
          <w:p w:rsidR="001F444E" w:rsidRDefault="001F444E" w:rsidP="004A1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отчетным, </w:t>
            </w:r>
            <w:r w:rsidRPr="009E4625">
              <w:rPr>
                <w:bCs/>
                <w:sz w:val="24"/>
                <w:szCs w:val="24"/>
              </w:rPr>
              <w:t xml:space="preserve"> </w:t>
            </w:r>
          </w:p>
          <w:p w:rsidR="001F444E" w:rsidRPr="009E4625" w:rsidRDefault="001F444E" w:rsidP="004A130A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4111" w:type="dxa"/>
          </w:tcPr>
          <w:p w:rsidR="001F444E" w:rsidRPr="009E4625" w:rsidRDefault="001F444E" w:rsidP="00420AB0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</w:t>
            </w:r>
            <w:r w:rsidRPr="009E4625">
              <w:rPr>
                <w:sz w:val="24"/>
                <w:szCs w:val="24"/>
              </w:rPr>
              <w:t>ККНД №</w:t>
            </w:r>
            <w:r>
              <w:rPr>
                <w:sz w:val="24"/>
                <w:szCs w:val="24"/>
              </w:rPr>
              <w:t xml:space="preserve"> </w:t>
            </w:r>
            <w:r w:rsidRPr="009E46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 структурное подразделение г. Ачинска</w:t>
            </w:r>
          </w:p>
        </w:tc>
      </w:tr>
      <w:tr w:rsidR="001F444E" w:rsidRPr="009E4625" w:rsidTr="00DA6A88">
        <w:tc>
          <w:tcPr>
            <w:tcW w:w="567" w:type="dxa"/>
          </w:tcPr>
          <w:p w:rsidR="001F444E" w:rsidRPr="009E4625" w:rsidRDefault="00055ECB" w:rsidP="00055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1F444E" w:rsidRDefault="001F444E" w:rsidP="00693A9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Представление в комиссию</w:t>
            </w:r>
            <w:r>
              <w:rPr>
                <w:sz w:val="24"/>
                <w:szCs w:val="24"/>
              </w:rPr>
              <w:t xml:space="preserve"> информации о родителях, ограниченных </w:t>
            </w:r>
          </w:p>
          <w:p w:rsidR="001F444E" w:rsidRPr="009E4625" w:rsidRDefault="001F444E" w:rsidP="00693A9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родительских правах в отношении несовершеннолетних детей</w:t>
            </w:r>
          </w:p>
        </w:tc>
        <w:tc>
          <w:tcPr>
            <w:tcW w:w="1842" w:type="dxa"/>
          </w:tcPr>
          <w:p w:rsidR="001F444E" w:rsidRPr="009E4625" w:rsidRDefault="001F444E" w:rsidP="00D42E44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>
              <w:rPr>
                <w:bCs/>
                <w:sz w:val="24"/>
                <w:szCs w:val="24"/>
              </w:rPr>
              <w:t>5го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</w:p>
          <w:p w:rsidR="001F444E" w:rsidRDefault="001F444E" w:rsidP="00D42E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следующего </w:t>
            </w:r>
          </w:p>
          <w:p w:rsidR="001F444E" w:rsidRDefault="001F444E" w:rsidP="00D42E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отчетным, </w:t>
            </w:r>
            <w:r w:rsidRPr="009E4625">
              <w:rPr>
                <w:bCs/>
                <w:sz w:val="24"/>
                <w:szCs w:val="24"/>
              </w:rPr>
              <w:t xml:space="preserve"> </w:t>
            </w:r>
          </w:p>
          <w:p w:rsidR="001F444E" w:rsidRPr="009E4625" w:rsidRDefault="001F444E" w:rsidP="00D42E44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4111" w:type="dxa"/>
          </w:tcPr>
          <w:p w:rsidR="001F444E" w:rsidRPr="009E4625" w:rsidRDefault="001F444E" w:rsidP="00420AB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Ведущие специалисты по защите прав детей администрации Ачинского района</w:t>
            </w:r>
          </w:p>
        </w:tc>
      </w:tr>
    </w:tbl>
    <w:p w:rsidR="009E140D" w:rsidRDefault="009E140D" w:rsidP="00FC52B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</w:p>
    <w:p w:rsidR="00CD1D10" w:rsidRPr="00FC52B1" w:rsidRDefault="00CD1D10" w:rsidP="00FC52B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</w:p>
    <w:p w:rsidR="00083579" w:rsidRPr="00B6262B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B6262B">
        <w:rPr>
          <w:rStyle w:val="a8"/>
          <w:rFonts w:ascii="Times New Roman" w:hAnsi="Times New Roman" w:cs="Times New Roman"/>
          <w:b w:val="0"/>
        </w:rPr>
        <w:t>Примечания:</w:t>
      </w:r>
    </w:p>
    <w:p w:rsidR="00FC52B1" w:rsidRPr="00FC52B1" w:rsidRDefault="00FC52B1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  <w:u w:val="single"/>
        </w:rPr>
      </w:pPr>
    </w:p>
    <w:p w:rsidR="00083579" w:rsidRPr="00DA6A88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 xml:space="preserve">1. </w:t>
      </w:r>
      <w:r w:rsidR="00EA3BD0" w:rsidRPr="00DA6A88">
        <w:rPr>
          <w:rStyle w:val="a8"/>
          <w:rFonts w:ascii="Times New Roman" w:hAnsi="Times New Roman" w:cs="Times New Roman"/>
          <w:b w:val="0"/>
        </w:rPr>
        <w:t>В п</w:t>
      </w:r>
      <w:r w:rsidRPr="00DA6A88">
        <w:rPr>
          <w:rStyle w:val="a8"/>
          <w:rFonts w:ascii="Times New Roman" w:hAnsi="Times New Roman" w:cs="Times New Roman"/>
          <w:b w:val="0"/>
        </w:rPr>
        <w:t>лан работы комиссии мо</w:t>
      </w:r>
      <w:r w:rsidR="00EA3BD0" w:rsidRPr="00DA6A88">
        <w:rPr>
          <w:rStyle w:val="a8"/>
          <w:rFonts w:ascii="Times New Roman" w:hAnsi="Times New Roman" w:cs="Times New Roman"/>
          <w:b w:val="0"/>
        </w:rPr>
        <w:t>гут вноситься изменения и дополнения</w:t>
      </w:r>
      <w:r w:rsidRPr="00DA6A88">
        <w:rPr>
          <w:rStyle w:val="a8"/>
          <w:rFonts w:ascii="Times New Roman" w:hAnsi="Times New Roman" w:cs="Times New Roman"/>
          <w:b w:val="0"/>
        </w:rPr>
        <w:t xml:space="preserve"> с учетом предложений руководителей органов и учреждений системы профилактики, членов комиссии, рекомендаций </w:t>
      </w:r>
      <w:r w:rsidR="00EA3BD0" w:rsidRPr="00DA6A88">
        <w:rPr>
          <w:rStyle w:val="a8"/>
          <w:rFonts w:ascii="Times New Roman" w:hAnsi="Times New Roman" w:cs="Times New Roman"/>
          <w:b w:val="0"/>
        </w:rPr>
        <w:t>краевой комиссии</w:t>
      </w:r>
      <w:r w:rsidRPr="00DA6A88">
        <w:rPr>
          <w:rStyle w:val="a8"/>
          <w:rFonts w:ascii="Times New Roman" w:hAnsi="Times New Roman" w:cs="Times New Roman"/>
          <w:b w:val="0"/>
        </w:rPr>
        <w:t>, поручений председателя комиссии.</w:t>
      </w:r>
    </w:p>
    <w:p w:rsidR="00083579" w:rsidRPr="00DA6A88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 xml:space="preserve">2. Информация по плановым вопросам направляется ответственными исполнителями в </w:t>
      </w:r>
      <w:r w:rsidR="00EA3BD0" w:rsidRPr="00DA6A88">
        <w:rPr>
          <w:rStyle w:val="a8"/>
          <w:rFonts w:ascii="Times New Roman" w:hAnsi="Times New Roman" w:cs="Times New Roman"/>
          <w:b w:val="0"/>
        </w:rPr>
        <w:t>комиссию</w:t>
      </w:r>
      <w:r w:rsidRPr="00DA6A88">
        <w:rPr>
          <w:rStyle w:val="a8"/>
          <w:rFonts w:ascii="Times New Roman" w:hAnsi="Times New Roman" w:cs="Times New Roman"/>
          <w:b w:val="0"/>
        </w:rPr>
        <w:t xml:space="preserve"> за 10 дней до </w:t>
      </w:r>
      <w:r w:rsidR="005911DC">
        <w:rPr>
          <w:rStyle w:val="a8"/>
          <w:rFonts w:ascii="Times New Roman" w:hAnsi="Times New Roman" w:cs="Times New Roman"/>
          <w:b w:val="0"/>
        </w:rPr>
        <w:t xml:space="preserve">даты </w:t>
      </w:r>
      <w:r w:rsidRPr="00DA6A88">
        <w:rPr>
          <w:rStyle w:val="a8"/>
          <w:rFonts w:ascii="Times New Roman" w:hAnsi="Times New Roman" w:cs="Times New Roman"/>
          <w:b w:val="0"/>
        </w:rPr>
        <w:t>заседания комиссии.</w:t>
      </w:r>
    </w:p>
    <w:p w:rsidR="00083579" w:rsidRPr="00FC52B1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>4. Перенос (исключение) мероприятий плана осуществляется председателем комиссии на основании служебной записки с указанием обоснования и сроков.</w:t>
      </w:r>
    </w:p>
    <w:p w:rsidR="00083579" w:rsidRPr="00FC52B1" w:rsidRDefault="00083579" w:rsidP="009E140D">
      <w:pPr>
        <w:spacing w:after="0" w:line="240" w:lineRule="auto"/>
        <w:ind w:left="284"/>
        <w:jc w:val="both"/>
        <w:rPr>
          <w:rStyle w:val="a8"/>
          <w:rFonts w:ascii="Times New Roman" w:hAnsi="Times New Roman" w:cs="Times New Roman"/>
          <w:b w:val="0"/>
        </w:rPr>
      </w:pPr>
    </w:p>
    <w:p w:rsidR="00083579" w:rsidRPr="00FC52B1" w:rsidRDefault="00083579" w:rsidP="009E140D">
      <w:pPr>
        <w:spacing w:after="0" w:line="240" w:lineRule="auto"/>
        <w:ind w:left="284" w:right="394" w:firstLine="708"/>
        <w:jc w:val="both"/>
        <w:rPr>
          <w:rFonts w:ascii="Times New Roman" w:hAnsi="Times New Roman" w:cs="Times New Roman"/>
        </w:rPr>
      </w:pPr>
    </w:p>
    <w:p w:rsidR="00083579" w:rsidRDefault="00083579" w:rsidP="00083579">
      <w:pPr>
        <w:pStyle w:val="1"/>
        <w:tabs>
          <w:tab w:val="left" w:pos="620"/>
          <w:tab w:val="right" w:pos="4285"/>
        </w:tabs>
        <w:ind w:left="2388" w:hanging="2388"/>
        <w:jc w:val="right"/>
        <w:rPr>
          <w:rFonts w:eastAsiaTheme="minorEastAsia"/>
          <w:sz w:val="24"/>
          <w:szCs w:val="24"/>
        </w:rPr>
      </w:pPr>
    </w:p>
    <w:sectPr w:rsidR="00083579" w:rsidSect="000835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6D" w:rsidRDefault="00AF576D" w:rsidP="009B05AB">
      <w:pPr>
        <w:spacing w:after="0" w:line="240" w:lineRule="auto"/>
      </w:pPr>
      <w:r>
        <w:separator/>
      </w:r>
    </w:p>
  </w:endnote>
  <w:endnote w:type="continuationSeparator" w:id="1">
    <w:p w:rsidR="00AF576D" w:rsidRDefault="00AF576D" w:rsidP="009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6D" w:rsidRDefault="00AF576D" w:rsidP="009B05AB">
      <w:pPr>
        <w:spacing w:after="0" w:line="240" w:lineRule="auto"/>
      </w:pPr>
      <w:r>
        <w:separator/>
      </w:r>
    </w:p>
  </w:footnote>
  <w:footnote w:type="continuationSeparator" w:id="1">
    <w:p w:rsidR="00AF576D" w:rsidRDefault="00AF576D" w:rsidP="009B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3252DA1"/>
    <w:multiLevelType w:val="hybridMultilevel"/>
    <w:tmpl w:val="D20C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233A8"/>
    <w:multiLevelType w:val="hybridMultilevel"/>
    <w:tmpl w:val="FF2C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C4AD4"/>
    <w:multiLevelType w:val="hybridMultilevel"/>
    <w:tmpl w:val="1D36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A4C6F"/>
    <w:multiLevelType w:val="hybridMultilevel"/>
    <w:tmpl w:val="3CD2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44A57"/>
    <w:multiLevelType w:val="hybridMultilevel"/>
    <w:tmpl w:val="C67AF11E"/>
    <w:lvl w:ilvl="0" w:tplc="D88E4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648D"/>
    <w:multiLevelType w:val="hybridMultilevel"/>
    <w:tmpl w:val="A57C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D58FD"/>
    <w:multiLevelType w:val="hybridMultilevel"/>
    <w:tmpl w:val="CAE2E8DC"/>
    <w:lvl w:ilvl="0" w:tplc="FB3CC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E0D55"/>
    <w:multiLevelType w:val="hybridMultilevel"/>
    <w:tmpl w:val="49221A2C"/>
    <w:lvl w:ilvl="0" w:tplc="C3D44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13100F"/>
    <w:multiLevelType w:val="hybridMultilevel"/>
    <w:tmpl w:val="D02A7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8E7D78"/>
    <w:multiLevelType w:val="hybridMultilevel"/>
    <w:tmpl w:val="63808B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579"/>
    <w:rsid w:val="0000007C"/>
    <w:rsid w:val="00001668"/>
    <w:rsid w:val="00003D3E"/>
    <w:rsid w:val="000046ED"/>
    <w:rsid w:val="000105CA"/>
    <w:rsid w:val="00013B2A"/>
    <w:rsid w:val="000152FD"/>
    <w:rsid w:val="000160B9"/>
    <w:rsid w:val="00016ACD"/>
    <w:rsid w:val="000270CF"/>
    <w:rsid w:val="00031082"/>
    <w:rsid w:val="00055933"/>
    <w:rsid w:val="00055ECB"/>
    <w:rsid w:val="00077B24"/>
    <w:rsid w:val="000828D3"/>
    <w:rsid w:val="00083579"/>
    <w:rsid w:val="00084741"/>
    <w:rsid w:val="0008611F"/>
    <w:rsid w:val="0008631F"/>
    <w:rsid w:val="00086503"/>
    <w:rsid w:val="00093B1A"/>
    <w:rsid w:val="000A0FEF"/>
    <w:rsid w:val="000B2972"/>
    <w:rsid w:val="000C51AB"/>
    <w:rsid w:val="000D594B"/>
    <w:rsid w:val="000E1B80"/>
    <w:rsid w:val="000F1462"/>
    <w:rsid w:val="000F4AA3"/>
    <w:rsid w:val="00103815"/>
    <w:rsid w:val="0010571F"/>
    <w:rsid w:val="00115E47"/>
    <w:rsid w:val="001216C8"/>
    <w:rsid w:val="0012306E"/>
    <w:rsid w:val="001349B3"/>
    <w:rsid w:val="00147ABC"/>
    <w:rsid w:val="00150FD5"/>
    <w:rsid w:val="0015126F"/>
    <w:rsid w:val="001551D1"/>
    <w:rsid w:val="00155F85"/>
    <w:rsid w:val="00162EEE"/>
    <w:rsid w:val="001644B3"/>
    <w:rsid w:val="00171BF2"/>
    <w:rsid w:val="001763BC"/>
    <w:rsid w:val="00176422"/>
    <w:rsid w:val="001853EE"/>
    <w:rsid w:val="00186842"/>
    <w:rsid w:val="00192E78"/>
    <w:rsid w:val="00194303"/>
    <w:rsid w:val="00195C5C"/>
    <w:rsid w:val="001A175F"/>
    <w:rsid w:val="001B2D13"/>
    <w:rsid w:val="001B4709"/>
    <w:rsid w:val="001B78B3"/>
    <w:rsid w:val="001D4F3A"/>
    <w:rsid w:val="001D55C7"/>
    <w:rsid w:val="001E076E"/>
    <w:rsid w:val="001E2B2A"/>
    <w:rsid w:val="001F444E"/>
    <w:rsid w:val="001F6359"/>
    <w:rsid w:val="00207647"/>
    <w:rsid w:val="00220B14"/>
    <w:rsid w:val="002377E3"/>
    <w:rsid w:val="0024150D"/>
    <w:rsid w:val="00262605"/>
    <w:rsid w:val="00266B7C"/>
    <w:rsid w:val="0026795A"/>
    <w:rsid w:val="00267D5F"/>
    <w:rsid w:val="002720D5"/>
    <w:rsid w:val="00274853"/>
    <w:rsid w:val="00275108"/>
    <w:rsid w:val="00276F4C"/>
    <w:rsid w:val="002917F0"/>
    <w:rsid w:val="00293AB4"/>
    <w:rsid w:val="00296B3A"/>
    <w:rsid w:val="002A0E52"/>
    <w:rsid w:val="002B1284"/>
    <w:rsid w:val="002B1CAB"/>
    <w:rsid w:val="002B421B"/>
    <w:rsid w:val="002B457D"/>
    <w:rsid w:val="002C580C"/>
    <w:rsid w:val="002C73A1"/>
    <w:rsid w:val="002C7F2D"/>
    <w:rsid w:val="002E07D5"/>
    <w:rsid w:val="002F3145"/>
    <w:rsid w:val="00302499"/>
    <w:rsid w:val="0030471E"/>
    <w:rsid w:val="003061B5"/>
    <w:rsid w:val="003210AC"/>
    <w:rsid w:val="00332771"/>
    <w:rsid w:val="003344D3"/>
    <w:rsid w:val="00354583"/>
    <w:rsid w:val="00355955"/>
    <w:rsid w:val="00356609"/>
    <w:rsid w:val="00360562"/>
    <w:rsid w:val="00370D16"/>
    <w:rsid w:val="0037368B"/>
    <w:rsid w:val="00374797"/>
    <w:rsid w:val="00376BA3"/>
    <w:rsid w:val="00385D42"/>
    <w:rsid w:val="003B2F96"/>
    <w:rsid w:val="003B4AB2"/>
    <w:rsid w:val="003C11F0"/>
    <w:rsid w:val="003C4E9C"/>
    <w:rsid w:val="003C6A92"/>
    <w:rsid w:val="003D0559"/>
    <w:rsid w:val="003D5F16"/>
    <w:rsid w:val="003E0B0C"/>
    <w:rsid w:val="003E3636"/>
    <w:rsid w:val="003F03EA"/>
    <w:rsid w:val="00400116"/>
    <w:rsid w:val="004027BF"/>
    <w:rsid w:val="00410395"/>
    <w:rsid w:val="004141B3"/>
    <w:rsid w:val="00420AB0"/>
    <w:rsid w:val="00422B57"/>
    <w:rsid w:val="004363B9"/>
    <w:rsid w:val="004452E7"/>
    <w:rsid w:val="00447748"/>
    <w:rsid w:val="00453311"/>
    <w:rsid w:val="00457E8D"/>
    <w:rsid w:val="004613CA"/>
    <w:rsid w:val="004620D0"/>
    <w:rsid w:val="00481146"/>
    <w:rsid w:val="004A130A"/>
    <w:rsid w:val="004A3EEB"/>
    <w:rsid w:val="004A74D7"/>
    <w:rsid w:val="004B18E8"/>
    <w:rsid w:val="004B4915"/>
    <w:rsid w:val="004C76B0"/>
    <w:rsid w:val="004C77C5"/>
    <w:rsid w:val="004C7989"/>
    <w:rsid w:val="004D3E48"/>
    <w:rsid w:val="004D7B63"/>
    <w:rsid w:val="004E6484"/>
    <w:rsid w:val="004F41B5"/>
    <w:rsid w:val="004F429E"/>
    <w:rsid w:val="004F46A8"/>
    <w:rsid w:val="004F4C42"/>
    <w:rsid w:val="005059CF"/>
    <w:rsid w:val="0051028F"/>
    <w:rsid w:val="00511209"/>
    <w:rsid w:val="00511D7C"/>
    <w:rsid w:val="005334BD"/>
    <w:rsid w:val="00534712"/>
    <w:rsid w:val="005374A0"/>
    <w:rsid w:val="00543422"/>
    <w:rsid w:val="0054343A"/>
    <w:rsid w:val="005438B3"/>
    <w:rsid w:val="0057602F"/>
    <w:rsid w:val="00580252"/>
    <w:rsid w:val="00586B60"/>
    <w:rsid w:val="005911DC"/>
    <w:rsid w:val="0059464A"/>
    <w:rsid w:val="005974EE"/>
    <w:rsid w:val="005A33CD"/>
    <w:rsid w:val="005A7126"/>
    <w:rsid w:val="005B78DF"/>
    <w:rsid w:val="005C0208"/>
    <w:rsid w:val="005C5C8A"/>
    <w:rsid w:val="005D691F"/>
    <w:rsid w:val="005E2509"/>
    <w:rsid w:val="005E2AE7"/>
    <w:rsid w:val="005E60F9"/>
    <w:rsid w:val="005E6123"/>
    <w:rsid w:val="005F0575"/>
    <w:rsid w:val="005F524E"/>
    <w:rsid w:val="005F69A2"/>
    <w:rsid w:val="005F7DE0"/>
    <w:rsid w:val="00611D82"/>
    <w:rsid w:val="00612A19"/>
    <w:rsid w:val="006276E8"/>
    <w:rsid w:val="0065613A"/>
    <w:rsid w:val="0066215A"/>
    <w:rsid w:val="00666FE6"/>
    <w:rsid w:val="006803DF"/>
    <w:rsid w:val="0068679D"/>
    <w:rsid w:val="00693A91"/>
    <w:rsid w:val="006B1739"/>
    <w:rsid w:val="006B1DDA"/>
    <w:rsid w:val="006C300B"/>
    <w:rsid w:val="006C396B"/>
    <w:rsid w:val="006C4247"/>
    <w:rsid w:val="006C745C"/>
    <w:rsid w:val="006E0B34"/>
    <w:rsid w:val="00701B28"/>
    <w:rsid w:val="007028AF"/>
    <w:rsid w:val="007066EC"/>
    <w:rsid w:val="00714D4E"/>
    <w:rsid w:val="00717C4D"/>
    <w:rsid w:val="007211AE"/>
    <w:rsid w:val="00730CF1"/>
    <w:rsid w:val="00745BDB"/>
    <w:rsid w:val="00751237"/>
    <w:rsid w:val="00751906"/>
    <w:rsid w:val="00752A6C"/>
    <w:rsid w:val="00755C86"/>
    <w:rsid w:val="00756D49"/>
    <w:rsid w:val="00766401"/>
    <w:rsid w:val="007777AA"/>
    <w:rsid w:val="007849AC"/>
    <w:rsid w:val="00786D53"/>
    <w:rsid w:val="00787BAD"/>
    <w:rsid w:val="00791334"/>
    <w:rsid w:val="00795B27"/>
    <w:rsid w:val="007B26D1"/>
    <w:rsid w:val="007C3CCE"/>
    <w:rsid w:val="007C4C63"/>
    <w:rsid w:val="007C71D7"/>
    <w:rsid w:val="007D302E"/>
    <w:rsid w:val="007D5B50"/>
    <w:rsid w:val="007D61A0"/>
    <w:rsid w:val="007D7065"/>
    <w:rsid w:val="007E291B"/>
    <w:rsid w:val="007E3772"/>
    <w:rsid w:val="007F6B9B"/>
    <w:rsid w:val="007F6D07"/>
    <w:rsid w:val="008003A4"/>
    <w:rsid w:val="00813EDA"/>
    <w:rsid w:val="008334F5"/>
    <w:rsid w:val="008359C6"/>
    <w:rsid w:val="00836A97"/>
    <w:rsid w:val="0083702C"/>
    <w:rsid w:val="00840030"/>
    <w:rsid w:val="00853085"/>
    <w:rsid w:val="008532EA"/>
    <w:rsid w:val="00862B08"/>
    <w:rsid w:val="00864575"/>
    <w:rsid w:val="00865692"/>
    <w:rsid w:val="008850A4"/>
    <w:rsid w:val="0088552F"/>
    <w:rsid w:val="00885EEC"/>
    <w:rsid w:val="008A04B8"/>
    <w:rsid w:val="008A6F65"/>
    <w:rsid w:val="008B105F"/>
    <w:rsid w:val="008C0B40"/>
    <w:rsid w:val="008E1872"/>
    <w:rsid w:val="008E432E"/>
    <w:rsid w:val="008E662C"/>
    <w:rsid w:val="008E6F22"/>
    <w:rsid w:val="008F362D"/>
    <w:rsid w:val="008F5780"/>
    <w:rsid w:val="00900385"/>
    <w:rsid w:val="00914ECB"/>
    <w:rsid w:val="0091706A"/>
    <w:rsid w:val="00925FCB"/>
    <w:rsid w:val="0093675E"/>
    <w:rsid w:val="0095087E"/>
    <w:rsid w:val="009511ED"/>
    <w:rsid w:val="009563A7"/>
    <w:rsid w:val="00957305"/>
    <w:rsid w:val="00963FE9"/>
    <w:rsid w:val="00984BD4"/>
    <w:rsid w:val="009A72D4"/>
    <w:rsid w:val="009B05AB"/>
    <w:rsid w:val="009B201C"/>
    <w:rsid w:val="009D2B3F"/>
    <w:rsid w:val="009D7674"/>
    <w:rsid w:val="009E058F"/>
    <w:rsid w:val="009E140D"/>
    <w:rsid w:val="009E4625"/>
    <w:rsid w:val="009E57A5"/>
    <w:rsid w:val="009E639B"/>
    <w:rsid w:val="009F7351"/>
    <w:rsid w:val="00A055E3"/>
    <w:rsid w:val="00A138DD"/>
    <w:rsid w:val="00A15709"/>
    <w:rsid w:val="00A21A67"/>
    <w:rsid w:val="00A3262D"/>
    <w:rsid w:val="00A32986"/>
    <w:rsid w:val="00A32ED8"/>
    <w:rsid w:val="00A34061"/>
    <w:rsid w:val="00A36698"/>
    <w:rsid w:val="00A44115"/>
    <w:rsid w:val="00A568CD"/>
    <w:rsid w:val="00A577CA"/>
    <w:rsid w:val="00A65BD7"/>
    <w:rsid w:val="00A6642D"/>
    <w:rsid w:val="00A73014"/>
    <w:rsid w:val="00A820E7"/>
    <w:rsid w:val="00A86309"/>
    <w:rsid w:val="00A863AA"/>
    <w:rsid w:val="00A900CF"/>
    <w:rsid w:val="00A90FC9"/>
    <w:rsid w:val="00A92752"/>
    <w:rsid w:val="00AA509E"/>
    <w:rsid w:val="00AB3D75"/>
    <w:rsid w:val="00AB6C2E"/>
    <w:rsid w:val="00AC4F92"/>
    <w:rsid w:val="00AC60F8"/>
    <w:rsid w:val="00AD0F66"/>
    <w:rsid w:val="00AD2FFD"/>
    <w:rsid w:val="00AD4E05"/>
    <w:rsid w:val="00AE67D4"/>
    <w:rsid w:val="00AE7362"/>
    <w:rsid w:val="00AF2B9F"/>
    <w:rsid w:val="00AF576D"/>
    <w:rsid w:val="00AF76FB"/>
    <w:rsid w:val="00B0566A"/>
    <w:rsid w:val="00B07B28"/>
    <w:rsid w:val="00B16A25"/>
    <w:rsid w:val="00B2422E"/>
    <w:rsid w:val="00B2473D"/>
    <w:rsid w:val="00B25D57"/>
    <w:rsid w:val="00B27A6B"/>
    <w:rsid w:val="00B35E9E"/>
    <w:rsid w:val="00B3790F"/>
    <w:rsid w:val="00B4531B"/>
    <w:rsid w:val="00B5579D"/>
    <w:rsid w:val="00B61C16"/>
    <w:rsid w:val="00B6262B"/>
    <w:rsid w:val="00B67FD2"/>
    <w:rsid w:val="00B72690"/>
    <w:rsid w:val="00B739F2"/>
    <w:rsid w:val="00B76D0C"/>
    <w:rsid w:val="00B910A6"/>
    <w:rsid w:val="00B93B6F"/>
    <w:rsid w:val="00B94ED2"/>
    <w:rsid w:val="00B96730"/>
    <w:rsid w:val="00BB1823"/>
    <w:rsid w:val="00BB51C0"/>
    <w:rsid w:val="00BD1181"/>
    <w:rsid w:val="00BD1276"/>
    <w:rsid w:val="00BD3E8E"/>
    <w:rsid w:val="00BD5357"/>
    <w:rsid w:val="00BE4A93"/>
    <w:rsid w:val="00BF078F"/>
    <w:rsid w:val="00BF6F95"/>
    <w:rsid w:val="00C0266A"/>
    <w:rsid w:val="00C11F2C"/>
    <w:rsid w:val="00C15CF3"/>
    <w:rsid w:val="00C204A3"/>
    <w:rsid w:val="00C20541"/>
    <w:rsid w:val="00C25F94"/>
    <w:rsid w:val="00C36BD7"/>
    <w:rsid w:val="00C460CE"/>
    <w:rsid w:val="00C513A8"/>
    <w:rsid w:val="00C55507"/>
    <w:rsid w:val="00C61872"/>
    <w:rsid w:val="00C61ECE"/>
    <w:rsid w:val="00C7252A"/>
    <w:rsid w:val="00C75085"/>
    <w:rsid w:val="00C768C6"/>
    <w:rsid w:val="00C81329"/>
    <w:rsid w:val="00C94C7A"/>
    <w:rsid w:val="00C9772A"/>
    <w:rsid w:val="00CA28F8"/>
    <w:rsid w:val="00CB0890"/>
    <w:rsid w:val="00CB3174"/>
    <w:rsid w:val="00CB71BF"/>
    <w:rsid w:val="00CC5CCA"/>
    <w:rsid w:val="00CC6B82"/>
    <w:rsid w:val="00CD0042"/>
    <w:rsid w:val="00CD0611"/>
    <w:rsid w:val="00CD1D10"/>
    <w:rsid w:val="00CD2996"/>
    <w:rsid w:val="00CD39B2"/>
    <w:rsid w:val="00CD571E"/>
    <w:rsid w:val="00CE65F1"/>
    <w:rsid w:val="00CF14D2"/>
    <w:rsid w:val="00CF4534"/>
    <w:rsid w:val="00CF6F73"/>
    <w:rsid w:val="00D022D0"/>
    <w:rsid w:val="00D03161"/>
    <w:rsid w:val="00D11A12"/>
    <w:rsid w:val="00D1233A"/>
    <w:rsid w:val="00D213D8"/>
    <w:rsid w:val="00D3170E"/>
    <w:rsid w:val="00D416BF"/>
    <w:rsid w:val="00D42E44"/>
    <w:rsid w:val="00D642D5"/>
    <w:rsid w:val="00D76BCD"/>
    <w:rsid w:val="00D7739A"/>
    <w:rsid w:val="00D900F7"/>
    <w:rsid w:val="00D916D8"/>
    <w:rsid w:val="00DA4525"/>
    <w:rsid w:val="00DA67E1"/>
    <w:rsid w:val="00DA6A88"/>
    <w:rsid w:val="00DA77EE"/>
    <w:rsid w:val="00DB0032"/>
    <w:rsid w:val="00DB04BD"/>
    <w:rsid w:val="00DC4F7C"/>
    <w:rsid w:val="00DD019A"/>
    <w:rsid w:val="00DD36C9"/>
    <w:rsid w:val="00DE3448"/>
    <w:rsid w:val="00E02638"/>
    <w:rsid w:val="00E05EE4"/>
    <w:rsid w:val="00E06A49"/>
    <w:rsid w:val="00E15E67"/>
    <w:rsid w:val="00E35977"/>
    <w:rsid w:val="00E46BC0"/>
    <w:rsid w:val="00E50954"/>
    <w:rsid w:val="00E55AEA"/>
    <w:rsid w:val="00E64ABE"/>
    <w:rsid w:val="00E73DE2"/>
    <w:rsid w:val="00E76833"/>
    <w:rsid w:val="00E77738"/>
    <w:rsid w:val="00E8517E"/>
    <w:rsid w:val="00E86C3D"/>
    <w:rsid w:val="00E87D2D"/>
    <w:rsid w:val="00EA3BD0"/>
    <w:rsid w:val="00EA7F74"/>
    <w:rsid w:val="00EB04A8"/>
    <w:rsid w:val="00EB078D"/>
    <w:rsid w:val="00EB3704"/>
    <w:rsid w:val="00EB3971"/>
    <w:rsid w:val="00EB4071"/>
    <w:rsid w:val="00EC2DAE"/>
    <w:rsid w:val="00EC458A"/>
    <w:rsid w:val="00EE39C7"/>
    <w:rsid w:val="00EE3C77"/>
    <w:rsid w:val="00EF1265"/>
    <w:rsid w:val="00EF156A"/>
    <w:rsid w:val="00F000F8"/>
    <w:rsid w:val="00F0053E"/>
    <w:rsid w:val="00F04878"/>
    <w:rsid w:val="00F04C9B"/>
    <w:rsid w:val="00F05070"/>
    <w:rsid w:val="00F0536F"/>
    <w:rsid w:val="00F23885"/>
    <w:rsid w:val="00F24D1F"/>
    <w:rsid w:val="00F30907"/>
    <w:rsid w:val="00F36414"/>
    <w:rsid w:val="00F36878"/>
    <w:rsid w:val="00F40B58"/>
    <w:rsid w:val="00F558BA"/>
    <w:rsid w:val="00F574D8"/>
    <w:rsid w:val="00F632E8"/>
    <w:rsid w:val="00F662C1"/>
    <w:rsid w:val="00F70989"/>
    <w:rsid w:val="00F74E5C"/>
    <w:rsid w:val="00F84616"/>
    <w:rsid w:val="00FA5239"/>
    <w:rsid w:val="00FA6018"/>
    <w:rsid w:val="00FA713F"/>
    <w:rsid w:val="00FB02CB"/>
    <w:rsid w:val="00FB0C58"/>
    <w:rsid w:val="00FB7808"/>
    <w:rsid w:val="00FC11C7"/>
    <w:rsid w:val="00FC1383"/>
    <w:rsid w:val="00FC2CDE"/>
    <w:rsid w:val="00FC357C"/>
    <w:rsid w:val="00FC52B1"/>
    <w:rsid w:val="00FC6AF9"/>
    <w:rsid w:val="00FC777F"/>
    <w:rsid w:val="00FC7887"/>
    <w:rsid w:val="00FD2E7A"/>
    <w:rsid w:val="00FD721C"/>
    <w:rsid w:val="00FF3065"/>
    <w:rsid w:val="00FF331B"/>
    <w:rsid w:val="00FF5906"/>
    <w:rsid w:val="00FF5948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C7"/>
  </w:style>
  <w:style w:type="paragraph" w:styleId="1">
    <w:name w:val="heading 1"/>
    <w:basedOn w:val="a"/>
    <w:next w:val="a"/>
    <w:link w:val="10"/>
    <w:qFormat/>
    <w:rsid w:val="000835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5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0835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835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83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83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835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83579"/>
  </w:style>
  <w:style w:type="paragraph" w:styleId="a7">
    <w:name w:val="Normal (Web)"/>
    <w:basedOn w:val="a"/>
    <w:uiPriority w:val="99"/>
    <w:unhideWhenUsed/>
    <w:rsid w:val="0008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3579"/>
    <w:rPr>
      <w:b/>
      <w:bCs/>
    </w:rPr>
  </w:style>
  <w:style w:type="paragraph" w:styleId="a9">
    <w:name w:val="No Spacing"/>
    <w:link w:val="aa"/>
    <w:uiPriority w:val="1"/>
    <w:qFormat/>
    <w:rsid w:val="000835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83579"/>
    <w:rPr>
      <w:rFonts w:ascii="Calibri" w:eastAsia="Calibri" w:hAnsi="Calibri" w:cs="Times New Roman"/>
      <w:lang w:eastAsia="en-US"/>
    </w:rPr>
  </w:style>
  <w:style w:type="character" w:customStyle="1" w:styleId="8">
    <w:name w:val="Основной текст8"/>
    <w:basedOn w:val="a0"/>
    <w:rsid w:val="000835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">
    <w:name w:val="Без интервала1"/>
    <w:rsid w:val="0008357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5AB"/>
  </w:style>
  <w:style w:type="paragraph" w:styleId="ad">
    <w:name w:val="footer"/>
    <w:basedOn w:val="a"/>
    <w:link w:val="ae"/>
    <w:uiPriority w:val="99"/>
    <w:semiHidden/>
    <w:unhideWhenUsed/>
    <w:rsid w:val="009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5AB"/>
  </w:style>
  <w:style w:type="table" w:customStyle="1" w:styleId="14">
    <w:name w:val="Сетка таблицы14"/>
    <w:basedOn w:val="a1"/>
    <w:next w:val="a6"/>
    <w:rsid w:val="00F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FF795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2">
    <w:name w:val="Основной текст12"/>
    <w:basedOn w:val="a"/>
    <w:rsid w:val="00FF795C"/>
    <w:pPr>
      <w:widowControl w:val="0"/>
      <w:shd w:val="clear" w:color="auto" w:fill="FFFFFF"/>
      <w:spacing w:after="0" w:line="274" w:lineRule="exact"/>
      <w:jc w:val="both"/>
    </w:pPr>
    <w:rPr>
      <w:rFonts w:ascii="Sylfaen" w:eastAsia="Sylfaen" w:hAnsi="Sylfaen" w:cs="Sylfaen"/>
      <w:color w:val="000000"/>
      <w:lang w:bidi="ru-RU"/>
    </w:rPr>
  </w:style>
  <w:style w:type="character" w:customStyle="1" w:styleId="110">
    <w:name w:val="Основной текст11"/>
    <w:basedOn w:val="a0"/>
    <w:rsid w:val="00FF79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751237"/>
    <w:rPr>
      <w:color w:val="0000FF"/>
      <w:u w:val="single"/>
    </w:rPr>
  </w:style>
  <w:style w:type="table" w:customStyle="1" w:styleId="131">
    <w:name w:val="Сетка таблицы131"/>
    <w:basedOn w:val="a1"/>
    <w:rsid w:val="0017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4CF6-32AF-4C5A-B32A-C5D34D2D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JUR</cp:lastModifiedBy>
  <cp:revision>11</cp:revision>
  <cp:lastPrinted>2021-12-16T10:06:00Z</cp:lastPrinted>
  <dcterms:created xsi:type="dcterms:W3CDTF">2021-12-23T08:29:00Z</dcterms:created>
  <dcterms:modified xsi:type="dcterms:W3CDTF">2021-12-23T09:09:00Z</dcterms:modified>
</cp:coreProperties>
</file>