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243" w:rsidRDefault="006A72D0" w:rsidP="00AE1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72D0">
        <w:rPr>
          <w:rFonts w:ascii="Times New Roman" w:hAnsi="Times New Roman" w:cs="Times New Roman"/>
          <w:sz w:val="28"/>
          <w:szCs w:val="28"/>
        </w:rPr>
        <w:t>В рамах исполнения постановления КДН</w:t>
      </w:r>
      <w:r>
        <w:rPr>
          <w:rFonts w:ascii="Times New Roman" w:hAnsi="Times New Roman" w:cs="Times New Roman"/>
          <w:sz w:val="28"/>
          <w:szCs w:val="28"/>
        </w:rPr>
        <w:t xml:space="preserve"> необходимо</w:t>
      </w:r>
    </w:p>
    <w:p w:rsidR="006A72D0" w:rsidRDefault="006A72D0" w:rsidP="00AE1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банк данных по организации досуга подростков и молодежи</w:t>
      </w:r>
    </w:p>
    <w:p w:rsid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72D0" w:rsidRDefault="00EC6FE0" w:rsidP="00AE1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МБУ ДО «Детская школа искусств» Ачинского района</w:t>
      </w:r>
    </w:p>
    <w:p w:rsidR="00EC6FE0" w:rsidRDefault="00CB7307" w:rsidP="00AE1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048CE">
          <w:rPr>
            <w:rStyle w:val="a4"/>
            <w:rFonts w:ascii="Times New Roman" w:hAnsi="Times New Roman" w:cs="Times New Roman"/>
            <w:sz w:val="28"/>
            <w:szCs w:val="28"/>
          </w:rPr>
          <w:t>https://vk.com/malinovka_dshi</w:t>
        </w:r>
      </w:hyperlink>
    </w:p>
    <w:p w:rsidR="00CB7307" w:rsidRDefault="00CB7307" w:rsidP="00AE1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6FE0" w:rsidRPr="006A3B22" w:rsidRDefault="00EC6FE0" w:rsidP="00AE1D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048CE">
          <w:rPr>
            <w:rStyle w:val="a4"/>
            <w:rFonts w:ascii="Times New Roman" w:hAnsi="Times New Roman" w:cs="Times New Roman"/>
            <w:sz w:val="28"/>
            <w:szCs w:val="28"/>
          </w:rPr>
          <w:t>https://malinovkadshi.ru</w:t>
        </w:r>
      </w:hyperlink>
      <w:r w:rsidR="006A3B22">
        <w:rPr>
          <w:rFonts w:ascii="Times New Roman" w:hAnsi="Times New Roman" w:cs="Times New Roman"/>
          <w:sz w:val="28"/>
          <w:szCs w:val="28"/>
        </w:rPr>
        <w:t>/</w:t>
      </w:r>
    </w:p>
    <w:p w:rsidR="006A72D0" w:rsidRPr="006A72D0" w:rsidRDefault="006A72D0" w:rsidP="00EC6FE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127"/>
        <w:gridCol w:w="3260"/>
        <w:gridCol w:w="2127"/>
        <w:gridCol w:w="1560"/>
        <w:gridCol w:w="1983"/>
      </w:tblGrid>
      <w:tr w:rsidR="006A72D0" w:rsidRPr="006A72D0" w:rsidTr="00CB7307">
        <w:tc>
          <w:tcPr>
            <w:tcW w:w="2127" w:type="dxa"/>
            <w:vAlign w:val="center"/>
          </w:tcPr>
          <w:p w:rsidR="006A72D0" w:rsidRPr="006A72D0" w:rsidRDefault="006A72D0" w:rsidP="00AE1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Адрес месторасположения</w:t>
            </w:r>
            <w:r w:rsidR="00292906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или структурного подразделения</w:t>
            </w:r>
          </w:p>
        </w:tc>
        <w:tc>
          <w:tcPr>
            <w:tcW w:w="3260" w:type="dxa"/>
            <w:vAlign w:val="center"/>
          </w:tcPr>
          <w:p w:rsidR="006A72D0" w:rsidRPr="006A72D0" w:rsidRDefault="006A72D0" w:rsidP="00AE1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>клубного формирования, кружка, секции</w:t>
            </w: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т</w:t>
            </w:r>
            <w:r w:rsidR="00AE1D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E1D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 xml:space="preserve"> и т</w:t>
            </w:r>
            <w:r w:rsidR="00AE1D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1D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vAlign w:val="center"/>
          </w:tcPr>
          <w:p w:rsidR="006A72D0" w:rsidRPr="006A72D0" w:rsidRDefault="006A72D0" w:rsidP="00AE1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Ответственный (ФИО, должность)</w:t>
            </w:r>
          </w:p>
        </w:tc>
        <w:tc>
          <w:tcPr>
            <w:tcW w:w="1560" w:type="dxa"/>
            <w:vAlign w:val="center"/>
          </w:tcPr>
          <w:p w:rsidR="006A72D0" w:rsidRPr="006A72D0" w:rsidRDefault="006A72D0" w:rsidP="00AE1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  <w:r w:rsidRPr="006A72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клубного формирования, кружка, секции</w:t>
            </w:r>
          </w:p>
        </w:tc>
        <w:tc>
          <w:tcPr>
            <w:tcW w:w="1983" w:type="dxa"/>
            <w:vAlign w:val="center"/>
          </w:tcPr>
          <w:p w:rsidR="006A72D0" w:rsidRPr="006A72D0" w:rsidRDefault="006A72D0" w:rsidP="00AE1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72D0">
              <w:rPr>
                <w:rFonts w:ascii="Times New Roman" w:hAnsi="Times New Roman" w:cs="Times New Roman"/>
                <w:sz w:val="28"/>
                <w:szCs w:val="28"/>
              </w:rPr>
              <w:t>Как записаться в состав</w:t>
            </w:r>
          </w:p>
        </w:tc>
      </w:tr>
      <w:tr w:rsidR="006A72D0" w:rsidRPr="006A72D0" w:rsidTr="00CB7307">
        <w:tc>
          <w:tcPr>
            <w:tcW w:w="2127" w:type="dxa"/>
          </w:tcPr>
          <w:p w:rsidR="006A3B22" w:rsidRPr="006A72D0" w:rsidRDefault="006A3B22" w:rsidP="006A3B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B22">
              <w:rPr>
                <w:rFonts w:ascii="Times New Roman" w:hAnsi="Times New Roman" w:cs="Times New Roman"/>
                <w:sz w:val="28"/>
                <w:szCs w:val="28"/>
              </w:rPr>
              <w:t>Красноярский край, Ачинский р-н, поселок Малиновка, 1-й кв-л, стр</w:t>
            </w:r>
            <w:r w:rsidR="00AE1D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A3B22">
              <w:rPr>
                <w:rFonts w:ascii="Times New Roman" w:hAnsi="Times New Roman" w:cs="Times New Roman"/>
                <w:sz w:val="28"/>
                <w:szCs w:val="28"/>
              </w:rPr>
              <w:t xml:space="preserve"> 4.</w:t>
            </w:r>
          </w:p>
        </w:tc>
        <w:tc>
          <w:tcPr>
            <w:tcW w:w="3260" w:type="dxa"/>
          </w:tcPr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ИНСТРУМЕНТАЛЬНОЕ ОТДЕЛЕНИЕ:</w:t>
            </w:r>
          </w:p>
          <w:p w:rsidR="006A72D0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</w:t>
            </w:r>
            <w:r w:rsidR="00E50A9C">
              <w:rPr>
                <w:rFonts w:ascii="Times New Roman" w:hAnsi="Times New Roman" w:cs="Times New Roman"/>
                <w:sz w:val="28"/>
              </w:rPr>
              <w:t>«Фортепиано»</w:t>
            </w:r>
          </w:p>
          <w:p w:rsidR="00AE1D63" w:rsidRDefault="00AE1D63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E50A9C" w:rsidRDefault="00E50A9C" w:rsidP="008D0D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</w:t>
            </w:r>
            <w:r w:rsidR="008D0D1B">
              <w:rPr>
                <w:rFonts w:ascii="Times New Roman" w:hAnsi="Times New Roman" w:cs="Times New Roman"/>
                <w:sz w:val="28"/>
              </w:rPr>
              <w:t>«Баян</w:t>
            </w:r>
            <w:r>
              <w:rPr>
                <w:rFonts w:ascii="Times New Roman" w:hAnsi="Times New Roman" w:cs="Times New Roman"/>
                <w:sz w:val="28"/>
              </w:rPr>
              <w:t>»</w:t>
            </w:r>
          </w:p>
          <w:p w:rsidR="00AE1D63" w:rsidRDefault="00AE1D63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534EA7" w:rsidP="008D0D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3. </w:t>
            </w:r>
            <w:r w:rsidR="008D0D1B">
              <w:rPr>
                <w:rFonts w:ascii="Times New Roman" w:hAnsi="Times New Roman" w:cs="Times New Roman"/>
                <w:sz w:val="28"/>
              </w:rPr>
              <w:t>«Аккордеон»</w:t>
            </w: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534EA7" w:rsidRDefault="008D0D1B" w:rsidP="008D0D1B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ХОРЕОГРАФИЧЕСКОЕ ОТДЕЛЕНИЕ</w:t>
            </w:r>
          </w:p>
          <w:p w:rsidR="00AE1D63" w:rsidRDefault="00AE1D63" w:rsidP="008D0D1B">
            <w:pPr>
              <w:rPr>
                <w:rFonts w:ascii="Times New Roman" w:hAnsi="Times New Roman" w:cs="Times New Roman"/>
                <w:sz w:val="28"/>
              </w:rPr>
            </w:pPr>
          </w:p>
          <w:p w:rsidR="00FA3BCF" w:rsidRDefault="00FA3BCF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ХУДОЖЕСТВЕННОЕ ОТДЕЛЕНИЕ</w:t>
            </w: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РАННЕЕ ЭСТЕТИЧЕСКОЕ РАЗВИТИЕ ДЕТЕЙ</w:t>
            </w:r>
          </w:p>
          <w:p w:rsidR="008D0D1B" w:rsidRPr="006A72D0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8D0D1B" w:rsidRDefault="008D0D1B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8D0D1B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BCF" w:rsidRDefault="008D0D1B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50A9C">
              <w:rPr>
                <w:rFonts w:ascii="Times New Roman" w:hAnsi="Times New Roman" w:cs="Times New Roman"/>
                <w:sz w:val="28"/>
                <w:szCs w:val="28"/>
              </w:rPr>
              <w:t xml:space="preserve">Чешуина Наталья Альбертовна, </w:t>
            </w:r>
          </w:p>
          <w:p w:rsidR="006A72D0" w:rsidRDefault="00E50A9C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:rsidR="00AE1D63" w:rsidRDefault="00AE1D63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0A9C" w:rsidRDefault="00E50A9C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166808">
              <w:rPr>
                <w:rFonts w:ascii="Times New Roman" w:hAnsi="Times New Roman" w:cs="Times New Roman"/>
                <w:sz w:val="28"/>
                <w:szCs w:val="28"/>
              </w:rPr>
              <w:t>Мамонтова Людмила Александровна, преподаватель</w:t>
            </w:r>
          </w:p>
          <w:p w:rsidR="00AE1D63" w:rsidRDefault="00AE1D63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D0D1B">
              <w:rPr>
                <w:rFonts w:ascii="Times New Roman" w:hAnsi="Times New Roman" w:cs="Times New Roman"/>
                <w:sz w:val="28"/>
                <w:szCs w:val="28"/>
              </w:rPr>
              <w:t>Смирных Алена Анатольевна, преподаватель</w:t>
            </w:r>
          </w:p>
          <w:p w:rsidR="008D0D1B" w:rsidRDefault="008D0D1B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Светлана Владимировна, преподаватель</w:t>
            </w: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Светлана Сергеевна, преподаватель</w:t>
            </w:r>
          </w:p>
          <w:p w:rsidR="00AE1D63" w:rsidRDefault="00AE1D63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0D1B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Смирных А.А.,</w:t>
            </w:r>
          </w:p>
          <w:p w:rsidR="008D0D1B" w:rsidRPr="006A72D0" w:rsidRDefault="008D0D1B" w:rsidP="008D0D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С.С,</w:t>
            </w:r>
            <w:r w:rsidR="00CB7307"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преподаватели</w:t>
            </w:r>
          </w:p>
        </w:tc>
        <w:tc>
          <w:tcPr>
            <w:tcW w:w="1560" w:type="dxa"/>
          </w:tcPr>
          <w:p w:rsidR="00CB7307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7307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72D0" w:rsidRDefault="00534EA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Вт., Чт.: с 12:4</w:t>
            </w:r>
            <w:r w:rsidR="00166808">
              <w:rPr>
                <w:rFonts w:ascii="Times New Roman" w:hAnsi="Times New Roman" w:cs="Times New Roman"/>
                <w:sz w:val="28"/>
                <w:szCs w:val="28"/>
              </w:rPr>
              <w:t>5 до 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:2</w:t>
            </w:r>
            <w:r w:rsidR="00E50A9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D63" w:rsidRDefault="00AE1D63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6808" w:rsidRDefault="00166808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Пн., Вт.,</w:t>
            </w:r>
          </w:p>
          <w:p w:rsidR="00166808" w:rsidRDefault="00166808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Чт., Пт.: 14:15</w:t>
            </w:r>
            <w:r w:rsidR="00534EA7">
              <w:rPr>
                <w:rFonts w:ascii="Times New Roman" w:hAnsi="Times New Roman" w:cs="Times New Roman"/>
                <w:sz w:val="28"/>
                <w:szCs w:val="28"/>
              </w:rPr>
              <w:t xml:space="preserve"> – 19:20</w:t>
            </w: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Пн.-Пт.: 12:45 – 19:20 </w:t>
            </w: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D63" w:rsidRDefault="00AE1D63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3BCF" w:rsidRDefault="00FA3BCF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Пн.-Пт.: 12:45 – 19:20</w:t>
            </w:r>
          </w:p>
          <w:p w:rsidR="00AE1D63" w:rsidRDefault="00AE1D63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D63" w:rsidRDefault="00AE1D63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D63" w:rsidRDefault="00AE1D63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Пн.-Пт.: </w:t>
            </w:r>
          </w:p>
          <w:p w:rsidR="008D0D1B" w:rsidRDefault="008D0D1B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12:45 – 19:20</w:t>
            </w:r>
          </w:p>
          <w:p w:rsidR="00CB7307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7307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7307" w:rsidRPr="006A72D0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Пн., Ср.: 18:00 – 19:00</w:t>
            </w:r>
          </w:p>
        </w:tc>
        <w:tc>
          <w:tcPr>
            <w:tcW w:w="1983" w:type="dxa"/>
          </w:tcPr>
          <w:p w:rsidR="00CB7307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8(39151) </w:t>
            </w:r>
          </w:p>
          <w:p w:rsidR="006A72D0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6-98-64</w:t>
            </w:r>
          </w:p>
          <w:p w:rsidR="00CB7307" w:rsidRPr="006A72D0" w:rsidRDefault="00CB7307" w:rsidP="00AE1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Директор: Мелешникова Анастасия Олеговна</w:t>
            </w:r>
          </w:p>
        </w:tc>
      </w:tr>
    </w:tbl>
    <w:p w:rsidR="006A72D0" w:rsidRPr="006A72D0" w:rsidRDefault="006A72D0" w:rsidP="006A72D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A72D0" w:rsidRPr="006A72D0" w:rsidSect="00AE1D6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AF4"/>
    <w:rsid w:val="00166808"/>
    <w:rsid w:val="00292906"/>
    <w:rsid w:val="00534EA7"/>
    <w:rsid w:val="006A3B22"/>
    <w:rsid w:val="006A72D0"/>
    <w:rsid w:val="008D0D1B"/>
    <w:rsid w:val="00AE1D63"/>
    <w:rsid w:val="00AF7AF4"/>
    <w:rsid w:val="00C35243"/>
    <w:rsid w:val="00CB7307"/>
    <w:rsid w:val="00E50A9C"/>
    <w:rsid w:val="00EC6FE0"/>
    <w:rsid w:val="00FA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2C1D0"/>
  <w15:chartTrackingRefBased/>
  <w15:docId w15:val="{B025DC75-CDC8-47DC-BEB7-C7ED6626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C6F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linovkadshi.ru" TargetMode="External"/><Relationship Id="rId4" Type="http://schemas.openxmlformats.org/officeDocument/2006/relationships/hyperlink" Target="https://vk.com/malinovka_dsh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2023-12-01T07:09:00Z</dcterms:created>
  <dcterms:modified xsi:type="dcterms:W3CDTF">2023-12-05T04:34:00Z</dcterms:modified>
</cp:coreProperties>
</file>