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68E5" w:rsidRDefault="00DA68E5" w:rsidP="00F61137">
      <w:pPr>
        <w:tabs>
          <w:tab w:val="left" w:pos="567"/>
          <w:tab w:val="left" w:pos="709"/>
        </w:tabs>
        <w:jc w:val="center"/>
        <w:outlineLvl w:val="0"/>
        <w:rPr>
          <w:snapToGrid w:val="0"/>
        </w:rPr>
      </w:pPr>
    </w:p>
    <w:p w:rsidR="00704A0E" w:rsidRDefault="00B52836" w:rsidP="00704A0E">
      <w:pPr>
        <w:jc w:val="center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-236220</wp:posOffset>
            </wp:positionV>
            <wp:extent cx="676275" cy="83820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369"/>
        <w:gridCol w:w="3317"/>
        <w:gridCol w:w="2962"/>
        <w:gridCol w:w="525"/>
      </w:tblGrid>
      <w:tr w:rsidR="00704A0E" w:rsidTr="005D05DB">
        <w:trPr>
          <w:gridAfter w:val="1"/>
          <w:wAfter w:w="525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B36813" w:rsidRDefault="00412747" w:rsidP="00D054B4">
            <w:pPr>
              <w:pStyle w:val="1"/>
              <w:rPr>
                <w:b/>
                <w:sz w:val="32"/>
              </w:rPr>
            </w:pPr>
            <w:r w:rsidRPr="00B36813">
              <w:rPr>
                <w:b/>
                <w:sz w:val="32"/>
              </w:rPr>
              <w:t xml:space="preserve">      </w:t>
            </w:r>
            <w:r w:rsidR="00D054B4" w:rsidRPr="00B36813">
              <w:rPr>
                <w:b/>
                <w:sz w:val="32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B36813" w:rsidRDefault="00412747" w:rsidP="00D054B4">
            <w:pPr>
              <w:pStyle w:val="2"/>
              <w:rPr>
                <w:sz w:val="56"/>
              </w:rPr>
            </w:pPr>
            <w:r w:rsidRPr="00B36813">
              <w:rPr>
                <w:sz w:val="56"/>
              </w:rPr>
              <w:t xml:space="preserve">       </w:t>
            </w:r>
            <w:r w:rsidR="00D054B4" w:rsidRPr="00B36813">
              <w:rPr>
                <w:sz w:val="56"/>
              </w:rPr>
              <w:t>Р Е Ш Е Н И Е</w:t>
            </w:r>
          </w:p>
          <w:p w:rsidR="008B6FC6" w:rsidRPr="0082444D" w:rsidRDefault="008B6FC6" w:rsidP="008B6FC6">
            <w:pPr>
              <w:rPr>
                <w:sz w:val="10"/>
                <w:szCs w:val="10"/>
              </w:rPr>
            </w:pPr>
          </w:p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5D05DB">
        <w:tc>
          <w:tcPr>
            <w:tcW w:w="3369" w:type="dxa"/>
          </w:tcPr>
          <w:p w:rsidR="00704A0E" w:rsidRPr="00F11EAE" w:rsidRDefault="0082444D" w:rsidP="004B76D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  октября</w:t>
            </w:r>
            <w:r w:rsidR="00247054">
              <w:rPr>
                <w:b/>
                <w:sz w:val="28"/>
                <w:szCs w:val="28"/>
              </w:rPr>
              <w:t xml:space="preserve"> 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7B2648">
              <w:rPr>
                <w:b/>
                <w:sz w:val="28"/>
                <w:szCs w:val="28"/>
              </w:rPr>
              <w:t>9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3317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87" w:type="dxa"/>
            <w:gridSpan w:val="2"/>
          </w:tcPr>
          <w:p w:rsidR="00704A0E" w:rsidRPr="00F11EAE" w:rsidRDefault="002D0B54" w:rsidP="008244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5D05DB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82444D">
              <w:rPr>
                <w:b/>
                <w:sz w:val="28"/>
                <w:szCs w:val="28"/>
              </w:rPr>
              <w:t>Вн</w:t>
            </w:r>
            <w:r w:rsidR="004B76DA">
              <w:rPr>
                <w:b/>
                <w:sz w:val="28"/>
                <w:szCs w:val="28"/>
              </w:rPr>
              <w:t>-3</w:t>
            </w:r>
            <w:r w:rsidR="005D05DB">
              <w:rPr>
                <w:b/>
                <w:sz w:val="28"/>
                <w:szCs w:val="28"/>
              </w:rPr>
              <w:t>2</w:t>
            </w:r>
            <w:r w:rsidR="0082444D">
              <w:rPr>
                <w:b/>
                <w:sz w:val="28"/>
                <w:szCs w:val="28"/>
              </w:rPr>
              <w:t>5</w:t>
            </w:r>
            <w:r w:rsidR="0030683C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7F01A9" w:rsidRDefault="007F01A9" w:rsidP="007F01A9">
      <w:pPr>
        <w:widowControl w:val="0"/>
        <w:autoSpaceDE w:val="0"/>
        <w:autoSpaceDN w:val="0"/>
        <w:adjustRightInd w:val="0"/>
        <w:ind w:right="3684"/>
        <w:jc w:val="both"/>
        <w:rPr>
          <w:b/>
          <w:bCs/>
          <w:sz w:val="28"/>
          <w:szCs w:val="28"/>
        </w:rPr>
      </w:pPr>
    </w:p>
    <w:p w:rsidR="0082444D" w:rsidRPr="0082444D" w:rsidRDefault="0082444D" w:rsidP="0082444D">
      <w:pPr>
        <w:rPr>
          <w:b/>
          <w:sz w:val="28"/>
          <w:szCs w:val="28"/>
        </w:rPr>
      </w:pPr>
      <w:r w:rsidRPr="0082444D">
        <w:rPr>
          <w:b/>
          <w:sz w:val="28"/>
          <w:szCs w:val="28"/>
        </w:rPr>
        <w:t>О внесении изменений и дополнений в решение</w:t>
      </w:r>
    </w:p>
    <w:p w:rsidR="0082444D" w:rsidRPr="0082444D" w:rsidRDefault="0082444D" w:rsidP="0082444D">
      <w:pPr>
        <w:rPr>
          <w:b/>
          <w:sz w:val="28"/>
          <w:szCs w:val="28"/>
        </w:rPr>
      </w:pPr>
      <w:r w:rsidRPr="0082444D">
        <w:rPr>
          <w:b/>
          <w:sz w:val="28"/>
          <w:szCs w:val="28"/>
        </w:rPr>
        <w:t xml:space="preserve"> Ачинского районного Совета депутатов</w:t>
      </w:r>
    </w:p>
    <w:p w:rsidR="0082444D" w:rsidRPr="0082444D" w:rsidRDefault="0082444D" w:rsidP="0082444D">
      <w:pPr>
        <w:rPr>
          <w:b/>
          <w:sz w:val="28"/>
          <w:szCs w:val="28"/>
        </w:rPr>
      </w:pPr>
      <w:r w:rsidRPr="0082444D">
        <w:rPr>
          <w:b/>
          <w:sz w:val="28"/>
          <w:szCs w:val="28"/>
        </w:rPr>
        <w:t xml:space="preserve"> от 15.01.2019 № Вн-282Р «О районном бюджете</w:t>
      </w:r>
    </w:p>
    <w:p w:rsidR="0082444D" w:rsidRPr="0082444D" w:rsidRDefault="0082444D" w:rsidP="0082444D">
      <w:pPr>
        <w:rPr>
          <w:b/>
          <w:sz w:val="28"/>
          <w:szCs w:val="28"/>
        </w:rPr>
      </w:pPr>
      <w:r w:rsidRPr="0082444D">
        <w:rPr>
          <w:b/>
          <w:sz w:val="28"/>
          <w:szCs w:val="28"/>
        </w:rPr>
        <w:t xml:space="preserve"> на 2019 год и плановый период 2020-2021 годов»</w:t>
      </w:r>
    </w:p>
    <w:p w:rsidR="0082444D" w:rsidRPr="0082444D" w:rsidRDefault="0082444D" w:rsidP="0082444D">
      <w:pPr>
        <w:rPr>
          <w:b/>
          <w:sz w:val="28"/>
          <w:szCs w:val="28"/>
        </w:rPr>
      </w:pPr>
    </w:p>
    <w:p w:rsidR="0082444D" w:rsidRPr="0082444D" w:rsidRDefault="0082444D" w:rsidP="0082444D">
      <w:pPr>
        <w:ind w:firstLine="708"/>
        <w:jc w:val="both"/>
        <w:rPr>
          <w:sz w:val="28"/>
          <w:szCs w:val="28"/>
        </w:rPr>
      </w:pPr>
      <w:r w:rsidRPr="0082444D">
        <w:rPr>
          <w:sz w:val="28"/>
          <w:szCs w:val="28"/>
        </w:rPr>
        <w:t xml:space="preserve">В соответствии со статьями 22, 26 Устава Ачинского района Красноярского края, пунктом 1 статьи 33   Положения «О бюджетном процессе в Ачинском районе», утверждённого решением Ачинского районного Совета депутатов от 27.09.2013 № Вн-280Р (в редакции от 22.12.2017 № Вн-208Р), Ачинский районный Совет депутатов </w:t>
      </w:r>
      <w:r w:rsidRPr="0082444D">
        <w:rPr>
          <w:b/>
          <w:sz w:val="28"/>
          <w:szCs w:val="28"/>
        </w:rPr>
        <w:t>РЕШИЛ:</w:t>
      </w:r>
      <w:r w:rsidRPr="0082444D">
        <w:rPr>
          <w:sz w:val="28"/>
          <w:szCs w:val="28"/>
        </w:rPr>
        <w:t xml:space="preserve">         </w:t>
      </w:r>
    </w:p>
    <w:p w:rsidR="0082444D" w:rsidRPr="0082444D" w:rsidRDefault="0082444D" w:rsidP="0082444D">
      <w:pPr>
        <w:ind w:firstLine="708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1. Внести в решение Ачинского районного Совета депутатов от 15 января 2019 года № Вн-282Р «О районном бюджете на 2019 год и плановый период 2020 – 2021 годов» следующие изменения:</w:t>
      </w:r>
    </w:p>
    <w:p w:rsidR="0082444D" w:rsidRPr="0082444D" w:rsidRDefault="0082444D" w:rsidP="0082444D">
      <w:pPr>
        <w:jc w:val="both"/>
        <w:rPr>
          <w:sz w:val="28"/>
          <w:szCs w:val="28"/>
        </w:rPr>
      </w:pPr>
      <w:r w:rsidRPr="0082444D">
        <w:rPr>
          <w:sz w:val="28"/>
          <w:szCs w:val="28"/>
        </w:rPr>
        <w:t xml:space="preserve">          1) в статье 1:</w:t>
      </w:r>
    </w:p>
    <w:p w:rsidR="0082444D" w:rsidRPr="0082444D" w:rsidRDefault="0082444D" w:rsidP="0082444D">
      <w:pPr>
        <w:jc w:val="both"/>
        <w:rPr>
          <w:sz w:val="28"/>
          <w:szCs w:val="28"/>
        </w:rPr>
      </w:pPr>
      <w:r w:rsidRPr="0082444D">
        <w:rPr>
          <w:sz w:val="28"/>
          <w:szCs w:val="28"/>
        </w:rPr>
        <w:tab/>
        <w:t>в пункте 1:</w:t>
      </w:r>
    </w:p>
    <w:p w:rsidR="0082444D" w:rsidRPr="0082444D" w:rsidRDefault="0082444D" w:rsidP="0082444D">
      <w:pPr>
        <w:pStyle w:val="af"/>
        <w:spacing w:after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 xml:space="preserve">в подпункте 1 цифры «863451,7» заменить цифрами «889379,9»; </w:t>
      </w:r>
    </w:p>
    <w:p w:rsidR="0082444D" w:rsidRPr="0082444D" w:rsidRDefault="0082444D" w:rsidP="0082444D">
      <w:pPr>
        <w:pStyle w:val="af"/>
        <w:spacing w:after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в подпункте 2 цифры «902904,5» заменить цифрами «928832,7»;</w:t>
      </w:r>
    </w:p>
    <w:p w:rsidR="0082444D" w:rsidRPr="0082444D" w:rsidRDefault="0082444D" w:rsidP="008244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 xml:space="preserve"> 2) в статье 13:</w:t>
      </w:r>
    </w:p>
    <w:p w:rsidR="0082444D" w:rsidRPr="0082444D" w:rsidRDefault="0082444D" w:rsidP="008244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в пункте 1:</w:t>
      </w:r>
    </w:p>
    <w:p w:rsidR="0082444D" w:rsidRPr="0082444D" w:rsidRDefault="0082444D" w:rsidP="008244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в подпункте 2 цифры «101162,7» заменить цифрами «108738,6»;</w:t>
      </w:r>
    </w:p>
    <w:p w:rsidR="0082444D" w:rsidRPr="0082444D" w:rsidRDefault="0082444D" w:rsidP="008244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в подпункте 2.1 цифры «33643,9» заменить цифрами «34022,9»;</w:t>
      </w:r>
    </w:p>
    <w:p w:rsidR="0082444D" w:rsidRPr="0082444D" w:rsidRDefault="0082444D" w:rsidP="008244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в подпункте 2.2 цифры «23693,8» заменить цифрами «30636,2»;</w:t>
      </w:r>
    </w:p>
    <w:p w:rsidR="0082444D" w:rsidRPr="0082444D" w:rsidRDefault="0082444D" w:rsidP="008244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>в подпункте 2.3 цифры «43767,9» заменить цифрами «44022,4».</w:t>
      </w:r>
    </w:p>
    <w:p w:rsidR="0082444D" w:rsidRPr="0082444D" w:rsidRDefault="0082444D" w:rsidP="0082444D">
      <w:pPr>
        <w:pStyle w:val="af"/>
        <w:spacing w:after="0"/>
        <w:jc w:val="both"/>
        <w:rPr>
          <w:sz w:val="28"/>
          <w:szCs w:val="28"/>
        </w:rPr>
      </w:pPr>
      <w:r w:rsidRPr="0082444D">
        <w:rPr>
          <w:sz w:val="28"/>
          <w:szCs w:val="28"/>
        </w:rPr>
        <w:tab/>
        <w:t>2. Приложения 1, 2, 4, 5, 6, 7, 10, 11, 12, 13 к решению изложить в новой редакции согласно приложениям 1- 10 к настоящему решению.</w:t>
      </w:r>
    </w:p>
    <w:p w:rsidR="0082444D" w:rsidRPr="0082444D" w:rsidRDefault="0082444D" w:rsidP="0082444D">
      <w:pPr>
        <w:tabs>
          <w:tab w:val="left" w:pos="-2127"/>
        </w:tabs>
        <w:jc w:val="both"/>
        <w:rPr>
          <w:sz w:val="28"/>
          <w:szCs w:val="28"/>
        </w:rPr>
      </w:pPr>
      <w:r w:rsidRPr="0082444D">
        <w:rPr>
          <w:sz w:val="28"/>
          <w:szCs w:val="28"/>
        </w:rPr>
        <w:tab/>
        <w:t>3. Решение вступает в силу в день, следующий за днём его официального опубликования в газете «Уголок России».</w:t>
      </w:r>
    </w:p>
    <w:p w:rsidR="002D0F1B" w:rsidRPr="0082444D" w:rsidRDefault="002D0F1B" w:rsidP="002D0F1B">
      <w:pPr>
        <w:pStyle w:val="a5"/>
        <w:rPr>
          <w:sz w:val="28"/>
          <w:szCs w:val="28"/>
        </w:rPr>
      </w:pPr>
    </w:p>
    <w:tbl>
      <w:tblPr>
        <w:tblW w:w="10422" w:type="dxa"/>
        <w:tblLook w:val="04A0" w:firstRow="1" w:lastRow="0" w:firstColumn="1" w:lastColumn="0" w:noHBand="0" w:noVBand="1"/>
      </w:tblPr>
      <w:tblGrid>
        <w:gridCol w:w="5495"/>
        <w:gridCol w:w="4927"/>
      </w:tblGrid>
      <w:tr w:rsidR="002D0F1B" w:rsidRPr="0082444D" w:rsidTr="00911089">
        <w:tc>
          <w:tcPr>
            <w:tcW w:w="5495" w:type="dxa"/>
          </w:tcPr>
          <w:p w:rsidR="002D0F1B" w:rsidRPr="0082444D" w:rsidRDefault="002D0F1B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82444D">
              <w:rPr>
                <w:b/>
                <w:sz w:val="28"/>
                <w:szCs w:val="28"/>
              </w:rPr>
              <w:t xml:space="preserve">Председатель районного          </w:t>
            </w:r>
          </w:p>
          <w:p w:rsidR="002D0F1B" w:rsidRDefault="002D0F1B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82444D">
              <w:rPr>
                <w:b/>
                <w:sz w:val="28"/>
                <w:szCs w:val="28"/>
              </w:rPr>
              <w:t>Совета депутатов</w:t>
            </w:r>
          </w:p>
          <w:p w:rsidR="0082444D" w:rsidRPr="0082444D" w:rsidRDefault="0082444D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2D0F1B" w:rsidRPr="0082444D" w:rsidRDefault="0082444D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  <w:r w:rsidRPr="0082444D">
              <w:rPr>
                <w:b/>
                <w:sz w:val="28"/>
                <w:szCs w:val="28"/>
              </w:rPr>
              <w:t xml:space="preserve"> С.А. Куронен</w:t>
            </w:r>
          </w:p>
          <w:p w:rsidR="002D0F1B" w:rsidRPr="0082444D" w:rsidRDefault="002D0F1B" w:rsidP="0091108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82444D">
              <w:rPr>
                <w:sz w:val="28"/>
                <w:szCs w:val="28"/>
              </w:rPr>
              <w:t>«__» ______________2019 года</w:t>
            </w:r>
          </w:p>
        </w:tc>
        <w:tc>
          <w:tcPr>
            <w:tcW w:w="4927" w:type="dxa"/>
          </w:tcPr>
          <w:p w:rsidR="002D0F1B" w:rsidRDefault="002D0F1B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82444D">
              <w:rPr>
                <w:b/>
                <w:sz w:val="28"/>
                <w:szCs w:val="28"/>
              </w:rPr>
              <w:t>Глава Ачинского района</w:t>
            </w:r>
          </w:p>
          <w:p w:rsidR="0082444D" w:rsidRDefault="0082444D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2444D" w:rsidRPr="0082444D" w:rsidRDefault="0082444D" w:rsidP="00911089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82444D" w:rsidRPr="0082444D" w:rsidRDefault="002D0F1B" w:rsidP="0082444D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82444D">
              <w:rPr>
                <w:b/>
                <w:sz w:val="28"/>
                <w:szCs w:val="28"/>
              </w:rPr>
              <w:t>_______________</w:t>
            </w:r>
            <w:r w:rsidR="0082444D" w:rsidRPr="0082444D">
              <w:rPr>
                <w:b/>
                <w:sz w:val="28"/>
                <w:szCs w:val="28"/>
              </w:rPr>
              <w:t xml:space="preserve"> Е.И. Розанчугов</w:t>
            </w:r>
          </w:p>
          <w:p w:rsidR="002D0F1B" w:rsidRPr="0082444D" w:rsidRDefault="002D0F1B" w:rsidP="00911089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82444D">
              <w:rPr>
                <w:sz w:val="28"/>
                <w:szCs w:val="28"/>
              </w:rPr>
              <w:t>«__» ______________2019 года</w:t>
            </w:r>
          </w:p>
        </w:tc>
      </w:tr>
    </w:tbl>
    <w:p w:rsidR="002D0F1B" w:rsidRPr="0082444D" w:rsidRDefault="002D0F1B" w:rsidP="002D0F1B">
      <w:pPr>
        <w:pStyle w:val="a5"/>
        <w:spacing w:after="0"/>
        <w:rPr>
          <w:sz w:val="28"/>
          <w:szCs w:val="28"/>
        </w:rPr>
      </w:pPr>
    </w:p>
    <w:p w:rsidR="008643E1" w:rsidRPr="0082444D" w:rsidRDefault="008643E1" w:rsidP="008643E1">
      <w:pPr>
        <w:pStyle w:val="a5"/>
        <w:jc w:val="center"/>
        <w:rPr>
          <w:b/>
          <w:bCs/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82444D" w:rsidRDefault="004B76DA" w:rsidP="004B76DA">
      <w:pPr>
        <w:ind w:left="4956"/>
        <w:jc w:val="both"/>
        <w:rPr>
          <w:sz w:val="28"/>
          <w:szCs w:val="28"/>
        </w:rPr>
      </w:pPr>
    </w:p>
    <w:p w:rsidR="004B76DA" w:rsidRPr="00247054" w:rsidRDefault="004B76DA" w:rsidP="004B76DA">
      <w:pPr>
        <w:ind w:left="4956"/>
        <w:jc w:val="both"/>
        <w:rPr>
          <w:sz w:val="28"/>
          <w:szCs w:val="28"/>
        </w:rPr>
      </w:pPr>
    </w:p>
    <w:sectPr w:rsidR="004B76DA" w:rsidRPr="00247054" w:rsidSect="00247054">
      <w:footnotePr>
        <w:numRestart w:val="eachPage"/>
      </w:footnotePr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7B80" w:rsidRDefault="00CF7B80" w:rsidP="000C4D20">
      <w:r>
        <w:separator/>
      </w:r>
    </w:p>
  </w:endnote>
  <w:endnote w:type="continuationSeparator" w:id="0">
    <w:p w:rsidR="00CF7B80" w:rsidRDefault="00CF7B80" w:rsidP="000C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7B80" w:rsidRDefault="00CF7B80" w:rsidP="000C4D20">
      <w:r>
        <w:separator/>
      </w:r>
    </w:p>
  </w:footnote>
  <w:footnote w:type="continuationSeparator" w:id="0">
    <w:p w:rsidR="00CF7B80" w:rsidRDefault="00CF7B80" w:rsidP="000C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177E0"/>
    <w:multiLevelType w:val="multilevel"/>
    <w:tmpl w:val="2DA43D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20B27F85"/>
    <w:multiLevelType w:val="multilevel"/>
    <w:tmpl w:val="A5C85C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255555"/>
    <w:multiLevelType w:val="multilevel"/>
    <w:tmpl w:val="5E401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60672518"/>
    <w:multiLevelType w:val="multilevel"/>
    <w:tmpl w:val="A9103D48"/>
    <w:lvl w:ilvl="0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8" w:hanging="1800"/>
      </w:pPr>
      <w:rPr>
        <w:rFonts w:hint="default"/>
      </w:rPr>
    </w:lvl>
  </w:abstractNum>
  <w:abstractNum w:abstractNumId="6" w15:restartNumberingAfterBreak="0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0E"/>
    <w:rsid w:val="0001147B"/>
    <w:rsid w:val="0004570F"/>
    <w:rsid w:val="00066612"/>
    <w:rsid w:val="00087F59"/>
    <w:rsid w:val="000903C8"/>
    <w:rsid w:val="00095A4F"/>
    <w:rsid w:val="000C4D20"/>
    <w:rsid w:val="000D105B"/>
    <w:rsid w:val="000F5CF2"/>
    <w:rsid w:val="0011487D"/>
    <w:rsid w:val="0017372D"/>
    <w:rsid w:val="001931EC"/>
    <w:rsid w:val="001A21EB"/>
    <w:rsid w:val="001A5865"/>
    <w:rsid w:val="001B13E1"/>
    <w:rsid w:val="001B1FBE"/>
    <w:rsid w:val="001B6D2C"/>
    <w:rsid w:val="001E6526"/>
    <w:rsid w:val="001F4D0D"/>
    <w:rsid w:val="00223DE2"/>
    <w:rsid w:val="00227FAF"/>
    <w:rsid w:val="002318F4"/>
    <w:rsid w:val="00247054"/>
    <w:rsid w:val="002914B1"/>
    <w:rsid w:val="002D0B54"/>
    <w:rsid w:val="002D0F1B"/>
    <w:rsid w:val="002D1D1C"/>
    <w:rsid w:val="002F0F8C"/>
    <w:rsid w:val="00305B99"/>
    <w:rsid w:val="0030683C"/>
    <w:rsid w:val="003514F9"/>
    <w:rsid w:val="003926F4"/>
    <w:rsid w:val="003A1A6F"/>
    <w:rsid w:val="003C032D"/>
    <w:rsid w:val="003C7DCD"/>
    <w:rsid w:val="003E31A4"/>
    <w:rsid w:val="003F0134"/>
    <w:rsid w:val="00401040"/>
    <w:rsid w:val="00407B9F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B29DA"/>
    <w:rsid w:val="004B76DA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D05DB"/>
    <w:rsid w:val="005F0CB1"/>
    <w:rsid w:val="005F737D"/>
    <w:rsid w:val="0061105A"/>
    <w:rsid w:val="0062122E"/>
    <w:rsid w:val="00634C6C"/>
    <w:rsid w:val="00641537"/>
    <w:rsid w:val="006500D6"/>
    <w:rsid w:val="006753C6"/>
    <w:rsid w:val="0068238C"/>
    <w:rsid w:val="0069530A"/>
    <w:rsid w:val="006A03BF"/>
    <w:rsid w:val="006A6B91"/>
    <w:rsid w:val="006B3DFA"/>
    <w:rsid w:val="006E113B"/>
    <w:rsid w:val="00704A0E"/>
    <w:rsid w:val="007264BE"/>
    <w:rsid w:val="00750230"/>
    <w:rsid w:val="00756326"/>
    <w:rsid w:val="00761B2F"/>
    <w:rsid w:val="00780257"/>
    <w:rsid w:val="00784FE2"/>
    <w:rsid w:val="007A26F7"/>
    <w:rsid w:val="007B2648"/>
    <w:rsid w:val="007B39D6"/>
    <w:rsid w:val="007F01A9"/>
    <w:rsid w:val="00803BF1"/>
    <w:rsid w:val="00804D37"/>
    <w:rsid w:val="0081638F"/>
    <w:rsid w:val="0082444D"/>
    <w:rsid w:val="00847532"/>
    <w:rsid w:val="00850B4E"/>
    <w:rsid w:val="00861614"/>
    <w:rsid w:val="008643E1"/>
    <w:rsid w:val="00864BD0"/>
    <w:rsid w:val="00890705"/>
    <w:rsid w:val="00893628"/>
    <w:rsid w:val="008B6FC6"/>
    <w:rsid w:val="008C5B30"/>
    <w:rsid w:val="008D71E9"/>
    <w:rsid w:val="008F06C0"/>
    <w:rsid w:val="008F57D1"/>
    <w:rsid w:val="0092067E"/>
    <w:rsid w:val="00965E86"/>
    <w:rsid w:val="009B68A1"/>
    <w:rsid w:val="009C10BB"/>
    <w:rsid w:val="009E3534"/>
    <w:rsid w:val="00A016F1"/>
    <w:rsid w:val="00A37C2E"/>
    <w:rsid w:val="00A639B3"/>
    <w:rsid w:val="00A83CC2"/>
    <w:rsid w:val="00AA00C6"/>
    <w:rsid w:val="00AB0CDE"/>
    <w:rsid w:val="00AB1BEB"/>
    <w:rsid w:val="00AC206C"/>
    <w:rsid w:val="00AE7B34"/>
    <w:rsid w:val="00AF2644"/>
    <w:rsid w:val="00AF3CBB"/>
    <w:rsid w:val="00B16841"/>
    <w:rsid w:val="00B36813"/>
    <w:rsid w:val="00B51981"/>
    <w:rsid w:val="00B52836"/>
    <w:rsid w:val="00B72E36"/>
    <w:rsid w:val="00B87DB8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869A2"/>
    <w:rsid w:val="00C91973"/>
    <w:rsid w:val="00CB5C6D"/>
    <w:rsid w:val="00CE795E"/>
    <w:rsid w:val="00CF7B80"/>
    <w:rsid w:val="00D054B4"/>
    <w:rsid w:val="00D1285C"/>
    <w:rsid w:val="00D21CAD"/>
    <w:rsid w:val="00D22021"/>
    <w:rsid w:val="00D33B06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73C70"/>
    <w:rsid w:val="00E865CD"/>
    <w:rsid w:val="00EA2672"/>
    <w:rsid w:val="00EB1497"/>
    <w:rsid w:val="00EC4703"/>
    <w:rsid w:val="00ED0664"/>
    <w:rsid w:val="00EF40C4"/>
    <w:rsid w:val="00F11C3E"/>
    <w:rsid w:val="00F11EAE"/>
    <w:rsid w:val="00F144C5"/>
    <w:rsid w:val="00F252D3"/>
    <w:rsid w:val="00F54CE3"/>
    <w:rsid w:val="00F55E40"/>
    <w:rsid w:val="00F61137"/>
    <w:rsid w:val="00F63B6D"/>
    <w:rsid w:val="00F87AEE"/>
    <w:rsid w:val="00FB70A3"/>
    <w:rsid w:val="00FD1CA9"/>
    <w:rsid w:val="00FD39C2"/>
    <w:rsid w:val="00FE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C622F3-A262-43CD-87E3-9E20B595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8643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5">
    <w:name w:val="Body Text"/>
    <w:basedOn w:val="a"/>
    <w:link w:val="a6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0C4D20"/>
    <w:rPr>
      <w:rFonts w:eastAsia="Calibri"/>
      <w:sz w:val="24"/>
      <w:szCs w:val="24"/>
    </w:rPr>
  </w:style>
  <w:style w:type="paragraph" w:styleId="a7">
    <w:name w:val="header"/>
    <w:basedOn w:val="a"/>
    <w:link w:val="a8"/>
    <w:rsid w:val="000C4D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C4D20"/>
    <w:rPr>
      <w:sz w:val="24"/>
      <w:szCs w:val="24"/>
    </w:rPr>
  </w:style>
  <w:style w:type="paragraph" w:styleId="a9">
    <w:name w:val="footer"/>
    <w:basedOn w:val="a"/>
    <w:link w:val="aa"/>
    <w:rsid w:val="000C4D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footnote text"/>
    <w:basedOn w:val="a"/>
    <w:link w:val="ac"/>
    <w:rsid w:val="000C4D20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0C4D20"/>
  </w:style>
  <w:style w:type="character" w:styleId="ad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f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  <w:style w:type="paragraph" w:styleId="31">
    <w:name w:val="Body Text 3"/>
    <w:basedOn w:val="a"/>
    <w:link w:val="32"/>
    <w:rsid w:val="00407B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07B9F"/>
    <w:rPr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30683C"/>
    <w:rPr>
      <w:rFonts w:eastAsia="Calibri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643E1"/>
    <w:rPr>
      <w:rFonts w:ascii="Cambria" w:hAnsi="Cambria"/>
      <w:b/>
      <w:bCs/>
      <w:sz w:val="26"/>
      <w:szCs w:val="26"/>
    </w:rPr>
  </w:style>
  <w:style w:type="table" w:styleId="af0">
    <w:name w:val="Table Grid"/>
    <w:basedOn w:val="a1"/>
    <w:rsid w:val="00247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uiPriority w:val="99"/>
    <w:unhideWhenUsed/>
    <w:rsid w:val="002D0F1B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2D0F1B"/>
  </w:style>
  <w:style w:type="character" w:styleId="af3">
    <w:name w:val="endnote reference"/>
    <w:uiPriority w:val="99"/>
    <w:unhideWhenUsed/>
    <w:rsid w:val="002D0F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7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0E4E0-E678-42FB-A55C-13DD3870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fx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ALN</cp:lastModifiedBy>
  <cp:revision>2</cp:revision>
  <cp:lastPrinted>2019-09-16T02:38:00Z</cp:lastPrinted>
  <dcterms:created xsi:type="dcterms:W3CDTF">2020-04-23T04:18:00Z</dcterms:created>
  <dcterms:modified xsi:type="dcterms:W3CDTF">2020-04-23T04:18:00Z</dcterms:modified>
</cp:coreProperties>
</file>