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71C4" w14:textId="24DF07CD" w:rsidR="00FD63E0" w:rsidRPr="00FD63E0" w:rsidRDefault="00FD63E0" w:rsidP="00BB2A6E">
      <w:pPr>
        <w:spacing w:after="0" w:line="240" w:lineRule="auto"/>
        <w:ind w:firstLine="708"/>
        <w:jc w:val="both"/>
        <w:rPr>
          <w:rFonts w:ascii="Times New Roman" w:hAnsi="Times New Roman" w:cs="Times New Roman"/>
          <w:sz w:val="24"/>
          <w:szCs w:val="24"/>
        </w:rPr>
      </w:pPr>
      <w:r w:rsidRPr="00FD63E0">
        <w:rPr>
          <w:rFonts w:ascii="Times New Roman" w:hAnsi="Times New Roman" w:cs="Times New Roman"/>
          <w:sz w:val="24"/>
          <w:szCs w:val="24"/>
        </w:rPr>
        <w:t xml:space="preserve">В Российской Федерации за незаконный оборот наркотических средств и психотропных веществ предусмотрена уголовная ответственность, к которой могут быть привлечены </w:t>
      </w:r>
      <w:r w:rsidRPr="00535557">
        <w:rPr>
          <w:rFonts w:ascii="Times New Roman" w:hAnsi="Times New Roman" w:cs="Times New Roman"/>
          <w:b/>
          <w:bCs/>
          <w:sz w:val="24"/>
          <w:szCs w:val="24"/>
        </w:rPr>
        <w:t xml:space="preserve">лица, достигшие </w:t>
      </w:r>
      <w:r w:rsidR="00535557" w:rsidRPr="00535557">
        <w:rPr>
          <w:rFonts w:ascii="Times New Roman" w:hAnsi="Times New Roman" w:cs="Times New Roman"/>
          <w:b/>
          <w:bCs/>
          <w:sz w:val="24"/>
          <w:szCs w:val="24"/>
        </w:rPr>
        <w:t>16</w:t>
      </w:r>
      <w:r w:rsidRPr="00535557">
        <w:rPr>
          <w:rFonts w:ascii="Times New Roman" w:hAnsi="Times New Roman" w:cs="Times New Roman"/>
          <w:b/>
          <w:bCs/>
          <w:sz w:val="24"/>
          <w:szCs w:val="24"/>
        </w:rPr>
        <w:t xml:space="preserve"> лет</w:t>
      </w:r>
      <w:r w:rsidRPr="00FD63E0">
        <w:rPr>
          <w:rFonts w:ascii="Times New Roman" w:hAnsi="Times New Roman" w:cs="Times New Roman"/>
          <w:sz w:val="24"/>
          <w:szCs w:val="24"/>
        </w:rPr>
        <w:t xml:space="preserve">. За хищение и вымогательство наркотических средств и психотропных веществ уголовная ответственность наступает </w:t>
      </w:r>
      <w:r w:rsidRPr="000F2482">
        <w:rPr>
          <w:rFonts w:ascii="Times New Roman" w:hAnsi="Times New Roman" w:cs="Times New Roman"/>
          <w:b/>
          <w:bCs/>
          <w:sz w:val="24"/>
          <w:szCs w:val="24"/>
        </w:rPr>
        <w:t>с 14 лет</w:t>
      </w:r>
      <w:r w:rsidRPr="00FD63E0">
        <w:rPr>
          <w:rFonts w:ascii="Times New Roman" w:hAnsi="Times New Roman" w:cs="Times New Roman"/>
          <w:sz w:val="24"/>
          <w:szCs w:val="24"/>
        </w:rPr>
        <w:t>.</w:t>
      </w:r>
    </w:p>
    <w:p w14:paraId="2E7E83CD" w14:textId="77777777" w:rsidR="001635BB" w:rsidRDefault="00FD63E0" w:rsidP="001635BB">
      <w:pPr>
        <w:spacing w:after="0" w:line="240" w:lineRule="auto"/>
        <w:jc w:val="both"/>
        <w:rPr>
          <w:rFonts w:ascii="Times New Roman" w:hAnsi="Times New Roman" w:cs="Times New Roman"/>
          <w:sz w:val="24"/>
          <w:szCs w:val="24"/>
        </w:rPr>
      </w:pPr>
      <w:r w:rsidRPr="00FD63E0">
        <w:rPr>
          <w:rFonts w:ascii="Times New Roman" w:hAnsi="Times New Roman" w:cs="Times New Roman"/>
          <w:sz w:val="24"/>
          <w:szCs w:val="24"/>
        </w:rPr>
        <w:t xml:space="preserve">         Уголовно наказуемыми являются</w:t>
      </w:r>
      <w:r w:rsidR="001635BB">
        <w:rPr>
          <w:rFonts w:ascii="Times New Roman" w:hAnsi="Times New Roman" w:cs="Times New Roman"/>
          <w:sz w:val="24"/>
          <w:szCs w:val="24"/>
        </w:rPr>
        <w:t>:</w:t>
      </w:r>
    </w:p>
    <w:p w14:paraId="02C1FF7F" w14:textId="6C5EE2A5" w:rsidR="00FD63E0" w:rsidRDefault="001635BB" w:rsidP="0016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E0" w:rsidRPr="00FD63E0">
        <w:rPr>
          <w:rFonts w:ascii="Times New Roman" w:hAnsi="Times New Roman" w:cs="Times New Roman"/>
          <w:sz w:val="24"/>
          <w:szCs w:val="24"/>
        </w:rPr>
        <w:t>незаконное приобретение, хранение, перевозка, изготовление, переработка без цели сбыта наркотических средств и психотропных веществ (ст. 228 УК РФ);</w:t>
      </w:r>
    </w:p>
    <w:p w14:paraId="4F7784EB" w14:textId="40DEF0A4" w:rsidR="00FD63E0" w:rsidRDefault="001635BB" w:rsidP="0016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E0" w:rsidRPr="00FD63E0">
        <w:rPr>
          <w:rFonts w:ascii="Times New Roman" w:hAnsi="Times New Roman" w:cs="Times New Roman"/>
          <w:sz w:val="24"/>
          <w:szCs w:val="24"/>
        </w:rPr>
        <w:t>незаконные производство, сбыт или пересылка (ст. 228.1 УК РФ)</w:t>
      </w:r>
      <w:r w:rsidR="00535557">
        <w:rPr>
          <w:rFonts w:ascii="Times New Roman" w:hAnsi="Times New Roman" w:cs="Times New Roman"/>
          <w:sz w:val="24"/>
          <w:szCs w:val="24"/>
        </w:rPr>
        <w:t>;</w:t>
      </w:r>
    </w:p>
    <w:p w14:paraId="69556DF8" w14:textId="77777777" w:rsidR="00535557" w:rsidRDefault="00BB2A6E" w:rsidP="0016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w:t>
      </w:r>
      <w:r w:rsidR="00FD63E0" w:rsidRPr="00FD63E0">
        <w:rPr>
          <w:rFonts w:ascii="Times New Roman" w:hAnsi="Times New Roman" w:cs="Times New Roman"/>
          <w:sz w:val="24"/>
          <w:szCs w:val="24"/>
        </w:rPr>
        <w:t>арушение правил оборота наркотических средств или психотропных веществ (ст. 228.2 УК РФ)</w:t>
      </w:r>
      <w:r w:rsidR="00535557">
        <w:rPr>
          <w:rFonts w:ascii="Times New Roman" w:hAnsi="Times New Roman" w:cs="Times New Roman"/>
          <w:sz w:val="24"/>
          <w:szCs w:val="24"/>
        </w:rPr>
        <w:t>;</w:t>
      </w:r>
    </w:p>
    <w:p w14:paraId="39E32B3B" w14:textId="04AF0817" w:rsidR="00FD63E0" w:rsidRPr="00FD63E0" w:rsidRDefault="00535557" w:rsidP="0016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E0" w:rsidRPr="00FD63E0">
        <w:rPr>
          <w:rFonts w:ascii="Times New Roman" w:hAnsi="Times New Roman" w:cs="Times New Roman"/>
          <w:sz w:val="24"/>
          <w:szCs w:val="24"/>
        </w:rPr>
        <w:t>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228.3 УК РФ);</w:t>
      </w:r>
    </w:p>
    <w:p w14:paraId="185AA22C" w14:textId="77777777" w:rsidR="00535557" w:rsidRDefault="00FD63E0" w:rsidP="001635BB">
      <w:pPr>
        <w:spacing w:after="0" w:line="240" w:lineRule="auto"/>
        <w:jc w:val="both"/>
        <w:rPr>
          <w:rFonts w:ascii="Times New Roman" w:hAnsi="Times New Roman" w:cs="Times New Roman"/>
          <w:sz w:val="24"/>
          <w:szCs w:val="24"/>
        </w:rPr>
      </w:pPr>
      <w:r w:rsidRPr="00FD63E0">
        <w:rPr>
          <w:rFonts w:ascii="Times New Roman" w:hAnsi="Times New Roman" w:cs="Times New Roman"/>
          <w:sz w:val="24"/>
          <w:szCs w:val="24"/>
        </w:rPr>
        <w:t>-незаконные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228.4 УК РФ)</w:t>
      </w:r>
      <w:r w:rsidR="00535557">
        <w:rPr>
          <w:rFonts w:ascii="Times New Roman" w:hAnsi="Times New Roman" w:cs="Times New Roman"/>
          <w:sz w:val="24"/>
          <w:szCs w:val="24"/>
        </w:rPr>
        <w:t>;</w:t>
      </w:r>
    </w:p>
    <w:p w14:paraId="69B37B17" w14:textId="06D74FDB" w:rsidR="00FD63E0" w:rsidRPr="00FD63E0" w:rsidRDefault="00535557" w:rsidP="0016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E0" w:rsidRPr="00FD63E0">
        <w:rPr>
          <w:rFonts w:ascii="Times New Roman" w:hAnsi="Times New Roman" w:cs="Times New Roman"/>
          <w:sz w:val="24"/>
          <w:szCs w:val="24"/>
        </w:rPr>
        <w:t>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14:paraId="67D8C1FC" w14:textId="77777777" w:rsidR="00535557" w:rsidRDefault="00FD63E0" w:rsidP="001635BB">
      <w:pPr>
        <w:spacing w:after="0" w:line="240" w:lineRule="auto"/>
        <w:jc w:val="both"/>
        <w:rPr>
          <w:rFonts w:ascii="Times New Roman" w:hAnsi="Times New Roman" w:cs="Times New Roman"/>
          <w:sz w:val="24"/>
          <w:szCs w:val="24"/>
        </w:rPr>
      </w:pPr>
      <w:r w:rsidRPr="00FD63E0">
        <w:rPr>
          <w:rFonts w:ascii="Times New Roman" w:hAnsi="Times New Roman" w:cs="Times New Roman"/>
          <w:sz w:val="24"/>
          <w:szCs w:val="24"/>
        </w:rPr>
        <w:t>-</w:t>
      </w:r>
      <w:r w:rsidR="00535557">
        <w:rPr>
          <w:rFonts w:ascii="Times New Roman" w:hAnsi="Times New Roman" w:cs="Times New Roman"/>
          <w:sz w:val="24"/>
          <w:szCs w:val="24"/>
        </w:rPr>
        <w:t xml:space="preserve"> </w:t>
      </w:r>
      <w:r w:rsidRPr="00FD63E0">
        <w:rPr>
          <w:rFonts w:ascii="Times New Roman" w:hAnsi="Times New Roman" w:cs="Times New Roman"/>
          <w:sz w:val="24"/>
          <w:szCs w:val="24"/>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(ст. 229.1 УК РФ)</w:t>
      </w:r>
      <w:r w:rsidR="00535557">
        <w:rPr>
          <w:rFonts w:ascii="Times New Roman" w:hAnsi="Times New Roman" w:cs="Times New Roman"/>
          <w:sz w:val="24"/>
          <w:szCs w:val="24"/>
        </w:rPr>
        <w:t>;</w:t>
      </w:r>
    </w:p>
    <w:p w14:paraId="23CB3341" w14:textId="23FF0126" w:rsidR="00FD63E0" w:rsidRPr="00FD63E0" w:rsidRDefault="00535557" w:rsidP="0016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D63E0" w:rsidRPr="00FD63E0">
        <w:rPr>
          <w:rFonts w:ascii="Times New Roman" w:hAnsi="Times New Roman" w:cs="Times New Roman"/>
          <w:sz w:val="24"/>
          <w:szCs w:val="24"/>
        </w:rPr>
        <w:t xml:space="preserve"> склонение к потреблению</w:t>
      </w:r>
      <w:r>
        <w:rPr>
          <w:rFonts w:ascii="Times New Roman" w:hAnsi="Times New Roman" w:cs="Times New Roman"/>
          <w:sz w:val="24"/>
          <w:szCs w:val="24"/>
        </w:rPr>
        <w:t xml:space="preserve"> наркотических средств, психотропных веществ или их аналогов</w:t>
      </w:r>
      <w:r w:rsidR="00FD63E0" w:rsidRPr="00FD63E0">
        <w:rPr>
          <w:rFonts w:ascii="Times New Roman" w:hAnsi="Times New Roman" w:cs="Times New Roman"/>
          <w:sz w:val="24"/>
          <w:szCs w:val="24"/>
        </w:rPr>
        <w:t xml:space="preserve"> (ст. 230 УК РФ);</w:t>
      </w:r>
    </w:p>
    <w:p w14:paraId="77B5C7E8" w14:textId="5A9715F0" w:rsidR="00FD63E0" w:rsidRPr="00FD63E0" w:rsidRDefault="00FD63E0" w:rsidP="001635BB">
      <w:pPr>
        <w:spacing w:after="0" w:line="240" w:lineRule="auto"/>
        <w:jc w:val="both"/>
        <w:rPr>
          <w:rFonts w:ascii="Times New Roman" w:hAnsi="Times New Roman" w:cs="Times New Roman"/>
          <w:sz w:val="24"/>
          <w:szCs w:val="24"/>
        </w:rPr>
      </w:pPr>
      <w:r w:rsidRPr="00FD63E0">
        <w:rPr>
          <w:rFonts w:ascii="Times New Roman" w:hAnsi="Times New Roman" w:cs="Times New Roman"/>
          <w:sz w:val="24"/>
          <w:szCs w:val="24"/>
        </w:rPr>
        <w:t xml:space="preserve">-незаконное культивирование </w:t>
      </w:r>
      <w:r w:rsidR="00535557">
        <w:rPr>
          <w:rFonts w:ascii="Times New Roman" w:hAnsi="Times New Roman" w:cs="Times New Roman"/>
          <w:sz w:val="24"/>
          <w:szCs w:val="24"/>
        </w:rPr>
        <w:t xml:space="preserve">растений, содержащих наркотические средства или психотропные вещества либо их прекурсоры </w:t>
      </w:r>
      <w:r w:rsidRPr="00FD63E0">
        <w:rPr>
          <w:rFonts w:ascii="Times New Roman" w:hAnsi="Times New Roman" w:cs="Times New Roman"/>
          <w:sz w:val="24"/>
          <w:szCs w:val="24"/>
        </w:rPr>
        <w:t>(ст. 231 УК РФ);</w:t>
      </w:r>
    </w:p>
    <w:p w14:paraId="3B784DC4" w14:textId="7E2D4417" w:rsidR="00FD63E0" w:rsidRPr="00FD63E0" w:rsidRDefault="00535557" w:rsidP="0016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63E0" w:rsidRPr="00FD63E0">
        <w:rPr>
          <w:rFonts w:ascii="Times New Roman" w:hAnsi="Times New Roman" w:cs="Times New Roman"/>
          <w:sz w:val="24"/>
          <w:szCs w:val="24"/>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w:t>
      </w:r>
    </w:p>
    <w:p w14:paraId="66F3F2A1" w14:textId="77777777" w:rsidR="00535557" w:rsidRDefault="00FD63E0" w:rsidP="001635BB">
      <w:pPr>
        <w:spacing w:after="0" w:line="240" w:lineRule="auto"/>
        <w:jc w:val="both"/>
        <w:rPr>
          <w:rFonts w:ascii="Times New Roman" w:hAnsi="Times New Roman" w:cs="Times New Roman"/>
          <w:sz w:val="24"/>
          <w:szCs w:val="24"/>
        </w:rPr>
      </w:pPr>
      <w:r w:rsidRPr="00FD63E0">
        <w:rPr>
          <w:rFonts w:ascii="Times New Roman" w:hAnsi="Times New Roman" w:cs="Times New Roman"/>
          <w:sz w:val="24"/>
          <w:szCs w:val="24"/>
        </w:rPr>
        <w:t>-</w:t>
      </w:r>
      <w:r w:rsidR="00535557">
        <w:rPr>
          <w:rFonts w:ascii="Times New Roman" w:hAnsi="Times New Roman" w:cs="Times New Roman"/>
          <w:sz w:val="24"/>
          <w:szCs w:val="24"/>
        </w:rPr>
        <w:t xml:space="preserve"> </w:t>
      </w:r>
      <w:r w:rsidRPr="00FD63E0">
        <w:rPr>
          <w:rFonts w:ascii="Times New Roman" w:hAnsi="Times New Roman" w:cs="Times New Roman"/>
          <w:sz w:val="24"/>
          <w:szCs w:val="24"/>
        </w:rPr>
        <w:t>незаконная выдача либо подделка рецептов или иных документов, дающих право на получение наркотических средств или психотропных веществ (ст. 233 УК РФ)</w:t>
      </w:r>
      <w:r w:rsidR="00535557">
        <w:rPr>
          <w:rFonts w:ascii="Times New Roman" w:hAnsi="Times New Roman" w:cs="Times New Roman"/>
          <w:sz w:val="24"/>
          <w:szCs w:val="24"/>
        </w:rPr>
        <w:t>;</w:t>
      </w:r>
    </w:p>
    <w:p w14:paraId="14ADD84E" w14:textId="7EEB7446" w:rsidR="00FD63E0" w:rsidRPr="00FD63E0" w:rsidRDefault="00FD63E0" w:rsidP="001635BB">
      <w:pPr>
        <w:spacing w:after="0" w:line="240" w:lineRule="auto"/>
        <w:jc w:val="both"/>
        <w:rPr>
          <w:rFonts w:ascii="Times New Roman" w:hAnsi="Times New Roman" w:cs="Times New Roman"/>
          <w:sz w:val="24"/>
          <w:szCs w:val="24"/>
        </w:rPr>
      </w:pPr>
      <w:r w:rsidRPr="00FD63E0">
        <w:rPr>
          <w:rFonts w:ascii="Times New Roman" w:hAnsi="Times New Roman" w:cs="Times New Roman"/>
          <w:sz w:val="24"/>
          <w:szCs w:val="24"/>
        </w:rPr>
        <w:t>-</w:t>
      </w:r>
      <w:r w:rsidR="00535557">
        <w:rPr>
          <w:rFonts w:ascii="Times New Roman" w:hAnsi="Times New Roman" w:cs="Times New Roman"/>
          <w:sz w:val="24"/>
          <w:szCs w:val="24"/>
        </w:rPr>
        <w:t xml:space="preserve"> </w:t>
      </w:r>
      <w:r w:rsidRPr="00FD63E0">
        <w:rPr>
          <w:rFonts w:ascii="Times New Roman" w:hAnsi="Times New Roman" w:cs="Times New Roman"/>
          <w:sz w:val="24"/>
          <w:szCs w:val="24"/>
        </w:rPr>
        <w:t>незаконный оборот новых потенциально опасных психоактивных веществ (ст. 234.1 УК РФ).</w:t>
      </w:r>
    </w:p>
    <w:p w14:paraId="6C4FF369" w14:textId="77777777" w:rsidR="00FD63E0" w:rsidRPr="00FD63E0" w:rsidRDefault="00FD63E0" w:rsidP="001635BB">
      <w:pPr>
        <w:spacing w:after="0" w:line="240" w:lineRule="auto"/>
        <w:jc w:val="both"/>
        <w:rPr>
          <w:rFonts w:ascii="Times New Roman" w:hAnsi="Times New Roman" w:cs="Times New Roman"/>
          <w:sz w:val="24"/>
          <w:szCs w:val="24"/>
        </w:rPr>
      </w:pPr>
    </w:p>
    <w:p w14:paraId="523A037F" w14:textId="77777777" w:rsidR="00FD63E0" w:rsidRPr="00FD63E0" w:rsidRDefault="00FD63E0" w:rsidP="001635BB">
      <w:pPr>
        <w:spacing w:after="0" w:line="240" w:lineRule="auto"/>
        <w:jc w:val="both"/>
        <w:rPr>
          <w:rFonts w:ascii="Times New Roman" w:hAnsi="Times New Roman" w:cs="Times New Roman"/>
          <w:sz w:val="24"/>
          <w:szCs w:val="24"/>
        </w:rPr>
      </w:pPr>
      <w:r w:rsidRPr="00FD63E0">
        <w:rPr>
          <w:rFonts w:ascii="Times New Roman" w:hAnsi="Times New Roman" w:cs="Times New Roman"/>
          <w:sz w:val="24"/>
          <w:szCs w:val="24"/>
        </w:rPr>
        <w:t xml:space="preserve">         Если одно из преступлений совершено лицом до наступления возраста привлечения к уголовной ответственности, то полиция совместно с комиссиями по делам несовершеннолетних применяют меры воздействия к совершившему противоправное деяние лицу, а также его родителям (законным представителям).</w:t>
      </w:r>
    </w:p>
    <w:p w14:paraId="16A4FED3" w14:textId="77777777" w:rsidR="00FD63E0" w:rsidRPr="00FD63E0" w:rsidRDefault="00FD63E0" w:rsidP="001635BB">
      <w:pPr>
        <w:spacing w:after="0" w:line="240" w:lineRule="auto"/>
        <w:jc w:val="both"/>
        <w:rPr>
          <w:rFonts w:ascii="Times New Roman" w:hAnsi="Times New Roman" w:cs="Times New Roman"/>
          <w:sz w:val="24"/>
          <w:szCs w:val="24"/>
        </w:rPr>
      </w:pPr>
    </w:p>
    <w:p w14:paraId="5115CCE8" w14:textId="77777777" w:rsidR="000F2482" w:rsidRDefault="00FD63E0" w:rsidP="001635BB">
      <w:pPr>
        <w:spacing w:after="0" w:line="240" w:lineRule="auto"/>
        <w:jc w:val="both"/>
        <w:rPr>
          <w:rFonts w:ascii="Times New Roman" w:hAnsi="Times New Roman" w:cs="Times New Roman"/>
          <w:sz w:val="24"/>
          <w:szCs w:val="24"/>
        </w:rPr>
      </w:pPr>
      <w:r w:rsidRPr="00FD63E0">
        <w:rPr>
          <w:rFonts w:ascii="Times New Roman" w:hAnsi="Times New Roman" w:cs="Times New Roman"/>
          <w:sz w:val="24"/>
          <w:szCs w:val="24"/>
        </w:rPr>
        <w:t xml:space="preserve">         Существенным дополнением к уголовно-правовым мерам борьбы с наркоманией,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w:t>
      </w:r>
    </w:p>
    <w:p w14:paraId="52D09667" w14:textId="4D4AFE97" w:rsidR="00FD63E0" w:rsidRPr="00FD63E0" w:rsidRDefault="00FD63E0" w:rsidP="000F2482">
      <w:pPr>
        <w:spacing w:after="0" w:line="240" w:lineRule="auto"/>
        <w:ind w:firstLine="708"/>
        <w:jc w:val="both"/>
        <w:rPr>
          <w:rFonts w:ascii="Times New Roman" w:hAnsi="Times New Roman" w:cs="Times New Roman"/>
          <w:sz w:val="24"/>
          <w:szCs w:val="24"/>
        </w:rPr>
      </w:pPr>
      <w:r w:rsidRPr="00FD63E0">
        <w:rPr>
          <w:rFonts w:ascii="Times New Roman" w:hAnsi="Times New Roman" w:cs="Times New Roman"/>
          <w:sz w:val="24"/>
          <w:szCs w:val="24"/>
        </w:rPr>
        <w:t xml:space="preserve">В соответствии с ним лицо, добровольно сдавшее наркотические средства или психотропные вещества и активно способствовавшее раскрытию или пресечению </w:t>
      </w:r>
      <w:r w:rsidRPr="00FD63E0">
        <w:rPr>
          <w:rFonts w:ascii="Times New Roman" w:hAnsi="Times New Roman" w:cs="Times New Roman"/>
          <w:sz w:val="24"/>
          <w:szCs w:val="24"/>
        </w:rPr>
        <w:lastRenderedPageBreak/>
        <w:t>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14:paraId="2726DEA3" w14:textId="77777777" w:rsidR="00FD63E0" w:rsidRPr="00FD63E0" w:rsidRDefault="00FD63E0" w:rsidP="001635BB">
      <w:pPr>
        <w:spacing w:after="0" w:line="240" w:lineRule="auto"/>
        <w:jc w:val="both"/>
        <w:rPr>
          <w:rFonts w:ascii="Times New Roman" w:hAnsi="Times New Roman" w:cs="Times New Roman"/>
          <w:sz w:val="24"/>
          <w:szCs w:val="24"/>
        </w:rPr>
      </w:pPr>
    </w:p>
    <w:p w14:paraId="4D53FB41" w14:textId="778C9D48" w:rsidR="00CA4361" w:rsidRPr="00FD63E0" w:rsidRDefault="00FD63E0" w:rsidP="001635BB">
      <w:pPr>
        <w:spacing w:after="0" w:line="240" w:lineRule="auto"/>
        <w:jc w:val="both"/>
        <w:rPr>
          <w:rFonts w:ascii="Times New Roman" w:hAnsi="Times New Roman" w:cs="Times New Roman"/>
          <w:sz w:val="24"/>
          <w:szCs w:val="24"/>
        </w:rPr>
      </w:pPr>
      <w:r w:rsidRPr="00FD63E0">
        <w:rPr>
          <w:rFonts w:ascii="Times New Roman" w:hAnsi="Times New Roman" w:cs="Times New Roman"/>
          <w:sz w:val="24"/>
          <w:szCs w:val="24"/>
        </w:rPr>
        <w:t xml:space="preserve">         Ответственность за совершение преступлений в указанной сфере варьируется от назначения штрафа вплоть до пожизненного лишения свободы, предусмотренного ч.5 ст.228.1 УК РФ. Кроме того, ч.3 ст.230 УК РФ, а также ст.233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w:t>
      </w:r>
      <w:bookmarkStart w:id="0" w:name="_GoBack"/>
      <w:bookmarkEnd w:id="0"/>
    </w:p>
    <w:sectPr w:rsidR="00CA4361" w:rsidRPr="00FD6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B0"/>
    <w:rsid w:val="000F2482"/>
    <w:rsid w:val="001635BB"/>
    <w:rsid w:val="00462C1A"/>
    <w:rsid w:val="00535557"/>
    <w:rsid w:val="00BB2A6E"/>
    <w:rsid w:val="00CA4361"/>
    <w:rsid w:val="00DA49B0"/>
    <w:rsid w:val="00FD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C796"/>
  <w15:chartTrackingRefBased/>
  <w15:docId w15:val="{5C91C4FE-D14E-4461-A84F-89BA43FD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 Irina</dc:creator>
  <cp:keywords/>
  <dc:description/>
  <cp:lastModifiedBy>Stepanova Irina</cp:lastModifiedBy>
  <cp:revision>4</cp:revision>
  <dcterms:created xsi:type="dcterms:W3CDTF">2025-03-25T03:25:00Z</dcterms:created>
  <dcterms:modified xsi:type="dcterms:W3CDTF">2025-03-25T03:44:00Z</dcterms:modified>
</cp:coreProperties>
</file>