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E49" w:rsidRPr="0026421A" w:rsidRDefault="008F195D" w:rsidP="00BA2F18">
      <w:pPr>
        <w:pStyle w:val="a5"/>
        <w:tabs>
          <w:tab w:val="left" w:pos="708"/>
        </w:tabs>
        <w:ind w:right="-113"/>
        <w:rPr>
          <w:b/>
          <w:sz w:val="20"/>
        </w:rPr>
      </w:pPr>
      <w:r w:rsidRPr="008F195D">
        <w:rPr>
          <w:sz w:val="2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318pt;height:53.25pt" fillcolor="#06c" strokeweight="1.5pt">
            <v:shadow on="t" color="#900"/>
            <v:textpath style="font-family:&quot;Estrangelo Edessa&quot;;font-size:66pt;font-style:italic;v-text-kern:t" trim="t" fitpath="t" string="Ястребовский&#10;"/>
          </v:shape>
        </w:pict>
      </w:r>
    </w:p>
    <w:p w:rsidR="00204BC5" w:rsidRPr="0026421A" w:rsidRDefault="008F195D" w:rsidP="005206B2">
      <w:pPr>
        <w:pStyle w:val="a5"/>
        <w:tabs>
          <w:tab w:val="left" w:pos="708"/>
        </w:tabs>
        <w:ind w:left="3240"/>
        <w:rPr>
          <w:b/>
          <w:bCs/>
          <w:sz w:val="20"/>
        </w:rPr>
      </w:pPr>
      <w:r w:rsidRPr="008F195D">
        <w:rPr>
          <w:noProof/>
          <w:sz w:val="20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0;margin-top:1.75pt;width:160.7pt;height:26pt;z-index:251659264;mso-position-horizontal:left" adj="2158" fillcolor="black" strokecolor="#b2b2b2" strokeweight="1pt">
            <v:fill color2="#fc0"/>
            <v:shadow on="t" type="perspective" color="#875b0d" opacity="45875f" origin=",.5" matrix=",,,.5,,-4768371582e-16"/>
            <v:textpath style="font-family:&quot;Carolina&quot;;font-size:44pt;font-weight:bold;font-style:italic;v-text-kern:t" trim="t" fitpath="t" string="ВЕСТНИК"/>
            <w10:wrap type="square" side="right"/>
          </v:shape>
        </w:pict>
      </w:r>
    </w:p>
    <w:p w:rsidR="00166FF2" w:rsidRPr="0026421A" w:rsidRDefault="00166FF2" w:rsidP="003A7910">
      <w:pPr>
        <w:ind w:left="-4820"/>
        <w:jc w:val="both"/>
        <w:rPr>
          <w:b/>
          <w:bCs/>
          <w:sz w:val="20"/>
        </w:rPr>
      </w:pPr>
    </w:p>
    <w:p w:rsidR="00931A3A" w:rsidRDefault="00931A3A" w:rsidP="00270AEE">
      <w:pPr>
        <w:rPr>
          <w:i/>
          <w:sz w:val="20"/>
        </w:rPr>
      </w:pPr>
    </w:p>
    <w:p w:rsidR="00931A3A" w:rsidRDefault="001C0136" w:rsidP="00931A3A">
      <w:pPr>
        <w:ind w:firstLine="360"/>
        <w:rPr>
          <w:i/>
          <w:sz w:val="20"/>
        </w:rPr>
      </w:pPr>
      <w:r>
        <w:rPr>
          <w:b/>
          <w:sz w:val="20"/>
        </w:rPr>
        <w:t xml:space="preserve">№   </w:t>
      </w:r>
      <w:r w:rsidR="00806D04">
        <w:rPr>
          <w:b/>
          <w:sz w:val="20"/>
        </w:rPr>
        <w:t>6</w:t>
      </w:r>
      <w:r w:rsidR="00931A3A">
        <w:rPr>
          <w:b/>
          <w:sz w:val="20"/>
        </w:rPr>
        <w:t xml:space="preserve">                                            с.Ястребово      </w:t>
      </w:r>
      <w:r w:rsidR="00270AEE">
        <w:rPr>
          <w:b/>
          <w:sz w:val="20"/>
        </w:rPr>
        <w:t xml:space="preserve">                              </w:t>
      </w:r>
      <w:r w:rsidR="00806D04">
        <w:rPr>
          <w:b/>
          <w:sz w:val="20"/>
        </w:rPr>
        <w:t>1</w:t>
      </w:r>
      <w:r w:rsidR="00AB746D">
        <w:rPr>
          <w:b/>
          <w:sz w:val="20"/>
        </w:rPr>
        <w:t>2</w:t>
      </w:r>
      <w:r w:rsidR="00270AEE">
        <w:rPr>
          <w:b/>
          <w:sz w:val="20"/>
        </w:rPr>
        <w:t>.0</w:t>
      </w:r>
      <w:r w:rsidR="00806D04">
        <w:rPr>
          <w:b/>
          <w:sz w:val="20"/>
        </w:rPr>
        <w:t>4</w:t>
      </w:r>
      <w:r w:rsidR="00270AEE">
        <w:rPr>
          <w:b/>
          <w:sz w:val="20"/>
        </w:rPr>
        <w:t>.20</w:t>
      </w:r>
      <w:r w:rsidR="00F97EFF">
        <w:rPr>
          <w:b/>
          <w:sz w:val="20"/>
        </w:rPr>
        <w:t>2</w:t>
      </w:r>
      <w:r w:rsidR="00703CE0">
        <w:rPr>
          <w:b/>
          <w:sz w:val="20"/>
        </w:rPr>
        <w:t>2</w:t>
      </w:r>
    </w:p>
    <w:p w:rsidR="00A73DF6" w:rsidRDefault="00A73DF6" w:rsidP="00A73DF6">
      <w:pPr>
        <w:ind w:firstLine="360"/>
        <w:jc w:val="center"/>
        <w:rPr>
          <w:i/>
          <w:sz w:val="20"/>
        </w:rPr>
      </w:pPr>
    </w:p>
    <w:p w:rsidR="00373EE0" w:rsidRPr="00270AEE" w:rsidRDefault="00373EE0" w:rsidP="00270AEE">
      <w:pPr>
        <w:jc w:val="center"/>
        <w:rPr>
          <w:sz w:val="20"/>
        </w:rPr>
      </w:pPr>
      <w:r w:rsidRPr="00373EE0">
        <w:rPr>
          <w:noProof/>
          <w:sz w:val="20"/>
        </w:rPr>
        <w:drawing>
          <wp:inline distT="0" distB="0" distL="0" distR="0">
            <wp:extent cx="542925" cy="65722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EFF" w:rsidRPr="00703CE0" w:rsidRDefault="00F97EFF" w:rsidP="00373EE0">
      <w:pPr>
        <w:rPr>
          <w:sz w:val="20"/>
        </w:rPr>
      </w:pPr>
    </w:p>
    <w:p w:rsidR="00B00D9A" w:rsidRPr="00806D04" w:rsidRDefault="00B00D9A" w:rsidP="00806D04">
      <w:pPr>
        <w:ind w:firstLine="360"/>
        <w:jc w:val="both"/>
        <w:rPr>
          <w:i/>
          <w:sz w:val="20"/>
        </w:rPr>
      </w:pPr>
      <w:bookmarkStart w:id="0" w:name="_GoBack"/>
      <w:bookmarkEnd w:id="0"/>
    </w:p>
    <w:p w:rsidR="00806D04" w:rsidRPr="00806D04" w:rsidRDefault="00806D04" w:rsidP="00806D04">
      <w:pPr>
        <w:pStyle w:val="7"/>
        <w:suppressAutoHyphens/>
        <w:spacing w:before="0"/>
        <w:jc w:val="center"/>
        <w:rPr>
          <w:rFonts w:ascii="Times New Roman" w:hAnsi="Times New Roman" w:cs="Times New Roman"/>
          <w:bCs/>
          <w:sz w:val="20"/>
        </w:rPr>
      </w:pPr>
      <w:r w:rsidRPr="00806D04">
        <w:rPr>
          <w:rFonts w:ascii="Times New Roman" w:hAnsi="Times New Roman" w:cs="Times New Roman"/>
          <w:bCs/>
          <w:sz w:val="20"/>
        </w:rPr>
        <w:t>АДМИНИСТРАЦИЯ ЯСТРЕБОВСКОГО СЕЛЬСОВЕТА</w:t>
      </w:r>
    </w:p>
    <w:p w:rsidR="00806D04" w:rsidRPr="00806D04" w:rsidRDefault="00806D04" w:rsidP="00806D04">
      <w:pPr>
        <w:jc w:val="center"/>
        <w:rPr>
          <w:sz w:val="20"/>
        </w:rPr>
      </w:pPr>
      <w:r w:rsidRPr="00806D04">
        <w:rPr>
          <w:sz w:val="20"/>
        </w:rPr>
        <w:t>АЧИНСКОГО РАЙОНА</w:t>
      </w:r>
    </w:p>
    <w:p w:rsidR="00806D04" w:rsidRPr="00806D04" w:rsidRDefault="00806D04" w:rsidP="00806D04">
      <w:pPr>
        <w:jc w:val="center"/>
        <w:rPr>
          <w:sz w:val="20"/>
        </w:rPr>
      </w:pPr>
      <w:r w:rsidRPr="00806D04">
        <w:rPr>
          <w:sz w:val="20"/>
        </w:rPr>
        <w:t>КРАСНОЯРСКОГО КРАЯ</w:t>
      </w:r>
    </w:p>
    <w:p w:rsidR="00806D04" w:rsidRPr="00806D04" w:rsidRDefault="00806D04" w:rsidP="00806D04">
      <w:pPr>
        <w:pStyle w:val="af0"/>
        <w:suppressAutoHyphens/>
        <w:rPr>
          <w:bCs/>
          <w:i/>
          <w:iCs/>
          <w:sz w:val="20"/>
        </w:rPr>
      </w:pPr>
    </w:p>
    <w:p w:rsidR="00806D04" w:rsidRPr="00806D04" w:rsidRDefault="00806D04" w:rsidP="00806D04">
      <w:pPr>
        <w:pStyle w:val="1"/>
        <w:suppressAutoHyphens/>
        <w:jc w:val="center"/>
        <w:rPr>
          <w:sz w:val="20"/>
          <w:szCs w:val="20"/>
        </w:rPr>
      </w:pPr>
      <w:r w:rsidRPr="00806D04">
        <w:rPr>
          <w:sz w:val="20"/>
          <w:szCs w:val="20"/>
        </w:rPr>
        <w:t>П О С Т А Н О В Л Е Н И Е</w:t>
      </w:r>
    </w:p>
    <w:p w:rsidR="00806D04" w:rsidRPr="00806D04" w:rsidRDefault="00806D04" w:rsidP="00806D04">
      <w:pPr>
        <w:jc w:val="both"/>
        <w:rPr>
          <w:sz w:val="20"/>
        </w:rPr>
      </w:pPr>
    </w:p>
    <w:p w:rsidR="00806D04" w:rsidRPr="00806D04" w:rsidRDefault="00806D04" w:rsidP="00806D04">
      <w:pPr>
        <w:jc w:val="both"/>
        <w:rPr>
          <w:sz w:val="20"/>
        </w:rPr>
      </w:pPr>
      <w:r w:rsidRPr="00806D04">
        <w:rPr>
          <w:sz w:val="20"/>
        </w:rPr>
        <w:t>12.04.2022                                      с. Ястребово                                     №19-П</w:t>
      </w:r>
    </w:p>
    <w:p w:rsidR="00806D04" w:rsidRPr="00806D04" w:rsidRDefault="00806D04" w:rsidP="00806D04">
      <w:pPr>
        <w:jc w:val="both"/>
        <w:rPr>
          <w:sz w:val="20"/>
        </w:rPr>
      </w:pPr>
    </w:p>
    <w:p w:rsidR="00806D04" w:rsidRPr="00806D04" w:rsidRDefault="00806D04" w:rsidP="00806D04">
      <w:pPr>
        <w:jc w:val="both"/>
        <w:rPr>
          <w:sz w:val="20"/>
        </w:rPr>
      </w:pPr>
      <w:r w:rsidRPr="00806D04">
        <w:rPr>
          <w:sz w:val="20"/>
        </w:rPr>
        <w:t> </w:t>
      </w:r>
      <w:r w:rsidRPr="00806D04">
        <w:rPr>
          <w:rStyle w:val="35"/>
          <w:rFonts w:eastAsiaTheme="majorEastAsia"/>
          <w:iCs/>
          <w:sz w:val="20"/>
        </w:rPr>
        <w:t>О внесении изменений в Постановление администрации Ястребовского сельсовета от 08.12.2014 №103-П</w:t>
      </w:r>
      <w:r w:rsidRPr="00806D04">
        <w:rPr>
          <w:sz w:val="20"/>
        </w:rPr>
        <w:t xml:space="preserve"> Об утверждении административного регламента предоставления муниципальной услуги «Присвоение адресов земельным участкам, зданиям, сооружениям и помещениям на территории Ястребовского сельсовета»</w:t>
      </w:r>
    </w:p>
    <w:p w:rsidR="00806D04" w:rsidRPr="00806D04" w:rsidRDefault="00806D04" w:rsidP="00806D04">
      <w:pPr>
        <w:jc w:val="both"/>
        <w:rPr>
          <w:sz w:val="20"/>
        </w:rPr>
      </w:pPr>
    </w:p>
    <w:p w:rsidR="00806D04" w:rsidRPr="00806D04" w:rsidRDefault="00806D04" w:rsidP="00806D04">
      <w:pPr>
        <w:ind w:firstLine="709"/>
        <w:jc w:val="both"/>
        <w:rPr>
          <w:bCs/>
          <w:sz w:val="20"/>
        </w:rPr>
      </w:pPr>
      <w:r w:rsidRPr="00806D04">
        <w:rPr>
          <w:bCs/>
          <w:sz w:val="20"/>
        </w:rPr>
        <w:t xml:space="preserve">В целях приведения нормативного правового акта в соответствие с Федеральным законом </w:t>
      </w:r>
      <w:r w:rsidRPr="00806D04">
        <w:rPr>
          <w:sz w:val="20"/>
        </w:rPr>
        <w:t>от 27.07.2010 № 210-ФЗ «Об организации предоставления государственных и муниципальных услуг»</w:t>
      </w:r>
      <w:r w:rsidRPr="00806D04">
        <w:rPr>
          <w:bCs/>
          <w:sz w:val="20"/>
        </w:rPr>
        <w:t>, руководствуясь статьями 14, 17, 33 Устава Ястребовского сельсовета Ачинского района  Красноярского края, ПОСТАНОВЛЯЮ:</w:t>
      </w:r>
    </w:p>
    <w:p w:rsidR="00806D04" w:rsidRPr="00806D04" w:rsidRDefault="00806D04" w:rsidP="00806D04">
      <w:pPr>
        <w:ind w:firstLine="708"/>
        <w:jc w:val="both"/>
        <w:rPr>
          <w:bCs/>
          <w:sz w:val="20"/>
        </w:rPr>
      </w:pPr>
    </w:p>
    <w:p w:rsidR="00806D04" w:rsidRPr="00806D04" w:rsidRDefault="00806D04" w:rsidP="00806D04">
      <w:pPr>
        <w:ind w:firstLine="708"/>
        <w:jc w:val="both"/>
        <w:rPr>
          <w:sz w:val="20"/>
        </w:rPr>
      </w:pPr>
      <w:r w:rsidRPr="00806D04">
        <w:rPr>
          <w:bCs/>
          <w:sz w:val="20"/>
        </w:rPr>
        <w:t xml:space="preserve">1. Внести изменения и дополнения  в Постановление администрации Ястребовского сельсовета </w:t>
      </w:r>
      <w:r w:rsidRPr="00806D04">
        <w:rPr>
          <w:rStyle w:val="35"/>
          <w:rFonts w:eastAsiaTheme="majorEastAsia"/>
          <w:iCs/>
          <w:sz w:val="20"/>
        </w:rPr>
        <w:t>от 08.12.2014 №103-П</w:t>
      </w:r>
      <w:r w:rsidRPr="00806D04">
        <w:rPr>
          <w:sz w:val="20"/>
        </w:rPr>
        <w:t xml:space="preserve"> «Об утверждении административного регламента предоставления муниципальной услуги «Присвоение </w:t>
      </w:r>
      <w:r w:rsidRPr="00806D04">
        <w:rPr>
          <w:sz w:val="20"/>
        </w:rPr>
        <w:lastRenderedPageBreak/>
        <w:t>адресов земельным участкам, зданиям, сооружениям и помещениям на территории Ястребовского сельсовета»</w:t>
      </w:r>
      <w:r w:rsidRPr="00806D04">
        <w:rPr>
          <w:b/>
          <w:sz w:val="20"/>
        </w:rPr>
        <w:t xml:space="preserve"> </w:t>
      </w:r>
      <w:r w:rsidRPr="00806D04">
        <w:rPr>
          <w:sz w:val="20"/>
        </w:rPr>
        <w:t>следующие изменения:</w:t>
      </w:r>
    </w:p>
    <w:p w:rsidR="00806D04" w:rsidRPr="00806D04" w:rsidRDefault="00806D04" w:rsidP="00806D04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806D04">
        <w:rPr>
          <w:sz w:val="20"/>
        </w:rPr>
        <w:t>1.1. Подпункт 2.3. Раздела 2 изложить в следующей редакции:</w:t>
      </w:r>
    </w:p>
    <w:p w:rsidR="00806D04" w:rsidRPr="00806D04" w:rsidRDefault="00806D04" w:rsidP="00806D04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806D04">
        <w:rPr>
          <w:sz w:val="20"/>
        </w:rPr>
        <w:t>"2.3. Результатом предоставления муниципальной услуги является:</w:t>
      </w:r>
    </w:p>
    <w:p w:rsidR="00806D04" w:rsidRPr="00806D04" w:rsidRDefault="00806D04" w:rsidP="00806D04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806D04">
        <w:rPr>
          <w:sz w:val="20"/>
        </w:rPr>
        <w:t>а) постановление о присвоении, изменении, аннулировании адреса</w:t>
      </w:r>
    </w:p>
    <w:p w:rsidR="00806D04" w:rsidRPr="00806D04" w:rsidRDefault="00806D04" w:rsidP="00806D04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806D04">
        <w:rPr>
          <w:sz w:val="20"/>
        </w:rPr>
        <w:t>объекта адресации;</w:t>
      </w:r>
    </w:p>
    <w:p w:rsidR="00806D04" w:rsidRPr="00806D04" w:rsidRDefault="00806D04" w:rsidP="00806D04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806D04">
        <w:rPr>
          <w:sz w:val="20"/>
        </w:rPr>
        <w:t>б) мотивированный отказ в присвоении, изменении объекту адресации адреса или аннулировании адреса.";</w:t>
      </w:r>
    </w:p>
    <w:p w:rsidR="00806D04" w:rsidRPr="00806D04" w:rsidRDefault="00806D04" w:rsidP="00806D04">
      <w:pPr>
        <w:ind w:firstLine="709"/>
        <w:jc w:val="both"/>
        <w:rPr>
          <w:sz w:val="20"/>
        </w:rPr>
      </w:pPr>
      <w:r w:rsidRPr="00806D04">
        <w:rPr>
          <w:sz w:val="20"/>
        </w:rPr>
        <w:t>1.2. Дополнить Раздел 3 пунктом 3.8. следующего содержания:</w:t>
      </w:r>
    </w:p>
    <w:p w:rsidR="00806D04" w:rsidRPr="00806D04" w:rsidRDefault="00806D04" w:rsidP="00806D04">
      <w:pPr>
        <w:ind w:firstLine="709"/>
        <w:jc w:val="both"/>
        <w:rPr>
          <w:sz w:val="20"/>
        </w:rPr>
      </w:pPr>
      <w:r w:rsidRPr="00806D04">
        <w:rPr>
          <w:sz w:val="20"/>
        </w:rPr>
        <w:t xml:space="preserve">«3.8. Внесение информации о присвоении адреса объекту недвижимости в федеральную информационную адресную систему. </w:t>
      </w:r>
    </w:p>
    <w:p w:rsidR="00806D04" w:rsidRPr="00806D04" w:rsidRDefault="00806D04" w:rsidP="00806D04">
      <w:pPr>
        <w:ind w:firstLine="709"/>
        <w:jc w:val="both"/>
        <w:rPr>
          <w:sz w:val="20"/>
        </w:rPr>
      </w:pPr>
      <w:r w:rsidRPr="00806D04">
        <w:rPr>
          <w:sz w:val="20"/>
        </w:rPr>
        <w:t xml:space="preserve">3.8.1.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 </w:t>
      </w:r>
    </w:p>
    <w:p w:rsidR="00806D04" w:rsidRPr="00806D04" w:rsidRDefault="00806D04" w:rsidP="00806D04">
      <w:pPr>
        <w:ind w:firstLine="709"/>
        <w:jc w:val="both"/>
        <w:rPr>
          <w:sz w:val="20"/>
        </w:rPr>
      </w:pPr>
      <w:r w:rsidRPr="00806D04">
        <w:rPr>
          <w:sz w:val="20"/>
        </w:rPr>
        <w:t xml:space="preserve">3.8.2. 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об адресах осуществляются на основе следующих принципов: а)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 б) обеспечение достоверности, полноты и актуальности содержащихся в государственном адресном реестре сведений об адресах; в) открытость содержащихся в государственном адресном реестре сведений об адресах. </w:t>
      </w:r>
    </w:p>
    <w:p w:rsidR="00806D04" w:rsidRPr="00806D04" w:rsidRDefault="00806D04" w:rsidP="00806D04">
      <w:pPr>
        <w:ind w:firstLine="709"/>
        <w:jc w:val="both"/>
        <w:rPr>
          <w:sz w:val="20"/>
        </w:rPr>
      </w:pPr>
      <w:r w:rsidRPr="00806D04">
        <w:rPr>
          <w:sz w:val="20"/>
        </w:rPr>
        <w:t xml:space="preserve">3.8.3.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адреса, ранее внесенного в государственный адресный реестр, сведения об адресе сохраняются в государственном адресном реестре. Сведения об адресах, содержащиеся в государственном адресном реестре, должны соответствовать муниципальным правовым актам, нормативным правовым актам Российской Федерации, Красноярского края, Ястребовского сельсовета, а также установленным Правительством Российской Федерации правилам присвоения, изменения, аннулирования адресов, в том числе к требованиям к структуре адреса. </w:t>
      </w:r>
    </w:p>
    <w:p w:rsidR="00806D04" w:rsidRPr="00806D04" w:rsidRDefault="00806D04" w:rsidP="00806D04">
      <w:pPr>
        <w:ind w:firstLine="709"/>
        <w:jc w:val="both"/>
        <w:rPr>
          <w:sz w:val="20"/>
        </w:rPr>
      </w:pPr>
      <w:r w:rsidRPr="00806D04">
        <w:rPr>
          <w:sz w:val="20"/>
        </w:rPr>
        <w:t xml:space="preserve">3.8.4. Достоверность, полноту и актуальность содержащихся в государственном адресном реестре сведений об адресах обеспечивает специалист администрации сельсовета, разместивший такие сведения. </w:t>
      </w:r>
    </w:p>
    <w:p w:rsidR="00806D04" w:rsidRPr="00806D04" w:rsidRDefault="00806D04" w:rsidP="00806D04">
      <w:pPr>
        <w:ind w:firstLine="709"/>
        <w:jc w:val="both"/>
        <w:rPr>
          <w:sz w:val="20"/>
        </w:rPr>
      </w:pPr>
      <w:r w:rsidRPr="00806D04">
        <w:rPr>
          <w:sz w:val="20"/>
        </w:rPr>
        <w:t xml:space="preserve">За неразмещение либо несвоевременное размещение сведений об адресах в государственном адресном реестре, размещение недостоверных (искаженных) и (или) неполных сведений об адресах в государственном адресном реестре, несвоевременное устранение выявленных оператором федеральной информационной адресной системы несоответствий, указанных в части 4 статьи 7 и части 6 статьи 9 </w:t>
      </w:r>
      <w:r w:rsidRPr="00806D04">
        <w:rPr>
          <w:sz w:val="20"/>
        </w:rPr>
        <w:lastRenderedPageBreak/>
        <w:t xml:space="preserve">Федерального закона от 28.12.2013 № 443-ФЗ "О федеральной адресной системе и о внесении изменений в Федеральный закон "Об общих принципах организации местного самоуправления в Российской Федерации" (далее - ФЗ-443), либо несвоевременное направление оператору федеральной информационной адресной системы указанного в части 5 статьи 7 ФЗ-443 мотивированного уведомления об отсутствии несоответствий должностные лица администрации Ястребовского сельсовета, уполномоченные на выполнение указанных действий, несут ответственность в соответствии с законодательством Российской Федерации. </w:t>
      </w:r>
    </w:p>
    <w:p w:rsidR="00806D04" w:rsidRPr="00806D04" w:rsidRDefault="00806D04" w:rsidP="00806D04">
      <w:pPr>
        <w:ind w:firstLine="709"/>
        <w:jc w:val="both"/>
        <w:rPr>
          <w:sz w:val="20"/>
        </w:rPr>
      </w:pPr>
      <w:r w:rsidRPr="00806D04">
        <w:rPr>
          <w:sz w:val="20"/>
        </w:rPr>
        <w:t xml:space="preserve">3.8.5. Оператор федеральной информационной адресной системы несет ответственность за соответствие сведений, содержащихся в государственном адресном реестре, информации, предоставленной ему органом местного самоуправления для размещения в государственном адресном реестре. </w:t>
      </w:r>
    </w:p>
    <w:p w:rsidR="00806D04" w:rsidRPr="00806D04" w:rsidRDefault="00806D04" w:rsidP="00806D04">
      <w:pPr>
        <w:ind w:firstLine="709"/>
        <w:jc w:val="both"/>
        <w:rPr>
          <w:sz w:val="20"/>
        </w:rPr>
      </w:pPr>
      <w:r w:rsidRPr="00806D04">
        <w:rPr>
          <w:sz w:val="20"/>
        </w:rPr>
        <w:t>3.8.6. Специалист должен в трехдневный срок размещать адрес в Федеральной информационной адресной системе (ФИАС) со дня его присвоения или изменения.»</w:t>
      </w:r>
    </w:p>
    <w:p w:rsidR="00806D04" w:rsidRPr="00806D04" w:rsidRDefault="00806D04" w:rsidP="00806D04">
      <w:pPr>
        <w:ind w:firstLine="709"/>
        <w:jc w:val="both"/>
        <w:rPr>
          <w:bCs/>
          <w:sz w:val="20"/>
        </w:rPr>
      </w:pPr>
      <w:r w:rsidRPr="00806D04">
        <w:rPr>
          <w:bCs/>
          <w:sz w:val="20"/>
        </w:rPr>
        <w:t>2. Контроль за исполнением  постановления оставляю за собой.</w:t>
      </w:r>
    </w:p>
    <w:p w:rsidR="00806D04" w:rsidRPr="00806D04" w:rsidRDefault="00806D04" w:rsidP="00806D04">
      <w:pPr>
        <w:widowControl w:val="0"/>
        <w:ind w:firstLine="709"/>
        <w:jc w:val="both"/>
        <w:rPr>
          <w:sz w:val="20"/>
          <w:u w:val="single"/>
        </w:rPr>
      </w:pPr>
      <w:r w:rsidRPr="00806D04">
        <w:rPr>
          <w:bCs/>
          <w:sz w:val="20"/>
        </w:rPr>
        <w:t>3.</w:t>
      </w:r>
      <w:r w:rsidRPr="00806D04">
        <w:rPr>
          <w:sz w:val="20"/>
        </w:rPr>
        <w:t xml:space="preserve">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r w:rsidRPr="00806D04">
        <w:rPr>
          <w:sz w:val="20"/>
          <w:u w:val="single"/>
          <w:lang w:val="en-US"/>
        </w:rPr>
        <w:t>http</w:t>
      </w:r>
      <w:r w:rsidRPr="00806D04">
        <w:rPr>
          <w:sz w:val="20"/>
          <w:u w:val="single"/>
        </w:rPr>
        <w:t>:// www.</w:t>
      </w:r>
      <w:r w:rsidRPr="00806D04">
        <w:rPr>
          <w:sz w:val="20"/>
          <w:u w:val="single"/>
          <w:lang w:val="en-US"/>
        </w:rPr>
        <w:t>ach</w:t>
      </w:r>
      <w:r w:rsidRPr="00806D04">
        <w:rPr>
          <w:sz w:val="20"/>
          <w:u w:val="single"/>
        </w:rPr>
        <w:t>-</w:t>
      </w:r>
      <w:r w:rsidRPr="00806D04">
        <w:rPr>
          <w:sz w:val="20"/>
          <w:u w:val="single"/>
          <w:lang w:val="en-US"/>
        </w:rPr>
        <w:t>rajon</w:t>
      </w:r>
      <w:r w:rsidRPr="00806D04">
        <w:rPr>
          <w:sz w:val="20"/>
          <w:u w:val="single"/>
        </w:rPr>
        <w:t>.</w:t>
      </w:r>
      <w:r w:rsidRPr="00806D04">
        <w:rPr>
          <w:sz w:val="20"/>
          <w:u w:val="single"/>
          <w:lang w:val="en-US"/>
        </w:rPr>
        <w:t>ru</w:t>
      </w:r>
    </w:p>
    <w:p w:rsidR="00806D04" w:rsidRPr="00806D04" w:rsidRDefault="00806D04" w:rsidP="00806D04">
      <w:pPr>
        <w:ind w:firstLine="720"/>
        <w:jc w:val="both"/>
        <w:rPr>
          <w:bCs/>
          <w:sz w:val="20"/>
        </w:rPr>
      </w:pPr>
      <w:r w:rsidRPr="00806D04">
        <w:rPr>
          <w:bCs/>
          <w:sz w:val="20"/>
        </w:rPr>
        <w:t xml:space="preserve"> </w:t>
      </w:r>
    </w:p>
    <w:p w:rsidR="00806D04" w:rsidRPr="00806D04" w:rsidRDefault="00806D04" w:rsidP="00806D04">
      <w:pPr>
        <w:jc w:val="both"/>
        <w:rPr>
          <w:b/>
          <w:bCs/>
          <w:sz w:val="20"/>
        </w:rPr>
      </w:pPr>
      <w:r w:rsidRPr="00806D04">
        <w:rPr>
          <w:b/>
          <w:bCs/>
          <w:sz w:val="20"/>
        </w:rPr>
        <w:t>Глава сельсовета</w:t>
      </w:r>
      <w:r w:rsidRPr="00806D04">
        <w:rPr>
          <w:b/>
          <w:bCs/>
          <w:sz w:val="20"/>
        </w:rPr>
        <w:tab/>
      </w:r>
      <w:r w:rsidRPr="00806D04">
        <w:rPr>
          <w:b/>
          <w:bCs/>
          <w:sz w:val="20"/>
        </w:rPr>
        <w:tab/>
        <w:t xml:space="preserve">                                                Е.Н.Тимошенко</w:t>
      </w:r>
    </w:p>
    <w:p w:rsidR="00806D04" w:rsidRPr="00806D04" w:rsidRDefault="00806D04" w:rsidP="00806D04">
      <w:pPr>
        <w:jc w:val="both"/>
        <w:rPr>
          <w:bCs/>
          <w:sz w:val="20"/>
        </w:rPr>
      </w:pPr>
    </w:p>
    <w:p w:rsidR="00806D04" w:rsidRPr="00806D04" w:rsidRDefault="00806D04" w:rsidP="00806D04">
      <w:pPr>
        <w:pStyle w:val="7"/>
        <w:suppressAutoHyphens/>
        <w:spacing w:before="0"/>
        <w:jc w:val="center"/>
        <w:rPr>
          <w:rFonts w:ascii="Times New Roman" w:eastAsia="Times New Roman" w:hAnsi="Times New Roman" w:cs="Times New Roman"/>
          <w:bCs/>
          <w:color w:val="404040"/>
          <w:sz w:val="20"/>
        </w:rPr>
      </w:pPr>
      <w:r w:rsidRPr="00806D04">
        <w:rPr>
          <w:rFonts w:ascii="Times New Roman" w:eastAsia="Times New Roman" w:hAnsi="Times New Roman" w:cs="Times New Roman"/>
          <w:bCs/>
          <w:color w:val="404040"/>
          <w:sz w:val="20"/>
        </w:rPr>
        <w:t>КРАСНОЯРСКИЙ КРАЙ</w:t>
      </w:r>
    </w:p>
    <w:p w:rsidR="00806D04" w:rsidRPr="00806D04" w:rsidRDefault="00806D04" w:rsidP="00806D04">
      <w:pPr>
        <w:jc w:val="center"/>
        <w:rPr>
          <w:sz w:val="20"/>
        </w:rPr>
      </w:pPr>
      <w:r w:rsidRPr="00806D04">
        <w:rPr>
          <w:sz w:val="20"/>
        </w:rPr>
        <w:t>АЧИНСКИЙ РАЙОН</w:t>
      </w:r>
    </w:p>
    <w:p w:rsidR="00806D04" w:rsidRPr="00806D04" w:rsidRDefault="00806D04" w:rsidP="00806D04">
      <w:pPr>
        <w:pStyle w:val="7"/>
        <w:suppressAutoHyphens/>
        <w:spacing w:before="0"/>
        <w:jc w:val="center"/>
        <w:rPr>
          <w:rFonts w:ascii="Times New Roman" w:eastAsia="Times New Roman" w:hAnsi="Times New Roman" w:cs="Times New Roman"/>
          <w:bCs/>
          <w:color w:val="404040"/>
          <w:sz w:val="20"/>
        </w:rPr>
      </w:pPr>
      <w:r w:rsidRPr="00806D04">
        <w:rPr>
          <w:rFonts w:ascii="Times New Roman" w:eastAsia="Times New Roman" w:hAnsi="Times New Roman" w:cs="Times New Roman"/>
          <w:bCs/>
          <w:color w:val="404040"/>
          <w:sz w:val="20"/>
        </w:rPr>
        <w:t>АДМИНИСТРАЦИЯ ЯСТРЕБОВСКОГО СЕЛЬСОВЕТА</w:t>
      </w:r>
    </w:p>
    <w:p w:rsidR="00806D04" w:rsidRPr="00806D04" w:rsidRDefault="00806D04" w:rsidP="00806D04">
      <w:pPr>
        <w:pStyle w:val="af0"/>
        <w:suppressAutoHyphens/>
        <w:rPr>
          <w:bCs/>
          <w:i/>
          <w:iCs/>
          <w:sz w:val="20"/>
        </w:rPr>
      </w:pPr>
    </w:p>
    <w:p w:rsidR="00806D04" w:rsidRPr="00806D04" w:rsidRDefault="00806D04" w:rsidP="00806D04">
      <w:pPr>
        <w:pStyle w:val="1"/>
        <w:suppressAutoHyphens/>
        <w:jc w:val="center"/>
        <w:rPr>
          <w:spacing w:val="60"/>
          <w:sz w:val="20"/>
          <w:szCs w:val="20"/>
        </w:rPr>
      </w:pPr>
      <w:r w:rsidRPr="00806D04">
        <w:rPr>
          <w:spacing w:val="60"/>
          <w:sz w:val="20"/>
          <w:szCs w:val="20"/>
        </w:rPr>
        <w:t>ПОСТАНОВЛЕНИЕ</w:t>
      </w:r>
    </w:p>
    <w:p w:rsidR="00806D04" w:rsidRPr="00806D04" w:rsidRDefault="00806D04" w:rsidP="00806D04">
      <w:pPr>
        <w:tabs>
          <w:tab w:val="left" w:pos="7890"/>
        </w:tabs>
        <w:jc w:val="both"/>
        <w:rPr>
          <w:rFonts w:eastAsia="Arial Unicode MS"/>
          <w:sz w:val="20"/>
        </w:rPr>
      </w:pPr>
      <w:r w:rsidRPr="00806D04">
        <w:rPr>
          <w:rFonts w:eastAsia="Arial Unicode MS"/>
          <w:sz w:val="20"/>
        </w:rPr>
        <w:tab/>
        <w:t xml:space="preserve">   </w:t>
      </w:r>
    </w:p>
    <w:p w:rsidR="00806D04" w:rsidRPr="00806D04" w:rsidRDefault="00806D04" w:rsidP="00806D04">
      <w:pPr>
        <w:jc w:val="both"/>
        <w:rPr>
          <w:sz w:val="20"/>
        </w:rPr>
      </w:pPr>
      <w:r w:rsidRPr="00806D04">
        <w:rPr>
          <w:sz w:val="20"/>
        </w:rPr>
        <w:t>12.04.2022                                      с. Ястребово                                     № 20-П</w:t>
      </w:r>
    </w:p>
    <w:p w:rsidR="00806D04" w:rsidRPr="00806D04" w:rsidRDefault="00806D04" w:rsidP="00806D04">
      <w:pPr>
        <w:jc w:val="both"/>
        <w:rPr>
          <w:sz w:val="20"/>
        </w:rPr>
      </w:pPr>
    </w:p>
    <w:p w:rsidR="00806D04" w:rsidRPr="00806D04" w:rsidRDefault="00806D04" w:rsidP="00806D04">
      <w:pPr>
        <w:jc w:val="both"/>
        <w:rPr>
          <w:color w:val="000000"/>
          <w:sz w:val="20"/>
        </w:rPr>
      </w:pPr>
      <w:r w:rsidRPr="00806D04">
        <w:rPr>
          <w:sz w:val="20"/>
        </w:rPr>
        <w:t> </w:t>
      </w:r>
      <w:r w:rsidRPr="00806D04">
        <w:rPr>
          <w:rStyle w:val="35"/>
          <w:iCs/>
          <w:sz w:val="20"/>
        </w:rPr>
        <w:t>О внесении изменений в</w:t>
      </w:r>
      <w:r w:rsidRPr="00806D04">
        <w:rPr>
          <w:sz w:val="20"/>
        </w:rPr>
        <w:t xml:space="preserve"> Постановление администрации Ястребовского сельсовета от 11.03.2012 №22-П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</w:t>
      </w:r>
      <w:r w:rsidRPr="00806D04">
        <w:rPr>
          <w:bCs/>
          <w:sz w:val="20"/>
        </w:rPr>
        <w:t xml:space="preserve">» на территории Ястребовского сельсовета Ачинского района» </w:t>
      </w:r>
    </w:p>
    <w:p w:rsidR="00806D04" w:rsidRPr="00806D04" w:rsidRDefault="00806D04" w:rsidP="00806D04">
      <w:pPr>
        <w:jc w:val="both"/>
        <w:rPr>
          <w:sz w:val="20"/>
        </w:rPr>
      </w:pPr>
    </w:p>
    <w:p w:rsidR="00806D04" w:rsidRPr="00806D04" w:rsidRDefault="00806D04" w:rsidP="00806D04">
      <w:pPr>
        <w:ind w:firstLine="720"/>
        <w:jc w:val="both"/>
        <w:rPr>
          <w:sz w:val="20"/>
        </w:rPr>
      </w:pPr>
      <w:r w:rsidRPr="00806D04">
        <w:rPr>
          <w:sz w:val="20"/>
        </w:rPr>
        <w:t xml:space="preserve">В соответствии со статьей 6 Закона Красноярского края от 23.05.2006 № 18-4751 «О порядке ведения органами местного самоуправления учета граждан в качестве нуждающихся в жилых помещениях, предоставляемых по договорам </w:t>
      </w:r>
      <w:r w:rsidRPr="00806D04">
        <w:rPr>
          <w:sz w:val="20"/>
        </w:rPr>
        <w:lastRenderedPageBreak/>
        <w:t>социального найма на территории края» (в ред. Закона Красноярского края от 23.11.2021 № 2-184), руководствуясь статьями 14, 17 Устава Ястребовского сельсовета Ачинского района, ПОСТАНОВЛЯЮ:</w:t>
      </w:r>
    </w:p>
    <w:p w:rsidR="00806D04" w:rsidRPr="00806D04" w:rsidRDefault="00806D04" w:rsidP="00806D04">
      <w:pPr>
        <w:ind w:firstLine="708"/>
        <w:jc w:val="both"/>
        <w:rPr>
          <w:bCs/>
          <w:sz w:val="20"/>
        </w:rPr>
      </w:pPr>
      <w:r w:rsidRPr="00806D04">
        <w:rPr>
          <w:bCs/>
          <w:sz w:val="20"/>
        </w:rPr>
        <w:t>1. Внести в приложение к Постановлению администрации Ястребовского сельсовета от 11.03.2012 г. № 22-П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на территории Ястребовского сельсовета Ачинского района» следующие изменения:</w:t>
      </w:r>
    </w:p>
    <w:p w:rsidR="00806D04" w:rsidRPr="00806D04" w:rsidRDefault="00806D04" w:rsidP="00806D04">
      <w:pPr>
        <w:ind w:firstLine="708"/>
        <w:jc w:val="both"/>
        <w:rPr>
          <w:bCs/>
          <w:sz w:val="20"/>
        </w:rPr>
      </w:pPr>
      <w:r w:rsidRPr="00806D04">
        <w:rPr>
          <w:bCs/>
          <w:sz w:val="20"/>
        </w:rPr>
        <w:t>1.1. Подпункт «ж» подпункта 2.6.1.1. пункта 2.6 Регламента изложить в следующей редакции:</w:t>
      </w:r>
    </w:p>
    <w:p w:rsidR="00806D04" w:rsidRPr="00806D04" w:rsidRDefault="00806D04" w:rsidP="00806D04">
      <w:pPr>
        <w:ind w:firstLine="708"/>
        <w:jc w:val="both"/>
        <w:rPr>
          <w:sz w:val="20"/>
        </w:rPr>
      </w:pPr>
      <w:r w:rsidRPr="00806D04">
        <w:rPr>
          <w:bCs/>
          <w:sz w:val="20"/>
        </w:rPr>
        <w:t xml:space="preserve">«ж) </w:t>
      </w:r>
      <w:r w:rsidRPr="00806D04">
        <w:rPr>
          <w:sz w:val="20"/>
        </w:rPr>
        <w:t>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Федерации, имеющиеся, а также имевшиеся у них в течение пяти лет (60 полных месяцев), предшествующих дате подачи заявления о принятии на учет;».</w:t>
      </w:r>
    </w:p>
    <w:p w:rsidR="00806D04" w:rsidRPr="00806D04" w:rsidRDefault="00806D04" w:rsidP="00806D04">
      <w:pPr>
        <w:ind w:firstLine="709"/>
        <w:jc w:val="both"/>
        <w:rPr>
          <w:bCs/>
          <w:sz w:val="20"/>
        </w:rPr>
      </w:pPr>
      <w:r w:rsidRPr="00806D04">
        <w:rPr>
          <w:bCs/>
          <w:sz w:val="20"/>
        </w:rPr>
        <w:t>2. Контроль за исполнением настоящего постановления оставляю за собой.</w:t>
      </w:r>
    </w:p>
    <w:p w:rsidR="00806D04" w:rsidRPr="00806D04" w:rsidRDefault="00806D04" w:rsidP="00806D04">
      <w:pPr>
        <w:widowControl w:val="0"/>
        <w:ind w:firstLine="709"/>
        <w:jc w:val="both"/>
        <w:rPr>
          <w:sz w:val="20"/>
          <w:u w:val="single"/>
        </w:rPr>
      </w:pPr>
      <w:r w:rsidRPr="00806D04">
        <w:rPr>
          <w:bCs/>
          <w:sz w:val="20"/>
        </w:rPr>
        <w:t>3.</w:t>
      </w:r>
      <w:r w:rsidRPr="00806D04">
        <w:rPr>
          <w:sz w:val="20"/>
        </w:rPr>
        <w:t xml:space="preserve"> Настоящее постановление вступает в силу после его официального опубликования в информационном листе «Ястребовский вестник» и подлежит размещению на официальном сайте в сети «Интернет» по адресу: </w:t>
      </w:r>
      <w:r w:rsidRPr="00806D04">
        <w:rPr>
          <w:sz w:val="20"/>
          <w:u w:val="single"/>
          <w:lang w:val="en-US"/>
        </w:rPr>
        <w:t>http</w:t>
      </w:r>
      <w:r w:rsidRPr="00806D04">
        <w:rPr>
          <w:sz w:val="20"/>
          <w:u w:val="single"/>
        </w:rPr>
        <w:t>:// www.</w:t>
      </w:r>
      <w:r w:rsidRPr="00806D04">
        <w:rPr>
          <w:sz w:val="20"/>
          <w:u w:val="single"/>
          <w:lang w:val="en-US"/>
        </w:rPr>
        <w:t>ach</w:t>
      </w:r>
      <w:r w:rsidRPr="00806D04">
        <w:rPr>
          <w:sz w:val="20"/>
          <w:u w:val="single"/>
        </w:rPr>
        <w:t>-</w:t>
      </w:r>
      <w:r w:rsidRPr="00806D04">
        <w:rPr>
          <w:sz w:val="20"/>
          <w:u w:val="single"/>
          <w:lang w:val="en-US"/>
        </w:rPr>
        <w:t>rajon</w:t>
      </w:r>
      <w:r w:rsidRPr="00806D04">
        <w:rPr>
          <w:sz w:val="20"/>
          <w:u w:val="single"/>
        </w:rPr>
        <w:t>.</w:t>
      </w:r>
      <w:r w:rsidRPr="00806D04">
        <w:rPr>
          <w:sz w:val="20"/>
          <w:u w:val="single"/>
          <w:lang w:val="en-US"/>
        </w:rPr>
        <w:t>ru</w:t>
      </w:r>
    </w:p>
    <w:p w:rsidR="00806D04" w:rsidRPr="00806D04" w:rsidRDefault="00806D04" w:rsidP="00806D04">
      <w:pPr>
        <w:jc w:val="both"/>
        <w:rPr>
          <w:bCs/>
          <w:sz w:val="20"/>
        </w:rPr>
      </w:pPr>
    </w:p>
    <w:p w:rsidR="00806D04" w:rsidRPr="00806D04" w:rsidRDefault="00806D04" w:rsidP="00806D04">
      <w:pPr>
        <w:jc w:val="both"/>
        <w:rPr>
          <w:bCs/>
          <w:sz w:val="20"/>
        </w:rPr>
      </w:pPr>
      <w:r w:rsidRPr="00806D04">
        <w:rPr>
          <w:bCs/>
          <w:sz w:val="20"/>
        </w:rPr>
        <w:t>Глава сельсовета</w:t>
      </w:r>
      <w:r w:rsidRPr="00806D04">
        <w:rPr>
          <w:bCs/>
          <w:sz w:val="20"/>
        </w:rPr>
        <w:tab/>
      </w:r>
      <w:r w:rsidRPr="00806D04">
        <w:rPr>
          <w:bCs/>
          <w:sz w:val="20"/>
        </w:rPr>
        <w:tab/>
        <w:t xml:space="preserve">                                                     Е.Н.Тимошенко</w:t>
      </w:r>
    </w:p>
    <w:p w:rsidR="00806D04" w:rsidRPr="00EB26CB" w:rsidRDefault="00806D04" w:rsidP="00806D04">
      <w:pPr>
        <w:jc w:val="both"/>
        <w:rPr>
          <w:bCs/>
          <w:sz w:val="20"/>
        </w:rPr>
      </w:pPr>
    </w:p>
    <w:p w:rsidR="00BA79CE" w:rsidRPr="00BA79CE" w:rsidRDefault="00BA79CE" w:rsidP="00BA79CE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0"/>
        </w:rPr>
      </w:pPr>
      <w:r w:rsidRPr="00BA79CE">
        <w:rPr>
          <w:b/>
          <w:color w:val="000000"/>
          <w:spacing w:val="20"/>
          <w:sz w:val="20"/>
        </w:rPr>
        <w:t>ЯСТРЕБОВСКИЙ  СЕЛЬСКИЙ  СОВЕТ ДЕПУТАТОВ</w:t>
      </w:r>
    </w:p>
    <w:p w:rsidR="00BA79CE" w:rsidRPr="00BA79CE" w:rsidRDefault="00BA79CE" w:rsidP="00BA79CE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0"/>
        </w:rPr>
      </w:pPr>
      <w:r w:rsidRPr="00BA79CE">
        <w:rPr>
          <w:b/>
          <w:color w:val="000000"/>
          <w:spacing w:val="20"/>
          <w:sz w:val="20"/>
        </w:rPr>
        <w:t>АЧИНСКИЙ  РАЙОН</w:t>
      </w:r>
    </w:p>
    <w:p w:rsidR="00BA79CE" w:rsidRPr="00BA79CE" w:rsidRDefault="00BA79CE" w:rsidP="00BA79CE">
      <w:pPr>
        <w:shd w:val="clear" w:color="auto" w:fill="FFFFFF"/>
        <w:tabs>
          <w:tab w:val="left" w:pos="1985"/>
        </w:tabs>
        <w:jc w:val="center"/>
        <w:rPr>
          <w:b/>
          <w:color w:val="000000"/>
          <w:spacing w:val="20"/>
          <w:sz w:val="20"/>
        </w:rPr>
      </w:pPr>
      <w:r w:rsidRPr="00BA79CE">
        <w:rPr>
          <w:b/>
          <w:color w:val="000000"/>
          <w:spacing w:val="20"/>
          <w:sz w:val="20"/>
        </w:rPr>
        <w:t>КРАСНОЯРСКИЙ  КРАЙ</w:t>
      </w:r>
    </w:p>
    <w:p w:rsidR="00BA79CE" w:rsidRPr="00BA79CE" w:rsidRDefault="00BA79CE" w:rsidP="00BA79CE">
      <w:pPr>
        <w:shd w:val="clear" w:color="auto" w:fill="FFFFFF"/>
        <w:tabs>
          <w:tab w:val="left" w:pos="1985"/>
        </w:tabs>
        <w:suppressAutoHyphens/>
        <w:jc w:val="center"/>
        <w:rPr>
          <w:b/>
          <w:spacing w:val="20"/>
          <w:sz w:val="20"/>
        </w:rPr>
      </w:pPr>
      <w:r w:rsidRPr="00BA79CE">
        <w:rPr>
          <w:b/>
          <w:spacing w:val="20"/>
          <w:sz w:val="20"/>
        </w:rPr>
        <w:t>Р Е Ш Е Н И Е</w:t>
      </w:r>
    </w:p>
    <w:p w:rsidR="00BA79CE" w:rsidRPr="00BA79CE" w:rsidRDefault="00BA79CE" w:rsidP="00BA79CE">
      <w:pPr>
        <w:shd w:val="clear" w:color="auto" w:fill="FFFFFF"/>
        <w:tabs>
          <w:tab w:val="left" w:pos="1985"/>
        </w:tabs>
        <w:suppressAutoHyphens/>
        <w:jc w:val="center"/>
        <w:rPr>
          <w:b/>
          <w:spacing w:val="20"/>
          <w:sz w:val="20"/>
          <w:u w:val="single"/>
        </w:rPr>
      </w:pPr>
      <w:r w:rsidRPr="00BA79CE">
        <w:rPr>
          <w:b/>
          <w:spacing w:val="20"/>
          <w:sz w:val="20"/>
          <w:u w:val="single"/>
        </w:rPr>
        <w:t>ПРОЕКТ</w:t>
      </w:r>
    </w:p>
    <w:p w:rsidR="00BA79CE" w:rsidRPr="00BA79CE" w:rsidRDefault="00BA79CE" w:rsidP="00BA79CE">
      <w:pPr>
        <w:shd w:val="clear" w:color="auto" w:fill="FFFFFF"/>
        <w:tabs>
          <w:tab w:val="left" w:pos="1985"/>
        </w:tabs>
        <w:suppressAutoHyphens/>
        <w:jc w:val="right"/>
        <w:rPr>
          <w:b/>
          <w:spacing w:val="20"/>
          <w:sz w:val="20"/>
        </w:rPr>
      </w:pPr>
      <w:r w:rsidRPr="00BA79CE">
        <w:rPr>
          <w:b/>
          <w:spacing w:val="20"/>
          <w:sz w:val="20"/>
        </w:rPr>
        <w:t xml:space="preserve">                                     </w:t>
      </w:r>
    </w:p>
    <w:p w:rsidR="00BA79CE" w:rsidRPr="00BA79CE" w:rsidRDefault="00BA79CE" w:rsidP="00BA79CE">
      <w:pPr>
        <w:pStyle w:val="ConsPlusTitle"/>
        <w:widowControl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BA79CE">
        <w:rPr>
          <w:rFonts w:ascii="Times New Roman" w:hAnsi="Times New Roman" w:cs="Times New Roman"/>
          <w:sz w:val="20"/>
          <w:szCs w:val="20"/>
        </w:rPr>
        <w:t>00.00.0000</w:t>
      </w:r>
      <w:r w:rsidRPr="00BA79CE">
        <w:rPr>
          <w:rFonts w:ascii="Times New Roman" w:hAnsi="Times New Roman" w:cs="Times New Roman"/>
          <w:sz w:val="20"/>
          <w:szCs w:val="20"/>
        </w:rPr>
        <w:tab/>
      </w:r>
      <w:r w:rsidRPr="00BA79CE">
        <w:rPr>
          <w:rFonts w:ascii="Times New Roman" w:hAnsi="Times New Roman" w:cs="Times New Roman"/>
          <w:sz w:val="20"/>
          <w:szCs w:val="20"/>
        </w:rPr>
        <w:tab/>
      </w:r>
      <w:r w:rsidRPr="00BA79CE">
        <w:rPr>
          <w:rFonts w:ascii="Times New Roman" w:hAnsi="Times New Roman" w:cs="Times New Roman"/>
          <w:sz w:val="20"/>
          <w:szCs w:val="20"/>
        </w:rPr>
        <w:tab/>
        <w:t xml:space="preserve"> с. Ястребово</w:t>
      </w:r>
      <w:r w:rsidRPr="00BA79CE">
        <w:rPr>
          <w:rFonts w:ascii="Times New Roman" w:hAnsi="Times New Roman" w:cs="Times New Roman"/>
          <w:sz w:val="20"/>
          <w:szCs w:val="20"/>
        </w:rPr>
        <w:tab/>
      </w:r>
      <w:r w:rsidRPr="00BA79CE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BA79CE">
        <w:rPr>
          <w:rFonts w:ascii="Times New Roman" w:hAnsi="Times New Roman" w:cs="Times New Roman"/>
          <w:sz w:val="20"/>
          <w:szCs w:val="20"/>
        </w:rPr>
        <w:tab/>
        <w:t>№ 0-00Р</w:t>
      </w:r>
    </w:p>
    <w:p w:rsidR="00BA79CE" w:rsidRPr="00BA79CE" w:rsidRDefault="00BA79CE" w:rsidP="00BA79CE">
      <w:pPr>
        <w:jc w:val="center"/>
        <w:rPr>
          <w:b/>
          <w:sz w:val="20"/>
        </w:rPr>
      </w:pPr>
      <w:r w:rsidRPr="00BA79CE">
        <w:rPr>
          <w:b/>
          <w:sz w:val="20"/>
        </w:rPr>
        <w:t xml:space="preserve"> </w:t>
      </w:r>
    </w:p>
    <w:p w:rsidR="00BA79CE" w:rsidRPr="00BA79CE" w:rsidRDefault="00BA79CE" w:rsidP="00BA79CE">
      <w:pPr>
        <w:jc w:val="both"/>
        <w:rPr>
          <w:b/>
          <w:sz w:val="20"/>
        </w:rPr>
      </w:pPr>
      <w:r w:rsidRPr="00BA79CE">
        <w:rPr>
          <w:b/>
          <w:sz w:val="20"/>
        </w:rPr>
        <w:t>О внесении изменений в решение Ястребовского сельского Совета депутатов от 25.12.2018 № 27-142 «Об установлении и введении в действие налога на имущество физических лиц на территории Ястребовского сельсовета Ачинского района, Красноярского края»</w:t>
      </w:r>
    </w:p>
    <w:p w:rsidR="00BA79CE" w:rsidRPr="00BA79CE" w:rsidRDefault="00BA79CE" w:rsidP="00BA79CE">
      <w:pPr>
        <w:rPr>
          <w:sz w:val="20"/>
        </w:rPr>
      </w:pPr>
    </w:p>
    <w:p w:rsidR="00BA79CE" w:rsidRPr="00BA79CE" w:rsidRDefault="00BA79CE" w:rsidP="00BA79CE">
      <w:pPr>
        <w:ind w:firstLine="709"/>
        <w:jc w:val="both"/>
        <w:rPr>
          <w:b/>
          <w:bCs/>
          <w:sz w:val="20"/>
        </w:rPr>
      </w:pPr>
      <w:r w:rsidRPr="00BA79CE">
        <w:rPr>
          <w:sz w:val="20"/>
        </w:rPr>
        <w:t xml:space="preserve">В соответствии с главой 32 Налогового кодекса Российской Федерации, </w:t>
      </w:r>
      <w:hyperlink r:id="rId9" w:history="1">
        <w:r w:rsidRPr="00BA79CE">
          <w:rPr>
            <w:rStyle w:val="aa"/>
            <w:bCs/>
            <w:sz w:val="20"/>
            <w:shd w:val="clear" w:color="auto" w:fill="FFFFFF"/>
          </w:rPr>
          <w:t>Федерального закона от 23.11.2020 N 374-ФЗ (ред. от 29.12.2020) "О внесении изменений в части первую и вторую Налогового кодекса Российской Федерации и отдельные законодательные акты Российской Федерации"</w:t>
        </w:r>
      </w:hyperlink>
      <w:r w:rsidRPr="00BA79CE">
        <w:rPr>
          <w:sz w:val="20"/>
        </w:rPr>
        <w:t xml:space="preserve">, Федерального закона Российской Федерации от 06.10.2003 № 131-ФЗ «Об общих принципах организации </w:t>
      </w:r>
      <w:r w:rsidRPr="00BA79CE">
        <w:rPr>
          <w:sz w:val="20"/>
        </w:rPr>
        <w:lastRenderedPageBreak/>
        <w:t xml:space="preserve">местного самоуправления в Российской Федерации», </w:t>
      </w:r>
      <w:r w:rsidRPr="00BA79CE">
        <w:rPr>
          <w:bCs/>
          <w:sz w:val="20"/>
        </w:rPr>
        <w:t xml:space="preserve">руководствуясь статьями 20, 24 Устава Ястребовского  сельсовета Ачинского района, Ястребовский  сельский Совет депутатов </w:t>
      </w:r>
      <w:r w:rsidRPr="00BA79CE">
        <w:rPr>
          <w:b/>
          <w:bCs/>
          <w:sz w:val="20"/>
        </w:rPr>
        <w:t>РЕШИЛ:</w:t>
      </w:r>
    </w:p>
    <w:p w:rsidR="00BA79CE" w:rsidRPr="00BA79CE" w:rsidRDefault="00BA79CE" w:rsidP="00BA79CE">
      <w:pPr>
        <w:ind w:firstLine="709"/>
        <w:jc w:val="both"/>
        <w:rPr>
          <w:bCs/>
          <w:sz w:val="20"/>
        </w:rPr>
      </w:pPr>
    </w:p>
    <w:p w:rsidR="00BA79CE" w:rsidRPr="00BA79CE" w:rsidRDefault="00BA79CE" w:rsidP="00BA79CE">
      <w:pPr>
        <w:ind w:firstLine="709"/>
        <w:jc w:val="both"/>
        <w:rPr>
          <w:bCs/>
          <w:sz w:val="20"/>
        </w:rPr>
      </w:pPr>
      <w:r w:rsidRPr="00BA79CE">
        <w:rPr>
          <w:bCs/>
          <w:sz w:val="20"/>
        </w:rPr>
        <w:t xml:space="preserve">1. Внести в решение Ястребовского сельского Совета депутатов от </w:t>
      </w:r>
      <w:r w:rsidRPr="00BA79CE">
        <w:rPr>
          <w:sz w:val="20"/>
        </w:rPr>
        <w:t>25.12.2018 № 27-142</w:t>
      </w:r>
      <w:r w:rsidRPr="00BA79CE">
        <w:rPr>
          <w:bCs/>
          <w:sz w:val="20"/>
        </w:rPr>
        <w:t xml:space="preserve"> «</w:t>
      </w:r>
      <w:r w:rsidRPr="00BA79CE">
        <w:rPr>
          <w:sz w:val="20"/>
        </w:rPr>
        <w:t>Об установлении и введении в действие налога на имущество физических лиц на территории Ястребовского сельсовета Ачинского района, Красноярского края</w:t>
      </w:r>
      <w:r w:rsidRPr="00BA79CE">
        <w:rPr>
          <w:bCs/>
          <w:sz w:val="20"/>
        </w:rPr>
        <w:t>» следующие изменения:</w:t>
      </w:r>
    </w:p>
    <w:p w:rsidR="00BA79CE" w:rsidRPr="00BA79CE" w:rsidRDefault="00BA79CE" w:rsidP="00BA79CE">
      <w:pPr>
        <w:jc w:val="both"/>
        <w:rPr>
          <w:b/>
          <w:sz w:val="20"/>
        </w:rPr>
      </w:pPr>
      <w:r w:rsidRPr="00BA79CE">
        <w:rPr>
          <w:kern w:val="1"/>
          <w:sz w:val="20"/>
          <w:lang w:eastAsia="ar-SA"/>
        </w:rPr>
        <w:t xml:space="preserve">         1.1. </w:t>
      </w:r>
      <w:r w:rsidRPr="00BA79CE">
        <w:rPr>
          <w:b/>
          <w:kern w:val="1"/>
          <w:sz w:val="20"/>
          <w:lang w:eastAsia="ar-SA"/>
        </w:rPr>
        <w:t xml:space="preserve">пункт 4 </w:t>
      </w:r>
      <w:r w:rsidRPr="00BA79CE">
        <w:rPr>
          <w:b/>
          <w:sz w:val="20"/>
        </w:rPr>
        <w:t xml:space="preserve">изложить в следующей редакции: </w:t>
      </w:r>
    </w:p>
    <w:p w:rsidR="00BA79CE" w:rsidRPr="00BA79CE" w:rsidRDefault="00BA79CE" w:rsidP="00BA79CE">
      <w:pPr>
        <w:ind w:firstLine="540"/>
        <w:jc w:val="both"/>
        <w:rPr>
          <w:sz w:val="20"/>
        </w:rPr>
      </w:pPr>
      <w:r w:rsidRPr="00BA79CE">
        <w:rPr>
          <w:kern w:val="1"/>
          <w:sz w:val="20"/>
          <w:lang w:eastAsia="ar-SA"/>
        </w:rPr>
        <w:t>«</w:t>
      </w:r>
      <w:r w:rsidRPr="00BA79CE">
        <w:rPr>
          <w:sz w:val="20"/>
        </w:rPr>
        <w:t xml:space="preserve">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</w:t>
      </w:r>
      <w:hyperlink r:id="rId10" w:history="1">
        <w:r w:rsidRPr="00BA79CE">
          <w:rPr>
            <w:rStyle w:val="aa"/>
            <w:sz w:val="20"/>
          </w:rPr>
          <w:t>заявление</w:t>
        </w:r>
      </w:hyperlink>
      <w:r w:rsidRPr="00BA79CE">
        <w:rPr>
          <w:sz w:val="20"/>
        </w:rPr>
        <w:t xml:space="preserve">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BA79CE" w:rsidRPr="00BA79CE" w:rsidRDefault="00BA79CE" w:rsidP="00BA79CE">
      <w:pPr>
        <w:suppressAutoHyphens/>
        <w:ind w:firstLine="567"/>
        <w:jc w:val="both"/>
        <w:rPr>
          <w:kern w:val="1"/>
          <w:sz w:val="20"/>
          <w:lang w:eastAsia="ar-SA"/>
        </w:rPr>
      </w:pPr>
      <w:r w:rsidRPr="00BA79CE">
        <w:rPr>
          <w:color w:val="222222"/>
          <w:sz w:val="20"/>
          <w:shd w:val="clear" w:color="auto" w:fill="FFFFFF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в беззаявительном порядке,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</w:t>
      </w:r>
      <w:r w:rsidRPr="00BA79CE">
        <w:rPr>
          <w:kern w:val="1"/>
          <w:sz w:val="20"/>
          <w:lang w:eastAsia="ar-SA"/>
        </w:rPr>
        <w:t>».</w:t>
      </w:r>
    </w:p>
    <w:p w:rsidR="00BA79CE" w:rsidRPr="00BA79CE" w:rsidRDefault="00BA79CE" w:rsidP="00BA79CE">
      <w:pPr>
        <w:widowControl w:val="0"/>
        <w:autoSpaceDE w:val="0"/>
        <w:autoSpaceDN w:val="0"/>
        <w:adjustRightInd w:val="0"/>
        <w:ind w:firstLine="709"/>
        <w:jc w:val="both"/>
        <w:rPr>
          <w:sz w:val="20"/>
        </w:rPr>
      </w:pPr>
      <w:r w:rsidRPr="00BA79CE">
        <w:rPr>
          <w:sz w:val="20"/>
        </w:rPr>
        <w:t>2. Контроль за исполнением настоящего решения возложить на  постоянную комиссию по экономической и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BA79CE" w:rsidRPr="00BA79CE" w:rsidRDefault="00BA79CE" w:rsidP="00BA79CE">
      <w:pPr>
        <w:tabs>
          <w:tab w:val="left" w:pos="1080"/>
        </w:tabs>
        <w:suppressAutoHyphens/>
        <w:ind w:firstLine="709"/>
        <w:jc w:val="both"/>
        <w:rPr>
          <w:sz w:val="20"/>
        </w:rPr>
      </w:pPr>
      <w:r w:rsidRPr="00BA79CE"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вестник».</w:t>
      </w:r>
    </w:p>
    <w:p w:rsidR="00BA79CE" w:rsidRPr="00BA79CE" w:rsidRDefault="00BA79CE" w:rsidP="00BA79CE">
      <w:pPr>
        <w:tabs>
          <w:tab w:val="left" w:pos="1080"/>
        </w:tabs>
        <w:suppressAutoHyphens/>
        <w:ind w:firstLine="709"/>
        <w:jc w:val="both"/>
        <w:rPr>
          <w:sz w:val="20"/>
        </w:rPr>
      </w:pPr>
    </w:p>
    <w:p w:rsidR="00BA79CE" w:rsidRPr="00BA79CE" w:rsidRDefault="00BA79CE" w:rsidP="00BA79CE">
      <w:pPr>
        <w:jc w:val="both"/>
        <w:rPr>
          <w:b/>
          <w:sz w:val="20"/>
        </w:rPr>
      </w:pPr>
      <w:r w:rsidRPr="00BA79CE">
        <w:rPr>
          <w:b/>
          <w:sz w:val="20"/>
        </w:rPr>
        <w:t xml:space="preserve">Председатель сельского </w:t>
      </w:r>
    </w:p>
    <w:p w:rsidR="00BA79CE" w:rsidRPr="00BA79CE" w:rsidRDefault="00BA79CE" w:rsidP="00BA79CE">
      <w:pPr>
        <w:jc w:val="both"/>
        <w:rPr>
          <w:sz w:val="20"/>
        </w:rPr>
      </w:pPr>
      <w:r w:rsidRPr="00BA79CE">
        <w:rPr>
          <w:b/>
          <w:sz w:val="20"/>
        </w:rPr>
        <w:t xml:space="preserve">Совета депутатов                                                                       В.В. Чеберяк </w:t>
      </w:r>
    </w:p>
    <w:p w:rsidR="00BA79CE" w:rsidRPr="00BA79CE" w:rsidRDefault="00BA79CE" w:rsidP="00BA79CE">
      <w:pPr>
        <w:jc w:val="both"/>
        <w:rPr>
          <w:sz w:val="20"/>
        </w:rPr>
      </w:pPr>
    </w:p>
    <w:p w:rsidR="00BA79CE" w:rsidRPr="00BA79CE" w:rsidRDefault="00BA79CE" w:rsidP="00BA79CE">
      <w:pPr>
        <w:jc w:val="both"/>
        <w:rPr>
          <w:b/>
          <w:sz w:val="20"/>
        </w:rPr>
      </w:pPr>
      <w:r w:rsidRPr="00BA79CE">
        <w:rPr>
          <w:b/>
          <w:sz w:val="20"/>
        </w:rPr>
        <w:t>Глава сельсовета                                                                    Е.Н.Тимошенко</w:t>
      </w:r>
    </w:p>
    <w:p w:rsidR="00BA79CE" w:rsidRPr="00BA79CE" w:rsidRDefault="00BA79CE" w:rsidP="00BA79CE">
      <w:pPr>
        <w:jc w:val="both"/>
        <w:rPr>
          <w:sz w:val="20"/>
        </w:rPr>
      </w:pPr>
    </w:p>
    <w:p w:rsidR="00BA79CE" w:rsidRPr="00BA79CE" w:rsidRDefault="00BA79CE" w:rsidP="00A73DF6">
      <w:pPr>
        <w:ind w:firstLine="360"/>
        <w:jc w:val="center"/>
        <w:rPr>
          <w:i/>
          <w:sz w:val="20"/>
        </w:rPr>
      </w:pPr>
    </w:p>
    <w:p w:rsidR="00BA79CE" w:rsidRPr="00BA79CE" w:rsidRDefault="00BA79CE" w:rsidP="00BA79CE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b/>
          <w:sz w:val="20"/>
        </w:rPr>
      </w:pPr>
      <w:r w:rsidRPr="00BA79CE">
        <w:rPr>
          <w:b/>
          <w:bCs/>
          <w:sz w:val="20"/>
        </w:rPr>
        <w:t>ЯСТРЕБОВСКИЙ  СЕЛЬСКИЙ СОВЕТ  ДЕПУТАТОВ</w:t>
      </w:r>
    </w:p>
    <w:p w:rsidR="00BA79CE" w:rsidRPr="00BA79CE" w:rsidRDefault="00BA79CE" w:rsidP="00BA79CE">
      <w:pPr>
        <w:pStyle w:val="1"/>
        <w:jc w:val="center"/>
        <w:rPr>
          <w:bCs/>
          <w:sz w:val="20"/>
          <w:szCs w:val="20"/>
        </w:rPr>
      </w:pPr>
      <w:r w:rsidRPr="00BA79CE">
        <w:rPr>
          <w:bCs/>
          <w:sz w:val="20"/>
          <w:szCs w:val="20"/>
        </w:rPr>
        <w:t>АЧИНСКИЙ  РАЙОН</w:t>
      </w:r>
    </w:p>
    <w:p w:rsidR="00BA79CE" w:rsidRPr="00BA79CE" w:rsidRDefault="00BA79CE" w:rsidP="00BA79CE">
      <w:pPr>
        <w:pStyle w:val="1"/>
        <w:jc w:val="center"/>
        <w:rPr>
          <w:bCs/>
          <w:sz w:val="20"/>
          <w:szCs w:val="20"/>
        </w:rPr>
      </w:pPr>
      <w:r w:rsidRPr="00BA79CE">
        <w:rPr>
          <w:bCs/>
          <w:sz w:val="20"/>
          <w:szCs w:val="20"/>
        </w:rPr>
        <w:t>КРАСНОЯРСКИЙ  КРАЙ</w:t>
      </w:r>
    </w:p>
    <w:p w:rsidR="00BA79CE" w:rsidRPr="00BA79CE" w:rsidRDefault="00BA79CE" w:rsidP="00BA79CE">
      <w:pPr>
        <w:pStyle w:val="2"/>
        <w:rPr>
          <w:i/>
          <w:iCs/>
          <w:sz w:val="20"/>
          <w:szCs w:val="20"/>
        </w:rPr>
      </w:pPr>
      <w:r w:rsidRPr="00BA79CE">
        <w:rPr>
          <w:i/>
          <w:iCs/>
          <w:sz w:val="20"/>
          <w:szCs w:val="20"/>
        </w:rPr>
        <w:t>Р Е Ш Е Н И Е</w:t>
      </w:r>
    </w:p>
    <w:p w:rsidR="00BA79CE" w:rsidRPr="00BA79CE" w:rsidRDefault="00BA79CE" w:rsidP="00BA79CE">
      <w:pPr>
        <w:jc w:val="center"/>
        <w:rPr>
          <w:b/>
          <w:sz w:val="20"/>
          <w:u w:val="single"/>
        </w:rPr>
      </w:pPr>
      <w:r w:rsidRPr="00BA79CE">
        <w:rPr>
          <w:b/>
          <w:sz w:val="20"/>
          <w:u w:val="single"/>
        </w:rPr>
        <w:t>ПРОЕКТ</w:t>
      </w:r>
    </w:p>
    <w:p w:rsidR="00BA79CE" w:rsidRPr="00BA79CE" w:rsidRDefault="00BA79CE" w:rsidP="00BA79CE">
      <w:pPr>
        <w:ind w:firstLine="708"/>
        <w:jc w:val="right"/>
        <w:rPr>
          <w:b/>
          <w:bCs/>
          <w:sz w:val="20"/>
        </w:rPr>
      </w:pPr>
    </w:p>
    <w:p w:rsidR="00BA79CE" w:rsidRPr="00BA79CE" w:rsidRDefault="00BA79CE" w:rsidP="00BA79CE">
      <w:pPr>
        <w:rPr>
          <w:bCs/>
          <w:sz w:val="20"/>
          <w:u w:val="single"/>
        </w:rPr>
      </w:pPr>
      <w:r w:rsidRPr="00BA79CE">
        <w:rPr>
          <w:bCs/>
          <w:sz w:val="20"/>
        </w:rPr>
        <w:t>00.00.0000</w:t>
      </w:r>
      <w:r w:rsidRPr="00BA79CE">
        <w:rPr>
          <w:bCs/>
          <w:sz w:val="20"/>
        </w:rPr>
        <w:tab/>
      </w:r>
      <w:r w:rsidRPr="00BA79CE">
        <w:rPr>
          <w:bCs/>
          <w:sz w:val="20"/>
        </w:rPr>
        <w:tab/>
      </w:r>
      <w:r w:rsidRPr="00BA79CE">
        <w:rPr>
          <w:bCs/>
          <w:sz w:val="20"/>
        </w:rPr>
        <w:tab/>
        <w:t xml:space="preserve">    с. Ястребово</w:t>
      </w:r>
      <w:r w:rsidRPr="00BA79CE">
        <w:rPr>
          <w:bCs/>
          <w:sz w:val="20"/>
        </w:rPr>
        <w:tab/>
      </w:r>
      <w:r w:rsidRPr="00BA79CE">
        <w:rPr>
          <w:bCs/>
          <w:sz w:val="20"/>
        </w:rPr>
        <w:tab/>
        <w:t xml:space="preserve">                     №00-00Р </w:t>
      </w:r>
    </w:p>
    <w:p w:rsidR="00BA79CE" w:rsidRPr="00BA79CE" w:rsidRDefault="00BA79CE" w:rsidP="00BA79CE">
      <w:pPr>
        <w:contextualSpacing/>
        <w:jc w:val="center"/>
        <w:rPr>
          <w:bCs/>
          <w:sz w:val="20"/>
        </w:rPr>
      </w:pPr>
    </w:p>
    <w:p w:rsidR="00BA79CE" w:rsidRPr="00BA79CE" w:rsidRDefault="00BA79CE" w:rsidP="00BA79CE">
      <w:pPr>
        <w:contextualSpacing/>
        <w:rPr>
          <w:rFonts w:eastAsia="Calibri"/>
          <w:b/>
          <w:sz w:val="20"/>
        </w:rPr>
      </w:pPr>
      <w:r w:rsidRPr="00BA79CE">
        <w:rPr>
          <w:rFonts w:eastAsia="Calibri"/>
          <w:b/>
          <w:sz w:val="20"/>
        </w:rPr>
        <w:t>«Об утверждении порядка выплаты</w:t>
      </w:r>
    </w:p>
    <w:p w:rsidR="00BA79CE" w:rsidRPr="00BA79CE" w:rsidRDefault="00BA79CE" w:rsidP="00BA79CE">
      <w:pPr>
        <w:contextualSpacing/>
        <w:rPr>
          <w:rFonts w:eastAsia="Calibri"/>
          <w:b/>
          <w:sz w:val="20"/>
        </w:rPr>
      </w:pPr>
      <w:r w:rsidRPr="00BA79CE">
        <w:rPr>
          <w:rFonts w:eastAsia="Calibri"/>
          <w:b/>
          <w:sz w:val="20"/>
        </w:rPr>
        <w:t>компенсации депутату, в связи с освобождением</w:t>
      </w:r>
    </w:p>
    <w:p w:rsidR="00BA79CE" w:rsidRPr="00BA79CE" w:rsidRDefault="00BA79CE" w:rsidP="00BA79CE">
      <w:pPr>
        <w:contextualSpacing/>
        <w:rPr>
          <w:b/>
          <w:i/>
          <w:sz w:val="20"/>
        </w:rPr>
      </w:pPr>
      <w:r w:rsidRPr="00BA79CE">
        <w:rPr>
          <w:rFonts w:eastAsia="Calibri"/>
          <w:b/>
          <w:sz w:val="20"/>
        </w:rPr>
        <w:t>его от производственных и служебных обязанностей»</w:t>
      </w:r>
    </w:p>
    <w:p w:rsidR="00BA79CE" w:rsidRPr="00BA79CE" w:rsidRDefault="00BA79CE" w:rsidP="00BA79CE">
      <w:pPr>
        <w:contextualSpacing/>
        <w:jc w:val="both"/>
        <w:rPr>
          <w:sz w:val="20"/>
        </w:rPr>
      </w:pPr>
    </w:p>
    <w:p w:rsidR="00BA79CE" w:rsidRPr="00BA79CE" w:rsidRDefault="00BA79CE" w:rsidP="00BA79CE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0"/>
        </w:rPr>
      </w:pPr>
      <w:r w:rsidRPr="00BA79CE">
        <w:rPr>
          <w:bCs/>
          <w:sz w:val="20"/>
        </w:rPr>
        <w:t xml:space="preserve">В соответствии с подпунктом 2.1 пункта 2 статьи 2 Закон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крае», </w:t>
      </w:r>
      <w:r w:rsidRPr="00BA79CE">
        <w:rPr>
          <w:sz w:val="20"/>
        </w:rPr>
        <w:t xml:space="preserve">руководствуясь статьями 20, 24 Устава Ястребовского сельсовета Ачинского района,  Ястребовский сельский  Совет депутатов </w:t>
      </w:r>
      <w:r w:rsidRPr="00BA79CE">
        <w:rPr>
          <w:b/>
          <w:bCs/>
          <w:sz w:val="20"/>
        </w:rPr>
        <w:t>РЕШИЛ</w:t>
      </w:r>
      <w:r w:rsidRPr="00BA79CE">
        <w:rPr>
          <w:sz w:val="20"/>
        </w:rPr>
        <w:t>:</w:t>
      </w:r>
    </w:p>
    <w:p w:rsidR="00BA79CE" w:rsidRPr="00BA79CE" w:rsidRDefault="00BA79CE" w:rsidP="00BA79CE">
      <w:pPr>
        <w:framePr w:hSpace="180" w:wrap="around" w:vAnchor="page" w:hAnchor="margin" w:x="-601" w:y="1216"/>
        <w:contextualSpacing/>
        <w:jc w:val="center"/>
        <w:rPr>
          <w:bCs/>
          <w:sz w:val="20"/>
        </w:rPr>
      </w:pPr>
    </w:p>
    <w:p w:rsidR="00BA79CE" w:rsidRPr="00BA79CE" w:rsidRDefault="00BA79CE" w:rsidP="00BA79CE">
      <w:pPr>
        <w:numPr>
          <w:ilvl w:val="0"/>
          <w:numId w:val="23"/>
        </w:numPr>
        <w:contextualSpacing/>
        <w:jc w:val="both"/>
        <w:rPr>
          <w:bCs/>
          <w:sz w:val="20"/>
        </w:rPr>
      </w:pPr>
      <w:r w:rsidRPr="00BA79CE">
        <w:rPr>
          <w:bCs/>
          <w:sz w:val="20"/>
        </w:rPr>
        <w:t>Утвердить Порядок выплаты компенсации депутату, в связи с освобождением его от производственных и служебных обязанностей согласно приложению.</w:t>
      </w:r>
    </w:p>
    <w:p w:rsidR="00BA79CE" w:rsidRPr="00BA79CE" w:rsidRDefault="00BA79CE" w:rsidP="00BA79CE">
      <w:pPr>
        <w:numPr>
          <w:ilvl w:val="0"/>
          <w:numId w:val="23"/>
        </w:numPr>
        <w:ind w:left="0" w:firstLine="568"/>
        <w:contextualSpacing/>
        <w:jc w:val="both"/>
        <w:rPr>
          <w:sz w:val="20"/>
        </w:rPr>
      </w:pPr>
      <w:r w:rsidRPr="00BA79CE">
        <w:rPr>
          <w:sz w:val="20"/>
        </w:rPr>
        <w:t>Контроль за исполнением настоящего Решения возложить на Главу сельсовета.</w:t>
      </w:r>
    </w:p>
    <w:p w:rsidR="00BA79CE" w:rsidRPr="00BA79CE" w:rsidRDefault="00BA79CE" w:rsidP="00BA79CE">
      <w:pPr>
        <w:numPr>
          <w:ilvl w:val="0"/>
          <w:numId w:val="23"/>
        </w:numPr>
        <w:ind w:left="0" w:firstLine="568"/>
        <w:contextualSpacing/>
        <w:jc w:val="both"/>
        <w:rPr>
          <w:sz w:val="20"/>
        </w:rPr>
      </w:pPr>
      <w:r w:rsidRPr="00BA79CE">
        <w:rPr>
          <w:sz w:val="20"/>
        </w:rPr>
        <w:t>Решение вступает в силу после его официального опубликования в информационном листе «Ястребовский вестник».</w:t>
      </w:r>
    </w:p>
    <w:p w:rsidR="00BA79CE" w:rsidRPr="00BA79CE" w:rsidRDefault="00BA79CE" w:rsidP="00BA79CE">
      <w:pPr>
        <w:tabs>
          <w:tab w:val="left" w:pos="993"/>
        </w:tabs>
        <w:ind w:left="568"/>
        <w:jc w:val="both"/>
        <w:rPr>
          <w:sz w:val="20"/>
        </w:rPr>
      </w:pPr>
    </w:p>
    <w:p w:rsidR="00BA79CE" w:rsidRPr="00BA79CE" w:rsidRDefault="00BA79CE" w:rsidP="00BA79CE">
      <w:pPr>
        <w:jc w:val="both"/>
        <w:rPr>
          <w:b/>
          <w:sz w:val="20"/>
        </w:rPr>
      </w:pPr>
      <w:r w:rsidRPr="00BA79CE">
        <w:rPr>
          <w:b/>
          <w:sz w:val="20"/>
        </w:rPr>
        <w:t xml:space="preserve">Председатель сельского </w:t>
      </w:r>
    </w:p>
    <w:p w:rsidR="00BA79CE" w:rsidRPr="00BA79CE" w:rsidRDefault="00BA79CE" w:rsidP="00BA79CE">
      <w:pPr>
        <w:jc w:val="both"/>
        <w:rPr>
          <w:sz w:val="20"/>
        </w:rPr>
      </w:pPr>
      <w:r w:rsidRPr="00BA79CE">
        <w:rPr>
          <w:b/>
          <w:sz w:val="20"/>
        </w:rPr>
        <w:t xml:space="preserve">Совета депутатов                                                                                В.В. Чеберяк </w:t>
      </w:r>
    </w:p>
    <w:p w:rsidR="00BA79CE" w:rsidRPr="00BA79CE" w:rsidRDefault="00BA79CE" w:rsidP="00BA79CE">
      <w:pPr>
        <w:jc w:val="both"/>
        <w:rPr>
          <w:sz w:val="20"/>
        </w:rPr>
      </w:pPr>
    </w:p>
    <w:p w:rsidR="00BA79CE" w:rsidRPr="00BA79CE" w:rsidRDefault="00BA79CE" w:rsidP="00BA79CE">
      <w:pPr>
        <w:jc w:val="both"/>
        <w:rPr>
          <w:b/>
          <w:sz w:val="20"/>
        </w:rPr>
      </w:pPr>
      <w:r w:rsidRPr="00BA79CE">
        <w:rPr>
          <w:b/>
          <w:sz w:val="20"/>
        </w:rPr>
        <w:t>Глава сельсовета                                                                          Е.Н.Тимошенко</w:t>
      </w:r>
    </w:p>
    <w:p w:rsidR="00BA79CE" w:rsidRPr="00BA79CE" w:rsidRDefault="00BA79CE" w:rsidP="00BA79CE">
      <w:pPr>
        <w:contextualSpacing/>
        <w:jc w:val="both"/>
        <w:rPr>
          <w:bCs/>
          <w:i/>
          <w:sz w:val="20"/>
        </w:rPr>
      </w:pPr>
    </w:p>
    <w:p w:rsidR="00BA79CE" w:rsidRPr="00BA79CE" w:rsidRDefault="00BA79CE" w:rsidP="00BA79CE">
      <w:pPr>
        <w:autoSpaceDE w:val="0"/>
        <w:autoSpaceDN w:val="0"/>
        <w:adjustRightInd w:val="0"/>
        <w:contextualSpacing/>
        <w:jc w:val="right"/>
        <w:outlineLvl w:val="0"/>
        <w:rPr>
          <w:iCs/>
          <w:sz w:val="20"/>
        </w:rPr>
      </w:pPr>
      <w:r w:rsidRPr="00BA79CE">
        <w:rPr>
          <w:iCs/>
          <w:sz w:val="20"/>
        </w:rPr>
        <w:t>Приложение № 1</w:t>
      </w:r>
    </w:p>
    <w:p w:rsidR="00BA79CE" w:rsidRPr="00BA79CE" w:rsidRDefault="00BA79CE" w:rsidP="00BA79CE">
      <w:pPr>
        <w:autoSpaceDE w:val="0"/>
        <w:autoSpaceDN w:val="0"/>
        <w:adjustRightInd w:val="0"/>
        <w:contextualSpacing/>
        <w:jc w:val="right"/>
        <w:rPr>
          <w:iCs/>
          <w:sz w:val="20"/>
        </w:rPr>
      </w:pPr>
      <w:r w:rsidRPr="00BA79CE">
        <w:rPr>
          <w:iCs/>
          <w:sz w:val="20"/>
        </w:rPr>
        <w:t xml:space="preserve">к Решению </w:t>
      </w:r>
      <w:r w:rsidRPr="00BA79CE">
        <w:rPr>
          <w:sz w:val="20"/>
        </w:rPr>
        <w:t>Ястребовского совета депутатов</w:t>
      </w:r>
    </w:p>
    <w:p w:rsidR="00BA79CE" w:rsidRPr="00BA79CE" w:rsidRDefault="00BA79CE" w:rsidP="00BA79CE">
      <w:pPr>
        <w:autoSpaceDE w:val="0"/>
        <w:autoSpaceDN w:val="0"/>
        <w:adjustRightInd w:val="0"/>
        <w:contextualSpacing/>
        <w:jc w:val="right"/>
        <w:rPr>
          <w:iCs/>
          <w:sz w:val="20"/>
        </w:rPr>
      </w:pPr>
      <w:r w:rsidRPr="00BA79CE">
        <w:rPr>
          <w:iCs/>
          <w:sz w:val="20"/>
        </w:rPr>
        <w:t>№ 00-00Р от 00.00.0000г.</w:t>
      </w:r>
    </w:p>
    <w:p w:rsidR="00BA79CE" w:rsidRPr="00BA79CE" w:rsidRDefault="00BA79CE" w:rsidP="00BA79CE">
      <w:pPr>
        <w:autoSpaceDE w:val="0"/>
        <w:autoSpaceDN w:val="0"/>
        <w:adjustRightInd w:val="0"/>
        <w:ind w:firstLine="540"/>
        <w:contextualSpacing/>
        <w:jc w:val="center"/>
        <w:rPr>
          <w:sz w:val="20"/>
        </w:rPr>
      </w:pPr>
    </w:p>
    <w:p w:rsidR="00BA79CE" w:rsidRPr="00BA79CE" w:rsidRDefault="00BA79CE" w:rsidP="00BA79CE">
      <w:pPr>
        <w:autoSpaceDE w:val="0"/>
        <w:autoSpaceDN w:val="0"/>
        <w:adjustRightInd w:val="0"/>
        <w:ind w:firstLine="540"/>
        <w:contextualSpacing/>
        <w:jc w:val="center"/>
        <w:rPr>
          <w:b/>
          <w:bCs/>
          <w:sz w:val="20"/>
        </w:rPr>
      </w:pPr>
      <w:r w:rsidRPr="00BA79CE">
        <w:rPr>
          <w:b/>
          <w:bCs/>
          <w:sz w:val="20"/>
        </w:rPr>
        <w:t>Порядок выплаты компенсации депутату, в связи с освобождением его от производственных и служебных обязанностей</w:t>
      </w:r>
    </w:p>
    <w:p w:rsidR="00BA79CE" w:rsidRPr="00BA79CE" w:rsidRDefault="00BA79CE" w:rsidP="00BA79CE">
      <w:pPr>
        <w:autoSpaceDE w:val="0"/>
        <w:autoSpaceDN w:val="0"/>
        <w:adjustRightInd w:val="0"/>
        <w:ind w:firstLine="540"/>
        <w:contextualSpacing/>
        <w:jc w:val="center"/>
        <w:rPr>
          <w:b/>
          <w:sz w:val="20"/>
        </w:rPr>
      </w:pPr>
    </w:p>
    <w:p w:rsidR="00BA79CE" w:rsidRPr="00BA79CE" w:rsidRDefault="00BA79CE" w:rsidP="00BA79CE">
      <w:pPr>
        <w:autoSpaceDE w:val="0"/>
        <w:autoSpaceDN w:val="0"/>
        <w:adjustRightInd w:val="0"/>
        <w:ind w:firstLine="540"/>
        <w:contextualSpacing/>
        <w:jc w:val="center"/>
        <w:rPr>
          <w:b/>
          <w:sz w:val="20"/>
        </w:rPr>
      </w:pPr>
      <w:r w:rsidRPr="00BA79CE">
        <w:rPr>
          <w:b/>
          <w:sz w:val="20"/>
        </w:rPr>
        <w:t>1. Общие положения</w:t>
      </w:r>
    </w:p>
    <w:p w:rsidR="00BA79CE" w:rsidRPr="00BA79CE" w:rsidRDefault="00BA79CE" w:rsidP="00BA79CE">
      <w:pPr>
        <w:autoSpaceDE w:val="0"/>
        <w:autoSpaceDN w:val="0"/>
        <w:adjustRightInd w:val="0"/>
        <w:ind w:firstLine="540"/>
        <w:contextualSpacing/>
        <w:jc w:val="center"/>
        <w:rPr>
          <w:sz w:val="20"/>
        </w:rPr>
      </w:pPr>
    </w:p>
    <w:p w:rsidR="00BA79CE" w:rsidRPr="00BA79CE" w:rsidRDefault="00BA79CE" w:rsidP="00BA79CE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BA79CE">
        <w:rPr>
          <w:sz w:val="20"/>
        </w:rPr>
        <w:t>1. Настоящий порядок устанавливает порядок выплаты компенсации депутату Ястребовского сельского Совета депутатов,</w:t>
      </w:r>
      <w:r w:rsidRPr="00BA79CE">
        <w:rPr>
          <w:i/>
          <w:sz w:val="20"/>
        </w:rPr>
        <w:t xml:space="preserve"> </w:t>
      </w:r>
      <w:r w:rsidRPr="00BA79CE">
        <w:rPr>
          <w:sz w:val="20"/>
        </w:rPr>
        <w:t xml:space="preserve">осуществляющему свои полномочия на непостоянной основе (далее - депутат), в связи с освобождением его от производственных и служебных обязанностей на время осуществления своих депутатских полномочий (участие в заседаниях Ястребовского сельского Совета депутатов (далее - Совет депутатов), в работе комитетов (комиссий) и иных органов, </w:t>
      </w:r>
      <w:r w:rsidRPr="00BA79CE">
        <w:rPr>
          <w:sz w:val="20"/>
        </w:rPr>
        <w:lastRenderedPageBreak/>
        <w:t>образованных Советом депутатов, участие в депутатских слушаниях, командирование по решению Совета депутатов).</w:t>
      </w:r>
    </w:p>
    <w:p w:rsidR="00BA79CE" w:rsidRPr="00BA79CE" w:rsidRDefault="00BA79CE" w:rsidP="00BA79CE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BA79CE">
        <w:rPr>
          <w:sz w:val="20"/>
        </w:rPr>
        <w:t>2. Депутат имеет право на получение компенсации в связи с освобождением его от производственных и служебных обязанностей на время осуществления своих депутатских полномочий (далее – денежная компенсация).</w:t>
      </w:r>
    </w:p>
    <w:p w:rsidR="00BA79CE" w:rsidRPr="00BA79CE" w:rsidRDefault="00BA79CE" w:rsidP="00BA79CE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BA79CE">
        <w:rPr>
          <w:sz w:val="20"/>
        </w:rPr>
        <w:t>3. Размер денежной компенсации определяется Уставом Ястребовского сельсовета.</w:t>
      </w:r>
    </w:p>
    <w:p w:rsidR="00BA79CE" w:rsidRPr="00BA79CE" w:rsidRDefault="00BA79CE" w:rsidP="00BA79CE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BA79CE">
        <w:rPr>
          <w:sz w:val="20"/>
        </w:rPr>
        <w:t>4. Для получения денежной компенсации депутат представляет в Совет депутатов следующие документы:</w:t>
      </w:r>
    </w:p>
    <w:p w:rsidR="00BA79CE" w:rsidRPr="00BA79CE" w:rsidRDefault="00BA79CE" w:rsidP="00BA79CE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BA79CE">
        <w:rPr>
          <w:i/>
          <w:sz w:val="20"/>
        </w:rPr>
        <w:t>1</w:t>
      </w:r>
      <w:r w:rsidRPr="00BA79CE">
        <w:rPr>
          <w:sz w:val="20"/>
        </w:rPr>
        <w:t>) заявление установленного образца на выплату компенсации (приложение к порядку);</w:t>
      </w:r>
    </w:p>
    <w:p w:rsidR="00BA79CE" w:rsidRPr="00BA79CE" w:rsidRDefault="00BA79CE" w:rsidP="00BA79CE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BA79CE">
        <w:rPr>
          <w:sz w:val="20"/>
        </w:rPr>
        <w:t>2) копию приказа по месту работы об освобождении от выполнения производственных или служебных обязанностей без сохранения заработной платы, заверенную работодателем;</w:t>
      </w:r>
    </w:p>
    <w:p w:rsidR="00BA79CE" w:rsidRPr="00BA79CE" w:rsidRDefault="00BA79CE" w:rsidP="00BA79CE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BA79CE">
        <w:rPr>
          <w:sz w:val="20"/>
        </w:rPr>
        <w:t>3) справку с места работы, подписанную представителем работодателя, о невыплате заработной платы за период осуществления депутатской деятельности и освобождения от выполнения производственных или служебных обязанностей.</w:t>
      </w:r>
    </w:p>
    <w:p w:rsidR="00BA79CE" w:rsidRPr="00BA79CE" w:rsidRDefault="00BA79CE" w:rsidP="00BA79CE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BA79CE">
        <w:rPr>
          <w:sz w:val="20"/>
        </w:rPr>
        <w:t>5. Заявление о выплате денежной компенсации может быть подано в течение 10 дней с момента освобождения депутата от производственных и служебных обязанностей на время осуществления своих депутатских полномочий. Заявления, поданные за пределами этого срока, депутату не возвращаются.</w:t>
      </w:r>
    </w:p>
    <w:p w:rsidR="00BA79CE" w:rsidRPr="00BA79CE" w:rsidRDefault="00BA79CE" w:rsidP="00BA79CE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BA79CE">
        <w:rPr>
          <w:sz w:val="20"/>
        </w:rPr>
        <w:t>6. Документы, указанные в пункте 4 настоящего положения, направляются депутатом в адрес Председателя Совета депутатов.</w:t>
      </w:r>
    </w:p>
    <w:p w:rsidR="00BA79CE" w:rsidRPr="00BA79CE" w:rsidRDefault="00BA79CE" w:rsidP="00BA79CE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BA79CE">
        <w:rPr>
          <w:sz w:val="20"/>
        </w:rPr>
        <w:t>7. Председатель Совета</w:t>
      </w:r>
      <w:r w:rsidRPr="00BA79CE">
        <w:rPr>
          <w:i/>
          <w:sz w:val="20"/>
        </w:rPr>
        <w:t xml:space="preserve"> </w:t>
      </w:r>
      <w:r w:rsidRPr="00BA79CE">
        <w:rPr>
          <w:sz w:val="20"/>
        </w:rPr>
        <w:t xml:space="preserve">проверяет правильность оформления документов и подтверждения фактов участия депутата в заседаниях Совета депутатов, в работе комитетов (комиссий) и иных органов, образованных Советом депутатов, в депутатских слушаниях, командирования по решению Совета депутатов в период, указанный в заявлении. </w:t>
      </w:r>
    </w:p>
    <w:p w:rsidR="00BA79CE" w:rsidRPr="00BA79CE" w:rsidRDefault="00BA79CE" w:rsidP="00BA79CE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BA79CE">
        <w:rPr>
          <w:sz w:val="20"/>
        </w:rPr>
        <w:t>Документы рассматриваются в срок, не превышающий 10 дней. В случае выявления нарушений при оформлении документов или несоответствия периода, указанного в документах, фактическому периоду осуществления депутатской деятельности документы возвращаются депутату с письменным обоснованием возврата.</w:t>
      </w:r>
    </w:p>
    <w:p w:rsidR="00BA79CE" w:rsidRPr="00BA79CE" w:rsidRDefault="00BA79CE" w:rsidP="00BA79CE">
      <w:pPr>
        <w:autoSpaceDE w:val="0"/>
        <w:autoSpaceDN w:val="0"/>
        <w:adjustRightInd w:val="0"/>
        <w:ind w:firstLine="709"/>
        <w:contextualSpacing/>
        <w:jc w:val="both"/>
        <w:rPr>
          <w:sz w:val="20"/>
        </w:rPr>
      </w:pPr>
      <w:r w:rsidRPr="00BA79CE">
        <w:rPr>
          <w:sz w:val="20"/>
        </w:rPr>
        <w:t>7. После рассмотрения документов Совета депутатов на заявлении делается соответствующая отметка и ставится подпись Председателя, после чего документы передаются в Администрацию Ястребовского сельсовета.</w:t>
      </w:r>
    </w:p>
    <w:p w:rsidR="00BA79CE" w:rsidRPr="00BA79CE" w:rsidRDefault="00BA79CE" w:rsidP="00BA79CE">
      <w:pPr>
        <w:ind w:firstLine="709"/>
        <w:jc w:val="both"/>
        <w:rPr>
          <w:sz w:val="20"/>
        </w:rPr>
      </w:pPr>
      <w:r w:rsidRPr="00BA79CE">
        <w:rPr>
          <w:sz w:val="20"/>
        </w:rPr>
        <w:t xml:space="preserve">8. Администрация Ястребовского сельсовета производит расчет компенсации и перечисление по банковским реквизитам, указанным в заявлении, не позднее дня, установленного для выплаты аванса и заработной платы. Документы, служащие </w:t>
      </w:r>
      <w:r w:rsidRPr="00BA79CE">
        <w:rPr>
          <w:sz w:val="20"/>
        </w:rPr>
        <w:lastRenderedPageBreak/>
        <w:t>основанием для платежа, сшиваются и хранятся в порядке, установленном Администрацией Ястребовского сельсовета.</w:t>
      </w:r>
    </w:p>
    <w:p w:rsidR="00BA79CE" w:rsidRPr="00BA79CE" w:rsidRDefault="00BA79CE" w:rsidP="00BA79CE">
      <w:pPr>
        <w:autoSpaceDE w:val="0"/>
        <w:autoSpaceDN w:val="0"/>
        <w:adjustRightInd w:val="0"/>
        <w:contextualSpacing/>
        <w:jc w:val="right"/>
        <w:outlineLvl w:val="0"/>
        <w:rPr>
          <w:rFonts w:eastAsia="Calibri"/>
          <w:bCs/>
          <w:sz w:val="20"/>
          <w:lang w:eastAsia="en-US"/>
        </w:rPr>
      </w:pPr>
    </w:p>
    <w:p w:rsidR="00BA79CE" w:rsidRPr="00BA79CE" w:rsidRDefault="00BA79CE" w:rsidP="00BA79CE">
      <w:pPr>
        <w:autoSpaceDE w:val="0"/>
        <w:autoSpaceDN w:val="0"/>
        <w:adjustRightInd w:val="0"/>
        <w:ind w:firstLine="540"/>
        <w:contextualSpacing/>
        <w:jc w:val="right"/>
        <w:rPr>
          <w:bCs/>
          <w:sz w:val="20"/>
        </w:rPr>
      </w:pPr>
      <w:r w:rsidRPr="00BA79CE">
        <w:rPr>
          <w:sz w:val="20"/>
        </w:rPr>
        <w:t>Приложение</w:t>
      </w:r>
      <w:r w:rsidRPr="00BA79CE">
        <w:rPr>
          <w:sz w:val="20"/>
        </w:rPr>
        <w:br/>
        <w:t xml:space="preserve">к </w:t>
      </w:r>
      <w:r w:rsidRPr="00BA79CE">
        <w:rPr>
          <w:bCs/>
          <w:sz w:val="20"/>
        </w:rPr>
        <w:t>Порядку выплаты компенсации депутату,</w:t>
      </w:r>
    </w:p>
    <w:p w:rsidR="00BA79CE" w:rsidRPr="00BA79CE" w:rsidRDefault="00BA79CE" w:rsidP="00BA79CE">
      <w:pPr>
        <w:autoSpaceDE w:val="0"/>
        <w:autoSpaceDN w:val="0"/>
        <w:adjustRightInd w:val="0"/>
        <w:ind w:firstLine="540"/>
        <w:contextualSpacing/>
        <w:jc w:val="right"/>
        <w:rPr>
          <w:bCs/>
          <w:sz w:val="20"/>
        </w:rPr>
      </w:pPr>
      <w:r w:rsidRPr="00BA79CE">
        <w:rPr>
          <w:bCs/>
          <w:sz w:val="20"/>
        </w:rPr>
        <w:t xml:space="preserve"> в связи с освобождением его</w:t>
      </w:r>
    </w:p>
    <w:p w:rsidR="00BA79CE" w:rsidRPr="00BA79CE" w:rsidRDefault="00BA79CE" w:rsidP="00BA79CE">
      <w:pPr>
        <w:autoSpaceDE w:val="0"/>
        <w:autoSpaceDN w:val="0"/>
        <w:adjustRightInd w:val="0"/>
        <w:ind w:firstLine="540"/>
        <w:contextualSpacing/>
        <w:jc w:val="right"/>
        <w:rPr>
          <w:b/>
          <w:bCs/>
          <w:sz w:val="20"/>
        </w:rPr>
      </w:pPr>
      <w:r w:rsidRPr="00BA79CE">
        <w:rPr>
          <w:bCs/>
          <w:sz w:val="20"/>
        </w:rPr>
        <w:t xml:space="preserve"> от производственных и служебных обязанностей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BA79CE">
        <w:rPr>
          <w:spacing w:val="-24"/>
          <w:sz w:val="20"/>
          <w:szCs w:val="20"/>
        </w:rPr>
        <w:br/>
      </w:r>
      <w:r w:rsidRPr="00BA79CE">
        <w:rPr>
          <w:sz w:val="20"/>
          <w:szCs w:val="20"/>
        </w:rPr>
        <w:t xml:space="preserve">Председателю 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>Ястребовского сельского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 xml:space="preserve">                                                                              Совета  депутатов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>   ______________________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 xml:space="preserve"> (Ф.И.О.)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>от   Депутата  Ястребовского сельского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 xml:space="preserve">                                                                              Совета  депутатов  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>______________________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 xml:space="preserve"> (Ф.И.О.)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A79CE">
        <w:rPr>
          <w:spacing w:val="-24"/>
          <w:sz w:val="20"/>
          <w:szCs w:val="20"/>
        </w:rPr>
        <w:br/>
      </w:r>
      <w:r w:rsidRPr="00BA79CE">
        <w:rPr>
          <w:sz w:val="20"/>
          <w:szCs w:val="20"/>
        </w:rPr>
        <w:t>Заявление о возмещении расходов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br/>
        <w:t>    Прошу  компенсировать расходы, связанные с депутатской деятельностью, в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>размере __________________рублей (________________________________).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>сумма прописью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>Прошу  осуществлять возмещение расходов путем перечисления по следующим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>банковским реквизитам _____________________________________.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br/>
        <w:t>    Приложение: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>1. ________________________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>2. ________________________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>3. ________________________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br/>
        <w:t>Депутат Ястребовского сельского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>Совета  депутатов                                         __________(___________________)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 xml:space="preserve">                                                                                (подпись)       Ф.И.О.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 xml:space="preserve">                                                                </w:t>
      </w:r>
    </w:p>
    <w:p w:rsidR="00BA79CE" w:rsidRPr="00BA79CE" w:rsidRDefault="00BA79CE" w:rsidP="00BA79CE">
      <w:pPr>
        <w:pStyle w:val="unformattext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BA79CE">
        <w:rPr>
          <w:sz w:val="20"/>
          <w:szCs w:val="20"/>
        </w:rPr>
        <w:t xml:space="preserve">                                                                                                 Дата ______________</w:t>
      </w:r>
    </w:p>
    <w:p w:rsidR="00BA79CE" w:rsidRDefault="00BA79CE" w:rsidP="00A73DF6">
      <w:pPr>
        <w:ind w:firstLine="360"/>
        <w:jc w:val="center"/>
        <w:rPr>
          <w:i/>
          <w:sz w:val="20"/>
        </w:rPr>
      </w:pPr>
    </w:p>
    <w:p w:rsidR="00BA79CE" w:rsidRDefault="00BA79CE" w:rsidP="00A73DF6">
      <w:pPr>
        <w:ind w:firstLine="360"/>
        <w:jc w:val="center"/>
        <w:rPr>
          <w:i/>
          <w:sz w:val="20"/>
        </w:rPr>
      </w:pPr>
    </w:p>
    <w:p w:rsidR="00BA79CE" w:rsidRPr="00BA79CE" w:rsidRDefault="00BA79CE" w:rsidP="00A73DF6">
      <w:pPr>
        <w:ind w:firstLine="360"/>
        <w:jc w:val="center"/>
        <w:rPr>
          <w:i/>
          <w:sz w:val="20"/>
        </w:rPr>
      </w:pPr>
    </w:p>
    <w:p w:rsidR="00BA79CE" w:rsidRPr="00BA79CE" w:rsidRDefault="00BA79CE" w:rsidP="00A73DF6">
      <w:pPr>
        <w:ind w:firstLine="360"/>
        <w:jc w:val="center"/>
        <w:rPr>
          <w:i/>
          <w:sz w:val="20"/>
        </w:rPr>
      </w:pPr>
    </w:p>
    <w:p w:rsidR="00BA79CE" w:rsidRPr="00BA79CE" w:rsidRDefault="00BA79CE" w:rsidP="00BA79CE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sz w:val="20"/>
        </w:rPr>
      </w:pPr>
      <w:r w:rsidRPr="00BA79CE">
        <w:rPr>
          <w:b/>
          <w:bCs/>
          <w:sz w:val="20"/>
        </w:rPr>
        <w:lastRenderedPageBreak/>
        <w:t>ЯСТРЕБОВСКИЙ  СЕЛЬСКИЙ СОВЕТ  ДЕПУТАТОВ</w:t>
      </w:r>
    </w:p>
    <w:p w:rsidR="00BA79CE" w:rsidRPr="00BA79CE" w:rsidRDefault="00BA79CE" w:rsidP="00BA79CE">
      <w:pPr>
        <w:pStyle w:val="1"/>
        <w:jc w:val="center"/>
        <w:rPr>
          <w:b/>
          <w:bCs/>
          <w:sz w:val="20"/>
          <w:szCs w:val="20"/>
        </w:rPr>
      </w:pPr>
      <w:r w:rsidRPr="00BA79CE">
        <w:rPr>
          <w:b/>
          <w:bCs/>
          <w:sz w:val="20"/>
          <w:szCs w:val="20"/>
        </w:rPr>
        <w:t>АЧИНСКИЙ  РАЙОН</w:t>
      </w:r>
    </w:p>
    <w:p w:rsidR="00BA79CE" w:rsidRPr="00BA79CE" w:rsidRDefault="00BA79CE" w:rsidP="00BA79CE">
      <w:pPr>
        <w:pStyle w:val="1"/>
        <w:jc w:val="center"/>
        <w:rPr>
          <w:b/>
          <w:bCs/>
          <w:sz w:val="20"/>
          <w:szCs w:val="20"/>
        </w:rPr>
      </w:pPr>
      <w:r w:rsidRPr="00BA79CE">
        <w:rPr>
          <w:b/>
          <w:bCs/>
          <w:sz w:val="20"/>
          <w:szCs w:val="20"/>
        </w:rPr>
        <w:t>КРАСНОЯРСКИЙ  КРАЙ</w:t>
      </w:r>
    </w:p>
    <w:p w:rsidR="00BA79CE" w:rsidRPr="00BA79CE" w:rsidRDefault="00BA79CE" w:rsidP="00BA79CE">
      <w:pPr>
        <w:jc w:val="center"/>
        <w:rPr>
          <w:b/>
          <w:sz w:val="20"/>
          <w:u w:val="single"/>
        </w:rPr>
      </w:pPr>
      <w:r w:rsidRPr="00BA79CE">
        <w:rPr>
          <w:b/>
          <w:sz w:val="20"/>
          <w:u w:val="single"/>
        </w:rPr>
        <w:t>ПРОЕКТ</w:t>
      </w:r>
    </w:p>
    <w:p w:rsidR="00BA79CE" w:rsidRPr="00BA79CE" w:rsidRDefault="00BA79CE" w:rsidP="00BA79CE">
      <w:pPr>
        <w:ind w:firstLine="708"/>
        <w:rPr>
          <w:b/>
          <w:bCs/>
          <w:sz w:val="20"/>
        </w:rPr>
      </w:pPr>
      <w:r w:rsidRPr="00BA79CE">
        <w:rPr>
          <w:b/>
          <w:sz w:val="20"/>
        </w:rPr>
        <w:t xml:space="preserve">                                                    РЕШЕНИЕ</w:t>
      </w:r>
    </w:p>
    <w:p w:rsidR="00BA79CE" w:rsidRPr="00BA79CE" w:rsidRDefault="00BA79CE" w:rsidP="00BA79CE">
      <w:pPr>
        <w:rPr>
          <w:bCs/>
          <w:sz w:val="20"/>
          <w:u w:val="single"/>
        </w:rPr>
      </w:pPr>
      <w:r w:rsidRPr="00BA79CE">
        <w:rPr>
          <w:bCs/>
          <w:sz w:val="20"/>
        </w:rPr>
        <w:t>00.00.0000</w:t>
      </w:r>
      <w:r w:rsidRPr="00BA79CE">
        <w:rPr>
          <w:bCs/>
          <w:sz w:val="20"/>
        </w:rPr>
        <w:tab/>
      </w:r>
      <w:r w:rsidRPr="00BA79CE">
        <w:rPr>
          <w:bCs/>
          <w:sz w:val="20"/>
        </w:rPr>
        <w:tab/>
      </w:r>
      <w:r w:rsidRPr="00BA79CE">
        <w:rPr>
          <w:bCs/>
          <w:sz w:val="20"/>
        </w:rPr>
        <w:tab/>
        <w:t xml:space="preserve">    с. Ястребово</w:t>
      </w:r>
      <w:r w:rsidRPr="00BA79CE">
        <w:rPr>
          <w:bCs/>
          <w:sz w:val="20"/>
        </w:rPr>
        <w:tab/>
      </w:r>
      <w:r w:rsidRPr="00BA79CE">
        <w:rPr>
          <w:bCs/>
          <w:sz w:val="20"/>
        </w:rPr>
        <w:tab/>
        <w:t xml:space="preserve">                     №00-00Р </w:t>
      </w:r>
    </w:p>
    <w:p w:rsidR="00BA79CE" w:rsidRPr="00BA79CE" w:rsidRDefault="00BA79CE" w:rsidP="00BA79CE">
      <w:pPr>
        <w:ind w:firstLine="709"/>
        <w:contextualSpacing/>
        <w:jc w:val="both"/>
        <w:rPr>
          <w:bCs/>
          <w:sz w:val="20"/>
        </w:rPr>
      </w:pPr>
    </w:p>
    <w:p w:rsidR="00BA79CE" w:rsidRPr="00BA79CE" w:rsidRDefault="00BA79CE" w:rsidP="00BA79CE">
      <w:pPr>
        <w:rPr>
          <w:b/>
          <w:bCs/>
          <w:sz w:val="20"/>
        </w:rPr>
      </w:pPr>
      <w:r w:rsidRPr="00BA79CE">
        <w:rPr>
          <w:b/>
          <w:bCs/>
          <w:sz w:val="20"/>
        </w:rPr>
        <w:t>О внесении изменений в Решение № 19-54Р  от 31.01.2022г.</w:t>
      </w:r>
    </w:p>
    <w:p w:rsidR="00BA79CE" w:rsidRPr="00BA79CE" w:rsidRDefault="00BA79CE" w:rsidP="00BA79CE">
      <w:pPr>
        <w:rPr>
          <w:b/>
          <w:bCs/>
          <w:color w:val="000000"/>
          <w:sz w:val="20"/>
        </w:rPr>
      </w:pPr>
      <w:r w:rsidRPr="00BA79CE">
        <w:rPr>
          <w:b/>
          <w:bCs/>
          <w:sz w:val="20"/>
        </w:rPr>
        <w:t xml:space="preserve"> «</w:t>
      </w:r>
      <w:r w:rsidRPr="00BA79CE">
        <w:rPr>
          <w:b/>
          <w:bCs/>
          <w:color w:val="000000"/>
          <w:sz w:val="20"/>
        </w:rPr>
        <w:t xml:space="preserve">Об утверждении Положения </w:t>
      </w:r>
      <w:bookmarkStart w:id="1" w:name="_Hlk77671647"/>
      <w:r w:rsidRPr="00BA79CE">
        <w:rPr>
          <w:b/>
          <w:bCs/>
          <w:color w:val="000000"/>
          <w:sz w:val="20"/>
        </w:rPr>
        <w:t xml:space="preserve">о муниципальном </w:t>
      </w:r>
    </w:p>
    <w:p w:rsidR="00BA79CE" w:rsidRPr="00BA79CE" w:rsidRDefault="00BA79CE" w:rsidP="00BA79CE">
      <w:pPr>
        <w:rPr>
          <w:b/>
          <w:bCs/>
          <w:color w:val="000000"/>
          <w:sz w:val="20"/>
        </w:rPr>
      </w:pPr>
      <w:r w:rsidRPr="00BA79CE">
        <w:rPr>
          <w:b/>
          <w:bCs/>
          <w:color w:val="000000"/>
          <w:sz w:val="20"/>
        </w:rPr>
        <w:t xml:space="preserve">жилищном контроле в </w:t>
      </w:r>
      <w:bookmarkEnd w:id="1"/>
      <w:r w:rsidRPr="00BA79CE">
        <w:rPr>
          <w:b/>
          <w:bCs/>
          <w:color w:val="000000"/>
          <w:sz w:val="20"/>
        </w:rPr>
        <w:t>Ястребовском сельсовете</w:t>
      </w:r>
    </w:p>
    <w:p w:rsidR="00BA79CE" w:rsidRPr="00BA79CE" w:rsidRDefault="00BA79CE" w:rsidP="00BA79CE">
      <w:pPr>
        <w:contextualSpacing/>
        <w:rPr>
          <w:b/>
          <w:sz w:val="20"/>
        </w:rPr>
      </w:pPr>
      <w:r w:rsidRPr="00BA79CE">
        <w:rPr>
          <w:b/>
          <w:bCs/>
          <w:color w:val="000000"/>
          <w:sz w:val="20"/>
        </w:rPr>
        <w:t>Ачинского района Красноярского края</w:t>
      </w:r>
      <w:r w:rsidRPr="00BA79CE">
        <w:rPr>
          <w:b/>
          <w:sz w:val="20"/>
        </w:rPr>
        <w:t xml:space="preserve">»  </w:t>
      </w:r>
    </w:p>
    <w:p w:rsidR="00BA79CE" w:rsidRPr="00BA79CE" w:rsidRDefault="00BA79CE" w:rsidP="00BA79CE">
      <w:pPr>
        <w:contextualSpacing/>
        <w:rPr>
          <w:b/>
          <w:bCs/>
          <w:sz w:val="20"/>
        </w:rPr>
      </w:pPr>
    </w:p>
    <w:p w:rsidR="00BA79CE" w:rsidRPr="00BA79CE" w:rsidRDefault="00BA79CE" w:rsidP="00BA79CE">
      <w:pPr>
        <w:ind w:firstLine="709"/>
        <w:contextualSpacing/>
        <w:jc w:val="both"/>
        <w:rPr>
          <w:b/>
          <w:sz w:val="20"/>
        </w:rPr>
      </w:pPr>
      <w:r w:rsidRPr="00BA79CE">
        <w:rPr>
          <w:bCs/>
          <w:sz w:val="20"/>
        </w:rPr>
        <w:t xml:space="preserve"> </w:t>
      </w:r>
      <w:bookmarkStart w:id="2" w:name="_Hlk78881423"/>
      <w:r w:rsidRPr="00BA79CE">
        <w:rPr>
          <w:rFonts w:eastAsia="Calibri"/>
          <w:sz w:val="20"/>
        </w:rPr>
        <w:t xml:space="preserve">В соответствии с Федеральным законом от 06.10.2003 № 131-ФЗ </w:t>
      </w:r>
      <w:r w:rsidRPr="00BA79CE">
        <w:rPr>
          <w:rFonts w:eastAsia="Calibri"/>
          <w:sz w:val="20"/>
        </w:rPr>
        <w:br/>
        <w:t xml:space="preserve">«Об общих принципах организации местного самоуправления в Российской Федерации», Федеральным законом от 31.07.2020 № 248-ФЗ </w:t>
      </w:r>
      <w:r w:rsidRPr="00BA79CE">
        <w:rPr>
          <w:sz w:val="20"/>
        </w:rPr>
        <w:t xml:space="preserve"> </w:t>
      </w:r>
      <w:r w:rsidRPr="00BA79CE">
        <w:rPr>
          <w:rFonts w:eastAsia="Calibri"/>
          <w:sz w:val="20"/>
        </w:rPr>
        <w:t xml:space="preserve">«О государственном контроле (надзоре) и муниципальном контроле </w:t>
      </w:r>
      <w:r w:rsidRPr="00BA79CE">
        <w:rPr>
          <w:sz w:val="20"/>
        </w:rPr>
        <w:t xml:space="preserve"> </w:t>
      </w:r>
      <w:r w:rsidRPr="00BA79CE">
        <w:rPr>
          <w:rFonts w:eastAsia="Calibri"/>
          <w:sz w:val="20"/>
        </w:rPr>
        <w:t>в Российской Федерации»</w:t>
      </w:r>
      <w:r w:rsidRPr="00BA79CE">
        <w:rPr>
          <w:iCs/>
          <w:sz w:val="20"/>
        </w:rPr>
        <w:t xml:space="preserve">, </w:t>
      </w:r>
      <w:bookmarkEnd w:id="2"/>
      <w:r w:rsidRPr="00BA79CE">
        <w:rPr>
          <w:sz w:val="20"/>
        </w:rPr>
        <w:t xml:space="preserve">руководствуясь статьями </w:t>
      </w:r>
      <w:r w:rsidRPr="00BA79CE">
        <w:rPr>
          <w:rFonts w:eastAsia="Calibri"/>
          <w:sz w:val="20"/>
        </w:rPr>
        <w:t xml:space="preserve">20, 24 Устава Ястребовского сельсовета Ачинского района Красноярского края, Ястребовский сельский Совет депутатов </w:t>
      </w:r>
      <w:r w:rsidRPr="00BA79CE">
        <w:rPr>
          <w:rFonts w:eastAsia="Calibri"/>
          <w:b/>
          <w:sz w:val="20"/>
        </w:rPr>
        <w:t>РЕШИЛ:</w:t>
      </w:r>
    </w:p>
    <w:p w:rsidR="00BA79CE" w:rsidRPr="00BA79CE" w:rsidRDefault="00BA79CE" w:rsidP="00BA79CE">
      <w:pPr>
        <w:jc w:val="both"/>
        <w:rPr>
          <w:bCs/>
          <w:color w:val="000000"/>
          <w:sz w:val="20"/>
        </w:rPr>
      </w:pPr>
      <w:r w:rsidRPr="00BA79CE">
        <w:rPr>
          <w:sz w:val="20"/>
        </w:rPr>
        <w:t xml:space="preserve">1. Внести в </w:t>
      </w:r>
      <w:r w:rsidRPr="00BA79CE">
        <w:rPr>
          <w:bCs/>
          <w:sz w:val="20"/>
        </w:rPr>
        <w:t>Решение № 19-54Р  от 31.01.2022г. «</w:t>
      </w:r>
      <w:r w:rsidRPr="00BA79CE">
        <w:rPr>
          <w:bCs/>
          <w:color w:val="000000"/>
          <w:sz w:val="20"/>
        </w:rPr>
        <w:t>Об утверждении Положения о муниципальном  жилищном контроле в Ястребовском сельсовете Ачинского района Красноярского края</w:t>
      </w:r>
      <w:r w:rsidRPr="00BA79CE">
        <w:rPr>
          <w:sz w:val="20"/>
        </w:rPr>
        <w:t>»</w:t>
      </w:r>
      <w:r w:rsidRPr="00BA79CE">
        <w:rPr>
          <w:i/>
          <w:sz w:val="20"/>
        </w:rPr>
        <w:t xml:space="preserve"> </w:t>
      </w:r>
      <w:r w:rsidRPr="00BA79CE">
        <w:rPr>
          <w:sz w:val="20"/>
        </w:rPr>
        <w:t>следующие изменения:</w:t>
      </w:r>
    </w:p>
    <w:p w:rsidR="00BA79CE" w:rsidRPr="00BA79CE" w:rsidRDefault="00BA79CE" w:rsidP="00BA79CE">
      <w:pPr>
        <w:ind w:firstLine="708"/>
        <w:jc w:val="both"/>
        <w:rPr>
          <w:b/>
          <w:sz w:val="20"/>
        </w:rPr>
      </w:pPr>
      <w:r w:rsidRPr="00BA79CE">
        <w:rPr>
          <w:b/>
          <w:sz w:val="20"/>
        </w:rPr>
        <w:t>1.1.  пункт 2.7 Приложения к решению, изложить в следующей редакции:</w:t>
      </w:r>
    </w:p>
    <w:p w:rsidR="00BA79CE" w:rsidRPr="00BA79CE" w:rsidRDefault="00BA79CE" w:rsidP="00BA79CE">
      <w:pPr>
        <w:suppressAutoHyphens/>
        <w:autoSpaceDE w:val="0"/>
        <w:ind w:firstLine="540"/>
        <w:jc w:val="both"/>
        <w:rPr>
          <w:sz w:val="20"/>
          <w:lang w:eastAsia="zh-CN"/>
        </w:rPr>
      </w:pPr>
      <w:r w:rsidRPr="00BA79CE">
        <w:rPr>
          <w:sz w:val="20"/>
        </w:rPr>
        <w:t>«</w:t>
      </w:r>
      <w:r w:rsidRPr="00BA79CE">
        <w:rPr>
          <w:rFonts w:eastAsia="Calibri"/>
          <w:sz w:val="20"/>
          <w:lang w:eastAsia="zh-CN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BA79CE" w:rsidRPr="00BA79CE" w:rsidRDefault="00BA79CE" w:rsidP="00BA79CE">
      <w:pPr>
        <w:ind w:firstLine="709"/>
        <w:contextualSpacing/>
        <w:jc w:val="both"/>
        <w:rPr>
          <w:rFonts w:eastAsia="Calibri"/>
          <w:sz w:val="20"/>
        </w:rPr>
      </w:pPr>
      <w:r w:rsidRPr="00BA79CE">
        <w:rPr>
          <w:rFonts w:eastAsia="Calibri"/>
          <w:sz w:val="20"/>
        </w:rPr>
        <w:t>По итогам обобщения правоприменительной практики администрацией</w:t>
      </w:r>
      <w:r w:rsidRPr="00BA79CE">
        <w:rPr>
          <w:sz w:val="20"/>
        </w:rPr>
        <w:t xml:space="preserve"> Ястребовского сельсовета</w:t>
      </w:r>
      <w:r w:rsidRPr="00BA79CE">
        <w:rPr>
          <w:rFonts w:eastAsia="Calibri"/>
          <w:sz w:val="20"/>
        </w:rPr>
        <w:t xml:space="preserve">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</w:r>
    </w:p>
    <w:p w:rsidR="00BA79CE" w:rsidRPr="00BA79CE" w:rsidRDefault="00BA79CE" w:rsidP="00BA79CE">
      <w:pPr>
        <w:ind w:firstLine="709"/>
        <w:contextualSpacing/>
        <w:jc w:val="both"/>
        <w:rPr>
          <w:rFonts w:eastAsia="Calibri"/>
          <w:sz w:val="20"/>
        </w:rPr>
      </w:pPr>
      <w:r w:rsidRPr="00BA79CE">
        <w:rPr>
          <w:iCs/>
          <w:sz w:val="20"/>
        </w:rPr>
        <w:t>Администрация Ястребовского сельсовета</w:t>
      </w:r>
      <w:r w:rsidRPr="00BA79CE">
        <w:rPr>
          <w:rFonts w:eastAsia="Calibri"/>
          <w:sz w:val="20"/>
        </w:rPr>
        <w:t xml:space="preserve"> обеспечивает публичное обсуждение проекта доклада о правоприменительной практике осуществления муниципального контроля путем размещения сроком на </w:t>
      </w:r>
      <w:r w:rsidRPr="00BA79CE">
        <w:rPr>
          <w:rFonts w:eastAsia="Calibri"/>
          <w:iCs/>
          <w:sz w:val="20"/>
        </w:rPr>
        <w:t>14 календарных дней</w:t>
      </w:r>
      <w:r w:rsidRPr="00BA79CE">
        <w:rPr>
          <w:rFonts w:eastAsia="Calibri"/>
          <w:sz w:val="20"/>
        </w:rPr>
        <w:t xml:space="preserve"> на своем официальном сайте в сети «Интернет» </w:t>
      </w:r>
      <w:r w:rsidRPr="00BA79CE">
        <w:rPr>
          <w:rFonts w:eastAsia="Calibri"/>
          <w:sz w:val="20"/>
          <w:u w:val="single"/>
        </w:rPr>
        <w:t>https://ach-rajon.ru</w:t>
      </w:r>
      <w:r w:rsidRPr="00BA79CE">
        <w:rPr>
          <w:rFonts w:eastAsia="Calibri"/>
          <w:sz w:val="20"/>
        </w:rPr>
        <w:t xml:space="preserve"> в срок, </w:t>
      </w:r>
      <w:r w:rsidRPr="00BA79CE">
        <w:rPr>
          <w:rFonts w:eastAsia="Calibri"/>
          <w:iCs/>
          <w:sz w:val="20"/>
        </w:rPr>
        <w:t>не позднее 15 февраля года</w:t>
      </w:r>
      <w:r w:rsidRPr="00BA79CE">
        <w:rPr>
          <w:rFonts w:eastAsia="Calibri"/>
          <w:sz w:val="20"/>
        </w:rPr>
        <w:t>, следующего за отчетным.</w:t>
      </w:r>
    </w:p>
    <w:p w:rsidR="00BA79CE" w:rsidRPr="00BA79CE" w:rsidRDefault="00BA79CE" w:rsidP="00BA79CE">
      <w:pPr>
        <w:ind w:firstLine="709"/>
        <w:contextualSpacing/>
        <w:jc w:val="both"/>
        <w:rPr>
          <w:sz w:val="20"/>
        </w:rPr>
      </w:pPr>
      <w:r w:rsidRPr="00BA79CE">
        <w:rPr>
          <w:rFonts w:eastAsia="Calibri"/>
          <w:sz w:val="20"/>
        </w:rPr>
        <w:t>После рассмотрения предложений и замечаний, полученных в ходе публичного обсуждения, указанного в абзаце третьем настоящего пункта, доклад о правоприменительной практике осуществления муниципального контроля дорабатывается, утверждается р</w:t>
      </w:r>
      <w:r w:rsidRPr="00BA79CE">
        <w:rPr>
          <w:sz w:val="20"/>
        </w:rPr>
        <w:t>аспоряжением</w:t>
      </w:r>
      <w:r w:rsidRPr="00BA79CE">
        <w:rPr>
          <w:rFonts w:eastAsia="Calibri"/>
          <w:sz w:val="20"/>
        </w:rPr>
        <w:t xml:space="preserve"> администраци</w:t>
      </w:r>
      <w:r w:rsidRPr="00BA79CE">
        <w:rPr>
          <w:sz w:val="20"/>
        </w:rPr>
        <w:t xml:space="preserve">и Ястребовского </w:t>
      </w:r>
      <w:r w:rsidRPr="00BA79CE">
        <w:rPr>
          <w:sz w:val="20"/>
        </w:rPr>
        <w:lastRenderedPageBreak/>
        <w:t>сельсовета</w:t>
      </w:r>
      <w:r w:rsidRPr="00BA79CE">
        <w:rPr>
          <w:rFonts w:eastAsia="Calibri"/>
          <w:sz w:val="20"/>
        </w:rPr>
        <w:t xml:space="preserve"> до 15 марта года, следующего за отчетным, и размещается на официальном сайте местной администрации в сети «Интернет» </w:t>
      </w:r>
      <w:r w:rsidRPr="00BA79CE">
        <w:rPr>
          <w:rFonts w:eastAsia="Calibri"/>
          <w:sz w:val="20"/>
          <w:u w:val="single"/>
        </w:rPr>
        <w:t>https://ach-rajon.ru</w:t>
      </w:r>
      <w:r w:rsidRPr="00BA79CE">
        <w:rPr>
          <w:rFonts w:eastAsia="Calibri"/>
          <w:sz w:val="20"/>
        </w:rPr>
        <w:t xml:space="preserve">                        в течение 5 раб</w:t>
      </w:r>
      <w:r w:rsidRPr="00BA79CE">
        <w:rPr>
          <w:sz w:val="20"/>
        </w:rPr>
        <w:t>очих дней после его утверждения».</w:t>
      </w:r>
    </w:p>
    <w:p w:rsidR="00BA79CE" w:rsidRPr="00BA79CE" w:rsidRDefault="00BA79CE" w:rsidP="00BA79CE">
      <w:pPr>
        <w:ind w:firstLine="708"/>
        <w:jc w:val="both"/>
        <w:rPr>
          <w:sz w:val="20"/>
        </w:rPr>
      </w:pPr>
      <w:r w:rsidRPr="00BA79CE">
        <w:rPr>
          <w:sz w:val="20"/>
        </w:rPr>
        <w:t>2. Контроль за исполнением настоящего Решения возложить на Главу сельсовета.</w:t>
      </w:r>
    </w:p>
    <w:p w:rsidR="00BA79CE" w:rsidRPr="00BA79CE" w:rsidRDefault="00BA79CE" w:rsidP="00BA79CE">
      <w:pPr>
        <w:ind w:firstLine="540"/>
        <w:jc w:val="both"/>
        <w:rPr>
          <w:sz w:val="20"/>
        </w:rPr>
      </w:pPr>
      <w:r w:rsidRPr="00BA79CE"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вестник».</w:t>
      </w:r>
    </w:p>
    <w:p w:rsidR="00BA79CE" w:rsidRPr="00BA79CE" w:rsidRDefault="00BA79CE" w:rsidP="00BA79CE">
      <w:pPr>
        <w:ind w:firstLine="709"/>
        <w:contextualSpacing/>
        <w:jc w:val="both"/>
        <w:rPr>
          <w:bCs/>
          <w:sz w:val="20"/>
        </w:rPr>
      </w:pPr>
    </w:p>
    <w:p w:rsidR="00BA79CE" w:rsidRPr="00BA79CE" w:rsidRDefault="00BA79CE" w:rsidP="00BA79CE">
      <w:pPr>
        <w:jc w:val="both"/>
        <w:rPr>
          <w:b/>
          <w:sz w:val="20"/>
        </w:rPr>
      </w:pPr>
      <w:r w:rsidRPr="00BA79CE">
        <w:rPr>
          <w:b/>
          <w:sz w:val="20"/>
        </w:rPr>
        <w:t xml:space="preserve">Председатель сельского </w:t>
      </w:r>
    </w:p>
    <w:p w:rsidR="00BA79CE" w:rsidRPr="00BA79CE" w:rsidRDefault="00BA79CE" w:rsidP="00BA79CE">
      <w:pPr>
        <w:jc w:val="both"/>
        <w:rPr>
          <w:sz w:val="20"/>
        </w:rPr>
      </w:pPr>
      <w:r w:rsidRPr="00BA79CE">
        <w:rPr>
          <w:b/>
          <w:sz w:val="20"/>
        </w:rPr>
        <w:t xml:space="preserve">Совета депутатов                                                                       В.В. Чеберяк </w:t>
      </w:r>
    </w:p>
    <w:p w:rsidR="00BA79CE" w:rsidRPr="00BA79CE" w:rsidRDefault="00BA79CE" w:rsidP="00BA79CE">
      <w:pPr>
        <w:jc w:val="both"/>
        <w:rPr>
          <w:sz w:val="20"/>
        </w:rPr>
      </w:pPr>
    </w:p>
    <w:p w:rsidR="00BA79CE" w:rsidRPr="00BA79CE" w:rsidRDefault="00BA79CE" w:rsidP="00BA79CE">
      <w:pPr>
        <w:jc w:val="both"/>
        <w:rPr>
          <w:b/>
          <w:sz w:val="20"/>
        </w:rPr>
      </w:pPr>
      <w:r w:rsidRPr="00BA79CE">
        <w:rPr>
          <w:b/>
          <w:sz w:val="20"/>
        </w:rPr>
        <w:t>Глава сельсовета                                                                      Е.Н.Тимошенко</w:t>
      </w:r>
    </w:p>
    <w:p w:rsidR="00BA79CE" w:rsidRPr="00BA79CE" w:rsidRDefault="00BA79CE" w:rsidP="00BA79CE">
      <w:pPr>
        <w:contextualSpacing/>
        <w:jc w:val="both"/>
        <w:rPr>
          <w:bCs/>
          <w:i/>
          <w:sz w:val="20"/>
        </w:rPr>
      </w:pPr>
    </w:p>
    <w:p w:rsidR="00BA79CE" w:rsidRPr="00BA79CE" w:rsidRDefault="00BA79CE" w:rsidP="00A73DF6">
      <w:pPr>
        <w:ind w:firstLine="360"/>
        <w:jc w:val="center"/>
        <w:rPr>
          <w:i/>
          <w:sz w:val="20"/>
        </w:rPr>
      </w:pPr>
    </w:p>
    <w:p w:rsidR="00BA79CE" w:rsidRPr="00BA79CE" w:rsidRDefault="00BA79CE" w:rsidP="00BA79CE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sz w:val="20"/>
        </w:rPr>
      </w:pPr>
      <w:r w:rsidRPr="00BA79CE">
        <w:rPr>
          <w:b/>
          <w:bCs/>
          <w:sz w:val="20"/>
        </w:rPr>
        <w:t>ЯСТРЕБОВСКИЙ  СЕЛЬСКИЙ СОВЕТ  ДЕПУТАТОВ</w:t>
      </w:r>
    </w:p>
    <w:p w:rsidR="00BA79CE" w:rsidRPr="00BA79CE" w:rsidRDefault="00BA79CE" w:rsidP="00BA79CE">
      <w:pPr>
        <w:pStyle w:val="1"/>
        <w:jc w:val="center"/>
        <w:rPr>
          <w:b/>
          <w:bCs/>
          <w:sz w:val="20"/>
          <w:szCs w:val="20"/>
        </w:rPr>
      </w:pPr>
      <w:r w:rsidRPr="00BA79CE">
        <w:rPr>
          <w:b/>
          <w:bCs/>
          <w:sz w:val="20"/>
          <w:szCs w:val="20"/>
        </w:rPr>
        <w:t>АЧИНСКИЙ  РАЙОН</w:t>
      </w:r>
    </w:p>
    <w:p w:rsidR="00BA79CE" w:rsidRPr="00BA79CE" w:rsidRDefault="00BA79CE" w:rsidP="00BA79CE">
      <w:pPr>
        <w:pStyle w:val="1"/>
        <w:jc w:val="center"/>
        <w:rPr>
          <w:b/>
          <w:bCs/>
          <w:sz w:val="20"/>
          <w:szCs w:val="20"/>
        </w:rPr>
      </w:pPr>
      <w:r w:rsidRPr="00BA79CE">
        <w:rPr>
          <w:b/>
          <w:bCs/>
          <w:sz w:val="20"/>
          <w:szCs w:val="20"/>
        </w:rPr>
        <w:t>КРАСНОЯРСКИЙ  КРАЙ</w:t>
      </w:r>
    </w:p>
    <w:p w:rsidR="00BA79CE" w:rsidRPr="00BA79CE" w:rsidRDefault="00BA79CE" w:rsidP="00BA79CE">
      <w:pPr>
        <w:jc w:val="center"/>
        <w:rPr>
          <w:b/>
          <w:sz w:val="20"/>
          <w:u w:val="single"/>
        </w:rPr>
      </w:pPr>
      <w:r w:rsidRPr="00BA79CE">
        <w:rPr>
          <w:b/>
          <w:sz w:val="20"/>
          <w:u w:val="single"/>
        </w:rPr>
        <w:t>ПРОЕКТ</w:t>
      </w:r>
    </w:p>
    <w:p w:rsidR="00BA79CE" w:rsidRPr="00BA79CE" w:rsidRDefault="00BA79CE" w:rsidP="00BA79CE">
      <w:pPr>
        <w:ind w:firstLine="708"/>
        <w:rPr>
          <w:b/>
          <w:bCs/>
          <w:sz w:val="20"/>
        </w:rPr>
      </w:pPr>
      <w:r w:rsidRPr="00BA79CE">
        <w:rPr>
          <w:b/>
          <w:sz w:val="20"/>
        </w:rPr>
        <w:t xml:space="preserve">                                                    РЕШЕНИЕ</w:t>
      </w:r>
    </w:p>
    <w:p w:rsidR="00BA79CE" w:rsidRPr="00BA79CE" w:rsidRDefault="00BA79CE" w:rsidP="00BA79CE">
      <w:pPr>
        <w:rPr>
          <w:bCs/>
          <w:sz w:val="20"/>
          <w:u w:val="single"/>
        </w:rPr>
      </w:pPr>
      <w:r w:rsidRPr="00BA79CE">
        <w:rPr>
          <w:bCs/>
          <w:sz w:val="20"/>
        </w:rPr>
        <w:t>00.00.0000</w:t>
      </w:r>
      <w:r w:rsidRPr="00BA79CE">
        <w:rPr>
          <w:bCs/>
          <w:sz w:val="20"/>
        </w:rPr>
        <w:tab/>
      </w:r>
      <w:r w:rsidRPr="00BA79CE">
        <w:rPr>
          <w:bCs/>
          <w:sz w:val="20"/>
        </w:rPr>
        <w:tab/>
      </w:r>
      <w:r w:rsidRPr="00BA79CE">
        <w:rPr>
          <w:bCs/>
          <w:sz w:val="20"/>
        </w:rPr>
        <w:tab/>
        <w:t xml:space="preserve">    с. Ястребово</w:t>
      </w:r>
      <w:r w:rsidRPr="00BA79CE">
        <w:rPr>
          <w:bCs/>
          <w:sz w:val="20"/>
        </w:rPr>
        <w:tab/>
      </w:r>
      <w:r w:rsidRPr="00BA79CE">
        <w:rPr>
          <w:bCs/>
          <w:sz w:val="20"/>
        </w:rPr>
        <w:tab/>
        <w:t xml:space="preserve">                     №00-00Р </w:t>
      </w:r>
    </w:p>
    <w:p w:rsidR="00BA79CE" w:rsidRPr="00BA79CE" w:rsidRDefault="00BA79CE" w:rsidP="00BA79CE">
      <w:pPr>
        <w:ind w:firstLine="709"/>
        <w:contextualSpacing/>
        <w:jc w:val="both"/>
        <w:rPr>
          <w:bCs/>
          <w:sz w:val="20"/>
        </w:rPr>
      </w:pPr>
    </w:p>
    <w:p w:rsidR="00BA79CE" w:rsidRPr="00BA79CE" w:rsidRDefault="00BA79CE" w:rsidP="00BA79CE">
      <w:pPr>
        <w:rPr>
          <w:b/>
          <w:bCs/>
          <w:sz w:val="20"/>
        </w:rPr>
      </w:pPr>
      <w:r w:rsidRPr="00BA79CE">
        <w:rPr>
          <w:b/>
          <w:bCs/>
          <w:sz w:val="20"/>
        </w:rPr>
        <w:t>О внесении изменений в Решение № 19-56Р  от 31.01.2022г.</w:t>
      </w:r>
    </w:p>
    <w:p w:rsidR="00BA79CE" w:rsidRPr="00BA79CE" w:rsidRDefault="00BA79CE" w:rsidP="00BA79CE">
      <w:pPr>
        <w:contextualSpacing/>
        <w:rPr>
          <w:rFonts w:eastAsia="Calibri"/>
          <w:b/>
          <w:bCs/>
          <w:sz w:val="20"/>
        </w:rPr>
      </w:pPr>
      <w:r w:rsidRPr="00BA79CE">
        <w:rPr>
          <w:b/>
          <w:bCs/>
          <w:sz w:val="20"/>
        </w:rPr>
        <w:t xml:space="preserve"> «</w:t>
      </w:r>
      <w:r w:rsidRPr="00BA79CE">
        <w:rPr>
          <w:rFonts w:eastAsia="Calibri"/>
          <w:b/>
          <w:bCs/>
          <w:sz w:val="20"/>
        </w:rPr>
        <w:t>Об утверждении Положения о муниципальном контроле</w:t>
      </w:r>
    </w:p>
    <w:p w:rsidR="00BA79CE" w:rsidRPr="00BA79CE" w:rsidRDefault="00BA79CE" w:rsidP="00BA79CE">
      <w:pPr>
        <w:contextualSpacing/>
        <w:rPr>
          <w:b/>
          <w:sz w:val="20"/>
        </w:rPr>
      </w:pPr>
      <w:r w:rsidRPr="00BA79CE">
        <w:rPr>
          <w:rFonts w:eastAsia="Calibri"/>
          <w:b/>
          <w:bCs/>
          <w:sz w:val="20"/>
        </w:rPr>
        <w:t>в сфере благоустройства</w:t>
      </w:r>
      <w:r w:rsidRPr="00BA79CE">
        <w:rPr>
          <w:rFonts w:eastAsia="Calibri"/>
          <w:b/>
          <w:sz w:val="20"/>
          <w:lang w:eastAsia="zh-CN"/>
        </w:rPr>
        <w:t xml:space="preserve"> на территории Ястребовского сельсовета</w:t>
      </w:r>
      <w:r w:rsidRPr="00BA79CE">
        <w:rPr>
          <w:b/>
          <w:sz w:val="20"/>
        </w:rPr>
        <w:t xml:space="preserve">»  </w:t>
      </w:r>
    </w:p>
    <w:p w:rsidR="00BA79CE" w:rsidRPr="00BA79CE" w:rsidRDefault="00BA79CE" w:rsidP="00BA79CE">
      <w:pPr>
        <w:contextualSpacing/>
        <w:rPr>
          <w:b/>
          <w:bCs/>
          <w:sz w:val="20"/>
        </w:rPr>
      </w:pPr>
    </w:p>
    <w:p w:rsidR="00BA79CE" w:rsidRPr="00BA79CE" w:rsidRDefault="00BA79CE" w:rsidP="00BA79CE">
      <w:pPr>
        <w:ind w:firstLine="709"/>
        <w:contextualSpacing/>
        <w:jc w:val="both"/>
        <w:rPr>
          <w:b/>
          <w:sz w:val="20"/>
        </w:rPr>
      </w:pPr>
      <w:r w:rsidRPr="00BA79CE">
        <w:rPr>
          <w:bCs/>
          <w:sz w:val="20"/>
        </w:rPr>
        <w:t xml:space="preserve"> </w:t>
      </w:r>
      <w:r w:rsidRPr="00BA79CE">
        <w:rPr>
          <w:rFonts w:eastAsia="Calibri"/>
          <w:sz w:val="20"/>
        </w:rPr>
        <w:t xml:space="preserve">В соответствии с Федеральным законом от 06.10.2003 № 131-ФЗ </w:t>
      </w:r>
      <w:r w:rsidRPr="00BA79CE">
        <w:rPr>
          <w:rFonts w:eastAsia="Calibri"/>
          <w:sz w:val="20"/>
        </w:rPr>
        <w:br/>
        <w:t xml:space="preserve">«Об общих принципах организации местного самоуправления в Российской Федерации», Федеральным законом от 31.07.2020 № 248-ФЗ </w:t>
      </w:r>
      <w:r w:rsidRPr="00BA79CE">
        <w:rPr>
          <w:sz w:val="20"/>
        </w:rPr>
        <w:t xml:space="preserve"> </w:t>
      </w:r>
      <w:r w:rsidRPr="00BA79CE">
        <w:rPr>
          <w:rFonts w:eastAsia="Calibri"/>
          <w:sz w:val="20"/>
        </w:rPr>
        <w:t xml:space="preserve">«О государственном контроле (надзоре) и муниципальном контроле </w:t>
      </w:r>
      <w:r w:rsidRPr="00BA79CE">
        <w:rPr>
          <w:sz w:val="20"/>
        </w:rPr>
        <w:t xml:space="preserve"> </w:t>
      </w:r>
      <w:r w:rsidRPr="00BA79CE">
        <w:rPr>
          <w:rFonts w:eastAsia="Calibri"/>
          <w:sz w:val="20"/>
        </w:rPr>
        <w:t>в Российской Федерации»</w:t>
      </w:r>
      <w:r w:rsidRPr="00BA79CE">
        <w:rPr>
          <w:iCs/>
          <w:sz w:val="20"/>
        </w:rPr>
        <w:t xml:space="preserve">, </w:t>
      </w:r>
      <w:r w:rsidRPr="00BA79CE">
        <w:rPr>
          <w:sz w:val="20"/>
        </w:rPr>
        <w:t xml:space="preserve">руководствуясь статьями </w:t>
      </w:r>
      <w:r w:rsidRPr="00BA79CE">
        <w:rPr>
          <w:rFonts w:eastAsia="Calibri"/>
          <w:sz w:val="20"/>
        </w:rPr>
        <w:t xml:space="preserve">20, 24 Устава Ястребовского сельсовета Ачинского района Красноярского края, Ястребовский сельский Совет депутатов </w:t>
      </w:r>
      <w:r w:rsidRPr="00BA79CE">
        <w:rPr>
          <w:rFonts w:eastAsia="Calibri"/>
          <w:b/>
          <w:sz w:val="20"/>
        </w:rPr>
        <w:t>РЕШИЛ:</w:t>
      </w:r>
    </w:p>
    <w:p w:rsidR="00BA79CE" w:rsidRPr="00BA79CE" w:rsidRDefault="00BA79CE" w:rsidP="00BA79CE">
      <w:pPr>
        <w:jc w:val="both"/>
        <w:rPr>
          <w:bCs/>
          <w:sz w:val="20"/>
        </w:rPr>
      </w:pPr>
      <w:r w:rsidRPr="00BA79CE">
        <w:rPr>
          <w:sz w:val="20"/>
        </w:rPr>
        <w:t xml:space="preserve">1. Внести в </w:t>
      </w:r>
      <w:r w:rsidRPr="00BA79CE">
        <w:rPr>
          <w:bCs/>
          <w:sz w:val="20"/>
        </w:rPr>
        <w:t>Решение № 19-56Р  от 31.01.2022г. «</w:t>
      </w:r>
      <w:r w:rsidRPr="00BA79CE">
        <w:rPr>
          <w:rFonts w:eastAsia="Calibri"/>
          <w:bCs/>
          <w:sz w:val="20"/>
        </w:rPr>
        <w:t>Об утверждении Положения о муниципальном контроле</w:t>
      </w:r>
      <w:r w:rsidRPr="00BA79CE">
        <w:rPr>
          <w:bCs/>
          <w:sz w:val="20"/>
        </w:rPr>
        <w:t xml:space="preserve"> </w:t>
      </w:r>
      <w:r w:rsidRPr="00BA79CE">
        <w:rPr>
          <w:rFonts w:eastAsia="Calibri"/>
          <w:bCs/>
          <w:sz w:val="20"/>
        </w:rPr>
        <w:t>в сфере благоустройства</w:t>
      </w:r>
      <w:r w:rsidRPr="00BA79CE">
        <w:rPr>
          <w:sz w:val="20"/>
          <w:lang w:eastAsia="zh-CN"/>
        </w:rPr>
        <w:t xml:space="preserve"> на территории </w:t>
      </w:r>
      <w:r w:rsidRPr="00BA79CE">
        <w:rPr>
          <w:rFonts w:eastAsia="Calibri"/>
          <w:sz w:val="20"/>
          <w:lang w:eastAsia="zh-CN"/>
        </w:rPr>
        <w:t>Ястребовского сельсовета</w:t>
      </w:r>
      <w:r w:rsidRPr="00BA79CE">
        <w:rPr>
          <w:sz w:val="20"/>
        </w:rPr>
        <w:t>»</w:t>
      </w:r>
      <w:r w:rsidRPr="00BA79CE">
        <w:rPr>
          <w:i/>
          <w:sz w:val="20"/>
        </w:rPr>
        <w:t xml:space="preserve"> </w:t>
      </w:r>
      <w:r w:rsidRPr="00BA79CE">
        <w:rPr>
          <w:sz w:val="20"/>
        </w:rPr>
        <w:t>следующие изменения:</w:t>
      </w:r>
    </w:p>
    <w:p w:rsidR="00BA79CE" w:rsidRPr="00BA79CE" w:rsidRDefault="00BA79CE" w:rsidP="00BA79CE">
      <w:pPr>
        <w:ind w:firstLine="708"/>
        <w:jc w:val="both"/>
        <w:rPr>
          <w:b/>
          <w:sz w:val="20"/>
        </w:rPr>
      </w:pPr>
      <w:r w:rsidRPr="00BA79CE">
        <w:rPr>
          <w:b/>
          <w:sz w:val="20"/>
        </w:rPr>
        <w:t>1.1.  пункт 2.7 Приложения к решению, изложить в следующей редакции:</w:t>
      </w:r>
    </w:p>
    <w:p w:rsidR="00BA79CE" w:rsidRPr="00BA79CE" w:rsidRDefault="00BA79CE" w:rsidP="00BA79CE">
      <w:pPr>
        <w:suppressAutoHyphens/>
        <w:autoSpaceDE w:val="0"/>
        <w:ind w:firstLine="540"/>
        <w:jc w:val="both"/>
        <w:rPr>
          <w:sz w:val="20"/>
          <w:lang w:eastAsia="zh-CN"/>
        </w:rPr>
      </w:pPr>
      <w:r w:rsidRPr="00BA79CE">
        <w:rPr>
          <w:sz w:val="20"/>
        </w:rPr>
        <w:t>«</w:t>
      </w:r>
      <w:r w:rsidRPr="00BA79CE">
        <w:rPr>
          <w:rFonts w:eastAsia="Calibri"/>
          <w:sz w:val="20"/>
          <w:lang w:eastAsia="zh-CN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BA79CE" w:rsidRPr="00BA79CE" w:rsidRDefault="00BA79CE" w:rsidP="00BA79CE">
      <w:pPr>
        <w:ind w:firstLine="709"/>
        <w:contextualSpacing/>
        <w:jc w:val="both"/>
        <w:rPr>
          <w:rFonts w:eastAsia="Calibri"/>
          <w:sz w:val="20"/>
        </w:rPr>
      </w:pPr>
      <w:r w:rsidRPr="00BA79CE">
        <w:rPr>
          <w:rFonts w:eastAsia="Calibri"/>
          <w:sz w:val="20"/>
        </w:rPr>
        <w:lastRenderedPageBreak/>
        <w:t>По итогам обобщения правоприменительной практики администрацией</w:t>
      </w:r>
      <w:r w:rsidRPr="00BA79CE">
        <w:rPr>
          <w:sz w:val="20"/>
        </w:rPr>
        <w:t xml:space="preserve"> Ястребовского сельсовета</w:t>
      </w:r>
      <w:r w:rsidRPr="00BA79CE">
        <w:rPr>
          <w:rFonts w:eastAsia="Calibri"/>
          <w:sz w:val="20"/>
        </w:rPr>
        <w:t xml:space="preserve"> ежегодно готовится проект доклада, содержащий результаты обобщения правоприменительной практики по осуществлению муниципального контроля, который в обязательном порядке проходит публичное обсуждение. </w:t>
      </w:r>
    </w:p>
    <w:p w:rsidR="00BA79CE" w:rsidRPr="00BA79CE" w:rsidRDefault="00BA79CE" w:rsidP="00BA79CE">
      <w:pPr>
        <w:ind w:firstLine="709"/>
        <w:contextualSpacing/>
        <w:jc w:val="both"/>
        <w:rPr>
          <w:rFonts w:eastAsia="Calibri"/>
          <w:sz w:val="20"/>
        </w:rPr>
      </w:pPr>
      <w:r w:rsidRPr="00BA79CE">
        <w:rPr>
          <w:iCs/>
          <w:sz w:val="20"/>
        </w:rPr>
        <w:t>Администрация Ястребовского сельсовета</w:t>
      </w:r>
      <w:r w:rsidRPr="00BA79CE">
        <w:rPr>
          <w:rFonts w:eastAsia="Calibri"/>
          <w:sz w:val="20"/>
        </w:rPr>
        <w:t xml:space="preserve"> обеспечивает публичное обсуждение проекта доклада о правоприменительной практике осуществления муниципального контроля путем размещения сроком на </w:t>
      </w:r>
      <w:r w:rsidRPr="00BA79CE">
        <w:rPr>
          <w:rFonts w:eastAsia="Calibri"/>
          <w:iCs/>
          <w:sz w:val="20"/>
        </w:rPr>
        <w:t>14 календарных дней</w:t>
      </w:r>
      <w:r w:rsidRPr="00BA79CE">
        <w:rPr>
          <w:rFonts w:eastAsia="Calibri"/>
          <w:sz w:val="20"/>
        </w:rPr>
        <w:t xml:space="preserve"> на своем официальном сайте в сети «Интернет» </w:t>
      </w:r>
      <w:r w:rsidRPr="00BA79CE">
        <w:rPr>
          <w:rFonts w:eastAsia="Calibri"/>
          <w:sz w:val="20"/>
          <w:u w:val="single"/>
        </w:rPr>
        <w:t>https://ach-rajon.ru</w:t>
      </w:r>
      <w:r w:rsidRPr="00BA79CE">
        <w:rPr>
          <w:rFonts w:eastAsia="Calibri"/>
          <w:sz w:val="20"/>
        </w:rPr>
        <w:t xml:space="preserve"> в срок, </w:t>
      </w:r>
      <w:r w:rsidRPr="00BA79CE">
        <w:rPr>
          <w:rFonts w:eastAsia="Calibri"/>
          <w:iCs/>
          <w:sz w:val="20"/>
        </w:rPr>
        <w:t>не позднее 15 февраля года</w:t>
      </w:r>
      <w:r w:rsidRPr="00BA79CE">
        <w:rPr>
          <w:rFonts w:eastAsia="Calibri"/>
          <w:sz w:val="20"/>
        </w:rPr>
        <w:t>, следующего за отчетным.</w:t>
      </w:r>
    </w:p>
    <w:p w:rsidR="00BA79CE" w:rsidRPr="00BA79CE" w:rsidRDefault="00BA79CE" w:rsidP="00BA79CE">
      <w:pPr>
        <w:ind w:firstLine="709"/>
        <w:contextualSpacing/>
        <w:jc w:val="both"/>
        <w:rPr>
          <w:sz w:val="20"/>
        </w:rPr>
      </w:pPr>
      <w:r w:rsidRPr="00BA79CE">
        <w:rPr>
          <w:rFonts w:eastAsia="Calibri"/>
          <w:sz w:val="20"/>
        </w:rPr>
        <w:t>После рассмотрения предложений и замечаний, полученных в ходе публичного обсуждения, указанного в абзаце третьем настоящего пункта, доклад о правоприменительной практике осуществления муниципального контроля дорабатывается, утверждается р</w:t>
      </w:r>
      <w:r w:rsidRPr="00BA79CE">
        <w:rPr>
          <w:sz w:val="20"/>
        </w:rPr>
        <w:t>аспоряжением</w:t>
      </w:r>
      <w:r w:rsidRPr="00BA79CE">
        <w:rPr>
          <w:rFonts w:eastAsia="Calibri"/>
          <w:sz w:val="20"/>
        </w:rPr>
        <w:t xml:space="preserve"> администраци</w:t>
      </w:r>
      <w:r w:rsidRPr="00BA79CE">
        <w:rPr>
          <w:sz w:val="20"/>
        </w:rPr>
        <w:t>и Ястребовского сельсовета</w:t>
      </w:r>
      <w:r w:rsidRPr="00BA79CE">
        <w:rPr>
          <w:rFonts w:eastAsia="Calibri"/>
          <w:sz w:val="20"/>
        </w:rPr>
        <w:t xml:space="preserve"> до 15 марта года, следующего за отчетным, и размещается на официальном сайте местной администрации в сети «Интернет» </w:t>
      </w:r>
      <w:r w:rsidRPr="00BA79CE">
        <w:rPr>
          <w:rFonts w:eastAsia="Calibri"/>
          <w:sz w:val="20"/>
          <w:u w:val="single"/>
        </w:rPr>
        <w:t>https://ach-rajon.ru</w:t>
      </w:r>
      <w:r w:rsidRPr="00BA79CE">
        <w:rPr>
          <w:rFonts w:eastAsia="Calibri"/>
          <w:sz w:val="20"/>
        </w:rPr>
        <w:t xml:space="preserve">                        в течение 5 раб</w:t>
      </w:r>
      <w:r w:rsidRPr="00BA79CE">
        <w:rPr>
          <w:sz w:val="20"/>
        </w:rPr>
        <w:t>очих дней после его утверждения».</w:t>
      </w:r>
    </w:p>
    <w:p w:rsidR="00BA79CE" w:rsidRPr="00BA79CE" w:rsidRDefault="00BA79CE" w:rsidP="00BA79CE">
      <w:pPr>
        <w:ind w:firstLine="708"/>
        <w:jc w:val="both"/>
        <w:rPr>
          <w:sz w:val="20"/>
        </w:rPr>
      </w:pPr>
      <w:r w:rsidRPr="00BA79CE">
        <w:rPr>
          <w:sz w:val="20"/>
        </w:rPr>
        <w:t>2. Контроль за исполнением настоящего Решения возложить на Главу сельсовета.</w:t>
      </w:r>
    </w:p>
    <w:p w:rsidR="00BA79CE" w:rsidRPr="00BA79CE" w:rsidRDefault="00BA79CE" w:rsidP="00BA79CE">
      <w:pPr>
        <w:ind w:firstLine="540"/>
        <w:jc w:val="both"/>
        <w:rPr>
          <w:sz w:val="20"/>
        </w:rPr>
      </w:pPr>
      <w:r w:rsidRPr="00BA79CE"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вестник».</w:t>
      </w:r>
    </w:p>
    <w:p w:rsidR="00BA79CE" w:rsidRPr="00BA79CE" w:rsidRDefault="00BA79CE" w:rsidP="00BA79CE">
      <w:pPr>
        <w:ind w:firstLine="709"/>
        <w:contextualSpacing/>
        <w:jc w:val="both"/>
        <w:rPr>
          <w:bCs/>
          <w:sz w:val="20"/>
        </w:rPr>
      </w:pPr>
    </w:p>
    <w:p w:rsidR="00BA79CE" w:rsidRPr="00BA79CE" w:rsidRDefault="00BA79CE" w:rsidP="00BA79CE">
      <w:pPr>
        <w:jc w:val="both"/>
        <w:rPr>
          <w:b/>
          <w:sz w:val="20"/>
        </w:rPr>
      </w:pPr>
      <w:r w:rsidRPr="00BA79CE">
        <w:rPr>
          <w:b/>
          <w:sz w:val="20"/>
        </w:rPr>
        <w:t xml:space="preserve">Председатель сельского </w:t>
      </w:r>
    </w:p>
    <w:p w:rsidR="00BA79CE" w:rsidRPr="00BA79CE" w:rsidRDefault="00BA79CE" w:rsidP="00BA79CE">
      <w:pPr>
        <w:jc w:val="both"/>
        <w:rPr>
          <w:sz w:val="20"/>
        </w:rPr>
      </w:pPr>
      <w:r w:rsidRPr="00BA79CE">
        <w:rPr>
          <w:b/>
          <w:sz w:val="20"/>
        </w:rPr>
        <w:t xml:space="preserve">Совета депутатов                                                                       В.В. Чеберяк </w:t>
      </w:r>
    </w:p>
    <w:p w:rsidR="00BA79CE" w:rsidRPr="00BA79CE" w:rsidRDefault="00BA79CE" w:rsidP="00BA79CE">
      <w:pPr>
        <w:jc w:val="both"/>
        <w:rPr>
          <w:sz w:val="20"/>
        </w:rPr>
      </w:pPr>
    </w:p>
    <w:p w:rsidR="00BA79CE" w:rsidRPr="00BA79CE" w:rsidRDefault="00BA79CE" w:rsidP="00BA79CE">
      <w:pPr>
        <w:jc w:val="both"/>
        <w:rPr>
          <w:b/>
          <w:sz w:val="20"/>
        </w:rPr>
      </w:pPr>
      <w:r w:rsidRPr="00BA79CE">
        <w:rPr>
          <w:b/>
          <w:sz w:val="20"/>
        </w:rPr>
        <w:t>Глава сельсовета                                                                      Е.Н.Тимошенко</w:t>
      </w:r>
    </w:p>
    <w:p w:rsidR="00BA79CE" w:rsidRPr="00BA79CE" w:rsidRDefault="00BA79CE" w:rsidP="00BA79CE">
      <w:pPr>
        <w:contextualSpacing/>
        <w:jc w:val="both"/>
        <w:rPr>
          <w:bCs/>
          <w:i/>
          <w:sz w:val="20"/>
        </w:rPr>
      </w:pPr>
    </w:p>
    <w:p w:rsidR="00BA79CE" w:rsidRPr="00BA79CE" w:rsidRDefault="00BA79CE" w:rsidP="00A73DF6">
      <w:pPr>
        <w:ind w:firstLine="360"/>
        <w:jc w:val="center"/>
        <w:rPr>
          <w:i/>
          <w:sz w:val="20"/>
        </w:rPr>
      </w:pPr>
    </w:p>
    <w:p w:rsidR="00BA79CE" w:rsidRPr="00BA79CE" w:rsidRDefault="00BA79CE" w:rsidP="00BA79CE">
      <w:pPr>
        <w:tabs>
          <w:tab w:val="center" w:pos="4762"/>
          <w:tab w:val="left" w:pos="6225"/>
          <w:tab w:val="left" w:pos="9240"/>
        </w:tabs>
        <w:ind w:right="114"/>
        <w:jc w:val="center"/>
        <w:rPr>
          <w:sz w:val="20"/>
        </w:rPr>
      </w:pPr>
      <w:r w:rsidRPr="00BA79CE">
        <w:rPr>
          <w:b/>
          <w:bCs/>
          <w:sz w:val="20"/>
        </w:rPr>
        <w:t>ЯСТРЕБОВСКИЙ  СЕЛЬСКИЙ СОВЕТ  ДЕПУТАТОВ</w:t>
      </w:r>
    </w:p>
    <w:p w:rsidR="00BA79CE" w:rsidRPr="00BA79CE" w:rsidRDefault="00BA79CE" w:rsidP="00BA79CE">
      <w:pPr>
        <w:pStyle w:val="1"/>
        <w:jc w:val="center"/>
        <w:rPr>
          <w:b/>
          <w:bCs/>
          <w:sz w:val="20"/>
          <w:szCs w:val="20"/>
        </w:rPr>
      </w:pPr>
      <w:r w:rsidRPr="00BA79CE">
        <w:rPr>
          <w:b/>
          <w:bCs/>
          <w:sz w:val="20"/>
          <w:szCs w:val="20"/>
        </w:rPr>
        <w:t>АЧИНСКИЙ  РАЙОН</w:t>
      </w:r>
    </w:p>
    <w:p w:rsidR="00BA79CE" w:rsidRPr="00BA79CE" w:rsidRDefault="00BA79CE" w:rsidP="00BA79CE">
      <w:pPr>
        <w:pStyle w:val="1"/>
        <w:jc w:val="center"/>
        <w:rPr>
          <w:b/>
          <w:bCs/>
          <w:sz w:val="20"/>
          <w:szCs w:val="20"/>
        </w:rPr>
      </w:pPr>
      <w:r w:rsidRPr="00BA79CE">
        <w:rPr>
          <w:b/>
          <w:bCs/>
          <w:sz w:val="20"/>
          <w:szCs w:val="20"/>
        </w:rPr>
        <w:t>КРАСНОЯРСКИЙ  КРАЙ</w:t>
      </w:r>
    </w:p>
    <w:p w:rsidR="00BA79CE" w:rsidRPr="00BA79CE" w:rsidRDefault="00BA79CE" w:rsidP="00BA79CE">
      <w:pPr>
        <w:jc w:val="center"/>
        <w:rPr>
          <w:b/>
          <w:sz w:val="20"/>
          <w:u w:val="single"/>
        </w:rPr>
      </w:pPr>
      <w:r w:rsidRPr="00BA79CE">
        <w:rPr>
          <w:b/>
          <w:sz w:val="20"/>
          <w:u w:val="single"/>
        </w:rPr>
        <w:t>ПРОЕКТ</w:t>
      </w:r>
    </w:p>
    <w:p w:rsidR="00BA79CE" w:rsidRPr="00BA79CE" w:rsidRDefault="00BA79CE" w:rsidP="00BA79CE">
      <w:pPr>
        <w:ind w:firstLine="708"/>
        <w:rPr>
          <w:b/>
          <w:bCs/>
          <w:sz w:val="20"/>
        </w:rPr>
      </w:pPr>
      <w:r w:rsidRPr="00BA79CE">
        <w:rPr>
          <w:b/>
          <w:sz w:val="20"/>
        </w:rPr>
        <w:t xml:space="preserve">                                                    РЕШЕНИЕ</w:t>
      </w:r>
    </w:p>
    <w:p w:rsidR="00BA79CE" w:rsidRPr="00BA79CE" w:rsidRDefault="00BA79CE" w:rsidP="00BA79CE">
      <w:pPr>
        <w:rPr>
          <w:bCs/>
          <w:sz w:val="20"/>
          <w:u w:val="single"/>
        </w:rPr>
      </w:pPr>
      <w:r w:rsidRPr="00BA79CE">
        <w:rPr>
          <w:bCs/>
          <w:sz w:val="20"/>
        </w:rPr>
        <w:t>00.00.0000</w:t>
      </w:r>
      <w:r w:rsidRPr="00BA79CE">
        <w:rPr>
          <w:bCs/>
          <w:sz w:val="20"/>
        </w:rPr>
        <w:tab/>
      </w:r>
      <w:r w:rsidRPr="00BA79CE">
        <w:rPr>
          <w:bCs/>
          <w:sz w:val="20"/>
        </w:rPr>
        <w:tab/>
      </w:r>
      <w:r w:rsidRPr="00BA79CE">
        <w:rPr>
          <w:bCs/>
          <w:sz w:val="20"/>
        </w:rPr>
        <w:tab/>
        <w:t xml:space="preserve">    с. Ястребово</w:t>
      </w:r>
      <w:r w:rsidRPr="00BA79CE">
        <w:rPr>
          <w:bCs/>
          <w:sz w:val="20"/>
        </w:rPr>
        <w:tab/>
      </w:r>
      <w:r w:rsidRPr="00BA79CE">
        <w:rPr>
          <w:bCs/>
          <w:sz w:val="20"/>
        </w:rPr>
        <w:tab/>
        <w:t xml:space="preserve">                     №00-00Р </w:t>
      </w:r>
    </w:p>
    <w:p w:rsidR="00BA79CE" w:rsidRPr="00BA79CE" w:rsidRDefault="00BA79CE" w:rsidP="00BA79CE">
      <w:pPr>
        <w:ind w:firstLine="709"/>
        <w:contextualSpacing/>
        <w:jc w:val="both"/>
        <w:rPr>
          <w:bCs/>
          <w:sz w:val="20"/>
        </w:rPr>
      </w:pPr>
    </w:p>
    <w:p w:rsidR="00BA79CE" w:rsidRPr="00BA79CE" w:rsidRDefault="00BA79CE" w:rsidP="00BA79CE">
      <w:pPr>
        <w:rPr>
          <w:b/>
          <w:bCs/>
          <w:sz w:val="20"/>
        </w:rPr>
      </w:pPr>
      <w:r w:rsidRPr="00BA79CE">
        <w:rPr>
          <w:b/>
          <w:bCs/>
          <w:sz w:val="20"/>
        </w:rPr>
        <w:t>О внесении изменений в Решение № 14-58Р  от 28.03.2017г.</w:t>
      </w:r>
    </w:p>
    <w:p w:rsidR="00BA79CE" w:rsidRPr="00BA79CE" w:rsidRDefault="00BA79CE" w:rsidP="00BA79CE">
      <w:pPr>
        <w:rPr>
          <w:b/>
          <w:smallCaps/>
          <w:sz w:val="20"/>
        </w:rPr>
      </w:pPr>
      <w:r w:rsidRPr="00BA79CE">
        <w:rPr>
          <w:b/>
          <w:bCs/>
          <w:sz w:val="20"/>
        </w:rPr>
        <w:t xml:space="preserve"> «</w:t>
      </w:r>
      <w:hyperlink r:id="rId11" w:history="1">
        <w:r w:rsidRPr="00BA79CE">
          <w:rPr>
            <w:b/>
            <w:sz w:val="20"/>
          </w:rPr>
          <w:t>Положение</w:t>
        </w:r>
      </w:hyperlink>
      <w:r w:rsidRPr="00BA79CE">
        <w:rPr>
          <w:b/>
          <w:sz w:val="20"/>
        </w:rPr>
        <w:t xml:space="preserve"> о порядке назначения и выплаты пенсии за выслугу лет лицам, замещавшим должности муниципальной службы в органах местного самоуправления Ястребовского сельсовета»</w:t>
      </w:r>
    </w:p>
    <w:p w:rsidR="00BA79CE" w:rsidRPr="00BA79CE" w:rsidRDefault="00BA79CE" w:rsidP="00BA79CE">
      <w:pPr>
        <w:ind w:firstLine="709"/>
        <w:contextualSpacing/>
        <w:rPr>
          <w:b/>
          <w:sz w:val="20"/>
        </w:rPr>
      </w:pPr>
      <w:r w:rsidRPr="00BA79CE">
        <w:rPr>
          <w:bCs/>
          <w:sz w:val="20"/>
        </w:rPr>
        <w:lastRenderedPageBreak/>
        <w:t xml:space="preserve"> </w:t>
      </w:r>
      <w:r w:rsidRPr="00BA79CE">
        <w:rPr>
          <w:sz w:val="20"/>
        </w:rPr>
        <w:t xml:space="preserve">В соответствии с пунктами 12, 13 статьи 9 Закона Красноярского края </w:t>
      </w:r>
      <w:hyperlink r:id="rId12" w:tgtFrame="_blank" w:history="1">
        <w:r w:rsidRPr="00BA79CE">
          <w:rPr>
            <w:rStyle w:val="hyperlink"/>
            <w:sz w:val="20"/>
          </w:rPr>
          <w:t>от 24.04.2008 № 5-1565</w:t>
        </w:r>
      </w:hyperlink>
      <w:r w:rsidRPr="00BA79CE">
        <w:rPr>
          <w:sz w:val="20"/>
        </w:rPr>
        <w:t xml:space="preserve"> «Об особенностях правового регулирования муниципальной службы в Красноярском крае», руководствуясь статьями</w:t>
      </w:r>
      <w:r w:rsidRPr="00BA79CE">
        <w:rPr>
          <w:iCs/>
          <w:sz w:val="20"/>
        </w:rPr>
        <w:t xml:space="preserve">, </w:t>
      </w:r>
      <w:r w:rsidRPr="00BA79CE">
        <w:rPr>
          <w:sz w:val="20"/>
        </w:rPr>
        <w:t xml:space="preserve">руководствуясь статьями </w:t>
      </w:r>
      <w:r w:rsidRPr="00BA79CE">
        <w:rPr>
          <w:rFonts w:eastAsia="Calibri"/>
          <w:sz w:val="20"/>
        </w:rPr>
        <w:t xml:space="preserve">20, 24 Устава Ястребовского сельсовета Ачинского района Красноярского края, Ястребовский сельский Совет депутатов </w:t>
      </w:r>
      <w:r w:rsidRPr="00BA79CE">
        <w:rPr>
          <w:rFonts w:eastAsia="Calibri"/>
          <w:b/>
          <w:sz w:val="20"/>
        </w:rPr>
        <w:t>РЕШИЛ:</w:t>
      </w:r>
    </w:p>
    <w:p w:rsidR="00BA79CE" w:rsidRPr="00BA79CE" w:rsidRDefault="00BA79CE" w:rsidP="00BA79CE">
      <w:pPr>
        <w:ind w:firstLine="567"/>
        <w:jc w:val="both"/>
        <w:rPr>
          <w:bCs/>
          <w:sz w:val="20"/>
        </w:rPr>
      </w:pPr>
      <w:r w:rsidRPr="00BA79CE">
        <w:rPr>
          <w:sz w:val="20"/>
        </w:rPr>
        <w:t xml:space="preserve">1. Внести в </w:t>
      </w:r>
      <w:r w:rsidRPr="00BA79CE">
        <w:rPr>
          <w:bCs/>
          <w:sz w:val="20"/>
        </w:rPr>
        <w:t>Решение № 14-58Р  от 28.03.2017г. «</w:t>
      </w:r>
      <w:hyperlink r:id="rId13" w:history="1">
        <w:r w:rsidRPr="00BA79CE">
          <w:rPr>
            <w:sz w:val="20"/>
          </w:rPr>
          <w:t>Положение</w:t>
        </w:r>
      </w:hyperlink>
      <w:r w:rsidRPr="00BA79CE">
        <w:rPr>
          <w:sz w:val="20"/>
        </w:rPr>
        <w:t xml:space="preserve"> о порядке назначения и выплаты пенсии за выслугу лет лицам, замещавшим должности муниципальной службы в органах местного самоуправления Ястребовского сельсовета»</w:t>
      </w:r>
      <w:r w:rsidRPr="00BA79CE">
        <w:rPr>
          <w:i/>
          <w:sz w:val="20"/>
        </w:rPr>
        <w:t xml:space="preserve"> </w:t>
      </w:r>
      <w:r w:rsidRPr="00BA79CE">
        <w:rPr>
          <w:sz w:val="20"/>
        </w:rPr>
        <w:t>следующие изменения:</w:t>
      </w:r>
    </w:p>
    <w:p w:rsidR="00BA79CE" w:rsidRPr="00BA79CE" w:rsidRDefault="00BA79CE" w:rsidP="00BA79CE">
      <w:pPr>
        <w:ind w:firstLine="708"/>
        <w:jc w:val="both"/>
        <w:rPr>
          <w:sz w:val="20"/>
        </w:rPr>
      </w:pPr>
      <w:r w:rsidRPr="00BA79CE">
        <w:rPr>
          <w:b/>
          <w:sz w:val="20"/>
        </w:rPr>
        <w:t xml:space="preserve">1.1.  подпункт а), пункта 3.9 Приложения к решению, </w:t>
      </w:r>
      <w:r w:rsidRPr="00BA79CE">
        <w:rPr>
          <w:rStyle w:val="blk"/>
          <w:b/>
          <w:sz w:val="20"/>
        </w:rPr>
        <w:t xml:space="preserve">слова </w:t>
      </w:r>
      <w:r w:rsidRPr="00BA79CE">
        <w:rPr>
          <w:rStyle w:val="blk"/>
          <w:sz w:val="20"/>
        </w:rPr>
        <w:t>«</w:t>
      </w:r>
      <w:r w:rsidRPr="00BA79CE">
        <w:rPr>
          <w:sz w:val="20"/>
        </w:rPr>
        <w:t xml:space="preserve">гражданской службы не менее 12 полных месяцев с более высоким должностным окладом» </w:t>
      </w:r>
      <w:r w:rsidRPr="00BA79CE">
        <w:rPr>
          <w:b/>
          <w:sz w:val="20"/>
        </w:rPr>
        <w:t>заменить словами</w:t>
      </w:r>
      <w:r w:rsidRPr="00BA79CE">
        <w:rPr>
          <w:sz w:val="20"/>
        </w:rPr>
        <w:t xml:space="preserve"> «муниципальной службы в органах местного самоуправления, избирательных комиссиях муниципальных образований, расположенных на территории края, не менее 12 полных месяцев с более высоким должностным окладом».</w:t>
      </w:r>
    </w:p>
    <w:p w:rsidR="00BA79CE" w:rsidRPr="00BA79CE" w:rsidRDefault="00BA79CE" w:rsidP="00BA79CE">
      <w:pPr>
        <w:ind w:firstLine="708"/>
        <w:jc w:val="both"/>
        <w:rPr>
          <w:sz w:val="20"/>
        </w:rPr>
      </w:pPr>
      <w:r w:rsidRPr="00BA79CE">
        <w:rPr>
          <w:sz w:val="20"/>
        </w:rPr>
        <w:t xml:space="preserve">1.2. </w:t>
      </w:r>
      <w:r w:rsidRPr="00BA79CE">
        <w:rPr>
          <w:b/>
          <w:sz w:val="20"/>
        </w:rPr>
        <w:t>пункта 3.9 Приложения к решению,</w:t>
      </w:r>
      <w:r w:rsidRPr="00BA79CE">
        <w:rPr>
          <w:sz w:val="20"/>
        </w:rPr>
        <w:t xml:space="preserve"> </w:t>
      </w:r>
      <w:r w:rsidRPr="00BA79CE">
        <w:rPr>
          <w:b/>
          <w:sz w:val="20"/>
        </w:rPr>
        <w:t>после</w:t>
      </w:r>
      <w:r w:rsidRPr="00BA79CE">
        <w:rPr>
          <w:b/>
          <w:i/>
          <w:sz w:val="20"/>
        </w:rPr>
        <w:t xml:space="preserve"> </w:t>
      </w:r>
      <w:r w:rsidRPr="00BA79CE">
        <w:rPr>
          <w:b/>
          <w:sz w:val="20"/>
        </w:rPr>
        <w:t>слов</w:t>
      </w:r>
      <w:r w:rsidRPr="00BA79CE">
        <w:rPr>
          <w:sz w:val="20"/>
        </w:rPr>
        <w:t xml:space="preserve"> «денежного содержания муниципальных служащих» дополнить словами «, возобновления выплаты пенсии за выслугу лет в случае, предусмотренном </w:t>
      </w:r>
      <w:hyperlink w:anchor="Par409" w:tooltip="а) увеличения продолжительности стажа муниципальной службы в связи с замещением государственной должности Российской Федерации, государственной должности субъекта Российской Федерации, муниципальной должности, замещаемой на постоянной основе, должности государ" w:history="1">
        <w:r w:rsidRPr="00BA79CE">
          <w:rPr>
            <w:sz w:val="20"/>
          </w:rPr>
          <w:t xml:space="preserve">подпунктом а) пункта </w:t>
        </w:r>
      </w:hyperlink>
      <w:r w:rsidRPr="00BA79CE">
        <w:rPr>
          <w:sz w:val="20"/>
        </w:rPr>
        <w:t>3.9 настоящего Положения».</w:t>
      </w:r>
    </w:p>
    <w:p w:rsidR="00BA79CE" w:rsidRPr="00BA79CE" w:rsidRDefault="00BA79CE" w:rsidP="00BA79CE">
      <w:pPr>
        <w:ind w:firstLine="708"/>
        <w:jc w:val="both"/>
        <w:rPr>
          <w:sz w:val="20"/>
        </w:rPr>
      </w:pPr>
      <w:r w:rsidRPr="00BA79CE">
        <w:rPr>
          <w:sz w:val="20"/>
        </w:rPr>
        <w:t>2. Контроль за исполнением настоящего Решения возложить на Главу сельсовета.</w:t>
      </w:r>
    </w:p>
    <w:p w:rsidR="00BA79CE" w:rsidRPr="00BA79CE" w:rsidRDefault="00BA79CE" w:rsidP="00BA79CE">
      <w:pPr>
        <w:ind w:firstLine="540"/>
        <w:jc w:val="both"/>
        <w:rPr>
          <w:sz w:val="20"/>
        </w:rPr>
      </w:pPr>
      <w:r w:rsidRPr="00BA79CE">
        <w:rPr>
          <w:sz w:val="20"/>
        </w:rPr>
        <w:t>3. Решение вступает в силу после его официального опубликования в информационном листе «Ястребовский вестник».</w:t>
      </w:r>
    </w:p>
    <w:p w:rsidR="00BA79CE" w:rsidRPr="00BA79CE" w:rsidRDefault="00BA79CE" w:rsidP="00BA79CE">
      <w:pPr>
        <w:ind w:firstLine="709"/>
        <w:contextualSpacing/>
        <w:jc w:val="both"/>
        <w:rPr>
          <w:bCs/>
          <w:sz w:val="20"/>
        </w:rPr>
      </w:pPr>
    </w:p>
    <w:p w:rsidR="00BA79CE" w:rsidRPr="00BA79CE" w:rsidRDefault="00BA79CE" w:rsidP="00BA79CE">
      <w:pPr>
        <w:jc w:val="both"/>
        <w:rPr>
          <w:b/>
          <w:sz w:val="20"/>
        </w:rPr>
      </w:pPr>
      <w:r w:rsidRPr="00BA79CE">
        <w:rPr>
          <w:b/>
          <w:sz w:val="20"/>
        </w:rPr>
        <w:t xml:space="preserve">Председатель сельского </w:t>
      </w:r>
    </w:p>
    <w:p w:rsidR="00BA79CE" w:rsidRPr="00BA79CE" w:rsidRDefault="00BA79CE" w:rsidP="00BA79CE">
      <w:pPr>
        <w:jc w:val="both"/>
        <w:rPr>
          <w:sz w:val="20"/>
        </w:rPr>
      </w:pPr>
      <w:r w:rsidRPr="00BA79CE">
        <w:rPr>
          <w:b/>
          <w:sz w:val="20"/>
        </w:rPr>
        <w:t xml:space="preserve">Совета депутатов                                                                       В.В. Чеберяк </w:t>
      </w:r>
    </w:p>
    <w:p w:rsidR="00BA79CE" w:rsidRPr="00BA79CE" w:rsidRDefault="00BA79CE" w:rsidP="00BA79CE">
      <w:pPr>
        <w:jc w:val="both"/>
        <w:rPr>
          <w:sz w:val="20"/>
        </w:rPr>
      </w:pPr>
    </w:p>
    <w:p w:rsidR="00BA79CE" w:rsidRPr="00BA79CE" w:rsidRDefault="00BA79CE" w:rsidP="00BA79CE">
      <w:pPr>
        <w:jc w:val="both"/>
        <w:rPr>
          <w:b/>
          <w:sz w:val="20"/>
        </w:rPr>
      </w:pPr>
      <w:r w:rsidRPr="00BA79CE">
        <w:rPr>
          <w:b/>
          <w:sz w:val="20"/>
        </w:rPr>
        <w:t>Глава сельсовета                                                                      Е.Н.Тимошенко</w:t>
      </w:r>
    </w:p>
    <w:p w:rsidR="00BA79CE" w:rsidRPr="00551522" w:rsidRDefault="00BA79CE" w:rsidP="00A73DF6">
      <w:pPr>
        <w:ind w:firstLine="360"/>
        <w:jc w:val="center"/>
        <w:rPr>
          <w:i/>
          <w:sz w:val="20"/>
        </w:rPr>
      </w:pPr>
    </w:p>
    <w:p w:rsidR="00551522" w:rsidRPr="00551522" w:rsidRDefault="00551522" w:rsidP="00551522">
      <w:pPr>
        <w:jc w:val="center"/>
        <w:rPr>
          <w:b/>
          <w:sz w:val="20"/>
        </w:rPr>
      </w:pPr>
      <w:r w:rsidRPr="00551522">
        <w:rPr>
          <w:b/>
          <w:sz w:val="20"/>
        </w:rPr>
        <w:t xml:space="preserve">АДМИНИСТРАЦИЯ ЯСТРЕБОВСКОГО СЕЛЬСОВЕТА </w:t>
      </w:r>
    </w:p>
    <w:p w:rsidR="00551522" w:rsidRPr="00551522" w:rsidRDefault="00551522" w:rsidP="00551522">
      <w:pPr>
        <w:jc w:val="center"/>
        <w:rPr>
          <w:b/>
          <w:sz w:val="20"/>
        </w:rPr>
      </w:pPr>
      <w:r w:rsidRPr="00551522">
        <w:rPr>
          <w:b/>
          <w:sz w:val="20"/>
        </w:rPr>
        <w:t>АЧИНСКОГО РАЙОНА</w:t>
      </w:r>
    </w:p>
    <w:p w:rsidR="00551522" w:rsidRPr="00551522" w:rsidRDefault="00551522" w:rsidP="00551522">
      <w:pPr>
        <w:jc w:val="center"/>
        <w:rPr>
          <w:b/>
          <w:sz w:val="20"/>
        </w:rPr>
      </w:pPr>
      <w:r w:rsidRPr="00551522">
        <w:rPr>
          <w:b/>
          <w:sz w:val="20"/>
        </w:rPr>
        <w:t xml:space="preserve"> КРАСНОЯРСКОГО КРАЯ</w:t>
      </w:r>
    </w:p>
    <w:p w:rsidR="00551522" w:rsidRPr="00551522" w:rsidRDefault="00551522" w:rsidP="00551522">
      <w:pPr>
        <w:jc w:val="center"/>
        <w:rPr>
          <w:b/>
          <w:sz w:val="20"/>
        </w:rPr>
      </w:pPr>
      <w:r w:rsidRPr="00551522">
        <w:rPr>
          <w:b/>
          <w:sz w:val="20"/>
        </w:rPr>
        <w:t>ПРОЕКТ</w:t>
      </w:r>
    </w:p>
    <w:p w:rsidR="00551522" w:rsidRPr="00551522" w:rsidRDefault="00551522" w:rsidP="00551522">
      <w:pPr>
        <w:jc w:val="center"/>
        <w:rPr>
          <w:b/>
          <w:sz w:val="20"/>
        </w:rPr>
      </w:pPr>
      <w:r w:rsidRPr="00551522">
        <w:rPr>
          <w:b/>
          <w:sz w:val="20"/>
        </w:rPr>
        <w:t>П О С Т А Н О В Л Е Н И Е</w:t>
      </w:r>
    </w:p>
    <w:p w:rsidR="00551522" w:rsidRPr="00551522" w:rsidRDefault="00551522" w:rsidP="00551522">
      <w:pPr>
        <w:tabs>
          <w:tab w:val="left" w:pos="8680"/>
        </w:tabs>
        <w:rPr>
          <w:b/>
          <w:sz w:val="20"/>
        </w:rPr>
      </w:pPr>
      <w:r w:rsidRPr="00551522">
        <w:rPr>
          <w:b/>
          <w:sz w:val="20"/>
        </w:rPr>
        <w:t xml:space="preserve">                                                                                                                         </w:t>
      </w:r>
    </w:p>
    <w:p w:rsidR="00551522" w:rsidRPr="00551522" w:rsidRDefault="00551522" w:rsidP="00551522">
      <w:pPr>
        <w:rPr>
          <w:b/>
          <w:sz w:val="20"/>
        </w:rPr>
      </w:pPr>
      <w:r w:rsidRPr="00551522">
        <w:rPr>
          <w:b/>
          <w:sz w:val="20"/>
        </w:rPr>
        <w:t>00.00.00</w:t>
      </w:r>
      <w:r w:rsidRPr="00551522">
        <w:rPr>
          <w:b/>
          <w:sz w:val="20"/>
        </w:rPr>
        <w:tab/>
        <w:t xml:space="preserve">                          с. Ястребово</w:t>
      </w:r>
      <w:r w:rsidRPr="00551522">
        <w:rPr>
          <w:b/>
          <w:sz w:val="20"/>
        </w:rPr>
        <w:tab/>
      </w:r>
      <w:r w:rsidRPr="00551522">
        <w:rPr>
          <w:b/>
          <w:sz w:val="20"/>
        </w:rPr>
        <w:tab/>
      </w:r>
      <w:r w:rsidRPr="00551522">
        <w:rPr>
          <w:b/>
          <w:sz w:val="20"/>
        </w:rPr>
        <w:tab/>
        <w:t xml:space="preserve">                     № 00-П</w:t>
      </w:r>
    </w:p>
    <w:p w:rsidR="00551522" w:rsidRPr="00551522" w:rsidRDefault="00551522" w:rsidP="00551522">
      <w:pPr>
        <w:rPr>
          <w:b/>
          <w:sz w:val="20"/>
        </w:rPr>
      </w:pPr>
    </w:p>
    <w:p w:rsidR="00551522" w:rsidRPr="00551522" w:rsidRDefault="00551522" w:rsidP="00551522">
      <w:pPr>
        <w:rPr>
          <w:b/>
          <w:sz w:val="20"/>
        </w:rPr>
      </w:pPr>
      <w:r w:rsidRPr="00551522">
        <w:rPr>
          <w:b/>
          <w:sz w:val="20"/>
        </w:rPr>
        <w:t>«Об утверждении отчета об исполнении</w:t>
      </w:r>
    </w:p>
    <w:p w:rsidR="00551522" w:rsidRPr="00551522" w:rsidRDefault="00551522" w:rsidP="00551522">
      <w:pPr>
        <w:rPr>
          <w:b/>
          <w:sz w:val="20"/>
        </w:rPr>
      </w:pPr>
      <w:r w:rsidRPr="00551522">
        <w:rPr>
          <w:b/>
          <w:sz w:val="20"/>
        </w:rPr>
        <w:t xml:space="preserve"> бюджета  Ястребовского сельсовета за 1 квартал 2022г.» </w:t>
      </w:r>
    </w:p>
    <w:p w:rsidR="00551522" w:rsidRPr="00551522" w:rsidRDefault="00551522" w:rsidP="00551522">
      <w:pPr>
        <w:rPr>
          <w:b/>
          <w:sz w:val="20"/>
        </w:rPr>
      </w:pPr>
    </w:p>
    <w:p w:rsidR="00551522" w:rsidRPr="00551522" w:rsidRDefault="00551522" w:rsidP="00551522">
      <w:pPr>
        <w:ind w:firstLine="720"/>
        <w:jc w:val="both"/>
        <w:rPr>
          <w:sz w:val="20"/>
        </w:rPr>
      </w:pPr>
      <w:r w:rsidRPr="00551522">
        <w:rPr>
          <w:sz w:val="20"/>
        </w:rPr>
        <w:lastRenderedPageBreak/>
        <w:t>В соответствии со статьей 264.2 Бюджетного Кодекса Российской Федерации, статьи 28 Положения о бюджетном процессе в Ястребовском сельсовете, утвержденного решением Ястребовского сельского Совета депутатов № 15-66Р от 27.06.2017 года «Об утверждении Положения о бюджетном процессе в Ястребовском сельсовете» и ст 32 Устава Ястребовского сельсовета.</w:t>
      </w:r>
    </w:p>
    <w:p w:rsidR="00551522" w:rsidRPr="00551522" w:rsidRDefault="00551522" w:rsidP="00551522">
      <w:pPr>
        <w:jc w:val="both"/>
        <w:rPr>
          <w:sz w:val="20"/>
        </w:rPr>
      </w:pPr>
      <w:r w:rsidRPr="00551522">
        <w:rPr>
          <w:b/>
          <w:sz w:val="20"/>
        </w:rPr>
        <w:t>ПОСТАНОВЛЯЮ:</w:t>
      </w:r>
    </w:p>
    <w:p w:rsidR="00551522" w:rsidRPr="00551522" w:rsidRDefault="00551522" w:rsidP="00551522">
      <w:pPr>
        <w:jc w:val="both"/>
        <w:rPr>
          <w:sz w:val="20"/>
        </w:rPr>
      </w:pPr>
    </w:p>
    <w:p w:rsidR="00551522" w:rsidRPr="00551522" w:rsidRDefault="00551522" w:rsidP="00551522">
      <w:pPr>
        <w:ind w:firstLine="720"/>
        <w:jc w:val="both"/>
        <w:rPr>
          <w:sz w:val="20"/>
        </w:rPr>
      </w:pPr>
      <w:r w:rsidRPr="00551522">
        <w:rPr>
          <w:sz w:val="20"/>
        </w:rPr>
        <w:t>1.Утвердить  отчет об исполнении  бюджета Ястребовского сельсовета за 1 квартал 2022г. в том числе:</w:t>
      </w:r>
    </w:p>
    <w:p w:rsidR="00551522" w:rsidRPr="00551522" w:rsidRDefault="00551522" w:rsidP="00551522">
      <w:pPr>
        <w:ind w:firstLine="720"/>
        <w:jc w:val="both"/>
        <w:rPr>
          <w:sz w:val="20"/>
        </w:rPr>
      </w:pPr>
      <w:r w:rsidRPr="00551522">
        <w:rPr>
          <w:sz w:val="20"/>
        </w:rPr>
        <w:t>Исполнение бюджета Ястребовского сельсовета по доходам в сумме 2 535,4 тыс.руб. и расходам в сумме 2 307,5 тыс.руб. Дефицит бюджета в сумме -227,9 тыс.рублей.</w:t>
      </w:r>
    </w:p>
    <w:p w:rsidR="00551522" w:rsidRPr="00551522" w:rsidRDefault="00551522" w:rsidP="00551522">
      <w:pPr>
        <w:ind w:firstLine="720"/>
        <w:jc w:val="both"/>
        <w:rPr>
          <w:sz w:val="20"/>
        </w:rPr>
      </w:pPr>
      <w:r w:rsidRPr="00551522">
        <w:rPr>
          <w:sz w:val="20"/>
        </w:rPr>
        <w:t>2. Утвердить отчет об исполнении  бюджета Ястребовского сельсовета за 1 квартал 2022 года  со следующими показателями:</w:t>
      </w:r>
    </w:p>
    <w:p w:rsidR="00551522" w:rsidRPr="00551522" w:rsidRDefault="00551522" w:rsidP="00551522">
      <w:pPr>
        <w:numPr>
          <w:ilvl w:val="0"/>
          <w:numId w:val="48"/>
        </w:numPr>
        <w:ind w:left="426" w:hanging="426"/>
        <w:jc w:val="both"/>
        <w:rPr>
          <w:sz w:val="20"/>
        </w:rPr>
      </w:pPr>
      <w:r w:rsidRPr="00551522">
        <w:rPr>
          <w:sz w:val="20"/>
        </w:rPr>
        <w:t xml:space="preserve">Источники внутреннего финансирования дефицита бюджета Ястребовского сельсовета по кодам классификации источников финансирования дефицитов бюджетов за 1 квартал 2022 года, согласно </w:t>
      </w:r>
      <w:r w:rsidRPr="00551522">
        <w:rPr>
          <w:sz w:val="20"/>
          <w:u w:val="single"/>
        </w:rPr>
        <w:t xml:space="preserve">приложению  1 </w:t>
      </w:r>
      <w:r w:rsidRPr="00551522">
        <w:rPr>
          <w:sz w:val="20"/>
        </w:rPr>
        <w:t>к настоящему постановлению;</w:t>
      </w:r>
    </w:p>
    <w:p w:rsidR="00551522" w:rsidRPr="00551522" w:rsidRDefault="00551522" w:rsidP="00551522">
      <w:pPr>
        <w:numPr>
          <w:ilvl w:val="0"/>
          <w:numId w:val="48"/>
        </w:numPr>
        <w:ind w:left="426" w:hanging="426"/>
        <w:jc w:val="both"/>
        <w:rPr>
          <w:sz w:val="20"/>
        </w:rPr>
      </w:pPr>
      <w:r w:rsidRPr="00551522">
        <w:rPr>
          <w:sz w:val="20"/>
        </w:rPr>
        <w:t xml:space="preserve">Доходы бюджета Ястребовского сельсовета по кодам классификации доходов бюджетов за 1 квартал 2022 года  согласно </w:t>
      </w:r>
      <w:r w:rsidRPr="00551522">
        <w:rPr>
          <w:sz w:val="20"/>
          <w:u w:val="single"/>
        </w:rPr>
        <w:t>приложению  2</w:t>
      </w:r>
      <w:r w:rsidRPr="00551522">
        <w:rPr>
          <w:sz w:val="20"/>
        </w:rPr>
        <w:t xml:space="preserve"> к настоящему Постановлению;</w:t>
      </w:r>
    </w:p>
    <w:p w:rsidR="00551522" w:rsidRPr="00551522" w:rsidRDefault="00551522" w:rsidP="00551522">
      <w:pPr>
        <w:numPr>
          <w:ilvl w:val="0"/>
          <w:numId w:val="48"/>
        </w:numPr>
        <w:ind w:left="426" w:hanging="426"/>
        <w:jc w:val="both"/>
        <w:rPr>
          <w:sz w:val="20"/>
        </w:rPr>
      </w:pPr>
      <w:r w:rsidRPr="00551522">
        <w:rPr>
          <w:sz w:val="20"/>
        </w:rPr>
        <w:t xml:space="preserve">Распределение бюджетных ассигнований по разделам и подразделам бюджетной классификации расходов бюджетов Российской Федерации за 1 квартал 2022 год, согласно </w:t>
      </w:r>
      <w:r w:rsidRPr="00551522">
        <w:rPr>
          <w:sz w:val="20"/>
          <w:u w:val="single"/>
        </w:rPr>
        <w:t>приложению  3</w:t>
      </w:r>
      <w:r w:rsidRPr="00551522">
        <w:rPr>
          <w:sz w:val="20"/>
        </w:rPr>
        <w:t xml:space="preserve"> к настоящему постановлению;</w:t>
      </w:r>
    </w:p>
    <w:p w:rsidR="00551522" w:rsidRPr="00551522" w:rsidRDefault="00551522" w:rsidP="00551522">
      <w:pPr>
        <w:numPr>
          <w:ilvl w:val="0"/>
          <w:numId w:val="48"/>
        </w:numPr>
        <w:ind w:left="426" w:hanging="426"/>
        <w:jc w:val="both"/>
        <w:rPr>
          <w:sz w:val="20"/>
        </w:rPr>
      </w:pPr>
      <w:r w:rsidRPr="00551522">
        <w:rPr>
          <w:sz w:val="20"/>
        </w:rPr>
        <w:t xml:space="preserve">Ведомственная структура расходов бюджета Ястребовского сельсовета за 1 квартал 2022 года, согласно </w:t>
      </w:r>
      <w:r w:rsidRPr="00551522">
        <w:rPr>
          <w:sz w:val="20"/>
          <w:u w:val="single"/>
        </w:rPr>
        <w:t>приложению  4</w:t>
      </w:r>
      <w:r w:rsidRPr="00551522">
        <w:rPr>
          <w:sz w:val="20"/>
        </w:rPr>
        <w:t xml:space="preserve"> к настоящему постановлению;</w:t>
      </w:r>
    </w:p>
    <w:p w:rsidR="00551522" w:rsidRPr="00551522" w:rsidRDefault="00551522" w:rsidP="00551522">
      <w:pPr>
        <w:numPr>
          <w:ilvl w:val="0"/>
          <w:numId w:val="48"/>
        </w:numPr>
        <w:ind w:left="426" w:hanging="426"/>
        <w:jc w:val="both"/>
        <w:rPr>
          <w:sz w:val="20"/>
        </w:rPr>
      </w:pPr>
      <w:r w:rsidRPr="00551522">
        <w:rPr>
          <w:sz w:val="20"/>
        </w:rPr>
        <w:t xml:space="preserve">Распределение бюджетных ассигнований по целевым статьям (муниципальным программам Ястребовского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Ястребовского сельсовета за 1 квартал 2022 года  , согласно </w:t>
      </w:r>
      <w:r w:rsidRPr="00551522">
        <w:rPr>
          <w:sz w:val="20"/>
          <w:u w:val="single"/>
        </w:rPr>
        <w:t>приложению 5</w:t>
      </w:r>
      <w:r w:rsidRPr="00551522">
        <w:rPr>
          <w:sz w:val="20"/>
        </w:rPr>
        <w:t xml:space="preserve"> к настоящему постановлению;</w:t>
      </w:r>
    </w:p>
    <w:p w:rsidR="00551522" w:rsidRPr="00551522" w:rsidRDefault="00551522" w:rsidP="00551522">
      <w:pPr>
        <w:numPr>
          <w:ilvl w:val="0"/>
          <w:numId w:val="48"/>
        </w:numPr>
        <w:ind w:left="426" w:hanging="426"/>
        <w:jc w:val="both"/>
        <w:rPr>
          <w:sz w:val="20"/>
        </w:rPr>
      </w:pPr>
      <w:r w:rsidRPr="00551522">
        <w:rPr>
          <w:sz w:val="20"/>
        </w:rPr>
        <w:t xml:space="preserve">Распределение межбюджетных трансфертов, выделенных из бюджета Ястребовского сельсовета районному бюджету Ачинского района за 1 квартал 2022 года  , согласно </w:t>
      </w:r>
      <w:r w:rsidRPr="00551522">
        <w:rPr>
          <w:sz w:val="20"/>
          <w:u w:val="single"/>
        </w:rPr>
        <w:t>приложению 6</w:t>
      </w:r>
      <w:r w:rsidRPr="00551522">
        <w:rPr>
          <w:sz w:val="20"/>
        </w:rPr>
        <w:t xml:space="preserve"> к настоящему постановлению;</w:t>
      </w:r>
    </w:p>
    <w:p w:rsidR="00551522" w:rsidRPr="00551522" w:rsidRDefault="00551522" w:rsidP="00551522">
      <w:pPr>
        <w:numPr>
          <w:ilvl w:val="0"/>
          <w:numId w:val="48"/>
        </w:numPr>
        <w:ind w:left="426" w:hanging="426"/>
        <w:jc w:val="both"/>
        <w:rPr>
          <w:sz w:val="20"/>
        </w:rPr>
      </w:pPr>
      <w:r w:rsidRPr="00551522">
        <w:rPr>
          <w:sz w:val="20"/>
        </w:rPr>
        <w:t xml:space="preserve"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</w:t>
      </w:r>
      <w:r w:rsidRPr="00551522">
        <w:rPr>
          <w:sz w:val="20"/>
          <w:u w:val="single"/>
        </w:rPr>
        <w:t>нормативно-правовых актов за 1 квартал 2022 года, согласно приложению</w:t>
      </w:r>
      <w:r w:rsidRPr="00551522">
        <w:rPr>
          <w:sz w:val="20"/>
        </w:rPr>
        <w:t xml:space="preserve"> 7 к настоящему постановлению.</w:t>
      </w:r>
    </w:p>
    <w:p w:rsidR="00551522" w:rsidRPr="00551522" w:rsidRDefault="00551522" w:rsidP="00551522">
      <w:pPr>
        <w:jc w:val="both"/>
        <w:rPr>
          <w:sz w:val="20"/>
        </w:rPr>
      </w:pPr>
      <w:r w:rsidRPr="00551522">
        <w:rPr>
          <w:sz w:val="20"/>
        </w:rPr>
        <w:t xml:space="preserve">         </w:t>
      </w:r>
    </w:p>
    <w:p w:rsidR="00551522" w:rsidRPr="00551522" w:rsidRDefault="00551522" w:rsidP="00551522">
      <w:pPr>
        <w:jc w:val="both"/>
        <w:rPr>
          <w:sz w:val="20"/>
        </w:rPr>
      </w:pPr>
      <w:r w:rsidRPr="00551522">
        <w:rPr>
          <w:sz w:val="20"/>
        </w:rPr>
        <w:lastRenderedPageBreak/>
        <w:t xml:space="preserve"> 3. Постановление вступает в силу после его официального опубликования в информационном листке «Ястребовский вестник».</w:t>
      </w:r>
    </w:p>
    <w:p w:rsidR="00551522" w:rsidRPr="00551522" w:rsidRDefault="00551522" w:rsidP="00551522">
      <w:pPr>
        <w:jc w:val="both"/>
        <w:rPr>
          <w:sz w:val="20"/>
        </w:rPr>
      </w:pPr>
    </w:p>
    <w:p w:rsidR="00551522" w:rsidRPr="00551522" w:rsidRDefault="00551522" w:rsidP="00551522">
      <w:pPr>
        <w:jc w:val="both"/>
        <w:rPr>
          <w:sz w:val="20"/>
        </w:rPr>
      </w:pPr>
    </w:p>
    <w:p w:rsidR="00551522" w:rsidRPr="00551522" w:rsidRDefault="00551522" w:rsidP="00551522">
      <w:pPr>
        <w:jc w:val="both"/>
        <w:rPr>
          <w:sz w:val="20"/>
        </w:rPr>
      </w:pPr>
      <w:r w:rsidRPr="00551522">
        <w:rPr>
          <w:sz w:val="20"/>
        </w:rPr>
        <w:t>Глава сельсовета                                                               Е.Н.Тимошенко</w:t>
      </w:r>
    </w:p>
    <w:p w:rsidR="00551522" w:rsidRPr="00551522" w:rsidRDefault="00551522" w:rsidP="00551522">
      <w:pPr>
        <w:jc w:val="both"/>
        <w:rPr>
          <w:sz w:val="20"/>
        </w:rPr>
      </w:pPr>
    </w:p>
    <w:p w:rsidR="00551522" w:rsidRPr="00551522" w:rsidRDefault="00551522" w:rsidP="00551522">
      <w:pPr>
        <w:jc w:val="both"/>
        <w:rPr>
          <w:sz w:val="20"/>
        </w:rPr>
      </w:pPr>
    </w:p>
    <w:p w:rsidR="00551522" w:rsidRPr="00551522" w:rsidRDefault="00551522" w:rsidP="00A73DF6">
      <w:pPr>
        <w:ind w:firstLine="360"/>
        <w:jc w:val="center"/>
        <w:rPr>
          <w:i/>
          <w:sz w:val="20"/>
        </w:r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551522" w:rsidRDefault="00551522" w:rsidP="00A73DF6">
      <w:pPr>
        <w:ind w:firstLine="360"/>
        <w:jc w:val="center"/>
        <w:rPr>
          <w:i/>
          <w:sz w:val="20"/>
        </w:rPr>
        <w:sectPr w:rsidR="00551522" w:rsidSect="00F44216">
          <w:headerReference w:type="default" r:id="rId14"/>
          <w:footerReference w:type="default" r:id="rId15"/>
          <w:pgSz w:w="16838" w:h="11906" w:orient="landscape"/>
          <w:pgMar w:top="1276" w:right="678" w:bottom="284" w:left="709" w:header="708" w:footer="708" w:gutter="0"/>
          <w:cols w:num="2" w:space="708"/>
          <w:docGrid w:linePitch="360"/>
        </w:sect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551522" w:rsidRPr="009B57B1" w:rsidRDefault="00551522" w:rsidP="00551522">
      <w:pPr>
        <w:jc w:val="both"/>
      </w:pPr>
    </w:p>
    <w:tbl>
      <w:tblPr>
        <w:tblW w:w="13907" w:type="dxa"/>
        <w:tblInd w:w="675" w:type="dxa"/>
        <w:tblLayout w:type="fixed"/>
        <w:tblLook w:val="04A0"/>
      </w:tblPr>
      <w:tblGrid>
        <w:gridCol w:w="3119"/>
        <w:gridCol w:w="4678"/>
        <w:gridCol w:w="1559"/>
        <w:gridCol w:w="1559"/>
        <w:gridCol w:w="1559"/>
        <w:gridCol w:w="1433"/>
      </w:tblGrid>
      <w:tr w:rsidR="00551522" w:rsidRPr="00551522" w:rsidTr="00551522">
        <w:trPr>
          <w:trHeight w:val="1508"/>
        </w:trPr>
        <w:tc>
          <w:tcPr>
            <w:tcW w:w="1390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Приложение 1</w:t>
            </w:r>
          </w:p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к проекту постановления администрации Ястребовского сельсовета</w:t>
            </w:r>
          </w:p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от 00.00.00 №00-00</w:t>
            </w:r>
          </w:p>
          <w:p w:rsidR="00551522" w:rsidRPr="00551522" w:rsidRDefault="00551522" w:rsidP="00551522">
            <w:pPr>
              <w:jc w:val="center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Источники внутреннего финансирования дефицита бюджета  Ястребовского сельсовета</w:t>
            </w:r>
            <w:r w:rsidRPr="00551522">
              <w:rPr>
                <w:b/>
                <w:bCs/>
                <w:sz w:val="20"/>
              </w:rPr>
              <w:br/>
              <w:t xml:space="preserve">по кодам  классификации источников финансирования дефицитов бюджетов  </w:t>
            </w:r>
          </w:p>
          <w:p w:rsidR="00551522" w:rsidRPr="00551522" w:rsidRDefault="00551522" w:rsidP="00551522">
            <w:pPr>
              <w:jc w:val="center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за 1 квартал  2022 г.</w:t>
            </w:r>
          </w:p>
          <w:p w:rsidR="00551522" w:rsidRPr="00551522" w:rsidRDefault="00551522" w:rsidP="00551522">
            <w:pPr>
              <w:rPr>
                <w:b/>
                <w:bCs/>
                <w:sz w:val="20"/>
              </w:rPr>
            </w:pPr>
            <w:r w:rsidRPr="00551522">
              <w:rPr>
                <w:sz w:val="20"/>
              </w:rPr>
              <w:t>рубли</w:t>
            </w:r>
          </w:p>
        </w:tc>
      </w:tr>
      <w:tr w:rsidR="00551522" w:rsidRPr="00551522" w:rsidTr="00551522">
        <w:trPr>
          <w:trHeight w:val="15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 xml:space="preserve">Код источника финансирования 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 xml:space="preserve">Утверждено решением о бюджете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 xml:space="preserve">Бюджет с учетом изменений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 xml:space="preserve">Исполнено </w:t>
            </w:r>
          </w:p>
        </w:tc>
        <w:tc>
          <w:tcPr>
            <w:tcW w:w="14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 xml:space="preserve">Процент исполнения </w:t>
            </w:r>
          </w:p>
        </w:tc>
      </w:tr>
      <w:tr w:rsidR="00551522" w:rsidRPr="00551522" w:rsidTr="00551522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6</w:t>
            </w:r>
          </w:p>
        </w:tc>
      </w:tr>
      <w:tr w:rsidR="00551522" w:rsidRPr="00551522" w:rsidTr="00551522">
        <w:trPr>
          <w:trHeight w:val="4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000 01 05 00 00 00 0000 000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77719,14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-227941,08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-</w:t>
            </w:r>
          </w:p>
          <w:p w:rsidR="00551522" w:rsidRPr="00551522" w:rsidRDefault="00551522" w:rsidP="00551522">
            <w:pPr>
              <w:jc w:val="right"/>
              <w:rPr>
                <w:sz w:val="20"/>
              </w:rPr>
            </w:pPr>
          </w:p>
        </w:tc>
      </w:tr>
      <w:tr w:rsidR="00551522" w:rsidRPr="00551522" w:rsidTr="00551522">
        <w:trPr>
          <w:trHeight w:val="271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000 01 05 00 00 00 0000 500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-10237940,00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-10411348,11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-2535451,55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24,35</w:t>
            </w:r>
          </w:p>
        </w:tc>
      </w:tr>
      <w:tr w:rsidR="00551522" w:rsidRPr="00551522" w:rsidTr="00551522">
        <w:trPr>
          <w:trHeight w:val="225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000 01 05 02 00 00 0000 500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-10237940,00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-10411348,11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-2535451,55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24,35</w:t>
            </w:r>
          </w:p>
        </w:tc>
      </w:tr>
      <w:tr w:rsidR="00551522" w:rsidRPr="00551522" w:rsidTr="00551522">
        <w:trPr>
          <w:trHeight w:val="55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000 01 05 02 01 00 0000 510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-10237940,00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-10411348,11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-2535451,55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24,35</w:t>
            </w:r>
          </w:p>
        </w:tc>
      </w:tr>
      <w:tr w:rsidR="00551522" w:rsidRPr="00551522" w:rsidTr="00551522">
        <w:trPr>
          <w:trHeight w:val="70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822 01 05 02 01 10 0000 510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-10237940,00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-10411348,11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-2535451,55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24,35</w:t>
            </w:r>
          </w:p>
        </w:tc>
      </w:tr>
      <w:tr w:rsidR="00551522" w:rsidRPr="00551522" w:rsidTr="00551522">
        <w:trPr>
          <w:trHeight w:val="4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000 01 05 00 00 00 0000 600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10257940,00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10489067,25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2307510,47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22,00</w:t>
            </w:r>
          </w:p>
        </w:tc>
      </w:tr>
      <w:tr w:rsidR="00551522" w:rsidRPr="00551522" w:rsidTr="00551522">
        <w:trPr>
          <w:trHeight w:val="27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000 01 05 02 00 00 0000 600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10257940,00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10489067,25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2307510,47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22,00</w:t>
            </w:r>
          </w:p>
        </w:tc>
      </w:tr>
      <w:tr w:rsidR="00551522" w:rsidRPr="00551522" w:rsidTr="00551522">
        <w:trPr>
          <w:trHeight w:val="65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000 01 05 02 01 00 0000 610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10257940,00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10489067,25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2307510,47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22,00</w:t>
            </w:r>
          </w:p>
        </w:tc>
      </w:tr>
      <w:tr w:rsidR="00551522" w:rsidRPr="00551522" w:rsidTr="00551522">
        <w:trPr>
          <w:trHeight w:val="603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822 01 05 02 01 10 0000 610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10257940,00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10489067,25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2307510,47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22,00</w:t>
            </w:r>
          </w:p>
        </w:tc>
      </w:tr>
    </w:tbl>
    <w:p w:rsidR="00551522" w:rsidRPr="005A70D6" w:rsidRDefault="00551522" w:rsidP="00551522">
      <w:pPr>
        <w:jc w:val="both"/>
        <w:rPr>
          <w:sz w:val="18"/>
          <w:szCs w:val="18"/>
        </w:r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tbl>
      <w:tblPr>
        <w:tblW w:w="15435" w:type="dxa"/>
        <w:tblInd w:w="93" w:type="dxa"/>
        <w:tblLook w:val="04A0"/>
      </w:tblPr>
      <w:tblGrid>
        <w:gridCol w:w="660"/>
        <w:gridCol w:w="7152"/>
        <w:gridCol w:w="2127"/>
        <w:gridCol w:w="1417"/>
        <w:gridCol w:w="1276"/>
        <w:gridCol w:w="1323"/>
        <w:gridCol w:w="1480"/>
      </w:tblGrid>
      <w:tr w:rsidR="00551522" w:rsidRPr="00551522" w:rsidTr="00551522">
        <w:trPr>
          <w:trHeight w:val="1688"/>
        </w:trPr>
        <w:tc>
          <w:tcPr>
            <w:tcW w:w="1543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Приложение 2</w:t>
            </w:r>
          </w:p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 xml:space="preserve">к  проекту Постановления администрации </w:t>
            </w:r>
          </w:p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Ястребовского сельсовета</w:t>
            </w:r>
          </w:p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от 00.00.00 №00-00</w:t>
            </w:r>
          </w:p>
          <w:p w:rsidR="00551522" w:rsidRPr="00551522" w:rsidRDefault="00551522" w:rsidP="00551522">
            <w:pPr>
              <w:jc w:val="center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Доходы бюджета Ястребовского сельсовета по кодам классификации доходов бюджета                         за 1 квартал 2022 года</w:t>
            </w:r>
          </w:p>
          <w:p w:rsidR="00551522" w:rsidRPr="00551522" w:rsidRDefault="00551522" w:rsidP="00551522">
            <w:pPr>
              <w:jc w:val="center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за 1 квартал 2021 года</w:t>
            </w:r>
          </w:p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рублей</w:t>
            </w:r>
          </w:p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rFonts w:ascii="MS Sans Serif" w:hAnsi="MS Sans Serif" w:cs="Arial"/>
                <w:sz w:val="20"/>
              </w:rPr>
              <w:t> </w:t>
            </w:r>
          </w:p>
        </w:tc>
      </w:tr>
      <w:tr w:rsidR="00551522" w:rsidRPr="00551522" w:rsidTr="00551522">
        <w:trPr>
          <w:trHeight w:val="25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№ п/п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Наименование кода классификации доходов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Утверждено решением о бюджете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 xml:space="preserve">Исполненно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Процент исполнения , %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 xml:space="preserve">Налог на доходы физических лиц с доходов в  Налоговым кодексом Российской Федерации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159200,00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159200,00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23483,23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14,75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Налог на доходы физических лиц с доходов, полученных физическими лицами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10102010012100110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9,83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100,00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10102020013000110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100,00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-57,39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-8,20</w:t>
            </w:r>
          </w:p>
        </w:tc>
      </w:tr>
      <w:tr w:rsidR="00551522" w:rsidRPr="00551522" w:rsidTr="00551522">
        <w:trPr>
          <w:trHeight w:val="4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10302231010000110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221900,00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221900,00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60784,36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27,39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6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10302241010000110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1200,00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389,49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32,46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551522">
              <w:rPr>
                <w:sz w:val="20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lastRenderedPageBreak/>
              <w:t>10302251010000110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295500,00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295500,00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73548,04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24,89</w:t>
            </w:r>
          </w:p>
        </w:tc>
      </w:tr>
      <w:tr w:rsidR="00551522" w:rsidRPr="00551522" w:rsidTr="00551522">
        <w:trPr>
          <w:trHeight w:val="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lastRenderedPageBreak/>
              <w:t>8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10302261010000110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-27800,00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-27800,00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-8155,01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29,33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9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10503010011000110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132700,00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132700,00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bookmarkStart w:id="3" w:name="RANGE!G19"/>
            <w:r w:rsidRPr="00551522">
              <w:rPr>
                <w:sz w:val="20"/>
              </w:rPr>
              <w:t>144159,00</w:t>
            </w:r>
            <w:bookmarkEnd w:id="3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108,64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10503010012100110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50,08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100,00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10503010013000110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64,40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100,00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133400,00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133400,00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3697,80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2,77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10601030102100110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128,35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100,00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71200,00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71200,00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50340,00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70,70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10606033102100110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500,00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100,00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16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278800,00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278800,00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10030,12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3,60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17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10606043102100110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703,31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100,00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18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(налог)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10804020011000110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35,00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19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 xml:space="preserve">Прочие поступления от использования имущества, находящегося в </w:t>
            </w:r>
            <w:r w:rsidRPr="00551522">
              <w:rPr>
                <w:sz w:val="20"/>
              </w:rPr>
              <w:lastRenderedPageBreak/>
              <w:t>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lastRenderedPageBreak/>
              <w:t>11109045100000120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127100,00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127100,00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20017,83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15,75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lastRenderedPageBreak/>
              <w:t>20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20215001100000150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1433700,00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1433700,00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358440,00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25,00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21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1669500,00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1669500,00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300000,00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17,97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22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коммисий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20230024107514150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7500,00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1875,00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25,00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23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146300,00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143560,00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35880,00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24,99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24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20249999107412150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121000,00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25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Прочие межбюджетные трансферты бюджетам селских поселений на поддержку мер по обеспечению сбалансированности бюджетов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20249999108202150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4530200,00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4530200,00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1140000,00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25,16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26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Прочие межбюджетные трансферты бюжетам сельских поселений на создание дорожных фондов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20249999108204150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330300,00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330300,00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82575,00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25,00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27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Прочие межбюджетные трансферты бюджетам сельских поселений на выполнение полномочий, переданных на уровень муниципального района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20249999108208150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724540,00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724540,00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181135,00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25,00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28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21860010100000150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55148,11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55148,11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100,00</w:t>
            </w:r>
          </w:p>
        </w:tc>
      </w:tr>
      <w:tr w:rsidR="00551522" w:rsidRPr="00551522" w:rsidTr="00551522">
        <w:trPr>
          <w:trHeight w:val="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 </w:t>
            </w:r>
          </w:p>
        </w:tc>
        <w:tc>
          <w:tcPr>
            <w:tcW w:w="7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Итого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center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10237940,00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10411348,11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/>
                <w:bCs/>
                <w:sz w:val="20"/>
              </w:rPr>
            </w:pPr>
            <w:r w:rsidRPr="00551522">
              <w:rPr>
                <w:b/>
                <w:bCs/>
                <w:sz w:val="20"/>
              </w:rPr>
              <w:t>2535451,55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24,35</w:t>
            </w:r>
          </w:p>
        </w:tc>
      </w:tr>
    </w:tbl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tbl>
      <w:tblPr>
        <w:tblW w:w="15346" w:type="dxa"/>
        <w:tblInd w:w="93" w:type="dxa"/>
        <w:tblLook w:val="04A0"/>
      </w:tblPr>
      <w:tblGrid>
        <w:gridCol w:w="730"/>
        <w:gridCol w:w="6656"/>
        <w:gridCol w:w="1140"/>
        <w:gridCol w:w="1960"/>
        <w:gridCol w:w="1620"/>
        <w:gridCol w:w="1600"/>
        <w:gridCol w:w="1640"/>
      </w:tblGrid>
      <w:tr w:rsidR="00551522" w:rsidRPr="00551522" w:rsidTr="00551522">
        <w:trPr>
          <w:trHeight w:val="80"/>
        </w:trPr>
        <w:tc>
          <w:tcPr>
            <w:tcW w:w="1534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Приложение 3</w:t>
            </w:r>
          </w:p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к проекту постановления администрации</w:t>
            </w:r>
          </w:p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Ястребовского сельсовета</w:t>
            </w:r>
          </w:p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от 00.00.00 №00-0</w:t>
            </w:r>
          </w:p>
          <w:p w:rsidR="00551522" w:rsidRPr="00551522" w:rsidRDefault="00551522" w:rsidP="00551522">
            <w:pPr>
              <w:jc w:val="center"/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 за 1 квартал 2022 года</w:t>
            </w:r>
          </w:p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рублей</w:t>
            </w:r>
          </w:p>
        </w:tc>
      </w:tr>
      <w:tr w:rsidR="00551522" w:rsidRPr="00551522" w:rsidTr="00551522">
        <w:trPr>
          <w:trHeight w:val="51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№ п/п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Наименование показателей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Раздел, подраздел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Утвержденно решением о бюджете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Бюджтет с учетом изменений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Исполненно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Процент исполнения</w:t>
            </w:r>
          </w:p>
        </w:tc>
      </w:tr>
      <w:tr w:rsidR="00551522" w:rsidRPr="00551522" w:rsidTr="00551522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0102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940 039,00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940 039,00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153 483,96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16,33</w:t>
            </w:r>
          </w:p>
        </w:tc>
      </w:tr>
      <w:tr w:rsidR="00551522" w:rsidRPr="00551522" w:rsidTr="00551522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2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551522">
              <w:rPr>
                <w:sz w:val="20"/>
              </w:rPr>
              <w:lastRenderedPageBreak/>
              <w:t>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lastRenderedPageBreak/>
              <w:t>0103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</w:tr>
      <w:tr w:rsidR="00551522" w:rsidRPr="00551522" w:rsidTr="00551522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lastRenderedPageBreak/>
              <w:t>3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0104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5 632 341,00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5 632 341,00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992 028,04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17,61</w:t>
            </w:r>
          </w:p>
        </w:tc>
      </w:tr>
      <w:tr w:rsidR="00551522" w:rsidRPr="00551522" w:rsidTr="00551522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4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0111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5 500,00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0,00</w:t>
            </w:r>
          </w:p>
        </w:tc>
      </w:tr>
      <w:tr w:rsidR="00551522" w:rsidRPr="00551522" w:rsidTr="00551522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5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0113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735 040,00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735 040,00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183 010,00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24,90</w:t>
            </w:r>
          </w:p>
        </w:tc>
      </w:tr>
      <w:tr w:rsidR="00551522" w:rsidRPr="00551522" w:rsidTr="00551522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6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0203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143 560,00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28 209,56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19,65</w:t>
            </w:r>
          </w:p>
        </w:tc>
      </w:tr>
      <w:tr w:rsidR="00551522" w:rsidRPr="00551522" w:rsidTr="00551522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7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0310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1 538 144,00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1 659 144,00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620 615,24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37,41</w:t>
            </w:r>
          </w:p>
        </w:tc>
      </w:tr>
      <w:tr w:rsidR="00551522" w:rsidRPr="00551522" w:rsidTr="00551522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8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0409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821 100,00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821 100,00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82 575,00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10,06</w:t>
            </w:r>
          </w:p>
        </w:tc>
      </w:tr>
      <w:tr w:rsidR="00551522" w:rsidRPr="00551522" w:rsidTr="00551522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9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0501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143 514,00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256 381,25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109 041,72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42,53</w:t>
            </w:r>
          </w:p>
        </w:tc>
      </w:tr>
      <w:tr w:rsidR="00551522" w:rsidRPr="00551522" w:rsidTr="00551522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0503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257 962,00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257 962,00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129 040,00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50,02</w:t>
            </w:r>
          </w:p>
        </w:tc>
      </w:tr>
      <w:tr w:rsidR="00551522" w:rsidRPr="00551522" w:rsidTr="00551522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11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sz w:val="20"/>
              </w:rPr>
            </w:pPr>
            <w:r w:rsidRPr="00551522">
              <w:rPr>
                <w:sz w:val="20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sz w:val="20"/>
              </w:rPr>
            </w:pPr>
            <w:r w:rsidRPr="00551522">
              <w:rPr>
                <w:sz w:val="20"/>
              </w:rPr>
              <w:t>1001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36 000,00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9 506,95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sz w:val="20"/>
              </w:rPr>
            </w:pPr>
            <w:r w:rsidRPr="00551522">
              <w:rPr>
                <w:sz w:val="20"/>
              </w:rPr>
              <w:t>26,41</w:t>
            </w:r>
          </w:p>
        </w:tc>
      </w:tr>
      <w:tr w:rsidR="00551522" w:rsidRPr="00551522" w:rsidTr="00551522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Итого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10 257 940,00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10 489 067,25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2 307 510,47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20"/>
              </w:rPr>
            </w:pPr>
            <w:r w:rsidRPr="00551522">
              <w:rPr>
                <w:bCs/>
                <w:sz w:val="20"/>
              </w:rPr>
              <w:t>22,00</w:t>
            </w:r>
          </w:p>
        </w:tc>
      </w:tr>
    </w:tbl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tbl>
      <w:tblPr>
        <w:tblW w:w="15609" w:type="dxa"/>
        <w:tblInd w:w="93" w:type="dxa"/>
        <w:tblLayout w:type="fixed"/>
        <w:tblLook w:val="04A0"/>
      </w:tblPr>
      <w:tblGrid>
        <w:gridCol w:w="760"/>
        <w:gridCol w:w="5351"/>
        <w:gridCol w:w="1053"/>
        <w:gridCol w:w="1123"/>
        <w:gridCol w:w="1510"/>
        <w:gridCol w:w="992"/>
        <w:gridCol w:w="1313"/>
        <w:gridCol w:w="1239"/>
        <w:gridCol w:w="1275"/>
        <w:gridCol w:w="993"/>
      </w:tblGrid>
      <w:tr w:rsidR="00551522" w:rsidRPr="00551522" w:rsidTr="00551522">
        <w:trPr>
          <w:trHeight w:val="918"/>
        </w:trPr>
        <w:tc>
          <w:tcPr>
            <w:tcW w:w="1560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F326D">
            <w:pPr>
              <w:jc w:val="right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Приложение 4</w:t>
            </w:r>
          </w:p>
          <w:p w:rsidR="00551522" w:rsidRPr="00551522" w:rsidRDefault="00551522" w:rsidP="005F326D">
            <w:pPr>
              <w:jc w:val="right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к проекту Постановления администрации</w:t>
            </w:r>
          </w:p>
          <w:p w:rsidR="00551522" w:rsidRPr="00551522" w:rsidRDefault="00551522" w:rsidP="005F326D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Ястребовского сельсовета</w:t>
            </w:r>
          </w:p>
          <w:p w:rsidR="00551522" w:rsidRPr="00551522" w:rsidRDefault="00551522" w:rsidP="005F326D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от 00.00.00 №00-00</w:t>
            </w:r>
          </w:p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 xml:space="preserve">ВЕДОМСТВЕННАЯ СТРУКТУРА  РАСХОДОВ  БЮДЖЕТА  ЯСТРЕБОВСКОГО СЕЛЬСОВЕТА                                                                </w:t>
            </w:r>
          </w:p>
          <w:p w:rsidR="00551522" w:rsidRPr="00551522" w:rsidRDefault="00551522" w:rsidP="00551522">
            <w:pPr>
              <w:jc w:val="center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за 1 квартал 2022 года</w:t>
            </w:r>
          </w:p>
          <w:p w:rsidR="00551522" w:rsidRPr="00551522" w:rsidRDefault="00551522" w:rsidP="00551522">
            <w:pPr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рублей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Раздел, подраздел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Утвержденно решением о бюджете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Бюджет с учетом изменений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Исполненно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Процент исполнения, %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7 314 920,00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7 314 920,00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1 328 522,00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18,16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940 039,00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940 039,00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153 483,96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16,33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7210090110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721 996,00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721 996,00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123 837,76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17,15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7210090110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218 043,00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218 043,00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29 646,20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13,60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0,00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7110090120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0,00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5 632 341,00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5 632 341,00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992 028,04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17,61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bookmarkStart w:id="4" w:name="RANGE!A19"/>
            <w:bookmarkStart w:id="5" w:name="RANGE!A19:F20"/>
            <w:bookmarkEnd w:id="5"/>
            <w:r w:rsidRPr="00551522">
              <w:rPr>
                <w:sz w:val="18"/>
                <w:szCs w:val="18"/>
              </w:rPr>
              <w:lastRenderedPageBreak/>
              <w:t>8</w:t>
            </w:r>
            <w:bookmarkEnd w:id="4"/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2 323 272,00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2 323 272,00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380 142,57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16,36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701 630,00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701 630,00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91 985,92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13,11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441 385,00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436 385,00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112 929,93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25,88</w:t>
            </w:r>
          </w:p>
        </w:tc>
      </w:tr>
      <w:tr w:rsidR="00551522" w:rsidRPr="00551522" w:rsidTr="0055152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300 000,00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121 168,86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40,39</w:t>
            </w:r>
          </w:p>
        </w:tc>
      </w:tr>
      <w:tr w:rsidR="00551522" w:rsidRPr="00551522" w:rsidTr="0055152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7210090210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853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6 339,00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90,56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1 431 685,00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1 431 685,00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233 774,34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16,33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7210090220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432 369,00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432 369,00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45 687,42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10,57</w:t>
            </w:r>
          </w:p>
        </w:tc>
      </w:tr>
      <w:tr w:rsidR="00551522" w:rsidRPr="00551522" w:rsidTr="0055152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0,00</w:t>
            </w:r>
          </w:p>
        </w:tc>
      </w:tr>
      <w:tr w:rsidR="00551522" w:rsidRPr="00551522" w:rsidTr="0055152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0111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7210091110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870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5 500,00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0,00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735 040,00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735 040,00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183 010,00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24,90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0220091170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0,00</w:t>
            </w:r>
          </w:p>
        </w:tc>
      </w:tr>
      <w:tr w:rsidR="00551522" w:rsidRPr="00551522" w:rsidTr="0055152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0390090280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540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724 540,00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724 540,00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181 135,00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25,00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0113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1 875,00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25,00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146 300,00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143 560,00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28 209,56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19,65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146 300,00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143 560,00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28 209,56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19,65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94 700,00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94 700,00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19 140,00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20,21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31 580,00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28 600,00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4 765,56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16,66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7210051180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20 020,00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20 260,00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4 304,00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21,24</w:t>
            </w:r>
          </w:p>
        </w:tc>
      </w:tr>
      <w:tr w:rsidR="00551522" w:rsidRPr="00551522" w:rsidTr="00551522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1 538 144,00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1 659 144,00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620 615,24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37,41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1 538 144,00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1 659 144,00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620 615,24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37,41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0210074120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0,00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0210093110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121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636 336,00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636 336,00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108 124,00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16,99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0210093110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129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192 173,00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192 173,00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27 554,48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14,34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0210093110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145 635,00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117 849,13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26 020,81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22,08</w:t>
            </w:r>
          </w:p>
        </w:tc>
      </w:tr>
      <w:tr w:rsidR="00551522" w:rsidRPr="00551522" w:rsidTr="0055152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0310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0210093110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564 000,00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591 785,87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458 915,95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77,55</w:t>
            </w:r>
          </w:p>
        </w:tc>
      </w:tr>
      <w:tr w:rsidR="00551522" w:rsidRPr="00551522" w:rsidTr="005F326D">
        <w:trPr>
          <w:trHeight w:val="7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821 100,00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10,06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821 100,00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821 100,00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10,06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0110082040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330 300,00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330 300,00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82 575,00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25,00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0409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0110094090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490 800,00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490 800,00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0,00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401 476,00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514 343,25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238 081,72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46,29</w:t>
            </w:r>
          </w:p>
        </w:tc>
      </w:tr>
      <w:tr w:rsidR="00551522" w:rsidRPr="00551522" w:rsidTr="0055152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lastRenderedPageBreak/>
              <w:t>38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143 514,00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256 381,25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109 041,72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42,53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39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0501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0130095110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143 514,00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256 381,25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109 041,72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42,53</w:t>
            </w:r>
          </w:p>
        </w:tc>
      </w:tr>
      <w:tr w:rsidR="00551522" w:rsidRPr="00551522" w:rsidTr="0055152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257 962,00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257 962,00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129 040,00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50,02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41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0120095310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84 462,00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84 462,00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0,00</w:t>
            </w:r>
          </w:p>
        </w:tc>
      </w:tr>
      <w:tr w:rsidR="00551522" w:rsidRPr="00551522" w:rsidTr="0055152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42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0120095310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102 000,00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102 000,00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102 000,00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100,00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43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0130095320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13 500,00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13 500,00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13 500,00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100,00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44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0130095350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58 000,00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58 000,00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13 540,00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23,34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Администрация Ястребовского сельсовета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36 000,00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9 506,95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26,41</w:t>
            </w:r>
          </w:p>
        </w:tc>
      </w:tr>
      <w:tr w:rsidR="00551522" w:rsidRPr="00551522" w:rsidTr="00551522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36 000,00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9 506,95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0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26,41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47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828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1001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0390091000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center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312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36 000,00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36 000,00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9 506,95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outlineLvl w:val="1"/>
              <w:rPr>
                <w:sz w:val="18"/>
                <w:szCs w:val="18"/>
              </w:rPr>
            </w:pPr>
            <w:r w:rsidRPr="00551522">
              <w:rPr>
                <w:sz w:val="18"/>
                <w:szCs w:val="18"/>
              </w:rPr>
              <w:t>26,41</w:t>
            </w:r>
          </w:p>
        </w:tc>
      </w:tr>
      <w:tr w:rsidR="00551522" w:rsidRPr="00551522" w:rsidTr="005F326D">
        <w:trPr>
          <w:trHeight w:val="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5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center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10 257 940,00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10 489 067,25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2 307 510,47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1522" w:rsidRPr="00551522" w:rsidRDefault="00551522" w:rsidP="00551522">
            <w:pPr>
              <w:jc w:val="right"/>
              <w:rPr>
                <w:bCs/>
                <w:sz w:val="18"/>
                <w:szCs w:val="18"/>
              </w:rPr>
            </w:pPr>
            <w:r w:rsidRPr="00551522">
              <w:rPr>
                <w:bCs/>
                <w:sz w:val="18"/>
                <w:szCs w:val="18"/>
              </w:rPr>
              <w:t>22,00</w:t>
            </w:r>
          </w:p>
        </w:tc>
      </w:tr>
    </w:tbl>
    <w:p w:rsidR="00551522" w:rsidRDefault="00551522" w:rsidP="00A73DF6">
      <w:pPr>
        <w:ind w:firstLine="360"/>
        <w:jc w:val="center"/>
        <w:rPr>
          <w:i/>
          <w:sz w:val="20"/>
        </w:rPr>
      </w:pPr>
    </w:p>
    <w:tbl>
      <w:tblPr>
        <w:tblW w:w="15690" w:type="dxa"/>
        <w:tblInd w:w="93" w:type="dxa"/>
        <w:tblLook w:val="04A0"/>
      </w:tblPr>
      <w:tblGrid>
        <w:gridCol w:w="730"/>
        <w:gridCol w:w="5381"/>
        <w:gridCol w:w="1499"/>
        <w:gridCol w:w="1080"/>
        <w:gridCol w:w="1127"/>
        <w:gridCol w:w="1479"/>
        <w:gridCol w:w="1620"/>
        <w:gridCol w:w="1498"/>
        <w:gridCol w:w="1276"/>
      </w:tblGrid>
      <w:tr w:rsidR="005F326D" w:rsidRPr="005F326D" w:rsidTr="00CF4F98">
        <w:trPr>
          <w:trHeight w:val="355"/>
        </w:trPr>
        <w:tc>
          <w:tcPr>
            <w:tcW w:w="1569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326D" w:rsidRPr="005F326D" w:rsidRDefault="005F326D" w:rsidP="005F326D">
            <w:pPr>
              <w:jc w:val="right"/>
              <w:rPr>
                <w:sz w:val="20"/>
              </w:rPr>
            </w:pPr>
            <w:r w:rsidRPr="005F326D">
              <w:rPr>
                <w:sz w:val="20"/>
              </w:rPr>
              <w:t>Приложение 5</w:t>
            </w:r>
          </w:p>
          <w:p w:rsidR="005F326D" w:rsidRPr="005F326D" w:rsidRDefault="005F326D" w:rsidP="005F326D">
            <w:pPr>
              <w:jc w:val="right"/>
              <w:rPr>
                <w:sz w:val="20"/>
              </w:rPr>
            </w:pPr>
            <w:r w:rsidRPr="005F326D">
              <w:rPr>
                <w:sz w:val="20"/>
              </w:rPr>
              <w:t>к проекту Постановления администрации Ястребовского сельсовета</w:t>
            </w:r>
          </w:p>
          <w:p w:rsidR="005F326D" w:rsidRPr="005F326D" w:rsidRDefault="005F326D" w:rsidP="005F326D">
            <w:pPr>
              <w:jc w:val="right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от 00.00.00 № 00-00</w:t>
            </w:r>
          </w:p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Распределение бюджетных ассигнований по целевым статьям (муниципальных программ Ястребовского сельсовета и непрограммным направлениям деятельности), группам видов расходов, разделам, подразделам классификации расходов бюджета Ястребовского сельсовета за 1 квартал  2022 года</w:t>
            </w:r>
          </w:p>
          <w:p w:rsidR="005F326D" w:rsidRPr="005F326D" w:rsidRDefault="005F326D" w:rsidP="005F326D">
            <w:pPr>
              <w:rPr>
                <w:sz w:val="20"/>
              </w:rPr>
            </w:pPr>
            <w:r w:rsidRPr="005F326D">
              <w:rPr>
                <w:sz w:val="20"/>
              </w:rPr>
              <w:t>рублей</w:t>
            </w:r>
          </w:p>
        </w:tc>
      </w:tr>
      <w:tr w:rsidR="005F326D" w:rsidRPr="005F326D" w:rsidTr="00CF4F98">
        <w:trPr>
          <w:trHeight w:val="8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№ п/п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Наименование главных распределителей и наименование показателей бюджетной классификации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Вид расходов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Раздел, подраздел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Утвержденно решением о бюджете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Бюджет с учетом изменений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Исполненно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Процент исполнения</w:t>
            </w:r>
          </w:p>
        </w:tc>
      </w:tr>
      <w:tr w:rsidR="005F326D" w:rsidRPr="005F326D" w:rsidTr="00CF4F9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10 257 940,00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10 489 067,25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2 307 510,47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22,00</w:t>
            </w:r>
          </w:p>
        </w:tc>
      </w:tr>
      <w:tr w:rsidR="005F326D" w:rsidRPr="005F326D" w:rsidTr="00CF4F98">
        <w:trPr>
          <w:trHeight w:val="98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Муниципальная программа "Организация комплексного благоустройства территории Ястребовского сельсовета"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1 222 576,00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1 335 443,25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320 656,72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24,01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Подпрограмма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821 100,00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821 100,00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82 575,00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10,06</w:t>
            </w:r>
          </w:p>
        </w:tc>
      </w:tr>
      <w:tr w:rsidR="005F326D" w:rsidRPr="005F326D" w:rsidTr="00CF4F98">
        <w:trPr>
          <w:trHeight w:val="62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Расходы на содержание дорог за счет средств муниципального района,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0110082040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330 300,00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330 300,00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82 575,00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25,00</w:t>
            </w:r>
          </w:p>
        </w:tc>
      </w:tr>
      <w:tr w:rsidR="005F326D" w:rsidRPr="005F326D" w:rsidTr="00CF4F9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0110082040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330 300,00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330 300,00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82 575,00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25,00</w:t>
            </w:r>
          </w:p>
        </w:tc>
      </w:tr>
      <w:tr w:rsidR="005F326D" w:rsidRPr="005F326D" w:rsidTr="00CF4F9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lastRenderedPageBreak/>
              <w:t>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0110082040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0409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330 300,00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330 300,00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82 575,00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25,00</w:t>
            </w:r>
          </w:p>
        </w:tc>
      </w:tr>
      <w:tr w:rsidR="005F326D" w:rsidRPr="005F326D" w:rsidTr="00CF4F98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0110082040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0409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330 300,00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330 300,00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82 575,00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25,00</w:t>
            </w:r>
          </w:p>
        </w:tc>
      </w:tr>
      <w:tr w:rsidR="005F326D" w:rsidRPr="005F326D" w:rsidTr="00CF4F98">
        <w:trPr>
          <w:trHeight w:val="13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bookmarkStart w:id="6" w:name="RANGE!A19:G20"/>
            <w:bookmarkEnd w:id="6"/>
            <w:r w:rsidRPr="005F326D">
              <w:rPr>
                <w:sz w:val="20"/>
              </w:rPr>
              <w:t>8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0110094090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bookmarkStart w:id="7" w:name="RANGE!E19"/>
            <w:r w:rsidRPr="005F326D">
              <w:rPr>
                <w:sz w:val="20"/>
              </w:rPr>
              <w:t> </w:t>
            </w:r>
            <w:bookmarkEnd w:id="7"/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490 800,00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490 800,00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0110094090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490 800,00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0110094090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0409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490 800,00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8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Подпрограмма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0120000000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186 462,00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186 462,00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102 000,00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54,70</w:t>
            </w:r>
          </w:p>
        </w:tc>
      </w:tr>
      <w:tr w:rsidR="005F326D" w:rsidRPr="005F326D" w:rsidTr="00CF4F98">
        <w:trPr>
          <w:trHeight w:val="46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Расходы на содержание уличного освещения на территории Ястребовского сельсовета в рамках подпрограммы "Организация и содержание освещения улиц населенных пунктов территории Ястребовского сельсовета в целях улучшения условий жизни населения"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186 462,00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186 462,00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102 000,00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54,70</w:t>
            </w:r>
          </w:p>
        </w:tc>
      </w:tr>
      <w:tr w:rsidR="005F326D" w:rsidRPr="005F326D" w:rsidTr="00CF4F9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84 462,00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84 462,00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Благоустройство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0503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84 462,00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84 462,00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Закупка энергетических ресурсов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Благоустройство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0120095310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0503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102 000,00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100,00</w:t>
            </w:r>
          </w:p>
        </w:tc>
      </w:tr>
      <w:tr w:rsidR="005F326D" w:rsidRPr="005F326D" w:rsidTr="00CF4F98">
        <w:trPr>
          <w:trHeight w:val="8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Подпрограмма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0130000000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215 014,00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327 881,25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136 081,72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41,50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21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Мероприятия по поддержке муниципального жилого фонда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143 514,00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256 381,25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109 041,72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42,53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143 514,00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256 381,25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109 041,72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42,53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Жилищное хозяйство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0130095110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0501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143 514,00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256 381,25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109 041,72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42,53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lastRenderedPageBreak/>
              <w:t>25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Расходы на вывозку твердых бытовых отходов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0130095320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13 500,00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100,00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0130095320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13 500,00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Благоустройство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0130095320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0503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13 500,00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29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Расходы по благоустройству территории Ястребовского сельсовета в рамках подпрограммы "Благоустройство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0130095350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58 000,00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58 000,00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13 540,00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23,34</w:t>
            </w:r>
          </w:p>
        </w:tc>
      </w:tr>
      <w:tr w:rsidR="005F326D" w:rsidRPr="005F326D" w:rsidTr="00CF4F9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0130095350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58 000,00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13 540,00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23,34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Благоустройство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0130095350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0503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58 000,00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13 540,00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23,34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33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Муниципальная программа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0200000000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1 541 144,00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1 662 144,00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620 615,24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37,34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34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Подпрограмма "Обеспечение первичных мер пожарной безопасности на территории Ястребовского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0210000000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1 538 144,00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1 659 144,00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620 615,24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37,41</w:t>
            </w:r>
          </w:p>
        </w:tc>
      </w:tr>
      <w:tr w:rsidR="005F326D" w:rsidRPr="005F326D" w:rsidTr="00CF4F98">
        <w:trPr>
          <w:trHeight w:val="246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35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0210074120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121 000,00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0210074120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0310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34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39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 xml:space="preserve">Расходы на обеспечение пожарной безопасности на территории Ястребовского сельсовета в рамках подпрограммы "Обеспечение первичных мер пожарной безопасности" муниципальной программы "Защита населения территории Ястребовского сельсовета от чрезвычайных ситуаций природного и техногенного </w:t>
            </w:r>
            <w:r w:rsidRPr="005F326D">
              <w:rPr>
                <w:sz w:val="20"/>
              </w:rPr>
              <w:lastRenderedPageBreak/>
              <w:t>характера"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lastRenderedPageBreak/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1 538 144,00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1 538 144,00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620 615,24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40,35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lastRenderedPageBreak/>
              <w:t>40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636 336,00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636 336,00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108 124,00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16,99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0310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636 336,00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636 336,00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108 124,00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16,99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192 173,00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192 173,00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27 554,48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14,34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0310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192 173,00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192 173,00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27 554,48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14,34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145 635,00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117 849,13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26 020,81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22,08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0310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145 635,00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117 849,13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26 020,81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22,08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Закупка энергетических ресурсов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564 000,00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591 785,87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458 915,95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77,55</w:t>
            </w:r>
          </w:p>
        </w:tc>
      </w:tr>
      <w:tr w:rsidR="005F326D" w:rsidRPr="005F326D" w:rsidTr="00CF4F98">
        <w:trPr>
          <w:trHeight w:val="37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0210093110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0310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564 000,00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591 785,87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458 915,95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77,55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52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Подпрограмма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3 000,00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53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Расходы на мероприятия по профилактике терроризма и экстремизма на территории сельсовета в рамках подпрограммы "Профилактика терроризма и экстремизма на территории сельсовета" муниципальной программы "Защита населения территории Ястребовского сельсовета от чрезвычайных ситуаций природного и техногенного характера"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0220091170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3 000,00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0220091170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0220091170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57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Муниципальная программа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0300000000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760 540,00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760 540,00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190 641,95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25,07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58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 xml:space="preserve">Отдельные мероприятия муниципальной программы </w:t>
            </w:r>
            <w:r w:rsidRPr="005F326D">
              <w:rPr>
                <w:sz w:val="20"/>
              </w:rPr>
              <w:lastRenderedPageBreak/>
              <w:t>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lastRenderedPageBreak/>
              <w:t>0390000000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760 540,00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760 540,00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190 641,95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25,07</w:t>
            </w:r>
          </w:p>
        </w:tc>
      </w:tr>
      <w:tr w:rsidR="005F326D" w:rsidRPr="005F326D" w:rsidTr="00CF4F98">
        <w:trPr>
          <w:trHeight w:val="79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lastRenderedPageBreak/>
              <w:t>59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0390090280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724 540,00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724 540,00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181 135,00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25,00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60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Иные межбюджетные трансферты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0390090280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724 540,00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724 540,00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181 135,00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25,00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61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0390090280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724 540,00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724 540,00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181 135,00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25,00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63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Доплата к пенсиям лицам, замещавшим муниципальные должности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0390091000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36 000,00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9 506,95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26,41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64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Иные пенсии, социальные доплаты к пенсиям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0390091000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36 000,00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9 506,95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26,41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65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Пенсионное обеспечение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0390091000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1001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36 000,00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9 506,95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26,41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67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Непрограммные расходы Ястребовского Совета депутатов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7100000000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68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Функционирование Главы муниципального образования Ястребовского сельсовета в рамках непрограммных расходов Ястребовского Совета депутатов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7110000000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69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Депутаты, осуществляющие свои полномочия на постоянной основе в рамках непрограммных расходов Ястребовского Совета депутатов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7110090120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Уплата иных платежей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7110090120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7110090120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73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Непрограммные расходы администрации Ястребовского сельсовета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7200000000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6 731 680,00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6 728 940,00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1 175 596,56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0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17,47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74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Функционирование администрации Ястребовского сельсовета в рамках непрограммных расходов администрации Ястребовского сельсовета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7210000000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6 731 680,00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6 728 940,00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1 175 596,56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1"/>
              <w:rPr>
                <w:sz w:val="20"/>
              </w:rPr>
            </w:pPr>
            <w:r w:rsidRPr="005F326D">
              <w:rPr>
                <w:sz w:val="20"/>
              </w:rPr>
              <w:t>17,47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75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Ястребовского сельсовета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143 560,00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28 209,56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19,65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lastRenderedPageBreak/>
              <w:t>76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94 700,00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19 140,00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20,21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94 700,00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94 700,00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19 140,00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20,21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31 580,00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28 600,00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4 765,56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16,66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31 580,00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28 600,00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4 765,56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16,66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20 020,00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20 260,00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4 304,00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21,24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0203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20 020,00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20 260,00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4 304,00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21,24</w:t>
            </w:r>
          </w:p>
        </w:tc>
      </w:tr>
      <w:tr w:rsidR="005F326D" w:rsidRPr="005F326D" w:rsidTr="00CF4F98">
        <w:trPr>
          <w:trHeight w:val="2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85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7 500,00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1 875,00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25,00</w:t>
            </w:r>
          </w:p>
        </w:tc>
      </w:tr>
      <w:tr w:rsidR="005F326D" w:rsidRPr="005F326D" w:rsidTr="00CF4F98">
        <w:trPr>
          <w:trHeight w:val="315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1 875,00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25,00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7210075140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1 875,00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25,00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89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Глава муниципального образования в рамках непрограммных расходов администрации Ястребовского сельсовета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7210090110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940 039,00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940 039,00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153 483,96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16,33</w:t>
            </w:r>
          </w:p>
        </w:tc>
      </w:tr>
      <w:tr w:rsidR="005F326D" w:rsidRPr="005F326D" w:rsidTr="00CF4F98">
        <w:trPr>
          <w:trHeight w:val="193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721 996,00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721 996,00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123 837,76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17,15</w:t>
            </w:r>
          </w:p>
        </w:tc>
      </w:tr>
      <w:tr w:rsidR="005F326D" w:rsidRPr="005F326D" w:rsidTr="00CF4F98">
        <w:trPr>
          <w:trHeight w:val="299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721 996,00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721 996,00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123 837,76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17,15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218 043,00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218 043,00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29 646,20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13,60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218 043,00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218 043,00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29 646,20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13,60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96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Руководство и управление в сфере установленных функций органов местного самоуправления в</w:t>
            </w:r>
            <w:r w:rsidR="00CF4F98">
              <w:rPr>
                <w:sz w:val="20"/>
              </w:rPr>
              <w:t xml:space="preserve"> </w:t>
            </w:r>
            <w:r w:rsidRPr="005F326D">
              <w:rPr>
                <w:sz w:val="20"/>
              </w:rPr>
              <w:t>рамках непрограммных расходов администрации Ястребовского сельсовета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3 768 287,00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3 768 287,00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712 566,28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18,91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2 323 272,00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2 323 272,00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380 142,57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16,36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2 323 272,00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2 323 272,00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380 142,57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16,36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5F326D">
              <w:rPr>
                <w:sz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lastRenderedPageBreak/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701 630,00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701 630,00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91 985,92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13,11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lastRenderedPageBreak/>
              <w:t>101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701 630,00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701 630,00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91 985,92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13,11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Прочая закупка товаров, работ и услуг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441 385,00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436 385,00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112 929,93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25,88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441 385,00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436 385,00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112 929,93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25,88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Закупка энергетических ресурсов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300 000,00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121 168,86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40,39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247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300 000,00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121 168,86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40,39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Уплата иных платежей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6 339,00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90,56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110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853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6 339,00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90,56</w:t>
            </w:r>
          </w:p>
        </w:tc>
      </w:tr>
      <w:tr w:rsidR="005F326D" w:rsidRPr="005F326D" w:rsidTr="00CF4F98">
        <w:trPr>
          <w:trHeight w:val="457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112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Расходы на оплату труда работников по охране, обслуживанию административных зданий и водителей, в рамках непрограммных расходов администрации Ястребовского сельсовета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7210090220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1 864 054,00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1 864 054,00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279 461,76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14,99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113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1 431 685,00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1 431 685,00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233 774,34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16,33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114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1 431 685,00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1 431 685,00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233 774,34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16,33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116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432 369,00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432 369,00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45 687,42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10,57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117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7210090220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432 369,00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432 369,00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45 687,42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10,57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119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Резервный фонд в рамках непрограммных расходов администрации Ястребовского сельсовета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7210091110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5 500,00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2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Резервные средства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121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Резервные фонды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7210091110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center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0111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5 500,00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outlineLvl w:val="6"/>
              <w:rPr>
                <w:sz w:val="20"/>
              </w:rPr>
            </w:pPr>
            <w:r w:rsidRPr="005F326D">
              <w:rPr>
                <w:sz w:val="20"/>
              </w:rPr>
              <w:t>0,00</w:t>
            </w:r>
          </w:p>
        </w:tc>
      </w:tr>
      <w:tr w:rsidR="005F326D" w:rsidRPr="005F326D" w:rsidTr="00CF4F98">
        <w:trPr>
          <w:trHeight w:val="7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Итого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6D" w:rsidRPr="005F326D" w:rsidRDefault="005F326D" w:rsidP="005F326D">
            <w:pPr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6D" w:rsidRPr="005F326D" w:rsidRDefault="005F326D" w:rsidP="005F326D">
            <w:pPr>
              <w:jc w:val="center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6D" w:rsidRPr="005F326D" w:rsidRDefault="005F326D" w:rsidP="005F326D">
            <w:pPr>
              <w:jc w:val="right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10 257 940,00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26D" w:rsidRPr="005F326D" w:rsidRDefault="005F326D" w:rsidP="005F326D">
            <w:pPr>
              <w:jc w:val="right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10 489 067,25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326D" w:rsidRPr="005F326D" w:rsidRDefault="005F326D" w:rsidP="005F326D">
            <w:pPr>
              <w:jc w:val="right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2 307 510,47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26D" w:rsidRPr="005F326D" w:rsidRDefault="005F326D" w:rsidP="005F326D">
            <w:pPr>
              <w:jc w:val="right"/>
              <w:rPr>
                <w:bCs/>
                <w:sz w:val="20"/>
              </w:rPr>
            </w:pPr>
            <w:r w:rsidRPr="005F326D">
              <w:rPr>
                <w:bCs/>
                <w:sz w:val="20"/>
              </w:rPr>
              <w:t>22,00</w:t>
            </w:r>
          </w:p>
        </w:tc>
      </w:tr>
    </w:tbl>
    <w:p w:rsidR="00CF4F98" w:rsidRDefault="00CF4F98" w:rsidP="00A73DF6">
      <w:pPr>
        <w:ind w:firstLine="360"/>
        <w:jc w:val="center"/>
        <w:rPr>
          <w:i/>
          <w:sz w:val="20"/>
        </w:rPr>
      </w:pPr>
    </w:p>
    <w:p w:rsidR="00CF4F98" w:rsidRDefault="00CF4F98" w:rsidP="00A73DF6">
      <w:pPr>
        <w:ind w:firstLine="360"/>
        <w:jc w:val="center"/>
        <w:rPr>
          <w:i/>
          <w:sz w:val="20"/>
        </w:rPr>
      </w:pPr>
    </w:p>
    <w:p w:rsidR="00CF4F98" w:rsidRDefault="00CF4F98" w:rsidP="00A73DF6">
      <w:pPr>
        <w:ind w:firstLine="360"/>
        <w:jc w:val="center"/>
        <w:rPr>
          <w:i/>
          <w:sz w:val="20"/>
        </w:rPr>
      </w:pPr>
    </w:p>
    <w:tbl>
      <w:tblPr>
        <w:tblW w:w="15695" w:type="dxa"/>
        <w:tblInd w:w="93" w:type="dxa"/>
        <w:tblLook w:val="04A0"/>
      </w:tblPr>
      <w:tblGrid>
        <w:gridCol w:w="9654"/>
        <w:gridCol w:w="1435"/>
        <w:gridCol w:w="1381"/>
        <w:gridCol w:w="1660"/>
        <w:gridCol w:w="1565"/>
      </w:tblGrid>
      <w:tr w:rsidR="00CF4F98" w:rsidRPr="00CF4F98" w:rsidTr="00CF4F98">
        <w:trPr>
          <w:trHeight w:val="80"/>
        </w:trPr>
        <w:tc>
          <w:tcPr>
            <w:tcW w:w="1569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98" w:rsidRPr="00CF4F98" w:rsidRDefault="00CF4F98" w:rsidP="00CF4F98">
            <w:pPr>
              <w:jc w:val="right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lastRenderedPageBreak/>
              <w:t>Приложение 6</w:t>
            </w:r>
          </w:p>
          <w:p w:rsidR="00CF4F98" w:rsidRPr="00CF4F98" w:rsidRDefault="00CF4F98" w:rsidP="00CF4F98">
            <w:pPr>
              <w:jc w:val="right"/>
              <w:rPr>
                <w:sz w:val="20"/>
              </w:rPr>
            </w:pPr>
            <w:r w:rsidRPr="00CF4F98">
              <w:rPr>
                <w:sz w:val="20"/>
              </w:rPr>
              <w:t>к   проекту Постановления администрации Ястребовского сельсовета</w:t>
            </w:r>
          </w:p>
          <w:p w:rsidR="00CF4F98" w:rsidRPr="00CF4F98" w:rsidRDefault="00CF4F98" w:rsidP="00CF4F98">
            <w:pPr>
              <w:jc w:val="right"/>
              <w:rPr>
                <w:sz w:val="20"/>
              </w:rPr>
            </w:pPr>
            <w:r w:rsidRPr="00CF4F98">
              <w:rPr>
                <w:sz w:val="20"/>
              </w:rPr>
              <w:t>от 00.00.00 №00-00</w:t>
            </w:r>
          </w:p>
          <w:p w:rsidR="00CF4F98" w:rsidRPr="00CF4F98" w:rsidRDefault="00CF4F98" w:rsidP="00CF4F98">
            <w:pPr>
              <w:jc w:val="center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 xml:space="preserve">Распределение межбюджетных трансфертов, выделенных из бюджета Ястребовского сельсовета районному бюджету Ачинского района за 1 квартал  2022 года </w:t>
            </w:r>
          </w:p>
          <w:p w:rsidR="00CF4F98" w:rsidRPr="00CF4F98" w:rsidRDefault="00CF4F98" w:rsidP="00CF4F98">
            <w:pPr>
              <w:rPr>
                <w:rFonts w:ascii="Arial CYR" w:hAnsi="Arial CYR" w:cs="Arial CYR"/>
                <w:sz w:val="20"/>
              </w:rPr>
            </w:pPr>
            <w:r w:rsidRPr="00CF4F98">
              <w:rPr>
                <w:sz w:val="20"/>
              </w:rPr>
              <w:t xml:space="preserve"> рублей</w:t>
            </w:r>
          </w:p>
        </w:tc>
      </w:tr>
      <w:tr w:rsidR="00CF4F98" w:rsidRPr="00CF4F98" w:rsidTr="00CF4F98">
        <w:trPr>
          <w:trHeight w:val="70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Наименование  показателей бюджетной классификации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CF4F98" w:rsidRPr="00CF4F98" w:rsidTr="00CF4F98">
        <w:trPr>
          <w:trHeight w:val="315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F98" w:rsidRPr="00CF4F98" w:rsidRDefault="00CF4F98" w:rsidP="00CF4F98">
            <w:pPr>
              <w:rPr>
                <w:sz w:val="20"/>
              </w:rPr>
            </w:pPr>
            <w:r w:rsidRPr="00CF4F98">
              <w:rPr>
                <w:sz w:val="20"/>
              </w:rPr>
              <w:t> </w:t>
            </w:r>
          </w:p>
        </w:tc>
      </w:tr>
      <w:tr w:rsidR="00CF4F98" w:rsidRPr="00CF4F98" w:rsidTr="00CF4F98">
        <w:trPr>
          <w:trHeight w:val="7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F98" w:rsidRPr="00CF4F98" w:rsidRDefault="00CF4F98" w:rsidP="00CF4F98">
            <w:pPr>
              <w:rPr>
                <w:sz w:val="20"/>
              </w:rPr>
            </w:pPr>
            <w:r w:rsidRPr="00CF4F98">
              <w:rPr>
                <w:sz w:val="20"/>
              </w:rPr>
              <w:t>Межбюджетные трансферты на осуществление руководства и управления в сфере установленных функций органов местного самоуправления поселений, переданных на уровень муниципального района в рамках отдельных мероприятий муниципальной программы "Содействие развитию органов местного самоуправления, реализация полномочий администрации Ястребовского сельсовета" (0390090280)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724 540,0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724 540,0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181 135,0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right"/>
              <w:rPr>
                <w:sz w:val="20"/>
              </w:rPr>
            </w:pPr>
            <w:r w:rsidRPr="00CF4F98">
              <w:rPr>
                <w:sz w:val="20"/>
              </w:rPr>
              <w:t>25,00</w:t>
            </w:r>
          </w:p>
        </w:tc>
      </w:tr>
      <w:tr w:rsidR="00CF4F98" w:rsidRPr="00CF4F98" w:rsidTr="00CF4F98">
        <w:trPr>
          <w:trHeight w:val="70"/>
        </w:trPr>
        <w:tc>
          <w:tcPr>
            <w:tcW w:w="9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F98" w:rsidRPr="00CF4F98" w:rsidRDefault="00CF4F98" w:rsidP="00CF4F98">
            <w:pPr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ВСЕГО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F98" w:rsidRPr="00CF4F98" w:rsidRDefault="00CF4F98" w:rsidP="00CF4F98">
            <w:pPr>
              <w:jc w:val="center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724 540,0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F98" w:rsidRPr="00CF4F98" w:rsidRDefault="00CF4F98" w:rsidP="00CF4F98">
            <w:pPr>
              <w:jc w:val="center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724 540,0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F98" w:rsidRPr="00CF4F98" w:rsidRDefault="00CF4F98" w:rsidP="00CF4F98">
            <w:pPr>
              <w:jc w:val="center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181 135,0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right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25,00</w:t>
            </w:r>
          </w:p>
        </w:tc>
      </w:tr>
    </w:tbl>
    <w:p w:rsidR="00551522" w:rsidRDefault="00551522" w:rsidP="00A73DF6">
      <w:pPr>
        <w:ind w:firstLine="360"/>
        <w:jc w:val="center"/>
        <w:rPr>
          <w:i/>
          <w:sz w:val="20"/>
        </w:rPr>
      </w:pPr>
    </w:p>
    <w:tbl>
      <w:tblPr>
        <w:tblW w:w="15609" w:type="dxa"/>
        <w:tblInd w:w="93" w:type="dxa"/>
        <w:tblLook w:val="04A0"/>
      </w:tblPr>
      <w:tblGrid>
        <w:gridCol w:w="10080"/>
        <w:gridCol w:w="1493"/>
        <w:gridCol w:w="1360"/>
        <w:gridCol w:w="1323"/>
        <w:gridCol w:w="1353"/>
      </w:tblGrid>
      <w:tr w:rsidR="00CF4F98" w:rsidRPr="00CF4F98" w:rsidTr="00CF4F98">
        <w:trPr>
          <w:trHeight w:val="181"/>
        </w:trPr>
        <w:tc>
          <w:tcPr>
            <w:tcW w:w="1560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F98" w:rsidRPr="00CF4F98" w:rsidRDefault="00CF4F98" w:rsidP="00CF4F98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F4F98">
              <w:rPr>
                <w:b/>
                <w:bCs/>
                <w:color w:val="000000"/>
                <w:sz w:val="20"/>
              </w:rPr>
              <w:t>Приложение  7</w:t>
            </w:r>
          </w:p>
          <w:p w:rsidR="00CF4F98" w:rsidRPr="00CF4F98" w:rsidRDefault="00CF4F98" w:rsidP="00CF4F98">
            <w:pPr>
              <w:jc w:val="right"/>
              <w:rPr>
                <w:color w:val="000000"/>
                <w:sz w:val="20"/>
              </w:rPr>
            </w:pPr>
            <w:r w:rsidRPr="00CF4F98">
              <w:rPr>
                <w:color w:val="000000"/>
                <w:sz w:val="20"/>
              </w:rPr>
              <w:t xml:space="preserve">к   проекту постановление администрации Ястребовского сельсовета  </w:t>
            </w:r>
          </w:p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от 00.00.00 №00-00</w:t>
            </w:r>
          </w:p>
          <w:p w:rsidR="00CF4F98" w:rsidRPr="00CF4F98" w:rsidRDefault="00CF4F98" w:rsidP="00CF4F98">
            <w:pPr>
              <w:jc w:val="center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Распределение субсидий, субвенций и иных межбюджетных трансфертов, выделенных бюджету Ястребовского сельсовета из бюджетов других уровней на реализацию законов и нормативно-правовых актов</w:t>
            </w:r>
            <w:r w:rsidRPr="00CF4F98">
              <w:rPr>
                <w:b/>
                <w:bCs/>
                <w:sz w:val="20"/>
              </w:rPr>
              <w:br/>
              <w:t xml:space="preserve"> за 1 квартал   2022 года</w:t>
            </w:r>
          </w:p>
          <w:p w:rsidR="00CF4F98" w:rsidRPr="00CF4F98" w:rsidRDefault="00CF4F98" w:rsidP="00CF4F98">
            <w:pPr>
              <w:rPr>
                <w:sz w:val="20"/>
              </w:rPr>
            </w:pPr>
            <w:r w:rsidRPr="00CF4F98">
              <w:rPr>
                <w:sz w:val="20"/>
              </w:rPr>
              <w:t>рублей</w:t>
            </w:r>
          </w:p>
        </w:tc>
      </w:tr>
      <w:tr w:rsidR="00CF4F98" w:rsidRPr="00CF4F98" w:rsidTr="00CF4F98">
        <w:trPr>
          <w:trHeight w:val="70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Наименование получателей и бюджетных средств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Утвержденно решением о бюджете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Бюджет с учетом изменений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Исполненно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Процент исполнения, %</w:t>
            </w:r>
          </w:p>
        </w:tc>
      </w:tr>
      <w:tr w:rsidR="00CF4F98" w:rsidRPr="00CF4F98" w:rsidTr="00CF4F98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F98" w:rsidRPr="00CF4F98" w:rsidRDefault="00CF4F98" w:rsidP="00CF4F98">
            <w:pPr>
              <w:jc w:val="center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Администрация Ястребовского сельсовета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right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484100,0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right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481360,0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right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120330,0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right"/>
              <w:rPr>
                <w:sz w:val="20"/>
              </w:rPr>
            </w:pPr>
            <w:r w:rsidRPr="00CF4F98">
              <w:rPr>
                <w:sz w:val="20"/>
              </w:rPr>
              <w:t>25,00</w:t>
            </w:r>
          </w:p>
        </w:tc>
      </w:tr>
      <w:tr w:rsidR="00CF4F98" w:rsidRPr="00CF4F98" w:rsidTr="00CF4F98">
        <w:trPr>
          <w:trHeight w:val="7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F98" w:rsidRPr="00CF4F98" w:rsidRDefault="00CF4F98" w:rsidP="00CF4F98">
            <w:pPr>
              <w:rPr>
                <w:sz w:val="20"/>
              </w:rPr>
            </w:pPr>
            <w:r w:rsidRPr="00CF4F98">
              <w:rPr>
                <w:sz w:val="20"/>
              </w:rPr>
              <w:t xml:space="preserve">Осуществление государственных полномочий по первичному  воинскому  учету на территориях, где отсутствуют военные комиссариаты, в рамках непрограммных расходов Администрации Ястребовского сельсовета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146300,0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143560,0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35880,0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right"/>
              <w:rPr>
                <w:sz w:val="20"/>
              </w:rPr>
            </w:pPr>
            <w:r w:rsidRPr="00CF4F98">
              <w:rPr>
                <w:sz w:val="20"/>
              </w:rPr>
              <w:t>24,99</w:t>
            </w:r>
          </w:p>
        </w:tc>
      </w:tr>
      <w:tr w:rsidR="00CF4F98" w:rsidRPr="00CF4F98" w:rsidTr="00CF4F98">
        <w:trPr>
          <w:trHeight w:val="7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4F98" w:rsidRPr="00CF4F98" w:rsidRDefault="00CF4F98" w:rsidP="00CF4F98">
            <w:pPr>
              <w:rPr>
                <w:sz w:val="20"/>
              </w:rPr>
            </w:pPr>
            <w:r w:rsidRPr="00CF4F98">
              <w:rPr>
                <w:sz w:val="20"/>
              </w:rPr>
              <w:t xml:space="preserve">Осуществеление государственных полномочий по созданию и обеспечению деятельности административных комиссий в рамках непрограммных расходов Администрации Ястребовского сельсовета 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7500,0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7500,0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1875,0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right"/>
              <w:rPr>
                <w:sz w:val="20"/>
              </w:rPr>
            </w:pPr>
            <w:r w:rsidRPr="00CF4F98">
              <w:rPr>
                <w:sz w:val="20"/>
              </w:rPr>
              <w:t>25,00</w:t>
            </w:r>
          </w:p>
        </w:tc>
      </w:tr>
      <w:tr w:rsidR="00CF4F98" w:rsidRPr="00CF4F98" w:rsidTr="00CF4F98">
        <w:trPr>
          <w:trHeight w:val="7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4F98" w:rsidRPr="00CF4F98" w:rsidRDefault="00CF4F98" w:rsidP="00CF4F98">
            <w:pPr>
              <w:rPr>
                <w:sz w:val="20"/>
              </w:rPr>
            </w:pPr>
            <w:r w:rsidRPr="00CF4F98">
              <w:rPr>
                <w:sz w:val="20"/>
              </w:rPr>
              <w:t>Расходы на содержание дорог за счет средств муниципального образования в рамках подпрограммы "Ремонт и содержание автодорог местного значения территории Ястребовского сельсовета" муниципальной программы "Организация комплексного благоустройства территории Ястребовского сельсовета"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330300,0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330300,0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center"/>
              <w:rPr>
                <w:sz w:val="20"/>
              </w:rPr>
            </w:pPr>
            <w:r w:rsidRPr="00CF4F98">
              <w:rPr>
                <w:sz w:val="20"/>
              </w:rPr>
              <w:t>82575,0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right"/>
              <w:rPr>
                <w:sz w:val="20"/>
              </w:rPr>
            </w:pPr>
            <w:r w:rsidRPr="00CF4F98">
              <w:rPr>
                <w:sz w:val="20"/>
              </w:rPr>
              <w:t>25,00</w:t>
            </w:r>
          </w:p>
        </w:tc>
      </w:tr>
      <w:tr w:rsidR="00CF4F98" w:rsidRPr="00CF4F98" w:rsidTr="00CF4F98">
        <w:trPr>
          <w:trHeight w:val="7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4F98" w:rsidRPr="00CF4F98" w:rsidRDefault="00CF4F98" w:rsidP="00CF4F98">
            <w:pPr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ВСЕГО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right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484100,0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right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481360,0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right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120330,0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F98" w:rsidRPr="00CF4F98" w:rsidRDefault="00CF4F98" w:rsidP="00CF4F98">
            <w:pPr>
              <w:jc w:val="right"/>
              <w:rPr>
                <w:b/>
                <w:bCs/>
                <w:sz w:val="20"/>
              </w:rPr>
            </w:pPr>
            <w:r w:rsidRPr="00CF4F98">
              <w:rPr>
                <w:b/>
                <w:bCs/>
                <w:sz w:val="20"/>
              </w:rPr>
              <w:t>25,00</w:t>
            </w:r>
          </w:p>
        </w:tc>
      </w:tr>
    </w:tbl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CF4F98" w:rsidRDefault="00CF4F98" w:rsidP="00A73DF6">
      <w:pPr>
        <w:ind w:firstLine="360"/>
        <w:jc w:val="center"/>
        <w:rPr>
          <w:i/>
          <w:sz w:val="20"/>
        </w:rPr>
        <w:sectPr w:rsidR="00CF4F98" w:rsidSect="00551522">
          <w:pgSz w:w="16838" w:h="11906" w:orient="landscape"/>
          <w:pgMar w:top="1276" w:right="678" w:bottom="284" w:left="709" w:header="708" w:footer="708" w:gutter="0"/>
          <w:cols w:space="708"/>
          <w:docGrid w:linePitch="360"/>
        </w:sectPr>
      </w:pPr>
    </w:p>
    <w:p w:rsidR="00CF4F98" w:rsidRPr="00CF4F98" w:rsidRDefault="00CF4F98" w:rsidP="00A57DA1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CF4F98">
        <w:rPr>
          <w:color w:val="000000"/>
          <w:spacing w:val="1"/>
          <w:sz w:val="20"/>
        </w:rPr>
        <w:lastRenderedPageBreak/>
        <w:t>АДМИНИСТРАЦИЯ ЯСТРЕБОВСКОГО СЕЛЬСОВЕТА</w:t>
      </w:r>
    </w:p>
    <w:p w:rsidR="00CF4F98" w:rsidRPr="00CF4F98" w:rsidRDefault="00CF4F98" w:rsidP="00A57DA1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CF4F98">
        <w:rPr>
          <w:color w:val="000000"/>
          <w:spacing w:val="1"/>
          <w:sz w:val="20"/>
        </w:rPr>
        <w:t>АЧИНСКОГО РАЙОНА</w:t>
      </w:r>
    </w:p>
    <w:p w:rsidR="00CF4F98" w:rsidRPr="00CF4F98" w:rsidRDefault="00CF4F98" w:rsidP="00A57DA1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CF4F98">
        <w:rPr>
          <w:color w:val="000000"/>
          <w:spacing w:val="1"/>
          <w:sz w:val="20"/>
        </w:rPr>
        <w:t>КРАСНОЯРСКОГО КРАЯ</w:t>
      </w:r>
    </w:p>
    <w:p w:rsidR="00CF4F98" w:rsidRPr="00CF4F98" w:rsidRDefault="00CF4F98" w:rsidP="00A57DA1">
      <w:pPr>
        <w:shd w:val="clear" w:color="auto" w:fill="FFFFFF"/>
        <w:tabs>
          <w:tab w:val="left" w:pos="9360"/>
        </w:tabs>
        <w:jc w:val="center"/>
        <w:rPr>
          <w:color w:val="000000"/>
          <w:spacing w:val="1"/>
          <w:sz w:val="20"/>
        </w:rPr>
      </w:pPr>
      <w:r w:rsidRPr="00CF4F98">
        <w:rPr>
          <w:color w:val="000000"/>
          <w:spacing w:val="1"/>
          <w:sz w:val="20"/>
        </w:rPr>
        <w:t>проект</w:t>
      </w:r>
    </w:p>
    <w:p w:rsidR="00CF4F98" w:rsidRPr="00CF4F98" w:rsidRDefault="00CF4F98" w:rsidP="00A57DA1">
      <w:pPr>
        <w:pStyle w:val="2"/>
        <w:rPr>
          <w:sz w:val="20"/>
          <w:szCs w:val="20"/>
        </w:rPr>
      </w:pPr>
      <w:r w:rsidRPr="00CF4F98">
        <w:rPr>
          <w:sz w:val="20"/>
          <w:szCs w:val="20"/>
        </w:rPr>
        <w:t>П О С Т А Н О В Л Е Н И Е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</w:rPr>
        <w:t xml:space="preserve">  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</w:rPr>
        <w:t xml:space="preserve">00.00.00          </w:t>
      </w:r>
      <w:r w:rsidRPr="00CF4F98">
        <w:rPr>
          <w:sz w:val="20"/>
        </w:rPr>
        <w:tab/>
      </w:r>
      <w:r w:rsidRPr="00CF4F98">
        <w:rPr>
          <w:sz w:val="20"/>
        </w:rPr>
        <w:tab/>
        <w:t xml:space="preserve">           с.Ястребово                                                       № 00-0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 xml:space="preserve"> </w:t>
      </w:r>
    </w:p>
    <w:p w:rsidR="00CF4F98" w:rsidRPr="00CF4F98" w:rsidRDefault="00CF4F98" w:rsidP="00CF4F98">
      <w:pPr>
        <w:jc w:val="both"/>
        <w:rPr>
          <w:b/>
          <w:sz w:val="20"/>
        </w:rPr>
      </w:pPr>
      <w:r w:rsidRPr="00CF4F98">
        <w:rPr>
          <w:b/>
          <w:sz w:val="20"/>
        </w:rPr>
        <w:t>О внесении изменений в Постановление администрации Ястребовского сельсовета Ачинского района от 15.10.2013г. №91-П «Об утверждении Муниципальной программы Ястребовского сельсовета «Организация комплексного благоустройства территории Ястребовского сельсовета»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 xml:space="preserve">В соответствии со </w:t>
      </w:r>
      <w:hyperlink r:id="rId16" w:history="1">
        <w:r w:rsidRPr="00CF4F98">
          <w:rPr>
            <w:sz w:val="20"/>
          </w:rPr>
          <w:t>статьей 179</w:t>
        </w:r>
      </w:hyperlink>
      <w:r w:rsidRPr="00CF4F98">
        <w:rPr>
          <w:sz w:val="20"/>
        </w:rPr>
        <w:t xml:space="preserve"> Бюджетного кодекса Российской Федерации,  Постановлением администрации Ястребовского сельсовета от 28.08.2013г. № 78-П «Об утверждении Порядка принятия решений о разработке муниципальных программ Ястребовского сельсовета, их формировании и реализации»,  и  статьями 17 Устава Ястребовского сельсовета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 xml:space="preserve"> ПОСТАНОВЛЯЮ: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 xml:space="preserve"> 1. Внести изменение в Постановление администрации Ястребовского сельсовета Ачинского района от 15.10.2013 г. №91-П «Об утверждении Муниципальной программы Ястребовского сельсовета «Организация комплексного благоустройства территории Ястребовского сельсовета».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</w:rPr>
        <w:t>1.1 Муниципальную программу администрации Ястребовского сельсовета «Организация комплексного благоустройства территории Ястребовского сельсовета»  изложить в новой редакции согласно приложениям.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</w:rPr>
        <w:t xml:space="preserve">2. Контроль за исполнением постановления оставляю за собой.    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</w:rPr>
        <w:t xml:space="preserve"> 3. Постановление вступает в силу после его официального опубликования в информационном листе «Ястребовский вестник».</w:t>
      </w:r>
    </w:p>
    <w:p w:rsidR="00CF4F98" w:rsidRPr="00CF4F98" w:rsidRDefault="00CF4F98" w:rsidP="00CF4F98">
      <w:pPr>
        <w:jc w:val="both"/>
        <w:rPr>
          <w:sz w:val="20"/>
        </w:rPr>
      </w:pPr>
    </w:p>
    <w:p w:rsidR="00CF4F98" w:rsidRPr="00CF4F98" w:rsidRDefault="00CF4F98" w:rsidP="00CF4F9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F4F98">
        <w:rPr>
          <w:rFonts w:ascii="Times New Roman" w:hAnsi="Times New Roman" w:cs="Times New Roman"/>
        </w:rPr>
        <w:t>Глава сельсовета                                                                                      Е.Н.Тимошенко</w:t>
      </w:r>
    </w:p>
    <w:p w:rsidR="00CF4F98" w:rsidRPr="00CF4F98" w:rsidRDefault="00CF4F98" w:rsidP="00CF4F9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F4F98" w:rsidRPr="00CF4F98" w:rsidRDefault="00CF4F98" w:rsidP="00A57DA1">
      <w:pPr>
        <w:pStyle w:val="ConsPlusNormal"/>
        <w:widowControl/>
        <w:ind w:left="4395" w:firstLine="0"/>
        <w:jc w:val="both"/>
        <w:rPr>
          <w:rFonts w:ascii="Times New Roman" w:hAnsi="Times New Roman" w:cs="Times New Roman"/>
        </w:rPr>
      </w:pPr>
    </w:p>
    <w:p w:rsidR="00CF4F98" w:rsidRPr="00CF4F98" w:rsidRDefault="00CF4F98" w:rsidP="00A57DA1">
      <w:pPr>
        <w:pStyle w:val="ConsPlusNormal"/>
        <w:widowControl/>
        <w:ind w:left="4395" w:firstLine="0"/>
        <w:jc w:val="both"/>
        <w:rPr>
          <w:rFonts w:ascii="Times New Roman" w:hAnsi="Times New Roman" w:cs="Times New Roman"/>
        </w:rPr>
      </w:pPr>
      <w:r w:rsidRPr="00CF4F98">
        <w:rPr>
          <w:rFonts w:ascii="Times New Roman" w:hAnsi="Times New Roman" w:cs="Times New Roman"/>
        </w:rPr>
        <w:t xml:space="preserve">Приложение </w:t>
      </w:r>
    </w:p>
    <w:p w:rsidR="00CF4F98" w:rsidRPr="00CF4F98" w:rsidRDefault="00CF4F98" w:rsidP="00A57DA1">
      <w:pPr>
        <w:pStyle w:val="ConsPlusNormal"/>
        <w:widowControl/>
        <w:ind w:left="4395" w:firstLine="0"/>
        <w:jc w:val="both"/>
        <w:rPr>
          <w:rFonts w:ascii="Times New Roman" w:hAnsi="Times New Roman" w:cs="Times New Roman"/>
        </w:rPr>
      </w:pPr>
      <w:r w:rsidRPr="00CF4F98">
        <w:rPr>
          <w:rFonts w:ascii="Times New Roman" w:hAnsi="Times New Roman" w:cs="Times New Roman"/>
        </w:rPr>
        <w:t>к проекту постановления</w:t>
      </w:r>
    </w:p>
    <w:p w:rsidR="00CF4F98" w:rsidRPr="00CF4F98" w:rsidRDefault="00CF4F98" w:rsidP="00A57DA1">
      <w:pPr>
        <w:pStyle w:val="ConsPlusNormal"/>
        <w:widowControl/>
        <w:ind w:left="4395" w:firstLine="0"/>
        <w:jc w:val="both"/>
        <w:rPr>
          <w:rFonts w:ascii="Times New Roman" w:hAnsi="Times New Roman" w:cs="Times New Roman"/>
        </w:rPr>
      </w:pPr>
      <w:r w:rsidRPr="00CF4F98">
        <w:rPr>
          <w:rFonts w:ascii="Times New Roman" w:hAnsi="Times New Roman" w:cs="Times New Roman"/>
        </w:rPr>
        <w:t>Администрации</w:t>
      </w:r>
    </w:p>
    <w:p w:rsidR="00CF4F98" w:rsidRPr="00CF4F98" w:rsidRDefault="00CF4F98" w:rsidP="00A57DA1">
      <w:pPr>
        <w:pStyle w:val="ConsPlusNormal"/>
        <w:widowControl/>
        <w:ind w:left="4395" w:firstLine="0"/>
        <w:jc w:val="both"/>
        <w:rPr>
          <w:rFonts w:ascii="Times New Roman" w:hAnsi="Times New Roman" w:cs="Times New Roman"/>
        </w:rPr>
      </w:pPr>
      <w:r w:rsidRPr="00CF4F98">
        <w:rPr>
          <w:rFonts w:ascii="Times New Roman" w:hAnsi="Times New Roman" w:cs="Times New Roman"/>
        </w:rPr>
        <w:t>Ястребовского сельсовета</w:t>
      </w:r>
    </w:p>
    <w:p w:rsidR="00CF4F98" w:rsidRPr="00CF4F98" w:rsidRDefault="00CF4F98" w:rsidP="00A57DA1">
      <w:pPr>
        <w:pStyle w:val="ConsPlusNormal"/>
        <w:widowControl/>
        <w:ind w:left="4395" w:firstLine="0"/>
        <w:jc w:val="both"/>
        <w:rPr>
          <w:rFonts w:ascii="Times New Roman" w:hAnsi="Times New Roman" w:cs="Times New Roman"/>
        </w:rPr>
      </w:pPr>
      <w:r w:rsidRPr="00CF4F98">
        <w:rPr>
          <w:rFonts w:ascii="Times New Roman" w:hAnsi="Times New Roman" w:cs="Times New Roman"/>
        </w:rPr>
        <w:t>от 00.00.00 №00-0</w:t>
      </w:r>
    </w:p>
    <w:p w:rsidR="00CF4F98" w:rsidRDefault="00CF4F98" w:rsidP="00CF4F9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57DA1" w:rsidRDefault="00A57DA1" w:rsidP="00CF4F9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A57DA1" w:rsidRPr="00CF4F98" w:rsidRDefault="00A57DA1" w:rsidP="00CF4F9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F4F98" w:rsidRPr="00CF4F98" w:rsidRDefault="00CF4F98" w:rsidP="00A57DA1">
      <w:pPr>
        <w:jc w:val="center"/>
        <w:rPr>
          <w:sz w:val="20"/>
        </w:rPr>
      </w:pPr>
      <w:r w:rsidRPr="00CF4F98">
        <w:rPr>
          <w:sz w:val="20"/>
        </w:rPr>
        <w:lastRenderedPageBreak/>
        <w:t>Муниципальная программа</w:t>
      </w:r>
    </w:p>
    <w:p w:rsidR="00CF4F98" w:rsidRPr="00CF4F98" w:rsidRDefault="00CF4F98" w:rsidP="00A57DA1">
      <w:pPr>
        <w:jc w:val="center"/>
        <w:rPr>
          <w:b/>
          <w:bCs/>
          <w:sz w:val="20"/>
        </w:rPr>
      </w:pPr>
      <w:r w:rsidRPr="00CF4F98">
        <w:rPr>
          <w:b/>
          <w:bCs/>
          <w:sz w:val="20"/>
        </w:rPr>
        <w:t>«Организация комплексного благоустройства территории Ястребовского сельсовета»</w:t>
      </w:r>
    </w:p>
    <w:p w:rsidR="00CF4F98" w:rsidRPr="00CF4F98" w:rsidRDefault="00CF4F98" w:rsidP="00CF4F98">
      <w:pPr>
        <w:ind w:left="360"/>
        <w:jc w:val="both"/>
        <w:rPr>
          <w:sz w:val="20"/>
        </w:rPr>
      </w:pPr>
      <w:r w:rsidRPr="00CF4F98">
        <w:rPr>
          <w:sz w:val="20"/>
        </w:rPr>
        <w:t>1. Паспорт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</w:rPr>
        <w:t>муниципальной программы «Организация комплексного благоустройства территории Ястребовского сельсовета»</w:t>
      </w:r>
    </w:p>
    <w:p w:rsidR="00CF4F98" w:rsidRPr="00CF4F98" w:rsidRDefault="00CF4F98" w:rsidP="00CF4F98">
      <w:pPr>
        <w:jc w:val="both"/>
        <w:rPr>
          <w:sz w:val="20"/>
        </w:rPr>
      </w:pPr>
    </w:p>
    <w:tbl>
      <w:tblPr>
        <w:tblW w:w="77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2"/>
        <w:gridCol w:w="5245"/>
      </w:tblGrid>
      <w:tr w:rsidR="00CF4F98" w:rsidRPr="00CF4F98" w:rsidTr="00A57DA1">
        <w:trPr>
          <w:trHeight w:val="145"/>
        </w:trPr>
        <w:tc>
          <w:tcPr>
            <w:tcW w:w="2482" w:type="dxa"/>
          </w:tcPr>
          <w:p w:rsidR="00CF4F98" w:rsidRPr="00CF4F98" w:rsidRDefault="00CF4F98" w:rsidP="00CF4F98">
            <w:pPr>
              <w:jc w:val="both"/>
              <w:rPr>
                <w:sz w:val="20"/>
              </w:rPr>
            </w:pPr>
            <w:r w:rsidRPr="00CF4F98">
              <w:rPr>
                <w:sz w:val="20"/>
              </w:rPr>
              <w:t>Наименование муниципальной  программы</w:t>
            </w:r>
          </w:p>
        </w:tc>
        <w:tc>
          <w:tcPr>
            <w:tcW w:w="5245" w:type="dxa"/>
          </w:tcPr>
          <w:p w:rsidR="00CF4F98" w:rsidRPr="00CF4F98" w:rsidRDefault="00CF4F98" w:rsidP="00CF4F98">
            <w:pPr>
              <w:snapToGrid w:val="0"/>
              <w:ind w:firstLine="21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Организация комплексного благоустройства территории Ястребовского сельсовета (далее - Программа)</w:t>
            </w:r>
          </w:p>
        </w:tc>
      </w:tr>
      <w:tr w:rsidR="00CF4F98" w:rsidRPr="00CF4F98" w:rsidTr="00A57DA1">
        <w:trPr>
          <w:trHeight w:val="145"/>
        </w:trPr>
        <w:tc>
          <w:tcPr>
            <w:tcW w:w="2482" w:type="dxa"/>
          </w:tcPr>
          <w:p w:rsidR="00CF4F98" w:rsidRPr="00CF4F98" w:rsidRDefault="00CF4F98" w:rsidP="00CF4F98">
            <w:pPr>
              <w:jc w:val="both"/>
              <w:rPr>
                <w:sz w:val="20"/>
              </w:rPr>
            </w:pPr>
            <w:r w:rsidRPr="00CF4F98">
              <w:rPr>
                <w:sz w:val="20"/>
              </w:rPr>
              <w:t>Основание для разработки муниципальной программы</w:t>
            </w:r>
          </w:p>
          <w:p w:rsidR="00CF4F98" w:rsidRPr="00CF4F98" w:rsidRDefault="00CF4F98" w:rsidP="00CF4F98">
            <w:pPr>
              <w:jc w:val="both"/>
              <w:rPr>
                <w:sz w:val="20"/>
              </w:rPr>
            </w:pPr>
          </w:p>
        </w:tc>
        <w:tc>
          <w:tcPr>
            <w:tcW w:w="5245" w:type="dxa"/>
          </w:tcPr>
          <w:p w:rsidR="00CF4F98" w:rsidRPr="00CF4F98" w:rsidRDefault="00CF4F98" w:rsidP="00CF4F98">
            <w:pPr>
              <w:snapToGrid w:val="0"/>
              <w:ind w:firstLine="32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Бюджетный кодекс Российской Федерации, Федеральный закон от 06.10.2003 г. № 131-ФЗ «Об общих принципах организации местного самоуправления в Российской Федерации», Закон Красноярского края от 10.07.2007 № 2-317 «О межбюджетных отношениях в Красноярском крае», Постановление администрации Ястребовского сельсовета от 28.08.2013г. № 378-П «Об утверждении Порядка принятия решений о разработке муниципальных программ Ястребовского сельсовета, их формировании и реализации» и  Устав Ястребовского сельсовета</w:t>
            </w:r>
          </w:p>
        </w:tc>
      </w:tr>
      <w:tr w:rsidR="00CF4F98" w:rsidRPr="00CF4F98" w:rsidTr="00A57DA1">
        <w:trPr>
          <w:trHeight w:val="145"/>
        </w:trPr>
        <w:tc>
          <w:tcPr>
            <w:tcW w:w="2482" w:type="dxa"/>
          </w:tcPr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Ответственный исполнитель</w:t>
            </w:r>
          </w:p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Программы</w:t>
            </w:r>
          </w:p>
        </w:tc>
        <w:tc>
          <w:tcPr>
            <w:tcW w:w="5245" w:type="dxa"/>
          </w:tcPr>
          <w:p w:rsidR="00CF4F98" w:rsidRPr="00CF4F98" w:rsidRDefault="00CF4F98" w:rsidP="00CF4F98">
            <w:pPr>
              <w:snapToGrid w:val="0"/>
              <w:ind w:firstLine="32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CF4F98" w:rsidRPr="00CF4F98" w:rsidTr="00A57DA1">
        <w:trPr>
          <w:trHeight w:val="145"/>
        </w:trPr>
        <w:tc>
          <w:tcPr>
            <w:tcW w:w="2482" w:type="dxa"/>
          </w:tcPr>
          <w:p w:rsidR="00CF4F98" w:rsidRPr="00CF4F98" w:rsidRDefault="00CF4F98" w:rsidP="00CF4F98">
            <w:pPr>
              <w:snapToGrid w:val="0"/>
              <w:ind w:left="57"/>
              <w:jc w:val="both"/>
              <w:rPr>
                <w:sz w:val="20"/>
              </w:rPr>
            </w:pPr>
            <w:r w:rsidRPr="00CF4F98">
              <w:rPr>
                <w:sz w:val="20"/>
              </w:rPr>
              <w:t>Соисполнители  Программы</w:t>
            </w:r>
          </w:p>
        </w:tc>
        <w:tc>
          <w:tcPr>
            <w:tcW w:w="5245" w:type="dxa"/>
          </w:tcPr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</w:p>
        </w:tc>
      </w:tr>
      <w:tr w:rsidR="00CF4F98" w:rsidRPr="00CF4F98" w:rsidTr="00A57DA1">
        <w:trPr>
          <w:trHeight w:val="145"/>
        </w:trPr>
        <w:tc>
          <w:tcPr>
            <w:tcW w:w="2482" w:type="dxa"/>
          </w:tcPr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 xml:space="preserve">Подпрограммы </w:t>
            </w:r>
          </w:p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Программы</w:t>
            </w:r>
          </w:p>
          <w:p w:rsidR="00CF4F98" w:rsidRPr="00CF4F98" w:rsidRDefault="00CF4F98" w:rsidP="00CF4F98">
            <w:pPr>
              <w:jc w:val="both"/>
              <w:rPr>
                <w:sz w:val="20"/>
              </w:rPr>
            </w:pPr>
          </w:p>
        </w:tc>
        <w:tc>
          <w:tcPr>
            <w:tcW w:w="5245" w:type="dxa"/>
          </w:tcPr>
          <w:p w:rsidR="00CF4F98" w:rsidRPr="00CF4F98" w:rsidRDefault="00CF4F98" w:rsidP="00CF4F98">
            <w:pPr>
              <w:ind w:firstLine="210"/>
              <w:jc w:val="both"/>
              <w:rPr>
                <w:sz w:val="20"/>
                <w:shd w:val="clear" w:color="auto" w:fill="FFFFFF"/>
              </w:rPr>
            </w:pPr>
            <w:r w:rsidRPr="00CF4F98">
              <w:rPr>
                <w:sz w:val="20"/>
              </w:rPr>
              <w:t xml:space="preserve">Подпрограмма 1 </w:t>
            </w:r>
            <w:r w:rsidRPr="00CF4F98">
              <w:rPr>
                <w:sz w:val="20"/>
                <w:shd w:val="clear" w:color="auto" w:fill="FFFFFF"/>
              </w:rPr>
              <w:t xml:space="preserve">«Ремонт и содержание автомобильных дорог местного значения Ястребовского сельсовета» </w:t>
            </w:r>
          </w:p>
          <w:p w:rsidR="00CF4F98" w:rsidRPr="00CF4F98" w:rsidRDefault="00CF4F98" w:rsidP="00CF4F98">
            <w:pPr>
              <w:ind w:firstLine="210"/>
              <w:jc w:val="both"/>
              <w:rPr>
                <w:sz w:val="20"/>
              </w:rPr>
            </w:pPr>
            <w:r w:rsidRPr="00CF4F98">
              <w:rPr>
                <w:sz w:val="20"/>
              </w:rPr>
              <w:t xml:space="preserve">Подпрограмма 2 </w:t>
            </w:r>
            <w:r w:rsidRPr="00CF4F98">
              <w:rPr>
                <w:sz w:val="20"/>
                <w:shd w:val="clear" w:color="auto" w:fill="FFFFFF"/>
              </w:rPr>
      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      </w:r>
          </w:p>
          <w:p w:rsidR="00CF4F98" w:rsidRPr="00CF4F98" w:rsidRDefault="00CF4F98" w:rsidP="00CF4F98">
            <w:pPr>
              <w:ind w:firstLine="21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Подпрограмма 3 «Благоустройство территории Ястребовского сельсовета»</w:t>
            </w:r>
          </w:p>
        </w:tc>
      </w:tr>
      <w:tr w:rsidR="00CF4F98" w:rsidRPr="00CF4F98" w:rsidTr="00A57DA1">
        <w:trPr>
          <w:trHeight w:val="552"/>
        </w:trPr>
        <w:tc>
          <w:tcPr>
            <w:tcW w:w="2482" w:type="dxa"/>
          </w:tcPr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Цели Программы</w:t>
            </w:r>
          </w:p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245" w:type="dxa"/>
          </w:tcPr>
          <w:p w:rsidR="00CF4F98" w:rsidRPr="00CF4F98" w:rsidRDefault="00CF4F98" w:rsidP="00CF4F98">
            <w:pPr>
              <w:ind w:firstLine="210"/>
              <w:jc w:val="both"/>
              <w:rPr>
                <w:sz w:val="20"/>
              </w:rPr>
            </w:pPr>
            <w:r w:rsidRPr="00CF4F98">
              <w:rPr>
                <w:sz w:val="20"/>
              </w:rPr>
              <w:t xml:space="preserve">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CF4F98" w:rsidRPr="00CF4F98" w:rsidTr="00A57DA1">
        <w:trPr>
          <w:trHeight w:val="2500"/>
        </w:trPr>
        <w:tc>
          <w:tcPr>
            <w:tcW w:w="2482" w:type="dxa"/>
          </w:tcPr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lastRenderedPageBreak/>
              <w:t>Задачи Программы</w:t>
            </w:r>
          </w:p>
        </w:tc>
        <w:tc>
          <w:tcPr>
            <w:tcW w:w="5245" w:type="dxa"/>
            <w:vAlign w:val="center"/>
          </w:tcPr>
          <w:p w:rsidR="00CF4F98" w:rsidRPr="00CF4F98" w:rsidRDefault="00CF4F98" w:rsidP="00CF4F98">
            <w:pPr>
              <w:snapToGrid w:val="0"/>
              <w:ind w:firstLine="210"/>
              <w:jc w:val="both"/>
              <w:rPr>
                <w:sz w:val="20"/>
              </w:rPr>
            </w:pPr>
            <w:r w:rsidRPr="00CF4F98">
              <w:rPr>
                <w:sz w:val="20"/>
                <w:shd w:val="clear" w:color="auto" w:fill="FFFFFF"/>
              </w:rPr>
              <w:t>Повышение эффективности эксплуатации авто</w:t>
            </w:r>
            <w:r w:rsidRPr="00CF4F98">
              <w:rPr>
                <w:sz w:val="20"/>
                <w:shd w:val="clear" w:color="auto" w:fill="FFFFFF"/>
              </w:rPr>
              <w:softHyphen/>
              <w:t>мобильных дорог, содержание улично-дорожной сети, безопасности дорожного движения.</w:t>
            </w:r>
          </w:p>
          <w:p w:rsidR="00CF4F98" w:rsidRPr="00CF4F98" w:rsidRDefault="00CF4F98" w:rsidP="00CF4F98">
            <w:pPr>
              <w:autoSpaceDE w:val="0"/>
              <w:autoSpaceDN w:val="0"/>
              <w:adjustRightInd w:val="0"/>
              <w:ind w:firstLine="210"/>
              <w:jc w:val="both"/>
              <w:rPr>
                <w:sz w:val="20"/>
                <w:shd w:val="clear" w:color="auto" w:fill="FFFFFF"/>
              </w:rPr>
            </w:pPr>
            <w:r w:rsidRPr="00CF4F98">
              <w:rPr>
                <w:sz w:val="20"/>
                <w:shd w:val="clear" w:color="auto" w:fill="FFFFFF"/>
              </w:rPr>
              <w:t>Организация освещения улиц в целях улучшения условий проживания жителей города.</w:t>
            </w:r>
          </w:p>
          <w:p w:rsidR="00CF4F98" w:rsidRPr="00CF4F98" w:rsidRDefault="00CF4F98" w:rsidP="00CF4F98">
            <w:pPr>
              <w:ind w:firstLine="210"/>
              <w:jc w:val="both"/>
              <w:rPr>
                <w:sz w:val="20"/>
              </w:rPr>
            </w:pPr>
            <w:r w:rsidRPr="00CF4F98">
              <w:rPr>
                <w:sz w:val="20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благоустройства.</w:t>
            </w:r>
          </w:p>
        </w:tc>
      </w:tr>
      <w:tr w:rsidR="00CF4F98" w:rsidRPr="00CF4F98" w:rsidTr="00A57DA1">
        <w:trPr>
          <w:trHeight w:val="2943"/>
        </w:trPr>
        <w:tc>
          <w:tcPr>
            <w:tcW w:w="2482" w:type="dxa"/>
          </w:tcPr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 xml:space="preserve">Целевые показатели и показатели результативности </w:t>
            </w:r>
          </w:p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 xml:space="preserve">Программы </w:t>
            </w:r>
          </w:p>
        </w:tc>
        <w:tc>
          <w:tcPr>
            <w:tcW w:w="5245" w:type="dxa"/>
          </w:tcPr>
          <w:p w:rsidR="00CF4F98" w:rsidRPr="00CF4F98" w:rsidRDefault="00CF4F98" w:rsidP="00CF4F98">
            <w:pPr>
              <w:snapToGrid w:val="0"/>
              <w:ind w:firstLine="21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Приведение в нормативное состояние улично-дорожной сети  (м</w:t>
            </w:r>
            <w:r w:rsidRPr="00CF4F98">
              <w:rPr>
                <w:sz w:val="20"/>
                <w:vertAlign w:val="superscript"/>
              </w:rPr>
              <w:t>2</w:t>
            </w:r>
            <w:r w:rsidRPr="00CF4F98">
              <w:rPr>
                <w:sz w:val="20"/>
              </w:rPr>
              <w:t>)</w:t>
            </w:r>
          </w:p>
          <w:p w:rsidR="00CF4F98" w:rsidRPr="00CF4F98" w:rsidRDefault="00CF4F98" w:rsidP="00CF4F98">
            <w:pPr>
              <w:snapToGrid w:val="0"/>
              <w:ind w:firstLine="210"/>
              <w:jc w:val="both"/>
              <w:rPr>
                <w:sz w:val="20"/>
              </w:rPr>
            </w:pPr>
            <w:r w:rsidRPr="00CF4F98">
              <w:rPr>
                <w:sz w:val="20"/>
              </w:rPr>
              <w:t>Сохранность отремонтированных внутри поселенческих дорог (%).</w:t>
            </w:r>
          </w:p>
          <w:p w:rsidR="00CF4F98" w:rsidRPr="00CF4F98" w:rsidRDefault="00CF4F98" w:rsidP="00CF4F98">
            <w:pPr>
              <w:snapToGrid w:val="0"/>
              <w:ind w:firstLine="21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Приведение сетей наружного освещения в нормативное состояние с коэффициентом горения в вечернее и ночное время суток не ниже 95%.</w:t>
            </w:r>
          </w:p>
          <w:p w:rsidR="00CF4F98" w:rsidRPr="00CF4F98" w:rsidRDefault="00CF4F98" w:rsidP="00CF4F98">
            <w:pPr>
              <w:snapToGrid w:val="0"/>
              <w:ind w:firstLine="21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Отсутствие просроченной кредиторской задолженности по оплате за уличное освещение.</w:t>
            </w:r>
          </w:p>
          <w:p w:rsidR="00CF4F98" w:rsidRPr="00CF4F98" w:rsidRDefault="00CF4F98" w:rsidP="00CF4F98">
            <w:pPr>
              <w:snapToGrid w:val="0"/>
              <w:ind w:firstLine="210"/>
              <w:jc w:val="both"/>
              <w:rPr>
                <w:sz w:val="20"/>
              </w:rPr>
            </w:pPr>
            <w:r w:rsidRPr="00CF4F98">
              <w:rPr>
                <w:sz w:val="20"/>
              </w:rPr>
              <w:t>Уровень благоустроенности населенных пунктов территории сельсовета (%)</w:t>
            </w:r>
          </w:p>
          <w:p w:rsidR="00CF4F98" w:rsidRPr="00CF4F98" w:rsidRDefault="00CF4F98" w:rsidP="00CF4F98">
            <w:pPr>
              <w:widowControl w:val="0"/>
              <w:ind w:firstLine="21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Процент привлечения населения сельсовета к работам по благоустройству (%).</w:t>
            </w:r>
          </w:p>
        </w:tc>
      </w:tr>
      <w:tr w:rsidR="00CF4F98" w:rsidRPr="00CF4F98" w:rsidTr="00A57DA1">
        <w:trPr>
          <w:trHeight w:val="80"/>
        </w:trPr>
        <w:tc>
          <w:tcPr>
            <w:tcW w:w="2482" w:type="dxa"/>
          </w:tcPr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Сроки реализации Программы</w:t>
            </w:r>
          </w:p>
        </w:tc>
        <w:tc>
          <w:tcPr>
            <w:tcW w:w="5245" w:type="dxa"/>
          </w:tcPr>
          <w:p w:rsidR="00CF4F98" w:rsidRPr="00CF4F98" w:rsidRDefault="00CF4F98" w:rsidP="00CF4F98">
            <w:pPr>
              <w:jc w:val="both"/>
              <w:rPr>
                <w:sz w:val="20"/>
              </w:rPr>
            </w:pPr>
            <w:r w:rsidRPr="00CF4F98">
              <w:rPr>
                <w:sz w:val="20"/>
              </w:rPr>
              <w:t>2014-2024 годы</w:t>
            </w:r>
          </w:p>
        </w:tc>
      </w:tr>
      <w:tr w:rsidR="00CF4F98" w:rsidRPr="00CF4F98" w:rsidTr="00A57DA1">
        <w:trPr>
          <w:trHeight w:val="80"/>
        </w:trPr>
        <w:tc>
          <w:tcPr>
            <w:tcW w:w="2482" w:type="dxa"/>
          </w:tcPr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Информация по ресурсному обеспечению муниципальной программы</w:t>
            </w:r>
          </w:p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</w:p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</w:p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</w:p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5245" w:type="dxa"/>
          </w:tcPr>
          <w:p w:rsidR="00CF4F98" w:rsidRPr="00CF4F98" w:rsidRDefault="00CF4F98" w:rsidP="00CF4F98">
            <w:pPr>
              <w:snapToGrid w:val="0"/>
              <w:ind w:firstLine="21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Объем бюджетных ассигнований на реализацию Программы составляет всего 39306,2</w:t>
            </w:r>
            <w:r w:rsidRPr="00CF4F98">
              <w:rPr>
                <w:b/>
                <w:sz w:val="20"/>
              </w:rPr>
              <w:t xml:space="preserve"> </w:t>
            </w:r>
            <w:r w:rsidRPr="00CF4F98">
              <w:rPr>
                <w:sz w:val="20"/>
              </w:rPr>
              <w:t>тыс. рублей, в том числе средства краевого бюджета – 10833,8 тыс. рублей по годам:</w:t>
            </w:r>
          </w:p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в 2014 году всего 2653,7 тыс. рублей, в том числе средства краевого бюджета 354,6 тыс. рублей;</w:t>
            </w:r>
          </w:p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в 2015 году всего 7122,3 тыс. рублей, в том числе средства краевого бюджета 976,3 тыс. рублей;</w:t>
            </w:r>
          </w:p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в 2016 году всего 3039,5 тыс. рублей, в том числе средства краевого бюджета 1210,1 тыс. рублей;</w:t>
            </w:r>
          </w:p>
          <w:p w:rsidR="00CF4F98" w:rsidRPr="00CF4F98" w:rsidRDefault="00CF4F98" w:rsidP="00CF4F98">
            <w:pPr>
              <w:snapToGrid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в 2017 году всего 3959,9 тыс. рублей, в том числе средства краевого бюджета 1596,9 тыс. рублей;</w:t>
            </w:r>
          </w:p>
          <w:p w:rsidR="00CF4F98" w:rsidRPr="00CF4F98" w:rsidRDefault="00CF4F98" w:rsidP="00CF4F98">
            <w:pPr>
              <w:widowControl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 xml:space="preserve">в 2018 году всего 4319,5 тыс. рублей, в том числе средства </w:t>
            </w:r>
            <w:r w:rsidRPr="00CF4F98">
              <w:rPr>
                <w:sz w:val="20"/>
              </w:rPr>
              <w:lastRenderedPageBreak/>
              <w:t>краевого бюджета 1463,2 тыс. рублей;</w:t>
            </w:r>
          </w:p>
          <w:p w:rsidR="00CF4F98" w:rsidRPr="00CF4F98" w:rsidRDefault="00CF4F98" w:rsidP="00CF4F98">
            <w:pPr>
              <w:widowControl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в 2019 году всего 5368,9 тыс.руб., в том числе средства краевого бюджета 37,9 тыс. рублей.</w:t>
            </w:r>
          </w:p>
          <w:p w:rsidR="00CF4F98" w:rsidRPr="00CF4F98" w:rsidRDefault="00CF4F98" w:rsidP="00CF4F98">
            <w:pPr>
              <w:widowControl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в 2020 году всего 3808,9 тыс. руб., в том числе средства краевого бюджета 1739,8 тыс. рублей.</w:t>
            </w:r>
          </w:p>
          <w:p w:rsidR="00CF4F98" w:rsidRPr="00CF4F98" w:rsidRDefault="00CF4F98" w:rsidP="00CF4F98">
            <w:pPr>
              <w:widowControl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в 2021 году всего 5014,0 тыс. рублей. в том числе средства краевого бюджета 2464,1 тыс. рублей;</w:t>
            </w:r>
          </w:p>
          <w:p w:rsidR="00CF4F98" w:rsidRPr="00CF4F98" w:rsidRDefault="00CF4F98" w:rsidP="00CF4F98">
            <w:pPr>
              <w:widowControl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в 2022 году всего 1333,4 тыс. рублей. В том числе средства краевого бюджета 330,3  тыс. рублей.</w:t>
            </w:r>
          </w:p>
          <w:p w:rsidR="00CF4F98" w:rsidRPr="00CF4F98" w:rsidRDefault="00CF4F98" w:rsidP="00CF4F98">
            <w:pPr>
              <w:widowControl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в 2023 году всего 1451,3 тыс. рублей. В том числе средства краевого бюджета 330,3  тыс. рублей.</w:t>
            </w:r>
          </w:p>
          <w:p w:rsidR="00CF4F98" w:rsidRPr="00CF4F98" w:rsidRDefault="00CF4F98" w:rsidP="00CF4F98">
            <w:pPr>
              <w:widowControl w:val="0"/>
              <w:jc w:val="both"/>
              <w:rPr>
                <w:sz w:val="20"/>
              </w:rPr>
            </w:pPr>
            <w:r w:rsidRPr="00CF4F98">
              <w:rPr>
                <w:sz w:val="20"/>
              </w:rPr>
              <w:t>в 2024 году всего 1234,8 тыс. рублей. В том числе средства краевого бюджета 330,3  тыс. рублей.</w:t>
            </w:r>
          </w:p>
        </w:tc>
      </w:tr>
    </w:tbl>
    <w:p w:rsidR="00CF4F98" w:rsidRPr="00CF4F98" w:rsidRDefault="00CF4F98" w:rsidP="00CF4F98">
      <w:pPr>
        <w:ind w:firstLine="1210"/>
        <w:jc w:val="both"/>
        <w:rPr>
          <w:b/>
          <w:bCs/>
          <w:sz w:val="20"/>
        </w:rPr>
      </w:pPr>
      <w:r w:rsidRPr="00CF4F98">
        <w:rPr>
          <w:b/>
          <w:bCs/>
          <w:sz w:val="20"/>
        </w:rPr>
        <w:t>2. Характеристика текущего состояния соответствующей сферы с указанием основных показателей социально-экономического развития сельсовета и анализ социальных, финансово-экономических и прочих рисков реализации программы</w:t>
      </w:r>
    </w:p>
    <w:p w:rsidR="00CF4F98" w:rsidRPr="00CF4F98" w:rsidRDefault="00CF4F98" w:rsidP="00CF4F98">
      <w:pPr>
        <w:ind w:firstLine="1210"/>
        <w:jc w:val="both"/>
        <w:rPr>
          <w:sz w:val="20"/>
        </w:rPr>
      </w:pPr>
      <w:r w:rsidRPr="00CF4F98">
        <w:rPr>
          <w:sz w:val="20"/>
        </w:rPr>
        <w:t>Одно из основных направлений социально-экономического развития Ястребовского сельсовета в долгосрочной перспективе является «Улучшение жизненных условий населения».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>Цели государственной политики в сфере выполнения комплексного благоустройства территории Ястребовского сельсовета  определены в Федеральном законе от 06.10.2003г №131-ФЗ «Об общих принципах организации местного самоуправления в Российской Федерации» федеральным законом от 08.11.2007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Решении Ястребовского сельского Совета депутатов от 08.07.2011 г №14-54Р «Об утверждении Правил благоустройства на территории Ястребовского сельсовета Ачинского района», Решении Ястребовского сельского Совета депутатов от 20.09.2013 года № 35-138Р «О создании муниципального дорожного фонда Ястребовского сельсовета», иным действующим законодательством РФ, Уставом Ястребовского сельсовета.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 xml:space="preserve">Разработка и реализация Программы позволит комплексно подойти к решению возникших проблем на территории сельсовета, более эффективно использовать финансовые и материальные ресурсы бюджетов всех уровней. 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 xml:space="preserve">Ремонт дорожного полотна – включает в себя ямочный ремонт дорог общего пользования, что позволит снять социальное напряжение, улучшить условия безопасного уличного движения. </w:t>
      </w:r>
    </w:p>
    <w:p w:rsidR="00CF4F98" w:rsidRPr="00CF4F98" w:rsidRDefault="00CF4F98" w:rsidP="00CF4F98">
      <w:pPr>
        <w:ind w:firstLine="550"/>
        <w:jc w:val="both"/>
        <w:rPr>
          <w:sz w:val="20"/>
          <w:shd w:val="clear" w:color="auto" w:fill="FFFFFF"/>
        </w:rPr>
      </w:pPr>
      <w:r w:rsidRPr="00CF4F98">
        <w:rPr>
          <w:sz w:val="20"/>
        </w:rPr>
        <w:lastRenderedPageBreak/>
        <w:t xml:space="preserve">Безопасность дорожного движения является одной из важных социально-экономических и демографических задач Российской Федерации. Недопущение дорожно-транспортного травматизма является основной проблемой для создания программы. В зимний период возникает важная проблема неудовлетворительного состояние дорог из-за обильных снежных осадков при передвижении по дорогам автотранспорта и пешеходов. </w:t>
      </w:r>
      <w:r w:rsidRPr="00CF4F98">
        <w:rPr>
          <w:sz w:val="20"/>
          <w:shd w:val="clear" w:color="auto" w:fill="FFFFFF"/>
        </w:rPr>
        <w:t>Для их соответствия нормативным требованиям необходимо выполнение различных видов дорожных работ.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>Важным приоритетом для  безопасности дорожного движения   является качественное освещение дорог на территории Ястребовского сельсовета.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  <w:shd w:val="clear" w:color="auto" w:fill="FFFFFF"/>
        </w:rPr>
        <w:t>Монтаж уличного освещения улучшит условия проживания жителей.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 xml:space="preserve">Повышение уровня благоустройства территории стимулирует позитивные тенденции в социально-экономическом развитии поселения и, как следствие, повышение качества жизни населения. </w:t>
      </w:r>
      <w:r w:rsidRPr="00CF4F98">
        <w:rPr>
          <w:sz w:val="20"/>
          <w:shd w:val="clear" w:color="auto" w:fill="FFFFFF"/>
        </w:rPr>
        <w:t>Проблема благоустройства населенных пунктов -  негативное отношение жителей к элементам благоустройства: создаются несанкционированные свалки мусора, уничтожаются </w:t>
      </w:r>
      <w:r w:rsidRPr="00CF4F98">
        <w:rPr>
          <w:rStyle w:val="apple-converted-space"/>
          <w:sz w:val="20"/>
          <w:shd w:val="clear" w:color="auto" w:fill="FFFFFF"/>
        </w:rPr>
        <w:t> </w:t>
      </w:r>
      <w:r w:rsidRPr="00CF4F98">
        <w:rPr>
          <w:sz w:val="20"/>
          <w:shd w:val="clear" w:color="auto" w:fill="FFFFFF"/>
        </w:rPr>
        <w:t xml:space="preserve">зеленые насаждения. </w:t>
      </w:r>
      <w:r w:rsidRPr="00CF4F98">
        <w:rPr>
          <w:sz w:val="20"/>
        </w:rPr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CF4F98" w:rsidRPr="00CF4F98" w:rsidRDefault="00CF4F98" w:rsidP="00CF4F98">
      <w:pPr>
        <w:pStyle w:val="af"/>
        <w:tabs>
          <w:tab w:val="left" w:pos="0"/>
        </w:tabs>
        <w:suppressAutoHyphens/>
        <w:ind w:left="0" w:firstLine="1100"/>
        <w:jc w:val="both"/>
        <w:rPr>
          <w:rFonts w:ascii="Times New Roman" w:hAnsi="Times New Roman"/>
          <w:b/>
          <w:bCs/>
          <w:sz w:val="20"/>
          <w:szCs w:val="20"/>
        </w:rPr>
      </w:pPr>
      <w:r w:rsidRPr="00CF4F98">
        <w:rPr>
          <w:rFonts w:ascii="Times New Roman" w:hAnsi="Times New Roman"/>
          <w:b/>
          <w:bCs/>
          <w:sz w:val="20"/>
          <w:szCs w:val="20"/>
        </w:rPr>
        <w:t xml:space="preserve">3. Приоритеты и цели социально-экономического развития </w:t>
      </w:r>
      <w:r w:rsidRPr="00CF4F98">
        <w:rPr>
          <w:rFonts w:ascii="Times New Roman" w:hAnsi="Times New Roman"/>
          <w:b/>
          <w:bCs/>
          <w:sz w:val="20"/>
          <w:szCs w:val="20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 xml:space="preserve">3.1. Приоритеты государственной политики в сфере реализации Программы 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>К приоритетным направлениям реализации Программы является: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</w:rPr>
        <w:t xml:space="preserve"> в сфере содержания дорог;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  <w:shd w:val="clear" w:color="auto" w:fill="FFFFFF"/>
        </w:rPr>
        <w:t>- обеспечения сохранности существующей дорожной сети, приоритетного выполнения работ по содержанию, ремонту и модернизации существующих автомобильных дорог;</w:t>
      </w:r>
      <w:r w:rsidRPr="00CF4F98">
        <w:rPr>
          <w:sz w:val="20"/>
        </w:rPr>
        <w:br/>
      </w:r>
      <w:r w:rsidRPr="00CF4F98">
        <w:rPr>
          <w:sz w:val="20"/>
          <w:shd w:val="clear" w:color="auto" w:fill="FFFFFF"/>
        </w:rPr>
        <w:t>- повышения безопасности дорожного движения, сокращения количества и величины потерь от дорожно-транспортных происшествий, снижения отрицательного воздействия транспортно-дорожного комплекса на окружающую среду</w:t>
      </w:r>
      <w:r w:rsidRPr="00CF4F98">
        <w:rPr>
          <w:sz w:val="20"/>
        </w:rPr>
        <w:t>в сфере содержания уличного освещения;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</w:rPr>
        <w:t>- безопасное движение на освещенных улицах,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</w:rPr>
        <w:t>- повышение качества жизни населения,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</w:rPr>
        <w:t>- разработка мероприятий по приведению улиц и дворов в состояние, соответствующее современным требованиям и стандартам;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</w:rPr>
        <w:t xml:space="preserve">- разработка мероприятий по развитию благоустройства территории сельского поселения 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</w:rPr>
        <w:lastRenderedPageBreak/>
        <w:t>- формирование условий и создание мест отдыха населения;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</w:rPr>
        <w:t xml:space="preserve">- организация санитарной очистки, сбора и вывоза твердых бытовых отходов с территории сельского поселения </w:t>
      </w:r>
    </w:p>
    <w:p w:rsidR="00CF4F98" w:rsidRPr="00CF4F98" w:rsidRDefault="00CF4F98" w:rsidP="00CF4F98">
      <w:pPr>
        <w:jc w:val="both"/>
        <w:rPr>
          <w:sz w:val="20"/>
        </w:rPr>
      </w:pPr>
      <w:r w:rsidRPr="00CF4F98">
        <w:rPr>
          <w:sz w:val="20"/>
        </w:rPr>
        <w:t>- организации комплексного благоустройства территории Ястребовского сельсовета.</w:t>
      </w:r>
    </w:p>
    <w:p w:rsidR="00CF4F98" w:rsidRPr="00CF4F98" w:rsidRDefault="00CF4F98" w:rsidP="00CF4F98">
      <w:pPr>
        <w:pStyle w:val="af"/>
        <w:tabs>
          <w:tab w:val="left" w:pos="-11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CF4F98">
        <w:rPr>
          <w:rFonts w:ascii="Times New Roman" w:hAnsi="Times New Roman"/>
          <w:b/>
          <w:bCs/>
          <w:sz w:val="20"/>
          <w:szCs w:val="20"/>
        </w:rPr>
        <w:t>4. Механизм реализации отдельных мероприятий Программы</w:t>
      </w:r>
    </w:p>
    <w:p w:rsidR="00CF4F98" w:rsidRPr="00CF4F98" w:rsidRDefault="00CF4F98" w:rsidP="00CF4F98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F4F98">
        <w:rPr>
          <w:sz w:val="20"/>
        </w:rPr>
        <w:t>Решение задач Программы достигается реализацией подпрограмм, реализация отдельных мероприятий не предусмотрена.</w:t>
      </w:r>
    </w:p>
    <w:p w:rsidR="00CF4F98" w:rsidRPr="00CF4F98" w:rsidRDefault="00CF4F98" w:rsidP="00CF4F98">
      <w:pPr>
        <w:autoSpaceDE w:val="0"/>
        <w:autoSpaceDN w:val="0"/>
        <w:adjustRightInd w:val="0"/>
        <w:ind w:firstLine="709"/>
        <w:jc w:val="both"/>
        <w:rPr>
          <w:sz w:val="20"/>
        </w:rPr>
      </w:pPr>
      <w:r w:rsidRPr="00CF4F98">
        <w:rPr>
          <w:sz w:val="20"/>
        </w:rPr>
        <w:t>Организационные, экономические и правовые механизмы, необходимые для эффективной реализации мероприятий подпрограмм; последовательность выполнения мероприятий подпрограмм; представлены в подпрограммах Программы.</w:t>
      </w:r>
    </w:p>
    <w:p w:rsidR="00CF4F98" w:rsidRPr="00CF4F98" w:rsidRDefault="00CF4F98" w:rsidP="00CF4F98">
      <w:pPr>
        <w:pStyle w:val="af"/>
        <w:tabs>
          <w:tab w:val="left" w:pos="0"/>
        </w:tabs>
        <w:autoSpaceDE w:val="0"/>
        <w:autoSpaceDN w:val="0"/>
        <w:adjustRightInd w:val="0"/>
        <w:ind w:left="0" w:firstLine="1210"/>
        <w:jc w:val="both"/>
        <w:rPr>
          <w:rFonts w:ascii="Times New Roman" w:hAnsi="Times New Roman"/>
          <w:b/>
          <w:bCs/>
          <w:sz w:val="20"/>
          <w:szCs w:val="20"/>
        </w:rPr>
      </w:pPr>
      <w:r w:rsidRPr="00CF4F98">
        <w:rPr>
          <w:rFonts w:ascii="Times New Roman" w:hAnsi="Times New Roman"/>
          <w:b/>
          <w:bCs/>
          <w:sz w:val="20"/>
          <w:szCs w:val="20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сельсовета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 xml:space="preserve">      Результатом реализации программы в полном объеме станет повышение уровня благоустройства территории населенных пунктов. 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>Программа</w:t>
      </w:r>
      <w:r w:rsidRPr="00CF4F98">
        <w:rPr>
          <w:sz w:val="20"/>
        </w:rPr>
        <w:tab/>
        <w:t>полностью соответствует приоритетам социально-экономического развития Ястребовского  сельсовета на среднесрочную перспективу. Реализация Программы направлена на: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>- создание благоприятных условий проживания;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>- обеспечение содержания, чистоты и порядка улиц и дорог сельского поселения;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>- доведение уровня освещенности улиц, проездов, внутриквартальных дорог, пешеходных дорожек сельского поселения;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>- улучшение внешнего облика территории населенных пунктов.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 xml:space="preserve"> -Осуществление мероприятий по обеспечению безопасности  жизнедеятельности и сохранения окружающей среды;</w:t>
      </w:r>
    </w:p>
    <w:p w:rsidR="00CF4F98" w:rsidRPr="00CF4F98" w:rsidRDefault="00CF4F98" w:rsidP="00CF4F98">
      <w:pPr>
        <w:ind w:firstLine="550"/>
        <w:jc w:val="both"/>
        <w:rPr>
          <w:sz w:val="20"/>
        </w:rPr>
      </w:pPr>
      <w:r w:rsidRPr="00CF4F98">
        <w:rPr>
          <w:sz w:val="20"/>
        </w:rPr>
        <w:t>- привлечение населения к работам по благоустройству.</w:t>
      </w:r>
      <w:r w:rsidRPr="00CF4F98">
        <w:rPr>
          <w:sz w:val="20"/>
        </w:rPr>
        <w:tab/>
      </w:r>
      <w:r w:rsidRPr="00CF4F98">
        <w:rPr>
          <w:sz w:val="20"/>
        </w:rPr>
        <w:tab/>
      </w:r>
      <w:r w:rsidRPr="00CF4F98">
        <w:rPr>
          <w:sz w:val="20"/>
        </w:rPr>
        <w:tab/>
      </w:r>
      <w:r w:rsidRPr="00CF4F98">
        <w:rPr>
          <w:sz w:val="20"/>
        </w:rPr>
        <w:tab/>
      </w:r>
      <w:r w:rsidRPr="00CF4F98">
        <w:rPr>
          <w:sz w:val="20"/>
        </w:rPr>
        <w:tab/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CF4F98" w:rsidRPr="00CF4F98" w:rsidRDefault="00CF4F98" w:rsidP="00CF4F98">
      <w:pPr>
        <w:pStyle w:val="af"/>
        <w:tabs>
          <w:tab w:val="left" w:pos="284"/>
        </w:tabs>
        <w:autoSpaceDE w:val="0"/>
        <w:autoSpaceDN w:val="0"/>
        <w:adjustRightInd w:val="0"/>
        <w:ind w:left="851" w:firstLine="29"/>
        <w:jc w:val="both"/>
        <w:rPr>
          <w:rFonts w:ascii="Times New Roman" w:hAnsi="Times New Roman"/>
          <w:b/>
          <w:bCs/>
          <w:sz w:val="20"/>
          <w:szCs w:val="20"/>
        </w:rPr>
      </w:pPr>
      <w:r w:rsidRPr="00CF4F98">
        <w:rPr>
          <w:rFonts w:ascii="Times New Roman" w:hAnsi="Times New Roman"/>
          <w:b/>
          <w:bCs/>
          <w:sz w:val="20"/>
          <w:szCs w:val="20"/>
        </w:rPr>
        <w:t xml:space="preserve">6. Перечень подпрограмм с указанием сроков их реализации </w:t>
      </w:r>
      <w:r w:rsidRPr="00CF4F98">
        <w:rPr>
          <w:rFonts w:ascii="Times New Roman" w:hAnsi="Times New Roman"/>
          <w:b/>
          <w:bCs/>
          <w:sz w:val="20"/>
          <w:szCs w:val="20"/>
        </w:rPr>
        <w:br/>
        <w:t>и ожидаемых результатов</w:t>
      </w:r>
    </w:p>
    <w:p w:rsidR="00CF4F98" w:rsidRPr="00CF4F98" w:rsidRDefault="00CF4F98" w:rsidP="00CF4F98">
      <w:pPr>
        <w:snapToGrid w:val="0"/>
        <w:ind w:firstLine="550"/>
        <w:jc w:val="both"/>
        <w:rPr>
          <w:sz w:val="20"/>
        </w:rPr>
      </w:pPr>
      <w:r w:rsidRPr="00CF4F98">
        <w:rPr>
          <w:sz w:val="20"/>
        </w:rPr>
        <w:lastRenderedPageBreak/>
        <w:t>Программа включает 3 подпрограмм, реализация мероприятий которых в комплексе призвана обеспечить достижение цели и решение программных задач:</w:t>
      </w:r>
    </w:p>
    <w:p w:rsidR="00CF4F98" w:rsidRPr="00CF4F98" w:rsidRDefault="00CF4F98" w:rsidP="00CF4F98">
      <w:pPr>
        <w:numPr>
          <w:ilvl w:val="0"/>
          <w:numId w:val="49"/>
        </w:numPr>
        <w:suppressAutoHyphens/>
        <w:jc w:val="both"/>
        <w:rPr>
          <w:sz w:val="20"/>
          <w:shd w:val="clear" w:color="auto" w:fill="FFFFFF"/>
        </w:rPr>
      </w:pPr>
      <w:r w:rsidRPr="00CF4F98">
        <w:rPr>
          <w:sz w:val="20"/>
        </w:rPr>
        <w:t xml:space="preserve">Подпрограмма 1 </w:t>
      </w:r>
      <w:r w:rsidRPr="00CF4F98">
        <w:rPr>
          <w:sz w:val="20"/>
          <w:shd w:val="clear" w:color="auto" w:fill="FFFFFF"/>
        </w:rPr>
        <w:t xml:space="preserve">«Ремонт и содержание автомобильных дорог местного значения Ястребовского сельсовета» </w:t>
      </w:r>
    </w:p>
    <w:p w:rsidR="00CF4F98" w:rsidRPr="00CF4F98" w:rsidRDefault="00CF4F98" w:rsidP="00CF4F98">
      <w:pPr>
        <w:numPr>
          <w:ilvl w:val="0"/>
          <w:numId w:val="49"/>
        </w:numPr>
        <w:suppressAutoHyphens/>
        <w:jc w:val="both"/>
        <w:rPr>
          <w:sz w:val="20"/>
          <w:shd w:val="clear" w:color="auto" w:fill="FFFFFF"/>
        </w:rPr>
      </w:pPr>
      <w:r w:rsidRPr="00CF4F98">
        <w:rPr>
          <w:sz w:val="20"/>
        </w:rPr>
        <w:t xml:space="preserve">Подпрограмма 2 </w:t>
      </w:r>
      <w:r w:rsidRPr="00CF4F98">
        <w:rPr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</w:p>
    <w:p w:rsidR="00CF4F98" w:rsidRPr="00CF4F98" w:rsidRDefault="00CF4F98" w:rsidP="00CF4F98">
      <w:pPr>
        <w:numPr>
          <w:ilvl w:val="0"/>
          <w:numId w:val="49"/>
        </w:numPr>
        <w:suppressAutoHyphens/>
        <w:jc w:val="both"/>
        <w:rPr>
          <w:sz w:val="20"/>
          <w:shd w:val="clear" w:color="auto" w:fill="FFFFFF"/>
        </w:rPr>
      </w:pPr>
      <w:r w:rsidRPr="00CF4F98">
        <w:rPr>
          <w:sz w:val="20"/>
        </w:rPr>
        <w:t>Подпрограмма 3 «Благоустройство территории Ястребовского сельсовета»</w:t>
      </w:r>
    </w:p>
    <w:p w:rsidR="00CF4F98" w:rsidRPr="00CF4F98" w:rsidRDefault="00CF4F98" w:rsidP="00CF4F98">
      <w:pPr>
        <w:autoSpaceDE w:val="0"/>
        <w:autoSpaceDN w:val="0"/>
        <w:adjustRightInd w:val="0"/>
        <w:jc w:val="both"/>
        <w:rPr>
          <w:sz w:val="20"/>
        </w:rPr>
      </w:pPr>
      <w:r w:rsidRPr="00CF4F98">
        <w:rPr>
          <w:sz w:val="20"/>
        </w:rPr>
        <w:t>Реализация мероприятий подпрограмм позволит достичь в 2014 - 2024 годах следующих результатов:</w:t>
      </w:r>
    </w:p>
    <w:p w:rsidR="00CF4F98" w:rsidRPr="00CF4F98" w:rsidRDefault="00CF4F98" w:rsidP="00CF4F98">
      <w:pPr>
        <w:numPr>
          <w:ilvl w:val="0"/>
          <w:numId w:val="50"/>
        </w:numPr>
        <w:jc w:val="both"/>
        <w:rPr>
          <w:sz w:val="20"/>
          <w:shd w:val="clear" w:color="auto" w:fill="FFFFFF"/>
        </w:rPr>
      </w:pPr>
      <w:r w:rsidRPr="00CF4F98">
        <w:rPr>
          <w:sz w:val="20"/>
        </w:rPr>
        <w:t xml:space="preserve">по подпрограмме 1 </w:t>
      </w:r>
      <w:r w:rsidRPr="00CF4F98">
        <w:rPr>
          <w:sz w:val="20"/>
          <w:shd w:val="clear" w:color="auto" w:fill="FFFFFF"/>
        </w:rPr>
        <w:t>«Ремонт и содержание автомобильных дорог местного значения Ястребовского сельского совета»:</w:t>
      </w:r>
    </w:p>
    <w:p w:rsidR="00CF4F98" w:rsidRPr="00CF4F98" w:rsidRDefault="00CF4F98" w:rsidP="00CF4F98">
      <w:pPr>
        <w:snapToGrid w:val="0"/>
        <w:ind w:left="266" w:firstLine="550"/>
        <w:jc w:val="both"/>
        <w:rPr>
          <w:sz w:val="20"/>
        </w:rPr>
      </w:pPr>
      <w:r w:rsidRPr="00CF4F98">
        <w:rPr>
          <w:sz w:val="20"/>
        </w:rPr>
        <w:t>1. Приведение в нормативное состояние улично –дорожной сети  (м</w:t>
      </w:r>
      <w:r w:rsidRPr="00CF4F98">
        <w:rPr>
          <w:sz w:val="20"/>
          <w:vertAlign w:val="superscript"/>
        </w:rPr>
        <w:t>2</w:t>
      </w:r>
      <w:r w:rsidRPr="00CF4F98">
        <w:rPr>
          <w:sz w:val="20"/>
        </w:rPr>
        <w:t>)</w:t>
      </w:r>
    </w:p>
    <w:p w:rsidR="00CF4F98" w:rsidRPr="00CF4F98" w:rsidRDefault="00CF4F98" w:rsidP="00CF4F98">
      <w:pPr>
        <w:snapToGrid w:val="0"/>
        <w:ind w:left="266" w:firstLine="550"/>
        <w:jc w:val="both"/>
        <w:rPr>
          <w:sz w:val="20"/>
        </w:rPr>
      </w:pPr>
      <w:r w:rsidRPr="00CF4F98">
        <w:rPr>
          <w:sz w:val="20"/>
        </w:rPr>
        <w:t>2. Сохранность отремонтированных внутри поселенческих дорог (%).</w:t>
      </w:r>
    </w:p>
    <w:p w:rsidR="00CF4F98" w:rsidRPr="00CF4F98" w:rsidRDefault="00CF4F98" w:rsidP="00CF4F98">
      <w:pPr>
        <w:numPr>
          <w:ilvl w:val="0"/>
          <w:numId w:val="50"/>
        </w:numPr>
        <w:jc w:val="both"/>
        <w:rPr>
          <w:sz w:val="20"/>
          <w:shd w:val="clear" w:color="auto" w:fill="FFFFFF"/>
        </w:rPr>
      </w:pPr>
      <w:r w:rsidRPr="00CF4F98">
        <w:rPr>
          <w:sz w:val="20"/>
        </w:rPr>
        <w:t xml:space="preserve">по подпрограмме 2 </w:t>
      </w:r>
      <w:r w:rsidRPr="00CF4F98">
        <w:rPr>
          <w:sz w:val="20"/>
          <w:shd w:val="clear" w:color="auto" w:fill="FFFFFF"/>
        </w:rPr>
        <w:t>«Организация и содержание освещения улиц населенных пунктов Ястребовского сельсовета в целях улучшения условий проживания жителей села»</w:t>
      </w:r>
      <w:r w:rsidRPr="00CF4F98">
        <w:rPr>
          <w:sz w:val="20"/>
        </w:rPr>
        <w:t>:</w:t>
      </w:r>
    </w:p>
    <w:p w:rsidR="00CF4F98" w:rsidRPr="00CF4F98" w:rsidRDefault="00CF4F98" w:rsidP="00CF4F98">
      <w:pPr>
        <w:snapToGrid w:val="0"/>
        <w:ind w:left="720"/>
        <w:jc w:val="both"/>
        <w:rPr>
          <w:sz w:val="20"/>
        </w:rPr>
      </w:pPr>
      <w:r w:rsidRPr="00CF4F98">
        <w:rPr>
          <w:sz w:val="20"/>
        </w:rPr>
        <w:t>1.</w:t>
      </w:r>
      <w:r w:rsidRPr="00CF4F98">
        <w:rPr>
          <w:color w:val="FFFFFF"/>
          <w:sz w:val="20"/>
        </w:rPr>
        <w:t>.</w:t>
      </w:r>
      <w:r w:rsidRPr="00CF4F98">
        <w:rPr>
          <w:sz w:val="20"/>
        </w:rPr>
        <w:t>Приведение сетей наружного освещения в нормативное состояние с коэффициентом горения в вечернее и ночное время суток не ниже (%).</w:t>
      </w:r>
    </w:p>
    <w:p w:rsidR="00CF4F98" w:rsidRPr="00CF4F98" w:rsidRDefault="00CF4F98" w:rsidP="00CF4F98">
      <w:pPr>
        <w:numPr>
          <w:ilvl w:val="0"/>
          <w:numId w:val="50"/>
        </w:numPr>
        <w:snapToGrid w:val="0"/>
        <w:jc w:val="both"/>
        <w:rPr>
          <w:sz w:val="20"/>
        </w:rPr>
      </w:pPr>
      <w:r w:rsidRPr="00CF4F98">
        <w:rPr>
          <w:sz w:val="20"/>
        </w:rPr>
        <w:t>по подпрограмме 3 «Благоустройство территории Ястребовского сельсовета»:</w:t>
      </w:r>
    </w:p>
    <w:p w:rsidR="00CF4F98" w:rsidRPr="00CF4F98" w:rsidRDefault="00CF4F98" w:rsidP="00CF4F98">
      <w:pPr>
        <w:ind w:firstLine="550"/>
        <w:jc w:val="both"/>
        <w:rPr>
          <w:sz w:val="20"/>
          <w:shd w:val="clear" w:color="auto" w:fill="FFFFFF"/>
        </w:rPr>
      </w:pPr>
      <w:r w:rsidRPr="00CF4F98">
        <w:rPr>
          <w:sz w:val="20"/>
        </w:rPr>
        <w:t xml:space="preserve">     1. Уровень благоустроенности населенных пунктов территории сельсовета (%).</w:t>
      </w:r>
    </w:p>
    <w:p w:rsidR="00CF4F98" w:rsidRPr="00CF4F98" w:rsidRDefault="00CF4F98" w:rsidP="00CF4F98">
      <w:pPr>
        <w:snapToGrid w:val="0"/>
        <w:ind w:left="266" w:firstLine="550"/>
        <w:jc w:val="both"/>
        <w:rPr>
          <w:sz w:val="20"/>
        </w:rPr>
      </w:pPr>
      <w:r w:rsidRPr="00CF4F98">
        <w:rPr>
          <w:sz w:val="20"/>
        </w:rPr>
        <w:t>2. Процент привлечения населения сельсовета к работам по благоустройству (%).</w:t>
      </w:r>
    </w:p>
    <w:p w:rsidR="00CF4F98" w:rsidRPr="00CF4F98" w:rsidRDefault="00CF4F98" w:rsidP="00CF4F98">
      <w:pPr>
        <w:pStyle w:val="af"/>
        <w:tabs>
          <w:tab w:val="left" w:pos="426"/>
        </w:tabs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CF4F98">
        <w:rPr>
          <w:rFonts w:ascii="Times New Roman" w:hAnsi="Times New Roman"/>
          <w:b/>
          <w:bCs/>
          <w:sz w:val="20"/>
          <w:szCs w:val="20"/>
        </w:rPr>
        <w:t>7. Информация о распределении планируемых расходов по отдельным мероприятиям Программы, подпрограммам</w:t>
      </w:r>
    </w:p>
    <w:p w:rsidR="00CF4F98" w:rsidRPr="00CF4F98" w:rsidRDefault="00CF4F98" w:rsidP="00CF4F98">
      <w:pPr>
        <w:widowControl w:val="0"/>
        <w:ind w:firstLine="550"/>
        <w:jc w:val="both"/>
        <w:rPr>
          <w:sz w:val="20"/>
        </w:rPr>
      </w:pPr>
      <w:r w:rsidRPr="00CF4F98">
        <w:rPr>
          <w:sz w:val="20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сельского бюджета, а также по годам реализации Программы представлена в приложении № 3 к Программе.</w:t>
      </w:r>
    </w:p>
    <w:p w:rsidR="00CF4F98" w:rsidRPr="00CF4F98" w:rsidRDefault="00CF4F98" w:rsidP="00CF4F98">
      <w:pPr>
        <w:pStyle w:val="af"/>
        <w:tabs>
          <w:tab w:val="left" w:pos="426"/>
        </w:tabs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CF4F98">
        <w:rPr>
          <w:rFonts w:ascii="Times New Roman" w:hAnsi="Times New Roman"/>
          <w:b/>
          <w:bCs/>
          <w:sz w:val="20"/>
          <w:szCs w:val="20"/>
        </w:rPr>
        <w:t>8.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CF4F98" w:rsidRPr="00CF4F98" w:rsidRDefault="00CF4F98" w:rsidP="00CF4F98">
      <w:pPr>
        <w:widowControl w:val="0"/>
        <w:ind w:firstLine="550"/>
        <w:jc w:val="both"/>
        <w:rPr>
          <w:sz w:val="20"/>
        </w:rPr>
      </w:pPr>
      <w:r w:rsidRPr="00CF4F98">
        <w:rPr>
          <w:sz w:val="20"/>
        </w:rPr>
        <w:t>Реализация научной, научно-технической и инновационной деятельности в рамках Программы не предусмотрено.</w:t>
      </w:r>
    </w:p>
    <w:p w:rsidR="00CF4F98" w:rsidRPr="00CF4F98" w:rsidRDefault="00CF4F98" w:rsidP="00CF4F98">
      <w:pPr>
        <w:pStyle w:val="af"/>
        <w:tabs>
          <w:tab w:val="left" w:pos="567"/>
        </w:tabs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CF4F98">
        <w:rPr>
          <w:rFonts w:ascii="Times New Roman" w:hAnsi="Times New Roman"/>
          <w:b/>
          <w:bCs/>
          <w:sz w:val="20"/>
          <w:szCs w:val="20"/>
        </w:rPr>
        <w:lastRenderedPageBreak/>
        <w:t xml:space="preserve">9. Информация о ресурсном обеспечении и прогнозной оценке расходов </w:t>
      </w:r>
      <w:r w:rsidRPr="00CF4F98">
        <w:rPr>
          <w:rFonts w:ascii="Times New Roman" w:hAnsi="Times New Roman"/>
          <w:b/>
          <w:bCs/>
          <w:sz w:val="20"/>
          <w:szCs w:val="20"/>
        </w:rPr>
        <w:br/>
        <w:t xml:space="preserve">на реализацию целей программы </w:t>
      </w:r>
    </w:p>
    <w:p w:rsidR="00CF4F98" w:rsidRPr="00CF4F98" w:rsidRDefault="00CF4F98" w:rsidP="00CF4F98">
      <w:pPr>
        <w:snapToGrid w:val="0"/>
        <w:ind w:firstLine="210"/>
        <w:jc w:val="both"/>
        <w:rPr>
          <w:sz w:val="20"/>
        </w:rPr>
      </w:pPr>
      <w:r w:rsidRPr="00CF4F98">
        <w:rPr>
          <w:sz w:val="20"/>
        </w:rPr>
        <w:t>Объем бюджетных ассигнований на реализацию программы составляет всего 39306,2</w:t>
      </w:r>
      <w:r w:rsidRPr="00CF4F98">
        <w:rPr>
          <w:b/>
          <w:sz w:val="20"/>
        </w:rPr>
        <w:t xml:space="preserve"> </w:t>
      </w:r>
      <w:r w:rsidRPr="00CF4F98">
        <w:rPr>
          <w:sz w:val="20"/>
        </w:rPr>
        <w:t>тыс. рублей, в том числе средства краевого бюджета – 10833,8 тыс. рублей по годам:</w:t>
      </w:r>
    </w:p>
    <w:p w:rsidR="00CF4F98" w:rsidRPr="00CF4F98" w:rsidRDefault="00CF4F98" w:rsidP="00CF4F98">
      <w:pPr>
        <w:snapToGrid w:val="0"/>
        <w:jc w:val="both"/>
        <w:rPr>
          <w:sz w:val="20"/>
        </w:rPr>
      </w:pPr>
      <w:r w:rsidRPr="00CF4F98">
        <w:rPr>
          <w:sz w:val="20"/>
        </w:rPr>
        <w:t>в 2014 году всего 2653,7 тыс. рублей, в том числе средства краевого бюджета 354,6 тыс. рублей;</w:t>
      </w:r>
    </w:p>
    <w:p w:rsidR="00CF4F98" w:rsidRPr="00CF4F98" w:rsidRDefault="00CF4F98" w:rsidP="00CF4F98">
      <w:pPr>
        <w:snapToGrid w:val="0"/>
        <w:jc w:val="both"/>
        <w:rPr>
          <w:sz w:val="20"/>
        </w:rPr>
      </w:pPr>
      <w:r w:rsidRPr="00CF4F98">
        <w:rPr>
          <w:sz w:val="20"/>
        </w:rPr>
        <w:t>в 2015 году всего 7122,3 тыс. рублей, в том числе средства краевого бюджета 976,3 тыс. рублей;</w:t>
      </w:r>
    </w:p>
    <w:p w:rsidR="00CF4F98" w:rsidRPr="00CF4F98" w:rsidRDefault="00CF4F98" w:rsidP="00CF4F98">
      <w:pPr>
        <w:snapToGrid w:val="0"/>
        <w:jc w:val="both"/>
        <w:rPr>
          <w:sz w:val="20"/>
        </w:rPr>
      </w:pPr>
      <w:r w:rsidRPr="00CF4F98">
        <w:rPr>
          <w:sz w:val="20"/>
        </w:rPr>
        <w:t>в 2016 году всего 3039,5 тыс. рублей, в том числе средства краевого бюджета 1210,1 тыс. рублей;</w:t>
      </w:r>
    </w:p>
    <w:p w:rsidR="00CF4F98" w:rsidRPr="00CF4F98" w:rsidRDefault="00CF4F98" w:rsidP="00CF4F98">
      <w:pPr>
        <w:snapToGrid w:val="0"/>
        <w:jc w:val="both"/>
        <w:rPr>
          <w:sz w:val="20"/>
        </w:rPr>
      </w:pPr>
      <w:r w:rsidRPr="00CF4F98">
        <w:rPr>
          <w:sz w:val="20"/>
        </w:rPr>
        <w:t>в 2017 году всего 3959,9 тыс. рублей, в том числе средства краевого бюджета 1596,9 тыс. рублей;</w:t>
      </w:r>
    </w:p>
    <w:p w:rsidR="00CF4F98" w:rsidRPr="00CF4F98" w:rsidRDefault="00CF4F98" w:rsidP="00CF4F98">
      <w:pPr>
        <w:widowControl w:val="0"/>
        <w:jc w:val="both"/>
        <w:rPr>
          <w:sz w:val="20"/>
        </w:rPr>
      </w:pPr>
      <w:r w:rsidRPr="00CF4F98">
        <w:rPr>
          <w:sz w:val="20"/>
        </w:rPr>
        <w:t>в 2018 году всего 4319,5 тыс. рублей, в том числе средства краевого бюджета 1463,2 тыс. рублей;</w:t>
      </w:r>
    </w:p>
    <w:p w:rsidR="00CF4F98" w:rsidRPr="00CF4F98" w:rsidRDefault="00CF4F98" w:rsidP="00CF4F98">
      <w:pPr>
        <w:widowControl w:val="0"/>
        <w:jc w:val="both"/>
        <w:rPr>
          <w:sz w:val="20"/>
        </w:rPr>
      </w:pPr>
      <w:r w:rsidRPr="00CF4F98">
        <w:rPr>
          <w:sz w:val="20"/>
        </w:rPr>
        <w:t>в 2019 году всего 5368,9 тыс.руб., в том числе средства краевого бюджета 37,9 тыс. рублей.</w:t>
      </w:r>
    </w:p>
    <w:p w:rsidR="00CF4F98" w:rsidRPr="00CF4F98" w:rsidRDefault="00CF4F98" w:rsidP="00CF4F98">
      <w:pPr>
        <w:widowControl w:val="0"/>
        <w:jc w:val="both"/>
        <w:rPr>
          <w:sz w:val="20"/>
        </w:rPr>
      </w:pPr>
      <w:r w:rsidRPr="00CF4F98">
        <w:rPr>
          <w:sz w:val="20"/>
        </w:rPr>
        <w:t>в 2020 году всего 3808,9 тыс. руб., в том числе средства краевого бюджета 1739,8 тыс. рублей.</w:t>
      </w:r>
    </w:p>
    <w:p w:rsidR="00CF4F98" w:rsidRPr="00CF4F98" w:rsidRDefault="00CF4F98" w:rsidP="00CF4F98">
      <w:pPr>
        <w:widowControl w:val="0"/>
        <w:jc w:val="both"/>
        <w:rPr>
          <w:sz w:val="20"/>
        </w:rPr>
      </w:pPr>
      <w:r w:rsidRPr="00CF4F98">
        <w:rPr>
          <w:sz w:val="20"/>
        </w:rPr>
        <w:t>в 2021 году всего 5014,0 тыс. рублей. в том числе средства краевого бюджета 2464,1 тыс. рублей;</w:t>
      </w:r>
    </w:p>
    <w:p w:rsidR="00CF4F98" w:rsidRPr="00CF4F98" w:rsidRDefault="00CF4F98" w:rsidP="00CF4F98">
      <w:pPr>
        <w:widowControl w:val="0"/>
        <w:jc w:val="both"/>
        <w:rPr>
          <w:sz w:val="20"/>
        </w:rPr>
      </w:pPr>
      <w:r w:rsidRPr="00CF4F98">
        <w:rPr>
          <w:sz w:val="20"/>
        </w:rPr>
        <w:t>в 2022 году всего 1333,4 тыс. рублей. В том числе средства краевого бюджета 330,3  тыс. рублей.</w:t>
      </w:r>
    </w:p>
    <w:p w:rsidR="00CF4F98" w:rsidRPr="00CF4F98" w:rsidRDefault="00CF4F98" w:rsidP="00CF4F98">
      <w:pPr>
        <w:widowControl w:val="0"/>
        <w:jc w:val="both"/>
        <w:rPr>
          <w:sz w:val="20"/>
        </w:rPr>
      </w:pPr>
      <w:r w:rsidRPr="00CF4F98">
        <w:rPr>
          <w:sz w:val="20"/>
        </w:rPr>
        <w:t>в 2023 году всего 1451,3 тыс. рублей. В том числе средства краевого бюджета 330,3  тыс. рублей.</w:t>
      </w:r>
    </w:p>
    <w:p w:rsidR="00CF4F98" w:rsidRPr="00CF4F98" w:rsidRDefault="00CF4F98" w:rsidP="00CF4F98">
      <w:pPr>
        <w:snapToGrid w:val="0"/>
        <w:ind w:firstLine="210"/>
        <w:jc w:val="both"/>
        <w:rPr>
          <w:sz w:val="20"/>
        </w:rPr>
      </w:pPr>
      <w:r w:rsidRPr="00CF4F98">
        <w:rPr>
          <w:sz w:val="20"/>
        </w:rPr>
        <w:t>в 2024 году всего 1234,8 тыс. рублей. В том числе средства краевого бюджета 330,3  тыс. рублей.</w:t>
      </w:r>
    </w:p>
    <w:p w:rsidR="00CF4F98" w:rsidRPr="00CF4F98" w:rsidRDefault="00CF4F98" w:rsidP="00CF4F98">
      <w:pPr>
        <w:snapToGrid w:val="0"/>
        <w:ind w:firstLine="210"/>
        <w:jc w:val="both"/>
        <w:rPr>
          <w:sz w:val="20"/>
        </w:rPr>
      </w:pPr>
      <w:r w:rsidRPr="00CF4F98">
        <w:rPr>
          <w:sz w:val="20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3 к Программе.</w:t>
      </w:r>
    </w:p>
    <w:p w:rsidR="00CF4F98" w:rsidRPr="00CF4F98" w:rsidRDefault="00CF4F98" w:rsidP="00CF4F98">
      <w:pPr>
        <w:jc w:val="both"/>
        <w:rPr>
          <w:sz w:val="20"/>
        </w:rPr>
      </w:pPr>
    </w:p>
    <w:p w:rsidR="00CF4F98" w:rsidRPr="00CF4F98" w:rsidRDefault="00CF4F98" w:rsidP="00CF4F98">
      <w:pPr>
        <w:pStyle w:val="af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  <w:r w:rsidRPr="00CF4F98">
        <w:rPr>
          <w:rFonts w:ascii="Times New Roman" w:hAnsi="Times New Roman"/>
          <w:b/>
          <w:bCs/>
          <w:sz w:val="20"/>
          <w:szCs w:val="20"/>
        </w:rPr>
        <w:t xml:space="preserve">10. Основные правила (методики) распределения субсидий сельскому бюджету </w:t>
      </w:r>
    </w:p>
    <w:p w:rsidR="00551522" w:rsidRPr="00CF4F98" w:rsidRDefault="00CF4F98" w:rsidP="00CF4F98">
      <w:pPr>
        <w:ind w:firstLine="360"/>
        <w:jc w:val="both"/>
        <w:rPr>
          <w:i/>
          <w:sz w:val="20"/>
        </w:rPr>
      </w:pPr>
      <w:r w:rsidRPr="00CF4F98">
        <w:rPr>
          <w:sz w:val="20"/>
        </w:rPr>
        <w:t>В Программе не предусмотрено правила (методики) распределения субсидий сельскому бюджет</w:t>
      </w:r>
      <w:r w:rsidR="00A57DA1">
        <w:rPr>
          <w:sz w:val="20"/>
        </w:rPr>
        <w:t>у.</w:t>
      </w:r>
    </w:p>
    <w:p w:rsidR="00551522" w:rsidRPr="00CF4F98" w:rsidRDefault="00551522" w:rsidP="00CF4F98">
      <w:pPr>
        <w:ind w:firstLine="360"/>
        <w:jc w:val="both"/>
        <w:rPr>
          <w:i/>
          <w:sz w:val="20"/>
        </w:r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A57DA1" w:rsidRDefault="00A57DA1" w:rsidP="00A73DF6">
      <w:pPr>
        <w:ind w:firstLine="360"/>
        <w:jc w:val="center"/>
        <w:rPr>
          <w:i/>
          <w:sz w:val="20"/>
        </w:rPr>
        <w:sectPr w:rsidR="00A57DA1" w:rsidSect="00CF4F98">
          <w:pgSz w:w="16838" w:h="11906" w:orient="landscape"/>
          <w:pgMar w:top="1276" w:right="678" w:bottom="284" w:left="709" w:header="708" w:footer="708" w:gutter="0"/>
          <w:cols w:num="2" w:space="708"/>
          <w:docGrid w:linePitch="360"/>
        </w:sect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1040"/>
        <w:gridCol w:w="4504"/>
        <w:gridCol w:w="1276"/>
        <w:gridCol w:w="1579"/>
        <w:gridCol w:w="1189"/>
        <w:gridCol w:w="776"/>
        <w:gridCol w:w="850"/>
        <w:gridCol w:w="851"/>
        <w:gridCol w:w="709"/>
        <w:gridCol w:w="850"/>
        <w:gridCol w:w="708"/>
        <w:gridCol w:w="851"/>
      </w:tblGrid>
      <w:tr w:rsidR="00A57DA1" w:rsidRPr="00A57DA1" w:rsidTr="00A57DA1">
        <w:trPr>
          <w:trHeight w:val="188"/>
        </w:trPr>
        <w:tc>
          <w:tcPr>
            <w:tcW w:w="15183" w:type="dxa"/>
            <w:gridSpan w:val="1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 xml:space="preserve"> Приложение № 1 к Паспорту муниципальной программы " Организаия комплексного благоустройство территории Ястребовского сельсовета </w:t>
            </w:r>
          </w:p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 xml:space="preserve">       Цели, целевые показатели, задачи, показатели результативности                                                                                                                                                                                                  </w:t>
            </w:r>
          </w:p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 </w:t>
            </w:r>
          </w:p>
        </w:tc>
      </w:tr>
      <w:tr w:rsidR="00A57DA1" w:rsidRPr="00A57DA1" w:rsidTr="00A57DA1">
        <w:trPr>
          <w:trHeight w:val="40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№ п/п</w:t>
            </w:r>
          </w:p>
        </w:tc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Цели, задачи, показатели результатов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 xml:space="preserve">Вес показателя результативности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Источник информации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2021</w:t>
            </w:r>
          </w:p>
        </w:tc>
      </w:tr>
      <w:tr w:rsidR="00A57DA1" w:rsidRPr="00A57DA1" w:rsidTr="00A57DA1">
        <w:trPr>
          <w:trHeight w:val="207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</w:p>
        </w:tc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57DA1" w:rsidRPr="00A57DA1" w:rsidTr="00A57DA1">
        <w:trPr>
          <w:trHeight w:val="7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A57DA1" w:rsidRPr="00A57DA1" w:rsidTr="00A57DA1">
        <w:trPr>
          <w:trHeight w:val="7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 xml:space="preserve">Задача 1. 1. Организация дорожной деятельности сельсовета. </w:t>
            </w:r>
          </w:p>
        </w:tc>
      </w:tr>
      <w:tr w:rsidR="00A57DA1" w:rsidRPr="00A57DA1" w:rsidTr="00A57DA1">
        <w:trPr>
          <w:trHeight w:val="7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</w:tr>
      <w:tr w:rsidR="00A57DA1" w:rsidRPr="00A57DA1" w:rsidTr="00A57DA1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1.1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Приведение в нормативное состояние улично-дорожной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км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Расчетный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</w:t>
            </w:r>
          </w:p>
        </w:tc>
      </w:tr>
      <w:tr w:rsidR="00A57DA1" w:rsidRPr="00A57DA1" w:rsidTr="00A57DA1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1.2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Сохранность отремонтированных внутри поселенческих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 xml:space="preserve">Расчетный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</w:t>
            </w:r>
          </w:p>
        </w:tc>
      </w:tr>
      <w:tr w:rsidR="00A57DA1" w:rsidRPr="00A57DA1" w:rsidTr="00A57DA1">
        <w:trPr>
          <w:trHeight w:val="7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Задача 2.   Обеспечение освещением улиц территории сельсовета.</w:t>
            </w:r>
          </w:p>
        </w:tc>
      </w:tr>
      <w:tr w:rsidR="00A57DA1" w:rsidRPr="00A57DA1" w:rsidTr="00A57DA1">
        <w:trPr>
          <w:trHeight w:val="7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Подпрограмма 2 «Содержание уличного освещения на территории сельсовета»</w:t>
            </w:r>
          </w:p>
        </w:tc>
      </w:tr>
      <w:tr w:rsidR="00A57DA1" w:rsidRPr="00A57DA1" w:rsidTr="00A57DA1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2.1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расчетный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95,00</w:t>
            </w:r>
          </w:p>
        </w:tc>
      </w:tr>
      <w:tr w:rsidR="00A57DA1" w:rsidRPr="00A57DA1" w:rsidTr="00A57DA1">
        <w:trPr>
          <w:trHeight w:val="7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</w:tr>
      <w:tr w:rsidR="00A57DA1" w:rsidRPr="00A57DA1" w:rsidTr="00A57DA1">
        <w:trPr>
          <w:trHeight w:val="70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</w:tr>
      <w:tr w:rsidR="00A57DA1" w:rsidRPr="00A57DA1" w:rsidTr="00A57DA1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3.1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Расчетный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95,00</w:t>
            </w:r>
          </w:p>
        </w:tc>
      </w:tr>
      <w:tr w:rsidR="00A57DA1" w:rsidRPr="00A57DA1" w:rsidTr="00A57DA1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3.2</w:t>
            </w:r>
          </w:p>
        </w:tc>
        <w:tc>
          <w:tcPr>
            <w:tcW w:w="4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Расчетный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5,00</w:t>
            </w:r>
          </w:p>
        </w:tc>
      </w:tr>
    </w:tbl>
    <w:p w:rsidR="00551522" w:rsidRDefault="00551522" w:rsidP="00A73DF6">
      <w:pPr>
        <w:ind w:firstLine="360"/>
        <w:jc w:val="center"/>
        <w:rPr>
          <w:i/>
          <w:sz w:val="20"/>
        </w:rPr>
      </w:pPr>
    </w:p>
    <w:tbl>
      <w:tblPr>
        <w:tblW w:w="15910" w:type="dxa"/>
        <w:tblInd w:w="93" w:type="dxa"/>
        <w:tblLook w:val="04A0"/>
      </w:tblPr>
      <w:tblGrid>
        <w:gridCol w:w="1040"/>
        <w:gridCol w:w="3511"/>
        <w:gridCol w:w="1276"/>
        <w:gridCol w:w="1579"/>
        <w:gridCol w:w="1189"/>
        <w:gridCol w:w="776"/>
        <w:gridCol w:w="850"/>
        <w:gridCol w:w="851"/>
        <w:gridCol w:w="709"/>
        <w:gridCol w:w="850"/>
        <w:gridCol w:w="709"/>
        <w:gridCol w:w="850"/>
        <w:gridCol w:w="1720"/>
      </w:tblGrid>
      <w:tr w:rsidR="00A57DA1" w:rsidRPr="00A57DA1" w:rsidTr="00A57DA1">
        <w:trPr>
          <w:trHeight w:val="80"/>
        </w:trPr>
        <w:tc>
          <w:tcPr>
            <w:tcW w:w="15910" w:type="dxa"/>
            <w:gridSpan w:val="1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A57DA1" w:rsidRPr="00A57DA1" w:rsidRDefault="00A57DA1" w:rsidP="00A57DA1">
            <w:pPr>
              <w:jc w:val="right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Продолжение таблицы</w:t>
            </w:r>
          </w:p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</w:tr>
      <w:tr w:rsidR="00A57DA1" w:rsidRPr="00A57DA1" w:rsidTr="00A57DA1">
        <w:trPr>
          <w:trHeight w:val="405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№ п/п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Цели, задачи, показатели результатов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 xml:space="preserve">Вес показателя результативности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Источник информации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A57DA1">
        <w:trPr>
          <w:trHeight w:val="207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57DA1" w:rsidRPr="00A57DA1" w:rsidTr="00A57DA1">
        <w:trPr>
          <w:trHeight w:val="70"/>
        </w:trPr>
        <w:tc>
          <w:tcPr>
            <w:tcW w:w="15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 xml:space="preserve">Цель 1 - Создание наилучших социально-бытовых, жилищных условий проживания населения, формирования благоприятного микроклимата, восстановление и ремонта дорог. </w:t>
            </w:r>
          </w:p>
        </w:tc>
      </w:tr>
      <w:tr w:rsidR="00A57DA1" w:rsidRPr="00A57DA1" w:rsidTr="00A57DA1">
        <w:trPr>
          <w:trHeight w:val="70"/>
        </w:trPr>
        <w:tc>
          <w:tcPr>
            <w:tcW w:w="15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 xml:space="preserve">Задача 1. 1. Организация дорожной деятельности сельсовета. </w:t>
            </w:r>
          </w:p>
        </w:tc>
      </w:tr>
      <w:tr w:rsidR="00A57DA1" w:rsidRPr="00A57DA1" w:rsidTr="00A57DA1">
        <w:trPr>
          <w:trHeight w:val="70"/>
        </w:trPr>
        <w:tc>
          <w:tcPr>
            <w:tcW w:w="15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Подпрограмма 1 «Обеспечение сохранности и модернизации внутри поселенческих дорог  территории сельсовета»</w:t>
            </w:r>
          </w:p>
        </w:tc>
      </w:tr>
      <w:tr w:rsidR="00A57DA1" w:rsidRPr="00A57DA1" w:rsidTr="00A57DA1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1.1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Приведение в нормативное состояние улично-дорожной 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км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Расчетный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</w:tr>
      <w:tr w:rsidR="00A57DA1" w:rsidRPr="00A57DA1" w:rsidTr="00A57DA1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1.2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Сохранность отремонтированных внутри поселенческих дорог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 xml:space="preserve">Расчетный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</w:tr>
      <w:tr w:rsidR="00A57DA1" w:rsidRPr="00A57DA1" w:rsidTr="00A57DA1">
        <w:trPr>
          <w:trHeight w:val="70"/>
        </w:trPr>
        <w:tc>
          <w:tcPr>
            <w:tcW w:w="15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Задача 2.   Обеспечение освещением улиц территории сельсовета.</w:t>
            </w:r>
          </w:p>
        </w:tc>
      </w:tr>
      <w:tr w:rsidR="00A57DA1" w:rsidRPr="00A57DA1" w:rsidTr="00A57DA1">
        <w:trPr>
          <w:trHeight w:val="70"/>
        </w:trPr>
        <w:tc>
          <w:tcPr>
            <w:tcW w:w="15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Подпрограмма 2 «Содержание уличного освещения на территории сельсовета»</w:t>
            </w:r>
          </w:p>
        </w:tc>
      </w:tr>
      <w:tr w:rsidR="00A57DA1" w:rsidRPr="00A57DA1" w:rsidTr="00A57DA1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lastRenderedPageBreak/>
              <w:t>2.1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Приведение сетей наружного освещения в нормативное состояние с коэффициентом  горения в ночное и вечернее время не ниже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расчетный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</w:tr>
      <w:tr w:rsidR="00A57DA1" w:rsidRPr="00A57DA1" w:rsidTr="00A57DA1">
        <w:trPr>
          <w:trHeight w:val="70"/>
        </w:trPr>
        <w:tc>
          <w:tcPr>
            <w:tcW w:w="15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Задача 3.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благоустройства"</w:t>
            </w:r>
          </w:p>
        </w:tc>
      </w:tr>
      <w:tr w:rsidR="00A57DA1" w:rsidRPr="00A57DA1" w:rsidTr="00A57DA1">
        <w:trPr>
          <w:trHeight w:val="70"/>
        </w:trPr>
        <w:tc>
          <w:tcPr>
            <w:tcW w:w="159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 xml:space="preserve">Подпрограмма 3 «Повышение уровня внутреннего благоустройства территории населенных пунктов» </w:t>
            </w:r>
          </w:p>
        </w:tc>
      </w:tr>
      <w:tr w:rsidR="00A57DA1" w:rsidRPr="00A57DA1" w:rsidTr="00A57DA1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3.1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Уровень благоустроенности населенных пунктов территории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Расчетный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</w:tr>
      <w:tr w:rsidR="00A57DA1" w:rsidRPr="00A57DA1" w:rsidTr="00A57DA1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3.2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Процент привлечения населения сельсовета к работам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%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Расчетный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</w:tr>
    </w:tbl>
    <w:p w:rsidR="00551522" w:rsidRDefault="00551522" w:rsidP="00A73DF6">
      <w:pPr>
        <w:ind w:firstLine="360"/>
        <w:jc w:val="center"/>
        <w:rPr>
          <w:i/>
          <w:sz w:val="20"/>
        </w:rPr>
      </w:pPr>
    </w:p>
    <w:tbl>
      <w:tblPr>
        <w:tblW w:w="15607" w:type="dxa"/>
        <w:tblInd w:w="93" w:type="dxa"/>
        <w:tblLayout w:type="fixed"/>
        <w:tblLook w:val="04A0"/>
      </w:tblPr>
      <w:tblGrid>
        <w:gridCol w:w="1291"/>
        <w:gridCol w:w="2268"/>
        <w:gridCol w:w="155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1134"/>
      </w:tblGrid>
      <w:tr w:rsidR="00A57DA1" w:rsidRPr="00A57DA1" w:rsidTr="00C944CE">
        <w:trPr>
          <w:trHeight w:val="569"/>
        </w:trPr>
        <w:tc>
          <w:tcPr>
            <w:tcW w:w="1560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7DA1" w:rsidRPr="00A57DA1" w:rsidRDefault="00A57DA1" w:rsidP="00A57DA1">
            <w:pPr>
              <w:jc w:val="right"/>
              <w:rPr>
                <w:sz w:val="18"/>
                <w:szCs w:val="18"/>
              </w:rPr>
            </w:pPr>
            <w:bookmarkStart w:id="8" w:name="RANGE!A1:O33"/>
            <w:bookmarkEnd w:id="8"/>
            <w:r w:rsidRPr="00A57DA1">
              <w:rPr>
                <w:sz w:val="18"/>
                <w:szCs w:val="18"/>
              </w:rPr>
              <w:t>Приложение №2</w:t>
            </w:r>
            <w:r w:rsidRPr="00A57DA1">
              <w:rPr>
                <w:sz w:val="18"/>
                <w:szCs w:val="18"/>
              </w:rPr>
              <w:br/>
              <w:t>к муниципальной программе «Организация комплексного благоустройства территории Ястребовского сельсовета»</w:t>
            </w:r>
          </w:p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 xml:space="preserve">Информация о ресурсном обеспечении и прогнозной оценке расходов на реализацию целей муниципальной  программы                                         </w:t>
            </w:r>
            <w:r w:rsidRPr="00A57DA1">
              <w:rPr>
                <w:b/>
                <w:bCs/>
                <w:sz w:val="18"/>
                <w:szCs w:val="18"/>
              </w:rPr>
              <w:br/>
              <w:t xml:space="preserve">«Организация комплексного благоустройства территории Ястребовского сельсовета»  с учетом источников финансирования, </w:t>
            </w:r>
            <w:r w:rsidRPr="00A57DA1">
              <w:rPr>
                <w:b/>
                <w:bCs/>
                <w:sz w:val="18"/>
                <w:szCs w:val="18"/>
              </w:rPr>
              <w:br/>
              <w:t>в том числе средств федерального бюджета и бюджетов других уровней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 xml:space="preserve">Статус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 xml:space="preserve">Наименование муниципальной программы, подпрограммы  муниципальной программы, в том числе ведомственной целевой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Оценка расходов (тыс. руб.), годы</w:t>
            </w:r>
          </w:p>
        </w:tc>
      </w:tr>
      <w:tr w:rsidR="00A57DA1" w:rsidRPr="00A57DA1" w:rsidTr="00C944CE">
        <w:trPr>
          <w:trHeight w:val="138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итого 2014-2024</w:t>
            </w:r>
          </w:p>
        </w:tc>
      </w:tr>
      <w:tr w:rsidR="00A57DA1" w:rsidRPr="00A57DA1" w:rsidTr="00C944CE">
        <w:trPr>
          <w:trHeight w:val="121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Организация комплексного благоустройства территории Ястребовского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2 653,7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7 122,3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3 039,5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3 959,9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4 319,5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5 368,9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3 808,9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5 014,0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1 333,4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1 451,3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1 234,8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39 306,2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C944CE">
        <w:trPr>
          <w:trHeight w:val="36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1 210,1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1 596,9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1 463,2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1 739,8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2 464,1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10 833,8</w:t>
            </w:r>
          </w:p>
        </w:tc>
      </w:tr>
      <w:tr w:rsidR="00A57DA1" w:rsidRPr="00A57DA1" w:rsidTr="00C944CE">
        <w:trPr>
          <w:trHeight w:val="46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2 299,1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6 146,0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1 829,4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2 363,0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2 856,3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2 069,1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2 549,9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1 003,1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1 121,0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28 472,5</w:t>
            </w:r>
          </w:p>
        </w:tc>
      </w:tr>
      <w:tr w:rsidR="00A57DA1" w:rsidRPr="00A57DA1" w:rsidTr="00C944CE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 xml:space="preserve">Подпрограмма 1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 xml:space="preserve">Ремонт и содержание автомобильных дорог местного значения Ястребовского </w:t>
            </w:r>
            <w:r w:rsidRPr="00A57DA1">
              <w:rPr>
                <w:b/>
                <w:bCs/>
                <w:sz w:val="18"/>
                <w:szCs w:val="18"/>
              </w:rPr>
              <w:lastRenderedPageBreak/>
              <w:t>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683,0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1 338,6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1 426,6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1 577,9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1 258,9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1 674,1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1 782,1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821,1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832,7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12 458,2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C944CE">
        <w:trPr>
          <w:trHeight w:val="40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1 170,1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1 548,9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1 073,2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1 370,1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1 351,4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8 792,9</w:t>
            </w:r>
          </w:p>
        </w:tc>
      </w:tr>
      <w:tr w:rsidR="00A57DA1" w:rsidRPr="00A57DA1" w:rsidTr="00C944CE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 xml:space="preserve"> местый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430,7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490,8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3 665,3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C944CE">
        <w:trPr>
          <w:trHeight w:val="134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Организация и содержание освещения улиц населенных пунктов Ястребовского сельсовета в целях улучшения условий проживания жителей села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766,0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469,2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992,3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1 283,3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1 263,9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1 169,0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1 073,4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1 024,7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369,0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8 803,6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 xml:space="preserve"> местный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766,0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469,2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992,3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1 283,3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1 263,9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1 169,0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1 073,4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1 024,7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8 803,61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C944CE">
        <w:trPr>
          <w:trHeight w:val="84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Благоустройство территории Ястребовского сельсовета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1 204,7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5314,50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620,6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1 098,7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1 796,7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3 983,1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1 061,4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2 207,2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327,9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18 044,40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краевой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1 112,7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2 040,86</w:t>
            </w:r>
          </w:p>
        </w:tc>
      </w:tr>
      <w:tr w:rsidR="00A57DA1" w:rsidRPr="00A57DA1" w:rsidTr="00C944CE">
        <w:trPr>
          <w:trHeight w:val="7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DA1" w:rsidRPr="00A57DA1" w:rsidRDefault="00A57DA1" w:rsidP="00A57DA1">
            <w:pPr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DA1" w:rsidRPr="00A57DA1" w:rsidRDefault="00A57DA1" w:rsidP="00A57DA1">
            <w:pPr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1 182,1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5 294,5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580,6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1 050,7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1 406,7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3 945,2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691,7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1 094,5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327,9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249,6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sz w:val="18"/>
                <w:szCs w:val="18"/>
              </w:rPr>
            </w:pPr>
            <w:r w:rsidRPr="00A57DA1">
              <w:rPr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DA1" w:rsidRPr="00A57DA1" w:rsidRDefault="00A57DA1" w:rsidP="00A57DA1">
            <w:pPr>
              <w:jc w:val="center"/>
              <w:rPr>
                <w:b/>
                <w:bCs/>
                <w:sz w:val="18"/>
                <w:szCs w:val="18"/>
              </w:rPr>
            </w:pPr>
            <w:r w:rsidRPr="00A57DA1">
              <w:rPr>
                <w:b/>
                <w:bCs/>
                <w:sz w:val="18"/>
                <w:szCs w:val="18"/>
              </w:rPr>
              <w:t>16 003,54</w:t>
            </w:r>
          </w:p>
        </w:tc>
      </w:tr>
    </w:tbl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C944CE" w:rsidRDefault="00C944CE" w:rsidP="00A73DF6">
      <w:pPr>
        <w:ind w:firstLine="360"/>
        <w:jc w:val="center"/>
        <w:rPr>
          <w:i/>
          <w:sz w:val="20"/>
        </w:rPr>
        <w:sectPr w:rsidR="00C944CE" w:rsidSect="00A57DA1">
          <w:pgSz w:w="16838" w:h="11906" w:orient="landscape"/>
          <w:pgMar w:top="1276" w:right="678" w:bottom="284" w:left="709" w:header="708" w:footer="708" w:gutter="0"/>
          <w:cols w:space="708"/>
          <w:docGrid w:linePitch="360"/>
        </w:sect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C944CE" w:rsidRPr="00C944CE" w:rsidRDefault="00C944CE" w:rsidP="00C944CE">
      <w:pPr>
        <w:jc w:val="right"/>
        <w:rPr>
          <w:sz w:val="20"/>
        </w:rPr>
      </w:pPr>
      <w:r w:rsidRPr="00C944CE">
        <w:rPr>
          <w:sz w:val="20"/>
        </w:rPr>
        <w:t>Приложение 4.3</w:t>
      </w:r>
    </w:p>
    <w:p w:rsidR="00C944CE" w:rsidRPr="00C944CE" w:rsidRDefault="00C944CE" w:rsidP="00C944CE">
      <w:pPr>
        <w:jc w:val="right"/>
        <w:rPr>
          <w:sz w:val="20"/>
        </w:rPr>
      </w:pPr>
      <w:r w:rsidRPr="00C944CE">
        <w:rPr>
          <w:sz w:val="20"/>
        </w:rPr>
        <w:t xml:space="preserve">к муниципальной программе     </w:t>
      </w:r>
    </w:p>
    <w:p w:rsidR="00C944CE" w:rsidRPr="00C944CE" w:rsidRDefault="00C944CE" w:rsidP="00C944CE">
      <w:pPr>
        <w:jc w:val="right"/>
        <w:rPr>
          <w:sz w:val="20"/>
        </w:rPr>
      </w:pPr>
      <w:r w:rsidRPr="00C944CE">
        <w:rPr>
          <w:sz w:val="20"/>
        </w:rPr>
        <w:t xml:space="preserve">«Организация комплексного </w:t>
      </w:r>
    </w:p>
    <w:p w:rsidR="00C944CE" w:rsidRPr="00C944CE" w:rsidRDefault="00C944CE" w:rsidP="00C944CE">
      <w:pPr>
        <w:jc w:val="right"/>
        <w:rPr>
          <w:sz w:val="20"/>
        </w:rPr>
      </w:pPr>
      <w:r w:rsidRPr="00C944CE">
        <w:rPr>
          <w:sz w:val="20"/>
        </w:rPr>
        <w:t xml:space="preserve">благоустройства территории </w:t>
      </w:r>
    </w:p>
    <w:p w:rsidR="00C944CE" w:rsidRPr="00C944CE" w:rsidRDefault="00C944CE" w:rsidP="00C944CE">
      <w:pPr>
        <w:jc w:val="right"/>
        <w:rPr>
          <w:sz w:val="20"/>
        </w:rPr>
      </w:pPr>
      <w:r w:rsidRPr="00C944CE">
        <w:rPr>
          <w:sz w:val="20"/>
        </w:rPr>
        <w:t>Ястребовского сельсовета»</w:t>
      </w: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C944CE">
        <w:rPr>
          <w:sz w:val="20"/>
        </w:rPr>
        <w:t>Подпрограмма 3</w:t>
      </w: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944CE">
        <w:rPr>
          <w:b/>
          <w:sz w:val="20"/>
        </w:rPr>
        <w:t>«Благоустройство территории  Ястребовского сельсовета»</w:t>
      </w: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center"/>
        <w:rPr>
          <w:b/>
          <w:bCs/>
          <w:color w:val="0000FF"/>
          <w:sz w:val="20"/>
          <w:shd w:val="clear" w:color="auto" w:fill="FFFFFF"/>
        </w:rPr>
      </w:pP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C944CE">
        <w:rPr>
          <w:sz w:val="20"/>
        </w:rPr>
        <w:t>1. Паспорт подпрограммы</w:t>
      </w:r>
    </w:p>
    <w:tbl>
      <w:tblPr>
        <w:tblW w:w="73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23"/>
        <w:gridCol w:w="656"/>
        <w:gridCol w:w="649"/>
        <w:gridCol w:w="706"/>
        <w:gridCol w:w="709"/>
        <w:gridCol w:w="709"/>
        <w:gridCol w:w="708"/>
        <w:gridCol w:w="683"/>
      </w:tblGrid>
      <w:tr w:rsidR="00C944CE" w:rsidRPr="00C944CE" w:rsidTr="00C944CE">
        <w:tc>
          <w:tcPr>
            <w:tcW w:w="184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Наименование подпрограммы</w:t>
            </w:r>
          </w:p>
        </w:tc>
        <w:tc>
          <w:tcPr>
            <w:tcW w:w="5543" w:type="dxa"/>
            <w:gridSpan w:val="8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«Благоустройство территории  Ястребовского сельсовета»</w:t>
            </w:r>
          </w:p>
        </w:tc>
      </w:tr>
      <w:tr w:rsidR="00C944CE" w:rsidRPr="00C944CE" w:rsidTr="00C944CE">
        <w:tc>
          <w:tcPr>
            <w:tcW w:w="184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43" w:type="dxa"/>
            <w:gridSpan w:val="8"/>
            <w:shd w:val="clear" w:color="auto" w:fill="auto"/>
          </w:tcPr>
          <w:p w:rsidR="00C944CE" w:rsidRPr="00C944CE" w:rsidRDefault="00C944CE" w:rsidP="00C944CE">
            <w:pPr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«Организация комплексного благоустройства территории  Ястребовского сельсовета»</w:t>
            </w:r>
          </w:p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color w:val="0000FF"/>
                <w:sz w:val="16"/>
                <w:szCs w:val="16"/>
              </w:rPr>
            </w:pPr>
          </w:p>
        </w:tc>
      </w:tr>
      <w:tr w:rsidR="00C944CE" w:rsidRPr="00C944CE" w:rsidTr="00C944CE">
        <w:tc>
          <w:tcPr>
            <w:tcW w:w="184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Муниципальный заказчик - координатор подпрограммы</w:t>
            </w:r>
          </w:p>
        </w:tc>
        <w:tc>
          <w:tcPr>
            <w:tcW w:w="5543" w:type="dxa"/>
            <w:gridSpan w:val="8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Администрация Ястребовского сельсовета Ачинского района Красноярского края</w:t>
            </w:r>
          </w:p>
        </w:tc>
      </w:tr>
      <w:tr w:rsidR="00C944CE" w:rsidRPr="00C944CE" w:rsidTr="00C944CE">
        <w:tc>
          <w:tcPr>
            <w:tcW w:w="184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Цель и задачи подпрограммы</w:t>
            </w:r>
          </w:p>
        </w:tc>
        <w:tc>
          <w:tcPr>
            <w:tcW w:w="5543" w:type="dxa"/>
            <w:gridSpan w:val="8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color w:val="0000FF"/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Повышение уровня благоустройства территории сельского поселения для обеспечения благоприятных условий проживания населения. Улучшение внешнего облика поселения</w:t>
            </w:r>
            <w:r w:rsidRPr="00C944CE">
              <w:rPr>
                <w:color w:val="333333"/>
                <w:sz w:val="16"/>
                <w:szCs w:val="16"/>
              </w:rPr>
              <w:t>.</w:t>
            </w:r>
          </w:p>
        </w:tc>
      </w:tr>
      <w:tr w:rsidR="00C944CE" w:rsidRPr="00C944CE" w:rsidTr="00C944CE">
        <w:tc>
          <w:tcPr>
            <w:tcW w:w="184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Целевые индикаторы</w:t>
            </w:r>
          </w:p>
        </w:tc>
        <w:tc>
          <w:tcPr>
            <w:tcW w:w="5543" w:type="dxa"/>
            <w:gridSpan w:val="8"/>
            <w:shd w:val="clear" w:color="auto" w:fill="auto"/>
          </w:tcPr>
          <w:p w:rsidR="00C944CE" w:rsidRPr="00C944CE" w:rsidRDefault="00C944CE" w:rsidP="00C944CE">
            <w:pPr>
              <w:snapToGrid w:val="0"/>
              <w:ind w:left="1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Уровень благоустроенности населенных пунктов территории сельсовета (%)</w:t>
            </w:r>
          </w:p>
          <w:p w:rsidR="00C944CE" w:rsidRPr="00C944CE" w:rsidRDefault="00C944CE" w:rsidP="00C944CE">
            <w:pPr>
              <w:snapToGrid w:val="0"/>
              <w:ind w:left="74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Процент привлечения населения сельсовета к работам по благоустройству (%).</w:t>
            </w:r>
          </w:p>
        </w:tc>
      </w:tr>
      <w:tr w:rsidR="00C944CE" w:rsidRPr="00C944CE" w:rsidTr="00C944CE">
        <w:tc>
          <w:tcPr>
            <w:tcW w:w="184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Сроки реализации подпрограммы</w:t>
            </w:r>
          </w:p>
        </w:tc>
        <w:tc>
          <w:tcPr>
            <w:tcW w:w="5543" w:type="dxa"/>
            <w:gridSpan w:val="8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2014-2024 годы</w:t>
            </w:r>
          </w:p>
        </w:tc>
      </w:tr>
      <w:tr w:rsidR="00C944CE" w:rsidRPr="00C944CE" w:rsidTr="00C944CE">
        <w:trPr>
          <w:trHeight w:val="405"/>
        </w:trPr>
        <w:tc>
          <w:tcPr>
            <w:tcW w:w="1843" w:type="dxa"/>
            <w:vMerge w:val="restart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543" w:type="dxa"/>
            <w:gridSpan w:val="8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 xml:space="preserve">Источник финансирования 18044,4 тыс. рублей </w:t>
            </w:r>
          </w:p>
        </w:tc>
      </w:tr>
      <w:tr w:rsidR="00C944CE" w:rsidRPr="00C944CE" w:rsidTr="00C944CE">
        <w:trPr>
          <w:trHeight w:val="165"/>
        </w:trPr>
        <w:tc>
          <w:tcPr>
            <w:tcW w:w="1843" w:type="dxa"/>
            <w:vMerge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944CE">
              <w:rPr>
                <w:b/>
                <w:sz w:val="16"/>
                <w:szCs w:val="16"/>
              </w:rPr>
              <w:t>2014г.</w:t>
            </w:r>
          </w:p>
        </w:tc>
        <w:tc>
          <w:tcPr>
            <w:tcW w:w="656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944CE">
              <w:rPr>
                <w:b/>
                <w:sz w:val="16"/>
                <w:szCs w:val="16"/>
              </w:rPr>
              <w:t>2015г.</w:t>
            </w:r>
          </w:p>
        </w:tc>
        <w:tc>
          <w:tcPr>
            <w:tcW w:w="649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944CE">
              <w:rPr>
                <w:b/>
                <w:sz w:val="16"/>
                <w:szCs w:val="16"/>
              </w:rPr>
              <w:t>2016г.</w:t>
            </w:r>
          </w:p>
        </w:tc>
        <w:tc>
          <w:tcPr>
            <w:tcW w:w="706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944CE">
              <w:rPr>
                <w:b/>
                <w:sz w:val="16"/>
                <w:szCs w:val="16"/>
              </w:rPr>
              <w:t>2017г.</w:t>
            </w:r>
          </w:p>
        </w:tc>
        <w:tc>
          <w:tcPr>
            <w:tcW w:w="709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944CE">
              <w:rPr>
                <w:b/>
                <w:sz w:val="16"/>
                <w:szCs w:val="16"/>
              </w:rPr>
              <w:t>2018г.</w:t>
            </w:r>
          </w:p>
        </w:tc>
        <w:tc>
          <w:tcPr>
            <w:tcW w:w="709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944CE">
              <w:rPr>
                <w:b/>
                <w:sz w:val="16"/>
                <w:szCs w:val="16"/>
              </w:rPr>
              <w:t>2019г.</w:t>
            </w:r>
          </w:p>
        </w:tc>
        <w:tc>
          <w:tcPr>
            <w:tcW w:w="708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944CE">
              <w:rPr>
                <w:b/>
                <w:sz w:val="16"/>
                <w:szCs w:val="16"/>
              </w:rPr>
              <w:t>2020г.</w:t>
            </w:r>
          </w:p>
        </w:tc>
        <w:tc>
          <w:tcPr>
            <w:tcW w:w="68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944CE">
              <w:rPr>
                <w:b/>
                <w:sz w:val="16"/>
                <w:szCs w:val="16"/>
              </w:rPr>
              <w:t>2021г.</w:t>
            </w:r>
          </w:p>
        </w:tc>
      </w:tr>
      <w:tr w:rsidR="00C944CE" w:rsidRPr="00C944CE" w:rsidTr="00C944CE">
        <w:trPr>
          <w:trHeight w:val="1080"/>
        </w:trPr>
        <w:tc>
          <w:tcPr>
            <w:tcW w:w="1843" w:type="dxa"/>
            <w:vMerge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1204,7</w:t>
            </w:r>
          </w:p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56" w:type="dxa"/>
            <w:shd w:val="clear" w:color="auto" w:fill="auto"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5314,5</w:t>
            </w:r>
          </w:p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620,6</w:t>
            </w:r>
          </w:p>
        </w:tc>
        <w:tc>
          <w:tcPr>
            <w:tcW w:w="706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1098,7</w:t>
            </w:r>
          </w:p>
        </w:tc>
        <w:tc>
          <w:tcPr>
            <w:tcW w:w="709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1796,7</w:t>
            </w:r>
          </w:p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3983,1</w:t>
            </w:r>
          </w:p>
        </w:tc>
        <w:tc>
          <w:tcPr>
            <w:tcW w:w="708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1061,4</w:t>
            </w:r>
          </w:p>
        </w:tc>
        <w:tc>
          <w:tcPr>
            <w:tcW w:w="68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2207,2</w:t>
            </w:r>
          </w:p>
        </w:tc>
      </w:tr>
      <w:tr w:rsidR="00C944CE" w:rsidRPr="00C944CE" w:rsidTr="00C944CE">
        <w:trPr>
          <w:trHeight w:val="1080"/>
        </w:trPr>
        <w:tc>
          <w:tcPr>
            <w:tcW w:w="1843" w:type="dxa"/>
            <w:vMerge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944CE">
              <w:rPr>
                <w:b/>
                <w:sz w:val="16"/>
                <w:szCs w:val="16"/>
              </w:rPr>
              <w:t>2022г</w:t>
            </w:r>
          </w:p>
        </w:tc>
        <w:tc>
          <w:tcPr>
            <w:tcW w:w="656" w:type="dxa"/>
            <w:shd w:val="clear" w:color="auto" w:fill="auto"/>
          </w:tcPr>
          <w:p w:rsidR="00C944CE" w:rsidRPr="00C944CE" w:rsidRDefault="00C944CE" w:rsidP="00C944CE">
            <w:pPr>
              <w:rPr>
                <w:b/>
                <w:sz w:val="16"/>
                <w:szCs w:val="16"/>
              </w:rPr>
            </w:pPr>
            <w:r w:rsidRPr="00C944CE">
              <w:rPr>
                <w:b/>
                <w:sz w:val="16"/>
                <w:szCs w:val="16"/>
              </w:rPr>
              <w:t>2023г</w:t>
            </w:r>
          </w:p>
        </w:tc>
        <w:tc>
          <w:tcPr>
            <w:tcW w:w="649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C944CE">
              <w:rPr>
                <w:b/>
                <w:sz w:val="16"/>
                <w:szCs w:val="16"/>
              </w:rPr>
              <w:t>2024г.</w:t>
            </w:r>
          </w:p>
        </w:tc>
        <w:tc>
          <w:tcPr>
            <w:tcW w:w="706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C944CE" w:rsidRPr="00C944CE" w:rsidTr="00C944CE">
        <w:trPr>
          <w:trHeight w:val="1080"/>
        </w:trPr>
        <w:tc>
          <w:tcPr>
            <w:tcW w:w="1843" w:type="dxa"/>
            <w:vMerge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2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327,9</w:t>
            </w:r>
          </w:p>
        </w:tc>
        <w:tc>
          <w:tcPr>
            <w:tcW w:w="656" w:type="dxa"/>
            <w:shd w:val="clear" w:color="auto" w:fill="auto"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249,6</w:t>
            </w:r>
          </w:p>
        </w:tc>
        <w:tc>
          <w:tcPr>
            <w:tcW w:w="649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180,0</w:t>
            </w:r>
          </w:p>
        </w:tc>
        <w:tc>
          <w:tcPr>
            <w:tcW w:w="706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8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944CE" w:rsidRPr="00C944CE" w:rsidTr="00C944CE">
        <w:tc>
          <w:tcPr>
            <w:tcW w:w="1843" w:type="dxa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Система организации контроля за исполнением подпрограммы</w:t>
            </w:r>
          </w:p>
        </w:tc>
        <w:tc>
          <w:tcPr>
            <w:tcW w:w="5543" w:type="dxa"/>
            <w:gridSpan w:val="8"/>
            <w:shd w:val="clear" w:color="auto" w:fill="auto"/>
          </w:tcPr>
          <w:p w:rsidR="00C944CE" w:rsidRPr="00C944CE" w:rsidRDefault="00C944CE" w:rsidP="00C944CE">
            <w:pPr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 xml:space="preserve">Контроль за ходом реализации Подпрограммы и целевым использованием средств краевого бюджета осуществляет администрация Ястребовского сельсовета.      </w:t>
            </w:r>
          </w:p>
        </w:tc>
      </w:tr>
    </w:tbl>
    <w:p w:rsidR="00C944CE" w:rsidRPr="00C944CE" w:rsidRDefault="00C944CE" w:rsidP="00C944CE">
      <w:pPr>
        <w:autoSpaceDE w:val="0"/>
        <w:autoSpaceDN w:val="0"/>
        <w:adjustRightInd w:val="0"/>
        <w:rPr>
          <w:b/>
          <w:sz w:val="20"/>
        </w:rPr>
      </w:pP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944CE">
        <w:rPr>
          <w:b/>
          <w:sz w:val="20"/>
        </w:rPr>
        <w:t>2. Основные разделы подпрограммы</w:t>
      </w: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944CE">
        <w:rPr>
          <w:b/>
          <w:sz w:val="20"/>
        </w:rPr>
        <w:t>2.1. Постановка общей проблемы и обоснование необходимости разработки подпрограммы</w:t>
      </w:r>
    </w:p>
    <w:p w:rsidR="00C944CE" w:rsidRPr="00C944CE" w:rsidRDefault="00C944CE" w:rsidP="00C944CE">
      <w:pPr>
        <w:ind w:firstLine="540"/>
        <w:jc w:val="both"/>
        <w:rPr>
          <w:sz w:val="20"/>
        </w:rPr>
      </w:pPr>
      <w:r w:rsidRPr="00C944CE">
        <w:rPr>
          <w:sz w:val="20"/>
        </w:rPr>
        <w:t>Одним из приоритетов подпрограммы «Благоустройство территории  Ястребовского сельсовета» является обеспечение комфортных условий проживания граждан, в том числе улучшение внешнего облика поселения, благоустройство улиц, и обустройство комфортных зон отдыха.</w:t>
      </w:r>
    </w:p>
    <w:p w:rsidR="00C944CE" w:rsidRPr="00C944CE" w:rsidRDefault="00C944CE" w:rsidP="00C944CE">
      <w:pPr>
        <w:ind w:firstLine="540"/>
        <w:jc w:val="both"/>
        <w:rPr>
          <w:sz w:val="20"/>
        </w:rPr>
      </w:pPr>
      <w:r w:rsidRPr="00C944CE">
        <w:rPr>
          <w:sz w:val="20"/>
        </w:rPr>
        <w:t xml:space="preserve">Размер занимаемой площади Ястребовского сельсовета составляет (в черте населенных пунктов) –57864,7га, расстояние до окраины г. Ачинска – </w:t>
      </w:r>
      <w:smartTag w:uri="urn:schemas-microsoft-com:office:smarttags" w:element="metricconverter">
        <w:smartTagPr>
          <w:attr w:name="ProductID" w:val="18 км"/>
        </w:smartTagPr>
        <w:r w:rsidRPr="00C944CE">
          <w:rPr>
            <w:sz w:val="20"/>
          </w:rPr>
          <w:t>18 км</w:t>
        </w:r>
      </w:smartTag>
      <w:r w:rsidRPr="00C944CE">
        <w:rPr>
          <w:sz w:val="20"/>
        </w:rPr>
        <w:t xml:space="preserve">, до окраины г. Красноярска – </w:t>
      </w:r>
      <w:smartTag w:uri="urn:schemas-microsoft-com:office:smarttags" w:element="metricconverter">
        <w:smartTagPr>
          <w:attr w:name="ProductID" w:val="170 км"/>
        </w:smartTagPr>
        <w:r w:rsidRPr="00C944CE">
          <w:rPr>
            <w:sz w:val="20"/>
          </w:rPr>
          <w:t>170 км</w:t>
        </w:r>
      </w:smartTag>
      <w:r w:rsidRPr="00C944CE">
        <w:rPr>
          <w:sz w:val="20"/>
        </w:rPr>
        <w:t>, численность населения по состоянию на 01.01.2018 года – 1522 человек.</w:t>
      </w:r>
    </w:p>
    <w:p w:rsidR="00C944CE" w:rsidRPr="00C944CE" w:rsidRDefault="00C944CE" w:rsidP="00C944CE">
      <w:pPr>
        <w:ind w:firstLine="540"/>
        <w:jc w:val="both"/>
        <w:rPr>
          <w:sz w:val="20"/>
        </w:rPr>
      </w:pPr>
      <w:r w:rsidRPr="00C944CE">
        <w:rPr>
          <w:sz w:val="20"/>
        </w:rPr>
        <w:t>В состав Ястребовского сельсовета входят семь населенных пункта;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>Село Ястребово: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>Численность постоянного населения 896 человек, количество домовладений 297, два много квартирных дома с 44 квартирами.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>Поселок Березовый: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>Численность постоянного населения 391 человек, количество домовладений 160.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>Деревня Малая-Покровка: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>Численность постоянного населения 67 человек, количество домовладений 98.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>Деревня Барабановка: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>Численность постоянного населения 96 человек, количество домовладений 96.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>Деревня Новая-Ильинка: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>Численность постоянного населения 41 человек, количество домовладений 37.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>Деревня Ладановка: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>численность постоянного населения 29 человек, количество домовладений 62.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>Деревня Плотбище: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 xml:space="preserve">Численность постоянного населения 2 человек, количество домовладений 15.                                                                                                          </w:t>
      </w:r>
    </w:p>
    <w:p w:rsidR="00C944CE" w:rsidRPr="00C944CE" w:rsidRDefault="00C944CE" w:rsidP="00C944CE">
      <w:pPr>
        <w:ind w:firstLine="540"/>
        <w:rPr>
          <w:sz w:val="20"/>
        </w:rPr>
      </w:pPr>
      <w:r w:rsidRPr="00C944CE">
        <w:rPr>
          <w:sz w:val="20"/>
        </w:rPr>
        <w:t xml:space="preserve">  На территории поселения расположены 9 мест захоронения (кладбищ), требующие содержания и благоустройства.</w:t>
      </w:r>
    </w:p>
    <w:p w:rsidR="00C944CE" w:rsidRPr="00C944CE" w:rsidRDefault="00C944CE" w:rsidP="00C944CE">
      <w:pPr>
        <w:ind w:firstLine="540"/>
        <w:jc w:val="both"/>
        <w:rPr>
          <w:sz w:val="20"/>
        </w:rPr>
      </w:pPr>
      <w:r w:rsidRPr="00C944CE">
        <w:rPr>
          <w:sz w:val="20"/>
        </w:rPr>
        <w:lastRenderedPageBreak/>
        <w:t xml:space="preserve">Населенные пункты расположены далеко друг от друга, что значительно усложняет работу по содержанию и благоустройству территории. Санитарно-эпидемиологическая обстановка не позволяет прекращать работу по сбору и вывозу твердых бытовых отходов, крупногабаритного мусора, уборке улиц. </w:t>
      </w:r>
      <w:r w:rsidRPr="00C944CE">
        <w:rPr>
          <w:color w:val="252519"/>
          <w:sz w:val="20"/>
          <w:shd w:val="clear" w:color="auto" w:fill="FFFFFF"/>
        </w:rPr>
        <w:t>Территория объектов внешнего благоустройства населенных пунктов до настоящего времени не обеспечивает комфортных условий для жизни и деятельности населения и нуждается в постоянном содержании в порядке: уборки улиц от мусора, побелка деревьев, скашивание травы, обрезка деревьев. Обеспечение своевременного сбора и вывоза мусора с мест временного хранения и  площадок ТБО. Уборка территории мест захоронения, дополнительное ограждение территории кладбища в с. Ястребово, что даст возможность содержать места захоронения в моральном плане и согласно санитарным нормам  и правил. Содержание в удовлетворительном состоянии места массового отдыха населения и Памятника Участникам ВОВ.</w:t>
      </w:r>
    </w:p>
    <w:p w:rsidR="00C944CE" w:rsidRPr="00C944CE" w:rsidRDefault="00C944CE" w:rsidP="00C944CE">
      <w:pPr>
        <w:ind w:firstLine="540"/>
        <w:jc w:val="both"/>
        <w:rPr>
          <w:sz w:val="20"/>
        </w:rPr>
      </w:pPr>
      <w:r w:rsidRPr="00C944CE">
        <w:rPr>
          <w:sz w:val="20"/>
        </w:rPr>
        <w:t>Комплексное благоустройство территории сельсовета относится к приоритетным задачам органов местного самоуправления и должно обеспечить благоприятные условия для развития социальной сферы поселения</w:t>
      </w:r>
    </w:p>
    <w:p w:rsidR="00C944CE" w:rsidRPr="00C944CE" w:rsidRDefault="00C944CE" w:rsidP="00C944CE">
      <w:pPr>
        <w:jc w:val="both"/>
        <w:rPr>
          <w:sz w:val="20"/>
        </w:rPr>
      </w:pP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944CE">
        <w:rPr>
          <w:b/>
          <w:sz w:val="20"/>
        </w:rPr>
        <w:t>2.2. Основная цель, задачи, этапы и сроки выполнения подпрограммы, целевые индикаторы</w:t>
      </w:r>
    </w:p>
    <w:p w:rsidR="00C944CE" w:rsidRPr="00C944CE" w:rsidRDefault="00C944CE" w:rsidP="00C944CE">
      <w:pPr>
        <w:shd w:val="clear" w:color="auto" w:fill="FFFFFF"/>
        <w:ind w:firstLine="540"/>
        <w:rPr>
          <w:sz w:val="20"/>
          <w:shd w:val="clear" w:color="auto" w:fill="FFFFFF"/>
        </w:rPr>
      </w:pPr>
      <w:r w:rsidRPr="00C944CE">
        <w:rPr>
          <w:sz w:val="20"/>
          <w:shd w:val="clear" w:color="auto" w:fill="FFFFFF"/>
        </w:rPr>
        <w:t>Целью программы является - совершенствование системы комплексного благоустройства на территории сельского поселения, создание комфортных условий проживания и отдыха</w:t>
      </w:r>
      <w:r w:rsidRPr="00C944CE">
        <w:rPr>
          <w:sz w:val="20"/>
          <w:shd w:val="clear" w:color="auto" w:fill="E6E2D9"/>
        </w:rPr>
        <w:t xml:space="preserve"> </w:t>
      </w:r>
      <w:r w:rsidRPr="00C944CE">
        <w:rPr>
          <w:sz w:val="20"/>
          <w:shd w:val="clear" w:color="auto" w:fill="FFFFFF"/>
        </w:rPr>
        <w:t>населения.</w:t>
      </w:r>
      <w:r w:rsidRPr="00C944CE">
        <w:rPr>
          <w:sz w:val="20"/>
          <w:shd w:val="clear" w:color="auto" w:fill="FFFFFF"/>
        </w:rPr>
        <w:br/>
        <w:t>Задачи программы:</w:t>
      </w:r>
      <w:r w:rsidRPr="00C944CE">
        <w:rPr>
          <w:sz w:val="20"/>
          <w:shd w:val="clear" w:color="auto" w:fill="FFFFFF"/>
        </w:rPr>
        <w:br/>
        <w:t>1. Организация взаимодействия между  жителями поселения при решении вопросов</w:t>
      </w:r>
      <w:r w:rsidRPr="00C944CE">
        <w:rPr>
          <w:sz w:val="20"/>
          <w:shd w:val="clear" w:color="auto" w:fill="E6E2D9"/>
        </w:rPr>
        <w:t xml:space="preserve"> </w:t>
      </w:r>
      <w:r w:rsidRPr="00C944CE">
        <w:rPr>
          <w:sz w:val="20"/>
          <w:shd w:val="clear" w:color="auto" w:fill="FFFFFF"/>
        </w:rPr>
        <w:t>благоустройства поселения.</w:t>
      </w:r>
      <w:r w:rsidRPr="00C944CE">
        <w:rPr>
          <w:sz w:val="20"/>
          <w:shd w:val="clear" w:color="auto" w:fill="FFFFFF"/>
        </w:rPr>
        <w:br/>
        <w:t>2. Приведение в качественное состояние элементов благоустройства населенных пунктов.</w:t>
      </w:r>
      <w:r w:rsidRPr="00C944CE">
        <w:rPr>
          <w:sz w:val="20"/>
          <w:shd w:val="clear" w:color="auto" w:fill="FFFFFF"/>
        </w:rPr>
        <w:br/>
        <w:t>3. Привлечение жителей к участию в решении проблем благоустройства населенных пунктов.</w:t>
      </w:r>
      <w:r w:rsidRPr="00C944CE">
        <w:rPr>
          <w:sz w:val="20"/>
        </w:rPr>
        <w:t xml:space="preserve"> Целевыми индикаторами, позволяющими измерить достижение цели Подпрограммы, являются:</w:t>
      </w:r>
    </w:p>
    <w:p w:rsidR="00C944CE" w:rsidRPr="00C944CE" w:rsidRDefault="00C944CE" w:rsidP="00C944CE">
      <w:pPr>
        <w:ind w:firstLine="540"/>
        <w:jc w:val="both"/>
        <w:rPr>
          <w:sz w:val="20"/>
        </w:rPr>
      </w:pPr>
      <w:r w:rsidRPr="00C944CE">
        <w:rPr>
          <w:sz w:val="20"/>
        </w:rPr>
        <w:t>- уровень благоустроенности населенных пунктов территории сельсовета (%);</w:t>
      </w:r>
    </w:p>
    <w:p w:rsidR="00C944CE" w:rsidRPr="00C944CE" w:rsidRDefault="00C944CE" w:rsidP="00C944CE">
      <w:pPr>
        <w:ind w:firstLine="540"/>
        <w:jc w:val="both"/>
        <w:rPr>
          <w:sz w:val="20"/>
        </w:rPr>
      </w:pPr>
      <w:r w:rsidRPr="00C944CE">
        <w:rPr>
          <w:sz w:val="20"/>
        </w:rPr>
        <w:t xml:space="preserve">- процент привлечения населения сельсовета к работам по благоустройству (%). </w:t>
      </w:r>
    </w:p>
    <w:p w:rsidR="00C944CE" w:rsidRPr="00C944CE" w:rsidRDefault="00C944CE" w:rsidP="00C944CE">
      <w:pPr>
        <w:autoSpaceDE w:val="0"/>
        <w:autoSpaceDN w:val="0"/>
        <w:adjustRightInd w:val="0"/>
        <w:rPr>
          <w:color w:val="0000FF"/>
          <w:sz w:val="20"/>
        </w:rPr>
      </w:pP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944CE">
        <w:rPr>
          <w:b/>
          <w:sz w:val="20"/>
        </w:rPr>
        <w:t>2.3. Механизм реализации подпрограммы</w:t>
      </w: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C944CE">
        <w:rPr>
          <w:sz w:val="20"/>
          <w:shd w:val="clear" w:color="auto" w:fill="FFFFFF"/>
        </w:rPr>
        <w:t>Управление ходом реализации Программы осуществляет муниципальный заказчик – администрация Ястребовского сельсовета.</w:t>
      </w: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both"/>
        <w:rPr>
          <w:rStyle w:val="apple-converted-space"/>
          <w:sz w:val="20"/>
          <w:shd w:val="clear" w:color="auto" w:fill="FFFFFF"/>
        </w:rPr>
      </w:pPr>
      <w:r w:rsidRPr="00C944CE">
        <w:rPr>
          <w:sz w:val="20"/>
          <w:shd w:val="clear" w:color="auto" w:fill="FFFFFF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  <w:r w:rsidRPr="00C944CE">
        <w:rPr>
          <w:rStyle w:val="apple-converted-space"/>
          <w:sz w:val="20"/>
          <w:shd w:val="clear" w:color="auto" w:fill="FFFFFF"/>
        </w:rPr>
        <w:t xml:space="preserve">  </w:t>
      </w: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C944CE">
        <w:rPr>
          <w:sz w:val="20"/>
        </w:rPr>
        <w:lastRenderedPageBreak/>
        <w:t>Финансирование мероприятий Подпрограммы осуществляется за счет средств краевого бюджета в соответствии с мероприятиями подпрограммы согласно приложению № 2 к подпрограмме (далее – мероприятия подпрограммы).</w:t>
      </w: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both"/>
        <w:rPr>
          <w:sz w:val="20"/>
          <w:shd w:val="clear" w:color="auto" w:fill="FFFFFF"/>
        </w:rPr>
      </w:pPr>
      <w:r w:rsidRPr="00C944CE">
        <w:rPr>
          <w:sz w:val="20"/>
          <w:shd w:val="clear" w:color="auto" w:fill="FFFFFF"/>
        </w:rPr>
        <w:t>При текущем управлении заказчиком Программы выполняются следующие основные задачи:</w:t>
      </w:r>
      <w:r w:rsidRPr="00C944CE">
        <w:rPr>
          <w:sz w:val="20"/>
        </w:rPr>
        <w:br/>
      </w:r>
      <w:r w:rsidRPr="00C944CE">
        <w:rPr>
          <w:sz w:val="20"/>
          <w:shd w:val="clear" w:color="auto" w:fill="FFFFFF"/>
        </w:rPr>
        <w:t xml:space="preserve">- корректировка плана реализации Программы по источникам и объемам финансирования и по перечню предлагаемых к реализации задач Программы </w:t>
      </w:r>
    </w:p>
    <w:p w:rsidR="00C944CE" w:rsidRPr="00C944CE" w:rsidRDefault="00C944CE" w:rsidP="00C944CE">
      <w:pPr>
        <w:autoSpaceDE w:val="0"/>
        <w:autoSpaceDN w:val="0"/>
        <w:adjustRightInd w:val="0"/>
        <w:jc w:val="both"/>
        <w:rPr>
          <w:sz w:val="20"/>
          <w:shd w:val="clear" w:color="auto" w:fill="FFFFFF"/>
        </w:rPr>
      </w:pPr>
      <w:r w:rsidRPr="00C944CE">
        <w:rPr>
          <w:rStyle w:val="apple-converted-space"/>
          <w:sz w:val="20"/>
          <w:shd w:val="clear" w:color="auto" w:fill="FFFFFF"/>
        </w:rPr>
        <w:t> </w:t>
      </w:r>
      <w:r w:rsidRPr="00C944CE">
        <w:rPr>
          <w:sz w:val="20"/>
        </w:rPr>
        <w:t>- о</w:t>
      </w:r>
      <w:r w:rsidRPr="00C944CE">
        <w:rPr>
          <w:sz w:val="20"/>
          <w:shd w:val="clear" w:color="auto" w:fill="FFFFFF"/>
        </w:rPr>
        <w:t>ценку результатов и показателей выполнения основных мероприятий Программы.</w:t>
      </w: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both"/>
        <w:rPr>
          <w:b/>
          <w:sz w:val="20"/>
        </w:rPr>
      </w:pPr>
      <w:r w:rsidRPr="00C944CE">
        <w:rPr>
          <w:sz w:val="20"/>
          <w:shd w:val="clear" w:color="auto" w:fill="FFFFFF"/>
        </w:rPr>
        <w:t>При проведении оценки результатов и показателей Программы будет проводиться анализ эффективности использования средств местного бюджета.</w:t>
      </w:r>
    </w:p>
    <w:p w:rsidR="00C944CE" w:rsidRPr="00C944CE" w:rsidRDefault="00C944CE" w:rsidP="00C944CE">
      <w:pPr>
        <w:autoSpaceDE w:val="0"/>
        <w:autoSpaceDN w:val="0"/>
        <w:adjustRightInd w:val="0"/>
        <w:rPr>
          <w:sz w:val="20"/>
        </w:rPr>
      </w:pP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944CE">
        <w:rPr>
          <w:b/>
          <w:sz w:val="20"/>
        </w:rPr>
        <w:t>2.4. Управление подпрограммой и контроль за ходом ее выполнения</w:t>
      </w:r>
    </w:p>
    <w:p w:rsidR="00C944CE" w:rsidRPr="00C944CE" w:rsidRDefault="00C944CE" w:rsidP="00C944CE">
      <w:pPr>
        <w:ind w:firstLine="709"/>
        <w:contextualSpacing/>
        <w:jc w:val="both"/>
        <w:rPr>
          <w:sz w:val="20"/>
        </w:rPr>
      </w:pPr>
      <w:r w:rsidRPr="00C944CE">
        <w:rPr>
          <w:sz w:val="20"/>
        </w:rPr>
        <w:t>Текущее управление реализацией программы осуществляется ответственным исполнителем программы. 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C944CE" w:rsidRPr="00C944CE" w:rsidRDefault="00C944CE" w:rsidP="00C944CE">
      <w:pPr>
        <w:ind w:firstLine="709"/>
        <w:contextualSpacing/>
        <w:jc w:val="both"/>
        <w:rPr>
          <w:sz w:val="20"/>
        </w:rPr>
      </w:pPr>
      <w:r w:rsidRPr="00C944CE">
        <w:rPr>
          <w:sz w:val="20"/>
        </w:rPr>
        <w:t xml:space="preserve">В процессе реализации программы ответственный исполнитель вправе по согласованию с соисполнителями инициировать внесение изменений в программу в части текущего финансового года. Внесение изменений в программу осуществляется после внесения изменений в решение о районном бюджете на текущий финансовый год и плановый период в соответствии с бюджетным </w:t>
      </w:r>
      <w:hyperlink r:id="rId17" w:history="1">
        <w:r w:rsidRPr="00C944CE">
          <w:rPr>
            <w:rStyle w:val="aa"/>
            <w:sz w:val="20"/>
          </w:rPr>
          <w:t>законодательством</w:t>
        </w:r>
      </w:hyperlink>
      <w:r w:rsidRPr="00C944CE">
        <w:rPr>
          <w:sz w:val="20"/>
        </w:rPr>
        <w:t>.</w:t>
      </w:r>
    </w:p>
    <w:p w:rsidR="00C944CE" w:rsidRPr="00C944CE" w:rsidRDefault="00C944CE" w:rsidP="00C944CE">
      <w:pPr>
        <w:ind w:firstLine="709"/>
        <w:contextualSpacing/>
        <w:jc w:val="both"/>
        <w:rPr>
          <w:sz w:val="20"/>
        </w:rPr>
      </w:pPr>
      <w:r w:rsidRPr="00C944CE">
        <w:rPr>
          <w:sz w:val="20"/>
        </w:rPr>
        <w:t>Отчеты о реализации программы, представляются ответственным исполнителем программы в отдел экономического развития территории Администрации Ачинского района ежеквартально не позднее 15 числа месяца, следующего за отчетным кварталом.</w:t>
      </w:r>
    </w:p>
    <w:p w:rsidR="00C944CE" w:rsidRPr="00C944CE" w:rsidRDefault="00C944CE" w:rsidP="00C944CE">
      <w:pPr>
        <w:ind w:firstLine="851"/>
        <w:jc w:val="both"/>
        <w:rPr>
          <w:sz w:val="20"/>
        </w:rPr>
      </w:pPr>
      <w:r w:rsidRPr="00C944CE">
        <w:rPr>
          <w:sz w:val="20"/>
        </w:rPr>
        <w:t>Администрация Ястребовского сельсовета ежегодно до 15 февраля года, следующего за отчетным, представляет сводный отчет о реализации программ за отчетный год в части финансирования программ.</w:t>
      </w:r>
    </w:p>
    <w:p w:rsidR="00C944CE" w:rsidRPr="00C944CE" w:rsidRDefault="00C944CE" w:rsidP="00C944CE">
      <w:pPr>
        <w:ind w:firstLine="851"/>
        <w:jc w:val="both"/>
        <w:rPr>
          <w:sz w:val="20"/>
        </w:rPr>
      </w:pPr>
      <w:r w:rsidRPr="00C944CE">
        <w:rPr>
          <w:sz w:val="20"/>
        </w:rPr>
        <w:t>Годовой отчет в срок до 1 апреля года, следующего за отчетным, подлежит размещению на официальном сайте Ачинского района в информационно-телекоммуникационной сети Интернет www.ach-rajon.ru.</w:t>
      </w:r>
    </w:p>
    <w:p w:rsidR="00C944CE" w:rsidRPr="00C944CE" w:rsidRDefault="00C944CE" w:rsidP="00C944CE">
      <w:pPr>
        <w:ind w:firstLine="709"/>
        <w:contextualSpacing/>
        <w:jc w:val="both"/>
        <w:rPr>
          <w:sz w:val="20"/>
        </w:rPr>
      </w:pPr>
      <w:r w:rsidRPr="00C944CE">
        <w:rPr>
          <w:sz w:val="20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C944CE" w:rsidRPr="00C944CE" w:rsidRDefault="00C944CE" w:rsidP="00C944CE">
      <w:pPr>
        <w:ind w:firstLine="709"/>
        <w:contextualSpacing/>
        <w:jc w:val="both"/>
        <w:rPr>
          <w:sz w:val="20"/>
        </w:rPr>
      </w:pPr>
      <w:r w:rsidRPr="00C944CE">
        <w:rPr>
          <w:sz w:val="20"/>
        </w:rPr>
        <w:t>Контроль за целевым использованием бюджетных средств осуществляет администрация Ястребовского сельсовета.</w:t>
      </w: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944CE">
        <w:rPr>
          <w:b/>
          <w:sz w:val="20"/>
        </w:rPr>
        <w:t>2.5. Оценка социально-экономической эффективности</w:t>
      </w:r>
    </w:p>
    <w:p w:rsidR="00C944CE" w:rsidRPr="00C944CE" w:rsidRDefault="00C944CE" w:rsidP="00C944CE">
      <w:pPr>
        <w:ind w:firstLine="540"/>
        <w:jc w:val="both"/>
        <w:rPr>
          <w:sz w:val="20"/>
          <w:shd w:val="clear" w:color="auto" w:fill="E6E2D9"/>
        </w:rPr>
      </w:pPr>
      <w:r w:rsidRPr="00C944CE">
        <w:rPr>
          <w:sz w:val="20"/>
          <w:shd w:val="clear" w:color="auto" w:fill="FFFFFF"/>
        </w:rPr>
        <w:t xml:space="preserve">Оценка эффективности реализации программы  осуществляется заказчиком Программы - администрацией Ястребовского сельсовета по годам в течение всего </w:t>
      </w:r>
      <w:r w:rsidRPr="00C944CE">
        <w:rPr>
          <w:sz w:val="20"/>
          <w:shd w:val="clear" w:color="auto" w:fill="FFFFFF"/>
        </w:rPr>
        <w:lastRenderedPageBreak/>
        <w:t>срока реализации Программы.</w:t>
      </w:r>
      <w:r w:rsidRPr="00C944CE">
        <w:rPr>
          <w:sz w:val="20"/>
        </w:rPr>
        <w:br/>
      </w:r>
      <w:r w:rsidRPr="00C944CE">
        <w:rPr>
          <w:sz w:val="20"/>
          <w:shd w:val="clear" w:color="auto" w:fill="FFFFFF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поселения, привлечение населения муниципального образования к работам по благоустройству, повышение уровня благоустроенности муниципального образования, содержание</w:t>
      </w:r>
      <w:r w:rsidRPr="00C944CE">
        <w:rPr>
          <w:sz w:val="20"/>
        </w:rPr>
        <w:t xml:space="preserve"> в чистоте и порядке улиц и дорог сельского поселения. Улучшение внешнего облика всех населенных пунктов на территории сельсовета.</w:t>
      </w:r>
    </w:p>
    <w:p w:rsidR="00C944CE" w:rsidRPr="00C944CE" w:rsidRDefault="00C944CE" w:rsidP="00C944CE">
      <w:pPr>
        <w:jc w:val="both"/>
        <w:rPr>
          <w:sz w:val="20"/>
          <w:shd w:val="clear" w:color="auto" w:fill="FFFFFF"/>
        </w:rPr>
      </w:pPr>
      <w:r w:rsidRPr="00C944CE">
        <w:rPr>
          <w:sz w:val="20"/>
          <w:shd w:val="clear" w:color="auto" w:fill="FFFFFF"/>
        </w:rPr>
        <w:t>В составе ежегодного отчета о ходе работ по реализации мероприятий Программы предоставляется информация об оценке эффективности реализации Программы</w:t>
      </w:r>
    </w:p>
    <w:p w:rsidR="00C944CE" w:rsidRPr="00C944CE" w:rsidRDefault="00C944CE" w:rsidP="00C944CE">
      <w:pPr>
        <w:jc w:val="both"/>
        <w:rPr>
          <w:sz w:val="20"/>
        </w:rPr>
      </w:pPr>
      <w:r w:rsidRPr="00C944CE">
        <w:rPr>
          <w:sz w:val="20"/>
        </w:rPr>
        <w:t>Реализация программы позволит улучшить освещенность населенных пунктов за счет технического обслуживания системы уличного освещения, применения более эффективных светотехнических устройств.</w:t>
      </w: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center"/>
        <w:rPr>
          <w:b/>
          <w:sz w:val="20"/>
        </w:rPr>
      </w:pPr>
      <w:r w:rsidRPr="00C944CE">
        <w:rPr>
          <w:b/>
          <w:sz w:val="20"/>
        </w:rPr>
        <w:t>2.6. Мероприятия подпрограммы</w:t>
      </w:r>
    </w:p>
    <w:p w:rsidR="00C944CE" w:rsidRPr="00C944CE" w:rsidRDefault="00C944CE" w:rsidP="00C944CE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hyperlink w:anchor="Par377" w:history="1">
        <w:r w:rsidRPr="00C944CE">
          <w:rPr>
            <w:sz w:val="20"/>
          </w:rPr>
          <w:t>Перечень</w:t>
        </w:r>
      </w:hyperlink>
      <w:r w:rsidRPr="00C944CE">
        <w:rPr>
          <w:sz w:val="20"/>
        </w:rPr>
        <w:t xml:space="preserve"> мероприятий Подпрограммы приведен в приложении № 1 к Подпрограмме.</w:t>
      </w: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C944CE" w:rsidRPr="00C944CE" w:rsidRDefault="00C944CE" w:rsidP="00C944CE">
      <w:pPr>
        <w:autoSpaceDE w:val="0"/>
        <w:autoSpaceDN w:val="0"/>
        <w:adjustRightInd w:val="0"/>
        <w:ind w:firstLine="540"/>
        <w:jc w:val="center"/>
        <w:rPr>
          <w:sz w:val="20"/>
        </w:rPr>
      </w:pPr>
      <w:r w:rsidRPr="00C944CE">
        <w:rPr>
          <w:b/>
          <w:sz w:val="20"/>
        </w:rPr>
        <w:t>2.7.Обоснование финансовых, материальных и трудовых затрат (ресурсное обеспечение подпрограммы) с указанием источников финансирования</w:t>
      </w:r>
      <w:r w:rsidRPr="00C944CE">
        <w:rPr>
          <w:sz w:val="20"/>
        </w:rPr>
        <w:t>.</w:t>
      </w:r>
    </w:p>
    <w:p w:rsidR="00C944CE" w:rsidRPr="00C944CE" w:rsidRDefault="00C944CE" w:rsidP="00C944CE">
      <w:pPr>
        <w:autoSpaceDE w:val="0"/>
        <w:autoSpaceDN w:val="0"/>
        <w:adjustRightInd w:val="0"/>
        <w:jc w:val="both"/>
        <w:rPr>
          <w:sz w:val="20"/>
        </w:rPr>
      </w:pPr>
      <w:r w:rsidRPr="00C944CE">
        <w:rPr>
          <w:sz w:val="20"/>
          <w:shd w:val="clear" w:color="auto" w:fill="FFFFFF"/>
        </w:rPr>
        <w:t xml:space="preserve">Общая сумма расходов на реализацию мероприятий Программы за период 2014 - 2024 годов планируется в объемах </w:t>
      </w:r>
      <w:r w:rsidRPr="00C944CE">
        <w:rPr>
          <w:sz w:val="20"/>
        </w:rPr>
        <w:t>18044,4 тыс. рублей.</w:t>
      </w:r>
    </w:p>
    <w:p w:rsidR="00551522" w:rsidRPr="00C944CE" w:rsidRDefault="00551522" w:rsidP="00A73DF6">
      <w:pPr>
        <w:ind w:firstLine="360"/>
        <w:jc w:val="center"/>
        <w:rPr>
          <w:i/>
          <w:sz w:val="20"/>
        </w:rPr>
      </w:pPr>
    </w:p>
    <w:p w:rsidR="00551522" w:rsidRPr="00C944CE" w:rsidRDefault="00551522" w:rsidP="00A73DF6">
      <w:pPr>
        <w:ind w:firstLine="360"/>
        <w:jc w:val="center"/>
        <w:rPr>
          <w:i/>
          <w:sz w:val="20"/>
        </w:rPr>
      </w:pPr>
    </w:p>
    <w:p w:rsidR="00551522" w:rsidRPr="00C944CE" w:rsidRDefault="00551522" w:rsidP="00A73DF6">
      <w:pPr>
        <w:ind w:firstLine="360"/>
        <w:jc w:val="center"/>
        <w:rPr>
          <w:i/>
          <w:sz w:val="20"/>
        </w:rPr>
      </w:pPr>
    </w:p>
    <w:p w:rsidR="00C944CE" w:rsidRDefault="00C944CE" w:rsidP="00A73DF6">
      <w:pPr>
        <w:ind w:firstLine="360"/>
        <w:jc w:val="center"/>
        <w:rPr>
          <w:i/>
          <w:sz w:val="20"/>
        </w:rPr>
        <w:sectPr w:rsidR="00C944CE" w:rsidSect="00C944CE">
          <w:pgSz w:w="16838" w:h="11906" w:orient="landscape"/>
          <w:pgMar w:top="1276" w:right="678" w:bottom="284" w:left="709" w:header="708" w:footer="708" w:gutter="0"/>
          <w:cols w:num="2" w:space="708"/>
          <w:docGrid w:linePitch="360"/>
        </w:sectPr>
      </w:pPr>
    </w:p>
    <w:p w:rsidR="00551522" w:rsidRPr="00C944CE" w:rsidRDefault="00551522" w:rsidP="00A73DF6">
      <w:pPr>
        <w:ind w:firstLine="360"/>
        <w:jc w:val="center"/>
        <w:rPr>
          <w:i/>
          <w:sz w:val="20"/>
        </w:rPr>
      </w:pPr>
    </w:p>
    <w:p w:rsidR="00551522" w:rsidRPr="00C944CE" w:rsidRDefault="00551522" w:rsidP="00A73DF6">
      <w:pPr>
        <w:ind w:firstLine="360"/>
        <w:jc w:val="center"/>
        <w:rPr>
          <w:i/>
          <w:sz w:val="20"/>
        </w:r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tbl>
      <w:tblPr>
        <w:tblW w:w="15860" w:type="dxa"/>
        <w:tblInd w:w="93" w:type="dxa"/>
        <w:tblLook w:val="04A0"/>
      </w:tblPr>
      <w:tblGrid>
        <w:gridCol w:w="520"/>
        <w:gridCol w:w="3500"/>
        <w:gridCol w:w="1680"/>
        <w:gridCol w:w="1840"/>
        <w:gridCol w:w="1120"/>
        <w:gridCol w:w="1120"/>
        <w:gridCol w:w="1120"/>
        <w:gridCol w:w="1120"/>
        <w:gridCol w:w="960"/>
        <w:gridCol w:w="960"/>
        <w:gridCol w:w="960"/>
        <w:gridCol w:w="960"/>
      </w:tblGrid>
      <w:tr w:rsidR="00C944CE" w:rsidRPr="00C944CE" w:rsidTr="00C944CE">
        <w:trPr>
          <w:trHeight w:val="518"/>
        </w:trPr>
        <w:tc>
          <w:tcPr>
            <w:tcW w:w="1586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Приложение № 1     к  подпрограмме 3 «Благоустройство территории  Ястребовского сельсовета"</w:t>
            </w:r>
          </w:p>
          <w:p w:rsidR="00C944CE" w:rsidRPr="00C944CE" w:rsidRDefault="00C944CE" w:rsidP="00C944CE">
            <w:pPr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Перечень целевых индикаторов Подпрограммы «Благоустройство территории  Ястребовского сельсовета»</w:t>
            </w:r>
          </w:p>
        </w:tc>
      </w:tr>
      <w:tr w:rsidR="00C944CE" w:rsidRPr="00C944CE" w:rsidTr="00C944CE">
        <w:trPr>
          <w:trHeight w:val="58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№</w:t>
            </w:r>
            <w:r w:rsidRPr="00C944CE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Цель,</w:t>
            </w:r>
            <w:r w:rsidRPr="00C944CE">
              <w:rPr>
                <w:sz w:val="18"/>
                <w:szCs w:val="18"/>
              </w:rPr>
              <w:br/>
              <w:t>целевые индикаторы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Источник информации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 xml:space="preserve">2017год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 xml:space="preserve">2018год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 xml:space="preserve">2019 год 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2020год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2021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2022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2023 год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2024 год</w:t>
            </w:r>
          </w:p>
        </w:tc>
      </w:tr>
      <w:tr w:rsidR="00C944CE" w:rsidRPr="00C944CE" w:rsidTr="00C944CE">
        <w:trPr>
          <w:trHeight w:val="20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</w:tr>
      <w:tr w:rsidR="00C944CE" w:rsidRPr="00C944CE" w:rsidTr="00C944CE">
        <w:trPr>
          <w:trHeight w:val="3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 xml:space="preserve">Цель Подпрограммы </w:t>
            </w:r>
          </w:p>
        </w:tc>
        <w:tc>
          <w:tcPr>
            <w:tcW w:w="8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Развитие системы мероприятий по современному и качественному проведению работ, связанных с приведением в нормативное состояние  объектов благоустройства населенных пунктов территории сельсовета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44CE" w:rsidRPr="00C944CE" w:rsidRDefault="00C944CE" w:rsidP="00C944CE">
            <w:pPr>
              <w:rPr>
                <w:sz w:val="18"/>
                <w:szCs w:val="18"/>
              </w:rPr>
            </w:pPr>
          </w:p>
        </w:tc>
      </w:tr>
      <w:tr w:rsidR="00C944CE" w:rsidRPr="00C944CE" w:rsidTr="00C944CE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Целевые индикаторы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 </w:t>
            </w:r>
          </w:p>
        </w:tc>
      </w:tr>
      <w:tr w:rsidR="00C944CE" w:rsidRPr="00C944CE" w:rsidTr="00C944CE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 xml:space="preserve">Уровень благоустроенности населенных пунктов территории сельсовета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 xml:space="preserve"> отчетность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100,00</w:t>
            </w:r>
          </w:p>
        </w:tc>
      </w:tr>
      <w:tr w:rsidR="00C944CE" w:rsidRPr="00C944CE" w:rsidTr="00C944CE">
        <w:trPr>
          <w:trHeight w:val="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 xml:space="preserve">Процент привлечения населения сельсовета к работам по благоустройству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 xml:space="preserve"> отчетность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8"/>
                <w:szCs w:val="18"/>
              </w:rPr>
            </w:pPr>
            <w:r w:rsidRPr="00C944CE">
              <w:rPr>
                <w:sz w:val="18"/>
                <w:szCs w:val="18"/>
              </w:rPr>
              <w:t>5</w:t>
            </w:r>
          </w:p>
        </w:tc>
      </w:tr>
    </w:tbl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551522" w:rsidRDefault="00551522" w:rsidP="00A73DF6">
      <w:pPr>
        <w:ind w:firstLine="360"/>
        <w:jc w:val="center"/>
        <w:rPr>
          <w:i/>
          <w:sz w:val="20"/>
        </w:rPr>
      </w:pPr>
    </w:p>
    <w:tbl>
      <w:tblPr>
        <w:tblW w:w="16209" w:type="dxa"/>
        <w:tblInd w:w="-318" w:type="dxa"/>
        <w:tblLayout w:type="fixed"/>
        <w:tblLook w:val="04A0"/>
      </w:tblPr>
      <w:tblGrid>
        <w:gridCol w:w="441"/>
        <w:gridCol w:w="836"/>
        <w:gridCol w:w="694"/>
        <w:gridCol w:w="597"/>
        <w:gridCol w:w="820"/>
        <w:gridCol w:w="709"/>
        <w:gridCol w:w="600"/>
        <w:gridCol w:w="799"/>
        <w:gridCol w:w="709"/>
        <w:gridCol w:w="708"/>
        <w:gridCol w:w="709"/>
        <w:gridCol w:w="709"/>
        <w:gridCol w:w="709"/>
        <w:gridCol w:w="709"/>
        <w:gridCol w:w="850"/>
        <w:gridCol w:w="851"/>
        <w:gridCol w:w="869"/>
        <w:gridCol w:w="850"/>
        <w:gridCol w:w="690"/>
        <w:gridCol w:w="709"/>
        <w:gridCol w:w="884"/>
        <w:gridCol w:w="757"/>
      </w:tblGrid>
      <w:tr w:rsidR="00C944CE" w:rsidRPr="00C944CE" w:rsidTr="00C944CE">
        <w:trPr>
          <w:trHeight w:val="80"/>
        </w:trPr>
        <w:tc>
          <w:tcPr>
            <w:tcW w:w="16209" w:type="dxa"/>
            <w:gridSpan w:val="2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7B518C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 xml:space="preserve">Приложение № 2    </w:t>
            </w:r>
            <w:r w:rsidRPr="00C944CE">
              <w:rPr>
                <w:sz w:val="16"/>
                <w:szCs w:val="16"/>
              </w:rPr>
              <w:br/>
              <w:t xml:space="preserve"> к  подпрограмме 3 «Благоустройство территории  Ястребовского сельсовета"</w:t>
            </w:r>
          </w:p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Перечень мероприятий Подпрограммы  «Благоустройство территории  Ястребовского сельсовета»</w:t>
            </w:r>
          </w:p>
        </w:tc>
      </w:tr>
      <w:tr w:rsidR="00C944CE" w:rsidRPr="00C944CE" w:rsidTr="00C944CE">
        <w:trPr>
          <w:trHeight w:val="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Наименование  подпрограммы, задачи, мероприятия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ГРБС</w:t>
            </w:r>
          </w:p>
        </w:tc>
        <w:tc>
          <w:tcPr>
            <w:tcW w:w="42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Расходы, (тыс. руб.), годы</w:t>
            </w:r>
          </w:p>
        </w:tc>
        <w:tc>
          <w:tcPr>
            <w:tcW w:w="8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944CE" w:rsidRPr="00C944CE" w:rsidTr="00C944CE">
        <w:trPr>
          <w:trHeight w:val="3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ГРБС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РзПр</w:t>
            </w:r>
          </w:p>
        </w:tc>
        <w:tc>
          <w:tcPr>
            <w:tcW w:w="21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ВР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2014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2018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2020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2024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</w:tr>
      <w:tr w:rsidR="00C944CE" w:rsidRPr="00C944CE" w:rsidTr="00C944CE">
        <w:trPr>
          <w:trHeight w:val="214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21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2022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итого 2017-2024</w:t>
            </w:r>
          </w:p>
        </w:tc>
        <w:tc>
          <w:tcPr>
            <w:tcW w:w="757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</w:tr>
      <w:tr w:rsidR="00C944CE" w:rsidRPr="00C944CE" w:rsidTr="00C944CE">
        <w:trPr>
          <w:trHeight w:val="14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Благоустройство территории  Ястребовского сельсовета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Администрация Ястребовского сельсовета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1 204,7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5 314,5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620,6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1 098,7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1 796,7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3 983,1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1 061,4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2 207,2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327,9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249,6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18 044,4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х</w:t>
            </w:r>
          </w:p>
        </w:tc>
      </w:tr>
      <w:tr w:rsidR="00C944CE" w:rsidRPr="00C944CE" w:rsidTr="00C944CE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в том числе: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</w:tr>
      <w:tr w:rsidR="00C944CE" w:rsidRPr="00C944CE" w:rsidTr="00C944CE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Обеспечение деятельности (оказание услуг) всего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Администрация Ястребовского сельсовета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1 204,7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5 314,5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620,6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1 098,7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1 796,7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3 983,1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1 061,4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2 207,2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327,9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249,6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180,0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18 044,4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C944CE" w:rsidRPr="00C944CE" w:rsidTr="00C944CE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В том числе: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</w:tr>
      <w:tr w:rsidR="00C944CE" w:rsidRPr="00C944CE" w:rsidTr="00C944CE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Жилищный фонд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0095110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735,5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582,9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607,7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3 095,9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330,4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838,3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256,4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120,0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6 902,5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</w:tr>
      <w:tr w:rsidR="00C944CE" w:rsidRPr="00C944CE" w:rsidTr="00C944CE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Благоустройство территории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0095350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106,6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109,1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163,2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401,3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694,3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1 474,5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</w:tr>
      <w:tr w:rsidR="00C944CE" w:rsidRPr="00C944CE" w:rsidTr="00C944CE">
        <w:trPr>
          <w:trHeight w:val="12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 xml:space="preserve">Акарицидная обработка мест массового отдыха населения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00S5550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5,0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30,6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</w:tr>
      <w:tr w:rsidR="00C944CE" w:rsidRPr="00C944CE" w:rsidTr="00C944CE">
        <w:trPr>
          <w:trHeight w:val="15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Акарицидная обработка мест массового отдыха населения (краевой бюджет)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39,7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287,9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</w:tr>
      <w:tr w:rsidR="00C944CE" w:rsidRPr="00C944CE" w:rsidTr="00C944CE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 xml:space="preserve">Вывоз и утилизация ТБО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095320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58,8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215,8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283,5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340,2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54,0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13,5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60,0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1 514,8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</w:tr>
      <w:tr w:rsidR="00C944CE" w:rsidRPr="00C944CE" w:rsidTr="00C944CE">
        <w:trPr>
          <w:trHeight w:val="66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Приобретение жилья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0095340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1 073,0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1 073,0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</w:tr>
      <w:tr w:rsidR="00C944CE" w:rsidRPr="00C944CE" w:rsidTr="00C944CE">
        <w:trPr>
          <w:trHeight w:val="13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Организация проведения оплачиваемых общественных работ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0095350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185,7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301,60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162,20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58,00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69,60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977,9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</w:tr>
      <w:tr w:rsidR="00C944CE" w:rsidRPr="00C944CE" w:rsidTr="00C944CE">
        <w:trPr>
          <w:trHeight w:val="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 xml:space="preserve">ремонт котельной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0095330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5050,0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5 050,0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</w:tr>
      <w:tr w:rsidR="00C944CE" w:rsidRPr="00C944CE" w:rsidTr="00C944CE">
        <w:trPr>
          <w:trHeight w:val="13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Гранд "Жители за чистоту и благоустройство территории"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</w:tr>
      <w:tr w:rsidR="00C944CE" w:rsidRPr="00C944CE" w:rsidTr="00C944CE">
        <w:trPr>
          <w:trHeight w:val="7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За счет местных средств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0099110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49,7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</w:tr>
      <w:tr w:rsidR="00C944CE" w:rsidRPr="00C944CE" w:rsidTr="00C944CE">
        <w:trPr>
          <w:trHeight w:val="11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За счет краевых средств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0077410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330,0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680,0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</w:tr>
      <w:tr w:rsidR="00C944CE" w:rsidRPr="00C944CE" w:rsidTr="00C944CE">
        <w:trPr>
          <w:trHeight w:val="13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Софинансирование за счет местных средств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00S7410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240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center"/>
              <w:rPr>
                <w:sz w:val="16"/>
                <w:szCs w:val="16"/>
              </w:rPr>
            </w:pPr>
            <w:r w:rsidRPr="00C944CE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944CE" w:rsidRPr="00C944CE" w:rsidRDefault="00C944CE" w:rsidP="00C944CE">
            <w:pPr>
              <w:jc w:val="right"/>
              <w:rPr>
                <w:b/>
                <w:bCs/>
                <w:sz w:val="16"/>
                <w:szCs w:val="16"/>
              </w:rPr>
            </w:pPr>
            <w:r w:rsidRPr="00C944CE">
              <w:rPr>
                <w:b/>
                <w:bCs/>
                <w:sz w:val="16"/>
                <w:szCs w:val="16"/>
              </w:rPr>
              <w:t>3,5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44CE" w:rsidRPr="00C944CE" w:rsidRDefault="00C944CE" w:rsidP="00C944CE">
            <w:pPr>
              <w:rPr>
                <w:sz w:val="16"/>
                <w:szCs w:val="16"/>
              </w:rPr>
            </w:pPr>
          </w:p>
        </w:tc>
      </w:tr>
    </w:tbl>
    <w:p w:rsidR="00551522" w:rsidRDefault="00551522" w:rsidP="00A73DF6">
      <w:pPr>
        <w:ind w:firstLine="360"/>
        <w:jc w:val="center"/>
        <w:rPr>
          <w:i/>
          <w:sz w:val="20"/>
        </w:rPr>
      </w:pPr>
    </w:p>
    <w:p w:rsidR="00551522" w:rsidRPr="00BA79CE" w:rsidRDefault="00551522" w:rsidP="00A73DF6">
      <w:pPr>
        <w:ind w:firstLine="360"/>
        <w:jc w:val="center"/>
        <w:rPr>
          <w:i/>
          <w:sz w:val="20"/>
        </w:rPr>
      </w:pPr>
    </w:p>
    <w:p w:rsidR="00703CE0" w:rsidRPr="00270AEE" w:rsidRDefault="00703CE0" w:rsidP="00A73DF6">
      <w:pPr>
        <w:ind w:firstLine="360"/>
        <w:jc w:val="center"/>
        <w:rPr>
          <w:i/>
          <w:sz w:val="20"/>
        </w:rPr>
      </w:pPr>
    </w:p>
    <w:tbl>
      <w:tblPr>
        <w:tblpPr w:leftFromText="180" w:rightFromText="180" w:vertAnchor="text" w:horzAnchor="margin" w:tblpXSpec="right" w:tblpY="-69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882"/>
        <w:gridCol w:w="2402"/>
      </w:tblGrid>
      <w:tr w:rsidR="009479FF" w:rsidRPr="00F12179" w:rsidTr="00721539">
        <w:trPr>
          <w:trHeight w:val="1677"/>
        </w:trPr>
        <w:tc>
          <w:tcPr>
            <w:tcW w:w="3479" w:type="dxa"/>
            <w:shd w:val="clear" w:color="auto" w:fill="auto"/>
          </w:tcPr>
          <w:p w:rsidR="009479FF" w:rsidRPr="00F12179" w:rsidRDefault="009479FF" w:rsidP="00721539">
            <w:pPr>
              <w:ind w:left="142" w:hanging="142"/>
              <w:jc w:val="center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                                                       ЯСТРЕБОВСКИЙ ВЕСТНИК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 издателя: с. Ястребово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улица Советская 38 А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адресЭл.почты: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selsovetyastrebovskii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@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mail</w:t>
            </w:r>
            <w:r w:rsidRPr="00F12179">
              <w:rPr>
                <w:color w:val="000000" w:themeColor="text1"/>
                <w:spacing w:val="4"/>
                <w:w w:val="99"/>
                <w:sz w:val="20"/>
              </w:rPr>
              <w:t>.</w:t>
            </w:r>
            <w:r w:rsidRPr="00F12179">
              <w:rPr>
                <w:color w:val="000000" w:themeColor="text1"/>
                <w:spacing w:val="4"/>
                <w:w w:val="99"/>
                <w:sz w:val="20"/>
                <w:lang w:val="en-US"/>
              </w:rPr>
              <w:t>ru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Тел: 99-3-21, 99-2-75</w:t>
            </w:r>
          </w:p>
        </w:tc>
        <w:tc>
          <w:tcPr>
            <w:tcW w:w="1882" w:type="dxa"/>
            <w:shd w:val="clear" w:color="auto" w:fill="auto"/>
          </w:tcPr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Учредитель: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Администрация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Ястребовского 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сельсовета, тираж</w:t>
            </w:r>
          </w:p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 30 экз</w:t>
            </w:r>
          </w:p>
        </w:tc>
        <w:tc>
          <w:tcPr>
            <w:tcW w:w="2402" w:type="dxa"/>
            <w:shd w:val="clear" w:color="auto" w:fill="auto"/>
          </w:tcPr>
          <w:p w:rsidR="009479FF" w:rsidRPr="00F12179" w:rsidRDefault="009479FF" w:rsidP="00721539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>Ответственный за издание и  распространение ведущий специалист администрации</w:t>
            </w:r>
          </w:p>
          <w:p w:rsidR="009479FF" w:rsidRPr="00F12179" w:rsidRDefault="009479FF" w:rsidP="00A1382E">
            <w:pPr>
              <w:jc w:val="right"/>
              <w:rPr>
                <w:color w:val="000000" w:themeColor="text1"/>
                <w:spacing w:val="4"/>
                <w:w w:val="99"/>
                <w:sz w:val="20"/>
              </w:rPr>
            </w:pPr>
            <w:r w:rsidRPr="00F12179">
              <w:rPr>
                <w:color w:val="000000" w:themeColor="text1"/>
                <w:spacing w:val="4"/>
                <w:w w:val="99"/>
                <w:sz w:val="20"/>
              </w:rPr>
              <w:t xml:space="preserve">сельсовета </w:t>
            </w:r>
            <w:r w:rsidR="00A1382E">
              <w:rPr>
                <w:color w:val="000000" w:themeColor="text1"/>
                <w:spacing w:val="4"/>
                <w:w w:val="99"/>
                <w:sz w:val="20"/>
              </w:rPr>
              <w:t>Арефьева</w:t>
            </w:r>
            <w:r>
              <w:rPr>
                <w:color w:val="000000" w:themeColor="text1"/>
                <w:spacing w:val="4"/>
                <w:w w:val="99"/>
                <w:sz w:val="20"/>
              </w:rPr>
              <w:t xml:space="preserve"> </w:t>
            </w:r>
            <w:r w:rsidR="00A1382E">
              <w:rPr>
                <w:color w:val="000000" w:themeColor="text1"/>
                <w:spacing w:val="4"/>
                <w:w w:val="99"/>
                <w:sz w:val="20"/>
              </w:rPr>
              <w:t>Е.А.</w:t>
            </w:r>
          </w:p>
        </w:tc>
      </w:tr>
    </w:tbl>
    <w:p w:rsidR="009479FF" w:rsidRPr="00FA28E3" w:rsidRDefault="009479FF" w:rsidP="00FA28E3">
      <w:pPr>
        <w:rPr>
          <w:i/>
          <w:sz w:val="20"/>
        </w:rPr>
      </w:pPr>
    </w:p>
    <w:sectPr w:rsidR="009479FF" w:rsidRPr="00FA28E3" w:rsidSect="00C944CE">
      <w:pgSz w:w="16838" w:h="11906" w:orient="landscape"/>
      <w:pgMar w:top="1276" w:right="678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345" w:rsidRDefault="00422345" w:rsidP="00913E49">
      <w:r>
        <w:separator/>
      </w:r>
    </w:p>
  </w:endnote>
  <w:endnote w:type="continuationSeparator" w:id="1">
    <w:p w:rsidR="00422345" w:rsidRDefault="00422345" w:rsidP="00913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6781040"/>
      <w:docPartObj>
        <w:docPartGallery w:val="Page Numbers (Bottom of Page)"/>
        <w:docPartUnique/>
      </w:docPartObj>
    </w:sdtPr>
    <w:sdtContent>
      <w:p w:rsidR="00C944CE" w:rsidRDefault="00C944CE">
        <w:pPr>
          <w:pStyle w:val="a8"/>
          <w:jc w:val="center"/>
        </w:pPr>
        <w:fldSimple w:instr="PAGE   \* MERGEFORMAT">
          <w:r w:rsidR="007B518C">
            <w:rPr>
              <w:noProof/>
            </w:rPr>
            <w:t>33</w:t>
          </w:r>
        </w:fldSimple>
      </w:p>
    </w:sdtContent>
  </w:sdt>
  <w:p w:rsidR="00C944CE" w:rsidRDefault="00C944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345" w:rsidRDefault="00422345" w:rsidP="00913E49">
      <w:r>
        <w:separator/>
      </w:r>
    </w:p>
  </w:footnote>
  <w:footnote w:type="continuationSeparator" w:id="1">
    <w:p w:rsidR="00422345" w:rsidRDefault="00422345" w:rsidP="00913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4CE" w:rsidRPr="00913E49" w:rsidRDefault="00C944CE" w:rsidP="007264A1">
    <w:pPr>
      <w:pStyle w:val="a5"/>
      <w:rPr>
        <w:rFonts w:ascii="Monotype Corsiva" w:hAnsi="Monotype Corsiva"/>
        <w:b/>
        <w:i/>
      </w:rPr>
    </w:pPr>
    <w:r>
      <w:rPr>
        <w:rFonts w:ascii="Monotype Corsiva" w:hAnsi="Monotype Corsiva"/>
        <w:b/>
        <w:i/>
      </w:rPr>
      <w:t xml:space="preserve">ЯСТРЕБОВСКИЙ ВЕСТНИК                           </w:t>
    </w:r>
    <w:r w:rsidRPr="00913E49">
      <w:rPr>
        <w:rFonts w:ascii="Monotype Corsiva" w:hAnsi="Monotype Corsiva"/>
        <w:b/>
        <w:i/>
      </w:rPr>
      <w:t>№</w:t>
    </w:r>
    <w:r>
      <w:rPr>
        <w:rFonts w:ascii="Monotype Corsiva" w:hAnsi="Monotype Corsiva"/>
        <w:b/>
        <w:i/>
      </w:rPr>
      <w:t xml:space="preserve">6                                      </w:t>
    </w:r>
    <w:r w:rsidRPr="00913E49">
      <w:rPr>
        <w:rFonts w:ascii="Monotype Corsiva" w:hAnsi="Monotype Corsiva"/>
        <w:b/>
        <w:i/>
      </w:rPr>
      <w:t>от</w:t>
    </w:r>
    <w:r>
      <w:rPr>
        <w:rFonts w:ascii="Monotype Corsiva" w:hAnsi="Monotype Corsiva"/>
        <w:b/>
        <w:i/>
      </w:rPr>
      <w:t xml:space="preserve">  12.04.</w:t>
    </w:r>
    <w:r w:rsidRPr="00913E49">
      <w:rPr>
        <w:rFonts w:ascii="Monotype Corsiva" w:hAnsi="Monotype Corsiva"/>
        <w:b/>
        <w:i/>
      </w:rPr>
      <w:t>20</w:t>
    </w:r>
    <w:r>
      <w:rPr>
        <w:rFonts w:ascii="Monotype Corsiva" w:hAnsi="Monotype Corsiva"/>
        <w:b/>
        <w:i/>
      </w:rPr>
      <w:t>22</w:t>
    </w:r>
    <w:r w:rsidRPr="00913E49">
      <w:rPr>
        <w:rFonts w:ascii="Monotype Corsiva" w:hAnsi="Monotype Corsiva"/>
        <w:b/>
        <w:i/>
      </w:rPr>
      <w:t>г.</w:t>
    </w:r>
  </w:p>
  <w:p w:rsidR="00C944CE" w:rsidRPr="007264A1" w:rsidRDefault="00C944CE" w:rsidP="007264A1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2025" w:hanging="4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9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95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5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4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0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03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00" w:hanging="2160"/>
      </w:p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368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05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39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75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744" w:hanging="180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218" w:hanging="750"/>
      </w:pPr>
    </w:lvl>
    <w:lvl w:ilvl="1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88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"/>
      <w:lvlJc w:val="left"/>
      <w:pPr>
        <w:tabs>
          <w:tab w:val="num" w:pos="0"/>
        </w:tabs>
        <w:ind w:left="1259" w:hanging="360"/>
      </w:pPr>
      <w:rPr>
        <w:rFonts w:ascii="Wingdings" w:hAnsi="Wingdings" w:cs="Symbol"/>
      </w:rPr>
    </w:lvl>
  </w:abstractNum>
  <w:abstractNum w:abstractNumId="7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2941"/>
    <w:multiLevelType w:val="multilevel"/>
    <w:tmpl w:val="AF840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00557A4F"/>
    <w:multiLevelType w:val="multilevel"/>
    <w:tmpl w:val="166A2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1D61C64"/>
    <w:multiLevelType w:val="multilevel"/>
    <w:tmpl w:val="2EEC8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2151140"/>
    <w:multiLevelType w:val="multilevel"/>
    <w:tmpl w:val="612AE43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2FE7571"/>
    <w:multiLevelType w:val="hybridMultilevel"/>
    <w:tmpl w:val="CD62C104"/>
    <w:lvl w:ilvl="0" w:tplc="3708AD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4EF6766"/>
    <w:multiLevelType w:val="multilevel"/>
    <w:tmpl w:val="F9F837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7CD64F9"/>
    <w:multiLevelType w:val="multilevel"/>
    <w:tmpl w:val="C5F6E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9081843"/>
    <w:multiLevelType w:val="hybridMultilevel"/>
    <w:tmpl w:val="01962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262889"/>
    <w:multiLevelType w:val="hybridMultilevel"/>
    <w:tmpl w:val="98F8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EA51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AD54851"/>
    <w:multiLevelType w:val="hybridMultilevel"/>
    <w:tmpl w:val="AC329534"/>
    <w:lvl w:ilvl="0" w:tplc="E4D07EAA">
      <w:start w:val="1"/>
      <w:numFmt w:val="decimal"/>
      <w:lvlText w:val="%1."/>
      <w:lvlJc w:val="left"/>
      <w:pPr>
        <w:ind w:left="1950" w:hanging="123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9">
    <w:nsid w:val="11B32170"/>
    <w:multiLevelType w:val="multilevel"/>
    <w:tmpl w:val="0F462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C080CAE"/>
    <w:multiLevelType w:val="multilevel"/>
    <w:tmpl w:val="3202E6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CD53C99"/>
    <w:multiLevelType w:val="hybridMultilevel"/>
    <w:tmpl w:val="A1B087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1F0A6961"/>
    <w:multiLevelType w:val="hybridMultilevel"/>
    <w:tmpl w:val="ACDCF2B6"/>
    <w:lvl w:ilvl="0" w:tplc="B60C660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0D37286"/>
    <w:multiLevelType w:val="hybridMultilevel"/>
    <w:tmpl w:val="F2125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0A45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A31910"/>
    <w:multiLevelType w:val="hybridMultilevel"/>
    <w:tmpl w:val="C9EC19DA"/>
    <w:lvl w:ilvl="0" w:tplc="A0B6EED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64446F5"/>
    <w:multiLevelType w:val="multilevel"/>
    <w:tmpl w:val="3E909B2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9AB52AD"/>
    <w:multiLevelType w:val="multilevel"/>
    <w:tmpl w:val="C140596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8" w:hanging="1800"/>
      </w:pPr>
      <w:rPr>
        <w:rFonts w:hint="default"/>
      </w:rPr>
    </w:lvl>
  </w:abstractNum>
  <w:abstractNum w:abstractNumId="27">
    <w:nsid w:val="2AFB1219"/>
    <w:multiLevelType w:val="multilevel"/>
    <w:tmpl w:val="D88277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6438B3"/>
    <w:multiLevelType w:val="multilevel"/>
    <w:tmpl w:val="F062A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0">
    <w:nsid w:val="34734C17"/>
    <w:multiLevelType w:val="hybridMultilevel"/>
    <w:tmpl w:val="9FE6C2C4"/>
    <w:lvl w:ilvl="0" w:tplc="8F1A4A2C">
      <w:start w:val="1"/>
      <w:numFmt w:val="decimal"/>
      <w:lvlText w:val="%1."/>
      <w:lvlJc w:val="left"/>
      <w:pPr>
        <w:ind w:left="1438" w:hanging="870"/>
      </w:pPr>
      <w:rPr>
        <w:rFonts w:ascii="Times New Roman" w:eastAsia="Times New Roman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37932F71"/>
    <w:multiLevelType w:val="multilevel"/>
    <w:tmpl w:val="576AF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7C40EF4"/>
    <w:multiLevelType w:val="hybridMultilevel"/>
    <w:tmpl w:val="0E8E9AA6"/>
    <w:lvl w:ilvl="0" w:tplc="CE32E28E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3C2E5F42"/>
    <w:multiLevelType w:val="multilevel"/>
    <w:tmpl w:val="5BA4FB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D855EB3"/>
    <w:multiLevelType w:val="multilevel"/>
    <w:tmpl w:val="BFE2B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48B04765"/>
    <w:multiLevelType w:val="multilevel"/>
    <w:tmpl w:val="7F986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8F102B3"/>
    <w:multiLevelType w:val="multilevel"/>
    <w:tmpl w:val="854AD406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DD17FC0"/>
    <w:multiLevelType w:val="hybridMultilevel"/>
    <w:tmpl w:val="6CF69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E37640B"/>
    <w:multiLevelType w:val="multilevel"/>
    <w:tmpl w:val="73EA3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3E11E97"/>
    <w:multiLevelType w:val="multilevel"/>
    <w:tmpl w:val="7518950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57034BD6"/>
    <w:multiLevelType w:val="hybridMultilevel"/>
    <w:tmpl w:val="20165C06"/>
    <w:lvl w:ilvl="0" w:tplc="B92A0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402F87"/>
    <w:multiLevelType w:val="hybridMultilevel"/>
    <w:tmpl w:val="773CA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59A150EC"/>
    <w:multiLevelType w:val="multilevel"/>
    <w:tmpl w:val="62DAC2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60CD581D"/>
    <w:multiLevelType w:val="multilevel"/>
    <w:tmpl w:val="58785A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5">
    <w:nsid w:val="63FE47D3"/>
    <w:multiLevelType w:val="multilevel"/>
    <w:tmpl w:val="60BEC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7F4447D"/>
    <w:multiLevelType w:val="hybridMultilevel"/>
    <w:tmpl w:val="596E3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70274853"/>
    <w:multiLevelType w:val="multilevel"/>
    <w:tmpl w:val="D652A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0D15B8A"/>
    <w:multiLevelType w:val="hybridMultilevel"/>
    <w:tmpl w:val="C5386980"/>
    <w:lvl w:ilvl="0" w:tplc="AE7C5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>
    <w:nsid w:val="71B74444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22E1EF6"/>
    <w:multiLevelType w:val="multilevel"/>
    <w:tmpl w:val="2228DCB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4150DDD"/>
    <w:multiLevelType w:val="hybridMultilevel"/>
    <w:tmpl w:val="AB10F3A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5563ECF"/>
    <w:multiLevelType w:val="hybridMultilevel"/>
    <w:tmpl w:val="F04C2724"/>
    <w:lvl w:ilvl="0" w:tplc="F838451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4">
    <w:nsid w:val="756A459A"/>
    <w:multiLevelType w:val="multilevel"/>
    <w:tmpl w:val="C1624C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5C7200F"/>
    <w:multiLevelType w:val="multilevel"/>
    <w:tmpl w:val="125E1FE8"/>
    <w:lvl w:ilvl="0">
      <w:numFmt w:val="decimalZero"/>
      <w:lvlText w:val="%1"/>
      <w:lvlJc w:val="left"/>
      <w:pPr>
        <w:ind w:left="2130" w:hanging="2130"/>
      </w:pPr>
      <w:rPr>
        <w:rFonts w:hint="default"/>
      </w:rPr>
    </w:lvl>
    <w:lvl w:ilvl="1">
      <w:numFmt w:val="decimalZero"/>
      <w:lvlText w:val="%1.%2.0"/>
      <w:lvlJc w:val="left"/>
      <w:pPr>
        <w:ind w:left="2130" w:hanging="213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0" w:hanging="2130"/>
      </w:pPr>
      <w:rPr>
        <w:rFonts w:hint="default"/>
      </w:rPr>
    </w:lvl>
  </w:abstractNum>
  <w:abstractNum w:abstractNumId="56">
    <w:nsid w:val="770E1EAB"/>
    <w:multiLevelType w:val="hybridMultilevel"/>
    <w:tmpl w:val="8EA86BDA"/>
    <w:lvl w:ilvl="0" w:tplc="2B7C88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6"/>
  </w:num>
  <w:num w:numId="2">
    <w:abstractNumId w:val="5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37"/>
  </w:num>
  <w:num w:numId="6">
    <w:abstractNumId w:val="52"/>
  </w:num>
  <w:num w:numId="7">
    <w:abstractNumId w:val="24"/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40"/>
  </w:num>
  <w:num w:numId="11">
    <w:abstractNumId w:val="32"/>
  </w:num>
  <w:num w:numId="12">
    <w:abstractNumId w:val="12"/>
  </w:num>
  <w:num w:numId="13">
    <w:abstractNumId w:val="43"/>
  </w:num>
  <w:num w:numId="14">
    <w:abstractNumId w:val="18"/>
  </w:num>
  <w:num w:numId="15">
    <w:abstractNumId w:val="55"/>
  </w:num>
  <w:num w:numId="16">
    <w:abstractNumId w:val="15"/>
  </w:num>
  <w:num w:numId="17">
    <w:abstractNumId w:val="8"/>
  </w:num>
  <w:num w:numId="18">
    <w:abstractNumId w:val="50"/>
  </w:num>
  <w:num w:numId="19">
    <w:abstractNumId w:val="48"/>
  </w:num>
  <w:num w:numId="20">
    <w:abstractNumId w:val="28"/>
  </w:num>
  <w:num w:numId="21">
    <w:abstractNumId w:val="49"/>
  </w:num>
  <w:num w:numId="22">
    <w:abstractNumId w:val="34"/>
  </w:num>
  <w:num w:numId="23">
    <w:abstractNumId w:val="30"/>
  </w:num>
  <w:num w:numId="24">
    <w:abstractNumId w:val="20"/>
  </w:num>
  <w:num w:numId="25">
    <w:abstractNumId w:val="42"/>
  </w:num>
  <w:num w:numId="26">
    <w:abstractNumId w:val="38"/>
  </w:num>
  <w:num w:numId="27">
    <w:abstractNumId w:val="36"/>
  </w:num>
  <w:num w:numId="28">
    <w:abstractNumId w:val="31"/>
  </w:num>
  <w:num w:numId="29">
    <w:abstractNumId w:val="54"/>
  </w:num>
  <w:num w:numId="30">
    <w:abstractNumId w:val="9"/>
  </w:num>
  <w:num w:numId="31">
    <w:abstractNumId w:val="45"/>
  </w:num>
  <w:num w:numId="32">
    <w:abstractNumId w:val="33"/>
  </w:num>
  <w:num w:numId="33">
    <w:abstractNumId w:val="14"/>
  </w:num>
  <w:num w:numId="34">
    <w:abstractNumId w:val="35"/>
  </w:num>
  <w:num w:numId="35">
    <w:abstractNumId w:val="47"/>
  </w:num>
  <w:num w:numId="36">
    <w:abstractNumId w:val="22"/>
  </w:num>
  <w:num w:numId="37">
    <w:abstractNumId w:val="26"/>
  </w:num>
  <w:num w:numId="38">
    <w:abstractNumId w:val="13"/>
  </w:num>
  <w:num w:numId="39">
    <w:abstractNumId w:val="27"/>
  </w:num>
  <w:num w:numId="40">
    <w:abstractNumId w:val="19"/>
  </w:num>
  <w:num w:numId="41">
    <w:abstractNumId w:val="51"/>
  </w:num>
  <w:num w:numId="42">
    <w:abstractNumId w:val="25"/>
  </w:num>
  <w:num w:numId="43">
    <w:abstractNumId w:val="11"/>
  </w:num>
  <w:num w:numId="44">
    <w:abstractNumId w:val="10"/>
  </w:num>
  <w:num w:numId="45">
    <w:abstractNumId w:val="39"/>
  </w:num>
  <w:num w:numId="46">
    <w:abstractNumId w:val="29"/>
  </w:num>
  <w:num w:numId="4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46"/>
  </w:num>
  <w:num w:numId="50">
    <w:abstractNumId w:val="2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6633CB"/>
    <w:rsid w:val="000009D0"/>
    <w:rsid w:val="00002CB6"/>
    <w:rsid w:val="000040DE"/>
    <w:rsid w:val="00005BA7"/>
    <w:rsid w:val="00006B80"/>
    <w:rsid w:val="00006C05"/>
    <w:rsid w:val="00007EE4"/>
    <w:rsid w:val="000104B5"/>
    <w:rsid w:val="00027464"/>
    <w:rsid w:val="00027858"/>
    <w:rsid w:val="00035034"/>
    <w:rsid w:val="000413DE"/>
    <w:rsid w:val="000442B2"/>
    <w:rsid w:val="00044C2B"/>
    <w:rsid w:val="000467D2"/>
    <w:rsid w:val="00054BAE"/>
    <w:rsid w:val="00055EFA"/>
    <w:rsid w:val="00057BE1"/>
    <w:rsid w:val="00057E97"/>
    <w:rsid w:val="0006454B"/>
    <w:rsid w:val="0007071A"/>
    <w:rsid w:val="00070D1E"/>
    <w:rsid w:val="000725DF"/>
    <w:rsid w:val="000745B2"/>
    <w:rsid w:val="00075D4E"/>
    <w:rsid w:val="00076457"/>
    <w:rsid w:val="00080CDF"/>
    <w:rsid w:val="00081E45"/>
    <w:rsid w:val="00090905"/>
    <w:rsid w:val="000934D4"/>
    <w:rsid w:val="00093F2C"/>
    <w:rsid w:val="00096B87"/>
    <w:rsid w:val="00097170"/>
    <w:rsid w:val="000A04F9"/>
    <w:rsid w:val="000A612F"/>
    <w:rsid w:val="000A7E14"/>
    <w:rsid w:val="000B217B"/>
    <w:rsid w:val="000B58CC"/>
    <w:rsid w:val="000B631F"/>
    <w:rsid w:val="000C1204"/>
    <w:rsid w:val="000C7E10"/>
    <w:rsid w:val="000D51F5"/>
    <w:rsid w:val="000E1F9A"/>
    <w:rsid w:val="000F2521"/>
    <w:rsid w:val="000F4045"/>
    <w:rsid w:val="000F5EAE"/>
    <w:rsid w:val="0010151E"/>
    <w:rsid w:val="00103ECC"/>
    <w:rsid w:val="001054DE"/>
    <w:rsid w:val="00107A74"/>
    <w:rsid w:val="00111EF7"/>
    <w:rsid w:val="00127CB3"/>
    <w:rsid w:val="00130609"/>
    <w:rsid w:val="00131356"/>
    <w:rsid w:val="00134B38"/>
    <w:rsid w:val="0014076B"/>
    <w:rsid w:val="00151813"/>
    <w:rsid w:val="00163A79"/>
    <w:rsid w:val="00166FF2"/>
    <w:rsid w:val="001738D8"/>
    <w:rsid w:val="00173E0A"/>
    <w:rsid w:val="00174434"/>
    <w:rsid w:val="0017614C"/>
    <w:rsid w:val="00176434"/>
    <w:rsid w:val="00177AFE"/>
    <w:rsid w:val="00183F7E"/>
    <w:rsid w:val="001878EB"/>
    <w:rsid w:val="001C0136"/>
    <w:rsid w:val="001C4846"/>
    <w:rsid w:val="001C6D34"/>
    <w:rsid w:val="001D2980"/>
    <w:rsid w:val="001D682B"/>
    <w:rsid w:val="001E4A25"/>
    <w:rsid w:val="001E51FA"/>
    <w:rsid w:val="001E60E7"/>
    <w:rsid w:val="001F3C5A"/>
    <w:rsid w:val="001F6B6B"/>
    <w:rsid w:val="001F76EF"/>
    <w:rsid w:val="001F7712"/>
    <w:rsid w:val="002012B6"/>
    <w:rsid w:val="00204BC5"/>
    <w:rsid w:val="00213C19"/>
    <w:rsid w:val="00226BC7"/>
    <w:rsid w:val="002332A1"/>
    <w:rsid w:val="002366DF"/>
    <w:rsid w:val="0023695F"/>
    <w:rsid w:val="00244F37"/>
    <w:rsid w:val="00250D28"/>
    <w:rsid w:val="00252279"/>
    <w:rsid w:val="0025531B"/>
    <w:rsid w:val="002557DA"/>
    <w:rsid w:val="00260577"/>
    <w:rsid w:val="0026421A"/>
    <w:rsid w:val="00270AEE"/>
    <w:rsid w:val="00272A67"/>
    <w:rsid w:val="00294A7C"/>
    <w:rsid w:val="002A0313"/>
    <w:rsid w:val="002A723A"/>
    <w:rsid w:val="002B7E63"/>
    <w:rsid w:val="002C1E31"/>
    <w:rsid w:val="002C7668"/>
    <w:rsid w:val="002D33B2"/>
    <w:rsid w:val="002E2C24"/>
    <w:rsid w:val="002F2B9F"/>
    <w:rsid w:val="002F4E3E"/>
    <w:rsid w:val="002F5BFC"/>
    <w:rsid w:val="002F6C31"/>
    <w:rsid w:val="00306C02"/>
    <w:rsid w:val="00337F61"/>
    <w:rsid w:val="00345E70"/>
    <w:rsid w:val="0036525E"/>
    <w:rsid w:val="00373EE0"/>
    <w:rsid w:val="00381BAB"/>
    <w:rsid w:val="00381C2F"/>
    <w:rsid w:val="0038483A"/>
    <w:rsid w:val="00390C19"/>
    <w:rsid w:val="0039233F"/>
    <w:rsid w:val="00393A09"/>
    <w:rsid w:val="003A49FD"/>
    <w:rsid w:val="003A640A"/>
    <w:rsid w:val="003A7910"/>
    <w:rsid w:val="003A7D90"/>
    <w:rsid w:val="003B666D"/>
    <w:rsid w:val="003B6946"/>
    <w:rsid w:val="003C4B0E"/>
    <w:rsid w:val="003C6174"/>
    <w:rsid w:val="003D0960"/>
    <w:rsid w:val="003D1887"/>
    <w:rsid w:val="003D19DF"/>
    <w:rsid w:val="003D2AA0"/>
    <w:rsid w:val="003D6579"/>
    <w:rsid w:val="003D6E0F"/>
    <w:rsid w:val="003D6F3A"/>
    <w:rsid w:val="003E0DCA"/>
    <w:rsid w:val="003E419B"/>
    <w:rsid w:val="003E6D07"/>
    <w:rsid w:val="00400256"/>
    <w:rsid w:val="00407AE1"/>
    <w:rsid w:val="00410953"/>
    <w:rsid w:val="00412498"/>
    <w:rsid w:val="00414F1B"/>
    <w:rsid w:val="00421273"/>
    <w:rsid w:val="00422345"/>
    <w:rsid w:val="004257CB"/>
    <w:rsid w:val="00425CC5"/>
    <w:rsid w:val="00432ACB"/>
    <w:rsid w:val="00441973"/>
    <w:rsid w:val="00442662"/>
    <w:rsid w:val="00445129"/>
    <w:rsid w:val="004460E2"/>
    <w:rsid w:val="0045089D"/>
    <w:rsid w:val="0046058D"/>
    <w:rsid w:val="00464E07"/>
    <w:rsid w:val="00487151"/>
    <w:rsid w:val="00494688"/>
    <w:rsid w:val="00494A31"/>
    <w:rsid w:val="004A064E"/>
    <w:rsid w:val="004A6304"/>
    <w:rsid w:val="004A6359"/>
    <w:rsid w:val="004B3840"/>
    <w:rsid w:val="004C1C33"/>
    <w:rsid w:val="004C2FDD"/>
    <w:rsid w:val="004D1D43"/>
    <w:rsid w:val="004E1282"/>
    <w:rsid w:val="004E29BF"/>
    <w:rsid w:val="004F23BB"/>
    <w:rsid w:val="004F33D9"/>
    <w:rsid w:val="00501ED7"/>
    <w:rsid w:val="00502C4B"/>
    <w:rsid w:val="005047DD"/>
    <w:rsid w:val="005153F5"/>
    <w:rsid w:val="00515910"/>
    <w:rsid w:val="005206B2"/>
    <w:rsid w:val="0052172F"/>
    <w:rsid w:val="00523404"/>
    <w:rsid w:val="00526203"/>
    <w:rsid w:val="005330C0"/>
    <w:rsid w:val="00533A28"/>
    <w:rsid w:val="00536941"/>
    <w:rsid w:val="00540F3E"/>
    <w:rsid w:val="005417B5"/>
    <w:rsid w:val="00547362"/>
    <w:rsid w:val="005506E1"/>
    <w:rsid w:val="00551522"/>
    <w:rsid w:val="005618A2"/>
    <w:rsid w:val="00565957"/>
    <w:rsid w:val="00567726"/>
    <w:rsid w:val="00574C86"/>
    <w:rsid w:val="00580D09"/>
    <w:rsid w:val="00583C99"/>
    <w:rsid w:val="00586872"/>
    <w:rsid w:val="005871B3"/>
    <w:rsid w:val="00593C70"/>
    <w:rsid w:val="00594210"/>
    <w:rsid w:val="005A1C24"/>
    <w:rsid w:val="005A204D"/>
    <w:rsid w:val="005A6680"/>
    <w:rsid w:val="005B1C44"/>
    <w:rsid w:val="005B4961"/>
    <w:rsid w:val="005B5F79"/>
    <w:rsid w:val="005C1731"/>
    <w:rsid w:val="005C2788"/>
    <w:rsid w:val="005C3F58"/>
    <w:rsid w:val="005C417F"/>
    <w:rsid w:val="005D039B"/>
    <w:rsid w:val="005E003B"/>
    <w:rsid w:val="005E2DD8"/>
    <w:rsid w:val="005E4E1C"/>
    <w:rsid w:val="005E588F"/>
    <w:rsid w:val="005F1631"/>
    <w:rsid w:val="005F2CFC"/>
    <w:rsid w:val="005F326D"/>
    <w:rsid w:val="0060597D"/>
    <w:rsid w:val="006132CD"/>
    <w:rsid w:val="00616144"/>
    <w:rsid w:val="00632E5E"/>
    <w:rsid w:val="00636A42"/>
    <w:rsid w:val="00644479"/>
    <w:rsid w:val="00646263"/>
    <w:rsid w:val="006633CB"/>
    <w:rsid w:val="00663A81"/>
    <w:rsid w:val="00674087"/>
    <w:rsid w:val="00676586"/>
    <w:rsid w:val="00681713"/>
    <w:rsid w:val="00683423"/>
    <w:rsid w:val="00684052"/>
    <w:rsid w:val="00684F57"/>
    <w:rsid w:val="00685DBC"/>
    <w:rsid w:val="00686650"/>
    <w:rsid w:val="00693FA6"/>
    <w:rsid w:val="006951B5"/>
    <w:rsid w:val="006B3263"/>
    <w:rsid w:val="006C1450"/>
    <w:rsid w:val="006C2C40"/>
    <w:rsid w:val="006D6E72"/>
    <w:rsid w:val="006E23EB"/>
    <w:rsid w:val="006E7033"/>
    <w:rsid w:val="006F1FD4"/>
    <w:rsid w:val="006F6CC5"/>
    <w:rsid w:val="00703CE0"/>
    <w:rsid w:val="00721539"/>
    <w:rsid w:val="00725FE7"/>
    <w:rsid w:val="007264A1"/>
    <w:rsid w:val="00740396"/>
    <w:rsid w:val="00743512"/>
    <w:rsid w:val="00744059"/>
    <w:rsid w:val="0074461F"/>
    <w:rsid w:val="007449F4"/>
    <w:rsid w:val="00752342"/>
    <w:rsid w:val="007533D7"/>
    <w:rsid w:val="00757095"/>
    <w:rsid w:val="00770E3B"/>
    <w:rsid w:val="00772D46"/>
    <w:rsid w:val="00795393"/>
    <w:rsid w:val="007B0AA2"/>
    <w:rsid w:val="007B518C"/>
    <w:rsid w:val="007C068A"/>
    <w:rsid w:val="007C204B"/>
    <w:rsid w:val="007D0FDA"/>
    <w:rsid w:val="007D7B25"/>
    <w:rsid w:val="007E3BCB"/>
    <w:rsid w:val="007F301E"/>
    <w:rsid w:val="007F3234"/>
    <w:rsid w:val="007F3C1A"/>
    <w:rsid w:val="007F629A"/>
    <w:rsid w:val="00801549"/>
    <w:rsid w:val="00801A55"/>
    <w:rsid w:val="00801F64"/>
    <w:rsid w:val="00802033"/>
    <w:rsid w:val="00806D04"/>
    <w:rsid w:val="00807FA4"/>
    <w:rsid w:val="008112D1"/>
    <w:rsid w:val="00813DD5"/>
    <w:rsid w:val="008154A8"/>
    <w:rsid w:val="00817509"/>
    <w:rsid w:val="00832FD0"/>
    <w:rsid w:val="00836A3D"/>
    <w:rsid w:val="00840360"/>
    <w:rsid w:val="008405AD"/>
    <w:rsid w:val="008459CE"/>
    <w:rsid w:val="00857642"/>
    <w:rsid w:val="00857ADE"/>
    <w:rsid w:val="008627E6"/>
    <w:rsid w:val="008653E3"/>
    <w:rsid w:val="008830ED"/>
    <w:rsid w:val="00894D98"/>
    <w:rsid w:val="00897881"/>
    <w:rsid w:val="008A44D8"/>
    <w:rsid w:val="008B1B71"/>
    <w:rsid w:val="008B2D6F"/>
    <w:rsid w:val="008B2E45"/>
    <w:rsid w:val="008B6F5D"/>
    <w:rsid w:val="008D2DE5"/>
    <w:rsid w:val="008E1184"/>
    <w:rsid w:val="008F195D"/>
    <w:rsid w:val="00902CC7"/>
    <w:rsid w:val="00913E49"/>
    <w:rsid w:val="009145CC"/>
    <w:rsid w:val="00920243"/>
    <w:rsid w:val="00931A3A"/>
    <w:rsid w:val="00933B2A"/>
    <w:rsid w:val="00934504"/>
    <w:rsid w:val="0093706D"/>
    <w:rsid w:val="00937702"/>
    <w:rsid w:val="00943943"/>
    <w:rsid w:val="00944160"/>
    <w:rsid w:val="00944685"/>
    <w:rsid w:val="009479FF"/>
    <w:rsid w:val="00952B83"/>
    <w:rsid w:val="00960082"/>
    <w:rsid w:val="00960565"/>
    <w:rsid w:val="009667A4"/>
    <w:rsid w:val="00975116"/>
    <w:rsid w:val="00991BE8"/>
    <w:rsid w:val="009A102D"/>
    <w:rsid w:val="009B48BA"/>
    <w:rsid w:val="009C2CBF"/>
    <w:rsid w:val="009C2E39"/>
    <w:rsid w:val="009C5DC8"/>
    <w:rsid w:val="009D1067"/>
    <w:rsid w:val="009D29C3"/>
    <w:rsid w:val="009D4774"/>
    <w:rsid w:val="009D6A9E"/>
    <w:rsid w:val="009E0DF8"/>
    <w:rsid w:val="009E169A"/>
    <w:rsid w:val="009E2B01"/>
    <w:rsid w:val="009F0763"/>
    <w:rsid w:val="009F217F"/>
    <w:rsid w:val="009F55B9"/>
    <w:rsid w:val="009F70A0"/>
    <w:rsid w:val="00A07DEB"/>
    <w:rsid w:val="00A115D2"/>
    <w:rsid w:val="00A1382E"/>
    <w:rsid w:val="00A148C4"/>
    <w:rsid w:val="00A14C6D"/>
    <w:rsid w:val="00A21761"/>
    <w:rsid w:val="00A22C92"/>
    <w:rsid w:val="00A32F05"/>
    <w:rsid w:val="00A358AB"/>
    <w:rsid w:val="00A4177F"/>
    <w:rsid w:val="00A51262"/>
    <w:rsid w:val="00A537AB"/>
    <w:rsid w:val="00A53EBD"/>
    <w:rsid w:val="00A57DA1"/>
    <w:rsid w:val="00A62BDC"/>
    <w:rsid w:val="00A66E81"/>
    <w:rsid w:val="00A674EE"/>
    <w:rsid w:val="00A7097A"/>
    <w:rsid w:val="00A70D4C"/>
    <w:rsid w:val="00A73DF6"/>
    <w:rsid w:val="00A82275"/>
    <w:rsid w:val="00A83190"/>
    <w:rsid w:val="00A86AE5"/>
    <w:rsid w:val="00A874EB"/>
    <w:rsid w:val="00A91F80"/>
    <w:rsid w:val="00AA2C2C"/>
    <w:rsid w:val="00AA2C3B"/>
    <w:rsid w:val="00AA6E7A"/>
    <w:rsid w:val="00AA72E1"/>
    <w:rsid w:val="00AB0B3A"/>
    <w:rsid w:val="00AB746D"/>
    <w:rsid w:val="00AC3B62"/>
    <w:rsid w:val="00AC3DA5"/>
    <w:rsid w:val="00AC4418"/>
    <w:rsid w:val="00AC49C2"/>
    <w:rsid w:val="00AC7883"/>
    <w:rsid w:val="00AE344D"/>
    <w:rsid w:val="00AE4AF2"/>
    <w:rsid w:val="00AE6FA1"/>
    <w:rsid w:val="00AF0291"/>
    <w:rsid w:val="00B00D9A"/>
    <w:rsid w:val="00B01FFD"/>
    <w:rsid w:val="00B02E0E"/>
    <w:rsid w:val="00B04B1B"/>
    <w:rsid w:val="00B05E72"/>
    <w:rsid w:val="00B17ECD"/>
    <w:rsid w:val="00B2029C"/>
    <w:rsid w:val="00B220CD"/>
    <w:rsid w:val="00B25021"/>
    <w:rsid w:val="00B25DD4"/>
    <w:rsid w:val="00B272EA"/>
    <w:rsid w:val="00B30A5C"/>
    <w:rsid w:val="00B35C97"/>
    <w:rsid w:val="00B37534"/>
    <w:rsid w:val="00B45649"/>
    <w:rsid w:val="00B60BA3"/>
    <w:rsid w:val="00B60FC7"/>
    <w:rsid w:val="00B64579"/>
    <w:rsid w:val="00B76C30"/>
    <w:rsid w:val="00B81E81"/>
    <w:rsid w:val="00B94584"/>
    <w:rsid w:val="00BA08B1"/>
    <w:rsid w:val="00BA1573"/>
    <w:rsid w:val="00BA2F18"/>
    <w:rsid w:val="00BA79CE"/>
    <w:rsid w:val="00BB1CF3"/>
    <w:rsid w:val="00BB261D"/>
    <w:rsid w:val="00BB4EBE"/>
    <w:rsid w:val="00BB5ECD"/>
    <w:rsid w:val="00BC62C7"/>
    <w:rsid w:val="00BC687C"/>
    <w:rsid w:val="00BD18C5"/>
    <w:rsid w:val="00BD3D3F"/>
    <w:rsid w:val="00BD5070"/>
    <w:rsid w:val="00BE2CC3"/>
    <w:rsid w:val="00BE30D4"/>
    <w:rsid w:val="00BE3B51"/>
    <w:rsid w:val="00BE53CD"/>
    <w:rsid w:val="00BE56F4"/>
    <w:rsid w:val="00BF484A"/>
    <w:rsid w:val="00C01120"/>
    <w:rsid w:val="00C05387"/>
    <w:rsid w:val="00C12E38"/>
    <w:rsid w:val="00C15731"/>
    <w:rsid w:val="00C15FCC"/>
    <w:rsid w:val="00C20CDE"/>
    <w:rsid w:val="00C2132C"/>
    <w:rsid w:val="00C30537"/>
    <w:rsid w:val="00C30805"/>
    <w:rsid w:val="00C31F24"/>
    <w:rsid w:val="00C32D38"/>
    <w:rsid w:val="00C35D9D"/>
    <w:rsid w:val="00C465AE"/>
    <w:rsid w:val="00C5101B"/>
    <w:rsid w:val="00C70268"/>
    <w:rsid w:val="00C74EED"/>
    <w:rsid w:val="00C8343C"/>
    <w:rsid w:val="00C904B9"/>
    <w:rsid w:val="00C92214"/>
    <w:rsid w:val="00C944CE"/>
    <w:rsid w:val="00C949A9"/>
    <w:rsid w:val="00CA16FA"/>
    <w:rsid w:val="00CB277E"/>
    <w:rsid w:val="00CB3C8A"/>
    <w:rsid w:val="00CC2592"/>
    <w:rsid w:val="00CD5BB1"/>
    <w:rsid w:val="00CE2BB5"/>
    <w:rsid w:val="00CE481D"/>
    <w:rsid w:val="00CF061A"/>
    <w:rsid w:val="00CF0D40"/>
    <w:rsid w:val="00CF4F98"/>
    <w:rsid w:val="00CF5C66"/>
    <w:rsid w:val="00D03942"/>
    <w:rsid w:val="00D121DE"/>
    <w:rsid w:val="00D15DC5"/>
    <w:rsid w:val="00D173C2"/>
    <w:rsid w:val="00D21DDD"/>
    <w:rsid w:val="00D31873"/>
    <w:rsid w:val="00D3193B"/>
    <w:rsid w:val="00D37A9D"/>
    <w:rsid w:val="00D432C5"/>
    <w:rsid w:val="00D4670A"/>
    <w:rsid w:val="00D61364"/>
    <w:rsid w:val="00D61BB0"/>
    <w:rsid w:val="00D66F83"/>
    <w:rsid w:val="00D7023D"/>
    <w:rsid w:val="00D73A4B"/>
    <w:rsid w:val="00D8311D"/>
    <w:rsid w:val="00D84659"/>
    <w:rsid w:val="00D87733"/>
    <w:rsid w:val="00D93A7F"/>
    <w:rsid w:val="00DA5A7C"/>
    <w:rsid w:val="00DA6B19"/>
    <w:rsid w:val="00DA75BD"/>
    <w:rsid w:val="00DB54B9"/>
    <w:rsid w:val="00DC44D8"/>
    <w:rsid w:val="00DC7AC5"/>
    <w:rsid w:val="00DE12E9"/>
    <w:rsid w:val="00DE2EA1"/>
    <w:rsid w:val="00DE4028"/>
    <w:rsid w:val="00DF007D"/>
    <w:rsid w:val="00DF35F2"/>
    <w:rsid w:val="00E01E30"/>
    <w:rsid w:val="00E06C52"/>
    <w:rsid w:val="00E11088"/>
    <w:rsid w:val="00E120BC"/>
    <w:rsid w:val="00E13871"/>
    <w:rsid w:val="00E24A97"/>
    <w:rsid w:val="00E3363A"/>
    <w:rsid w:val="00E343C2"/>
    <w:rsid w:val="00E3532F"/>
    <w:rsid w:val="00E41A49"/>
    <w:rsid w:val="00E438A1"/>
    <w:rsid w:val="00E54B72"/>
    <w:rsid w:val="00E6130C"/>
    <w:rsid w:val="00E72385"/>
    <w:rsid w:val="00E815AE"/>
    <w:rsid w:val="00E85460"/>
    <w:rsid w:val="00E93C05"/>
    <w:rsid w:val="00EA2FEA"/>
    <w:rsid w:val="00EA7885"/>
    <w:rsid w:val="00EB1C44"/>
    <w:rsid w:val="00EB26CB"/>
    <w:rsid w:val="00EC17C9"/>
    <w:rsid w:val="00EC7EBA"/>
    <w:rsid w:val="00ED0DAE"/>
    <w:rsid w:val="00ED1043"/>
    <w:rsid w:val="00ED4173"/>
    <w:rsid w:val="00ED5662"/>
    <w:rsid w:val="00ED7A62"/>
    <w:rsid w:val="00EE0ABC"/>
    <w:rsid w:val="00EF093C"/>
    <w:rsid w:val="00EF2F2E"/>
    <w:rsid w:val="00EF354B"/>
    <w:rsid w:val="00EF5AB8"/>
    <w:rsid w:val="00F04BFF"/>
    <w:rsid w:val="00F2115F"/>
    <w:rsid w:val="00F30399"/>
    <w:rsid w:val="00F33B59"/>
    <w:rsid w:val="00F359E9"/>
    <w:rsid w:val="00F35BD2"/>
    <w:rsid w:val="00F3798C"/>
    <w:rsid w:val="00F44216"/>
    <w:rsid w:val="00F4651C"/>
    <w:rsid w:val="00F4725E"/>
    <w:rsid w:val="00F53267"/>
    <w:rsid w:val="00F54F53"/>
    <w:rsid w:val="00F56BBA"/>
    <w:rsid w:val="00F57A6B"/>
    <w:rsid w:val="00F60678"/>
    <w:rsid w:val="00F610AE"/>
    <w:rsid w:val="00F62034"/>
    <w:rsid w:val="00F80942"/>
    <w:rsid w:val="00F80A77"/>
    <w:rsid w:val="00F84546"/>
    <w:rsid w:val="00F904B2"/>
    <w:rsid w:val="00F97EFF"/>
    <w:rsid w:val="00FA28E3"/>
    <w:rsid w:val="00FA50D0"/>
    <w:rsid w:val="00FA5E4C"/>
    <w:rsid w:val="00FB0510"/>
    <w:rsid w:val="00FB05B0"/>
    <w:rsid w:val="00FB6480"/>
    <w:rsid w:val="00FC1F89"/>
    <w:rsid w:val="00FC4145"/>
    <w:rsid w:val="00FD5DA8"/>
    <w:rsid w:val="00FE0056"/>
    <w:rsid w:val="00FE7D1D"/>
    <w:rsid w:val="00FF7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C5DC8"/>
    <w:pPr>
      <w:keepNext/>
      <w:outlineLvl w:val="0"/>
    </w:pPr>
    <w:rPr>
      <w:rFonts w:eastAsia="Arial Unicode MS"/>
      <w:szCs w:val="24"/>
    </w:rPr>
  </w:style>
  <w:style w:type="paragraph" w:styleId="2">
    <w:name w:val="heading 2"/>
    <w:basedOn w:val="a"/>
    <w:next w:val="a"/>
    <w:link w:val="20"/>
    <w:qFormat/>
    <w:rsid w:val="009C5DC8"/>
    <w:pPr>
      <w:keepNext/>
      <w:jc w:val="center"/>
      <w:outlineLvl w:val="1"/>
    </w:pPr>
    <w:rPr>
      <w:rFonts w:eastAsia="Arial Unicode MS"/>
      <w:b/>
      <w:bCs/>
      <w:sz w:val="4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8773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80A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5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DC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5DC8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8773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80A7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D6579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432C5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paragraph" w:styleId="a3">
    <w:name w:val="Normal (Web)"/>
    <w:basedOn w:val="a"/>
    <w:unhideWhenUsed/>
    <w:rsid w:val="00913E49"/>
    <w:pPr>
      <w:jc w:val="both"/>
    </w:pPr>
    <w:rPr>
      <w:rFonts w:ascii="Tahoma" w:hAnsi="Tahoma" w:cs="Tahoma"/>
      <w:color w:val="252525"/>
      <w:sz w:val="24"/>
      <w:szCs w:val="24"/>
    </w:rPr>
  </w:style>
  <w:style w:type="character" w:customStyle="1" w:styleId="a4">
    <w:name w:val="Верхний колонтитул Знак"/>
    <w:aliases w:val="!Заголовок документа Знак"/>
    <w:basedOn w:val="a0"/>
    <w:link w:val="a5"/>
    <w:locked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aliases w:val="!Заголовок документа"/>
    <w:basedOn w:val="a"/>
    <w:link w:val="a4"/>
    <w:unhideWhenUsed/>
    <w:rsid w:val="00913E4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basedOn w:val="a0"/>
    <w:uiPriority w:val="99"/>
    <w:semiHidden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nhideWhenUsed/>
    <w:rsid w:val="00913E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13E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913E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3E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913E49"/>
    <w:rPr>
      <w:strike w:val="0"/>
      <w:dstrike w:val="0"/>
      <w:color w:val="27638C"/>
      <w:u w:val="none"/>
      <w:effect w:val="none"/>
    </w:rPr>
  </w:style>
  <w:style w:type="paragraph" w:customStyle="1" w:styleId="ConsNormal">
    <w:name w:val="ConsNormal"/>
    <w:rsid w:val="0091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rsid w:val="009C5DC8"/>
    <w:pPr>
      <w:jc w:val="both"/>
    </w:pPr>
    <w:rPr>
      <w:szCs w:val="24"/>
    </w:rPr>
  </w:style>
  <w:style w:type="character" w:customStyle="1" w:styleId="ac">
    <w:name w:val="Основной текст Знак"/>
    <w:basedOn w:val="a0"/>
    <w:link w:val="ab"/>
    <w:rsid w:val="009C5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Plain Text"/>
    <w:basedOn w:val="a"/>
    <w:link w:val="ae"/>
    <w:rsid w:val="00D87733"/>
    <w:rPr>
      <w:rFonts w:ascii="Courier New" w:hAnsi="Courier New" w:cs="Courier New"/>
      <w:sz w:val="20"/>
    </w:rPr>
  </w:style>
  <w:style w:type="character" w:customStyle="1" w:styleId="ae">
    <w:name w:val="Текст Знак"/>
    <w:basedOn w:val="a0"/>
    <w:link w:val="ad"/>
    <w:rsid w:val="00D877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636A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636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7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0">
    <w:name w:val="Title"/>
    <w:basedOn w:val="a"/>
    <w:link w:val="af1"/>
    <w:qFormat/>
    <w:rsid w:val="00D432C5"/>
    <w:pPr>
      <w:jc w:val="center"/>
    </w:pPr>
  </w:style>
  <w:style w:type="character" w:customStyle="1" w:styleId="af1">
    <w:name w:val="Название Знак"/>
    <w:basedOn w:val="a0"/>
    <w:link w:val="af0"/>
    <w:rsid w:val="00D432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link w:val="af3"/>
    <w:uiPriority w:val="1"/>
    <w:qFormat/>
    <w:rsid w:val="005E2DD8"/>
    <w:pPr>
      <w:spacing w:after="0" w:line="240" w:lineRule="auto"/>
    </w:pPr>
  </w:style>
  <w:style w:type="paragraph" w:customStyle="1" w:styleId="af4">
    <w:name w:val="Содержимое таблицы"/>
    <w:basedOn w:val="a"/>
    <w:rsid w:val="00226BC7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21">
    <w:name w:val="Основной текст (2)_"/>
    <w:basedOn w:val="a0"/>
    <w:link w:val="22"/>
    <w:rsid w:val="001E51F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E51FA"/>
    <w:pPr>
      <w:shd w:val="clear" w:color="auto" w:fill="FFFFFF"/>
      <w:spacing w:after="240" w:line="240" w:lineRule="atLeast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af5">
    <w:name w:val="Body Text Indent"/>
    <w:basedOn w:val="a"/>
    <w:link w:val="af6"/>
    <w:unhideWhenUsed/>
    <w:rsid w:val="0025531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255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166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rsid w:val="0099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 Знак Знак Знак"/>
    <w:basedOn w:val="a"/>
    <w:rsid w:val="00991B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uiPriority w:val="99"/>
    <w:rsid w:val="00991BE8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2">
    <w:name w:val="Font Style12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rsid w:val="00991BE8"/>
    <w:rPr>
      <w:rFonts w:ascii="Times New Roman" w:hAnsi="Times New Roman" w:cs="Times New Roman"/>
      <w:spacing w:val="10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A874EB"/>
    <w:rPr>
      <w:color w:val="106BBE"/>
    </w:rPr>
  </w:style>
  <w:style w:type="paragraph" w:customStyle="1" w:styleId="12">
    <w:name w:val="текст1"/>
    <w:basedOn w:val="a"/>
    <w:qFormat/>
    <w:rsid w:val="008B2E45"/>
    <w:pPr>
      <w:ind w:firstLine="709"/>
      <w:jc w:val="both"/>
    </w:pPr>
    <w:rPr>
      <w:rFonts w:eastAsiaTheme="minorHAnsi"/>
      <w:szCs w:val="28"/>
      <w:lang w:eastAsia="en-US"/>
    </w:rPr>
  </w:style>
  <w:style w:type="paragraph" w:styleId="31">
    <w:name w:val="Body Text 3"/>
    <w:basedOn w:val="a"/>
    <w:link w:val="32"/>
    <w:unhideWhenUsed/>
    <w:rsid w:val="00107A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07A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semiHidden/>
    <w:unhideWhenUsed/>
    <w:rsid w:val="00107A74"/>
    <w:pPr>
      <w:spacing w:after="120" w:line="480" w:lineRule="auto"/>
    </w:pPr>
    <w:rPr>
      <w:sz w:val="20"/>
    </w:rPr>
  </w:style>
  <w:style w:type="character" w:customStyle="1" w:styleId="24">
    <w:name w:val="Основной текст 2 Знак"/>
    <w:basedOn w:val="a0"/>
    <w:link w:val="23"/>
    <w:semiHidden/>
    <w:rsid w:val="00107A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07A74"/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107A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">
    <w:name w:val="s1"/>
    <w:rsid w:val="00107A74"/>
  </w:style>
  <w:style w:type="paragraph" w:customStyle="1" w:styleId="p3">
    <w:name w:val="p3"/>
    <w:basedOn w:val="a"/>
    <w:rsid w:val="00107A74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"/>
    <w:basedOn w:val="a"/>
    <w:rsid w:val="005677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"/>
    <w:rsid w:val="00567726"/>
    <w:pPr>
      <w:spacing w:line="360" w:lineRule="atLeast"/>
      <w:ind w:left="720"/>
      <w:jc w:val="both"/>
    </w:pPr>
    <w:rPr>
      <w:szCs w:val="28"/>
    </w:rPr>
  </w:style>
  <w:style w:type="paragraph" w:customStyle="1" w:styleId="14">
    <w:name w:val="Абзац списка1"/>
    <w:basedOn w:val="a"/>
    <w:rsid w:val="00567726"/>
    <w:pPr>
      <w:ind w:left="720"/>
    </w:pPr>
    <w:rPr>
      <w:sz w:val="24"/>
      <w:szCs w:val="24"/>
    </w:rPr>
  </w:style>
  <w:style w:type="paragraph" w:styleId="afb">
    <w:name w:val="footnote text"/>
    <w:basedOn w:val="a"/>
    <w:link w:val="afc"/>
    <w:uiPriority w:val="99"/>
    <w:rsid w:val="00567726"/>
    <w:pPr>
      <w:jc w:val="both"/>
    </w:pPr>
    <w:rPr>
      <w:sz w:val="20"/>
    </w:rPr>
  </w:style>
  <w:style w:type="character" w:customStyle="1" w:styleId="afc">
    <w:name w:val="Текст сноски Знак"/>
    <w:basedOn w:val="a0"/>
    <w:link w:val="afb"/>
    <w:uiPriority w:val="99"/>
    <w:rsid w:val="00567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567726"/>
    <w:rPr>
      <w:vertAlign w:val="superscript"/>
    </w:rPr>
  </w:style>
  <w:style w:type="paragraph" w:customStyle="1" w:styleId="15">
    <w:name w:val="1"/>
    <w:basedOn w:val="a"/>
    <w:rsid w:val="006D6E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1">
    <w:name w:val="consplusnormal"/>
    <w:basedOn w:val="a"/>
    <w:uiPriority w:val="99"/>
    <w:rsid w:val="0023695F"/>
    <w:pPr>
      <w:spacing w:before="100" w:beforeAutospacing="1" w:after="100" w:afterAutospacing="1"/>
    </w:pPr>
    <w:rPr>
      <w:sz w:val="24"/>
      <w:szCs w:val="24"/>
    </w:rPr>
  </w:style>
  <w:style w:type="paragraph" w:customStyle="1" w:styleId="afe">
    <w:name w:val="Знак Знак Знак"/>
    <w:basedOn w:val="a"/>
    <w:uiPriority w:val="99"/>
    <w:rsid w:val="0023695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23695F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character" w:customStyle="1" w:styleId="16">
    <w:name w:val="Заголовок №1_"/>
    <w:link w:val="17"/>
    <w:locked/>
    <w:rsid w:val="0023695F"/>
    <w:rPr>
      <w:rFonts w:cs="Times New Roman"/>
      <w:sz w:val="23"/>
      <w:szCs w:val="23"/>
      <w:shd w:val="clear" w:color="auto" w:fill="FFFFFF"/>
    </w:rPr>
  </w:style>
  <w:style w:type="paragraph" w:customStyle="1" w:styleId="17">
    <w:name w:val="Заголовок №1"/>
    <w:basedOn w:val="a"/>
    <w:link w:val="16"/>
    <w:rsid w:val="0023695F"/>
    <w:pPr>
      <w:shd w:val="clear" w:color="auto" w:fill="FFFFFF"/>
      <w:spacing w:before="240" w:after="300" w:line="240" w:lineRule="atLeast"/>
      <w:outlineLvl w:val="0"/>
    </w:pPr>
    <w:rPr>
      <w:rFonts w:asciiTheme="minorHAnsi" w:eastAsiaTheme="minorHAnsi" w:hAnsiTheme="minorHAnsi"/>
      <w:sz w:val="23"/>
      <w:szCs w:val="23"/>
      <w:shd w:val="clear" w:color="auto" w:fill="FFFFFF"/>
      <w:lang w:eastAsia="en-US"/>
    </w:rPr>
  </w:style>
  <w:style w:type="character" w:styleId="aff">
    <w:name w:val="Strong"/>
    <w:qFormat/>
    <w:rsid w:val="001F76EF"/>
    <w:rPr>
      <w:b/>
      <w:bCs/>
    </w:rPr>
  </w:style>
  <w:style w:type="character" w:customStyle="1" w:styleId="highlighthighlightactive">
    <w:name w:val="highlight highlight_active"/>
    <w:basedOn w:val="a0"/>
    <w:rsid w:val="000934D4"/>
  </w:style>
  <w:style w:type="character" w:styleId="aff0">
    <w:name w:val="Emphasis"/>
    <w:qFormat/>
    <w:rsid w:val="00E343C2"/>
    <w:rPr>
      <w:i/>
      <w:iCs/>
    </w:rPr>
  </w:style>
  <w:style w:type="paragraph" w:customStyle="1" w:styleId="western">
    <w:name w:val="western"/>
    <w:basedOn w:val="a"/>
    <w:rsid w:val="0026421A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0725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0725D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0725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Subtitle"/>
    <w:basedOn w:val="a"/>
    <w:link w:val="aff2"/>
    <w:qFormat/>
    <w:rsid w:val="000725DF"/>
    <w:pPr>
      <w:jc w:val="center"/>
      <w:outlineLvl w:val="0"/>
    </w:pPr>
    <w:rPr>
      <w:b/>
      <w:bCs/>
      <w:caps/>
      <w:sz w:val="20"/>
      <w:szCs w:val="22"/>
    </w:rPr>
  </w:style>
  <w:style w:type="character" w:customStyle="1" w:styleId="aff2">
    <w:name w:val="Подзаголовок Знак"/>
    <w:basedOn w:val="a0"/>
    <w:link w:val="aff1"/>
    <w:rsid w:val="000725DF"/>
    <w:rPr>
      <w:rFonts w:ascii="Times New Roman" w:eastAsia="Times New Roman" w:hAnsi="Times New Roman" w:cs="Times New Roman"/>
      <w:b/>
      <w:bCs/>
      <w:caps/>
      <w:sz w:val="20"/>
      <w:lang w:eastAsia="ru-RU"/>
    </w:rPr>
  </w:style>
  <w:style w:type="paragraph" w:customStyle="1" w:styleId="Heading">
    <w:name w:val="Heading"/>
    <w:rsid w:val="000725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0725DF"/>
    <w:pPr>
      <w:spacing w:after="192"/>
    </w:pPr>
    <w:rPr>
      <w:sz w:val="24"/>
      <w:szCs w:val="24"/>
    </w:rPr>
  </w:style>
  <w:style w:type="paragraph" w:customStyle="1" w:styleId="aff3">
    <w:name w:val="Абзац_пост"/>
    <w:basedOn w:val="a"/>
    <w:rsid w:val="00BC62C7"/>
    <w:pPr>
      <w:spacing w:before="120"/>
      <w:ind w:firstLine="720"/>
      <w:jc w:val="both"/>
    </w:pPr>
    <w:rPr>
      <w:sz w:val="26"/>
      <w:szCs w:val="24"/>
    </w:rPr>
  </w:style>
  <w:style w:type="paragraph" w:customStyle="1" w:styleId="18">
    <w:name w:val="Красная строка1"/>
    <w:basedOn w:val="ab"/>
    <w:rsid w:val="00BA08B1"/>
    <w:pPr>
      <w:suppressAutoHyphens/>
      <w:spacing w:after="120"/>
      <w:ind w:firstLine="210"/>
    </w:pPr>
    <w:rPr>
      <w:sz w:val="24"/>
      <w:lang w:eastAsia="ar-SA"/>
    </w:rPr>
  </w:style>
  <w:style w:type="paragraph" w:customStyle="1" w:styleId="210">
    <w:name w:val="Основной текст 21"/>
    <w:basedOn w:val="a"/>
    <w:rsid w:val="00BA08B1"/>
    <w:pPr>
      <w:suppressAutoHyphens/>
      <w:jc w:val="both"/>
    </w:pPr>
    <w:rPr>
      <w:sz w:val="24"/>
      <w:lang w:eastAsia="ar-SA"/>
    </w:rPr>
  </w:style>
  <w:style w:type="paragraph" w:customStyle="1" w:styleId="310">
    <w:name w:val="Основной текст 31"/>
    <w:basedOn w:val="a"/>
    <w:rsid w:val="00BA08B1"/>
    <w:pPr>
      <w:widowControl w:val="0"/>
      <w:suppressAutoHyphens/>
      <w:spacing w:after="120" w:line="360" w:lineRule="atLeast"/>
      <w:ind w:firstLine="567"/>
      <w:jc w:val="both"/>
    </w:pPr>
    <w:rPr>
      <w:spacing w:val="-5"/>
      <w:sz w:val="16"/>
      <w:szCs w:val="16"/>
      <w:lang w:eastAsia="ar-SA"/>
    </w:rPr>
  </w:style>
  <w:style w:type="paragraph" w:customStyle="1" w:styleId="211">
    <w:name w:val="Продолжение списка 21"/>
    <w:basedOn w:val="a"/>
    <w:rsid w:val="00BA08B1"/>
    <w:pPr>
      <w:suppressAutoHyphens/>
      <w:spacing w:after="120"/>
      <w:ind w:left="566"/>
    </w:pPr>
    <w:rPr>
      <w:sz w:val="24"/>
      <w:szCs w:val="24"/>
      <w:lang w:eastAsia="ar-SA"/>
    </w:rPr>
  </w:style>
  <w:style w:type="paragraph" w:styleId="33">
    <w:name w:val="Body Text Indent 3"/>
    <w:basedOn w:val="a"/>
    <w:link w:val="34"/>
    <w:semiHidden/>
    <w:unhideWhenUsed/>
    <w:rsid w:val="00E3532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rsid w:val="00E353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rsid w:val="001C4846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rsid w:val="001C484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uiPriority w:val="99"/>
    <w:rsid w:val="00CC2592"/>
    <w:rPr>
      <w:rFonts w:ascii="Times New Roman" w:hAnsi="Times New Roman" w:cs="Times New Roman"/>
      <w:sz w:val="28"/>
      <w:szCs w:val="28"/>
    </w:rPr>
  </w:style>
  <w:style w:type="character" w:customStyle="1" w:styleId="pt-a0">
    <w:name w:val="pt-a0"/>
    <w:basedOn w:val="a0"/>
    <w:rsid w:val="00CC2592"/>
  </w:style>
  <w:style w:type="paragraph" w:styleId="aff4">
    <w:name w:val="List Bullet"/>
    <w:basedOn w:val="a"/>
    <w:link w:val="aff5"/>
    <w:rsid w:val="001F6B6B"/>
    <w:pPr>
      <w:overflowPunct w:val="0"/>
      <w:autoSpaceDE w:val="0"/>
      <w:autoSpaceDN w:val="0"/>
      <w:adjustRightInd w:val="0"/>
      <w:ind w:firstLine="510"/>
      <w:jc w:val="both"/>
      <w:textAlignment w:val="baseline"/>
    </w:pPr>
  </w:style>
  <w:style w:type="character" w:customStyle="1" w:styleId="aff5">
    <w:name w:val="Маркированный список Знак"/>
    <w:link w:val="aff4"/>
    <w:rsid w:val="001F6B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1F6B6B"/>
  </w:style>
  <w:style w:type="character" w:customStyle="1" w:styleId="af3">
    <w:name w:val="Без интервала Знак"/>
    <w:link w:val="af2"/>
    <w:uiPriority w:val="1"/>
    <w:locked/>
    <w:rsid w:val="001F6B6B"/>
  </w:style>
  <w:style w:type="character" w:styleId="aff6">
    <w:name w:val="page number"/>
    <w:basedOn w:val="a0"/>
    <w:rsid w:val="004E1282"/>
  </w:style>
  <w:style w:type="character" w:customStyle="1" w:styleId="aff7">
    <w:name w:val="Основной текст_"/>
    <w:link w:val="19"/>
    <w:rsid w:val="004E1282"/>
    <w:rPr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7"/>
    <w:rsid w:val="004E128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FR1">
    <w:name w:val="FR1"/>
    <w:uiPriority w:val="99"/>
    <w:rsid w:val="00A417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A4177F"/>
  </w:style>
  <w:style w:type="character" w:styleId="aff8">
    <w:name w:val="annotation reference"/>
    <w:basedOn w:val="a0"/>
    <w:uiPriority w:val="99"/>
    <w:semiHidden/>
    <w:unhideWhenUsed/>
    <w:rsid w:val="00A4177F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A4177F"/>
    <w:rPr>
      <w:sz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A417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FollowedHyperlink"/>
    <w:basedOn w:val="a0"/>
    <w:uiPriority w:val="99"/>
    <w:semiHidden/>
    <w:unhideWhenUsed/>
    <w:rsid w:val="000B217B"/>
    <w:rPr>
      <w:color w:val="800080"/>
      <w:u w:val="single"/>
    </w:rPr>
  </w:style>
  <w:style w:type="paragraph" w:customStyle="1" w:styleId="xl64">
    <w:name w:val="xl64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5">
    <w:name w:val="xl65"/>
    <w:basedOn w:val="a"/>
    <w:rsid w:val="000B217B"/>
    <w:pP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0B217B"/>
    <w:pPr>
      <w:shd w:val="clear" w:color="FFFFCC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0B217B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9">
    <w:name w:val="xl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0B217B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7">
    <w:name w:val="xl7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0B217B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0B217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0B217B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0B217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0B217B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7">
    <w:name w:val="xl9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5">
    <w:name w:val="xl1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5">
    <w:name w:val="xl115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0B217B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0B217B"/>
    <w:pP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B217B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9">
    <w:name w:val="xl119"/>
    <w:basedOn w:val="a"/>
    <w:rsid w:val="000B217B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0">
    <w:name w:val="xl120"/>
    <w:basedOn w:val="a"/>
    <w:rsid w:val="000B217B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B217B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2">
    <w:name w:val="xl122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123">
    <w:name w:val="xl12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4">
    <w:name w:val="xl1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5">
    <w:name w:val="xl12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6">
    <w:name w:val="xl12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7">
    <w:name w:val="xl12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28">
    <w:name w:val="xl12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0B21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3">
    <w:name w:val="xl14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4">
    <w:name w:val="xl144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5">
    <w:name w:val="xl145"/>
    <w:basedOn w:val="a"/>
    <w:rsid w:val="000B217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7">
    <w:name w:val="xl147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8">
    <w:name w:val="xl14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0B217B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57">
    <w:name w:val="xl15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0">
    <w:name w:val="xl16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1">
    <w:name w:val="xl16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65">
    <w:name w:val="xl165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7">
    <w:name w:val="xl16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8">
    <w:name w:val="xl168"/>
    <w:basedOn w:val="a"/>
    <w:rsid w:val="000B217B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0">
    <w:name w:val="xl170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1">
    <w:name w:val="xl17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4">
    <w:name w:val="xl174"/>
    <w:basedOn w:val="a"/>
    <w:rsid w:val="000B217B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76">
    <w:name w:val="xl17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8">
    <w:name w:val="xl178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0">
    <w:name w:val="xl180"/>
    <w:basedOn w:val="a"/>
    <w:rsid w:val="000B21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1">
    <w:name w:val="xl181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2">
    <w:name w:val="xl182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6">
    <w:name w:val="xl186"/>
    <w:basedOn w:val="a"/>
    <w:rsid w:val="000B217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8">
    <w:name w:val="xl188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0">
    <w:name w:val="xl190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2">
    <w:name w:val="xl192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3">
    <w:name w:val="xl193"/>
    <w:basedOn w:val="a"/>
    <w:rsid w:val="000B217B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4">
    <w:name w:val="xl194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5">
    <w:name w:val="xl195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"/>
    <w:rsid w:val="000B217B"/>
    <w:pPr>
      <w:pBdr>
        <w:top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7">
    <w:name w:val="xl197"/>
    <w:basedOn w:val="a"/>
    <w:rsid w:val="000B217B"/>
    <w:pPr>
      <w:pBdr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0B217B"/>
    <w:pPr>
      <w:pBdr>
        <w:top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0">
    <w:name w:val="xl200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2">
    <w:name w:val="xl202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3">
    <w:name w:val="xl203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4">
    <w:name w:val="xl204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6">
    <w:name w:val="xl206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07">
    <w:name w:val="xl207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8">
    <w:name w:val="xl208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9">
    <w:name w:val="xl20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10">
    <w:name w:val="xl21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3">
    <w:name w:val="xl213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4">
    <w:name w:val="xl21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5">
    <w:name w:val="xl215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6">
    <w:name w:val="xl216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"/>
    <w:rsid w:val="000B217B"/>
    <w:pPr>
      <w:pBdr>
        <w:left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9">
    <w:name w:val="xl21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20">
    <w:name w:val="xl220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1">
    <w:name w:val="xl221"/>
    <w:basedOn w:val="a"/>
    <w:rsid w:val="000B217B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2">
    <w:name w:val="xl222"/>
    <w:basedOn w:val="a"/>
    <w:rsid w:val="000B217B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3">
    <w:name w:val="xl223"/>
    <w:basedOn w:val="a"/>
    <w:rsid w:val="000B217B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4">
    <w:name w:val="xl22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6">
    <w:name w:val="xl226"/>
    <w:basedOn w:val="a"/>
    <w:rsid w:val="000B217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27">
    <w:name w:val="xl227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0B217B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0B217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1">
    <w:name w:val="xl231"/>
    <w:basedOn w:val="a"/>
    <w:rsid w:val="000B217B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2">
    <w:name w:val="xl232"/>
    <w:basedOn w:val="a"/>
    <w:rsid w:val="000B217B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3">
    <w:name w:val="xl233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34">
    <w:name w:val="xl234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5">
    <w:name w:val="xl235"/>
    <w:basedOn w:val="a"/>
    <w:rsid w:val="000B217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6">
    <w:name w:val="xl236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7">
    <w:name w:val="xl237"/>
    <w:basedOn w:val="a"/>
    <w:rsid w:val="000B217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38">
    <w:name w:val="xl238"/>
    <w:basedOn w:val="a"/>
    <w:rsid w:val="000B217B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39">
    <w:name w:val="xl239"/>
    <w:basedOn w:val="a"/>
    <w:rsid w:val="000B217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0">
    <w:name w:val="xl240"/>
    <w:basedOn w:val="a"/>
    <w:rsid w:val="000B217B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1">
    <w:name w:val="xl241"/>
    <w:basedOn w:val="a"/>
    <w:rsid w:val="000B217B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2">
    <w:name w:val="xl242"/>
    <w:basedOn w:val="a"/>
    <w:rsid w:val="000B217B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43">
    <w:name w:val="xl243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4">
    <w:name w:val="xl244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45">
    <w:name w:val="xl245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46">
    <w:name w:val="xl24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7">
    <w:name w:val="xl24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8">
    <w:name w:val="xl24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49">
    <w:name w:val="xl24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0">
    <w:name w:val="xl250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1">
    <w:name w:val="xl251"/>
    <w:basedOn w:val="a"/>
    <w:rsid w:val="00B64579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252">
    <w:name w:val="xl252"/>
    <w:basedOn w:val="a"/>
    <w:rsid w:val="00B6457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3">
    <w:name w:val="xl253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4">
    <w:name w:val="xl254"/>
    <w:basedOn w:val="a"/>
    <w:rsid w:val="00B645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5">
    <w:name w:val="xl255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6">
    <w:name w:val="xl256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59">
    <w:name w:val="xl259"/>
    <w:basedOn w:val="a"/>
    <w:rsid w:val="00B64579"/>
    <w:pPr>
      <w:pBdr>
        <w:top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0">
    <w:name w:val="xl260"/>
    <w:basedOn w:val="a"/>
    <w:rsid w:val="00B64579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1">
    <w:name w:val="xl261"/>
    <w:basedOn w:val="a"/>
    <w:rsid w:val="00B6457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2">
    <w:name w:val="xl262"/>
    <w:basedOn w:val="a"/>
    <w:rsid w:val="00B645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3">
    <w:name w:val="xl263"/>
    <w:basedOn w:val="a"/>
    <w:rsid w:val="00B64579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4">
    <w:name w:val="xl264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5">
    <w:name w:val="xl265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6">
    <w:name w:val="xl266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7">
    <w:name w:val="xl267"/>
    <w:basedOn w:val="a"/>
    <w:rsid w:val="00B645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8">
    <w:name w:val="xl268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9">
    <w:name w:val="xl269"/>
    <w:basedOn w:val="a"/>
    <w:rsid w:val="00B64579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0">
    <w:name w:val="xl270"/>
    <w:basedOn w:val="a"/>
    <w:rsid w:val="00B64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1">
    <w:name w:val="xl271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2">
    <w:name w:val="xl272"/>
    <w:basedOn w:val="a"/>
    <w:rsid w:val="00B6457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3">
    <w:name w:val="xl273"/>
    <w:basedOn w:val="a"/>
    <w:rsid w:val="00B64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4">
    <w:name w:val="xl274"/>
    <w:basedOn w:val="a"/>
    <w:rsid w:val="00B64579"/>
    <w:pPr>
      <w:pBdr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5">
    <w:name w:val="xl275"/>
    <w:basedOn w:val="a"/>
    <w:rsid w:val="00B6457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6">
    <w:name w:val="xl276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7">
    <w:name w:val="xl277"/>
    <w:basedOn w:val="a"/>
    <w:rsid w:val="00B6457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8">
    <w:name w:val="xl278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79">
    <w:name w:val="xl279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0">
    <w:name w:val="xl280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1">
    <w:name w:val="xl281"/>
    <w:basedOn w:val="a"/>
    <w:rsid w:val="00B64579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2">
    <w:name w:val="xl282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3">
    <w:name w:val="xl283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284">
    <w:name w:val="xl284"/>
    <w:basedOn w:val="a"/>
    <w:rsid w:val="00B645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285">
    <w:name w:val="xl285"/>
    <w:basedOn w:val="a"/>
    <w:rsid w:val="00B6457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86">
    <w:name w:val="xl286"/>
    <w:basedOn w:val="a"/>
    <w:rsid w:val="00B64579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7">
    <w:name w:val="xl287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8">
    <w:name w:val="xl288"/>
    <w:basedOn w:val="a"/>
    <w:rsid w:val="00B6457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89">
    <w:name w:val="xl289"/>
    <w:basedOn w:val="a"/>
    <w:rsid w:val="00B645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0">
    <w:name w:val="xl290"/>
    <w:basedOn w:val="a"/>
    <w:rsid w:val="00B64579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291">
    <w:name w:val="xl291"/>
    <w:basedOn w:val="a"/>
    <w:rsid w:val="00B6457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92">
    <w:name w:val="xl292"/>
    <w:basedOn w:val="a"/>
    <w:rsid w:val="00B64579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blk1">
    <w:name w:val="blk1"/>
    <w:rsid w:val="006F1FD4"/>
    <w:rPr>
      <w:vanish w:val="0"/>
      <w:webHidden w:val="0"/>
      <w:specVanish w:val="0"/>
    </w:rPr>
  </w:style>
  <w:style w:type="character" w:customStyle="1" w:styleId="blk3">
    <w:name w:val="blk3"/>
    <w:rsid w:val="006F1FD4"/>
    <w:rPr>
      <w:vanish w:val="0"/>
      <w:webHidden w:val="0"/>
      <w:specVanish w:val="0"/>
    </w:rPr>
  </w:style>
  <w:style w:type="paragraph" w:customStyle="1" w:styleId="msonormalcxspmiddle">
    <w:name w:val="msonormalcxspmiddle"/>
    <w:basedOn w:val="a"/>
    <w:rsid w:val="006F1FD4"/>
    <w:pPr>
      <w:spacing w:before="100" w:beforeAutospacing="1" w:after="100" w:afterAutospacing="1"/>
    </w:pPr>
    <w:rPr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DA5A7C"/>
    <w:pPr>
      <w:widowControl w:val="0"/>
    </w:pPr>
    <w:rPr>
      <w:rFonts w:ascii="Courier New" w:eastAsia="Courier New" w:hAnsi="Courier New" w:cs="Courier New"/>
      <w:i/>
      <w:iCs/>
      <w:color w:val="000000"/>
      <w:sz w:val="24"/>
      <w:szCs w:val="24"/>
    </w:rPr>
  </w:style>
  <w:style w:type="character" w:customStyle="1" w:styleId="28">
    <w:name w:val="Цитата 2 Знак"/>
    <w:basedOn w:val="a0"/>
    <w:link w:val="27"/>
    <w:uiPriority w:val="29"/>
    <w:rsid w:val="00DA5A7C"/>
    <w:rPr>
      <w:rFonts w:ascii="Courier New" w:eastAsia="Courier New" w:hAnsi="Courier New" w:cs="Courier New"/>
      <w:i/>
      <w:iCs/>
      <w:color w:val="000000"/>
      <w:sz w:val="24"/>
      <w:szCs w:val="24"/>
      <w:lang w:eastAsia="ru-RU"/>
    </w:rPr>
  </w:style>
  <w:style w:type="character" w:styleId="affc">
    <w:name w:val="Subtle Emphasis"/>
    <w:uiPriority w:val="19"/>
    <w:qFormat/>
    <w:rsid w:val="00DA5A7C"/>
    <w:rPr>
      <w:i/>
      <w:iCs/>
      <w:color w:val="808080"/>
    </w:rPr>
  </w:style>
  <w:style w:type="paragraph" w:customStyle="1" w:styleId="xl293">
    <w:name w:val="xl293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4">
    <w:name w:val="xl294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5">
    <w:name w:val="xl295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96">
    <w:name w:val="xl296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7">
    <w:name w:val="xl297"/>
    <w:basedOn w:val="a"/>
    <w:rsid w:val="00D8311D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8">
    <w:name w:val="xl298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9">
    <w:name w:val="xl299"/>
    <w:basedOn w:val="a"/>
    <w:rsid w:val="00D8311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0">
    <w:name w:val="xl30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1">
    <w:name w:val="xl301"/>
    <w:basedOn w:val="a"/>
    <w:rsid w:val="00D8311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2">
    <w:name w:val="xl302"/>
    <w:basedOn w:val="a"/>
    <w:rsid w:val="00D8311D"/>
    <w:pPr>
      <w:pBdr>
        <w:top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3">
    <w:name w:val="xl303"/>
    <w:basedOn w:val="a"/>
    <w:rsid w:val="00D8311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4">
    <w:name w:val="xl304"/>
    <w:basedOn w:val="a"/>
    <w:rsid w:val="00D8311D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D8311D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6">
    <w:name w:val="xl306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7">
    <w:name w:val="xl307"/>
    <w:basedOn w:val="a"/>
    <w:rsid w:val="00D8311D"/>
    <w:pPr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08">
    <w:name w:val="xl308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09">
    <w:name w:val="xl309"/>
    <w:basedOn w:val="a"/>
    <w:rsid w:val="00D831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310">
    <w:name w:val="xl310"/>
    <w:basedOn w:val="a"/>
    <w:rsid w:val="00D8311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11">
    <w:name w:val="xl311"/>
    <w:basedOn w:val="a"/>
    <w:rsid w:val="00D8311D"/>
    <w:pP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customStyle="1" w:styleId="xl312">
    <w:name w:val="xl312"/>
    <w:basedOn w:val="a"/>
    <w:rsid w:val="00D8311D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313">
    <w:name w:val="xl313"/>
    <w:basedOn w:val="a"/>
    <w:rsid w:val="00D8311D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character" w:customStyle="1" w:styleId="29">
    <w:name w:val="Заголовок №2_"/>
    <w:basedOn w:val="a0"/>
    <w:link w:val="2a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413D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Заголовок №2"/>
    <w:basedOn w:val="a"/>
    <w:link w:val="29"/>
    <w:rsid w:val="000413DE"/>
    <w:pPr>
      <w:widowControl w:val="0"/>
      <w:shd w:val="clear" w:color="auto" w:fill="FFFFFF"/>
      <w:spacing w:before="360" w:line="322" w:lineRule="exact"/>
      <w:ind w:hanging="980"/>
      <w:jc w:val="center"/>
      <w:outlineLvl w:val="1"/>
    </w:pPr>
    <w:rPr>
      <w:rFonts w:cstheme="minorBidi"/>
      <w:b/>
      <w:bCs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0413DE"/>
    <w:pPr>
      <w:widowControl w:val="0"/>
      <w:shd w:val="clear" w:color="auto" w:fill="FFFFFF"/>
      <w:spacing w:after="300" w:line="322" w:lineRule="exact"/>
      <w:jc w:val="center"/>
    </w:pPr>
    <w:rPr>
      <w:rFonts w:cstheme="minorBidi"/>
      <w:b/>
      <w:bCs/>
      <w:szCs w:val="28"/>
      <w:lang w:eastAsia="en-US"/>
    </w:rPr>
  </w:style>
  <w:style w:type="character" w:customStyle="1" w:styleId="2b">
    <w:name w:val="Основной текст (2) + Полужирный"/>
    <w:basedOn w:val="21"/>
    <w:rsid w:val="000413DE"/>
    <w:rPr>
      <w:rFonts w:eastAsia="Times New Roman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l">
    <w:name w:val="hl"/>
    <w:basedOn w:val="a0"/>
    <w:rsid w:val="007E3BCB"/>
  </w:style>
  <w:style w:type="paragraph" w:customStyle="1" w:styleId="affd">
    <w:name w:val="Заголовок статьи"/>
    <w:basedOn w:val="a"/>
    <w:next w:val="a"/>
    <w:uiPriority w:val="99"/>
    <w:rsid w:val="007E3BCB"/>
    <w:pPr>
      <w:autoSpaceDE w:val="0"/>
      <w:autoSpaceDN w:val="0"/>
      <w:adjustRightInd w:val="0"/>
      <w:ind w:left="1612" w:hanging="892"/>
      <w:jc w:val="both"/>
    </w:pPr>
    <w:rPr>
      <w:rFonts w:eastAsia="Calibri"/>
      <w:sz w:val="24"/>
      <w:szCs w:val="24"/>
      <w:lang w:eastAsia="en-US"/>
    </w:rPr>
  </w:style>
  <w:style w:type="paragraph" w:customStyle="1" w:styleId="affe">
    <w:name w:val="Нормальный (таблица)"/>
    <w:basedOn w:val="a"/>
    <w:next w:val="a"/>
    <w:uiPriority w:val="99"/>
    <w:rsid w:val="007E3BC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0">
    <w:name w:val="Прижатый влево"/>
    <w:basedOn w:val="a"/>
    <w:next w:val="a"/>
    <w:uiPriority w:val="99"/>
    <w:rsid w:val="007E3BC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ff1">
    <w:name w:val="Цветовое выделение"/>
    <w:uiPriority w:val="99"/>
    <w:rsid w:val="007E3BCB"/>
    <w:rPr>
      <w:b/>
      <w:color w:val="26282F"/>
    </w:rPr>
  </w:style>
  <w:style w:type="paragraph" w:customStyle="1" w:styleId="xl63">
    <w:name w:val="xl63"/>
    <w:basedOn w:val="a"/>
    <w:rsid w:val="00F44216"/>
    <w:pPr>
      <w:spacing w:before="100" w:beforeAutospacing="1" w:after="100" w:afterAutospacing="1"/>
    </w:pPr>
    <w:rPr>
      <w:rFonts w:ascii="MS Sans Serif" w:hAnsi="MS Sans Serif"/>
      <w:sz w:val="17"/>
      <w:szCs w:val="17"/>
    </w:rPr>
  </w:style>
  <w:style w:type="character" w:customStyle="1" w:styleId="35">
    <w:name w:val="Основной текст (3) + Не курсив"/>
    <w:rsid w:val="00806D04"/>
  </w:style>
  <w:style w:type="paragraph" w:customStyle="1" w:styleId="unformattext">
    <w:name w:val="unformattext"/>
    <w:basedOn w:val="a"/>
    <w:rsid w:val="00BA79CE"/>
    <w:pPr>
      <w:spacing w:before="100" w:beforeAutospacing="1" w:after="100" w:afterAutospacing="1"/>
    </w:pPr>
    <w:rPr>
      <w:sz w:val="24"/>
      <w:szCs w:val="24"/>
    </w:rPr>
  </w:style>
  <w:style w:type="character" w:customStyle="1" w:styleId="hyperlink">
    <w:name w:val="hyperlink"/>
    <w:basedOn w:val="a0"/>
    <w:rsid w:val="00BA79CE"/>
  </w:style>
  <w:style w:type="character" w:customStyle="1" w:styleId="ConsPlusNormal0">
    <w:name w:val="ConsPlusNormal Знак"/>
    <w:link w:val="ConsPlusNormal"/>
    <w:uiPriority w:val="99"/>
    <w:locked/>
    <w:rsid w:val="00CF4F9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F4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20CE0343D0D87007F2B9C688FD644EF43240D4FE43510AB3D91F96BEDD623DB896E87E4E820B505705A76230Ax9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4CA76673-9ECE-48A6-A67B-4EA6BAD9A4D5" TargetMode="External"/><Relationship Id="rId17" Type="http://schemas.openxmlformats.org/officeDocument/2006/relationships/hyperlink" Target="consultantplus://offline/ref=88EE29DCA9BEDA57B9C251AF460917A61925FE085226156C38B3C01BD7BAFE9C745938857C6EmCaC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FF8EEBF2DDF1B3749300416E37DE65B6D1262343FE4E259B10989F326F716E2E1AE6C7BF9B4C9B4d134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0CE0343D0D87007F2B9C688FD644EF43240D4FE43510AB3D91F96BEDD623DB896E87E4E820B505705A76230Ax9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61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351697&amp;dst=100021&amp;field=134&amp;date=05.04.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68441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7F21-F9A7-4A87-9585-B05760F3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Selsovet3</dc:creator>
  <cp:lastModifiedBy>User</cp:lastModifiedBy>
  <cp:revision>45</cp:revision>
  <cp:lastPrinted>2020-03-18T04:36:00Z</cp:lastPrinted>
  <dcterms:created xsi:type="dcterms:W3CDTF">2018-09-03T07:42:00Z</dcterms:created>
  <dcterms:modified xsi:type="dcterms:W3CDTF">2022-04-18T07:08:00Z</dcterms:modified>
</cp:coreProperties>
</file>