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A74842" w:rsidRDefault="00FB2732" w:rsidP="00A74842">
      <w:pPr>
        <w:pStyle w:val="a5"/>
        <w:tabs>
          <w:tab w:val="left" w:pos="708"/>
        </w:tabs>
        <w:ind w:right="-113"/>
        <w:rPr>
          <w:b/>
          <w:sz w:val="20"/>
        </w:rPr>
      </w:pPr>
      <w:r w:rsidRPr="00A74842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A74842" w:rsidRDefault="00FB2732" w:rsidP="00A7484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A74842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A74842" w:rsidRDefault="00DB3C2E" w:rsidP="00A74842">
      <w:pPr>
        <w:ind w:left="-4820"/>
        <w:jc w:val="both"/>
        <w:rPr>
          <w:b/>
          <w:bCs/>
          <w:sz w:val="20"/>
        </w:rPr>
      </w:pPr>
    </w:p>
    <w:p w:rsidR="00DB3C2E" w:rsidRPr="00A74842" w:rsidRDefault="00DB3C2E" w:rsidP="00A74842">
      <w:pPr>
        <w:rPr>
          <w:i/>
          <w:sz w:val="20"/>
        </w:rPr>
      </w:pPr>
    </w:p>
    <w:p w:rsidR="00DB3C2E" w:rsidRPr="00A74842" w:rsidRDefault="00907FD8" w:rsidP="00A74842">
      <w:pPr>
        <w:ind w:firstLine="360"/>
        <w:rPr>
          <w:i/>
          <w:sz w:val="20"/>
        </w:rPr>
      </w:pPr>
      <w:r w:rsidRPr="00A74842">
        <w:rPr>
          <w:b/>
          <w:sz w:val="20"/>
        </w:rPr>
        <w:t>№ 27</w:t>
      </w:r>
      <w:r w:rsidR="00DB3C2E" w:rsidRPr="00A74842">
        <w:rPr>
          <w:b/>
          <w:sz w:val="20"/>
        </w:rPr>
        <w:t xml:space="preserve">                                            с. Ястребово      </w:t>
      </w:r>
      <w:r w:rsidRPr="00A74842">
        <w:rPr>
          <w:b/>
          <w:sz w:val="20"/>
        </w:rPr>
        <w:t xml:space="preserve">                              22</w:t>
      </w:r>
      <w:r w:rsidR="00DB3C2E" w:rsidRPr="00A74842">
        <w:rPr>
          <w:b/>
          <w:sz w:val="20"/>
        </w:rPr>
        <w:t>.12.2022</w:t>
      </w:r>
    </w:p>
    <w:p w:rsidR="00E7363F" w:rsidRPr="00A74842" w:rsidRDefault="00E7363F" w:rsidP="00A74842">
      <w:pPr>
        <w:jc w:val="both"/>
        <w:rPr>
          <w:sz w:val="20"/>
        </w:rPr>
      </w:pPr>
    </w:p>
    <w:p w:rsidR="00E7363F" w:rsidRPr="00A74842" w:rsidRDefault="00E7363F" w:rsidP="00A74842">
      <w:pPr>
        <w:ind w:right="-1" w:firstLine="709"/>
        <w:jc w:val="center"/>
        <w:rPr>
          <w:b/>
          <w:sz w:val="20"/>
        </w:rPr>
      </w:pPr>
      <w:r w:rsidRPr="00A74842">
        <w:rPr>
          <w:b/>
          <w:sz w:val="20"/>
        </w:rPr>
        <w:t>ПРОТОКОЛ</w:t>
      </w:r>
    </w:p>
    <w:p w:rsidR="00E7363F" w:rsidRPr="00A74842" w:rsidRDefault="00E7363F" w:rsidP="00A74842">
      <w:pPr>
        <w:ind w:right="-1" w:firstLine="709"/>
        <w:jc w:val="center"/>
        <w:rPr>
          <w:b/>
          <w:sz w:val="20"/>
        </w:rPr>
      </w:pPr>
      <w:r w:rsidRPr="00A74842">
        <w:rPr>
          <w:b/>
          <w:sz w:val="20"/>
        </w:rPr>
        <w:t>Публичные  слушания  Ястребовского  сельсовета</w:t>
      </w:r>
    </w:p>
    <w:p w:rsidR="00E7363F" w:rsidRPr="00A74842" w:rsidRDefault="00E7363F" w:rsidP="00A74842">
      <w:pPr>
        <w:ind w:right="-1" w:firstLine="709"/>
        <w:jc w:val="center"/>
        <w:rPr>
          <w:b/>
          <w:sz w:val="20"/>
        </w:rPr>
      </w:pPr>
    </w:p>
    <w:p w:rsidR="00E7363F" w:rsidRPr="00A74842" w:rsidRDefault="00E7363F" w:rsidP="00A74842">
      <w:pPr>
        <w:ind w:right="-1"/>
        <w:jc w:val="both"/>
        <w:rPr>
          <w:b/>
          <w:sz w:val="20"/>
        </w:rPr>
      </w:pPr>
      <w:r w:rsidRPr="00A74842">
        <w:rPr>
          <w:b/>
          <w:sz w:val="20"/>
        </w:rPr>
        <w:t>19.12.2022г.                            с. Ястребово,  (здание  сельсовета), ул. Советская, 38А</w:t>
      </w:r>
    </w:p>
    <w:p w:rsidR="00E7363F" w:rsidRPr="00A74842" w:rsidRDefault="00E7363F" w:rsidP="00A74842">
      <w:pPr>
        <w:ind w:right="-1" w:firstLine="709"/>
        <w:jc w:val="both"/>
        <w:rPr>
          <w:b/>
          <w:sz w:val="20"/>
        </w:rPr>
      </w:pPr>
    </w:p>
    <w:p w:rsidR="00E7363F" w:rsidRPr="00A74842" w:rsidRDefault="00E7363F" w:rsidP="00A74842">
      <w:pPr>
        <w:numPr>
          <w:ilvl w:val="0"/>
          <w:numId w:val="39"/>
        </w:numPr>
        <w:ind w:left="0" w:firstLine="0"/>
        <w:jc w:val="both"/>
        <w:rPr>
          <w:sz w:val="20"/>
        </w:rPr>
      </w:pPr>
      <w:r w:rsidRPr="00A74842">
        <w:rPr>
          <w:sz w:val="20"/>
        </w:rPr>
        <w:t>Председатель  слушаний - Тимошенко Елена Николаевна</w:t>
      </w:r>
    </w:p>
    <w:p w:rsidR="00E7363F" w:rsidRPr="00A74842" w:rsidRDefault="00E7363F" w:rsidP="00A74842">
      <w:pPr>
        <w:numPr>
          <w:ilvl w:val="0"/>
          <w:numId w:val="39"/>
        </w:numPr>
        <w:ind w:left="0" w:right="-1" w:firstLine="0"/>
        <w:jc w:val="both"/>
        <w:rPr>
          <w:sz w:val="20"/>
        </w:rPr>
      </w:pPr>
      <w:r w:rsidRPr="00A74842">
        <w:rPr>
          <w:sz w:val="20"/>
        </w:rPr>
        <w:t xml:space="preserve">Секретарь - Малиновская Юлия Сергеевна  </w:t>
      </w:r>
    </w:p>
    <w:p w:rsidR="00E7363F" w:rsidRPr="00A74842" w:rsidRDefault="00E7363F" w:rsidP="00A74842">
      <w:pPr>
        <w:ind w:left="426" w:right="-1" w:firstLine="709"/>
        <w:jc w:val="both"/>
        <w:rPr>
          <w:sz w:val="20"/>
        </w:rPr>
      </w:pP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>Присутствует 10 человек  (список  прилагается)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>Председатель публичных слушаний представляет себя и секретаря.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 xml:space="preserve">Председатель публичных слушаний предлагает вынести на рассмотрение публичных слушаний вопрос: 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>1.</w:t>
      </w:r>
      <w:r w:rsidRPr="00A74842">
        <w:rPr>
          <w:b/>
          <w:sz w:val="20"/>
        </w:rPr>
        <w:t xml:space="preserve"> </w:t>
      </w:r>
      <w:r w:rsidRPr="00A74842">
        <w:rPr>
          <w:sz w:val="20"/>
        </w:rPr>
        <w:t>Проект решения «О бюджете  Ястребовского сельсовета  на  2023 год  и плановый  период  2024-2025 годов»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>Инициатор публичных слушаний – Глава сельсовета.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>Предложения организационного комитета о продолжительности выступлений: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>- участникам слушаний не более 5 минут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  <w:r w:rsidRPr="00A74842">
        <w:rPr>
          <w:sz w:val="20"/>
        </w:rPr>
        <w:t xml:space="preserve">Председатель публичных слушаний по первому вопросу предоставляет слово Главному бухгалтеру  сельсовета – Прутовых Наталье Васильевне </w:t>
      </w:r>
    </w:p>
    <w:p w:rsidR="00E7363F" w:rsidRPr="00A74842" w:rsidRDefault="00E7363F" w:rsidP="00A74842">
      <w:pPr>
        <w:ind w:right="-1" w:firstLine="709"/>
        <w:jc w:val="both"/>
        <w:rPr>
          <w:sz w:val="20"/>
        </w:rPr>
      </w:pPr>
    </w:p>
    <w:p w:rsidR="00E7363F" w:rsidRPr="00A74842" w:rsidRDefault="00E7363F" w:rsidP="00A74842">
      <w:pPr>
        <w:ind w:firstLine="709"/>
        <w:jc w:val="both"/>
        <w:rPr>
          <w:b/>
          <w:sz w:val="20"/>
        </w:rPr>
      </w:pPr>
      <w:r w:rsidRPr="00A74842">
        <w:rPr>
          <w:b/>
          <w:sz w:val="20"/>
        </w:rPr>
        <w:t>Выступила Тимошенко Л.В.</w:t>
      </w:r>
      <w:bookmarkStart w:id="0" w:name="_Toc403556490"/>
    </w:p>
    <w:bookmarkEnd w:id="0"/>
    <w:p w:rsidR="00E7363F" w:rsidRPr="00A74842" w:rsidRDefault="00E7363F" w:rsidP="00A74842">
      <w:pPr>
        <w:ind w:firstLine="709"/>
        <w:jc w:val="both"/>
        <w:rPr>
          <w:sz w:val="20"/>
        </w:rPr>
      </w:pPr>
    </w:p>
    <w:p w:rsidR="00E7363F" w:rsidRPr="00A74842" w:rsidRDefault="00E7363F" w:rsidP="00A74842">
      <w:pPr>
        <w:pStyle w:val="af5"/>
        <w:spacing w:after="0"/>
        <w:ind w:left="0" w:firstLine="709"/>
        <w:jc w:val="both"/>
        <w:rPr>
          <w:sz w:val="20"/>
        </w:rPr>
      </w:pPr>
      <w:r w:rsidRPr="00A74842">
        <w:rPr>
          <w:sz w:val="20"/>
        </w:rPr>
        <w:t xml:space="preserve">Проект решения «О бюджете Ястребовского сельсовета на 2023 год и плановый период 2024-2025 годов» (далее – проект решения) подготовлен в соответствии с Бюджетным кодексом Российской Федерации, Положением «О бюджетном процессе в Ястребовском сельсовете», утвержденном решением </w:t>
      </w:r>
      <w:r w:rsidRPr="00A74842">
        <w:rPr>
          <w:sz w:val="20"/>
        </w:rPr>
        <w:lastRenderedPageBreak/>
        <w:t>Ястребовского сельского Совета депутатов от 30.09.2013 г. №36Вн-145Р, основными направлениями бюджетной политики Ястребовского сельсовета Ачинского района на 2023 год и плановый период 2024-2025 годов, налоговой политики Ястребовского сельсовета Ачинского района на 2023 год и плановый период 2024-2025 годов, а также федеральным и краевым бюджетным и налоговым законодательством.</w:t>
      </w:r>
    </w:p>
    <w:p w:rsidR="00E7363F" w:rsidRPr="00A74842" w:rsidRDefault="00E7363F" w:rsidP="00A74842">
      <w:pPr>
        <w:pStyle w:val="afff2"/>
        <w:ind w:firstLine="709"/>
        <w:rPr>
          <w:sz w:val="20"/>
          <w:szCs w:val="20"/>
        </w:rPr>
      </w:pPr>
      <w:r w:rsidRPr="00A74842">
        <w:rPr>
          <w:sz w:val="20"/>
          <w:szCs w:val="20"/>
        </w:rPr>
        <w:t>Проект решения сформирован на основе утвержденных Администрацией Ястребовского сельсовета Ачинского района Красноярского края 3-х муниципальных программ.</w:t>
      </w:r>
    </w:p>
    <w:p w:rsidR="00E7363F" w:rsidRPr="00A74842" w:rsidRDefault="00E7363F" w:rsidP="00A74842">
      <w:pPr>
        <w:pStyle w:val="af5"/>
        <w:spacing w:after="0"/>
        <w:ind w:left="0" w:firstLine="709"/>
        <w:jc w:val="both"/>
        <w:rPr>
          <w:sz w:val="20"/>
        </w:rPr>
      </w:pPr>
      <w:r w:rsidRPr="00A74842">
        <w:rPr>
          <w:sz w:val="20"/>
        </w:rPr>
        <w:t>Проект бюджета сформирован на основе прогноза социально-экономического развития Ястребовского сельсовета Ачинского района на 2023 год и на плановый период 2024 и 2025 годов и направлен на: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1) снижение размера дефицита бюджета;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2) обеспечение устойчивости и сбалансированности;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3) повышение эффективности бюджетной политики, в том числе за счет роста эффективности бюджетных расходов;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4) повышение роли бюджетной политики для поддержки экономического роста;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5) повышение прозрачности и открытости бюджетного процесса.</w:t>
      </w:r>
    </w:p>
    <w:p w:rsidR="00E7363F" w:rsidRPr="00A74842" w:rsidRDefault="00E7363F" w:rsidP="00A74842">
      <w:pPr>
        <w:ind w:firstLine="709"/>
        <w:jc w:val="both"/>
        <w:rPr>
          <w:b/>
          <w:bCs/>
          <w:i/>
          <w:iCs/>
          <w:sz w:val="20"/>
        </w:rPr>
      </w:pPr>
    </w:p>
    <w:p w:rsidR="00E7363F" w:rsidRPr="00A74842" w:rsidRDefault="00E7363F" w:rsidP="00A74842">
      <w:pPr>
        <w:ind w:firstLine="709"/>
        <w:jc w:val="both"/>
        <w:rPr>
          <w:b/>
          <w:bCs/>
          <w:i/>
          <w:iCs/>
          <w:sz w:val="20"/>
        </w:rPr>
      </w:pPr>
      <w:r w:rsidRPr="00A74842">
        <w:rPr>
          <w:b/>
          <w:bCs/>
          <w:i/>
          <w:iCs/>
          <w:sz w:val="20"/>
        </w:rPr>
        <w:t>Правовые основы формирования проекта решения «О бюджете Ястребовского сельсовета на 2023 год и плановый период 2024-2025 годов»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Общие требования к структуре и содержанию решения о бюджете установлены ст. 184</w:t>
      </w:r>
      <w:r w:rsidRPr="00A74842">
        <w:rPr>
          <w:sz w:val="20"/>
          <w:vertAlign w:val="superscript"/>
        </w:rPr>
        <w:t xml:space="preserve">1 </w:t>
      </w:r>
      <w:r w:rsidRPr="00A74842">
        <w:rPr>
          <w:sz w:val="20"/>
        </w:rPr>
        <w:t xml:space="preserve">Бюджетного кодекса Российской Федерации </w:t>
      </w:r>
      <w:r w:rsidRPr="00A74842">
        <w:rPr>
          <w:sz w:val="20"/>
        </w:rPr>
        <w:br/>
        <w:t>и Решением Ястребовского сельсовета Совета депутатов от 30.09.2013 № 36ВН -145 Р «Об утверждении Положения о бюджетном процессе в Ястребовском сельсовете сельсовета».</w:t>
      </w:r>
    </w:p>
    <w:p w:rsidR="00E7363F" w:rsidRPr="00A74842" w:rsidRDefault="00E7363F" w:rsidP="00A74842">
      <w:pPr>
        <w:pStyle w:val="afff2"/>
        <w:ind w:firstLine="709"/>
        <w:rPr>
          <w:sz w:val="20"/>
          <w:szCs w:val="20"/>
        </w:rPr>
      </w:pPr>
      <w:r w:rsidRPr="00A74842">
        <w:rPr>
          <w:sz w:val="20"/>
          <w:szCs w:val="20"/>
        </w:rPr>
        <w:t>В соответствии с требованиями ст. 184</w:t>
      </w:r>
      <w:r w:rsidRPr="00A74842">
        <w:rPr>
          <w:sz w:val="20"/>
          <w:szCs w:val="20"/>
          <w:vertAlign w:val="superscript"/>
        </w:rPr>
        <w:t>1</w:t>
      </w:r>
      <w:r w:rsidRPr="00A74842">
        <w:rPr>
          <w:sz w:val="20"/>
          <w:szCs w:val="20"/>
        </w:rPr>
        <w:t xml:space="preserve"> Бюджетного кодекса Российской Федерации законом о бюджете должны быть установлены условно утверждаемые (утвержденные) расходы: в первый год планового периода (2024 год) не менее 2,5 %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(2025 год). 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В соответствии со ст. 179.4 Бюджетного Кодекса Российской Федерации проектом решения утвержден объем бюджетных ассигнований дорожного фонда Ястребовского сельсовета Ачинского района в сумме 1631,2 тыс. рублей (в 2023 году – 513,4 тыс. рубля, в 2024 году – 543,1 тыс. рублей, в 2025 году – 574,7 тыс. рублей).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lastRenderedPageBreak/>
        <w:t>В соответствии со статьей 107 Бюджетного кодекса Российской Федерации в статье 14 проекта решения устанавливается предельный объем муниципального долга Ястребовского сельсовета  Ачинского района на очередной финансовый год и каждый год планового периода, а также верхний предел муниципального внутреннего долга, по состоянию на 1 января 2024 года, а также 1 января 2025 и 2026 годов.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Формирование доходов и расходов сельского бюджета произведено в соответствии с Приказом Министерства финансов Российской Федерации от 17 мая 2022 года № 75н «Об утверждении кодов (перечней кодов) бюджетной классификации Российской Федерации на 2023 год (на 2023 год и плановый период 2024-2025 годов)».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</w:p>
    <w:p w:rsidR="00E7363F" w:rsidRPr="00A74842" w:rsidRDefault="00E7363F" w:rsidP="00A74842">
      <w:pPr>
        <w:ind w:firstLine="709"/>
        <w:jc w:val="both"/>
        <w:rPr>
          <w:b/>
          <w:bCs/>
          <w:i/>
          <w:iCs/>
          <w:sz w:val="20"/>
        </w:rPr>
      </w:pPr>
      <w:r w:rsidRPr="00A74842">
        <w:rPr>
          <w:b/>
          <w:bCs/>
          <w:i/>
          <w:iCs/>
          <w:sz w:val="20"/>
        </w:rPr>
        <w:t>Сценарные условия Администрации Ястребовского сельсовета Ачинского района на 2016-2018 годы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1) индексация расходов:</w:t>
      </w:r>
    </w:p>
    <w:p w:rsidR="00E7363F" w:rsidRPr="00A74842" w:rsidRDefault="00E7363F" w:rsidP="00A74842">
      <w:pPr>
        <w:pStyle w:val="ConsPlusCell"/>
        <w:widowControl/>
        <w:numPr>
          <w:ilvl w:val="0"/>
          <w:numId w:val="37"/>
        </w:numPr>
        <w:tabs>
          <w:tab w:val="clear" w:pos="0"/>
          <w:tab w:val="left" w:pos="-142"/>
          <w:tab w:val="num" w:pos="36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на оплату труда муниципальных служащих и работников органов местного самоуправления  с 1 октября 2023 года – на 5,5 %;</w:t>
      </w:r>
    </w:p>
    <w:p w:rsidR="00E7363F" w:rsidRPr="00A74842" w:rsidRDefault="00E7363F" w:rsidP="00A74842">
      <w:pPr>
        <w:pStyle w:val="ConsPlusCell"/>
        <w:widowControl/>
        <w:numPr>
          <w:ilvl w:val="0"/>
          <w:numId w:val="37"/>
        </w:numPr>
        <w:tabs>
          <w:tab w:val="clear" w:pos="0"/>
          <w:tab w:val="left" w:pos="-142"/>
          <w:tab w:val="num" w:pos="36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на коммунальные услуги для бюджетных учреждений на 6,2 %;</w:t>
      </w:r>
    </w:p>
    <w:p w:rsidR="00E7363F" w:rsidRPr="00A74842" w:rsidRDefault="00E7363F" w:rsidP="00A74842">
      <w:pPr>
        <w:pStyle w:val="ConsPlusCell"/>
        <w:tabs>
          <w:tab w:val="left" w:pos="-142"/>
        </w:tabs>
        <w:ind w:firstLine="70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* при расчете предельных объемов бюджетных ассигнований на коммунальные услуги для бюджетных учреждений указанный размер индексации корректируется в меньшую сторону, учитывая эффект от внедрения энергосберегающих технологий в бюджетных учреждениях.</w:t>
      </w:r>
    </w:p>
    <w:p w:rsidR="00E7363F" w:rsidRPr="00A74842" w:rsidRDefault="00E7363F" w:rsidP="00A74842">
      <w:pPr>
        <w:ind w:firstLine="709"/>
        <w:jc w:val="both"/>
        <w:rPr>
          <w:b/>
          <w:bCs/>
          <w:i/>
          <w:iCs/>
          <w:sz w:val="20"/>
        </w:rPr>
      </w:pPr>
    </w:p>
    <w:p w:rsidR="00E7363F" w:rsidRPr="00A74842" w:rsidRDefault="00E7363F" w:rsidP="00A74842">
      <w:pPr>
        <w:ind w:firstLine="709"/>
        <w:jc w:val="both"/>
        <w:rPr>
          <w:b/>
          <w:bCs/>
          <w:i/>
          <w:iCs/>
          <w:sz w:val="20"/>
        </w:rPr>
      </w:pPr>
      <w:r w:rsidRPr="00A74842">
        <w:rPr>
          <w:b/>
          <w:bCs/>
          <w:i/>
          <w:iCs/>
          <w:sz w:val="20"/>
        </w:rPr>
        <w:t>Особенности формирования расходов бюджета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  <w:u w:val="single"/>
        </w:rPr>
        <w:t>Прогнозный объем бюджета действующих обязательств</w:t>
      </w:r>
      <w:r w:rsidRPr="00A74842">
        <w:rPr>
          <w:sz w:val="20"/>
        </w:rPr>
        <w:t xml:space="preserve"> рассчитан исходя из объемов средств, предусмотренных решением и иными нормативными актами. За основу принят объем расходов, предусмотренный на 2022 год Решением Ястребовского сельского Совета депутатов от 27.12.2021 № 18-51 Р «О бюджете Ястребовского сельсовета на 2022 год и плановый период 2023-2024 годов».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Проект решения «О бюджете Ястребовского сельсовет на 2023 год и плановый период 2024-2025 годов» предусматривает: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  <w:u w:val="single"/>
        </w:rPr>
        <w:t xml:space="preserve">В бюджете принимаемых обязательств учтено следующее </w:t>
      </w:r>
      <w:r w:rsidRPr="00A74842">
        <w:rPr>
          <w:sz w:val="20"/>
        </w:rPr>
        <w:t>расходы на оплату труда работников определены с учетом необходимости обеспечения повышения уровня реального содержания заработной платы, увеличения (индексации) оплаты труда всех работников бюджетной сферы с 1 октября 2023 года на 5,5 процентов.</w:t>
      </w:r>
    </w:p>
    <w:p w:rsidR="00E7363F" w:rsidRPr="00A74842" w:rsidRDefault="00E7363F" w:rsidP="00A74842">
      <w:pPr>
        <w:pStyle w:val="af5"/>
        <w:ind w:left="0" w:firstLine="709"/>
        <w:jc w:val="both"/>
        <w:rPr>
          <w:sz w:val="20"/>
        </w:rPr>
      </w:pPr>
      <w:r w:rsidRPr="00A74842">
        <w:rPr>
          <w:sz w:val="20"/>
        </w:rPr>
        <w:t>При этом повышение размеров оплаты труда с 1 октября 2023 года на 5,5 процентов предлагается обеспечить, в том числе, посредством проведения мероприятий, направленных на оптимизацию расходов  бюджетной сферы сельсовета.</w:t>
      </w:r>
    </w:p>
    <w:p w:rsidR="00E7363F" w:rsidRPr="00A74842" w:rsidRDefault="00E7363F" w:rsidP="00A74842">
      <w:pPr>
        <w:pStyle w:val="af5"/>
        <w:ind w:firstLine="709"/>
        <w:jc w:val="both"/>
        <w:rPr>
          <w:b/>
          <w:bCs/>
          <w:i/>
          <w:iCs/>
          <w:sz w:val="20"/>
        </w:rPr>
      </w:pPr>
      <w:r w:rsidRPr="00A74842">
        <w:rPr>
          <w:b/>
          <w:bCs/>
          <w:i/>
          <w:iCs/>
          <w:sz w:val="20"/>
        </w:rPr>
        <w:lastRenderedPageBreak/>
        <w:t>Параметры бюджета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На 2023 год и плановый период 2024-2025 годов сформированы следующие параметры  бюджета:</w:t>
      </w:r>
    </w:p>
    <w:p w:rsidR="00E7363F" w:rsidRPr="00A74842" w:rsidRDefault="00E7363F" w:rsidP="00A74842">
      <w:pPr>
        <w:pStyle w:val="af5"/>
        <w:numPr>
          <w:ilvl w:val="0"/>
          <w:numId w:val="38"/>
        </w:numPr>
        <w:tabs>
          <w:tab w:val="clear" w:pos="0"/>
          <w:tab w:val="num" w:pos="588"/>
        </w:tabs>
        <w:suppressAutoHyphens/>
        <w:spacing w:after="0"/>
        <w:ind w:left="0" w:firstLine="709"/>
        <w:jc w:val="both"/>
        <w:rPr>
          <w:sz w:val="20"/>
        </w:rPr>
      </w:pPr>
      <w:r w:rsidRPr="00A74842">
        <w:rPr>
          <w:sz w:val="20"/>
        </w:rPr>
        <w:t>прогнозируемый общий объем доходов бюджета на три года определяется в сумме 40 056,88тыс. рублей;</w:t>
      </w:r>
    </w:p>
    <w:p w:rsidR="00E7363F" w:rsidRPr="00A74842" w:rsidRDefault="00E7363F" w:rsidP="00A74842">
      <w:pPr>
        <w:pStyle w:val="af5"/>
        <w:numPr>
          <w:ilvl w:val="0"/>
          <w:numId w:val="38"/>
        </w:numPr>
        <w:tabs>
          <w:tab w:val="clear" w:pos="0"/>
          <w:tab w:val="num" w:pos="588"/>
        </w:tabs>
        <w:suppressAutoHyphens/>
        <w:spacing w:after="0"/>
        <w:ind w:left="0" w:firstLine="709"/>
        <w:jc w:val="both"/>
        <w:rPr>
          <w:sz w:val="20"/>
        </w:rPr>
      </w:pPr>
      <w:r w:rsidRPr="00A74842">
        <w:rPr>
          <w:sz w:val="20"/>
        </w:rPr>
        <w:t>общий объем расходов на три года составляет 40076,88 тыс. рублей.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Основные параметры бюджета по годам выглядят следующим образом: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793F3B" w:rsidRPr="00A74842" w:rsidRDefault="00793F3B" w:rsidP="00A74842">
      <w:pPr>
        <w:ind w:firstLine="709"/>
        <w:jc w:val="both"/>
        <w:rPr>
          <w:sz w:val="20"/>
        </w:rPr>
      </w:pPr>
    </w:p>
    <w:p w:rsidR="00936B1C" w:rsidRPr="00A74842" w:rsidRDefault="00936B1C" w:rsidP="00A74842">
      <w:pPr>
        <w:ind w:firstLine="709"/>
        <w:jc w:val="right"/>
        <w:rPr>
          <w:sz w:val="20"/>
        </w:rPr>
      </w:pPr>
    </w:p>
    <w:p w:rsidR="00E7363F" w:rsidRPr="00A74842" w:rsidRDefault="00936B1C" w:rsidP="00A74842">
      <w:pPr>
        <w:ind w:firstLine="709"/>
        <w:jc w:val="right"/>
        <w:rPr>
          <w:sz w:val="20"/>
        </w:rPr>
      </w:pPr>
      <w:r w:rsidRPr="00A74842">
        <w:rPr>
          <w:sz w:val="20"/>
        </w:rPr>
        <w:lastRenderedPageBreak/>
        <w:t>Таблица 1</w:t>
      </w:r>
      <w:r w:rsidRPr="00A74842">
        <w:rPr>
          <w:sz w:val="20"/>
        </w:rPr>
        <w:br/>
      </w:r>
      <w:r w:rsidR="00E7363F" w:rsidRPr="00A74842">
        <w:rPr>
          <w:sz w:val="20"/>
        </w:rPr>
        <w:t>(тыс. рублей)</w:t>
      </w:r>
    </w:p>
    <w:p w:rsidR="00793F3B" w:rsidRPr="00A74842" w:rsidRDefault="00793F3B" w:rsidP="00A74842">
      <w:pPr>
        <w:suppressAutoHyphens/>
        <w:snapToGrid w:val="0"/>
        <w:jc w:val="center"/>
        <w:rPr>
          <w:sz w:val="20"/>
        </w:rPr>
        <w:sectPr w:rsidR="00793F3B" w:rsidRPr="00A74842" w:rsidSect="00BC604B">
          <w:headerReference w:type="default" r:id="rId8"/>
          <w:footerReference w:type="default" r:id="rId9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3265"/>
        <w:gridCol w:w="992"/>
        <w:gridCol w:w="1274"/>
        <w:gridCol w:w="853"/>
        <w:gridCol w:w="1039"/>
        <w:gridCol w:w="1370"/>
        <w:gridCol w:w="992"/>
        <w:gridCol w:w="1039"/>
        <w:gridCol w:w="1373"/>
        <w:gridCol w:w="1104"/>
        <w:gridCol w:w="1295"/>
        <w:gridCol w:w="863"/>
      </w:tblGrid>
      <w:tr w:rsidR="00400037" w:rsidRPr="00A74842" w:rsidTr="008046EE">
        <w:trPr>
          <w:trHeight w:val="20"/>
          <w:jc w:val="center"/>
        </w:trPr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lastRenderedPageBreak/>
              <w:t>Показатели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2021 год</w:t>
            </w:r>
          </w:p>
          <w:p w:rsidR="00E7363F" w:rsidRPr="00A74842" w:rsidRDefault="00E7363F" w:rsidP="00A74842">
            <w:pPr>
              <w:suppressAutoHyphens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(отчет)</w:t>
            </w:r>
          </w:p>
        </w:tc>
        <w:tc>
          <w:tcPr>
            <w:tcW w:w="10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2022 год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2023 год</w:t>
            </w:r>
          </w:p>
        </w:tc>
        <w:tc>
          <w:tcPr>
            <w:tcW w:w="1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2025 год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rPr>
                <w:sz w:val="20"/>
                <w:lang w:eastAsia="ar-SA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kinsoku w:val="0"/>
              <w:overflowPunct w:val="0"/>
              <w:snapToGrid w:val="0"/>
              <w:ind w:left="-103" w:right="-51"/>
              <w:jc w:val="center"/>
              <w:textAlignment w:val="baseline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Решение</w:t>
            </w:r>
          </w:p>
          <w:p w:rsidR="00E7363F" w:rsidRPr="00A74842" w:rsidRDefault="00E7363F" w:rsidP="00A74842">
            <w:pPr>
              <w:suppressAutoHyphens/>
              <w:kinsoku w:val="0"/>
              <w:overflowPunct w:val="0"/>
              <w:ind w:left="-103" w:right="-51"/>
              <w:jc w:val="center"/>
              <w:textAlignment w:val="baseline"/>
              <w:rPr>
                <w:kern w:val="2"/>
                <w:sz w:val="20"/>
              </w:rPr>
            </w:pPr>
            <w:r w:rsidRPr="00A74842">
              <w:rPr>
                <w:kern w:val="2"/>
                <w:sz w:val="20"/>
              </w:rPr>
              <w:t>№18-51 Р</w:t>
            </w:r>
          </w:p>
          <w:p w:rsidR="00E7363F" w:rsidRPr="00A74842" w:rsidRDefault="00E7363F" w:rsidP="00A74842">
            <w:pPr>
              <w:suppressAutoHyphens/>
              <w:kinsoku w:val="0"/>
              <w:overflowPunct w:val="0"/>
              <w:ind w:left="-103" w:right="-51"/>
              <w:jc w:val="center"/>
              <w:textAlignment w:val="baseline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От 27.12.2021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pacing w:val="-6"/>
                <w:kern w:val="2"/>
                <w:sz w:val="20"/>
                <w:lang w:eastAsia="ar-SA"/>
              </w:rPr>
            </w:pPr>
            <w:r w:rsidRPr="00A74842">
              <w:rPr>
                <w:spacing w:val="-6"/>
                <w:kern w:val="2"/>
                <w:sz w:val="20"/>
              </w:rPr>
              <w:t>Оценка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Отклонение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kinsoku w:val="0"/>
              <w:overflowPunct w:val="0"/>
              <w:snapToGrid w:val="0"/>
              <w:ind w:left="-103" w:right="-51"/>
              <w:jc w:val="center"/>
              <w:textAlignment w:val="baseline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Решение</w:t>
            </w:r>
          </w:p>
          <w:p w:rsidR="00E7363F" w:rsidRPr="00A74842" w:rsidRDefault="00E7363F" w:rsidP="00A74842">
            <w:pPr>
              <w:suppressAutoHyphens/>
              <w:kinsoku w:val="0"/>
              <w:overflowPunct w:val="0"/>
              <w:ind w:left="-103" w:right="-51"/>
              <w:jc w:val="center"/>
              <w:textAlignment w:val="baseline"/>
              <w:rPr>
                <w:kern w:val="2"/>
                <w:sz w:val="20"/>
              </w:rPr>
            </w:pPr>
            <w:r w:rsidRPr="00A74842">
              <w:rPr>
                <w:kern w:val="2"/>
                <w:sz w:val="20"/>
              </w:rPr>
              <w:t>№18-51 Р</w:t>
            </w:r>
          </w:p>
          <w:p w:rsidR="00E7363F" w:rsidRPr="00A74842" w:rsidRDefault="00E7363F" w:rsidP="00A74842">
            <w:pPr>
              <w:suppressAutoHyphens/>
              <w:kinsoku w:val="0"/>
              <w:overflowPunct w:val="0"/>
              <w:ind w:left="-108" w:right="-145"/>
              <w:jc w:val="center"/>
              <w:textAlignment w:val="baseline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От 27.12.2021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pacing w:val="-6"/>
                <w:kern w:val="2"/>
                <w:sz w:val="20"/>
                <w:lang w:eastAsia="ar-SA"/>
              </w:rPr>
            </w:pPr>
            <w:r w:rsidRPr="00A74842">
              <w:rPr>
                <w:spacing w:val="-6"/>
                <w:kern w:val="2"/>
                <w:sz w:val="20"/>
              </w:rPr>
              <w:t>Проект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935B32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Откло</w:t>
            </w:r>
            <w:r w:rsidR="00E7363F" w:rsidRPr="00A74842">
              <w:rPr>
                <w:sz w:val="20"/>
              </w:rPr>
              <w:t>нение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kinsoku w:val="0"/>
              <w:overflowPunct w:val="0"/>
              <w:snapToGrid w:val="0"/>
              <w:ind w:left="-103" w:right="-51"/>
              <w:jc w:val="center"/>
              <w:textAlignment w:val="baseline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Решение</w:t>
            </w:r>
          </w:p>
          <w:p w:rsidR="00E7363F" w:rsidRPr="00A74842" w:rsidRDefault="00E7363F" w:rsidP="00A74842">
            <w:pPr>
              <w:suppressAutoHyphens/>
              <w:kinsoku w:val="0"/>
              <w:overflowPunct w:val="0"/>
              <w:ind w:left="-103" w:right="-51"/>
              <w:jc w:val="center"/>
              <w:textAlignment w:val="baseline"/>
              <w:rPr>
                <w:kern w:val="2"/>
                <w:sz w:val="20"/>
              </w:rPr>
            </w:pPr>
            <w:r w:rsidRPr="00A74842">
              <w:rPr>
                <w:kern w:val="2"/>
                <w:sz w:val="20"/>
              </w:rPr>
              <w:t>№18-51 Р</w:t>
            </w:r>
          </w:p>
          <w:p w:rsidR="00E7363F" w:rsidRPr="00A74842" w:rsidRDefault="00E7363F" w:rsidP="00A74842">
            <w:pPr>
              <w:suppressAutoHyphens/>
              <w:kinsoku w:val="0"/>
              <w:overflowPunct w:val="0"/>
              <w:ind w:left="-141" w:right="-119"/>
              <w:jc w:val="center"/>
              <w:textAlignment w:val="baseline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От 27.12.2021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pacing w:val="-6"/>
                <w:kern w:val="2"/>
                <w:sz w:val="20"/>
                <w:lang w:eastAsia="ar-SA"/>
              </w:rPr>
            </w:pPr>
            <w:r w:rsidRPr="00A74842">
              <w:rPr>
                <w:spacing w:val="-6"/>
                <w:kern w:val="2"/>
                <w:sz w:val="20"/>
              </w:rPr>
              <w:t>Проект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935B32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Откло</w:t>
            </w:r>
            <w:r w:rsidR="00E7363F" w:rsidRPr="00A74842">
              <w:rPr>
                <w:sz w:val="20"/>
              </w:rPr>
              <w:t>нение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pacing w:val="-6"/>
                <w:kern w:val="2"/>
                <w:sz w:val="20"/>
                <w:lang w:eastAsia="ar-SA"/>
              </w:rPr>
            </w:pPr>
            <w:r w:rsidRPr="00A74842">
              <w:rPr>
                <w:spacing w:val="-6"/>
                <w:kern w:val="2"/>
                <w:sz w:val="20"/>
              </w:rPr>
              <w:t>Проект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5=4-3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8=7-6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11=10-9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12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both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 xml:space="preserve">Доходы, всего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12826,334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10237,94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12339,50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+6154,450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9981,086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9981,086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9854,94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9854,94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6095,80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ind w:left="142" w:right="186"/>
              <w:jc w:val="both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Налоговые и неналоговые доходы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1217,814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1395,9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1278,80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-67,0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1419,300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1419,300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63F" w:rsidRPr="00A74842" w:rsidRDefault="00E7363F" w:rsidP="00A74842">
            <w:pPr>
              <w:jc w:val="center"/>
              <w:rPr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1446,00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1446,00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63F" w:rsidRPr="00A74842" w:rsidRDefault="00E7363F" w:rsidP="00A74842">
            <w:pPr>
              <w:jc w:val="center"/>
              <w:rPr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1614,10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ind w:left="142" w:right="186"/>
              <w:jc w:val="both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Безвозмездные поступления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11608,518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highlight w:val="yellow"/>
                <w:lang w:eastAsia="ar-SA"/>
              </w:rPr>
            </w:pPr>
            <w:r w:rsidRPr="00A74842">
              <w:rPr>
                <w:sz w:val="20"/>
              </w:rPr>
              <w:t>8842,040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8842,04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8561,786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8561,786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63F" w:rsidRPr="00A74842" w:rsidRDefault="00E7363F" w:rsidP="00A74842">
            <w:pPr>
              <w:jc w:val="center"/>
              <w:rPr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8408,94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8408,94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63F" w:rsidRPr="00A74842" w:rsidRDefault="00E7363F" w:rsidP="00A74842">
            <w:pPr>
              <w:jc w:val="center"/>
              <w:rPr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4481,70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both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 xml:space="preserve">Расходы, всего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13384,465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highlight w:val="yellow"/>
                <w:lang w:eastAsia="ar-SA"/>
              </w:rPr>
            </w:pPr>
            <w:r w:rsidRPr="00A74842">
              <w:rPr>
                <w:b/>
                <w:bCs/>
                <w:sz w:val="20"/>
              </w:rPr>
              <w:t>10257,94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10237,94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-20,0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9981,086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9981,086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63F" w:rsidRPr="00A74842" w:rsidRDefault="00E7363F" w:rsidP="00A74842">
            <w:pPr>
              <w:jc w:val="center"/>
              <w:rPr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9854,94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9854,94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63F" w:rsidRPr="00A74842" w:rsidRDefault="00E7363F" w:rsidP="00A74842">
            <w:pPr>
              <w:jc w:val="center"/>
              <w:rPr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6095,80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63F" w:rsidRPr="00A74842" w:rsidRDefault="00E7363F" w:rsidP="00A74842">
            <w:pPr>
              <w:suppressAutoHyphens/>
              <w:snapToGrid w:val="0"/>
              <w:ind w:left="142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в том числе условно утверждаемые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kern w:val="2"/>
                <w:sz w:val="20"/>
                <w:lang w:eastAsia="ar-SA"/>
              </w:rPr>
            </w:pPr>
            <w:r w:rsidRPr="00A74842">
              <w:rPr>
                <w:kern w:val="2"/>
                <w:sz w:val="20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149,30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149,3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301,6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301,6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295,0</w:t>
            </w:r>
          </w:p>
        </w:tc>
      </w:tr>
      <w:tr w:rsidR="008046EE" w:rsidRPr="00A74842" w:rsidTr="008046EE">
        <w:trPr>
          <w:trHeight w:val="20"/>
          <w:jc w:val="center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Дефицит (–) / Профицит (+)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</w:t>
            </w:r>
            <w:r w:rsidR="00400037" w:rsidRPr="00A74842">
              <w:rPr>
                <w:b/>
                <w:bCs/>
                <w:sz w:val="20"/>
              </w:rPr>
              <w:br/>
            </w:r>
            <w:r w:rsidRPr="00A74842">
              <w:rPr>
                <w:b/>
                <w:bCs/>
                <w:sz w:val="20"/>
              </w:rPr>
              <w:t>558,13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</w:t>
            </w:r>
            <w:r w:rsidR="00931990" w:rsidRPr="00A74842">
              <w:rPr>
                <w:b/>
                <w:bCs/>
                <w:sz w:val="20"/>
              </w:rPr>
              <w:br/>
            </w:r>
            <w:r w:rsidRPr="00A74842">
              <w:rPr>
                <w:b/>
                <w:bCs/>
                <w:sz w:val="20"/>
              </w:rPr>
              <w:t>20,0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63F" w:rsidRPr="00A74842" w:rsidRDefault="00E7363F" w:rsidP="00A74842">
            <w:pPr>
              <w:suppressAutoHyphens/>
              <w:snapToGrid w:val="0"/>
              <w:ind w:firstLine="709"/>
              <w:jc w:val="both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63F" w:rsidRPr="00A74842" w:rsidRDefault="00E7363F" w:rsidP="00A74842">
            <w:pPr>
              <w:suppressAutoHyphens/>
              <w:snapToGrid w:val="0"/>
              <w:ind w:firstLine="709"/>
              <w:jc w:val="both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63F" w:rsidRPr="00A74842" w:rsidRDefault="00E7363F" w:rsidP="00A74842">
            <w:pPr>
              <w:suppressAutoHyphens/>
              <w:snapToGrid w:val="0"/>
              <w:ind w:firstLine="709"/>
              <w:jc w:val="both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</w:t>
            </w:r>
            <w:r w:rsidR="00034FDB" w:rsidRPr="00A74842">
              <w:rPr>
                <w:b/>
                <w:bCs/>
                <w:sz w:val="20"/>
              </w:rPr>
              <w:br/>
            </w:r>
            <w:r w:rsidRPr="00A74842">
              <w:rPr>
                <w:b/>
                <w:bCs/>
                <w:sz w:val="20"/>
              </w:rPr>
              <w:t>20,0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63F" w:rsidRPr="00A74842" w:rsidRDefault="00E7363F" w:rsidP="00A74842">
            <w:pPr>
              <w:suppressAutoHyphens/>
              <w:snapToGrid w:val="0"/>
              <w:ind w:firstLine="709"/>
              <w:jc w:val="both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ind w:firstLine="709"/>
              <w:jc w:val="both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ind w:firstLine="709"/>
              <w:jc w:val="both"/>
              <w:rPr>
                <w:b/>
                <w:bCs/>
                <w:sz w:val="20"/>
                <w:highlight w:val="yellow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63F" w:rsidRPr="00A74842" w:rsidRDefault="00E7363F" w:rsidP="00A74842">
            <w:pPr>
              <w:suppressAutoHyphens/>
              <w:snapToGrid w:val="0"/>
              <w:ind w:firstLine="709"/>
              <w:jc w:val="both"/>
              <w:rPr>
                <w:b/>
                <w:bCs/>
                <w:sz w:val="20"/>
                <w:lang w:eastAsia="ar-SA"/>
              </w:rPr>
            </w:pPr>
            <w:r w:rsidRPr="00A74842">
              <w:rPr>
                <w:b/>
                <w:bCs/>
                <w:sz w:val="20"/>
              </w:rPr>
              <w:t>-</w:t>
            </w:r>
          </w:p>
        </w:tc>
      </w:tr>
    </w:tbl>
    <w:p w:rsidR="00793F3B" w:rsidRPr="00A74842" w:rsidRDefault="00793F3B" w:rsidP="00A74842">
      <w:pPr>
        <w:ind w:firstLine="709"/>
        <w:jc w:val="both"/>
        <w:rPr>
          <w:sz w:val="20"/>
        </w:rPr>
        <w:sectPr w:rsidR="00793F3B" w:rsidRPr="00A74842" w:rsidSect="00793F3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lastRenderedPageBreak/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E7363F" w:rsidRPr="00A74842" w:rsidRDefault="00E7363F" w:rsidP="00A74842">
      <w:pPr>
        <w:tabs>
          <w:tab w:val="left" w:pos="1014"/>
        </w:tabs>
        <w:ind w:firstLine="709"/>
        <w:jc w:val="both"/>
        <w:rPr>
          <w:sz w:val="20"/>
        </w:rPr>
      </w:pPr>
    </w:p>
    <w:p w:rsidR="00E7363F" w:rsidRPr="00A74842" w:rsidRDefault="00E7363F" w:rsidP="00A74842">
      <w:pPr>
        <w:pStyle w:val="1"/>
        <w:ind w:firstLine="709"/>
        <w:jc w:val="center"/>
        <w:rPr>
          <w:sz w:val="20"/>
          <w:szCs w:val="20"/>
        </w:rPr>
      </w:pPr>
      <w:bookmarkStart w:id="1" w:name="__RefHeading__75_1517008273"/>
      <w:bookmarkStart w:id="2" w:name="_Toc403556491"/>
      <w:bookmarkEnd w:id="1"/>
      <w:r w:rsidRPr="00A74842">
        <w:rPr>
          <w:sz w:val="20"/>
          <w:szCs w:val="20"/>
        </w:rPr>
        <w:t>ДОХОДЫ БЮДЖЕТА ЯСТРЕБОВСКОГО СЕЛЬСОВЕТА</w:t>
      </w:r>
      <w:bookmarkEnd w:id="2"/>
    </w:p>
    <w:p w:rsidR="00E7363F" w:rsidRPr="00A74842" w:rsidRDefault="00E7363F" w:rsidP="00A74842">
      <w:pPr>
        <w:pStyle w:val="1"/>
        <w:ind w:firstLine="709"/>
        <w:jc w:val="center"/>
        <w:rPr>
          <w:sz w:val="20"/>
          <w:szCs w:val="20"/>
        </w:rPr>
      </w:pPr>
      <w:bookmarkStart w:id="3" w:name="_Toc403556492"/>
      <w:r w:rsidRPr="00A74842">
        <w:rPr>
          <w:sz w:val="20"/>
          <w:szCs w:val="20"/>
        </w:rPr>
        <w:t>на 2023 год и плановый период 2024-2025 годов</w:t>
      </w:r>
      <w:bookmarkEnd w:id="3"/>
    </w:p>
    <w:p w:rsidR="00E7363F" w:rsidRPr="00A74842" w:rsidRDefault="00E7363F" w:rsidP="00A74842">
      <w:pPr>
        <w:rPr>
          <w:sz w:val="20"/>
        </w:rPr>
      </w:pPr>
    </w:p>
    <w:p w:rsidR="00E7363F" w:rsidRPr="00A74842" w:rsidRDefault="00E7363F" w:rsidP="00A74842">
      <w:pPr>
        <w:pStyle w:val="3"/>
        <w:spacing w:before="0" w:after="0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4" w:name="_Toc403556493"/>
      <w:r w:rsidRPr="00A74842">
        <w:rPr>
          <w:rFonts w:ascii="Times New Roman" w:hAnsi="Times New Roman"/>
          <w:sz w:val="20"/>
          <w:szCs w:val="20"/>
        </w:rPr>
        <w:t>Налог на доходы физических лиц</w:t>
      </w:r>
      <w:bookmarkEnd w:id="4"/>
    </w:p>
    <w:p w:rsidR="00E7363F" w:rsidRPr="00A74842" w:rsidRDefault="00E7363F" w:rsidP="00A74842">
      <w:pPr>
        <w:pStyle w:val="ab"/>
        <w:ind w:firstLine="709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Сумма </w:t>
      </w:r>
      <w:r w:rsidRPr="00A74842">
        <w:rPr>
          <w:b/>
          <w:i/>
          <w:iCs/>
          <w:sz w:val="20"/>
          <w:szCs w:val="20"/>
        </w:rPr>
        <w:t>налога на доходы физических лиц</w:t>
      </w:r>
      <w:r w:rsidRPr="00A74842">
        <w:rPr>
          <w:b/>
          <w:sz w:val="20"/>
          <w:szCs w:val="20"/>
        </w:rPr>
        <w:t xml:space="preserve"> определена исходя из оценки ожидаемого исполнения 2022 года с учетом:</w:t>
      </w:r>
    </w:p>
    <w:p w:rsidR="00E7363F" w:rsidRPr="00A74842" w:rsidRDefault="00E7363F" w:rsidP="00A74842">
      <w:pPr>
        <w:pStyle w:val="ab"/>
        <w:ind w:firstLine="709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- показателей Прогноза СЭР;</w:t>
      </w:r>
    </w:p>
    <w:p w:rsidR="00E7363F" w:rsidRPr="00A74842" w:rsidRDefault="00E7363F" w:rsidP="00A74842">
      <w:pPr>
        <w:pStyle w:val="ab"/>
        <w:ind w:firstLine="709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- информации УФНС по краю, предоставленной в соответствии </w:t>
      </w:r>
      <w:r w:rsidRPr="00A74842">
        <w:rPr>
          <w:b/>
          <w:sz w:val="20"/>
          <w:szCs w:val="20"/>
        </w:rPr>
        <w:br/>
        <w:t>с приказом № 65н.</w:t>
      </w:r>
    </w:p>
    <w:p w:rsidR="00E7363F" w:rsidRPr="00A74842" w:rsidRDefault="00E7363F" w:rsidP="00A74842">
      <w:pPr>
        <w:pStyle w:val="ab"/>
        <w:ind w:firstLine="709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Расчет суммы налога на доходы физических лиц произведен </w:t>
      </w:r>
      <w:r w:rsidRPr="00A74842">
        <w:rPr>
          <w:b/>
          <w:sz w:val="20"/>
          <w:szCs w:val="20"/>
        </w:rPr>
        <w:br/>
        <w:t xml:space="preserve">в соответствии с действующим налоговым и бюджетным законодательством.  </w:t>
      </w:r>
    </w:p>
    <w:p w:rsidR="00E7363F" w:rsidRPr="00A74842" w:rsidRDefault="00E7363F" w:rsidP="00A74842">
      <w:pPr>
        <w:pStyle w:val="ab"/>
        <w:ind w:firstLine="709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Прогноз поступления </w:t>
      </w:r>
      <w:r w:rsidRPr="00A74842">
        <w:rPr>
          <w:b/>
          <w:i/>
          <w:iCs/>
          <w:sz w:val="20"/>
          <w:szCs w:val="20"/>
        </w:rPr>
        <w:t>налога на доходы физических лиц с доходов, источником которых является налоговый агент</w:t>
      </w:r>
      <w:r w:rsidRPr="00A74842">
        <w:rPr>
          <w:b/>
          <w:sz w:val="20"/>
          <w:szCs w:val="20"/>
        </w:rPr>
        <w:t xml:space="preserve"> (101 02 010), определен исходя из оценки исполнения 2022 года и темпов прироста.</w:t>
      </w:r>
    </w:p>
    <w:p w:rsidR="00E7363F" w:rsidRPr="00A74842" w:rsidRDefault="00E7363F" w:rsidP="00A74842">
      <w:pPr>
        <w:pStyle w:val="210"/>
        <w:ind w:firstLine="709"/>
        <w:rPr>
          <w:sz w:val="20"/>
        </w:rPr>
      </w:pPr>
      <w:r w:rsidRPr="00A74842">
        <w:rPr>
          <w:sz w:val="20"/>
        </w:rPr>
        <w:t xml:space="preserve">Поступление налога на доходы физических лиц на 2022 год прогнозируется в сумме 172,4 тыс. рублей.          </w:t>
      </w:r>
    </w:p>
    <w:p w:rsidR="00E7363F" w:rsidRPr="00A74842" w:rsidRDefault="00E7363F" w:rsidP="00A74842">
      <w:pPr>
        <w:pStyle w:val="210"/>
        <w:ind w:firstLine="709"/>
        <w:rPr>
          <w:sz w:val="20"/>
        </w:rPr>
      </w:pPr>
      <w:r w:rsidRPr="00A74842">
        <w:rPr>
          <w:sz w:val="20"/>
        </w:rPr>
        <w:t xml:space="preserve">Поступление  налога на 2024 год прогнозируются в сумме 180,1 тыс. рублей. </w:t>
      </w:r>
    </w:p>
    <w:p w:rsidR="00E7363F" w:rsidRPr="00A74842" w:rsidRDefault="00E7363F" w:rsidP="00A74842">
      <w:pPr>
        <w:pStyle w:val="210"/>
        <w:ind w:firstLine="709"/>
        <w:rPr>
          <w:sz w:val="20"/>
        </w:rPr>
      </w:pPr>
      <w:r w:rsidRPr="00A74842">
        <w:rPr>
          <w:sz w:val="20"/>
        </w:rPr>
        <w:t>Поступление налога на 2025 год прогнозируется в сумме 185,2 тыс. рублей.</w:t>
      </w:r>
    </w:p>
    <w:p w:rsidR="00E7363F" w:rsidRPr="00A74842" w:rsidRDefault="00E7363F" w:rsidP="00A74842">
      <w:pPr>
        <w:pStyle w:val="3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_Toc403556494"/>
    </w:p>
    <w:p w:rsidR="00E7363F" w:rsidRPr="00A74842" w:rsidRDefault="00E7363F" w:rsidP="00A74842">
      <w:pPr>
        <w:pStyle w:val="3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Акцизы по подакцизным товарам (продукции), производимым на территории Российской Федерации</w:t>
      </w:r>
      <w:bookmarkEnd w:id="5"/>
    </w:p>
    <w:p w:rsidR="00E7363F" w:rsidRPr="00A74842" w:rsidRDefault="00E7363F" w:rsidP="00A74842">
      <w:pPr>
        <w:pStyle w:val="ab"/>
        <w:ind w:firstLine="709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Плановые суммы поступлений в бюджет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представлены в следующей таблице:</w:t>
      </w:r>
    </w:p>
    <w:p w:rsidR="008B023F" w:rsidRPr="00A74842" w:rsidRDefault="008B023F" w:rsidP="00A74842">
      <w:pPr>
        <w:pStyle w:val="ab"/>
        <w:ind w:firstLine="709"/>
        <w:rPr>
          <w:b/>
          <w:sz w:val="20"/>
          <w:szCs w:val="20"/>
        </w:rPr>
      </w:pPr>
    </w:p>
    <w:p w:rsidR="00E7363F" w:rsidRPr="00A74842" w:rsidRDefault="00E7363F" w:rsidP="00A74842">
      <w:pPr>
        <w:pStyle w:val="ab"/>
        <w:ind w:firstLine="709"/>
        <w:jc w:val="center"/>
        <w:rPr>
          <w:sz w:val="20"/>
          <w:szCs w:val="20"/>
        </w:rPr>
      </w:pPr>
      <w:r w:rsidRPr="00A74842">
        <w:rPr>
          <w:sz w:val="20"/>
          <w:szCs w:val="20"/>
        </w:rPr>
        <w:t>Структура акцизов по подстатьям бюджетной классификации</w:t>
      </w:r>
    </w:p>
    <w:p w:rsidR="00E7363F" w:rsidRPr="00A74842" w:rsidRDefault="00E7363F" w:rsidP="00A74842">
      <w:pPr>
        <w:pStyle w:val="ab"/>
        <w:ind w:firstLine="709"/>
        <w:jc w:val="right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тыс. рублей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349"/>
        <w:gridCol w:w="2639"/>
        <w:gridCol w:w="766"/>
        <w:gridCol w:w="860"/>
        <w:gridCol w:w="812"/>
      </w:tblGrid>
      <w:tr w:rsidR="00E7363F" w:rsidRPr="00A74842" w:rsidTr="008D1D20">
        <w:tc>
          <w:tcPr>
            <w:tcW w:w="132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84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8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64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61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7363F" w:rsidRPr="00A74842" w:rsidRDefault="00E7363F" w:rsidP="00A74842">
            <w:pPr>
              <w:pStyle w:val="af4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2025</w:t>
            </w:r>
          </w:p>
        </w:tc>
      </w:tr>
      <w:tr w:rsidR="00E7363F" w:rsidRPr="00A74842" w:rsidTr="008D1D20">
        <w:trPr>
          <w:trHeight w:val="1586"/>
        </w:trPr>
        <w:tc>
          <w:tcPr>
            <w:tcW w:w="1326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100 1 03 02231 01 0000 110</w:t>
            </w:r>
          </w:p>
          <w:p w:rsidR="00E7363F" w:rsidRPr="00A74842" w:rsidRDefault="00E7363F" w:rsidP="00A74842">
            <w:pPr>
              <w:pStyle w:val="af4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suppressAutoHyphens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243,2</w:t>
            </w:r>
          </w:p>
        </w:tc>
        <w:tc>
          <w:tcPr>
            <w:tcW w:w="643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259,1</w:t>
            </w:r>
          </w:p>
        </w:tc>
        <w:tc>
          <w:tcPr>
            <w:tcW w:w="61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274,9</w:t>
            </w:r>
          </w:p>
        </w:tc>
      </w:tr>
      <w:tr w:rsidR="00E7363F" w:rsidRPr="00A74842" w:rsidTr="008D1D20">
        <w:tc>
          <w:tcPr>
            <w:tcW w:w="1326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100 1 03 02241 01 0000 110</w:t>
            </w:r>
          </w:p>
        </w:tc>
        <w:tc>
          <w:tcPr>
            <w:tcW w:w="1841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suppressAutoHyphens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 xml:space="preserve">Доходы от уплаты акцизов на моторное масло для </w:t>
            </w:r>
            <w:r w:rsidRPr="00A74842">
              <w:rPr>
                <w:sz w:val="20"/>
              </w:rPr>
              <w:lastRenderedPageBreak/>
              <w:t>дизельных и (или) карбюраторных (инжекторных) двигателей, подлежащие распределению, между бюджетами  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lastRenderedPageBreak/>
              <w:t>1,7</w:t>
            </w:r>
          </w:p>
        </w:tc>
        <w:tc>
          <w:tcPr>
            <w:tcW w:w="643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61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1,8</w:t>
            </w:r>
          </w:p>
        </w:tc>
      </w:tr>
      <w:tr w:rsidR="00E7363F" w:rsidRPr="00A74842" w:rsidTr="008D1D20">
        <w:trPr>
          <w:trHeight w:val="1827"/>
        </w:trPr>
        <w:tc>
          <w:tcPr>
            <w:tcW w:w="1326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lastRenderedPageBreak/>
              <w:t>100 1 03 02251 01 0000 110</w:t>
            </w:r>
          </w:p>
        </w:tc>
        <w:tc>
          <w:tcPr>
            <w:tcW w:w="1841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suppressAutoHyphens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Доходы от уплаты акцизов на автомобильный бензин, подлежащие распределению, между бюджетами  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300,6</w:t>
            </w:r>
          </w:p>
        </w:tc>
        <w:tc>
          <w:tcPr>
            <w:tcW w:w="643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316,1</w:t>
            </w:r>
          </w:p>
        </w:tc>
        <w:tc>
          <w:tcPr>
            <w:tcW w:w="61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331,9</w:t>
            </w:r>
          </w:p>
        </w:tc>
      </w:tr>
      <w:tr w:rsidR="00E7363F" w:rsidRPr="00A74842" w:rsidTr="008D1D20">
        <w:tc>
          <w:tcPr>
            <w:tcW w:w="1326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100 103 02261 01 0000 110</w:t>
            </w:r>
          </w:p>
        </w:tc>
        <w:tc>
          <w:tcPr>
            <w:tcW w:w="1841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suppressAutoHyphens/>
              <w:rPr>
                <w:sz w:val="20"/>
                <w:lang w:eastAsia="ar-SA"/>
              </w:rPr>
            </w:pPr>
            <w:r w:rsidRPr="00A74842">
              <w:rPr>
                <w:sz w:val="20"/>
              </w:rPr>
              <w:t>Доходы от уплаты акцизов на прямогонный бензин, подлежащие распределению, между бюджетами  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-32,1</w:t>
            </w:r>
          </w:p>
        </w:tc>
        <w:tc>
          <w:tcPr>
            <w:tcW w:w="643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-33,9</w:t>
            </w:r>
          </w:p>
        </w:tc>
        <w:tc>
          <w:tcPr>
            <w:tcW w:w="61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7363F" w:rsidRPr="00A74842" w:rsidRDefault="00E7363F" w:rsidP="00A74842">
            <w:pPr>
              <w:pStyle w:val="af4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74842">
              <w:rPr>
                <w:rFonts w:cs="Times New Roman"/>
                <w:sz w:val="20"/>
                <w:szCs w:val="20"/>
              </w:rPr>
              <w:t>-33,9</w:t>
            </w:r>
          </w:p>
        </w:tc>
      </w:tr>
    </w:tbl>
    <w:p w:rsidR="00E7363F" w:rsidRPr="00A74842" w:rsidRDefault="00E7363F" w:rsidP="00A74842">
      <w:pPr>
        <w:pStyle w:val="ab"/>
        <w:ind w:firstLine="697"/>
        <w:rPr>
          <w:sz w:val="20"/>
          <w:szCs w:val="20"/>
          <w:lang w:eastAsia="ar-SA"/>
        </w:rPr>
      </w:pPr>
    </w:p>
    <w:p w:rsidR="00E7363F" w:rsidRPr="00A74842" w:rsidRDefault="00E7363F" w:rsidP="00A74842">
      <w:pPr>
        <w:pStyle w:val="3"/>
        <w:spacing w:before="0" w:after="0"/>
        <w:ind w:firstLine="697"/>
        <w:jc w:val="center"/>
        <w:rPr>
          <w:rFonts w:ascii="Times New Roman" w:hAnsi="Times New Roman"/>
          <w:sz w:val="20"/>
          <w:szCs w:val="20"/>
        </w:rPr>
      </w:pPr>
      <w:bookmarkStart w:id="6" w:name="_Toc403556495"/>
      <w:r w:rsidRPr="00A74842">
        <w:rPr>
          <w:rFonts w:ascii="Times New Roman" w:hAnsi="Times New Roman"/>
          <w:sz w:val="20"/>
          <w:szCs w:val="20"/>
        </w:rPr>
        <w:t>Налоги на совокупный доход</w:t>
      </w:r>
      <w:bookmarkEnd w:id="6"/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Сумма </w:t>
      </w:r>
      <w:r w:rsidRPr="00A74842">
        <w:rPr>
          <w:b/>
          <w:i/>
          <w:iCs/>
          <w:sz w:val="20"/>
          <w:szCs w:val="20"/>
        </w:rPr>
        <w:t>единого сельскохозяйственного налога</w:t>
      </w:r>
      <w:r w:rsidRPr="00A74842">
        <w:rPr>
          <w:b/>
          <w:sz w:val="20"/>
          <w:szCs w:val="20"/>
        </w:rPr>
        <w:t xml:space="preserve"> определена на основе: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-информации УФНС по краю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lastRenderedPageBreak/>
        <w:t xml:space="preserve">-отчета 5-ЕСХН «О налоговой базе и структуре начислений </w:t>
      </w:r>
      <w:r w:rsidRPr="00A74842">
        <w:rPr>
          <w:b/>
          <w:sz w:val="20"/>
          <w:szCs w:val="20"/>
        </w:rPr>
        <w:br/>
        <w:t>по единому налогу на вмененный доход» за 2021 год.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фактического поступления налога за 9 месяцев 2022 года.</w:t>
      </w:r>
    </w:p>
    <w:p w:rsidR="00E7363F" w:rsidRPr="00A74842" w:rsidRDefault="00E7363F" w:rsidP="00A74842">
      <w:pPr>
        <w:ind w:firstLine="697"/>
        <w:jc w:val="both"/>
        <w:rPr>
          <w:spacing w:val="4"/>
          <w:sz w:val="20"/>
        </w:rPr>
      </w:pPr>
      <w:r w:rsidRPr="00A74842">
        <w:rPr>
          <w:spacing w:val="4"/>
          <w:sz w:val="20"/>
        </w:rPr>
        <w:t>Поступление единого сельскохозяйственного налога прогнозируется на 2023 год в сумме 163,4 тыс. рублей,  в 2024-2025 годах  прогнозируется в сумме 170,3 тыс. рублей и 177,1 тыс. рублей соответственно.</w:t>
      </w:r>
    </w:p>
    <w:p w:rsidR="00E7363F" w:rsidRPr="00A74842" w:rsidRDefault="00E7363F" w:rsidP="00A74842">
      <w:pPr>
        <w:pStyle w:val="3"/>
        <w:spacing w:before="0" w:after="0"/>
        <w:ind w:firstLine="697"/>
        <w:rPr>
          <w:rFonts w:ascii="Times New Roman" w:hAnsi="Times New Roman"/>
          <w:sz w:val="20"/>
          <w:szCs w:val="20"/>
        </w:rPr>
      </w:pPr>
      <w:bookmarkStart w:id="7" w:name="_Toc403556496"/>
    </w:p>
    <w:p w:rsidR="00E7363F" w:rsidRPr="00A74842" w:rsidRDefault="00E7363F" w:rsidP="00A74842">
      <w:pPr>
        <w:pStyle w:val="3"/>
        <w:spacing w:before="0" w:after="0"/>
        <w:ind w:firstLine="697"/>
        <w:jc w:val="center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Налог на имущество физических лиц</w:t>
      </w:r>
      <w:bookmarkEnd w:id="7"/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Расчет прогноза на 2023-2025 года произведен исходя из оценки ожидаемого исполнения 2021 года, но не ниже фактического поступления налога за  2022 год, с учетом роста платежей на величину индекса потребительских цен по РФ в предшествующем календарном году: в налоговом периоде 2023 года на 115,06%, 2024 года - на 115,06% (индекс потребительских цен по РФ применен вместо коэффициента-дефлятора, коэффициент-дефлятор на 2022 год не установлен). </w:t>
      </w:r>
    </w:p>
    <w:p w:rsidR="00E7363F" w:rsidRPr="00A74842" w:rsidRDefault="00E7363F" w:rsidP="00A74842">
      <w:pPr>
        <w:ind w:firstLine="697"/>
        <w:rPr>
          <w:sz w:val="20"/>
        </w:rPr>
      </w:pPr>
      <w:r w:rsidRPr="00A74842">
        <w:rPr>
          <w:sz w:val="20"/>
        </w:rPr>
        <w:t>Поступление налога на имущество физических лиц, взимаемых к объектам налогообложения, расположенным в границах межселенных территорий  на 2023 год прогнозируется в сумме 153,5 тыс. рублей.</w:t>
      </w:r>
    </w:p>
    <w:p w:rsidR="00E7363F" w:rsidRPr="00A74842" w:rsidRDefault="00E7363F" w:rsidP="00A74842">
      <w:pPr>
        <w:pStyle w:val="210"/>
        <w:ind w:firstLine="697"/>
        <w:rPr>
          <w:sz w:val="20"/>
        </w:rPr>
      </w:pPr>
      <w:r w:rsidRPr="00A74842">
        <w:rPr>
          <w:sz w:val="20"/>
        </w:rPr>
        <w:t>В прогнозе на 2024-2025  годы поступление налога на имущество учтено в размере 153,5 тыс. рублей и 153,5 тыс. рублей соответственно.</w:t>
      </w:r>
    </w:p>
    <w:p w:rsidR="00E7363F" w:rsidRPr="00A74842" w:rsidRDefault="00E7363F" w:rsidP="00A74842">
      <w:pPr>
        <w:pStyle w:val="3"/>
        <w:spacing w:before="0" w:after="0"/>
        <w:ind w:firstLine="697"/>
        <w:jc w:val="center"/>
        <w:rPr>
          <w:rFonts w:ascii="Times New Roman" w:hAnsi="Times New Roman"/>
          <w:sz w:val="20"/>
          <w:szCs w:val="20"/>
        </w:rPr>
      </w:pPr>
      <w:bookmarkStart w:id="8" w:name="_Toc403556497"/>
    </w:p>
    <w:p w:rsidR="00E7363F" w:rsidRPr="00A74842" w:rsidRDefault="00E7363F" w:rsidP="00A74842">
      <w:pPr>
        <w:pStyle w:val="3"/>
        <w:spacing w:before="0" w:after="0"/>
        <w:ind w:firstLine="697"/>
        <w:jc w:val="center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Земельный налог</w:t>
      </w:r>
      <w:bookmarkEnd w:id="8"/>
    </w:p>
    <w:p w:rsidR="00E7363F" w:rsidRPr="00A74842" w:rsidRDefault="00E7363F" w:rsidP="00A74842">
      <w:pPr>
        <w:pStyle w:val="ab"/>
        <w:ind w:firstLine="697"/>
        <w:rPr>
          <w:sz w:val="20"/>
          <w:szCs w:val="20"/>
        </w:rPr>
      </w:pPr>
      <w:r w:rsidRPr="00A74842">
        <w:rPr>
          <w:sz w:val="20"/>
          <w:szCs w:val="20"/>
        </w:rPr>
        <w:t>При расчете прогноза поступления земельного налога учтено: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• данные о фактическом поступлении налога за 9 месяцев 2022 года и ожидаемая оценка на 2023 год;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Расчет прогноза поступления налога от юридических лиц произведен </w:t>
      </w:r>
      <w:r w:rsidRPr="00A74842">
        <w:rPr>
          <w:b/>
          <w:sz w:val="20"/>
          <w:szCs w:val="20"/>
        </w:rPr>
        <w:br/>
        <w:t>с учетом информации о начислениях сумм налога за 2021 год,</w:t>
      </w:r>
      <w:r w:rsidRPr="00A74842">
        <w:rPr>
          <w:b/>
          <w:sz w:val="20"/>
          <w:szCs w:val="20"/>
        </w:rPr>
        <w:br/>
        <w:t xml:space="preserve">уплаты налога по итогам отчетного периода в 2022 году.  </w:t>
      </w:r>
    </w:p>
    <w:p w:rsidR="00E7363F" w:rsidRPr="00A74842" w:rsidRDefault="00E7363F" w:rsidP="00A74842">
      <w:pPr>
        <w:ind w:firstLine="697"/>
        <w:rPr>
          <w:sz w:val="20"/>
        </w:rPr>
      </w:pPr>
      <w:r w:rsidRPr="00A74842">
        <w:rPr>
          <w:sz w:val="20"/>
        </w:rPr>
        <w:t>Поступление земельного налога в 2023 год прогнозируется в сумме 326,3 тыс. рублей.</w:t>
      </w:r>
    </w:p>
    <w:p w:rsidR="00E7363F" w:rsidRPr="00A74842" w:rsidRDefault="00E7363F" w:rsidP="00A74842">
      <w:pPr>
        <w:pStyle w:val="210"/>
        <w:ind w:firstLine="697"/>
        <w:rPr>
          <w:sz w:val="20"/>
        </w:rPr>
      </w:pPr>
      <w:r w:rsidRPr="00A74842">
        <w:rPr>
          <w:sz w:val="20"/>
        </w:rPr>
        <w:t>В прогнозе на 2024-2025  годы поступление налога  учтено в размере 326,3 тыс. рублей и 326,3 тыс. рублей соответственно.</w:t>
      </w:r>
    </w:p>
    <w:p w:rsidR="00E7363F" w:rsidRPr="00A74842" w:rsidRDefault="00E7363F" w:rsidP="00A74842">
      <w:pPr>
        <w:pStyle w:val="3"/>
        <w:spacing w:before="0" w:after="0"/>
        <w:ind w:firstLine="697"/>
        <w:rPr>
          <w:rFonts w:ascii="Times New Roman" w:hAnsi="Times New Roman"/>
          <w:sz w:val="20"/>
          <w:szCs w:val="20"/>
        </w:rPr>
      </w:pPr>
    </w:p>
    <w:p w:rsidR="00E7363F" w:rsidRPr="00A74842" w:rsidRDefault="00E7363F" w:rsidP="00A74842">
      <w:pPr>
        <w:pStyle w:val="3"/>
        <w:spacing w:before="0" w:after="0"/>
        <w:ind w:firstLine="697"/>
        <w:jc w:val="center"/>
        <w:rPr>
          <w:rFonts w:ascii="Times New Roman" w:hAnsi="Times New Roman"/>
          <w:sz w:val="20"/>
          <w:szCs w:val="20"/>
        </w:rPr>
      </w:pPr>
      <w:bookmarkStart w:id="9" w:name="_Toc403556498"/>
      <w:r w:rsidRPr="00A74842">
        <w:rPr>
          <w:rFonts w:ascii="Times New Roman" w:hAnsi="Times New Roman"/>
          <w:sz w:val="20"/>
          <w:szCs w:val="20"/>
        </w:rPr>
        <w:t>Государственная пошлина</w:t>
      </w:r>
      <w:bookmarkEnd w:id="9"/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 xml:space="preserve">Расчет суммы поступления государственной пошлины произведен </w:t>
      </w:r>
      <w:r w:rsidRPr="00A74842">
        <w:rPr>
          <w:b/>
          <w:sz w:val="20"/>
          <w:szCs w:val="20"/>
        </w:rPr>
        <w:br/>
        <w:t xml:space="preserve">на основе оценки поступления за 2022 год с учетом роста платежей на величину сводного индекса потребительских цен ежегодно. 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Поступление государственной пошлины на 2023 год прогнозируется в сумме 3,0 тыс. рублей.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lastRenderedPageBreak/>
        <w:t>В прогнозе на 2024-2025 годы поступление государственной пошлины учтено в размере 3,0 тыс. рублей ежегодно.</w:t>
      </w:r>
    </w:p>
    <w:p w:rsidR="00E7363F" w:rsidRPr="00A74842" w:rsidRDefault="00E7363F" w:rsidP="00A74842">
      <w:pPr>
        <w:pStyle w:val="ab"/>
        <w:tabs>
          <w:tab w:val="left" w:pos="2475"/>
        </w:tabs>
        <w:ind w:firstLine="697"/>
        <w:rPr>
          <w:sz w:val="20"/>
          <w:szCs w:val="20"/>
        </w:rPr>
      </w:pPr>
      <w:r w:rsidRPr="00A74842">
        <w:rPr>
          <w:sz w:val="20"/>
          <w:szCs w:val="20"/>
        </w:rPr>
        <w:tab/>
      </w:r>
    </w:p>
    <w:p w:rsidR="00E7363F" w:rsidRPr="00A74842" w:rsidRDefault="00E7363F" w:rsidP="00A74842">
      <w:pPr>
        <w:pStyle w:val="ab"/>
        <w:tabs>
          <w:tab w:val="left" w:pos="2475"/>
        </w:tabs>
        <w:ind w:firstLine="697"/>
        <w:jc w:val="center"/>
        <w:rPr>
          <w:sz w:val="20"/>
          <w:szCs w:val="20"/>
        </w:rPr>
      </w:pPr>
      <w:r w:rsidRPr="00A74842">
        <w:rPr>
          <w:sz w:val="20"/>
          <w:szCs w:val="20"/>
        </w:rPr>
        <w:t>ДОХОДЫ ОТ ИСПОЛЬЗОВАНИЯ ИМУЩЕСТВА, НАХОДЯЩЕГОСЯ В ГОСУДАРСТВЕННОЙ И МУНИЦИПАЛЬНОЙ СОБСТВЕННОСТИ</w:t>
      </w:r>
    </w:p>
    <w:p w:rsidR="00E7363F" w:rsidRPr="00A74842" w:rsidRDefault="00E7363F" w:rsidP="00A74842">
      <w:pPr>
        <w:pStyle w:val="ab"/>
        <w:ind w:firstLine="697"/>
        <w:rPr>
          <w:sz w:val="20"/>
          <w:szCs w:val="20"/>
        </w:rPr>
      </w:pPr>
      <w:r w:rsidRPr="00A74842">
        <w:rPr>
          <w:sz w:val="20"/>
          <w:szCs w:val="20"/>
        </w:rPr>
        <w:t xml:space="preserve">      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sz w:val="20"/>
          <w:szCs w:val="20"/>
        </w:rPr>
        <w:t xml:space="preserve">  </w:t>
      </w:r>
      <w:r w:rsidRPr="00A74842">
        <w:rPr>
          <w:b/>
          <w:sz w:val="20"/>
          <w:szCs w:val="20"/>
        </w:rPr>
        <w:t xml:space="preserve">Расчет суммы поступления доходов от использования имущества, находящегося в муниципальной собственности произведен на основе оценки поступления за 2022 год с учетом роста платежей исходя из стоимости 1 кв.м. площади жилья утвержденного в Ачинском районе. 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Поступление доходов от использования имущества, находящегося в муниципальной собственности на 2023 год прогнозируется в сумме 130 тыс. рублей.</w:t>
      </w:r>
    </w:p>
    <w:p w:rsidR="00E7363F" w:rsidRPr="00A74842" w:rsidRDefault="00E7363F" w:rsidP="00A74842">
      <w:pPr>
        <w:pStyle w:val="ab"/>
        <w:ind w:firstLine="697"/>
        <w:rPr>
          <w:b/>
          <w:sz w:val="20"/>
          <w:szCs w:val="20"/>
        </w:rPr>
      </w:pPr>
      <w:r w:rsidRPr="00A74842">
        <w:rPr>
          <w:b/>
          <w:sz w:val="20"/>
          <w:szCs w:val="20"/>
        </w:rPr>
        <w:t>В прогнозе на 2024-2025 годы поступление доходов от использования имущества, находящегося в муниципальной собственности учтено в размере 135,5 тыс. рублей и 140,9 тыс. рублей соответственно.</w:t>
      </w:r>
    </w:p>
    <w:p w:rsidR="00E7363F" w:rsidRPr="00A74842" w:rsidRDefault="00E7363F" w:rsidP="00A74842">
      <w:pPr>
        <w:pStyle w:val="ab"/>
        <w:tabs>
          <w:tab w:val="left" w:pos="2475"/>
        </w:tabs>
        <w:ind w:firstLine="697"/>
        <w:jc w:val="center"/>
        <w:rPr>
          <w:b/>
          <w:sz w:val="20"/>
          <w:szCs w:val="20"/>
        </w:rPr>
      </w:pPr>
    </w:p>
    <w:p w:rsidR="00E7363F" w:rsidRPr="00A74842" w:rsidRDefault="00E7363F" w:rsidP="00A74842">
      <w:pPr>
        <w:pStyle w:val="1"/>
        <w:ind w:firstLine="697"/>
        <w:rPr>
          <w:sz w:val="20"/>
          <w:szCs w:val="20"/>
        </w:rPr>
      </w:pPr>
      <w:bookmarkStart w:id="10" w:name="__RefHeading__77_1517008273"/>
      <w:bookmarkStart w:id="11" w:name="_Toc403556500"/>
      <w:bookmarkEnd w:id="10"/>
      <w:r w:rsidRPr="00A74842">
        <w:rPr>
          <w:sz w:val="20"/>
          <w:szCs w:val="20"/>
        </w:rPr>
        <w:t>РАСХОДЫ БЮДЖЕТА на 2023 год и плановый период 2024-2025 годов</w:t>
      </w:r>
      <w:bookmarkEnd w:id="11"/>
    </w:p>
    <w:p w:rsidR="00E7363F" w:rsidRPr="00A74842" w:rsidRDefault="00E7363F" w:rsidP="00A74842">
      <w:pPr>
        <w:ind w:firstLine="697"/>
        <w:rPr>
          <w:sz w:val="20"/>
        </w:rPr>
      </w:pPr>
    </w:p>
    <w:p w:rsidR="00E7363F" w:rsidRPr="00A74842" w:rsidRDefault="00E7363F" w:rsidP="00A74842">
      <w:pPr>
        <w:pStyle w:val="2"/>
        <w:ind w:firstLine="697"/>
        <w:rPr>
          <w:sz w:val="20"/>
          <w:szCs w:val="20"/>
        </w:rPr>
      </w:pPr>
      <w:bookmarkStart w:id="12" w:name="__RefHeading__79_1517008273"/>
      <w:bookmarkStart w:id="13" w:name="_Toc403556501"/>
      <w:bookmarkEnd w:id="12"/>
      <w:r w:rsidRPr="00A74842">
        <w:rPr>
          <w:sz w:val="20"/>
          <w:szCs w:val="20"/>
        </w:rPr>
        <w:t xml:space="preserve">2.1. </w:t>
      </w:r>
      <w:r w:rsidRPr="00A74842">
        <w:rPr>
          <w:b w:val="0"/>
          <w:bCs w:val="0"/>
          <w:sz w:val="20"/>
          <w:szCs w:val="20"/>
        </w:rPr>
        <w:t>Ф</w:t>
      </w:r>
      <w:r w:rsidRPr="00A74842">
        <w:rPr>
          <w:sz w:val="20"/>
          <w:szCs w:val="20"/>
        </w:rPr>
        <w:t xml:space="preserve">ормирование расходов на оплату труда работников </w:t>
      </w:r>
    </w:p>
    <w:p w:rsidR="00E7363F" w:rsidRPr="00A74842" w:rsidRDefault="00E7363F" w:rsidP="00A74842">
      <w:pPr>
        <w:pStyle w:val="2"/>
        <w:ind w:firstLine="697"/>
        <w:rPr>
          <w:sz w:val="20"/>
          <w:szCs w:val="20"/>
        </w:rPr>
      </w:pPr>
      <w:r w:rsidRPr="00A74842">
        <w:rPr>
          <w:sz w:val="20"/>
          <w:szCs w:val="20"/>
        </w:rPr>
        <w:t>Администрации Ястребовского сельсовета  Ачинского района</w:t>
      </w:r>
      <w:bookmarkEnd w:id="13"/>
    </w:p>
    <w:p w:rsidR="00E7363F" w:rsidRPr="00A74842" w:rsidRDefault="00E7363F" w:rsidP="00A74842">
      <w:pPr>
        <w:pStyle w:val="af5"/>
        <w:spacing w:after="0"/>
        <w:ind w:left="0" w:firstLine="697"/>
        <w:rPr>
          <w:sz w:val="20"/>
        </w:rPr>
      </w:pPr>
    </w:p>
    <w:p w:rsidR="00E7363F" w:rsidRPr="00A74842" w:rsidRDefault="00E7363F" w:rsidP="00A74842">
      <w:pPr>
        <w:pStyle w:val="af5"/>
        <w:spacing w:after="0"/>
        <w:ind w:left="0" w:firstLine="697"/>
        <w:jc w:val="both"/>
        <w:rPr>
          <w:sz w:val="20"/>
        </w:rPr>
      </w:pPr>
      <w:r w:rsidRPr="00A74842">
        <w:rPr>
          <w:sz w:val="20"/>
        </w:rPr>
        <w:t>Проектом решения «О  бюджете Ястребовского сельсовета на 2023 год и плановый период 2024 - 2025 годов» расходы на оплату труда работников определены с учетом необходимости обеспечения повышения уровня реального содержания заработной платы и учитывают увеличение (индексацию) оплаты труда всех работников с 1 октября 2023 года на 5,5 процентов.</w:t>
      </w:r>
    </w:p>
    <w:p w:rsidR="00E7363F" w:rsidRPr="00A74842" w:rsidRDefault="00E7363F" w:rsidP="00A74842">
      <w:pPr>
        <w:pStyle w:val="af5"/>
        <w:spacing w:after="0"/>
        <w:ind w:left="0" w:firstLine="697"/>
        <w:jc w:val="both"/>
        <w:rPr>
          <w:sz w:val="20"/>
        </w:rPr>
      </w:pPr>
      <w:r w:rsidRPr="00A74842">
        <w:rPr>
          <w:sz w:val="20"/>
        </w:rPr>
        <w:t>В параметрах бюджета расходы на оплату труда лиц, замещающих муниципальные  должности Ястребовского сельсовета, сформированы с учетом повышения размеров денежного вознаграждения и должностных окладов с 1 октября 2023 года на 5,5 процентов.</w:t>
      </w:r>
    </w:p>
    <w:p w:rsidR="00E7363F" w:rsidRPr="00A74842" w:rsidRDefault="00E7363F" w:rsidP="00A74842">
      <w:pPr>
        <w:pStyle w:val="af5"/>
        <w:spacing w:after="0"/>
        <w:ind w:left="0" w:firstLine="697"/>
        <w:rPr>
          <w:sz w:val="20"/>
        </w:rPr>
      </w:pPr>
      <w:r w:rsidRPr="00A74842">
        <w:rPr>
          <w:sz w:val="20"/>
        </w:rPr>
        <w:t>Расходы на заработную плату работников органов местного самоуправления и иных муниципальных органов Ястребовского сельсовета  по должностям, не отнесенным к муниципальным должностям и должностям муниципальной службы, сформированы с учетом повышения размеров МРОТ с 1 января 2023 года.</w:t>
      </w:r>
    </w:p>
    <w:p w:rsidR="00E7363F" w:rsidRPr="00A74842" w:rsidRDefault="00E7363F" w:rsidP="00A74842">
      <w:pPr>
        <w:pStyle w:val="af5"/>
        <w:spacing w:after="0"/>
        <w:ind w:left="0" w:firstLine="697"/>
        <w:rPr>
          <w:sz w:val="20"/>
        </w:rPr>
      </w:pPr>
    </w:p>
    <w:p w:rsidR="00E7363F" w:rsidRPr="00A74842" w:rsidRDefault="00E7363F" w:rsidP="00A74842">
      <w:pPr>
        <w:pStyle w:val="2"/>
        <w:ind w:firstLine="697"/>
        <w:rPr>
          <w:sz w:val="20"/>
          <w:szCs w:val="20"/>
        </w:rPr>
      </w:pPr>
      <w:bookmarkStart w:id="14" w:name="__RefHeading__81_1517008273"/>
      <w:bookmarkStart w:id="15" w:name="_Toc403556502"/>
      <w:bookmarkEnd w:id="14"/>
      <w:r w:rsidRPr="00A74842">
        <w:rPr>
          <w:sz w:val="20"/>
          <w:szCs w:val="20"/>
        </w:rPr>
        <w:t>2.2. Муниципальные программы Администрации Ястребовского сельсовета Ачинского района</w:t>
      </w:r>
      <w:bookmarkStart w:id="16" w:name="__RefHeading__83_1517008273"/>
      <w:bookmarkEnd w:id="15"/>
      <w:bookmarkEnd w:id="16"/>
    </w:p>
    <w:p w:rsidR="00E7363F" w:rsidRPr="00A74842" w:rsidRDefault="00E7363F" w:rsidP="00A74842">
      <w:pPr>
        <w:ind w:firstLine="697"/>
        <w:rPr>
          <w:sz w:val="20"/>
        </w:rPr>
      </w:pPr>
    </w:p>
    <w:p w:rsidR="00E7363F" w:rsidRPr="00A74842" w:rsidRDefault="00E7363F" w:rsidP="00A74842">
      <w:pPr>
        <w:ind w:firstLine="697"/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lastRenderedPageBreak/>
        <w:t>«Организация комплексного благоустройства территории Ястребовского сельсовета»</w:t>
      </w:r>
    </w:p>
    <w:p w:rsidR="00E7363F" w:rsidRPr="00A74842" w:rsidRDefault="00E7363F" w:rsidP="00A74842">
      <w:pPr>
        <w:ind w:firstLine="697"/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t>Муниципальная программа «Организация комплексного благоустройства Ястребовского сельсовета</w:t>
      </w:r>
    </w:p>
    <w:p w:rsidR="00E7363F" w:rsidRPr="00A74842" w:rsidRDefault="00E7363F" w:rsidP="00A74842">
      <w:pPr>
        <w:ind w:firstLine="697"/>
        <w:jc w:val="both"/>
        <w:rPr>
          <w:b/>
          <w:bCs/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На реализацию муниципальной программы «</w:t>
      </w:r>
      <w:r w:rsidRPr="00A74842">
        <w:rPr>
          <w:b/>
          <w:bCs/>
          <w:sz w:val="20"/>
        </w:rPr>
        <w:t>Организация комплексного благоустройства Ястребовского сельсовета</w:t>
      </w:r>
      <w:r w:rsidRPr="00A74842">
        <w:rPr>
          <w:sz w:val="20"/>
        </w:rPr>
        <w:t>» (далее – Программа) на 2023-2025 годы в целом предусмотрены расходы в сумме 17687,219 тыс. рублей, в том числе по годам: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2023 году всего 6005,082 тыс. рублей;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2024 году всего 5951,164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в 2025 году всего 5730,973 тыс. рублей.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Цель Подпрограммы: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Приоритетными направлениями реализации Программы является: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  <w:shd w:val="clear" w:color="auto" w:fill="FFFFFF"/>
        </w:rPr>
        <w:t xml:space="preserve"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</w:t>
      </w:r>
      <w:r w:rsidR="00C76E13" w:rsidRPr="00A74842">
        <w:rPr>
          <w:sz w:val="20"/>
          <w:shd w:val="clear" w:color="auto" w:fill="FFFFFF"/>
        </w:rPr>
        <w:t>среду в</w:t>
      </w:r>
      <w:r w:rsidRPr="00A74842">
        <w:rPr>
          <w:sz w:val="20"/>
        </w:rPr>
        <w:t xml:space="preserve"> сфере содержания уличного освещения;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безопасное движение на освещенных улицах,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повышение качества жизни населения,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- разработка мероприятий по развитию благоустройства территории сельского поселения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формирование условий и создание мест отдыха населения;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организации комплексного благоустройства территории Ястребовского сельсовета.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 xml:space="preserve">Целевые показатели и показатели результативности Программы: 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Приведение в нормативное состояние улично-дорожной сети  (м</w:t>
      </w:r>
      <w:r w:rsidRPr="00A74842">
        <w:rPr>
          <w:sz w:val="20"/>
          <w:vertAlign w:val="superscript"/>
        </w:rPr>
        <w:t>2</w:t>
      </w:r>
      <w:r w:rsidRPr="00A74842">
        <w:rPr>
          <w:sz w:val="20"/>
        </w:rPr>
        <w:t>)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Сохранность отремонтированных внутри поселенческих дорог (%).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Приведение сетей наружного освещения в нормативное состояние с коэффициентом горения в вечернее и ночное время суток не ниже 95%.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lastRenderedPageBreak/>
        <w:t>Отсутствие просроченной кредиторской задолженности по оплате за уличное освещение.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Уровень благоустроенности населенных пунктов территории сельсовета (%)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Процент привлечения населения сельсовета к работам по благоустройству (%).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значения.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 Программа </w:t>
      </w:r>
      <w:r w:rsidRPr="00A74842">
        <w:rPr>
          <w:rFonts w:ascii="Times New Roman" w:hAnsi="Times New Roman" w:cs="Times New Roman"/>
        </w:rPr>
        <w:tab/>
        <w:t>полностью соответствует приоритетам социально-экономического развития Ястребовского   сельсовета</w:t>
      </w:r>
      <w:r w:rsidRPr="00A74842">
        <w:rPr>
          <w:rFonts w:ascii="Times New Roman" w:hAnsi="Times New Roman" w:cs="Times New Roman"/>
        </w:rPr>
        <w:tab/>
        <w:t xml:space="preserve"> на среднесрочную перспективу.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Реализация Программы направлена на: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создание благоприятных условий проживания;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обеспечение содержания, чистоты и порядка улиц и дорог сельского поселения;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улучшение внешнего облика территории населенных пунктов.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 -Осуществление мероприятий по обеспечению безопасности  жизнедеятельности и сохранения окружающей среды;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привлечение населения к работам по благоустройству.</w:t>
      </w:r>
      <w:r w:rsidRPr="00A74842">
        <w:rPr>
          <w:sz w:val="20"/>
        </w:rPr>
        <w:tab/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Реализация программы осуществляется мероприятиями программы, которые позволят  достичь в 2023 - 2025 годах следующих результатов: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создание благоприятных условий проживания;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обеспечение содержания, чистоты и порядка улиц и дорог сельского поселения;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b/>
          <w:sz w:val="20"/>
        </w:rPr>
        <w:t>Программа включает 3 подпрограмм</w:t>
      </w:r>
      <w:r w:rsidRPr="00A74842">
        <w:rPr>
          <w:sz w:val="20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E7363F" w:rsidRPr="00A74842" w:rsidRDefault="00E7363F" w:rsidP="00A74842">
      <w:pPr>
        <w:numPr>
          <w:ilvl w:val="0"/>
          <w:numId w:val="24"/>
        </w:numPr>
        <w:suppressAutoHyphens/>
        <w:ind w:left="0" w:firstLine="697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Подпрограмма 1 </w:t>
      </w:r>
      <w:r w:rsidRPr="00A74842">
        <w:rPr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E7363F" w:rsidRPr="00A74842" w:rsidRDefault="00E7363F" w:rsidP="00A74842">
      <w:pPr>
        <w:numPr>
          <w:ilvl w:val="0"/>
          <w:numId w:val="24"/>
        </w:numPr>
        <w:suppressAutoHyphens/>
        <w:ind w:left="0" w:firstLine="697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Подпрограмма 2 </w:t>
      </w:r>
      <w:r w:rsidRPr="00A74842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E7363F" w:rsidRPr="00A74842" w:rsidRDefault="00E7363F" w:rsidP="00A74842">
      <w:pPr>
        <w:numPr>
          <w:ilvl w:val="0"/>
          <w:numId w:val="24"/>
        </w:numPr>
        <w:suppressAutoHyphens/>
        <w:ind w:left="0" w:firstLine="697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>Подпрограмма 3 «Благоустройство территории Ястребовского сельсовета»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pStyle w:val="1c"/>
        <w:widowControl w:val="0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  <w:b/>
          <w:bCs/>
        </w:rPr>
        <w:t>Подпрограмма 1</w:t>
      </w:r>
      <w:r w:rsidRPr="00A74842">
        <w:rPr>
          <w:rFonts w:ascii="Times New Roman" w:hAnsi="Times New Roman" w:cs="Times New Roman"/>
        </w:rPr>
        <w:t xml:space="preserve"> «Ремонт и содержание автомобильных дорог местного значения Ястребовского сельсовета»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lastRenderedPageBreak/>
        <w:t>Объем бюджетных ассигнований на реализацию мероприятий подпрограммы на 2023-2025 годы в целом предусмотрены расходы в сумме 1631,2 тыс. рублей, в том числе по годам: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в 2023 году всего 513,4 тыс. рублей;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2024 году всего 543,1 тыс. рублей;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2025 году всего 574,7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Целью подпрограммы является: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повышения безопасности дорожного движения, 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Достижение цели подпрограммы будет осуществляться выполнением следующей задачи: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- реконструкция автомобильных дорог местного значения;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>- повышение эффективности эксплуатации автомобильных дорог, содержание улично-дорожной сети, безопасности дорожного движения.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Мероприятия Подпрограммы  нацелены на решение сложившейся на территории сельсовета  ситуации по развитию улично-дорожной среды внутри поселенческих дорог. </w:t>
      </w:r>
    </w:p>
    <w:p w:rsidR="00E7363F" w:rsidRPr="00A74842" w:rsidRDefault="00E7363F" w:rsidP="00A74842">
      <w:pPr>
        <w:suppressAutoHyphens/>
        <w:ind w:firstLine="697"/>
        <w:jc w:val="both"/>
        <w:rPr>
          <w:sz w:val="20"/>
        </w:rPr>
      </w:pPr>
      <w:r w:rsidRPr="00A74842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E7363F" w:rsidRPr="00A74842" w:rsidRDefault="00E7363F" w:rsidP="00A74842">
      <w:pPr>
        <w:snapToGrid w:val="0"/>
        <w:ind w:firstLine="709"/>
        <w:jc w:val="both"/>
        <w:rPr>
          <w:sz w:val="20"/>
        </w:rPr>
      </w:pPr>
      <w:r w:rsidRPr="00A74842">
        <w:rPr>
          <w:sz w:val="20"/>
        </w:rPr>
        <w:t>- приведение в нормативное состояние уличной - дорожной сети (км)</w:t>
      </w:r>
    </w:p>
    <w:p w:rsidR="00E7363F" w:rsidRPr="00A74842" w:rsidRDefault="00E7363F" w:rsidP="00A74842">
      <w:pPr>
        <w:snapToGrid w:val="0"/>
        <w:ind w:firstLine="709"/>
        <w:jc w:val="both"/>
        <w:rPr>
          <w:sz w:val="20"/>
        </w:rPr>
      </w:pPr>
      <w:r w:rsidRPr="00A74842">
        <w:rPr>
          <w:sz w:val="20"/>
        </w:rPr>
        <w:t>- сохранность отремонтированных внутри поселенческих дорог (%).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Исходя из анализа существующего положения дел в улично-дорожной сети необходимо: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 xml:space="preserve">- 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A74842">
          <w:rPr>
            <w:sz w:val="20"/>
          </w:rPr>
          <w:t>1,2 км</w:t>
        </w:r>
      </w:smartTag>
      <w:r w:rsidRPr="00A74842">
        <w:rPr>
          <w:sz w:val="20"/>
        </w:rPr>
        <w:t>, в д. Ладановка в количестве 2,8 км. Сделали 0,350 м. Остаток 2,45 км.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 xml:space="preserve">- провести ямочный ремонт асфальтного покрытия по улицам п.березовый, д.Малая-Покровка, с. Ястребово, п. Березовый.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Для 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Установить дорожные знаки согласно проекта дорожного движения.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center"/>
        <w:rPr>
          <w:b/>
          <w:sz w:val="20"/>
        </w:rPr>
      </w:pPr>
      <w:r w:rsidRPr="00A74842">
        <w:rPr>
          <w:b/>
          <w:sz w:val="20"/>
        </w:rPr>
        <w:lastRenderedPageBreak/>
        <w:t>Подпрограмма «Организация и содержание освещения улиц населенных пунктов Ястребовского сельсовета в целях улучшения условий жизни населения»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Общий объем бюджетных ассигнований на реализацию муниципальной подпрограммы Ястребовского сельсовета Ачинского района  на 2023-2025 годы в целом предусмотрены расходы в сумме 3689,09 тыс. рублей, по годам: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2023 году всего 1308,87 тыс. рублей;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2024 году всего 1326,76 тыс. рублей;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2025 году всего 1053,46тыс. рублей.</w:t>
      </w:r>
    </w:p>
    <w:p w:rsidR="00E7363F" w:rsidRPr="00A74842" w:rsidRDefault="00E7363F" w:rsidP="00A74842">
      <w:pPr>
        <w:ind w:firstLine="697"/>
        <w:jc w:val="both"/>
        <w:rPr>
          <w:bCs/>
          <w:sz w:val="20"/>
          <w:shd w:val="clear" w:color="auto" w:fill="FFFFFF"/>
        </w:rPr>
      </w:pPr>
      <w:r w:rsidRPr="00A74842">
        <w:rPr>
          <w:sz w:val="20"/>
        </w:rPr>
        <w:t xml:space="preserve">Цели муниципальной программы: </w:t>
      </w:r>
      <w:r w:rsidRPr="00A74842">
        <w:rPr>
          <w:bCs/>
          <w:sz w:val="20"/>
          <w:shd w:val="clear" w:color="auto" w:fill="FFFFFF"/>
        </w:rPr>
        <w:t>Организация освещения улиц в целях улучшения условий проживания жителей города.</w:t>
      </w:r>
    </w:p>
    <w:p w:rsidR="00E7363F" w:rsidRPr="00A74842" w:rsidRDefault="00E7363F" w:rsidP="00A74842">
      <w:pPr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Разработка и реализация Подпрограммы позволит эффективно и целенаправленно  подойти к решению проблемы благоустройства на территории Ястребовского сельсовета, более результативно использовать финансовые и материальные ресурсы бюджетов всех уровней. Повышение уровня благоустройства территории дает положительные показатели в ее социально-экономическом развитии.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Результатом реализации Подпрограммы в полном объеме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E7363F" w:rsidRPr="00A74842" w:rsidRDefault="00E7363F" w:rsidP="00A74842">
      <w:pPr>
        <w:tabs>
          <w:tab w:val="left" w:pos="0"/>
        </w:tabs>
        <w:ind w:firstLine="697"/>
        <w:jc w:val="both"/>
        <w:rPr>
          <w:sz w:val="20"/>
        </w:rPr>
      </w:pPr>
      <w:r w:rsidRPr="00A74842">
        <w:rPr>
          <w:sz w:val="20"/>
        </w:rPr>
        <w:t>Подпрограмма полностью соответствует приоритетам социально-экономического развития Ястребовского сельсовета на среднесрочную перспективу. Реализация Подпрограммы направлена на:</w:t>
      </w:r>
    </w:p>
    <w:p w:rsidR="00E7363F" w:rsidRPr="00A74842" w:rsidRDefault="00E7363F" w:rsidP="00A74842">
      <w:pPr>
        <w:pStyle w:val="1c"/>
        <w:widowControl w:val="0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Повышение безопасности движения на освещенных улицах, повышения качества жизни населения</w:t>
      </w:r>
    </w:p>
    <w:p w:rsidR="00E7363F" w:rsidRPr="00A74842" w:rsidRDefault="00E7363F" w:rsidP="00A74842">
      <w:pPr>
        <w:suppressAutoHyphens/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отсутствие просроченной кредиторской задолженности по оплате за уличное освещение.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</w:p>
    <w:p w:rsidR="00E7363F" w:rsidRPr="00A74842" w:rsidRDefault="00E7363F" w:rsidP="00A74842">
      <w:pPr>
        <w:pStyle w:val="ConsPlusTitle"/>
        <w:ind w:firstLine="697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Подпрограмма «Благоустройство территории Ястребовского сельсовета»</w:t>
      </w:r>
    </w:p>
    <w:p w:rsidR="00E7363F" w:rsidRPr="00A74842" w:rsidRDefault="00E7363F" w:rsidP="00A74842">
      <w:pPr>
        <w:pStyle w:val="ConsPlusTitle"/>
        <w:ind w:firstLine="69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Объем бюджетных ассигнований на реализацию мероприятий подпрограммы на 2023-2025 годы в целом предусмотрены расходы в сумме 2048,84 тыс. рублей, в том числе по годам: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2023 году всего 723,45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 в 2024 году всего 621,94 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2025 году всего 703,45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Целью подпрограммы является 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</w:t>
      </w:r>
      <w:r w:rsidRPr="00A74842">
        <w:rPr>
          <w:color w:val="333333"/>
          <w:sz w:val="20"/>
        </w:rPr>
        <w:t>.</w:t>
      </w:r>
      <w:r w:rsidRPr="00A74842">
        <w:rPr>
          <w:sz w:val="20"/>
        </w:rPr>
        <w:t>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Достижение цели подпрограммы будет осуществляться выполнением следующей задачи: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  <w:shd w:val="clear" w:color="auto" w:fill="FFFFFF"/>
        </w:rPr>
        <w:t>1. Организация взаимодействия между  жителями поселения при решении вопросов</w:t>
      </w:r>
      <w:r w:rsidRPr="00A74842">
        <w:rPr>
          <w:sz w:val="20"/>
          <w:shd w:val="clear" w:color="auto" w:fill="E6E2D9"/>
        </w:rPr>
        <w:t xml:space="preserve"> </w:t>
      </w:r>
      <w:r w:rsidRPr="00A74842">
        <w:rPr>
          <w:sz w:val="20"/>
          <w:shd w:val="clear" w:color="auto" w:fill="FFFFFF"/>
        </w:rPr>
        <w:t>благоустройства поселения.</w:t>
      </w:r>
      <w:r w:rsidRPr="00A74842">
        <w:rPr>
          <w:sz w:val="20"/>
          <w:shd w:val="clear" w:color="auto" w:fill="FFFFFF"/>
        </w:rPr>
        <w:br/>
        <w:t>2. Приведение в качественное состояние элементов благоустройства населенных пунктов.</w:t>
      </w:r>
      <w:r w:rsidRPr="00A74842">
        <w:rPr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</w:t>
      </w:r>
      <w:r w:rsidRPr="00A74842">
        <w:rPr>
          <w:sz w:val="20"/>
        </w:rPr>
        <w:t xml:space="preserve">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Реализация программы позволит благоустроить облик населенных пунктов Ястребовского сельсовета, расширить зоны отдыха.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Мероприятия Подпрограммы  нацелены на решение сложившейся на территории сельсовета ситуации по повышению уровня внутреннего благоустройства территории населенных пунктов сельсовета. </w:t>
      </w:r>
    </w:p>
    <w:p w:rsidR="00E7363F" w:rsidRPr="00A74842" w:rsidRDefault="00E7363F" w:rsidP="00A74842">
      <w:pPr>
        <w:shd w:val="clear" w:color="auto" w:fill="FFFFFF"/>
        <w:ind w:firstLine="697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уровень благоустроенности населенных пунктов территории сельсовета (%);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- процент привлечения населения сельсовета к работам по благоустройству (%).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center"/>
        <w:rPr>
          <w:b/>
          <w:sz w:val="20"/>
        </w:rPr>
      </w:pPr>
      <w:r w:rsidRPr="00A74842">
        <w:rPr>
          <w:b/>
          <w:sz w:val="20"/>
        </w:rPr>
        <w:t>Муниципальная программа «Защита населения территории Ястребовского сельсовета от чрезвычайных ситуаций природного и техногенного характера»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На реализацию муниципальной программы «Защита населения территории Ястребовского сельсовета от чрезвычайных ситуаций природного и техногенного </w:t>
      </w:r>
      <w:r w:rsidRPr="00A74842">
        <w:rPr>
          <w:sz w:val="20"/>
        </w:rPr>
        <w:lastRenderedPageBreak/>
        <w:t>характера» (далее – Программа) на 2023-2025 годы в целом предусмотрены расходы в сумме 7849,599 тыс. рублей, в том числе по годам: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2023 году всего 2636,533 тыс. рублей;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2024 году всего 2636,533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в 2025 году всего 2576,533 тыс. рублей.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Цель Подпрограммы: Повышение уровня правовой культуры, подготовленность к жизнеобеспечению населения пострадавшего от чрезвычайных ситуаций Приоритетными направлениями реализации Программы является:</w:t>
      </w:r>
    </w:p>
    <w:p w:rsidR="00E7363F" w:rsidRPr="00A74842" w:rsidRDefault="00E7363F" w:rsidP="00A74842">
      <w:pPr>
        <w:ind w:firstLine="697"/>
        <w:jc w:val="both"/>
        <w:rPr>
          <w:color w:val="000000"/>
          <w:sz w:val="20"/>
        </w:rPr>
      </w:pPr>
      <w:r w:rsidRPr="00A74842">
        <w:rPr>
          <w:color w:val="000000"/>
          <w:sz w:val="20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 xml:space="preserve">Целевые показатели и показатели результативности Программы: 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Снижение количества пожаров на территории населенных пунктов (%)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Оборудование минерализованных защитных противопожарных полос (га)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Число общественных или религиозных объединений, склонных к проявлениям  терроризма и экстремизма.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значения.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 Программа </w:t>
      </w:r>
      <w:r w:rsidRPr="00A74842">
        <w:rPr>
          <w:rFonts w:ascii="Times New Roman" w:hAnsi="Times New Roman" w:cs="Times New Roman"/>
        </w:rPr>
        <w:tab/>
        <w:t>полностью соответствует приоритетам социально-экономического развития Ястребовского   сельсовета</w:t>
      </w:r>
      <w:r w:rsidRPr="00A74842">
        <w:rPr>
          <w:rFonts w:ascii="Times New Roman" w:hAnsi="Times New Roman" w:cs="Times New Roman"/>
        </w:rPr>
        <w:tab/>
        <w:t xml:space="preserve"> на среднесрочную перспективу.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b/>
          <w:sz w:val="20"/>
        </w:rPr>
        <w:t>Программа включает 2</w:t>
      </w:r>
      <w:r w:rsidRPr="00A74842">
        <w:rPr>
          <w:sz w:val="20"/>
        </w:rPr>
        <w:t xml:space="preserve"> подпрограмм, реализация мероприятий которых в комплексе призвана обеспечить достижение цели и решение программных задач: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Подпрограмма 1 «Обеспечение первичных мер пожарной безопасности на территории Ястребовского сельсовета»;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Подпрограмма 2 «Профилактика терроризма и экстремизма на территории  Ястребовского сельсовета».</w:t>
      </w:r>
    </w:p>
    <w:p w:rsidR="00E7363F" w:rsidRPr="00A74842" w:rsidRDefault="00E7363F" w:rsidP="00A74842">
      <w:pPr>
        <w:ind w:firstLine="697"/>
        <w:jc w:val="both"/>
        <w:rPr>
          <w:sz w:val="20"/>
          <w:highlight w:val="yellow"/>
        </w:rPr>
      </w:pPr>
    </w:p>
    <w:p w:rsidR="00E7363F" w:rsidRPr="00A74842" w:rsidRDefault="00E7363F" w:rsidP="00A74842">
      <w:pPr>
        <w:pStyle w:val="1c"/>
        <w:widowControl w:val="0"/>
        <w:tabs>
          <w:tab w:val="left" w:pos="0"/>
        </w:tabs>
        <w:ind w:firstLine="697"/>
        <w:jc w:val="center"/>
        <w:rPr>
          <w:rFonts w:ascii="Times New Roman" w:hAnsi="Times New Roman" w:cs="Times New Roman"/>
          <w:b/>
        </w:rPr>
      </w:pPr>
      <w:r w:rsidRPr="00A74842">
        <w:rPr>
          <w:rFonts w:ascii="Times New Roman" w:hAnsi="Times New Roman" w:cs="Times New Roman"/>
          <w:b/>
          <w:bCs/>
        </w:rPr>
        <w:t>Подпрограмма 1</w:t>
      </w:r>
      <w:r w:rsidRPr="00A74842">
        <w:rPr>
          <w:rFonts w:ascii="Times New Roman" w:hAnsi="Times New Roman" w:cs="Times New Roman"/>
        </w:rPr>
        <w:t xml:space="preserve"> </w:t>
      </w:r>
      <w:r w:rsidRPr="00A74842">
        <w:rPr>
          <w:rFonts w:ascii="Times New Roman" w:hAnsi="Times New Roman" w:cs="Times New Roman"/>
          <w:b/>
        </w:rPr>
        <w:t>«Обеспечение первичных мер пожарной безопасности на территории Ястребовского сельсовета»</w:t>
      </w:r>
    </w:p>
    <w:p w:rsidR="00E7363F" w:rsidRPr="00A74842" w:rsidRDefault="00E7363F" w:rsidP="00A74842">
      <w:pPr>
        <w:pStyle w:val="1c"/>
        <w:widowControl w:val="0"/>
        <w:tabs>
          <w:tab w:val="left" w:pos="0"/>
        </w:tabs>
        <w:ind w:firstLine="697"/>
        <w:jc w:val="center"/>
        <w:rPr>
          <w:rFonts w:ascii="Times New Roman" w:hAnsi="Times New Roman" w:cs="Times New Roman"/>
          <w:b/>
        </w:rPr>
      </w:pP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Объем бюджетных ассигнований на реализацию мероприятий подпрограммы на 2023-2025 годы в целом предусмотрены расходы в сумме 7840,599 тыс. рублей, в том числе по годам: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в 2023 году всего 2633,533 тыс. рублей;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2024 году всего 2633,533 тыс. рублей;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2025 году всего 2573,533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Целью подпрограммы является: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Повышения уровня пожарной безопасности, обеспечение оперативного реагирования на угрозы возникновения пожара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Достижение цели подпрограммы будет осуществляться выполнением следующей задачи: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center"/>
        <w:rPr>
          <w:b/>
          <w:sz w:val="20"/>
        </w:rPr>
      </w:pPr>
      <w:r w:rsidRPr="00A74842">
        <w:rPr>
          <w:b/>
          <w:sz w:val="20"/>
        </w:rPr>
        <w:t>Подпрограмма «Профилактика терроризма и экстремизма на территории  Ястребовского сельсовета»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Общий объем бюджетных ассигнований на реализацию муниципальной подпрограммы Ястребовского сельсовета Ачинского района  на 2023-2025 годы в целом предусмотрены расходы в сумме 9 тыс. рублей, по годам: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2023 году всего 3 тыс. рублей;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2024 году всего 3 тыс. рублей;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в 2025 году всего 3 тыс. рублей.</w:t>
      </w:r>
    </w:p>
    <w:p w:rsidR="00E7363F" w:rsidRPr="00A74842" w:rsidRDefault="00E7363F" w:rsidP="00A74842">
      <w:pPr>
        <w:ind w:firstLine="697"/>
        <w:jc w:val="both"/>
        <w:rPr>
          <w:sz w:val="20"/>
          <w:highlight w:val="yellow"/>
        </w:rPr>
      </w:pPr>
      <w:r w:rsidRPr="00A74842">
        <w:rPr>
          <w:sz w:val="20"/>
        </w:rPr>
        <w:t>Цели муниципальной программы: Противодействие терроризму и экстремизму и защита жизни граждан, проживающих на территории от террористических и экстремистских актов.</w:t>
      </w:r>
      <w:r w:rsidRPr="00A74842">
        <w:rPr>
          <w:sz w:val="20"/>
          <w:highlight w:val="yellow"/>
        </w:rPr>
        <w:t xml:space="preserve">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 xml:space="preserve">В рамках Подпрограммы  предусматривается решение задач, направленных на уменьшение проявлений экстремизма и негативного отношения к лицам других </w:t>
      </w:r>
      <w:r w:rsidRPr="00A74842">
        <w:rPr>
          <w:sz w:val="20"/>
        </w:rPr>
        <w:lastRenderedPageBreak/>
        <w:t>национальностей, формирование в населенных пунктах поселения эффективной системы профилактики экстремизма и терроризма.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воспитание культуры толерантности и межнационального согласия;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почве;</w:t>
      </w:r>
    </w:p>
    <w:p w:rsidR="00E7363F" w:rsidRPr="00A74842" w:rsidRDefault="00E7363F" w:rsidP="00A74842">
      <w:pPr>
        <w:ind w:firstLine="697"/>
        <w:contextualSpacing/>
        <w:jc w:val="both"/>
        <w:rPr>
          <w:sz w:val="20"/>
        </w:rPr>
      </w:pPr>
      <w:r w:rsidRPr="00A74842">
        <w:rPr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  <w:highlight w:val="yellow"/>
        </w:rPr>
      </w:pPr>
      <w:r w:rsidRPr="00A74842">
        <w:rPr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center"/>
        <w:rPr>
          <w:b/>
          <w:sz w:val="20"/>
        </w:rPr>
      </w:pPr>
      <w:r w:rsidRPr="00A74842">
        <w:rPr>
          <w:b/>
          <w:sz w:val="20"/>
        </w:rPr>
        <w:t>Муниципальная программа «</w:t>
      </w:r>
      <w:r w:rsidRPr="00A74842">
        <w:rPr>
          <w:b/>
          <w:bCs/>
          <w:sz w:val="20"/>
        </w:rPr>
        <w:t>Содействие развитию органов местного самоуправления, реализация полномочий администрации Ястребовского сельсовета</w:t>
      </w:r>
      <w:r w:rsidRPr="00A74842">
        <w:rPr>
          <w:b/>
          <w:sz w:val="20"/>
        </w:rPr>
        <w:t>»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На реализацию муниципальной программы «Защита населения территории Ястребовского сельсовета от чрезвычайных ситуаций природного и техногенного характера» (далее – Программа) на 2023-2025 годы в целом предусмотрены расходы в сумме 2468,49 тыс. рублей, в том числе по годам: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2023 году всего 822,83 тыс. рублей;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>в 2024 году всего 822,83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в 2025 году всего 822,83 тыс. рублей.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Цель Подпрограммы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</w:r>
    </w:p>
    <w:p w:rsidR="00E7363F" w:rsidRPr="00A74842" w:rsidRDefault="00E7363F" w:rsidP="00A74842">
      <w:pPr>
        <w:ind w:firstLine="697"/>
        <w:jc w:val="both"/>
        <w:rPr>
          <w:color w:val="000000"/>
          <w:sz w:val="20"/>
        </w:rPr>
      </w:pPr>
      <w:r w:rsidRPr="00A74842">
        <w:rPr>
          <w:color w:val="000000"/>
          <w:sz w:val="20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E7363F" w:rsidRPr="00A74842" w:rsidRDefault="00E7363F" w:rsidP="00A74842">
      <w:pPr>
        <w:snapToGrid w:val="0"/>
        <w:ind w:firstLine="709"/>
        <w:jc w:val="both"/>
        <w:rPr>
          <w:sz w:val="20"/>
        </w:rPr>
      </w:pPr>
      <w:r w:rsidRPr="00A74842">
        <w:rPr>
          <w:sz w:val="20"/>
        </w:rPr>
        <w:t xml:space="preserve">-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E7363F" w:rsidRPr="00A74842" w:rsidRDefault="00E7363F" w:rsidP="00A74842">
      <w:pPr>
        <w:snapToGrid w:val="0"/>
        <w:ind w:firstLine="709"/>
        <w:jc w:val="both"/>
        <w:rPr>
          <w:sz w:val="20"/>
        </w:rPr>
      </w:pPr>
      <w:r w:rsidRPr="00A74842">
        <w:rPr>
          <w:sz w:val="20"/>
        </w:rPr>
        <w:t>- финансовое обеспечение переданных администрации сельсовета государственных полномочий;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lastRenderedPageBreak/>
        <w:t xml:space="preserve">- создание условий для повышения качества управления муниципальными финансами;  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-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- снижение рисков коррупционных проявлений в органах местного самоуправления;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 xml:space="preserve">- развитие молодежной политики, физической культуры и спорта на территории сельсовета; 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- реализация административного законодательства на территории сельсовета, профилактика административных правонарушений;</w:t>
      </w:r>
    </w:p>
    <w:p w:rsidR="00E7363F" w:rsidRPr="00A74842" w:rsidRDefault="00E7363F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>- приобретение жилья молодым семьям;</w:t>
      </w:r>
    </w:p>
    <w:p w:rsidR="00E7363F" w:rsidRPr="00A74842" w:rsidRDefault="00E7363F" w:rsidP="00A74842">
      <w:pPr>
        <w:snapToGrid w:val="0"/>
        <w:ind w:firstLine="697"/>
        <w:jc w:val="both"/>
        <w:rPr>
          <w:sz w:val="20"/>
        </w:rPr>
      </w:pPr>
      <w:r w:rsidRPr="00A74842">
        <w:rPr>
          <w:sz w:val="20"/>
        </w:rPr>
        <w:t xml:space="preserve">Целевые показатели и показатели результативности Программы: 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Доля освоенных средств бюджета (%)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Количество утвержденных муниципальных правовых актов (кол-во НПА)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Доля выявленных прокуратурой нарушений к общему количеству утвержденных муниципальных правовых актов (%)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Удельный вес преступлений, совершенных лицами, находящимися в состоянии опьянения (кол-во).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  <w:lang w:eastAsia="ru-RU"/>
        </w:rPr>
      </w:pPr>
      <w:r w:rsidRPr="00A74842">
        <w:rPr>
          <w:rFonts w:ascii="Times New Roman" w:hAnsi="Times New Roman" w:cs="Times New Roman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  <w:lang w:eastAsia="ru-RU"/>
        </w:rPr>
      </w:pPr>
      <w:r w:rsidRPr="00A74842">
        <w:rPr>
          <w:rFonts w:ascii="Times New Roman" w:hAnsi="Times New Roman" w:cs="Times New Roman"/>
          <w:lang w:eastAsia="ru-RU"/>
        </w:rPr>
        <w:t xml:space="preserve"> Программа </w:t>
      </w:r>
      <w:r w:rsidRPr="00A74842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A74842">
        <w:rPr>
          <w:rFonts w:ascii="Times New Roman" w:hAnsi="Times New Roman" w:cs="Times New Roman"/>
        </w:rPr>
        <w:t xml:space="preserve">Ястребовского </w:t>
      </w:r>
      <w:r w:rsidRPr="00A74842">
        <w:rPr>
          <w:rFonts w:ascii="Times New Roman" w:hAnsi="Times New Roman" w:cs="Times New Roman"/>
          <w:lang w:eastAsia="ru-RU"/>
        </w:rPr>
        <w:t xml:space="preserve">сельсовета на среднесрочную перспективу. </w:t>
      </w:r>
    </w:p>
    <w:p w:rsidR="00E7363F" w:rsidRPr="00A74842" w:rsidRDefault="00E7363F" w:rsidP="00A74842">
      <w:pPr>
        <w:pStyle w:val="1c"/>
        <w:tabs>
          <w:tab w:val="left" w:pos="0"/>
        </w:tabs>
        <w:ind w:firstLine="697"/>
        <w:rPr>
          <w:rFonts w:ascii="Times New Roman" w:hAnsi="Times New Roman" w:cs="Times New Roman"/>
          <w:lang w:eastAsia="ru-RU"/>
        </w:rPr>
      </w:pPr>
      <w:r w:rsidRPr="00A74842">
        <w:rPr>
          <w:rFonts w:ascii="Times New Roman" w:hAnsi="Times New Roman" w:cs="Times New Roman"/>
          <w:lang w:eastAsia="ru-RU"/>
        </w:rPr>
        <w:t>Реализация Программы направлена на:</w:t>
      </w:r>
    </w:p>
    <w:p w:rsidR="00E7363F" w:rsidRPr="00A74842" w:rsidRDefault="00E7363F" w:rsidP="00A74842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A74842">
        <w:rPr>
          <w:rFonts w:ascii="Times New Roman" w:hAnsi="Times New Roman" w:cs="Times New Roman"/>
          <w:lang w:eastAsia="ru-RU"/>
        </w:rPr>
        <w:t xml:space="preserve">- создание условий для финансово- экономической самостоятельности, </w:t>
      </w:r>
    </w:p>
    <w:p w:rsidR="00E7363F" w:rsidRPr="00A74842" w:rsidRDefault="00E7363F" w:rsidP="00A74842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A74842">
        <w:rPr>
          <w:rFonts w:ascii="Times New Roman" w:hAnsi="Times New Roman" w:cs="Times New Roman"/>
          <w:lang w:eastAsia="ru-RU"/>
        </w:rPr>
        <w:t>- совершенствование межбюджетных отношений,</w:t>
      </w:r>
    </w:p>
    <w:p w:rsidR="00E7363F" w:rsidRPr="00A74842" w:rsidRDefault="00E7363F" w:rsidP="00A74842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A74842">
        <w:rPr>
          <w:rFonts w:ascii="Times New Roman" w:hAnsi="Times New Roman" w:cs="Times New Roman"/>
          <w:lang w:eastAsia="ru-RU"/>
        </w:rPr>
        <w:t>- 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pStyle w:val="2"/>
        <w:ind w:firstLine="697"/>
        <w:rPr>
          <w:sz w:val="20"/>
          <w:szCs w:val="20"/>
        </w:rPr>
      </w:pPr>
      <w:bookmarkStart w:id="17" w:name="__RefHeading__105_1517008273"/>
      <w:bookmarkStart w:id="18" w:name="_Toc403556503"/>
      <w:bookmarkEnd w:id="17"/>
      <w:r w:rsidRPr="00A74842">
        <w:rPr>
          <w:sz w:val="20"/>
          <w:szCs w:val="20"/>
        </w:rPr>
        <w:t>2.3. Непрограммные расходы</w:t>
      </w:r>
      <w:bookmarkEnd w:id="18"/>
    </w:p>
    <w:p w:rsidR="00E7363F" w:rsidRPr="00A74842" w:rsidRDefault="00E7363F" w:rsidP="00A74842">
      <w:pPr>
        <w:pStyle w:val="2"/>
        <w:ind w:firstLine="697"/>
        <w:rPr>
          <w:b w:val="0"/>
          <w:sz w:val="20"/>
          <w:szCs w:val="20"/>
        </w:rPr>
      </w:pPr>
    </w:p>
    <w:p w:rsidR="00E7363F" w:rsidRPr="00A74842" w:rsidRDefault="00E7363F" w:rsidP="00A74842">
      <w:pPr>
        <w:pStyle w:val="2"/>
        <w:ind w:firstLine="697"/>
        <w:rPr>
          <w:sz w:val="20"/>
          <w:szCs w:val="20"/>
        </w:rPr>
      </w:pPr>
      <w:bookmarkStart w:id="19" w:name="__RefHeading__107_1517008273"/>
      <w:bookmarkStart w:id="20" w:name="_Toc403556504"/>
      <w:bookmarkEnd w:id="19"/>
      <w:r w:rsidRPr="00A74842">
        <w:rPr>
          <w:sz w:val="20"/>
          <w:szCs w:val="20"/>
        </w:rPr>
        <w:t>2.3.1. Общегосударственные вопросы (раздел 01)</w:t>
      </w:r>
      <w:bookmarkEnd w:id="20"/>
    </w:p>
    <w:p w:rsidR="00E7363F" w:rsidRPr="00A74842" w:rsidRDefault="00E7363F" w:rsidP="00A74842">
      <w:pPr>
        <w:rPr>
          <w:sz w:val="20"/>
        </w:rPr>
      </w:pPr>
    </w:p>
    <w:p w:rsidR="00E7363F" w:rsidRPr="00A74842" w:rsidRDefault="00E7363F" w:rsidP="00A74842">
      <w:pPr>
        <w:pStyle w:val="3"/>
        <w:spacing w:before="0" w:after="0"/>
        <w:ind w:firstLine="697"/>
        <w:jc w:val="both"/>
        <w:rPr>
          <w:rFonts w:ascii="Times New Roman" w:hAnsi="Times New Roman"/>
          <w:sz w:val="20"/>
          <w:szCs w:val="20"/>
        </w:rPr>
      </w:pPr>
      <w:bookmarkStart w:id="21" w:name="__RefHeading__109_1517008273"/>
      <w:bookmarkStart w:id="22" w:name="_Toc403556505"/>
      <w:bookmarkEnd w:id="21"/>
      <w:r w:rsidRPr="00A74842">
        <w:rPr>
          <w:rFonts w:ascii="Times New Roman" w:hAnsi="Times New Roman"/>
          <w:sz w:val="20"/>
          <w:szCs w:val="20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22"/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По главному распорядителю бюджетных средств</w:t>
      </w:r>
      <w:r w:rsidRPr="00A74842">
        <w:rPr>
          <w:i/>
          <w:iCs/>
          <w:sz w:val="20"/>
        </w:rPr>
        <w:t xml:space="preserve"> </w:t>
      </w:r>
      <w:r w:rsidRPr="00A74842">
        <w:rPr>
          <w:sz w:val="20"/>
        </w:rPr>
        <w:t>предусматриваются средства на обеспечение деятельности Главы Ястребовского сельсовета Ачинского района в 2023 году в сумме 1020,986 тыс. рублей в плановом периоде 2024-2025 годов – по 1020,986 тыс. рублей;</w:t>
      </w:r>
    </w:p>
    <w:p w:rsidR="00E7363F" w:rsidRPr="00A74842" w:rsidRDefault="00E7363F" w:rsidP="00A74842">
      <w:pPr>
        <w:pStyle w:val="3"/>
        <w:spacing w:before="0" w:after="0"/>
        <w:ind w:firstLine="697"/>
        <w:jc w:val="both"/>
        <w:rPr>
          <w:rFonts w:ascii="Times New Roman" w:hAnsi="Times New Roman"/>
          <w:sz w:val="20"/>
          <w:szCs w:val="20"/>
        </w:rPr>
      </w:pPr>
      <w:bookmarkStart w:id="23" w:name="__RefHeading__111_1517008273"/>
      <w:bookmarkStart w:id="24" w:name="__RefHeading__113_1517008273"/>
      <w:bookmarkStart w:id="25" w:name="_Toc403556507"/>
      <w:bookmarkEnd w:id="23"/>
      <w:bookmarkEnd w:id="24"/>
      <w:r w:rsidRPr="00A74842">
        <w:rPr>
          <w:rFonts w:ascii="Times New Roman" w:hAnsi="Times New Roman"/>
          <w:sz w:val="20"/>
          <w:szCs w:val="20"/>
        </w:rPr>
        <w:lastRenderedPageBreak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25"/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По главному распорядителю бюджетных средств</w:t>
      </w:r>
      <w:r w:rsidRPr="00A74842">
        <w:rPr>
          <w:i/>
          <w:iCs/>
          <w:sz w:val="20"/>
        </w:rPr>
        <w:t xml:space="preserve"> </w:t>
      </w:r>
      <w:r w:rsidRPr="00A74842">
        <w:rPr>
          <w:sz w:val="20"/>
        </w:rPr>
        <w:t xml:space="preserve">предусматриваются расходы на обеспечение деятельности аппарата в общей сумме 9854,574 тыс. рублей, в том числе в 2023 году в сумме 3284,585 тыс. рублей, </w:t>
      </w:r>
      <w:bookmarkStart w:id="26" w:name="__RefHeading__117_1517008273"/>
      <w:bookmarkStart w:id="27" w:name="_Toc403556508"/>
      <w:bookmarkEnd w:id="26"/>
      <w:r w:rsidRPr="00A74842">
        <w:rPr>
          <w:sz w:val="20"/>
        </w:rPr>
        <w:t>в плановом периоде 2024-2025 годов по 3284,858 тыс. рублей.</w:t>
      </w:r>
    </w:p>
    <w:bookmarkEnd w:id="27"/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 </w:t>
      </w:r>
    </w:p>
    <w:p w:rsidR="00E7363F" w:rsidRPr="00A74842" w:rsidRDefault="00E7363F" w:rsidP="00A74842">
      <w:pPr>
        <w:ind w:firstLine="697"/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t>Резервные фонды (подраздел 11)</w:t>
      </w:r>
    </w:p>
    <w:p w:rsidR="00E7363F" w:rsidRPr="00A74842" w:rsidRDefault="00E7363F" w:rsidP="00A74842">
      <w:pPr>
        <w:ind w:firstLine="697"/>
        <w:jc w:val="center"/>
        <w:rPr>
          <w:b/>
          <w:bCs/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По указанному подразделу ассигнования предусматриваются: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- по главному распорядителю бюджетных средств предусматриваются ассигнования на 2023 год и плановый период 2024 - 2025 годов в сумме 16,5 тыс. рублей, по 5,5 тыс. рублей ежегодно на формирование резервного фонда Администрации Ястребовского сельсовета Ачинского района.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pStyle w:val="3"/>
        <w:spacing w:before="0" w:after="0"/>
        <w:ind w:firstLine="697"/>
        <w:jc w:val="center"/>
        <w:rPr>
          <w:rFonts w:ascii="Times New Roman" w:hAnsi="Times New Roman"/>
          <w:sz w:val="20"/>
          <w:szCs w:val="20"/>
        </w:rPr>
      </w:pPr>
      <w:bookmarkStart w:id="28" w:name="__RefHeading__119_1517008273"/>
      <w:bookmarkStart w:id="29" w:name="__RefHeading__121_1517008273"/>
      <w:bookmarkStart w:id="30" w:name="_Toc403556509"/>
      <w:bookmarkStart w:id="31" w:name="_Toc403556510"/>
      <w:bookmarkEnd w:id="28"/>
      <w:bookmarkEnd w:id="29"/>
      <w:r w:rsidRPr="00A74842">
        <w:rPr>
          <w:rFonts w:ascii="Times New Roman" w:hAnsi="Times New Roman"/>
          <w:sz w:val="20"/>
          <w:szCs w:val="20"/>
        </w:rPr>
        <w:t>Другие общегосударственные вопросы (подраздел 13)</w:t>
      </w:r>
      <w:bookmarkEnd w:id="30"/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По указанному подразделу ассигнования предусматриваются:</w:t>
      </w:r>
    </w:p>
    <w:p w:rsidR="00E7363F" w:rsidRPr="00A74842" w:rsidRDefault="00E7363F" w:rsidP="00A74842">
      <w:pPr>
        <w:tabs>
          <w:tab w:val="left" w:pos="741"/>
          <w:tab w:val="left" w:pos="1767"/>
        </w:tabs>
        <w:ind w:firstLine="697"/>
        <w:jc w:val="both"/>
        <w:rPr>
          <w:sz w:val="20"/>
        </w:rPr>
      </w:pPr>
      <w:r w:rsidRPr="00A74842">
        <w:rPr>
          <w:sz w:val="20"/>
        </w:rPr>
        <w:t>- по главному распорядителю бюджетных средств  межбюджетные трансферты из краевого бюджета бюджетам поселений на реализацию Закона Красноярского края от 23 апреля 2009 года 8-3170 «О наделении органов местного самоуправления муниципальных образований края государственными полномочиями по созданию и обеспечению деятельности административных комиссий» в 2023 году в сумме 8,0 тыс. рублей, в плановом периоде 2024-2025 годов в сумме 8,0 тыс. рублей ежегодно.</w:t>
      </w:r>
    </w:p>
    <w:p w:rsidR="00E7363F" w:rsidRPr="00A74842" w:rsidRDefault="00E7363F" w:rsidP="00A74842">
      <w:pPr>
        <w:pStyle w:val="2"/>
        <w:tabs>
          <w:tab w:val="left" w:pos="-342"/>
          <w:tab w:val="left" w:pos="964"/>
        </w:tabs>
        <w:ind w:firstLine="697"/>
        <w:rPr>
          <w:sz w:val="20"/>
          <w:szCs w:val="20"/>
        </w:rPr>
      </w:pPr>
    </w:p>
    <w:p w:rsidR="00E7363F" w:rsidRPr="00A74842" w:rsidRDefault="00E7363F" w:rsidP="00A74842">
      <w:pPr>
        <w:pStyle w:val="2"/>
        <w:tabs>
          <w:tab w:val="left" w:pos="-342"/>
          <w:tab w:val="left" w:pos="964"/>
        </w:tabs>
        <w:ind w:firstLine="697"/>
        <w:rPr>
          <w:sz w:val="20"/>
          <w:szCs w:val="20"/>
        </w:rPr>
      </w:pPr>
      <w:r w:rsidRPr="00A74842">
        <w:rPr>
          <w:sz w:val="20"/>
          <w:szCs w:val="20"/>
        </w:rPr>
        <w:t>2.3.2. Национальная оборона (раздел 02)</w:t>
      </w:r>
      <w:bookmarkEnd w:id="31"/>
    </w:p>
    <w:p w:rsidR="00E7363F" w:rsidRPr="00A74842" w:rsidRDefault="00E7363F" w:rsidP="00A74842">
      <w:pPr>
        <w:rPr>
          <w:sz w:val="20"/>
        </w:rPr>
      </w:pPr>
    </w:p>
    <w:p w:rsidR="00E7363F" w:rsidRPr="00A74842" w:rsidRDefault="00E7363F" w:rsidP="00A74842">
      <w:pPr>
        <w:pStyle w:val="3"/>
        <w:spacing w:before="0" w:after="0"/>
        <w:ind w:firstLine="697"/>
        <w:rPr>
          <w:rFonts w:ascii="Times New Roman" w:hAnsi="Times New Roman"/>
          <w:sz w:val="20"/>
          <w:szCs w:val="20"/>
        </w:rPr>
      </w:pPr>
      <w:bookmarkStart w:id="32" w:name="__RefHeading__123_1517008273"/>
      <w:bookmarkStart w:id="33" w:name="_Toc403556511"/>
      <w:bookmarkEnd w:id="32"/>
      <w:r w:rsidRPr="00A74842">
        <w:rPr>
          <w:rFonts w:ascii="Times New Roman" w:hAnsi="Times New Roman"/>
          <w:sz w:val="20"/>
          <w:szCs w:val="20"/>
        </w:rPr>
        <w:t>Мобилизационная и вневойсковая подготовка (подраздел 03)</w:t>
      </w:r>
      <w:bookmarkEnd w:id="33"/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По главному распорядителю бюджетных средств предусматриваются ассигнования на 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2023 году в сумме 142,1137 тыс. рублей, в 2024 году в сумме 142,113 тыс. рублей.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pStyle w:val="2"/>
        <w:ind w:firstLine="697"/>
        <w:rPr>
          <w:sz w:val="20"/>
          <w:szCs w:val="20"/>
        </w:rPr>
      </w:pPr>
      <w:bookmarkStart w:id="34" w:name="__RefHeading__125_1517008273"/>
      <w:bookmarkStart w:id="35" w:name="__RefHeading__129_1517008273"/>
      <w:bookmarkStart w:id="36" w:name="_Toc403556512"/>
      <w:bookmarkEnd w:id="34"/>
      <w:bookmarkEnd w:id="35"/>
      <w:r w:rsidRPr="00A74842">
        <w:rPr>
          <w:sz w:val="20"/>
          <w:szCs w:val="20"/>
        </w:rPr>
        <w:t>3. ИСТОЧНИКИ ФИНАНСИРОВАНИЯ ДЕФИЦИТА БЮДЖЕТА</w:t>
      </w:r>
      <w:bookmarkEnd w:id="36"/>
    </w:p>
    <w:p w:rsidR="00E7363F" w:rsidRPr="00A74842" w:rsidRDefault="00E7363F" w:rsidP="00A74842">
      <w:pPr>
        <w:rPr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Дефицит сельского  бюджета на 2023 год в соответствии с проектом решения планируется в сумме  (минус) 20,0 тыс. рублей на 2024 год – 0 тыс. рублей, на 2025 </w:t>
      </w:r>
      <w:r w:rsidRPr="00A74842">
        <w:rPr>
          <w:sz w:val="20"/>
        </w:rPr>
        <w:lastRenderedPageBreak/>
        <w:t>год – 0 тыс. рублей. Обоснование источников финансирования дефицита бюджета (приложение 1 к проекту решения).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pStyle w:val="2"/>
        <w:ind w:firstLine="697"/>
        <w:rPr>
          <w:spacing w:val="6"/>
          <w:sz w:val="20"/>
          <w:szCs w:val="20"/>
        </w:rPr>
      </w:pPr>
      <w:bookmarkStart w:id="37" w:name="__RefHeading__131_1517008273"/>
      <w:bookmarkStart w:id="38" w:name="_Toc403556513"/>
      <w:bookmarkEnd w:id="37"/>
      <w:r w:rsidRPr="00A74842">
        <w:rPr>
          <w:spacing w:val="6"/>
          <w:sz w:val="20"/>
          <w:szCs w:val="20"/>
        </w:rPr>
        <w:t>3.1. Остатки бюджетных средств</w:t>
      </w:r>
      <w:bookmarkEnd w:id="38"/>
    </w:p>
    <w:p w:rsidR="00E7363F" w:rsidRPr="00A74842" w:rsidRDefault="00E7363F" w:rsidP="00A74842">
      <w:pPr>
        <w:rPr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 xml:space="preserve">Остатки средств бюджета отражаются в соответствии с бюджетной классификацией источников финансирования дефицитов бюджетов в приложении 1 к проекту решения. </w:t>
      </w:r>
    </w:p>
    <w:p w:rsidR="00E7363F" w:rsidRPr="00A74842" w:rsidRDefault="00E7363F" w:rsidP="00A74842">
      <w:pPr>
        <w:ind w:left="1044" w:firstLine="697"/>
        <w:jc w:val="both"/>
        <w:rPr>
          <w:sz w:val="20"/>
        </w:rPr>
      </w:pPr>
      <w:bookmarkStart w:id="39" w:name="__RefHeading__133_1517008273"/>
      <w:bookmarkEnd w:id="39"/>
      <w:r w:rsidRPr="00A74842">
        <w:rPr>
          <w:noProof/>
          <w:vanish/>
          <w:sz w:val="20"/>
        </w:rPr>
        <w:drawing>
          <wp:inline distT="0" distB="0" distL="0" distR="0">
            <wp:extent cx="114300" cy="1143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63F" w:rsidRPr="00A74842" w:rsidRDefault="00E7363F" w:rsidP="00A74842">
      <w:pPr>
        <w:ind w:firstLine="697"/>
        <w:jc w:val="both"/>
        <w:outlineLvl w:val="2"/>
        <w:rPr>
          <w:sz w:val="20"/>
        </w:rPr>
      </w:pPr>
    </w:p>
    <w:p w:rsidR="00E7363F" w:rsidRPr="00A74842" w:rsidRDefault="00E7363F" w:rsidP="00A74842">
      <w:pPr>
        <w:ind w:right="-1" w:firstLine="697"/>
        <w:jc w:val="both"/>
        <w:rPr>
          <w:sz w:val="20"/>
        </w:rPr>
      </w:pPr>
      <w:r w:rsidRPr="00A74842">
        <w:rPr>
          <w:sz w:val="20"/>
        </w:rPr>
        <w:t>Председательствующий - предложил, участникам публичных слушаний,  принять итоговый  документ - обращение к Председателю Ястребовского сельского Совета депутатов и сельскому Совету депутатов - рассмотреть и утвердить на  сессии  проект  решения:</w:t>
      </w:r>
    </w:p>
    <w:p w:rsidR="00E7363F" w:rsidRPr="00A74842" w:rsidRDefault="00E7363F" w:rsidP="00A74842">
      <w:pPr>
        <w:ind w:right="-1" w:firstLine="697"/>
        <w:jc w:val="both"/>
        <w:rPr>
          <w:sz w:val="20"/>
        </w:rPr>
      </w:pPr>
      <w:r w:rsidRPr="00A74842">
        <w:rPr>
          <w:sz w:val="20"/>
        </w:rPr>
        <w:t xml:space="preserve"> «О бюджете  Ястребовского сельсовета  на  2023 год  и плановый  период  2024-2025годов»</w:t>
      </w:r>
    </w:p>
    <w:p w:rsidR="00E7363F" w:rsidRPr="00A74842" w:rsidRDefault="00E7363F" w:rsidP="00A74842">
      <w:pPr>
        <w:ind w:right="-1" w:firstLine="697"/>
        <w:jc w:val="both"/>
        <w:rPr>
          <w:sz w:val="20"/>
        </w:rPr>
      </w:pPr>
    </w:p>
    <w:p w:rsidR="00E7363F" w:rsidRPr="00A74842" w:rsidRDefault="00E7363F" w:rsidP="00A74842">
      <w:pPr>
        <w:ind w:right="-1" w:firstLine="697"/>
        <w:jc w:val="both"/>
        <w:rPr>
          <w:sz w:val="20"/>
        </w:rPr>
      </w:pPr>
      <w:r w:rsidRPr="00A74842">
        <w:rPr>
          <w:sz w:val="20"/>
        </w:rPr>
        <w:t>Итоговый документ – прилагается.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Председательствующий: кто  за  данное  предложение  прошу  проголосовать.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Результаты  голосования:  за  - 10,  против  - 0, воздержавшихся – 0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  <w:r w:rsidRPr="00A74842">
        <w:rPr>
          <w:sz w:val="20"/>
        </w:rPr>
        <w:t>Итоговый  документ  принят  единогласно.</w:t>
      </w: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firstLine="697"/>
        <w:jc w:val="both"/>
        <w:rPr>
          <w:sz w:val="20"/>
        </w:rPr>
      </w:pPr>
    </w:p>
    <w:p w:rsidR="00E7363F" w:rsidRPr="00A74842" w:rsidRDefault="00E7363F" w:rsidP="00A74842">
      <w:pPr>
        <w:ind w:right="-1"/>
        <w:jc w:val="both"/>
        <w:rPr>
          <w:sz w:val="20"/>
        </w:rPr>
      </w:pPr>
    </w:p>
    <w:p w:rsidR="00E7363F" w:rsidRPr="00A74842" w:rsidRDefault="00E7363F" w:rsidP="00A74842">
      <w:pPr>
        <w:ind w:right="-1"/>
        <w:jc w:val="both"/>
        <w:rPr>
          <w:sz w:val="20"/>
        </w:rPr>
      </w:pPr>
      <w:r w:rsidRPr="00A74842">
        <w:rPr>
          <w:sz w:val="20"/>
        </w:rPr>
        <w:t>Председатель</w:t>
      </w:r>
      <w:r w:rsidRPr="00A74842">
        <w:rPr>
          <w:sz w:val="20"/>
        </w:rPr>
        <w:tab/>
      </w:r>
      <w:r w:rsidRPr="00A74842">
        <w:rPr>
          <w:sz w:val="20"/>
        </w:rPr>
        <w:tab/>
        <w:t xml:space="preserve">                 </w:t>
      </w:r>
      <w:r w:rsidRPr="00A74842">
        <w:rPr>
          <w:sz w:val="20"/>
        </w:rPr>
        <w:tab/>
      </w:r>
      <w:r w:rsidRPr="00A74842">
        <w:rPr>
          <w:sz w:val="20"/>
        </w:rPr>
        <w:tab/>
        <w:t xml:space="preserve">   </w:t>
      </w:r>
      <w:r w:rsidR="00817011" w:rsidRPr="00A74842">
        <w:rPr>
          <w:sz w:val="20"/>
        </w:rPr>
        <w:t xml:space="preserve">             </w:t>
      </w:r>
      <w:r w:rsidRPr="00A74842">
        <w:rPr>
          <w:sz w:val="20"/>
        </w:rPr>
        <w:t>Е.Н. Тимошенко</w:t>
      </w:r>
    </w:p>
    <w:p w:rsidR="00E7363F" w:rsidRPr="00A74842" w:rsidRDefault="00E7363F" w:rsidP="00A74842">
      <w:pPr>
        <w:ind w:right="-1"/>
        <w:jc w:val="both"/>
        <w:rPr>
          <w:sz w:val="20"/>
        </w:rPr>
      </w:pPr>
    </w:p>
    <w:p w:rsidR="00E7363F" w:rsidRPr="00A74842" w:rsidRDefault="00E7363F" w:rsidP="00A74842">
      <w:pPr>
        <w:ind w:right="-1"/>
        <w:jc w:val="both"/>
        <w:rPr>
          <w:sz w:val="20"/>
        </w:rPr>
      </w:pPr>
      <w:r w:rsidRPr="00A74842">
        <w:rPr>
          <w:sz w:val="20"/>
        </w:rPr>
        <w:t xml:space="preserve">Секретарь                                                       </w:t>
      </w:r>
      <w:r w:rsidR="00817011" w:rsidRPr="00A74842">
        <w:rPr>
          <w:sz w:val="20"/>
        </w:rPr>
        <w:t xml:space="preserve">               </w:t>
      </w:r>
      <w:r w:rsidR="00817011" w:rsidRPr="00A74842">
        <w:rPr>
          <w:sz w:val="20"/>
        </w:rPr>
        <w:tab/>
      </w:r>
      <w:r w:rsidRPr="00A74842">
        <w:rPr>
          <w:sz w:val="20"/>
        </w:rPr>
        <w:t xml:space="preserve">  Ю.С. Малиновская </w:t>
      </w:r>
    </w:p>
    <w:p w:rsidR="00E7363F" w:rsidRPr="00A74842" w:rsidRDefault="00E7363F" w:rsidP="00A74842">
      <w:pPr>
        <w:ind w:right="-1"/>
        <w:jc w:val="both"/>
        <w:rPr>
          <w:sz w:val="20"/>
        </w:rPr>
      </w:pP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</w:p>
    <w:p w:rsidR="00E7363F" w:rsidRPr="00A74842" w:rsidRDefault="00E7363F" w:rsidP="00A74842">
      <w:pPr>
        <w:ind w:firstLine="697"/>
        <w:jc w:val="center"/>
        <w:rPr>
          <w:b/>
          <w:sz w:val="20"/>
        </w:rPr>
      </w:pPr>
    </w:p>
    <w:p w:rsidR="00E7363F" w:rsidRPr="00A74842" w:rsidRDefault="00E7363F" w:rsidP="00A74842">
      <w:pPr>
        <w:ind w:firstLine="697"/>
        <w:jc w:val="center"/>
        <w:rPr>
          <w:b/>
          <w:sz w:val="20"/>
        </w:rPr>
      </w:pPr>
    </w:p>
    <w:p w:rsidR="00E7363F" w:rsidRPr="00A74842" w:rsidRDefault="00E7363F" w:rsidP="00A74842">
      <w:pPr>
        <w:ind w:firstLine="697"/>
        <w:jc w:val="center"/>
        <w:rPr>
          <w:b/>
          <w:sz w:val="20"/>
        </w:rPr>
      </w:pPr>
    </w:p>
    <w:p w:rsidR="00A74842" w:rsidRPr="00A74842" w:rsidRDefault="00A74842" w:rsidP="00A74842">
      <w:pPr>
        <w:ind w:firstLine="697"/>
        <w:jc w:val="center"/>
        <w:rPr>
          <w:b/>
          <w:sz w:val="20"/>
        </w:rPr>
      </w:pPr>
    </w:p>
    <w:p w:rsidR="00A74842" w:rsidRPr="00A74842" w:rsidRDefault="00A74842" w:rsidP="00A74842">
      <w:pPr>
        <w:ind w:firstLine="697"/>
        <w:jc w:val="center"/>
        <w:rPr>
          <w:b/>
          <w:sz w:val="20"/>
        </w:rPr>
      </w:pPr>
    </w:p>
    <w:p w:rsidR="00A74842" w:rsidRPr="00A74842" w:rsidRDefault="00A74842" w:rsidP="00A74842">
      <w:pPr>
        <w:ind w:firstLine="697"/>
        <w:jc w:val="center"/>
        <w:rPr>
          <w:b/>
          <w:sz w:val="20"/>
        </w:rPr>
      </w:pPr>
    </w:p>
    <w:p w:rsidR="00A74842" w:rsidRPr="00A74842" w:rsidRDefault="00A74842" w:rsidP="00A74842">
      <w:pPr>
        <w:ind w:firstLine="697"/>
        <w:jc w:val="center"/>
        <w:rPr>
          <w:b/>
          <w:sz w:val="20"/>
        </w:rPr>
      </w:pPr>
    </w:p>
    <w:p w:rsidR="00A74842" w:rsidRPr="00A74842" w:rsidRDefault="00A74842" w:rsidP="00A74842">
      <w:pPr>
        <w:ind w:firstLine="697"/>
        <w:jc w:val="center"/>
        <w:rPr>
          <w:b/>
          <w:sz w:val="20"/>
        </w:rPr>
      </w:pPr>
    </w:p>
    <w:p w:rsidR="00A74842" w:rsidRPr="00A74842" w:rsidRDefault="00A74842" w:rsidP="00A74842">
      <w:pPr>
        <w:ind w:firstLine="697"/>
        <w:jc w:val="center"/>
        <w:rPr>
          <w:b/>
          <w:sz w:val="20"/>
        </w:rPr>
      </w:pPr>
    </w:p>
    <w:p w:rsidR="00A74842" w:rsidRPr="00A74842" w:rsidRDefault="00A74842" w:rsidP="00B507B8">
      <w:pPr>
        <w:rPr>
          <w:b/>
          <w:sz w:val="20"/>
        </w:rPr>
      </w:pPr>
    </w:p>
    <w:p w:rsidR="00A74842" w:rsidRPr="00A74842" w:rsidRDefault="00A74842" w:rsidP="00A74842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A74842">
        <w:rPr>
          <w:b/>
          <w:bCs/>
          <w:color w:val="000000"/>
          <w:sz w:val="20"/>
        </w:rPr>
        <w:lastRenderedPageBreak/>
        <w:t>ЗАКЛЮЧЕНИЕ О РЕЗУЛЬТАТАХ  ПУБЛИЧНЫХ СЛУШАНИЙ</w:t>
      </w:r>
    </w:p>
    <w:p w:rsidR="00A74842" w:rsidRPr="00A74842" w:rsidRDefault="00A74842" w:rsidP="00A74842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A74842">
        <w:rPr>
          <w:b/>
          <w:bCs/>
          <w:color w:val="000000"/>
          <w:sz w:val="20"/>
        </w:rPr>
        <w:t> </w:t>
      </w: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A74842">
        <w:rPr>
          <w:bCs/>
          <w:color w:val="000000"/>
          <w:sz w:val="20"/>
        </w:rPr>
        <w:t xml:space="preserve">По проекту решения </w:t>
      </w:r>
      <w:r w:rsidRPr="00A74842">
        <w:rPr>
          <w:iCs/>
          <w:color w:val="000000"/>
          <w:sz w:val="20"/>
        </w:rPr>
        <w:t xml:space="preserve">Ястребовского сельского Совета депутатов Ачинского района Красноярского края </w:t>
      </w:r>
      <w:r w:rsidRPr="00A74842">
        <w:rPr>
          <w:bCs/>
          <w:color w:val="000000"/>
          <w:sz w:val="20"/>
        </w:rPr>
        <w:t>«</w:t>
      </w:r>
      <w:r w:rsidRPr="00A74842">
        <w:rPr>
          <w:rFonts w:eastAsia="Calibri"/>
          <w:sz w:val="20"/>
        </w:rPr>
        <w:t>О бюджете Ястребовского сельсовета  на  2023 год  и плановый  период  2024-2025 годов</w:t>
      </w:r>
      <w:r w:rsidRPr="00A74842">
        <w:rPr>
          <w:bCs/>
          <w:color w:val="000000"/>
          <w:sz w:val="20"/>
        </w:rPr>
        <w:t>»</w:t>
      </w:r>
    </w:p>
    <w:p w:rsidR="00A74842" w:rsidRPr="00A74842" w:rsidRDefault="00A74842" w:rsidP="00A74842">
      <w:pPr>
        <w:shd w:val="clear" w:color="auto" w:fill="FFFFFF"/>
        <w:ind w:firstLine="709"/>
        <w:jc w:val="center"/>
        <w:textAlignment w:val="baseline"/>
        <w:rPr>
          <w:color w:val="000000"/>
          <w:sz w:val="20"/>
        </w:rPr>
      </w:pPr>
      <w:r w:rsidRPr="00A74842">
        <w:rPr>
          <w:bCs/>
          <w:color w:val="000000"/>
          <w:sz w:val="20"/>
        </w:rPr>
        <w:t> </w:t>
      </w:r>
    </w:p>
    <w:p w:rsidR="00A74842" w:rsidRPr="00A74842" w:rsidRDefault="00A74842" w:rsidP="00A74842">
      <w:pPr>
        <w:ind w:firstLine="708"/>
        <w:jc w:val="both"/>
        <w:rPr>
          <w:bCs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>Публичные слушания назначены Постановлением от 29.11.2022 № 13-П «</w:t>
      </w:r>
      <w:r w:rsidRPr="00A74842">
        <w:rPr>
          <w:sz w:val="20"/>
        </w:rPr>
        <w:t xml:space="preserve">О назначении публичных слушаний по обсуждению проекта Решения </w:t>
      </w:r>
      <w:r w:rsidRPr="00A74842">
        <w:rPr>
          <w:bCs/>
          <w:sz w:val="20"/>
        </w:rPr>
        <w:t>«</w:t>
      </w:r>
      <w:r w:rsidRPr="00A74842">
        <w:rPr>
          <w:rFonts w:eastAsia="Calibri"/>
          <w:sz w:val="20"/>
        </w:rPr>
        <w:t>О бюджете Ястребовского сельсовета на 2023 год и плановый период 2024-2025 годов</w:t>
      </w:r>
      <w:r w:rsidRPr="00A74842">
        <w:rPr>
          <w:bCs/>
          <w:sz w:val="20"/>
        </w:rPr>
        <w:t>»</w:t>
      </w: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A74842">
        <w:rPr>
          <w:bCs/>
          <w:color w:val="000000"/>
          <w:sz w:val="20"/>
        </w:rPr>
        <w:t>Тема публичных слушаний:</w:t>
      </w:r>
      <w:r w:rsidRPr="00A74842">
        <w:rPr>
          <w:color w:val="000000"/>
          <w:sz w:val="20"/>
          <w:bdr w:val="none" w:sz="0" w:space="0" w:color="auto" w:frame="1"/>
        </w:rPr>
        <w:t> обсуждение проекта решения «</w:t>
      </w:r>
      <w:r w:rsidRPr="00A74842">
        <w:rPr>
          <w:rFonts w:eastAsia="Calibri"/>
          <w:sz w:val="20"/>
        </w:rPr>
        <w:t>О бюджете  Ястребовского сельсовета на 2023 год и плановый период 2024-2025 годов</w:t>
      </w:r>
      <w:r w:rsidRPr="00A74842">
        <w:rPr>
          <w:iCs/>
          <w:color w:val="000000"/>
          <w:sz w:val="20"/>
        </w:rPr>
        <w:t xml:space="preserve">» </w:t>
      </w: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0"/>
        </w:rPr>
      </w:pPr>
      <w:r w:rsidRPr="00A74842">
        <w:rPr>
          <w:bCs/>
          <w:color w:val="000000"/>
          <w:sz w:val="20"/>
        </w:rPr>
        <w:t>Инициаторы публичных слушаний: </w:t>
      </w:r>
      <w:r w:rsidRPr="00A74842">
        <w:rPr>
          <w:iCs/>
          <w:color w:val="000000"/>
          <w:sz w:val="20"/>
        </w:rPr>
        <w:t xml:space="preserve">Совет депутатов Ястребовского сельсовета. </w:t>
      </w: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A74842">
        <w:rPr>
          <w:bCs/>
          <w:color w:val="000000"/>
          <w:sz w:val="20"/>
        </w:rPr>
        <w:t>Дата проведения:</w:t>
      </w:r>
      <w:r w:rsidRPr="00A74842">
        <w:rPr>
          <w:color w:val="000000"/>
          <w:sz w:val="20"/>
          <w:bdr w:val="none" w:sz="0" w:space="0" w:color="auto" w:frame="1"/>
        </w:rPr>
        <w:t> 19.12.2022г.               </w:t>
      </w:r>
      <w:r w:rsidRPr="00A74842">
        <w:rPr>
          <w:bCs/>
          <w:color w:val="000000"/>
          <w:sz w:val="20"/>
        </w:rPr>
        <w:t>Количество участников</w:t>
      </w:r>
      <w:r w:rsidRPr="00A74842">
        <w:rPr>
          <w:color w:val="000000"/>
          <w:sz w:val="20"/>
          <w:bdr w:val="none" w:sz="0" w:space="0" w:color="auto" w:frame="1"/>
        </w:rPr>
        <w:t>: 10.</w:t>
      </w: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>В результате обсуждения проекта решения </w:t>
      </w:r>
      <w:r w:rsidRPr="00A74842">
        <w:rPr>
          <w:iCs/>
          <w:color w:val="000000"/>
          <w:sz w:val="20"/>
        </w:rPr>
        <w:t xml:space="preserve">Ястребовского сельского Совета депутатов </w:t>
      </w:r>
      <w:r w:rsidRPr="00A74842">
        <w:rPr>
          <w:color w:val="000000"/>
          <w:sz w:val="20"/>
          <w:bdr w:val="none" w:sz="0" w:space="0" w:color="auto" w:frame="1"/>
        </w:rPr>
        <w:t>«</w:t>
      </w:r>
      <w:r w:rsidRPr="00A74842">
        <w:rPr>
          <w:rFonts w:eastAsia="Calibri"/>
          <w:sz w:val="20"/>
        </w:rPr>
        <w:t>О бюджете  Ястребовского сельсовета  на  2023 год  и плановый  период  2024-2025 годов</w:t>
      </w:r>
      <w:r w:rsidRPr="00A74842">
        <w:rPr>
          <w:color w:val="000000"/>
          <w:sz w:val="20"/>
          <w:bdr w:val="none" w:sz="0" w:space="0" w:color="auto" w:frame="1"/>
        </w:rPr>
        <w:t>» принято решение:</w:t>
      </w: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>1. Одобрить проект решения «</w:t>
      </w:r>
      <w:r w:rsidRPr="00A74842">
        <w:rPr>
          <w:rFonts w:eastAsia="Calibri"/>
          <w:sz w:val="20"/>
        </w:rPr>
        <w:t>О бюджете  Ястребовского сельсовета  на  2023 год  и плановый  период  2024-2025 годов</w:t>
      </w:r>
      <w:r w:rsidRPr="00A74842">
        <w:rPr>
          <w:color w:val="000000"/>
          <w:sz w:val="20"/>
          <w:bdr w:val="none" w:sz="0" w:space="0" w:color="auto" w:frame="1"/>
        </w:rPr>
        <w:t>».</w:t>
      </w:r>
    </w:p>
    <w:p w:rsidR="00A74842" w:rsidRPr="00A74842" w:rsidRDefault="00A74842" w:rsidP="00A7484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 xml:space="preserve">Рекомендовать </w:t>
      </w:r>
      <w:r w:rsidRPr="00A74842">
        <w:rPr>
          <w:iCs/>
          <w:color w:val="000000"/>
          <w:sz w:val="20"/>
        </w:rPr>
        <w:t xml:space="preserve">Ястребовскому сельскому Совету депутатов </w:t>
      </w:r>
      <w:r w:rsidRPr="00A74842">
        <w:rPr>
          <w:color w:val="000000"/>
          <w:sz w:val="20"/>
          <w:bdr w:val="none" w:sz="0" w:space="0" w:color="auto" w:frame="1"/>
        </w:rPr>
        <w:t>принять проект решения «</w:t>
      </w:r>
      <w:r w:rsidRPr="00A74842">
        <w:rPr>
          <w:rFonts w:eastAsia="Calibri"/>
          <w:sz w:val="20"/>
        </w:rPr>
        <w:t>О бюджете  Ястребовского сельсовета  на  2023 год  и плановый  период  2024-2025 годов</w:t>
      </w:r>
      <w:r w:rsidRPr="00A74842">
        <w:rPr>
          <w:color w:val="000000"/>
          <w:sz w:val="20"/>
          <w:bdr w:val="none" w:sz="0" w:space="0" w:color="auto" w:frame="1"/>
        </w:rPr>
        <w:t>»</w:t>
      </w:r>
      <w:r w:rsidRPr="00A74842">
        <w:rPr>
          <w:i/>
          <w:iCs/>
          <w:color w:val="000000"/>
          <w:sz w:val="20"/>
        </w:rPr>
        <w:t>.</w:t>
      </w:r>
    </w:p>
    <w:p w:rsidR="00A74842" w:rsidRPr="00A74842" w:rsidRDefault="00A74842" w:rsidP="00A74842">
      <w:pPr>
        <w:shd w:val="clear" w:color="auto" w:fill="FFFFFF"/>
        <w:ind w:firstLine="567"/>
        <w:jc w:val="both"/>
        <w:textAlignment w:val="baseline"/>
        <w:rPr>
          <w:bCs/>
          <w:iCs/>
          <w:color w:val="000000"/>
          <w:sz w:val="20"/>
        </w:rPr>
      </w:pPr>
    </w:p>
    <w:p w:rsidR="00A74842" w:rsidRPr="00A74842" w:rsidRDefault="00A74842" w:rsidP="00A74842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> </w:t>
      </w:r>
    </w:p>
    <w:p w:rsidR="00A74842" w:rsidRPr="00A74842" w:rsidRDefault="00A74842" w:rsidP="00A74842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>Председатель                                                                        </w:t>
      </w:r>
      <w:r w:rsidRPr="00A74842">
        <w:rPr>
          <w:iCs/>
          <w:color w:val="000000"/>
          <w:sz w:val="20"/>
        </w:rPr>
        <w:t xml:space="preserve">Е. Н. Тимошенко </w:t>
      </w:r>
    </w:p>
    <w:p w:rsidR="00A74842" w:rsidRPr="00A74842" w:rsidRDefault="00A74842" w:rsidP="00A74842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A74842" w:rsidRPr="00A74842" w:rsidRDefault="00A74842" w:rsidP="00A74842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A74842" w:rsidRPr="00A74842" w:rsidRDefault="00A74842" w:rsidP="00A74842">
      <w:pPr>
        <w:shd w:val="clear" w:color="auto" w:fill="FFFFFF"/>
        <w:ind w:firstLine="567"/>
        <w:textAlignment w:val="baseline"/>
        <w:rPr>
          <w:color w:val="000000"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>Секретарь                                                                           </w:t>
      </w:r>
      <w:r w:rsidRPr="00A74842">
        <w:rPr>
          <w:iCs/>
          <w:color w:val="000000"/>
          <w:sz w:val="20"/>
        </w:rPr>
        <w:t>Ю.С. Малиновская</w:t>
      </w:r>
    </w:p>
    <w:p w:rsidR="00A74842" w:rsidRPr="00A74842" w:rsidRDefault="00A74842" w:rsidP="00A74842">
      <w:pPr>
        <w:shd w:val="clear" w:color="auto" w:fill="FFFFFF"/>
        <w:ind w:firstLine="567"/>
        <w:textAlignment w:val="baseline"/>
        <w:rPr>
          <w:color w:val="000000"/>
          <w:sz w:val="20"/>
        </w:rPr>
      </w:pPr>
      <w:r w:rsidRPr="00A74842">
        <w:rPr>
          <w:color w:val="000000"/>
          <w:sz w:val="20"/>
          <w:bdr w:val="none" w:sz="0" w:space="0" w:color="auto" w:frame="1"/>
        </w:rPr>
        <w:t xml:space="preserve">  </w:t>
      </w:r>
    </w:p>
    <w:p w:rsidR="00A74842" w:rsidRPr="00A74842" w:rsidRDefault="00A74842" w:rsidP="00A74842">
      <w:pPr>
        <w:rPr>
          <w:sz w:val="20"/>
        </w:rPr>
      </w:pPr>
    </w:p>
    <w:p w:rsidR="00A74842" w:rsidRPr="00A74842" w:rsidRDefault="00A74842" w:rsidP="00A74842">
      <w:pPr>
        <w:ind w:firstLine="697"/>
        <w:jc w:val="center"/>
        <w:rPr>
          <w:b/>
          <w:sz w:val="20"/>
        </w:rPr>
      </w:pPr>
    </w:p>
    <w:p w:rsidR="00E7363F" w:rsidRPr="00A74842" w:rsidRDefault="00E7363F" w:rsidP="00A74842">
      <w:pPr>
        <w:jc w:val="center"/>
        <w:rPr>
          <w:b/>
          <w:sz w:val="20"/>
        </w:rPr>
      </w:pPr>
    </w:p>
    <w:p w:rsidR="00E7363F" w:rsidRPr="00A74842" w:rsidRDefault="00E7363F" w:rsidP="00A74842">
      <w:pPr>
        <w:jc w:val="center"/>
        <w:rPr>
          <w:b/>
          <w:sz w:val="20"/>
        </w:rPr>
      </w:pPr>
    </w:p>
    <w:p w:rsidR="00E7363F" w:rsidRPr="00A74842" w:rsidRDefault="00E7363F" w:rsidP="00A74842">
      <w:pPr>
        <w:jc w:val="center"/>
        <w:rPr>
          <w:b/>
          <w:sz w:val="20"/>
        </w:rPr>
      </w:pPr>
    </w:p>
    <w:p w:rsidR="00E7363F" w:rsidRPr="00A74842" w:rsidRDefault="00E7363F" w:rsidP="00A74842">
      <w:pPr>
        <w:jc w:val="both"/>
        <w:rPr>
          <w:b/>
          <w:sz w:val="20"/>
        </w:rPr>
      </w:pPr>
    </w:p>
    <w:p w:rsidR="00817011" w:rsidRPr="00A74842" w:rsidRDefault="00817011" w:rsidP="00A74842">
      <w:pPr>
        <w:jc w:val="both"/>
        <w:rPr>
          <w:b/>
          <w:sz w:val="20"/>
        </w:rPr>
      </w:pPr>
    </w:p>
    <w:p w:rsidR="00817011" w:rsidRPr="00A74842" w:rsidRDefault="00817011" w:rsidP="00A74842">
      <w:pPr>
        <w:jc w:val="both"/>
        <w:rPr>
          <w:b/>
          <w:sz w:val="20"/>
        </w:rPr>
      </w:pPr>
    </w:p>
    <w:p w:rsidR="00077744" w:rsidRPr="00A74842" w:rsidRDefault="00077744" w:rsidP="00A74842">
      <w:pPr>
        <w:jc w:val="both"/>
        <w:rPr>
          <w:sz w:val="20"/>
        </w:rPr>
      </w:pPr>
    </w:p>
    <w:p w:rsidR="00DB3C2E" w:rsidRPr="00A74842" w:rsidRDefault="00DB3C2E" w:rsidP="00A74842">
      <w:pPr>
        <w:jc w:val="both"/>
        <w:rPr>
          <w:sz w:val="20"/>
        </w:rPr>
      </w:pPr>
      <w:r w:rsidRPr="00A74842">
        <w:rPr>
          <w:noProof/>
          <w:sz w:val="2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C2E" w:rsidRPr="00A74842" w:rsidRDefault="00DB3C2E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rPr>
          <w:b/>
          <w:bCs/>
          <w:sz w:val="20"/>
        </w:rPr>
      </w:pPr>
    </w:p>
    <w:p w:rsidR="0042635B" w:rsidRPr="00A74842" w:rsidRDefault="0042635B" w:rsidP="00A74842">
      <w:pPr>
        <w:rPr>
          <w:i/>
          <w:sz w:val="20"/>
        </w:rPr>
      </w:pPr>
      <w:r w:rsidRPr="00A74842">
        <w:rPr>
          <w:i/>
          <w:sz w:val="20"/>
        </w:rPr>
        <w:t xml:space="preserve">                                                      </w:t>
      </w:r>
      <w:r w:rsidRPr="00A74842">
        <w:rPr>
          <w:sz w:val="20"/>
        </w:rPr>
        <w:t xml:space="preserve">                        </w:t>
      </w:r>
    </w:p>
    <w:p w:rsidR="0042635B" w:rsidRPr="00A74842" w:rsidRDefault="0042635B" w:rsidP="00A74842">
      <w:pPr>
        <w:jc w:val="center"/>
        <w:rPr>
          <w:b/>
          <w:sz w:val="20"/>
        </w:rPr>
      </w:pPr>
      <w:r w:rsidRPr="00A74842">
        <w:rPr>
          <w:b/>
          <w:sz w:val="20"/>
        </w:rPr>
        <w:t>КРАСНОЯРСКИЙ  КРАЙ</w:t>
      </w:r>
    </w:p>
    <w:p w:rsidR="0042635B" w:rsidRPr="00A74842" w:rsidRDefault="0042635B" w:rsidP="00A74842">
      <w:pPr>
        <w:jc w:val="center"/>
        <w:rPr>
          <w:b/>
          <w:sz w:val="20"/>
        </w:rPr>
      </w:pPr>
      <w:r w:rsidRPr="00A74842">
        <w:rPr>
          <w:b/>
          <w:sz w:val="20"/>
        </w:rPr>
        <w:t>АЧИНСКИЙ  РАЙОН</w:t>
      </w:r>
    </w:p>
    <w:p w:rsidR="0042635B" w:rsidRPr="00A74842" w:rsidRDefault="0042635B" w:rsidP="00A74842">
      <w:pPr>
        <w:jc w:val="center"/>
        <w:rPr>
          <w:b/>
          <w:sz w:val="20"/>
        </w:rPr>
      </w:pPr>
      <w:r w:rsidRPr="00A74842">
        <w:rPr>
          <w:b/>
          <w:sz w:val="20"/>
        </w:rPr>
        <w:t>АДМИНИСТРАЦИЯ  ЯСТРЕБОВСКОГО  СЕЛЬСОВЕТА</w:t>
      </w:r>
    </w:p>
    <w:p w:rsidR="0042635B" w:rsidRPr="00A74842" w:rsidRDefault="0042635B" w:rsidP="00A74842">
      <w:pPr>
        <w:rPr>
          <w:b/>
          <w:sz w:val="20"/>
        </w:rPr>
      </w:pPr>
    </w:p>
    <w:p w:rsidR="0042635B" w:rsidRPr="00A74842" w:rsidRDefault="0042635B" w:rsidP="00A74842">
      <w:pPr>
        <w:rPr>
          <w:b/>
          <w:sz w:val="20"/>
        </w:rPr>
      </w:pPr>
    </w:p>
    <w:p w:rsidR="0042635B" w:rsidRPr="00A74842" w:rsidRDefault="0042635B" w:rsidP="00A74842">
      <w:pPr>
        <w:jc w:val="center"/>
        <w:rPr>
          <w:b/>
          <w:sz w:val="20"/>
        </w:rPr>
      </w:pPr>
      <w:r w:rsidRPr="00A74842">
        <w:rPr>
          <w:b/>
          <w:sz w:val="20"/>
        </w:rPr>
        <w:t>П О С Т А Н О В Л Е Н И Е</w:t>
      </w:r>
    </w:p>
    <w:p w:rsidR="0042635B" w:rsidRPr="00A74842" w:rsidRDefault="0042635B" w:rsidP="00A74842">
      <w:pPr>
        <w:jc w:val="right"/>
        <w:rPr>
          <w:b/>
          <w:sz w:val="20"/>
        </w:rPr>
      </w:pPr>
    </w:p>
    <w:p w:rsidR="0042635B" w:rsidRPr="00A74842" w:rsidRDefault="0042635B" w:rsidP="00A74842">
      <w:pPr>
        <w:rPr>
          <w:sz w:val="20"/>
        </w:rPr>
      </w:pPr>
    </w:p>
    <w:p w:rsidR="0042635B" w:rsidRPr="00A74842" w:rsidRDefault="0042635B" w:rsidP="00A74842">
      <w:pPr>
        <w:rPr>
          <w:sz w:val="20"/>
        </w:rPr>
      </w:pPr>
      <w:r w:rsidRPr="00A74842">
        <w:rPr>
          <w:sz w:val="20"/>
        </w:rPr>
        <w:t>21.12.2022                                      с. Ястребово                                        № 109-П</w:t>
      </w:r>
    </w:p>
    <w:p w:rsidR="0042635B" w:rsidRPr="00A74842" w:rsidRDefault="0042635B" w:rsidP="00A74842">
      <w:pPr>
        <w:ind w:firstLine="709"/>
        <w:rPr>
          <w:sz w:val="20"/>
        </w:rPr>
      </w:pPr>
    </w:p>
    <w:p w:rsidR="0042635B" w:rsidRPr="00A74842" w:rsidRDefault="0042635B" w:rsidP="00A74842">
      <w:pPr>
        <w:ind w:firstLine="709"/>
        <w:rPr>
          <w:sz w:val="20"/>
        </w:rPr>
      </w:pPr>
    </w:p>
    <w:p w:rsidR="0042635B" w:rsidRPr="00A74842" w:rsidRDefault="0042635B" w:rsidP="00A74842">
      <w:pPr>
        <w:pStyle w:val="ConsPlusNormal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2023 год</w:t>
      </w:r>
    </w:p>
    <w:p w:rsidR="0042635B" w:rsidRPr="00A74842" w:rsidRDefault="0042635B" w:rsidP="00A748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ind w:firstLine="709"/>
        <w:jc w:val="both"/>
        <w:rPr>
          <w:sz w:val="20"/>
        </w:rPr>
      </w:pPr>
      <w:r w:rsidRPr="00A74842">
        <w:rPr>
          <w:sz w:val="20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A74842">
        <w:rPr>
          <w:bCs/>
          <w:sz w:val="20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 р</w:t>
      </w:r>
      <w:r w:rsidRPr="00A74842">
        <w:rPr>
          <w:sz w:val="20"/>
        </w:rPr>
        <w:t>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Красноярского края от 15.10.2015 № 9-3724 «О закреплении вопросов местного значения за сельскими поселениями Красноярского края», на основании Решения Ястребовского сельского Совета депутатов от 21.06.2022 № 23-78Р «</w:t>
      </w:r>
      <w:bookmarkStart w:id="40" w:name="_Hlk77686366"/>
      <w:r w:rsidRPr="00A74842">
        <w:rPr>
          <w:bCs/>
          <w:color w:val="000000"/>
          <w:sz w:val="20"/>
        </w:rPr>
        <w:t xml:space="preserve"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</w:t>
      </w:r>
      <w:r w:rsidRPr="00A74842">
        <w:rPr>
          <w:bCs/>
          <w:color w:val="000000"/>
          <w:sz w:val="20"/>
        </w:rPr>
        <w:lastRenderedPageBreak/>
        <w:t>пунктов в Ястребовском сельсовете»</w:t>
      </w:r>
      <w:bookmarkEnd w:id="40"/>
      <w:r w:rsidRPr="00A74842">
        <w:rPr>
          <w:bCs/>
          <w:color w:val="000000"/>
          <w:sz w:val="20"/>
        </w:rPr>
        <w:t xml:space="preserve">, </w:t>
      </w:r>
      <w:r w:rsidRPr="00A74842">
        <w:rPr>
          <w:sz w:val="20"/>
        </w:rPr>
        <w:t>статьями 14, 17, 32.1 Устава Ястребовского сельсовета Ачинского района</w:t>
      </w:r>
      <w:r w:rsidRPr="00A74842">
        <w:rPr>
          <w:i/>
          <w:iCs/>
          <w:sz w:val="20"/>
        </w:rPr>
        <w:t xml:space="preserve">, </w:t>
      </w:r>
      <w:r w:rsidRPr="00A74842">
        <w:rPr>
          <w:sz w:val="20"/>
        </w:rPr>
        <w:t>ПОСТАНОВЛЯЮ:</w:t>
      </w:r>
    </w:p>
    <w:p w:rsidR="0042635B" w:rsidRPr="00A74842" w:rsidRDefault="0042635B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 xml:space="preserve"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</w:t>
      </w:r>
      <w:r w:rsidRPr="00A74842">
        <w:rPr>
          <w:bCs/>
          <w:sz w:val="20"/>
        </w:rPr>
        <w:t>на 2023 год</w:t>
      </w:r>
      <w:r w:rsidRPr="00A74842">
        <w:rPr>
          <w:sz w:val="20"/>
        </w:rPr>
        <w:t xml:space="preserve"> согласно приложению.</w:t>
      </w:r>
    </w:p>
    <w:p w:rsidR="0042635B" w:rsidRPr="00A74842" w:rsidRDefault="0042635B" w:rsidP="00A748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2. Постановление вступает в силу после его официального  опубликования  в информационном листе «Ястребовский вестник», и подлежит размещению в сети Интернет на официальном сайте администрации Ачинского района Красноярского края по адресу: </w:t>
      </w:r>
      <w:hyperlink r:id="rId12" w:history="1">
        <w:r w:rsidRPr="00A74842">
          <w:rPr>
            <w:rStyle w:val="aa"/>
            <w:rFonts w:ascii="Times New Roman" w:hAnsi="Times New Roman" w:cs="Times New Roman"/>
            <w:lang w:val="en-US"/>
          </w:rPr>
          <w:t>http</w:t>
        </w:r>
        <w:r w:rsidRPr="00A74842">
          <w:rPr>
            <w:rStyle w:val="aa"/>
            <w:rFonts w:ascii="Times New Roman" w:hAnsi="Times New Roman" w:cs="Times New Roman"/>
          </w:rPr>
          <w:t>://</w:t>
        </w:r>
        <w:r w:rsidRPr="00A74842">
          <w:rPr>
            <w:rStyle w:val="aa"/>
            <w:rFonts w:ascii="Times New Roman" w:hAnsi="Times New Roman" w:cs="Times New Roman"/>
            <w:lang w:val="en-US"/>
          </w:rPr>
          <w:t>www</w:t>
        </w:r>
        <w:r w:rsidRPr="00A74842">
          <w:rPr>
            <w:rStyle w:val="aa"/>
            <w:rFonts w:ascii="Times New Roman" w:hAnsi="Times New Roman" w:cs="Times New Roman"/>
          </w:rPr>
          <w:t>.</w:t>
        </w:r>
        <w:r w:rsidRPr="00A74842">
          <w:rPr>
            <w:rStyle w:val="aa"/>
            <w:rFonts w:ascii="Times New Roman" w:hAnsi="Times New Roman" w:cs="Times New Roman"/>
            <w:lang w:val="en-US"/>
          </w:rPr>
          <w:t>ach</w:t>
        </w:r>
        <w:r w:rsidRPr="00A74842">
          <w:rPr>
            <w:rStyle w:val="aa"/>
            <w:rFonts w:ascii="Times New Roman" w:hAnsi="Times New Roman" w:cs="Times New Roman"/>
          </w:rPr>
          <w:t>-</w:t>
        </w:r>
        <w:r w:rsidRPr="00A74842">
          <w:rPr>
            <w:rStyle w:val="aa"/>
            <w:rFonts w:ascii="Times New Roman" w:hAnsi="Times New Roman" w:cs="Times New Roman"/>
            <w:lang w:val="en-US"/>
          </w:rPr>
          <w:t>rajon</w:t>
        </w:r>
        <w:r w:rsidRPr="00A74842">
          <w:rPr>
            <w:rStyle w:val="aa"/>
            <w:rFonts w:ascii="Times New Roman" w:hAnsi="Times New Roman" w:cs="Times New Roman"/>
          </w:rPr>
          <w:t>.</w:t>
        </w:r>
        <w:r w:rsidRPr="00A74842">
          <w:rPr>
            <w:rStyle w:val="aa"/>
            <w:rFonts w:ascii="Times New Roman" w:hAnsi="Times New Roman" w:cs="Times New Roman"/>
            <w:lang w:val="en-US"/>
          </w:rPr>
          <w:t>ru</w:t>
        </w:r>
      </w:hyperlink>
    </w:p>
    <w:p w:rsidR="0042635B" w:rsidRPr="00A74842" w:rsidRDefault="0042635B" w:rsidP="00A748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42635B" w:rsidRPr="00A74842" w:rsidRDefault="0042635B" w:rsidP="00A748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Глава Ястребовского сельсовета                                               Е.Н. Тимошенко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right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596" w:rsidRPr="00A74842" w:rsidRDefault="002E6596" w:rsidP="00A74842">
      <w:pPr>
        <w:pStyle w:val="af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579" w:rsidRPr="00A74842" w:rsidRDefault="00B44579" w:rsidP="00A74842">
      <w:pPr>
        <w:pStyle w:val="af2"/>
        <w:rPr>
          <w:rFonts w:ascii="Times New Roman" w:eastAsia="Arial" w:hAnsi="Times New Roman" w:cs="Times New Roman"/>
          <w:sz w:val="20"/>
          <w:szCs w:val="20"/>
        </w:rPr>
      </w:pPr>
    </w:p>
    <w:p w:rsidR="0042635B" w:rsidRPr="00A74842" w:rsidRDefault="0042635B" w:rsidP="00A7484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74842">
        <w:rPr>
          <w:rFonts w:ascii="Times New Roman" w:eastAsia="Arial" w:hAnsi="Times New Roman" w:cs="Times New Roman"/>
          <w:sz w:val="20"/>
          <w:szCs w:val="20"/>
        </w:rPr>
        <w:lastRenderedPageBreak/>
        <w:t>УТВЕРЖДЕНА</w:t>
      </w:r>
    </w:p>
    <w:p w:rsidR="0042635B" w:rsidRPr="00A74842" w:rsidRDefault="0042635B" w:rsidP="00A7484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74842">
        <w:rPr>
          <w:rFonts w:ascii="Times New Roman" w:eastAsia="Arial" w:hAnsi="Times New Roman" w:cs="Times New Roman"/>
          <w:sz w:val="20"/>
          <w:szCs w:val="20"/>
        </w:rPr>
        <w:t xml:space="preserve">Постановлением администрации </w:t>
      </w:r>
    </w:p>
    <w:p w:rsidR="0042635B" w:rsidRPr="00A74842" w:rsidRDefault="0042635B" w:rsidP="00A7484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74842">
        <w:rPr>
          <w:rFonts w:ascii="Times New Roman" w:eastAsia="Arial" w:hAnsi="Times New Roman" w:cs="Times New Roman"/>
          <w:sz w:val="20"/>
          <w:szCs w:val="20"/>
        </w:rPr>
        <w:t>Ястребовского сельсовета</w:t>
      </w:r>
    </w:p>
    <w:p w:rsidR="0042635B" w:rsidRPr="00A74842" w:rsidRDefault="0042635B" w:rsidP="00A7484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74842">
        <w:rPr>
          <w:rFonts w:ascii="Times New Roman" w:eastAsia="Arial" w:hAnsi="Times New Roman" w:cs="Times New Roman"/>
          <w:sz w:val="20"/>
          <w:szCs w:val="20"/>
        </w:rPr>
        <w:t>от 21.12.2022 г. №109-П</w:t>
      </w:r>
    </w:p>
    <w:p w:rsidR="0042635B" w:rsidRPr="00A74842" w:rsidRDefault="0042635B" w:rsidP="00A74842">
      <w:pPr>
        <w:pStyle w:val="af2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42635B" w:rsidRPr="00A74842" w:rsidRDefault="0042635B" w:rsidP="00A74842">
      <w:pPr>
        <w:pStyle w:val="af2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42635B" w:rsidRPr="00A74842" w:rsidRDefault="0042635B" w:rsidP="00A74842">
      <w:pPr>
        <w:pStyle w:val="af2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74842">
        <w:rPr>
          <w:rFonts w:ascii="Times New Roman" w:eastAsia="Arial" w:hAnsi="Times New Roman" w:cs="Times New Roman"/>
          <w:sz w:val="20"/>
          <w:szCs w:val="20"/>
        </w:rPr>
        <w:t>Программа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охраняемым законом ценностям, нарушений обязательных требований, требований, установленных муниципальными правовыми актами при организации и осуществлении муниципального контроля на  автомобильном транспорте и в дорожном хозяйстве в границах населенных пунктов Ястребовского сельсовета, </w:t>
      </w:r>
      <w:r w:rsidRPr="00A74842">
        <w:rPr>
          <w:rFonts w:ascii="Times New Roman" w:hAnsi="Times New Roman" w:cs="Times New Roman"/>
          <w:bCs/>
          <w:sz w:val="20"/>
          <w:szCs w:val="20"/>
        </w:rPr>
        <w:t>на 2023 год</w:t>
      </w:r>
    </w:p>
    <w:p w:rsidR="0042635B" w:rsidRPr="00A74842" w:rsidRDefault="0042635B" w:rsidP="00A74842">
      <w:pPr>
        <w:pStyle w:val="af2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:rsidR="0042635B" w:rsidRPr="00A74842" w:rsidRDefault="0042635B" w:rsidP="00A74842">
      <w:pPr>
        <w:pStyle w:val="af2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A7484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Общие положения</w:t>
      </w:r>
    </w:p>
    <w:p w:rsidR="0042635B" w:rsidRPr="00A74842" w:rsidRDefault="0042635B" w:rsidP="00A74842">
      <w:pPr>
        <w:pStyle w:val="af2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A7484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Программа профилактики </w:t>
      </w:r>
      <w:r w:rsidRPr="00A74842">
        <w:rPr>
          <w:rFonts w:ascii="Times New Roman" w:hAnsi="Times New Roman" w:cs="Times New Roman"/>
          <w:sz w:val="20"/>
          <w:szCs w:val="20"/>
        </w:rPr>
        <w:t xml:space="preserve">рисков причинения вреда (ущерба) охраняемым законом ценностям, </w:t>
      </w:r>
      <w:r w:rsidRPr="00A7484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нарушений </w:t>
      </w:r>
      <w:r w:rsidRPr="00A74842">
        <w:rPr>
          <w:rFonts w:ascii="Times New Roman" w:hAnsi="Times New Roman" w:cs="Times New Roman"/>
          <w:sz w:val="20"/>
          <w:szCs w:val="20"/>
        </w:rPr>
        <w:t>обязательных требований</w:t>
      </w:r>
      <w:r w:rsidRPr="00A7484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в рамках осуществления муниципального контроля </w:t>
      </w:r>
      <w:r w:rsidRPr="00A74842">
        <w:rPr>
          <w:rFonts w:ascii="Times New Roman" w:hAnsi="Times New Roman" w:cs="Times New Roman"/>
          <w:sz w:val="20"/>
          <w:szCs w:val="20"/>
        </w:rPr>
        <w:t xml:space="preserve">на автомобильном транспорте и в дорожном хозяйстве в границах населенных пунктов Ястребовского сельсовета </w:t>
      </w:r>
      <w:r w:rsidRPr="00A74842">
        <w:rPr>
          <w:rFonts w:ascii="Times New Roman" w:hAnsi="Times New Roman" w:cs="Times New Roman"/>
          <w:bCs/>
          <w:sz w:val="20"/>
          <w:szCs w:val="20"/>
        </w:rPr>
        <w:t>на 2023 год</w:t>
      </w:r>
      <w:r w:rsidRPr="00A7484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(далее – Программа,) разработана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решением Ястребовского сельского Совета депутатов от </w:t>
      </w:r>
      <w:r w:rsidRPr="00A74842">
        <w:rPr>
          <w:rFonts w:ascii="Times New Roman" w:hAnsi="Times New Roman" w:cs="Times New Roman"/>
          <w:sz w:val="20"/>
          <w:szCs w:val="20"/>
        </w:rPr>
        <w:t>21.06.2022 № 23-78Р «</w:t>
      </w:r>
      <w:r w:rsidRPr="00A74842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сельсовете»</w:t>
      </w:r>
      <w:r w:rsidRPr="00A7484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.</w:t>
      </w:r>
    </w:p>
    <w:p w:rsidR="0042635B" w:rsidRPr="00A74842" w:rsidRDefault="0042635B" w:rsidP="00A74842">
      <w:pPr>
        <w:pStyle w:val="af2"/>
        <w:jc w:val="both"/>
        <w:rPr>
          <w:rFonts w:ascii="Times New Roman" w:eastAsia="Times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Для целей настоящей Программы используются термины и их определения</w:t>
      </w:r>
      <w:r w:rsidRPr="00A74842">
        <w:rPr>
          <w:rFonts w:ascii="Times New Roman" w:eastAsia="Times" w:hAnsi="Times New Roman" w:cs="Times New Roman"/>
          <w:sz w:val="20"/>
          <w:szCs w:val="20"/>
        </w:rPr>
        <w:t>, определенные в действующем законодательстве.</w:t>
      </w: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Раздел 1. Вид, предмет муниципального контроля, </w:t>
      </w: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описание текущего уровня развития профилактической деятельности </w:t>
      </w: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контрольного органа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1.1. . Вид осуществляемого муниципального контроля - Муниципальный контроль на  автомобильном транспорте и в дорожном хозяйстве в границах населенных пунктов Ястребовского сельсовета (далее, также - муниципальный дорожный контроль, дорожный контроль).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1.2. Предметом осуществления муниципального дорожного контроля является </w:t>
      </w:r>
      <w:r w:rsidRPr="00A74842">
        <w:rPr>
          <w:rFonts w:ascii="Times New Roman" w:hAnsi="Times New Roman" w:cs="Times New Roman"/>
        </w:rPr>
        <w:lastRenderedPageBreak/>
        <w:t>деятельность уполномоченного органа по контролю за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1.3.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Ястребовского сельсовета, в том числе деятельность, затрагивающую сохранность автомобильных дорог и дорожного хозяйства в границах населенных пунктов Ястребовского сельсовета (далее, также - контролируемые лица).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1.4.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муниципального дорожного контроля: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Ястребовского сельсовета, а также иных нормативных правовых актов Российской Федерации и Красноярского края (обязательные требования);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- соблюдение нормативных правовых актов органов местного самоуправления Ястребовского сельсовета в сфере дорожного хозяйства.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1.5. Сведения о плановых и внеплановых проверках в отношении контролируемых лиц в рамках муниципального контроля в сфере сохранности дорог местного значения в границах населенных пунктов Ястребовского сельсовета и дорожного хозяйства: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-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2022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отношении контролируемых лиц в 2022 году не проводились;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2022 году не проводились.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2.</w:t>
      </w:r>
      <w:r w:rsidR="00282D66" w:rsidRPr="00A74842">
        <w:rPr>
          <w:rFonts w:ascii="Times New Roman" w:hAnsi="Times New Roman" w:cs="Times New Roman"/>
          <w:sz w:val="20"/>
          <w:szCs w:val="20"/>
        </w:rPr>
        <w:t xml:space="preserve"> </w:t>
      </w:r>
      <w:r w:rsidRPr="00A74842">
        <w:rPr>
          <w:rFonts w:ascii="Times New Roman" w:hAnsi="Times New Roman" w:cs="Times New Roman"/>
          <w:sz w:val="20"/>
          <w:szCs w:val="20"/>
        </w:rPr>
        <w:t>Аналитическая часть Программы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На территории Ястребовского сельсовета, осуществляется муниципальный контроль на автомобильном транспорте и в дорожном хозяйстве в границах населенных пунктов Ястребовского сельсовета: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lastRenderedPageBreak/>
        <w:t xml:space="preserve">2.1. Функции муниципального контрольного органа осуществляет – администрация Ястребовского сельсовета. 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 xml:space="preserve">2.2. В соответствии с действующим законодательством, муниципальный контроль осуществляется в форме проведения внеплановых проверок. 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 xml:space="preserve">2.3. Проведенный анализ показал, что основными причинами, факторами и условиями, способствующими нарушению требований сохранности автомобильных дорог местного значения, являются: 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 xml:space="preserve">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42635B" w:rsidRPr="00A74842" w:rsidRDefault="0042635B" w:rsidP="00A74842">
      <w:pPr>
        <w:pStyle w:val="af2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A7484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3. Цели и задачи Программы</w:t>
      </w:r>
    </w:p>
    <w:p w:rsidR="0042635B" w:rsidRPr="00A74842" w:rsidRDefault="0042635B" w:rsidP="00A7484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A74842">
        <w:rPr>
          <w:rFonts w:eastAsia="Arial"/>
          <w:color w:val="000000" w:themeColor="text1"/>
          <w:sz w:val="20"/>
        </w:rPr>
        <w:t xml:space="preserve">3.1. </w:t>
      </w:r>
      <w:r w:rsidRPr="00A74842">
        <w:rPr>
          <w:sz w:val="20"/>
        </w:rPr>
        <w:t xml:space="preserve">Цели программы: 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-  создание мотивации к добросовестному поведению подконтрольных субъектов;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- снижение уровня ущерба охраняемым законом ценностям;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- обеспечение доступности информации об обязательных требованиях.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3.2. Задачи программы: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- повышение правосознания и правовой культуры подконтрольных субъектов.</w:t>
      </w: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Раздел 3. План мероприятий по профилактике нарушений на 2023 год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098"/>
        <w:gridCol w:w="2101"/>
        <w:gridCol w:w="1875"/>
      </w:tblGrid>
      <w:tr w:rsidR="0042635B" w:rsidRPr="00A74842" w:rsidTr="00D56E6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Срок реализации</w:t>
            </w:r>
            <w:r w:rsidR="003E44B1" w:rsidRPr="00A74842">
              <w:rPr>
                <w:rFonts w:ascii="Times New Roman" w:hAnsi="Times New Roman" w:cs="Times New Roman"/>
              </w:rPr>
              <w:t xml:space="preserve"> </w:t>
            </w:r>
            <w:r w:rsidRPr="00A7484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Ответственный</w:t>
            </w:r>
          </w:p>
          <w:p w:rsidR="0042635B" w:rsidRPr="00A74842" w:rsidRDefault="0042635B" w:rsidP="00A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42635B" w:rsidRPr="00A74842" w:rsidTr="00D56E6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1</w:t>
            </w:r>
            <w:r w:rsidRPr="00A74842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lastRenderedPageBreak/>
              <w:t>Информирование</w:t>
            </w:r>
          </w:p>
        </w:tc>
      </w:tr>
      <w:tr w:rsidR="0042635B" w:rsidRPr="00A74842" w:rsidTr="00D56E6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"Интернет": http; // www/ ach-rajon.ru. в разделе Ястребовский сельсовет.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 1) тексты нормативных правовых актов, регулирующих осуществление муниципального контроля;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законом от 31.07.2020 № 247-ФЗ "Об </w:t>
            </w:r>
            <w:r w:rsidRPr="00A74842">
              <w:rPr>
                <w:rFonts w:ascii="Times New Roman" w:hAnsi="Times New Roman" w:cs="Times New Roman"/>
              </w:rPr>
              <w:lastRenderedPageBreak/>
              <w:t>обязательных требованиях в Российской Федерации";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6) план проведения плановых контрольных мероприятий контрольным органом;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Постоянно (поддерживать в актуальном состоянии)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Специалисты администрации Ястребовского сельсовета </w:t>
            </w:r>
          </w:p>
        </w:tc>
      </w:tr>
      <w:tr w:rsidR="0042635B" w:rsidRPr="00A74842" w:rsidTr="00D56E6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Информирование </w:t>
            </w:r>
          </w:p>
        </w:tc>
      </w:tr>
      <w:tr w:rsidR="0042635B" w:rsidRPr="00A74842" w:rsidTr="00D56E6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разделе Ястребовский сельсовет https://ach-rajon.ru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</w:t>
            </w:r>
            <w:r w:rsidRPr="00A74842">
              <w:rPr>
                <w:rFonts w:ascii="Times New Roman" w:hAnsi="Times New Roman" w:cs="Times New Roman"/>
              </w:rPr>
              <w:lastRenderedPageBreak/>
              <w:t>закона № 248-ФЗ.</w:t>
            </w:r>
          </w:p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Администрация также вправе информировать население Ястребовского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Специалисты администрации Ястребовского сельсовета</w:t>
            </w:r>
          </w:p>
        </w:tc>
      </w:tr>
      <w:tr w:rsidR="0042635B" w:rsidRPr="00A74842" w:rsidTr="00D56E6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42635B" w:rsidRPr="00A74842" w:rsidTr="00D56E6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Специалисты администрации Ястребовского сельсовета</w:t>
            </w:r>
          </w:p>
        </w:tc>
      </w:tr>
    </w:tbl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42635B" w:rsidRPr="00A74842" w:rsidRDefault="0042635B" w:rsidP="00A74842">
      <w:pPr>
        <w:pStyle w:val="ConsPlusNormal"/>
        <w:jc w:val="center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Раздел 4. Показатели результативности и эффективности Программы профилактики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42635B" w:rsidRPr="00A74842" w:rsidRDefault="0042635B" w:rsidP="00A748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4.1. Показатели по профилактическим мероприятиям информирование, консультирование и выдача предостережения: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"/>
        <w:gridCol w:w="3395"/>
        <w:gridCol w:w="3732"/>
      </w:tblGrid>
      <w:tr w:rsidR="0042635B" w:rsidRPr="00A74842" w:rsidTr="00D56E62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№</w:t>
            </w:r>
          </w:p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42635B" w:rsidRPr="00A74842" w:rsidTr="00D56E62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 w:rsidRPr="00A74842">
              <w:rPr>
                <w:rFonts w:ascii="Times New Roman" w:hAnsi="Times New Roman" w:cs="Times New Roman"/>
              </w:rPr>
              <w:lastRenderedPageBreak/>
              <w:t>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100%</w:t>
            </w:r>
          </w:p>
        </w:tc>
      </w:tr>
      <w:tr w:rsidR="0042635B" w:rsidRPr="00A74842" w:rsidTr="00D56E62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100%</w:t>
            </w:r>
          </w:p>
        </w:tc>
      </w:tr>
      <w:tr w:rsidR="0042635B" w:rsidRPr="00A74842" w:rsidTr="00D56E62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5B" w:rsidRPr="00A74842" w:rsidRDefault="0042635B" w:rsidP="00A748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-</w:t>
            </w:r>
          </w:p>
        </w:tc>
      </w:tr>
    </w:tbl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4.2.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4.3. Целевые показатели результативности мероприятий Программы по муниципальному контролю в сфере дорожного хозяйства и сохранности автомобильных дорого местного значения в границах населенных пунктов Ястребовского сельсовета: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1) количество выявленных нарушений требований законодательства;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3) консультирование;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4.4. Показатели эффективности: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2) количество проведенных профилактических мероприятий, ( ед.);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3) доля профилактических мероприятий в объеме контрольно-надзорных </w:t>
      </w:r>
      <w:r w:rsidRPr="00A74842">
        <w:rPr>
          <w:rFonts w:ascii="Times New Roman" w:hAnsi="Times New Roman" w:cs="Times New Roman"/>
        </w:rPr>
        <w:lastRenderedPageBreak/>
        <w:t>мероприятий,  (%).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Показатель эффективности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Отчетным периодом для определения значений показателей является календарный год.</w:t>
      </w:r>
    </w:p>
    <w:p w:rsidR="0042635B" w:rsidRPr="00A74842" w:rsidRDefault="0042635B" w:rsidP="00A748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4.5. Результаты оценки фактических (достигнутых) значений показателей включаются в ежегодные доклады об осуществлении муниципального контроля в сфере дорожного хозяйства и сохранности автомобильных дорог местного значения в границах населенных пунктов Ястребовского сельсовета.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Текущая (ежеквартальная) оценка результативности и эффективности программы профилактики осуществляется Главой Ястребовского сельсовета.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 xml:space="preserve">4.6. Ежегодная оценка результативности и эффективности программы профилактики осуществляется Ястребовским сельским Советом депутатов. </w:t>
      </w:r>
    </w:p>
    <w:p w:rsidR="0042635B" w:rsidRPr="00A74842" w:rsidRDefault="0042635B" w:rsidP="00A748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Для осуществления ежегодной оценки результативности и эффективности программы профилактики, не позднее 1 июля года, следующего за отчетным,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42635B" w:rsidRPr="00A74842" w:rsidRDefault="0042635B" w:rsidP="00A74842">
      <w:pPr>
        <w:pStyle w:val="af2"/>
        <w:jc w:val="center"/>
        <w:rPr>
          <w:rFonts w:ascii="Times New Roman" w:eastAsia="Times" w:hAnsi="Times New Roman" w:cs="Times New Roman"/>
          <w:sz w:val="20"/>
          <w:szCs w:val="20"/>
        </w:rPr>
      </w:pPr>
    </w:p>
    <w:p w:rsidR="00E90383" w:rsidRPr="00A74842" w:rsidRDefault="00E90383" w:rsidP="00A74842">
      <w:pPr>
        <w:jc w:val="center"/>
        <w:rPr>
          <w:i/>
          <w:sz w:val="20"/>
        </w:rPr>
      </w:pPr>
    </w:p>
    <w:p w:rsidR="00E90383" w:rsidRPr="00A74842" w:rsidRDefault="00E90383" w:rsidP="00A74842">
      <w:pPr>
        <w:rPr>
          <w:i/>
          <w:sz w:val="20"/>
        </w:rPr>
      </w:pPr>
    </w:p>
    <w:p w:rsidR="00E90383" w:rsidRPr="00A74842" w:rsidRDefault="00E90383" w:rsidP="00A74842">
      <w:pPr>
        <w:jc w:val="center"/>
        <w:rPr>
          <w:i/>
          <w:sz w:val="20"/>
        </w:rPr>
      </w:pPr>
    </w:p>
    <w:p w:rsidR="00E90383" w:rsidRPr="00A74842" w:rsidRDefault="00E90383" w:rsidP="00A74842">
      <w:pPr>
        <w:jc w:val="center"/>
        <w:rPr>
          <w:i/>
          <w:sz w:val="20"/>
        </w:rPr>
      </w:pPr>
    </w:p>
    <w:p w:rsidR="00E90383" w:rsidRPr="00A74842" w:rsidRDefault="00E90383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  <w:r w:rsidRPr="00A74842">
        <w:rPr>
          <w:i/>
          <w:noProof/>
          <w:sz w:val="2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6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304C55" w:rsidRPr="00A74842" w:rsidRDefault="00304C55" w:rsidP="00A74842">
      <w:pPr>
        <w:jc w:val="center"/>
        <w:rPr>
          <w:i/>
          <w:sz w:val="20"/>
        </w:rPr>
      </w:pPr>
    </w:p>
    <w:p w:rsidR="00E90383" w:rsidRPr="00E37FDB" w:rsidRDefault="00E90383" w:rsidP="00A74842">
      <w:pPr>
        <w:jc w:val="center"/>
        <w:rPr>
          <w:sz w:val="18"/>
          <w:szCs w:val="18"/>
        </w:rPr>
      </w:pPr>
      <w:r w:rsidRPr="00E37FDB">
        <w:rPr>
          <w:sz w:val="18"/>
          <w:szCs w:val="18"/>
        </w:rPr>
        <w:t>АДМИНИСТРАЦИЯ  ЯСТРЕБОВСКОГО  СЕЛЬСОВЕТА</w:t>
      </w:r>
    </w:p>
    <w:p w:rsidR="00E90383" w:rsidRPr="00E37FDB" w:rsidRDefault="00E90383" w:rsidP="00A74842">
      <w:pPr>
        <w:jc w:val="center"/>
        <w:rPr>
          <w:sz w:val="18"/>
          <w:szCs w:val="18"/>
        </w:rPr>
      </w:pPr>
      <w:r w:rsidRPr="00E37FDB">
        <w:rPr>
          <w:sz w:val="18"/>
          <w:szCs w:val="18"/>
        </w:rPr>
        <w:t>АЧИНСКОГО  РАЙОНА</w:t>
      </w:r>
    </w:p>
    <w:p w:rsidR="00E90383" w:rsidRPr="00E37FDB" w:rsidRDefault="00E90383" w:rsidP="00A74842">
      <w:pPr>
        <w:jc w:val="center"/>
        <w:rPr>
          <w:sz w:val="18"/>
          <w:szCs w:val="18"/>
        </w:rPr>
      </w:pPr>
      <w:r w:rsidRPr="00E37FDB">
        <w:rPr>
          <w:sz w:val="18"/>
          <w:szCs w:val="18"/>
        </w:rPr>
        <w:t>КРАСНОЯРСКОГО  КРАЯ</w:t>
      </w:r>
    </w:p>
    <w:p w:rsidR="00E90383" w:rsidRPr="00E37FDB" w:rsidRDefault="00E90383" w:rsidP="00A74842">
      <w:pPr>
        <w:jc w:val="center"/>
        <w:rPr>
          <w:sz w:val="18"/>
          <w:szCs w:val="18"/>
        </w:rPr>
      </w:pPr>
    </w:p>
    <w:p w:rsidR="00E90383" w:rsidRPr="00E37FDB" w:rsidRDefault="00E90383" w:rsidP="00A74842">
      <w:pPr>
        <w:jc w:val="center"/>
        <w:rPr>
          <w:sz w:val="18"/>
          <w:szCs w:val="18"/>
        </w:rPr>
      </w:pPr>
    </w:p>
    <w:p w:rsidR="00E90383" w:rsidRPr="00E37FDB" w:rsidRDefault="00E90383" w:rsidP="00A74842">
      <w:pPr>
        <w:jc w:val="center"/>
        <w:rPr>
          <w:sz w:val="18"/>
          <w:szCs w:val="18"/>
        </w:rPr>
      </w:pPr>
      <w:r w:rsidRPr="00E37FDB">
        <w:rPr>
          <w:sz w:val="18"/>
          <w:szCs w:val="18"/>
        </w:rPr>
        <w:t>П О С Т А Н О В Л Е Н И Е</w:t>
      </w:r>
    </w:p>
    <w:p w:rsidR="00E90383" w:rsidRPr="00E37FDB" w:rsidRDefault="00E90383" w:rsidP="00A74842">
      <w:pPr>
        <w:rPr>
          <w:sz w:val="18"/>
          <w:szCs w:val="18"/>
        </w:rPr>
      </w:pPr>
    </w:p>
    <w:p w:rsidR="00E90383" w:rsidRPr="00E37FDB" w:rsidRDefault="00E90383" w:rsidP="00A74842">
      <w:pPr>
        <w:rPr>
          <w:sz w:val="18"/>
          <w:szCs w:val="18"/>
        </w:rPr>
      </w:pPr>
    </w:p>
    <w:p w:rsidR="00E90383" w:rsidRPr="00E37FDB" w:rsidRDefault="00E90383" w:rsidP="00A74842">
      <w:pPr>
        <w:rPr>
          <w:sz w:val="18"/>
          <w:szCs w:val="18"/>
        </w:rPr>
      </w:pPr>
      <w:r w:rsidRPr="00E37FDB">
        <w:rPr>
          <w:sz w:val="18"/>
          <w:szCs w:val="18"/>
        </w:rPr>
        <w:t xml:space="preserve">22.12.2022                  </w:t>
      </w:r>
      <w:r w:rsidRPr="00E37FDB">
        <w:rPr>
          <w:sz w:val="18"/>
          <w:szCs w:val="18"/>
        </w:rPr>
        <w:tab/>
        <w:t xml:space="preserve">           с. Ястребово</w:t>
      </w:r>
      <w:r w:rsidRPr="00E37FDB">
        <w:rPr>
          <w:sz w:val="18"/>
          <w:szCs w:val="18"/>
        </w:rPr>
        <w:tab/>
      </w:r>
      <w:r w:rsidRPr="00E37FDB">
        <w:rPr>
          <w:sz w:val="18"/>
          <w:szCs w:val="18"/>
        </w:rPr>
        <w:tab/>
      </w:r>
      <w:r w:rsidRPr="00E37FDB">
        <w:rPr>
          <w:sz w:val="18"/>
          <w:szCs w:val="18"/>
        </w:rPr>
        <w:tab/>
      </w:r>
      <w:r w:rsidRPr="00E37FDB">
        <w:rPr>
          <w:sz w:val="18"/>
          <w:szCs w:val="18"/>
        </w:rPr>
        <w:tab/>
        <w:t>№ 110-П</w:t>
      </w:r>
    </w:p>
    <w:p w:rsidR="00E90383" w:rsidRPr="00E37FDB" w:rsidRDefault="00E90383" w:rsidP="00A7484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90383" w:rsidRPr="00E37FDB" w:rsidRDefault="00E90383" w:rsidP="00A7484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90383" w:rsidRPr="00E37FDB" w:rsidRDefault="00E90383" w:rsidP="00A748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37FDB">
        <w:rPr>
          <w:sz w:val="18"/>
          <w:szCs w:val="1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Ястребовского сельсовета Ачинского района</w:t>
      </w:r>
    </w:p>
    <w:p w:rsidR="00E90383" w:rsidRPr="00E37FDB" w:rsidRDefault="00E90383" w:rsidP="00A7484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90383" w:rsidRPr="00E37FDB" w:rsidRDefault="00E90383" w:rsidP="00A7484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90383" w:rsidRPr="00E37FDB" w:rsidRDefault="00E90383" w:rsidP="00A74842">
      <w:pPr>
        <w:ind w:firstLine="709"/>
        <w:jc w:val="both"/>
        <w:rPr>
          <w:bCs/>
          <w:i/>
          <w:sz w:val="18"/>
          <w:szCs w:val="18"/>
        </w:rPr>
      </w:pPr>
      <w:r w:rsidRPr="00E37FDB">
        <w:rPr>
          <w:bCs/>
          <w:sz w:val="18"/>
          <w:szCs w:val="18"/>
        </w:rPr>
        <w:t>В соответствии с частью 4 статьи 13 Федерального закона от 24.07.2007 № 209ФЗ «О развитии малого и среднего предпринимательства в Российской Федерации», пунктом 28 части 1 статьи 14 Федерального закона от 06.10.2003 № 131ФЗ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Ястребовского сельсовета, руководствуясь ст. ст. 7, 14, 17 Устава Ястребовского сельсовета Ачинского района Красноярского края</w:t>
      </w:r>
      <w:r w:rsidRPr="00E37FDB">
        <w:rPr>
          <w:bCs/>
          <w:i/>
          <w:sz w:val="18"/>
          <w:szCs w:val="18"/>
        </w:rPr>
        <w:t xml:space="preserve">, </w:t>
      </w:r>
      <w:r w:rsidRPr="00E37FDB">
        <w:rPr>
          <w:bCs/>
          <w:sz w:val="18"/>
          <w:szCs w:val="18"/>
        </w:rPr>
        <w:t>ПОСТАНОВЛЯЮ</w:t>
      </w:r>
      <w:r w:rsidRPr="00E37FDB">
        <w:rPr>
          <w:bCs/>
          <w:i/>
          <w:sz w:val="18"/>
          <w:szCs w:val="18"/>
        </w:rPr>
        <w:t>:</w:t>
      </w:r>
    </w:p>
    <w:p w:rsidR="00E90383" w:rsidRPr="00E37FDB" w:rsidRDefault="00E90383" w:rsidP="00A74842">
      <w:pPr>
        <w:pStyle w:val="af"/>
        <w:numPr>
          <w:ilvl w:val="0"/>
          <w:numId w:val="1"/>
        </w:numPr>
        <w:tabs>
          <w:tab w:val="clear" w:pos="139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8"/>
          <w:szCs w:val="18"/>
        </w:rPr>
      </w:pPr>
      <w:r w:rsidRPr="00E37FDB">
        <w:rPr>
          <w:rFonts w:ascii="Times New Roman" w:hAnsi="Times New Roman"/>
          <w:bCs/>
          <w:sz w:val="18"/>
          <w:szCs w:val="18"/>
        </w:rPr>
        <w:t>Утвердить Порядок создания координационных или совещательных органов в области развития малого и среднего предпринимательства при администрации Ястребовского сельсовета Ачинского района согласно приложению № 1.</w:t>
      </w:r>
    </w:p>
    <w:p w:rsidR="00E90383" w:rsidRPr="00E37FDB" w:rsidRDefault="00E90383" w:rsidP="00A74842">
      <w:pPr>
        <w:pStyle w:val="af"/>
        <w:numPr>
          <w:ilvl w:val="0"/>
          <w:numId w:val="1"/>
        </w:numPr>
        <w:tabs>
          <w:tab w:val="clear" w:pos="139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8"/>
          <w:szCs w:val="18"/>
        </w:rPr>
      </w:pPr>
      <w:r w:rsidRPr="00E37FDB">
        <w:rPr>
          <w:rFonts w:ascii="Times New Roman" w:hAnsi="Times New Roman"/>
          <w:bCs/>
          <w:sz w:val="18"/>
          <w:szCs w:val="18"/>
        </w:rPr>
        <w:t>Утвердить состав координационного (совещательного) совета по развитию малого и среднего предпринимательства в Ястребовском сельсовете Ачинского района согласно приложению № 2.</w:t>
      </w:r>
    </w:p>
    <w:p w:rsidR="00E90383" w:rsidRPr="00E37FDB" w:rsidRDefault="00E90383" w:rsidP="00A74842">
      <w:pPr>
        <w:numPr>
          <w:ilvl w:val="0"/>
          <w:numId w:val="1"/>
        </w:numPr>
        <w:tabs>
          <w:tab w:val="left" w:pos="851"/>
        </w:tabs>
        <w:jc w:val="both"/>
        <w:rPr>
          <w:sz w:val="18"/>
          <w:szCs w:val="18"/>
          <w:lang w:eastAsia="en-US"/>
        </w:rPr>
      </w:pPr>
      <w:r w:rsidRPr="00E37FDB">
        <w:rPr>
          <w:sz w:val="18"/>
          <w:szCs w:val="18"/>
          <w:lang w:eastAsia="en-US"/>
        </w:rPr>
        <w:t>Контроль за исполнением постановления оставляю за собой.</w:t>
      </w:r>
    </w:p>
    <w:p w:rsidR="00E90383" w:rsidRPr="00E37FDB" w:rsidRDefault="00E90383" w:rsidP="00A74842">
      <w:pPr>
        <w:numPr>
          <w:ilvl w:val="0"/>
          <w:numId w:val="1"/>
        </w:numPr>
        <w:tabs>
          <w:tab w:val="clear" w:pos="1395"/>
          <w:tab w:val="num" w:pos="0"/>
          <w:tab w:val="left" w:pos="851"/>
        </w:tabs>
        <w:ind w:left="0" w:firstLine="540"/>
        <w:jc w:val="both"/>
        <w:rPr>
          <w:sz w:val="18"/>
          <w:szCs w:val="18"/>
          <w:lang w:eastAsia="en-US"/>
        </w:rPr>
      </w:pPr>
      <w:r w:rsidRPr="00E37FDB">
        <w:rPr>
          <w:sz w:val="18"/>
          <w:szCs w:val="18"/>
          <w:lang w:eastAsia="en-US"/>
        </w:rPr>
        <w:t xml:space="preserve">Опубликовать настоящее постановление в информационном листе «Ястребовский вестник» и разместить на официальном сайте муниципального образования Ачинского района: www.ach-rajon.ru. </w:t>
      </w:r>
    </w:p>
    <w:p w:rsidR="00E90383" w:rsidRPr="00E37FDB" w:rsidRDefault="00E90383" w:rsidP="00A74842">
      <w:pPr>
        <w:numPr>
          <w:ilvl w:val="0"/>
          <w:numId w:val="1"/>
        </w:numPr>
        <w:tabs>
          <w:tab w:val="clear" w:pos="1395"/>
          <w:tab w:val="num" w:pos="0"/>
          <w:tab w:val="left" w:pos="851"/>
        </w:tabs>
        <w:ind w:left="0" w:firstLine="540"/>
        <w:jc w:val="both"/>
        <w:rPr>
          <w:sz w:val="18"/>
          <w:szCs w:val="18"/>
          <w:lang w:eastAsia="en-US"/>
        </w:rPr>
      </w:pPr>
      <w:r w:rsidRPr="00E37FDB">
        <w:rPr>
          <w:sz w:val="18"/>
          <w:szCs w:val="18"/>
          <w:lang w:eastAsia="en-US"/>
        </w:rPr>
        <w:t>Постановление вступает в силу после его официального опубликования.</w:t>
      </w:r>
    </w:p>
    <w:p w:rsidR="00E90383" w:rsidRPr="00E37FDB" w:rsidRDefault="00E90383" w:rsidP="00A74842">
      <w:pPr>
        <w:tabs>
          <w:tab w:val="left" w:pos="851"/>
        </w:tabs>
        <w:jc w:val="both"/>
        <w:rPr>
          <w:sz w:val="18"/>
          <w:szCs w:val="18"/>
          <w:lang w:eastAsia="en-US"/>
        </w:rPr>
      </w:pPr>
    </w:p>
    <w:p w:rsidR="00E90383" w:rsidRPr="00E37FDB" w:rsidRDefault="00862278" w:rsidP="00A74842">
      <w:pPr>
        <w:tabs>
          <w:tab w:val="left" w:pos="851"/>
        </w:tabs>
        <w:jc w:val="both"/>
        <w:rPr>
          <w:sz w:val="18"/>
          <w:szCs w:val="18"/>
          <w:lang w:eastAsia="en-US"/>
        </w:rPr>
      </w:pPr>
      <w:r w:rsidRPr="00E37FDB">
        <w:rPr>
          <w:sz w:val="18"/>
          <w:szCs w:val="18"/>
          <w:lang w:eastAsia="en-US"/>
        </w:rPr>
        <w:t>Глава сельсовета</w:t>
      </w:r>
      <w:r w:rsidRPr="00E37FDB">
        <w:rPr>
          <w:sz w:val="18"/>
          <w:szCs w:val="18"/>
          <w:lang w:eastAsia="en-US"/>
        </w:rPr>
        <w:tab/>
      </w:r>
      <w:r w:rsidRPr="00E37FDB">
        <w:rPr>
          <w:sz w:val="18"/>
          <w:szCs w:val="18"/>
          <w:lang w:eastAsia="en-US"/>
        </w:rPr>
        <w:tab/>
      </w:r>
      <w:r w:rsidRPr="00E37FDB">
        <w:rPr>
          <w:sz w:val="18"/>
          <w:szCs w:val="18"/>
          <w:lang w:eastAsia="en-US"/>
        </w:rPr>
        <w:tab/>
      </w:r>
      <w:r w:rsidRPr="00E37FDB">
        <w:rPr>
          <w:sz w:val="18"/>
          <w:szCs w:val="18"/>
          <w:lang w:eastAsia="en-US"/>
        </w:rPr>
        <w:tab/>
      </w:r>
      <w:r w:rsidRPr="00E37FDB">
        <w:rPr>
          <w:sz w:val="18"/>
          <w:szCs w:val="18"/>
          <w:lang w:eastAsia="en-US"/>
        </w:rPr>
        <w:tab/>
      </w:r>
      <w:r w:rsidR="00E90383" w:rsidRPr="00E37FDB">
        <w:rPr>
          <w:sz w:val="18"/>
          <w:szCs w:val="18"/>
          <w:lang w:eastAsia="en-US"/>
        </w:rPr>
        <w:tab/>
        <w:t>Е.Н. Тимошенко</w:t>
      </w:r>
    </w:p>
    <w:p w:rsidR="00862278" w:rsidRPr="00A74842" w:rsidRDefault="00862278" w:rsidP="00A74842">
      <w:pPr>
        <w:tabs>
          <w:tab w:val="left" w:pos="851"/>
        </w:tabs>
        <w:jc w:val="both"/>
        <w:rPr>
          <w:sz w:val="20"/>
          <w:lang w:eastAsia="en-US"/>
        </w:rPr>
      </w:pPr>
    </w:p>
    <w:p w:rsidR="00862278" w:rsidRPr="00A74842" w:rsidRDefault="00862278" w:rsidP="00A74842">
      <w:pPr>
        <w:tabs>
          <w:tab w:val="left" w:pos="851"/>
        </w:tabs>
        <w:jc w:val="both"/>
        <w:rPr>
          <w:sz w:val="20"/>
          <w:lang w:eastAsia="en-US"/>
        </w:rPr>
      </w:pPr>
    </w:p>
    <w:p w:rsidR="00E90383" w:rsidRPr="00A74842" w:rsidRDefault="00E90383" w:rsidP="00A74842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0"/>
        </w:rPr>
      </w:pPr>
      <w:r w:rsidRPr="00A74842">
        <w:rPr>
          <w:iCs/>
          <w:sz w:val="20"/>
        </w:rPr>
        <w:lastRenderedPageBreak/>
        <w:t>Приложение № 1</w:t>
      </w:r>
    </w:p>
    <w:p w:rsidR="00E90383" w:rsidRPr="00A74842" w:rsidRDefault="00E90383" w:rsidP="00A74842">
      <w:pPr>
        <w:ind w:firstLine="709"/>
        <w:jc w:val="right"/>
        <w:rPr>
          <w:sz w:val="20"/>
        </w:rPr>
      </w:pPr>
      <w:r w:rsidRPr="00A74842">
        <w:rPr>
          <w:sz w:val="20"/>
        </w:rPr>
        <w:t>к Постановлению администрации</w:t>
      </w:r>
    </w:p>
    <w:p w:rsidR="00E90383" w:rsidRPr="00A74842" w:rsidRDefault="00E90383" w:rsidP="00A74842">
      <w:pPr>
        <w:ind w:firstLine="709"/>
        <w:jc w:val="right"/>
        <w:rPr>
          <w:sz w:val="20"/>
        </w:rPr>
      </w:pPr>
      <w:r w:rsidRPr="00A74842">
        <w:rPr>
          <w:sz w:val="20"/>
        </w:rPr>
        <w:t>от  22.12.2022  № 110-П</w:t>
      </w:r>
    </w:p>
    <w:p w:rsidR="00E90383" w:rsidRPr="00A74842" w:rsidRDefault="00E90383" w:rsidP="00A74842">
      <w:pPr>
        <w:pStyle w:val="ConsPlusTitle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41" w:name="P35"/>
      <w:bookmarkEnd w:id="41"/>
    </w:p>
    <w:p w:rsidR="00E90383" w:rsidRPr="00A74842" w:rsidRDefault="00E90383" w:rsidP="00A74842">
      <w:pPr>
        <w:pStyle w:val="ConsPlusTitle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90383" w:rsidRPr="00A74842" w:rsidRDefault="00E90383" w:rsidP="00A7484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74842">
        <w:rPr>
          <w:rFonts w:ascii="Times New Roman" w:hAnsi="Times New Roman" w:cs="Times New Roman"/>
          <w:b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Ястребовского сельсовета Ачинского района </w:t>
      </w:r>
    </w:p>
    <w:p w:rsidR="00E90383" w:rsidRPr="00A74842" w:rsidRDefault="00E90383" w:rsidP="00A7484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E90383" w:rsidRPr="00A74842" w:rsidRDefault="00E90383" w:rsidP="00A7484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90383" w:rsidRPr="00A74842" w:rsidRDefault="00E90383" w:rsidP="00A74842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Общие положения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Ястребовского сельсовета Ачинского района</w:t>
      </w:r>
      <w:r w:rsidRPr="00A74842">
        <w:rPr>
          <w:rFonts w:ascii="Times New Roman" w:hAnsi="Times New Roman"/>
          <w:i/>
          <w:sz w:val="20"/>
          <w:szCs w:val="20"/>
        </w:rPr>
        <w:t xml:space="preserve"> </w:t>
      </w:r>
      <w:r w:rsidRPr="00A74842">
        <w:rPr>
          <w:rFonts w:ascii="Times New Roman" w:hAnsi="Times New Roman"/>
          <w:sz w:val="20"/>
          <w:szCs w:val="20"/>
        </w:rPr>
        <w:t>(далее – Администрация).</w:t>
      </w: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Ястребовского сельсовета Ачинского района. </w:t>
      </w: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Советы создаются по инициативе органов местного самоуправления Ястребовского сельсовета</w:t>
      </w:r>
      <w:r w:rsidRPr="00A74842">
        <w:rPr>
          <w:rFonts w:ascii="Times New Roman" w:hAnsi="Times New Roman"/>
          <w:i/>
          <w:sz w:val="20"/>
          <w:szCs w:val="20"/>
        </w:rPr>
        <w:t xml:space="preserve"> </w:t>
      </w:r>
      <w:r w:rsidRPr="00A74842">
        <w:rPr>
          <w:rFonts w:ascii="Times New Roman" w:hAnsi="Times New Roman"/>
          <w:sz w:val="20"/>
          <w:szCs w:val="20"/>
        </w:rPr>
        <w:t xml:space="preserve"> или некоммерческих организаций, выражающих интересы субъектов малого и среднего предпринимательства. </w:t>
      </w: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 xml:space="preserve">В своей деятельности Совет руководствуется </w:t>
      </w:r>
      <w:hyperlink r:id="rId13" w:history="1">
        <w:r w:rsidRPr="00A74842">
          <w:rPr>
            <w:rFonts w:ascii="Times New Roman" w:hAnsi="Times New Roman"/>
            <w:sz w:val="20"/>
            <w:szCs w:val="20"/>
          </w:rPr>
          <w:t>Конституцией</w:t>
        </w:r>
      </w:hyperlink>
      <w:r w:rsidRPr="00A74842">
        <w:rPr>
          <w:rFonts w:ascii="Times New Roman" w:hAnsi="Times New Roman"/>
          <w:sz w:val="20"/>
          <w:szCs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Ястребовского сельсовета Ачинского района, а также настоящим Порядком.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</w:p>
    <w:p w:rsidR="00E90383" w:rsidRPr="00A74842" w:rsidRDefault="00E90383" w:rsidP="00A74842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Основные цели координационных и совещательных органов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</w:p>
    <w:p w:rsidR="00E90383" w:rsidRPr="00A74842" w:rsidRDefault="00E90383" w:rsidP="00A74842">
      <w:pPr>
        <w:pStyle w:val="af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Совет создаются в целях:</w:t>
      </w:r>
    </w:p>
    <w:p w:rsidR="00E90383" w:rsidRPr="00A74842" w:rsidRDefault="00E90383" w:rsidP="00A74842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E90383" w:rsidRPr="00A74842" w:rsidRDefault="00E90383" w:rsidP="00A74842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E90383" w:rsidRPr="00A74842" w:rsidRDefault="00E90383" w:rsidP="00A74842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проведения общественной экспертизы проектов нормативных правовых актов органов местного самоуправления Ястребовского сельсовета, регулирующих развитие малого и среднего предпринимательства;</w:t>
      </w:r>
    </w:p>
    <w:p w:rsidR="00E90383" w:rsidRPr="00A74842" w:rsidRDefault="00E90383" w:rsidP="00A74842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выработки рекомендаций органам местного самоуправления Ястребовский сельсовет при определении приоритетов в области развития малого и среднего предпринимательства;</w:t>
      </w:r>
    </w:p>
    <w:p w:rsidR="00E90383" w:rsidRPr="00A74842" w:rsidRDefault="00E90383" w:rsidP="00A74842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</w:p>
    <w:p w:rsidR="00E90383" w:rsidRPr="00A74842" w:rsidRDefault="00E90383" w:rsidP="00A74842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Состав координационных и совещательных органов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</w:p>
    <w:p w:rsidR="00E90383" w:rsidRPr="00A74842" w:rsidRDefault="00E90383" w:rsidP="00A74842">
      <w:pPr>
        <w:pStyle w:val="a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E90383" w:rsidRPr="00A74842" w:rsidRDefault="00E90383" w:rsidP="00A74842">
      <w:pPr>
        <w:pStyle w:val="af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Общее число членов Совета - 7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E90383" w:rsidRPr="00A74842" w:rsidRDefault="00E90383" w:rsidP="00A74842">
      <w:pPr>
        <w:pStyle w:val="af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E90383" w:rsidRPr="00A74842" w:rsidRDefault="00E90383" w:rsidP="00A74842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 xml:space="preserve"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</w:t>
      </w:r>
      <w:r w:rsidRPr="00A74842">
        <w:rPr>
          <w:rFonts w:ascii="Times New Roman" w:hAnsi="Times New Roman"/>
          <w:sz w:val="20"/>
          <w:szCs w:val="20"/>
        </w:rPr>
        <w:lastRenderedPageBreak/>
        <w:t>размещению на официальном сайте Ачинского района /Ястребовский сельсовет/ в сети Интернет.</w:t>
      </w:r>
    </w:p>
    <w:p w:rsidR="00E90383" w:rsidRPr="00A74842" w:rsidRDefault="00E90383" w:rsidP="00A74842">
      <w:pPr>
        <w:pStyle w:val="a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:rsidR="00E90383" w:rsidRPr="00A74842" w:rsidRDefault="00E90383" w:rsidP="00A74842">
      <w:pPr>
        <w:pStyle w:val="a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</w:p>
    <w:p w:rsidR="00E90383" w:rsidRPr="00A74842" w:rsidRDefault="00E90383" w:rsidP="00A7484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0"/>
        </w:rPr>
      </w:pPr>
      <w:r w:rsidRPr="00A74842">
        <w:rPr>
          <w:b/>
          <w:bCs/>
          <w:sz w:val="20"/>
        </w:rPr>
        <w:t>4. Обеспечение деятельности координационных и совещательных органов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</w:p>
    <w:p w:rsidR="00E90383" w:rsidRPr="00A74842" w:rsidRDefault="00E90383" w:rsidP="00A74842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Координационные и совещательные органы имеют право:</w:t>
      </w:r>
    </w:p>
    <w:p w:rsidR="00E90383" w:rsidRPr="00A74842" w:rsidRDefault="00E90383" w:rsidP="00A74842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E90383" w:rsidRPr="00A74842" w:rsidRDefault="00E90383" w:rsidP="00A74842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E90383" w:rsidRPr="00A74842" w:rsidRDefault="00E90383" w:rsidP="00A74842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E90383" w:rsidRPr="00A74842" w:rsidRDefault="00E90383" w:rsidP="00A74842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осуществлять исследование и обобщение проблем субъектов малого и среднего предпринимательства</w:t>
      </w:r>
      <w:r w:rsidRPr="00A74842">
        <w:rPr>
          <w:rFonts w:ascii="Times New Roman" w:hAnsi="Times New Roman"/>
          <w:sz w:val="20"/>
          <w:szCs w:val="20"/>
        </w:rPr>
        <w:tab/>
        <w:t>;</w:t>
      </w:r>
    </w:p>
    <w:p w:rsidR="00E90383" w:rsidRPr="00A74842" w:rsidRDefault="00E90383" w:rsidP="00A74842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E90383" w:rsidRPr="00A74842" w:rsidRDefault="00E90383" w:rsidP="00A74842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E90383" w:rsidRPr="00A74842" w:rsidRDefault="00E90383" w:rsidP="00A74842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E90383" w:rsidRPr="00A74842" w:rsidRDefault="00E90383" w:rsidP="00A74842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Организационно техническое обеспечение деятельности Совета осуществляется администрацией Ястребовского сельсовета.</w:t>
      </w:r>
    </w:p>
    <w:p w:rsidR="00E90383" w:rsidRPr="00A74842" w:rsidRDefault="00E90383" w:rsidP="00A74842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E90383" w:rsidRPr="00A74842" w:rsidRDefault="00E90383" w:rsidP="00A7484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0"/>
        </w:rPr>
      </w:pPr>
      <w:r w:rsidRPr="00A74842">
        <w:rPr>
          <w:b/>
          <w:sz w:val="20"/>
        </w:rPr>
        <w:t>5. Регламент работы</w:t>
      </w:r>
      <w:r w:rsidRPr="00A74842">
        <w:rPr>
          <w:b/>
          <w:bCs/>
          <w:sz w:val="20"/>
        </w:rPr>
        <w:t xml:space="preserve"> координационных и совещательных органов</w:t>
      </w:r>
    </w:p>
    <w:p w:rsidR="00E90383" w:rsidRPr="00A74842" w:rsidRDefault="00E90383" w:rsidP="00A74842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lastRenderedPageBreak/>
        <w:t>Председатель Совета:</w:t>
      </w:r>
    </w:p>
    <w:p w:rsidR="00E90383" w:rsidRPr="00A74842" w:rsidRDefault="00E90383" w:rsidP="00A74842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осуществляет руководство работой Совета;</w:t>
      </w:r>
    </w:p>
    <w:p w:rsidR="00E90383" w:rsidRPr="00A74842" w:rsidRDefault="00E90383" w:rsidP="00A74842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ведет заседания Совета;</w:t>
      </w:r>
    </w:p>
    <w:p w:rsidR="00E90383" w:rsidRPr="00A74842" w:rsidRDefault="00E90383" w:rsidP="00A74842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вносит предложения по формированию повестки заседания Совета;</w:t>
      </w:r>
    </w:p>
    <w:p w:rsidR="00E90383" w:rsidRPr="00A74842" w:rsidRDefault="00E90383" w:rsidP="00A74842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участвует в мероприятиях, проводимых координационным или совещательным органом;</w:t>
      </w:r>
    </w:p>
    <w:p w:rsidR="00E90383" w:rsidRPr="00A74842" w:rsidRDefault="00E90383" w:rsidP="00A74842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обеспечивает и контролирует выполнение решений Совета.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Заместитель председателя Совета:</w:t>
      </w:r>
    </w:p>
    <w:p w:rsidR="00E90383" w:rsidRPr="00A74842" w:rsidRDefault="00E90383" w:rsidP="00A74842">
      <w:pPr>
        <w:pStyle w:val="af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осуществляет руководство работой Совета на период отсутствия председателя;</w:t>
      </w:r>
    </w:p>
    <w:p w:rsidR="00E90383" w:rsidRPr="00A74842" w:rsidRDefault="00E90383" w:rsidP="00A74842">
      <w:pPr>
        <w:pStyle w:val="af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готовит повестку заседания Совета;</w:t>
      </w:r>
    </w:p>
    <w:p w:rsidR="00E90383" w:rsidRPr="00A74842" w:rsidRDefault="00E90383" w:rsidP="00A74842">
      <w:pPr>
        <w:pStyle w:val="af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ведет заседания Совета в период отсутствия председателя;</w:t>
      </w:r>
    </w:p>
    <w:p w:rsidR="00E90383" w:rsidRPr="00A74842" w:rsidRDefault="00E90383" w:rsidP="00A74842">
      <w:pPr>
        <w:pStyle w:val="af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вносит предложения по формированию повестки заседания Совета;</w:t>
      </w:r>
    </w:p>
    <w:p w:rsidR="00E90383" w:rsidRPr="00A74842" w:rsidRDefault="00E90383" w:rsidP="00A74842">
      <w:pPr>
        <w:pStyle w:val="af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участвует в мероприятиях, проводимых координационным или совещательным органом;</w:t>
      </w:r>
    </w:p>
    <w:p w:rsidR="00E90383" w:rsidRPr="00A74842" w:rsidRDefault="00E90383" w:rsidP="00A74842">
      <w:pPr>
        <w:pStyle w:val="af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оказывает содействие председателю и ответственному секретарю в обеспечении деятельности Совета.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Ответственный секретарь Совета:</w:t>
      </w:r>
    </w:p>
    <w:p w:rsidR="00E90383" w:rsidRPr="00A74842" w:rsidRDefault="00E90383" w:rsidP="00A74842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осуществляет организационное обеспечение деятельности Совета;</w:t>
      </w:r>
    </w:p>
    <w:p w:rsidR="00E90383" w:rsidRPr="00A74842" w:rsidRDefault="00E90383" w:rsidP="00A74842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контролирует документооборот;</w:t>
      </w:r>
    </w:p>
    <w:p w:rsidR="00E90383" w:rsidRPr="00A74842" w:rsidRDefault="00E90383" w:rsidP="00A74842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вносит предложения по формированию повестки заседания Совета;</w:t>
      </w:r>
    </w:p>
    <w:p w:rsidR="00E90383" w:rsidRPr="00A74842" w:rsidRDefault="00E90383" w:rsidP="00A74842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принимает участие в заседаниях Совета;</w:t>
      </w:r>
    </w:p>
    <w:p w:rsidR="00E90383" w:rsidRPr="00A74842" w:rsidRDefault="00E90383" w:rsidP="00A74842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участвует в мероприятиях, проводимых координационным или совещательным органом;</w:t>
      </w:r>
    </w:p>
    <w:p w:rsidR="00E90383" w:rsidRPr="00A74842" w:rsidRDefault="00E90383" w:rsidP="00A74842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осуществляет иные действия, необходимые для обеспечения деятельности Совета.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Члены Совета:</w:t>
      </w:r>
    </w:p>
    <w:p w:rsidR="00E90383" w:rsidRPr="00A74842" w:rsidRDefault="00E90383" w:rsidP="00A74842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вносят предложения по формированию повестки заседания Совета;</w:t>
      </w:r>
    </w:p>
    <w:p w:rsidR="00E90383" w:rsidRPr="00A74842" w:rsidRDefault="00E90383" w:rsidP="00A74842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принимают участие в заседаниях Совета;</w:t>
      </w:r>
    </w:p>
    <w:p w:rsidR="00E90383" w:rsidRPr="00A74842" w:rsidRDefault="00E90383" w:rsidP="00A74842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участвуют в мероприятиях, проводимых координационным или совещательным органом;</w:t>
      </w:r>
    </w:p>
    <w:p w:rsidR="00E90383" w:rsidRPr="00A74842" w:rsidRDefault="00E90383" w:rsidP="00A74842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оказывают содействие председателю и ответственному секретарю в обеспечении деятельности Совета.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 xml:space="preserve">Ответственный за подготовку вопроса докладчик представляет ответственному секретарю предлагаемый проект решения, тезисы выступления, </w:t>
      </w:r>
      <w:r w:rsidRPr="00A74842">
        <w:rPr>
          <w:rFonts w:ascii="Times New Roman" w:hAnsi="Times New Roman"/>
          <w:sz w:val="20"/>
          <w:szCs w:val="20"/>
        </w:rPr>
        <w:lastRenderedPageBreak/>
        <w:t>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E90383" w:rsidRPr="00A74842" w:rsidRDefault="00E90383" w:rsidP="00A7484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При равенстве голосов решающим является голос председательствующего на Заседании.</w:t>
      </w:r>
    </w:p>
    <w:p w:rsidR="00E90383" w:rsidRPr="00A74842" w:rsidRDefault="00E90383" w:rsidP="00A7484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E90383" w:rsidRPr="00A74842" w:rsidRDefault="00E90383" w:rsidP="00A7484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E90383" w:rsidRPr="00A74842" w:rsidRDefault="00E90383" w:rsidP="00A748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E90383" w:rsidRPr="00A74842" w:rsidRDefault="00E90383" w:rsidP="00A74842">
      <w:pPr>
        <w:pStyle w:val="af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4842">
        <w:rPr>
          <w:rFonts w:ascii="Times New Roman" w:hAnsi="Times New Roman"/>
          <w:sz w:val="20"/>
          <w:szCs w:val="20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A347F4" w:rsidRDefault="00A347F4" w:rsidP="005023D6">
      <w:pPr>
        <w:rPr>
          <w:sz w:val="20"/>
        </w:rPr>
      </w:pPr>
    </w:p>
    <w:p w:rsidR="00A347F4" w:rsidRDefault="00A347F4" w:rsidP="005023D6">
      <w:pPr>
        <w:rPr>
          <w:sz w:val="20"/>
        </w:rPr>
      </w:pPr>
    </w:p>
    <w:p w:rsidR="00A347F4" w:rsidRDefault="00A347F4" w:rsidP="005023D6">
      <w:pPr>
        <w:rPr>
          <w:sz w:val="20"/>
        </w:rPr>
      </w:pPr>
    </w:p>
    <w:p w:rsidR="00A347F4" w:rsidRDefault="00A347F4" w:rsidP="005023D6">
      <w:pPr>
        <w:rPr>
          <w:sz w:val="20"/>
        </w:rPr>
      </w:pPr>
    </w:p>
    <w:p w:rsidR="00A347F4" w:rsidRDefault="00A347F4" w:rsidP="005023D6">
      <w:pPr>
        <w:rPr>
          <w:sz w:val="20"/>
        </w:rPr>
      </w:pPr>
    </w:p>
    <w:p w:rsidR="00A347F4" w:rsidRDefault="00A347F4" w:rsidP="005023D6">
      <w:pPr>
        <w:rPr>
          <w:sz w:val="20"/>
        </w:rPr>
      </w:pPr>
    </w:p>
    <w:p w:rsidR="00E90383" w:rsidRPr="005023D6" w:rsidRDefault="00E90383" w:rsidP="00A347F4">
      <w:pPr>
        <w:ind w:left="1416" w:firstLine="708"/>
        <w:jc w:val="right"/>
        <w:rPr>
          <w:sz w:val="20"/>
        </w:rPr>
      </w:pPr>
      <w:r w:rsidRPr="00A74842">
        <w:rPr>
          <w:iCs/>
          <w:sz w:val="20"/>
        </w:rPr>
        <w:lastRenderedPageBreak/>
        <w:t>Приложение № 2</w:t>
      </w:r>
    </w:p>
    <w:p w:rsidR="00E90383" w:rsidRPr="00A74842" w:rsidRDefault="00E90383" w:rsidP="00A74842">
      <w:pPr>
        <w:ind w:firstLine="709"/>
        <w:contextualSpacing/>
        <w:jc w:val="right"/>
        <w:rPr>
          <w:sz w:val="20"/>
        </w:rPr>
      </w:pPr>
      <w:r w:rsidRPr="00A74842">
        <w:rPr>
          <w:sz w:val="20"/>
        </w:rPr>
        <w:t>к Постановлению администрации</w:t>
      </w:r>
    </w:p>
    <w:p w:rsidR="00E90383" w:rsidRPr="00A74842" w:rsidRDefault="00E90383" w:rsidP="00A74842">
      <w:pPr>
        <w:ind w:firstLine="709"/>
        <w:contextualSpacing/>
        <w:jc w:val="right"/>
        <w:rPr>
          <w:sz w:val="20"/>
        </w:rPr>
      </w:pPr>
      <w:r w:rsidRPr="00A74842">
        <w:rPr>
          <w:sz w:val="20"/>
        </w:rPr>
        <w:t>от 22.12.2022  № 110-П</w:t>
      </w:r>
    </w:p>
    <w:p w:rsidR="00E90383" w:rsidRPr="00A74842" w:rsidRDefault="00E90383" w:rsidP="00A74842">
      <w:pPr>
        <w:ind w:firstLine="709"/>
        <w:contextualSpacing/>
        <w:jc w:val="right"/>
        <w:rPr>
          <w:sz w:val="20"/>
        </w:rPr>
      </w:pPr>
    </w:p>
    <w:p w:rsidR="00E90383" w:rsidRPr="00A74842" w:rsidRDefault="00E90383" w:rsidP="00A74842">
      <w:pPr>
        <w:autoSpaceDE w:val="0"/>
        <w:autoSpaceDN w:val="0"/>
        <w:adjustRightInd w:val="0"/>
        <w:ind w:firstLine="709"/>
        <w:jc w:val="center"/>
        <w:outlineLvl w:val="0"/>
        <w:rPr>
          <w:iCs/>
          <w:sz w:val="20"/>
        </w:rPr>
      </w:pPr>
      <w:r w:rsidRPr="00A74842">
        <w:rPr>
          <w:iCs/>
          <w:sz w:val="20"/>
        </w:rPr>
        <w:t xml:space="preserve">СОСТАВ 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jc w:val="center"/>
        <w:outlineLvl w:val="0"/>
        <w:rPr>
          <w:i/>
          <w:iCs/>
          <w:sz w:val="20"/>
        </w:rPr>
      </w:pPr>
      <w:r w:rsidRPr="00A74842">
        <w:rPr>
          <w:iCs/>
          <w:sz w:val="20"/>
        </w:rPr>
        <w:t xml:space="preserve">Координационного (совещательного) совета по поддержке развития малого и среднего предпринимательства при администрации Ястребовского сельсовета Ачинского района </w:t>
      </w:r>
    </w:p>
    <w:p w:rsidR="00E90383" w:rsidRPr="00A74842" w:rsidRDefault="00E90383" w:rsidP="00A74842">
      <w:pPr>
        <w:autoSpaceDE w:val="0"/>
        <w:autoSpaceDN w:val="0"/>
        <w:adjustRightInd w:val="0"/>
        <w:ind w:firstLine="709"/>
        <w:jc w:val="center"/>
        <w:outlineLvl w:val="0"/>
        <w:rPr>
          <w:i/>
          <w:iCs/>
          <w:sz w:val="20"/>
        </w:rPr>
      </w:pPr>
    </w:p>
    <w:tbl>
      <w:tblPr>
        <w:tblW w:w="0" w:type="auto"/>
        <w:tblLook w:val="04A0"/>
      </w:tblPr>
      <w:tblGrid>
        <w:gridCol w:w="222"/>
        <w:gridCol w:w="2355"/>
        <w:gridCol w:w="5009"/>
      </w:tblGrid>
      <w:tr w:rsidR="00E90383" w:rsidRPr="00A74842" w:rsidTr="00F32713">
        <w:trPr>
          <w:trHeight w:val="598"/>
        </w:trPr>
        <w:tc>
          <w:tcPr>
            <w:tcW w:w="0" w:type="auto"/>
            <w:gridSpan w:val="3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Председатель координационного (совещательного) совета:</w:t>
            </w:r>
          </w:p>
        </w:tc>
      </w:tr>
      <w:tr w:rsidR="00E90383" w:rsidRPr="00A74842" w:rsidTr="00F32713">
        <w:trPr>
          <w:trHeight w:val="347"/>
        </w:trPr>
        <w:tc>
          <w:tcPr>
            <w:tcW w:w="0" w:type="auto"/>
          </w:tcPr>
          <w:p w:rsidR="00E90383" w:rsidRPr="00A74842" w:rsidRDefault="00E90383" w:rsidP="00A74842">
            <w:pPr>
              <w:pStyle w:val="af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Тимошенко Елена Николаевна</w:t>
            </w: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Глава Ястребовского сельсовета</w:t>
            </w:r>
          </w:p>
        </w:tc>
      </w:tr>
      <w:tr w:rsidR="00E90383" w:rsidRPr="00A74842" w:rsidTr="00F32713">
        <w:trPr>
          <w:trHeight w:val="313"/>
        </w:trPr>
        <w:tc>
          <w:tcPr>
            <w:tcW w:w="0" w:type="auto"/>
            <w:gridSpan w:val="3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Заместитель председателя координационного (совещательного) совета:</w:t>
            </w:r>
          </w:p>
        </w:tc>
      </w:tr>
      <w:tr w:rsidR="00E90383" w:rsidRPr="00A74842" w:rsidTr="00F32713">
        <w:trPr>
          <w:trHeight w:val="598"/>
        </w:trPr>
        <w:tc>
          <w:tcPr>
            <w:tcW w:w="0" w:type="auto"/>
          </w:tcPr>
          <w:p w:rsidR="00E90383" w:rsidRPr="00A74842" w:rsidRDefault="00E90383" w:rsidP="00A74842">
            <w:pPr>
              <w:pStyle w:val="af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Колотий Александра Михайловна</w:t>
            </w: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Директор КГБУ СО «Ачинский психоневрологический интернат» (по согласованию)</w:t>
            </w:r>
          </w:p>
        </w:tc>
      </w:tr>
      <w:tr w:rsidR="00E90383" w:rsidRPr="00A74842" w:rsidTr="00F32713">
        <w:trPr>
          <w:trHeight w:val="451"/>
        </w:trPr>
        <w:tc>
          <w:tcPr>
            <w:tcW w:w="0" w:type="auto"/>
            <w:gridSpan w:val="3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Ответственный секретарь координационного (совещательного) совета:</w:t>
            </w:r>
          </w:p>
        </w:tc>
      </w:tr>
      <w:tr w:rsidR="00E90383" w:rsidRPr="00A74842" w:rsidTr="00F32713">
        <w:trPr>
          <w:trHeight w:val="392"/>
        </w:trPr>
        <w:tc>
          <w:tcPr>
            <w:tcW w:w="0" w:type="auto"/>
          </w:tcPr>
          <w:p w:rsidR="00E90383" w:rsidRPr="00A74842" w:rsidRDefault="00E90383" w:rsidP="00A74842">
            <w:pPr>
              <w:pStyle w:val="af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Кильтре Ольга Владимировна</w:t>
            </w: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Глава КФХ (по согласованию)</w:t>
            </w:r>
          </w:p>
        </w:tc>
      </w:tr>
      <w:tr w:rsidR="00E90383" w:rsidRPr="00A74842" w:rsidTr="00F32713">
        <w:trPr>
          <w:trHeight w:val="358"/>
        </w:trPr>
        <w:tc>
          <w:tcPr>
            <w:tcW w:w="0" w:type="auto"/>
            <w:gridSpan w:val="3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Члены координационного (совещательного) совета (по согласованию):</w:t>
            </w:r>
          </w:p>
        </w:tc>
      </w:tr>
      <w:tr w:rsidR="00E90383" w:rsidRPr="00A74842" w:rsidTr="00F32713">
        <w:trPr>
          <w:trHeight w:val="277"/>
        </w:trPr>
        <w:tc>
          <w:tcPr>
            <w:tcW w:w="0" w:type="auto"/>
          </w:tcPr>
          <w:p w:rsidR="00E90383" w:rsidRPr="00A74842" w:rsidRDefault="00E90383" w:rsidP="00A74842">
            <w:pPr>
              <w:pStyle w:val="af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Кильтре Михаил Владимирович</w:t>
            </w: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</w:tr>
      <w:tr w:rsidR="00E90383" w:rsidRPr="00A74842" w:rsidTr="00F32713">
        <w:trPr>
          <w:trHeight w:val="254"/>
        </w:trPr>
        <w:tc>
          <w:tcPr>
            <w:tcW w:w="0" w:type="auto"/>
          </w:tcPr>
          <w:p w:rsidR="00E90383" w:rsidRPr="00A74842" w:rsidRDefault="00E90383" w:rsidP="00A74842">
            <w:pPr>
              <w:pStyle w:val="af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Ушаков Александр Алексеевич</w:t>
            </w: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Глава КФХ</w:t>
            </w:r>
          </w:p>
        </w:tc>
      </w:tr>
      <w:tr w:rsidR="00E90383" w:rsidRPr="00A74842" w:rsidTr="00F32713">
        <w:trPr>
          <w:trHeight w:val="299"/>
        </w:trPr>
        <w:tc>
          <w:tcPr>
            <w:tcW w:w="0" w:type="auto"/>
          </w:tcPr>
          <w:p w:rsidR="00E90383" w:rsidRPr="00A74842" w:rsidRDefault="00E90383" w:rsidP="00A74842">
            <w:pPr>
              <w:pStyle w:val="af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Алексеев Владимир Викторович</w:t>
            </w: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Глава КФХ</w:t>
            </w:r>
          </w:p>
        </w:tc>
      </w:tr>
      <w:tr w:rsidR="00E90383" w:rsidRPr="00A74842" w:rsidTr="00F32713">
        <w:trPr>
          <w:trHeight w:val="335"/>
        </w:trPr>
        <w:tc>
          <w:tcPr>
            <w:tcW w:w="0" w:type="auto"/>
          </w:tcPr>
          <w:p w:rsidR="00E90383" w:rsidRPr="00A74842" w:rsidRDefault="00E90383" w:rsidP="00A74842">
            <w:pPr>
              <w:pStyle w:val="af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Мафтеев Николай Владимирович</w:t>
            </w:r>
          </w:p>
        </w:tc>
        <w:tc>
          <w:tcPr>
            <w:tcW w:w="0" w:type="auto"/>
          </w:tcPr>
          <w:p w:rsidR="00E90383" w:rsidRPr="00A74842" w:rsidRDefault="00E90383" w:rsidP="00A74842">
            <w:pPr>
              <w:pStyle w:val="a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842">
              <w:rPr>
                <w:rFonts w:ascii="Times New Roman" w:hAnsi="Times New Roman"/>
                <w:sz w:val="20"/>
                <w:szCs w:val="20"/>
              </w:rPr>
              <w:t>Глава КФХ</w:t>
            </w:r>
          </w:p>
        </w:tc>
      </w:tr>
    </w:tbl>
    <w:p w:rsidR="00E90383" w:rsidRPr="00A74842" w:rsidRDefault="00E90383" w:rsidP="00A748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E90383" w:rsidRPr="00A74842" w:rsidRDefault="00E90383" w:rsidP="00A74842">
      <w:pPr>
        <w:ind w:firstLine="709"/>
        <w:rPr>
          <w:sz w:val="20"/>
        </w:rPr>
      </w:pPr>
    </w:p>
    <w:p w:rsidR="00E90383" w:rsidRPr="00A74842" w:rsidRDefault="00E90383" w:rsidP="00A74842">
      <w:pPr>
        <w:ind w:firstLine="709"/>
        <w:rPr>
          <w:sz w:val="20"/>
        </w:rPr>
      </w:pPr>
    </w:p>
    <w:p w:rsidR="00E90383" w:rsidRPr="00A74842" w:rsidRDefault="00E90383" w:rsidP="00A74842">
      <w:pPr>
        <w:ind w:firstLine="709"/>
        <w:rPr>
          <w:sz w:val="20"/>
        </w:rPr>
      </w:pPr>
    </w:p>
    <w:p w:rsidR="0042635B" w:rsidRPr="00A74842" w:rsidRDefault="0042635B" w:rsidP="00A74842">
      <w:pPr>
        <w:rPr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DA5857" w:rsidP="00A74842">
      <w:pPr>
        <w:jc w:val="center"/>
        <w:rPr>
          <w:b/>
          <w:bCs/>
          <w:sz w:val="20"/>
        </w:rPr>
      </w:pPr>
      <w:r w:rsidRPr="00A74842"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7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42635B" w:rsidRPr="00A74842" w:rsidRDefault="0042635B" w:rsidP="00A74842">
      <w:pPr>
        <w:jc w:val="center"/>
        <w:rPr>
          <w:b/>
          <w:bCs/>
          <w:sz w:val="20"/>
        </w:rPr>
      </w:pPr>
    </w:p>
    <w:p w:rsidR="002A3AFB" w:rsidRPr="00F73D7E" w:rsidRDefault="002A3AFB" w:rsidP="00A74842">
      <w:pPr>
        <w:tabs>
          <w:tab w:val="center" w:pos="4762"/>
          <w:tab w:val="left" w:pos="6225"/>
          <w:tab w:val="left" w:pos="9240"/>
        </w:tabs>
        <w:jc w:val="center"/>
        <w:rPr>
          <w:sz w:val="19"/>
          <w:szCs w:val="19"/>
        </w:rPr>
      </w:pPr>
      <w:r w:rsidRPr="00F73D7E">
        <w:rPr>
          <w:color w:val="000000"/>
          <w:spacing w:val="1"/>
          <w:sz w:val="19"/>
          <w:szCs w:val="19"/>
        </w:rPr>
        <w:t>АДМИНИСТРАЦИЯ ЯСТРЕБОВСКОГО СЕЛЬСОВЕТА</w:t>
      </w:r>
    </w:p>
    <w:p w:rsidR="002A3AFB" w:rsidRPr="00F73D7E" w:rsidRDefault="002A3AFB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19"/>
          <w:szCs w:val="19"/>
        </w:rPr>
      </w:pPr>
      <w:r w:rsidRPr="00F73D7E">
        <w:rPr>
          <w:color w:val="000000"/>
          <w:spacing w:val="1"/>
          <w:sz w:val="19"/>
          <w:szCs w:val="19"/>
        </w:rPr>
        <w:t>АЧИНСКОГО РАЙОНА</w:t>
      </w:r>
    </w:p>
    <w:p w:rsidR="002A3AFB" w:rsidRPr="00F73D7E" w:rsidRDefault="002A3AFB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19"/>
          <w:szCs w:val="19"/>
        </w:rPr>
      </w:pPr>
      <w:r w:rsidRPr="00F73D7E">
        <w:rPr>
          <w:color w:val="000000"/>
          <w:spacing w:val="1"/>
          <w:sz w:val="19"/>
          <w:szCs w:val="19"/>
        </w:rPr>
        <w:t>КРАСНОЯРСКОГО КРАЯ</w:t>
      </w:r>
    </w:p>
    <w:p w:rsidR="002A3AFB" w:rsidRPr="00F73D7E" w:rsidRDefault="002A3AFB" w:rsidP="00A74842">
      <w:pPr>
        <w:pStyle w:val="2"/>
        <w:rPr>
          <w:sz w:val="19"/>
          <w:szCs w:val="19"/>
        </w:rPr>
      </w:pPr>
      <w:r w:rsidRPr="00F73D7E">
        <w:rPr>
          <w:sz w:val="19"/>
          <w:szCs w:val="19"/>
        </w:rPr>
        <w:t>П О С Т А Н О В Л Е Н И Е</w:t>
      </w:r>
    </w:p>
    <w:p w:rsidR="002A3AFB" w:rsidRPr="00F73D7E" w:rsidRDefault="002A3AFB" w:rsidP="00A74842">
      <w:pPr>
        <w:rPr>
          <w:sz w:val="19"/>
          <w:szCs w:val="19"/>
        </w:rPr>
      </w:pPr>
    </w:p>
    <w:p w:rsidR="002A3AFB" w:rsidRPr="00F73D7E" w:rsidRDefault="002A3AFB" w:rsidP="00A74842">
      <w:pPr>
        <w:rPr>
          <w:sz w:val="19"/>
          <w:szCs w:val="19"/>
        </w:rPr>
      </w:pPr>
      <w:r w:rsidRPr="00F73D7E">
        <w:rPr>
          <w:sz w:val="19"/>
          <w:szCs w:val="19"/>
        </w:rPr>
        <w:t>22.12.2022</w:t>
      </w:r>
      <w:r w:rsidR="00D21D98" w:rsidRPr="00F73D7E">
        <w:rPr>
          <w:sz w:val="19"/>
          <w:szCs w:val="19"/>
        </w:rPr>
        <w:tab/>
      </w:r>
      <w:r w:rsidR="00D21D98" w:rsidRPr="00F73D7E">
        <w:rPr>
          <w:sz w:val="19"/>
          <w:szCs w:val="19"/>
        </w:rPr>
        <w:tab/>
      </w:r>
      <w:r w:rsidR="009E10C3" w:rsidRPr="00F73D7E">
        <w:rPr>
          <w:sz w:val="19"/>
          <w:szCs w:val="19"/>
        </w:rPr>
        <w:t xml:space="preserve">     </w:t>
      </w:r>
      <w:r w:rsidRPr="00F73D7E">
        <w:rPr>
          <w:sz w:val="19"/>
          <w:szCs w:val="19"/>
        </w:rPr>
        <w:t xml:space="preserve"> </w:t>
      </w:r>
      <w:r w:rsidR="0007186B" w:rsidRPr="00F73D7E">
        <w:rPr>
          <w:sz w:val="19"/>
          <w:szCs w:val="19"/>
        </w:rPr>
        <w:tab/>
      </w:r>
      <w:r w:rsidRPr="00F73D7E">
        <w:rPr>
          <w:sz w:val="19"/>
          <w:szCs w:val="19"/>
        </w:rPr>
        <w:t xml:space="preserve">  с.Ястребово     </w:t>
      </w:r>
      <w:r w:rsidR="00D21D98" w:rsidRPr="00F73D7E">
        <w:rPr>
          <w:sz w:val="19"/>
          <w:szCs w:val="19"/>
        </w:rPr>
        <w:t xml:space="preserve">                          </w:t>
      </w:r>
      <w:r w:rsidRPr="00F73D7E">
        <w:rPr>
          <w:sz w:val="19"/>
          <w:szCs w:val="19"/>
        </w:rPr>
        <w:t xml:space="preserve">             № 111-П</w:t>
      </w:r>
    </w:p>
    <w:p w:rsidR="002A3AFB" w:rsidRPr="00F73D7E" w:rsidRDefault="002A3AFB" w:rsidP="00A74842">
      <w:pPr>
        <w:ind w:firstLine="550"/>
        <w:rPr>
          <w:sz w:val="19"/>
          <w:szCs w:val="19"/>
        </w:rPr>
      </w:pPr>
    </w:p>
    <w:p w:rsidR="002A3AFB" w:rsidRPr="00F73D7E" w:rsidRDefault="002A3AFB" w:rsidP="00A74842">
      <w:pPr>
        <w:jc w:val="both"/>
        <w:rPr>
          <w:b/>
          <w:bCs/>
          <w:sz w:val="19"/>
          <w:szCs w:val="19"/>
        </w:rPr>
      </w:pPr>
      <w:r w:rsidRPr="00F73D7E">
        <w:rPr>
          <w:b/>
          <w:sz w:val="19"/>
          <w:szCs w:val="19"/>
        </w:rPr>
        <w:t xml:space="preserve">О внесении изменений в Постановление администрации Ястребовского сельсовета Ачинского района от 15.10.2013г. № 90-П </w:t>
      </w:r>
      <w:r w:rsidRPr="00F73D7E">
        <w:rPr>
          <w:b/>
          <w:bCs/>
          <w:sz w:val="19"/>
          <w:szCs w:val="19"/>
        </w:rPr>
        <w:t>«Содействие развитию органов местного самоуправления, реализация полномочий администрации Ястребовского сельсовета»</w:t>
      </w:r>
    </w:p>
    <w:p w:rsidR="00797FD6" w:rsidRPr="00F73D7E" w:rsidRDefault="00797FD6" w:rsidP="00A74842">
      <w:pPr>
        <w:jc w:val="both"/>
        <w:rPr>
          <w:b/>
          <w:sz w:val="19"/>
          <w:szCs w:val="19"/>
        </w:rPr>
      </w:pPr>
    </w:p>
    <w:p w:rsidR="002A3AFB" w:rsidRPr="00F73D7E" w:rsidRDefault="002A3AFB" w:rsidP="00A74842">
      <w:pPr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В соответствии со </w:t>
      </w:r>
      <w:hyperlink r:id="rId14" w:history="1">
        <w:r w:rsidRPr="00F73D7E">
          <w:rPr>
            <w:sz w:val="19"/>
            <w:szCs w:val="19"/>
          </w:rPr>
          <w:t>статьей 179</w:t>
        </w:r>
      </w:hyperlink>
      <w:r w:rsidRPr="00F73D7E">
        <w:rPr>
          <w:sz w:val="19"/>
          <w:szCs w:val="19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 и статьей 17 Устава Ястребовского сельсовета</w:t>
      </w:r>
    </w:p>
    <w:p w:rsidR="002A3AFB" w:rsidRPr="00F73D7E" w:rsidRDefault="002A3AFB" w:rsidP="00A74842">
      <w:pPr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 ПОСТАНОВЛЯЮ:</w:t>
      </w:r>
    </w:p>
    <w:p w:rsidR="002A3AFB" w:rsidRPr="00F73D7E" w:rsidRDefault="002A3AFB" w:rsidP="00A74842">
      <w:pPr>
        <w:jc w:val="both"/>
        <w:rPr>
          <w:bCs/>
          <w:sz w:val="19"/>
          <w:szCs w:val="19"/>
        </w:rPr>
      </w:pPr>
      <w:r w:rsidRPr="00F73D7E">
        <w:rPr>
          <w:sz w:val="19"/>
          <w:szCs w:val="19"/>
        </w:rPr>
        <w:t xml:space="preserve">1. Внести изменение в Постановление администрации Ястребовского сельсовета Ачинского района от 15.10.2013 г. № 90-П «Об утверждении Муниципальной программы Ястребовского сельсовета </w:t>
      </w:r>
      <w:r w:rsidRPr="00F73D7E">
        <w:rPr>
          <w:bCs/>
          <w:sz w:val="19"/>
          <w:szCs w:val="19"/>
        </w:rPr>
        <w:t>«Содействие развитию органов местного самоуправления, реализация полномочий администрации Ястребовского сельсовета»</w:t>
      </w:r>
      <w:r w:rsidRPr="00F73D7E">
        <w:rPr>
          <w:sz w:val="19"/>
          <w:szCs w:val="19"/>
        </w:rPr>
        <w:t xml:space="preserve"> следующее изменение:</w:t>
      </w:r>
    </w:p>
    <w:p w:rsidR="002A3AFB" w:rsidRPr="00F73D7E" w:rsidRDefault="002A3AFB" w:rsidP="00A74842">
      <w:pPr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1.1. Муниципальную программу администрации Ястребовского сельсовета </w:t>
      </w:r>
      <w:r w:rsidRPr="00F73D7E">
        <w:rPr>
          <w:bCs/>
          <w:sz w:val="19"/>
          <w:szCs w:val="19"/>
        </w:rPr>
        <w:t xml:space="preserve">«Содействие развитию органов местного самоуправления, реализация полномочий администрации Ястребовского сельсовета» </w:t>
      </w:r>
      <w:r w:rsidRPr="00F73D7E">
        <w:rPr>
          <w:sz w:val="19"/>
          <w:szCs w:val="19"/>
        </w:rPr>
        <w:t>изложить в новой редакции согласно приложениям.</w:t>
      </w:r>
    </w:p>
    <w:p w:rsidR="002A3AFB" w:rsidRPr="00F73D7E" w:rsidRDefault="002A3AFB" w:rsidP="00A74842">
      <w:pPr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2. Контроль за исполнением постановления оставляю за собой.    </w:t>
      </w:r>
    </w:p>
    <w:p w:rsidR="002A3AFB" w:rsidRPr="00F73D7E" w:rsidRDefault="002A3AFB" w:rsidP="00A74842">
      <w:pPr>
        <w:jc w:val="both"/>
        <w:rPr>
          <w:sz w:val="19"/>
          <w:szCs w:val="19"/>
        </w:rPr>
      </w:pPr>
      <w:r w:rsidRPr="00F73D7E">
        <w:rPr>
          <w:sz w:val="19"/>
          <w:szCs w:val="19"/>
        </w:rPr>
        <w:t>3. Постановление вступает в силу после его официального опубликования в информационном листе «Ястребовский вестник».</w:t>
      </w:r>
    </w:p>
    <w:p w:rsidR="002A3AFB" w:rsidRPr="00F73D7E" w:rsidRDefault="002A3AFB" w:rsidP="00A74842">
      <w:pPr>
        <w:jc w:val="both"/>
        <w:rPr>
          <w:sz w:val="19"/>
          <w:szCs w:val="19"/>
        </w:rPr>
      </w:pPr>
    </w:p>
    <w:p w:rsidR="002A3AFB" w:rsidRPr="00F73D7E" w:rsidRDefault="002A3AFB" w:rsidP="00A74842">
      <w:pPr>
        <w:pStyle w:val="ConsPlusNormal"/>
        <w:widowControl/>
        <w:ind w:firstLine="0"/>
        <w:rPr>
          <w:rFonts w:ascii="Times New Roman" w:hAnsi="Times New Roman" w:cs="Times New Roman"/>
          <w:sz w:val="19"/>
          <w:szCs w:val="19"/>
        </w:rPr>
      </w:pPr>
      <w:r w:rsidRPr="00F73D7E">
        <w:rPr>
          <w:rFonts w:ascii="Times New Roman" w:hAnsi="Times New Roman" w:cs="Times New Roman"/>
          <w:sz w:val="19"/>
          <w:szCs w:val="19"/>
        </w:rPr>
        <w:t xml:space="preserve">   Глава </w:t>
      </w:r>
      <w:r w:rsidR="00137322" w:rsidRPr="00F73D7E">
        <w:rPr>
          <w:rFonts w:ascii="Times New Roman" w:hAnsi="Times New Roman" w:cs="Times New Roman"/>
          <w:sz w:val="19"/>
          <w:szCs w:val="19"/>
        </w:rPr>
        <w:t>сельсовета</w:t>
      </w:r>
      <w:r w:rsidR="00137322" w:rsidRPr="00F73D7E">
        <w:rPr>
          <w:rFonts w:ascii="Times New Roman" w:hAnsi="Times New Roman" w:cs="Times New Roman"/>
          <w:sz w:val="19"/>
          <w:szCs w:val="19"/>
        </w:rPr>
        <w:tab/>
      </w:r>
      <w:r w:rsidR="00137322" w:rsidRPr="00F73D7E">
        <w:rPr>
          <w:rFonts w:ascii="Times New Roman" w:hAnsi="Times New Roman" w:cs="Times New Roman"/>
          <w:sz w:val="19"/>
          <w:szCs w:val="19"/>
        </w:rPr>
        <w:tab/>
      </w:r>
      <w:r w:rsidR="00137322" w:rsidRPr="00F73D7E">
        <w:rPr>
          <w:rFonts w:ascii="Times New Roman" w:hAnsi="Times New Roman" w:cs="Times New Roman"/>
          <w:sz w:val="19"/>
          <w:szCs w:val="19"/>
        </w:rPr>
        <w:tab/>
      </w:r>
      <w:r w:rsidR="00137322" w:rsidRPr="00F73D7E">
        <w:rPr>
          <w:rFonts w:ascii="Times New Roman" w:hAnsi="Times New Roman" w:cs="Times New Roman"/>
          <w:sz w:val="19"/>
          <w:szCs w:val="19"/>
        </w:rPr>
        <w:tab/>
      </w:r>
      <w:r w:rsidR="00137322" w:rsidRPr="00F73D7E">
        <w:rPr>
          <w:rFonts w:ascii="Times New Roman" w:hAnsi="Times New Roman" w:cs="Times New Roman"/>
          <w:sz w:val="19"/>
          <w:szCs w:val="19"/>
        </w:rPr>
        <w:tab/>
      </w:r>
      <w:r w:rsidRPr="00F73D7E">
        <w:rPr>
          <w:rFonts w:ascii="Times New Roman" w:hAnsi="Times New Roman" w:cs="Times New Roman"/>
          <w:sz w:val="19"/>
          <w:szCs w:val="19"/>
        </w:rPr>
        <w:t>Е.Н.Тимошенко</w:t>
      </w:r>
    </w:p>
    <w:p w:rsidR="0029073E" w:rsidRPr="00F73D7E" w:rsidRDefault="0029073E" w:rsidP="00A74842">
      <w:pPr>
        <w:pStyle w:val="ConsPlusNormal"/>
        <w:widowControl/>
        <w:ind w:firstLine="0"/>
        <w:rPr>
          <w:rFonts w:ascii="Times New Roman" w:hAnsi="Times New Roman" w:cs="Times New Roman"/>
          <w:sz w:val="19"/>
          <w:szCs w:val="19"/>
        </w:rPr>
      </w:pPr>
    </w:p>
    <w:p w:rsidR="0029073E" w:rsidRPr="00F73D7E" w:rsidRDefault="0029073E" w:rsidP="00A74842">
      <w:pPr>
        <w:pStyle w:val="ConsPlusNormal"/>
        <w:widowControl/>
        <w:ind w:firstLine="0"/>
        <w:rPr>
          <w:rFonts w:ascii="Times New Roman" w:hAnsi="Times New Roman" w:cs="Times New Roman"/>
          <w:sz w:val="19"/>
          <w:szCs w:val="19"/>
        </w:rPr>
      </w:pPr>
    </w:p>
    <w:p w:rsidR="002A3AFB" w:rsidRPr="00F73D7E" w:rsidRDefault="002A3AFB" w:rsidP="00A74842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19"/>
          <w:szCs w:val="19"/>
        </w:rPr>
      </w:pPr>
    </w:p>
    <w:p w:rsidR="008152F3" w:rsidRPr="00F73D7E" w:rsidRDefault="008152F3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19"/>
          <w:szCs w:val="19"/>
        </w:rPr>
      </w:pPr>
      <w:r w:rsidRPr="00F73D7E">
        <w:rPr>
          <w:rFonts w:ascii="Times New Roman" w:hAnsi="Times New Roman" w:cs="Times New Roman"/>
          <w:sz w:val="19"/>
          <w:szCs w:val="19"/>
        </w:rPr>
        <w:t xml:space="preserve">Приложение </w:t>
      </w:r>
    </w:p>
    <w:p w:rsidR="008152F3" w:rsidRPr="00F73D7E" w:rsidRDefault="008152F3" w:rsidP="00A74842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  <w:sz w:val="19"/>
          <w:szCs w:val="19"/>
        </w:rPr>
      </w:pPr>
      <w:r w:rsidRPr="00F73D7E">
        <w:rPr>
          <w:rFonts w:ascii="Times New Roman" w:hAnsi="Times New Roman" w:cs="Times New Roman"/>
          <w:sz w:val="19"/>
          <w:szCs w:val="19"/>
        </w:rPr>
        <w:t>к Постановлению Администрации</w:t>
      </w:r>
    </w:p>
    <w:p w:rsidR="008152F3" w:rsidRPr="00F73D7E" w:rsidRDefault="008152F3" w:rsidP="00A74842">
      <w:pPr>
        <w:pStyle w:val="ConsPlusNormal"/>
        <w:widowControl/>
        <w:jc w:val="right"/>
        <w:rPr>
          <w:rFonts w:ascii="Times New Roman" w:hAnsi="Times New Roman" w:cs="Times New Roman"/>
          <w:sz w:val="19"/>
          <w:szCs w:val="19"/>
        </w:rPr>
      </w:pPr>
      <w:r w:rsidRPr="00F73D7E">
        <w:rPr>
          <w:rFonts w:ascii="Times New Roman" w:hAnsi="Times New Roman" w:cs="Times New Roman"/>
          <w:sz w:val="19"/>
          <w:szCs w:val="19"/>
        </w:rPr>
        <w:lastRenderedPageBreak/>
        <w:t>Ястребовского сельсовета</w:t>
      </w:r>
    </w:p>
    <w:p w:rsidR="008152F3" w:rsidRPr="00F73D7E" w:rsidRDefault="008152F3" w:rsidP="00A74842">
      <w:pPr>
        <w:pStyle w:val="ConsPlusNormal"/>
        <w:widowControl/>
        <w:jc w:val="right"/>
        <w:rPr>
          <w:rFonts w:ascii="Times New Roman" w:hAnsi="Times New Roman" w:cs="Times New Roman"/>
          <w:sz w:val="19"/>
          <w:szCs w:val="19"/>
        </w:rPr>
      </w:pPr>
      <w:r w:rsidRPr="00F73D7E">
        <w:rPr>
          <w:rFonts w:ascii="Times New Roman" w:hAnsi="Times New Roman" w:cs="Times New Roman"/>
          <w:sz w:val="19"/>
          <w:szCs w:val="19"/>
        </w:rPr>
        <w:t>от 22.12.2022 № 111-П</w:t>
      </w:r>
    </w:p>
    <w:p w:rsidR="008152F3" w:rsidRPr="00F73D7E" w:rsidRDefault="008152F3" w:rsidP="00A74842">
      <w:pPr>
        <w:pStyle w:val="ConsPlusNormal"/>
        <w:widowControl/>
        <w:ind w:left="6237" w:hanging="425"/>
        <w:rPr>
          <w:rFonts w:ascii="Times New Roman" w:hAnsi="Times New Roman" w:cs="Times New Roman"/>
          <w:sz w:val="19"/>
          <w:szCs w:val="19"/>
        </w:rPr>
      </w:pPr>
    </w:p>
    <w:p w:rsidR="008152F3" w:rsidRPr="00F73D7E" w:rsidRDefault="008152F3" w:rsidP="00A74842">
      <w:pPr>
        <w:jc w:val="center"/>
        <w:rPr>
          <w:sz w:val="19"/>
          <w:szCs w:val="19"/>
        </w:rPr>
      </w:pPr>
      <w:r w:rsidRPr="00F73D7E">
        <w:rPr>
          <w:sz w:val="19"/>
          <w:szCs w:val="19"/>
        </w:rPr>
        <w:t>Муниципальная программа</w:t>
      </w:r>
    </w:p>
    <w:p w:rsidR="008152F3" w:rsidRPr="00F73D7E" w:rsidRDefault="008152F3" w:rsidP="00A74842">
      <w:pPr>
        <w:jc w:val="center"/>
        <w:rPr>
          <w:b/>
          <w:bCs/>
          <w:sz w:val="19"/>
          <w:szCs w:val="19"/>
        </w:rPr>
      </w:pPr>
      <w:r w:rsidRPr="00F73D7E">
        <w:rPr>
          <w:b/>
          <w:bCs/>
          <w:sz w:val="19"/>
          <w:szCs w:val="19"/>
        </w:rPr>
        <w:t>«Содействие развитию органов местного самоуправления,</w:t>
      </w:r>
    </w:p>
    <w:p w:rsidR="008152F3" w:rsidRPr="00F73D7E" w:rsidRDefault="008152F3" w:rsidP="00A74842">
      <w:pPr>
        <w:jc w:val="center"/>
        <w:rPr>
          <w:b/>
          <w:bCs/>
          <w:sz w:val="19"/>
          <w:szCs w:val="19"/>
        </w:rPr>
      </w:pPr>
      <w:r w:rsidRPr="00F73D7E">
        <w:rPr>
          <w:b/>
          <w:bCs/>
          <w:sz w:val="19"/>
          <w:szCs w:val="19"/>
        </w:rPr>
        <w:t>реализация полномочий администрации Ястребовского сельсовета»</w:t>
      </w:r>
    </w:p>
    <w:p w:rsidR="008152F3" w:rsidRPr="00F73D7E" w:rsidRDefault="008152F3" w:rsidP="00A74842">
      <w:pPr>
        <w:jc w:val="center"/>
        <w:rPr>
          <w:sz w:val="19"/>
          <w:szCs w:val="19"/>
        </w:rPr>
      </w:pPr>
    </w:p>
    <w:p w:rsidR="008152F3" w:rsidRPr="00F73D7E" w:rsidRDefault="008152F3" w:rsidP="00A74842">
      <w:pPr>
        <w:ind w:left="360"/>
        <w:jc w:val="center"/>
        <w:rPr>
          <w:sz w:val="19"/>
          <w:szCs w:val="19"/>
        </w:rPr>
      </w:pPr>
      <w:r w:rsidRPr="00F73D7E">
        <w:rPr>
          <w:sz w:val="19"/>
          <w:szCs w:val="19"/>
        </w:rPr>
        <w:t>1. Паспорт</w:t>
      </w:r>
    </w:p>
    <w:p w:rsidR="008152F3" w:rsidRPr="00F73D7E" w:rsidRDefault="008152F3" w:rsidP="00A74842">
      <w:pPr>
        <w:jc w:val="center"/>
        <w:rPr>
          <w:sz w:val="19"/>
          <w:szCs w:val="19"/>
        </w:rPr>
      </w:pPr>
      <w:r w:rsidRPr="00F73D7E">
        <w:rPr>
          <w:sz w:val="19"/>
          <w:szCs w:val="19"/>
        </w:rPr>
        <w:t>муниципальной программы «Содействие развитию органов местного самоуправления, реализация полномочий администрации</w:t>
      </w:r>
    </w:p>
    <w:p w:rsidR="008152F3" w:rsidRPr="00F73D7E" w:rsidRDefault="008152F3" w:rsidP="00A74842">
      <w:pPr>
        <w:jc w:val="center"/>
        <w:rPr>
          <w:sz w:val="19"/>
          <w:szCs w:val="19"/>
        </w:rPr>
      </w:pPr>
      <w:r w:rsidRPr="00F73D7E">
        <w:rPr>
          <w:sz w:val="19"/>
          <w:szCs w:val="19"/>
        </w:rPr>
        <w:t>Ястребовского сельсовета»</w:t>
      </w:r>
    </w:p>
    <w:p w:rsidR="008152F3" w:rsidRPr="00F73D7E" w:rsidRDefault="008152F3" w:rsidP="00A74842">
      <w:pPr>
        <w:rPr>
          <w:b/>
          <w:bCs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  <w:gridCol w:w="4468"/>
      </w:tblGrid>
      <w:tr w:rsidR="008152F3" w:rsidRPr="00F73D7E" w:rsidTr="00BF2DBB">
        <w:trPr>
          <w:trHeight w:val="1103"/>
        </w:trPr>
        <w:tc>
          <w:tcPr>
            <w:tcW w:w="2055" w:type="pct"/>
          </w:tcPr>
          <w:p w:rsidR="008152F3" w:rsidRPr="00F73D7E" w:rsidRDefault="008152F3" w:rsidP="00A74842">
            <w:pPr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Наименование муниципальной программы</w:t>
            </w:r>
          </w:p>
        </w:tc>
        <w:tc>
          <w:tcPr>
            <w:tcW w:w="2945" w:type="pct"/>
          </w:tcPr>
          <w:p w:rsidR="008152F3" w:rsidRPr="00F73D7E" w:rsidRDefault="008152F3" w:rsidP="00A74842">
            <w:pPr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    Содействие развитию органов местного самоуправления, реализация полномочий администрации Ястребовского сельсовета» (далее – Программа)</w:t>
            </w:r>
          </w:p>
        </w:tc>
      </w:tr>
      <w:tr w:rsidR="008152F3" w:rsidRPr="00F73D7E" w:rsidTr="00BF2DBB">
        <w:trPr>
          <w:trHeight w:val="145"/>
        </w:trPr>
        <w:tc>
          <w:tcPr>
            <w:tcW w:w="2055" w:type="pct"/>
          </w:tcPr>
          <w:p w:rsidR="008152F3" w:rsidRPr="00F73D7E" w:rsidRDefault="008152F3" w:rsidP="00A74842">
            <w:pPr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Основание для разработки муниципальной программы</w:t>
            </w:r>
          </w:p>
          <w:p w:rsidR="008152F3" w:rsidRPr="00F73D7E" w:rsidRDefault="008152F3" w:rsidP="00A74842">
            <w:pPr>
              <w:rPr>
                <w:sz w:val="19"/>
                <w:szCs w:val="19"/>
              </w:rPr>
            </w:pPr>
          </w:p>
        </w:tc>
        <w:tc>
          <w:tcPr>
            <w:tcW w:w="2945" w:type="pct"/>
          </w:tcPr>
          <w:p w:rsidR="008152F3" w:rsidRPr="00F73D7E" w:rsidRDefault="008152F3" w:rsidP="00A74842">
            <w:pPr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Устав Ястребовского сельсовета</w:t>
            </w:r>
          </w:p>
        </w:tc>
      </w:tr>
      <w:tr w:rsidR="008152F3" w:rsidRPr="00F73D7E" w:rsidTr="00BF2DBB">
        <w:trPr>
          <w:trHeight w:val="145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Ответственный исполнитель</w:t>
            </w:r>
          </w:p>
          <w:p w:rsidR="008152F3" w:rsidRPr="00F73D7E" w:rsidRDefault="008152F3" w:rsidP="00A74842">
            <w:pPr>
              <w:snapToGrid w:val="0"/>
              <w:jc w:val="center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Программы</w:t>
            </w:r>
          </w:p>
        </w:tc>
        <w:tc>
          <w:tcPr>
            <w:tcW w:w="2945" w:type="pct"/>
          </w:tcPr>
          <w:p w:rsidR="008152F3" w:rsidRPr="00F73D7E" w:rsidRDefault="008152F3" w:rsidP="00A74842">
            <w:pPr>
              <w:snapToGrid w:val="0"/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8152F3" w:rsidRPr="00F73D7E" w:rsidTr="00BF2DBB">
        <w:trPr>
          <w:trHeight w:val="211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Соисполнители  Программы</w:t>
            </w:r>
          </w:p>
        </w:tc>
        <w:tc>
          <w:tcPr>
            <w:tcW w:w="2945" w:type="pct"/>
          </w:tcPr>
          <w:p w:rsidR="008152F3" w:rsidRPr="00F73D7E" w:rsidRDefault="008152F3" w:rsidP="00A74842">
            <w:pPr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8152F3" w:rsidRPr="00F73D7E" w:rsidTr="00BF2DBB">
        <w:trPr>
          <w:trHeight w:val="637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Подпрограммы </w:t>
            </w: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Программы</w:t>
            </w:r>
          </w:p>
        </w:tc>
        <w:tc>
          <w:tcPr>
            <w:tcW w:w="2945" w:type="pct"/>
          </w:tcPr>
          <w:p w:rsidR="008152F3" w:rsidRPr="00F73D7E" w:rsidRDefault="008152F3" w:rsidP="00A74842">
            <w:pPr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    Программа не имеет подпрограмм</w:t>
            </w:r>
          </w:p>
        </w:tc>
      </w:tr>
      <w:tr w:rsidR="008152F3" w:rsidRPr="00F73D7E" w:rsidTr="00BF2DBB">
        <w:trPr>
          <w:trHeight w:val="1163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Цели Программы</w:t>
            </w: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945" w:type="pct"/>
          </w:tcPr>
          <w:p w:rsidR="008152F3" w:rsidRPr="00F73D7E" w:rsidRDefault="008152F3" w:rsidP="00A74842">
            <w:pPr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</w:tr>
      <w:tr w:rsidR="008152F3" w:rsidRPr="00F73D7E" w:rsidTr="00BF2DBB">
        <w:trPr>
          <w:trHeight w:val="478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lastRenderedPageBreak/>
              <w:t>Задачи Программы</w:t>
            </w:r>
          </w:p>
        </w:tc>
        <w:tc>
          <w:tcPr>
            <w:tcW w:w="2945" w:type="pct"/>
            <w:vAlign w:val="center"/>
          </w:tcPr>
          <w:p w:rsidR="008152F3" w:rsidRPr="00F73D7E" w:rsidRDefault="008152F3" w:rsidP="00A74842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8152F3" w:rsidRPr="00F73D7E" w:rsidRDefault="008152F3" w:rsidP="00A74842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Финансовое обеспечение переданных администрации сельсовета государственных полномочий. </w:t>
            </w:r>
          </w:p>
          <w:p w:rsidR="008152F3" w:rsidRPr="00F73D7E" w:rsidRDefault="008152F3" w:rsidP="00A74842">
            <w:pPr>
              <w:numPr>
                <w:ilvl w:val="0"/>
                <w:numId w:val="15"/>
              </w:numPr>
              <w:suppressAutoHyphens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Создание условий для повышения качества</w:t>
            </w:r>
          </w:p>
          <w:p w:rsidR="008152F3" w:rsidRPr="00F73D7E" w:rsidRDefault="008152F3" w:rsidP="00A74842">
            <w:pPr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управления муниципальными финансами .</w:t>
            </w:r>
          </w:p>
          <w:p w:rsidR="008152F3" w:rsidRPr="00F73D7E" w:rsidRDefault="008152F3" w:rsidP="00A74842">
            <w:pPr>
              <w:numPr>
                <w:ilvl w:val="0"/>
                <w:numId w:val="15"/>
              </w:numPr>
              <w:suppressAutoHyphens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Реализация административного законодательства на территории сельсовета, профилактика административных правонарушений</w:t>
            </w:r>
          </w:p>
        </w:tc>
      </w:tr>
      <w:tr w:rsidR="008152F3" w:rsidRPr="00F73D7E" w:rsidTr="00BF2DBB">
        <w:trPr>
          <w:trHeight w:val="2275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Целевые показатели и показатели результативности Программы </w:t>
            </w: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945" w:type="pct"/>
          </w:tcPr>
          <w:p w:rsidR="008152F3" w:rsidRPr="00F73D7E" w:rsidRDefault="008152F3" w:rsidP="00A74842">
            <w:pPr>
              <w:widowControl w:val="0"/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Доля освоенных средств бюджета (%)</w:t>
            </w:r>
          </w:p>
          <w:p w:rsidR="008152F3" w:rsidRPr="00F73D7E" w:rsidRDefault="008152F3" w:rsidP="00A74842">
            <w:pPr>
              <w:widowControl w:val="0"/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Количество утвержденных муниципальных правовых актов (кол-во НПА)</w:t>
            </w:r>
          </w:p>
          <w:p w:rsidR="008152F3" w:rsidRPr="00F73D7E" w:rsidRDefault="008152F3" w:rsidP="00A74842">
            <w:pPr>
              <w:widowControl w:val="0"/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Доля выявленных прокуратурой нарушений к общему количеству утвержденных муниципальных правовых актов (%)</w:t>
            </w:r>
          </w:p>
          <w:p w:rsidR="008152F3" w:rsidRPr="00F73D7E" w:rsidRDefault="008152F3" w:rsidP="00A74842">
            <w:pPr>
              <w:widowControl w:val="0"/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8152F3" w:rsidRPr="00F73D7E" w:rsidTr="00BF2DBB">
        <w:trPr>
          <w:trHeight w:val="80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Сроки и этапы реализации Программы</w:t>
            </w:r>
          </w:p>
        </w:tc>
        <w:tc>
          <w:tcPr>
            <w:tcW w:w="2945" w:type="pct"/>
          </w:tcPr>
          <w:p w:rsidR="008152F3" w:rsidRPr="00F73D7E" w:rsidRDefault="008152F3" w:rsidP="00A74842">
            <w:pPr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2014-2025 годы</w:t>
            </w:r>
          </w:p>
        </w:tc>
      </w:tr>
      <w:tr w:rsidR="008152F3" w:rsidRPr="00F73D7E" w:rsidTr="00BF2DBB">
        <w:trPr>
          <w:trHeight w:val="80"/>
        </w:trPr>
        <w:tc>
          <w:tcPr>
            <w:tcW w:w="2055" w:type="pct"/>
          </w:tcPr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Ресурсное обеспечение Программы</w:t>
            </w: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  <w:p w:rsidR="008152F3" w:rsidRPr="00F73D7E" w:rsidRDefault="008152F3" w:rsidP="00A74842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945" w:type="pct"/>
          </w:tcPr>
          <w:p w:rsidR="008152F3" w:rsidRPr="00F73D7E" w:rsidRDefault="008152F3" w:rsidP="00A74842">
            <w:pPr>
              <w:snapToGrid w:val="0"/>
              <w:ind w:firstLine="222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Объем бюджетных ассигнований на реализацию Программы составляет всего 13850,5 тыс. рублей, по годам:</w:t>
            </w:r>
          </w:p>
          <w:p w:rsidR="008152F3" w:rsidRPr="00F73D7E" w:rsidRDefault="008152F3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  в 2014 году всего 394,8тыс. рублей;</w:t>
            </w:r>
          </w:p>
          <w:p w:rsidR="008152F3" w:rsidRPr="00F73D7E" w:rsidRDefault="008152F3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  в 2015 году всего 294,8тыс. рублей;</w:t>
            </w:r>
          </w:p>
          <w:p w:rsidR="008152F3" w:rsidRPr="00F73D7E" w:rsidRDefault="008152F3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 xml:space="preserve">  в 2016 году всего 466,7тыс. рублей;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2017 году всего 454,7тыс. рублей;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2018 году всего 4373,8 тыс. рублей;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2019 году всего 959,9 тыс. рублей;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2020 году всего 878,2 тыс. рублей;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2021 году всего 725,7 тыс. рублей.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2022 году всего 2833,5 тыс. рублей.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2023 году всего 822,8 тыс. рублей.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2024 году всего 822,8 тыс. рублей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  <w:r w:rsidRPr="00F73D7E">
              <w:rPr>
                <w:sz w:val="19"/>
                <w:szCs w:val="19"/>
              </w:rPr>
              <w:t>в 2025 году всего 822,8 тыс. рублей</w:t>
            </w:r>
          </w:p>
          <w:p w:rsidR="008152F3" w:rsidRPr="00F73D7E" w:rsidRDefault="008152F3" w:rsidP="00A74842">
            <w:pPr>
              <w:snapToGrid w:val="0"/>
              <w:ind w:left="119"/>
              <w:jc w:val="both"/>
              <w:rPr>
                <w:sz w:val="19"/>
                <w:szCs w:val="19"/>
              </w:rPr>
            </w:pPr>
          </w:p>
        </w:tc>
      </w:tr>
    </w:tbl>
    <w:p w:rsidR="00ED0753" w:rsidRPr="00F73D7E" w:rsidRDefault="00ED0753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</w:p>
    <w:p w:rsidR="00471D1F" w:rsidRPr="00F73D7E" w:rsidRDefault="00471D1F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Полномочия органов местного самоуправления Ястребовского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 131-ФЗ «Об общих принципах организации местного самоуправления в Российской Федерации, Уставом муниципального образования Ястребовский сельсовет.</w:t>
      </w:r>
    </w:p>
    <w:p w:rsidR="00471D1F" w:rsidRPr="00F73D7E" w:rsidRDefault="00471D1F" w:rsidP="00A74842">
      <w:pPr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ab/>
        <w:t>Муниципальная программа администрации Ястребовского сельсовета «Содействие развитию органов местного самоуправления, реализация полномочий администрации Ястребовского сельсовета».</w:t>
      </w:r>
    </w:p>
    <w:p w:rsidR="00471D1F" w:rsidRPr="00F73D7E" w:rsidRDefault="00471D1F" w:rsidP="00A74842">
      <w:pPr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471D1F" w:rsidRPr="00F73D7E" w:rsidRDefault="00471D1F" w:rsidP="00A74842">
      <w:pPr>
        <w:pStyle w:val="af"/>
        <w:tabs>
          <w:tab w:val="left" w:pos="426"/>
        </w:tabs>
        <w:suppressAutoHyphens/>
        <w:spacing w:line="240" w:lineRule="auto"/>
        <w:ind w:left="360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 xml:space="preserve">3. Приоритеты и цели социально-экономического развития </w:t>
      </w:r>
      <w:r w:rsidRPr="00F73D7E">
        <w:rPr>
          <w:rFonts w:ascii="Times New Roman" w:hAnsi="Times New Roman"/>
          <w:b/>
          <w:bCs/>
          <w:sz w:val="19"/>
          <w:szCs w:val="19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471D1F" w:rsidRPr="00F73D7E" w:rsidRDefault="00471D1F" w:rsidP="00A74842">
      <w:pPr>
        <w:jc w:val="center"/>
        <w:rPr>
          <w:b/>
          <w:bCs/>
          <w:sz w:val="19"/>
          <w:szCs w:val="19"/>
        </w:rPr>
      </w:pPr>
      <w:r w:rsidRPr="00F73D7E">
        <w:rPr>
          <w:b/>
          <w:bCs/>
          <w:sz w:val="19"/>
          <w:szCs w:val="19"/>
        </w:rPr>
        <w:t xml:space="preserve">3.1. Приоритеты государственной политики в сфере реализации Программы </w:t>
      </w:r>
    </w:p>
    <w:p w:rsidR="00471D1F" w:rsidRPr="00F73D7E" w:rsidRDefault="00471D1F" w:rsidP="00A74842">
      <w:pPr>
        <w:ind w:firstLine="550"/>
        <w:jc w:val="both"/>
        <w:rPr>
          <w:color w:val="000000"/>
          <w:sz w:val="19"/>
          <w:szCs w:val="19"/>
        </w:rPr>
      </w:pPr>
      <w:r w:rsidRPr="00F73D7E">
        <w:rPr>
          <w:color w:val="000000"/>
          <w:sz w:val="19"/>
          <w:szCs w:val="19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471D1F" w:rsidRPr="00F73D7E" w:rsidRDefault="00471D1F" w:rsidP="00A74842">
      <w:pPr>
        <w:numPr>
          <w:ilvl w:val="0"/>
          <w:numId w:val="16"/>
        </w:numPr>
        <w:snapToGrid w:val="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471D1F" w:rsidRPr="00F73D7E" w:rsidRDefault="00471D1F" w:rsidP="00A74842">
      <w:pPr>
        <w:numPr>
          <w:ilvl w:val="0"/>
          <w:numId w:val="16"/>
        </w:numPr>
        <w:snapToGrid w:val="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финансовое обеспечение переданных администрации сельсовета государственных полномочий;</w:t>
      </w:r>
    </w:p>
    <w:p w:rsidR="00471D1F" w:rsidRPr="00F73D7E" w:rsidRDefault="00471D1F" w:rsidP="00A74842">
      <w:pPr>
        <w:numPr>
          <w:ilvl w:val="0"/>
          <w:numId w:val="16"/>
        </w:numPr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создание условий для повышения качества управления муниципальными финансами;  </w:t>
      </w:r>
    </w:p>
    <w:p w:rsidR="00471D1F" w:rsidRPr="00F73D7E" w:rsidRDefault="00471D1F" w:rsidP="00A74842">
      <w:pPr>
        <w:numPr>
          <w:ilvl w:val="0"/>
          <w:numId w:val="16"/>
        </w:numPr>
        <w:jc w:val="both"/>
        <w:rPr>
          <w:sz w:val="19"/>
          <w:szCs w:val="19"/>
        </w:rPr>
      </w:pPr>
      <w:r w:rsidRPr="00F73D7E">
        <w:rPr>
          <w:sz w:val="19"/>
          <w:szCs w:val="19"/>
        </w:rPr>
        <w:t>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471D1F" w:rsidRPr="00F73D7E" w:rsidRDefault="00471D1F" w:rsidP="00A74842">
      <w:pPr>
        <w:numPr>
          <w:ilvl w:val="0"/>
          <w:numId w:val="16"/>
        </w:numPr>
        <w:jc w:val="both"/>
        <w:rPr>
          <w:sz w:val="19"/>
          <w:szCs w:val="19"/>
        </w:rPr>
      </w:pPr>
      <w:r w:rsidRPr="00F73D7E">
        <w:rPr>
          <w:sz w:val="19"/>
          <w:szCs w:val="19"/>
        </w:rPr>
        <w:lastRenderedPageBreak/>
        <w:t>снижение рисков коррупционных проявлений в органах местного самоуправления;</w:t>
      </w:r>
    </w:p>
    <w:p w:rsidR="00471D1F" w:rsidRPr="00F73D7E" w:rsidRDefault="00471D1F" w:rsidP="00A74842">
      <w:pPr>
        <w:numPr>
          <w:ilvl w:val="0"/>
          <w:numId w:val="16"/>
        </w:numPr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развитие молодежной политики, физической культуры и спорта на территории сельсовета; </w:t>
      </w:r>
    </w:p>
    <w:p w:rsidR="00471D1F" w:rsidRPr="00F73D7E" w:rsidRDefault="00471D1F" w:rsidP="00A74842">
      <w:pPr>
        <w:numPr>
          <w:ilvl w:val="0"/>
          <w:numId w:val="16"/>
        </w:numPr>
        <w:jc w:val="both"/>
        <w:rPr>
          <w:sz w:val="19"/>
          <w:szCs w:val="19"/>
        </w:rPr>
      </w:pPr>
      <w:r w:rsidRPr="00F73D7E">
        <w:rPr>
          <w:sz w:val="19"/>
          <w:szCs w:val="19"/>
        </w:rPr>
        <w:t>реализация административного законодательства на территории сельсовета, профилактика административных правонарушений;</w:t>
      </w:r>
    </w:p>
    <w:p w:rsidR="00471D1F" w:rsidRPr="00F73D7E" w:rsidRDefault="00471D1F" w:rsidP="00A74842">
      <w:pPr>
        <w:numPr>
          <w:ilvl w:val="0"/>
          <w:numId w:val="16"/>
        </w:numPr>
        <w:jc w:val="both"/>
        <w:rPr>
          <w:sz w:val="19"/>
          <w:szCs w:val="19"/>
        </w:rPr>
      </w:pPr>
      <w:r w:rsidRPr="00F73D7E">
        <w:rPr>
          <w:sz w:val="19"/>
          <w:szCs w:val="19"/>
        </w:rPr>
        <w:t>приобретение жилья молодым семьям;</w:t>
      </w:r>
    </w:p>
    <w:p w:rsidR="00471D1F" w:rsidRPr="00F73D7E" w:rsidRDefault="00471D1F" w:rsidP="00A74842">
      <w:pPr>
        <w:rPr>
          <w:color w:val="000000"/>
          <w:sz w:val="19"/>
          <w:szCs w:val="19"/>
        </w:rPr>
      </w:pPr>
    </w:p>
    <w:p w:rsidR="00471D1F" w:rsidRPr="00F73D7E" w:rsidRDefault="00471D1F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  <w:lang w:val="en-US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 xml:space="preserve">4. Механизм реализации отдельных мероприятий Программы 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Организационные, экономические и правовые механизмы, необходимые для эффективной реализации задач; последовательность выполнения их представлены в мероприятиях Программы.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</w:p>
    <w:p w:rsidR="00471D1F" w:rsidRPr="00F73D7E" w:rsidRDefault="00471D1F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471D1F" w:rsidRPr="00F73D7E" w:rsidRDefault="00471D1F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19"/>
          <w:szCs w:val="19"/>
        </w:rPr>
      </w:pPr>
    </w:p>
    <w:p w:rsidR="00471D1F" w:rsidRPr="00F73D7E" w:rsidRDefault="00471D1F" w:rsidP="00A74842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sz w:val="19"/>
          <w:szCs w:val="19"/>
          <w:lang w:eastAsia="ru-RU"/>
        </w:rPr>
      </w:pPr>
      <w:r w:rsidRPr="00F73D7E">
        <w:rPr>
          <w:rFonts w:ascii="Times New Roman" w:hAnsi="Times New Roman" w:cs="Times New Roman"/>
          <w:sz w:val="19"/>
          <w:szCs w:val="19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471D1F" w:rsidRPr="00F73D7E" w:rsidRDefault="00471D1F" w:rsidP="00A74842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sz w:val="19"/>
          <w:szCs w:val="19"/>
          <w:lang w:eastAsia="ru-RU"/>
        </w:rPr>
      </w:pPr>
      <w:r w:rsidRPr="00F73D7E">
        <w:rPr>
          <w:rFonts w:ascii="Times New Roman" w:hAnsi="Times New Roman" w:cs="Times New Roman"/>
          <w:sz w:val="19"/>
          <w:szCs w:val="19"/>
          <w:lang w:eastAsia="ru-RU"/>
        </w:rPr>
        <w:t xml:space="preserve"> Программа </w:t>
      </w:r>
      <w:r w:rsidRPr="00F73D7E">
        <w:rPr>
          <w:rFonts w:ascii="Times New Roman" w:hAnsi="Times New Roman" w:cs="Times New Roman"/>
          <w:sz w:val="19"/>
          <w:szCs w:val="19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F73D7E">
        <w:rPr>
          <w:rFonts w:ascii="Times New Roman" w:hAnsi="Times New Roman" w:cs="Times New Roman"/>
          <w:sz w:val="19"/>
          <w:szCs w:val="19"/>
        </w:rPr>
        <w:t xml:space="preserve">Ястребовского </w:t>
      </w:r>
      <w:r w:rsidRPr="00F73D7E">
        <w:rPr>
          <w:rFonts w:ascii="Times New Roman" w:hAnsi="Times New Roman" w:cs="Times New Roman"/>
          <w:sz w:val="19"/>
          <w:szCs w:val="19"/>
          <w:lang w:eastAsia="ru-RU"/>
        </w:rPr>
        <w:t xml:space="preserve">сельсовета на среднесрочную перспективу. </w:t>
      </w:r>
    </w:p>
    <w:p w:rsidR="00471D1F" w:rsidRPr="00F73D7E" w:rsidRDefault="00471D1F" w:rsidP="00A74842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sz w:val="19"/>
          <w:szCs w:val="19"/>
          <w:lang w:eastAsia="ru-RU"/>
        </w:rPr>
      </w:pPr>
      <w:r w:rsidRPr="00F73D7E">
        <w:rPr>
          <w:rFonts w:ascii="Times New Roman" w:hAnsi="Times New Roman" w:cs="Times New Roman"/>
          <w:sz w:val="19"/>
          <w:szCs w:val="19"/>
          <w:lang w:eastAsia="ru-RU"/>
        </w:rPr>
        <w:t>Реализация Программы направлена на:</w:t>
      </w:r>
    </w:p>
    <w:p w:rsidR="00471D1F" w:rsidRPr="00F73D7E" w:rsidRDefault="00471D1F" w:rsidP="00A74842">
      <w:pPr>
        <w:pStyle w:val="1c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19"/>
          <w:szCs w:val="19"/>
          <w:lang w:eastAsia="ru-RU"/>
        </w:rPr>
      </w:pPr>
      <w:r w:rsidRPr="00F73D7E">
        <w:rPr>
          <w:rFonts w:ascii="Times New Roman" w:hAnsi="Times New Roman" w:cs="Times New Roman"/>
          <w:sz w:val="19"/>
          <w:szCs w:val="19"/>
          <w:lang w:eastAsia="ru-RU"/>
        </w:rPr>
        <w:t xml:space="preserve">создание условий для финансово- экономической самостоятельности, </w:t>
      </w:r>
    </w:p>
    <w:p w:rsidR="00471D1F" w:rsidRPr="00F73D7E" w:rsidRDefault="00471D1F" w:rsidP="00A74842">
      <w:pPr>
        <w:pStyle w:val="1c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19"/>
          <w:szCs w:val="19"/>
          <w:lang w:eastAsia="ru-RU"/>
        </w:rPr>
      </w:pPr>
      <w:r w:rsidRPr="00F73D7E">
        <w:rPr>
          <w:rFonts w:ascii="Times New Roman" w:hAnsi="Times New Roman" w:cs="Times New Roman"/>
          <w:sz w:val="19"/>
          <w:szCs w:val="19"/>
          <w:lang w:eastAsia="ru-RU"/>
        </w:rPr>
        <w:t>совершенствование межбюджетных отношений,</w:t>
      </w:r>
    </w:p>
    <w:p w:rsidR="00471D1F" w:rsidRPr="00F73D7E" w:rsidRDefault="00471D1F" w:rsidP="00A74842">
      <w:pPr>
        <w:pStyle w:val="1c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19"/>
          <w:szCs w:val="19"/>
          <w:lang w:eastAsia="ru-RU"/>
        </w:rPr>
      </w:pPr>
      <w:r w:rsidRPr="00F73D7E">
        <w:rPr>
          <w:rFonts w:ascii="Times New Roman" w:hAnsi="Times New Roman" w:cs="Times New Roman"/>
          <w:sz w:val="19"/>
          <w:szCs w:val="19"/>
          <w:lang w:eastAsia="ru-RU"/>
        </w:rPr>
        <w:t>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471D1F" w:rsidRPr="00F73D7E" w:rsidRDefault="00471D1F" w:rsidP="00A74842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sz w:val="19"/>
          <w:szCs w:val="19"/>
          <w:lang w:eastAsia="ru-RU"/>
        </w:rPr>
      </w:pPr>
      <w:r w:rsidRPr="00F73D7E">
        <w:rPr>
          <w:rFonts w:ascii="Times New Roman" w:hAnsi="Times New Roman" w:cs="Times New Roman"/>
          <w:sz w:val="19"/>
          <w:szCs w:val="19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F73D7E">
        <w:rPr>
          <w:rFonts w:ascii="Times New Roman" w:hAnsi="Times New Roman" w:cs="Times New Roman"/>
          <w:sz w:val="19"/>
          <w:szCs w:val="19"/>
        </w:rPr>
        <w:t xml:space="preserve">приложении № 1 к Программе. </w:t>
      </w:r>
    </w:p>
    <w:p w:rsidR="00471D1F" w:rsidRPr="00F73D7E" w:rsidRDefault="00471D1F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 xml:space="preserve">6. Перечень подпрограмм с указанием сроков их реализации </w:t>
      </w:r>
      <w:r w:rsidRPr="00F73D7E">
        <w:rPr>
          <w:rFonts w:ascii="Times New Roman" w:hAnsi="Times New Roman"/>
          <w:b/>
          <w:bCs/>
          <w:sz w:val="19"/>
          <w:szCs w:val="19"/>
        </w:rPr>
        <w:br/>
        <w:t>и ожидаемых результатов</w:t>
      </w:r>
    </w:p>
    <w:p w:rsidR="00471D1F" w:rsidRPr="00F73D7E" w:rsidRDefault="00471D1F" w:rsidP="00A74842">
      <w:pPr>
        <w:snapToGri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Программа подпрограмм не имеет. 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Реализация программы осуществляется мероприятиями программы, которые позволят  достичь в 2014 - 2025 годах следующих результатов: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lastRenderedPageBreak/>
        <w:t>По мероприятию: Другие общегосударственные вопросы в области землепользования и землеустройства: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- исполнение полномочий органов местного самоуправления по передаче межбюджетных отношений</w:t>
      </w:r>
    </w:p>
    <w:p w:rsidR="00471D1F" w:rsidRPr="00F73D7E" w:rsidRDefault="00471D1F" w:rsidP="00A74842">
      <w:pPr>
        <w:autoSpaceDE w:val="0"/>
        <w:autoSpaceDN w:val="0"/>
        <w:adjustRightIn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По мероприятию: социальные выплаты (пенсионное обеспечение):</w:t>
      </w:r>
    </w:p>
    <w:p w:rsidR="00471D1F" w:rsidRPr="00F73D7E" w:rsidRDefault="00471D1F" w:rsidP="00A74842">
      <w:pPr>
        <w:snapToGrid w:val="0"/>
        <w:ind w:left="266"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471D1F" w:rsidRPr="00F73D7E" w:rsidRDefault="00471D1F" w:rsidP="00A74842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>7. Информация о распределении планируемых расходов по отдельным мероприятиям Программы, подпрограммам</w:t>
      </w:r>
    </w:p>
    <w:p w:rsidR="00471D1F" w:rsidRPr="00F73D7E" w:rsidRDefault="00471D1F" w:rsidP="00A74842">
      <w:pPr>
        <w:widowControl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2 к Программе.</w:t>
      </w:r>
    </w:p>
    <w:p w:rsidR="001C4C28" w:rsidRPr="00F73D7E" w:rsidRDefault="001C4C28" w:rsidP="00A74842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C4C28" w:rsidRPr="00F73D7E" w:rsidRDefault="001C4C28" w:rsidP="00A74842">
      <w:pPr>
        <w:pStyle w:val="af"/>
        <w:tabs>
          <w:tab w:val="left" w:pos="426"/>
        </w:tabs>
        <w:spacing w:line="240" w:lineRule="auto"/>
        <w:ind w:left="0" w:firstLine="550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1C4C28" w:rsidRPr="00F73D7E" w:rsidRDefault="001C4C28" w:rsidP="00A74842">
      <w:pPr>
        <w:widowControl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1C4C28" w:rsidRPr="00F73D7E" w:rsidRDefault="001C4C28" w:rsidP="00A74842">
      <w:pPr>
        <w:pStyle w:val="af"/>
        <w:spacing w:line="240" w:lineRule="auto"/>
        <w:ind w:left="0"/>
        <w:rPr>
          <w:rFonts w:ascii="Times New Roman" w:hAnsi="Times New Roman"/>
          <w:sz w:val="19"/>
          <w:szCs w:val="19"/>
        </w:rPr>
      </w:pPr>
    </w:p>
    <w:p w:rsidR="001C4C28" w:rsidRPr="00F73D7E" w:rsidRDefault="001C4C28" w:rsidP="00A74842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 xml:space="preserve">9. Информация о ресурсном обеспечении и прогнозной оценке расходов </w:t>
      </w:r>
      <w:r w:rsidRPr="00F73D7E">
        <w:rPr>
          <w:rFonts w:ascii="Times New Roman" w:hAnsi="Times New Roman"/>
          <w:b/>
          <w:bCs/>
          <w:sz w:val="19"/>
          <w:szCs w:val="19"/>
        </w:rPr>
        <w:br/>
        <w:t xml:space="preserve">на реализацию целей программы </w:t>
      </w:r>
    </w:p>
    <w:p w:rsidR="001C4C28" w:rsidRPr="00F73D7E" w:rsidRDefault="001C4C28" w:rsidP="00A74842">
      <w:pPr>
        <w:snapToGrid w:val="0"/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 xml:space="preserve">Объем бюджетных ассигнований на реализацию Программы составляет всего </w:t>
      </w:r>
      <w:bookmarkStart w:id="42" w:name="_GoBack"/>
      <w:bookmarkEnd w:id="42"/>
      <w:r w:rsidRPr="00F73D7E">
        <w:rPr>
          <w:sz w:val="19"/>
          <w:szCs w:val="19"/>
        </w:rPr>
        <w:t xml:space="preserve">10758,1 тыс. рублей. </w:t>
      </w:r>
    </w:p>
    <w:p w:rsidR="001C4C28" w:rsidRPr="00F73D7E" w:rsidRDefault="001C4C28" w:rsidP="00A74842">
      <w:pPr>
        <w:ind w:firstLine="550"/>
        <w:jc w:val="both"/>
        <w:rPr>
          <w:sz w:val="19"/>
          <w:szCs w:val="19"/>
        </w:rPr>
      </w:pPr>
      <w:r w:rsidRPr="00F73D7E">
        <w:rPr>
          <w:sz w:val="19"/>
          <w:szCs w:val="19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1C4C28" w:rsidRPr="00F73D7E" w:rsidRDefault="001C4C28" w:rsidP="00A74842">
      <w:pPr>
        <w:pStyle w:val="af"/>
        <w:spacing w:line="240" w:lineRule="auto"/>
        <w:ind w:left="0" w:firstLine="550"/>
        <w:jc w:val="both"/>
        <w:rPr>
          <w:rFonts w:ascii="Times New Roman" w:hAnsi="Times New Roman"/>
          <w:sz w:val="19"/>
          <w:szCs w:val="19"/>
        </w:rPr>
      </w:pPr>
    </w:p>
    <w:p w:rsidR="001C4C28" w:rsidRPr="00F73D7E" w:rsidRDefault="001C4C28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19"/>
          <w:szCs w:val="19"/>
        </w:rPr>
      </w:pPr>
      <w:r w:rsidRPr="00F73D7E">
        <w:rPr>
          <w:rFonts w:ascii="Times New Roman" w:hAnsi="Times New Roman"/>
          <w:b/>
          <w:bCs/>
          <w:sz w:val="19"/>
          <w:szCs w:val="19"/>
        </w:rPr>
        <w:t xml:space="preserve">10. Основные правила (методики) распределения субсидий сельскому бюджету </w:t>
      </w:r>
    </w:p>
    <w:p w:rsidR="001C4C28" w:rsidRPr="00F73D7E" w:rsidRDefault="001C4C28" w:rsidP="00A74842">
      <w:pPr>
        <w:ind w:left="74" w:firstLine="476"/>
        <w:rPr>
          <w:sz w:val="19"/>
          <w:szCs w:val="19"/>
        </w:rPr>
      </w:pPr>
      <w:r w:rsidRPr="00F73D7E">
        <w:rPr>
          <w:sz w:val="19"/>
          <w:szCs w:val="19"/>
        </w:rPr>
        <w:tab/>
        <w:t>В Программе предусмотрено правила (методики) распределения субсидий сельскому бюджету.</w:t>
      </w:r>
    </w:p>
    <w:p w:rsidR="00B44DB3" w:rsidRPr="00A74842" w:rsidRDefault="001643B0" w:rsidP="00A74842">
      <w:pPr>
        <w:spacing w:after="200"/>
        <w:rPr>
          <w:rFonts w:eastAsiaTheme="majorEastAsia"/>
          <w:b/>
          <w:bCs/>
          <w:iCs/>
          <w:color w:val="0D0D0D" w:themeColor="text1" w:themeTint="F2"/>
          <w:sz w:val="20"/>
        </w:rPr>
      </w:pPr>
      <w:r w:rsidRPr="00A74842">
        <w:rPr>
          <w:i/>
          <w:color w:val="0D0D0D" w:themeColor="text1" w:themeTint="F2"/>
          <w:sz w:val="20"/>
        </w:rPr>
        <w:br w:type="page"/>
      </w:r>
    </w:p>
    <w:p w:rsidR="00B532A3" w:rsidRPr="00A74842" w:rsidRDefault="00B532A3" w:rsidP="00A74842">
      <w:pPr>
        <w:jc w:val="center"/>
        <w:rPr>
          <w:sz w:val="20"/>
        </w:rPr>
        <w:sectPr w:rsidR="00B532A3" w:rsidRPr="00A74842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pPr w:leftFromText="180" w:rightFromText="180" w:vertAnchor="page" w:horzAnchor="margin" w:tblpY="13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3995"/>
        <w:gridCol w:w="1169"/>
        <w:gridCol w:w="1731"/>
        <w:gridCol w:w="1598"/>
        <w:gridCol w:w="959"/>
        <w:gridCol w:w="962"/>
        <w:gridCol w:w="875"/>
        <w:gridCol w:w="975"/>
        <w:gridCol w:w="972"/>
        <w:gridCol w:w="975"/>
        <w:gridCol w:w="968"/>
      </w:tblGrid>
      <w:tr w:rsidR="009B1ABA" w:rsidRPr="00A74842" w:rsidTr="0089497F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210CC" w:rsidRPr="00A74842" w:rsidRDefault="000210CC" w:rsidP="00A74842">
            <w:pPr>
              <w:rPr>
                <w:sz w:val="20"/>
              </w:rPr>
            </w:pPr>
          </w:p>
          <w:p w:rsidR="000210CC" w:rsidRPr="00A74842" w:rsidRDefault="000210CC" w:rsidP="00A74842">
            <w:pPr>
              <w:jc w:val="right"/>
              <w:rPr>
                <w:sz w:val="20"/>
              </w:rPr>
            </w:pPr>
          </w:p>
          <w:p w:rsidR="009B1ABA" w:rsidRPr="00A74842" w:rsidRDefault="009B1ABA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Приложение 1</w:t>
            </w:r>
          </w:p>
          <w:p w:rsidR="009B1ABA" w:rsidRPr="00A74842" w:rsidRDefault="009B1ABA" w:rsidP="00A74842">
            <w:pPr>
              <w:jc w:val="right"/>
              <w:rPr>
                <w:sz w:val="20"/>
              </w:rPr>
            </w:pPr>
          </w:p>
        </w:tc>
      </w:tr>
      <w:tr w:rsidR="009B1ABA" w:rsidRPr="00A74842" w:rsidTr="0089497F">
        <w:trPr>
          <w:trHeight w:val="20"/>
        </w:trPr>
        <w:tc>
          <w:tcPr>
            <w:tcW w:w="3065" w:type="pct"/>
            <w:gridSpan w:val="6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B1ABA" w:rsidRPr="00A74842" w:rsidRDefault="009B1ABA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B1ABA" w:rsidRPr="00A74842" w:rsidRDefault="009B1ABA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9B1ABA" w:rsidRPr="00A74842" w:rsidRDefault="009B1ABA" w:rsidP="00A74842">
            <w:pPr>
              <w:rPr>
                <w:sz w:val="20"/>
              </w:rPr>
            </w:pPr>
          </w:p>
        </w:tc>
      </w:tr>
      <w:tr w:rsidR="009B1ABA" w:rsidRPr="00A74842" w:rsidTr="0089497F">
        <w:trPr>
          <w:trHeight w:val="20"/>
        </w:trPr>
        <w:tc>
          <w:tcPr>
            <w:tcW w:w="169" w:type="pct"/>
            <w:vMerge w:val="restar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 п/п</w:t>
            </w:r>
          </w:p>
        </w:tc>
        <w:tc>
          <w:tcPr>
            <w:tcW w:w="1297" w:type="pct"/>
            <w:vMerge w:val="restar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391" w:type="pct"/>
            <w:vMerge w:val="restar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356" w:type="pct"/>
            <w:vMerge w:val="restar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528" w:type="pct"/>
            <w:vMerge w:val="restar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2259" w:type="pct"/>
            <w:gridSpan w:val="7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Cs/>
                <w:sz w:val="20"/>
              </w:rPr>
            </w:pPr>
            <w:r w:rsidRPr="00A74842">
              <w:rPr>
                <w:bCs/>
                <w:sz w:val="20"/>
              </w:rPr>
              <w:t>Период, годы</w:t>
            </w:r>
          </w:p>
        </w:tc>
      </w:tr>
      <w:tr w:rsidR="00383ADD" w:rsidRPr="00A74842" w:rsidTr="0089497F">
        <w:trPr>
          <w:trHeight w:val="20"/>
        </w:trPr>
        <w:tc>
          <w:tcPr>
            <w:tcW w:w="169" w:type="pct"/>
            <w:vMerge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</w:p>
        </w:tc>
        <w:tc>
          <w:tcPr>
            <w:tcW w:w="1297" w:type="pct"/>
            <w:vMerge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</w:p>
        </w:tc>
        <w:tc>
          <w:tcPr>
            <w:tcW w:w="391" w:type="pct"/>
            <w:vMerge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  <w:vMerge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2014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2015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2016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2017</w:t>
            </w:r>
          </w:p>
        </w:tc>
        <w:tc>
          <w:tcPr>
            <w:tcW w:w="328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2018</w:t>
            </w:r>
          </w:p>
        </w:tc>
        <w:tc>
          <w:tcPr>
            <w:tcW w:w="32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2019</w:t>
            </w:r>
          </w:p>
        </w:tc>
        <w:tc>
          <w:tcPr>
            <w:tcW w:w="327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2020</w:t>
            </w:r>
          </w:p>
        </w:tc>
      </w:tr>
      <w:tr w:rsidR="009B1ABA" w:rsidRPr="00A74842" w:rsidTr="0089497F">
        <w:trPr>
          <w:trHeight w:val="20"/>
        </w:trPr>
        <w:tc>
          <w:tcPr>
            <w:tcW w:w="2741" w:type="pct"/>
            <w:gridSpan w:val="5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 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7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9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8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9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7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B1ABA" w:rsidRPr="00A74842" w:rsidTr="0089497F">
        <w:trPr>
          <w:trHeight w:val="20"/>
        </w:trPr>
        <w:tc>
          <w:tcPr>
            <w:tcW w:w="2741" w:type="pct"/>
            <w:gridSpan w:val="5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Задача 1. 1. 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законами. 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7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9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</w:p>
          <w:p w:rsidR="009B1ABA" w:rsidRPr="00A74842" w:rsidRDefault="009B1ABA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328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9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7" w:type="pct"/>
            <w:shd w:val="clear" w:color="000000" w:fill="FFFFFF"/>
            <w:vAlign w:val="center"/>
          </w:tcPr>
          <w:p w:rsidR="009B1ABA" w:rsidRPr="00A74842" w:rsidRDefault="009B1ABA" w:rsidP="00A7484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ADD" w:rsidRPr="00A74842" w:rsidTr="0089497F">
        <w:trPr>
          <w:trHeight w:val="20"/>
        </w:trPr>
        <w:tc>
          <w:tcPr>
            <w:tcW w:w="16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1.1</w:t>
            </w:r>
          </w:p>
        </w:tc>
        <w:tc>
          <w:tcPr>
            <w:tcW w:w="1297" w:type="pct"/>
            <w:shd w:val="clear" w:color="000000" w:fill="FFFFFF"/>
          </w:tcPr>
          <w:p w:rsidR="009B1ABA" w:rsidRPr="00A74842" w:rsidRDefault="009B1ABA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Доля освоенных средств бюджета </w:t>
            </w:r>
          </w:p>
        </w:tc>
        <w:tc>
          <w:tcPr>
            <w:tcW w:w="391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356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28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324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25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297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29" w:type="pct"/>
            <w:shd w:val="clear" w:color="000000" w:fill="FFFFFF"/>
          </w:tcPr>
          <w:p w:rsidR="009B1ABA" w:rsidRPr="00A74842" w:rsidRDefault="009B1ABA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28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2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27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</w:tr>
      <w:tr w:rsidR="00383ADD" w:rsidRPr="00A74842" w:rsidTr="0089497F">
        <w:trPr>
          <w:trHeight w:val="20"/>
        </w:trPr>
        <w:tc>
          <w:tcPr>
            <w:tcW w:w="16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1.2</w:t>
            </w:r>
          </w:p>
        </w:tc>
        <w:tc>
          <w:tcPr>
            <w:tcW w:w="1297" w:type="pct"/>
            <w:shd w:val="clear" w:color="000000" w:fill="FFFFFF"/>
          </w:tcPr>
          <w:p w:rsidR="009B1ABA" w:rsidRPr="00A74842" w:rsidRDefault="009B1ABA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391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356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28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Расчетный </w:t>
            </w:r>
          </w:p>
        </w:tc>
        <w:tc>
          <w:tcPr>
            <w:tcW w:w="324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297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2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28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2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27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</w:tr>
      <w:tr w:rsidR="00383ADD" w:rsidRPr="00A74842" w:rsidTr="0089497F">
        <w:trPr>
          <w:trHeight w:val="20"/>
        </w:trPr>
        <w:tc>
          <w:tcPr>
            <w:tcW w:w="16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1.3</w:t>
            </w:r>
          </w:p>
        </w:tc>
        <w:tc>
          <w:tcPr>
            <w:tcW w:w="1297" w:type="pct"/>
            <w:shd w:val="clear" w:color="000000" w:fill="FFFFFF"/>
          </w:tcPr>
          <w:p w:rsidR="009B1ABA" w:rsidRPr="00A74842" w:rsidRDefault="009B1ABA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391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356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28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Расчетный </w:t>
            </w:r>
          </w:p>
        </w:tc>
        <w:tc>
          <w:tcPr>
            <w:tcW w:w="324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25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97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2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28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29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000000" w:fill="FFFFFF"/>
          </w:tcPr>
          <w:p w:rsidR="009B1ABA" w:rsidRPr="00A74842" w:rsidRDefault="009B1ABA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</w:tr>
      <w:tr w:rsidR="009B1ABA" w:rsidRPr="00A74842" w:rsidTr="0089497F">
        <w:trPr>
          <w:trHeight w:val="20"/>
        </w:trPr>
        <w:tc>
          <w:tcPr>
            <w:tcW w:w="4016" w:type="pct"/>
            <w:gridSpan w:val="9"/>
            <w:shd w:val="clear" w:color="000000" w:fill="FFFFFF"/>
            <w:vAlign w:val="center"/>
          </w:tcPr>
          <w:p w:rsidR="009B1ABA" w:rsidRPr="00A74842" w:rsidRDefault="009B1ABA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Задача 2. 1 Финансовое обеспечение переданных администрации сельсовета государственных полномочий  </w:t>
            </w:r>
          </w:p>
        </w:tc>
        <w:tc>
          <w:tcPr>
            <w:tcW w:w="984" w:type="pct"/>
            <w:gridSpan w:val="3"/>
            <w:shd w:val="clear" w:color="000000" w:fill="FFFFFF"/>
            <w:vAlign w:val="center"/>
          </w:tcPr>
          <w:p w:rsidR="009B1ABA" w:rsidRPr="00A74842" w:rsidRDefault="009B1ABA" w:rsidP="00A74842">
            <w:pPr>
              <w:rPr>
                <w:b/>
                <w:bCs/>
                <w:sz w:val="20"/>
              </w:rPr>
            </w:pPr>
          </w:p>
        </w:tc>
      </w:tr>
      <w:tr w:rsidR="009B1ABA" w:rsidRPr="00A74842" w:rsidTr="0089497F">
        <w:trPr>
          <w:trHeight w:val="20"/>
        </w:trPr>
        <w:tc>
          <w:tcPr>
            <w:tcW w:w="5000" w:type="pct"/>
            <w:gridSpan w:val="12"/>
            <w:shd w:val="clear" w:color="000000" w:fill="FFFFFF"/>
            <w:vAlign w:val="center"/>
          </w:tcPr>
          <w:p w:rsidR="009B1ABA" w:rsidRPr="00A74842" w:rsidRDefault="009B1ABA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3.1.  Создание условий для повышения качества управления муниципальными финансами</w:t>
            </w:r>
            <w:r w:rsidRPr="00A74842">
              <w:rPr>
                <w:b/>
                <w:bCs/>
                <w:sz w:val="20"/>
              </w:rPr>
              <w:br/>
            </w:r>
          </w:p>
        </w:tc>
      </w:tr>
      <w:tr w:rsidR="009B1ABA" w:rsidRPr="00A74842" w:rsidTr="0089497F">
        <w:trPr>
          <w:trHeight w:val="20"/>
        </w:trPr>
        <w:tc>
          <w:tcPr>
            <w:tcW w:w="5000" w:type="pct"/>
            <w:gridSpan w:val="12"/>
            <w:shd w:val="clear" w:color="000000" w:fill="FFFFFF"/>
            <w:vAlign w:val="center"/>
          </w:tcPr>
          <w:p w:rsidR="009B1ABA" w:rsidRPr="00A74842" w:rsidRDefault="009B1ABA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 4. 1 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      </w:r>
            <w:r w:rsidRPr="00A74842">
              <w:rPr>
                <w:b/>
                <w:bCs/>
                <w:sz w:val="20"/>
              </w:rPr>
              <w:br/>
            </w:r>
          </w:p>
        </w:tc>
      </w:tr>
      <w:tr w:rsidR="009B1ABA" w:rsidRPr="00A74842" w:rsidTr="0089497F">
        <w:trPr>
          <w:trHeight w:val="20"/>
        </w:trPr>
        <w:tc>
          <w:tcPr>
            <w:tcW w:w="5000" w:type="pct"/>
            <w:gridSpan w:val="12"/>
            <w:shd w:val="clear" w:color="000000" w:fill="FFFFFF"/>
          </w:tcPr>
          <w:p w:rsidR="009B1ABA" w:rsidRPr="00A74842" w:rsidRDefault="009B1ABA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5.1. 1. Реализация административного законодательства на территории сельсовета, профилактика административных правонарушений</w:t>
            </w:r>
            <w:r w:rsidRPr="00A74842">
              <w:rPr>
                <w:b/>
                <w:bCs/>
                <w:sz w:val="20"/>
              </w:rPr>
              <w:br/>
            </w:r>
          </w:p>
        </w:tc>
      </w:tr>
    </w:tbl>
    <w:p w:rsidR="00BC604B" w:rsidRPr="00A74842" w:rsidRDefault="00BC604B" w:rsidP="00A74842">
      <w:pPr>
        <w:jc w:val="right"/>
        <w:rPr>
          <w:sz w:val="20"/>
        </w:rPr>
        <w:sectPr w:rsidR="00BC604B" w:rsidRPr="00A74842" w:rsidSect="00F07AF9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2C0475" w:rsidRPr="00A74842" w:rsidRDefault="002C0475" w:rsidP="00A74842">
      <w:pPr>
        <w:jc w:val="both"/>
        <w:rPr>
          <w:color w:val="000000" w:themeColor="text1"/>
          <w:sz w:val="20"/>
        </w:rPr>
      </w:pPr>
      <w:r w:rsidRPr="00A74842">
        <w:rPr>
          <w:color w:val="000000" w:themeColor="text1"/>
          <w:sz w:val="20"/>
        </w:rPr>
        <w:lastRenderedPageBreak/>
        <w:t xml:space="preserve"> </w:t>
      </w: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146A0C" w:rsidRPr="00A74842" w:rsidRDefault="00146A0C" w:rsidP="00A74842">
      <w:pPr>
        <w:jc w:val="both"/>
        <w:rPr>
          <w:color w:val="000000" w:themeColor="text1"/>
          <w:sz w:val="20"/>
        </w:rPr>
      </w:pPr>
    </w:p>
    <w:p w:rsidR="00DB3C2E" w:rsidRPr="00A74842" w:rsidRDefault="00DB3C2E" w:rsidP="00A74842">
      <w:pPr>
        <w:jc w:val="both"/>
        <w:rPr>
          <w:color w:val="000000" w:themeColor="text1"/>
          <w:sz w:val="20"/>
        </w:rPr>
      </w:pPr>
    </w:p>
    <w:p w:rsidR="00DB3C2E" w:rsidRPr="00A74842" w:rsidRDefault="00C84522" w:rsidP="00A74842">
      <w:pPr>
        <w:jc w:val="right"/>
        <w:rPr>
          <w:sz w:val="20"/>
        </w:rPr>
      </w:pPr>
      <w:r w:rsidRPr="00A74842">
        <w:rPr>
          <w:sz w:val="20"/>
        </w:rPr>
        <w:lastRenderedPageBreak/>
        <w:t>Продолжение таблицы</w:t>
      </w:r>
    </w:p>
    <w:tbl>
      <w:tblPr>
        <w:tblW w:w="5000" w:type="pct"/>
        <w:tblLook w:val="00A0"/>
      </w:tblPr>
      <w:tblGrid>
        <w:gridCol w:w="486"/>
        <w:gridCol w:w="4003"/>
        <w:gridCol w:w="1172"/>
        <w:gridCol w:w="1733"/>
        <w:gridCol w:w="1607"/>
        <w:gridCol w:w="965"/>
        <w:gridCol w:w="968"/>
        <w:gridCol w:w="376"/>
        <w:gridCol w:w="451"/>
        <w:gridCol w:w="981"/>
        <w:gridCol w:w="977"/>
        <w:gridCol w:w="981"/>
        <w:gridCol w:w="965"/>
      </w:tblGrid>
      <w:tr w:rsidR="00B54224" w:rsidRPr="00A74842" w:rsidTr="00146A0C">
        <w:trPr>
          <w:gridAfter w:val="5"/>
          <w:wAfter w:w="1391" w:type="pct"/>
          <w:trHeight w:val="2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sz w:val="20"/>
              </w:rPr>
            </w:pPr>
          </w:p>
        </w:tc>
      </w:tr>
      <w:tr w:rsidR="00B54224" w:rsidRPr="00A74842" w:rsidTr="00146A0C">
        <w:trPr>
          <w:gridAfter w:val="5"/>
          <w:wAfter w:w="1391" w:type="pct"/>
          <w:trHeight w:val="2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sz w:val="20"/>
              </w:rPr>
            </w:pPr>
          </w:p>
        </w:tc>
      </w:tr>
      <w:tr w:rsidR="001948D8" w:rsidRPr="00A74842" w:rsidTr="00146A0C">
        <w:trPr>
          <w:trHeight w:val="20"/>
        </w:trPr>
        <w:tc>
          <w:tcPr>
            <w:tcW w:w="31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sz w:val="20"/>
              </w:rPr>
            </w:pPr>
          </w:p>
        </w:tc>
      </w:tr>
      <w:tr w:rsidR="00533DE1" w:rsidRPr="00A74842" w:rsidTr="00146A0C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 п/п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2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Cs/>
                <w:sz w:val="20"/>
              </w:rPr>
            </w:pPr>
            <w:r w:rsidRPr="00A74842">
              <w:rPr>
                <w:bCs/>
                <w:sz w:val="20"/>
              </w:rPr>
              <w:t>Период, годы</w:t>
            </w:r>
          </w:p>
        </w:tc>
      </w:tr>
      <w:tr w:rsidR="00E17B89" w:rsidRPr="00A74842" w:rsidTr="00146A0C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1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17B89" w:rsidRPr="00A74842" w:rsidTr="00146A0C">
        <w:trPr>
          <w:trHeight w:val="20"/>
        </w:trPr>
        <w:tc>
          <w:tcPr>
            <w:tcW w:w="2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17B89" w:rsidRPr="00A74842" w:rsidTr="00146A0C">
        <w:trPr>
          <w:trHeight w:val="20"/>
        </w:trPr>
        <w:tc>
          <w:tcPr>
            <w:tcW w:w="2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Задача 1. 1. 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  <w:p w:rsidR="001948D8" w:rsidRPr="00A74842" w:rsidRDefault="001948D8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17B89" w:rsidRPr="00A74842" w:rsidTr="00146A0C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Доля освоенных средств бюджета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</w:tr>
      <w:tr w:rsidR="00E17B89" w:rsidRPr="00A74842" w:rsidTr="00146A0C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Расчетный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</w:tr>
      <w:tr w:rsidR="00E17B89" w:rsidRPr="00A74842" w:rsidTr="00146A0C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1.3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Расчетный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8D8" w:rsidRPr="00A74842" w:rsidRDefault="001948D8" w:rsidP="00A74842">
            <w:pPr>
              <w:jc w:val="center"/>
              <w:rPr>
                <w:sz w:val="20"/>
              </w:rPr>
            </w:pPr>
          </w:p>
        </w:tc>
      </w:tr>
      <w:tr w:rsidR="001948D8" w:rsidRPr="00A74842" w:rsidTr="00146A0C">
        <w:trPr>
          <w:trHeight w:val="20"/>
        </w:trPr>
        <w:tc>
          <w:tcPr>
            <w:tcW w:w="40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Задача 2. 1 Финансовое обеспечение переданных администрации сельсовета государственных полномочий  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rPr>
                <w:b/>
                <w:bCs/>
                <w:sz w:val="20"/>
              </w:rPr>
            </w:pPr>
          </w:p>
        </w:tc>
      </w:tr>
      <w:tr w:rsidR="001948D8" w:rsidRPr="00A74842" w:rsidTr="00146A0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3.1.  Создание условий для повышения качества управления муниципальными финансами</w:t>
            </w:r>
            <w:r w:rsidRPr="00A74842">
              <w:rPr>
                <w:b/>
                <w:bCs/>
                <w:sz w:val="20"/>
              </w:rPr>
              <w:br/>
            </w:r>
          </w:p>
        </w:tc>
      </w:tr>
      <w:tr w:rsidR="001948D8" w:rsidRPr="00A74842" w:rsidTr="00146A0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48D8" w:rsidRPr="00A74842" w:rsidRDefault="001948D8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 4. 1 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      </w:r>
            <w:r w:rsidRPr="00A74842">
              <w:rPr>
                <w:b/>
                <w:bCs/>
                <w:sz w:val="20"/>
              </w:rPr>
              <w:br/>
            </w:r>
          </w:p>
        </w:tc>
      </w:tr>
      <w:tr w:rsidR="001948D8" w:rsidRPr="00A74842" w:rsidTr="00146A0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48D8" w:rsidRPr="00A74842" w:rsidRDefault="001948D8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5.1. 1. Реализация административного законодательства на территории сельсовета, профилактика административных правонарушений</w:t>
            </w:r>
            <w:r w:rsidRPr="00A74842">
              <w:rPr>
                <w:b/>
                <w:bCs/>
                <w:sz w:val="20"/>
              </w:rPr>
              <w:br/>
            </w:r>
          </w:p>
        </w:tc>
      </w:tr>
    </w:tbl>
    <w:p w:rsidR="00DB3C2E" w:rsidRPr="00A74842" w:rsidRDefault="00DB3C2E" w:rsidP="00A74842">
      <w:pPr>
        <w:rPr>
          <w:i/>
          <w:sz w:val="20"/>
        </w:rPr>
      </w:pPr>
    </w:p>
    <w:p w:rsidR="00DB3C2E" w:rsidRPr="00A74842" w:rsidRDefault="00DB3C2E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p w:rsidR="00E85F65" w:rsidRPr="00A74842" w:rsidRDefault="00E85F65" w:rsidP="00A74842">
      <w:pPr>
        <w:rPr>
          <w:i/>
          <w:sz w:val="20"/>
        </w:rPr>
      </w:pPr>
    </w:p>
    <w:p w:rsidR="00E85F65" w:rsidRPr="00A74842" w:rsidRDefault="00E85F65" w:rsidP="00A74842">
      <w:pPr>
        <w:rPr>
          <w:i/>
          <w:sz w:val="20"/>
        </w:rPr>
      </w:pPr>
    </w:p>
    <w:p w:rsidR="00E85F65" w:rsidRPr="00A74842" w:rsidRDefault="00E85F65" w:rsidP="00A74842">
      <w:pPr>
        <w:rPr>
          <w:i/>
          <w:sz w:val="20"/>
        </w:rPr>
      </w:pPr>
    </w:p>
    <w:p w:rsidR="00E85F65" w:rsidRPr="00A74842" w:rsidRDefault="00E85F65" w:rsidP="00A74842">
      <w:pPr>
        <w:rPr>
          <w:i/>
          <w:sz w:val="20"/>
        </w:rPr>
      </w:pPr>
    </w:p>
    <w:p w:rsidR="007E4CB5" w:rsidRPr="00A74842" w:rsidRDefault="007E4CB5" w:rsidP="00A74842">
      <w:pPr>
        <w:rPr>
          <w:i/>
          <w:sz w:val="20"/>
        </w:rPr>
      </w:pPr>
    </w:p>
    <w:tbl>
      <w:tblPr>
        <w:tblW w:w="5000" w:type="pct"/>
        <w:tblLook w:val="04A0"/>
      </w:tblPr>
      <w:tblGrid>
        <w:gridCol w:w="295"/>
        <w:gridCol w:w="1685"/>
        <w:gridCol w:w="1429"/>
        <w:gridCol w:w="589"/>
        <w:gridCol w:w="556"/>
        <w:gridCol w:w="373"/>
        <w:gridCol w:w="294"/>
        <w:gridCol w:w="764"/>
        <w:gridCol w:w="451"/>
        <w:gridCol w:w="568"/>
        <w:gridCol w:w="568"/>
        <w:gridCol w:w="568"/>
        <w:gridCol w:w="568"/>
        <w:gridCol w:w="686"/>
        <w:gridCol w:w="568"/>
        <w:gridCol w:w="568"/>
        <w:gridCol w:w="568"/>
        <w:gridCol w:w="686"/>
        <w:gridCol w:w="568"/>
        <w:gridCol w:w="568"/>
        <w:gridCol w:w="568"/>
        <w:gridCol w:w="764"/>
        <w:gridCol w:w="1413"/>
      </w:tblGrid>
      <w:tr w:rsidR="0045744C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bookmarkStart w:id="43" w:name="RANGE!A1:W18"/>
            <w:bookmarkEnd w:id="43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0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200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44C" w:rsidRPr="00A74842" w:rsidRDefault="0045744C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 xml:space="preserve">Приложение № 2    </w:t>
            </w:r>
            <w:r w:rsidRPr="00A74842">
              <w:rPr>
                <w:sz w:val="20"/>
              </w:rPr>
              <w:br/>
              <w:t xml:space="preserve"> к  программе  «Содействие развитию органов местного самоуправления, реализация полномочий</w:t>
            </w:r>
            <w:r w:rsidRPr="00A74842">
              <w:rPr>
                <w:sz w:val="20"/>
              </w:rPr>
              <w:br/>
              <w:t>администрации Ястребовского сельсовета»</w:t>
            </w:r>
          </w:p>
        </w:tc>
      </w:tr>
      <w:tr w:rsidR="0045744C" w:rsidRPr="00A74842" w:rsidTr="007E4CB5">
        <w:trPr>
          <w:trHeight w:val="2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A74842">
              <w:rPr>
                <w:b/>
                <w:bCs/>
                <w:sz w:val="20"/>
              </w:rPr>
              <w:br/>
              <w:t>администрации Ястребовского сельсовета"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</w:tr>
      <w:tr w:rsidR="00B54224" w:rsidRPr="00A74842" w:rsidTr="007E4CB5">
        <w:trPr>
          <w:trHeight w:val="20"/>
        </w:trPr>
        <w:tc>
          <w:tcPr>
            <w:tcW w:w="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96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Код бюджетной классификации</w:t>
            </w:r>
          </w:p>
        </w:tc>
        <w:tc>
          <w:tcPr>
            <w:tcW w:w="2495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Расходы, (тыс. руб.), годы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744C" w:rsidRPr="00A74842" w:rsidTr="007E4CB5">
        <w:trPr>
          <w:trHeight w:val="20"/>
        </w:trPr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РзПр</w:t>
            </w:r>
          </w:p>
        </w:tc>
        <w:tc>
          <w:tcPr>
            <w:tcW w:w="4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ЦСР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ВР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Итого на 2014-2025 годы</w:t>
            </w: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</w:tr>
      <w:tr w:rsidR="0045744C" w:rsidRPr="00A74842" w:rsidTr="007E4CB5">
        <w:trPr>
          <w:trHeight w:val="20"/>
        </w:trPr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4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394,8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294,8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466,7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454,7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4 373,8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959,9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878,2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725,7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2 833,5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822,8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822,8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822,8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13 850,5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394,8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294,8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466,7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454,7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4 373,8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959,9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878,2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725,7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2 833,5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822,8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822,8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822,8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13 850,5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 мероприятия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Профилактика пьянства,алкоголизма и наркомании в Ястребовском </w:t>
            </w:r>
            <w:r w:rsidRPr="00A74842">
              <w:rPr>
                <w:sz w:val="20"/>
              </w:rPr>
              <w:lastRenderedPageBreak/>
              <w:t xml:space="preserve">сельсовете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Межбюджетные трансферты (переданные полномочия 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284,6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289,3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298,0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409,4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454,1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515,9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605,5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658,7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755,7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786,8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786,8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786,8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6 631,6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Межбюджетные трансферты (СМИ 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25,7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99,8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163,7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40,3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3 914,7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272,7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67,0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4 558,2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2041,8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Профилактика административных правонарушений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Приобретение жилья молодым семьям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444,0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444,0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03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0091000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36,0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36,0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36,0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44C" w:rsidRPr="00A74842" w:rsidRDefault="0045744C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144,0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533DE1" w:rsidRPr="00A74842" w:rsidTr="007E4CB5">
        <w:trPr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44C" w:rsidRPr="00A74842" w:rsidRDefault="0045744C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44C" w:rsidRPr="00A74842" w:rsidRDefault="0045744C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</w:tbl>
    <w:p w:rsidR="00CC0452" w:rsidRPr="00A74842" w:rsidRDefault="00CC0452" w:rsidP="00A74842">
      <w:pPr>
        <w:rPr>
          <w:sz w:val="20"/>
        </w:rPr>
      </w:pPr>
    </w:p>
    <w:p w:rsidR="00161508" w:rsidRPr="00A74842" w:rsidRDefault="00161508" w:rsidP="00A74842">
      <w:pPr>
        <w:rPr>
          <w:sz w:val="20"/>
        </w:rPr>
      </w:pPr>
    </w:p>
    <w:p w:rsidR="00161508" w:rsidRPr="00A74842" w:rsidRDefault="00161508" w:rsidP="00A74842">
      <w:pPr>
        <w:rPr>
          <w:sz w:val="20"/>
        </w:rPr>
      </w:pPr>
    </w:p>
    <w:p w:rsidR="001E6430" w:rsidRPr="00A74842" w:rsidRDefault="001E6430" w:rsidP="00A74842">
      <w:pPr>
        <w:rPr>
          <w:sz w:val="20"/>
        </w:rPr>
      </w:pPr>
    </w:p>
    <w:tbl>
      <w:tblPr>
        <w:tblW w:w="0" w:type="auto"/>
        <w:tblLook w:val="04A0"/>
      </w:tblPr>
      <w:tblGrid>
        <w:gridCol w:w="1685"/>
        <w:gridCol w:w="2730"/>
        <w:gridCol w:w="1555"/>
        <w:gridCol w:w="644"/>
        <w:gridCol w:w="644"/>
        <w:gridCol w:w="739"/>
        <w:gridCol w:w="644"/>
        <w:gridCol w:w="834"/>
        <w:gridCol w:w="673"/>
        <w:gridCol w:w="772"/>
        <w:gridCol w:w="673"/>
        <w:gridCol w:w="673"/>
        <w:gridCol w:w="673"/>
        <w:gridCol w:w="673"/>
        <w:gridCol w:w="997"/>
        <w:gridCol w:w="264"/>
        <w:gridCol w:w="264"/>
        <w:gridCol w:w="264"/>
        <w:gridCol w:w="264"/>
      </w:tblGrid>
      <w:tr w:rsidR="00533DE1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Приложение № 3</w:t>
            </w:r>
            <w:r w:rsidRPr="00F27E14">
              <w:rPr>
                <w:sz w:val="19"/>
                <w:szCs w:val="19"/>
              </w:rPr>
              <w:br/>
              <w:t>к муниципальной программе «Содействие развитию органов мест</w:t>
            </w:r>
            <w:r w:rsidR="00E73224" w:rsidRPr="00F27E14">
              <w:rPr>
                <w:sz w:val="19"/>
                <w:szCs w:val="19"/>
              </w:rPr>
              <w:t xml:space="preserve">ного самоуправления, реализация полномочий </w:t>
            </w:r>
            <w:r w:rsidRPr="00F27E14">
              <w:rPr>
                <w:sz w:val="19"/>
                <w:szCs w:val="19"/>
              </w:rPr>
              <w:t>администрации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B54224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B54224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533DE1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1E6430" w:rsidRPr="00F27E14" w:rsidTr="00C93E73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F27E14">
              <w:rPr>
                <w:b/>
                <w:bCs/>
                <w:sz w:val="19"/>
                <w:szCs w:val="19"/>
              </w:rPr>
              <w:br/>
              <w:t>Содействие развитию органов местного самоуправления, реализация полномочий</w:t>
            </w:r>
            <w:r w:rsidRPr="00F27E14">
              <w:rPr>
                <w:b/>
                <w:bCs/>
                <w:sz w:val="19"/>
                <w:szCs w:val="19"/>
              </w:rPr>
              <w:br/>
              <w:t>администрации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533DE1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1E6430" w:rsidRPr="00F27E14" w:rsidTr="00C93E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Оценка расходов 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533DE1" w:rsidRPr="00F27E14" w:rsidTr="00C93E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Итого на 2014-2024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Содействие развитию органов местного самоуправления, реализация полномочий</w:t>
            </w:r>
            <w:r w:rsidRPr="00F27E14">
              <w:rPr>
                <w:b/>
                <w:bCs/>
                <w:sz w:val="19"/>
                <w:szCs w:val="19"/>
              </w:rPr>
              <w:br/>
              <w:t>администрации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10 758,1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A8669B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10 758,1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Межбюджетные трансферты (переданные полномочия)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5 689,0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430" w:rsidRPr="00F27E14" w:rsidRDefault="001E6430" w:rsidP="00A74842">
            <w:pPr>
              <w:jc w:val="center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5 689,0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lastRenderedPageBreak/>
              <w:t xml:space="preserve">Мероприятие2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Мероприятие3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Профилактика административных противонарушений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Мероприятие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3914,73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272,70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4 558,2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163,7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3 914,7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272,7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4 558,2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Мероприятие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профилактика пьянства,алкоголизма и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Мероприятие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Мероприятие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  <w:tr w:rsidR="00C93E73" w:rsidRPr="00F27E14" w:rsidTr="00C9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  <w:r w:rsidRPr="00F27E14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30" w:rsidRPr="00F27E14" w:rsidRDefault="001E6430" w:rsidP="00A74842">
            <w:pPr>
              <w:rPr>
                <w:b/>
                <w:bCs/>
                <w:sz w:val="19"/>
                <w:szCs w:val="19"/>
              </w:rPr>
            </w:pPr>
            <w:r w:rsidRPr="00F27E1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30" w:rsidRPr="00F27E14" w:rsidRDefault="001E6430" w:rsidP="00A74842">
            <w:pPr>
              <w:rPr>
                <w:sz w:val="19"/>
                <w:szCs w:val="19"/>
              </w:rPr>
            </w:pPr>
          </w:p>
        </w:tc>
      </w:tr>
    </w:tbl>
    <w:p w:rsidR="005D440B" w:rsidRPr="00A74842" w:rsidRDefault="005D440B" w:rsidP="00A74842">
      <w:pPr>
        <w:rPr>
          <w:sz w:val="20"/>
        </w:rPr>
      </w:pPr>
    </w:p>
    <w:p w:rsidR="005D440B" w:rsidRPr="00A74842" w:rsidRDefault="005D440B" w:rsidP="00A74842">
      <w:pPr>
        <w:rPr>
          <w:sz w:val="20"/>
        </w:rPr>
      </w:pPr>
    </w:p>
    <w:p w:rsidR="005D440B" w:rsidRPr="00A74842" w:rsidRDefault="005D440B" w:rsidP="00A74842">
      <w:pPr>
        <w:jc w:val="center"/>
        <w:rPr>
          <w:b/>
          <w:bCs/>
          <w:sz w:val="20"/>
        </w:rPr>
        <w:sectPr w:rsidR="005D440B" w:rsidRPr="00A74842" w:rsidSect="00B532A3">
          <w:footerReference w:type="default" r:id="rId15"/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F27E14" w:rsidRDefault="00F27E14" w:rsidP="00A74842">
      <w:pPr>
        <w:rPr>
          <w:sz w:val="20"/>
        </w:rPr>
      </w:pPr>
    </w:p>
    <w:p w:rsidR="005D440B" w:rsidRPr="00A74842" w:rsidRDefault="00EE21B6" w:rsidP="00A74842">
      <w:pPr>
        <w:rPr>
          <w:sz w:val="20"/>
        </w:rPr>
      </w:pPr>
      <w:r w:rsidRPr="00A74842">
        <w:rPr>
          <w:noProof/>
          <w:sz w:val="2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5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1B6" w:rsidRPr="00A74842" w:rsidRDefault="00EE21B6" w:rsidP="00A74842">
      <w:pPr>
        <w:rPr>
          <w:sz w:val="20"/>
        </w:rPr>
      </w:pPr>
    </w:p>
    <w:p w:rsidR="00EE21B6" w:rsidRPr="00A74842" w:rsidRDefault="00EE21B6" w:rsidP="00A74842">
      <w:pPr>
        <w:rPr>
          <w:sz w:val="20"/>
        </w:rPr>
      </w:pPr>
    </w:p>
    <w:p w:rsidR="00EE21B6" w:rsidRPr="00A74842" w:rsidRDefault="00EE21B6" w:rsidP="00A74842">
      <w:pPr>
        <w:rPr>
          <w:sz w:val="20"/>
        </w:rPr>
      </w:pPr>
    </w:p>
    <w:p w:rsidR="00EE21B6" w:rsidRPr="00A74842" w:rsidRDefault="00EE21B6" w:rsidP="00A74842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EE21B6" w:rsidRPr="00A74842" w:rsidRDefault="00EE21B6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A74842">
        <w:rPr>
          <w:color w:val="000000"/>
          <w:spacing w:val="1"/>
          <w:sz w:val="20"/>
        </w:rPr>
        <w:t>АДМИНИСТРАЦИЯ ЯСТРЕБОВСКОГО СЕЛЬСОВЕТА</w:t>
      </w:r>
    </w:p>
    <w:p w:rsidR="00EE21B6" w:rsidRPr="00A74842" w:rsidRDefault="00EE21B6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A74842">
        <w:rPr>
          <w:color w:val="000000"/>
          <w:spacing w:val="1"/>
          <w:sz w:val="20"/>
        </w:rPr>
        <w:t>АЧИНСКОГО РАЙОНА</w:t>
      </w:r>
    </w:p>
    <w:p w:rsidR="00EE21B6" w:rsidRPr="00A74842" w:rsidRDefault="00EE21B6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A74842">
        <w:rPr>
          <w:color w:val="000000"/>
          <w:spacing w:val="1"/>
          <w:sz w:val="20"/>
        </w:rPr>
        <w:t>КРАСНОЯРСКОГО КРАЯ</w:t>
      </w:r>
    </w:p>
    <w:p w:rsidR="00EE21B6" w:rsidRPr="00A74842" w:rsidRDefault="00EE21B6" w:rsidP="00A74842">
      <w:pPr>
        <w:pStyle w:val="2"/>
        <w:rPr>
          <w:sz w:val="20"/>
          <w:szCs w:val="20"/>
        </w:rPr>
      </w:pPr>
      <w:r w:rsidRPr="00A74842">
        <w:rPr>
          <w:sz w:val="20"/>
          <w:szCs w:val="20"/>
        </w:rPr>
        <w:t>П О С Т А Н О В Л Е Н И Е</w:t>
      </w:r>
    </w:p>
    <w:p w:rsidR="00EE21B6" w:rsidRPr="00A74842" w:rsidRDefault="00EE21B6" w:rsidP="00A74842">
      <w:pPr>
        <w:rPr>
          <w:sz w:val="20"/>
        </w:rPr>
      </w:pPr>
    </w:p>
    <w:p w:rsidR="005D440B" w:rsidRPr="00A74842" w:rsidRDefault="005D440B" w:rsidP="00A74842">
      <w:pPr>
        <w:rPr>
          <w:sz w:val="20"/>
        </w:rPr>
      </w:pPr>
      <w:r w:rsidRPr="00A74842">
        <w:rPr>
          <w:sz w:val="20"/>
        </w:rPr>
        <w:t>22.12.2022</w:t>
      </w:r>
      <w:r w:rsidR="00E10B5D" w:rsidRPr="00A74842">
        <w:rPr>
          <w:sz w:val="20"/>
        </w:rPr>
        <w:tab/>
      </w:r>
      <w:r w:rsidR="00E10B5D" w:rsidRPr="00A74842">
        <w:rPr>
          <w:sz w:val="20"/>
        </w:rPr>
        <w:tab/>
      </w:r>
      <w:r w:rsidR="00E10B5D" w:rsidRPr="00A74842">
        <w:rPr>
          <w:sz w:val="20"/>
        </w:rPr>
        <w:tab/>
      </w:r>
      <w:r w:rsidRPr="00A74842">
        <w:rPr>
          <w:sz w:val="20"/>
        </w:rPr>
        <w:t xml:space="preserve"> с.Ястребово                    </w:t>
      </w:r>
      <w:r w:rsidR="00E10B5D" w:rsidRPr="00A74842">
        <w:rPr>
          <w:sz w:val="20"/>
        </w:rPr>
        <w:t xml:space="preserve">                 </w:t>
      </w:r>
      <w:r w:rsidRPr="00A74842">
        <w:rPr>
          <w:sz w:val="20"/>
        </w:rPr>
        <w:t xml:space="preserve">             № 112-П</w:t>
      </w:r>
    </w:p>
    <w:p w:rsidR="005D440B" w:rsidRPr="00A74842" w:rsidRDefault="005D440B" w:rsidP="00A74842">
      <w:pPr>
        <w:rPr>
          <w:sz w:val="20"/>
        </w:rPr>
      </w:pPr>
    </w:p>
    <w:p w:rsidR="005D440B" w:rsidRPr="00A74842" w:rsidRDefault="005D440B" w:rsidP="00A74842">
      <w:pPr>
        <w:jc w:val="both"/>
        <w:rPr>
          <w:b/>
          <w:sz w:val="20"/>
        </w:rPr>
      </w:pPr>
      <w:r w:rsidRPr="00A74842">
        <w:rPr>
          <w:b/>
          <w:sz w:val="20"/>
        </w:rPr>
        <w:t>О внесении изменений Постановление Администрации Ястребовского сельсовета Ачинского района от 15.10.2013г.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</w:t>
      </w:r>
    </w:p>
    <w:p w:rsidR="005D440B" w:rsidRPr="00A74842" w:rsidRDefault="005D440B" w:rsidP="00A74842">
      <w:pPr>
        <w:jc w:val="both"/>
        <w:rPr>
          <w:sz w:val="20"/>
        </w:rPr>
      </w:pPr>
    </w:p>
    <w:p w:rsidR="005D440B" w:rsidRPr="00A74842" w:rsidRDefault="005D440B" w:rsidP="00A74842">
      <w:pPr>
        <w:ind w:firstLine="660"/>
        <w:jc w:val="both"/>
        <w:rPr>
          <w:sz w:val="20"/>
        </w:rPr>
      </w:pPr>
      <w:r w:rsidRPr="00A74842">
        <w:rPr>
          <w:sz w:val="20"/>
        </w:rPr>
        <w:t xml:space="preserve">В соответствии со статьей 179 Бюджетного кодекса Российской Федерации, Постановлением администрации Ястребовского сельсовета от 15.10.2013г. № 89-П «Об утверждении Порядка принятия решений о разработке муниципальных программ Ястребовского сельсовета, их формировании и реализации», и статьей 17 Устава Ястребовского сельсовета </w:t>
      </w:r>
    </w:p>
    <w:p w:rsidR="005D440B" w:rsidRPr="00A74842" w:rsidRDefault="005D440B" w:rsidP="00A74842">
      <w:pPr>
        <w:ind w:firstLine="660"/>
        <w:jc w:val="both"/>
        <w:rPr>
          <w:sz w:val="20"/>
        </w:rPr>
      </w:pPr>
      <w:r w:rsidRPr="00A74842">
        <w:rPr>
          <w:sz w:val="20"/>
        </w:rPr>
        <w:t>ПОСТАНОВЛЯЮ:</w:t>
      </w:r>
    </w:p>
    <w:p w:rsidR="005D440B" w:rsidRPr="00A74842" w:rsidRDefault="005D440B" w:rsidP="00A74842">
      <w:pPr>
        <w:jc w:val="both"/>
        <w:rPr>
          <w:sz w:val="20"/>
        </w:rPr>
      </w:pPr>
      <w:r w:rsidRPr="00A74842">
        <w:rPr>
          <w:sz w:val="20"/>
        </w:rPr>
        <w:t>1. Внести в Постановление Администрации Ястребовского сельсовета Ачинского района от 15.10.2013 г.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следующее изменение:</w:t>
      </w:r>
    </w:p>
    <w:p w:rsidR="005D440B" w:rsidRPr="00A74842" w:rsidRDefault="005D440B" w:rsidP="00A74842">
      <w:pPr>
        <w:jc w:val="both"/>
        <w:rPr>
          <w:sz w:val="20"/>
        </w:rPr>
      </w:pPr>
      <w:r w:rsidRPr="00A74842">
        <w:rPr>
          <w:sz w:val="20"/>
        </w:rPr>
        <w:t>1.1. Муниципальную программу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изложить в новой редакции согласно приложениям.</w:t>
      </w:r>
    </w:p>
    <w:p w:rsidR="005D440B" w:rsidRPr="00A74842" w:rsidRDefault="005D440B" w:rsidP="00A74842">
      <w:pPr>
        <w:jc w:val="both"/>
        <w:rPr>
          <w:sz w:val="20"/>
        </w:rPr>
      </w:pPr>
      <w:r w:rsidRPr="00A74842">
        <w:rPr>
          <w:sz w:val="20"/>
        </w:rPr>
        <w:t xml:space="preserve">2. Контроль за исполнением постановления оставляю за собой.    </w:t>
      </w:r>
    </w:p>
    <w:p w:rsidR="005D440B" w:rsidRPr="00A74842" w:rsidRDefault="005D440B" w:rsidP="00A74842">
      <w:pPr>
        <w:jc w:val="both"/>
        <w:rPr>
          <w:sz w:val="20"/>
        </w:rPr>
      </w:pPr>
      <w:r w:rsidRPr="00A74842">
        <w:rPr>
          <w:sz w:val="20"/>
        </w:rPr>
        <w:t>3. Постановление вступает в силу после его официального опубликования в  информационном вестнике «Ястребовский вестник».</w:t>
      </w:r>
    </w:p>
    <w:p w:rsidR="005D440B" w:rsidRPr="00A74842" w:rsidRDefault="005D440B" w:rsidP="00A74842">
      <w:pPr>
        <w:jc w:val="both"/>
        <w:rPr>
          <w:sz w:val="20"/>
        </w:rPr>
      </w:pPr>
    </w:p>
    <w:p w:rsidR="005D440B" w:rsidRPr="00A74842" w:rsidRDefault="005D440B" w:rsidP="00A74842">
      <w:pPr>
        <w:jc w:val="both"/>
        <w:rPr>
          <w:sz w:val="20"/>
        </w:rPr>
      </w:pPr>
      <w:r w:rsidRPr="00A74842">
        <w:rPr>
          <w:sz w:val="20"/>
        </w:rPr>
        <w:t>Глава с</w:t>
      </w:r>
      <w:r w:rsidR="00997FC2" w:rsidRPr="00A74842">
        <w:rPr>
          <w:sz w:val="20"/>
        </w:rPr>
        <w:t>ельсовета</w:t>
      </w:r>
      <w:r w:rsidR="00997FC2" w:rsidRPr="00A74842">
        <w:rPr>
          <w:sz w:val="20"/>
        </w:rPr>
        <w:tab/>
      </w:r>
      <w:r w:rsidR="00997FC2" w:rsidRPr="00A74842">
        <w:rPr>
          <w:sz w:val="20"/>
        </w:rPr>
        <w:tab/>
      </w:r>
      <w:r w:rsidR="00997FC2" w:rsidRPr="00A74842">
        <w:rPr>
          <w:sz w:val="20"/>
        </w:rPr>
        <w:tab/>
      </w:r>
      <w:r w:rsidR="00997FC2" w:rsidRPr="00A74842">
        <w:rPr>
          <w:sz w:val="20"/>
        </w:rPr>
        <w:tab/>
      </w:r>
      <w:r w:rsidR="00997FC2" w:rsidRPr="00A74842">
        <w:rPr>
          <w:sz w:val="20"/>
        </w:rPr>
        <w:tab/>
      </w:r>
      <w:r w:rsidRPr="00A74842">
        <w:rPr>
          <w:sz w:val="20"/>
        </w:rPr>
        <w:t>Е.Н.Тимошенко</w:t>
      </w:r>
    </w:p>
    <w:p w:rsidR="005D440B" w:rsidRPr="00A74842" w:rsidRDefault="005D440B" w:rsidP="00A74842">
      <w:pPr>
        <w:jc w:val="both"/>
        <w:rPr>
          <w:sz w:val="20"/>
        </w:rPr>
      </w:pPr>
    </w:p>
    <w:p w:rsidR="00DC274A" w:rsidRPr="00A74842" w:rsidRDefault="00DC274A" w:rsidP="00A7484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D440B" w:rsidRPr="00A74842" w:rsidRDefault="005D440B" w:rsidP="00A7484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lastRenderedPageBreak/>
        <w:t>Приложение</w:t>
      </w:r>
    </w:p>
    <w:p w:rsidR="005D440B" w:rsidRPr="00A74842" w:rsidRDefault="005D440B" w:rsidP="00A7484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к Постановлению Администрации</w:t>
      </w:r>
    </w:p>
    <w:p w:rsidR="005D440B" w:rsidRPr="00A74842" w:rsidRDefault="005D440B" w:rsidP="00A7484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Ястребовского сельсовета</w:t>
      </w:r>
    </w:p>
    <w:p w:rsidR="005D440B" w:rsidRPr="00A74842" w:rsidRDefault="005D440B" w:rsidP="00A7484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от 22.12.2022 № 112-П</w:t>
      </w:r>
    </w:p>
    <w:p w:rsidR="005D440B" w:rsidRPr="00A74842" w:rsidRDefault="005D440B" w:rsidP="00A7484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D440B" w:rsidRPr="00A74842" w:rsidRDefault="005D440B" w:rsidP="00A74842">
      <w:pPr>
        <w:jc w:val="center"/>
        <w:rPr>
          <w:sz w:val="20"/>
        </w:rPr>
      </w:pPr>
      <w:r w:rsidRPr="00A74842">
        <w:rPr>
          <w:sz w:val="20"/>
        </w:rPr>
        <w:t>Муниципальная программа</w:t>
      </w:r>
    </w:p>
    <w:p w:rsidR="005D440B" w:rsidRPr="00A74842" w:rsidRDefault="005D440B" w:rsidP="00A74842">
      <w:pPr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t>«Защита населения территории Ястребовского сельсовета от чрезвычайных ситуаций природного и техногенного характера»</w:t>
      </w:r>
    </w:p>
    <w:p w:rsidR="005D440B" w:rsidRPr="00A74842" w:rsidRDefault="005D440B" w:rsidP="00A74842">
      <w:pPr>
        <w:ind w:left="360"/>
        <w:jc w:val="center"/>
        <w:rPr>
          <w:sz w:val="20"/>
        </w:rPr>
      </w:pPr>
    </w:p>
    <w:p w:rsidR="005D440B" w:rsidRPr="00A74842" w:rsidRDefault="005D440B" w:rsidP="00A74842">
      <w:pPr>
        <w:ind w:left="360"/>
        <w:jc w:val="center"/>
        <w:rPr>
          <w:sz w:val="20"/>
        </w:rPr>
      </w:pPr>
      <w:r w:rsidRPr="00A74842">
        <w:rPr>
          <w:sz w:val="20"/>
        </w:rPr>
        <w:t>1. Паспорт</w:t>
      </w:r>
    </w:p>
    <w:p w:rsidR="005D440B" w:rsidRPr="00A74842" w:rsidRDefault="005D440B" w:rsidP="00A74842">
      <w:pPr>
        <w:jc w:val="center"/>
        <w:rPr>
          <w:sz w:val="20"/>
        </w:rPr>
      </w:pPr>
      <w:r w:rsidRPr="00A74842">
        <w:rPr>
          <w:sz w:val="20"/>
        </w:rPr>
        <w:t>муниципальной программы «Защита населения территории Ястребовского сельсовета от чрезвычайных ситуаций природного и техногенного характера»</w:t>
      </w:r>
    </w:p>
    <w:p w:rsidR="005D440B" w:rsidRPr="00A74842" w:rsidRDefault="005D440B" w:rsidP="00A74842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4652"/>
      </w:tblGrid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Наименование муниципальной программы</w:t>
            </w:r>
          </w:p>
        </w:tc>
        <w:tc>
          <w:tcPr>
            <w:tcW w:w="3066" w:type="pct"/>
          </w:tcPr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 xml:space="preserve">      Защита населения территории Ястребовского сельсовета от чрезвычайных ситуаций природного и техногенного характера» (далее- Программа)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Основание для разработки муниципальной программы</w:t>
            </w:r>
          </w:p>
          <w:p w:rsidR="005D440B" w:rsidRPr="001F4D02" w:rsidRDefault="005D440B" w:rsidP="00A7484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66" w:type="pct"/>
          </w:tcPr>
          <w:p w:rsidR="005D440B" w:rsidRPr="001F4D02" w:rsidRDefault="005D440B" w:rsidP="00A74842">
            <w:pPr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Ответственный исполнитель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Программы</w:t>
            </w:r>
          </w:p>
        </w:tc>
        <w:tc>
          <w:tcPr>
            <w:tcW w:w="3066" w:type="pct"/>
          </w:tcPr>
          <w:p w:rsidR="005D440B" w:rsidRPr="001F4D02" w:rsidRDefault="005D440B" w:rsidP="00A74842">
            <w:pPr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Соисполнители  Программы</w:t>
            </w:r>
          </w:p>
        </w:tc>
        <w:tc>
          <w:tcPr>
            <w:tcW w:w="3066" w:type="pct"/>
          </w:tcPr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 xml:space="preserve">Подпрограммы 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Программы</w:t>
            </w:r>
          </w:p>
          <w:p w:rsidR="005D440B" w:rsidRPr="001F4D02" w:rsidRDefault="005D440B" w:rsidP="00A7484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66" w:type="pct"/>
          </w:tcPr>
          <w:p w:rsidR="005D440B" w:rsidRPr="001F4D02" w:rsidRDefault="005D440B" w:rsidP="00A74842">
            <w:pPr>
              <w:ind w:firstLine="13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  <w:p w:rsidR="005D440B" w:rsidRPr="001F4D02" w:rsidRDefault="005D440B" w:rsidP="00A74842">
            <w:pPr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Подпрограмма 2 «Профилактика терроризма и экстремизма на территории  сельсовета»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Цели Программы</w:t>
            </w: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3066" w:type="pct"/>
          </w:tcPr>
          <w:p w:rsidR="005D440B" w:rsidRPr="001F4D02" w:rsidRDefault="005D440B" w:rsidP="00A74842">
            <w:pPr>
              <w:ind w:firstLine="13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Задачи Программы</w:t>
            </w:r>
          </w:p>
        </w:tc>
        <w:tc>
          <w:tcPr>
            <w:tcW w:w="3066" w:type="pct"/>
          </w:tcPr>
          <w:p w:rsidR="005D440B" w:rsidRPr="001F4D02" w:rsidRDefault="005D440B" w:rsidP="00A74842">
            <w:pPr>
              <w:suppressAutoHyphens/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Реализация мероприятий по первичным мерам пожарной безопасности.</w:t>
            </w:r>
          </w:p>
          <w:p w:rsidR="005D440B" w:rsidRPr="001F4D02" w:rsidRDefault="005D440B" w:rsidP="00A74842">
            <w:pPr>
              <w:suppressAutoHyphens/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lastRenderedPageBreak/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lastRenderedPageBreak/>
              <w:t xml:space="preserve">Целевые показатели и показатели результативности Программы </w:t>
            </w: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3066" w:type="pct"/>
          </w:tcPr>
          <w:p w:rsidR="005D440B" w:rsidRPr="001F4D02" w:rsidRDefault="005D440B" w:rsidP="00A74842">
            <w:pPr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Снижение количества пожаров на территории населенных пунктов (%)</w:t>
            </w:r>
          </w:p>
          <w:p w:rsidR="005D440B" w:rsidRPr="001F4D02" w:rsidRDefault="005D440B" w:rsidP="00A74842">
            <w:pPr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Оборудование минерализованных защитных противопожарных полос (га)</w:t>
            </w:r>
          </w:p>
          <w:p w:rsidR="005D440B" w:rsidRPr="001F4D02" w:rsidRDefault="005D440B" w:rsidP="00A74842">
            <w:pPr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Число зарегистрированных нарушений общественного порядка экстремистского характера</w:t>
            </w:r>
          </w:p>
          <w:p w:rsidR="005D440B" w:rsidRPr="001F4D02" w:rsidRDefault="005D440B" w:rsidP="00A74842">
            <w:pPr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Сроки реализации Программы</w:t>
            </w:r>
          </w:p>
        </w:tc>
        <w:tc>
          <w:tcPr>
            <w:tcW w:w="3066" w:type="pct"/>
          </w:tcPr>
          <w:p w:rsidR="005D440B" w:rsidRPr="001F4D02" w:rsidRDefault="005D440B" w:rsidP="00A74842">
            <w:pPr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2014-2025годы</w:t>
            </w:r>
          </w:p>
        </w:tc>
      </w:tr>
      <w:tr w:rsidR="005D440B" w:rsidRPr="001F4D02" w:rsidTr="00DC274A">
        <w:trPr>
          <w:trHeight w:val="20"/>
        </w:trPr>
        <w:tc>
          <w:tcPr>
            <w:tcW w:w="1934" w:type="pct"/>
          </w:tcPr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Ресурсное обеспечение Программы</w:t>
            </w: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  <w:p w:rsidR="005D440B" w:rsidRPr="001F4D02" w:rsidRDefault="005D440B" w:rsidP="00A74842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3066" w:type="pct"/>
          </w:tcPr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Объем бюджетных ассигнований на реализацию Программы составляет всего 19685,3 тыс. рублей, из краевого бюджета 1323,0 тыс. рублей;</w:t>
            </w:r>
          </w:p>
          <w:p w:rsidR="005D440B" w:rsidRPr="001F4D02" w:rsidRDefault="005D440B" w:rsidP="00A74842">
            <w:pPr>
              <w:snapToGrid w:val="0"/>
              <w:ind w:firstLine="242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том числе по годам: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 xml:space="preserve">в 2014 году всего 531,5 тыс. рублей; в т.ч. из краевого бюджета 0,0 тыс. рублей; 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 xml:space="preserve">в 2015 году всего 788,3 тыс. рублей; в т.ч. из краевого бюджета 0,0 тыс. рублей; 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2016 году всего 1318,7тыс. рублей; в т.ч. из краевого бюджета 0,0 тыс. рублей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 xml:space="preserve">в 2017 году всего 1110,7тыс. рублей; в т.ч. из краевого бюджета 8,0 тыс. рублей; 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2018 году всего 995,3 тыс.рублей, в т.ч.  из краевого бюджета 34,6 тыс. рублей;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2019 году всего 1917,1 тыс. рублей,  из краевого бюджета 51,9 тыс. рублей;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2020 году всего 1637,9 тыс. рублей, из краевого бюджета 986,5 тыс. рублей;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2021 году всего 1623,9 тыс. рублей, из краевого бюджета 121,0 тыс. рублей;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2022 году всего 1912,4 тыс. рублей, из краевого бюджета 121,0 тыс. рублей;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2023 году всего 2636,5 тыс. рублей, из краевого бюджета 0,0 тыс. рублей;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2024 году всего 2636,5 тыс. рублей, из краевого бюджета 0,0 тыс. рублей.</w:t>
            </w:r>
          </w:p>
          <w:p w:rsidR="005D440B" w:rsidRPr="001F4D02" w:rsidRDefault="005D440B" w:rsidP="00A74842">
            <w:pPr>
              <w:snapToGrid w:val="0"/>
              <w:jc w:val="both"/>
              <w:rPr>
                <w:sz w:val="19"/>
                <w:szCs w:val="19"/>
              </w:rPr>
            </w:pPr>
            <w:r w:rsidRPr="001F4D02">
              <w:rPr>
                <w:sz w:val="19"/>
                <w:szCs w:val="19"/>
              </w:rPr>
              <w:t>в 2025 году всего 2576,5 тыс. рублей, из краевого бюджета 0,0 тыс. рублей.</w:t>
            </w:r>
          </w:p>
        </w:tc>
      </w:tr>
    </w:tbl>
    <w:p w:rsidR="005D440B" w:rsidRPr="00A74842" w:rsidRDefault="005D440B" w:rsidP="00A74842">
      <w:pPr>
        <w:pStyle w:val="af"/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5D440B" w:rsidRPr="00A74842" w:rsidRDefault="005D440B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tabs>
          <w:tab w:val="left" w:pos="8040"/>
        </w:tabs>
        <w:autoSpaceDE w:val="0"/>
        <w:autoSpaceDN w:val="0"/>
        <w:adjustRightInd w:val="0"/>
        <w:ind w:firstLine="550"/>
        <w:jc w:val="both"/>
        <w:rPr>
          <w:sz w:val="20"/>
        </w:rPr>
      </w:pPr>
      <w:r w:rsidRPr="00A74842">
        <w:rPr>
          <w:sz w:val="20"/>
        </w:rPr>
        <w:t>Цели государственной политики в сфере защиты населения территории Ястребовского сельсовета от чрезвычайных ситуаций природного и техногенного характера  определены в Федеральном законе от 06.10.2003г № 131-ФЗ «Об общих принципах организации местного самоуправления в Российской Федерации»,   Федеральными законами от 06.03.2006 года № 35-ФЗ «О противодействию терроризму», от 25 .07.2002г № 114-Фз «О противодействии экстремистской деятельности», от 21.12.1994г № 69-ФЗ «О пожарной безопасности»; Уставом муниципального образования Ястребовский сельсовет.</w:t>
      </w:r>
    </w:p>
    <w:p w:rsidR="005D440B" w:rsidRPr="00A74842" w:rsidRDefault="005D440B" w:rsidP="00A74842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A74842">
        <w:rPr>
          <w:sz w:val="20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5D440B" w:rsidRPr="00A74842" w:rsidRDefault="005D440B" w:rsidP="00A74842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A74842">
        <w:rPr>
          <w:sz w:val="20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5D440B" w:rsidRPr="00A74842" w:rsidRDefault="005D440B" w:rsidP="00A74842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5D440B" w:rsidRPr="00A74842" w:rsidRDefault="005D440B" w:rsidP="00A74842">
      <w:pPr>
        <w:pStyle w:val="af"/>
        <w:tabs>
          <w:tab w:val="left" w:pos="426"/>
        </w:tabs>
        <w:suppressAutoHyphens/>
        <w:spacing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A74842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5D440B" w:rsidRPr="00A74842" w:rsidRDefault="005D440B" w:rsidP="00A74842">
      <w:pPr>
        <w:pStyle w:val="af"/>
        <w:tabs>
          <w:tab w:val="left" w:pos="426"/>
        </w:tabs>
        <w:suppressAutoHyphens/>
        <w:spacing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t xml:space="preserve">3.1. Приоритеты государственной политики в сфере реализации Программы </w:t>
      </w:r>
    </w:p>
    <w:p w:rsidR="005D440B" w:rsidRPr="00A74842" w:rsidRDefault="005D440B" w:rsidP="00A74842">
      <w:pPr>
        <w:jc w:val="center"/>
        <w:rPr>
          <w:b/>
          <w:bCs/>
          <w:sz w:val="20"/>
        </w:rPr>
      </w:pPr>
    </w:p>
    <w:p w:rsidR="005D440B" w:rsidRPr="00A74842" w:rsidRDefault="005D440B" w:rsidP="00A74842">
      <w:pPr>
        <w:ind w:firstLine="550"/>
        <w:jc w:val="both"/>
        <w:textAlignment w:val="baseline"/>
        <w:rPr>
          <w:color w:val="000000"/>
          <w:sz w:val="20"/>
        </w:rPr>
      </w:pPr>
      <w:r w:rsidRPr="00A74842">
        <w:rPr>
          <w:color w:val="000000"/>
          <w:sz w:val="20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5D440B" w:rsidRPr="00A74842" w:rsidRDefault="005D440B" w:rsidP="00A74842">
      <w:pPr>
        <w:ind w:firstLine="550"/>
        <w:jc w:val="both"/>
        <w:rPr>
          <w:color w:val="000000"/>
          <w:sz w:val="20"/>
        </w:rPr>
      </w:pPr>
      <w:r w:rsidRPr="00A74842">
        <w:rPr>
          <w:color w:val="000000"/>
          <w:sz w:val="20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5D440B" w:rsidRPr="00A74842" w:rsidRDefault="005D440B" w:rsidP="00A74842">
      <w:pPr>
        <w:ind w:firstLine="550"/>
        <w:jc w:val="both"/>
        <w:rPr>
          <w:color w:val="000000"/>
          <w:sz w:val="20"/>
        </w:rPr>
      </w:pPr>
    </w:p>
    <w:p w:rsidR="005D440B" w:rsidRPr="00A74842" w:rsidRDefault="005D440B" w:rsidP="00A74842">
      <w:pPr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t>4. Механизм реализации отдельных мероприятий Программы</w:t>
      </w:r>
    </w:p>
    <w:p w:rsidR="005D440B" w:rsidRPr="00A74842" w:rsidRDefault="005D440B" w:rsidP="00A74842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A74842">
        <w:rPr>
          <w:sz w:val="20"/>
        </w:rPr>
        <w:lastRenderedPageBreak/>
        <w:t>Решение задач Программы достигается реализацией подпрограмм, реализация отдельных мероприятий не предусмотрена.</w:t>
      </w:r>
    </w:p>
    <w:p w:rsidR="005D440B" w:rsidRPr="00A74842" w:rsidRDefault="005D440B" w:rsidP="00A74842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A74842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5D440B" w:rsidRPr="00A74842" w:rsidRDefault="005D440B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5D440B" w:rsidRPr="00A74842" w:rsidRDefault="005D440B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5D440B" w:rsidRPr="00A74842" w:rsidRDefault="005D440B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5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A74842">
        <w:rPr>
          <w:rFonts w:ascii="Times New Roman" w:hAnsi="Times New Roman" w:cs="Times New Roman"/>
          <w:lang w:eastAsia="ru-RU"/>
        </w:rPr>
        <w:t>Программа</w:t>
      </w:r>
      <w:r w:rsidRPr="00A74842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A74842">
        <w:rPr>
          <w:rFonts w:ascii="Times New Roman" w:hAnsi="Times New Roman" w:cs="Times New Roman"/>
        </w:rPr>
        <w:t xml:space="preserve">Ястребовского </w:t>
      </w:r>
      <w:r w:rsidRPr="00A74842">
        <w:rPr>
          <w:rFonts w:ascii="Times New Roman" w:hAnsi="Times New Roman" w:cs="Times New Roman"/>
          <w:lang w:eastAsia="ru-RU"/>
        </w:rPr>
        <w:t>сельсовета</w:t>
      </w:r>
      <w:r w:rsidRPr="00A74842">
        <w:rPr>
          <w:rFonts w:ascii="Times New Roman" w:hAnsi="Times New Roman" w:cs="Times New Roman"/>
          <w:lang w:eastAsia="ru-RU"/>
        </w:rPr>
        <w:tab/>
        <w:t>на среднесрочную перспективу. Реализация Программы направлена на 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5D440B" w:rsidRPr="00A74842" w:rsidRDefault="005D440B" w:rsidP="00A74842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A74842">
        <w:rPr>
          <w:rFonts w:ascii="Times New Roman" w:hAnsi="Times New Roman" w:cs="Times New Roman"/>
        </w:rPr>
        <w:t>приложении № 1 к Программе</w:t>
      </w:r>
      <w:r w:rsidRPr="00A74842">
        <w:rPr>
          <w:rFonts w:ascii="Times New Roman" w:hAnsi="Times New Roman" w:cs="Times New Roman"/>
          <w:color w:val="000000"/>
          <w:lang w:eastAsia="ru-RU"/>
        </w:rPr>
        <w:t xml:space="preserve">, значения целевых показателей на долгосрочный период </w:t>
      </w:r>
      <w:r w:rsidRPr="00A74842">
        <w:rPr>
          <w:rFonts w:ascii="Times New Roman" w:hAnsi="Times New Roman" w:cs="Times New Roman"/>
          <w:lang w:eastAsia="ru-RU"/>
        </w:rPr>
        <w:t xml:space="preserve">представлены в </w:t>
      </w:r>
      <w:r w:rsidRPr="00A74842">
        <w:rPr>
          <w:rFonts w:ascii="Times New Roman" w:hAnsi="Times New Roman" w:cs="Times New Roman"/>
        </w:rPr>
        <w:t xml:space="preserve">приложении № 2 к Программе. </w:t>
      </w:r>
    </w:p>
    <w:p w:rsidR="005D440B" w:rsidRPr="00A74842" w:rsidRDefault="005D440B" w:rsidP="00A74842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</w:rPr>
      </w:pPr>
    </w:p>
    <w:p w:rsidR="005D440B" w:rsidRPr="00A74842" w:rsidRDefault="005D440B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A74842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5D440B" w:rsidRPr="00A74842" w:rsidRDefault="005D440B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:rsidR="005D440B" w:rsidRPr="00A74842" w:rsidRDefault="005D440B" w:rsidP="00A74842">
      <w:pPr>
        <w:snapToGrid w:val="0"/>
        <w:ind w:firstLine="550"/>
        <w:jc w:val="both"/>
        <w:rPr>
          <w:sz w:val="20"/>
        </w:rPr>
      </w:pPr>
      <w:r w:rsidRPr="00A74842">
        <w:rPr>
          <w:sz w:val="20"/>
        </w:rPr>
        <w:t>Программа включает 2 подпрограммы реализация мероприятий которых в комплексе призвана обеспечить достижение цели и решение программных задач:</w:t>
      </w:r>
    </w:p>
    <w:p w:rsidR="005D440B" w:rsidRPr="00A74842" w:rsidRDefault="005D440B" w:rsidP="00A74842">
      <w:pPr>
        <w:snapToGrid w:val="0"/>
        <w:ind w:firstLine="550"/>
        <w:jc w:val="both"/>
        <w:rPr>
          <w:sz w:val="20"/>
        </w:rPr>
      </w:pPr>
      <w:r w:rsidRPr="00A74842">
        <w:rPr>
          <w:sz w:val="20"/>
        </w:rPr>
        <w:t>Подпрограмма 1 «Обеспечение первичных мер пожарной безопасности на территории Ястребовского сельсовета»;</w:t>
      </w:r>
    </w:p>
    <w:p w:rsidR="005D440B" w:rsidRPr="00A74842" w:rsidRDefault="005D440B" w:rsidP="00A74842">
      <w:pPr>
        <w:ind w:left="266" w:firstLine="550"/>
        <w:jc w:val="both"/>
        <w:rPr>
          <w:sz w:val="20"/>
        </w:rPr>
      </w:pPr>
      <w:r w:rsidRPr="00A74842">
        <w:rPr>
          <w:sz w:val="20"/>
        </w:rPr>
        <w:t>Подпрограмма 2 «Профилактика терроризма и экстремизма на территории  Ястребовского сельсовета».</w:t>
      </w:r>
    </w:p>
    <w:p w:rsidR="005D440B" w:rsidRPr="00A74842" w:rsidRDefault="005D440B" w:rsidP="00A74842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A74842">
        <w:rPr>
          <w:sz w:val="20"/>
        </w:rPr>
        <w:t>Реализация мероприятий подпрограмм позволит достичь в 2014 - 2025 годах следующих результатов:</w:t>
      </w:r>
    </w:p>
    <w:p w:rsidR="005D440B" w:rsidRPr="00A74842" w:rsidRDefault="005D440B" w:rsidP="00A748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по подпрограмме 1 «Обеспечение первичных мер пожарной безопасности на территории Ястребовского сельсовета»:</w:t>
      </w:r>
    </w:p>
    <w:p w:rsidR="005D440B" w:rsidRPr="00A74842" w:rsidRDefault="005D440B" w:rsidP="00A74842">
      <w:pPr>
        <w:snapToGrid w:val="0"/>
        <w:ind w:left="266" w:firstLine="550"/>
        <w:jc w:val="both"/>
        <w:rPr>
          <w:sz w:val="20"/>
        </w:rPr>
      </w:pPr>
      <w:r w:rsidRPr="00A74842">
        <w:rPr>
          <w:sz w:val="20"/>
        </w:rPr>
        <w:t>снижение количества пожаров на территории населенных пунктов (%)</w:t>
      </w:r>
    </w:p>
    <w:p w:rsidR="005D440B" w:rsidRPr="00A74842" w:rsidRDefault="005D440B" w:rsidP="00A74842">
      <w:pPr>
        <w:snapToGrid w:val="0"/>
        <w:ind w:left="266" w:firstLine="550"/>
        <w:jc w:val="both"/>
        <w:rPr>
          <w:sz w:val="20"/>
        </w:rPr>
      </w:pPr>
      <w:r w:rsidRPr="00A74842">
        <w:rPr>
          <w:sz w:val="20"/>
        </w:rPr>
        <w:t>оборудование минерализованных защитных противопожарных полос (га)</w:t>
      </w:r>
    </w:p>
    <w:p w:rsidR="005D440B" w:rsidRPr="00A74842" w:rsidRDefault="005D440B" w:rsidP="00A748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lastRenderedPageBreak/>
        <w:t>по подпрограмме 2 «Профилактика терроризма и экстремизма на территории  Ястребовского сельсовета»:</w:t>
      </w:r>
    </w:p>
    <w:p w:rsidR="005D440B" w:rsidRPr="00A74842" w:rsidRDefault="005D440B" w:rsidP="00A74842">
      <w:pPr>
        <w:snapToGrid w:val="0"/>
        <w:ind w:left="266" w:firstLine="550"/>
        <w:jc w:val="both"/>
        <w:rPr>
          <w:sz w:val="20"/>
        </w:rPr>
      </w:pPr>
      <w:r w:rsidRPr="00A74842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5D440B" w:rsidRPr="00A74842" w:rsidRDefault="005D440B" w:rsidP="00A74842">
      <w:pPr>
        <w:snapToGrid w:val="0"/>
        <w:ind w:left="266" w:firstLine="550"/>
        <w:jc w:val="both"/>
        <w:rPr>
          <w:sz w:val="20"/>
        </w:rPr>
      </w:pPr>
      <w:r w:rsidRPr="00A74842">
        <w:rPr>
          <w:sz w:val="20"/>
        </w:rPr>
        <w:t>число общественных или религиозных объединений, склонных к проявлениям  терроризма и экстремизма.</w:t>
      </w:r>
    </w:p>
    <w:p w:rsidR="005D440B" w:rsidRPr="00A74842" w:rsidRDefault="005D440B" w:rsidP="00A74842">
      <w:pPr>
        <w:pStyle w:val="af"/>
        <w:tabs>
          <w:tab w:val="left" w:pos="426"/>
        </w:tabs>
        <w:spacing w:line="240" w:lineRule="auto"/>
        <w:ind w:left="851" w:firstLine="5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5D440B" w:rsidRPr="00A74842" w:rsidRDefault="005D440B" w:rsidP="00A74842">
      <w:pPr>
        <w:pStyle w:val="af"/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widowControl w:val="0"/>
        <w:ind w:firstLine="550"/>
        <w:jc w:val="both"/>
        <w:rPr>
          <w:sz w:val="20"/>
        </w:rPr>
      </w:pPr>
      <w:r w:rsidRPr="00A74842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3 к Программе.</w:t>
      </w:r>
    </w:p>
    <w:p w:rsidR="005D440B" w:rsidRPr="00A74842" w:rsidRDefault="005D440B" w:rsidP="00A74842">
      <w:pPr>
        <w:pStyle w:val="af"/>
        <w:tabs>
          <w:tab w:val="left" w:pos="426"/>
        </w:tabs>
        <w:spacing w:line="240" w:lineRule="auto"/>
        <w:ind w:left="851"/>
        <w:rPr>
          <w:rFonts w:ascii="Times New Roman" w:hAnsi="Times New Roman"/>
          <w:sz w:val="20"/>
          <w:szCs w:val="20"/>
          <w:lang w:eastAsia="en-US"/>
        </w:rPr>
      </w:pPr>
    </w:p>
    <w:p w:rsidR="005D440B" w:rsidRPr="00A74842" w:rsidRDefault="005D440B" w:rsidP="00A74842">
      <w:pPr>
        <w:pStyle w:val="af"/>
        <w:tabs>
          <w:tab w:val="left" w:pos="426"/>
        </w:tabs>
        <w:spacing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5D440B" w:rsidRPr="00A74842" w:rsidRDefault="005D440B" w:rsidP="00A74842">
      <w:pPr>
        <w:widowControl w:val="0"/>
        <w:rPr>
          <w:b/>
          <w:bCs/>
          <w:sz w:val="20"/>
        </w:rPr>
      </w:pPr>
    </w:p>
    <w:p w:rsidR="005D440B" w:rsidRPr="00A74842" w:rsidRDefault="005D440B" w:rsidP="00A74842">
      <w:pPr>
        <w:widowControl w:val="0"/>
        <w:ind w:firstLine="550"/>
        <w:jc w:val="both"/>
        <w:rPr>
          <w:sz w:val="20"/>
        </w:rPr>
      </w:pPr>
      <w:r w:rsidRPr="00A74842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5D440B" w:rsidRPr="00A74842" w:rsidRDefault="005D440B" w:rsidP="00A74842">
      <w:pPr>
        <w:pStyle w:val="af"/>
        <w:tabs>
          <w:tab w:val="left" w:pos="567"/>
        </w:tabs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pStyle w:val="af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A74842">
        <w:rPr>
          <w:rFonts w:ascii="Times New Roman" w:hAnsi="Times New Roman"/>
          <w:b/>
          <w:bCs/>
          <w:sz w:val="20"/>
          <w:szCs w:val="20"/>
        </w:rPr>
        <w:br/>
        <w:t>на реализацию целей программы</w:t>
      </w:r>
    </w:p>
    <w:p w:rsidR="005D440B" w:rsidRPr="00A74842" w:rsidRDefault="005D440B" w:rsidP="00A74842">
      <w:pPr>
        <w:pStyle w:val="af"/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5D440B" w:rsidRPr="00A74842" w:rsidRDefault="005D440B" w:rsidP="00A74842">
      <w:pPr>
        <w:snapToGrid w:val="0"/>
        <w:ind w:firstLine="550"/>
        <w:rPr>
          <w:color w:val="FF0000"/>
          <w:sz w:val="20"/>
        </w:rPr>
      </w:pPr>
      <w:r w:rsidRPr="00A74842">
        <w:rPr>
          <w:sz w:val="20"/>
        </w:rPr>
        <w:t>Объем бюджетных ассигнований на реализацию Программы составляет всего 19685,3 тыс. рублей.</w:t>
      </w:r>
    </w:p>
    <w:p w:rsidR="005D440B" w:rsidRPr="00A74842" w:rsidRDefault="005D440B" w:rsidP="00A74842">
      <w:pPr>
        <w:ind w:firstLine="550"/>
        <w:rPr>
          <w:sz w:val="20"/>
        </w:rPr>
      </w:pPr>
      <w:r w:rsidRPr="00A74842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5D440B" w:rsidRPr="00A74842" w:rsidRDefault="005D440B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:rsidR="005D440B" w:rsidRPr="00A74842" w:rsidRDefault="005D440B" w:rsidP="00A74842">
      <w:pPr>
        <w:pStyle w:val="af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5D440B" w:rsidRPr="00A74842" w:rsidRDefault="005D440B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5D440B" w:rsidRPr="00A74842" w:rsidRDefault="005D440B" w:rsidP="001F4D02">
      <w:pPr>
        <w:ind w:firstLine="550"/>
        <w:jc w:val="both"/>
        <w:rPr>
          <w:sz w:val="20"/>
        </w:rPr>
        <w:sectPr w:rsidR="005D440B" w:rsidRPr="00A74842" w:rsidSect="005D440B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  <w:r w:rsidRPr="00A74842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535CF9" w:rsidRPr="00A74842" w:rsidRDefault="00535CF9" w:rsidP="00A7484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4338"/>
        <w:gridCol w:w="1367"/>
        <w:gridCol w:w="2160"/>
        <w:gridCol w:w="1580"/>
        <w:gridCol w:w="707"/>
        <w:gridCol w:w="707"/>
        <w:gridCol w:w="707"/>
        <w:gridCol w:w="707"/>
        <w:gridCol w:w="707"/>
        <w:gridCol w:w="707"/>
        <w:gridCol w:w="707"/>
        <w:gridCol w:w="354"/>
        <w:gridCol w:w="354"/>
      </w:tblGrid>
      <w:tr w:rsidR="00D953F8" w:rsidRPr="00A74842" w:rsidTr="000266F9">
        <w:trPr>
          <w:gridAfter w:val="1"/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53F8" w:rsidRPr="00A74842" w:rsidRDefault="00D953F8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 xml:space="preserve">  Приложение № 1 к Паспорту муниципальной программы </w:t>
            </w:r>
          </w:p>
          <w:p w:rsidR="00D953F8" w:rsidRPr="00A74842" w:rsidRDefault="00D953F8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«Защита населения территории Ястребовского сельсовета</w:t>
            </w:r>
          </w:p>
          <w:p w:rsidR="00D953F8" w:rsidRPr="00A74842" w:rsidRDefault="00D953F8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 xml:space="preserve"> от чрезвычайных ситуаций природного и техногенного</w:t>
            </w:r>
          </w:p>
          <w:p w:rsidR="00D953F8" w:rsidRPr="00A74842" w:rsidRDefault="00D953F8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 xml:space="preserve"> характера» </w:t>
            </w:r>
          </w:p>
          <w:p w:rsidR="00D953F8" w:rsidRPr="00A74842" w:rsidRDefault="00D953F8" w:rsidP="00A74842">
            <w:pPr>
              <w:jc w:val="center"/>
              <w:rPr>
                <w:b/>
                <w:bCs/>
                <w:sz w:val="20"/>
              </w:rPr>
            </w:pPr>
          </w:p>
          <w:p w:rsidR="00D953F8" w:rsidRPr="00A74842" w:rsidRDefault="00D953F8" w:rsidP="00A74842">
            <w:pPr>
              <w:jc w:val="center"/>
              <w:rPr>
                <w:b/>
                <w:bCs/>
                <w:sz w:val="20"/>
              </w:rPr>
            </w:pPr>
          </w:p>
          <w:p w:rsidR="00D953F8" w:rsidRPr="00A74842" w:rsidRDefault="00D953F8" w:rsidP="00A74842">
            <w:pPr>
              <w:jc w:val="center"/>
              <w:rPr>
                <w:b/>
                <w:bCs/>
                <w:sz w:val="20"/>
              </w:rPr>
            </w:pPr>
          </w:p>
          <w:p w:rsidR="00D953F8" w:rsidRPr="00A74842" w:rsidRDefault="00D953F8" w:rsidP="00A74842">
            <w:pPr>
              <w:jc w:val="center"/>
              <w:rPr>
                <w:b/>
                <w:bCs/>
                <w:sz w:val="20"/>
              </w:rPr>
            </w:pPr>
          </w:p>
          <w:p w:rsidR="00D953F8" w:rsidRPr="00A74842" w:rsidRDefault="00D953F8" w:rsidP="00A74842">
            <w:pPr>
              <w:jc w:val="center"/>
              <w:rPr>
                <w:b/>
                <w:bCs/>
                <w:sz w:val="20"/>
              </w:rPr>
            </w:pPr>
          </w:p>
          <w:p w:rsidR="00D953F8" w:rsidRPr="00A74842" w:rsidRDefault="00D953F8" w:rsidP="00A74842">
            <w:pPr>
              <w:jc w:val="center"/>
              <w:rPr>
                <w:b/>
                <w:bCs/>
                <w:sz w:val="20"/>
              </w:rPr>
            </w:pPr>
          </w:p>
          <w:p w:rsidR="00D953F8" w:rsidRPr="00A74842" w:rsidRDefault="00D953F8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  <w:p w:rsidR="00D953F8" w:rsidRPr="00A74842" w:rsidRDefault="00D953F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  <w:p w:rsidR="00D953F8" w:rsidRPr="00A74842" w:rsidRDefault="00D953F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D953F8" w:rsidRPr="00A74842" w:rsidTr="000266F9">
        <w:trPr>
          <w:gridAfter w:val="1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</w:tr>
      <w:tr w:rsidR="00D953F8" w:rsidRPr="00A74842" w:rsidTr="000266F9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 п/п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ind w:right="420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2017г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2018г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2019г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2020г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2021г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2022г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2023г</w:t>
            </w:r>
          </w:p>
        </w:tc>
        <w:tc>
          <w:tcPr>
            <w:tcW w:w="0" w:type="auto"/>
            <w:gridSpan w:val="2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2024г</w:t>
            </w:r>
          </w:p>
        </w:tc>
      </w:tr>
      <w:tr w:rsidR="00B81273" w:rsidRPr="00A74842" w:rsidTr="000266F9">
        <w:trPr>
          <w:trHeight w:val="20"/>
        </w:trPr>
        <w:tc>
          <w:tcPr>
            <w:tcW w:w="0" w:type="auto"/>
            <w:gridSpan w:val="5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</w:tr>
      <w:tr w:rsidR="00B81273" w:rsidRPr="00A74842" w:rsidTr="000266F9">
        <w:trPr>
          <w:trHeight w:val="20"/>
        </w:trPr>
        <w:tc>
          <w:tcPr>
            <w:tcW w:w="0" w:type="auto"/>
            <w:gridSpan w:val="5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1. . Реализация мероприятий по первичным мерам пожарной безопасности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</w:tr>
      <w:tr w:rsidR="00B81273" w:rsidRPr="00A74842" w:rsidTr="000266F9">
        <w:trPr>
          <w:trHeight w:val="20"/>
        </w:trPr>
        <w:tc>
          <w:tcPr>
            <w:tcW w:w="0" w:type="auto"/>
            <w:gridSpan w:val="5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B81273" w:rsidRPr="00A74842" w:rsidRDefault="00B81273" w:rsidP="00A74842">
            <w:pPr>
              <w:rPr>
                <w:sz w:val="20"/>
              </w:rPr>
            </w:pPr>
          </w:p>
        </w:tc>
      </w:tr>
      <w:tr w:rsidR="00D953F8" w:rsidRPr="00A74842" w:rsidTr="000266F9">
        <w:trPr>
          <w:trHeight w:val="20"/>
        </w:trPr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1.1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ind w:right="598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</w:p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  <w:p w:rsidR="00B81273" w:rsidRPr="00A74842" w:rsidRDefault="00B8127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  <w:p w:rsidR="00B81273" w:rsidRPr="00A74842" w:rsidRDefault="00B8127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  <w:p w:rsidR="00B81273" w:rsidRPr="00A74842" w:rsidRDefault="00B8127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  <w:p w:rsidR="00B81273" w:rsidRPr="00A74842" w:rsidRDefault="00B81273" w:rsidP="00A74842">
            <w:pPr>
              <w:jc w:val="center"/>
              <w:rPr>
                <w:sz w:val="20"/>
              </w:rPr>
            </w:pPr>
          </w:p>
        </w:tc>
      </w:tr>
      <w:tr w:rsidR="00D953F8" w:rsidRPr="00A74842" w:rsidTr="000266F9">
        <w:trPr>
          <w:trHeight w:val="20"/>
        </w:trPr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1.2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га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16,17</w:t>
            </w:r>
          </w:p>
        </w:tc>
        <w:tc>
          <w:tcPr>
            <w:tcW w:w="0" w:type="auto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16,17</w:t>
            </w:r>
          </w:p>
        </w:tc>
        <w:tc>
          <w:tcPr>
            <w:tcW w:w="0" w:type="auto"/>
            <w:vAlign w:val="center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16,2</w:t>
            </w: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16,2</w:t>
            </w: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16,2</w:t>
            </w:r>
          </w:p>
          <w:p w:rsidR="00B81273" w:rsidRPr="00A74842" w:rsidRDefault="00B81273" w:rsidP="00A7484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16,2</w:t>
            </w:r>
          </w:p>
        </w:tc>
        <w:tc>
          <w:tcPr>
            <w:tcW w:w="0" w:type="auto"/>
          </w:tcPr>
          <w:p w:rsidR="00B81273" w:rsidRPr="00A74842" w:rsidRDefault="00B81273" w:rsidP="00A74842">
            <w:pPr>
              <w:rPr>
                <w:sz w:val="20"/>
              </w:rPr>
            </w:pPr>
          </w:p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16,2</w:t>
            </w:r>
          </w:p>
        </w:tc>
        <w:tc>
          <w:tcPr>
            <w:tcW w:w="0" w:type="auto"/>
            <w:gridSpan w:val="2"/>
          </w:tcPr>
          <w:p w:rsidR="00B81273" w:rsidRPr="00A74842" w:rsidRDefault="00B81273" w:rsidP="00A74842">
            <w:pPr>
              <w:rPr>
                <w:sz w:val="20"/>
              </w:rPr>
            </w:pPr>
          </w:p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16,2</w:t>
            </w:r>
          </w:p>
        </w:tc>
      </w:tr>
      <w:tr w:rsidR="00B81273" w:rsidRPr="00A74842" w:rsidTr="000266F9">
        <w:trPr>
          <w:trHeight w:val="20"/>
        </w:trPr>
        <w:tc>
          <w:tcPr>
            <w:tcW w:w="0" w:type="auto"/>
            <w:gridSpan w:val="8"/>
            <w:shd w:val="clear" w:color="000000" w:fill="FFFFFF"/>
            <w:vAlign w:val="center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2 Усиление информационно-пропагандистской деятельности, направленной на противодействие терроризму и экстремизму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</w:tr>
      <w:tr w:rsidR="00B81273" w:rsidRPr="00A74842" w:rsidTr="000266F9">
        <w:trPr>
          <w:trHeight w:val="20"/>
        </w:trPr>
        <w:tc>
          <w:tcPr>
            <w:tcW w:w="0" w:type="auto"/>
            <w:gridSpan w:val="8"/>
            <w:shd w:val="clear" w:color="000000" w:fill="FFFFFF"/>
            <w:vAlign w:val="center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Подпрограмма 2 «Профилактика терроризма и экстремизма на территории  Ястребовского сельсовета»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shd w:val="clear" w:color="000000" w:fill="FFFFFF"/>
          </w:tcPr>
          <w:p w:rsidR="00B81273" w:rsidRPr="00A74842" w:rsidRDefault="00B81273" w:rsidP="00A74842">
            <w:pPr>
              <w:rPr>
                <w:b/>
                <w:bCs/>
                <w:sz w:val="20"/>
              </w:rPr>
            </w:pPr>
          </w:p>
        </w:tc>
      </w:tr>
      <w:tr w:rsidR="00D953F8" w:rsidRPr="00A74842" w:rsidTr="000266F9">
        <w:trPr>
          <w:trHeight w:val="20"/>
        </w:trPr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2.1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gridSpan w:val="2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</w:tr>
      <w:tr w:rsidR="00D953F8" w:rsidRPr="00A74842" w:rsidTr="000266F9">
        <w:trPr>
          <w:trHeight w:val="20"/>
        </w:trPr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2.2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0" w:type="auto"/>
            <w:gridSpan w:val="2"/>
            <w:shd w:val="clear" w:color="000000" w:fill="FFFFFF"/>
          </w:tcPr>
          <w:p w:rsidR="00B81273" w:rsidRPr="00A74842" w:rsidRDefault="00B8127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</w:tr>
    </w:tbl>
    <w:p w:rsidR="00B81273" w:rsidRPr="00A74842" w:rsidRDefault="00B81273" w:rsidP="00A74842">
      <w:pPr>
        <w:rPr>
          <w:sz w:val="20"/>
        </w:rPr>
      </w:pPr>
    </w:p>
    <w:p w:rsidR="00FB2513" w:rsidRPr="00A74842" w:rsidRDefault="00FB2513" w:rsidP="00A74842">
      <w:pPr>
        <w:rPr>
          <w:sz w:val="20"/>
        </w:rPr>
      </w:pPr>
    </w:p>
    <w:p w:rsidR="00FB2513" w:rsidRPr="00A74842" w:rsidRDefault="00FB2513" w:rsidP="00A74842">
      <w:pPr>
        <w:rPr>
          <w:sz w:val="20"/>
        </w:rPr>
      </w:pPr>
    </w:p>
    <w:p w:rsidR="00FB2513" w:rsidRPr="00A74842" w:rsidRDefault="00FB2513" w:rsidP="00A74842">
      <w:pPr>
        <w:rPr>
          <w:sz w:val="20"/>
        </w:rPr>
      </w:pPr>
    </w:p>
    <w:p w:rsidR="00FB2513" w:rsidRPr="00A74842" w:rsidRDefault="00FB2513" w:rsidP="00A74842">
      <w:pPr>
        <w:rPr>
          <w:sz w:val="20"/>
        </w:rPr>
      </w:pPr>
    </w:p>
    <w:tbl>
      <w:tblPr>
        <w:tblW w:w="0" w:type="auto"/>
        <w:tblLook w:val="04A0"/>
      </w:tblPr>
      <w:tblGrid>
        <w:gridCol w:w="548"/>
        <w:gridCol w:w="3841"/>
        <w:gridCol w:w="1314"/>
        <w:gridCol w:w="617"/>
        <w:gridCol w:w="616"/>
        <w:gridCol w:w="616"/>
        <w:gridCol w:w="983"/>
        <w:gridCol w:w="983"/>
        <w:gridCol w:w="983"/>
        <w:gridCol w:w="983"/>
        <w:gridCol w:w="983"/>
        <w:gridCol w:w="983"/>
        <w:gridCol w:w="983"/>
        <w:gridCol w:w="616"/>
        <w:gridCol w:w="616"/>
      </w:tblGrid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922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 xml:space="preserve">Приложение № 2                                                                                                  </w:t>
            </w:r>
          </w:p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к  Паспорту муниципальной  программы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Целевые показатели на долгосрочный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Плановый период,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2025</w:t>
            </w: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  <w:tr w:rsidR="00FB2513" w:rsidRPr="00A74842" w:rsidTr="00D1480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13" w:rsidRPr="00A74842" w:rsidRDefault="00FB2513" w:rsidP="00A74842">
            <w:pPr>
              <w:rPr>
                <w:sz w:val="20"/>
              </w:rPr>
            </w:pPr>
          </w:p>
        </w:tc>
      </w:tr>
    </w:tbl>
    <w:p w:rsidR="00FB2513" w:rsidRPr="00A74842" w:rsidRDefault="00FB2513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p w:rsidR="00E83B24" w:rsidRPr="00A74842" w:rsidRDefault="00E83B24" w:rsidP="00A74842">
      <w:pPr>
        <w:rPr>
          <w:sz w:val="20"/>
        </w:rPr>
      </w:pPr>
    </w:p>
    <w:p w:rsidR="00852435" w:rsidRPr="00A74842" w:rsidRDefault="00852435" w:rsidP="00A74842">
      <w:pPr>
        <w:rPr>
          <w:sz w:val="20"/>
        </w:rPr>
      </w:pPr>
    </w:p>
    <w:tbl>
      <w:tblPr>
        <w:tblW w:w="5000" w:type="pct"/>
        <w:tblLook w:val="04A0"/>
      </w:tblPr>
      <w:tblGrid>
        <w:gridCol w:w="1662"/>
        <w:gridCol w:w="1518"/>
        <w:gridCol w:w="1481"/>
        <w:gridCol w:w="648"/>
        <w:gridCol w:w="647"/>
        <w:gridCol w:w="791"/>
        <w:gridCol w:w="791"/>
        <w:gridCol w:w="647"/>
        <w:gridCol w:w="791"/>
        <w:gridCol w:w="791"/>
        <w:gridCol w:w="791"/>
        <w:gridCol w:w="791"/>
        <w:gridCol w:w="791"/>
        <w:gridCol w:w="791"/>
        <w:gridCol w:w="791"/>
        <w:gridCol w:w="887"/>
        <w:gridCol w:w="264"/>
        <w:gridCol w:w="264"/>
        <w:gridCol w:w="264"/>
        <w:gridCol w:w="264"/>
      </w:tblGrid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816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Приложение № 3</w:t>
            </w:r>
            <w:r w:rsidRPr="00A74842">
              <w:rPr>
                <w:sz w:val="20"/>
              </w:rPr>
              <w:br/>
              <w:t>к муниципальной программе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816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816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458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A74842">
              <w:rPr>
                <w:b/>
                <w:bCs/>
                <w:sz w:val="20"/>
              </w:rPr>
              <w:br/>
              <w:t xml:space="preserve">«Защита населения территории Ястребовского сельсовета от чрезвычайных ситуаций природного и техногенного характера»  с учетом источников финансирования, </w:t>
            </w:r>
            <w:r w:rsidRPr="00A74842">
              <w:rPr>
                <w:b/>
                <w:bCs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Статус 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29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Оценка расходов (тыс. руб.), годы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итого 2014-2025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Муниципальная программа 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Всего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531,5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788,3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1 318,7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1 110,7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995,3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1 917,1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1 637,9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1 623,9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1 912,4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2 636,5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2 636,5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2 576,5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19 685,3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федеральный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краевой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34,6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51,9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86,5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121,0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121,0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495,0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внебюджетны</w:t>
            </w:r>
            <w:r w:rsidRPr="00A74842">
              <w:rPr>
                <w:sz w:val="20"/>
              </w:rPr>
              <w:lastRenderedPageBreak/>
              <w:t>е источники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E83B24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местный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531,5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788,3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1 318,7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1 030,7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960,7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1 865,2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1 551,4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1 502,9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1 791,4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2 636,5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2 636,5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2 576,5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19 190,3</w:t>
            </w:r>
          </w:p>
        </w:tc>
        <w:tc>
          <w:tcPr>
            <w:tcW w:w="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E83B24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Подпрограмма 1 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«Обеспечение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Всего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531,5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788,3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1 318,7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1 099,7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990,4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1 914,1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1 634,9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1 620,9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1 909,4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2 633,5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2 633,5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2 573,5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19 648,4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федеральный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краевой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34,6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51,9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86,5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121,0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121,0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495,0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внебюджетные источники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E83B24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 местый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531,5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788,3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1 318,7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1 019,7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955,8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1 862,2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1 548,4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1 499,9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1 788,4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2 633,5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2 633,5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2 573,5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19 153,4</w:t>
            </w:r>
          </w:p>
        </w:tc>
        <w:tc>
          <w:tcPr>
            <w:tcW w:w="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E83B24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Подпрограмма 2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"Профилактика терроризма и экстремизма на территории  Ястребовского сельсовета"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Всего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36,9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федеральный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краевой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местный бюджет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36,9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</w:tr>
      <w:tr w:rsidR="00852435" w:rsidRPr="00A74842" w:rsidTr="00852435">
        <w:trPr>
          <w:trHeight w:val="20"/>
        </w:trPr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right"/>
              <w:rPr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right"/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435" w:rsidRPr="00A74842" w:rsidRDefault="00852435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right"/>
              <w:rPr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35" w:rsidRPr="00A74842" w:rsidRDefault="00852435" w:rsidP="00A74842">
            <w:pPr>
              <w:jc w:val="right"/>
              <w:rPr>
                <w:sz w:val="20"/>
              </w:rPr>
            </w:pPr>
          </w:p>
        </w:tc>
      </w:tr>
    </w:tbl>
    <w:p w:rsidR="00852435" w:rsidRPr="00A74842" w:rsidRDefault="00852435" w:rsidP="00A74842">
      <w:pPr>
        <w:rPr>
          <w:sz w:val="20"/>
        </w:rPr>
      </w:pPr>
    </w:p>
    <w:p w:rsidR="00BB3634" w:rsidRPr="00A74842" w:rsidRDefault="00BB3634" w:rsidP="00A74842">
      <w:pPr>
        <w:rPr>
          <w:sz w:val="20"/>
        </w:rPr>
      </w:pPr>
    </w:p>
    <w:p w:rsidR="00BB3634" w:rsidRPr="00A74842" w:rsidRDefault="00BB3634" w:rsidP="00A74842">
      <w:pPr>
        <w:rPr>
          <w:sz w:val="20"/>
        </w:rPr>
      </w:pPr>
    </w:p>
    <w:p w:rsidR="00BB3634" w:rsidRPr="00A74842" w:rsidRDefault="00BB3634" w:rsidP="00A74842">
      <w:pPr>
        <w:rPr>
          <w:sz w:val="20"/>
        </w:rPr>
      </w:pPr>
    </w:p>
    <w:p w:rsidR="00BB3634" w:rsidRPr="00A74842" w:rsidRDefault="00BB3634" w:rsidP="00A74842">
      <w:pPr>
        <w:rPr>
          <w:sz w:val="20"/>
        </w:rPr>
      </w:pPr>
    </w:p>
    <w:p w:rsidR="00617301" w:rsidRPr="00A74842" w:rsidRDefault="00617301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  <w:sectPr w:rsidR="00617301" w:rsidRPr="00A74842" w:rsidSect="00B532A3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617301" w:rsidRPr="00A74842" w:rsidRDefault="00617301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lastRenderedPageBreak/>
        <w:t>Приложение №4.1</w:t>
      </w:r>
    </w:p>
    <w:p w:rsidR="00617301" w:rsidRPr="00A74842" w:rsidRDefault="00617301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 к муниципальной программе     </w:t>
      </w:r>
    </w:p>
    <w:p w:rsidR="00617301" w:rsidRPr="00A74842" w:rsidRDefault="00617301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«Защита населения территории </w:t>
      </w:r>
    </w:p>
    <w:p w:rsidR="00617301" w:rsidRPr="00A74842" w:rsidRDefault="00617301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Ястребовского сельсовета </w:t>
      </w:r>
    </w:p>
    <w:p w:rsidR="00617301" w:rsidRPr="00A74842" w:rsidRDefault="00617301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от чрезвычайных ситуаций    </w:t>
      </w:r>
    </w:p>
    <w:p w:rsidR="00617301" w:rsidRPr="00A74842" w:rsidRDefault="00617301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природного  и  техногенного</w:t>
      </w:r>
    </w:p>
    <w:p w:rsidR="00617301" w:rsidRPr="00A74842" w:rsidRDefault="00617301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    характера» </w:t>
      </w:r>
    </w:p>
    <w:p w:rsidR="00617301" w:rsidRPr="00A74842" w:rsidRDefault="00617301" w:rsidP="00A7484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17301" w:rsidRPr="00A74842" w:rsidRDefault="00617301" w:rsidP="00A74842">
      <w:pPr>
        <w:jc w:val="center"/>
        <w:rPr>
          <w:sz w:val="20"/>
        </w:rPr>
      </w:pPr>
    </w:p>
    <w:p w:rsidR="00617301" w:rsidRPr="00A74842" w:rsidRDefault="00617301" w:rsidP="00A74842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74842">
        <w:rPr>
          <w:rFonts w:ascii="Times New Roman" w:hAnsi="Times New Roman" w:cs="Times New Roman"/>
          <w:b w:val="0"/>
          <w:sz w:val="20"/>
          <w:szCs w:val="20"/>
        </w:rPr>
        <w:t>Подпрограмма 1</w:t>
      </w:r>
    </w:p>
    <w:p w:rsidR="00617301" w:rsidRPr="00A74842" w:rsidRDefault="00617301" w:rsidP="00A74842">
      <w:pPr>
        <w:ind w:left="266"/>
        <w:jc w:val="center"/>
        <w:rPr>
          <w:b/>
          <w:sz w:val="20"/>
        </w:rPr>
      </w:pPr>
      <w:r w:rsidRPr="00A74842">
        <w:rPr>
          <w:b/>
          <w:sz w:val="20"/>
        </w:rPr>
        <w:t xml:space="preserve">«Обеспечение первичных мер пожарной безопасности на территории Ястребовского сельсовета </w:t>
      </w:r>
    </w:p>
    <w:p w:rsidR="00617301" w:rsidRPr="00A74842" w:rsidRDefault="00617301" w:rsidP="00A74842">
      <w:pPr>
        <w:widowControl w:val="0"/>
        <w:jc w:val="center"/>
        <w:rPr>
          <w:sz w:val="20"/>
        </w:rPr>
      </w:pPr>
    </w:p>
    <w:p w:rsidR="00617301" w:rsidRPr="00A74842" w:rsidRDefault="00617301" w:rsidP="00A74842">
      <w:pPr>
        <w:widowControl w:val="0"/>
        <w:numPr>
          <w:ilvl w:val="0"/>
          <w:numId w:val="19"/>
        </w:numPr>
        <w:suppressAutoHyphens/>
        <w:jc w:val="center"/>
        <w:rPr>
          <w:sz w:val="20"/>
        </w:rPr>
      </w:pPr>
      <w:r w:rsidRPr="00A74842">
        <w:rPr>
          <w:sz w:val="20"/>
        </w:rPr>
        <w:t>Паспорт Подпрограммы</w:t>
      </w:r>
    </w:p>
    <w:p w:rsidR="00617301" w:rsidRPr="00A74842" w:rsidRDefault="00617301" w:rsidP="00A74842">
      <w:pPr>
        <w:widowControl w:val="0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985"/>
        <w:gridCol w:w="5535"/>
      </w:tblGrid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Наименование        </w:t>
            </w:r>
            <w:r w:rsidRPr="00A74842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«Обеспечение первичных мер пожарной безопасности на территории Ястребовского сельсовета»</w:t>
            </w:r>
          </w:p>
          <w:p w:rsidR="00617301" w:rsidRPr="00A74842" w:rsidRDefault="00617301" w:rsidP="00A74842">
            <w:pPr>
              <w:ind w:left="266"/>
              <w:jc w:val="center"/>
              <w:rPr>
                <w:sz w:val="20"/>
              </w:rPr>
            </w:pP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17301" w:rsidRPr="00A74842" w:rsidRDefault="00617301" w:rsidP="00A74842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A74842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Цель </w:t>
            </w:r>
            <w:r w:rsidRPr="00A74842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snapToGrid w:val="0"/>
              <w:ind w:left="266"/>
              <w:rPr>
                <w:sz w:val="20"/>
              </w:rPr>
            </w:pPr>
            <w:r w:rsidRPr="00A74842">
              <w:rPr>
                <w:sz w:val="20"/>
              </w:rPr>
              <w:t>Реализация мероприятий по первичным мерам пожарной безопасности.</w:t>
            </w:r>
          </w:p>
          <w:p w:rsidR="00617301" w:rsidRPr="00A74842" w:rsidRDefault="00617301" w:rsidP="00A74842">
            <w:pPr>
              <w:ind w:left="360"/>
              <w:rPr>
                <w:sz w:val="20"/>
              </w:rPr>
            </w:pP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lastRenderedPageBreak/>
              <w:t xml:space="preserve">Сроки </w:t>
            </w:r>
            <w:r w:rsidRPr="00A74842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2014 – 2025 годы</w:t>
            </w: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     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snapToGrid w:val="0"/>
              <w:ind w:firstLine="210"/>
              <w:rPr>
                <w:sz w:val="20"/>
              </w:rPr>
            </w:pPr>
            <w:r w:rsidRPr="00A74842">
              <w:rPr>
                <w:sz w:val="20"/>
              </w:rPr>
              <w:t>Объем бюджетных ассигнований на реализацию мероприятий подпрограммы составляет всего 19648,4</w:t>
            </w:r>
            <w:r w:rsidRPr="00A74842">
              <w:rPr>
                <w:b/>
                <w:sz w:val="20"/>
              </w:rPr>
              <w:t xml:space="preserve"> </w:t>
            </w:r>
            <w:r w:rsidRPr="00A74842">
              <w:rPr>
                <w:sz w:val="20"/>
              </w:rPr>
              <w:t>тыс. рублей, в том числе средства краевого бюджета – 495,0 тыс. рублей по годам:</w:t>
            </w:r>
          </w:p>
          <w:p w:rsidR="00617301" w:rsidRPr="00A74842" w:rsidRDefault="00617301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2014 году всего 531,5 тыс. рублей, в том числе средства краевого бюджета 0,0 тыс. рублей;</w:t>
            </w:r>
          </w:p>
          <w:p w:rsidR="00617301" w:rsidRPr="00A74842" w:rsidRDefault="00617301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2015 году всего 788,3 тыс. рублей, в том числе средства краевого бюджета 0,0 тыс. рублей;</w:t>
            </w:r>
          </w:p>
          <w:p w:rsidR="00617301" w:rsidRPr="00A74842" w:rsidRDefault="00617301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2016 году всего 1318,7 тыс. рублей, в том числе средства краевого бюджета 0,0 тыс. рублей;</w:t>
            </w:r>
          </w:p>
          <w:p w:rsidR="00617301" w:rsidRPr="00A74842" w:rsidRDefault="00617301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2017 году всего 1099,7 тыс. рублей, в том числе средства краевого бюджета 80,0 тыс. рублей;</w:t>
            </w:r>
          </w:p>
          <w:p w:rsidR="00617301" w:rsidRPr="00A74842" w:rsidRDefault="00617301" w:rsidP="00A74842">
            <w:pPr>
              <w:widowControl w:val="0"/>
              <w:rPr>
                <w:sz w:val="20"/>
              </w:rPr>
            </w:pPr>
            <w:r w:rsidRPr="00A74842">
              <w:rPr>
                <w:sz w:val="20"/>
              </w:rPr>
              <w:t>в 2018 году всего 990,4 тыс. рублей, в том числе средства краевого бюджета 34,6 тыс. рублей;</w:t>
            </w:r>
          </w:p>
          <w:p w:rsidR="00617301" w:rsidRPr="00A74842" w:rsidRDefault="00617301" w:rsidP="00A74842">
            <w:pPr>
              <w:widowControl w:val="0"/>
              <w:rPr>
                <w:sz w:val="20"/>
              </w:rPr>
            </w:pPr>
            <w:r w:rsidRPr="00A74842">
              <w:rPr>
                <w:sz w:val="20"/>
              </w:rPr>
              <w:t>в 2019 году всего 1914,1 тыс.руб., в том числе средства краевого бюджета 51,9 тыс. рублей.</w:t>
            </w:r>
          </w:p>
          <w:p w:rsidR="00617301" w:rsidRPr="00A74842" w:rsidRDefault="00617301" w:rsidP="00A74842">
            <w:pPr>
              <w:widowControl w:val="0"/>
              <w:rPr>
                <w:sz w:val="20"/>
              </w:rPr>
            </w:pPr>
            <w:r w:rsidRPr="00A74842">
              <w:rPr>
                <w:sz w:val="20"/>
              </w:rPr>
              <w:t>в 2020 году всего 1634,9 тыс. руб., в том числе средства краевого бюджета 86,5 тыс. рублей.</w:t>
            </w:r>
          </w:p>
          <w:p w:rsidR="00617301" w:rsidRPr="00A74842" w:rsidRDefault="00617301" w:rsidP="00A74842">
            <w:pPr>
              <w:widowControl w:val="0"/>
              <w:rPr>
                <w:sz w:val="20"/>
              </w:rPr>
            </w:pPr>
            <w:r w:rsidRPr="00A74842">
              <w:rPr>
                <w:sz w:val="20"/>
              </w:rPr>
              <w:t>в 2021 году всего 1620,9 тыс. рублей. в том числе средства краевого бюджета 121,0 тыс. рублей;</w:t>
            </w:r>
          </w:p>
          <w:p w:rsidR="00617301" w:rsidRPr="00A74842" w:rsidRDefault="00617301" w:rsidP="00A74842">
            <w:pPr>
              <w:widowControl w:val="0"/>
              <w:rPr>
                <w:sz w:val="20"/>
              </w:rPr>
            </w:pPr>
            <w:r w:rsidRPr="00A74842">
              <w:rPr>
                <w:sz w:val="20"/>
              </w:rPr>
              <w:t>в 2022 году всего 1909,4 тыс. рублей. В том числе средства краевого бюджета 121,0  тыс. рублей.</w:t>
            </w:r>
          </w:p>
          <w:p w:rsidR="00617301" w:rsidRPr="00A74842" w:rsidRDefault="00617301" w:rsidP="00A74842">
            <w:pPr>
              <w:widowControl w:val="0"/>
              <w:rPr>
                <w:sz w:val="20"/>
              </w:rPr>
            </w:pPr>
            <w:r w:rsidRPr="00A74842">
              <w:rPr>
                <w:sz w:val="20"/>
              </w:rPr>
              <w:t>в 2023 году всего 2633,5 тыс. рублей. В том числе средства краевого бюджета 0,0  тыс. рублей.</w:t>
            </w:r>
          </w:p>
          <w:p w:rsidR="00617301" w:rsidRPr="00A74842" w:rsidRDefault="00617301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2024 году всего 2633,5 тыс. рублей. В том числе средства краевого бюджета 0,0  тыс. рублей.</w:t>
            </w:r>
          </w:p>
          <w:p w:rsidR="00617301" w:rsidRPr="00A74842" w:rsidRDefault="00617301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2025 году всего 2573,5 тыс. рублей. В том числе средства краевого бюджета 0,0  тыс. рублей.</w:t>
            </w:r>
          </w:p>
          <w:p w:rsidR="00617301" w:rsidRPr="00A74842" w:rsidRDefault="00617301" w:rsidP="00A74842">
            <w:pPr>
              <w:snapToGrid w:val="0"/>
              <w:rPr>
                <w:sz w:val="20"/>
              </w:rPr>
            </w:pPr>
          </w:p>
        </w:tc>
      </w:tr>
      <w:tr w:rsidR="00617301" w:rsidRPr="00A74842" w:rsidTr="00C8511E">
        <w:trPr>
          <w:trHeight w:val="20"/>
        </w:trPr>
        <w:tc>
          <w:tcPr>
            <w:tcW w:w="1320" w:type="pct"/>
            <w:shd w:val="clear" w:color="auto" w:fill="auto"/>
          </w:tcPr>
          <w:p w:rsidR="00617301" w:rsidRPr="00A74842" w:rsidRDefault="00617301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Система организации контроля над исполнением Подпрограммы</w:t>
            </w:r>
          </w:p>
        </w:tc>
        <w:tc>
          <w:tcPr>
            <w:tcW w:w="3680" w:type="pct"/>
            <w:shd w:val="clear" w:color="auto" w:fill="auto"/>
          </w:tcPr>
          <w:p w:rsidR="00617301" w:rsidRPr="00A74842" w:rsidRDefault="00617301" w:rsidP="00A74842">
            <w:pPr>
              <w:widowControl w:val="0"/>
              <w:contextualSpacing/>
              <w:rPr>
                <w:sz w:val="20"/>
              </w:rPr>
            </w:pPr>
            <w:r w:rsidRPr="00A74842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617301" w:rsidRPr="00A74842" w:rsidRDefault="00617301" w:rsidP="00A74842">
      <w:pPr>
        <w:widowControl w:val="0"/>
        <w:jc w:val="center"/>
        <w:rPr>
          <w:sz w:val="20"/>
        </w:rPr>
      </w:pPr>
    </w:p>
    <w:p w:rsidR="00617301" w:rsidRPr="00A74842" w:rsidRDefault="00617301" w:rsidP="00A74842">
      <w:pPr>
        <w:widowControl w:val="0"/>
        <w:jc w:val="center"/>
        <w:rPr>
          <w:b/>
          <w:sz w:val="20"/>
        </w:rPr>
      </w:pPr>
    </w:p>
    <w:p w:rsidR="00617301" w:rsidRPr="00A74842" w:rsidRDefault="00617301" w:rsidP="00A74842">
      <w:pPr>
        <w:widowControl w:val="0"/>
        <w:numPr>
          <w:ilvl w:val="0"/>
          <w:numId w:val="19"/>
        </w:numPr>
        <w:suppressAutoHyphens/>
        <w:jc w:val="center"/>
        <w:rPr>
          <w:b/>
          <w:sz w:val="20"/>
        </w:rPr>
      </w:pPr>
      <w:r w:rsidRPr="00A74842">
        <w:rPr>
          <w:b/>
          <w:sz w:val="20"/>
        </w:rPr>
        <w:t>Основные разделы Подпрограммы.</w:t>
      </w:r>
    </w:p>
    <w:p w:rsidR="00617301" w:rsidRPr="00A74842" w:rsidRDefault="00617301" w:rsidP="00A74842">
      <w:pPr>
        <w:widowControl w:val="0"/>
        <w:ind w:left="720"/>
        <w:rPr>
          <w:b/>
          <w:sz w:val="20"/>
        </w:rPr>
      </w:pPr>
    </w:p>
    <w:p w:rsidR="00617301" w:rsidRPr="00A74842" w:rsidRDefault="00617301" w:rsidP="00A74842">
      <w:pPr>
        <w:widowControl w:val="0"/>
        <w:numPr>
          <w:ilvl w:val="1"/>
          <w:numId w:val="19"/>
        </w:numPr>
        <w:suppressAutoHyphens/>
        <w:jc w:val="center"/>
        <w:rPr>
          <w:b/>
          <w:sz w:val="20"/>
        </w:rPr>
      </w:pPr>
      <w:r w:rsidRPr="00A74842">
        <w:rPr>
          <w:b/>
          <w:sz w:val="20"/>
        </w:rPr>
        <w:t>Постановка сельской проблемы и обоснование необходимости разработки Подпрограммы.</w:t>
      </w:r>
    </w:p>
    <w:p w:rsidR="00617301" w:rsidRPr="00A74842" w:rsidRDefault="00617301" w:rsidP="00A74842">
      <w:pPr>
        <w:widowControl w:val="0"/>
        <w:rPr>
          <w:sz w:val="20"/>
        </w:rPr>
      </w:pPr>
    </w:p>
    <w:p w:rsidR="00617301" w:rsidRPr="00A74842" w:rsidRDefault="00617301" w:rsidP="00A74842">
      <w:pPr>
        <w:autoSpaceDE w:val="0"/>
        <w:autoSpaceDN w:val="0"/>
        <w:adjustRightInd w:val="0"/>
        <w:ind w:firstLine="709"/>
        <w:rPr>
          <w:sz w:val="20"/>
        </w:rPr>
      </w:pPr>
      <w:r w:rsidRPr="00A74842">
        <w:rPr>
          <w:sz w:val="20"/>
        </w:rPr>
        <w:t>Меры пожарной безопасности на территории Ястребовского сельсовета регулируются Федеральным законом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Федерации. 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Ястребовского сельсовета</w:t>
      </w:r>
    </w:p>
    <w:p w:rsidR="00617301" w:rsidRPr="00A74842" w:rsidRDefault="00617301" w:rsidP="00A74842">
      <w:pPr>
        <w:autoSpaceDE w:val="0"/>
        <w:autoSpaceDN w:val="0"/>
        <w:adjustRightInd w:val="0"/>
        <w:ind w:firstLine="709"/>
        <w:rPr>
          <w:sz w:val="20"/>
        </w:rPr>
      </w:pPr>
      <w:r w:rsidRPr="00A74842">
        <w:rPr>
          <w:sz w:val="20"/>
        </w:rPr>
        <w:t xml:space="preserve">Следует отметить, что на территории поселения лесные массивы подходят вплотную к населенным пунктам.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617301" w:rsidRPr="00A74842" w:rsidRDefault="00617301" w:rsidP="00A74842">
      <w:pPr>
        <w:autoSpaceDE w:val="0"/>
        <w:autoSpaceDN w:val="0"/>
        <w:adjustRightInd w:val="0"/>
        <w:ind w:firstLine="709"/>
        <w:rPr>
          <w:sz w:val="20"/>
        </w:rPr>
      </w:pPr>
      <w:r w:rsidRPr="00A74842">
        <w:rPr>
          <w:sz w:val="20"/>
        </w:rPr>
        <w:t xml:space="preserve"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Ястребовского сельсовета. Первичные меры пожарной безопасности -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617301" w:rsidRPr="00A74842" w:rsidRDefault="00617301" w:rsidP="00A74842">
      <w:pPr>
        <w:autoSpaceDE w:val="0"/>
        <w:autoSpaceDN w:val="0"/>
        <w:adjustRightInd w:val="0"/>
        <w:ind w:firstLine="709"/>
        <w:rPr>
          <w:sz w:val="20"/>
        </w:rPr>
      </w:pPr>
    </w:p>
    <w:p w:rsidR="00617301" w:rsidRPr="00A74842" w:rsidRDefault="00617301" w:rsidP="00A74842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17301" w:rsidRPr="00A74842" w:rsidRDefault="00617301" w:rsidP="00A74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617301" w:rsidRPr="00A74842" w:rsidRDefault="00617301" w:rsidP="00A748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617301" w:rsidRPr="00A74842" w:rsidRDefault="00617301" w:rsidP="00A74842">
      <w:pPr>
        <w:ind w:firstLine="600"/>
        <w:rPr>
          <w:sz w:val="20"/>
        </w:rPr>
      </w:pPr>
      <w:r w:rsidRPr="00A74842">
        <w:rPr>
          <w:sz w:val="20"/>
        </w:rPr>
        <w:lastRenderedPageBreak/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617301" w:rsidRPr="00A74842" w:rsidRDefault="00617301" w:rsidP="00A74842">
      <w:pPr>
        <w:tabs>
          <w:tab w:val="left" w:pos="0"/>
        </w:tabs>
        <w:ind w:firstLine="600"/>
        <w:contextualSpacing/>
        <w:rPr>
          <w:sz w:val="20"/>
        </w:rPr>
      </w:pPr>
      <w:r w:rsidRPr="00A74842">
        <w:rPr>
          <w:sz w:val="20"/>
        </w:rPr>
        <w:t>Сроки выполнения Подпрограммы: 2014-2024 годы.</w:t>
      </w:r>
    </w:p>
    <w:p w:rsidR="00617301" w:rsidRPr="00A74842" w:rsidRDefault="00617301" w:rsidP="00A74842">
      <w:pPr>
        <w:widowControl w:val="0"/>
        <w:rPr>
          <w:sz w:val="20"/>
        </w:rPr>
      </w:pPr>
      <w:r w:rsidRPr="00A74842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617301" w:rsidRPr="00A74842" w:rsidRDefault="00617301" w:rsidP="00A74842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снижение количества пожаров на территории сельсовета</w:t>
      </w:r>
    </w:p>
    <w:p w:rsidR="00617301" w:rsidRPr="00A74842" w:rsidRDefault="00617301" w:rsidP="00A74842">
      <w:pPr>
        <w:autoSpaceDE w:val="0"/>
        <w:autoSpaceDN w:val="0"/>
        <w:adjustRightInd w:val="0"/>
        <w:ind w:firstLine="600"/>
        <w:rPr>
          <w:sz w:val="20"/>
        </w:rPr>
      </w:pPr>
      <w:r w:rsidRPr="00A74842">
        <w:rPr>
          <w:sz w:val="20"/>
        </w:rPr>
        <w:t>Исходя из анализа существующего положения в области пожарной обеспеченности необходимо:</w:t>
      </w:r>
    </w:p>
    <w:p w:rsidR="00617301" w:rsidRPr="00A74842" w:rsidRDefault="00617301" w:rsidP="00A74842">
      <w:pPr>
        <w:autoSpaceDE w:val="0"/>
        <w:autoSpaceDN w:val="0"/>
        <w:adjustRightInd w:val="0"/>
        <w:ind w:firstLine="600"/>
        <w:rPr>
          <w:sz w:val="20"/>
        </w:rPr>
      </w:pPr>
      <w:r w:rsidRPr="00A74842">
        <w:rPr>
          <w:sz w:val="20"/>
        </w:rPr>
        <w:t>Провести опашку минерализованной защитной противопожарной полосы вокруг населенных пунктов, обучить работников администрации, ответственных за пожарную безопасность мерам пожарной безопасности. Провести ремонт системы отопления в пожарном депо.</w:t>
      </w:r>
    </w:p>
    <w:p w:rsidR="00617301" w:rsidRPr="00A74842" w:rsidRDefault="00617301" w:rsidP="00A74842">
      <w:pPr>
        <w:widowControl w:val="0"/>
        <w:ind w:firstLine="540"/>
        <w:jc w:val="center"/>
        <w:rPr>
          <w:sz w:val="20"/>
        </w:rPr>
      </w:pPr>
    </w:p>
    <w:p w:rsidR="00617301" w:rsidRPr="00A74842" w:rsidRDefault="00617301" w:rsidP="00A74842">
      <w:pPr>
        <w:widowControl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2.3. Механизм реализации Подпрограммы</w:t>
      </w:r>
    </w:p>
    <w:p w:rsidR="00617301" w:rsidRPr="00A74842" w:rsidRDefault="00617301" w:rsidP="00A74842">
      <w:pPr>
        <w:widowControl w:val="0"/>
        <w:ind w:firstLine="540"/>
        <w:jc w:val="center"/>
        <w:rPr>
          <w:sz w:val="20"/>
        </w:rPr>
      </w:pP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>1. Реализацию Подпрограммы осуществляют: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Администрация Ястребовского сельсовета Ачинского района Красноярского края. 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A74842">
          <w:rPr>
            <w:sz w:val="20"/>
          </w:rPr>
          <w:t>мероприятиями</w:t>
        </w:r>
      </w:hyperlink>
      <w:r w:rsidRPr="00A74842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A74842">
        <w:rPr>
          <w:color w:val="000000"/>
          <w:sz w:val="20"/>
        </w:rPr>
        <w:t xml:space="preserve">по </w:t>
      </w:r>
      <w:r w:rsidRPr="00A74842">
        <w:rPr>
          <w:sz w:val="20"/>
        </w:rPr>
        <w:t xml:space="preserve">проведению мероприятий, включенных в календарный план. 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outlineLvl w:val="2"/>
        <w:rPr>
          <w:sz w:val="20"/>
        </w:rPr>
      </w:pP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A74842">
        <w:rPr>
          <w:b/>
          <w:sz w:val="20"/>
        </w:rPr>
        <w:t>2.4. Организация управления Подпрограммой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и контроль над  ходом ее выполнения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617301" w:rsidRPr="00A74842" w:rsidRDefault="00617301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 xml:space="preserve"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</w:t>
      </w:r>
      <w:r w:rsidRPr="00A74842">
        <w:rPr>
          <w:sz w:val="20"/>
        </w:rPr>
        <w:lastRenderedPageBreak/>
        <w:t>очередного финансового года отчет о целевом и эффективном использовании бюджетных средств.</w:t>
      </w:r>
    </w:p>
    <w:p w:rsidR="00617301" w:rsidRPr="00A74842" w:rsidRDefault="00617301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617301" w:rsidRPr="00A74842" w:rsidRDefault="00617301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17301" w:rsidRPr="00A74842" w:rsidRDefault="00617301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617301" w:rsidRPr="00A74842" w:rsidRDefault="00617301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617301" w:rsidRPr="00A74842" w:rsidRDefault="00617301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17301" w:rsidRPr="00A74842" w:rsidRDefault="00617301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A74842">
        <w:rPr>
          <w:b/>
          <w:sz w:val="20"/>
        </w:rPr>
        <w:t>2.5. Оценка социально-экономической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эффективности от реализации Подпрограммы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>Реализация мероприятий Подпрограммы за период 2014 - 2025 годов позволит обеспечить достижение следующих результатов: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>Снижение количества пожаров, гибели и травмирования людей при пожарах»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 xml:space="preserve">Стабилизировать обстановку с пожарами в поселении и уменьшить тяжесть их последствий, повысить противопожарную устойчивость объектов и населенных </w:t>
      </w:r>
      <w:r w:rsidRPr="00A74842">
        <w:rPr>
          <w:sz w:val="20"/>
        </w:rPr>
        <w:lastRenderedPageBreak/>
        <w:t>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>срывом мероприятий и не достижением целевых показателей;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>неэффективным использованием ресурсов.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>Способами ограничения административного риска являются: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617301" w:rsidRPr="00A74842" w:rsidRDefault="00617301" w:rsidP="00A74842">
      <w:pPr>
        <w:ind w:firstLine="709"/>
        <w:rPr>
          <w:sz w:val="20"/>
        </w:rPr>
      </w:pPr>
      <w:r w:rsidRPr="00A74842">
        <w:rPr>
          <w:sz w:val="20"/>
        </w:rPr>
        <w:t>своевременная корректировка мероприятий программы.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 </w:t>
      </w:r>
      <w:r w:rsidRPr="00A74842">
        <w:rPr>
          <w:b/>
          <w:sz w:val="20"/>
        </w:rPr>
        <w:t xml:space="preserve">  </w:t>
      </w:r>
      <w:r w:rsidRPr="00A74842">
        <w:rPr>
          <w:sz w:val="20"/>
        </w:rPr>
        <w:t xml:space="preserve"> 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A74842">
        <w:rPr>
          <w:b/>
          <w:sz w:val="20"/>
        </w:rPr>
        <w:t>2.6. Система Подпрограммных мероприятий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617301" w:rsidRPr="00A74842" w:rsidRDefault="00FB2732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hyperlink w:anchor="Par377" w:history="1">
        <w:r w:rsidR="00617301" w:rsidRPr="00A74842">
          <w:rPr>
            <w:sz w:val="20"/>
          </w:rPr>
          <w:t>Перечень</w:t>
        </w:r>
      </w:hyperlink>
      <w:r w:rsidR="00617301" w:rsidRPr="00A74842">
        <w:rPr>
          <w:sz w:val="20"/>
        </w:rPr>
        <w:t xml:space="preserve"> мероприятий Подпрограммы приведен в приложении № 1 к Подпрограмме.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A74842">
        <w:rPr>
          <w:b/>
          <w:sz w:val="20"/>
        </w:rPr>
        <w:t>2.7. Обоснование финансовых, материальных и трудовых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затрат (ресурсное обеспечение программы) с указанием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источников финансирования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b/>
          <w:sz w:val="20"/>
        </w:rPr>
      </w:pP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617301" w:rsidRPr="00A74842" w:rsidRDefault="00617301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Объем расходов средств бюджета на реализацию мероприятий подпрограммы составляет  </w:t>
      </w:r>
      <w:r w:rsidRPr="00A74842">
        <w:rPr>
          <w:b/>
          <w:sz w:val="20"/>
        </w:rPr>
        <w:t>19648,4</w:t>
      </w:r>
      <w:r w:rsidRPr="00A74842">
        <w:rPr>
          <w:sz w:val="20"/>
        </w:rPr>
        <w:t xml:space="preserve"> тысяч рублей.</w:t>
      </w:r>
    </w:p>
    <w:p w:rsidR="00617301" w:rsidRPr="00A74842" w:rsidRDefault="00617301" w:rsidP="00A74842">
      <w:pPr>
        <w:widowControl w:val="0"/>
        <w:jc w:val="center"/>
        <w:rPr>
          <w:sz w:val="20"/>
        </w:rPr>
      </w:pPr>
    </w:p>
    <w:p w:rsidR="00617301" w:rsidRPr="00A74842" w:rsidRDefault="00617301" w:rsidP="00A74842">
      <w:pPr>
        <w:widowControl w:val="0"/>
        <w:jc w:val="center"/>
        <w:rPr>
          <w:sz w:val="20"/>
        </w:rPr>
        <w:sectPr w:rsidR="00617301" w:rsidRPr="00A74842" w:rsidSect="00617301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p w:rsidR="00617301" w:rsidRPr="00A74842" w:rsidRDefault="00617301" w:rsidP="00A74842">
      <w:pPr>
        <w:widowControl w:val="0"/>
        <w:jc w:val="center"/>
        <w:rPr>
          <w:sz w:val="20"/>
        </w:rPr>
      </w:pPr>
    </w:p>
    <w:p w:rsidR="00BB3634" w:rsidRPr="00A74842" w:rsidRDefault="00BB3634" w:rsidP="00A74842">
      <w:pPr>
        <w:rPr>
          <w:sz w:val="20"/>
        </w:rPr>
      </w:pPr>
    </w:p>
    <w:p w:rsidR="00482411" w:rsidRPr="00A74842" w:rsidRDefault="00482411" w:rsidP="00A74842">
      <w:pPr>
        <w:rPr>
          <w:sz w:val="20"/>
        </w:rPr>
      </w:pPr>
    </w:p>
    <w:p w:rsidR="00482411" w:rsidRPr="00A74842" w:rsidRDefault="00482411" w:rsidP="00A74842">
      <w:pPr>
        <w:rPr>
          <w:sz w:val="20"/>
        </w:rPr>
      </w:pPr>
    </w:p>
    <w:p w:rsidR="00420557" w:rsidRPr="00A74842" w:rsidRDefault="00420557" w:rsidP="00A74842">
      <w:pPr>
        <w:rPr>
          <w:sz w:val="20"/>
        </w:rPr>
      </w:pPr>
    </w:p>
    <w:p w:rsidR="00EA0DDA" w:rsidRDefault="00EA0DDA" w:rsidP="00A74842">
      <w:pPr>
        <w:rPr>
          <w:sz w:val="20"/>
        </w:rPr>
      </w:pPr>
    </w:p>
    <w:p w:rsidR="00F47D65" w:rsidRPr="00A74842" w:rsidRDefault="00F47D65" w:rsidP="00A74842">
      <w:pPr>
        <w:rPr>
          <w:sz w:val="20"/>
        </w:rPr>
      </w:pPr>
    </w:p>
    <w:tbl>
      <w:tblPr>
        <w:tblW w:w="5000" w:type="pct"/>
        <w:tblLook w:val="04A0"/>
      </w:tblPr>
      <w:tblGrid>
        <w:gridCol w:w="407"/>
        <w:gridCol w:w="6217"/>
        <w:gridCol w:w="868"/>
        <w:gridCol w:w="983"/>
        <w:gridCol w:w="500"/>
        <w:gridCol w:w="501"/>
        <w:gridCol w:w="501"/>
        <w:gridCol w:w="501"/>
        <w:gridCol w:w="501"/>
        <w:gridCol w:w="501"/>
        <w:gridCol w:w="500"/>
        <w:gridCol w:w="737"/>
        <w:gridCol w:w="737"/>
        <w:gridCol w:w="737"/>
        <w:gridCol w:w="737"/>
        <w:gridCol w:w="737"/>
      </w:tblGrid>
      <w:tr w:rsidR="00027EF9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7C2" w:rsidRPr="00A74842" w:rsidRDefault="00E957C2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Приложение № 1</w:t>
            </w:r>
            <w:r w:rsidRPr="00A74842">
              <w:rPr>
                <w:sz w:val="20"/>
              </w:rPr>
              <w:br/>
              <w:t>к  подпрограмме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E957C2" w:rsidRPr="00A74842" w:rsidTr="008B35C8">
        <w:trPr>
          <w:trHeight w:val="20"/>
        </w:trPr>
        <w:tc>
          <w:tcPr>
            <w:tcW w:w="4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E957C2" w:rsidRPr="00A74842" w:rsidTr="008B35C8">
        <w:trPr>
          <w:trHeight w:val="20"/>
        </w:trPr>
        <w:tc>
          <w:tcPr>
            <w:tcW w:w="4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Перечень целевых индикаторов Подпрограммы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027EF9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027EF9" w:rsidRPr="00A74842" w:rsidTr="008B35C8">
        <w:trPr>
          <w:trHeight w:val="230"/>
        </w:trPr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</w:t>
            </w:r>
            <w:r w:rsidRPr="00A74842">
              <w:rPr>
                <w:sz w:val="20"/>
              </w:rPr>
              <w:br/>
              <w:t>п/п</w:t>
            </w: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Цель,</w:t>
            </w:r>
            <w:r w:rsidRPr="00A74842">
              <w:rPr>
                <w:sz w:val="20"/>
              </w:rPr>
              <w:br/>
              <w:t>целевые индикаторы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 год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 год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 год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2017 год 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2018 год 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2019 год 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2020 год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2021 год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2022 год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2023 год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 год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 год</w:t>
            </w:r>
          </w:p>
        </w:tc>
      </w:tr>
      <w:tr w:rsidR="00027EF9" w:rsidRPr="00A74842" w:rsidTr="008B35C8">
        <w:trPr>
          <w:trHeight w:val="230"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2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E957C2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Цель Подпрограммы </w:t>
            </w:r>
          </w:p>
        </w:tc>
        <w:tc>
          <w:tcPr>
            <w:tcW w:w="175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Обеспечение первичных мер пожарной безопасности на территории Преображенского сельсовета»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027EF9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Целевые индикаторы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027EF9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Снижение количества пожаров на территории населенных пунктов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2,0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1,00</w:t>
            </w:r>
          </w:p>
        </w:tc>
      </w:tr>
      <w:tr w:rsidR="00027EF9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Оборудование минерализованных противопожарных защитных полос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отчетность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26,5</w:t>
            </w:r>
          </w:p>
        </w:tc>
      </w:tr>
      <w:tr w:rsidR="00027EF9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027EF9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3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  <w:p w:rsidR="00027EF9" w:rsidRPr="00A74842" w:rsidRDefault="00027EF9" w:rsidP="00A74842">
            <w:pPr>
              <w:rPr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right"/>
              <w:rPr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right"/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7C2" w:rsidRPr="00A74842" w:rsidRDefault="00E957C2" w:rsidP="00A74842">
            <w:pPr>
              <w:jc w:val="right"/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  <w:tr w:rsidR="00E957C2" w:rsidRPr="00A74842" w:rsidTr="008B35C8">
        <w:trPr>
          <w:trHeight w:val="20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2" w:rsidRPr="00A74842" w:rsidRDefault="00E957C2" w:rsidP="00A74842">
            <w:pPr>
              <w:rPr>
                <w:sz w:val="20"/>
              </w:rPr>
            </w:pPr>
          </w:p>
        </w:tc>
      </w:tr>
    </w:tbl>
    <w:p w:rsidR="0074523B" w:rsidRPr="00A74842" w:rsidRDefault="0074523B" w:rsidP="00A74842">
      <w:pPr>
        <w:rPr>
          <w:sz w:val="20"/>
        </w:rPr>
      </w:pPr>
    </w:p>
    <w:p w:rsidR="00420557" w:rsidRPr="00A74842" w:rsidRDefault="00420557" w:rsidP="00A74842">
      <w:pPr>
        <w:rPr>
          <w:sz w:val="20"/>
        </w:rPr>
      </w:pPr>
    </w:p>
    <w:p w:rsidR="00420557" w:rsidRPr="00A74842" w:rsidRDefault="00420557" w:rsidP="00A74842">
      <w:pPr>
        <w:rPr>
          <w:sz w:val="20"/>
        </w:rPr>
      </w:pPr>
    </w:p>
    <w:p w:rsidR="00420557" w:rsidRPr="00A74842" w:rsidRDefault="00420557" w:rsidP="00A74842">
      <w:pPr>
        <w:rPr>
          <w:sz w:val="20"/>
        </w:rPr>
      </w:pPr>
    </w:p>
    <w:p w:rsidR="00420557" w:rsidRPr="00A74842" w:rsidRDefault="00420557" w:rsidP="00A74842">
      <w:pPr>
        <w:rPr>
          <w:sz w:val="20"/>
        </w:rPr>
      </w:pPr>
    </w:p>
    <w:p w:rsidR="00420557" w:rsidRPr="00A74842" w:rsidRDefault="00420557" w:rsidP="00A74842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2781"/>
        <w:gridCol w:w="727"/>
        <w:gridCol w:w="1234"/>
        <w:gridCol w:w="555"/>
        <w:gridCol w:w="235"/>
        <w:gridCol w:w="310"/>
        <w:gridCol w:w="263"/>
        <w:gridCol w:w="263"/>
        <w:gridCol w:w="160"/>
        <w:gridCol w:w="236"/>
        <w:gridCol w:w="236"/>
        <w:gridCol w:w="263"/>
        <w:gridCol w:w="542"/>
        <w:gridCol w:w="357"/>
        <w:gridCol w:w="426"/>
        <w:gridCol w:w="473"/>
        <w:gridCol w:w="520"/>
        <w:gridCol w:w="520"/>
        <w:gridCol w:w="473"/>
        <w:gridCol w:w="520"/>
        <w:gridCol w:w="520"/>
        <w:gridCol w:w="520"/>
        <w:gridCol w:w="520"/>
        <w:gridCol w:w="520"/>
        <w:gridCol w:w="520"/>
        <w:gridCol w:w="520"/>
        <w:gridCol w:w="542"/>
        <w:gridCol w:w="909"/>
      </w:tblGrid>
      <w:tr w:rsidR="0074523B" w:rsidRPr="006B04CA" w:rsidTr="006B04CA">
        <w:trPr>
          <w:trHeight w:val="2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8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62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 xml:space="preserve">Приложение № 2    </w:t>
            </w:r>
            <w:r w:rsidRPr="006B04CA">
              <w:rPr>
                <w:sz w:val="19"/>
                <w:szCs w:val="19"/>
              </w:rPr>
              <w:br/>
              <w:t xml:space="preserve"> к  подпрограмме Обеспечение первичных мер пожарной безопасности на территории Ястребовского сельсовета»</w:t>
            </w:r>
          </w:p>
          <w:p w:rsidR="000F2CFC" w:rsidRPr="006B04CA" w:rsidRDefault="000F2CFC" w:rsidP="00A74842">
            <w:pPr>
              <w:rPr>
                <w:sz w:val="19"/>
                <w:szCs w:val="19"/>
              </w:rPr>
            </w:pPr>
          </w:p>
        </w:tc>
      </w:tr>
      <w:tr w:rsidR="0074523B" w:rsidRPr="006B04CA" w:rsidTr="006B04CA">
        <w:trPr>
          <w:trHeight w:val="2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23B" w:rsidRPr="006B04CA" w:rsidRDefault="0074523B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Перечень мероприятий Подпрограммы  Обеспечение первичных мер пожарной безопасности на территории Ястребовского сельсовета»</w:t>
            </w:r>
          </w:p>
        </w:tc>
      </w:tr>
      <w:tr w:rsidR="00EB658C" w:rsidRPr="006B04CA" w:rsidTr="006B04CA">
        <w:trPr>
          <w:trHeight w:val="2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3B" w:rsidRPr="006B04CA" w:rsidRDefault="0074523B" w:rsidP="00A748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3B" w:rsidRPr="006B04CA" w:rsidRDefault="0074523B" w:rsidP="00A748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3B" w:rsidRPr="006B04CA" w:rsidRDefault="0074523B" w:rsidP="00A748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6B04CA" w:rsidRDefault="0074523B" w:rsidP="00A74842">
            <w:pPr>
              <w:rPr>
                <w:sz w:val="19"/>
                <w:szCs w:val="19"/>
              </w:rPr>
            </w:pPr>
          </w:p>
        </w:tc>
      </w:tr>
      <w:tr w:rsidR="003C74B0" w:rsidRPr="006B04CA" w:rsidTr="006B04CA">
        <w:trPr>
          <w:trHeight w:val="151"/>
        </w:trPr>
        <w:tc>
          <w:tcPr>
            <w:tcW w:w="11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Наименование  подпрограммы, задачи, мероприятия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ГРБС</w:t>
            </w:r>
          </w:p>
        </w:tc>
        <w:tc>
          <w:tcPr>
            <w:tcW w:w="9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Расходы, (тыс. руб.), годы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B658C" w:rsidRPr="006B04CA" w:rsidTr="006B04CA">
        <w:trPr>
          <w:trHeight w:val="20"/>
        </w:trPr>
        <w:tc>
          <w:tcPr>
            <w:tcW w:w="11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ГРБС</w:t>
            </w:r>
          </w:p>
        </w:tc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РзПр</w:t>
            </w:r>
          </w:p>
        </w:tc>
        <w:tc>
          <w:tcPr>
            <w:tcW w:w="4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ЦСР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ВР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2014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2015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2016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2017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2018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2019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2020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2021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2024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2025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итого 2014-2025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</w:tr>
      <w:tr w:rsidR="00EB658C" w:rsidRPr="006B04CA" w:rsidTr="006B04CA">
        <w:trPr>
          <w:trHeight w:val="20"/>
        </w:trPr>
        <w:tc>
          <w:tcPr>
            <w:tcW w:w="1120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7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4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2023</w:t>
            </w: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</w:p>
        </w:tc>
      </w:tr>
      <w:tr w:rsidR="00EB658C" w:rsidRPr="006B04CA" w:rsidTr="006B04CA">
        <w:trPr>
          <w:trHeight w:val="20"/>
        </w:trPr>
        <w:tc>
          <w:tcPr>
            <w:tcW w:w="1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 </w:t>
            </w:r>
          </w:p>
          <w:p w:rsidR="003C74B0" w:rsidRPr="006B04CA" w:rsidRDefault="003C74B0" w:rsidP="00A74842">
            <w:pPr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 xml:space="preserve">Обеспечение первичных мер пожарной безопасности на территории Ястребовского сельсовета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Администрация Ястребовского сельсовета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531,5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788,3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1318,7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1099,7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990,4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1914,1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1634,9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1620,9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1909,4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2633,5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2633,5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2573,5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19 648,4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х</w:t>
            </w:r>
          </w:p>
        </w:tc>
      </w:tr>
      <w:tr w:rsidR="00EB658C" w:rsidRPr="006B04CA" w:rsidTr="006B04CA">
        <w:trPr>
          <w:trHeight w:val="70"/>
        </w:trPr>
        <w:tc>
          <w:tcPr>
            <w:tcW w:w="1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в том числе: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4B0" w:rsidRPr="006B04CA" w:rsidRDefault="003C74B0" w:rsidP="00A74842">
            <w:pPr>
              <w:jc w:val="right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</w:tr>
      <w:tr w:rsidR="00EB658C" w:rsidRPr="006B04CA" w:rsidTr="006B04CA">
        <w:trPr>
          <w:trHeight w:val="20"/>
        </w:trPr>
        <w:tc>
          <w:tcPr>
            <w:tcW w:w="1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Обеспечение деятельности (оказание услуг) всего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х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х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х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х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531,5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788,30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1318,73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1099,70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990,40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1914,10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1634,90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1620,90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1909,40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2633,50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2633,50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2573,50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19 648,4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</w:tr>
      <w:tr w:rsidR="00EB658C" w:rsidRPr="006B04CA" w:rsidTr="006B04CA">
        <w:trPr>
          <w:trHeight w:val="20"/>
        </w:trPr>
        <w:tc>
          <w:tcPr>
            <w:tcW w:w="1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 xml:space="preserve">Содержание пожарного поста 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828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0310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0093110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 xml:space="preserve">120                  240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531,5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788,3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1318,7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1019,7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955,8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1862,2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1548,4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1499,9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1788,4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2533,5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2533,5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2473,5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18 853,4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</w:tr>
      <w:tr w:rsidR="00EB658C" w:rsidRPr="006B04CA" w:rsidTr="006B04CA">
        <w:trPr>
          <w:trHeight w:val="20"/>
        </w:trPr>
        <w:tc>
          <w:tcPr>
            <w:tcW w:w="1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Мероприятия по реализации защитной противопожарной опашки минерализованных полос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828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0310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0074120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240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0,0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0,0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80,00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34,60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51,90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86,50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121,00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121,00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100,00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100,00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B0" w:rsidRPr="006B04CA" w:rsidRDefault="003C74B0" w:rsidP="00A74842">
            <w:pPr>
              <w:jc w:val="center"/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B0" w:rsidRPr="006B04CA" w:rsidRDefault="003C74B0" w:rsidP="00A74842">
            <w:pPr>
              <w:jc w:val="right"/>
              <w:rPr>
                <w:b/>
                <w:bCs/>
                <w:sz w:val="19"/>
                <w:szCs w:val="19"/>
              </w:rPr>
            </w:pPr>
            <w:r w:rsidRPr="006B04CA">
              <w:rPr>
                <w:b/>
                <w:bCs/>
                <w:sz w:val="19"/>
                <w:szCs w:val="19"/>
              </w:rPr>
              <w:t>795,0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B0" w:rsidRPr="006B04CA" w:rsidRDefault="003C74B0" w:rsidP="00A74842">
            <w:pPr>
              <w:rPr>
                <w:sz w:val="19"/>
                <w:szCs w:val="19"/>
              </w:rPr>
            </w:pPr>
            <w:r w:rsidRPr="006B04CA">
              <w:rPr>
                <w:sz w:val="19"/>
                <w:szCs w:val="19"/>
              </w:rPr>
              <w:t> </w:t>
            </w:r>
          </w:p>
        </w:tc>
      </w:tr>
    </w:tbl>
    <w:p w:rsidR="00320881" w:rsidRPr="00A74842" w:rsidRDefault="00320881" w:rsidP="00A74842">
      <w:pPr>
        <w:rPr>
          <w:sz w:val="20"/>
        </w:rPr>
        <w:sectPr w:rsidR="00320881" w:rsidRPr="00A74842" w:rsidSect="00B532A3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320881" w:rsidRPr="00A74842" w:rsidRDefault="00320881" w:rsidP="00A74842">
      <w:pPr>
        <w:rPr>
          <w:sz w:val="20"/>
        </w:rPr>
        <w:sectPr w:rsidR="00320881" w:rsidRPr="00A74842" w:rsidSect="00320881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227"/>
        <w:gridCol w:w="577"/>
        <w:gridCol w:w="518"/>
        <w:gridCol w:w="320"/>
        <w:gridCol w:w="313"/>
        <w:gridCol w:w="260"/>
        <w:gridCol w:w="238"/>
        <w:gridCol w:w="370"/>
        <w:gridCol w:w="7685"/>
        <w:gridCol w:w="316"/>
        <w:gridCol w:w="338"/>
        <w:gridCol w:w="360"/>
        <w:gridCol w:w="360"/>
        <w:gridCol w:w="338"/>
        <w:gridCol w:w="360"/>
        <w:gridCol w:w="360"/>
        <w:gridCol w:w="360"/>
        <w:gridCol w:w="360"/>
        <w:gridCol w:w="360"/>
        <w:gridCol w:w="360"/>
        <w:gridCol w:w="360"/>
        <w:gridCol w:w="370"/>
        <w:gridCol w:w="555"/>
      </w:tblGrid>
      <w:tr w:rsidR="00320881" w:rsidRPr="00A74842" w:rsidTr="00320881">
        <w:trPr>
          <w:trHeight w:val="255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3B" w:rsidRPr="00A74842" w:rsidRDefault="0074523B" w:rsidP="00A74842">
            <w:pPr>
              <w:rPr>
                <w:sz w:val="20"/>
              </w:rPr>
            </w:pPr>
          </w:p>
        </w:tc>
      </w:tr>
    </w:tbl>
    <w:p w:rsidR="00574C76" w:rsidRPr="00A74842" w:rsidRDefault="00574C76" w:rsidP="003028B3">
      <w:pPr>
        <w:pStyle w:val="ConsPlusNormal"/>
        <w:widowControl/>
        <w:ind w:firstLine="0"/>
        <w:rPr>
          <w:rFonts w:ascii="Times New Roman" w:hAnsi="Times New Roman" w:cs="Times New Roman"/>
        </w:rPr>
        <w:sectPr w:rsidR="00574C76" w:rsidRPr="00A74842" w:rsidSect="00B532A3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574C76" w:rsidRPr="00A74842" w:rsidRDefault="00574C76" w:rsidP="003028B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lastRenderedPageBreak/>
        <w:t>Приложение №4.2</w:t>
      </w:r>
    </w:p>
    <w:p w:rsidR="00574C76" w:rsidRPr="00A74842" w:rsidRDefault="00574C76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 к муниципальной программе     </w:t>
      </w:r>
    </w:p>
    <w:p w:rsidR="00574C76" w:rsidRPr="00A74842" w:rsidRDefault="00574C76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«Защита населения территории </w:t>
      </w:r>
    </w:p>
    <w:p w:rsidR="00574C76" w:rsidRPr="00A74842" w:rsidRDefault="00574C76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Ястребовского сельсовета </w:t>
      </w:r>
    </w:p>
    <w:p w:rsidR="00574C76" w:rsidRPr="00A74842" w:rsidRDefault="00574C76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от чрезвычайных ситуаций    </w:t>
      </w:r>
    </w:p>
    <w:p w:rsidR="00574C76" w:rsidRPr="00A74842" w:rsidRDefault="00574C76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природного  и  техногенного</w:t>
      </w:r>
    </w:p>
    <w:p w:rsidR="00574C76" w:rsidRPr="00A74842" w:rsidRDefault="00574C76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    характера» </w:t>
      </w:r>
    </w:p>
    <w:p w:rsidR="00574C76" w:rsidRPr="00A74842" w:rsidRDefault="00574C76" w:rsidP="00A7484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74C76" w:rsidRPr="00A74842" w:rsidRDefault="00574C76" w:rsidP="00A74842">
      <w:pPr>
        <w:jc w:val="center"/>
        <w:rPr>
          <w:sz w:val="20"/>
        </w:rPr>
      </w:pPr>
    </w:p>
    <w:p w:rsidR="00574C76" w:rsidRPr="00A74842" w:rsidRDefault="00574C76" w:rsidP="00A74842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74842">
        <w:rPr>
          <w:rFonts w:ascii="Times New Roman" w:hAnsi="Times New Roman" w:cs="Times New Roman"/>
          <w:b w:val="0"/>
          <w:sz w:val="20"/>
          <w:szCs w:val="20"/>
        </w:rPr>
        <w:t>Подпрограмма 2</w:t>
      </w:r>
    </w:p>
    <w:p w:rsidR="00574C76" w:rsidRPr="00A74842" w:rsidRDefault="00574C76" w:rsidP="00A74842">
      <w:pPr>
        <w:ind w:left="266"/>
        <w:jc w:val="center"/>
        <w:rPr>
          <w:b/>
          <w:sz w:val="20"/>
        </w:rPr>
      </w:pPr>
      <w:r w:rsidRPr="00A74842">
        <w:rPr>
          <w:b/>
          <w:sz w:val="20"/>
        </w:rPr>
        <w:t>«Профилактика терроризма и экстремизма на территории  Ястребовского сельсовета</w:t>
      </w:r>
    </w:p>
    <w:p w:rsidR="00574C76" w:rsidRPr="00A74842" w:rsidRDefault="00574C76" w:rsidP="00A74842">
      <w:pPr>
        <w:widowControl w:val="0"/>
        <w:numPr>
          <w:ilvl w:val="0"/>
          <w:numId w:val="19"/>
        </w:numPr>
        <w:suppressAutoHyphens/>
        <w:jc w:val="center"/>
        <w:rPr>
          <w:sz w:val="20"/>
        </w:rPr>
      </w:pPr>
      <w:r w:rsidRPr="00A74842">
        <w:rPr>
          <w:sz w:val="20"/>
        </w:rPr>
        <w:t>Паспорт Подпрограммы</w:t>
      </w:r>
    </w:p>
    <w:p w:rsidR="00574C76" w:rsidRPr="00A74842" w:rsidRDefault="00574C76" w:rsidP="00A74842">
      <w:pPr>
        <w:widowControl w:val="0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985"/>
        <w:gridCol w:w="5535"/>
      </w:tblGrid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Наименование        </w:t>
            </w:r>
            <w:r w:rsidRPr="00A74842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«Профилактика терроризма и экстремизма на территории  Ястребовского сельсовета»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A74842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Цель </w:t>
            </w:r>
            <w:r w:rsidRPr="00A74842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Сроки </w:t>
            </w:r>
            <w:r w:rsidRPr="00A74842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2014 - 2025 годы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 w:rsidRPr="00A74842">
              <w:rPr>
                <w:rFonts w:ascii="Times New Roman" w:hAnsi="Times New Roman" w:cs="Times New Roman"/>
              </w:rPr>
              <w:lastRenderedPageBreak/>
              <w:t xml:space="preserve">Подпрограммы      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Объем бюджетных ассигнований на реализацию мероприятий подпрограммы составляет всего 36,9 тыс. рублей, в том числе  по годам: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2014 году всего 00,0 тыс. рублей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2015 году всего 00,0тыс. рублей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2016 году всего 00,0 тыс. рублей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2017 году всего 11,0 тыс. рублей;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 xml:space="preserve">в 2018 году всего 4,9 тыс. рублей; 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2019 году всего 3,0тыс. рублей,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2020 году всего 3,0 тыс. рублей.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2021 году всего 3,0 тыс. рублей.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2022 году всего 3,0 тыс. рублей.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2023 году всего 3,0 тыс. рублей.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2024 году всего 3,0 тыс. рублей.</w:t>
            </w:r>
          </w:p>
          <w:p w:rsidR="00574C76" w:rsidRPr="00A74842" w:rsidRDefault="00574C76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В 2025 году всего 3,0 тыс. рублей.</w:t>
            </w:r>
          </w:p>
        </w:tc>
      </w:tr>
      <w:tr w:rsidR="00574C76" w:rsidRPr="00A74842" w:rsidTr="00C95D1D">
        <w:trPr>
          <w:trHeight w:val="20"/>
        </w:trPr>
        <w:tc>
          <w:tcPr>
            <w:tcW w:w="1320" w:type="pct"/>
            <w:shd w:val="clear" w:color="auto" w:fill="auto"/>
          </w:tcPr>
          <w:p w:rsidR="00574C76" w:rsidRPr="00A74842" w:rsidRDefault="00574C76" w:rsidP="00A74842">
            <w:pPr>
              <w:pStyle w:val="ConsPlusCell"/>
              <w:rPr>
                <w:rFonts w:ascii="Times New Roman" w:hAnsi="Times New Roman" w:cs="Times New Roman"/>
              </w:rPr>
            </w:pPr>
            <w:r w:rsidRPr="00A74842">
              <w:rPr>
                <w:rFonts w:ascii="Times New Roman" w:hAnsi="Times New Roman" w:cs="Times New Roman"/>
              </w:rPr>
              <w:t>Система организации контроля над исполнением Подпрограммы</w:t>
            </w:r>
          </w:p>
        </w:tc>
        <w:tc>
          <w:tcPr>
            <w:tcW w:w="3680" w:type="pct"/>
            <w:shd w:val="clear" w:color="auto" w:fill="auto"/>
          </w:tcPr>
          <w:p w:rsidR="00574C76" w:rsidRPr="00A74842" w:rsidRDefault="00574C76" w:rsidP="00A74842">
            <w:pPr>
              <w:widowControl w:val="0"/>
              <w:contextualSpacing/>
              <w:rPr>
                <w:sz w:val="20"/>
              </w:rPr>
            </w:pPr>
            <w:r w:rsidRPr="00A74842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DD7F0D" w:rsidRPr="00A74842" w:rsidRDefault="00DD7F0D" w:rsidP="00206769">
      <w:pPr>
        <w:widowControl w:val="0"/>
        <w:rPr>
          <w:sz w:val="20"/>
        </w:rPr>
      </w:pPr>
    </w:p>
    <w:p w:rsidR="00574C76" w:rsidRPr="00A74842" w:rsidRDefault="00574C76" w:rsidP="00A74842">
      <w:pPr>
        <w:widowControl w:val="0"/>
        <w:numPr>
          <w:ilvl w:val="0"/>
          <w:numId w:val="19"/>
        </w:numPr>
        <w:suppressAutoHyphens/>
        <w:jc w:val="center"/>
        <w:rPr>
          <w:b/>
          <w:sz w:val="20"/>
        </w:rPr>
      </w:pPr>
      <w:r w:rsidRPr="00A74842">
        <w:rPr>
          <w:b/>
          <w:sz w:val="20"/>
        </w:rPr>
        <w:t>Основные разделы Подпрограммы.</w:t>
      </w:r>
    </w:p>
    <w:p w:rsidR="00574C76" w:rsidRPr="00A74842" w:rsidRDefault="00574C76" w:rsidP="00A74842">
      <w:pPr>
        <w:widowControl w:val="0"/>
        <w:ind w:left="360"/>
        <w:rPr>
          <w:b/>
          <w:sz w:val="20"/>
        </w:rPr>
      </w:pPr>
    </w:p>
    <w:p w:rsidR="00574C76" w:rsidRPr="00A74842" w:rsidRDefault="00574C76" w:rsidP="00A74842">
      <w:pPr>
        <w:widowControl w:val="0"/>
        <w:numPr>
          <w:ilvl w:val="1"/>
          <w:numId w:val="19"/>
        </w:numPr>
        <w:suppressAutoHyphens/>
        <w:jc w:val="center"/>
        <w:rPr>
          <w:b/>
          <w:sz w:val="20"/>
        </w:rPr>
      </w:pPr>
      <w:r w:rsidRPr="00A74842">
        <w:rPr>
          <w:b/>
          <w:sz w:val="20"/>
        </w:rPr>
        <w:t>Постановка сельской проблемы и обоснование необходимости разработки Подпрограммы.</w:t>
      </w:r>
    </w:p>
    <w:p w:rsidR="00574C76" w:rsidRPr="00A74842" w:rsidRDefault="00574C76" w:rsidP="00A74842">
      <w:pPr>
        <w:widowControl w:val="0"/>
        <w:rPr>
          <w:sz w:val="20"/>
        </w:rPr>
      </w:pPr>
    </w:p>
    <w:p w:rsidR="00574C76" w:rsidRPr="00A74842" w:rsidRDefault="00574C76" w:rsidP="00A74842">
      <w:pPr>
        <w:autoSpaceDE w:val="0"/>
        <w:autoSpaceDN w:val="0"/>
        <w:adjustRightInd w:val="0"/>
        <w:ind w:firstLine="709"/>
        <w:rPr>
          <w:sz w:val="20"/>
        </w:rPr>
      </w:pPr>
      <w:r w:rsidRPr="00A74842">
        <w:rPr>
          <w:sz w:val="20"/>
        </w:rPr>
        <w:t>В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 114-ФЗ «О противодействии экстремистской деятельности, федеральным законом от 26.03.2003г № 35-ФЗ «О противодействии терроризму» в соответствии с пунктом 7.1 статьи 16 Федерального закона от 06.10.2003г № 131-ФЗ «Об общих принципах организации местного самоуправления в Российской Федерации», Устава Ястребовского сельсовета в целях профилактики терроризма и экстремизма, а также минимизации и (или) ликвидации последствий проявления терроризма и экстремизма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574C76" w:rsidRPr="00A74842" w:rsidRDefault="00574C76" w:rsidP="00A74842">
      <w:pPr>
        <w:autoSpaceDE w:val="0"/>
        <w:autoSpaceDN w:val="0"/>
        <w:adjustRightInd w:val="0"/>
        <w:ind w:firstLine="709"/>
        <w:rPr>
          <w:sz w:val="20"/>
        </w:rPr>
      </w:pPr>
      <w:r w:rsidRPr="00A74842">
        <w:rPr>
          <w:sz w:val="20"/>
        </w:rPr>
        <w:t xml:space="preserve"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</w:t>
      </w:r>
      <w:r w:rsidRPr="00A74842">
        <w:rPr>
          <w:sz w:val="20"/>
        </w:rPr>
        <w:lastRenderedPageBreak/>
        <w:t>нетерпимости, противодействию этнической дискриминации на территории поселения.</w:t>
      </w:r>
    </w:p>
    <w:p w:rsidR="00574C76" w:rsidRPr="00A74842" w:rsidRDefault="00574C76" w:rsidP="00A74842">
      <w:pPr>
        <w:autoSpaceDE w:val="0"/>
        <w:autoSpaceDN w:val="0"/>
        <w:adjustRightInd w:val="0"/>
        <w:ind w:firstLine="709"/>
        <w:rPr>
          <w:sz w:val="20"/>
        </w:rPr>
      </w:pPr>
      <w:r w:rsidRPr="00A74842">
        <w:rPr>
          <w:sz w:val="20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574C76" w:rsidRPr="00A74842" w:rsidRDefault="00574C76" w:rsidP="00A74842">
      <w:pPr>
        <w:autoSpaceDE w:val="0"/>
        <w:autoSpaceDN w:val="0"/>
        <w:adjustRightInd w:val="0"/>
        <w:ind w:firstLine="709"/>
        <w:rPr>
          <w:sz w:val="20"/>
        </w:rPr>
      </w:pPr>
    </w:p>
    <w:p w:rsidR="00574C76" w:rsidRPr="00A74842" w:rsidRDefault="00574C76" w:rsidP="00A74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74842">
        <w:rPr>
          <w:rFonts w:ascii="Times New Roman" w:hAnsi="Times New Roman" w:cs="Times New Roman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574C76" w:rsidRPr="00A74842" w:rsidRDefault="00574C76" w:rsidP="00A748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ab/>
        <w:t>Целью подпрограммы является противодействие терроризму и экстремизму,  защита жизни граждан, проживающих на территории Ястребовского сельсовета от террористических и экстремистских актов.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ab/>
        <w:t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>- воспитание культуры толерантности и межнационального согласия;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почве;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A74842">
        <w:rPr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contextualSpacing/>
        <w:jc w:val="center"/>
        <w:rPr>
          <w:sz w:val="20"/>
        </w:rPr>
      </w:pPr>
    </w:p>
    <w:p w:rsidR="00574C76" w:rsidRPr="00A74842" w:rsidRDefault="00574C76" w:rsidP="00A74842">
      <w:pPr>
        <w:tabs>
          <w:tab w:val="left" w:pos="0"/>
        </w:tabs>
        <w:ind w:firstLine="600"/>
        <w:contextualSpacing/>
        <w:rPr>
          <w:sz w:val="20"/>
        </w:rPr>
      </w:pPr>
      <w:r w:rsidRPr="00A74842">
        <w:rPr>
          <w:sz w:val="20"/>
        </w:rPr>
        <w:t>Сроки выполнения Подпрограммы: 2014-2021 годы.</w:t>
      </w:r>
    </w:p>
    <w:p w:rsidR="00574C76" w:rsidRPr="00A74842" w:rsidRDefault="00574C76" w:rsidP="00A74842">
      <w:pPr>
        <w:widowControl w:val="0"/>
        <w:ind w:firstLine="600"/>
        <w:rPr>
          <w:sz w:val="20"/>
        </w:rPr>
      </w:pPr>
    </w:p>
    <w:p w:rsidR="00574C76" w:rsidRPr="00A74842" w:rsidRDefault="00574C76" w:rsidP="00A74842">
      <w:pPr>
        <w:widowControl w:val="0"/>
        <w:ind w:firstLine="600"/>
        <w:rPr>
          <w:sz w:val="20"/>
        </w:rPr>
      </w:pPr>
      <w:r w:rsidRPr="00A74842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574C76" w:rsidRPr="00A74842" w:rsidRDefault="00574C76" w:rsidP="00A74842">
      <w:pPr>
        <w:numPr>
          <w:ilvl w:val="0"/>
          <w:numId w:val="22"/>
        </w:numPr>
        <w:suppressAutoHyphens/>
        <w:snapToGrid w:val="0"/>
        <w:jc w:val="both"/>
        <w:rPr>
          <w:sz w:val="20"/>
        </w:rPr>
      </w:pPr>
      <w:r w:rsidRPr="00A74842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574C76" w:rsidRPr="00A74842" w:rsidRDefault="00574C76" w:rsidP="00A74842">
      <w:pPr>
        <w:numPr>
          <w:ilvl w:val="0"/>
          <w:numId w:val="22"/>
        </w:numPr>
        <w:suppressAutoHyphens/>
        <w:snapToGrid w:val="0"/>
        <w:jc w:val="both"/>
        <w:rPr>
          <w:sz w:val="20"/>
        </w:rPr>
      </w:pPr>
      <w:r w:rsidRPr="00A74842">
        <w:rPr>
          <w:sz w:val="20"/>
        </w:rPr>
        <w:lastRenderedPageBreak/>
        <w:t>число общественных, национальных и  религиозных объединений, склонных к проявлениям межэтнической напряженности,  терроризма и экстремизма.</w:t>
      </w:r>
    </w:p>
    <w:p w:rsidR="00574C76" w:rsidRPr="00A74842" w:rsidRDefault="00574C76" w:rsidP="00A74842">
      <w:pPr>
        <w:snapToGrid w:val="0"/>
        <w:ind w:left="1320"/>
        <w:rPr>
          <w:sz w:val="20"/>
        </w:rPr>
      </w:pPr>
    </w:p>
    <w:p w:rsidR="00574C76" w:rsidRPr="00A74842" w:rsidRDefault="00574C76" w:rsidP="00A74842">
      <w:pPr>
        <w:snapToGrid w:val="0"/>
        <w:ind w:left="1320"/>
        <w:rPr>
          <w:b/>
          <w:sz w:val="20"/>
        </w:rPr>
      </w:pPr>
      <w:r w:rsidRPr="00A74842">
        <w:rPr>
          <w:b/>
          <w:sz w:val="20"/>
        </w:rPr>
        <w:t xml:space="preserve">              2.3. Содержание Плана мероприятий</w:t>
      </w:r>
    </w:p>
    <w:p w:rsidR="00574C76" w:rsidRPr="00A74842" w:rsidRDefault="00574C76" w:rsidP="00A74842">
      <w:pPr>
        <w:snapToGrid w:val="0"/>
        <w:ind w:left="1320"/>
        <w:rPr>
          <w:b/>
          <w:sz w:val="20"/>
        </w:rPr>
      </w:pPr>
    </w:p>
    <w:p w:rsidR="00574C76" w:rsidRPr="00A74842" w:rsidRDefault="00574C76" w:rsidP="00A74842">
      <w:pPr>
        <w:pStyle w:val="a3"/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74842">
        <w:rPr>
          <w:rFonts w:ascii="Times New Roman" w:hAnsi="Times New Roman" w:cs="Times New Roman"/>
          <w:b/>
          <w:color w:val="000000"/>
          <w:sz w:val="20"/>
          <w:szCs w:val="20"/>
        </w:rPr>
        <w:t>План мероприятий</w:t>
      </w:r>
    </w:p>
    <w:p w:rsidR="00574C76" w:rsidRPr="00A74842" w:rsidRDefault="00574C76" w:rsidP="00A74842">
      <w:pPr>
        <w:pStyle w:val="a3"/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74842">
        <w:rPr>
          <w:rFonts w:ascii="Times New Roman" w:hAnsi="Times New Roman" w:cs="Times New Roman"/>
          <w:b/>
          <w:color w:val="000000"/>
          <w:sz w:val="20"/>
          <w:szCs w:val="20"/>
        </w:rPr>
        <w:t>по противодействию терроризма и экстремизма</w:t>
      </w:r>
    </w:p>
    <w:p w:rsidR="00574C76" w:rsidRPr="00A74842" w:rsidRDefault="00574C76" w:rsidP="00A74842">
      <w:pPr>
        <w:pStyle w:val="a3"/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748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территории Ястребовского сельсовета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5140"/>
        <w:gridCol w:w="1787"/>
      </w:tblGrid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№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Наименование мероприятия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Срок исполнения 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Пресечение деятельности и запрещение символики экстремистских групп и организаций, а также пресечение проявлений дискриминации, насилия, расизма и экстремизма на национальной почве.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Распространение  информационных материалов, содействующих повышению уровня  толерантного сознания жителей на территории Ястребовского сельсовета 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Рекомендации по поведению людей в случае их захвата в качестве заложников.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4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Сохранение  и использование историко-культурного наследия края религиозного назначения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Проведение заседаний антитеррористических комиссии 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6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Проведение информационно – пропагандических  бесед по разъяснению сущности терроризма и его опасности 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7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Проведение опросов  среди жителей на предмет выявления террористического акта, 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8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color w:val="000000"/>
                <w:sz w:val="20"/>
                <w:shd w:val="clear" w:color="auto" w:fill="FFFFFF"/>
              </w:rPr>
              <w:t>Осмотр здания, территории, детских  площадок на предмет обнаружения подозрительных предметов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Ежедневно 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9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color w:val="000000"/>
                <w:sz w:val="20"/>
                <w:shd w:val="clear" w:color="auto" w:fill="FFFFFF"/>
              </w:rPr>
            </w:pPr>
            <w:r w:rsidRPr="00A74842">
              <w:rPr>
                <w:color w:val="000000"/>
                <w:sz w:val="20"/>
                <w:shd w:val="clear" w:color="auto" w:fill="FFFFFF"/>
              </w:rPr>
              <w:t>Проверка исправности работы системы оповещения, тревожной сигнализации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Ежемесячно 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10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color w:val="000000"/>
                <w:sz w:val="20"/>
                <w:shd w:val="clear" w:color="auto" w:fill="FFFFFF"/>
              </w:rPr>
            </w:pPr>
            <w:r w:rsidRPr="00A74842">
              <w:rPr>
                <w:sz w:val="20"/>
              </w:rPr>
              <w:t>проведение комплекса мер по предупреждению детской беспризорности и безнадзорности;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11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Организация и проведение сходов граждан в сельских </w:t>
            </w:r>
            <w:r w:rsidRPr="00A74842">
              <w:rPr>
                <w:sz w:val="20"/>
              </w:rPr>
              <w:lastRenderedPageBreak/>
              <w:t>поселениях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В течение года</w:t>
            </w:r>
          </w:p>
        </w:tc>
      </w:tr>
      <w:tr w:rsidR="00574C76" w:rsidRPr="00A74842" w:rsidTr="00C95D1D">
        <w:trPr>
          <w:trHeight w:val="20"/>
        </w:trPr>
        <w:tc>
          <w:tcPr>
            <w:tcW w:w="434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12</w:t>
            </w:r>
          </w:p>
        </w:tc>
        <w:tc>
          <w:tcPr>
            <w:tcW w:w="338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Проведение совместных субботников на территории Ястребовского сельсовета для укрепления межэтнического мира и согласия</w:t>
            </w:r>
          </w:p>
        </w:tc>
        <w:tc>
          <w:tcPr>
            <w:tcW w:w="1178" w:type="pct"/>
          </w:tcPr>
          <w:p w:rsidR="00574C76" w:rsidRPr="00A74842" w:rsidRDefault="00574C76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Апрель- май</w:t>
            </w:r>
          </w:p>
        </w:tc>
      </w:tr>
    </w:tbl>
    <w:p w:rsidR="00574C76" w:rsidRPr="00A74842" w:rsidRDefault="00574C76" w:rsidP="00A74842">
      <w:pPr>
        <w:widowControl w:val="0"/>
        <w:rPr>
          <w:sz w:val="20"/>
        </w:rPr>
      </w:pPr>
    </w:p>
    <w:p w:rsidR="00574C76" w:rsidRPr="00A74842" w:rsidRDefault="00574C76" w:rsidP="00A74842">
      <w:pPr>
        <w:widowControl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2.4. Механизм реализации Подпрограммы</w:t>
      </w:r>
    </w:p>
    <w:p w:rsidR="00574C76" w:rsidRPr="00A74842" w:rsidRDefault="00574C76" w:rsidP="00A74842">
      <w:pPr>
        <w:widowControl w:val="0"/>
        <w:ind w:firstLine="540"/>
        <w:jc w:val="center"/>
        <w:rPr>
          <w:b/>
          <w:sz w:val="20"/>
        </w:rPr>
      </w:pP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>1. Реализацию Подпрограммы осуществляют: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Администрация Ястребовского сельсовета Ачинского района Красноярского края. 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A74842">
          <w:rPr>
            <w:sz w:val="20"/>
          </w:rPr>
          <w:t>мероприятиями</w:t>
        </w:r>
      </w:hyperlink>
      <w:r w:rsidRPr="00A74842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outlineLvl w:val="2"/>
        <w:rPr>
          <w:b/>
          <w:sz w:val="20"/>
        </w:rPr>
      </w:pP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A74842">
        <w:rPr>
          <w:b/>
          <w:sz w:val="20"/>
        </w:rPr>
        <w:t>2.5. Организация управления Подпрограммой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и контроль над  ходом ее выполнения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574C76" w:rsidRPr="00A74842" w:rsidRDefault="00574C76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574C76" w:rsidRPr="00A74842" w:rsidRDefault="00574C76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574C76" w:rsidRPr="00A74842" w:rsidRDefault="00574C76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74C76" w:rsidRPr="00A74842" w:rsidRDefault="00574C76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574C76" w:rsidRPr="00A74842" w:rsidRDefault="00574C76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 xml:space="preserve"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</w:t>
      </w:r>
      <w:r w:rsidRPr="00A74842">
        <w:rPr>
          <w:sz w:val="20"/>
        </w:rPr>
        <w:lastRenderedPageBreak/>
        <w:t>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574C76" w:rsidRPr="00A74842" w:rsidRDefault="00574C76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574C76" w:rsidRPr="00A74842" w:rsidRDefault="00574C76" w:rsidP="00A74842">
      <w:pPr>
        <w:ind w:firstLine="709"/>
        <w:contextualSpacing/>
        <w:rPr>
          <w:sz w:val="20"/>
        </w:rPr>
      </w:pPr>
      <w:r w:rsidRPr="00A74842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A74842">
        <w:rPr>
          <w:b/>
          <w:sz w:val="20"/>
        </w:rPr>
        <w:t>2.6. Оценка социально-экономической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эффективности от реализации Подпрограммы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>Реализация мероприятий Подпрограммы за период 2014 - 2025 годов позволит обеспечить достижение следующих результатов:</w:t>
      </w:r>
    </w:p>
    <w:p w:rsidR="00574C76" w:rsidRPr="00A74842" w:rsidRDefault="00574C76" w:rsidP="00A74842">
      <w:pPr>
        <w:ind w:firstLine="709"/>
        <w:rPr>
          <w:sz w:val="20"/>
        </w:rPr>
      </w:pPr>
      <w:r w:rsidRPr="00A74842">
        <w:rPr>
          <w:sz w:val="20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574C76" w:rsidRPr="00A74842" w:rsidRDefault="00574C76" w:rsidP="00A74842">
      <w:pPr>
        <w:ind w:firstLine="709"/>
        <w:rPr>
          <w:sz w:val="20"/>
        </w:rPr>
      </w:pPr>
      <w:r w:rsidRPr="00A74842">
        <w:rPr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74C76" w:rsidRPr="00A74842" w:rsidRDefault="00574C76" w:rsidP="00A74842">
      <w:pPr>
        <w:ind w:firstLine="709"/>
        <w:rPr>
          <w:sz w:val="20"/>
        </w:rPr>
      </w:pPr>
      <w:r w:rsidRPr="00A74842">
        <w:rPr>
          <w:sz w:val="20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574C76" w:rsidRPr="00A74842" w:rsidRDefault="00574C76" w:rsidP="00A74842">
      <w:pPr>
        <w:ind w:firstLine="709"/>
        <w:rPr>
          <w:sz w:val="20"/>
        </w:rPr>
      </w:pPr>
      <w:r w:rsidRPr="00A74842">
        <w:rPr>
          <w:sz w:val="20"/>
        </w:rPr>
        <w:t>своевременная корректировка мероприятий программы.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 </w:t>
      </w:r>
      <w:r w:rsidRPr="00A74842">
        <w:rPr>
          <w:b/>
          <w:sz w:val="20"/>
        </w:rPr>
        <w:t xml:space="preserve">  </w:t>
      </w:r>
      <w:r w:rsidRPr="00A74842">
        <w:rPr>
          <w:sz w:val="20"/>
        </w:rPr>
        <w:t xml:space="preserve"> 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A74842">
        <w:rPr>
          <w:b/>
          <w:sz w:val="20"/>
        </w:rPr>
        <w:t>2.7. Обоснование финансовых, материальных и трудовых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затрат (ресурсное обеспечение программы) с указанием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</w:rPr>
        <w:t>источников финансирования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574C76" w:rsidRPr="00A74842" w:rsidRDefault="00574C76" w:rsidP="00A74842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A74842">
        <w:rPr>
          <w:sz w:val="20"/>
        </w:rPr>
        <w:t>Объем расходов средств местного  бюджетов на реализацию мероприятий подпрограммы составляет  36,9  тыс. рублей.</w:t>
      </w:r>
    </w:p>
    <w:p w:rsidR="00574C76" w:rsidRPr="00A74842" w:rsidRDefault="00574C76" w:rsidP="00A74842">
      <w:pPr>
        <w:rPr>
          <w:sz w:val="20"/>
        </w:rPr>
      </w:pPr>
    </w:p>
    <w:p w:rsidR="003A28C0" w:rsidRPr="00A74842" w:rsidRDefault="003A28C0" w:rsidP="00A74842">
      <w:pPr>
        <w:rPr>
          <w:sz w:val="20"/>
        </w:rPr>
      </w:pPr>
    </w:p>
    <w:p w:rsidR="003A28C0" w:rsidRPr="00A74842" w:rsidRDefault="003A28C0" w:rsidP="00A74842">
      <w:pPr>
        <w:rPr>
          <w:sz w:val="20"/>
        </w:rPr>
        <w:sectPr w:rsidR="003A28C0" w:rsidRPr="00A74842" w:rsidSect="00574C76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457"/>
        <w:gridCol w:w="2479"/>
        <w:gridCol w:w="1263"/>
        <w:gridCol w:w="1645"/>
        <w:gridCol w:w="790"/>
        <w:gridCol w:w="790"/>
        <w:gridCol w:w="790"/>
        <w:gridCol w:w="844"/>
        <w:gridCol w:w="844"/>
        <w:gridCol w:w="846"/>
        <w:gridCol w:w="572"/>
        <w:gridCol w:w="869"/>
        <w:gridCol w:w="869"/>
        <w:gridCol w:w="869"/>
        <w:gridCol w:w="869"/>
        <w:gridCol w:w="869"/>
      </w:tblGrid>
      <w:tr w:rsidR="003A28C0" w:rsidRPr="00A74842" w:rsidTr="003A28C0">
        <w:trPr>
          <w:trHeight w:val="105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15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8C0" w:rsidRPr="00A74842" w:rsidRDefault="003A28C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Приложение № 1</w:t>
            </w:r>
            <w:r w:rsidRPr="00A74842">
              <w:rPr>
                <w:sz w:val="20"/>
              </w:rPr>
              <w:br/>
              <w:t>к  подпрограмме   «Профилактика терроризма и экстремизма на территории  Ястребовского сельсовета"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  <w:tr w:rsidR="003A28C0" w:rsidRPr="00A74842" w:rsidTr="003A28C0">
        <w:trPr>
          <w:trHeight w:val="255"/>
        </w:trPr>
        <w:tc>
          <w:tcPr>
            <w:tcW w:w="35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  <w:tr w:rsidR="003A28C0" w:rsidRPr="00A74842" w:rsidTr="003A28C0">
        <w:trPr>
          <w:trHeight w:val="585"/>
        </w:trPr>
        <w:tc>
          <w:tcPr>
            <w:tcW w:w="35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Перечень целевых индикаторов Подпрограммы «Профилактика терроризма и экстремизма на территории  Ястребовского сельсовета"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  <w:tr w:rsidR="003A28C0" w:rsidRPr="00A74842" w:rsidTr="003A28C0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  <w:tr w:rsidR="003A28C0" w:rsidRPr="00A74842" w:rsidTr="003A28C0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</w:t>
            </w:r>
            <w:r w:rsidRPr="00A74842">
              <w:rPr>
                <w:sz w:val="20"/>
              </w:rPr>
              <w:br/>
              <w:t>п/п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Цель,</w:t>
            </w:r>
            <w:r w:rsidRPr="00A74842">
              <w:rPr>
                <w:sz w:val="20"/>
              </w:rPr>
              <w:br/>
              <w:t>целевые индикаторы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2017 год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2018 год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2019 год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2020 год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 год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 год</w:t>
            </w:r>
          </w:p>
        </w:tc>
      </w:tr>
      <w:tr w:rsidR="003A28C0" w:rsidRPr="00A74842" w:rsidTr="003A28C0">
        <w:trPr>
          <w:trHeight w:val="63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  <w:tr w:rsidR="003A28C0" w:rsidRPr="00A74842" w:rsidTr="003A28C0">
        <w:trPr>
          <w:trHeight w:val="3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Цель Подпрограммы </w:t>
            </w:r>
          </w:p>
        </w:tc>
        <w:tc>
          <w:tcPr>
            <w:tcW w:w="25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Обеспечение первичных мер пожарной безопасности на территории</w:t>
            </w:r>
            <w:r w:rsidR="002B4840" w:rsidRPr="00A74842">
              <w:rPr>
                <w:sz w:val="20"/>
              </w:rPr>
              <w:t xml:space="preserve"> </w:t>
            </w:r>
            <w:r w:rsidRPr="00A74842">
              <w:rPr>
                <w:sz w:val="20"/>
              </w:rPr>
              <w:t>Ястребовского 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3A28C0" w:rsidRPr="00A74842" w:rsidTr="003A28C0">
        <w:trPr>
          <w:trHeight w:val="5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Целевые индикаторы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3A28C0" w:rsidRPr="00A74842" w:rsidTr="003A28C0">
        <w:trPr>
          <w:trHeight w:val="10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</w:tr>
      <w:tr w:rsidR="003A28C0" w:rsidRPr="00A74842" w:rsidTr="003A28C0">
        <w:trPr>
          <w:trHeight w:val="214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Число общественных,национальных религиозных объединений, склонных к проявлениям  межэтнической напряженности,терроризма и экстремизма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кол-во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8C0" w:rsidRPr="00A74842" w:rsidRDefault="003A28C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</w:tr>
      <w:tr w:rsidR="003A28C0" w:rsidRPr="00A74842" w:rsidTr="003A28C0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  <w:tr w:rsidR="003A28C0" w:rsidRPr="00A74842" w:rsidTr="003A28C0">
        <w:trPr>
          <w:trHeight w:val="37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right"/>
              <w:rPr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right"/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8C0" w:rsidRPr="00A74842" w:rsidRDefault="003A28C0" w:rsidP="00A74842">
            <w:pPr>
              <w:jc w:val="right"/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  <w:tr w:rsidR="003A28C0" w:rsidRPr="00A74842" w:rsidTr="003A28C0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C0" w:rsidRPr="00A74842" w:rsidRDefault="003A28C0" w:rsidP="00A74842">
            <w:pPr>
              <w:rPr>
                <w:sz w:val="20"/>
              </w:rPr>
            </w:pPr>
          </w:p>
        </w:tc>
      </w:tr>
    </w:tbl>
    <w:p w:rsidR="003A28C0" w:rsidRPr="00A74842" w:rsidRDefault="003A28C0" w:rsidP="00A74842">
      <w:pPr>
        <w:rPr>
          <w:sz w:val="20"/>
          <w:lang w:val="en-US"/>
        </w:rPr>
        <w:sectPr w:rsidR="003A28C0" w:rsidRPr="00A74842" w:rsidSect="003A28C0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3A28C0" w:rsidRPr="00A74842" w:rsidRDefault="003A28C0" w:rsidP="00A74842">
      <w:pPr>
        <w:rPr>
          <w:sz w:val="20"/>
          <w:lang w:val="en-US"/>
        </w:rPr>
      </w:pPr>
    </w:p>
    <w:p w:rsidR="003A28C0" w:rsidRPr="00A74842" w:rsidRDefault="003A28C0" w:rsidP="00A74842">
      <w:pPr>
        <w:rPr>
          <w:sz w:val="20"/>
          <w:lang w:val="en-US"/>
        </w:rPr>
        <w:sectPr w:rsidR="003A28C0" w:rsidRPr="00A74842" w:rsidSect="00574C76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9719" w:type="dxa"/>
        <w:tblInd w:w="93" w:type="dxa"/>
        <w:tblLook w:val="04A0"/>
      </w:tblPr>
      <w:tblGrid>
        <w:gridCol w:w="306"/>
        <w:gridCol w:w="1660"/>
        <w:gridCol w:w="1483"/>
        <w:gridCol w:w="639"/>
        <w:gridCol w:w="603"/>
        <w:gridCol w:w="394"/>
        <w:gridCol w:w="411"/>
        <w:gridCol w:w="348"/>
        <w:gridCol w:w="616"/>
        <w:gridCol w:w="571"/>
        <w:gridCol w:w="571"/>
        <w:gridCol w:w="571"/>
        <w:gridCol w:w="616"/>
        <w:gridCol w:w="571"/>
        <w:gridCol w:w="571"/>
        <w:gridCol w:w="571"/>
        <w:gridCol w:w="571"/>
        <w:gridCol w:w="571"/>
        <w:gridCol w:w="571"/>
        <w:gridCol w:w="571"/>
        <w:gridCol w:w="571"/>
        <w:gridCol w:w="640"/>
        <w:gridCol w:w="1575"/>
      </w:tblGrid>
      <w:tr w:rsidR="00255CBD" w:rsidRPr="00A74842" w:rsidTr="00255CBD">
        <w:trPr>
          <w:trHeight w:val="159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bookmarkStart w:id="44" w:name="RANGE!A1:W12"/>
            <w:bookmarkEnd w:id="44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1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0B1" w:rsidRPr="00A74842" w:rsidRDefault="00D910B1" w:rsidP="00206769">
            <w:pPr>
              <w:rPr>
                <w:sz w:val="20"/>
              </w:rPr>
            </w:pPr>
          </w:p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 xml:space="preserve">Приложение № 2    </w:t>
            </w:r>
            <w:r w:rsidRPr="00A74842">
              <w:rPr>
                <w:sz w:val="20"/>
              </w:rPr>
              <w:br/>
              <w:t xml:space="preserve"> к  подпрограмме  «Профилактика терроризма и экстремизма на территории  Ястребовского  сельсовета"</w:t>
            </w:r>
          </w:p>
        </w:tc>
      </w:tr>
      <w:tr w:rsidR="00255CBD" w:rsidRPr="00A74842" w:rsidTr="00255CBD">
        <w:trPr>
          <w:trHeight w:val="705"/>
        </w:trPr>
        <w:tc>
          <w:tcPr>
            <w:tcW w:w="9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Перечень мероприятий Подпрограммы  «Профилактика терроризма и экстремизма на территории  Ястребовского  сельсовета"</w:t>
            </w:r>
          </w:p>
        </w:tc>
      </w:tr>
      <w:tr w:rsidR="00255CBD" w:rsidRPr="00A74842" w:rsidTr="00255CBD">
        <w:trPr>
          <w:trHeight w:val="6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</w:tr>
      <w:tr w:rsidR="00255CBD" w:rsidRPr="00A74842" w:rsidTr="00255CBD">
        <w:trPr>
          <w:trHeight w:val="570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Код бюджетной классификации</w:t>
            </w:r>
          </w:p>
        </w:tc>
        <w:tc>
          <w:tcPr>
            <w:tcW w:w="35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Расходы, (тыс. руб.), годы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55CBD" w:rsidRPr="00A74842" w:rsidTr="00255CBD">
        <w:trPr>
          <w:trHeight w:val="300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РзПр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ЦСР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ВР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итого 2014-2025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</w:tr>
      <w:tr w:rsidR="00255CBD" w:rsidRPr="00A74842" w:rsidTr="00255CBD">
        <w:trPr>
          <w:trHeight w:val="2430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</w:tr>
      <w:tr w:rsidR="00255CBD" w:rsidRPr="00A74842" w:rsidTr="00255CBD">
        <w:trPr>
          <w:trHeight w:val="259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Профилактика терроризма и экстремизма на территории  Ястребовского сельсовета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11,00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4,90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36,90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</w:tr>
      <w:tr w:rsidR="00255CBD" w:rsidRPr="00A74842" w:rsidTr="00255CBD">
        <w:trPr>
          <w:trHeight w:val="40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255CBD" w:rsidRPr="00A74842" w:rsidTr="00255CBD">
        <w:trPr>
          <w:trHeight w:val="130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11,00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4,90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36,90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255CBD" w:rsidRPr="00A74842" w:rsidTr="00255CBD">
        <w:trPr>
          <w:trHeight w:val="54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255CBD" w:rsidRPr="00A74842" w:rsidTr="00255CBD">
        <w:trPr>
          <w:trHeight w:val="195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0113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0220091170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11,00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4,90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3,00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36,90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изготовление  плакатов, буклетов, листовок, книг.</w:t>
            </w:r>
          </w:p>
        </w:tc>
      </w:tr>
      <w:tr w:rsidR="00255CBD" w:rsidRPr="00A74842" w:rsidTr="00255CBD">
        <w:trPr>
          <w:trHeight w:val="156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Направление в учреждения и организации  памяток по действиям при возникновении угрозы совершения террористического акта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без финансирования 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255CBD" w:rsidRPr="00A74842" w:rsidTr="00255CBD">
        <w:trPr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CBD" w:rsidRPr="00A74842" w:rsidRDefault="00255CBD" w:rsidP="00A74842">
            <w:pPr>
              <w:rPr>
                <w:sz w:val="20"/>
              </w:rPr>
            </w:pPr>
          </w:p>
        </w:tc>
      </w:tr>
    </w:tbl>
    <w:p w:rsidR="00320881" w:rsidRPr="00A74842" w:rsidRDefault="00320881" w:rsidP="00A74842">
      <w:pPr>
        <w:rPr>
          <w:sz w:val="20"/>
        </w:rPr>
      </w:pPr>
    </w:p>
    <w:p w:rsidR="00574C76" w:rsidRPr="00A74842" w:rsidRDefault="00574C76" w:rsidP="00A74842">
      <w:pPr>
        <w:rPr>
          <w:sz w:val="20"/>
          <w:lang w:val="en-US"/>
        </w:rPr>
      </w:pPr>
    </w:p>
    <w:p w:rsidR="0098732B" w:rsidRPr="00A74842" w:rsidRDefault="0098732B" w:rsidP="00A74842">
      <w:pPr>
        <w:rPr>
          <w:sz w:val="20"/>
          <w:lang w:val="en-US"/>
        </w:rPr>
      </w:pPr>
    </w:p>
    <w:p w:rsidR="0098732B" w:rsidRPr="00A74842" w:rsidRDefault="0098732B" w:rsidP="00A74842">
      <w:pPr>
        <w:rPr>
          <w:sz w:val="20"/>
          <w:lang w:val="en-US"/>
        </w:rPr>
      </w:pPr>
    </w:p>
    <w:p w:rsidR="0098732B" w:rsidRPr="00A74842" w:rsidRDefault="0098732B" w:rsidP="00A74842">
      <w:pPr>
        <w:rPr>
          <w:sz w:val="20"/>
          <w:lang w:val="en-US"/>
        </w:rPr>
      </w:pPr>
    </w:p>
    <w:p w:rsidR="0098732B" w:rsidRPr="00A74842" w:rsidRDefault="0098732B" w:rsidP="00A74842">
      <w:pPr>
        <w:rPr>
          <w:sz w:val="20"/>
          <w:lang w:val="en-US"/>
        </w:rPr>
      </w:pPr>
    </w:p>
    <w:p w:rsidR="0098732B" w:rsidRPr="00A74842" w:rsidRDefault="0098732B" w:rsidP="00A74842">
      <w:pPr>
        <w:rPr>
          <w:sz w:val="20"/>
          <w:lang w:val="en-US"/>
        </w:rPr>
      </w:pPr>
    </w:p>
    <w:p w:rsidR="0098732B" w:rsidRPr="00A74842" w:rsidRDefault="0098732B" w:rsidP="00A74842">
      <w:pPr>
        <w:rPr>
          <w:sz w:val="20"/>
          <w:lang w:val="en-US"/>
        </w:rPr>
      </w:pPr>
    </w:p>
    <w:p w:rsidR="0098732B" w:rsidRPr="00A74842" w:rsidRDefault="0098732B" w:rsidP="00A74842">
      <w:pPr>
        <w:rPr>
          <w:sz w:val="20"/>
          <w:lang w:val="en-US"/>
        </w:rPr>
      </w:pPr>
    </w:p>
    <w:p w:rsidR="00A078FE" w:rsidRPr="00A74842" w:rsidRDefault="00A078FE" w:rsidP="00A74842">
      <w:pPr>
        <w:rPr>
          <w:sz w:val="20"/>
          <w:lang w:val="en-US"/>
        </w:rPr>
      </w:pPr>
    </w:p>
    <w:p w:rsidR="00A078FE" w:rsidRPr="00A74842" w:rsidRDefault="00A078FE" w:rsidP="00A74842">
      <w:pPr>
        <w:jc w:val="both"/>
        <w:rPr>
          <w:sz w:val="20"/>
          <w:lang w:val="en-US"/>
        </w:rPr>
      </w:pPr>
      <w:r w:rsidRPr="00A74842">
        <w:rPr>
          <w:noProof/>
          <w:sz w:val="20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584" w:rsidRPr="00A74842" w:rsidRDefault="00E06584" w:rsidP="00A74842">
      <w:pPr>
        <w:jc w:val="both"/>
        <w:rPr>
          <w:sz w:val="20"/>
          <w:lang w:val="en-US"/>
        </w:rPr>
        <w:sectPr w:rsidR="00E06584" w:rsidRPr="00A74842" w:rsidSect="00B532A3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304BA4" w:rsidRPr="00A74842" w:rsidRDefault="00304BA4" w:rsidP="00A74842">
      <w:pPr>
        <w:jc w:val="both"/>
        <w:rPr>
          <w:sz w:val="20"/>
        </w:rPr>
      </w:pPr>
    </w:p>
    <w:p w:rsidR="004F3B05" w:rsidRPr="00A74842" w:rsidRDefault="004F3B05" w:rsidP="00A74842">
      <w:pPr>
        <w:jc w:val="both"/>
        <w:rPr>
          <w:sz w:val="20"/>
        </w:rPr>
      </w:pPr>
    </w:p>
    <w:p w:rsidR="004F3B05" w:rsidRPr="00A74842" w:rsidRDefault="004F3B05" w:rsidP="00A74842">
      <w:pPr>
        <w:jc w:val="both"/>
        <w:rPr>
          <w:sz w:val="20"/>
        </w:rPr>
      </w:pPr>
    </w:p>
    <w:p w:rsidR="004F3B05" w:rsidRPr="00A74842" w:rsidRDefault="004F3B05" w:rsidP="00A74842">
      <w:pPr>
        <w:jc w:val="both"/>
        <w:rPr>
          <w:sz w:val="20"/>
        </w:rPr>
      </w:pPr>
    </w:p>
    <w:p w:rsidR="004F3B05" w:rsidRPr="00A74842" w:rsidRDefault="004F3B05" w:rsidP="00A74842">
      <w:pPr>
        <w:jc w:val="both"/>
        <w:rPr>
          <w:sz w:val="20"/>
        </w:rPr>
      </w:pPr>
    </w:p>
    <w:p w:rsidR="004F3B05" w:rsidRPr="00A74842" w:rsidRDefault="004F3B05" w:rsidP="00A74842">
      <w:pPr>
        <w:jc w:val="both"/>
        <w:rPr>
          <w:sz w:val="20"/>
        </w:rPr>
        <w:sectPr w:rsidR="004F3B05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p w:rsidR="00F76962" w:rsidRPr="00A74842" w:rsidRDefault="00F76962" w:rsidP="00A74842">
      <w:pPr>
        <w:rPr>
          <w:sz w:val="20"/>
          <w:lang w:val="en-US"/>
        </w:rPr>
        <w:sectPr w:rsidR="00F76962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p w:rsidR="00E06584" w:rsidRPr="00A74842" w:rsidRDefault="00E06584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A74842">
        <w:rPr>
          <w:color w:val="000000"/>
          <w:spacing w:val="1"/>
          <w:sz w:val="20"/>
        </w:rPr>
        <w:lastRenderedPageBreak/>
        <w:t>АДМИНИСТРАЦИЯ ЯСТРЕБОВСКОГО СЕЛЬСОВЕТА</w:t>
      </w:r>
    </w:p>
    <w:p w:rsidR="00E06584" w:rsidRPr="00A74842" w:rsidRDefault="00E06584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A74842">
        <w:rPr>
          <w:color w:val="000000"/>
          <w:spacing w:val="1"/>
          <w:sz w:val="20"/>
        </w:rPr>
        <w:t>АЧИНСКОГО РАЙОНА</w:t>
      </w:r>
    </w:p>
    <w:p w:rsidR="00E06584" w:rsidRPr="00A74842" w:rsidRDefault="00E06584" w:rsidP="00A7484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A74842">
        <w:rPr>
          <w:color w:val="000000"/>
          <w:spacing w:val="1"/>
          <w:sz w:val="20"/>
        </w:rPr>
        <w:t>КРАСНОЯРСКОГО КРАЯ</w:t>
      </w:r>
    </w:p>
    <w:p w:rsidR="00E06584" w:rsidRPr="00A74842" w:rsidRDefault="00E06584" w:rsidP="00A74842">
      <w:pPr>
        <w:pStyle w:val="2"/>
        <w:rPr>
          <w:sz w:val="20"/>
          <w:szCs w:val="20"/>
        </w:rPr>
      </w:pPr>
      <w:r w:rsidRPr="00A74842">
        <w:rPr>
          <w:sz w:val="20"/>
          <w:szCs w:val="20"/>
        </w:rPr>
        <w:t>П О С Т А Н О В Л Е Н И Е</w:t>
      </w:r>
    </w:p>
    <w:p w:rsidR="00E06584" w:rsidRPr="00A74842" w:rsidRDefault="00E06584" w:rsidP="00A74842">
      <w:pPr>
        <w:rPr>
          <w:sz w:val="20"/>
        </w:rPr>
      </w:pPr>
    </w:p>
    <w:p w:rsidR="00E06584" w:rsidRPr="00A74842" w:rsidRDefault="00E06584" w:rsidP="00A74842">
      <w:pPr>
        <w:rPr>
          <w:sz w:val="20"/>
        </w:rPr>
      </w:pPr>
      <w:r w:rsidRPr="00A74842">
        <w:rPr>
          <w:sz w:val="20"/>
        </w:rPr>
        <w:t xml:space="preserve">  </w:t>
      </w:r>
    </w:p>
    <w:p w:rsidR="00E06584" w:rsidRPr="00A74842" w:rsidRDefault="00E06584" w:rsidP="00A74842">
      <w:pPr>
        <w:rPr>
          <w:sz w:val="20"/>
        </w:rPr>
      </w:pPr>
    </w:p>
    <w:p w:rsidR="00E06584" w:rsidRPr="00A74842" w:rsidRDefault="00E06584" w:rsidP="00A74842">
      <w:pPr>
        <w:rPr>
          <w:sz w:val="20"/>
        </w:rPr>
      </w:pPr>
      <w:r w:rsidRPr="00A74842">
        <w:rPr>
          <w:sz w:val="20"/>
        </w:rPr>
        <w:t xml:space="preserve">22.12.2022          </w:t>
      </w:r>
      <w:r w:rsidRPr="00A74842">
        <w:rPr>
          <w:sz w:val="20"/>
        </w:rPr>
        <w:tab/>
      </w:r>
      <w:r w:rsidRPr="00A74842">
        <w:rPr>
          <w:sz w:val="20"/>
        </w:rPr>
        <w:tab/>
        <w:t xml:space="preserve">      с.Ястребово                                                      № 113-П</w:t>
      </w:r>
    </w:p>
    <w:p w:rsidR="00E06584" w:rsidRPr="00A74842" w:rsidRDefault="00E06584" w:rsidP="00A74842">
      <w:pPr>
        <w:ind w:firstLine="550"/>
        <w:rPr>
          <w:sz w:val="20"/>
        </w:rPr>
      </w:pPr>
      <w:r w:rsidRPr="00A74842">
        <w:rPr>
          <w:sz w:val="20"/>
        </w:rPr>
        <w:t xml:space="preserve"> </w:t>
      </w:r>
    </w:p>
    <w:p w:rsidR="00E06584" w:rsidRPr="00A74842" w:rsidRDefault="00E06584" w:rsidP="00A74842">
      <w:pPr>
        <w:jc w:val="both"/>
        <w:rPr>
          <w:b/>
          <w:sz w:val="20"/>
        </w:rPr>
      </w:pPr>
      <w:r w:rsidRPr="00A74842">
        <w:rPr>
          <w:b/>
          <w:sz w:val="20"/>
        </w:rPr>
        <w:t>О внесении изменений в Постановление администрации Ястребовского сельсовета Ачинского района от 15.10.2013г. № 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 xml:space="preserve">В соответствии со </w:t>
      </w:r>
      <w:hyperlink r:id="rId16" w:history="1">
        <w:r w:rsidRPr="00A74842">
          <w:rPr>
            <w:sz w:val="20"/>
          </w:rPr>
          <w:t>статьей 179</w:t>
        </w:r>
      </w:hyperlink>
      <w:r w:rsidRPr="00A74842">
        <w:rPr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 и  статьями 17 Устава Ястребовского сельсовета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 xml:space="preserve"> ПОСТАНОВЛЯЮ: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1. Внести изменение в Постановление администрации Ястребовского сельсовета Ачинского района от 15.10.2013 г. № 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сельсовета».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1.1 Муниципальную программу администрации Ястребовского сельсовета «Организация комплексного благоустройства территории Ястребовского сельсовета»  изложить в новой редакции согласно приложениям.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 xml:space="preserve">2. Контроль за исполнением постановления оставляю за собой.    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3. Постановление вступает в силу после его официального опубликования в информационном листе «Ястребовский вестник».</w:t>
      </w:r>
    </w:p>
    <w:p w:rsidR="00E06584" w:rsidRPr="00A74842" w:rsidRDefault="00E06584" w:rsidP="00A74842">
      <w:pPr>
        <w:jc w:val="both"/>
        <w:rPr>
          <w:sz w:val="20"/>
        </w:rPr>
      </w:pPr>
    </w:p>
    <w:p w:rsidR="00E06584" w:rsidRPr="00A74842" w:rsidRDefault="00E06584" w:rsidP="00A748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Глава сельсовета</w:t>
      </w:r>
      <w:r w:rsidR="00F76962" w:rsidRPr="00A74842">
        <w:rPr>
          <w:rFonts w:ascii="Times New Roman" w:hAnsi="Times New Roman" w:cs="Times New Roman"/>
        </w:rPr>
        <w:tab/>
      </w:r>
      <w:r w:rsidR="00F76962" w:rsidRPr="00A74842">
        <w:rPr>
          <w:rFonts w:ascii="Times New Roman" w:hAnsi="Times New Roman" w:cs="Times New Roman"/>
        </w:rPr>
        <w:tab/>
      </w:r>
      <w:r w:rsidR="00F76962" w:rsidRPr="00A74842">
        <w:rPr>
          <w:rFonts w:ascii="Times New Roman" w:hAnsi="Times New Roman" w:cs="Times New Roman"/>
        </w:rPr>
        <w:tab/>
      </w:r>
      <w:r w:rsidR="00F76962" w:rsidRPr="00A74842">
        <w:rPr>
          <w:rFonts w:ascii="Times New Roman" w:hAnsi="Times New Roman" w:cs="Times New Roman"/>
        </w:rPr>
        <w:tab/>
      </w:r>
      <w:r w:rsidR="00F76962" w:rsidRPr="00A74842">
        <w:rPr>
          <w:rFonts w:ascii="Times New Roman" w:hAnsi="Times New Roman" w:cs="Times New Roman"/>
        </w:rPr>
        <w:tab/>
      </w:r>
      <w:r w:rsidRPr="00A74842">
        <w:rPr>
          <w:rFonts w:ascii="Times New Roman" w:hAnsi="Times New Roman" w:cs="Times New Roman"/>
        </w:rPr>
        <w:t>Е.Н.Тимошенко</w:t>
      </w:r>
    </w:p>
    <w:p w:rsidR="00E06584" w:rsidRPr="00A74842" w:rsidRDefault="00E06584" w:rsidP="00A7484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06584" w:rsidRPr="00A74842" w:rsidRDefault="00E06584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</w:p>
    <w:p w:rsidR="00E06584" w:rsidRPr="00A74842" w:rsidRDefault="00E06584" w:rsidP="00A7484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952C7" w:rsidRPr="00A74842" w:rsidRDefault="008952C7" w:rsidP="00A7484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06584" w:rsidRPr="00A74842" w:rsidRDefault="00E06584" w:rsidP="00A7484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lastRenderedPageBreak/>
        <w:t xml:space="preserve">Приложение </w:t>
      </w:r>
    </w:p>
    <w:p w:rsidR="00E06584" w:rsidRPr="00A74842" w:rsidRDefault="00E06584" w:rsidP="00A7484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к  Постановлению Администрации</w:t>
      </w:r>
    </w:p>
    <w:p w:rsidR="00E06584" w:rsidRPr="00A74842" w:rsidRDefault="00E06584" w:rsidP="00A7484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Ястребовского сельсовета</w:t>
      </w:r>
    </w:p>
    <w:p w:rsidR="00E06584" w:rsidRPr="00A74842" w:rsidRDefault="00E06584" w:rsidP="00A7484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t>от 22.12.2022 № 113-П</w:t>
      </w:r>
    </w:p>
    <w:p w:rsidR="00E06584" w:rsidRPr="00A74842" w:rsidRDefault="00E06584" w:rsidP="00A7484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06584" w:rsidRPr="00A74842" w:rsidRDefault="00E06584" w:rsidP="00A74842">
      <w:pPr>
        <w:jc w:val="center"/>
        <w:rPr>
          <w:sz w:val="20"/>
        </w:rPr>
      </w:pPr>
      <w:r w:rsidRPr="00A74842">
        <w:rPr>
          <w:sz w:val="20"/>
        </w:rPr>
        <w:t>Муниципальная программа</w:t>
      </w:r>
    </w:p>
    <w:p w:rsidR="00E06584" w:rsidRPr="00A74842" w:rsidRDefault="00E06584" w:rsidP="00A74842">
      <w:pPr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t>«Организация комплексного благоустройства территории Ястребовского сельсовета»</w:t>
      </w:r>
    </w:p>
    <w:p w:rsidR="00E06584" w:rsidRPr="00A74842" w:rsidRDefault="00E06584" w:rsidP="00A74842">
      <w:pPr>
        <w:jc w:val="center"/>
        <w:rPr>
          <w:b/>
          <w:bCs/>
          <w:sz w:val="20"/>
        </w:rPr>
      </w:pPr>
    </w:p>
    <w:p w:rsidR="00E06584" w:rsidRPr="00A74842" w:rsidRDefault="00E06584" w:rsidP="00A74842">
      <w:pPr>
        <w:ind w:left="360"/>
        <w:jc w:val="center"/>
        <w:rPr>
          <w:sz w:val="20"/>
        </w:rPr>
      </w:pPr>
      <w:r w:rsidRPr="00A74842">
        <w:rPr>
          <w:sz w:val="20"/>
        </w:rPr>
        <w:t>1. Паспорт</w:t>
      </w:r>
    </w:p>
    <w:p w:rsidR="00E06584" w:rsidRPr="00A74842" w:rsidRDefault="00E06584" w:rsidP="00A74842">
      <w:pPr>
        <w:jc w:val="center"/>
        <w:rPr>
          <w:sz w:val="20"/>
        </w:rPr>
      </w:pPr>
      <w:r w:rsidRPr="00A74842">
        <w:rPr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E06584" w:rsidRPr="00A74842" w:rsidRDefault="00E06584" w:rsidP="00A74842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1"/>
        <w:gridCol w:w="4905"/>
      </w:tblGrid>
      <w:tr w:rsidR="00E06584" w:rsidRPr="00A74842" w:rsidTr="00F76962">
        <w:trPr>
          <w:trHeight w:val="145"/>
        </w:trPr>
        <w:tc>
          <w:tcPr>
            <w:tcW w:w="1767" w:type="pct"/>
          </w:tcPr>
          <w:p w:rsidR="00E06584" w:rsidRPr="00A74842" w:rsidRDefault="00E0658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Наименование муниципальной  программы</w:t>
            </w:r>
          </w:p>
        </w:tc>
        <w:tc>
          <w:tcPr>
            <w:tcW w:w="3233" w:type="pct"/>
          </w:tcPr>
          <w:p w:rsidR="00E06584" w:rsidRPr="00A74842" w:rsidRDefault="00E06584" w:rsidP="00A74842">
            <w:pPr>
              <w:snapToGrid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E06584" w:rsidRPr="00A74842" w:rsidTr="00F76962">
        <w:trPr>
          <w:trHeight w:val="145"/>
        </w:trPr>
        <w:tc>
          <w:tcPr>
            <w:tcW w:w="1767" w:type="pct"/>
          </w:tcPr>
          <w:p w:rsidR="00E06584" w:rsidRPr="00A74842" w:rsidRDefault="00E0658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Основание для разработки муниципальной программы</w:t>
            </w:r>
          </w:p>
          <w:p w:rsidR="00E06584" w:rsidRPr="00A74842" w:rsidRDefault="00E06584" w:rsidP="00A74842">
            <w:pPr>
              <w:jc w:val="both"/>
              <w:rPr>
                <w:sz w:val="20"/>
              </w:rPr>
            </w:pPr>
          </w:p>
        </w:tc>
        <w:tc>
          <w:tcPr>
            <w:tcW w:w="3233" w:type="pct"/>
          </w:tcPr>
          <w:p w:rsidR="00E06584" w:rsidRPr="00A74842" w:rsidRDefault="00E06584" w:rsidP="00A74842">
            <w:pPr>
              <w:snapToGrid w:val="0"/>
              <w:ind w:firstLine="32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E06584" w:rsidRPr="00A74842" w:rsidTr="00F76962">
        <w:trPr>
          <w:trHeight w:val="145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Ответственный исполнитель</w:t>
            </w:r>
          </w:p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Программы</w:t>
            </w:r>
          </w:p>
        </w:tc>
        <w:tc>
          <w:tcPr>
            <w:tcW w:w="3233" w:type="pct"/>
          </w:tcPr>
          <w:p w:rsidR="00E06584" w:rsidRPr="00A74842" w:rsidRDefault="00E06584" w:rsidP="00A74842">
            <w:pPr>
              <w:snapToGrid w:val="0"/>
              <w:ind w:firstLine="32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E06584" w:rsidRPr="00A74842" w:rsidTr="00F76962">
        <w:trPr>
          <w:trHeight w:val="145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ind w:left="57"/>
              <w:jc w:val="both"/>
              <w:rPr>
                <w:sz w:val="20"/>
              </w:rPr>
            </w:pPr>
            <w:r w:rsidRPr="00A74842">
              <w:rPr>
                <w:sz w:val="20"/>
              </w:rPr>
              <w:t>Соисполнители  Программы</w:t>
            </w:r>
          </w:p>
        </w:tc>
        <w:tc>
          <w:tcPr>
            <w:tcW w:w="3233" w:type="pct"/>
          </w:tcPr>
          <w:p w:rsidR="00E06584" w:rsidRPr="00A74842" w:rsidRDefault="00E06584" w:rsidP="00A74842">
            <w:pPr>
              <w:snapToGrid w:val="0"/>
              <w:rPr>
                <w:sz w:val="20"/>
              </w:rPr>
            </w:pPr>
          </w:p>
        </w:tc>
      </w:tr>
      <w:tr w:rsidR="00E06584" w:rsidRPr="00A74842" w:rsidTr="00F76962">
        <w:trPr>
          <w:trHeight w:val="145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Подпрограммы </w:t>
            </w:r>
          </w:p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Программы</w:t>
            </w:r>
          </w:p>
          <w:p w:rsidR="00E06584" w:rsidRPr="00A74842" w:rsidRDefault="00E06584" w:rsidP="00A74842">
            <w:pPr>
              <w:rPr>
                <w:sz w:val="20"/>
              </w:rPr>
            </w:pPr>
          </w:p>
        </w:tc>
        <w:tc>
          <w:tcPr>
            <w:tcW w:w="3233" w:type="pct"/>
          </w:tcPr>
          <w:p w:rsidR="00E06584" w:rsidRPr="00A74842" w:rsidRDefault="00E06584" w:rsidP="00A74842">
            <w:pPr>
              <w:ind w:firstLine="210"/>
              <w:jc w:val="both"/>
              <w:rPr>
                <w:sz w:val="20"/>
                <w:shd w:val="clear" w:color="auto" w:fill="FFFFFF"/>
              </w:rPr>
            </w:pPr>
            <w:r w:rsidRPr="00A74842">
              <w:rPr>
                <w:sz w:val="20"/>
              </w:rPr>
              <w:lastRenderedPageBreak/>
              <w:t xml:space="preserve">Подпрограмма 1 </w:t>
            </w:r>
            <w:r w:rsidRPr="00A74842">
              <w:rPr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</w:t>
            </w:r>
            <w:r w:rsidRPr="00A74842">
              <w:rPr>
                <w:sz w:val="20"/>
                <w:shd w:val="clear" w:color="auto" w:fill="FFFFFF"/>
              </w:rPr>
              <w:lastRenderedPageBreak/>
              <w:t xml:space="preserve">Ястребовского сельсовета» </w:t>
            </w:r>
          </w:p>
          <w:p w:rsidR="00E06584" w:rsidRPr="00A74842" w:rsidRDefault="00E06584" w:rsidP="00A74842">
            <w:pPr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Подпрограмма 2 </w:t>
            </w:r>
            <w:r w:rsidRPr="00A74842">
              <w:rPr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E06584" w:rsidRPr="00A74842" w:rsidRDefault="00E06584" w:rsidP="00A74842">
            <w:pPr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Подпрограмма 3 «Благоустройство территории Ястребовского сельсовета»</w:t>
            </w:r>
          </w:p>
        </w:tc>
      </w:tr>
      <w:tr w:rsidR="00E06584" w:rsidRPr="00A74842" w:rsidTr="00F76962">
        <w:trPr>
          <w:trHeight w:val="1248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Цели Программы</w:t>
            </w:r>
          </w:p>
          <w:p w:rsidR="00E06584" w:rsidRPr="00A74842" w:rsidRDefault="00E06584" w:rsidP="00A74842">
            <w:pPr>
              <w:snapToGrid w:val="0"/>
              <w:rPr>
                <w:sz w:val="20"/>
              </w:rPr>
            </w:pPr>
          </w:p>
        </w:tc>
        <w:tc>
          <w:tcPr>
            <w:tcW w:w="3233" w:type="pct"/>
          </w:tcPr>
          <w:p w:rsidR="00E06584" w:rsidRPr="00A74842" w:rsidRDefault="00E06584" w:rsidP="00A74842">
            <w:pPr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E06584" w:rsidRPr="00A74842" w:rsidTr="00F76962">
        <w:trPr>
          <w:trHeight w:val="2500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Задачи Программы</w:t>
            </w:r>
          </w:p>
        </w:tc>
        <w:tc>
          <w:tcPr>
            <w:tcW w:w="3233" w:type="pct"/>
            <w:vAlign w:val="center"/>
          </w:tcPr>
          <w:p w:rsidR="00E06584" w:rsidRPr="00A74842" w:rsidRDefault="00E06584" w:rsidP="00A74842">
            <w:pPr>
              <w:snapToGrid w:val="0"/>
              <w:ind w:firstLine="210"/>
              <w:rPr>
                <w:sz w:val="20"/>
              </w:rPr>
            </w:pPr>
            <w:r w:rsidRPr="00A74842">
              <w:rPr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A74842">
              <w:rPr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  <w:p w:rsidR="00E06584" w:rsidRPr="00A74842" w:rsidRDefault="00E06584" w:rsidP="00A74842">
            <w:pPr>
              <w:autoSpaceDE w:val="0"/>
              <w:autoSpaceDN w:val="0"/>
              <w:adjustRightInd w:val="0"/>
              <w:ind w:firstLine="210"/>
              <w:rPr>
                <w:sz w:val="20"/>
                <w:shd w:val="clear" w:color="auto" w:fill="FFFFFF"/>
              </w:rPr>
            </w:pPr>
            <w:r w:rsidRPr="00A74842">
              <w:rPr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E06584" w:rsidRPr="00A74842" w:rsidRDefault="00E06584" w:rsidP="00A74842">
            <w:pPr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E06584" w:rsidRPr="00A74842" w:rsidTr="00F76962">
        <w:trPr>
          <w:trHeight w:val="3758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Целевые показатели и показатели результативности </w:t>
            </w:r>
          </w:p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Программы </w:t>
            </w:r>
          </w:p>
        </w:tc>
        <w:tc>
          <w:tcPr>
            <w:tcW w:w="3233" w:type="pct"/>
          </w:tcPr>
          <w:p w:rsidR="00E06584" w:rsidRPr="00A74842" w:rsidRDefault="00E06584" w:rsidP="00A74842">
            <w:pPr>
              <w:snapToGrid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Приведение в нормативное состояние улично-дорожной сети  (м</w:t>
            </w:r>
            <w:r w:rsidRPr="00A74842">
              <w:rPr>
                <w:sz w:val="20"/>
                <w:vertAlign w:val="superscript"/>
              </w:rPr>
              <w:t>2</w:t>
            </w:r>
            <w:r w:rsidRPr="00A74842">
              <w:rPr>
                <w:sz w:val="20"/>
              </w:rPr>
              <w:t>)</w:t>
            </w:r>
          </w:p>
          <w:p w:rsidR="00E06584" w:rsidRPr="00A74842" w:rsidRDefault="00E06584" w:rsidP="00A74842">
            <w:pPr>
              <w:snapToGrid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Сохранность отремонтированных внутри поселенческих дорог (%).</w:t>
            </w:r>
          </w:p>
          <w:p w:rsidR="00E06584" w:rsidRPr="00A74842" w:rsidRDefault="00E06584" w:rsidP="00A74842">
            <w:pPr>
              <w:snapToGrid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E06584" w:rsidRPr="00A74842" w:rsidRDefault="00E06584" w:rsidP="00A74842">
            <w:pPr>
              <w:snapToGrid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Отсутствие просроченной кредиторской задолженности по оплате за уличное освещение.</w:t>
            </w:r>
          </w:p>
          <w:p w:rsidR="00E06584" w:rsidRPr="00A74842" w:rsidRDefault="00E06584" w:rsidP="00A74842">
            <w:pPr>
              <w:snapToGrid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E06584" w:rsidRPr="00A74842" w:rsidRDefault="00E06584" w:rsidP="00A74842">
            <w:pPr>
              <w:widowControl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E06584" w:rsidRPr="00A74842" w:rsidTr="00F76962">
        <w:trPr>
          <w:trHeight w:val="80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Сроки реализации Программы</w:t>
            </w:r>
          </w:p>
        </w:tc>
        <w:tc>
          <w:tcPr>
            <w:tcW w:w="3233" w:type="pct"/>
          </w:tcPr>
          <w:p w:rsidR="00E06584" w:rsidRPr="00A74842" w:rsidRDefault="00E0658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2014-2025 годы</w:t>
            </w:r>
          </w:p>
        </w:tc>
      </w:tr>
      <w:tr w:rsidR="00E06584" w:rsidRPr="00A74842" w:rsidTr="00F76962">
        <w:trPr>
          <w:trHeight w:val="80"/>
        </w:trPr>
        <w:tc>
          <w:tcPr>
            <w:tcW w:w="1767" w:type="pct"/>
          </w:tcPr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Информация по ресурсному обеспечению муниципальной программы</w:t>
            </w:r>
          </w:p>
          <w:p w:rsidR="00E06584" w:rsidRPr="00A74842" w:rsidRDefault="00E06584" w:rsidP="00A74842">
            <w:pPr>
              <w:snapToGrid w:val="0"/>
              <w:rPr>
                <w:sz w:val="20"/>
              </w:rPr>
            </w:pPr>
          </w:p>
          <w:p w:rsidR="00E06584" w:rsidRPr="00A74842" w:rsidRDefault="00E06584" w:rsidP="00A74842">
            <w:pPr>
              <w:snapToGrid w:val="0"/>
              <w:rPr>
                <w:sz w:val="20"/>
              </w:rPr>
            </w:pPr>
          </w:p>
          <w:p w:rsidR="00E06584" w:rsidRPr="00A74842" w:rsidRDefault="00E06584" w:rsidP="00A74842">
            <w:pPr>
              <w:snapToGrid w:val="0"/>
              <w:rPr>
                <w:sz w:val="20"/>
              </w:rPr>
            </w:pPr>
          </w:p>
          <w:p w:rsidR="00E06584" w:rsidRPr="00A74842" w:rsidRDefault="00E06584" w:rsidP="00A74842">
            <w:pPr>
              <w:snapToGrid w:val="0"/>
              <w:rPr>
                <w:sz w:val="20"/>
              </w:rPr>
            </w:pPr>
          </w:p>
        </w:tc>
        <w:tc>
          <w:tcPr>
            <w:tcW w:w="3233" w:type="pct"/>
          </w:tcPr>
          <w:p w:rsidR="00E06584" w:rsidRPr="00A74842" w:rsidRDefault="00E06584" w:rsidP="00A74842">
            <w:pPr>
              <w:snapToGrid w:val="0"/>
              <w:ind w:firstLine="21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Объем бюджетных ассигнований на реализацию Программы составляет всего 48830,8</w:t>
            </w:r>
            <w:r w:rsidRPr="00A74842">
              <w:rPr>
                <w:b/>
                <w:sz w:val="20"/>
              </w:rPr>
              <w:t xml:space="preserve"> </w:t>
            </w:r>
            <w:r w:rsidRPr="00A74842">
              <w:rPr>
                <w:sz w:val="20"/>
              </w:rPr>
              <w:t>тыс. рублей, в том числе средства краевого бюджета – 14059,2 тыс. рублей по годам:</w:t>
            </w:r>
          </w:p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E06584" w:rsidRPr="00A74842" w:rsidRDefault="00E06584" w:rsidP="00A74842">
            <w:pPr>
              <w:snapToGri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2017 году всего 3959,9 тыс. рублей, в том числе средства краевого бюджета 1596,9 тыс. рублей;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2018 году всего 4319,5 тыс. рублей, в том числе средства краевого бюджета 1463,2 тыс. рублей;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2020 году всего 3808,9 тыс. руб., в том числе средства краевого бюджета 1739,8 тыс. рублей.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2022 году всего 6175,0 тыс. рублей. В том числе средства краевого бюджета 4216,3  тыс. рублей.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2023 году всего 2545,7 тыс. рублей. В том числе средства краевого бюджета 0,0  тыс. рублей.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2024 году всего 2491,8 тыс. рублей. В том числе средства краевого бюджета 0,0  тыс. рублей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в 2025 году всего 2331,6 тыс. рублей. В том числе средства краевого бюджета 0,0  тыс. рублей</w:t>
            </w:r>
          </w:p>
          <w:p w:rsidR="00E06584" w:rsidRPr="00A74842" w:rsidRDefault="00E06584" w:rsidP="00A74842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E06584" w:rsidRPr="00A74842" w:rsidRDefault="00E06584" w:rsidP="00A74842">
      <w:pPr>
        <w:ind w:firstLine="1210"/>
        <w:jc w:val="center"/>
        <w:rPr>
          <w:b/>
          <w:bCs/>
          <w:sz w:val="20"/>
        </w:rPr>
      </w:pPr>
      <w:r w:rsidRPr="00A74842">
        <w:rPr>
          <w:b/>
          <w:bCs/>
          <w:sz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E06584" w:rsidRPr="00A74842" w:rsidRDefault="00E06584" w:rsidP="00A74842">
      <w:pPr>
        <w:ind w:firstLine="1210"/>
        <w:jc w:val="center"/>
        <w:rPr>
          <w:sz w:val="20"/>
        </w:rPr>
      </w:pPr>
      <w:r w:rsidRPr="00A74842">
        <w:rPr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жизненных условий населения».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lastRenderedPageBreak/>
        <w:t>Цели государственной политики в сфере выполнения комплексного благоустройства территории Ястребовского сельсовета 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Решении Ястребовского сельского Совета депутатов от 08.07.2011 г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Ястребовского сельсовета», иным действующим законодательством РФ, Уставом Ястребовского сельсовета.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 xml:space="preserve">Разработка и реализация Программы позволит комплексно подойти к решению возникших проблем на территории сельсовета, более эффективно использовать финансовые и материальные ресурсы бюджетов всех уровней. 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 xml:space="preserve">Ремонт дорожного полотна – включает в себя ямочный ремонт дорог общего пользования, что позволит снять социальное напряжение, улучшить условия безопасного уличного движения. </w:t>
      </w:r>
    </w:p>
    <w:p w:rsidR="00E06584" w:rsidRPr="00A74842" w:rsidRDefault="00E06584" w:rsidP="00A74842">
      <w:pPr>
        <w:ind w:firstLine="550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A74842">
        <w:rPr>
          <w:sz w:val="20"/>
          <w:shd w:val="clear" w:color="auto" w:fill="FFFFFF"/>
        </w:rPr>
        <w:t>Для их соответствия нормативным требованиям необходимо выполнение различных видов дорожных работ.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>Важным приоритетом для  безопасности дорожного движения   является качественное освещение дорог на территории Ястребовского сельсовета.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 xml:space="preserve"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 </w:t>
      </w:r>
      <w:r w:rsidRPr="00A74842">
        <w:rPr>
          <w:sz w:val="20"/>
          <w:shd w:val="clear" w:color="auto" w:fill="FFFFFF"/>
        </w:rPr>
        <w:t>Проблема благоустройства населенных пунктов -  негативное отношение жителей к элементам благоустройства: создаются несанкционированные свалки мусора, уничтожаются </w:t>
      </w:r>
      <w:r w:rsidRPr="00A74842">
        <w:rPr>
          <w:rStyle w:val="apple-converted-space"/>
          <w:sz w:val="20"/>
          <w:shd w:val="clear" w:color="auto" w:fill="FFFFFF"/>
        </w:rPr>
        <w:t> </w:t>
      </w:r>
      <w:r w:rsidRPr="00A74842">
        <w:rPr>
          <w:sz w:val="20"/>
          <w:shd w:val="clear" w:color="auto" w:fill="FFFFFF"/>
        </w:rPr>
        <w:t xml:space="preserve">зеленые насаждения. </w:t>
      </w:r>
      <w:r w:rsidRPr="00A74842">
        <w:rPr>
          <w:sz w:val="20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</w:p>
    <w:p w:rsidR="00E06584" w:rsidRPr="00A74842" w:rsidRDefault="00E06584" w:rsidP="00A74842">
      <w:pPr>
        <w:pStyle w:val="af"/>
        <w:tabs>
          <w:tab w:val="left" w:pos="0"/>
        </w:tabs>
        <w:suppressAutoHyphens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lastRenderedPageBreak/>
        <w:t xml:space="preserve">3. Приоритеты и цели социально-экономического развития </w:t>
      </w:r>
      <w:r w:rsidRPr="00A74842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E06584" w:rsidRPr="00A74842" w:rsidRDefault="00E06584" w:rsidP="00A74842">
      <w:pPr>
        <w:pStyle w:val="af"/>
        <w:tabs>
          <w:tab w:val="left" w:pos="0"/>
        </w:tabs>
        <w:suppressAutoHyphens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 xml:space="preserve">3.1. Приоритеты государственной политики в сфере реализации Программы </w:t>
      </w:r>
    </w:p>
    <w:p w:rsidR="00E06584" w:rsidRPr="00A74842" w:rsidRDefault="00E06584" w:rsidP="00A74842">
      <w:pPr>
        <w:ind w:firstLine="567"/>
        <w:jc w:val="both"/>
        <w:rPr>
          <w:sz w:val="20"/>
        </w:rPr>
      </w:pPr>
      <w:r w:rsidRPr="00A74842">
        <w:rPr>
          <w:sz w:val="20"/>
        </w:rPr>
        <w:t>К приоритетным направлениям реализации Программы является: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 xml:space="preserve"> в сфере содержания дорог;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</w:t>
      </w:r>
      <w:r w:rsidRPr="00A74842">
        <w:rPr>
          <w:sz w:val="20"/>
        </w:rPr>
        <w:t>в сфере содержания уличного освещения;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- безопасное движение на освещенных улицах,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- повышение качества жизни населения,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 xml:space="preserve">- разработка мероприятий по развитию благоустройства территории сельского поселения 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- формирование условий и создание мест отдыха населения;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E06584" w:rsidRPr="00A74842" w:rsidRDefault="00E06584" w:rsidP="00A74842">
      <w:pPr>
        <w:jc w:val="both"/>
        <w:rPr>
          <w:sz w:val="20"/>
        </w:rPr>
      </w:pPr>
      <w:r w:rsidRPr="00A74842">
        <w:rPr>
          <w:sz w:val="20"/>
        </w:rPr>
        <w:t>- организации комплексного благоустройства территории Ястребовского сельсовета.</w:t>
      </w:r>
    </w:p>
    <w:p w:rsidR="00E06584" w:rsidRPr="00A74842" w:rsidRDefault="00E06584" w:rsidP="00A74842">
      <w:pPr>
        <w:pStyle w:val="af"/>
        <w:tabs>
          <w:tab w:val="left" w:pos="-11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4. Механизм реализации отдельных мероприятий Программы</w:t>
      </w:r>
    </w:p>
    <w:p w:rsidR="00E06584" w:rsidRPr="00A74842" w:rsidRDefault="00E06584" w:rsidP="00A74842">
      <w:pPr>
        <w:pStyle w:val="af"/>
        <w:tabs>
          <w:tab w:val="left" w:pos="-110"/>
        </w:tabs>
        <w:autoSpaceDE w:val="0"/>
        <w:autoSpaceDN w:val="0"/>
        <w:adjustRightInd w:val="0"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06584" w:rsidRPr="00A74842" w:rsidRDefault="00E06584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E06584" w:rsidRPr="00A74842" w:rsidRDefault="00E06584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E06584" w:rsidRPr="00A74842" w:rsidRDefault="00E06584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E06584" w:rsidRPr="00A74842" w:rsidRDefault="00E06584" w:rsidP="00A74842">
      <w:pPr>
        <w:pStyle w:val="a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1210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E06584" w:rsidRPr="00A74842" w:rsidRDefault="00E06584" w:rsidP="00A74842">
      <w:pPr>
        <w:pStyle w:val="a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121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lastRenderedPageBreak/>
        <w:t xml:space="preserve">      Результатом реализации программы в полном объеме станет повышение уровня благоустройства территории населенных пунктов. 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>Программа</w:t>
      </w:r>
      <w:r w:rsidRPr="00A74842">
        <w:rPr>
          <w:sz w:val="20"/>
        </w:rPr>
        <w:tab/>
        <w:t>полностью соответствует приоритетам социально-экономического развития Ястребовского  сельсовета на среднесрочную перспективу. Реализация Программы направлена на: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>- создание благоприятных условий проживания;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>- обеспечение содержания, чистоты и порядка улиц и дорог сельского поселения;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>- улучшение внешнего облика территории населенных пунктов.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 xml:space="preserve"> -Осуществление мероприятий по обеспечению безопасности  жизнедеятельности и сохранения окружающей среды;</w:t>
      </w:r>
    </w:p>
    <w:p w:rsidR="00E06584" w:rsidRPr="00A74842" w:rsidRDefault="00E06584" w:rsidP="00A74842">
      <w:pPr>
        <w:ind w:firstLine="550"/>
        <w:jc w:val="both"/>
        <w:rPr>
          <w:sz w:val="20"/>
        </w:rPr>
      </w:pPr>
      <w:r w:rsidRPr="00A74842">
        <w:rPr>
          <w:sz w:val="20"/>
        </w:rPr>
        <w:t>- привлечение населения к работам по благоустройству.</w:t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</w:r>
      <w:r w:rsidRPr="00A74842">
        <w:rPr>
          <w:sz w:val="20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06584" w:rsidRPr="00A74842" w:rsidRDefault="00E06584" w:rsidP="00A74842">
      <w:pPr>
        <w:ind w:firstLine="550"/>
        <w:rPr>
          <w:sz w:val="20"/>
        </w:rPr>
      </w:pPr>
    </w:p>
    <w:p w:rsidR="00E06584" w:rsidRPr="00A74842" w:rsidRDefault="00E06584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 w:firstLine="29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A74842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E06584" w:rsidRPr="00A74842" w:rsidRDefault="00E06584" w:rsidP="00A74842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 w:firstLine="2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06584" w:rsidRPr="00A74842" w:rsidRDefault="00E06584" w:rsidP="00A74842">
      <w:pPr>
        <w:snapToGrid w:val="0"/>
        <w:ind w:firstLine="550"/>
        <w:jc w:val="both"/>
        <w:rPr>
          <w:sz w:val="20"/>
        </w:rPr>
      </w:pPr>
      <w:r w:rsidRPr="00A74842">
        <w:rPr>
          <w:sz w:val="20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E06584" w:rsidRPr="00A74842" w:rsidRDefault="00E06584" w:rsidP="00A74842">
      <w:pPr>
        <w:numPr>
          <w:ilvl w:val="0"/>
          <w:numId w:val="24"/>
        </w:numPr>
        <w:suppressAutoHyphens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Подпрограмма 1 </w:t>
      </w:r>
      <w:r w:rsidRPr="00A74842">
        <w:rPr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E06584" w:rsidRPr="00A74842" w:rsidRDefault="00E06584" w:rsidP="00A74842">
      <w:pPr>
        <w:numPr>
          <w:ilvl w:val="0"/>
          <w:numId w:val="24"/>
        </w:numPr>
        <w:suppressAutoHyphens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Подпрограмма 2 </w:t>
      </w:r>
      <w:r w:rsidRPr="00A74842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E06584" w:rsidRPr="00A74842" w:rsidRDefault="00E06584" w:rsidP="00A74842">
      <w:pPr>
        <w:numPr>
          <w:ilvl w:val="0"/>
          <w:numId w:val="24"/>
        </w:numPr>
        <w:suppressAutoHyphens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>Подпрограмма 3 «Благоустройство территории Ястребовского сельсовета»</w:t>
      </w:r>
    </w:p>
    <w:p w:rsidR="00E06584" w:rsidRPr="00A74842" w:rsidRDefault="00E06584" w:rsidP="00A74842">
      <w:p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Реализация мероприятий подпрограмм позволит достичь в 2014 - 2025 годах следующих результатов:</w:t>
      </w:r>
    </w:p>
    <w:p w:rsidR="00E06584" w:rsidRPr="00A74842" w:rsidRDefault="00E06584" w:rsidP="00A74842">
      <w:pPr>
        <w:numPr>
          <w:ilvl w:val="0"/>
          <w:numId w:val="25"/>
        </w:numPr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по подпрограмме 1 </w:t>
      </w:r>
      <w:r w:rsidRPr="00A74842">
        <w:rPr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E06584" w:rsidRPr="00A74842" w:rsidRDefault="00E06584" w:rsidP="00A74842">
      <w:pPr>
        <w:snapToGrid w:val="0"/>
        <w:ind w:left="266" w:firstLine="550"/>
        <w:jc w:val="both"/>
        <w:rPr>
          <w:sz w:val="20"/>
        </w:rPr>
      </w:pPr>
      <w:r w:rsidRPr="00A74842">
        <w:rPr>
          <w:sz w:val="20"/>
        </w:rPr>
        <w:t>1. Приведение в нормативное состояние улично –дорожной сети  (м</w:t>
      </w:r>
      <w:r w:rsidRPr="00A74842">
        <w:rPr>
          <w:sz w:val="20"/>
          <w:vertAlign w:val="superscript"/>
        </w:rPr>
        <w:t>2</w:t>
      </w:r>
      <w:r w:rsidRPr="00A74842">
        <w:rPr>
          <w:sz w:val="20"/>
        </w:rPr>
        <w:t>)</w:t>
      </w:r>
    </w:p>
    <w:p w:rsidR="00E06584" w:rsidRPr="00A74842" w:rsidRDefault="00E06584" w:rsidP="00A74842">
      <w:pPr>
        <w:snapToGrid w:val="0"/>
        <w:ind w:left="266" w:firstLine="550"/>
        <w:jc w:val="both"/>
        <w:rPr>
          <w:sz w:val="20"/>
        </w:rPr>
      </w:pPr>
      <w:r w:rsidRPr="00A74842">
        <w:rPr>
          <w:sz w:val="20"/>
        </w:rPr>
        <w:t>2. Сохранность отремонтированных внутри поселенческих дорог (%).</w:t>
      </w:r>
    </w:p>
    <w:p w:rsidR="00E06584" w:rsidRPr="00A74842" w:rsidRDefault="00E06584" w:rsidP="00A74842">
      <w:pPr>
        <w:numPr>
          <w:ilvl w:val="0"/>
          <w:numId w:val="25"/>
        </w:numPr>
        <w:jc w:val="both"/>
        <w:rPr>
          <w:sz w:val="20"/>
          <w:shd w:val="clear" w:color="auto" w:fill="FFFFFF"/>
        </w:rPr>
      </w:pPr>
      <w:r w:rsidRPr="00A74842">
        <w:rPr>
          <w:sz w:val="20"/>
        </w:rPr>
        <w:lastRenderedPageBreak/>
        <w:t xml:space="preserve">по подпрограмме 2 </w:t>
      </w:r>
      <w:r w:rsidRPr="00A74842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A74842">
        <w:rPr>
          <w:sz w:val="20"/>
        </w:rPr>
        <w:t>:</w:t>
      </w:r>
    </w:p>
    <w:p w:rsidR="00E06584" w:rsidRPr="00A74842" w:rsidRDefault="00E06584" w:rsidP="00A74842">
      <w:pPr>
        <w:snapToGrid w:val="0"/>
        <w:ind w:left="720"/>
        <w:jc w:val="both"/>
        <w:rPr>
          <w:sz w:val="20"/>
        </w:rPr>
      </w:pPr>
      <w:r w:rsidRPr="00A74842">
        <w:rPr>
          <w:sz w:val="20"/>
        </w:rPr>
        <w:t>1.</w:t>
      </w:r>
      <w:r w:rsidRPr="00A74842">
        <w:rPr>
          <w:color w:val="FFFFFF"/>
          <w:sz w:val="20"/>
        </w:rPr>
        <w:t>.</w:t>
      </w:r>
      <w:r w:rsidRPr="00A74842">
        <w:rPr>
          <w:sz w:val="20"/>
        </w:rPr>
        <w:t>Приведение сетей наружного освещения в нормативное состояние с коэффициентом горения в вечернее и ночное время суток не ниже (%).</w:t>
      </w:r>
    </w:p>
    <w:p w:rsidR="00E06584" w:rsidRPr="00A74842" w:rsidRDefault="00E06584" w:rsidP="00A74842">
      <w:pPr>
        <w:numPr>
          <w:ilvl w:val="0"/>
          <w:numId w:val="25"/>
        </w:numPr>
        <w:snapToGrid w:val="0"/>
        <w:jc w:val="both"/>
        <w:rPr>
          <w:sz w:val="20"/>
        </w:rPr>
      </w:pPr>
      <w:r w:rsidRPr="00A74842">
        <w:rPr>
          <w:sz w:val="20"/>
        </w:rPr>
        <w:t>по подпрограмме 3 «Благоустройство территории Ястребовского сельсовета»:</w:t>
      </w:r>
    </w:p>
    <w:p w:rsidR="00E06584" w:rsidRPr="00A74842" w:rsidRDefault="00E06584" w:rsidP="00A74842">
      <w:pPr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             1. Уровень благоустроенности населенных пунктов территории сельсовета (%).</w:t>
      </w:r>
    </w:p>
    <w:p w:rsidR="00E06584" w:rsidRPr="00A74842" w:rsidRDefault="00E06584" w:rsidP="00A74842">
      <w:pPr>
        <w:snapToGrid w:val="0"/>
        <w:ind w:left="266" w:firstLine="550"/>
        <w:jc w:val="both"/>
        <w:rPr>
          <w:sz w:val="20"/>
        </w:rPr>
      </w:pPr>
      <w:r w:rsidRPr="00A74842">
        <w:rPr>
          <w:sz w:val="20"/>
        </w:rPr>
        <w:t>2. Процент привлечения населения сельсовета к работам по благоустройству (%).</w:t>
      </w:r>
    </w:p>
    <w:p w:rsidR="00E06584" w:rsidRPr="00A74842" w:rsidRDefault="00E06584" w:rsidP="00A74842">
      <w:pPr>
        <w:snapToGrid w:val="0"/>
        <w:ind w:left="266" w:firstLine="550"/>
        <w:jc w:val="both"/>
        <w:rPr>
          <w:sz w:val="20"/>
        </w:rPr>
      </w:pPr>
    </w:p>
    <w:p w:rsidR="00E06584" w:rsidRPr="00A74842" w:rsidRDefault="00E06584" w:rsidP="00A74842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E06584" w:rsidRPr="00A74842" w:rsidRDefault="00E06584" w:rsidP="00A74842">
      <w:pPr>
        <w:widowControl w:val="0"/>
        <w:ind w:firstLine="567"/>
        <w:jc w:val="both"/>
        <w:rPr>
          <w:sz w:val="20"/>
        </w:rPr>
      </w:pPr>
      <w:r w:rsidRPr="00A74842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E06584" w:rsidRPr="00A74842" w:rsidRDefault="00E06584" w:rsidP="00A74842">
      <w:pPr>
        <w:widowControl w:val="0"/>
        <w:ind w:firstLine="550"/>
        <w:jc w:val="both"/>
        <w:rPr>
          <w:sz w:val="20"/>
        </w:rPr>
      </w:pPr>
    </w:p>
    <w:p w:rsidR="00E06584" w:rsidRPr="00A74842" w:rsidRDefault="00E06584" w:rsidP="00A74842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06584" w:rsidRPr="00A74842" w:rsidRDefault="00E06584" w:rsidP="00A74842">
      <w:pPr>
        <w:widowControl w:val="0"/>
        <w:ind w:firstLine="567"/>
        <w:jc w:val="both"/>
        <w:rPr>
          <w:sz w:val="20"/>
        </w:rPr>
      </w:pPr>
      <w:r w:rsidRPr="00A74842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E06584" w:rsidRPr="00A74842" w:rsidRDefault="00E06584" w:rsidP="00A74842">
      <w:pPr>
        <w:widowControl w:val="0"/>
        <w:ind w:firstLine="550"/>
        <w:jc w:val="both"/>
        <w:rPr>
          <w:sz w:val="20"/>
        </w:rPr>
      </w:pPr>
    </w:p>
    <w:p w:rsidR="00E06584" w:rsidRPr="00A74842" w:rsidRDefault="00E06584" w:rsidP="00A74842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A74842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E06584" w:rsidRPr="00A74842" w:rsidRDefault="00E06584" w:rsidP="00A74842">
      <w:pPr>
        <w:snapToGrid w:val="0"/>
        <w:ind w:firstLine="210"/>
        <w:jc w:val="both"/>
        <w:rPr>
          <w:sz w:val="20"/>
        </w:rPr>
      </w:pPr>
      <w:r w:rsidRPr="00A74842">
        <w:rPr>
          <w:sz w:val="20"/>
        </w:rPr>
        <w:t>Объем бюджетных ассигнований на реализацию программы составляет всего 48830,8</w:t>
      </w:r>
      <w:r w:rsidRPr="00A74842">
        <w:rPr>
          <w:b/>
          <w:sz w:val="20"/>
        </w:rPr>
        <w:t xml:space="preserve"> </w:t>
      </w:r>
      <w:r w:rsidRPr="00A74842">
        <w:rPr>
          <w:sz w:val="20"/>
        </w:rPr>
        <w:t>тыс. рублей, в том числе средства краевого бюджета – 14059,2 тыс. рублей по годам:</w:t>
      </w:r>
    </w:p>
    <w:p w:rsidR="00E06584" w:rsidRPr="00A74842" w:rsidRDefault="00E06584" w:rsidP="00A74842">
      <w:pPr>
        <w:snapToGrid w:val="0"/>
        <w:jc w:val="both"/>
        <w:rPr>
          <w:sz w:val="20"/>
        </w:rPr>
      </w:pPr>
      <w:r w:rsidRPr="00A74842">
        <w:rPr>
          <w:sz w:val="20"/>
        </w:rPr>
        <w:t>в 2014 году всего 2653,7 тыс. рублей, в том числе средства краевого бюджета 354,6 тыс. рублей;</w:t>
      </w:r>
    </w:p>
    <w:p w:rsidR="00E06584" w:rsidRPr="00A74842" w:rsidRDefault="00E06584" w:rsidP="00A74842">
      <w:pPr>
        <w:snapToGrid w:val="0"/>
        <w:jc w:val="both"/>
        <w:rPr>
          <w:sz w:val="20"/>
        </w:rPr>
      </w:pPr>
      <w:r w:rsidRPr="00A74842">
        <w:rPr>
          <w:sz w:val="20"/>
        </w:rPr>
        <w:t>в 2015 году всего 7122,3 тыс. рублей, в том числе средства краевого бюджета 976,3 тыс. рублей;</w:t>
      </w:r>
    </w:p>
    <w:p w:rsidR="00E06584" w:rsidRPr="00A74842" w:rsidRDefault="00E06584" w:rsidP="00A74842">
      <w:pPr>
        <w:snapToGrid w:val="0"/>
        <w:jc w:val="both"/>
        <w:rPr>
          <w:sz w:val="20"/>
        </w:rPr>
      </w:pPr>
      <w:r w:rsidRPr="00A74842">
        <w:rPr>
          <w:sz w:val="20"/>
        </w:rPr>
        <w:t>в 2016 году всего 3039,5 тыс. рублей, в том числе средства краевого бюджета 1210,1 тыс. рублей;</w:t>
      </w:r>
    </w:p>
    <w:p w:rsidR="00E06584" w:rsidRPr="00A74842" w:rsidRDefault="00E06584" w:rsidP="00A74842">
      <w:pPr>
        <w:snapToGrid w:val="0"/>
        <w:jc w:val="both"/>
        <w:rPr>
          <w:sz w:val="20"/>
        </w:rPr>
      </w:pPr>
      <w:r w:rsidRPr="00A74842">
        <w:rPr>
          <w:sz w:val="20"/>
        </w:rPr>
        <w:lastRenderedPageBreak/>
        <w:t>в 2017 году всего 3959,9 тыс. рублей, в том числе средства краевого бюджета 1596,9 тыс. рублей;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2018 году всего 4319,5 тыс. рублей, в том числе средства краевого бюджета 1463,2 тыс. рублей;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2019 году всего 5368,9 тыс.руб., в том числе средства краевого бюджета 37,9 тыс. рублей.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2020 году всего 3808,9 тыс. руб., в том числе средства краевого бюджета 1739,8 тыс. рублей.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2021 году всего 5014,0 тыс. рублей. в том числе средства краевого бюджета 2464,1 тыс. рублей;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2022 году всего 6175,0 тыс. рублей. В том числе средства краевого бюджета 4216,3  тыс. рублей.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2023 году всего 2545,7 тыс. рублей. В том числе средства краевого бюджета 0,0  тыс. рублей.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2024 году всего 2491,8 тыс. рублей. В том числе средства краевого бюджета 0,0  тыс. рублей</w:t>
      </w:r>
    </w:p>
    <w:p w:rsidR="00E06584" w:rsidRPr="00A74842" w:rsidRDefault="00E06584" w:rsidP="00A74842">
      <w:pPr>
        <w:widowControl w:val="0"/>
        <w:jc w:val="both"/>
        <w:rPr>
          <w:sz w:val="20"/>
        </w:rPr>
      </w:pPr>
      <w:r w:rsidRPr="00A74842">
        <w:rPr>
          <w:sz w:val="20"/>
        </w:rPr>
        <w:t>в 2025 году всего 2331,6 тыс. рублей. В том числе средства краевого бюджета 0,0  тыс. рублей</w:t>
      </w:r>
    </w:p>
    <w:p w:rsidR="00E06584" w:rsidRPr="00A74842" w:rsidRDefault="00E06584" w:rsidP="00A74842">
      <w:pPr>
        <w:snapToGrid w:val="0"/>
        <w:ind w:firstLine="210"/>
        <w:jc w:val="both"/>
        <w:rPr>
          <w:sz w:val="20"/>
        </w:rPr>
      </w:pPr>
      <w:r w:rsidRPr="00A74842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E06584" w:rsidRPr="00A74842" w:rsidRDefault="00E06584" w:rsidP="00A74842">
      <w:pPr>
        <w:jc w:val="both"/>
        <w:rPr>
          <w:sz w:val="20"/>
        </w:rPr>
      </w:pPr>
    </w:p>
    <w:p w:rsidR="00E06584" w:rsidRPr="00A74842" w:rsidRDefault="00E06584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4842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E06584" w:rsidRPr="00A74842" w:rsidRDefault="00E06584" w:rsidP="00A74842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78FE" w:rsidRPr="00A74842" w:rsidRDefault="00E06584" w:rsidP="00A74842">
      <w:pPr>
        <w:rPr>
          <w:sz w:val="20"/>
        </w:rPr>
      </w:pPr>
      <w:r w:rsidRPr="00A74842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</w:pPr>
    </w:p>
    <w:p w:rsidR="0048191E" w:rsidRPr="00A74842" w:rsidRDefault="0048191E" w:rsidP="00A74842">
      <w:pPr>
        <w:rPr>
          <w:sz w:val="20"/>
        </w:rPr>
        <w:sectPr w:rsidR="0048191E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  <w:bookmarkStart w:id="45" w:name="RANGE!A1:M28"/>
    </w:p>
    <w:tbl>
      <w:tblPr>
        <w:tblW w:w="15572" w:type="dxa"/>
        <w:tblInd w:w="93" w:type="dxa"/>
        <w:tblLook w:val="04A0"/>
      </w:tblPr>
      <w:tblGrid>
        <w:gridCol w:w="531"/>
        <w:gridCol w:w="3717"/>
        <w:gridCol w:w="1261"/>
        <w:gridCol w:w="1984"/>
        <w:gridCol w:w="1464"/>
        <w:gridCol w:w="858"/>
        <w:gridCol w:w="858"/>
        <w:gridCol w:w="858"/>
        <w:gridCol w:w="858"/>
        <w:gridCol w:w="858"/>
        <w:gridCol w:w="858"/>
        <w:gridCol w:w="858"/>
        <w:gridCol w:w="343"/>
        <w:gridCol w:w="266"/>
      </w:tblGrid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  <w:bookmarkEnd w:id="4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C82972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 xml:space="preserve">Приложение № 1 к Паспорту муниципальной программы " </w:t>
            </w:r>
            <w:r w:rsidR="00C82972" w:rsidRPr="00A74842">
              <w:rPr>
                <w:sz w:val="20"/>
              </w:rPr>
              <w:t>Организация</w:t>
            </w:r>
            <w:r w:rsidRPr="00A74842">
              <w:rPr>
                <w:sz w:val="20"/>
              </w:rPr>
              <w:t xml:space="preserve"> комплексного благоустройство территории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C82972" w:rsidRPr="00A74842" w:rsidTr="00D557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1E" w:rsidRPr="00A74842" w:rsidRDefault="0048191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8191E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91E" w:rsidRPr="00A74842" w:rsidRDefault="0048191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91E" w:rsidRPr="00A74842" w:rsidRDefault="0048191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</w:tbl>
    <w:p w:rsidR="0015673A" w:rsidRPr="00A74842" w:rsidRDefault="0015673A" w:rsidP="00A74842">
      <w:pPr>
        <w:rPr>
          <w:sz w:val="20"/>
          <w:lang w:val="en-US"/>
        </w:rPr>
        <w:sectPr w:rsidR="0015673A" w:rsidRPr="00A74842" w:rsidSect="0015673A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48191E" w:rsidRPr="00A74842" w:rsidRDefault="0048191E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BB0439" w:rsidRPr="00A74842" w:rsidRDefault="00BB0439" w:rsidP="00A74842">
      <w:pPr>
        <w:jc w:val="center"/>
        <w:rPr>
          <w:sz w:val="20"/>
        </w:rPr>
        <w:sectPr w:rsidR="00BB0439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0" w:type="auto"/>
        <w:tblInd w:w="93" w:type="dxa"/>
        <w:tblLook w:val="04A0"/>
      </w:tblPr>
      <w:tblGrid>
        <w:gridCol w:w="560"/>
        <w:gridCol w:w="4841"/>
        <w:gridCol w:w="1358"/>
        <w:gridCol w:w="2145"/>
        <w:gridCol w:w="1570"/>
        <w:gridCol w:w="666"/>
        <w:gridCol w:w="666"/>
        <w:gridCol w:w="666"/>
        <w:gridCol w:w="666"/>
        <w:gridCol w:w="542"/>
        <w:gridCol w:w="542"/>
        <w:gridCol w:w="542"/>
        <w:gridCol w:w="542"/>
        <w:gridCol w:w="266"/>
      </w:tblGrid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Продолжение таблицы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439" w:rsidRPr="00A74842" w:rsidRDefault="00BB0439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439" w:rsidRPr="00A74842" w:rsidRDefault="00BB043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439" w:rsidRPr="00A74842" w:rsidRDefault="00BB043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BB0439" w:rsidRPr="00A74842" w:rsidTr="00D557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439" w:rsidRPr="00A74842" w:rsidRDefault="00BB043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</w:tbl>
    <w:p w:rsidR="00BB0439" w:rsidRPr="00A74842" w:rsidRDefault="00BB0439" w:rsidP="00A74842">
      <w:pPr>
        <w:rPr>
          <w:sz w:val="20"/>
          <w:lang w:val="en-US"/>
        </w:rPr>
        <w:sectPr w:rsidR="00BB0439" w:rsidRPr="00A74842" w:rsidSect="00BB0439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15673A" w:rsidRPr="00A74842" w:rsidRDefault="0015673A" w:rsidP="00A74842">
      <w:pPr>
        <w:rPr>
          <w:sz w:val="20"/>
          <w:lang w:val="en-US"/>
        </w:rPr>
      </w:pPr>
    </w:p>
    <w:p w:rsidR="00243FAD" w:rsidRPr="00A74842" w:rsidRDefault="00243FAD" w:rsidP="00A74842">
      <w:pPr>
        <w:rPr>
          <w:sz w:val="20"/>
          <w:lang w:val="en-US"/>
        </w:rPr>
      </w:pPr>
    </w:p>
    <w:p w:rsidR="00243FAD" w:rsidRPr="00A74842" w:rsidRDefault="00243FAD" w:rsidP="00A74842">
      <w:pPr>
        <w:rPr>
          <w:sz w:val="20"/>
          <w:lang w:val="en-US"/>
        </w:rPr>
      </w:pPr>
    </w:p>
    <w:p w:rsidR="00243FAD" w:rsidRPr="00A74842" w:rsidRDefault="00243FAD" w:rsidP="00A74842">
      <w:pPr>
        <w:rPr>
          <w:sz w:val="20"/>
          <w:lang w:val="en-US"/>
        </w:rPr>
      </w:pPr>
    </w:p>
    <w:p w:rsidR="00243FAD" w:rsidRPr="00A74842" w:rsidRDefault="00243FAD" w:rsidP="00A74842">
      <w:pPr>
        <w:rPr>
          <w:sz w:val="20"/>
          <w:lang w:val="en-US"/>
        </w:rPr>
      </w:pPr>
    </w:p>
    <w:p w:rsidR="00243FAD" w:rsidRPr="00A74842" w:rsidRDefault="00243FAD" w:rsidP="00A74842">
      <w:pPr>
        <w:rPr>
          <w:sz w:val="20"/>
          <w:lang w:val="en-US"/>
        </w:rPr>
      </w:pPr>
    </w:p>
    <w:p w:rsidR="006C727E" w:rsidRPr="00A74842" w:rsidRDefault="006C727E" w:rsidP="00A74842">
      <w:pPr>
        <w:rPr>
          <w:sz w:val="20"/>
        </w:rPr>
        <w:sectPr w:rsidR="006C727E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  <w:bookmarkStart w:id="46" w:name="RANGE!A1:P33"/>
      <w:bookmarkEnd w:id="46"/>
    </w:p>
    <w:tbl>
      <w:tblPr>
        <w:tblW w:w="0" w:type="auto"/>
        <w:tblLook w:val="04A0"/>
      </w:tblPr>
      <w:tblGrid>
        <w:gridCol w:w="1511"/>
        <w:gridCol w:w="1542"/>
        <w:gridCol w:w="1348"/>
        <w:gridCol w:w="731"/>
        <w:gridCol w:w="774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1413"/>
        <w:gridCol w:w="259"/>
        <w:gridCol w:w="259"/>
        <w:gridCol w:w="259"/>
        <w:gridCol w:w="259"/>
      </w:tblGrid>
      <w:tr w:rsidR="00701C92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27E" w:rsidRPr="00A74842" w:rsidRDefault="006C727E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Приложение №2</w:t>
            </w:r>
            <w:r w:rsidRPr="00A74842">
              <w:rPr>
                <w:sz w:val="20"/>
              </w:rPr>
              <w:br/>
            </w:r>
            <w:r w:rsidRPr="00A74842">
              <w:rPr>
                <w:sz w:val="20"/>
              </w:rPr>
              <w:lastRenderedPageBreak/>
              <w:t>к муниципальной программе «Организация комплексного благоустройства территории Ястребовского сельсовета»</w:t>
            </w:r>
          </w:p>
          <w:p w:rsidR="00DC6FA6" w:rsidRPr="00A74842" w:rsidRDefault="00DC6FA6" w:rsidP="00A7484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701C92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701C92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lastRenderedPageBreak/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A74842">
              <w:rPr>
                <w:b/>
                <w:bCs/>
                <w:sz w:val="20"/>
              </w:rPr>
              <w:br/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  <w:r w:rsidRPr="00A74842">
              <w:rPr>
                <w:b/>
                <w:bCs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701C92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701C92" w:rsidRPr="00A74842" w:rsidTr="00701C9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Оценка расходов 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701C92" w:rsidRPr="00A74842" w:rsidTr="00701C9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итого 2014-2025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2 653,7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7 122,3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3 039,5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4 319,5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5 368,9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3 808,9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5 014,0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6 175,0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2 545,7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48 830,8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1 210,1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4 216,3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14 059,2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2 299,1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6 146,0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1 829,4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2 856,3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5 331,0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2 069,1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2 549,9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2 545,7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34 771,6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Ремонт и содержание автомобильных дорог </w:t>
            </w:r>
            <w:r w:rsidRPr="00A74842">
              <w:rPr>
                <w:b/>
                <w:bCs/>
                <w:sz w:val="20"/>
              </w:rPr>
              <w:lastRenderedPageBreak/>
              <w:t>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16 222,4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4 142,4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11 944,4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4 278,0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 xml:space="preserve">Подпрограмма 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12 336,4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12 336,40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Благоустройство территории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5314,50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20 272,00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1 112,7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2 114,76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  <w:tr w:rsidR="006C727E" w:rsidRPr="00A74842" w:rsidTr="00701C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727E" w:rsidRPr="00A74842" w:rsidRDefault="006C727E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1 182,1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5 294,5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1 406,7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7E" w:rsidRPr="00A74842" w:rsidRDefault="006C727E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18 157,24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7E" w:rsidRPr="00A74842" w:rsidRDefault="006C727E" w:rsidP="00A74842">
            <w:pPr>
              <w:rPr>
                <w:sz w:val="20"/>
              </w:rPr>
            </w:pPr>
          </w:p>
        </w:tc>
      </w:tr>
    </w:tbl>
    <w:p w:rsidR="00701C92" w:rsidRPr="00A74842" w:rsidRDefault="00701C92" w:rsidP="00A74842">
      <w:pPr>
        <w:rPr>
          <w:sz w:val="20"/>
          <w:lang w:val="en-US"/>
        </w:rPr>
        <w:sectPr w:rsidR="00701C92" w:rsidRPr="00A74842" w:rsidSect="00701C92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243FAD" w:rsidRPr="00A74842" w:rsidRDefault="00243FAD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84623E" w:rsidRPr="00A74842" w:rsidRDefault="0084623E" w:rsidP="00A74842">
      <w:pPr>
        <w:rPr>
          <w:sz w:val="20"/>
          <w:lang w:val="en-US"/>
        </w:rPr>
      </w:pPr>
    </w:p>
    <w:p w:rsidR="00CF1585" w:rsidRPr="00A74842" w:rsidRDefault="00CF1585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lang w:val="en-US"/>
        </w:rPr>
      </w:pPr>
    </w:p>
    <w:p w:rsidR="00CF1585" w:rsidRPr="00A74842" w:rsidRDefault="00CF1585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lang w:val="en-US"/>
        </w:rPr>
      </w:pPr>
    </w:p>
    <w:p w:rsidR="00CF1585" w:rsidRPr="00A74842" w:rsidRDefault="00CF1585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lang w:val="en-US"/>
        </w:rPr>
      </w:pPr>
    </w:p>
    <w:p w:rsidR="00CF1585" w:rsidRPr="00A74842" w:rsidRDefault="00CF1585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lang w:val="en-US"/>
        </w:rPr>
      </w:pPr>
    </w:p>
    <w:p w:rsidR="00CF1585" w:rsidRPr="00A74842" w:rsidRDefault="00CF1585" w:rsidP="00A7484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A74842">
        <w:rPr>
          <w:rFonts w:ascii="Times New Roman" w:hAnsi="Times New Roman" w:cs="Times New Roman"/>
        </w:rPr>
        <w:lastRenderedPageBreak/>
        <w:t>Приложение № 4.1</w:t>
      </w:r>
    </w:p>
    <w:p w:rsidR="00CF1585" w:rsidRPr="00A74842" w:rsidRDefault="00CF1585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 к муниципальной программе     </w:t>
      </w:r>
    </w:p>
    <w:p w:rsidR="00CF1585" w:rsidRPr="00A74842" w:rsidRDefault="00CF1585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CF1585" w:rsidRPr="00A74842" w:rsidRDefault="00CF1585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территории  Ястребовского </w:t>
      </w:r>
    </w:p>
    <w:p w:rsidR="00CF1585" w:rsidRPr="00A74842" w:rsidRDefault="00CF1585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     сельсовета»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 xml:space="preserve">Подпрограмма 1 </w:t>
      </w:r>
    </w:p>
    <w:p w:rsidR="00CF1585" w:rsidRPr="00A74842" w:rsidRDefault="00CF1585" w:rsidP="00A74842">
      <w:pPr>
        <w:autoSpaceDE w:val="0"/>
        <w:autoSpaceDN w:val="0"/>
        <w:adjustRightInd w:val="0"/>
        <w:jc w:val="center"/>
        <w:rPr>
          <w:b/>
          <w:sz w:val="20"/>
          <w:shd w:val="clear" w:color="auto" w:fill="FFFFFF"/>
        </w:rPr>
      </w:pPr>
      <w:r w:rsidRPr="00A74842">
        <w:rPr>
          <w:b/>
          <w:sz w:val="20"/>
          <w:shd w:val="clear" w:color="auto" w:fill="FFFFFF"/>
        </w:rPr>
        <w:t xml:space="preserve">«Ремонт и содержание автомобильных дорог местного значения </w:t>
      </w:r>
    </w:p>
    <w:p w:rsidR="00CF1585" w:rsidRPr="00A74842" w:rsidRDefault="00CF1585" w:rsidP="00A74842">
      <w:pPr>
        <w:autoSpaceDE w:val="0"/>
        <w:autoSpaceDN w:val="0"/>
        <w:adjustRightInd w:val="0"/>
        <w:jc w:val="center"/>
        <w:rPr>
          <w:b/>
          <w:sz w:val="20"/>
        </w:rPr>
      </w:pPr>
      <w:r w:rsidRPr="00A74842">
        <w:rPr>
          <w:b/>
          <w:sz w:val="20"/>
          <w:shd w:val="clear" w:color="auto" w:fill="FFFFFF"/>
        </w:rPr>
        <w:t>Ястребовского сельсовета»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sz w:val="20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739"/>
        <w:gridCol w:w="739"/>
        <w:gridCol w:w="739"/>
        <w:gridCol w:w="739"/>
        <w:gridCol w:w="739"/>
        <w:gridCol w:w="674"/>
        <w:gridCol w:w="739"/>
        <w:gridCol w:w="739"/>
      </w:tblGrid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shd w:val="clear" w:color="auto" w:fill="FFFFFF"/>
              </w:rPr>
            </w:pPr>
            <w:r w:rsidRPr="00430D5A">
              <w:rPr>
                <w:sz w:val="19"/>
                <w:szCs w:val="19"/>
                <w:shd w:val="clear" w:color="auto" w:fill="FFFFFF"/>
              </w:rPr>
              <w:t>«Ремонт и содержание автомобильных дорог местного значения Ястребовского сельсовета» (далее - Программа)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«Организация благоустройства территории  Ястребовского сельсовета»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color w:val="0000FF"/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Муниципальный заказчик - координатор подпрограммы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Администрация Ястребовского сельсовета Ачинского района Красноярского края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Администрация Ястребовского сельсовета Ачинского района Красноярского края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Цель подпрограммы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  <w:shd w:val="clear" w:color="auto" w:fill="FFFFFF"/>
              </w:rPr>
              <w:t>Основные цели Программы:</w:t>
            </w:r>
            <w:r w:rsidRPr="00430D5A">
              <w:rPr>
                <w:sz w:val="19"/>
                <w:szCs w:val="19"/>
              </w:rPr>
              <w:br/>
            </w:r>
            <w:r w:rsidRPr="00430D5A">
              <w:rPr>
                <w:sz w:val="19"/>
                <w:szCs w:val="19"/>
                <w:shd w:val="clear" w:color="auto" w:fill="FFFFFF"/>
              </w:rPr>
              <w:t>- улучшение качества жизни населения Ястребовского сельсовета;</w:t>
            </w: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Задачи подпрограммы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shd w:val="clear" w:color="auto" w:fill="FFFFFF"/>
              </w:rPr>
            </w:pPr>
            <w:r w:rsidRPr="00430D5A">
              <w:rPr>
                <w:sz w:val="19"/>
                <w:szCs w:val="19"/>
                <w:shd w:val="clear" w:color="auto" w:fill="FFFFFF"/>
              </w:rPr>
              <w:t>Основные задачи программы: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shd w:val="clear" w:color="auto" w:fill="FFFFFF"/>
              </w:rPr>
            </w:pPr>
            <w:r w:rsidRPr="00430D5A">
              <w:rPr>
                <w:sz w:val="19"/>
                <w:szCs w:val="19"/>
              </w:rPr>
              <w:br/>
            </w:r>
            <w:r w:rsidRPr="00430D5A">
              <w:rPr>
                <w:sz w:val="19"/>
                <w:szCs w:val="19"/>
                <w:shd w:val="clear" w:color="auto" w:fill="FFFFFF"/>
              </w:rPr>
              <w:t>- реконструкция автомобильных дорог местного значения;</w:t>
            </w:r>
            <w:r w:rsidRPr="00430D5A">
              <w:rPr>
                <w:sz w:val="19"/>
                <w:szCs w:val="19"/>
              </w:rPr>
              <w:br/>
            </w:r>
            <w:r w:rsidRPr="00430D5A">
              <w:rPr>
                <w:sz w:val="19"/>
                <w:szCs w:val="19"/>
                <w:shd w:val="clear" w:color="auto" w:fill="FFFFFF"/>
              </w:rPr>
              <w:t>- повышение эффективности эксплуатации авто</w:t>
            </w:r>
            <w:r w:rsidRPr="00430D5A">
              <w:rPr>
                <w:sz w:val="19"/>
                <w:szCs w:val="19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lastRenderedPageBreak/>
              <w:t>Целевые индикаторы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snapToGrid w:val="0"/>
              <w:ind w:left="74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Приведение в нормативное состояние улично-дорожной сети.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Сохранность отремонтированных внутри поселенческих дорог .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Сроки реализации подпрограммы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2014-2025 годы</w:t>
            </w: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vMerge w:val="restar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Источник финансирования итого: 16222,4 тыс. рублей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 xml:space="preserve">11944,4 -  краевой бюджет 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vMerge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2014г.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2015г.</w:t>
            </w:r>
          </w:p>
        </w:tc>
        <w:tc>
          <w:tcPr>
            <w:tcW w:w="42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2016г.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2017г.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2018г.</w:t>
            </w:r>
          </w:p>
        </w:tc>
        <w:tc>
          <w:tcPr>
            <w:tcW w:w="40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2019г</w:t>
            </w:r>
          </w:p>
        </w:tc>
        <w:tc>
          <w:tcPr>
            <w:tcW w:w="416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2020г</w:t>
            </w:r>
          </w:p>
        </w:tc>
        <w:tc>
          <w:tcPr>
            <w:tcW w:w="41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2021г.</w:t>
            </w: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vMerge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683,0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1338,6</w:t>
            </w:r>
          </w:p>
        </w:tc>
        <w:tc>
          <w:tcPr>
            <w:tcW w:w="42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1426,6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1577,9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1258,9</w:t>
            </w:r>
          </w:p>
        </w:tc>
        <w:tc>
          <w:tcPr>
            <w:tcW w:w="40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216,8</w:t>
            </w:r>
          </w:p>
        </w:tc>
        <w:tc>
          <w:tcPr>
            <w:tcW w:w="416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1674,1</w:t>
            </w:r>
          </w:p>
        </w:tc>
        <w:tc>
          <w:tcPr>
            <w:tcW w:w="41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1782,1</w:t>
            </w: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в том числе за счет краевых средств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332,0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956,3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1170,1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1548,9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1073,2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0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0,0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1370,1</w:t>
            </w: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1351,4</w:t>
            </w: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rPr>
                <w:sz w:val="19"/>
                <w:szCs w:val="19"/>
              </w:rPr>
            </w:pP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2022г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2023г</w:t>
            </w:r>
          </w:p>
        </w:tc>
        <w:tc>
          <w:tcPr>
            <w:tcW w:w="42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2024г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2025г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CF1585" w:rsidRPr="00430D5A" w:rsidRDefault="00CF1585" w:rsidP="00A74842">
            <w:pPr>
              <w:rPr>
                <w:sz w:val="19"/>
                <w:szCs w:val="19"/>
              </w:rPr>
            </w:pP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4633,2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513,4</w:t>
            </w:r>
          </w:p>
        </w:tc>
        <w:tc>
          <w:tcPr>
            <w:tcW w:w="42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543,1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30D5A">
              <w:rPr>
                <w:b/>
                <w:sz w:val="19"/>
                <w:szCs w:val="19"/>
              </w:rPr>
              <w:t>574,7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7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в том числе за счет краевых средств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4142,4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7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7" w:type="pct"/>
            <w:shd w:val="clear" w:color="auto" w:fill="auto"/>
          </w:tcPr>
          <w:p w:rsidR="00CF1585" w:rsidRPr="00430D5A" w:rsidRDefault="00CF1585" w:rsidP="00A7484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F1585" w:rsidRPr="00430D5A" w:rsidTr="00F43D1F">
        <w:trPr>
          <w:trHeight w:val="20"/>
        </w:trPr>
        <w:tc>
          <w:tcPr>
            <w:tcW w:w="1655" w:type="pct"/>
            <w:shd w:val="clear" w:color="auto" w:fill="auto"/>
          </w:tcPr>
          <w:p w:rsidR="00CF1585" w:rsidRPr="00430D5A" w:rsidRDefault="00CF1585" w:rsidP="00A7484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t xml:space="preserve">Система организации </w:t>
            </w:r>
            <w:r w:rsidRPr="00430D5A">
              <w:rPr>
                <w:sz w:val="19"/>
                <w:szCs w:val="19"/>
              </w:rPr>
              <w:lastRenderedPageBreak/>
              <w:t>контроля за исполнением подпрограммы</w:t>
            </w:r>
          </w:p>
        </w:tc>
        <w:tc>
          <w:tcPr>
            <w:tcW w:w="3345" w:type="pct"/>
            <w:gridSpan w:val="8"/>
            <w:shd w:val="clear" w:color="auto" w:fill="auto"/>
          </w:tcPr>
          <w:p w:rsidR="00CF1585" w:rsidRPr="00430D5A" w:rsidRDefault="00CF1585" w:rsidP="00A74842">
            <w:pPr>
              <w:widowControl w:val="0"/>
              <w:contextualSpacing/>
              <w:jc w:val="both"/>
              <w:rPr>
                <w:sz w:val="19"/>
                <w:szCs w:val="19"/>
              </w:rPr>
            </w:pPr>
            <w:r w:rsidRPr="00430D5A">
              <w:rPr>
                <w:sz w:val="19"/>
                <w:szCs w:val="19"/>
              </w:rPr>
              <w:lastRenderedPageBreak/>
              <w:t xml:space="preserve">Контроль за ходом реализации Подпрограммы и целевым использованием средств краевого бюджета осуществляет </w:t>
            </w:r>
            <w:r w:rsidRPr="00430D5A">
              <w:rPr>
                <w:sz w:val="19"/>
                <w:szCs w:val="19"/>
              </w:rPr>
              <w:lastRenderedPageBreak/>
              <w:t xml:space="preserve">администрация Ястребовского сельсовета.      </w:t>
            </w:r>
          </w:p>
        </w:tc>
      </w:tr>
    </w:tbl>
    <w:p w:rsidR="00CF1585" w:rsidRPr="00A74842" w:rsidRDefault="00CF1585" w:rsidP="00A74842">
      <w:pPr>
        <w:autoSpaceDE w:val="0"/>
        <w:autoSpaceDN w:val="0"/>
        <w:adjustRightInd w:val="0"/>
        <w:rPr>
          <w:b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 Основные разделы подпрограммы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A74842">
        <w:rPr>
          <w:sz w:val="20"/>
        </w:rPr>
        <w:t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На территории Ястребовского сельсовета протяженность внутри поселенческих дорог составляет 25,0 км, из них:</w:t>
      </w:r>
    </w:p>
    <w:p w:rsidR="00CF1585" w:rsidRPr="00A74842" w:rsidRDefault="00CF1585" w:rsidP="00A7484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в с. Ястребово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>- дороги с асфальтовым покрытием – 7,7 км,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 xml:space="preserve">- дороги с щебеночно-гравийным покрытием – </w:t>
      </w:r>
      <w:smartTag w:uri="urn:schemas-microsoft-com:office:smarttags" w:element="metricconverter">
        <w:smartTagPr>
          <w:attr w:name="ProductID" w:val="2,0 км"/>
        </w:smartTagPr>
        <w:r w:rsidRPr="00A74842">
          <w:rPr>
            <w:sz w:val="20"/>
          </w:rPr>
          <w:t>2,0 км</w:t>
        </w:r>
      </w:smartTag>
      <w:r w:rsidRPr="00A74842">
        <w:rPr>
          <w:sz w:val="20"/>
        </w:rPr>
        <w:t>.</w:t>
      </w:r>
    </w:p>
    <w:p w:rsidR="00CF1585" w:rsidRPr="00A74842" w:rsidRDefault="00CF1585" w:rsidP="00A7484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в поселке Березовый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>- дороги с асфальтовым покрытием – 2,2 км,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>- дороги с щебеночно-гравийным покрытием – 1,4 км.</w:t>
      </w:r>
    </w:p>
    <w:p w:rsidR="00CF1585" w:rsidRPr="00A74842" w:rsidRDefault="00CF1585" w:rsidP="00A7484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в д. Барабановка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3 км"/>
        </w:smartTagPr>
        <w:r w:rsidRPr="00A74842">
          <w:rPr>
            <w:sz w:val="20"/>
          </w:rPr>
          <w:t>2,3 км</w:t>
        </w:r>
      </w:smartTag>
      <w:r w:rsidRPr="00A74842">
        <w:rPr>
          <w:sz w:val="20"/>
        </w:rPr>
        <w:t>,</w:t>
      </w:r>
    </w:p>
    <w:p w:rsidR="00CF1585" w:rsidRPr="00A74842" w:rsidRDefault="00CF1585" w:rsidP="00A74842">
      <w:p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 xml:space="preserve">                     - дороги с щебеночно-гравийным покрытием – 1,9 км.</w:t>
      </w:r>
    </w:p>
    <w:p w:rsidR="00CF1585" w:rsidRPr="00A74842" w:rsidRDefault="00CF1585" w:rsidP="00A7484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в д. Малая-Покровка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0 км"/>
        </w:smartTagPr>
        <w:r w:rsidRPr="00A74842">
          <w:rPr>
            <w:sz w:val="20"/>
          </w:rPr>
          <w:t>2,0 км</w:t>
        </w:r>
      </w:smartTag>
      <w:r w:rsidRPr="00A74842">
        <w:rPr>
          <w:sz w:val="20"/>
        </w:rPr>
        <w:t>,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>- дороги с щебеночно-гравийным покрытием – 0,8 км.</w:t>
      </w:r>
    </w:p>
    <w:p w:rsidR="00CF1585" w:rsidRPr="00A74842" w:rsidRDefault="00CF1585" w:rsidP="00A7484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в д. Новая-Ильинка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>- дороги с щебеночно-гравийным покрытием – 1,3 км.</w:t>
      </w:r>
    </w:p>
    <w:p w:rsidR="00CF1585" w:rsidRPr="00A74842" w:rsidRDefault="00CF1585" w:rsidP="00A7484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</w:rPr>
        <w:t>в д. Ладановка</w:t>
      </w:r>
    </w:p>
    <w:p w:rsidR="00CF1585" w:rsidRPr="00A74842" w:rsidRDefault="00CF1585" w:rsidP="00A74842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A74842">
        <w:rPr>
          <w:sz w:val="20"/>
        </w:rPr>
        <w:t>- дороги с щебеночно-гравийным покрытием – 3,4 км.</w:t>
      </w:r>
    </w:p>
    <w:p w:rsidR="00CF1585" w:rsidRPr="00A74842" w:rsidRDefault="00CF1585" w:rsidP="00A74842">
      <w:pPr>
        <w:autoSpaceDE w:val="0"/>
        <w:autoSpaceDN w:val="0"/>
        <w:adjustRightInd w:val="0"/>
        <w:rPr>
          <w:color w:val="0000FF"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жителей, содержание проезжей части дорог, тротуаров, остановочных комплексов общественного транспорта, ремонт проезжей части муниципальных дорог.</w:t>
      </w:r>
    </w:p>
    <w:p w:rsidR="00CF1585" w:rsidRPr="00A74842" w:rsidRDefault="00CF1585" w:rsidP="00A74842">
      <w:pPr>
        <w:autoSpaceDE w:val="0"/>
        <w:autoSpaceDN w:val="0"/>
        <w:adjustRightInd w:val="0"/>
        <w:rPr>
          <w:rStyle w:val="apple-converted-space"/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Целью Программы является:</w:t>
      </w:r>
      <w:r w:rsidRPr="00A74842">
        <w:rPr>
          <w:rStyle w:val="apple-converted-space"/>
          <w:sz w:val="20"/>
          <w:shd w:val="clear" w:color="auto" w:fill="FFFFFF"/>
        </w:rPr>
        <w:t> </w:t>
      </w:r>
    </w:p>
    <w:p w:rsidR="00CF1585" w:rsidRPr="00A74842" w:rsidRDefault="00CF1585" w:rsidP="00A74842">
      <w:pPr>
        <w:autoSpaceDE w:val="0"/>
        <w:autoSpaceDN w:val="0"/>
        <w:adjustRightInd w:val="0"/>
        <w:rPr>
          <w:rStyle w:val="apple-converted-space"/>
          <w:sz w:val="20"/>
          <w:shd w:val="clear" w:color="auto" w:fill="FFFFFF"/>
        </w:rPr>
      </w:pPr>
    </w:p>
    <w:p w:rsidR="00CF1585" w:rsidRPr="00A74842" w:rsidRDefault="00CF1585" w:rsidP="00A74842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CF1585" w:rsidRPr="00A74842" w:rsidRDefault="00CF1585" w:rsidP="00A74842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CF1585" w:rsidRPr="00A74842" w:rsidRDefault="00CF1585" w:rsidP="00A74842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повышения безопасности дорожного движения, </w:t>
      </w:r>
    </w:p>
    <w:p w:rsidR="00CF1585" w:rsidRPr="00A74842" w:rsidRDefault="00CF1585" w:rsidP="00A74842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CF1585" w:rsidRPr="00A74842" w:rsidRDefault="00CF1585" w:rsidP="00A74842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CF1585" w:rsidRPr="00A74842" w:rsidRDefault="00CF1585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 xml:space="preserve">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CF1585" w:rsidRPr="00A74842" w:rsidRDefault="00CF1585" w:rsidP="00A74842">
      <w:pPr>
        <w:widowControl w:val="0"/>
        <w:suppressAutoHyphens/>
        <w:jc w:val="both"/>
        <w:rPr>
          <w:sz w:val="20"/>
        </w:rPr>
      </w:pPr>
      <w:r w:rsidRPr="00A74842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CF1585" w:rsidRPr="00A74842" w:rsidRDefault="00CF1585" w:rsidP="00A74842">
      <w:pPr>
        <w:numPr>
          <w:ilvl w:val="0"/>
          <w:numId w:val="27"/>
        </w:numPr>
        <w:tabs>
          <w:tab w:val="clear" w:pos="1620"/>
          <w:tab w:val="num" w:pos="900"/>
        </w:tabs>
        <w:snapToGrid w:val="0"/>
        <w:ind w:hanging="1080"/>
        <w:jc w:val="both"/>
        <w:rPr>
          <w:sz w:val="20"/>
        </w:rPr>
      </w:pPr>
      <w:r w:rsidRPr="00A74842">
        <w:rPr>
          <w:sz w:val="20"/>
        </w:rPr>
        <w:t>приведение в нормативное состояние уличной - дорожной сети (км)</w:t>
      </w:r>
    </w:p>
    <w:p w:rsidR="00CF1585" w:rsidRPr="00A74842" w:rsidRDefault="00CF1585" w:rsidP="00A74842">
      <w:pPr>
        <w:numPr>
          <w:ilvl w:val="0"/>
          <w:numId w:val="27"/>
        </w:numPr>
        <w:tabs>
          <w:tab w:val="clear" w:pos="1620"/>
          <w:tab w:val="num" w:pos="900"/>
        </w:tabs>
        <w:snapToGrid w:val="0"/>
        <w:ind w:hanging="1080"/>
        <w:jc w:val="both"/>
        <w:rPr>
          <w:sz w:val="20"/>
        </w:rPr>
      </w:pPr>
      <w:r w:rsidRPr="00A74842">
        <w:rPr>
          <w:sz w:val="20"/>
        </w:rPr>
        <w:t>сохранность отремонтированных внутри поселенческих дорог (%).</w:t>
      </w:r>
    </w:p>
    <w:p w:rsidR="00CF1585" w:rsidRPr="00A74842" w:rsidRDefault="00CF1585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>Исходя из анализа существующего положения дел в улично-дорожной сети необходимо:</w:t>
      </w:r>
    </w:p>
    <w:p w:rsidR="00CF1585" w:rsidRPr="00A74842" w:rsidRDefault="00CF1585" w:rsidP="00A74842">
      <w:pPr>
        <w:numPr>
          <w:ilvl w:val="1"/>
          <w:numId w:val="29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A74842">
        <w:rPr>
          <w:sz w:val="20"/>
        </w:rPr>
        <w:t xml:space="preserve">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A74842">
          <w:rPr>
            <w:sz w:val="20"/>
          </w:rPr>
          <w:t>1,2 км</w:t>
        </w:r>
      </w:smartTag>
      <w:r w:rsidRPr="00A74842">
        <w:rPr>
          <w:sz w:val="20"/>
        </w:rPr>
        <w:t>, в д. Ладановка в количестве 2,8 км. Сделали 0,350 м. Остаток 2,45 км.</w:t>
      </w:r>
    </w:p>
    <w:p w:rsidR="00CF1585" w:rsidRPr="00A74842" w:rsidRDefault="00CF1585" w:rsidP="00A74842">
      <w:pPr>
        <w:numPr>
          <w:ilvl w:val="1"/>
          <w:numId w:val="29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A74842">
        <w:rPr>
          <w:sz w:val="20"/>
        </w:rPr>
        <w:t xml:space="preserve">провести ямочный ремонт асфальтного покрытия по улицам п.березовый, д.Малая-Покровка, с. Ястребово ул.Юбилейная. </w:t>
      </w:r>
    </w:p>
    <w:p w:rsidR="00CF1585" w:rsidRPr="00A74842" w:rsidRDefault="00CF1585" w:rsidP="00A74842">
      <w:p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color w:val="FF00FF"/>
          <w:sz w:val="20"/>
        </w:rPr>
        <w:t xml:space="preserve">     </w:t>
      </w:r>
      <w:r w:rsidRPr="00A74842">
        <w:rPr>
          <w:sz w:val="20"/>
        </w:rPr>
        <w:t>Для 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CF1585" w:rsidRPr="00A74842" w:rsidRDefault="00CF1585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>Установить дорожные знаки согласно проекта дорожного движения.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lastRenderedPageBreak/>
        <w:t>2.3. Механизм реализации подпрограммы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A74842">
        <w:rPr>
          <w:rStyle w:val="apple-converted-space"/>
          <w:sz w:val="20"/>
          <w:shd w:val="clear" w:color="auto" w:fill="FFFFFF"/>
        </w:rPr>
        <w:t> </w:t>
      </w:r>
      <w:r w:rsidRPr="00A74842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A74842">
        <w:rPr>
          <w:sz w:val="20"/>
        </w:rPr>
        <w:br/>
      </w:r>
      <w:r w:rsidRPr="00A74842">
        <w:rPr>
          <w:rStyle w:val="apple-converted-space"/>
          <w:sz w:val="20"/>
          <w:shd w:val="clear" w:color="auto" w:fill="FFFFFF"/>
        </w:rPr>
        <w:t> </w:t>
      </w:r>
      <w:r w:rsidRPr="00A74842">
        <w:rPr>
          <w:sz w:val="20"/>
        </w:rPr>
        <w:t>- о</w:t>
      </w:r>
      <w:r w:rsidRPr="00A74842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b/>
          <w:color w:val="0000FF"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2.4. Управление подпрограммой и контроль за ходом ее выполнения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CF1585" w:rsidRPr="00A74842" w:rsidRDefault="00CF1585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CF1585" w:rsidRPr="00A74842" w:rsidRDefault="00CF1585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7" w:history="1">
        <w:r w:rsidRPr="00A74842">
          <w:rPr>
            <w:rStyle w:val="aa"/>
            <w:sz w:val="20"/>
          </w:rPr>
          <w:t>законодательством</w:t>
        </w:r>
      </w:hyperlink>
      <w:r w:rsidRPr="00A74842">
        <w:rPr>
          <w:sz w:val="20"/>
        </w:rPr>
        <w:t>.</w:t>
      </w:r>
    </w:p>
    <w:p w:rsidR="00CF1585" w:rsidRPr="00A74842" w:rsidRDefault="00CF1585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CF1585" w:rsidRPr="00A74842" w:rsidRDefault="00CF1585" w:rsidP="00A74842">
      <w:pPr>
        <w:ind w:firstLine="851"/>
        <w:jc w:val="both"/>
        <w:rPr>
          <w:sz w:val="20"/>
        </w:rPr>
      </w:pPr>
      <w:r w:rsidRPr="00A74842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CF1585" w:rsidRPr="00A74842" w:rsidRDefault="00CF1585" w:rsidP="00A74842">
      <w:pPr>
        <w:ind w:firstLine="851"/>
        <w:jc w:val="both"/>
        <w:rPr>
          <w:sz w:val="20"/>
        </w:rPr>
      </w:pPr>
      <w:r w:rsidRPr="00A74842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CF1585" w:rsidRPr="00A74842" w:rsidRDefault="00CF1585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lastRenderedPageBreak/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F1585" w:rsidRPr="00A74842" w:rsidRDefault="00CF1585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2.5. Оценка социально-экономической эффективности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CF1585" w:rsidRPr="00A74842" w:rsidRDefault="00CF1585" w:rsidP="00A7484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74842">
        <w:rPr>
          <w:sz w:val="20"/>
        </w:rPr>
        <w:t xml:space="preserve">Реализация комплекса Подпрограммных мероприятий приведет к формированию комфортной и безопасной среды жизнедеятельности населения  и позволит решить цели и задачи Подпрограммы. </w:t>
      </w:r>
    </w:p>
    <w:p w:rsidR="00CF1585" w:rsidRPr="00A74842" w:rsidRDefault="00CF1585" w:rsidP="00A74842">
      <w:pPr>
        <w:autoSpaceDE w:val="0"/>
        <w:autoSpaceDN w:val="0"/>
        <w:adjustRightInd w:val="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2.6. Мероприятия подпрограммы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CF1585" w:rsidRPr="00A74842" w:rsidRDefault="00FB2732" w:rsidP="00A7484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="00CF1585" w:rsidRPr="00A74842">
          <w:rPr>
            <w:sz w:val="20"/>
          </w:rPr>
          <w:t>Перечень</w:t>
        </w:r>
      </w:hyperlink>
      <w:r w:rsidR="00CF1585" w:rsidRPr="00A74842">
        <w:rPr>
          <w:sz w:val="20"/>
        </w:rPr>
        <w:t xml:space="preserve"> мероприятий Подпрограммы приведен в приложении №</w:t>
      </w:r>
      <w:r w:rsidR="00CF1585" w:rsidRPr="00A74842">
        <w:rPr>
          <w:color w:val="FF0000"/>
          <w:sz w:val="20"/>
        </w:rPr>
        <w:t xml:space="preserve"> </w:t>
      </w:r>
      <w:r w:rsidR="00CF1585" w:rsidRPr="00A74842">
        <w:rPr>
          <w:sz w:val="20"/>
        </w:rPr>
        <w:t>1 к Подпрограмме.</w:t>
      </w:r>
    </w:p>
    <w:p w:rsidR="00CF1585" w:rsidRPr="00A74842" w:rsidRDefault="00CF1585" w:rsidP="00A74842">
      <w:pPr>
        <w:autoSpaceDE w:val="0"/>
        <w:autoSpaceDN w:val="0"/>
        <w:adjustRightInd w:val="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A74842">
        <w:rPr>
          <w:sz w:val="20"/>
        </w:rPr>
        <w:t>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A74842">
        <w:rPr>
          <w:sz w:val="20"/>
        </w:rPr>
        <w:t>Мероприятия подпрограммы реализуются за счет средств краевого и местного бюджетов.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2014 - 2025 годов планируется в объемах </w:t>
      </w:r>
      <w:r w:rsidRPr="00A74842">
        <w:rPr>
          <w:sz w:val="20"/>
        </w:rPr>
        <w:t>16222,4 тыс. рублей.</w:t>
      </w: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02397" w:rsidRPr="00A74842" w:rsidRDefault="00F02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02397" w:rsidRPr="00A74842" w:rsidRDefault="00F02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02397" w:rsidRPr="00A74842" w:rsidRDefault="00F02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02397" w:rsidRPr="00A74842" w:rsidRDefault="00F02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02397" w:rsidRPr="00A74842" w:rsidRDefault="00F02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02397" w:rsidRPr="00A74842" w:rsidRDefault="00F02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11009" w:rsidRPr="00A74842" w:rsidRDefault="00611009" w:rsidP="00A74842">
      <w:pPr>
        <w:jc w:val="right"/>
        <w:rPr>
          <w:sz w:val="20"/>
        </w:rPr>
        <w:sectPr w:rsidR="00611009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577"/>
        <w:gridCol w:w="2378"/>
        <w:gridCol w:w="1322"/>
        <w:gridCol w:w="1541"/>
        <w:gridCol w:w="780"/>
        <w:gridCol w:w="896"/>
        <w:gridCol w:w="733"/>
        <w:gridCol w:w="858"/>
        <w:gridCol w:w="909"/>
        <w:gridCol w:w="884"/>
        <w:gridCol w:w="1128"/>
        <w:gridCol w:w="733"/>
        <w:gridCol w:w="733"/>
        <w:gridCol w:w="733"/>
        <w:gridCol w:w="733"/>
        <w:gridCol w:w="727"/>
      </w:tblGrid>
      <w:tr w:rsidR="00611009" w:rsidRPr="00A74842" w:rsidTr="00611009">
        <w:trPr>
          <w:gridAfter w:val="4"/>
          <w:wAfter w:w="934" w:type="pct"/>
          <w:trHeight w:val="1350"/>
        </w:trPr>
        <w:tc>
          <w:tcPr>
            <w:tcW w:w="4066" w:type="pct"/>
            <w:gridSpan w:val="12"/>
            <w:vMerge w:val="restart"/>
            <w:shd w:val="clear" w:color="000000" w:fill="FFFFFF"/>
            <w:hideMark/>
          </w:tcPr>
          <w:p w:rsidR="00611009" w:rsidRPr="00A74842" w:rsidRDefault="00611009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Приложение № 1</w:t>
            </w:r>
            <w:r w:rsidRPr="00A74842">
              <w:rPr>
                <w:sz w:val="20"/>
              </w:rPr>
              <w:br/>
              <w:t>к  подпрограмме «Ремонт и содержание автомобильных дорог местного значения Ястребовского сельсовета»</w:t>
            </w:r>
          </w:p>
        </w:tc>
      </w:tr>
      <w:tr w:rsidR="00611009" w:rsidRPr="00A74842" w:rsidTr="00611009">
        <w:trPr>
          <w:trHeight w:val="255"/>
        </w:trPr>
        <w:tc>
          <w:tcPr>
            <w:tcW w:w="4066" w:type="pct"/>
            <w:gridSpan w:val="1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</w:tr>
      <w:tr w:rsidR="00611009" w:rsidRPr="00A74842" w:rsidTr="00611009">
        <w:trPr>
          <w:trHeight w:val="585"/>
        </w:trPr>
        <w:tc>
          <w:tcPr>
            <w:tcW w:w="347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Перечень целевых индикаторов Подпрограммы «Ремонт и содержание автомобильных дорог местного значения Ястребовского сельсовета»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</w:tr>
      <w:tr w:rsidR="00EC380B" w:rsidRPr="00A74842" w:rsidTr="00611009">
        <w:trPr>
          <w:trHeight w:val="25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</w:tr>
      <w:tr w:rsidR="00EC380B" w:rsidRPr="00A74842" w:rsidTr="00611009">
        <w:trPr>
          <w:trHeight w:val="3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</w:t>
            </w:r>
            <w:r w:rsidRPr="00A74842">
              <w:rPr>
                <w:sz w:val="20"/>
              </w:rPr>
              <w:br/>
              <w:t>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Цель,</w:t>
            </w:r>
            <w:r w:rsidRPr="00A74842">
              <w:rPr>
                <w:sz w:val="20"/>
              </w:rPr>
              <w:br/>
              <w:t>целевые индикаторы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2017 год 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2018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2019 год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 год</w:t>
            </w:r>
          </w:p>
        </w:tc>
      </w:tr>
      <w:tr w:rsidR="00EC380B" w:rsidRPr="00A74842" w:rsidTr="00611009">
        <w:trPr>
          <w:trHeight w:val="63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</w:tr>
      <w:tr w:rsidR="00611009" w:rsidRPr="00A74842" w:rsidTr="00611009">
        <w:trPr>
          <w:trHeight w:val="3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Цель Подпрограммы </w:t>
            </w:r>
          </w:p>
        </w:tc>
        <w:tc>
          <w:tcPr>
            <w:tcW w:w="28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EC380B" w:rsidRPr="00A74842" w:rsidTr="00611009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Целевые индикаторы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611009" w:rsidRPr="00A74842" w:rsidTr="00611009">
        <w:trPr>
          <w:trHeight w:val="6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Приведение в нормативное состояние улично-дорожной сети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1,5</w:t>
            </w:r>
          </w:p>
        </w:tc>
      </w:tr>
      <w:tr w:rsidR="00611009" w:rsidRPr="00A74842" w:rsidTr="00611009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09" w:rsidRPr="00A74842" w:rsidRDefault="00611009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</w:tr>
      <w:tr w:rsidR="00EC380B" w:rsidRPr="00A74842" w:rsidTr="00611009">
        <w:trPr>
          <w:trHeight w:val="25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</w:tr>
      <w:tr w:rsidR="00EC380B" w:rsidRPr="00A74842" w:rsidTr="00611009">
        <w:trPr>
          <w:trHeight w:val="37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jc w:val="right"/>
              <w:rPr>
                <w:sz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9" w:rsidRPr="00A74842" w:rsidRDefault="00611009" w:rsidP="00A74842">
            <w:pPr>
              <w:jc w:val="right"/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</w:tr>
      <w:tr w:rsidR="00611009" w:rsidRPr="00A74842" w:rsidTr="00611009">
        <w:trPr>
          <w:trHeight w:val="25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9" w:rsidRPr="00A74842" w:rsidRDefault="00611009" w:rsidP="00A74842">
            <w:pPr>
              <w:rPr>
                <w:sz w:val="20"/>
              </w:rPr>
            </w:pPr>
          </w:p>
        </w:tc>
      </w:tr>
    </w:tbl>
    <w:p w:rsidR="00611009" w:rsidRPr="00A74842" w:rsidRDefault="00611009" w:rsidP="00A74842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611009" w:rsidRPr="00A74842" w:rsidSect="00611009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F02397" w:rsidRPr="00A74842" w:rsidRDefault="00F02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43AD0" w:rsidRPr="00A74842" w:rsidRDefault="00F43AD0" w:rsidP="00A74842">
      <w:pPr>
        <w:rPr>
          <w:sz w:val="20"/>
        </w:rPr>
        <w:sectPr w:rsidR="00F43AD0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266"/>
        <w:gridCol w:w="2173"/>
        <w:gridCol w:w="1681"/>
        <w:gridCol w:w="692"/>
        <w:gridCol w:w="651"/>
        <w:gridCol w:w="416"/>
        <w:gridCol w:w="316"/>
        <w:gridCol w:w="928"/>
        <w:gridCol w:w="516"/>
        <w:gridCol w:w="666"/>
        <w:gridCol w:w="866"/>
        <w:gridCol w:w="816"/>
        <w:gridCol w:w="816"/>
        <w:gridCol w:w="817"/>
        <w:gridCol w:w="666"/>
        <w:gridCol w:w="816"/>
        <w:gridCol w:w="818"/>
        <w:gridCol w:w="1745"/>
      </w:tblGrid>
      <w:tr w:rsidR="00F43AD0" w:rsidRPr="00A74842" w:rsidTr="00F43AD0">
        <w:trPr>
          <w:trHeight w:val="135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4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Приложение № 2    </w:t>
            </w:r>
            <w:r w:rsidRPr="00A74842">
              <w:rPr>
                <w:sz w:val="20"/>
              </w:rPr>
              <w:br/>
              <w:t xml:space="preserve"> к  подпрограмме 1 «Ремонт и содержание автомобильных дорог местного значения Ястребовского сельсовета»</w:t>
            </w:r>
          </w:p>
        </w:tc>
      </w:tr>
      <w:tr w:rsidR="00F43AD0" w:rsidRPr="00A74842" w:rsidTr="00F43AD0">
        <w:trPr>
          <w:trHeight w:val="54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Перечень мероприятий Подпрограммы  «Ремонт и содержание автомобильных дорог местного значения Ястребовского сельсовета»</w:t>
            </w:r>
          </w:p>
        </w:tc>
      </w:tr>
      <w:tr w:rsidR="00F43AD0" w:rsidRPr="00A74842" w:rsidTr="00F43AD0">
        <w:trPr>
          <w:trHeight w:val="28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</w:tr>
      <w:tr w:rsidR="00F43AD0" w:rsidRPr="00A74842" w:rsidTr="00F43AD0">
        <w:trPr>
          <w:trHeight w:val="570"/>
        </w:trPr>
        <w:tc>
          <w:tcPr>
            <w:tcW w:w="8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112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Код бюджетной классификации</w:t>
            </w:r>
          </w:p>
        </w:tc>
        <w:tc>
          <w:tcPr>
            <w:tcW w:w="2004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Расходы, (тыс. руб.), годы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43AD0" w:rsidRPr="00A74842" w:rsidTr="00F43AD0">
        <w:trPr>
          <w:trHeight w:val="300"/>
        </w:trPr>
        <w:tc>
          <w:tcPr>
            <w:tcW w:w="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РзПр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ЦСР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ВР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5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</w:tr>
      <w:tr w:rsidR="00F43AD0" w:rsidRPr="00A74842" w:rsidTr="00F43AD0">
        <w:trPr>
          <w:trHeight w:val="2430"/>
        </w:trPr>
        <w:tc>
          <w:tcPr>
            <w:tcW w:w="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55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</w:tr>
      <w:tr w:rsidR="00F43AD0" w:rsidRPr="00A74842" w:rsidTr="00F43AD0">
        <w:trPr>
          <w:trHeight w:val="198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Ремонт и содержания автомобильных дорог местного значения Ястребовского сельсовета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683,0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1 338,6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1 426,6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1 577,9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1 258,9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216,8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1 674,1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1 782,1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</w:tr>
      <w:tr w:rsidR="00F43AD0" w:rsidRPr="00A74842" w:rsidTr="00F43AD0">
        <w:trPr>
          <w:trHeight w:val="63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135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683,0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1 338,6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1 426,6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1 577,9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1 258,9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216,8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1 674,1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1 782,1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</w:tr>
      <w:tr w:rsidR="00F43AD0" w:rsidRPr="00A74842" w:rsidTr="00F43AD0">
        <w:trPr>
          <w:trHeight w:val="54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103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Ремонт автомобильных дорог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33,660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88,5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12,4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12,9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965,3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1 041,5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124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00S5080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138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Содержание внутри поселковых дорог   (чистка дорог от снега и ямочный ремонт)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0094090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333,84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78,4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298,0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167,8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206,8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537,0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547,5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Очистка  дорог от снега в количестве 25,0 км</w:t>
            </w:r>
          </w:p>
        </w:tc>
      </w:tr>
      <w:tr w:rsidR="00F43AD0" w:rsidRPr="00A74842" w:rsidTr="00F43AD0">
        <w:trPr>
          <w:trHeight w:val="91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Ремонт автомобильных дорог (краевой бюджет)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956,340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1 092,1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1 203,8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1 073,2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97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7,6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132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61,6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70,0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Ремонт внутри поселковых дорог в количестве 3,6 км</w:t>
            </w:r>
          </w:p>
        </w:tc>
      </w:tr>
      <w:tr w:rsidR="00F43AD0" w:rsidRPr="00A74842" w:rsidTr="00F43AD0">
        <w:trPr>
          <w:trHeight w:val="192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17,0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10,6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205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101,5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37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182,7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81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EC380B" w:rsidRPr="00A74842" w:rsidTr="00F43AD0">
        <w:trPr>
          <w:trHeight w:val="67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Приобретение  дорожных знаков, установка светофора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17,0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53,10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192,6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F43AD0" w:rsidRPr="00A74842" w:rsidTr="00F43AD0">
        <w:trPr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D0" w:rsidRPr="00A74842" w:rsidRDefault="00F43AD0" w:rsidP="00A74842">
            <w:pPr>
              <w:rPr>
                <w:sz w:val="20"/>
              </w:rPr>
            </w:pPr>
          </w:p>
        </w:tc>
      </w:tr>
    </w:tbl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F43AD0" w:rsidRPr="00A74842" w:rsidSect="00F43AD0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F43AD0" w:rsidRPr="00A74842" w:rsidRDefault="00F43AD0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783166" w:rsidRDefault="00783166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Default="00430D5A" w:rsidP="00A74842">
      <w:pPr>
        <w:rPr>
          <w:sz w:val="20"/>
        </w:rPr>
      </w:pPr>
    </w:p>
    <w:p w:rsidR="00430D5A" w:rsidRPr="00A74842" w:rsidRDefault="00430D5A" w:rsidP="00A74842">
      <w:pPr>
        <w:rPr>
          <w:sz w:val="20"/>
        </w:rPr>
      </w:pPr>
    </w:p>
    <w:p w:rsidR="00EC380B" w:rsidRPr="00A74842" w:rsidRDefault="00EC380B" w:rsidP="00A74842">
      <w:pPr>
        <w:jc w:val="right"/>
        <w:rPr>
          <w:sz w:val="20"/>
        </w:rPr>
      </w:pPr>
      <w:r w:rsidRPr="00A74842">
        <w:rPr>
          <w:sz w:val="20"/>
        </w:rPr>
        <w:lastRenderedPageBreak/>
        <w:t>Приложение № 4.2</w:t>
      </w:r>
    </w:p>
    <w:p w:rsidR="00BE6D84" w:rsidRPr="00A74842" w:rsidRDefault="00EC380B" w:rsidP="00A74842">
      <w:pPr>
        <w:jc w:val="right"/>
        <w:rPr>
          <w:sz w:val="20"/>
        </w:rPr>
      </w:pPr>
      <w:r w:rsidRPr="00A74842">
        <w:rPr>
          <w:sz w:val="20"/>
        </w:rPr>
        <w:t xml:space="preserve">к муниципальной программе                             </w:t>
      </w:r>
      <w:r w:rsidR="00BE6D84" w:rsidRPr="00A74842">
        <w:rPr>
          <w:sz w:val="20"/>
        </w:rPr>
        <w:t xml:space="preserve">                              </w:t>
      </w:r>
    </w:p>
    <w:p w:rsidR="00EC380B" w:rsidRPr="00A74842" w:rsidRDefault="00BE6D84" w:rsidP="00A74842">
      <w:pPr>
        <w:jc w:val="right"/>
        <w:rPr>
          <w:sz w:val="20"/>
        </w:rPr>
      </w:pPr>
      <w:r w:rsidRPr="00A74842">
        <w:rPr>
          <w:sz w:val="20"/>
        </w:rPr>
        <w:t xml:space="preserve">   </w:t>
      </w:r>
      <w:r w:rsidR="00EC380B" w:rsidRPr="00A74842">
        <w:rPr>
          <w:sz w:val="20"/>
        </w:rPr>
        <w:t xml:space="preserve"> «Организация  комплексного  благоустройства </w:t>
      </w:r>
    </w:p>
    <w:p w:rsidR="00EC380B" w:rsidRPr="00A74842" w:rsidRDefault="00EC380B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территории  Ястребовского </w:t>
      </w:r>
    </w:p>
    <w:p w:rsidR="00EC380B" w:rsidRPr="00A74842" w:rsidRDefault="00EC380B" w:rsidP="00A74842">
      <w:pPr>
        <w:jc w:val="right"/>
        <w:rPr>
          <w:sz w:val="20"/>
        </w:rPr>
      </w:pPr>
      <w:r w:rsidRPr="00A74842">
        <w:rPr>
          <w:sz w:val="20"/>
        </w:rPr>
        <w:t xml:space="preserve">                                                                       сельсовета»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sz w:val="20"/>
        </w:rPr>
        <w:t>Подпрограмма 2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hd w:val="clear" w:color="auto" w:fill="FFFFFF"/>
        </w:rPr>
      </w:pPr>
      <w:r w:rsidRPr="00A74842">
        <w:rPr>
          <w:b/>
          <w:bCs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sz w:val="20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39"/>
        <w:gridCol w:w="748"/>
        <w:gridCol w:w="748"/>
        <w:gridCol w:w="748"/>
        <w:gridCol w:w="748"/>
        <w:gridCol w:w="748"/>
        <w:gridCol w:w="748"/>
        <w:gridCol w:w="748"/>
      </w:tblGrid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Наименование подпрограммы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bCs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 (далее - Программа)</w:t>
            </w:r>
          </w:p>
        </w:tc>
      </w:tr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jc w:val="both"/>
              <w:rPr>
                <w:sz w:val="20"/>
              </w:rPr>
            </w:pPr>
            <w:r w:rsidRPr="00A74842">
              <w:rPr>
                <w:sz w:val="20"/>
              </w:rPr>
              <w:t>«Организация   благоустройства территории  Ястребовского сельсовета»</w:t>
            </w:r>
          </w:p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Цель и задачи подпрограммы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A74842">
              <w:rPr>
                <w:bCs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A74842">
              <w:rPr>
                <w:sz w:val="20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</w:p>
        </w:tc>
      </w:tr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Целевые индикаторы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</w:t>
            </w:r>
            <w:r w:rsidRPr="00A74842">
              <w:rPr>
                <w:sz w:val="20"/>
              </w:rPr>
              <w:lastRenderedPageBreak/>
              <w:t>ниже  95%.</w:t>
            </w:r>
          </w:p>
          <w:p w:rsidR="00EC380B" w:rsidRPr="00A74842" w:rsidRDefault="00EC380B" w:rsidP="00A74842">
            <w:pPr>
              <w:snapToGrid w:val="0"/>
              <w:rPr>
                <w:sz w:val="20"/>
              </w:rPr>
            </w:pPr>
            <w:r w:rsidRPr="00A74842">
              <w:rPr>
                <w:sz w:val="20"/>
              </w:rPr>
              <w:t>Отсутствие просроченной кредиторской задолженности по оплате за уличное освещение</w:t>
            </w:r>
          </w:p>
        </w:tc>
      </w:tr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Сроки реализации подпрограммы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2017-2025 годы</w:t>
            </w:r>
          </w:p>
        </w:tc>
      </w:tr>
      <w:tr w:rsidR="00EC380B" w:rsidRPr="00A74842" w:rsidTr="00EC380B">
        <w:trPr>
          <w:trHeight w:val="405"/>
        </w:trPr>
        <w:tc>
          <w:tcPr>
            <w:tcW w:w="1376" w:type="pct"/>
            <w:vMerge w:val="restar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Источник финансирования – местный бюджет;</w:t>
            </w:r>
          </w:p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12336,4 тыс. рублей </w:t>
            </w:r>
          </w:p>
        </w:tc>
      </w:tr>
      <w:tr w:rsidR="00EC380B" w:rsidRPr="00A74842" w:rsidTr="00EC380B">
        <w:trPr>
          <w:trHeight w:val="396"/>
        </w:trPr>
        <w:tc>
          <w:tcPr>
            <w:tcW w:w="1376" w:type="pct"/>
            <w:vMerge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2014 г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2015г.</w:t>
            </w:r>
          </w:p>
        </w:tc>
        <w:tc>
          <w:tcPr>
            <w:tcW w:w="472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2016г.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2017г.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2018г.</w:t>
            </w:r>
          </w:p>
        </w:tc>
        <w:tc>
          <w:tcPr>
            <w:tcW w:w="48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2019г.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2020г.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2021г.</w:t>
            </w:r>
          </w:p>
        </w:tc>
      </w:tr>
      <w:tr w:rsidR="00EC380B" w:rsidRPr="00A74842" w:rsidTr="00EC380B">
        <w:trPr>
          <w:trHeight w:val="1080"/>
        </w:trPr>
        <w:tc>
          <w:tcPr>
            <w:tcW w:w="1376" w:type="pct"/>
            <w:vMerge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766,0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469,2</w:t>
            </w:r>
          </w:p>
        </w:tc>
        <w:tc>
          <w:tcPr>
            <w:tcW w:w="472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992,3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1283,3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1263,9</w:t>
            </w:r>
          </w:p>
        </w:tc>
        <w:tc>
          <w:tcPr>
            <w:tcW w:w="48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1169,0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1073,4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1024,7</w:t>
            </w:r>
          </w:p>
        </w:tc>
      </w:tr>
      <w:tr w:rsidR="00EC380B" w:rsidRPr="00A74842" w:rsidTr="00EC380B">
        <w:trPr>
          <w:trHeight w:val="631"/>
        </w:trPr>
        <w:tc>
          <w:tcPr>
            <w:tcW w:w="1376" w:type="pct"/>
            <w:vMerge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2022г.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2023г</w:t>
            </w:r>
          </w:p>
        </w:tc>
        <w:tc>
          <w:tcPr>
            <w:tcW w:w="472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2024г.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2025г.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EC380B" w:rsidRPr="00A74842" w:rsidTr="00EC380B">
        <w:trPr>
          <w:trHeight w:val="1080"/>
        </w:trPr>
        <w:tc>
          <w:tcPr>
            <w:tcW w:w="1376" w:type="pct"/>
            <w:vMerge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605,4</w:t>
            </w: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1308,9</w:t>
            </w:r>
          </w:p>
        </w:tc>
        <w:tc>
          <w:tcPr>
            <w:tcW w:w="472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1326,8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1053,5</w:t>
            </w:r>
          </w:p>
        </w:tc>
        <w:tc>
          <w:tcPr>
            <w:tcW w:w="45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C380B" w:rsidRPr="00A74842" w:rsidTr="00EC380B">
        <w:tc>
          <w:tcPr>
            <w:tcW w:w="1376" w:type="pct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3624" w:type="pct"/>
            <w:gridSpan w:val="8"/>
            <w:shd w:val="clear" w:color="auto" w:fill="auto"/>
          </w:tcPr>
          <w:p w:rsidR="00EC380B" w:rsidRPr="00A74842" w:rsidRDefault="00EC380B" w:rsidP="00A7484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A74842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EC380B" w:rsidRPr="00A74842" w:rsidRDefault="00EC380B" w:rsidP="00A74842">
      <w:pPr>
        <w:autoSpaceDE w:val="0"/>
        <w:autoSpaceDN w:val="0"/>
        <w:adjustRightInd w:val="0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 Основные разделы подпрограммы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A74842">
        <w:rPr>
          <w:sz w:val="20"/>
        </w:rPr>
        <w:t xml:space="preserve">Протяженность сетей наружного освещения составляет </w:t>
      </w:r>
      <w:smartTag w:uri="urn:schemas-microsoft-com:office:smarttags" w:element="metricconverter">
        <w:smartTagPr>
          <w:attr w:name="ProductID" w:val="22 км"/>
        </w:smartTagPr>
        <w:r w:rsidRPr="00A74842">
          <w:rPr>
            <w:sz w:val="20"/>
          </w:rPr>
          <w:t>22 км</w:t>
        </w:r>
      </w:smartTag>
      <w:r w:rsidRPr="00A74842">
        <w:rPr>
          <w:sz w:val="20"/>
        </w:rPr>
        <w:t>.</w:t>
      </w:r>
      <w:r w:rsidRPr="00A74842">
        <w:rPr>
          <w:sz w:val="20"/>
        </w:rPr>
        <w:br/>
        <w:t xml:space="preserve">Используемые установки наружного освещения требуют  постоянного обследования и  технического обслуживания состояния, что приводит к высоким эксплуатационным расходам на содержание линий уличного освещения, кроме того отсутствует уличное освещение в деревне Ладановка. 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A74842">
        <w:rPr>
          <w:sz w:val="20"/>
        </w:rPr>
        <w:lastRenderedPageBreak/>
        <w:t>Для развития и содержания уличного освещения необходимы целенаправленные объемы финансирования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A74842">
        <w:rPr>
          <w:sz w:val="20"/>
        </w:rPr>
        <w:t>Одним из важных приоритетов для  безопасности дорожного движения   является качественное освещение дорог на территории Ястребовского сельсовета.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0"/>
        </w:rPr>
      </w:pPr>
    </w:p>
    <w:p w:rsidR="00EC380B" w:rsidRPr="00A74842" w:rsidRDefault="00EC380B" w:rsidP="00A74842">
      <w:pPr>
        <w:jc w:val="both"/>
        <w:rPr>
          <w:sz w:val="20"/>
        </w:rPr>
      </w:pPr>
      <w:r w:rsidRPr="00A74842">
        <w:rPr>
          <w:sz w:val="20"/>
        </w:rPr>
        <w:t>На основании  Федерального Закона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населения. 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EC380B" w:rsidRPr="00A74842" w:rsidRDefault="00EC380B" w:rsidP="00A74842">
      <w:pPr>
        <w:rPr>
          <w:sz w:val="20"/>
        </w:rPr>
      </w:pPr>
      <w:r w:rsidRPr="00A74842">
        <w:rPr>
          <w:sz w:val="20"/>
        </w:rPr>
        <w:t>Основной целью  Программы является:</w:t>
      </w:r>
    </w:p>
    <w:p w:rsidR="00EC380B" w:rsidRPr="00A74842" w:rsidRDefault="00EC380B" w:rsidP="00A74842">
      <w:pPr>
        <w:numPr>
          <w:ilvl w:val="0"/>
          <w:numId w:val="30"/>
        </w:numPr>
        <w:rPr>
          <w:sz w:val="20"/>
        </w:rPr>
      </w:pPr>
      <w:r w:rsidRPr="00A74842">
        <w:rPr>
          <w:sz w:val="20"/>
        </w:rPr>
        <w:t>поддержание установленных линий уличного освещения  в технически исправном состоянии;</w:t>
      </w:r>
    </w:p>
    <w:p w:rsidR="00EC380B" w:rsidRPr="00A74842" w:rsidRDefault="00EC380B" w:rsidP="00A74842">
      <w:pPr>
        <w:numPr>
          <w:ilvl w:val="0"/>
          <w:numId w:val="30"/>
        </w:numPr>
        <w:rPr>
          <w:sz w:val="20"/>
        </w:rPr>
      </w:pPr>
      <w:r w:rsidRPr="00A74842">
        <w:rPr>
          <w:sz w:val="20"/>
        </w:rPr>
        <w:t>установка новой линии освещения;</w:t>
      </w:r>
    </w:p>
    <w:p w:rsidR="00EC380B" w:rsidRPr="00A74842" w:rsidRDefault="00EC380B" w:rsidP="00A74842">
      <w:pPr>
        <w:numPr>
          <w:ilvl w:val="0"/>
          <w:numId w:val="30"/>
        </w:numPr>
        <w:rPr>
          <w:sz w:val="20"/>
        </w:rPr>
      </w:pPr>
      <w:r w:rsidRPr="00A74842">
        <w:rPr>
          <w:sz w:val="20"/>
        </w:rPr>
        <w:t>своевременная оплата за техническое обслуживание и потребление электроэнергии.</w:t>
      </w:r>
    </w:p>
    <w:p w:rsidR="00EC380B" w:rsidRPr="00A74842" w:rsidRDefault="00EC380B" w:rsidP="00A74842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</w:p>
    <w:p w:rsidR="00EC380B" w:rsidRPr="00A74842" w:rsidRDefault="00EC380B" w:rsidP="00A74842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  <w:r w:rsidRPr="00A74842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EC380B" w:rsidRPr="00A74842" w:rsidRDefault="00EC380B" w:rsidP="00A74842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</w:p>
    <w:p w:rsidR="00EC380B" w:rsidRPr="00A74842" w:rsidRDefault="00EC380B" w:rsidP="00A7484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A74842">
        <w:rPr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EC380B" w:rsidRPr="00A74842" w:rsidRDefault="00EC380B" w:rsidP="00A7484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A74842">
        <w:rPr>
          <w:sz w:val="20"/>
        </w:rPr>
        <w:t>- отсутствие просроченной кредиторской задолженности по оплате за уличное освещение.</w:t>
      </w:r>
    </w:p>
    <w:p w:rsidR="00EC380B" w:rsidRPr="00A74842" w:rsidRDefault="00EC380B" w:rsidP="00A7484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A74842">
        <w:rPr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sz w:val="20"/>
        </w:rPr>
        <w:br/>
      </w:r>
      <w:r w:rsidRPr="00A74842">
        <w:rPr>
          <w:b/>
          <w:sz w:val="20"/>
        </w:rPr>
        <w:t>2.3. Механизм реализации подпрограммы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lastRenderedPageBreak/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A74842">
        <w:rPr>
          <w:rStyle w:val="apple-converted-space"/>
          <w:sz w:val="20"/>
          <w:shd w:val="clear" w:color="auto" w:fill="FFFFFF"/>
        </w:rPr>
        <w:t> </w:t>
      </w:r>
      <w:r w:rsidRPr="00A74842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A74842">
        <w:rPr>
          <w:sz w:val="20"/>
        </w:rPr>
        <w:br/>
      </w:r>
      <w:r w:rsidRPr="00A74842">
        <w:rPr>
          <w:rStyle w:val="apple-converted-space"/>
          <w:sz w:val="20"/>
          <w:shd w:val="clear" w:color="auto" w:fill="FFFFFF"/>
        </w:rPr>
        <w:t> </w:t>
      </w:r>
      <w:r w:rsidRPr="00A74842">
        <w:rPr>
          <w:sz w:val="20"/>
        </w:rPr>
        <w:t>- о</w:t>
      </w:r>
      <w:r w:rsidRPr="00A74842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A74842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2.4. Управление подпрограммой и контроль за ходом ее выполнения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EC380B" w:rsidRPr="00A74842" w:rsidRDefault="00EC380B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EC380B" w:rsidRPr="00A74842" w:rsidRDefault="00EC380B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8" w:history="1">
        <w:r w:rsidRPr="00A74842">
          <w:rPr>
            <w:rStyle w:val="aa"/>
            <w:sz w:val="20"/>
          </w:rPr>
          <w:t>законодательством</w:t>
        </w:r>
      </w:hyperlink>
      <w:r w:rsidRPr="00A74842">
        <w:rPr>
          <w:sz w:val="20"/>
        </w:rPr>
        <w:t>.</w:t>
      </w:r>
    </w:p>
    <w:p w:rsidR="00EC380B" w:rsidRPr="00A74842" w:rsidRDefault="00EC380B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EC380B" w:rsidRPr="00A74842" w:rsidRDefault="00EC380B" w:rsidP="00A74842">
      <w:pPr>
        <w:ind w:firstLine="851"/>
        <w:jc w:val="both"/>
        <w:rPr>
          <w:sz w:val="20"/>
        </w:rPr>
      </w:pPr>
      <w:r w:rsidRPr="00A74842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EC380B" w:rsidRPr="00A74842" w:rsidRDefault="00EC380B" w:rsidP="00A74842">
      <w:pPr>
        <w:ind w:firstLine="851"/>
        <w:jc w:val="both"/>
        <w:rPr>
          <w:sz w:val="20"/>
        </w:rPr>
      </w:pPr>
      <w:r w:rsidRPr="00A74842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EC380B" w:rsidRPr="00A74842" w:rsidRDefault="00EC380B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EC380B" w:rsidRPr="00A74842" w:rsidRDefault="00EC380B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2.5. Оценка социально-экономической эффективности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EC380B" w:rsidRPr="00A74842" w:rsidRDefault="00EC380B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2.6. Мероприятия подпрограммы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EC380B" w:rsidRPr="00A74842" w:rsidRDefault="00FB2732" w:rsidP="00A7484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="00EC380B" w:rsidRPr="00A74842">
          <w:rPr>
            <w:sz w:val="20"/>
          </w:rPr>
          <w:t>Перечень</w:t>
        </w:r>
      </w:hyperlink>
      <w:r w:rsidR="00EC380B" w:rsidRPr="00A74842">
        <w:rPr>
          <w:sz w:val="20"/>
        </w:rPr>
        <w:t xml:space="preserve"> мероприятий Подпрограммы приведен в приложении № 1 к Подпрограмме.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A74842">
        <w:rPr>
          <w:sz w:val="20"/>
        </w:rPr>
        <w:t>.</w:t>
      </w:r>
    </w:p>
    <w:p w:rsidR="00EC380B" w:rsidRPr="00A74842" w:rsidRDefault="00EC380B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C380B" w:rsidRPr="00A74842" w:rsidRDefault="00EC380B" w:rsidP="00A74842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 xml:space="preserve">         </w:t>
      </w:r>
      <w:r w:rsidRPr="00A74842">
        <w:rPr>
          <w:sz w:val="20"/>
          <w:shd w:val="clear" w:color="auto" w:fill="FFFFFF"/>
        </w:rPr>
        <w:t>Общая сумма расходов на реализацию мероприятий Программы за период 2014 - 2025 годов планируется в объемах 12336,4 тыс. рублей.</w:t>
      </w:r>
    </w:p>
    <w:p w:rsidR="00EC380B" w:rsidRPr="00A74842" w:rsidRDefault="00EC380B" w:rsidP="00A74842">
      <w:pPr>
        <w:autoSpaceDE w:val="0"/>
        <w:autoSpaceDN w:val="0"/>
        <w:adjustRightInd w:val="0"/>
        <w:rPr>
          <w:sz w:val="20"/>
        </w:rPr>
      </w:pPr>
    </w:p>
    <w:p w:rsidR="002E785F" w:rsidRPr="00A74842" w:rsidRDefault="002E785F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04348" w:rsidRPr="00A74842" w:rsidRDefault="00D04348" w:rsidP="00A74842">
      <w:pPr>
        <w:rPr>
          <w:sz w:val="20"/>
        </w:rPr>
        <w:sectPr w:rsidR="00D04348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486"/>
        <w:gridCol w:w="2879"/>
        <w:gridCol w:w="1369"/>
        <w:gridCol w:w="1570"/>
        <w:gridCol w:w="768"/>
        <w:gridCol w:w="764"/>
        <w:gridCol w:w="764"/>
        <w:gridCol w:w="764"/>
        <w:gridCol w:w="764"/>
        <w:gridCol w:w="772"/>
        <w:gridCol w:w="950"/>
        <w:gridCol w:w="769"/>
        <w:gridCol w:w="759"/>
        <w:gridCol w:w="759"/>
        <w:gridCol w:w="759"/>
        <w:gridCol w:w="769"/>
      </w:tblGrid>
      <w:tr w:rsidR="00D04348" w:rsidRPr="00A74842" w:rsidTr="00D04348">
        <w:trPr>
          <w:trHeight w:val="12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348" w:rsidRPr="00A74842" w:rsidRDefault="00D04348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Приложение № 1</w:t>
            </w:r>
            <w:r w:rsidRPr="00A74842">
              <w:rPr>
                <w:sz w:val="20"/>
              </w:rPr>
              <w:br/>
              <w:t xml:space="preserve">к подпрограмме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D04348" w:rsidRPr="00A74842" w:rsidTr="00D04348">
        <w:trPr>
          <w:trHeight w:val="255"/>
        </w:trPr>
        <w:tc>
          <w:tcPr>
            <w:tcW w:w="35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D04348" w:rsidRPr="00A74842" w:rsidTr="00D04348">
        <w:trPr>
          <w:trHeight w:val="720"/>
        </w:trPr>
        <w:tc>
          <w:tcPr>
            <w:tcW w:w="35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Перечень целевых индикаторов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D04348" w:rsidRPr="00A74842" w:rsidTr="00153CA7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153CA7" w:rsidRPr="00A74842" w:rsidTr="00153CA7">
        <w:trPr>
          <w:trHeight w:val="30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</w:t>
            </w:r>
            <w:r w:rsidRPr="00A74842">
              <w:rPr>
                <w:sz w:val="20"/>
              </w:rPr>
              <w:br/>
              <w:t>п/п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Цель,</w:t>
            </w:r>
            <w:r w:rsidRPr="00A74842">
              <w:rPr>
                <w:sz w:val="20"/>
              </w:rPr>
              <w:br/>
              <w:t>целевые индикаторы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 год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2015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 год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 год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2018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2019 год 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 год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 год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 год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 год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 год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 год</w:t>
            </w:r>
          </w:p>
        </w:tc>
      </w:tr>
      <w:tr w:rsidR="00D04348" w:rsidRPr="00A74842" w:rsidTr="00153CA7">
        <w:trPr>
          <w:trHeight w:val="63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D04348" w:rsidRPr="00A74842" w:rsidTr="00153CA7">
        <w:trPr>
          <w:trHeight w:val="6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Цель Подпрограммы </w:t>
            </w:r>
          </w:p>
        </w:tc>
        <w:tc>
          <w:tcPr>
            <w:tcW w:w="293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D04348" w:rsidRPr="00A74842" w:rsidTr="00153CA7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Целевые индикаторы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D04348" w:rsidRPr="00A74842" w:rsidTr="00153CA7">
        <w:trPr>
          <w:trHeight w:val="159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</w:t>
            </w:r>
          </w:p>
        </w:tc>
      </w:tr>
      <w:tr w:rsidR="00D04348" w:rsidRPr="00A74842" w:rsidTr="00153CA7">
        <w:trPr>
          <w:trHeight w:val="99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тыс.рублей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</w:tr>
      <w:tr w:rsidR="00D04348" w:rsidRPr="00A74842" w:rsidTr="00D04348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D04348" w:rsidRPr="00A74842" w:rsidTr="00D0434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right"/>
              <w:rPr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48" w:rsidRPr="00A74842" w:rsidRDefault="00D04348" w:rsidP="00A74842">
            <w:pPr>
              <w:jc w:val="right"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  <w:tr w:rsidR="00D04348" w:rsidRPr="00A74842" w:rsidTr="00D04348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8" w:rsidRPr="00A74842" w:rsidRDefault="00D04348" w:rsidP="00A74842">
            <w:pPr>
              <w:rPr>
                <w:sz w:val="20"/>
              </w:rPr>
            </w:pPr>
          </w:p>
        </w:tc>
      </w:tr>
    </w:tbl>
    <w:p w:rsidR="00D04348" w:rsidRPr="00A74842" w:rsidRDefault="00D04348" w:rsidP="00A74842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D04348" w:rsidRPr="00A74842" w:rsidSect="00D04348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E2160C" w:rsidRPr="00A74842" w:rsidRDefault="00E2160C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F1585" w:rsidRPr="00A74842" w:rsidRDefault="00CF1585" w:rsidP="00A74842">
      <w:pPr>
        <w:autoSpaceDE w:val="0"/>
        <w:autoSpaceDN w:val="0"/>
        <w:adjustRightInd w:val="0"/>
        <w:rPr>
          <w:sz w:val="20"/>
        </w:rPr>
      </w:pPr>
    </w:p>
    <w:p w:rsidR="00D04348" w:rsidRPr="00A74842" w:rsidRDefault="00D04348" w:rsidP="00A74842">
      <w:pPr>
        <w:autoSpaceDE w:val="0"/>
        <w:autoSpaceDN w:val="0"/>
        <w:adjustRightInd w:val="0"/>
        <w:rPr>
          <w:sz w:val="20"/>
        </w:rPr>
      </w:pPr>
    </w:p>
    <w:p w:rsidR="00D04348" w:rsidRPr="00A74842" w:rsidRDefault="00D04348" w:rsidP="00A74842">
      <w:pPr>
        <w:autoSpaceDE w:val="0"/>
        <w:autoSpaceDN w:val="0"/>
        <w:adjustRightInd w:val="0"/>
        <w:rPr>
          <w:sz w:val="20"/>
        </w:rPr>
      </w:pPr>
    </w:p>
    <w:p w:rsidR="00D04348" w:rsidRPr="00A74842" w:rsidRDefault="00D04348" w:rsidP="00A74842">
      <w:pPr>
        <w:autoSpaceDE w:val="0"/>
        <w:autoSpaceDN w:val="0"/>
        <w:adjustRightInd w:val="0"/>
        <w:rPr>
          <w:sz w:val="20"/>
        </w:rPr>
      </w:pPr>
    </w:p>
    <w:p w:rsidR="00D04348" w:rsidRPr="00A74842" w:rsidRDefault="00D04348" w:rsidP="00A74842">
      <w:pPr>
        <w:autoSpaceDE w:val="0"/>
        <w:autoSpaceDN w:val="0"/>
        <w:adjustRightInd w:val="0"/>
        <w:rPr>
          <w:sz w:val="20"/>
        </w:rPr>
      </w:pPr>
    </w:p>
    <w:p w:rsidR="00D04348" w:rsidRPr="00A74842" w:rsidRDefault="00D04348" w:rsidP="00A74842">
      <w:pPr>
        <w:autoSpaceDE w:val="0"/>
        <w:autoSpaceDN w:val="0"/>
        <w:adjustRightInd w:val="0"/>
        <w:rPr>
          <w:sz w:val="20"/>
        </w:rPr>
      </w:pPr>
    </w:p>
    <w:p w:rsidR="00D04348" w:rsidRPr="00A74842" w:rsidRDefault="00D04348" w:rsidP="00A74842">
      <w:pPr>
        <w:autoSpaceDE w:val="0"/>
        <w:autoSpaceDN w:val="0"/>
        <w:adjustRightInd w:val="0"/>
        <w:rPr>
          <w:sz w:val="20"/>
        </w:rPr>
      </w:pPr>
    </w:p>
    <w:p w:rsidR="00A60187" w:rsidRPr="00A74842" w:rsidRDefault="00A60187" w:rsidP="00A74842">
      <w:pPr>
        <w:rPr>
          <w:sz w:val="20"/>
        </w:rPr>
        <w:sectPr w:rsidR="00A60187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  <w:bookmarkStart w:id="47" w:name="RANGE!A1:W14"/>
      <w:bookmarkEnd w:id="47"/>
    </w:p>
    <w:tbl>
      <w:tblPr>
        <w:tblW w:w="5000" w:type="pct"/>
        <w:tblLook w:val="04A0"/>
      </w:tblPr>
      <w:tblGrid>
        <w:gridCol w:w="253"/>
        <w:gridCol w:w="1279"/>
        <w:gridCol w:w="1247"/>
        <w:gridCol w:w="576"/>
        <w:gridCol w:w="545"/>
        <w:gridCol w:w="367"/>
        <w:gridCol w:w="292"/>
        <w:gridCol w:w="971"/>
        <w:gridCol w:w="443"/>
        <w:gridCol w:w="556"/>
        <w:gridCol w:w="556"/>
        <w:gridCol w:w="556"/>
        <w:gridCol w:w="669"/>
        <w:gridCol w:w="669"/>
        <w:gridCol w:w="669"/>
        <w:gridCol w:w="669"/>
        <w:gridCol w:w="669"/>
        <w:gridCol w:w="556"/>
        <w:gridCol w:w="669"/>
        <w:gridCol w:w="669"/>
        <w:gridCol w:w="669"/>
        <w:gridCol w:w="745"/>
        <w:gridCol w:w="1371"/>
      </w:tblGrid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0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20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Приложение № 2    </w:t>
            </w:r>
            <w:r w:rsidRPr="00A74842">
              <w:rPr>
                <w:sz w:val="20"/>
              </w:rPr>
              <w:br/>
              <w:t xml:space="preserve"> к  подпрограмме 2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A60187" w:rsidRPr="00A74842" w:rsidRDefault="00A60187" w:rsidP="00A74842">
            <w:pPr>
              <w:rPr>
                <w:sz w:val="20"/>
              </w:rPr>
            </w:pPr>
          </w:p>
        </w:tc>
      </w:tr>
      <w:tr w:rsidR="00A60187" w:rsidRPr="00A74842" w:rsidTr="00A60187">
        <w:trPr>
          <w:trHeight w:val="2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Перечень мероприятий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Код бюджетной классификации</w:t>
            </w:r>
          </w:p>
        </w:tc>
        <w:tc>
          <w:tcPr>
            <w:tcW w:w="13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Расходы, (тыс. руб.), годы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РзПр</w:t>
            </w:r>
          </w:p>
        </w:tc>
        <w:tc>
          <w:tcPr>
            <w:tcW w:w="5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ЦСР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ВР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итого 2014-2025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5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766,0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469,2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992,3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1 283,3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1 263,9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1 169,0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1 073,4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1 024,7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605,4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1 308,9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1 326,8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1 053,5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12 336,4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Обеспечение деятельности (оказание </w:t>
            </w:r>
            <w:r w:rsidRPr="00A74842">
              <w:rPr>
                <w:sz w:val="20"/>
              </w:rPr>
              <w:lastRenderedPageBreak/>
              <w:t>услуг) всего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766,0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469,2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992,3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1 283,3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1 263,9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1 169,0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1073,4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1 024,7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605,4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1 308,9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1 326,8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1 053,5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12 336,4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lastRenderedPageBreak/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Оплата электроэнергии уличного освещения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0120095310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616,0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439,2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834,0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864,0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880,0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919,0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600,0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726,3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456,0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300,0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317,9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44,6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6 997,0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Монтаж уличного освещения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9531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189,2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189,2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Содержание сетей наружного освещения ( ремонтуличного освещения, замена фонарей , тех. присоединение к сетям)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0120095310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150,0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158,3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230,1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383,9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250,0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473,4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298,4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149,4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1 008,9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1 008,9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1 008,9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5 150,2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jc w:val="right"/>
              <w:rPr>
                <w:sz w:val="20"/>
              </w:rPr>
            </w:pPr>
          </w:p>
        </w:tc>
      </w:tr>
      <w:tr w:rsidR="00A60187" w:rsidRPr="00A74842" w:rsidTr="00A60187">
        <w:trPr>
          <w:trHeight w:val="2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87" w:rsidRPr="00A74842" w:rsidRDefault="00A60187" w:rsidP="00A74842">
            <w:pPr>
              <w:rPr>
                <w:sz w:val="20"/>
              </w:rPr>
            </w:pPr>
          </w:p>
        </w:tc>
      </w:tr>
    </w:tbl>
    <w:p w:rsidR="00A60187" w:rsidRPr="00A74842" w:rsidRDefault="00A60187" w:rsidP="00A74842">
      <w:pPr>
        <w:autoSpaceDE w:val="0"/>
        <w:autoSpaceDN w:val="0"/>
        <w:adjustRightInd w:val="0"/>
        <w:rPr>
          <w:sz w:val="20"/>
        </w:rPr>
        <w:sectPr w:rsidR="00A60187" w:rsidRPr="00A74842" w:rsidSect="00A60187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D04348" w:rsidRPr="00A74842" w:rsidRDefault="00D04348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C12C5A" w:rsidRPr="00A74842" w:rsidRDefault="00C12C5A" w:rsidP="00A74842">
      <w:pPr>
        <w:autoSpaceDE w:val="0"/>
        <w:autoSpaceDN w:val="0"/>
        <w:adjustRightInd w:val="0"/>
        <w:rPr>
          <w:sz w:val="20"/>
        </w:rPr>
      </w:pPr>
    </w:p>
    <w:p w:rsidR="00C12C5A" w:rsidRPr="00A74842" w:rsidRDefault="00C12C5A" w:rsidP="00A74842">
      <w:pPr>
        <w:autoSpaceDE w:val="0"/>
        <w:autoSpaceDN w:val="0"/>
        <w:adjustRightInd w:val="0"/>
        <w:rPr>
          <w:sz w:val="20"/>
        </w:rPr>
      </w:pP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257397" w:rsidRPr="00A74842" w:rsidRDefault="00257397" w:rsidP="00A74842">
      <w:pPr>
        <w:jc w:val="right"/>
        <w:rPr>
          <w:sz w:val="20"/>
        </w:rPr>
      </w:pPr>
      <w:r w:rsidRPr="00A74842">
        <w:rPr>
          <w:sz w:val="20"/>
        </w:rPr>
        <w:lastRenderedPageBreak/>
        <w:t>Приложение 4.3</w:t>
      </w:r>
    </w:p>
    <w:p w:rsidR="00257397" w:rsidRPr="00A74842" w:rsidRDefault="00257397" w:rsidP="00A74842">
      <w:pPr>
        <w:jc w:val="right"/>
        <w:rPr>
          <w:sz w:val="20"/>
        </w:rPr>
      </w:pPr>
      <w:r w:rsidRPr="00A74842">
        <w:rPr>
          <w:sz w:val="20"/>
        </w:rPr>
        <w:t xml:space="preserve">к муниципальной программе     </w:t>
      </w:r>
    </w:p>
    <w:p w:rsidR="00257397" w:rsidRPr="00A74842" w:rsidRDefault="00257397" w:rsidP="00A74842">
      <w:pPr>
        <w:jc w:val="right"/>
        <w:rPr>
          <w:sz w:val="20"/>
        </w:rPr>
      </w:pPr>
      <w:r w:rsidRPr="00A74842">
        <w:rPr>
          <w:sz w:val="20"/>
        </w:rPr>
        <w:t xml:space="preserve">«Организация комплексного </w:t>
      </w:r>
    </w:p>
    <w:p w:rsidR="00257397" w:rsidRPr="00A74842" w:rsidRDefault="00257397" w:rsidP="00A74842">
      <w:pPr>
        <w:jc w:val="right"/>
        <w:rPr>
          <w:sz w:val="20"/>
        </w:rPr>
      </w:pPr>
      <w:r w:rsidRPr="00A74842">
        <w:rPr>
          <w:sz w:val="20"/>
        </w:rPr>
        <w:t xml:space="preserve">благоустройства территории </w:t>
      </w:r>
    </w:p>
    <w:p w:rsidR="00257397" w:rsidRPr="00A74842" w:rsidRDefault="00257397" w:rsidP="00A74842">
      <w:pPr>
        <w:jc w:val="right"/>
        <w:rPr>
          <w:sz w:val="20"/>
        </w:rPr>
      </w:pPr>
      <w:r w:rsidRPr="00A74842">
        <w:rPr>
          <w:sz w:val="20"/>
        </w:rPr>
        <w:t>Ястребовского сельсовета»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sz w:val="20"/>
        </w:rPr>
        <w:t>Подпрограмма 3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«Благоустройство территории  Ястребовского сельсовета»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sz w:val="20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48"/>
        <w:gridCol w:w="748"/>
        <w:gridCol w:w="739"/>
        <w:gridCol w:w="748"/>
        <w:gridCol w:w="748"/>
        <w:gridCol w:w="748"/>
        <w:gridCol w:w="748"/>
        <w:gridCol w:w="748"/>
      </w:tblGrid>
      <w:tr w:rsidR="00257397" w:rsidRPr="00A74842" w:rsidTr="00257397">
        <w:tc>
          <w:tcPr>
            <w:tcW w:w="137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Наименование подпрограммы</w:t>
            </w: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«Благоустройство территории  Ястребовского сельсовета»</w:t>
            </w:r>
          </w:p>
        </w:tc>
      </w:tr>
      <w:tr w:rsidR="00257397" w:rsidRPr="00A74842" w:rsidTr="00257397">
        <w:tc>
          <w:tcPr>
            <w:tcW w:w="137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jc w:val="both"/>
              <w:rPr>
                <w:sz w:val="20"/>
              </w:rPr>
            </w:pPr>
            <w:r w:rsidRPr="00A74842">
              <w:rPr>
                <w:sz w:val="20"/>
              </w:rPr>
              <w:t>«Организация комплексного благоустройства территории  Ястребовского сельсовета»</w:t>
            </w:r>
          </w:p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257397" w:rsidRPr="00A74842" w:rsidTr="00257397">
        <w:tc>
          <w:tcPr>
            <w:tcW w:w="137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257397" w:rsidRPr="00A74842" w:rsidTr="00257397">
        <w:tc>
          <w:tcPr>
            <w:tcW w:w="137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Цель и задачи подпрограммы</w:t>
            </w: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  <w:r w:rsidRPr="00A74842">
              <w:rPr>
                <w:sz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</w:t>
            </w:r>
            <w:r w:rsidRPr="00A74842">
              <w:rPr>
                <w:color w:val="333333"/>
                <w:sz w:val="20"/>
              </w:rPr>
              <w:t>.</w:t>
            </w:r>
          </w:p>
        </w:tc>
      </w:tr>
      <w:tr w:rsidR="00257397" w:rsidRPr="00A74842" w:rsidTr="00257397">
        <w:tc>
          <w:tcPr>
            <w:tcW w:w="137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Целевые индикаторы</w:t>
            </w: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snapToGrid w:val="0"/>
              <w:ind w:left="1"/>
              <w:rPr>
                <w:sz w:val="20"/>
              </w:rPr>
            </w:pPr>
            <w:r w:rsidRPr="00A74842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257397" w:rsidRPr="00A74842" w:rsidRDefault="00257397" w:rsidP="00A74842">
            <w:pPr>
              <w:snapToGrid w:val="0"/>
              <w:ind w:left="74"/>
              <w:rPr>
                <w:sz w:val="20"/>
              </w:rPr>
            </w:pPr>
            <w:r w:rsidRPr="00A74842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257397" w:rsidRPr="00A74842" w:rsidTr="00257397">
        <w:tc>
          <w:tcPr>
            <w:tcW w:w="137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Сроки реализации подпрограммы</w:t>
            </w: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2014-2025 годы</w:t>
            </w:r>
          </w:p>
        </w:tc>
      </w:tr>
      <w:tr w:rsidR="00257397" w:rsidRPr="00A74842" w:rsidTr="00257397">
        <w:trPr>
          <w:trHeight w:val="405"/>
        </w:trPr>
        <w:tc>
          <w:tcPr>
            <w:tcW w:w="1377" w:type="pct"/>
            <w:vMerge w:val="restar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Объемы и источники финансирования подпрограммы на период действия подпрограммы </w:t>
            </w:r>
            <w:r w:rsidRPr="00A74842">
              <w:rPr>
                <w:sz w:val="20"/>
              </w:rPr>
              <w:lastRenderedPageBreak/>
              <w:t>с указанием на источники финансирования по годам реализации подпрограммы</w:t>
            </w:r>
          </w:p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 xml:space="preserve">Источник финансирования 19798,2 тыс. рублей </w:t>
            </w:r>
          </w:p>
        </w:tc>
      </w:tr>
      <w:tr w:rsidR="00257397" w:rsidRPr="00A74842" w:rsidTr="00257397">
        <w:trPr>
          <w:trHeight w:val="165"/>
        </w:trPr>
        <w:tc>
          <w:tcPr>
            <w:tcW w:w="1377" w:type="pct"/>
            <w:vMerge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2014г.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2015г.</w:t>
            </w: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2016г.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2017г.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2018г.</w:t>
            </w:r>
          </w:p>
        </w:tc>
        <w:tc>
          <w:tcPr>
            <w:tcW w:w="46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2019г.</w:t>
            </w: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2020г.</w:t>
            </w: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2021г.</w:t>
            </w:r>
          </w:p>
        </w:tc>
      </w:tr>
      <w:tr w:rsidR="00257397" w:rsidRPr="00A74842" w:rsidTr="00257397">
        <w:trPr>
          <w:trHeight w:val="1080"/>
        </w:trPr>
        <w:tc>
          <w:tcPr>
            <w:tcW w:w="1377" w:type="pct"/>
            <w:vMerge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1204,7</w:t>
            </w:r>
          </w:p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5314,5</w:t>
            </w:r>
          </w:p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620,6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1098,7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1796,7</w:t>
            </w:r>
          </w:p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6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3983,1</w:t>
            </w: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1061,4</w:t>
            </w: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2207,2</w:t>
            </w:r>
          </w:p>
        </w:tc>
      </w:tr>
      <w:tr w:rsidR="00257397" w:rsidRPr="00A74842" w:rsidTr="00257397">
        <w:trPr>
          <w:trHeight w:val="1080"/>
        </w:trPr>
        <w:tc>
          <w:tcPr>
            <w:tcW w:w="1377" w:type="pct"/>
            <w:vMerge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2022г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2023г</w:t>
            </w: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2024г.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74842">
              <w:rPr>
                <w:b/>
                <w:sz w:val="20"/>
              </w:rPr>
              <w:t>2025г.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46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257397" w:rsidRPr="00A74842" w:rsidTr="00257397">
        <w:trPr>
          <w:trHeight w:val="1080"/>
        </w:trPr>
        <w:tc>
          <w:tcPr>
            <w:tcW w:w="1377" w:type="pct"/>
            <w:vMerge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936,4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249,6</w:t>
            </w: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621,9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703,4</w:t>
            </w:r>
          </w:p>
        </w:tc>
        <w:tc>
          <w:tcPr>
            <w:tcW w:w="45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6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57397" w:rsidRPr="00A74842" w:rsidTr="00257397">
        <w:tc>
          <w:tcPr>
            <w:tcW w:w="1377" w:type="pct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4842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3623" w:type="pct"/>
            <w:gridSpan w:val="8"/>
            <w:shd w:val="clear" w:color="auto" w:fill="auto"/>
          </w:tcPr>
          <w:p w:rsidR="00257397" w:rsidRPr="00A74842" w:rsidRDefault="00257397" w:rsidP="00A7484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A74842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257397" w:rsidRPr="00A74842" w:rsidRDefault="00257397" w:rsidP="00A74842">
      <w:pPr>
        <w:autoSpaceDE w:val="0"/>
        <w:autoSpaceDN w:val="0"/>
        <w:adjustRightInd w:val="0"/>
        <w:rPr>
          <w:b/>
          <w:sz w:val="20"/>
        </w:rPr>
      </w:pP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 Основные разделы подпрограммы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257397" w:rsidRPr="00A74842" w:rsidRDefault="00257397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257397" w:rsidRPr="00A74842" w:rsidRDefault="00257397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A74842">
          <w:rPr>
            <w:sz w:val="20"/>
          </w:rPr>
          <w:t>18 км</w:t>
        </w:r>
      </w:smartTag>
      <w:r w:rsidRPr="00A74842">
        <w:rPr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A74842">
          <w:rPr>
            <w:sz w:val="20"/>
          </w:rPr>
          <w:t>170 км</w:t>
        </w:r>
      </w:smartTag>
      <w:r w:rsidRPr="00A74842">
        <w:rPr>
          <w:sz w:val="20"/>
        </w:rPr>
        <w:t>, численность населения по состоянию на 01.01.2018 года – 1522 человек.</w:t>
      </w:r>
    </w:p>
    <w:p w:rsidR="00257397" w:rsidRPr="00A74842" w:rsidRDefault="00257397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>В состав Ястребовского сельсовета входят семь населенных пункта;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Село Ястребово: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Поселок Березовый: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Численность постоянного населения 391 человек, количество домовладений 160.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Деревня Малая-Покровка: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Численность постоянного населения 67 человек, количество домовладений 98.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Деревня Барабановка: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Численность постоянного населения 96 человек, количество домовладений 96.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Деревня Новая-Ильинка: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Численность постоянного населения 41 человек, количество домовладений 37.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lastRenderedPageBreak/>
        <w:t>Деревня Ладановка: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численность постоянного населения 29 человек, количество домовладений 62.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>Деревня Плотбище: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257397" w:rsidRPr="00A74842" w:rsidRDefault="00257397" w:rsidP="00A74842">
      <w:pPr>
        <w:ind w:firstLine="540"/>
        <w:rPr>
          <w:sz w:val="20"/>
        </w:rPr>
      </w:pPr>
      <w:r w:rsidRPr="00A74842">
        <w:rPr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257397" w:rsidRPr="00A74842" w:rsidRDefault="00257397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 </w:t>
      </w:r>
      <w:r w:rsidRPr="00A74842">
        <w:rPr>
          <w:color w:val="252519"/>
          <w:sz w:val="20"/>
          <w:shd w:val="clear" w:color="auto" w:fill="FFFFFF"/>
        </w:rPr>
        <w:t>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257397" w:rsidRPr="00A74842" w:rsidRDefault="00257397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257397" w:rsidRPr="00A74842" w:rsidRDefault="00257397" w:rsidP="00A74842">
      <w:pPr>
        <w:jc w:val="both"/>
        <w:rPr>
          <w:sz w:val="20"/>
        </w:rPr>
      </w:pP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257397" w:rsidRPr="00A74842" w:rsidRDefault="00257397" w:rsidP="00A74842">
      <w:pPr>
        <w:shd w:val="clear" w:color="auto" w:fill="FFFFFF"/>
        <w:ind w:firstLine="540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A74842">
        <w:rPr>
          <w:sz w:val="20"/>
          <w:shd w:val="clear" w:color="auto" w:fill="E6E2D9"/>
        </w:rPr>
        <w:t xml:space="preserve"> </w:t>
      </w:r>
      <w:r w:rsidRPr="00A74842">
        <w:rPr>
          <w:sz w:val="20"/>
          <w:shd w:val="clear" w:color="auto" w:fill="FFFFFF"/>
        </w:rPr>
        <w:t>населения.</w:t>
      </w:r>
      <w:r w:rsidRPr="00A74842">
        <w:rPr>
          <w:sz w:val="20"/>
          <w:shd w:val="clear" w:color="auto" w:fill="FFFFFF"/>
        </w:rPr>
        <w:br/>
        <w:t>Задачи программы:</w:t>
      </w:r>
      <w:r w:rsidRPr="00A74842">
        <w:rPr>
          <w:sz w:val="20"/>
          <w:shd w:val="clear" w:color="auto" w:fill="FFFFFF"/>
        </w:rPr>
        <w:br/>
        <w:t>1. Организация взаимодействия между  жителями поселения при решении вопросов</w:t>
      </w:r>
      <w:r w:rsidRPr="00A74842">
        <w:rPr>
          <w:sz w:val="20"/>
          <w:shd w:val="clear" w:color="auto" w:fill="E6E2D9"/>
        </w:rPr>
        <w:t xml:space="preserve"> </w:t>
      </w:r>
      <w:r w:rsidRPr="00A74842">
        <w:rPr>
          <w:sz w:val="20"/>
          <w:shd w:val="clear" w:color="auto" w:fill="FFFFFF"/>
        </w:rPr>
        <w:t>благоустройства поселения.</w:t>
      </w:r>
      <w:r w:rsidRPr="00A74842">
        <w:rPr>
          <w:sz w:val="20"/>
          <w:shd w:val="clear" w:color="auto" w:fill="FFFFFF"/>
        </w:rPr>
        <w:br/>
        <w:t>2. Приведение в качественное состояние элементов благоустройства населенных пунктов.</w:t>
      </w:r>
      <w:r w:rsidRPr="00A74842">
        <w:rPr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пунктов.</w:t>
      </w:r>
      <w:r w:rsidRPr="00A74842">
        <w:rPr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257397" w:rsidRPr="00A74842" w:rsidRDefault="00257397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>- уровень благоустроенности населенных пунктов территории сельсовета (%);</w:t>
      </w:r>
    </w:p>
    <w:p w:rsidR="00257397" w:rsidRPr="00A74842" w:rsidRDefault="00257397" w:rsidP="00A74842">
      <w:pPr>
        <w:ind w:firstLine="540"/>
        <w:jc w:val="both"/>
        <w:rPr>
          <w:sz w:val="20"/>
        </w:rPr>
      </w:pPr>
      <w:r w:rsidRPr="00A74842">
        <w:rPr>
          <w:sz w:val="20"/>
        </w:rPr>
        <w:t xml:space="preserve">- процент привлечения населения сельсовета к работам по благоустройству (%). </w:t>
      </w:r>
    </w:p>
    <w:p w:rsidR="00257397" w:rsidRPr="00A74842" w:rsidRDefault="00257397" w:rsidP="00A74842">
      <w:pPr>
        <w:autoSpaceDE w:val="0"/>
        <w:autoSpaceDN w:val="0"/>
        <w:adjustRightInd w:val="0"/>
        <w:rPr>
          <w:color w:val="0000FF"/>
          <w:sz w:val="20"/>
        </w:rPr>
      </w:pP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lastRenderedPageBreak/>
        <w:t>2.3. Механизм реализации подпрограммы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A74842">
        <w:rPr>
          <w:rStyle w:val="apple-converted-space"/>
          <w:sz w:val="20"/>
          <w:shd w:val="clear" w:color="auto" w:fill="FFFFFF"/>
        </w:rPr>
        <w:t xml:space="preserve">  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</w:rPr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257397" w:rsidRPr="00A74842" w:rsidRDefault="00257397" w:rsidP="00A74842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A74842">
        <w:rPr>
          <w:rStyle w:val="apple-converted-space"/>
          <w:sz w:val="20"/>
          <w:shd w:val="clear" w:color="auto" w:fill="FFFFFF"/>
        </w:rPr>
        <w:t> </w:t>
      </w:r>
      <w:r w:rsidRPr="00A74842">
        <w:rPr>
          <w:sz w:val="20"/>
        </w:rPr>
        <w:t>- о</w:t>
      </w:r>
      <w:r w:rsidRPr="00A74842">
        <w:rPr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A74842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257397" w:rsidRPr="00A74842" w:rsidRDefault="00257397" w:rsidP="00A74842">
      <w:pPr>
        <w:autoSpaceDE w:val="0"/>
        <w:autoSpaceDN w:val="0"/>
        <w:adjustRightInd w:val="0"/>
        <w:rPr>
          <w:sz w:val="20"/>
        </w:rPr>
      </w:pP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2.4. Управление подпрограммой и контроль за ходом ее выполнения</w:t>
      </w:r>
    </w:p>
    <w:p w:rsidR="00257397" w:rsidRPr="00A74842" w:rsidRDefault="00257397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57397" w:rsidRPr="00A74842" w:rsidRDefault="00257397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9" w:history="1">
        <w:r w:rsidRPr="00A74842">
          <w:rPr>
            <w:rStyle w:val="aa"/>
            <w:sz w:val="20"/>
          </w:rPr>
          <w:t>законодательством</w:t>
        </w:r>
      </w:hyperlink>
      <w:r w:rsidRPr="00A74842">
        <w:rPr>
          <w:sz w:val="20"/>
        </w:rPr>
        <w:t>.</w:t>
      </w:r>
    </w:p>
    <w:p w:rsidR="00257397" w:rsidRPr="00A74842" w:rsidRDefault="00257397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257397" w:rsidRPr="00A74842" w:rsidRDefault="00257397" w:rsidP="00A74842">
      <w:pPr>
        <w:ind w:firstLine="851"/>
        <w:jc w:val="both"/>
        <w:rPr>
          <w:sz w:val="20"/>
        </w:rPr>
      </w:pPr>
      <w:r w:rsidRPr="00A74842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257397" w:rsidRPr="00A74842" w:rsidRDefault="00257397" w:rsidP="00A74842">
      <w:pPr>
        <w:ind w:firstLine="851"/>
        <w:jc w:val="both"/>
        <w:rPr>
          <w:sz w:val="20"/>
        </w:rPr>
      </w:pPr>
      <w:r w:rsidRPr="00A74842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257397" w:rsidRPr="00A74842" w:rsidRDefault="00257397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57397" w:rsidRPr="00A74842" w:rsidRDefault="00257397" w:rsidP="00A74842">
      <w:pPr>
        <w:ind w:firstLine="709"/>
        <w:contextualSpacing/>
        <w:jc w:val="both"/>
        <w:rPr>
          <w:sz w:val="20"/>
        </w:rPr>
      </w:pPr>
      <w:r w:rsidRPr="00A74842">
        <w:rPr>
          <w:sz w:val="20"/>
        </w:rPr>
        <w:lastRenderedPageBreak/>
        <w:t>Контроль за целевым использованием бюджетных средств осуществляет администрация Ястребовского сельсовета.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2.5. Оценка социально-экономической эффективности</w:t>
      </w:r>
    </w:p>
    <w:p w:rsidR="00257397" w:rsidRPr="00A74842" w:rsidRDefault="00257397" w:rsidP="00A74842">
      <w:pPr>
        <w:ind w:firstLine="540"/>
        <w:jc w:val="both"/>
        <w:rPr>
          <w:sz w:val="20"/>
          <w:shd w:val="clear" w:color="auto" w:fill="E6E2D9"/>
        </w:rPr>
      </w:pPr>
      <w:r w:rsidRPr="00A74842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A74842">
        <w:rPr>
          <w:sz w:val="20"/>
        </w:rPr>
        <w:br/>
      </w:r>
      <w:r w:rsidRPr="00A74842">
        <w:rPr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A74842">
        <w:rPr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257397" w:rsidRPr="00A74842" w:rsidRDefault="00257397" w:rsidP="00A74842">
      <w:pPr>
        <w:jc w:val="both"/>
        <w:rPr>
          <w:sz w:val="20"/>
          <w:shd w:val="clear" w:color="auto" w:fill="FFFFFF"/>
        </w:rPr>
      </w:pPr>
      <w:r w:rsidRPr="00A74842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257397" w:rsidRPr="00A74842" w:rsidRDefault="00257397" w:rsidP="00A74842">
      <w:pPr>
        <w:jc w:val="both"/>
        <w:rPr>
          <w:sz w:val="20"/>
        </w:rPr>
      </w:pPr>
      <w:r w:rsidRPr="00A74842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74842">
        <w:rPr>
          <w:b/>
          <w:sz w:val="20"/>
        </w:rPr>
        <w:t>2.6. Мероприятия подпрограммы</w:t>
      </w:r>
    </w:p>
    <w:p w:rsidR="00257397" w:rsidRPr="00A74842" w:rsidRDefault="00FB2732" w:rsidP="00A7484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="00257397" w:rsidRPr="00A74842">
          <w:rPr>
            <w:sz w:val="20"/>
          </w:rPr>
          <w:t>Перечень</w:t>
        </w:r>
      </w:hyperlink>
      <w:r w:rsidR="00257397" w:rsidRPr="00A74842">
        <w:rPr>
          <w:sz w:val="20"/>
        </w:rPr>
        <w:t xml:space="preserve"> мероприятий Подпрограммы приведен в приложении № 1 к Подпрограмме.</w:t>
      </w: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57397" w:rsidRPr="00A74842" w:rsidRDefault="00257397" w:rsidP="00A7484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A74842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A74842">
        <w:rPr>
          <w:sz w:val="20"/>
        </w:rPr>
        <w:t>.</w:t>
      </w:r>
    </w:p>
    <w:p w:rsidR="00257397" w:rsidRPr="00A74842" w:rsidRDefault="00257397" w:rsidP="00A74842">
      <w:pPr>
        <w:autoSpaceDE w:val="0"/>
        <w:autoSpaceDN w:val="0"/>
        <w:adjustRightInd w:val="0"/>
        <w:jc w:val="both"/>
        <w:rPr>
          <w:sz w:val="20"/>
        </w:rPr>
      </w:pPr>
      <w:r w:rsidRPr="00A74842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2014 - 2025 годов планируется в объемах </w:t>
      </w:r>
      <w:r w:rsidRPr="00A74842">
        <w:rPr>
          <w:sz w:val="20"/>
        </w:rPr>
        <w:t>19798,2 тыс. рублей.</w:t>
      </w:r>
    </w:p>
    <w:p w:rsidR="00331D4D" w:rsidRPr="00A74842" w:rsidRDefault="00331D4D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4C6220" w:rsidRPr="00A74842" w:rsidRDefault="004C6220" w:rsidP="00A74842">
      <w:pPr>
        <w:jc w:val="right"/>
        <w:rPr>
          <w:sz w:val="20"/>
        </w:rPr>
        <w:sectPr w:rsidR="004C6220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486"/>
        <w:gridCol w:w="2678"/>
        <w:gridCol w:w="1215"/>
        <w:gridCol w:w="1813"/>
        <w:gridCol w:w="1378"/>
        <w:gridCol w:w="1393"/>
        <w:gridCol w:w="943"/>
        <w:gridCol w:w="1009"/>
        <w:gridCol w:w="950"/>
        <w:gridCol w:w="950"/>
        <w:gridCol w:w="950"/>
        <w:gridCol w:w="950"/>
        <w:gridCol w:w="950"/>
      </w:tblGrid>
      <w:tr w:rsidR="004C6220" w:rsidRPr="00A74842" w:rsidTr="004C6220">
        <w:trPr>
          <w:trHeight w:val="915"/>
        </w:trPr>
        <w:tc>
          <w:tcPr>
            <w:tcW w:w="37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20" w:rsidRPr="00A74842" w:rsidRDefault="004C6220" w:rsidP="00A74842">
            <w:pPr>
              <w:jc w:val="right"/>
              <w:rPr>
                <w:sz w:val="20"/>
              </w:rPr>
            </w:pPr>
          </w:p>
          <w:p w:rsidR="004C6220" w:rsidRPr="00A74842" w:rsidRDefault="004C6220" w:rsidP="00A74842">
            <w:pPr>
              <w:jc w:val="right"/>
              <w:rPr>
                <w:sz w:val="20"/>
              </w:rPr>
            </w:pPr>
            <w:r w:rsidRPr="00A74842">
              <w:rPr>
                <w:sz w:val="20"/>
              </w:rPr>
              <w:t>Приложение № 1     к  подпрограмме 3 «Благоустройство территории  Ястребовского сельсовета»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</w:tr>
      <w:tr w:rsidR="004C6220" w:rsidRPr="00A74842" w:rsidTr="004C6220">
        <w:trPr>
          <w:trHeight w:val="33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3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</w:tr>
      <w:tr w:rsidR="004C6220" w:rsidRPr="00A74842" w:rsidTr="004C6220">
        <w:trPr>
          <w:trHeight w:val="58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№</w:t>
            </w:r>
            <w:r w:rsidRPr="00A74842">
              <w:rPr>
                <w:sz w:val="20"/>
              </w:rPr>
              <w:br/>
              <w:t>п/п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Цель,</w:t>
            </w:r>
            <w:r w:rsidRPr="00A74842">
              <w:rPr>
                <w:sz w:val="20"/>
              </w:rPr>
              <w:br/>
              <w:t>целевые индикаторы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Источник информации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2017год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2018год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2019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2020год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 год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 год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 год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 год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 год</w:t>
            </w:r>
          </w:p>
        </w:tc>
      </w:tr>
      <w:tr w:rsidR="004C6220" w:rsidRPr="00A74842" w:rsidTr="004C6220">
        <w:trPr>
          <w:trHeight w:val="25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</w:tr>
      <w:tr w:rsidR="004C6220" w:rsidRPr="00A74842" w:rsidTr="004C6220">
        <w:trPr>
          <w:trHeight w:val="55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Цель Подпрограммы </w:t>
            </w:r>
          </w:p>
        </w:tc>
        <w:tc>
          <w:tcPr>
            <w:tcW w:w="27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220" w:rsidRPr="00A74842" w:rsidRDefault="004C6220" w:rsidP="00A74842">
            <w:pPr>
              <w:rPr>
                <w:sz w:val="20"/>
              </w:rPr>
            </w:pPr>
          </w:p>
        </w:tc>
      </w:tr>
      <w:tr w:rsidR="004C6220" w:rsidRPr="00A74842" w:rsidTr="004C6220">
        <w:trPr>
          <w:trHeight w:val="63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Целевые индикаторы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C6220" w:rsidRPr="00A74842" w:rsidTr="004C6220">
        <w:trPr>
          <w:trHeight w:val="87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60,00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75,00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95,00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100,00</w:t>
            </w:r>
          </w:p>
        </w:tc>
      </w:tr>
      <w:tr w:rsidR="004C6220" w:rsidRPr="00A74842" w:rsidTr="004C622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 xml:space="preserve"> отчетность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20" w:rsidRPr="00A74842" w:rsidRDefault="004C6220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5</w:t>
            </w:r>
          </w:p>
        </w:tc>
      </w:tr>
    </w:tbl>
    <w:p w:rsidR="004C6220" w:rsidRPr="00A74842" w:rsidRDefault="004C6220" w:rsidP="00A74842">
      <w:pPr>
        <w:autoSpaceDE w:val="0"/>
        <w:autoSpaceDN w:val="0"/>
        <w:adjustRightInd w:val="0"/>
        <w:rPr>
          <w:sz w:val="20"/>
        </w:rPr>
        <w:sectPr w:rsidR="004C6220" w:rsidRPr="00A74842" w:rsidSect="004C6220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9E3E21" w:rsidRPr="00A74842" w:rsidRDefault="009E3E21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431DC4" w:rsidRPr="00A74842" w:rsidRDefault="00431DC4" w:rsidP="00A74842">
      <w:pPr>
        <w:rPr>
          <w:sz w:val="20"/>
        </w:rPr>
        <w:sectPr w:rsidR="00431DC4" w:rsidRPr="00A74842" w:rsidSect="00E06584">
          <w:type w:val="continuous"/>
          <w:pgSz w:w="16838" w:h="11906" w:orient="landscape"/>
          <w:pgMar w:top="1276" w:right="680" w:bottom="284" w:left="709" w:header="708" w:footer="708" w:gutter="0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287"/>
        <w:gridCol w:w="1871"/>
        <w:gridCol w:w="1681"/>
        <w:gridCol w:w="692"/>
        <w:gridCol w:w="651"/>
        <w:gridCol w:w="516"/>
        <w:gridCol w:w="316"/>
        <w:gridCol w:w="928"/>
        <w:gridCol w:w="516"/>
        <w:gridCol w:w="535"/>
        <w:gridCol w:w="538"/>
        <w:gridCol w:w="525"/>
        <w:gridCol w:w="475"/>
        <w:gridCol w:w="475"/>
        <w:gridCol w:w="460"/>
        <w:gridCol w:w="503"/>
        <w:gridCol w:w="494"/>
        <w:gridCol w:w="481"/>
        <w:gridCol w:w="492"/>
        <w:gridCol w:w="482"/>
        <w:gridCol w:w="482"/>
        <w:gridCol w:w="520"/>
        <w:gridCol w:w="1745"/>
      </w:tblGrid>
      <w:tr w:rsidR="00431DC4" w:rsidRPr="00A74842" w:rsidTr="00431DC4">
        <w:trPr>
          <w:trHeight w:val="100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9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8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Приложение № 2    </w:t>
            </w:r>
            <w:r w:rsidRPr="00A74842">
              <w:rPr>
                <w:sz w:val="20"/>
              </w:rPr>
              <w:br/>
              <w:t xml:space="preserve"> к  подпрограмме 3 «Благоустройство территории  Ястребовского сельсовета"</w:t>
            </w:r>
          </w:p>
        </w:tc>
      </w:tr>
      <w:tr w:rsidR="00431DC4" w:rsidRPr="00A74842" w:rsidTr="00431DC4">
        <w:trPr>
          <w:trHeight w:val="70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</w:tr>
      <w:tr w:rsidR="00431DC4" w:rsidRPr="00A74842" w:rsidTr="00431DC4">
        <w:trPr>
          <w:trHeight w:val="225"/>
        </w:trPr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</w:tr>
      <w:tr w:rsidR="00431DC4" w:rsidRPr="00A74842" w:rsidTr="00431DC4">
        <w:trPr>
          <w:trHeight w:val="570"/>
        </w:trPr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Код бюджетной классификации</w:t>
            </w:r>
          </w:p>
        </w:tc>
        <w:tc>
          <w:tcPr>
            <w:tcW w:w="1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Расходы, (тыс. руб.), годы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1DC4" w:rsidRPr="00A74842" w:rsidTr="00431DC4">
        <w:trPr>
          <w:trHeight w:val="300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ГРБС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РзПр</w:t>
            </w:r>
          </w:p>
        </w:tc>
        <w:tc>
          <w:tcPr>
            <w:tcW w:w="5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ЦСР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ВР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2015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2016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2017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2018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2019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2021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2022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2023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2024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</w:tr>
      <w:tr w:rsidR="00431DC4" w:rsidRPr="00A74842" w:rsidTr="00431DC4">
        <w:trPr>
          <w:trHeight w:val="2145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итого 2017-2025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</w:tr>
      <w:tr w:rsidR="00431DC4" w:rsidRPr="00A74842" w:rsidTr="00431DC4">
        <w:trPr>
          <w:cantSplit/>
          <w:trHeight w:val="234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Благоустройство территории  Ястребовского сельсовета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1 204,7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5 314,5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620,6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1 098,7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1 796,7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3 983,1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1 061,4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2 207,2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936,4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723,4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621,9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703,4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20 272,0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1 204,7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5 314,5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620,6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1 098,7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1 796,7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3 983,1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1 061,4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2 207,2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590,4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221,5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120,0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201,5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18 420,3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В том числе: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Жилищный фонд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0095110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735,5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215,4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582,9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607,7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3 095,9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330,4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838,3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510,3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120,0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120,0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120,0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7 276,4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20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Благоустройство территории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0095350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106,6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109,1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163,2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401,3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694,3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1 474,5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27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00S5550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4,8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5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Акарицидная обработка мест массового отдыха населения (краевой бюджет)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0075550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22,6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48,0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40,0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37,9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39,7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39,7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39,5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327,4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Вывоз и утилизация ТБО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095320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190,0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58,8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215,8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283,5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340,2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150,0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54,0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89,0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13,5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1 394,8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Приобретение жилья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0095340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1 073,0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1 073,0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35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Организация проведения оплачиваемых общественных работ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0095350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150,0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185,7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35,5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15,3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301,60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162,20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27,10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101,50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81,50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1 060,4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 xml:space="preserve">ремонт котельной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0095330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5050,0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5 050,0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35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Гранд "Жители за чистоту и благоустройство территории"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346,0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501,9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501,9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501,9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1 851,7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За счет местных средств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0099110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49,0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49,7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right"/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</w:tr>
      <w:tr w:rsidR="00431DC4" w:rsidRPr="00A74842" w:rsidTr="00431DC4">
        <w:trPr>
          <w:cantSplit/>
          <w:trHeight w:val="113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За счет краевых средств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350,0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330,0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346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501,9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501,9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501,9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2 531,7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</w:p>
        </w:tc>
      </w:tr>
      <w:tr w:rsidR="00431DC4" w:rsidRPr="00A74842" w:rsidTr="00431DC4">
        <w:trPr>
          <w:cantSplit/>
          <w:trHeight w:val="135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Софинансирование за счет местных средств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0503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jc w:val="center"/>
              <w:rPr>
                <w:sz w:val="20"/>
              </w:rPr>
            </w:pPr>
            <w:r w:rsidRPr="00A74842">
              <w:rPr>
                <w:sz w:val="20"/>
              </w:rPr>
              <w:t>00S7410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C4" w:rsidRPr="00A74842" w:rsidRDefault="00431DC4" w:rsidP="00A74842">
            <w:pPr>
              <w:rPr>
                <w:sz w:val="20"/>
              </w:rPr>
            </w:pPr>
            <w:r w:rsidRPr="00A74842">
              <w:rPr>
                <w:sz w:val="20"/>
              </w:rPr>
              <w:t>240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3,5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sz w:val="20"/>
              </w:rPr>
            </w:pPr>
            <w:r w:rsidRPr="00A74842">
              <w:rPr>
                <w:sz w:val="20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1DC4" w:rsidRPr="00A74842" w:rsidRDefault="00431DC4" w:rsidP="00A74842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4842">
              <w:rPr>
                <w:b/>
                <w:bCs/>
                <w:sz w:val="20"/>
              </w:rPr>
              <w:t>3,5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1DC4" w:rsidRPr="00A74842" w:rsidRDefault="00431DC4" w:rsidP="00A74842">
            <w:pPr>
              <w:ind w:left="113" w:right="113"/>
              <w:rPr>
                <w:sz w:val="20"/>
              </w:rPr>
            </w:pPr>
          </w:p>
        </w:tc>
      </w:tr>
    </w:tbl>
    <w:p w:rsidR="00431DC4" w:rsidRPr="00A74842" w:rsidRDefault="00431DC4" w:rsidP="00A74842">
      <w:pPr>
        <w:autoSpaceDE w:val="0"/>
        <w:autoSpaceDN w:val="0"/>
        <w:adjustRightInd w:val="0"/>
        <w:rPr>
          <w:sz w:val="20"/>
        </w:rPr>
        <w:sectPr w:rsidR="00431DC4" w:rsidRPr="00A74842" w:rsidSect="00431DC4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316BBC" w:rsidRPr="00A74842" w:rsidRDefault="00316BBC" w:rsidP="00A74842">
      <w:pPr>
        <w:autoSpaceDE w:val="0"/>
        <w:autoSpaceDN w:val="0"/>
        <w:adjustRightInd w:val="0"/>
        <w:rPr>
          <w:sz w:val="20"/>
        </w:rPr>
      </w:pPr>
    </w:p>
    <w:p w:rsidR="00AB21A9" w:rsidRPr="00A74842" w:rsidRDefault="00CF1585" w:rsidP="00A74842">
      <w:pPr>
        <w:autoSpaceDE w:val="0"/>
        <w:autoSpaceDN w:val="0"/>
        <w:adjustRightInd w:val="0"/>
        <w:ind w:left="11766" w:firstLine="540"/>
        <w:rPr>
          <w:sz w:val="20"/>
        </w:rPr>
      </w:pPr>
      <w:r w:rsidRPr="00A74842">
        <w:rPr>
          <w:sz w:val="20"/>
        </w:rPr>
        <w:lastRenderedPageBreak/>
        <w:t xml:space="preserve">к </w:t>
      </w:r>
      <w:r w:rsidRPr="00A74842">
        <w:rPr>
          <w:sz w:val="20"/>
        </w:rPr>
        <w:lastRenderedPageBreak/>
        <w:t>М</w:t>
      </w:r>
      <w:r w:rsidR="00F02397" w:rsidRPr="00A74842">
        <w:rPr>
          <w:sz w:val="20"/>
        </w:rPr>
        <w:t>аке</w:t>
      </w:r>
    </w:p>
    <w:tbl>
      <w:tblPr>
        <w:tblpPr w:leftFromText="180" w:rightFromText="180" w:vertAnchor="text" w:horzAnchor="margin" w:tblpXSpec="right" w:tblpY="-17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B21A9" w:rsidRPr="00A74842" w:rsidTr="009F3F72">
        <w:trPr>
          <w:trHeight w:val="1677"/>
        </w:trPr>
        <w:tc>
          <w:tcPr>
            <w:tcW w:w="3479" w:type="dxa"/>
            <w:shd w:val="clear" w:color="auto" w:fill="auto"/>
          </w:tcPr>
          <w:p w:rsidR="00AB21A9" w:rsidRPr="00A74842" w:rsidRDefault="00AB21A9" w:rsidP="00A74842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B21A9" w:rsidRPr="00A74842" w:rsidRDefault="00AB21A9" w:rsidP="00A74842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A74842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A74842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A74842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A74842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A74842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B21A9" w:rsidRPr="00A74842" w:rsidRDefault="00AB21A9" w:rsidP="00A7484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74842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84623E" w:rsidRPr="00A74842" w:rsidRDefault="00F02397" w:rsidP="00A74842">
      <w:pPr>
        <w:autoSpaceDE w:val="0"/>
        <w:autoSpaceDN w:val="0"/>
        <w:adjustRightInd w:val="0"/>
        <w:ind w:left="11766" w:firstLine="540"/>
        <w:rPr>
          <w:sz w:val="20"/>
        </w:rPr>
      </w:pPr>
      <w:r w:rsidRPr="00A74842">
        <w:rPr>
          <w:sz w:val="20"/>
        </w:rPr>
        <w:t>т</w:t>
      </w:r>
    </w:p>
    <w:sectPr w:rsidR="0084623E" w:rsidRPr="00A74842" w:rsidSect="00E06584"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19" w:rsidRDefault="00DE7E19" w:rsidP="00913E49">
      <w:r>
        <w:separator/>
      </w:r>
    </w:p>
  </w:endnote>
  <w:endnote w:type="continuationSeparator" w:id="1">
    <w:p w:rsidR="00DE7E19" w:rsidRDefault="00DE7E19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637737"/>
      <w:docPartObj>
        <w:docPartGallery w:val="Page Numbers (Bottom of Page)"/>
        <w:docPartUnique/>
      </w:docPartObj>
    </w:sdtPr>
    <w:sdtContent>
      <w:p w:rsidR="002E1092" w:rsidRDefault="002E1092">
        <w:pPr>
          <w:pStyle w:val="a8"/>
          <w:jc w:val="center"/>
        </w:pPr>
        <w:fldSimple w:instr="PAGE   \* MERGEFORMAT">
          <w:r>
            <w:rPr>
              <w:noProof/>
            </w:rPr>
            <w:t>13</w:t>
          </w:r>
        </w:fldSimple>
      </w:p>
    </w:sdtContent>
  </w:sdt>
  <w:p w:rsidR="002E1092" w:rsidRDefault="002E10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92" w:rsidRDefault="002E1092">
    <w:pPr>
      <w:pStyle w:val="a8"/>
      <w:jc w:val="center"/>
    </w:pPr>
    <w:fldSimple w:instr="PAGE   \* MERGEFORMAT">
      <w:r w:rsidR="00430D5A">
        <w:rPr>
          <w:noProof/>
        </w:rPr>
        <w:t>54</w:t>
      </w:r>
    </w:fldSimple>
  </w:p>
  <w:p w:rsidR="002E1092" w:rsidRDefault="002E10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19" w:rsidRDefault="00DE7E19" w:rsidP="00913E49">
      <w:r>
        <w:separator/>
      </w:r>
    </w:p>
  </w:footnote>
  <w:footnote w:type="continuationSeparator" w:id="1">
    <w:p w:rsidR="00DE7E19" w:rsidRDefault="00DE7E19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92" w:rsidRPr="00231F22" w:rsidRDefault="002E1092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27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22.12.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2E1092" w:rsidRPr="007264A1" w:rsidRDefault="002E1092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3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6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7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4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41"/>
  </w:num>
  <w:num w:numId="3">
    <w:abstractNumId w:val="19"/>
  </w:num>
  <w:num w:numId="4">
    <w:abstractNumId w:val="35"/>
  </w:num>
  <w:num w:numId="5">
    <w:abstractNumId w:val="21"/>
  </w:num>
  <w:num w:numId="6">
    <w:abstractNumId w:val="10"/>
  </w:num>
  <w:num w:numId="7">
    <w:abstractNumId w:val="34"/>
  </w:num>
  <w:num w:numId="8">
    <w:abstractNumId w:val="31"/>
  </w:num>
  <w:num w:numId="9">
    <w:abstractNumId w:val="29"/>
  </w:num>
  <w:num w:numId="10">
    <w:abstractNumId w:val="20"/>
  </w:num>
  <w:num w:numId="11">
    <w:abstractNumId w:val="11"/>
  </w:num>
  <w:num w:numId="12">
    <w:abstractNumId w:val="36"/>
  </w:num>
  <w:num w:numId="13">
    <w:abstractNumId w:val="14"/>
  </w:num>
  <w:num w:numId="14">
    <w:abstractNumId w:val="18"/>
  </w:num>
  <w:num w:numId="15">
    <w:abstractNumId w:val="25"/>
  </w:num>
  <w:num w:numId="16">
    <w:abstractNumId w:val="44"/>
  </w:num>
  <w:num w:numId="17">
    <w:abstractNumId w:val="27"/>
  </w:num>
  <w:num w:numId="18">
    <w:abstractNumId w:val="22"/>
  </w:num>
  <w:num w:numId="19">
    <w:abstractNumId w:val="17"/>
  </w:num>
  <w:num w:numId="20">
    <w:abstractNumId w:val="13"/>
  </w:num>
  <w:num w:numId="21">
    <w:abstractNumId w:val="12"/>
  </w:num>
  <w:num w:numId="22">
    <w:abstractNumId w:val="30"/>
  </w:num>
  <w:num w:numId="23">
    <w:abstractNumId w:val="33"/>
  </w:num>
  <w:num w:numId="24">
    <w:abstractNumId w:val="37"/>
  </w:num>
  <w:num w:numId="25">
    <w:abstractNumId w:val="15"/>
  </w:num>
  <w:num w:numId="26">
    <w:abstractNumId w:val="28"/>
  </w:num>
  <w:num w:numId="27">
    <w:abstractNumId w:val="39"/>
  </w:num>
  <w:num w:numId="28">
    <w:abstractNumId w:val="23"/>
  </w:num>
  <w:num w:numId="29">
    <w:abstractNumId w:val="9"/>
  </w:num>
  <w:num w:numId="30">
    <w:abstractNumId w:val="38"/>
  </w:num>
  <w:num w:numId="31">
    <w:abstractNumId w:val="2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201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DDF"/>
    <w:rsid w:val="00075D4E"/>
    <w:rsid w:val="00076457"/>
    <w:rsid w:val="00077744"/>
    <w:rsid w:val="00080CDF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E1F9A"/>
    <w:rsid w:val="000E4191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A62"/>
    <w:rsid w:val="00117D65"/>
    <w:rsid w:val="00122CEE"/>
    <w:rsid w:val="001230A7"/>
    <w:rsid w:val="00123C5C"/>
    <w:rsid w:val="00124532"/>
    <w:rsid w:val="00125770"/>
    <w:rsid w:val="00127CB3"/>
    <w:rsid w:val="0013021B"/>
    <w:rsid w:val="00130609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38D8"/>
    <w:rsid w:val="00173E0A"/>
    <w:rsid w:val="00173F1A"/>
    <w:rsid w:val="00174434"/>
    <w:rsid w:val="0017614C"/>
    <w:rsid w:val="00176434"/>
    <w:rsid w:val="00177AFE"/>
    <w:rsid w:val="001814E5"/>
    <w:rsid w:val="00183F7E"/>
    <w:rsid w:val="00184324"/>
    <w:rsid w:val="001850DA"/>
    <w:rsid w:val="001878EB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372E"/>
    <w:rsid w:val="001A3EEA"/>
    <w:rsid w:val="001A7D20"/>
    <w:rsid w:val="001B04B3"/>
    <w:rsid w:val="001B23F5"/>
    <w:rsid w:val="001B4AC8"/>
    <w:rsid w:val="001C0136"/>
    <w:rsid w:val="001C46C9"/>
    <w:rsid w:val="001C4846"/>
    <w:rsid w:val="001C4C28"/>
    <w:rsid w:val="001C4F34"/>
    <w:rsid w:val="001C6D34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B6"/>
    <w:rsid w:val="002038F8"/>
    <w:rsid w:val="0020467D"/>
    <w:rsid w:val="00204BC5"/>
    <w:rsid w:val="00206769"/>
    <w:rsid w:val="00211324"/>
    <w:rsid w:val="00213C19"/>
    <w:rsid w:val="00213FB5"/>
    <w:rsid w:val="00214169"/>
    <w:rsid w:val="0021500F"/>
    <w:rsid w:val="002223CA"/>
    <w:rsid w:val="00224BDF"/>
    <w:rsid w:val="0022661F"/>
    <w:rsid w:val="00226BC7"/>
    <w:rsid w:val="00231F22"/>
    <w:rsid w:val="00233011"/>
    <w:rsid w:val="00233025"/>
    <w:rsid w:val="002332A1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FA"/>
    <w:rsid w:val="00266D08"/>
    <w:rsid w:val="002677DF"/>
    <w:rsid w:val="00270580"/>
    <w:rsid w:val="00270AEE"/>
    <w:rsid w:val="00271D2B"/>
    <w:rsid w:val="00272A67"/>
    <w:rsid w:val="00274704"/>
    <w:rsid w:val="002747D9"/>
    <w:rsid w:val="00275215"/>
    <w:rsid w:val="002754BB"/>
    <w:rsid w:val="00275C36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F055E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49E5"/>
    <w:rsid w:val="00304BA4"/>
    <w:rsid w:val="00304C55"/>
    <w:rsid w:val="00310FC3"/>
    <w:rsid w:val="003125A3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80"/>
    <w:rsid w:val="00346E6C"/>
    <w:rsid w:val="00350B0C"/>
    <w:rsid w:val="00351A1C"/>
    <w:rsid w:val="00353738"/>
    <w:rsid w:val="003570A1"/>
    <w:rsid w:val="0036525E"/>
    <w:rsid w:val="00367984"/>
    <w:rsid w:val="00370BE5"/>
    <w:rsid w:val="00373981"/>
    <w:rsid w:val="00373D76"/>
    <w:rsid w:val="00373EE0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61D"/>
    <w:rsid w:val="00393A09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6D07"/>
    <w:rsid w:val="003F19B8"/>
    <w:rsid w:val="00400037"/>
    <w:rsid w:val="00400116"/>
    <w:rsid w:val="00400256"/>
    <w:rsid w:val="00402C0A"/>
    <w:rsid w:val="00407AE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41973"/>
    <w:rsid w:val="00442081"/>
    <w:rsid w:val="00442662"/>
    <w:rsid w:val="0044394C"/>
    <w:rsid w:val="00444498"/>
    <w:rsid w:val="00445129"/>
    <w:rsid w:val="004456CB"/>
    <w:rsid w:val="0044609F"/>
    <w:rsid w:val="004460E2"/>
    <w:rsid w:val="0045089D"/>
    <w:rsid w:val="00452CBB"/>
    <w:rsid w:val="0045744C"/>
    <w:rsid w:val="0046058D"/>
    <w:rsid w:val="00461D6A"/>
    <w:rsid w:val="00464E07"/>
    <w:rsid w:val="00470EFF"/>
    <w:rsid w:val="00471D1F"/>
    <w:rsid w:val="00471ED9"/>
    <w:rsid w:val="00472AEC"/>
    <w:rsid w:val="00472D52"/>
    <w:rsid w:val="00474838"/>
    <w:rsid w:val="004757FC"/>
    <w:rsid w:val="004765A3"/>
    <w:rsid w:val="00480458"/>
    <w:rsid w:val="004806CB"/>
    <w:rsid w:val="0048191E"/>
    <w:rsid w:val="00482411"/>
    <w:rsid w:val="004864A0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33D9"/>
    <w:rsid w:val="004F3B05"/>
    <w:rsid w:val="004F792A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500E"/>
    <w:rsid w:val="005153F5"/>
    <w:rsid w:val="00515910"/>
    <w:rsid w:val="00515D37"/>
    <w:rsid w:val="00515EAA"/>
    <w:rsid w:val="0051761A"/>
    <w:rsid w:val="005206B2"/>
    <w:rsid w:val="0052172F"/>
    <w:rsid w:val="00523404"/>
    <w:rsid w:val="005241BF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6163"/>
    <w:rsid w:val="00561231"/>
    <w:rsid w:val="005618A2"/>
    <w:rsid w:val="00561B30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D42"/>
    <w:rsid w:val="00575FCB"/>
    <w:rsid w:val="00577B29"/>
    <w:rsid w:val="005808D2"/>
    <w:rsid w:val="00580D09"/>
    <w:rsid w:val="00582091"/>
    <w:rsid w:val="005824C9"/>
    <w:rsid w:val="0058350F"/>
    <w:rsid w:val="00583556"/>
    <w:rsid w:val="00583C99"/>
    <w:rsid w:val="0058572D"/>
    <w:rsid w:val="00586872"/>
    <w:rsid w:val="005871B3"/>
    <w:rsid w:val="00590E28"/>
    <w:rsid w:val="0059109B"/>
    <w:rsid w:val="0059123B"/>
    <w:rsid w:val="00593C70"/>
    <w:rsid w:val="00594210"/>
    <w:rsid w:val="005952C1"/>
    <w:rsid w:val="005A1A48"/>
    <w:rsid w:val="005A1C24"/>
    <w:rsid w:val="005A204D"/>
    <w:rsid w:val="005A2F9C"/>
    <w:rsid w:val="005A5261"/>
    <w:rsid w:val="005A6680"/>
    <w:rsid w:val="005A69DA"/>
    <w:rsid w:val="005B1C44"/>
    <w:rsid w:val="005B4961"/>
    <w:rsid w:val="005B4CB7"/>
    <w:rsid w:val="005B5F6A"/>
    <w:rsid w:val="005B5F79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34E7"/>
    <w:rsid w:val="005D440B"/>
    <w:rsid w:val="005E003B"/>
    <w:rsid w:val="005E1049"/>
    <w:rsid w:val="005E16D8"/>
    <w:rsid w:val="005E2DD8"/>
    <w:rsid w:val="005E4E1C"/>
    <w:rsid w:val="005E588F"/>
    <w:rsid w:val="005E5928"/>
    <w:rsid w:val="005F1631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7D"/>
    <w:rsid w:val="006059FF"/>
    <w:rsid w:val="00605CA8"/>
    <w:rsid w:val="0060629B"/>
    <w:rsid w:val="0060648D"/>
    <w:rsid w:val="00611009"/>
    <w:rsid w:val="00611093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81713"/>
    <w:rsid w:val="00683423"/>
    <w:rsid w:val="00684052"/>
    <w:rsid w:val="006847E9"/>
    <w:rsid w:val="00684F57"/>
    <w:rsid w:val="00685DBC"/>
    <w:rsid w:val="00686650"/>
    <w:rsid w:val="0069139F"/>
    <w:rsid w:val="00693FA6"/>
    <w:rsid w:val="006951B5"/>
    <w:rsid w:val="00697415"/>
    <w:rsid w:val="006A30AE"/>
    <w:rsid w:val="006A5767"/>
    <w:rsid w:val="006A67D9"/>
    <w:rsid w:val="006B04CA"/>
    <w:rsid w:val="006B0EEB"/>
    <w:rsid w:val="006B2EF8"/>
    <w:rsid w:val="006B3263"/>
    <w:rsid w:val="006B39CC"/>
    <w:rsid w:val="006B5C37"/>
    <w:rsid w:val="006B75E3"/>
    <w:rsid w:val="006C1450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23EB"/>
    <w:rsid w:val="006E3158"/>
    <w:rsid w:val="006E605E"/>
    <w:rsid w:val="006E7033"/>
    <w:rsid w:val="006E773B"/>
    <w:rsid w:val="006F067C"/>
    <w:rsid w:val="006F1FD4"/>
    <w:rsid w:val="006F2513"/>
    <w:rsid w:val="006F358B"/>
    <w:rsid w:val="006F5882"/>
    <w:rsid w:val="006F5AD5"/>
    <w:rsid w:val="006F6CC5"/>
    <w:rsid w:val="00700709"/>
    <w:rsid w:val="00700F48"/>
    <w:rsid w:val="00701C92"/>
    <w:rsid w:val="00703358"/>
    <w:rsid w:val="00703CE0"/>
    <w:rsid w:val="00704851"/>
    <w:rsid w:val="0070759B"/>
    <w:rsid w:val="0071096B"/>
    <w:rsid w:val="00710E4D"/>
    <w:rsid w:val="007116D3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33D7"/>
    <w:rsid w:val="0075528B"/>
    <w:rsid w:val="00757095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64CB"/>
    <w:rsid w:val="00780265"/>
    <w:rsid w:val="00780589"/>
    <w:rsid w:val="00783166"/>
    <w:rsid w:val="00783B1D"/>
    <w:rsid w:val="0078709C"/>
    <w:rsid w:val="00787448"/>
    <w:rsid w:val="00787D6E"/>
    <w:rsid w:val="0079267D"/>
    <w:rsid w:val="00793928"/>
    <w:rsid w:val="00793F3B"/>
    <w:rsid w:val="00794302"/>
    <w:rsid w:val="00795393"/>
    <w:rsid w:val="0079544F"/>
    <w:rsid w:val="00797FD6"/>
    <w:rsid w:val="007A5CEC"/>
    <w:rsid w:val="007B0AA2"/>
    <w:rsid w:val="007B203E"/>
    <w:rsid w:val="007B28A4"/>
    <w:rsid w:val="007B3658"/>
    <w:rsid w:val="007C068A"/>
    <w:rsid w:val="007C1489"/>
    <w:rsid w:val="007C204B"/>
    <w:rsid w:val="007C2820"/>
    <w:rsid w:val="007C42AD"/>
    <w:rsid w:val="007C5AC8"/>
    <w:rsid w:val="007C67D9"/>
    <w:rsid w:val="007D0FDA"/>
    <w:rsid w:val="007D19C4"/>
    <w:rsid w:val="007D40E1"/>
    <w:rsid w:val="007D7B25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FA4"/>
    <w:rsid w:val="00810C26"/>
    <w:rsid w:val="008112D1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7BD1"/>
    <w:rsid w:val="00827C8A"/>
    <w:rsid w:val="00832FD0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4B3B"/>
    <w:rsid w:val="008653E3"/>
    <w:rsid w:val="00867356"/>
    <w:rsid w:val="00873FFE"/>
    <w:rsid w:val="008751D3"/>
    <w:rsid w:val="008779CE"/>
    <w:rsid w:val="00877B8A"/>
    <w:rsid w:val="008811AB"/>
    <w:rsid w:val="008815B6"/>
    <w:rsid w:val="008830ED"/>
    <w:rsid w:val="00883F83"/>
    <w:rsid w:val="0088483E"/>
    <w:rsid w:val="00885FED"/>
    <w:rsid w:val="00891A42"/>
    <w:rsid w:val="0089245C"/>
    <w:rsid w:val="00893C70"/>
    <w:rsid w:val="0089497F"/>
    <w:rsid w:val="00894D98"/>
    <w:rsid w:val="008952C7"/>
    <w:rsid w:val="008969E1"/>
    <w:rsid w:val="00897881"/>
    <w:rsid w:val="008A350A"/>
    <w:rsid w:val="008A4347"/>
    <w:rsid w:val="008A44D8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F5D"/>
    <w:rsid w:val="008B6F7A"/>
    <w:rsid w:val="008B70E0"/>
    <w:rsid w:val="008C1C5E"/>
    <w:rsid w:val="008C1F53"/>
    <w:rsid w:val="008C3BE5"/>
    <w:rsid w:val="008C79A1"/>
    <w:rsid w:val="008D147D"/>
    <w:rsid w:val="008D1D20"/>
    <w:rsid w:val="008D2DE5"/>
    <w:rsid w:val="008D4680"/>
    <w:rsid w:val="008D5E7A"/>
    <w:rsid w:val="008D6CEE"/>
    <w:rsid w:val="008E0AFE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2594"/>
    <w:rsid w:val="00902CC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B83"/>
    <w:rsid w:val="0095382B"/>
    <w:rsid w:val="009547E1"/>
    <w:rsid w:val="00954DC9"/>
    <w:rsid w:val="00956596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6102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8B3"/>
    <w:rsid w:val="009B48BA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7D7"/>
    <w:rsid w:val="009D381B"/>
    <w:rsid w:val="009D4774"/>
    <w:rsid w:val="009D565D"/>
    <w:rsid w:val="009D61F6"/>
    <w:rsid w:val="009D6A9E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6D0"/>
    <w:rsid w:val="00A10F03"/>
    <w:rsid w:val="00A115D2"/>
    <w:rsid w:val="00A13766"/>
    <w:rsid w:val="00A1382E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2F05"/>
    <w:rsid w:val="00A3332D"/>
    <w:rsid w:val="00A33EBC"/>
    <w:rsid w:val="00A347F4"/>
    <w:rsid w:val="00A358AB"/>
    <w:rsid w:val="00A370E4"/>
    <w:rsid w:val="00A40570"/>
    <w:rsid w:val="00A4177F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AF2"/>
    <w:rsid w:val="00AE6FA1"/>
    <w:rsid w:val="00AF0291"/>
    <w:rsid w:val="00AF1AC5"/>
    <w:rsid w:val="00AF23BD"/>
    <w:rsid w:val="00AF307A"/>
    <w:rsid w:val="00AF5E85"/>
    <w:rsid w:val="00B00D9A"/>
    <w:rsid w:val="00B010F4"/>
    <w:rsid w:val="00B01FF3"/>
    <w:rsid w:val="00B01FFD"/>
    <w:rsid w:val="00B02E0E"/>
    <w:rsid w:val="00B03146"/>
    <w:rsid w:val="00B041C4"/>
    <w:rsid w:val="00B0421A"/>
    <w:rsid w:val="00B04882"/>
    <w:rsid w:val="00B04B1B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4579"/>
    <w:rsid w:val="00B66DFE"/>
    <w:rsid w:val="00B673B2"/>
    <w:rsid w:val="00B67C3F"/>
    <w:rsid w:val="00B7256F"/>
    <w:rsid w:val="00B73B75"/>
    <w:rsid w:val="00B76915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A08B1"/>
    <w:rsid w:val="00BA1573"/>
    <w:rsid w:val="00BA1EEC"/>
    <w:rsid w:val="00BA2BF7"/>
    <w:rsid w:val="00BA2F18"/>
    <w:rsid w:val="00BA38DB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C01120"/>
    <w:rsid w:val="00C05387"/>
    <w:rsid w:val="00C05F27"/>
    <w:rsid w:val="00C10C2E"/>
    <w:rsid w:val="00C12C5A"/>
    <w:rsid w:val="00C12E38"/>
    <w:rsid w:val="00C14020"/>
    <w:rsid w:val="00C14D8E"/>
    <w:rsid w:val="00C15731"/>
    <w:rsid w:val="00C15FCC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948"/>
    <w:rsid w:val="00C904B9"/>
    <w:rsid w:val="00C91433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58B"/>
    <w:rsid w:val="00CF061A"/>
    <w:rsid w:val="00CF0868"/>
    <w:rsid w:val="00CF0D40"/>
    <w:rsid w:val="00CF1585"/>
    <w:rsid w:val="00CF2F33"/>
    <w:rsid w:val="00CF5C66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21DE"/>
    <w:rsid w:val="00D12645"/>
    <w:rsid w:val="00D1480E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72EE"/>
    <w:rsid w:val="00D27E37"/>
    <w:rsid w:val="00D31873"/>
    <w:rsid w:val="00D3193B"/>
    <w:rsid w:val="00D34EB5"/>
    <w:rsid w:val="00D3770A"/>
    <w:rsid w:val="00D37A9D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A7F"/>
    <w:rsid w:val="00D94A6D"/>
    <w:rsid w:val="00D953F8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B2BEB"/>
    <w:rsid w:val="00DB3C2E"/>
    <w:rsid w:val="00DB3EA6"/>
    <w:rsid w:val="00DB54B9"/>
    <w:rsid w:val="00DB5E1B"/>
    <w:rsid w:val="00DB6237"/>
    <w:rsid w:val="00DB72BD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7238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658C"/>
    <w:rsid w:val="00EB65F5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693E"/>
    <w:rsid w:val="00F07AF9"/>
    <w:rsid w:val="00F11A07"/>
    <w:rsid w:val="00F14014"/>
    <w:rsid w:val="00F1412E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38"/>
    <w:rsid w:val="00F73D7E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C1ABE"/>
    <w:rsid w:val="00FC1F89"/>
    <w:rsid w:val="00FC208E"/>
    <w:rsid w:val="00FC4145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4164"/>
    <w:rsid w:val="00FE7B5A"/>
    <w:rsid w:val="00FE7D1D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01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uiPriority w:val="99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CF150C546F6859F2FA72ED70D458C628ABE7E54535FB31AD0BCC27D26591A88CAF2802BD81789845FF82By5RAC" TargetMode="External"/><Relationship Id="rId18" Type="http://schemas.openxmlformats.org/officeDocument/2006/relationships/hyperlink" Target="consultantplus://offline/ref=88EE29DCA9BEDA57B9C251AF460917A61925FE085226156C38B3C01BD7BAFE9C745938857C6EmCa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h-rajon.ru" TargetMode="External"/><Relationship Id="rId17" Type="http://schemas.openxmlformats.org/officeDocument/2006/relationships/hyperlink" Target="consultantplus://offline/ref=88EE29DCA9BEDA57B9C251AF460917A61925FE085226156C38B3C01BD7BAFE9C745938857C6EmCa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F8EEBF2DDF1B3749300416E37DE65B6D1262343FE4E259B10989F326F716E2E1AE6C7BF9B4C9B4d134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61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88EE29DCA9BEDA57B9C251AF460917A61925FE085226156C38B3C01BD7BAFE9C745938857C6EmCa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FF8EEBF2DDF1B3749300416E37DE65B6D1262343FE4E259B10989F326F716E2E1AE6C7BF9B4C9B4d13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78</Pages>
  <Words>28188</Words>
  <Characters>160678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1165</cp:revision>
  <cp:lastPrinted>2022-10-28T01:50:00Z</cp:lastPrinted>
  <dcterms:created xsi:type="dcterms:W3CDTF">2018-09-03T07:42:00Z</dcterms:created>
  <dcterms:modified xsi:type="dcterms:W3CDTF">2022-12-26T03:50:00Z</dcterms:modified>
</cp:coreProperties>
</file>