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2E" w:rsidRPr="002C0475" w:rsidRDefault="0006671F" w:rsidP="002C0475">
      <w:pPr>
        <w:pStyle w:val="a5"/>
        <w:tabs>
          <w:tab w:val="left" w:pos="708"/>
        </w:tabs>
        <w:ind w:right="-113"/>
        <w:rPr>
          <w:b/>
          <w:sz w:val="20"/>
        </w:rPr>
      </w:pPr>
      <w:r w:rsidRPr="002C0475">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2C0475" w:rsidRDefault="0006671F" w:rsidP="002C0475">
      <w:pPr>
        <w:pStyle w:val="a5"/>
        <w:tabs>
          <w:tab w:val="left" w:pos="708"/>
        </w:tabs>
        <w:ind w:left="3240"/>
        <w:rPr>
          <w:b/>
          <w:bCs/>
          <w:sz w:val="20"/>
        </w:rPr>
      </w:pPr>
      <w:r w:rsidRPr="002C0475">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2C0475" w:rsidRDefault="00DB3C2E" w:rsidP="002C0475">
      <w:pPr>
        <w:ind w:left="-4820"/>
        <w:jc w:val="both"/>
        <w:rPr>
          <w:b/>
          <w:bCs/>
          <w:sz w:val="20"/>
        </w:rPr>
      </w:pPr>
    </w:p>
    <w:p w:rsidR="00DB3C2E" w:rsidRPr="002C0475" w:rsidRDefault="00DB3C2E" w:rsidP="002C0475">
      <w:pPr>
        <w:rPr>
          <w:i/>
          <w:sz w:val="20"/>
        </w:rPr>
      </w:pPr>
    </w:p>
    <w:p w:rsidR="00DB3C2E" w:rsidRPr="002C0475" w:rsidRDefault="00DB3C2E" w:rsidP="002C0475">
      <w:pPr>
        <w:ind w:firstLine="360"/>
        <w:rPr>
          <w:i/>
          <w:sz w:val="20"/>
        </w:rPr>
      </w:pPr>
      <w:r w:rsidRPr="002C0475">
        <w:rPr>
          <w:b/>
          <w:sz w:val="20"/>
        </w:rPr>
        <w:t>№ 26                                            с. Ястребово                                    16.12.2022</w:t>
      </w:r>
    </w:p>
    <w:p w:rsidR="00DB3C2E" w:rsidRPr="002C0475" w:rsidRDefault="00DB3C2E" w:rsidP="002C0475">
      <w:pPr>
        <w:jc w:val="both"/>
        <w:rPr>
          <w:sz w:val="20"/>
        </w:rPr>
      </w:pPr>
      <w:r w:rsidRPr="002C0475">
        <w:rPr>
          <w:noProof/>
          <w:sz w:val="20"/>
        </w:rPr>
        <w:drawing>
          <wp:anchor distT="0" distB="0" distL="114300" distR="114300" simplePos="0" relativeHeight="251661312" behindDoc="1" locked="0" layoutInCell="1" allowOverlap="1">
            <wp:simplePos x="0" y="0"/>
            <wp:positionH relativeFrom="column">
              <wp:posOffset>2045335</wp:posOffset>
            </wp:positionH>
            <wp:positionV relativeFrom="paragraph">
              <wp:posOffset>67945</wp:posOffset>
            </wp:positionV>
            <wp:extent cx="523875" cy="647700"/>
            <wp:effectExtent l="19050" t="0" r="9525" b="0"/>
            <wp:wrapNone/>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DB3C2E" w:rsidRPr="002C0475" w:rsidRDefault="00DB3C2E" w:rsidP="002C0475">
      <w:pPr>
        <w:jc w:val="center"/>
        <w:rPr>
          <w:b/>
          <w:bCs/>
          <w:sz w:val="20"/>
        </w:rPr>
      </w:pPr>
    </w:p>
    <w:p w:rsidR="00DB3C2E" w:rsidRPr="002C0475" w:rsidRDefault="00DB3C2E" w:rsidP="002C0475">
      <w:pPr>
        <w:tabs>
          <w:tab w:val="center" w:pos="4762"/>
          <w:tab w:val="left" w:pos="6225"/>
          <w:tab w:val="left" w:pos="9240"/>
        </w:tabs>
        <w:ind w:firstLine="709"/>
        <w:jc w:val="both"/>
        <w:rPr>
          <w:sz w:val="20"/>
        </w:rPr>
      </w:pPr>
      <w:r w:rsidRPr="002C0475">
        <w:rPr>
          <w:sz w:val="20"/>
        </w:rPr>
        <w:br w:type="textWrapping" w:clear="all"/>
      </w: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pStyle w:val="4"/>
        <w:jc w:val="center"/>
        <w:rPr>
          <w:rFonts w:ascii="Times New Roman" w:hAnsi="Times New Roman" w:cs="Times New Roman"/>
          <w:i w:val="0"/>
          <w:color w:val="0D0D0D" w:themeColor="text1" w:themeTint="F2"/>
          <w:sz w:val="20"/>
        </w:rPr>
      </w:pPr>
      <w:r w:rsidRPr="002C0475">
        <w:rPr>
          <w:rFonts w:ascii="Times New Roman" w:hAnsi="Times New Roman" w:cs="Times New Roman"/>
          <w:i w:val="0"/>
          <w:color w:val="0D0D0D" w:themeColor="text1" w:themeTint="F2"/>
          <w:sz w:val="20"/>
        </w:rPr>
        <w:t>АДМИНИСТРАЦИЯ ЯСТРЕБОВСКОГО СЕЛЬСОВЕТА</w:t>
      </w:r>
    </w:p>
    <w:p w:rsidR="00DB3C2E" w:rsidRPr="002C0475" w:rsidRDefault="00DB3C2E" w:rsidP="002C0475">
      <w:pPr>
        <w:jc w:val="center"/>
        <w:rPr>
          <w:b/>
          <w:bCs/>
          <w:sz w:val="20"/>
        </w:rPr>
      </w:pPr>
      <w:r w:rsidRPr="002C0475">
        <w:rPr>
          <w:b/>
          <w:bCs/>
          <w:sz w:val="20"/>
        </w:rPr>
        <w:t>АЧИНСКОГО РАЙОНА</w:t>
      </w:r>
    </w:p>
    <w:p w:rsidR="00DB3C2E" w:rsidRPr="002C0475" w:rsidRDefault="00DB3C2E" w:rsidP="002C0475">
      <w:pPr>
        <w:jc w:val="center"/>
        <w:rPr>
          <w:b/>
          <w:bCs/>
          <w:sz w:val="20"/>
        </w:rPr>
      </w:pPr>
      <w:r w:rsidRPr="002C0475">
        <w:rPr>
          <w:b/>
          <w:bCs/>
          <w:sz w:val="20"/>
        </w:rPr>
        <w:t>КРАСНОЯРСКОГО КРАЯ</w:t>
      </w:r>
    </w:p>
    <w:p w:rsidR="00DB3C2E" w:rsidRPr="002C0475" w:rsidRDefault="00DB3C2E" w:rsidP="002C0475">
      <w:pPr>
        <w:jc w:val="center"/>
        <w:rPr>
          <w:b/>
          <w:bCs/>
          <w:sz w:val="20"/>
        </w:rPr>
      </w:pPr>
    </w:p>
    <w:p w:rsidR="00DB3C2E" w:rsidRPr="002C0475" w:rsidRDefault="00DB3C2E" w:rsidP="002C0475">
      <w:pPr>
        <w:pStyle w:val="1"/>
        <w:jc w:val="center"/>
        <w:rPr>
          <w:sz w:val="20"/>
          <w:szCs w:val="20"/>
        </w:rPr>
      </w:pPr>
      <w:r w:rsidRPr="002C0475">
        <w:rPr>
          <w:sz w:val="20"/>
          <w:szCs w:val="20"/>
        </w:rPr>
        <w:t>П О С Т А Н О В Л Е Н И Е</w:t>
      </w:r>
    </w:p>
    <w:p w:rsidR="00DB3C2E" w:rsidRPr="002C0475" w:rsidRDefault="00DB3C2E" w:rsidP="002C0475">
      <w:pPr>
        <w:rPr>
          <w:b/>
          <w:bCs/>
          <w:sz w:val="20"/>
        </w:rPr>
      </w:pPr>
    </w:p>
    <w:p w:rsidR="00DB3C2E" w:rsidRPr="002C0475" w:rsidRDefault="00DB3C2E" w:rsidP="002C0475">
      <w:pPr>
        <w:jc w:val="right"/>
        <w:rPr>
          <w:sz w:val="20"/>
        </w:rPr>
      </w:pPr>
      <w:r w:rsidRPr="002C0475">
        <w:rPr>
          <w:sz w:val="20"/>
        </w:rPr>
        <w:t>ПРОЕКТ</w:t>
      </w:r>
    </w:p>
    <w:p w:rsidR="00DB3C2E" w:rsidRPr="002C0475" w:rsidRDefault="00DB3C2E" w:rsidP="002C0475">
      <w:pPr>
        <w:rPr>
          <w:b/>
          <w:bCs/>
          <w:sz w:val="20"/>
        </w:rPr>
      </w:pPr>
      <w:r w:rsidRPr="002C0475">
        <w:rPr>
          <w:b/>
          <w:bCs/>
          <w:sz w:val="20"/>
        </w:rPr>
        <w:t>00.00.2022                                    с. Ястребово                                   № 00-П</w:t>
      </w:r>
    </w:p>
    <w:p w:rsidR="00DB3C2E" w:rsidRPr="002C0475" w:rsidRDefault="00DB3C2E" w:rsidP="002C0475">
      <w:pPr>
        <w:rPr>
          <w:b/>
          <w:bCs/>
          <w:sz w:val="20"/>
        </w:rPr>
      </w:pPr>
    </w:p>
    <w:p w:rsidR="00DB3C2E" w:rsidRPr="002C0475" w:rsidRDefault="00DB3C2E" w:rsidP="002C0475">
      <w:pPr>
        <w:rPr>
          <w:b/>
          <w:bCs/>
          <w:sz w:val="20"/>
        </w:rPr>
      </w:pPr>
    </w:p>
    <w:p w:rsidR="00DB3C2E" w:rsidRPr="002C0475" w:rsidRDefault="00DB3C2E" w:rsidP="002C0475">
      <w:pPr>
        <w:autoSpaceDE w:val="0"/>
        <w:autoSpaceDN w:val="0"/>
        <w:adjustRightInd w:val="0"/>
        <w:jc w:val="both"/>
        <w:rPr>
          <w:rFonts w:eastAsia="Calibri"/>
          <w:sz w:val="20"/>
        </w:rPr>
      </w:pPr>
      <w:r w:rsidRPr="002C0475">
        <w:rPr>
          <w:rFonts w:eastAsia="Calibri"/>
          <w:sz w:val="20"/>
        </w:rPr>
        <w:t>О внесении изменений в Постановление администрации Ястребовского сельсовета от 23.01.2015 № 4-П «Об утверждении Положения о комиссии по соблюдению требований к служебному поведению муниципальных служащих администрации Ястребовского сельсовета и урегулированию конфликта интересов»</w:t>
      </w:r>
    </w:p>
    <w:p w:rsidR="00DB3C2E" w:rsidRPr="002C0475" w:rsidRDefault="00DB3C2E" w:rsidP="002C0475">
      <w:pPr>
        <w:autoSpaceDE w:val="0"/>
        <w:autoSpaceDN w:val="0"/>
        <w:adjustRightInd w:val="0"/>
        <w:ind w:firstLine="709"/>
        <w:jc w:val="both"/>
        <w:rPr>
          <w:rFonts w:eastAsia="Calibri"/>
          <w:sz w:val="20"/>
        </w:rPr>
      </w:pPr>
    </w:p>
    <w:p w:rsidR="00DB3C2E" w:rsidRPr="002C0475" w:rsidRDefault="00DB3C2E" w:rsidP="002C0475">
      <w:pPr>
        <w:autoSpaceDE w:val="0"/>
        <w:autoSpaceDN w:val="0"/>
        <w:adjustRightInd w:val="0"/>
        <w:ind w:firstLine="709"/>
        <w:jc w:val="both"/>
        <w:rPr>
          <w:rFonts w:eastAsia="Calibri"/>
          <w:sz w:val="20"/>
        </w:rPr>
      </w:pPr>
      <w:r w:rsidRPr="002C0475">
        <w:rPr>
          <w:rFonts w:eastAsia="Calibri"/>
          <w:sz w:val="20"/>
        </w:rPr>
        <w:t xml:space="preserve">Руководствуясь Федеральным законом от 25.12.2008 № 273-ФЗ «О противодействии коррупции», Федеральным законом от 02.03.2007 № 25-ФЗ «О муниципальной службе в Российской Федерации»,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Указом Президента РФ от 01.07.2010 № 821 «О комиссиях по соблюдению требований к служебному поведению федеральных государственных служащих и урегулированию конфликта </w:t>
      </w:r>
      <w:r w:rsidRPr="002C0475">
        <w:rPr>
          <w:rFonts w:eastAsia="Calibri"/>
          <w:sz w:val="20"/>
        </w:rPr>
        <w:lastRenderedPageBreak/>
        <w:t xml:space="preserve">интересов», </w:t>
      </w:r>
      <w:r w:rsidRPr="002C0475">
        <w:rPr>
          <w:color w:val="000000"/>
          <w:sz w:val="20"/>
        </w:rPr>
        <w:t xml:space="preserve">на основании Устава Ястребовского сельсовета Ачинского района, </w:t>
      </w:r>
      <w:r w:rsidRPr="002C0475">
        <w:rPr>
          <w:b/>
          <w:bCs/>
          <w:color w:val="000000"/>
          <w:sz w:val="20"/>
        </w:rPr>
        <w:t>ПОСТАНОВЛЯЮ</w:t>
      </w:r>
      <w:r w:rsidRPr="002C0475">
        <w:rPr>
          <w:color w:val="000000"/>
          <w:sz w:val="20"/>
        </w:rPr>
        <w:t>:</w:t>
      </w:r>
    </w:p>
    <w:p w:rsidR="00DB3C2E" w:rsidRPr="002C0475" w:rsidRDefault="00DB3C2E" w:rsidP="002C0475">
      <w:pPr>
        <w:autoSpaceDE w:val="0"/>
        <w:autoSpaceDN w:val="0"/>
        <w:adjustRightInd w:val="0"/>
        <w:ind w:firstLine="540"/>
        <w:jc w:val="both"/>
        <w:rPr>
          <w:color w:val="000000"/>
          <w:sz w:val="20"/>
        </w:rPr>
      </w:pPr>
    </w:p>
    <w:p w:rsidR="00DB3C2E" w:rsidRPr="002C0475" w:rsidRDefault="00DB3C2E" w:rsidP="002C0475">
      <w:pPr>
        <w:autoSpaceDE w:val="0"/>
        <w:autoSpaceDN w:val="0"/>
        <w:adjustRightInd w:val="0"/>
        <w:ind w:firstLine="709"/>
        <w:jc w:val="both"/>
        <w:rPr>
          <w:rFonts w:eastAsia="Calibri"/>
          <w:sz w:val="20"/>
        </w:rPr>
      </w:pPr>
      <w:r w:rsidRPr="002C0475">
        <w:rPr>
          <w:color w:val="000000"/>
          <w:sz w:val="20"/>
        </w:rPr>
        <w:t xml:space="preserve">1. Внести в приложение № 1 к </w:t>
      </w:r>
      <w:r w:rsidRPr="002C0475">
        <w:rPr>
          <w:sz w:val="20"/>
        </w:rPr>
        <w:t xml:space="preserve">Постановлению администрации Ястребовского сельсовета от </w:t>
      </w:r>
      <w:r w:rsidRPr="002C0475">
        <w:rPr>
          <w:bCs/>
          <w:sz w:val="20"/>
        </w:rPr>
        <w:t>23.01.2015 № 4-П</w:t>
      </w:r>
      <w:r w:rsidRPr="002C0475">
        <w:rPr>
          <w:b/>
          <w:bCs/>
          <w:sz w:val="20"/>
        </w:rPr>
        <w:t xml:space="preserve"> </w:t>
      </w:r>
      <w:r w:rsidRPr="002C0475">
        <w:rPr>
          <w:rFonts w:eastAsia="Calibri"/>
          <w:sz w:val="20"/>
        </w:rPr>
        <w:t xml:space="preserve">«Об утверждении Положения о комиссии по соблюдению требований к служебному поведению муниципальных служащих администрации Ястребовского сельсовета и урегулированию конфликта интересов» </w:t>
      </w:r>
      <w:r w:rsidRPr="002C0475">
        <w:rPr>
          <w:sz w:val="20"/>
        </w:rPr>
        <w:t xml:space="preserve">следующие </w:t>
      </w:r>
      <w:r w:rsidRPr="002C0475">
        <w:rPr>
          <w:color w:val="000000"/>
          <w:sz w:val="20"/>
        </w:rPr>
        <w:t>изменения:</w:t>
      </w:r>
    </w:p>
    <w:p w:rsidR="00DB3C2E" w:rsidRPr="002C0475" w:rsidRDefault="00DB3C2E" w:rsidP="002C0475">
      <w:pPr>
        <w:ind w:firstLine="709"/>
        <w:jc w:val="both"/>
        <w:rPr>
          <w:sz w:val="20"/>
        </w:rPr>
      </w:pPr>
      <w:r w:rsidRPr="002C0475">
        <w:rPr>
          <w:sz w:val="20"/>
        </w:rPr>
        <w:t xml:space="preserve">1.1. Абзац третий подпункта «б» пункта 1 раздела </w:t>
      </w:r>
      <w:r w:rsidRPr="002C0475">
        <w:rPr>
          <w:sz w:val="20"/>
          <w:lang w:val="en-US"/>
        </w:rPr>
        <w:t>III</w:t>
      </w:r>
      <w:r w:rsidRPr="002C0475">
        <w:rPr>
          <w:sz w:val="20"/>
        </w:rPr>
        <w:t xml:space="preserve"> изложить в следующей редакции:</w:t>
      </w:r>
    </w:p>
    <w:p w:rsidR="00DB3C2E" w:rsidRPr="002C0475" w:rsidRDefault="00DB3C2E" w:rsidP="002C0475">
      <w:pPr>
        <w:ind w:firstLine="709"/>
        <w:jc w:val="both"/>
        <w:rPr>
          <w:color w:val="000000"/>
          <w:sz w:val="20"/>
          <w:shd w:val="clear" w:color="auto" w:fill="FFFFFF"/>
        </w:rPr>
      </w:pPr>
      <w:r w:rsidRPr="002C0475">
        <w:rPr>
          <w:sz w:val="20"/>
        </w:rPr>
        <w:t>«</w:t>
      </w:r>
      <w:r w:rsidRPr="002C0475">
        <w:rPr>
          <w:color w:val="000000"/>
          <w:sz w:val="20"/>
          <w:shd w:val="clear" w:color="auto" w:fill="FFFFFF"/>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B3C2E" w:rsidRPr="002C0475" w:rsidRDefault="00DB3C2E" w:rsidP="002C0475">
      <w:pPr>
        <w:ind w:firstLine="709"/>
        <w:jc w:val="both"/>
        <w:rPr>
          <w:color w:val="000000"/>
          <w:sz w:val="20"/>
          <w:shd w:val="clear" w:color="auto" w:fill="FFFFFF"/>
        </w:rPr>
      </w:pPr>
      <w:r w:rsidRPr="002C0475">
        <w:rPr>
          <w:color w:val="000000"/>
          <w:sz w:val="20"/>
          <w:shd w:val="clear" w:color="auto" w:fill="FFFFFF"/>
        </w:rPr>
        <w:t xml:space="preserve">1.2. Подпункт «б» пункта 1 раздела </w:t>
      </w:r>
      <w:r w:rsidRPr="002C0475">
        <w:rPr>
          <w:color w:val="000000"/>
          <w:sz w:val="20"/>
          <w:shd w:val="clear" w:color="auto" w:fill="FFFFFF"/>
          <w:lang w:val="en-US"/>
        </w:rPr>
        <w:t>III</w:t>
      </w:r>
      <w:r w:rsidRPr="002C0475">
        <w:rPr>
          <w:color w:val="000000"/>
          <w:sz w:val="20"/>
          <w:shd w:val="clear" w:color="auto" w:fill="FFFFFF"/>
        </w:rPr>
        <w:t xml:space="preserve"> дополнить абзацем 5 следующего содержания: </w:t>
      </w:r>
    </w:p>
    <w:p w:rsidR="00DB3C2E" w:rsidRPr="002C0475" w:rsidRDefault="00DB3C2E" w:rsidP="002C0475">
      <w:pPr>
        <w:ind w:firstLine="709"/>
        <w:jc w:val="both"/>
        <w:rPr>
          <w:bCs/>
          <w:sz w:val="20"/>
          <w:highlight w:val="yellow"/>
        </w:rPr>
      </w:pPr>
      <w:r w:rsidRPr="002C0475">
        <w:rPr>
          <w:color w:val="000000"/>
          <w:sz w:val="20"/>
          <w:shd w:val="clear" w:color="auto" w:fill="FFFFFF"/>
        </w:rPr>
        <w:t>«заявление муниципального служащего о невозможности выполнить требования Федерального </w:t>
      </w:r>
      <w:r w:rsidRPr="002C0475">
        <w:rPr>
          <w:rFonts w:eastAsia="Arial Unicode MS"/>
          <w:sz w:val="20"/>
          <w:shd w:val="clear" w:color="auto" w:fill="FFFFFF"/>
        </w:rPr>
        <w:t>закона</w:t>
      </w:r>
      <w:r w:rsidRPr="002C0475">
        <w:rPr>
          <w:color w:val="000000"/>
          <w:sz w:val="20"/>
          <w:shd w:val="clear" w:color="auto" w:fill="FFFFFF"/>
        </w:rPr>
        <w:t>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B3C2E" w:rsidRPr="002C0475" w:rsidRDefault="00DB3C2E" w:rsidP="002C0475">
      <w:pPr>
        <w:ind w:firstLine="709"/>
        <w:jc w:val="both"/>
        <w:rPr>
          <w:b/>
          <w:bCs/>
          <w:color w:val="000000"/>
          <w:sz w:val="20"/>
        </w:rPr>
      </w:pPr>
      <w:r w:rsidRPr="002C0475">
        <w:rPr>
          <w:color w:val="000000"/>
          <w:sz w:val="20"/>
        </w:rPr>
        <w:t>2. Контроль за исполнением настоящего постановления оставляю за собой.</w:t>
      </w:r>
    </w:p>
    <w:p w:rsidR="00DB3C2E" w:rsidRPr="002C0475" w:rsidRDefault="00DB3C2E" w:rsidP="002C0475">
      <w:pPr>
        <w:ind w:firstLine="709"/>
        <w:jc w:val="both"/>
        <w:rPr>
          <w:color w:val="000000"/>
          <w:sz w:val="20"/>
          <w:shd w:val="clear" w:color="auto" w:fill="FFFFFF"/>
        </w:rPr>
      </w:pPr>
      <w:r w:rsidRPr="002C0475">
        <w:rPr>
          <w:color w:val="000000"/>
          <w:sz w:val="20"/>
          <w:shd w:val="clear" w:color="auto" w:fill="FFFFFF"/>
        </w:rPr>
        <w:t>3. Постановление вступает в силу после его официального опубликования в информационном листе «Ястребовский вестник».</w:t>
      </w:r>
    </w:p>
    <w:p w:rsidR="00DB3C2E" w:rsidRPr="002C0475" w:rsidRDefault="00DB3C2E" w:rsidP="002C0475">
      <w:pPr>
        <w:autoSpaceDE w:val="0"/>
        <w:autoSpaceDN w:val="0"/>
        <w:adjustRightInd w:val="0"/>
        <w:ind w:firstLine="540"/>
        <w:jc w:val="both"/>
        <w:rPr>
          <w:color w:val="000000"/>
          <w:sz w:val="20"/>
        </w:rPr>
      </w:pPr>
    </w:p>
    <w:p w:rsidR="00DB3C2E" w:rsidRPr="002C0475" w:rsidRDefault="00DB3C2E" w:rsidP="002C0475">
      <w:pPr>
        <w:autoSpaceDE w:val="0"/>
        <w:autoSpaceDN w:val="0"/>
        <w:adjustRightInd w:val="0"/>
        <w:ind w:firstLine="540"/>
        <w:jc w:val="both"/>
        <w:rPr>
          <w:color w:val="000000"/>
          <w:sz w:val="20"/>
        </w:rPr>
      </w:pPr>
    </w:p>
    <w:p w:rsidR="00DB3C2E" w:rsidRPr="002C0475" w:rsidRDefault="00DB3C2E" w:rsidP="002C0475">
      <w:pPr>
        <w:autoSpaceDE w:val="0"/>
        <w:autoSpaceDN w:val="0"/>
        <w:adjustRightInd w:val="0"/>
        <w:ind w:firstLine="540"/>
        <w:jc w:val="both"/>
        <w:rPr>
          <w:color w:val="000000"/>
          <w:sz w:val="20"/>
        </w:rPr>
      </w:pPr>
    </w:p>
    <w:p w:rsidR="00DB3C2E" w:rsidRPr="002C0475" w:rsidRDefault="00DB3C2E" w:rsidP="002C0475">
      <w:pPr>
        <w:autoSpaceDE w:val="0"/>
        <w:autoSpaceDN w:val="0"/>
        <w:adjustRightInd w:val="0"/>
        <w:jc w:val="both"/>
        <w:rPr>
          <w:bCs/>
          <w:color w:val="000000"/>
          <w:sz w:val="20"/>
        </w:rPr>
      </w:pPr>
      <w:r w:rsidRPr="002C0475">
        <w:rPr>
          <w:bCs/>
          <w:color w:val="000000"/>
          <w:sz w:val="20"/>
        </w:rPr>
        <w:t>Глава сельсовета</w:t>
      </w:r>
      <w:r w:rsidRPr="002C0475">
        <w:rPr>
          <w:bCs/>
          <w:color w:val="000000"/>
          <w:sz w:val="20"/>
        </w:rPr>
        <w:tab/>
      </w:r>
      <w:r w:rsidRPr="002C0475">
        <w:rPr>
          <w:bCs/>
          <w:color w:val="000000"/>
          <w:sz w:val="20"/>
        </w:rPr>
        <w:tab/>
      </w:r>
      <w:r w:rsidRPr="002C0475">
        <w:rPr>
          <w:bCs/>
          <w:color w:val="000000"/>
          <w:sz w:val="20"/>
        </w:rPr>
        <w:tab/>
      </w:r>
      <w:r w:rsidRPr="002C0475">
        <w:rPr>
          <w:bCs/>
          <w:color w:val="000000"/>
          <w:sz w:val="20"/>
        </w:rPr>
        <w:tab/>
      </w:r>
      <w:r w:rsidRPr="002C0475">
        <w:rPr>
          <w:bCs/>
          <w:color w:val="000000"/>
          <w:sz w:val="20"/>
        </w:rPr>
        <w:tab/>
        <w:t>Е.Н. Тимошенко</w:t>
      </w:r>
    </w:p>
    <w:p w:rsidR="00DB3C2E" w:rsidRPr="002C0475" w:rsidRDefault="00DB3C2E" w:rsidP="002C0475">
      <w:pPr>
        <w:autoSpaceDE w:val="0"/>
        <w:autoSpaceDN w:val="0"/>
        <w:adjustRightInd w:val="0"/>
        <w:ind w:firstLine="540"/>
        <w:jc w:val="both"/>
        <w:rPr>
          <w:bCs/>
          <w:color w:val="000000"/>
          <w:sz w:val="20"/>
        </w:rPr>
      </w:pPr>
    </w:p>
    <w:p w:rsidR="00DB3C2E" w:rsidRPr="002C0475" w:rsidRDefault="00DB3C2E" w:rsidP="002C0475">
      <w:pPr>
        <w:autoSpaceDE w:val="0"/>
        <w:autoSpaceDN w:val="0"/>
        <w:adjustRightInd w:val="0"/>
        <w:ind w:firstLine="540"/>
        <w:jc w:val="both"/>
        <w:rPr>
          <w:b/>
          <w:bCs/>
          <w:color w:val="000000"/>
          <w:sz w:val="20"/>
        </w:rPr>
      </w:pPr>
    </w:p>
    <w:p w:rsidR="00DB3C2E" w:rsidRPr="002C0475" w:rsidRDefault="00DB3C2E" w:rsidP="002C0475">
      <w:pPr>
        <w:autoSpaceDE w:val="0"/>
        <w:autoSpaceDN w:val="0"/>
        <w:adjustRightInd w:val="0"/>
        <w:ind w:firstLine="540"/>
        <w:jc w:val="both"/>
        <w:rPr>
          <w:b/>
          <w:bCs/>
          <w:color w:val="000000"/>
          <w:sz w:val="20"/>
        </w:rPr>
      </w:pPr>
    </w:p>
    <w:p w:rsidR="00DB3C2E" w:rsidRPr="002C0475" w:rsidRDefault="00DB3C2E" w:rsidP="002C0475">
      <w:pPr>
        <w:autoSpaceDE w:val="0"/>
        <w:autoSpaceDN w:val="0"/>
        <w:adjustRightInd w:val="0"/>
        <w:jc w:val="both"/>
        <w:rPr>
          <w:b/>
          <w:bCs/>
          <w:color w:val="000000"/>
          <w:sz w:val="20"/>
        </w:rPr>
      </w:pPr>
    </w:p>
    <w:p w:rsidR="00DB3C2E" w:rsidRPr="002C0475" w:rsidRDefault="00DB3C2E" w:rsidP="002C0475">
      <w:pPr>
        <w:autoSpaceDE w:val="0"/>
        <w:autoSpaceDN w:val="0"/>
        <w:adjustRightInd w:val="0"/>
        <w:jc w:val="both"/>
        <w:rPr>
          <w:color w:val="000000"/>
          <w:sz w:val="20"/>
        </w:rPr>
      </w:pPr>
      <w:r w:rsidRPr="002C0475">
        <w:rPr>
          <w:color w:val="000000"/>
          <w:sz w:val="20"/>
        </w:rPr>
        <w:t xml:space="preserve">Исп. Малиновская Юлия Сергеевна </w:t>
      </w:r>
    </w:p>
    <w:p w:rsidR="00DB3C2E" w:rsidRPr="002C0475" w:rsidRDefault="00DB3C2E" w:rsidP="002C0475">
      <w:pPr>
        <w:autoSpaceDE w:val="0"/>
        <w:autoSpaceDN w:val="0"/>
        <w:adjustRightInd w:val="0"/>
        <w:jc w:val="both"/>
        <w:rPr>
          <w:color w:val="000000"/>
          <w:sz w:val="20"/>
        </w:rPr>
      </w:pPr>
      <w:r w:rsidRPr="002C0475">
        <w:rPr>
          <w:color w:val="000000"/>
          <w:sz w:val="20"/>
        </w:rPr>
        <w:t>8(39151)99-2-75</w:t>
      </w:r>
    </w:p>
    <w:p w:rsidR="00DB3C2E" w:rsidRPr="002C0475" w:rsidRDefault="00DB3C2E" w:rsidP="002C0475">
      <w:pPr>
        <w:pStyle w:val="aff1"/>
        <w:rPr>
          <w:szCs w:val="20"/>
        </w:rPr>
      </w:pPr>
      <w:r w:rsidRPr="002C0475">
        <w:rPr>
          <w:noProof/>
          <w:szCs w:val="20"/>
        </w:rPr>
        <w:lastRenderedPageBreak/>
        <w:drawing>
          <wp:anchor distT="0" distB="0" distL="114300" distR="114300" simplePos="0" relativeHeight="251662336" behindDoc="1" locked="0" layoutInCell="1" allowOverlap="1">
            <wp:simplePos x="0" y="0"/>
            <wp:positionH relativeFrom="column">
              <wp:posOffset>2045335</wp:posOffset>
            </wp:positionH>
            <wp:positionV relativeFrom="paragraph">
              <wp:posOffset>-43180</wp:posOffset>
            </wp:positionV>
            <wp:extent cx="523875" cy="647700"/>
            <wp:effectExtent l="19050" t="0" r="9525" b="0"/>
            <wp:wrapNone/>
            <wp:docPr id="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DB3C2E" w:rsidRPr="002C0475" w:rsidRDefault="00DB3C2E" w:rsidP="002C0475">
      <w:pPr>
        <w:pStyle w:val="aff1"/>
        <w:rPr>
          <w:szCs w:val="20"/>
        </w:rPr>
      </w:pPr>
    </w:p>
    <w:p w:rsidR="00DB3C2E" w:rsidRPr="002C0475" w:rsidRDefault="00DB3C2E" w:rsidP="002C0475">
      <w:pPr>
        <w:pStyle w:val="aff1"/>
        <w:rPr>
          <w:szCs w:val="20"/>
        </w:rPr>
      </w:pPr>
    </w:p>
    <w:p w:rsidR="00DB3C2E" w:rsidRPr="002C0475" w:rsidRDefault="00DB3C2E" w:rsidP="002C0475">
      <w:pPr>
        <w:pStyle w:val="aff1"/>
        <w:jc w:val="left"/>
        <w:rPr>
          <w:szCs w:val="20"/>
        </w:rPr>
      </w:pPr>
    </w:p>
    <w:p w:rsidR="00DB3C2E" w:rsidRPr="002C0475" w:rsidRDefault="00DB3C2E" w:rsidP="002C0475">
      <w:pPr>
        <w:pStyle w:val="aff1"/>
        <w:jc w:val="left"/>
        <w:rPr>
          <w:szCs w:val="20"/>
        </w:rPr>
      </w:pPr>
    </w:p>
    <w:p w:rsidR="00DB3C2E" w:rsidRPr="002C0475" w:rsidRDefault="00DB3C2E" w:rsidP="002C0475">
      <w:pPr>
        <w:pStyle w:val="aff1"/>
        <w:rPr>
          <w:szCs w:val="20"/>
        </w:rPr>
      </w:pPr>
      <w:r w:rsidRPr="002C0475">
        <w:rPr>
          <w:szCs w:val="20"/>
        </w:rPr>
        <w:t>АДМИНИСТРАЦИЯ ЯСТРЕБОВСКОГО СЕЛЬСОВЕТА</w:t>
      </w:r>
    </w:p>
    <w:p w:rsidR="00DB3C2E" w:rsidRPr="002C0475" w:rsidRDefault="00DB3C2E" w:rsidP="002C0475">
      <w:pPr>
        <w:pStyle w:val="af0"/>
        <w:rPr>
          <w:b/>
          <w:bCs/>
          <w:sz w:val="20"/>
        </w:rPr>
      </w:pPr>
      <w:r w:rsidRPr="002C0475">
        <w:rPr>
          <w:b/>
          <w:bCs/>
          <w:sz w:val="20"/>
        </w:rPr>
        <w:t>АЧИНСКИЙ РАЙОН</w:t>
      </w:r>
    </w:p>
    <w:p w:rsidR="00DB3C2E" w:rsidRPr="002C0475" w:rsidRDefault="00DB3C2E" w:rsidP="002C0475">
      <w:pPr>
        <w:pStyle w:val="af0"/>
        <w:rPr>
          <w:b/>
          <w:bCs/>
          <w:sz w:val="20"/>
        </w:rPr>
      </w:pPr>
      <w:r w:rsidRPr="002C0475">
        <w:rPr>
          <w:b/>
          <w:bCs/>
          <w:sz w:val="20"/>
        </w:rPr>
        <w:t>КРАСНОЯРСКИЙ  КРАЙ</w:t>
      </w:r>
    </w:p>
    <w:p w:rsidR="00DB3C2E" w:rsidRPr="002C0475" w:rsidRDefault="00DB3C2E" w:rsidP="002C0475">
      <w:pPr>
        <w:jc w:val="center"/>
        <w:rPr>
          <w:b/>
          <w:sz w:val="20"/>
        </w:rPr>
      </w:pPr>
    </w:p>
    <w:p w:rsidR="00DB3C2E" w:rsidRPr="002C0475" w:rsidRDefault="00DB3C2E" w:rsidP="002C0475">
      <w:pPr>
        <w:jc w:val="center"/>
        <w:rPr>
          <w:b/>
          <w:sz w:val="20"/>
        </w:rPr>
      </w:pPr>
      <w:r w:rsidRPr="002C0475">
        <w:rPr>
          <w:b/>
          <w:sz w:val="20"/>
        </w:rPr>
        <w:t>ПОСТАНОВЛЕНИЕ</w:t>
      </w:r>
    </w:p>
    <w:p w:rsidR="00DB3C2E" w:rsidRPr="002C0475" w:rsidRDefault="00DB3C2E" w:rsidP="002C0475">
      <w:pPr>
        <w:rPr>
          <w:b/>
          <w:color w:val="FF0000"/>
          <w:sz w:val="20"/>
        </w:rPr>
      </w:pPr>
    </w:p>
    <w:p w:rsidR="00DB3C2E" w:rsidRPr="002C0475" w:rsidRDefault="00DB3C2E" w:rsidP="002C0475">
      <w:pPr>
        <w:rPr>
          <w:b/>
          <w:sz w:val="20"/>
        </w:rPr>
      </w:pPr>
      <w:r w:rsidRPr="002C0475">
        <w:rPr>
          <w:b/>
          <w:sz w:val="20"/>
        </w:rPr>
        <w:t xml:space="preserve">15.12.2022                                               с. Ястребово                                            № 108-П </w:t>
      </w:r>
    </w:p>
    <w:p w:rsidR="00DB3C2E" w:rsidRPr="002C0475" w:rsidRDefault="00DB3C2E" w:rsidP="002C0475">
      <w:pPr>
        <w:rPr>
          <w:b/>
          <w:sz w:val="20"/>
        </w:rPr>
      </w:pPr>
    </w:p>
    <w:p w:rsidR="00DB3C2E" w:rsidRPr="002C0475" w:rsidRDefault="00DB3C2E" w:rsidP="002C0475">
      <w:pPr>
        <w:rPr>
          <w:b/>
          <w:sz w:val="20"/>
        </w:rPr>
      </w:pPr>
      <w:r w:rsidRPr="002C0475">
        <w:rPr>
          <w:b/>
          <w:sz w:val="20"/>
        </w:rPr>
        <w:t>О внесении изменений в Постановление Администрации Ястребовского сельсовета от 09.08.2019 г. № 37-П «Об утверждении Положения «Об организации и осуществлении первичного воинского учёта граждан на территории Ястребовского сельсовета»</w:t>
      </w: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ind w:firstLine="709"/>
        <w:jc w:val="both"/>
        <w:rPr>
          <w:sz w:val="20"/>
        </w:rPr>
      </w:pPr>
      <w:r w:rsidRPr="002C0475">
        <w:rPr>
          <w:sz w:val="20"/>
        </w:rPr>
        <w:t>Во исполнение федеральных законов  Российской Федерации: от 31.05.1996 № 61-ФЗ «Об обороне»; от 28.03.1998 № 53-ФЗ «О воинской обязанности и военной службе»; от 26.02.1997 № 31-ФЗ «О мобилизационной подготовке и мобилизации в Российской Федерации»; от 06.10.2003 № 131-ФЗ «Об общих принципах организации местного самоуправления в РФ»; постановления Правительства Российской Федерации от 27.11.2006 № 719 «Об утверждении Положения о воинском учете»; Методических рекомендаций по осуществлению первичного  воинского учета в органах местного самоуправления  ГШ ВС РФ 2017г; ст. 7.1 Устава Ястребовского сельсовета.</w:t>
      </w:r>
    </w:p>
    <w:p w:rsidR="00DB3C2E" w:rsidRPr="002C0475" w:rsidRDefault="00DB3C2E" w:rsidP="002C0475">
      <w:pPr>
        <w:ind w:firstLine="709"/>
        <w:jc w:val="both"/>
        <w:rPr>
          <w:b/>
          <w:sz w:val="20"/>
        </w:rPr>
      </w:pPr>
      <w:r w:rsidRPr="002C0475">
        <w:rPr>
          <w:b/>
          <w:sz w:val="20"/>
        </w:rPr>
        <w:t>ПОСТАНОВЛЯЮ:</w:t>
      </w:r>
    </w:p>
    <w:p w:rsidR="00DB3C2E" w:rsidRPr="002C0475" w:rsidRDefault="00DB3C2E" w:rsidP="002C0475">
      <w:pPr>
        <w:ind w:firstLine="709"/>
        <w:jc w:val="both"/>
        <w:rPr>
          <w:sz w:val="20"/>
        </w:rPr>
      </w:pPr>
      <w:r w:rsidRPr="002C0475">
        <w:rPr>
          <w:sz w:val="20"/>
        </w:rPr>
        <w:t xml:space="preserve"> 1. Внести в Приложение № 1 к Постановлению от 09.08.2019 № 37-П «Об утверждении Положения об организации и осуществлении первичного воинского учёта граждан на территории Ястребовского сельсовета», следующие изменения:</w:t>
      </w:r>
    </w:p>
    <w:p w:rsidR="00DB3C2E" w:rsidRPr="002C0475" w:rsidRDefault="00DB3C2E" w:rsidP="002C0475">
      <w:pPr>
        <w:ind w:firstLine="709"/>
        <w:jc w:val="both"/>
        <w:rPr>
          <w:sz w:val="20"/>
        </w:rPr>
      </w:pPr>
      <w:r w:rsidRPr="002C0475">
        <w:rPr>
          <w:sz w:val="20"/>
        </w:rPr>
        <w:t>1.1. Абзац 9 пункта 1.2 части 1 изложить в следующей редакции: «Приказом Министра обороны РФ от 22.11.2021 №700 «Об утверждении Инструкции об организации работы по обеспечению функционирования системы воинского учета»,</w:t>
      </w:r>
    </w:p>
    <w:p w:rsidR="00DB3C2E" w:rsidRPr="002C0475" w:rsidRDefault="00DB3C2E" w:rsidP="002C0475">
      <w:pPr>
        <w:ind w:firstLine="709"/>
        <w:jc w:val="both"/>
        <w:rPr>
          <w:sz w:val="20"/>
        </w:rPr>
      </w:pPr>
      <w:r w:rsidRPr="002C0475">
        <w:rPr>
          <w:sz w:val="20"/>
        </w:rPr>
        <w:t>2. Внести в Приложение № 2 к Постановлению от 09.08.2019 № 37-П «Об утверждении Положения об организации и осуществлении первичного воинского учёта граждан на территории Ястребовского сельсовета», следующие изменения:</w:t>
      </w:r>
    </w:p>
    <w:p w:rsidR="00DB3C2E" w:rsidRPr="002C0475" w:rsidRDefault="00DB3C2E" w:rsidP="002C0475">
      <w:pPr>
        <w:ind w:firstLine="709"/>
        <w:jc w:val="both"/>
        <w:rPr>
          <w:sz w:val="20"/>
        </w:rPr>
      </w:pPr>
      <w:r w:rsidRPr="002C0475">
        <w:rPr>
          <w:sz w:val="20"/>
        </w:rPr>
        <w:t>2.1. Абзац 7 пункта 3 части 1 изложить в следующей редакции: «Приказом Министра обороны РФ от 22.11.2021 № 700 «Об утверждении Инструкции об организации работы по обеспечению функционирования системы воинского учета»,</w:t>
      </w:r>
    </w:p>
    <w:p w:rsidR="00DB3C2E" w:rsidRPr="002C0475" w:rsidRDefault="00DB3C2E" w:rsidP="002C0475">
      <w:pPr>
        <w:ind w:firstLine="709"/>
        <w:jc w:val="both"/>
        <w:rPr>
          <w:sz w:val="20"/>
        </w:rPr>
      </w:pPr>
      <w:r w:rsidRPr="002C0475">
        <w:rPr>
          <w:sz w:val="20"/>
        </w:rPr>
        <w:lastRenderedPageBreak/>
        <w:t>3. Приложение № 6 к «Положению об организации и осуществлении первичного воинского учета на территории Ястребовского сельсовета» изложить в редакции согласно приложения к настоящему постановлению.</w:t>
      </w:r>
    </w:p>
    <w:p w:rsidR="00DB3C2E" w:rsidRPr="002C0475" w:rsidRDefault="00DB3C2E" w:rsidP="002C0475">
      <w:pPr>
        <w:ind w:firstLine="709"/>
        <w:jc w:val="both"/>
        <w:rPr>
          <w:sz w:val="20"/>
        </w:rPr>
      </w:pPr>
      <w:r w:rsidRPr="002C0475">
        <w:rPr>
          <w:sz w:val="20"/>
        </w:rPr>
        <w:t>4. Контроль за исполнением настоящего постановления оставляю за собой.</w:t>
      </w:r>
    </w:p>
    <w:p w:rsidR="00DB3C2E" w:rsidRPr="002C0475" w:rsidRDefault="00DB3C2E" w:rsidP="002C0475">
      <w:pPr>
        <w:ind w:firstLine="539"/>
        <w:jc w:val="both"/>
        <w:rPr>
          <w:b/>
          <w:sz w:val="20"/>
        </w:rPr>
      </w:pPr>
      <w:r w:rsidRPr="002C0475">
        <w:rPr>
          <w:sz w:val="20"/>
        </w:rPr>
        <w:t xml:space="preserve">  5. Постановление вступает в силу после его официального опубликования в информационном листе «Ястребовский вестник»</w:t>
      </w:r>
    </w:p>
    <w:p w:rsidR="00DB3C2E" w:rsidRPr="002C0475" w:rsidRDefault="00DB3C2E" w:rsidP="002C0475">
      <w:pPr>
        <w:ind w:firstLine="709"/>
        <w:jc w:val="both"/>
        <w:rPr>
          <w:b/>
          <w:sz w:val="20"/>
        </w:rPr>
      </w:pPr>
    </w:p>
    <w:p w:rsidR="00DB3C2E" w:rsidRPr="002C0475" w:rsidRDefault="00DB3C2E" w:rsidP="002C0475">
      <w:pPr>
        <w:rPr>
          <w:b/>
          <w:sz w:val="20"/>
        </w:rPr>
      </w:pPr>
    </w:p>
    <w:p w:rsidR="00DB3C2E" w:rsidRPr="002C0475" w:rsidRDefault="00DB3C2E" w:rsidP="002C0475">
      <w:pPr>
        <w:rPr>
          <w:sz w:val="20"/>
        </w:rPr>
      </w:pPr>
      <w:r w:rsidRPr="002C0475">
        <w:rPr>
          <w:sz w:val="20"/>
        </w:rPr>
        <w:t>Глава Ястребовского сельсовета                                                 Е.Н.Тимошенко</w:t>
      </w:r>
    </w:p>
    <w:p w:rsidR="00DB3C2E" w:rsidRPr="002C0475" w:rsidRDefault="00DB3C2E" w:rsidP="002C0475">
      <w:pPr>
        <w:rPr>
          <w:color w:val="000000" w:themeColor="text1"/>
          <w:sz w:val="20"/>
        </w:rPr>
      </w:pPr>
    </w:p>
    <w:p w:rsidR="00DB3C2E" w:rsidRPr="002C0475" w:rsidRDefault="00DB3C2E" w:rsidP="002C0475">
      <w:pPr>
        <w:rPr>
          <w:color w:val="000000" w:themeColor="text1"/>
          <w:sz w:val="20"/>
        </w:rPr>
      </w:pPr>
    </w:p>
    <w:p w:rsidR="00DB3C2E" w:rsidRPr="002C0475" w:rsidRDefault="00DB3C2E" w:rsidP="002C0475">
      <w:pPr>
        <w:rPr>
          <w:color w:val="000000" w:themeColor="text1"/>
          <w:sz w:val="20"/>
        </w:rPr>
      </w:pPr>
    </w:p>
    <w:p w:rsidR="00DB3C2E" w:rsidRPr="002C0475" w:rsidRDefault="00DB3C2E" w:rsidP="002C0475">
      <w:pPr>
        <w:rPr>
          <w:color w:val="000000" w:themeColor="text1"/>
          <w:sz w:val="20"/>
        </w:rPr>
      </w:pPr>
      <w:r w:rsidRPr="002C0475">
        <w:rPr>
          <w:color w:val="000000" w:themeColor="text1"/>
          <w:sz w:val="20"/>
        </w:rPr>
        <w:t>С  Постановлением ознакомлены:</w:t>
      </w:r>
    </w:p>
    <w:p w:rsidR="00DB3C2E" w:rsidRPr="002C0475" w:rsidRDefault="00DB3C2E" w:rsidP="002C0475">
      <w:pPr>
        <w:rPr>
          <w:color w:val="000000" w:themeColor="text1"/>
          <w:sz w:val="20"/>
        </w:rPr>
      </w:pPr>
    </w:p>
    <w:p w:rsidR="00DB3C2E" w:rsidRPr="002C0475" w:rsidRDefault="00DB3C2E" w:rsidP="002C0475">
      <w:pPr>
        <w:rPr>
          <w:color w:val="000000" w:themeColor="text1"/>
          <w:sz w:val="20"/>
        </w:rPr>
      </w:pPr>
      <w:r w:rsidRPr="002C0475">
        <w:rPr>
          <w:color w:val="000000" w:themeColor="text1"/>
          <w:sz w:val="20"/>
        </w:rPr>
        <w:t>Бухгалтер                                                  __________     Диль Наталья Карловна</w:t>
      </w:r>
    </w:p>
    <w:p w:rsidR="00DB3C2E" w:rsidRPr="002C0475" w:rsidRDefault="00DB3C2E" w:rsidP="002C0475">
      <w:pPr>
        <w:rPr>
          <w:color w:val="000000" w:themeColor="text1"/>
          <w:sz w:val="20"/>
        </w:rPr>
      </w:pPr>
    </w:p>
    <w:p w:rsidR="00DB3C2E" w:rsidRPr="002C0475" w:rsidRDefault="00DB3C2E" w:rsidP="002C0475">
      <w:pPr>
        <w:tabs>
          <w:tab w:val="center" w:pos="4762"/>
          <w:tab w:val="left" w:pos="6225"/>
          <w:tab w:val="left" w:pos="9240"/>
        </w:tabs>
        <w:jc w:val="both"/>
        <w:rPr>
          <w:sz w:val="20"/>
        </w:rPr>
      </w:pPr>
      <w:r w:rsidRPr="002C0475">
        <w:rPr>
          <w:color w:val="000000" w:themeColor="text1"/>
          <w:sz w:val="20"/>
        </w:rPr>
        <w:t>Специалист 1  категории         __________         Малиновская Юлия Сергеевна</w:t>
      </w: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tabs>
          <w:tab w:val="center" w:pos="4762"/>
          <w:tab w:val="left" w:pos="6225"/>
          <w:tab w:val="left" w:pos="9240"/>
        </w:tabs>
        <w:ind w:firstLine="709"/>
        <w:jc w:val="both"/>
        <w:rPr>
          <w:sz w:val="20"/>
        </w:rPr>
      </w:pPr>
    </w:p>
    <w:p w:rsidR="00DB3C2E" w:rsidRPr="002C0475" w:rsidRDefault="00DB3C2E" w:rsidP="002C0475">
      <w:pPr>
        <w:jc w:val="right"/>
        <w:rPr>
          <w:color w:val="000000" w:themeColor="text1"/>
          <w:sz w:val="20"/>
        </w:rPr>
      </w:pPr>
      <w:r w:rsidRPr="002C0475">
        <w:rPr>
          <w:color w:val="000000" w:themeColor="text1"/>
          <w:sz w:val="20"/>
        </w:rPr>
        <w:lastRenderedPageBreak/>
        <w:t xml:space="preserve">Приложение 1 </w:t>
      </w:r>
    </w:p>
    <w:p w:rsidR="00DB3C2E" w:rsidRPr="002C0475" w:rsidRDefault="00DB3C2E" w:rsidP="002C0475">
      <w:pPr>
        <w:jc w:val="right"/>
        <w:rPr>
          <w:color w:val="000000" w:themeColor="text1"/>
          <w:sz w:val="20"/>
        </w:rPr>
      </w:pPr>
      <w:r w:rsidRPr="002C0475">
        <w:rPr>
          <w:color w:val="000000" w:themeColor="text1"/>
          <w:sz w:val="20"/>
        </w:rPr>
        <w:t xml:space="preserve">к постановлению администрации </w:t>
      </w:r>
    </w:p>
    <w:p w:rsidR="00DB3C2E" w:rsidRPr="002C0475" w:rsidRDefault="00DB3C2E" w:rsidP="002C0475">
      <w:pPr>
        <w:jc w:val="right"/>
        <w:rPr>
          <w:color w:val="000000" w:themeColor="text1"/>
          <w:sz w:val="20"/>
        </w:rPr>
      </w:pPr>
      <w:r w:rsidRPr="002C0475">
        <w:rPr>
          <w:color w:val="000000" w:themeColor="text1"/>
          <w:sz w:val="20"/>
        </w:rPr>
        <w:t xml:space="preserve">Ястребовского сельсовета </w:t>
      </w:r>
    </w:p>
    <w:p w:rsidR="00DB3C2E" w:rsidRPr="002C0475" w:rsidRDefault="00DB3C2E" w:rsidP="002C0475">
      <w:pPr>
        <w:jc w:val="right"/>
        <w:rPr>
          <w:color w:val="000000" w:themeColor="text1"/>
          <w:sz w:val="20"/>
        </w:rPr>
      </w:pPr>
      <w:r w:rsidRPr="002C0475">
        <w:rPr>
          <w:color w:val="000000" w:themeColor="text1"/>
          <w:sz w:val="20"/>
        </w:rPr>
        <w:t xml:space="preserve">от 15.12.2022 № 108-П                                                                                      </w:t>
      </w:r>
    </w:p>
    <w:p w:rsidR="00DB3C2E" w:rsidRPr="002C0475" w:rsidRDefault="00DB3C2E" w:rsidP="002C0475">
      <w:pPr>
        <w:jc w:val="center"/>
        <w:rPr>
          <w:b/>
          <w:color w:val="000000" w:themeColor="text1"/>
          <w:sz w:val="20"/>
        </w:rPr>
      </w:pPr>
    </w:p>
    <w:p w:rsidR="00DB3C2E" w:rsidRPr="002C0475" w:rsidRDefault="00DB3C2E" w:rsidP="002C0475">
      <w:pPr>
        <w:jc w:val="center"/>
        <w:rPr>
          <w:b/>
          <w:color w:val="000000" w:themeColor="text1"/>
          <w:sz w:val="20"/>
        </w:rPr>
      </w:pPr>
    </w:p>
    <w:p w:rsidR="00DB3C2E" w:rsidRPr="002C0475" w:rsidRDefault="00DB3C2E" w:rsidP="002C0475">
      <w:pPr>
        <w:jc w:val="center"/>
        <w:rPr>
          <w:b/>
          <w:color w:val="000000" w:themeColor="text1"/>
          <w:sz w:val="20"/>
        </w:rPr>
      </w:pPr>
      <w:r w:rsidRPr="002C0475">
        <w:rPr>
          <w:b/>
          <w:color w:val="000000" w:themeColor="text1"/>
          <w:sz w:val="20"/>
        </w:rPr>
        <w:t>ПОЛОЖЕНИЕ</w:t>
      </w:r>
    </w:p>
    <w:p w:rsidR="00DB3C2E" w:rsidRPr="002C0475" w:rsidRDefault="00DB3C2E" w:rsidP="002C0475">
      <w:pPr>
        <w:tabs>
          <w:tab w:val="left" w:pos="2550"/>
        </w:tabs>
        <w:jc w:val="center"/>
        <w:rPr>
          <w:b/>
          <w:color w:val="000000" w:themeColor="text1"/>
          <w:sz w:val="20"/>
        </w:rPr>
      </w:pPr>
      <w:r w:rsidRPr="002C0475">
        <w:rPr>
          <w:b/>
          <w:color w:val="000000" w:themeColor="text1"/>
          <w:sz w:val="20"/>
        </w:rPr>
        <w:t xml:space="preserve">об организации и осуществлении первичного воинского учета </w:t>
      </w:r>
    </w:p>
    <w:p w:rsidR="00DB3C2E" w:rsidRPr="002C0475" w:rsidRDefault="00DB3C2E" w:rsidP="002C0475">
      <w:pPr>
        <w:tabs>
          <w:tab w:val="left" w:pos="2550"/>
        </w:tabs>
        <w:jc w:val="center"/>
        <w:rPr>
          <w:b/>
          <w:color w:val="000000" w:themeColor="text1"/>
          <w:sz w:val="20"/>
        </w:rPr>
      </w:pPr>
      <w:r w:rsidRPr="002C0475">
        <w:rPr>
          <w:b/>
          <w:color w:val="000000" w:themeColor="text1"/>
          <w:sz w:val="20"/>
        </w:rPr>
        <w:t>граждан на территории Ястребовского сельсовета</w:t>
      </w:r>
    </w:p>
    <w:p w:rsidR="00DB3C2E" w:rsidRPr="002C0475" w:rsidRDefault="00DB3C2E" w:rsidP="002C0475">
      <w:pPr>
        <w:tabs>
          <w:tab w:val="left" w:pos="2550"/>
        </w:tabs>
        <w:jc w:val="center"/>
        <w:rPr>
          <w:b/>
          <w:color w:val="000000" w:themeColor="text1"/>
          <w:sz w:val="20"/>
        </w:rPr>
      </w:pPr>
    </w:p>
    <w:p w:rsidR="00DB3C2E" w:rsidRPr="002C0475" w:rsidRDefault="00DB3C2E" w:rsidP="002C0475">
      <w:pPr>
        <w:pStyle w:val="af"/>
        <w:numPr>
          <w:ilvl w:val="0"/>
          <w:numId w:val="31"/>
        </w:numPr>
        <w:spacing w:after="0" w:line="240" w:lineRule="auto"/>
        <w:jc w:val="center"/>
        <w:rPr>
          <w:rFonts w:ascii="Times New Roman" w:hAnsi="Times New Roman"/>
          <w:b/>
          <w:color w:val="000000" w:themeColor="text1"/>
          <w:sz w:val="20"/>
          <w:szCs w:val="20"/>
        </w:rPr>
      </w:pPr>
      <w:r w:rsidRPr="002C0475">
        <w:rPr>
          <w:rFonts w:ascii="Times New Roman" w:hAnsi="Times New Roman"/>
          <w:b/>
          <w:color w:val="000000" w:themeColor="text1"/>
          <w:sz w:val="20"/>
          <w:szCs w:val="20"/>
        </w:rPr>
        <w:t>Общие положения</w:t>
      </w:r>
    </w:p>
    <w:p w:rsidR="00DB3C2E" w:rsidRPr="002C0475" w:rsidRDefault="00DB3C2E" w:rsidP="002C0475">
      <w:pPr>
        <w:pStyle w:val="af"/>
        <w:spacing w:after="0" w:line="240" w:lineRule="auto"/>
        <w:ind w:left="1080"/>
        <w:rPr>
          <w:rFonts w:ascii="Times New Roman" w:hAnsi="Times New Roman"/>
          <w:b/>
          <w:color w:val="000000" w:themeColor="text1"/>
          <w:sz w:val="20"/>
          <w:szCs w:val="20"/>
        </w:rPr>
      </w:pPr>
    </w:p>
    <w:p w:rsidR="00DB3C2E" w:rsidRPr="002C0475" w:rsidRDefault="00DB3C2E" w:rsidP="002C0475">
      <w:pPr>
        <w:ind w:firstLine="708"/>
        <w:jc w:val="both"/>
        <w:rPr>
          <w:color w:val="000000" w:themeColor="text1"/>
          <w:sz w:val="20"/>
        </w:rPr>
      </w:pPr>
      <w:r w:rsidRPr="002C0475">
        <w:rPr>
          <w:color w:val="000000" w:themeColor="text1"/>
          <w:sz w:val="20"/>
        </w:rPr>
        <w:t>1.1. Полномочия по первичному воинскому учету на территории Ястребовского сельсовета возложены на администрацию Ястребовского сельсовета (пункт 2 статьи 8 Федерального закона от 28.03.1998 № 53-ФЗ «О воинской обязанности и военной службе»);</w:t>
      </w:r>
    </w:p>
    <w:p w:rsidR="00DB3C2E" w:rsidRPr="002C0475" w:rsidRDefault="00DB3C2E" w:rsidP="002C0475">
      <w:pPr>
        <w:ind w:firstLine="708"/>
        <w:jc w:val="both"/>
        <w:rPr>
          <w:color w:val="000000" w:themeColor="text1"/>
          <w:sz w:val="20"/>
        </w:rPr>
      </w:pPr>
      <w:r w:rsidRPr="002C0475">
        <w:rPr>
          <w:color w:val="000000" w:themeColor="text1"/>
          <w:sz w:val="20"/>
        </w:rPr>
        <w:t>1.2. Работа по первичному воинскому учету организуется в соответствии с:</w:t>
      </w:r>
    </w:p>
    <w:p w:rsidR="00DB3C2E" w:rsidRPr="002C0475" w:rsidRDefault="00DB3C2E" w:rsidP="002C0475">
      <w:pPr>
        <w:ind w:firstLine="708"/>
        <w:jc w:val="both"/>
        <w:rPr>
          <w:color w:val="000000" w:themeColor="text1"/>
          <w:sz w:val="20"/>
        </w:rPr>
      </w:pPr>
      <w:r w:rsidRPr="002C0475">
        <w:rPr>
          <w:color w:val="000000" w:themeColor="text1"/>
          <w:sz w:val="20"/>
        </w:rPr>
        <w:t>- Конституцией Российской Федерации;</w:t>
      </w:r>
    </w:p>
    <w:p w:rsidR="00DB3C2E" w:rsidRPr="002C0475" w:rsidRDefault="00DB3C2E" w:rsidP="002C0475">
      <w:pPr>
        <w:ind w:firstLine="708"/>
        <w:jc w:val="both"/>
        <w:rPr>
          <w:color w:val="000000" w:themeColor="text1"/>
          <w:sz w:val="20"/>
        </w:rPr>
      </w:pPr>
      <w:r w:rsidRPr="002C0475">
        <w:rPr>
          <w:color w:val="000000" w:themeColor="text1"/>
          <w:sz w:val="20"/>
        </w:rPr>
        <w:t>- Федеральным законом от 31.05.1995 года № 61 - ФЗ «Об обороне»;</w:t>
      </w:r>
    </w:p>
    <w:p w:rsidR="00DB3C2E" w:rsidRPr="002C0475" w:rsidRDefault="00DB3C2E" w:rsidP="002C0475">
      <w:pPr>
        <w:ind w:firstLine="708"/>
        <w:jc w:val="both"/>
        <w:rPr>
          <w:color w:val="000000" w:themeColor="text1"/>
          <w:sz w:val="20"/>
        </w:rPr>
      </w:pPr>
      <w:r w:rsidRPr="002C0475">
        <w:rPr>
          <w:color w:val="000000" w:themeColor="text1"/>
          <w:sz w:val="20"/>
        </w:rPr>
        <w:t>- Федеральным законом от 26.02.1997 года № 31 – ФЗ «О мобилизационной подготовке и мобилизации в Российской Федерации»;</w:t>
      </w:r>
    </w:p>
    <w:p w:rsidR="00DB3C2E" w:rsidRPr="002C0475" w:rsidRDefault="00DB3C2E" w:rsidP="002C0475">
      <w:pPr>
        <w:ind w:firstLine="708"/>
        <w:jc w:val="both"/>
        <w:rPr>
          <w:color w:val="000000" w:themeColor="text1"/>
          <w:sz w:val="20"/>
        </w:rPr>
      </w:pPr>
      <w:r w:rsidRPr="002C0475">
        <w:rPr>
          <w:color w:val="000000" w:themeColor="text1"/>
          <w:sz w:val="20"/>
        </w:rPr>
        <w:t>- Федеральным законом от 28.03.1998 года № 53 – ФЗ «О воинской обязанности и военной службе»;</w:t>
      </w:r>
    </w:p>
    <w:p w:rsidR="00DB3C2E" w:rsidRPr="002C0475" w:rsidRDefault="00DB3C2E" w:rsidP="002C0475">
      <w:pPr>
        <w:ind w:firstLine="708"/>
        <w:jc w:val="both"/>
        <w:rPr>
          <w:color w:val="000000" w:themeColor="text1"/>
          <w:sz w:val="20"/>
        </w:rPr>
      </w:pPr>
      <w:r w:rsidRPr="002C0475">
        <w:rPr>
          <w:color w:val="000000" w:themeColor="text1"/>
          <w:sz w:val="20"/>
        </w:rPr>
        <w:t>- Федеральным законом от 2006 года № 152 – ФЗ «О персональных данных»;</w:t>
      </w:r>
    </w:p>
    <w:p w:rsidR="00DB3C2E" w:rsidRPr="002C0475" w:rsidRDefault="00DB3C2E" w:rsidP="002C0475">
      <w:pPr>
        <w:ind w:firstLine="708"/>
        <w:jc w:val="both"/>
        <w:rPr>
          <w:color w:val="000000" w:themeColor="text1"/>
          <w:sz w:val="20"/>
        </w:rPr>
      </w:pPr>
      <w:r w:rsidRPr="002C0475">
        <w:rPr>
          <w:color w:val="000000" w:themeColor="text1"/>
          <w:sz w:val="20"/>
        </w:rPr>
        <w:t>- Постановлением Правительства РФ от 27.11.2006 года № 719 «Об утверждении Положения о воинском учете»;</w:t>
      </w:r>
    </w:p>
    <w:p w:rsidR="00DB3C2E" w:rsidRPr="002C0475" w:rsidRDefault="00DB3C2E" w:rsidP="002C0475">
      <w:pPr>
        <w:ind w:firstLine="708"/>
        <w:jc w:val="both"/>
        <w:rPr>
          <w:color w:val="000000" w:themeColor="text1"/>
          <w:sz w:val="20"/>
        </w:rPr>
      </w:pPr>
      <w:r w:rsidRPr="002C0475">
        <w:rPr>
          <w:color w:val="000000" w:themeColor="text1"/>
          <w:sz w:val="20"/>
        </w:rPr>
        <w:t>-  Постановлением Правительства РФ от 29.04.2006 года № 258 «О субвенциях на осуществление полномочий по первичному воинскому учету на территориях, где отсутствуют военные комиссариаты»;</w:t>
      </w:r>
    </w:p>
    <w:p w:rsidR="00DB3C2E" w:rsidRPr="002C0475" w:rsidRDefault="00DB3C2E" w:rsidP="002C0475">
      <w:pPr>
        <w:ind w:firstLine="708"/>
        <w:jc w:val="both"/>
        <w:rPr>
          <w:color w:val="000000" w:themeColor="text1"/>
          <w:sz w:val="20"/>
        </w:rPr>
      </w:pPr>
      <w:r w:rsidRPr="002C0475">
        <w:rPr>
          <w:color w:val="000000" w:themeColor="text1"/>
          <w:sz w:val="20"/>
        </w:rPr>
        <w:t>- Приказом Минфина РФ от 03.07.2006 года № 90 – Н «Об утверждении формы квартальной отчетности о расходовании субвенций на осуществление полномочий по первичному воинскому учету на территориях, где отсутствуют военные комиссариаты»;</w:t>
      </w:r>
    </w:p>
    <w:p w:rsidR="00DB3C2E" w:rsidRPr="002C0475" w:rsidRDefault="00DB3C2E" w:rsidP="002C0475">
      <w:pPr>
        <w:jc w:val="both"/>
        <w:rPr>
          <w:color w:val="000000" w:themeColor="text1"/>
          <w:sz w:val="20"/>
        </w:rPr>
      </w:pPr>
      <w:r w:rsidRPr="002C0475">
        <w:rPr>
          <w:color w:val="000000" w:themeColor="text1"/>
          <w:sz w:val="20"/>
        </w:rPr>
        <w:t xml:space="preserve">          - Приказом Министра обороны РФ от 22.11.2021 года № 700 «Об утверждении Инструкции об организации работы по обеспечению функционирования системы воинского учета»;</w:t>
      </w:r>
    </w:p>
    <w:p w:rsidR="00DB3C2E" w:rsidRPr="002C0475" w:rsidRDefault="00DB3C2E" w:rsidP="002C0475">
      <w:pPr>
        <w:ind w:firstLine="708"/>
        <w:jc w:val="both"/>
        <w:rPr>
          <w:color w:val="000000" w:themeColor="text1"/>
          <w:sz w:val="20"/>
        </w:rPr>
      </w:pPr>
      <w:r w:rsidRPr="002C0475">
        <w:rPr>
          <w:color w:val="000000" w:themeColor="text1"/>
          <w:sz w:val="20"/>
        </w:rPr>
        <w:t>- Методическими рекомендациями ГШ ВС РФ от 2006 года «Финансово – экономическое обоснование объема средств по предоставлению субвенции бюджетом на осуществление полномочий по первичному воинскому учету на территориях, где отсутствуют военные комиссариаты»;</w:t>
      </w:r>
    </w:p>
    <w:p w:rsidR="00DB3C2E" w:rsidRPr="002C0475" w:rsidRDefault="00DB3C2E" w:rsidP="002C0475">
      <w:pPr>
        <w:ind w:firstLine="708"/>
        <w:jc w:val="both"/>
        <w:rPr>
          <w:color w:val="000000" w:themeColor="text1"/>
          <w:sz w:val="20"/>
        </w:rPr>
      </w:pPr>
      <w:r w:rsidRPr="002C0475">
        <w:rPr>
          <w:color w:val="000000" w:themeColor="text1"/>
          <w:sz w:val="20"/>
        </w:rPr>
        <w:lastRenderedPageBreak/>
        <w:t>- Методическими рекомендациями ГШ ВС РФ от 11.07.2017 года по ведению первичного воинского учета в органах местного самоуправления;</w:t>
      </w:r>
    </w:p>
    <w:p w:rsidR="00DB3C2E" w:rsidRPr="002C0475" w:rsidRDefault="00DB3C2E" w:rsidP="002C0475">
      <w:pPr>
        <w:tabs>
          <w:tab w:val="left" w:pos="896"/>
        </w:tabs>
        <w:ind w:firstLine="708"/>
        <w:jc w:val="both"/>
        <w:rPr>
          <w:color w:val="000000" w:themeColor="text1"/>
          <w:sz w:val="20"/>
        </w:rPr>
      </w:pPr>
      <w:r w:rsidRPr="002C0475">
        <w:rPr>
          <w:color w:val="000000" w:themeColor="text1"/>
          <w:sz w:val="20"/>
        </w:rPr>
        <w:t>- Методическими рекомендации ГШ ВС от 11.07.2017 года по ведению воинского учета в организациях;</w:t>
      </w:r>
    </w:p>
    <w:p w:rsidR="00DB3C2E" w:rsidRPr="002C0475" w:rsidRDefault="00DB3C2E" w:rsidP="002C0475">
      <w:pPr>
        <w:jc w:val="both"/>
        <w:rPr>
          <w:color w:val="000000" w:themeColor="text1"/>
          <w:sz w:val="20"/>
        </w:rPr>
      </w:pPr>
      <w:r w:rsidRPr="002C0475">
        <w:rPr>
          <w:color w:val="000000" w:themeColor="text1"/>
          <w:sz w:val="20"/>
        </w:rPr>
        <w:t xml:space="preserve">         - другими нормативно – правовыми документами по ведению воинского  (первичного) воинского учета, в том числе МО РФ;</w:t>
      </w:r>
    </w:p>
    <w:p w:rsidR="00DB3C2E" w:rsidRPr="002C0475" w:rsidRDefault="00DB3C2E" w:rsidP="002C0475">
      <w:pPr>
        <w:jc w:val="both"/>
        <w:rPr>
          <w:color w:val="000000" w:themeColor="text1"/>
          <w:sz w:val="20"/>
        </w:rPr>
      </w:pPr>
      <w:r w:rsidRPr="002C0475">
        <w:rPr>
          <w:color w:val="000000" w:themeColor="text1"/>
          <w:sz w:val="20"/>
        </w:rPr>
        <w:t xml:space="preserve">        - настоящим положением.</w:t>
      </w:r>
    </w:p>
    <w:p w:rsidR="00DB3C2E" w:rsidRPr="002C0475" w:rsidRDefault="00DB3C2E" w:rsidP="002C0475">
      <w:pPr>
        <w:ind w:firstLine="708"/>
        <w:jc w:val="both"/>
        <w:rPr>
          <w:color w:val="000000" w:themeColor="text1"/>
          <w:sz w:val="20"/>
        </w:rPr>
      </w:pPr>
      <w:r w:rsidRPr="002C0475">
        <w:rPr>
          <w:color w:val="000000" w:themeColor="text1"/>
          <w:sz w:val="20"/>
        </w:rPr>
        <w:t>1.3. Положение об организации и осуществлении первичного воинского учета граждан на территории Ястребовского сельсовета утверждается главой Ястребовского  сельсовета.</w:t>
      </w:r>
    </w:p>
    <w:p w:rsidR="00DB3C2E" w:rsidRPr="002C0475" w:rsidRDefault="00DB3C2E" w:rsidP="002C0475">
      <w:pPr>
        <w:rPr>
          <w:b/>
          <w:color w:val="000000" w:themeColor="text1"/>
          <w:sz w:val="20"/>
        </w:rPr>
      </w:pPr>
    </w:p>
    <w:p w:rsidR="00DB3C2E" w:rsidRPr="002C0475" w:rsidRDefault="00DB3C2E" w:rsidP="002C0475">
      <w:pPr>
        <w:pStyle w:val="af"/>
        <w:numPr>
          <w:ilvl w:val="0"/>
          <w:numId w:val="31"/>
        </w:numPr>
        <w:spacing w:after="0" w:line="240" w:lineRule="auto"/>
        <w:jc w:val="center"/>
        <w:rPr>
          <w:rFonts w:ascii="Times New Roman" w:hAnsi="Times New Roman"/>
          <w:b/>
          <w:color w:val="000000" w:themeColor="text1"/>
          <w:sz w:val="20"/>
          <w:szCs w:val="20"/>
        </w:rPr>
      </w:pPr>
      <w:r w:rsidRPr="002C0475">
        <w:rPr>
          <w:rFonts w:ascii="Times New Roman" w:hAnsi="Times New Roman"/>
          <w:b/>
          <w:color w:val="000000" w:themeColor="text1"/>
          <w:sz w:val="20"/>
          <w:szCs w:val="20"/>
        </w:rPr>
        <w:t>Основные задачи</w:t>
      </w:r>
    </w:p>
    <w:p w:rsidR="00DB3C2E" w:rsidRPr="002C0475" w:rsidRDefault="00DB3C2E" w:rsidP="002C0475">
      <w:pPr>
        <w:pStyle w:val="af"/>
        <w:spacing w:after="0" w:line="240" w:lineRule="auto"/>
        <w:ind w:left="1080"/>
        <w:rPr>
          <w:rFonts w:ascii="Times New Roman" w:hAnsi="Times New Roman"/>
          <w:b/>
          <w:color w:val="000000" w:themeColor="text1"/>
          <w:sz w:val="20"/>
          <w:szCs w:val="20"/>
        </w:rPr>
      </w:pPr>
    </w:p>
    <w:p w:rsidR="00DB3C2E" w:rsidRPr="002C0475" w:rsidRDefault="00DB3C2E" w:rsidP="002C0475">
      <w:pPr>
        <w:ind w:firstLine="708"/>
        <w:rPr>
          <w:b/>
          <w:color w:val="000000" w:themeColor="text1"/>
          <w:sz w:val="20"/>
        </w:rPr>
      </w:pPr>
      <w:r w:rsidRPr="002C0475">
        <w:rPr>
          <w:color w:val="000000" w:themeColor="text1"/>
          <w:sz w:val="20"/>
        </w:rPr>
        <w:t xml:space="preserve">2.1. Основными задачами первичного воинского учета  являются: </w:t>
      </w:r>
    </w:p>
    <w:p w:rsidR="00DB3C2E" w:rsidRPr="002C0475" w:rsidRDefault="00DB3C2E" w:rsidP="002C0475">
      <w:pPr>
        <w:ind w:firstLine="708"/>
        <w:jc w:val="both"/>
        <w:rPr>
          <w:color w:val="000000" w:themeColor="text1"/>
          <w:sz w:val="20"/>
        </w:rPr>
      </w:pPr>
      <w:r w:rsidRPr="002C0475">
        <w:rPr>
          <w:color w:val="000000" w:themeColor="text1"/>
          <w:sz w:val="20"/>
        </w:rPr>
        <w:t xml:space="preserve"> -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DB3C2E" w:rsidRPr="002C0475" w:rsidRDefault="00DB3C2E" w:rsidP="002C0475">
      <w:pPr>
        <w:jc w:val="both"/>
        <w:rPr>
          <w:color w:val="000000" w:themeColor="text1"/>
          <w:sz w:val="20"/>
        </w:rPr>
      </w:pPr>
      <w:r w:rsidRPr="002C0475">
        <w:rPr>
          <w:color w:val="000000" w:themeColor="text1"/>
          <w:sz w:val="20"/>
        </w:rPr>
        <w:tab/>
        <w:t>- документальное оформление сведений воинского учёта о гражданах, состоящих на воинском учёте;</w:t>
      </w:r>
    </w:p>
    <w:p w:rsidR="00DB3C2E" w:rsidRPr="002C0475" w:rsidRDefault="00DB3C2E" w:rsidP="002C0475">
      <w:pPr>
        <w:jc w:val="both"/>
        <w:rPr>
          <w:color w:val="000000" w:themeColor="text1"/>
          <w:sz w:val="20"/>
        </w:rPr>
      </w:pPr>
      <w:r w:rsidRPr="002C0475">
        <w:rPr>
          <w:color w:val="000000" w:themeColor="text1"/>
          <w:sz w:val="20"/>
        </w:rPr>
        <w:tab/>
        <w:t xml:space="preserve">-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 </w:t>
      </w:r>
    </w:p>
    <w:p w:rsidR="00DB3C2E" w:rsidRPr="002C0475" w:rsidRDefault="00DB3C2E" w:rsidP="002C0475">
      <w:pPr>
        <w:ind w:firstLine="709"/>
        <w:jc w:val="both"/>
        <w:rPr>
          <w:color w:val="000000" w:themeColor="text1"/>
          <w:sz w:val="20"/>
        </w:rPr>
      </w:pPr>
      <w:r w:rsidRPr="002C0475">
        <w:rPr>
          <w:color w:val="000000" w:themeColor="text1"/>
          <w:sz w:val="20"/>
        </w:rPr>
        <w:t>-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поддержания их укомплектованности на требуемом уровне в военное время.</w:t>
      </w:r>
    </w:p>
    <w:p w:rsidR="00DB3C2E" w:rsidRPr="002C0475" w:rsidRDefault="00DB3C2E" w:rsidP="002C0475">
      <w:pPr>
        <w:jc w:val="center"/>
        <w:rPr>
          <w:b/>
          <w:color w:val="000000" w:themeColor="text1"/>
          <w:sz w:val="20"/>
        </w:rPr>
      </w:pPr>
    </w:p>
    <w:p w:rsidR="00DB3C2E" w:rsidRPr="002C0475" w:rsidRDefault="00DB3C2E" w:rsidP="002C0475">
      <w:pPr>
        <w:pStyle w:val="af"/>
        <w:numPr>
          <w:ilvl w:val="0"/>
          <w:numId w:val="31"/>
        </w:numPr>
        <w:spacing w:after="0" w:line="240" w:lineRule="auto"/>
        <w:jc w:val="center"/>
        <w:rPr>
          <w:rFonts w:ascii="Times New Roman" w:hAnsi="Times New Roman"/>
          <w:b/>
          <w:color w:val="000000" w:themeColor="text1"/>
          <w:sz w:val="20"/>
          <w:szCs w:val="20"/>
        </w:rPr>
      </w:pPr>
      <w:r w:rsidRPr="002C0475">
        <w:rPr>
          <w:rFonts w:ascii="Times New Roman" w:hAnsi="Times New Roman"/>
          <w:b/>
          <w:color w:val="000000" w:themeColor="text1"/>
          <w:sz w:val="20"/>
          <w:szCs w:val="20"/>
        </w:rPr>
        <w:t>Функции</w:t>
      </w:r>
    </w:p>
    <w:p w:rsidR="00DB3C2E" w:rsidRPr="002C0475" w:rsidRDefault="00DB3C2E" w:rsidP="002C0475">
      <w:pPr>
        <w:pStyle w:val="af"/>
        <w:spacing w:after="0" w:line="240" w:lineRule="auto"/>
        <w:ind w:left="1080"/>
        <w:rPr>
          <w:rFonts w:ascii="Times New Roman" w:hAnsi="Times New Roman"/>
          <w:b/>
          <w:color w:val="000000" w:themeColor="text1"/>
          <w:sz w:val="20"/>
          <w:szCs w:val="20"/>
        </w:rPr>
      </w:pPr>
    </w:p>
    <w:p w:rsidR="00DB3C2E" w:rsidRPr="002C0475" w:rsidRDefault="00DB3C2E" w:rsidP="002C0475">
      <w:pPr>
        <w:ind w:firstLine="708"/>
        <w:jc w:val="both"/>
        <w:rPr>
          <w:color w:val="000000" w:themeColor="text1"/>
          <w:sz w:val="20"/>
        </w:rPr>
      </w:pPr>
      <w:r w:rsidRPr="002C0475">
        <w:rPr>
          <w:color w:val="000000" w:themeColor="text1"/>
          <w:sz w:val="20"/>
        </w:rPr>
        <w:t xml:space="preserve">3.1. Осуществлять первичный воинский  учёт граждан, пребывающих в запасе и граждан, подлежащих призыву на военную службу, проживающих или пребывающих (на срок более трех месяцев),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на территории Ястребовского сельсовета; </w:t>
      </w:r>
    </w:p>
    <w:p w:rsidR="00DB3C2E" w:rsidRPr="002C0475" w:rsidRDefault="00DB3C2E" w:rsidP="002C0475">
      <w:pPr>
        <w:ind w:firstLine="708"/>
        <w:jc w:val="both"/>
        <w:rPr>
          <w:color w:val="000000" w:themeColor="text1"/>
          <w:sz w:val="20"/>
        </w:rPr>
      </w:pPr>
      <w:r w:rsidRPr="002C0475">
        <w:rPr>
          <w:color w:val="000000" w:themeColor="text1"/>
          <w:sz w:val="20"/>
        </w:rPr>
        <w:t xml:space="preserve">3.2. Обеспечивать выполнение обязанностей, возложенных на администрацию Ястребовского сельсовета, в повседневной деятельности по первичному воинскому учёту граждан, пребывающих в запасе, из числа работающих </w:t>
      </w:r>
      <w:r w:rsidRPr="002C0475">
        <w:rPr>
          <w:color w:val="000000" w:themeColor="text1"/>
          <w:sz w:val="20"/>
        </w:rPr>
        <w:lastRenderedPageBreak/>
        <w:t xml:space="preserve">в организациях, зарегистрированных и осуществляющих свою деятельность на территории  Ястребовского сельсовета; </w:t>
      </w:r>
    </w:p>
    <w:p w:rsidR="00DB3C2E" w:rsidRPr="002C0475" w:rsidRDefault="00DB3C2E" w:rsidP="002C0475">
      <w:pPr>
        <w:ind w:firstLine="708"/>
        <w:jc w:val="both"/>
        <w:rPr>
          <w:color w:val="000000" w:themeColor="text1"/>
          <w:sz w:val="20"/>
        </w:rPr>
      </w:pPr>
      <w:r w:rsidRPr="002C0475">
        <w:rPr>
          <w:color w:val="000000" w:themeColor="text1"/>
          <w:sz w:val="20"/>
        </w:rPr>
        <w:t>3.3.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Приложение № 1 к Положению. Форма учета сведений,  содержащихся в документах первичного воинского учета призывников, Приложение № 2 к Положению. Форма учета сведений, содержащихся в документах первичного воинского учета прапорщиков, мичманов, сержантов, старшин, солдат и матросов запаса, Приложение № 3 к Положению. Форма учета сведений, содержащихся в документах первичного воинского учета офицеров запаса, Приложение № 4 к Положению;</w:t>
      </w:r>
    </w:p>
    <w:p w:rsidR="00DB3C2E" w:rsidRPr="002C0475" w:rsidRDefault="00DB3C2E" w:rsidP="002C0475">
      <w:pPr>
        <w:ind w:firstLine="708"/>
        <w:jc w:val="both"/>
        <w:rPr>
          <w:color w:val="000000" w:themeColor="text1"/>
          <w:sz w:val="20"/>
        </w:rPr>
      </w:pPr>
      <w:r w:rsidRPr="002C0475">
        <w:rPr>
          <w:color w:val="000000" w:themeColor="text1"/>
          <w:sz w:val="20"/>
        </w:rPr>
        <w:t>3.4. 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военные комиссариаты в двух недельный срок со дня его получения. Форма представления сведений,  Приложение № 5 к Положению;</w:t>
      </w:r>
    </w:p>
    <w:p w:rsidR="00DB3C2E" w:rsidRPr="002C0475" w:rsidRDefault="00DB3C2E" w:rsidP="002C0475">
      <w:pPr>
        <w:tabs>
          <w:tab w:val="left" w:pos="851"/>
        </w:tabs>
        <w:ind w:firstLine="708"/>
        <w:jc w:val="both"/>
        <w:rPr>
          <w:color w:val="000000" w:themeColor="text1"/>
          <w:sz w:val="20"/>
        </w:rPr>
      </w:pPr>
      <w:r w:rsidRPr="002C0475">
        <w:rPr>
          <w:color w:val="000000" w:themeColor="text1"/>
          <w:sz w:val="20"/>
        </w:rPr>
        <w:t>3.5. Направлять  в двухнедельный срок  по запросам военных комиссариатов необходимые для занесения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DB3C2E" w:rsidRPr="002C0475" w:rsidRDefault="00DB3C2E" w:rsidP="002C0475">
      <w:pPr>
        <w:ind w:firstLine="708"/>
        <w:jc w:val="both"/>
        <w:rPr>
          <w:color w:val="000000" w:themeColor="text1"/>
          <w:sz w:val="20"/>
        </w:rPr>
      </w:pPr>
      <w:r w:rsidRPr="002C0475">
        <w:rPr>
          <w:color w:val="000000" w:themeColor="text1"/>
          <w:sz w:val="20"/>
        </w:rPr>
        <w:t xml:space="preserve">3.6.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места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 </w:t>
      </w:r>
    </w:p>
    <w:p w:rsidR="00DB3C2E" w:rsidRPr="002C0475" w:rsidRDefault="00DB3C2E" w:rsidP="002C0475">
      <w:pPr>
        <w:tabs>
          <w:tab w:val="left" w:pos="709"/>
          <w:tab w:val="left" w:pos="993"/>
          <w:tab w:val="left" w:pos="1134"/>
        </w:tabs>
        <w:jc w:val="both"/>
        <w:rPr>
          <w:color w:val="000000" w:themeColor="text1"/>
          <w:sz w:val="20"/>
        </w:rPr>
      </w:pPr>
      <w:r w:rsidRPr="002C0475">
        <w:rPr>
          <w:color w:val="000000" w:themeColor="text1"/>
          <w:sz w:val="20"/>
        </w:rPr>
        <w:tab/>
        <w:t>3.7.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DB3C2E" w:rsidRPr="002C0475" w:rsidRDefault="00DB3C2E" w:rsidP="002C0475">
      <w:pPr>
        <w:jc w:val="both"/>
        <w:rPr>
          <w:color w:val="000000" w:themeColor="text1"/>
          <w:sz w:val="20"/>
        </w:rPr>
      </w:pPr>
      <w:r w:rsidRPr="002C0475">
        <w:rPr>
          <w:color w:val="000000" w:themeColor="text1"/>
          <w:sz w:val="20"/>
        </w:rPr>
        <w:tab/>
        <w:t xml:space="preserve">3.8. Представлять в военный комиссариат города Ачинск, Ачинского и Большеулуйского районов Красноярского края ежегодно до 1 октября списки  граждан мужского пола, достигших возраста 15 лет, и граждан мужского пола, достигших возраста 16 лет, а до 1 ноября - списков  граждан мужского пола, </w:t>
      </w:r>
      <w:r w:rsidRPr="002C0475">
        <w:rPr>
          <w:color w:val="000000" w:themeColor="text1"/>
          <w:sz w:val="20"/>
        </w:rPr>
        <w:lastRenderedPageBreak/>
        <w:t xml:space="preserve">подлежащих первоначальной постановке на воинский учёт в следующем году, по форме установленной Положением о воинском учете. Форма представления сведений, Приложение № 6 к Положению; </w:t>
      </w:r>
    </w:p>
    <w:p w:rsidR="00DB3C2E" w:rsidRPr="002C0475" w:rsidRDefault="00DB3C2E" w:rsidP="002C0475">
      <w:pPr>
        <w:ind w:firstLine="708"/>
        <w:jc w:val="both"/>
        <w:rPr>
          <w:color w:val="000000" w:themeColor="text1"/>
          <w:sz w:val="20"/>
        </w:rPr>
      </w:pPr>
      <w:r w:rsidRPr="002C0475">
        <w:rPr>
          <w:color w:val="000000" w:themeColor="text1"/>
          <w:sz w:val="20"/>
        </w:rPr>
        <w:t xml:space="preserve">3.9. Организовывать и обеспечивать своевременное оповещение граждан о вызовах (повестках) военных комиссариатов; </w:t>
      </w:r>
    </w:p>
    <w:p w:rsidR="00DB3C2E" w:rsidRPr="002C0475" w:rsidRDefault="00DB3C2E" w:rsidP="002C0475">
      <w:pPr>
        <w:ind w:firstLine="708"/>
        <w:jc w:val="both"/>
        <w:rPr>
          <w:color w:val="000000" w:themeColor="text1"/>
          <w:sz w:val="20"/>
        </w:rPr>
      </w:pPr>
      <w:r w:rsidRPr="002C0475">
        <w:rPr>
          <w:color w:val="000000" w:themeColor="text1"/>
          <w:sz w:val="20"/>
        </w:rPr>
        <w:t>3.10. Вести прием граждан по вопросам воинского учета. Прием граждан по вопросам воинского учета осуществляется администрацией Ястребовского сельсовета Ачинского района  понедельник - четверг  с 8</w:t>
      </w:r>
      <w:r w:rsidRPr="002C0475">
        <w:rPr>
          <w:color w:val="000000" w:themeColor="text1"/>
          <w:sz w:val="20"/>
          <w:vertAlign w:val="superscript"/>
        </w:rPr>
        <w:t xml:space="preserve">00 </w:t>
      </w:r>
      <w:r w:rsidRPr="002C0475">
        <w:rPr>
          <w:color w:val="000000" w:themeColor="text1"/>
          <w:sz w:val="20"/>
        </w:rPr>
        <w:t>до  16</w:t>
      </w:r>
      <w:r w:rsidRPr="002C0475">
        <w:rPr>
          <w:color w:val="000000" w:themeColor="text1"/>
          <w:sz w:val="20"/>
          <w:vertAlign w:val="superscript"/>
        </w:rPr>
        <w:t>15</w:t>
      </w:r>
      <w:r w:rsidRPr="002C0475">
        <w:rPr>
          <w:color w:val="000000" w:themeColor="text1"/>
          <w:sz w:val="20"/>
        </w:rPr>
        <w:t>, обеденный перерыв с 12</w:t>
      </w:r>
      <w:r w:rsidRPr="002C0475">
        <w:rPr>
          <w:color w:val="000000" w:themeColor="text1"/>
          <w:sz w:val="20"/>
          <w:vertAlign w:val="superscript"/>
        </w:rPr>
        <w:t xml:space="preserve">00 </w:t>
      </w:r>
      <w:r w:rsidRPr="002C0475">
        <w:rPr>
          <w:color w:val="000000" w:themeColor="text1"/>
          <w:sz w:val="20"/>
        </w:rPr>
        <w:t xml:space="preserve"> до 13</w:t>
      </w:r>
      <w:r w:rsidRPr="002C0475">
        <w:rPr>
          <w:color w:val="000000" w:themeColor="text1"/>
          <w:sz w:val="20"/>
          <w:vertAlign w:val="superscript"/>
        </w:rPr>
        <w:t>00</w:t>
      </w:r>
      <w:r w:rsidRPr="002C0475">
        <w:rPr>
          <w:color w:val="000000" w:themeColor="text1"/>
          <w:sz w:val="20"/>
        </w:rPr>
        <w:t>,пятница с 8</w:t>
      </w:r>
      <w:r w:rsidRPr="002C0475">
        <w:rPr>
          <w:color w:val="000000" w:themeColor="text1"/>
          <w:sz w:val="20"/>
          <w:vertAlign w:val="superscript"/>
        </w:rPr>
        <w:t>00</w:t>
      </w:r>
      <w:r w:rsidRPr="002C0475">
        <w:rPr>
          <w:color w:val="000000" w:themeColor="text1"/>
          <w:sz w:val="20"/>
        </w:rPr>
        <w:t>до 14</w:t>
      </w:r>
      <w:r w:rsidRPr="002C0475">
        <w:rPr>
          <w:color w:val="000000" w:themeColor="text1"/>
          <w:sz w:val="20"/>
          <w:vertAlign w:val="superscript"/>
        </w:rPr>
        <w:t xml:space="preserve">00 </w:t>
      </w:r>
      <w:r w:rsidRPr="002C0475">
        <w:rPr>
          <w:color w:val="000000" w:themeColor="text1"/>
          <w:sz w:val="20"/>
        </w:rPr>
        <w:t xml:space="preserve">без перерыва на обед, по адресу: Красноярский край, Ачинский район, с. Ястребово, ул. Советская 38А;  </w:t>
      </w:r>
    </w:p>
    <w:p w:rsidR="00DB3C2E" w:rsidRPr="002C0475" w:rsidRDefault="00DB3C2E" w:rsidP="002C0475">
      <w:pPr>
        <w:ind w:firstLine="708"/>
        <w:jc w:val="both"/>
        <w:rPr>
          <w:color w:val="000000" w:themeColor="text1"/>
          <w:sz w:val="20"/>
        </w:rPr>
      </w:pPr>
      <w:r w:rsidRPr="002C0475">
        <w:rPr>
          <w:color w:val="000000" w:themeColor="text1"/>
          <w:sz w:val="20"/>
        </w:rPr>
        <w:t xml:space="preserve">3.11. Выявлять совместно с межмуниципальным отделом МВД России «Ачинский» и отделом по вопросам миграции МО МВД России «Ачинский»,  граждан, проживающих или пребывающих (на срок более трех месяцев) на территории Ястребовского сельсовета,  подлежащих постановке на воинский учет; </w:t>
      </w:r>
    </w:p>
    <w:p w:rsidR="00DB3C2E" w:rsidRPr="002C0475" w:rsidRDefault="00DB3C2E" w:rsidP="002C0475">
      <w:pPr>
        <w:jc w:val="both"/>
        <w:rPr>
          <w:color w:val="000000" w:themeColor="text1"/>
          <w:sz w:val="20"/>
        </w:rPr>
      </w:pPr>
      <w:r w:rsidRPr="002C0475">
        <w:rPr>
          <w:color w:val="000000" w:themeColor="text1"/>
          <w:sz w:val="20"/>
        </w:rPr>
        <w:tab/>
        <w:t xml:space="preserve"> 3.12. Сверять не реже одного раза в год документы первичного воинского учета, с документами воинского учета соответствующих военных комиссариатов и организаций; </w:t>
      </w:r>
    </w:p>
    <w:p w:rsidR="00DB3C2E" w:rsidRPr="002C0475" w:rsidRDefault="00DB3C2E" w:rsidP="002C0475">
      <w:pPr>
        <w:ind w:firstLine="708"/>
        <w:jc w:val="both"/>
        <w:rPr>
          <w:color w:val="000000" w:themeColor="text1"/>
          <w:sz w:val="20"/>
        </w:rPr>
      </w:pPr>
      <w:r w:rsidRPr="002C0475">
        <w:rPr>
          <w:color w:val="000000" w:themeColor="text1"/>
          <w:sz w:val="20"/>
        </w:rPr>
        <w:t>3.13. Вести  учёт организаций независимо от организационно – правовых форм и форм собственности (далее - организаций), зарегистрированных и осуществляющих свою деятельность на территории Ястребовского сельсовета,  контроль ведения в них  воинского учёта;</w:t>
      </w:r>
    </w:p>
    <w:p w:rsidR="00DB3C2E" w:rsidRPr="002C0475" w:rsidRDefault="00DB3C2E" w:rsidP="002C0475">
      <w:pPr>
        <w:ind w:firstLine="708"/>
        <w:jc w:val="both"/>
        <w:rPr>
          <w:color w:val="000000" w:themeColor="text1"/>
          <w:sz w:val="20"/>
        </w:rPr>
      </w:pPr>
      <w:r w:rsidRPr="002C0475">
        <w:rPr>
          <w:color w:val="000000" w:themeColor="text1"/>
          <w:sz w:val="20"/>
        </w:rPr>
        <w:t>3.14. Разъяснять должностным лицам организаций их обязанности по воинскому учёту, мобилизационной подготовке и мобилизации, установленных законодательством Российской Федерации, а так же Положением о воинском учёте. Осуществлять контроль их исполнения, а также информировать об ответственности за неисполнение указанных обязанностей.</w:t>
      </w:r>
    </w:p>
    <w:p w:rsidR="00DB3C2E" w:rsidRPr="002C0475" w:rsidRDefault="00DB3C2E" w:rsidP="002C0475">
      <w:pPr>
        <w:ind w:firstLine="708"/>
        <w:jc w:val="both"/>
        <w:rPr>
          <w:color w:val="000000" w:themeColor="text1"/>
          <w:sz w:val="20"/>
        </w:rPr>
      </w:pPr>
    </w:p>
    <w:p w:rsidR="00DB3C2E" w:rsidRPr="002C0475" w:rsidRDefault="00DB3C2E" w:rsidP="002C0475">
      <w:pPr>
        <w:pStyle w:val="af"/>
        <w:numPr>
          <w:ilvl w:val="0"/>
          <w:numId w:val="31"/>
        </w:numPr>
        <w:spacing w:after="0" w:line="240" w:lineRule="auto"/>
        <w:jc w:val="center"/>
        <w:rPr>
          <w:rFonts w:ascii="Times New Roman" w:hAnsi="Times New Roman"/>
          <w:b/>
          <w:color w:val="000000" w:themeColor="text1"/>
          <w:sz w:val="20"/>
          <w:szCs w:val="20"/>
        </w:rPr>
      </w:pPr>
      <w:r w:rsidRPr="002C0475">
        <w:rPr>
          <w:rFonts w:ascii="Times New Roman" w:hAnsi="Times New Roman"/>
          <w:b/>
          <w:color w:val="000000" w:themeColor="text1"/>
          <w:sz w:val="20"/>
          <w:szCs w:val="20"/>
        </w:rPr>
        <w:t>Права</w:t>
      </w:r>
    </w:p>
    <w:p w:rsidR="00DB3C2E" w:rsidRPr="002C0475" w:rsidRDefault="00DB3C2E" w:rsidP="002C0475">
      <w:pPr>
        <w:pStyle w:val="af"/>
        <w:spacing w:after="0" w:line="240" w:lineRule="auto"/>
        <w:ind w:left="1080"/>
        <w:rPr>
          <w:rFonts w:ascii="Times New Roman" w:hAnsi="Times New Roman"/>
          <w:b/>
          <w:color w:val="000000" w:themeColor="text1"/>
          <w:sz w:val="20"/>
          <w:szCs w:val="20"/>
        </w:rPr>
      </w:pPr>
    </w:p>
    <w:p w:rsidR="00DB3C2E" w:rsidRPr="002C0475" w:rsidRDefault="00DB3C2E" w:rsidP="002C0475">
      <w:pPr>
        <w:ind w:firstLine="708"/>
        <w:jc w:val="both"/>
        <w:rPr>
          <w:color w:val="000000" w:themeColor="text1"/>
          <w:sz w:val="20"/>
        </w:rPr>
      </w:pPr>
      <w:r w:rsidRPr="002C0475">
        <w:rPr>
          <w:color w:val="000000" w:themeColor="text1"/>
          <w:sz w:val="20"/>
        </w:rPr>
        <w:t xml:space="preserve">4.1. Для плановой и целенаправленной работы  по первичному воинскому учету администрация Ястребовского сельсовета  имеет право: </w:t>
      </w:r>
    </w:p>
    <w:p w:rsidR="00DB3C2E" w:rsidRPr="002C0475" w:rsidRDefault="00DB3C2E" w:rsidP="002C0475">
      <w:pPr>
        <w:ind w:firstLine="708"/>
        <w:jc w:val="both"/>
        <w:rPr>
          <w:color w:val="000000" w:themeColor="text1"/>
          <w:sz w:val="20"/>
        </w:rPr>
      </w:pPr>
      <w:r w:rsidRPr="002C0475">
        <w:rPr>
          <w:color w:val="000000" w:themeColor="text1"/>
          <w:sz w:val="20"/>
        </w:rPr>
        <w:t>-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 правовых форм и форм собственности,</w:t>
      </w:r>
    </w:p>
    <w:p w:rsidR="00DB3C2E" w:rsidRPr="002C0475" w:rsidRDefault="00DB3C2E" w:rsidP="002C0475">
      <w:pPr>
        <w:ind w:firstLine="708"/>
        <w:jc w:val="both"/>
        <w:rPr>
          <w:color w:val="000000" w:themeColor="text1"/>
          <w:sz w:val="20"/>
        </w:rPr>
      </w:pPr>
      <w:r w:rsidRPr="002C0475">
        <w:rPr>
          <w:color w:val="000000" w:themeColor="text1"/>
          <w:sz w:val="20"/>
        </w:rPr>
        <w:t>- запрашивать у организаций и граждан информацию, необходимую для занесения в документы воинского учета,</w:t>
      </w:r>
    </w:p>
    <w:p w:rsidR="00DB3C2E" w:rsidRPr="002C0475" w:rsidRDefault="00DB3C2E" w:rsidP="002C0475">
      <w:pPr>
        <w:ind w:firstLine="708"/>
        <w:jc w:val="both"/>
        <w:rPr>
          <w:color w:val="000000" w:themeColor="text1"/>
          <w:sz w:val="20"/>
        </w:rPr>
      </w:pPr>
      <w:r w:rsidRPr="002C0475">
        <w:rPr>
          <w:color w:val="000000" w:themeColor="text1"/>
          <w:sz w:val="20"/>
        </w:rPr>
        <w:t>- вызывать граждан по вопросам воинского учета и оповещать граждан о вызовах (повестках) военных комиссариатов,</w:t>
      </w:r>
    </w:p>
    <w:p w:rsidR="00DB3C2E" w:rsidRPr="002C0475" w:rsidRDefault="00DB3C2E" w:rsidP="002C0475">
      <w:pPr>
        <w:ind w:firstLine="708"/>
        <w:jc w:val="both"/>
        <w:rPr>
          <w:color w:val="000000" w:themeColor="text1"/>
          <w:sz w:val="20"/>
        </w:rPr>
      </w:pPr>
      <w:r w:rsidRPr="002C0475">
        <w:rPr>
          <w:color w:val="000000" w:themeColor="text1"/>
          <w:sz w:val="20"/>
        </w:rPr>
        <w:lastRenderedPageBreak/>
        <w:t>- определять порядок оповещения граждан о вызовах (повестках) военных комиссариатов,</w:t>
      </w:r>
    </w:p>
    <w:p w:rsidR="00DB3C2E" w:rsidRPr="002C0475" w:rsidRDefault="00DB3C2E" w:rsidP="002C0475">
      <w:pPr>
        <w:ind w:firstLine="708"/>
        <w:jc w:val="both"/>
        <w:rPr>
          <w:color w:val="000000" w:themeColor="text1"/>
          <w:sz w:val="20"/>
        </w:rPr>
      </w:pPr>
      <w:r w:rsidRPr="002C0475">
        <w:rPr>
          <w:color w:val="000000" w:themeColor="text1"/>
          <w:sz w:val="20"/>
        </w:rPr>
        <w:t>-  определять порядок приема граждан по вопросам воинского учета,</w:t>
      </w:r>
    </w:p>
    <w:p w:rsidR="00DB3C2E" w:rsidRPr="002C0475" w:rsidRDefault="00DB3C2E" w:rsidP="002C0475">
      <w:pPr>
        <w:ind w:firstLine="708"/>
        <w:jc w:val="both"/>
        <w:rPr>
          <w:color w:val="000000" w:themeColor="text1"/>
          <w:sz w:val="20"/>
        </w:rPr>
      </w:pPr>
      <w:r w:rsidRPr="002C0475">
        <w:rPr>
          <w:color w:val="000000" w:themeColor="text1"/>
          <w:sz w:val="20"/>
        </w:rPr>
        <w:t>- запрашивать у военных комиссариатов разъяснения по вопросам первичного воинского учета,</w:t>
      </w:r>
    </w:p>
    <w:p w:rsidR="00DB3C2E" w:rsidRPr="002C0475" w:rsidRDefault="00DB3C2E" w:rsidP="002C0475">
      <w:pPr>
        <w:ind w:firstLine="708"/>
        <w:jc w:val="both"/>
        <w:rPr>
          <w:color w:val="000000" w:themeColor="text1"/>
          <w:sz w:val="20"/>
        </w:rPr>
      </w:pPr>
      <w:r w:rsidRPr="002C0475">
        <w:rPr>
          <w:color w:val="000000" w:themeColor="text1"/>
          <w:sz w:val="20"/>
        </w:rPr>
        <w:t>-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отнесенным к компетенции первичного воинского учета,</w:t>
      </w:r>
    </w:p>
    <w:p w:rsidR="00DB3C2E" w:rsidRPr="002C0475" w:rsidRDefault="00DB3C2E" w:rsidP="002C0475">
      <w:pPr>
        <w:ind w:firstLine="708"/>
        <w:jc w:val="both"/>
        <w:rPr>
          <w:color w:val="000000" w:themeColor="text1"/>
          <w:sz w:val="20"/>
        </w:rPr>
      </w:pPr>
      <w:r w:rsidRPr="002C0475">
        <w:rPr>
          <w:color w:val="000000" w:themeColor="text1"/>
          <w:sz w:val="20"/>
        </w:rPr>
        <w:t>- проводить внутренние совещания по вопросам, отнесенным к компетенции первичного воинского учета,</w:t>
      </w:r>
    </w:p>
    <w:p w:rsidR="00DB3C2E" w:rsidRPr="002C0475" w:rsidRDefault="00DB3C2E" w:rsidP="002C0475">
      <w:pPr>
        <w:tabs>
          <w:tab w:val="left" w:pos="709"/>
        </w:tabs>
        <w:jc w:val="both"/>
        <w:rPr>
          <w:color w:val="000000" w:themeColor="text1"/>
          <w:sz w:val="20"/>
        </w:rPr>
      </w:pPr>
      <w:r w:rsidRPr="002C0475">
        <w:rPr>
          <w:color w:val="000000" w:themeColor="text1"/>
          <w:sz w:val="20"/>
        </w:rPr>
        <w:tab/>
        <w:t>- выносить на рассмотрение главы Ястребовского сельсовета предложения по совершенствованию работы, связанные с функциями по первичному воинскому учету,</w:t>
      </w:r>
    </w:p>
    <w:p w:rsidR="00DB3C2E" w:rsidRPr="002C0475" w:rsidRDefault="00DB3C2E" w:rsidP="002C0475">
      <w:pPr>
        <w:ind w:firstLine="708"/>
        <w:jc w:val="both"/>
        <w:rPr>
          <w:color w:val="000000" w:themeColor="text1"/>
          <w:sz w:val="20"/>
        </w:rPr>
      </w:pPr>
      <w:r w:rsidRPr="002C0475">
        <w:rPr>
          <w:color w:val="000000" w:themeColor="text1"/>
          <w:sz w:val="20"/>
        </w:rPr>
        <w:t>- организовывать взаимодействие в установленном порядке и обеспечивать служебную переписку с военным комиссариатом города Ачинск, Ачинского и Большеулуйского районов Красноярского края, организациями по вопросам, отнесённым к функциям первичного  воинского  учета.</w:t>
      </w:r>
    </w:p>
    <w:p w:rsidR="00DB3C2E" w:rsidRPr="002C0475" w:rsidRDefault="00DB3C2E" w:rsidP="002C0475">
      <w:pPr>
        <w:ind w:firstLine="708"/>
        <w:jc w:val="both"/>
        <w:rPr>
          <w:color w:val="000000" w:themeColor="text1"/>
          <w:sz w:val="20"/>
        </w:rPr>
      </w:pPr>
    </w:p>
    <w:p w:rsidR="00DB3C2E" w:rsidRPr="002C0475" w:rsidRDefault="00DB3C2E" w:rsidP="002C0475">
      <w:pPr>
        <w:pStyle w:val="af"/>
        <w:numPr>
          <w:ilvl w:val="0"/>
          <w:numId w:val="31"/>
        </w:numPr>
        <w:spacing w:after="0" w:line="240" w:lineRule="auto"/>
        <w:jc w:val="center"/>
        <w:rPr>
          <w:rFonts w:ascii="Times New Roman" w:hAnsi="Times New Roman"/>
          <w:b/>
          <w:color w:val="000000" w:themeColor="text1"/>
          <w:sz w:val="20"/>
          <w:szCs w:val="20"/>
        </w:rPr>
      </w:pPr>
      <w:r w:rsidRPr="002C0475">
        <w:rPr>
          <w:rFonts w:ascii="Times New Roman" w:hAnsi="Times New Roman"/>
          <w:b/>
          <w:color w:val="000000" w:themeColor="text1"/>
          <w:sz w:val="20"/>
          <w:szCs w:val="20"/>
        </w:rPr>
        <w:t>Руководство</w:t>
      </w:r>
    </w:p>
    <w:p w:rsidR="00DB3C2E" w:rsidRPr="002C0475" w:rsidRDefault="00DB3C2E" w:rsidP="002C0475">
      <w:pPr>
        <w:pStyle w:val="af"/>
        <w:spacing w:after="0" w:line="240" w:lineRule="auto"/>
        <w:ind w:left="1080"/>
        <w:rPr>
          <w:rFonts w:ascii="Times New Roman" w:hAnsi="Times New Roman"/>
          <w:b/>
          <w:color w:val="000000" w:themeColor="text1"/>
          <w:sz w:val="20"/>
          <w:szCs w:val="20"/>
        </w:rPr>
      </w:pPr>
    </w:p>
    <w:p w:rsidR="00DB3C2E" w:rsidRPr="002C0475" w:rsidRDefault="00DB3C2E" w:rsidP="002C0475">
      <w:pPr>
        <w:tabs>
          <w:tab w:val="left" w:pos="1106"/>
          <w:tab w:val="left" w:pos="1276"/>
        </w:tabs>
        <w:ind w:firstLine="708"/>
        <w:jc w:val="both"/>
        <w:rPr>
          <w:color w:val="000000" w:themeColor="text1"/>
          <w:sz w:val="20"/>
        </w:rPr>
      </w:pPr>
      <w:r w:rsidRPr="002C0475">
        <w:rPr>
          <w:color w:val="000000" w:themeColor="text1"/>
          <w:sz w:val="20"/>
        </w:rPr>
        <w:t>5.1. Работу по первичному воинскому учету военнообязанных в Ястребовского  сельсовете ведет инспектор по учету и бронированию  военнообязанных (далее – инспектор). Инспектор назначается на должность и освобождается от должности главой Ястребовского сельсовета по согласованию с военным комиссаром города  Ачинск, Ачинского  и Большеулуйского  районов Красноярского края;</w:t>
      </w:r>
    </w:p>
    <w:p w:rsidR="00DB3C2E" w:rsidRPr="002C0475" w:rsidRDefault="00DB3C2E" w:rsidP="002C0475">
      <w:pPr>
        <w:ind w:firstLine="708"/>
        <w:jc w:val="both"/>
        <w:rPr>
          <w:color w:val="000000" w:themeColor="text1"/>
          <w:sz w:val="20"/>
        </w:rPr>
      </w:pPr>
      <w:r w:rsidRPr="002C0475">
        <w:rPr>
          <w:color w:val="000000" w:themeColor="text1"/>
          <w:sz w:val="20"/>
        </w:rPr>
        <w:t xml:space="preserve">5.2. Инспектор находится в непосредственном подчинении главы Ястребовского сельсовета; </w:t>
      </w:r>
    </w:p>
    <w:p w:rsidR="00DB3C2E" w:rsidRPr="002C0475" w:rsidRDefault="00DB3C2E" w:rsidP="002C0475">
      <w:pPr>
        <w:tabs>
          <w:tab w:val="left" w:pos="709"/>
        </w:tabs>
        <w:ind w:firstLine="708"/>
        <w:jc w:val="both"/>
        <w:rPr>
          <w:color w:val="000000" w:themeColor="text1"/>
          <w:sz w:val="20"/>
        </w:rPr>
      </w:pPr>
      <w:r w:rsidRPr="002C0475">
        <w:rPr>
          <w:color w:val="000000" w:themeColor="text1"/>
          <w:sz w:val="20"/>
        </w:rPr>
        <w:t>5.3. В случае отсутствия специалист по ведению воинского учета и бронированию, его замещает  специалист 1й категории администрации Ястребовского сельсовета;</w:t>
      </w:r>
    </w:p>
    <w:p w:rsidR="00DB3C2E" w:rsidRPr="002C0475" w:rsidRDefault="00DB3C2E" w:rsidP="002C0475">
      <w:pPr>
        <w:ind w:firstLine="708"/>
        <w:jc w:val="both"/>
        <w:rPr>
          <w:color w:val="000000" w:themeColor="text1"/>
          <w:sz w:val="20"/>
        </w:rPr>
      </w:pPr>
      <w:r w:rsidRPr="002C0475">
        <w:rPr>
          <w:color w:val="000000" w:themeColor="text1"/>
          <w:sz w:val="20"/>
        </w:rPr>
        <w:t xml:space="preserve">5.4.  Организует и контролирует работу по первичному воинскому учету глава Ястребовского сельсовета. </w:t>
      </w:r>
    </w:p>
    <w:p w:rsidR="00DB3C2E" w:rsidRPr="002C0475" w:rsidRDefault="00DB3C2E" w:rsidP="002C0475">
      <w:pPr>
        <w:ind w:firstLine="708"/>
        <w:jc w:val="both"/>
        <w:rPr>
          <w:color w:val="000000" w:themeColor="text1"/>
          <w:sz w:val="20"/>
        </w:rPr>
      </w:pPr>
    </w:p>
    <w:p w:rsidR="00DB3C2E" w:rsidRPr="002C0475" w:rsidRDefault="00DB3C2E" w:rsidP="002C0475">
      <w:pPr>
        <w:ind w:firstLine="708"/>
        <w:jc w:val="both"/>
        <w:rPr>
          <w:color w:val="000000" w:themeColor="text1"/>
          <w:sz w:val="20"/>
        </w:rPr>
      </w:pPr>
    </w:p>
    <w:p w:rsidR="00DB3C2E" w:rsidRPr="002C0475" w:rsidRDefault="00DB3C2E" w:rsidP="002C0475">
      <w:pPr>
        <w:jc w:val="both"/>
        <w:rPr>
          <w:color w:val="000000" w:themeColor="text1"/>
          <w:sz w:val="20"/>
        </w:rPr>
      </w:pPr>
      <w:r w:rsidRPr="002C0475">
        <w:rPr>
          <w:color w:val="000000" w:themeColor="text1"/>
          <w:sz w:val="20"/>
        </w:rPr>
        <w:t>Глава  Ястребовского сельсовета                                                          Е.Н. Тимошенко</w:t>
      </w:r>
    </w:p>
    <w:p w:rsidR="00DB3C2E" w:rsidRPr="002C0475" w:rsidRDefault="00DB3C2E" w:rsidP="002C0475">
      <w:pPr>
        <w:jc w:val="both"/>
        <w:rPr>
          <w:color w:val="000000" w:themeColor="text1"/>
          <w:sz w:val="20"/>
        </w:rPr>
      </w:pPr>
    </w:p>
    <w:p w:rsidR="00DB3C2E" w:rsidRPr="002C0475" w:rsidRDefault="00DB3C2E" w:rsidP="002C0475">
      <w:pPr>
        <w:rPr>
          <w:sz w:val="20"/>
        </w:rPr>
      </w:pPr>
    </w:p>
    <w:p w:rsidR="00DB3C2E" w:rsidRPr="002C0475" w:rsidRDefault="00DB3C2E" w:rsidP="002C0475">
      <w:pPr>
        <w:jc w:val="right"/>
        <w:rPr>
          <w:sz w:val="20"/>
        </w:rPr>
      </w:pPr>
      <w:r w:rsidRPr="002C0475">
        <w:rPr>
          <w:sz w:val="20"/>
        </w:rPr>
        <w:lastRenderedPageBreak/>
        <w:t xml:space="preserve">Приложение № 1 </w:t>
      </w:r>
    </w:p>
    <w:p w:rsidR="00DB3C2E" w:rsidRPr="002C0475" w:rsidRDefault="00DB3C2E" w:rsidP="002C0475">
      <w:pPr>
        <w:jc w:val="right"/>
        <w:rPr>
          <w:sz w:val="20"/>
        </w:rPr>
      </w:pPr>
      <w:r w:rsidRPr="002C0475">
        <w:rPr>
          <w:sz w:val="20"/>
        </w:rPr>
        <w:t xml:space="preserve">к положению  об организации и осуществлении </w:t>
      </w:r>
    </w:p>
    <w:p w:rsidR="00DB3C2E" w:rsidRPr="002C0475" w:rsidRDefault="00DB3C2E" w:rsidP="002C0475">
      <w:pPr>
        <w:jc w:val="right"/>
        <w:rPr>
          <w:sz w:val="20"/>
        </w:rPr>
      </w:pPr>
      <w:r w:rsidRPr="002C0475">
        <w:rPr>
          <w:sz w:val="20"/>
        </w:rPr>
        <w:t xml:space="preserve">                                                                        первичного воинского учета</w:t>
      </w:r>
    </w:p>
    <w:p w:rsidR="00DB3C2E" w:rsidRPr="002C0475" w:rsidRDefault="00DB3C2E" w:rsidP="002C0475">
      <w:pPr>
        <w:jc w:val="right"/>
        <w:rPr>
          <w:sz w:val="20"/>
        </w:rPr>
      </w:pPr>
      <w:r w:rsidRPr="002C0475">
        <w:rPr>
          <w:sz w:val="20"/>
        </w:rPr>
        <w:t xml:space="preserve">                                      на территории Ястребовского сельсовета</w:t>
      </w:r>
    </w:p>
    <w:p w:rsidR="00DB3C2E" w:rsidRPr="002C0475" w:rsidRDefault="00DB3C2E" w:rsidP="002C0475">
      <w:pPr>
        <w:jc w:val="center"/>
        <w:rPr>
          <w:sz w:val="20"/>
        </w:rPr>
      </w:pPr>
    </w:p>
    <w:p w:rsidR="00DB3C2E" w:rsidRPr="002C0475" w:rsidRDefault="00DB3C2E" w:rsidP="002C0475">
      <w:pPr>
        <w:ind w:firstLine="540"/>
        <w:jc w:val="center"/>
        <w:rPr>
          <w:b/>
          <w:sz w:val="20"/>
        </w:rPr>
      </w:pPr>
      <w:r w:rsidRPr="002C0475">
        <w:rPr>
          <w:b/>
          <w:sz w:val="20"/>
        </w:rPr>
        <w:t>Состав сведений содержащийся в документах первичного воинского учета</w:t>
      </w:r>
    </w:p>
    <w:p w:rsidR="00DB3C2E" w:rsidRPr="002C0475" w:rsidRDefault="00DB3C2E" w:rsidP="002C0475">
      <w:pPr>
        <w:ind w:firstLine="540"/>
        <w:jc w:val="both"/>
        <w:rPr>
          <w:sz w:val="20"/>
        </w:rPr>
      </w:pPr>
      <w:r w:rsidRPr="002C0475">
        <w:rPr>
          <w:sz w:val="20"/>
        </w:rPr>
        <w:t>фамилия, имя и отчество;</w:t>
      </w:r>
    </w:p>
    <w:p w:rsidR="00DB3C2E" w:rsidRPr="002C0475" w:rsidRDefault="00DB3C2E" w:rsidP="002C0475">
      <w:pPr>
        <w:ind w:firstLine="540"/>
        <w:jc w:val="both"/>
        <w:rPr>
          <w:sz w:val="20"/>
        </w:rPr>
      </w:pPr>
      <w:r w:rsidRPr="002C0475">
        <w:rPr>
          <w:sz w:val="20"/>
        </w:rPr>
        <w:t>дата рождения;</w:t>
      </w:r>
    </w:p>
    <w:p w:rsidR="00DB3C2E" w:rsidRPr="002C0475" w:rsidRDefault="00DB3C2E" w:rsidP="002C0475">
      <w:pPr>
        <w:ind w:firstLine="540"/>
        <w:jc w:val="both"/>
        <w:rPr>
          <w:sz w:val="20"/>
        </w:rPr>
      </w:pPr>
      <w:r w:rsidRPr="002C0475">
        <w:rPr>
          <w:sz w:val="20"/>
        </w:rPr>
        <w:t>место жительства и (или) место пребывания, в том числе не подтвержденные регистрацией по месту жительства и (или) месту пребывания;</w:t>
      </w:r>
    </w:p>
    <w:p w:rsidR="00DB3C2E" w:rsidRPr="002C0475" w:rsidRDefault="00DB3C2E" w:rsidP="002C0475">
      <w:pPr>
        <w:ind w:firstLine="540"/>
        <w:jc w:val="both"/>
        <w:rPr>
          <w:sz w:val="20"/>
        </w:rPr>
      </w:pPr>
      <w:r w:rsidRPr="002C0475">
        <w:rPr>
          <w:sz w:val="20"/>
        </w:rPr>
        <w:t>семейное положение;</w:t>
      </w:r>
    </w:p>
    <w:p w:rsidR="00DB3C2E" w:rsidRPr="002C0475" w:rsidRDefault="00DB3C2E" w:rsidP="002C0475">
      <w:pPr>
        <w:ind w:firstLine="540"/>
        <w:jc w:val="both"/>
        <w:rPr>
          <w:sz w:val="20"/>
        </w:rPr>
      </w:pPr>
      <w:r w:rsidRPr="002C0475">
        <w:rPr>
          <w:sz w:val="20"/>
        </w:rPr>
        <w:t>образование;</w:t>
      </w:r>
    </w:p>
    <w:p w:rsidR="00DB3C2E" w:rsidRPr="002C0475" w:rsidRDefault="00DB3C2E" w:rsidP="002C0475">
      <w:pPr>
        <w:ind w:firstLine="540"/>
        <w:jc w:val="both"/>
        <w:rPr>
          <w:sz w:val="20"/>
        </w:rPr>
      </w:pPr>
      <w:r w:rsidRPr="002C0475">
        <w:rPr>
          <w:sz w:val="20"/>
        </w:rPr>
        <w:t>место работы (учебы);</w:t>
      </w:r>
    </w:p>
    <w:p w:rsidR="00DB3C2E" w:rsidRPr="002C0475" w:rsidRDefault="00DB3C2E" w:rsidP="002C0475">
      <w:pPr>
        <w:ind w:firstLine="540"/>
        <w:jc w:val="both"/>
        <w:rPr>
          <w:sz w:val="20"/>
        </w:rPr>
      </w:pPr>
      <w:r w:rsidRPr="002C0475">
        <w:rPr>
          <w:sz w:val="20"/>
        </w:rPr>
        <w:t>годность к военной службе по состоянию здоровья;</w:t>
      </w:r>
    </w:p>
    <w:p w:rsidR="00DB3C2E" w:rsidRPr="002C0475" w:rsidRDefault="00DB3C2E" w:rsidP="002C0475">
      <w:pPr>
        <w:ind w:firstLine="540"/>
        <w:jc w:val="both"/>
        <w:rPr>
          <w:sz w:val="20"/>
        </w:rPr>
      </w:pPr>
      <w:r w:rsidRPr="002C0475">
        <w:rPr>
          <w:sz w:val="20"/>
        </w:rPr>
        <w:t>профессиональная пригодность к подготовке по военно-учетным специальностям и к военной службе на воинских должностях;</w:t>
      </w:r>
    </w:p>
    <w:p w:rsidR="00DB3C2E" w:rsidRPr="002C0475" w:rsidRDefault="00DB3C2E" w:rsidP="002C0475">
      <w:pPr>
        <w:ind w:firstLine="540"/>
        <w:jc w:val="both"/>
        <w:rPr>
          <w:sz w:val="20"/>
        </w:rPr>
      </w:pPr>
      <w:r w:rsidRPr="002C0475">
        <w:rPr>
          <w:sz w:val="20"/>
        </w:rPr>
        <w:t>основные антропометрические данные;</w:t>
      </w:r>
    </w:p>
    <w:p w:rsidR="00DB3C2E" w:rsidRPr="002C0475" w:rsidRDefault="00DB3C2E" w:rsidP="002C0475">
      <w:pPr>
        <w:ind w:firstLine="540"/>
        <w:jc w:val="both"/>
        <w:rPr>
          <w:sz w:val="20"/>
        </w:rPr>
      </w:pPr>
      <w:r w:rsidRPr="002C0475">
        <w:rPr>
          <w:sz w:val="20"/>
        </w:rPr>
        <w:t>прохождение военной службы или альтернативной гражданской службы;</w:t>
      </w:r>
    </w:p>
    <w:p w:rsidR="00DB3C2E" w:rsidRPr="002C0475" w:rsidRDefault="00DB3C2E" w:rsidP="002C0475">
      <w:pPr>
        <w:ind w:firstLine="540"/>
        <w:jc w:val="both"/>
        <w:rPr>
          <w:sz w:val="20"/>
        </w:rPr>
      </w:pPr>
      <w:r w:rsidRPr="002C0475">
        <w:rPr>
          <w:sz w:val="20"/>
        </w:rPr>
        <w:t>прохождение военных сборов;</w:t>
      </w:r>
    </w:p>
    <w:p w:rsidR="00DB3C2E" w:rsidRPr="002C0475" w:rsidRDefault="00DB3C2E" w:rsidP="002C0475">
      <w:pPr>
        <w:ind w:firstLine="540"/>
        <w:jc w:val="both"/>
        <w:rPr>
          <w:sz w:val="20"/>
        </w:rPr>
      </w:pPr>
      <w:r w:rsidRPr="002C0475">
        <w:rPr>
          <w:sz w:val="20"/>
        </w:rPr>
        <w:t>владение иностранными языками;</w:t>
      </w:r>
    </w:p>
    <w:p w:rsidR="00DB3C2E" w:rsidRPr="002C0475" w:rsidRDefault="00DB3C2E" w:rsidP="002C0475">
      <w:pPr>
        <w:ind w:firstLine="540"/>
        <w:jc w:val="both"/>
        <w:rPr>
          <w:sz w:val="20"/>
        </w:rPr>
      </w:pPr>
      <w:r w:rsidRPr="002C0475">
        <w:rPr>
          <w:sz w:val="20"/>
        </w:rPr>
        <w:t>наличие военно-учетных и гражданских специальностей;</w:t>
      </w:r>
    </w:p>
    <w:p w:rsidR="00DB3C2E" w:rsidRPr="002C0475" w:rsidRDefault="00DB3C2E" w:rsidP="002C0475">
      <w:pPr>
        <w:ind w:firstLine="540"/>
        <w:jc w:val="both"/>
        <w:rPr>
          <w:sz w:val="20"/>
        </w:rPr>
      </w:pPr>
      <w:r w:rsidRPr="002C0475">
        <w:rPr>
          <w:sz w:val="20"/>
        </w:rPr>
        <w:t>наличие спортивного разряда кандидата в мастера спорта, первого спортивного разряда или спортивного звания;</w:t>
      </w:r>
    </w:p>
    <w:p w:rsidR="00DB3C2E" w:rsidRPr="002C0475" w:rsidRDefault="00DB3C2E" w:rsidP="002C0475">
      <w:pPr>
        <w:ind w:firstLine="540"/>
        <w:jc w:val="both"/>
        <w:rPr>
          <w:sz w:val="20"/>
        </w:rPr>
      </w:pPr>
      <w:r w:rsidRPr="002C0475">
        <w:rPr>
          <w:sz w:val="20"/>
        </w:rPr>
        <w:t>возбуждение или прекращение в отношении гражданина уголовного дела;</w:t>
      </w:r>
    </w:p>
    <w:p w:rsidR="00DB3C2E" w:rsidRPr="002C0475" w:rsidRDefault="00DB3C2E" w:rsidP="002C0475">
      <w:pPr>
        <w:ind w:firstLine="540"/>
        <w:jc w:val="both"/>
        <w:rPr>
          <w:sz w:val="20"/>
        </w:rPr>
      </w:pPr>
      <w:r w:rsidRPr="002C0475">
        <w:rPr>
          <w:sz w:val="20"/>
        </w:rPr>
        <w:t>наличие судимости;</w:t>
      </w:r>
    </w:p>
    <w:p w:rsidR="00DB3C2E" w:rsidRPr="002C0475" w:rsidRDefault="00DB3C2E" w:rsidP="002C0475">
      <w:pPr>
        <w:ind w:firstLine="540"/>
        <w:jc w:val="both"/>
        <w:rPr>
          <w:sz w:val="20"/>
        </w:rPr>
      </w:pPr>
      <w:r w:rsidRPr="002C0475">
        <w:rPr>
          <w:sz w:val="20"/>
        </w:rPr>
        <w:t>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DB3C2E" w:rsidRPr="002C0475" w:rsidRDefault="00DB3C2E" w:rsidP="002C0475">
      <w:pPr>
        <w:ind w:firstLine="540"/>
        <w:jc w:val="both"/>
        <w:rPr>
          <w:sz w:val="20"/>
        </w:rPr>
      </w:pPr>
      <w:r w:rsidRPr="002C0475">
        <w:rPr>
          <w:sz w:val="20"/>
        </w:rP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DB3C2E" w:rsidRPr="002C0475" w:rsidRDefault="00DB3C2E" w:rsidP="002C0475">
      <w:pPr>
        <w:ind w:firstLine="540"/>
        <w:jc w:val="both"/>
        <w:rPr>
          <w:sz w:val="20"/>
        </w:rPr>
      </w:pPr>
      <w:r w:rsidRPr="002C0475">
        <w:rPr>
          <w:sz w:val="20"/>
        </w:rPr>
        <w:t>пребывание в мобилизационном людском резерве;</w:t>
      </w:r>
    </w:p>
    <w:p w:rsidR="00DB3C2E" w:rsidRPr="002C0475" w:rsidRDefault="00DB3C2E" w:rsidP="002C0475">
      <w:pPr>
        <w:ind w:firstLine="540"/>
        <w:jc w:val="both"/>
        <w:rPr>
          <w:sz w:val="20"/>
        </w:rPr>
      </w:pPr>
      <w:r w:rsidRPr="002C0475">
        <w:rPr>
          <w:sz w:val="20"/>
        </w:rPr>
        <w:t>наличие освобождения или отсрочки от призыва на военную службу с указанием соответствующего положения настоящего Федерального закона,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
    <w:p w:rsidR="00DB3C2E" w:rsidRPr="002C0475" w:rsidRDefault="00DB3C2E" w:rsidP="002C0475">
      <w:pPr>
        <w:ind w:firstLine="540"/>
        <w:jc w:val="both"/>
        <w:rPr>
          <w:sz w:val="20"/>
        </w:rPr>
      </w:pPr>
      <w:r w:rsidRPr="002C0475">
        <w:rPr>
          <w:sz w:val="20"/>
        </w:rPr>
        <w:t xml:space="preserve">иные (в том числе биометрические) персональные данные, определенные </w:t>
      </w:r>
      <w:hyperlink r:id="rId9" w:history="1">
        <w:r w:rsidRPr="002C0475">
          <w:rPr>
            <w:rStyle w:val="aa"/>
            <w:color w:val="0D0D0D" w:themeColor="text1" w:themeTint="F2"/>
            <w:sz w:val="20"/>
          </w:rPr>
          <w:t>Положением</w:t>
        </w:r>
      </w:hyperlink>
      <w:r w:rsidRPr="002C0475">
        <w:rPr>
          <w:sz w:val="20"/>
        </w:rPr>
        <w:t xml:space="preserve"> о воинском учете.</w:t>
      </w:r>
    </w:p>
    <w:p w:rsidR="00DB3C2E" w:rsidRPr="002C0475" w:rsidRDefault="00DB3C2E" w:rsidP="002C0475">
      <w:pPr>
        <w:spacing w:after="200"/>
        <w:rPr>
          <w:sz w:val="20"/>
        </w:rPr>
      </w:pPr>
      <w:r w:rsidRPr="002C0475">
        <w:rPr>
          <w:sz w:val="20"/>
        </w:rPr>
        <w:br w:type="page"/>
      </w:r>
    </w:p>
    <w:p w:rsidR="00DB3C2E" w:rsidRPr="002C0475" w:rsidRDefault="00DB3C2E" w:rsidP="002C0475">
      <w:pPr>
        <w:jc w:val="right"/>
        <w:rPr>
          <w:sz w:val="20"/>
        </w:rPr>
        <w:sectPr w:rsidR="00DB3C2E" w:rsidRPr="002C0475" w:rsidSect="00CE406A">
          <w:headerReference w:type="default" r:id="rId10"/>
          <w:footerReference w:type="default" r:id="rId11"/>
          <w:type w:val="continuous"/>
          <w:pgSz w:w="16838" w:h="11906" w:orient="landscape"/>
          <w:pgMar w:top="1276" w:right="680" w:bottom="284" w:left="709" w:header="708" w:footer="708" w:gutter="0"/>
          <w:pgNumType w:start="1"/>
          <w:cols w:num="2" w:space="709"/>
          <w:docGrid w:linePitch="381"/>
        </w:sectPr>
      </w:pPr>
    </w:p>
    <w:p w:rsidR="00DB3C2E" w:rsidRPr="002C0475" w:rsidRDefault="00DB3C2E" w:rsidP="002C0475">
      <w:pPr>
        <w:jc w:val="right"/>
        <w:rPr>
          <w:sz w:val="20"/>
        </w:rPr>
      </w:pPr>
      <w:r w:rsidRPr="002C0475">
        <w:rPr>
          <w:sz w:val="20"/>
        </w:rPr>
        <w:lastRenderedPageBreak/>
        <w:t xml:space="preserve">Приложение № 2 </w:t>
      </w:r>
    </w:p>
    <w:p w:rsidR="00DB3C2E" w:rsidRPr="002C0475" w:rsidRDefault="00DB3C2E" w:rsidP="002C0475">
      <w:pPr>
        <w:jc w:val="right"/>
        <w:rPr>
          <w:sz w:val="20"/>
        </w:rPr>
      </w:pPr>
      <w:r w:rsidRPr="002C0475">
        <w:rPr>
          <w:sz w:val="20"/>
        </w:rPr>
        <w:t xml:space="preserve">к положению  об организации и осуществлении </w:t>
      </w:r>
    </w:p>
    <w:p w:rsidR="00DB3C2E" w:rsidRPr="002C0475" w:rsidRDefault="00DB3C2E" w:rsidP="002C0475">
      <w:pPr>
        <w:jc w:val="right"/>
        <w:rPr>
          <w:sz w:val="20"/>
        </w:rPr>
      </w:pPr>
      <w:r w:rsidRPr="002C0475">
        <w:rPr>
          <w:sz w:val="20"/>
        </w:rPr>
        <w:t xml:space="preserve">                                                                               первичного воинского учета</w:t>
      </w:r>
    </w:p>
    <w:p w:rsidR="00DB3C2E" w:rsidRPr="002C0475" w:rsidRDefault="00DB3C2E" w:rsidP="002C0475">
      <w:pPr>
        <w:jc w:val="right"/>
        <w:rPr>
          <w:sz w:val="20"/>
        </w:rPr>
      </w:pPr>
      <w:r w:rsidRPr="002C0475">
        <w:rPr>
          <w:sz w:val="20"/>
        </w:rPr>
        <w:t xml:space="preserve">                                                                                                      на территории Ястребовского сельсовета</w:t>
      </w:r>
    </w:p>
    <w:p w:rsidR="00DB3C2E" w:rsidRPr="002C0475" w:rsidRDefault="00DB3C2E" w:rsidP="002C0475">
      <w:pPr>
        <w:jc w:val="right"/>
        <w:rPr>
          <w:sz w:val="20"/>
        </w:rPr>
      </w:pPr>
    </w:p>
    <w:p w:rsidR="00DB3C2E" w:rsidRPr="002C0475" w:rsidRDefault="00DB3C2E" w:rsidP="002C0475">
      <w:pPr>
        <w:jc w:val="center"/>
        <w:rPr>
          <w:sz w:val="20"/>
        </w:rPr>
      </w:pPr>
    </w:p>
    <w:p w:rsidR="00DB3C2E" w:rsidRPr="002C0475" w:rsidRDefault="00DB3C2E" w:rsidP="002C0475">
      <w:pPr>
        <w:pStyle w:val="ab"/>
        <w:rPr>
          <w:i/>
          <w:sz w:val="20"/>
          <w:szCs w:val="20"/>
        </w:rPr>
      </w:pPr>
      <w:r w:rsidRPr="002C0475">
        <w:rPr>
          <w:i/>
          <w:sz w:val="20"/>
          <w:szCs w:val="20"/>
        </w:rPr>
        <w:t>Лицевая сторона</w:t>
      </w:r>
    </w:p>
    <w:p w:rsidR="00DB3C2E" w:rsidRPr="002C0475" w:rsidRDefault="00DB3C2E" w:rsidP="002C0475">
      <w:pPr>
        <w:pStyle w:val="ab"/>
        <w:rPr>
          <w:sz w:val="20"/>
          <w:szCs w:val="20"/>
        </w:rPr>
      </w:pPr>
    </w:p>
    <w:p w:rsidR="00DB3C2E" w:rsidRPr="002C0475" w:rsidRDefault="00DB3C2E" w:rsidP="002C0475">
      <w:pPr>
        <w:pStyle w:val="ab"/>
        <w:jc w:val="center"/>
        <w:rPr>
          <w:sz w:val="20"/>
          <w:szCs w:val="20"/>
        </w:rPr>
      </w:pPr>
    </w:p>
    <w:p w:rsidR="00DB3C2E" w:rsidRPr="002C0475" w:rsidRDefault="00DB3C2E" w:rsidP="002C0475">
      <w:pPr>
        <w:pStyle w:val="1"/>
        <w:rPr>
          <w:sz w:val="20"/>
          <w:szCs w:val="20"/>
        </w:rPr>
      </w:pPr>
      <w:r w:rsidRPr="002C0475">
        <w:rPr>
          <w:sz w:val="20"/>
          <w:szCs w:val="20"/>
        </w:rPr>
        <w:t>К А Р Т А</w:t>
      </w:r>
    </w:p>
    <w:p w:rsidR="00DB3C2E" w:rsidRPr="002C0475" w:rsidRDefault="00DB3C2E" w:rsidP="002C0475">
      <w:pPr>
        <w:pStyle w:val="1"/>
        <w:rPr>
          <w:sz w:val="20"/>
          <w:szCs w:val="20"/>
        </w:rPr>
      </w:pPr>
      <w:r w:rsidRPr="002C0475">
        <w:rPr>
          <w:sz w:val="20"/>
          <w:szCs w:val="20"/>
        </w:rPr>
        <w:t>первичного воинского учета призывника</w:t>
      </w:r>
    </w:p>
    <w:p w:rsidR="00DB3C2E" w:rsidRPr="002C0475" w:rsidRDefault="00DB3C2E" w:rsidP="002C0475">
      <w:pPr>
        <w:widowControl w:val="0"/>
        <w:tabs>
          <w:tab w:val="left" w:pos="0"/>
          <w:tab w:val="left" w:pos="8297"/>
        </w:tabs>
        <w:autoSpaceDE w:val="0"/>
        <w:autoSpaceDN w:val="0"/>
        <w:adjustRightInd w:val="0"/>
        <w:jc w:val="center"/>
        <w:rPr>
          <w:sz w:val="20"/>
        </w:rPr>
      </w:pPr>
    </w:p>
    <w:p w:rsidR="00DB3C2E" w:rsidRPr="002C0475" w:rsidRDefault="00DB3C2E" w:rsidP="002C0475">
      <w:pPr>
        <w:widowControl w:val="0"/>
        <w:tabs>
          <w:tab w:val="left" w:pos="1402"/>
          <w:tab w:val="left" w:pos="8297"/>
        </w:tabs>
        <w:autoSpaceDE w:val="0"/>
        <w:autoSpaceDN w:val="0"/>
        <w:adjustRightInd w:val="0"/>
        <w:ind w:left="360"/>
        <w:jc w:val="both"/>
        <w:rPr>
          <w:sz w:val="20"/>
        </w:rPr>
      </w:pPr>
      <w:r w:rsidRPr="002C0475">
        <w:rPr>
          <w:bCs/>
          <w:sz w:val="20"/>
        </w:rPr>
        <w:t xml:space="preserve">1. Фамилия </w:t>
      </w:r>
      <w:r w:rsidRPr="002C0475">
        <w:rPr>
          <w:sz w:val="20"/>
        </w:rPr>
        <w:t>_______________________________________________________</w:t>
      </w:r>
    </w:p>
    <w:p w:rsidR="00DB3C2E" w:rsidRPr="002C0475" w:rsidRDefault="00DB3C2E" w:rsidP="002C0475">
      <w:pPr>
        <w:widowControl w:val="0"/>
        <w:tabs>
          <w:tab w:val="left" w:pos="1402"/>
          <w:tab w:val="left" w:pos="8297"/>
        </w:tabs>
        <w:autoSpaceDE w:val="0"/>
        <w:autoSpaceDN w:val="0"/>
        <w:adjustRightInd w:val="0"/>
        <w:ind w:left="360"/>
        <w:jc w:val="both"/>
        <w:rPr>
          <w:sz w:val="20"/>
        </w:rPr>
      </w:pPr>
      <w:r w:rsidRPr="002C0475">
        <w:rPr>
          <w:sz w:val="20"/>
        </w:rPr>
        <w:t>2. </w:t>
      </w:r>
      <w:r w:rsidRPr="002C0475">
        <w:rPr>
          <w:bCs/>
          <w:sz w:val="20"/>
        </w:rPr>
        <w:t>Имя и отчество</w:t>
      </w:r>
      <w:r w:rsidRPr="002C0475">
        <w:rPr>
          <w:sz w:val="20"/>
        </w:rPr>
        <w:t xml:space="preserve"> __________________________________________________</w:t>
      </w:r>
    </w:p>
    <w:p w:rsidR="00DB3C2E" w:rsidRPr="002C0475" w:rsidRDefault="00DB3C2E" w:rsidP="002C0475">
      <w:pPr>
        <w:widowControl w:val="0"/>
        <w:tabs>
          <w:tab w:val="left" w:pos="1402"/>
          <w:tab w:val="left" w:pos="8297"/>
        </w:tabs>
        <w:autoSpaceDE w:val="0"/>
        <w:autoSpaceDN w:val="0"/>
        <w:adjustRightInd w:val="0"/>
        <w:ind w:firstLine="360"/>
        <w:jc w:val="both"/>
        <w:rPr>
          <w:sz w:val="20"/>
        </w:rPr>
      </w:pPr>
      <w:r w:rsidRPr="002C0475">
        <w:rPr>
          <w:sz w:val="20"/>
        </w:rPr>
        <w:t>3.</w:t>
      </w:r>
      <w:r w:rsidRPr="002C0475">
        <w:rPr>
          <w:bCs/>
          <w:sz w:val="20"/>
        </w:rPr>
        <w:t xml:space="preserve"> Паспорт: </w:t>
      </w:r>
      <w:r w:rsidRPr="002C0475">
        <w:rPr>
          <w:sz w:val="20"/>
        </w:rPr>
        <w:t>серия ______ № _____________, когда выдан ________________,</w:t>
      </w:r>
    </w:p>
    <w:p w:rsidR="00DB3C2E" w:rsidRPr="002C0475" w:rsidRDefault="00DB3C2E" w:rsidP="002C0475">
      <w:pPr>
        <w:widowControl w:val="0"/>
        <w:tabs>
          <w:tab w:val="left" w:pos="1402"/>
          <w:tab w:val="left" w:pos="8297"/>
        </w:tabs>
        <w:autoSpaceDE w:val="0"/>
        <w:autoSpaceDN w:val="0"/>
        <w:adjustRightInd w:val="0"/>
        <w:jc w:val="both"/>
        <w:rPr>
          <w:sz w:val="20"/>
          <w:u w:val="single"/>
        </w:rPr>
      </w:pPr>
      <w:r w:rsidRPr="002C0475">
        <w:rPr>
          <w:sz w:val="20"/>
        </w:rPr>
        <w:t>кем выдан ___________________________________________________________</w:t>
      </w:r>
    </w:p>
    <w:p w:rsidR="00DB3C2E" w:rsidRPr="002C0475" w:rsidRDefault="00DB3C2E" w:rsidP="002C0475">
      <w:pPr>
        <w:widowControl w:val="0"/>
        <w:tabs>
          <w:tab w:val="left" w:pos="0"/>
          <w:tab w:val="left" w:pos="360"/>
        </w:tabs>
        <w:autoSpaceDE w:val="0"/>
        <w:autoSpaceDN w:val="0"/>
        <w:adjustRightInd w:val="0"/>
        <w:ind w:firstLine="360"/>
        <w:jc w:val="both"/>
        <w:rPr>
          <w:sz w:val="20"/>
        </w:rPr>
      </w:pPr>
      <w:r w:rsidRPr="002C0475">
        <w:rPr>
          <w:sz w:val="20"/>
        </w:rPr>
        <w:t>4.</w:t>
      </w:r>
      <w:r w:rsidRPr="002C0475">
        <w:rPr>
          <w:bCs/>
          <w:sz w:val="20"/>
        </w:rPr>
        <w:t> Удостоверение гражданина, подлежащего призыву на военную службу:</w:t>
      </w:r>
      <w:r w:rsidRPr="002C0475">
        <w:rPr>
          <w:sz w:val="20"/>
        </w:rPr>
        <w:t xml:space="preserve"> серия _______ № ___________, дата выдачи ________________________</w:t>
      </w:r>
    </w:p>
    <w:p w:rsidR="00DB3C2E" w:rsidRPr="002C0475" w:rsidRDefault="00DB3C2E" w:rsidP="002C0475">
      <w:pPr>
        <w:pStyle w:val="1"/>
        <w:tabs>
          <w:tab w:val="left" w:pos="708"/>
        </w:tabs>
        <w:rPr>
          <w:sz w:val="20"/>
          <w:szCs w:val="20"/>
        </w:rPr>
      </w:pPr>
    </w:p>
    <w:p w:rsidR="00DB3C2E" w:rsidRPr="002C0475" w:rsidRDefault="00DB3C2E" w:rsidP="002C0475">
      <w:pPr>
        <w:pStyle w:val="1"/>
        <w:tabs>
          <w:tab w:val="left" w:pos="708"/>
        </w:tabs>
        <w:ind w:firstLine="357"/>
        <w:jc w:val="both"/>
        <w:rPr>
          <w:sz w:val="20"/>
          <w:szCs w:val="20"/>
        </w:rPr>
      </w:pPr>
      <w:r w:rsidRPr="002C0475">
        <w:rPr>
          <w:sz w:val="20"/>
          <w:szCs w:val="20"/>
          <w:lang w:val="en-US"/>
        </w:rPr>
        <w:t>I</w:t>
      </w:r>
      <w:r w:rsidRPr="002C0475">
        <w:rPr>
          <w:sz w:val="20"/>
          <w:szCs w:val="20"/>
        </w:rPr>
        <w:t>. Общие сведения:</w:t>
      </w:r>
    </w:p>
    <w:tbl>
      <w:tblPr>
        <w:tblW w:w="9315" w:type="dxa"/>
        <w:jc w:val="center"/>
        <w:tblLayout w:type="fixed"/>
        <w:tblCellMar>
          <w:left w:w="0" w:type="dxa"/>
          <w:right w:w="0" w:type="dxa"/>
        </w:tblCellMar>
        <w:tblLook w:val="04A0"/>
      </w:tblPr>
      <w:tblGrid>
        <w:gridCol w:w="2789"/>
        <w:gridCol w:w="993"/>
        <w:gridCol w:w="1986"/>
        <w:gridCol w:w="518"/>
        <w:gridCol w:w="993"/>
        <w:gridCol w:w="1042"/>
        <w:gridCol w:w="994"/>
      </w:tblGrid>
      <w:tr w:rsidR="00DB3C2E" w:rsidRPr="002C0475" w:rsidTr="00043DD9">
        <w:trPr>
          <w:jc w:val="center"/>
        </w:trPr>
        <w:tc>
          <w:tcPr>
            <w:tcW w:w="2788" w:type="dxa"/>
            <w:tcBorders>
              <w:top w:val="single" w:sz="6" w:space="0" w:color="auto"/>
              <w:left w:val="single" w:sz="6" w:space="0" w:color="auto"/>
              <w:bottom w:val="single" w:sz="6" w:space="0" w:color="auto"/>
              <w:right w:val="single" w:sz="6" w:space="0" w:color="auto"/>
            </w:tcBorders>
            <w:tcMar>
              <w:top w:w="0" w:type="dxa"/>
              <w:left w:w="57" w:type="dxa"/>
              <w:bottom w:w="0" w:type="dxa"/>
              <w:right w:w="0" w:type="dxa"/>
            </w:tcMar>
            <w:vAlign w:val="center"/>
            <w:hideMark/>
          </w:tcPr>
          <w:p w:rsidR="00DB3C2E" w:rsidRPr="002C0475" w:rsidRDefault="00DB3C2E" w:rsidP="002C0475">
            <w:pPr>
              <w:widowControl w:val="0"/>
              <w:autoSpaceDE w:val="0"/>
              <w:autoSpaceDN w:val="0"/>
              <w:adjustRightInd w:val="0"/>
              <w:ind w:firstLine="170"/>
              <w:rPr>
                <w:sz w:val="20"/>
              </w:rPr>
            </w:pPr>
            <w:r w:rsidRPr="002C0475">
              <w:rPr>
                <w:sz w:val="20"/>
              </w:rPr>
              <w:t>5. Год рождения</w:t>
            </w:r>
          </w:p>
        </w:tc>
        <w:tc>
          <w:tcPr>
            <w:tcW w:w="992" w:type="dxa"/>
            <w:tcBorders>
              <w:top w:val="single" w:sz="6" w:space="0" w:color="auto"/>
              <w:left w:val="single" w:sz="6" w:space="0" w:color="auto"/>
              <w:bottom w:val="single" w:sz="6" w:space="0" w:color="auto"/>
              <w:right w:val="single" w:sz="6" w:space="0" w:color="auto"/>
            </w:tcBorders>
            <w:vAlign w:val="center"/>
          </w:tcPr>
          <w:p w:rsidR="00DB3C2E" w:rsidRPr="002C0475" w:rsidRDefault="00DB3C2E" w:rsidP="002C0475">
            <w:pPr>
              <w:widowControl w:val="0"/>
              <w:autoSpaceDE w:val="0"/>
              <w:autoSpaceDN w:val="0"/>
              <w:adjustRightInd w:val="0"/>
              <w:rPr>
                <w:sz w:val="20"/>
              </w:rPr>
            </w:pPr>
          </w:p>
        </w:tc>
        <w:tc>
          <w:tcPr>
            <w:tcW w:w="2503" w:type="dxa"/>
            <w:gridSpan w:val="2"/>
            <w:tcBorders>
              <w:top w:val="single" w:sz="6" w:space="0" w:color="auto"/>
              <w:left w:val="single" w:sz="6" w:space="0" w:color="auto"/>
              <w:bottom w:val="single" w:sz="6" w:space="0" w:color="auto"/>
              <w:right w:val="single" w:sz="6" w:space="0" w:color="auto"/>
            </w:tcBorders>
            <w:vAlign w:val="center"/>
            <w:hideMark/>
          </w:tcPr>
          <w:p w:rsidR="00DB3C2E" w:rsidRPr="002C0475" w:rsidRDefault="00DB3C2E" w:rsidP="002C0475">
            <w:pPr>
              <w:widowControl w:val="0"/>
              <w:autoSpaceDE w:val="0"/>
              <w:autoSpaceDN w:val="0"/>
              <w:adjustRightInd w:val="0"/>
              <w:jc w:val="center"/>
              <w:rPr>
                <w:sz w:val="20"/>
              </w:rPr>
            </w:pPr>
            <w:r w:rsidRPr="002C0475">
              <w:rPr>
                <w:sz w:val="20"/>
              </w:rPr>
              <w:t>Месяц рождения</w:t>
            </w:r>
          </w:p>
        </w:tc>
        <w:tc>
          <w:tcPr>
            <w:tcW w:w="992" w:type="dxa"/>
            <w:tcBorders>
              <w:top w:val="single" w:sz="6" w:space="0" w:color="auto"/>
              <w:left w:val="single" w:sz="6" w:space="0" w:color="auto"/>
              <w:bottom w:val="single" w:sz="6" w:space="0" w:color="auto"/>
              <w:right w:val="single" w:sz="6" w:space="0" w:color="auto"/>
            </w:tcBorders>
            <w:vAlign w:val="center"/>
          </w:tcPr>
          <w:p w:rsidR="00DB3C2E" w:rsidRPr="002C0475" w:rsidRDefault="00DB3C2E" w:rsidP="002C0475">
            <w:pPr>
              <w:widowControl w:val="0"/>
              <w:autoSpaceDE w:val="0"/>
              <w:autoSpaceDN w:val="0"/>
              <w:adjustRightInd w:val="0"/>
              <w:rPr>
                <w:sz w:val="20"/>
              </w:rPr>
            </w:pPr>
          </w:p>
        </w:tc>
        <w:tc>
          <w:tcPr>
            <w:tcW w:w="1041" w:type="dxa"/>
            <w:tcBorders>
              <w:top w:val="single" w:sz="6" w:space="0" w:color="auto"/>
              <w:left w:val="single" w:sz="6" w:space="0" w:color="auto"/>
              <w:bottom w:val="single" w:sz="6" w:space="0" w:color="auto"/>
              <w:right w:val="single" w:sz="6" w:space="0" w:color="auto"/>
            </w:tcBorders>
            <w:vAlign w:val="center"/>
            <w:hideMark/>
          </w:tcPr>
          <w:p w:rsidR="00DB3C2E" w:rsidRPr="002C0475" w:rsidRDefault="00DB3C2E" w:rsidP="002C0475">
            <w:pPr>
              <w:widowControl w:val="0"/>
              <w:autoSpaceDE w:val="0"/>
              <w:autoSpaceDN w:val="0"/>
              <w:adjustRightInd w:val="0"/>
              <w:jc w:val="center"/>
              <w:rPr>
                <w:sz w:val="20"/>
              </w:rPr>
            </w:pPr>
            <w:r w:rsidRPr="002C0475">
              <w:rPr>
                <w:sz w:val="20"/>
              </w:rPr>
              <w:t>Число</w:t>
            </w:r>
          </w:p>
        </w:tc>
        <w:tc>
          <w:tcPr>
            <w:tcW w:w="993" w:type="dxa"/>
            <w:tcBorders>
              <w:top w:val="single" w:sz="6" w:space="0" w:color="auto"/>
              <w:left w:val="single" w:sz="6" w:space="0" w:color="auto"/>
              <w:bottom w:val="single" w:sz="6" w:space="0" w:color="auto"/>
              <w:right w:val="single" w:sz="6" w:space="0" w:color="auto"/>
            </w:tcBorders>
            <w:vAlign w:val="center"/>
          </w:tcPr>
          <w:p w:rsidR="00DB3C2E" w:rsidRPr="002C0475" w:rsidRDefault="00DB3C2E" w:rsidP="002C0475">
            <w:pPr>
              <w:widowControl w:val="0"/>
              <w:autoSpaceDE w:val="0"/>
              <w:autoSpaceDN w:val="0"/>
              <w:adjustRightInd w:val="0"/>
              <w:rPr>
                <w:sz w:val="20"/>
              </w:rPr>
            </w:pPr>
          </w:p>
        </w:tc>
      </w:tr>
      <w:tr w:rsidR="00DB3C2E" w:rsidRPr="002C0475" w:rsidTr="00043DD9">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170"/>
              <w:jc w:val="both"/>
              <w:rPr>
                <w:sz w:val="20"/>
              </w:rPr>
            </w:pPr>
            <w:r w:rsidRPr="002C0475">
              <w:rPr>
                <w:sz w:val="20"/>
              </w:rPr>
              <w:t>6. Место рождения</w:t>
            </w:r>
          </w:p>
        </w:tc>
        <w:tc>
          <w:tcPr>
            <w:tcW w:w="3544" w:type="dxa"/>
            <w:gridSpan w:val="4"/>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ind w:left="115"/>
              <w:jc w:val="both"/>
              <w:rPr>
                <w:sz w:val="20"/>
              </w:rPr>
            </w:pPr>
          </w:p>
        </w:tc>
      </w:tr>
      <w:tr w:rsidR="00DB3C2E" w:rsidRPr="002C0475" w:rsidTr="00043DD9">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170"/>
              <w:jc w:val="both"/>
              <w:rPr>
                <w:sz w:val="20"/>
              </w:rPr>
            </w:pPr>
            <w:r w:rsidRPr="002C0475">
              <w:rPr>
                <w:spacing w:val="-1"/>
                <w:sz w:val="20"/>
              </w:rPr>
              <w:t>7. Адрес места жительства (зарегистрирован)</w:t>
            </w:r>
            <w:r w:rsidRPr="002C0475">
              <w:rPr>
                <w:sz w:val="20"/>
              </w:rPr>
              <w:t xml:space="preserve"> (номер телефона)</w:t>
            </w:r>
          </w:p>
        </w:tc>
        <w:tc>
          <w:tcPr>
            <w:tcW w:w="3544" w:type="dxa"/>
            <w:gridSpan w:val="4"/>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ind w:left="115"/>
              <w:jc w:val="both"/>
              <w:rPr>
                <w:sz w:val="20"/>
              </w:rPr>
            </w:pPr>
          </w:p>
        </w:tc>
      </w:tr>
      <w:tr w:rsidR="00DB3C2E" w:rsidRPr="002C0475" w:rsidTr="00043DD9">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170"/>
              <w:jc w:val="both"/>
              <w:rPr>
                <w:sz w:val="20"/>
              </w:rPr>
            </w:pPr>
            <w:r w:rsidRPr="002C0475">
              <w:rPr>
                <w:sz w:val="20"/>
              </w:rPr>
              <w:t>8. Фактически проживает (номер телефона)</w:t>
            </w:r>
          </w:p>
        </w:tc>
        <w:tc>
          <w:tcPr>
            <w:tcW w:w="3544" w:type="dxa"/>
            <w:gridSpan w:val="4"/>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ind w:left="115"/>
              <w:jc w:val="both"/>
              <w:rPr>
                <w:sz w:val="20"/>
              </w:rPr>
            </w:pPr>
          </w:p>
        </w:tc>
      </w:tr>
      <w:tr w:rsidR="00DB3C2E" w:rsidRPr="002C0475" w:rsidTr="00043DD9">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170"/>
              <w:jc w:val="both"/>
              <w:rPr>
                <w:sz w:val="20"/>
              </w:rPr>
            </w:pPr>
            <w:r w:rsidRPr="002C0475">
              <w:rPr>
                <w:sz w:val="20"/>
              </w:rPr>
              <w:t>9. Жилищный орган по месту регистрации</w:t>
            </w:r>
          </w:p>
        </w:tc>
        <w:tc>
          <w:tcPr>
            <w:tcW w:w="3544" w:type="dxa"/>
            <w:gridSpan w:val="4"/>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ind w:left="115"/>
              <w:jc w:val="both"/>
              <w:rPr>
                <w:sz w:val="20"/>
              </w:rPr>
            </w:pPr>
          </w:p>
        </w:tc>
      </w:tr>
      <w:tr w:rsidR="00DB3C2E" w:rsidRPr="002C0475" w:rsidTr="00043DD9">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170"/>
              <w:jc w:val="both"/>
              <w:rPr>
                <w:sz w:val="20"/>
              </w:rPr>
            </w:pPr>
            <w:r w:rsidRPr="002C0475">
              <w:rPr>
                <w:sz w:val="20"/>
              </w:rPr>
              <w:t>10. Территориальный орган внутренних дел (отделение полиции)</w:t>
            </w:r>
          </w:p>
        </w:tc>
        <w:tc>
          <w:tcPr>
            <w:tcW w:w="3544" w:type="dxa"/>
            <w:gridSpan w:val="4"/>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ind w:left="115"/>
              <w:jc w:val="both"/>
              <w:rPr>
                <w:sz w:val="20"/>
              </w:rPr>
            </w:pPr>
          </w:p>
        </w:tc>
      </w:tr>
      <w:tr w:rsidR="00DB3C2E" w:rsidRPr="002C0475" w:rsidTr="00043DD9">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170"/>
              <w:jc w:val="both"/>
              <w:rPr>
                <w:sz w:val="20"/>
              </w:rPr>
            </w:pPr>
            <w:r w:rsidRPr="002C0475">
              <w:rPr>
                <w:sz w:val="20"/>
              </w:rPr>
              <w:t>11. Семейное положение</w:t>
            </w:r>
          </w:p>
        </w:tc>
        <w:tc>
          <w:tcPr>
            <w:tcW w:w="3544" w:type="dxa"/>
            <w:gridSpan w:val="4"/>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ind w:left="115"/>
              <w:jc w:val="both"/>
              <w:rPr>
                <w:sz w:val="20"/>
              </w:rPr>
            </w:pPr>
          </w:p>
        </w:tc>
      </w:tr>
      <w:tr w:rsidR="00DB3C2E" w:rsidRPr="002C0475" w:rsidTr="00043DD9">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170"/>
              <w:jc w:val="both"/>
              <w:rPr>
                <w:sz w:val="20"/>
              </w:rPr>
            </w:pPr>
            <w:r w:rsidRPr="002C0475">
              <w:rPr>
                <w:sz w:val="20"/>
              </w:rPr>
              <w:t xml:space="preserve">12. Место работы (учебы), номер цеха </w:t>
            </w:r>
            <w:r w:rsidRPr="002C0475">
              <w:rPr>
                <w:spacing w:val="-7"/>
                <w:sz w:val="20"/>
              </w:rPr>
              <w:t>(факультета, группы), специальность (должность,</w:t>
            </w:r>
            <w:r w:rsidRPr="002C0475">
              <w:rPr>
                <w:sz w:val="20"/>
              </w:rPr>
              <w:t xml:space="preserve"> номер курса, группы)</w:t>
            </w:r>
          </w:p>
        </w:tc>
        <w:tc>
          <w:tcPr>
            <w:tcW w:w="3544" w:type="dxa"/>
            <w:gridSpan w:val="4"/>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ind w:left="180"/>
              <w:jc w:val="both"/>
              <w:rPr>
                <w:sz w:val="20"/>
              </w:rPr>
            </w:pPr>
          </w:p>
        </w:tc>
      </w:tr>
      <w:tr w:rsidR="00DB3C2E" w:rsidRPr="002C0475" w:rsidTr="00043DD9">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170"/>
              <w:jc w:val="both"/>
              <w:rPr>
                <w:sz w:val="20"/>
              </w:rPr>
            </w:pPr>
            <w:r w:rsidRPr="002C0475">
              <w:rPr>
                <w:sz w:val="20"/>
              </w:rPr>
              <w:t>13. Срок окончания учебы</w:t>
            </w:r>
          </w:p>
        </w:tc>
        <w:tc>
          <w:tcPr>
            <w:tcW w:w="3544" w:type="dxa"/>
            <w:gridSpan w:val="4"/>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ind w:left="180"/>
              <w:jc w:val="both"/>
              <w:rPr>
                <w:sz w:val="20"/>
              </w:rPr>
            </w:pPr>
          </w:p>
        </w:tc>
      </w:tr>
      <w:tr w:rsidR="00DB3C2E" w:rsidRPr="002C0475" w:rsidTr="00043DD9">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170"/>
              <w:jc w:val="both"/>
              <w:rPr>
                <w:sz w:val="20"/>
              </w:rPr>
            </w:pPr>
            <w:r w:rsidRPr="002C0475">
              <w:rPr>
                <w:sz w:val="20"/>
              </w:rPr>
              <w:t>14. Образование</w:t>
            </w:r>
          </w:p>
        </w:tc>
        <w:tc>
          <w:tcPr>
            <w:tcW w:w="3544" w:type="dxa"/>
            <w:gridSpan w:val="4"/>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ind w:left="180" w:right="-49"/>
              <w:jc w:val="both"/>
              <w:rPr>
                <w:sz w:val="20"/>
              </w:rPr>
            </w:pPr>
          </w:p>
        </w:tc>
      </w:tr>
      <w:tr w:rsidR="00DB3C2E" w:rsidRPr="002C0475" w:rsidTr="00043DD9">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170"/>
              <w:jc w:val="both"/>
              <w:rPr>
                <w:sz w:val="20"/>
              </w:rPr>
            </w:pPr>
            <w:r w:rsidRPr="002C0475">
              <w:rPr>
                <w:spacing w:val="-4"/>
                <w:sz w:val="20"/>
              </w:rPr>
              <w:t>15. Военно-учетная специальность (когда и где</w:t>
            </w:r>
            <w:r w:rsidRPr="002C0475">
              <w:rPr>
                <w:sz w:val="20"/>
              </w:rPr>
              <w:t xml:space="preserve"> получил)</w:t>
            </w:r>
          </w:p>
        </w:tc>
        <w:tc>
          <w:tcPr>
            <w:tcW w:w="3544" w:type="dxa"/>
            <w:gridSpan w:val="4"/>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ind w:left="180"/>
              <w:jc w:val="both"/>
              <w:rPr>
                <w:sz w:val="20"/>
              </w:rPr>
            </w:pPr>
          </w:p>
        </w:tc>
      </w:tr>
      <w:tr w:rsidR="00DB3C2E" w:rsidRPr="002C0475" w:rsidTr="00043DD9">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170"/>
              <w:jc w:val="both"/>
              <w:rPr>
                <w:sz w:val="20"/>
              </w:rPr>
            </w:pPr>
            <w:r w:rsidRPr="002C0475">
              <w:rPr>
                <w:sz w:val="20"/>
              </w:rPr>
              <w:t>16. Владение иностранными языками</w:t>
            </w:r>
          </w:p>
        </w:tc>
        <w:tc>
          <w:tcPr>
            <w:tcW w:w="3544" w:type="dxa"/>
            <w:gridSpan w:val="4"/>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ind w:left="180"/>
              <w:jc w:val="both"/>
              <w:rPr>
                <w:sz w:val="20"/>
              </w:rPr>
            </w:pPr>
          </w:p>
        </w:tc>
      </w:tr>
      <w:tr w:rsidR="00DB3C2E" w:rsidRPr="002C0475" w:rsidTr="00043DD9">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170"/>
              <w:jc w:val="both"/>
              <w:rPr>
                <w:sz w:val="20"/>
              </w:rPr>
            </w:pPr>
            <w:r w:rsidRPr="002C0475">
              <w:rPr>
                <w:sz w:val="20"/>
              </w:rPr>
              <w:t>17. Судимость (когда, каким судом, по какой статье, на какой срок осужден, вид наказания)</w:t>
            </w:r>
          </w:p>
        </w:tc>
        <w:tc>
          <w:tcPr>
            <w:tcW w:w="3544" w:type="dxa"/>
            <w:gridSpan w:val="4"/>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ind w:left="180"/>
              <w:jc w:val="both"/>
              <w:rPr>
                <w:sz w:val="20"/>
              </w:rPr>
            </w:pPr>
          </w:p>
        </w:tc>
      </w:tr>
      <w:tr w:rsidR="00DB3C2E" w:rsidRPr="002C0475" w:rsidTr="00043DD9">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170"/>
              <w:jc w:val="both"/>
              <w:rPr>
                <w:sz w:val="20"/>
              </w:rPr>
            </w:pPr>
            <w:r w:rsidRPr="002C0475">
              <w:rPr>
                <w:sz w:val="20"/>
              </w:rPr>
              <w:t>18. Дата снятия или погашения судимости</w:t>
            </w:r>
          </w:p>
        </w:tc>
        <w:tc>
          <w:tcPr>
            <w:tcW w:w="3544" w:type="dxa"/>
            <w:gridSpan w:val="4"/>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ind w:left="180"/>
              <w:jc w:val="both"/>
              <w:rPr>
                <w:sz w:val="20"/>
              </w:rPr>
            </w:pPr>
          </w:p>
        </w:tc>
      </w:tr>
      <w:tr w:rsidR="00DB3C2E" w:rsidRPr="002C0475" w:rsidTr="00043DD9">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170"/>
              <w:jc w:val="both"/>
              <w:rPr>
                <w:sz w:val="20"/>
              </w:rPr>
            </w:pPr>
            <w:r w:rsidRPr="002C0475">
              <w:rPr>
                <w:sz w:val="20"/>
              </w:rPr>
              <w:t>19. Вид спорта, разряд</w:t>
            </w:r>
          </w:p>
        </w:tc>
        <w:tc>
          <w:tcPr>
            <w:tcW w:w="3544" w:type="dxa"/>
            <w:gridSpan w:val="4"/>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ind w:left="180"/>
              <w:jc w:val="both"/>
              <w:rPr>
                <w:sz w:val="20"/>
              </w:rPr>
            </w:pPr>
          </w:p>
        </w:tc>
      </w:tr>
    </w:tbl>
    <w:p w:rsidR="00DB3C2E" w:rsidRPr="002C0475" w:rsidRDefault="00DB3C2E" w:rsidP="002C0475">
      <w:pPr>
        <w:widowControl w:val="0"/>
        <w:autoSpaceDE w:val="0"/>
        <w:autoSpaceDN w:val="0"/>
        <w:adjustRightInd w:val="0"/>
        <w:jc w:val="center"/>
        <w:rPr>
          <w:sz w:val="20"/>
        </w:rPr>
      </w:pPr>
    </w:p>
    <w:p w:rsidR="00DB3C2E" w:rsidRPr="002C0475" w:rsidRDefault="00DB3C2E" w:rsidP="002C0475">
      <w:pPr>
        <w:pStyle w:val="2"/>
        <w:ind w:firstLine="357"/>
        <w:jc w:val="both"/>
        <w:rPr>
          <w:sz w:val="20"/>
          <w:szCs w:val="20"/>
        </w:rPr>
      </w:pPr>
      <w:r w:rsidRPr="002C0475">
        <w:rPr>
          <w:sz w:val="20"/>
          <w:szCs w:val="20"/>
          <w:lang w:val="en-US"/>
        </w:rPr>
        <w:t>II</w:t>
      </w:r>
      <w:r w:rsidRPr="002C0475">
        <w:rPr>
          <w:sz w:val="20"/>
          <w:szCs w:val="20"/>
        </w:rPr>
        <w:t>.Результаты сверок данных с военным комиссариатом:</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
        <w:gridCol w:w="7837"/>
      </w:tblGrid>
      <w:tr w:rsidR="00DB3C2E" w:rsidRPr="002C0475" w:rsidTr="00043DD9">
        <w:trPr>
          <w:jc w:val="center"/>
        </w:trPr>
        <w:tc>
          <w:tcPr>
            <w:tcW w:w="15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3C2E" w:rsidRPr="002C0475" w:rsidRDefault="00DB3C2E" w:rsidP="002C0475">
            <w:pPr>
              <w:pStyle w:val="1"/>
              <w:tabs>
                <w:tab w:val="left" w:pos="708"/>
              </w:tabs>
              <w:rPr>
                <w:rFonts w:eastAsiaTheme="minorEastAsia"/>
                <w:sz w:val="20"/>
                <w:szCs w:val="20"/>
              </w:rPr>
            </w:pPr>
            <w:r w:rsidRPr="002C0475">
              <w:rPr>
                <w:rFonts w:eastAsiaTheme="minorEastAsia"/>
                <w:sz w:val="20"/>
                <w:szCs w:val="20"/>
              </w:rPr>
              <w:t>Дата</w:t>
            </w:r>
          </w:p>
        </w:tc>
        <w:tc>
          <w:tcPr>
            <w:tcW w:w="78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3C2E" w:rsidRPr="002C0475" w:rsidRDefault="00DB3C2E" w:rsidP="002C0475">
            <w:pPr>
              <w:widowControl w:val="0"/>
              <w:autoSpaceDE w:val="0"/>
              <w:autoSpaceDN w:val="0"/>
              <w:adjustRightInd w:val="0"/>
              <w:jc w:val="center"/>
              <w:rPr>
                <w:sz w:val="20"/>
              </w:rPr>
            </w:pPr>
            <w:r w:rsidRPr="002C0475">
              <w:rPr>
                <w:sz w:val="20"/>
              </w:rPr>
              <w:t>Результат сверки</w:t>
            </w:r>
          </w:p>
        </w:tc>
      </w:tr>
      <w:tr w:rsidR="00DB3C2E" w:rsidRPr="002C0475" w:rsidTr="00043DD9">
        <w:trPr>
          <w:jc w:val="center"/>
        </w:trPr>
        <w:tc>
          <w:tcPr>
            <w:tcW w:w="15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B3C2E" w:rsidRPr="002C0475" w:rsidRDefault="00DB3C2E" w:rsidP="002C0475">
            <w:pPr>
              <w:widowControl w:val="0"/>
              <w:autoSpaceDE w:val="0"/>
              <w:autoSpaceDN w:val="0"/>
              <w:adjustRightInd w:val="0"/>
              <w:jc w:val="center"/>
              <w:rPr>
                <w:sz w:val="20"/>
              </w:rPr>
            </w:pPr>
          </w:p>
        </w:tc>
        <w:tc>
          <w:tcPr>
            <w:tcW w:w="78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B3C2E" w:rsidRPr="002C0475" w:rsidRDefault="00DB3C2E" w:rsidP="002C0475">
            <w:pPr>
              <w:widowControl w:val="0"/>
              <w:autoSpaceDE w:val="0"/>
              <w:autoSpaceDN w:val="0"/>
              <w:adjustRightInd w:val="0"/>
              <w:jc w:val="center"/>
              <w:rPr>
                <w:sz w:val="20"/>
              </w:rPr>
            </w:pPr>
          </w:p>
        </w:tc>
      </w:tr>
      <w:tr w:rsidR="00DB3C2E" w:rsidRPr="002C0475" w:rsidTr="00043DD9">
        <w:trPr>
          <w:jc w:val="center"/>
        </w:trPr>
        <w:tc>
          <w:tcPr>
            <w:tcW w:w="15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B3C2E" w:rsidRPr="002C0475" w:rsidRDefault="00DB3C2E" w:rsidP="002C0475">
            <w:pPr>
              <w:widowControl w:val="0"/>
              <w:autoSpaceDE w:val="0"/>
              <w:autoSpaceDN w:val="0"/>
              <w:adjustRightInd w:val="0"/>
              <w:jc w:val="center"/>
              <w:rPr>
                <w:sz w:val="20"/>
              </w:rPr>
            </w:pPr>
          </w:p>
        </w:tc>
        <w:tc>
          <w:tcPr>
            <w:tcW w:w="78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B3C2E" w:rsidRPr="002C0475" w:rsidRDefault="00DB3C2E" w:rsidP="002C0475">
            <w:pPr>
              <w:widowControl w:val="0"/>
              <w:autoSpaceDE w:val="0"/>
              <w:autoSpaceDN w:val="0"/>
              <w:adjustRightInd w:val="0"/>
              <w:jc w:val="center"/>
              <w:rPr>
                <w:sz w:val="20"/>
              </w:rPr>
            </w:pPr>
          </w:p>
        </w:tc>
      </w:tr>
    </w:tbl>
    <w:p w:rsidR="00DB3C2E" w:rsidRPr="002C0475" w:rsidRDefault="00DB3C2E" w:rsidP="002C0475">
      <w:pPr>
        <w:widowControl w:val="0"/>
        <w:autoSpaceDE w:val="0"/>
        <w:autoSpaceDN w:val="0"/>
        <w:adjustRightInd w:val="0"/>
        <w:jc w:val="both"/>
        <w:rPr>
          <w:i/>
          <w:sz w:val="20"/>
        </w:rPr>
      </w:pPr>
      <w:r w:rsidRPr="002C0475">
        <w:rPr>
          <w:sz w:val="20"/>
        </w:rPr>
        <w:br w:type="page"/>
      </w:r>
      <w:r w:rsidRPr="002C0475">
        <w:rPr>
          <w:i/>
          <w:sz w:val="20"/>
        </w:rPr>
        <w:lastRenderedPageBreak/>
        <w:t>Оборотная сторона</w:t>
      </w:r>
    </w:p>
    <w:p w:rsidR="00DB3C2E" w:rsidRPr="002C0475" w:rsidRDefault="00DB3C2E" w:rsidP="002C0475">
      <w:pPr>
        <w:widowControl w:val="0"/>
        <w:autoSpaceDE w:val="0"/>
        <w:autoSpaceDN w:val="0"/>
        <w:adjustRightInd w:val="0"/>
        <w:jc w:val="both"/>
        <w:rPr>
          <w:sz w:val="20"/>
        </w:rPr>
      </w:pPr>
    </w:p>
    <w:p w:rsidR="00DB3C2E" w:rsidRPr="002C0475" w:rsidRDefault="00DB3C2E" w:rsidP="002C0475">
      <w:pPr>
        <w:pStyle w:val="1"/>
        <w:tabs>
          <w:tab w:val="left" w:pos="708"/>
        </w:tabs>
        <w:ind w:firstLine="357"/>
        <w:jc w:val="both"/>
        <w:rPr>
          <w:sz w:val="20"/>
          <w:szCs w:val="20"/>
        </w:rPr>
      </w:pPr>
      <w:r w:rsidRPr="002C0475">
        <w:rPr>
          <w:sz w:val="20"/>
          <w:szCs w:val="20"/>
          <w:lang w:val="en-US"/>
        </w:rPr>
        <w:t>III</w:t>
      </w:r>
      <w:r w:rsidRPr="002C0475">
        <w:rPr>
          <w:sz w:val="20"/>
          <w:szCs w:val="20"/>
        </w:rPr>
        <w:t>.Сведения о ближайших родственниках гражданина:</w:t>
      </w:r>
    </w:p>
    <w:tbl>
      <w:tblPr>
        <w:tblW w:w="9360" w:type="dxa"/>
        <w:jc w:val="center"/>
        <w:tblInd w:w="8" w:type="dxa"/>
        <w:tblLayout w:type="fixed"/>
        <w:tblCellMar>
          <w:left w:w="0" w:type="dxa"/>
          <w:right w:w="0" w:type="dxa"/>
        </w:tblCellMar>
        <w:tblLook w:val="04A0"/>
      </w:tblPr>
      <w:tblGrid>
        <w:gridCol w:w="900"/>
        <w:gridCol w:w="3061"/>
        <w:gridCol w:w="1428"/>
        <w:gridCol w:w="1844"/>
        <w:gridCol w:w="2127"/>
      </w:tblGrid>
      <w:tr w:rsidR="00DB3C2E" w:rsidRPr="002C0475" w:rsidTr="00043DD9">
        <w:trPr>
          <w:jc w:val="center"/>
        </w:trPr>
        <w:tc>
          <w:tcPr>
            <w:tcW w:w="900" w:type="dxa"/>
            <w:tcBorders>
              <w:top w:val="single" w:sz="6" w:space="0" w:color="auto"/>
              <w:left w:val="single" w:sz="6" w:space="0" w:color="auto"/>
              <w:bottom w:val="single" w:sz="6" w:space="0" w:color="auto"/>
              <w:right w:val="single" w:sz="6" w:space="0" w:color="auto"/>
            </w:tcBorders>
            <w:vAlign w:val="center"/>
            <w:hideMark/>
          </w:tcPr>
          <w:p w:rsidR="00DB3C2E" w:rsidRPr="002C0475" w:rsidRDefault="00DB3C2E" w:rsidP="002C0475">
            <w:pPr>
              <w:widowControl w:val="0"/>
              <w:autoSpaceDE w:val="0"/>
              <w:autoSpaceDN w:val="0"/>
              <w:adjustRightInd w:val="0"/>
              <w:jc w:val="center"/>
              <w:rPr>
                <w:sz w:val="20"/>
              </w:rPr>
            </w:pPr>
            <w:r w:rsidRPr="002C0475">
              <w:rPr>
                <w:sz w:val="20"/>
              </w:rPr>
              <w:t>Родство</w:t>
            </w:r>
          </w:p>
        </w:tc>
        <w:tc>
          <w:tcPr>
            <w:tcW w:w="3060" w:type="dxa"/>
            <w:tcBorders>
              <w:top w:val="single" w:sz="6" w:space="0" w:color="auto"/>
              <w:left w:val="single" w:sz="6" w:space="0" w:color="auto"/>
              <w:bottom w:val="single" w:sz="6" w:space="0" w:color="auto"/>
              <w:right w:val="single" w:sz="6" w:space="0" w:color="auto"/>
            </w:tcBorders>
            <w:vAlign w:val="center"/>
            <w:hideMark/>
          </w:tcPr>
          <w:p w:rsidR="00DB3C2E" w:rsidRPr="002C0475" w:rsidRDefault="00DB3C2E" w:rsidP="002C0475">
            <w:pPr>
              <w:widowControl w:val="0"/>
              <w:autoSpaceDE w:val="0"/>
              <w:autoSpaceDN w:val="0"/>
              <w:adjustRightInd w:val="0"/>
              <w:jc w:val="center"/>
              <w:rPr>
                <w:sz w:val="20"/>
              </w:rPr>
            </w:pPr>
            <w:r w:rsidRPr="002C0475">
              <w:rPr>
                <w:sz w:val="20"/>
              </w:rPr>
              <w:t>Фамилия, имя, отчество</w:t>
            </w:r>
          </w:p>
          <w:p w:rsidR="00DB3C2E" w:rsidRPr="002C0475" w:rsidRDefault="00DB3C2E" w:rsidP="002C0475">
            <w:pPr>
              <w:widowControl w:val="0"/>
              <w:autoSpaceDE w:val="0"/>
              <w:autoSpaceDN w:val="0"/>
              <w:adjustRightInd w:val="0"/>
              <w:jc w:val="center"/>
              <w:rPr>
                <w:sz w:val="20"/>
              </w:rPr>
            </w:pPr>
            <w:r w:rsidRPr="002C0475">
              <w:rPr>
                <w:sz w:val="20"/>
              </w:rPr>
              <w:t>(для матери, сестер и жены – девичья фамилия)</w:t>
            </w:r>
          </w:p>
        </w:tc>
        <w:tc>
          <w:tcPr>
            <w:tcW w:w="1427" w:type="dxa"/>
            <w:tcBorders>
              <w:top w:val="single" w:sz="6" w:space="0" w:color="auto"/>
              <w:left w:val="single" w:sz="6" w:space="0" w:color="auto"/>
              <w:bottom w:val="single" w:sz="6" w:space="0" w:color="auto"/>
              <w:right w:val="single" w:sz="6" w:space="0" w:color="auto"/>
            </w:tcBorders>
            <w:vAlign w:val="center"/>
            <w:hideMark/>
          </w:tcPr>
          <w:p w:rsidR="00DB3C2E" w:rsidRPr="002C0475" w:rsidRDefault="00DB3C2E" w:rsidP="002C0475">
            <w:pPr>
              <w:widowControl w:val="0"/>
              <w:autoSpaceDE w:val="0"/>
              <w:autoSpaceDN w:val="0"/>
              <w:adjustRightInd w:val="0"/>
              <w:jc w:val="center"/>
              <w:rPr>
                <w:sz w:val="20"/>
              </w:rPr>
            </w:pPr>
            <w:r w:rsidRPr="002C0475">
              <w:rPr>
                <w:sz w:val="20"/>
              </w:rPr>
              <w:t>Год и место рождения</w:t>
            </w:r>
          </w:p>
        </w:tc>
        <w:tc>
          <w:tcPr>
            <w:tcW w:w="1843" w:type="dxa"/>
            <w:tcBorders>
              <w:top w:val="single" w:sz="6" w:space="0" w:color="auto"/>
              <w:left w:val="single" w:sz="6" w:space="0" w:color="auto"/>
              <w:bottom w:val="single" w:sz="6" w:space="0" w:color="auto"/>
              <w:right w:val="single" w:sz="6" w:space="0" w:color="auto"/>
            </w:tcBorders>
            <w:vAlign w:val="center"/>
            <w:hideMark/>
          </w:tcPr>
          <w:p w:rsidR="00DB3C2E" w:rsidRPr="002C0475" w:rsidRDefault="00DB3C2E" w:rsidP="002C0475">
            <w:pPr>
              <w:widowControl w:val="0"/>
              <w:autoSpaceDE w:val="0"/>
              <w:autoSpaceDN w:val="0"/>
              <w:adjustRightInd w:val="0"/>
              <w:jc w:val="center"/>
              <w:rPr>
                <w:sz w:val="20"/>
              </w:rPr>
            </w:pPr>
            <w:r w:rsidRPr="002C0475">
              <w:rPr>
                <w:sz w:val="20"/>
              </w:rPr>
              <w:t xml:space="preserve">Домашний адрес </w:t>
            </w:r>
          </w:p>
        </w:tc>
        <w:tc>
          <w:tcPr>
            <w:tcW w:w="2126" w:type="dxa"/>
            <w:tcBorders>
              <w:top w:val="single" w:sz="6" w:space="0" w:color="auto"/>
              <w:left w:val="single" w:sz="6" w:space="0" w:color="auto"/>
              <w:bottom w:val="single" w:sz="6" w:space="0" w:color="auto"/>
              <w:right w:val="single" w:sz="6" w:space="0" w:color="auto"/>
            </w:tcBorders>
            <w:vAlign w:val="center"/>
            <w:hideMark/>
          </w:tcPr>
          <w:p w:rsidR="00DB3C2E" w:rsidRPr="002C0475" w:rsidRDefault="00DB3C2E" w:rsidP="002C0475">
            <w:pPr>
              <w:widowControl w:val="0"/>
              <w:autoSpaceDE w:val="0"/>
              <w:autoSpaceDN w:val="0"/>
              <w:adjustRightInd w:val="0"/>
              <w:jc w:val="center"/>
              <w:rPr>
                <w:sz w:val="20"/>
              </w:rPr>
            </w:pPr>
            <w:r w:rsidRPr="002C0475">
              <w:rPr>
                <w:sz w:val="20"/>
              </w:rPr>
              <w:t>Место работы (трудоспособность), должность</w:t>
            </w:r>
          </w:p>
        </w:tc>
      </w:tr>
      <w:tr w:rsidR="00DB3C2E" w:rsidRPr="002C0475" w:rsidTr="00043DD9">
        <w:trPr>
          <w:jc w:val="center"/>
        </w:trPr>
        <w:tc>
          <w:tcPr>
            <w:tcW w:w="9356" w:type="dxa"/>
            <w:gridSpan w:val="5"/>
            <w:tcBorders>
              <w:top w:val="single" w:sz="6" w:space="0" w:color="auto"/>
              <w:left w:val="single" w:sz="6" w:space="0" w:color="auto"/>
              <w:bottom w:val="single" w:sz="6" w:space="0" w:color="auto"/>
              <w:right w:val="single" w:sz="6" w:space="0" w:color="auto"/>
            </w:tcBorders>
            <w:hideMark/>
          </w:tcPr>
          <w:p w:rsidR="00DB3C2E" w:rsidRPr="002C0475" w:rsidRDefault="00DB3C2E" w:rsidP="002C0475">
            <w:pPr>
              <w:widowControl w:val="0"/>
              <w:autoSpaceDE w:val="0"/>
              <w:autoSpaceDN w:val="0"/>
              <w:adjustRightInd w:val="0"/>
              <w:jc w:val="center"/>
              <w:rPr>
                <w:b/>
                <w:sz w:val="20"/>
              </w:rPr>
            </w:pPr>
            <w:r w:rsidRPr="002C0475">
              <w:rPr>
                <w:b/>
                <w:sz w:val="20"/>
              </w:rPr>
              <w:t>А. Проживают совместно с призывником:</w:t>
            </w:r>
          </w:p>
        </w:tc>
      </w:tr>
      <w:tr w:rsidR="00DB3C2E" w:rsidRPr="002C0475" w:rsidTr="00043DD9">
        <w:trPr>
          <w:jc w:val="center"/>
        </w:trPr>
        <w:tc>
          <w:tcPr>
            <w:tcW w:w="90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306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843"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2126"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r>
      <w:tr w:rsidR="00DB3C2E" w:rsidRPr="002C0475" w:rsidTr="00043DD9">
        <w:trPr>
          <w:jc w:val="center"/>
        </w:trPr>
        <w:tc>
          <w:tcPr>
            <w:tcW w:w="90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306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843"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2126"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r>
      <w:tr w:rsidR="00DB3C2E" w:rsidRPr="002C0475" w:rsidTr="00043DD9">
        <w:trPr>
          <w:jc w:val="center"/>
        </w:trPr>
        <w:tc>
          <w:tcPr>
            <w:tcW w:w="90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306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843"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jc w:val="center"/>
              <w:rPr>
                <w:sz w:val="20"/>
              </w:rPr>
            </w:pPr>
          </w:p>
        </w:tc>
        <w:tc>
          <w:tcPr>
            <w:tcW w:w="2126"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r>
      <w:tr w:rsidR="00DB3C2E" w:rsidRPr="002C0475" w:rsidTr="00043DD9">
        <w:trPr>
          <w:jc w:val="center"/>
        </w:trPr>
        <w:tc>
          <w:tcPr>
            <w:tcW w:w="90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306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843"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jc w:val="center"/>
              <w:rPr>
                <w:sz w:val="20"/>
              </w:rPr>
            </w:pPr>
          </w:p>
        </w:tc>
        <w:tc>
          <w:tcPr>
            <w:tcW w:w="2126"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r>
      <w:tr w:rsidR="00DB3C2E" w:rsidRPr="002C0475" w:rsidTr="00043DD9">
        <w:trPr>
          <w:jc w:val="center"/>
        </w:trPr>
        <w:tc>
          <w:tcPr>
            <w:tcW w:w="90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306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843"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jc w:val="center"/>
              <w:rPr>
                <w:sz w:val="20"/>
              </w:rPr>
            </w:pPr>
          </w:p>
        </w:tc>
        <w:tc>
          <w:tcPr>
            <w:tcW w:w="2126"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r>
      <w:tr w:rsidR="00DB3C2E" w:rsidRPr="002C0475" w:rsidTr="00043DD9">
        <w:trPr>
          <w:jc w:val="center"/>
        </w:trPr>
        <w:tc>
          <w:tcPr>
            <w:tcW w:w="9356" w:type="dxa"/>
            <w:gridSpan w:val="5"/>
            <w:tcBorders>
              <w:top w:val="single" w:sz="6" w:space="0" w:color="auto"/>
              <w:left w:val="single" w:sz="6" w:space="0" w:color="auto"/>
              <w:bottom w:val="single" w:sz="6" w:space="0" w:color="auto"/>
              <w:right w:val="single" w:sz="6" w:space="0" w:color="auto"/>
            </w:tcBorders>
            <w:hideMark/>
          </w:tcPr>
          <w:p w:rsidR="00DB3C2E" w:rsidRPr="002C0475" w:rsidRDefault="00DB3C2E" w:rsidP="002C0475">
            <w:pPr>
              <w:widowControl w:val="0"/>
              <w:autoSpaceDE w:val="0"/>
              <w:autoSpaceDN w:val="0"/>
              <w:adjustRightInd w:val="0"/>
              <w:jc w:val="center"/>
              <w:rPr>
                <w:b/>
                <w:sz w:val="20"/>
              </w:rPr>
            </w:pPr>
            <w:r w:rsidRPr="002C0475">
              <w:rPr>
                <w:b/>
                <w:sz w:val="20"/>
              </w:rPr>
              <w:t>Б. Проживают отдельно:</w:t>
            </w:r>
          </w:p>
        </w:tc>
      </w:tr>
      <w:tr w:rsidR="00DB3C2E" w:rsidRPr="002C0475" w:rsidTr="00043DD9">
        <w:trPr>
          <w:jc w:val="center"/>
        </w:trPr>
        <w:tc>
          <w:tcPr>
            <w:tcW w:w="90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306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843"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2126"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r>
      <w:tr w:rsidR="00DB3C2E" w:rsidRPr="002C0475" w:rsidTr="00043DD9">
        <w:trPr>
          <w:jc w:val="center"/>
        </w:trPr>
        <w:tc>
          <w:tcPr>
            <w:tcW w:w="90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306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843"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2126"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r>
      <w:tr w:rsidR="00DB3C2E" w:rsidRPr="002C0475" w:rsidTr="00043DD9">
        <w:trPr>
          <w:jc w:val="center"/>
        </w:trPr>
        <w:tc>
          <w:tcPr>
            <w:tcW w:w="90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306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843"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2126"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r>
    </w:tbl>
    <w:p w:rsidR="00DB3C2E" w:rsidRPr="002C0475" w:rsidRDefault="00DB3C2E" w:rsidP="002C0475">
      <w:pPr>
        <w:widowControl w:val="0"/>
        <w:autoSpaceDE w:val="0"/>
        <w:autoSpaceDN w:val="0"/>
        <w:adjustRightInd w:val="0"/>
        <w:jc w:val="center"/>
        <w:rPr>
          <w:sz w:val="20"/>
        </w:rPr>
      </w:pPr>
    </w:p>
    <w:p w:rsidR="00DB3C2E" w:rsidRPr="002C0475" w:rsidRDefault="00DB3C2E" w:rsidP="002C0475">
      <w:pPr>
        <w:widowControl w:val="0"/>
        <w:autoSpaceDE w:val="0"/>
        <w:autoSpaceDN w:val="0"/>
        <w:adjustRightInd w:val="0"/>
        <w:ind w:firstLine="357"/>
        <w:jc w:val="both"/>
        <w:rPr>
          <w:sz w:val="20"/>
        </w:rPr>
      </w:pPr>
      <w:r w:rsidRPr="002C0475">
        <w:rPr>
          <w:b/>
          <w:sz w:val="20"/>
          <w:lang w:val="en-US"/>
        </w:rPr>
        <w:t>IV</w:t>
      </w:r>
      <w:r w:rsidRPr="002C0475">
        <w:rPr>
          <w:b/>
          <w:sz w:val="20"/>
        </w:rPr>
        <w:t>.</w:t>
      </w:r>
      <w:r w:rsidRPr="002C0475">
        <w:rPr>
          <w:sz w:val="20"/>
        </w:rPr>
        <w:t> </w:t>
      </w:r>
      <w:r w:rsidRPr="002C0475">
        <w:rPr>
          <w:b/>
          <w:sz w:val="20"/>
        </w:rPr>
        <w:t xml:space="preserve">Решение комиссии по постановке граждан на воинский учет: </w:t>
      </w:r>
      <w:r w:rsidRPr="002C0475">
        <w:rPr>
          <w:sz w:val="20"/>
        </w:rPr>
        <w:t>____________________ протокол № ___ от «___» ____________ 20___ г.</w:t>
      </w:r>
    </w:p>
    <w:p w:rsidR="00DB3C2E" w:rsidRPr="002C0475" w:rsidRDefault="00DB3C2E" w:rsidP="002C0475">
      <w:pPr>
        <w:widowControl w:val="0"/>
        <w:autoSpaceDE w:val="0"/>
        <w:autoSpaceDN w:val="0"/>
        <w:adjustRightInd w:val="0"/>
        <w:jc w:val="center"/>
        <w:rPr>
          <w:sz w:val="20"/>
        </w:rPr>
      </w:pPr>
    </w:p>
    <w:p w:rsidR="00DB3C2E" w:rsidRPr="002C0475" w:rsidRDefault="00DB3C2E" w:rsidP="002C0475">
      <w:pPr>
        <w:pStyle w:val="1"/>
        <w:tabs>
          <w:tab w:val="left" w:pos="708"/>
        </w:tabs>
        <w:ind w:firstLine="357"/>
        <w:jc w:val="both"/>
        <w:rPr>
          <w:sz w:val="20"/>
          <w:szCs w:val="20"/>
        </w:rPr>
      </w:pPr>
      <w:r w:rsidRPr="002C0475">
        <w:rPr>
          <w:sz w:val="20"/>
          <w:szCs w:val="20"/>
          <w:lang w:val="en-US"/>
        </w:rPr>
        <w:t>V</w:t>
      </w:r>
      <w:r w:rsidRPr="002C0475">
        <w:rPr>
          <w:sz w:val="20"/>
          <w:szCs w:val="20"/>
        </w:rPr>
        <w:t>.Решение призывной комиссии:</w:t>
      </w:r>
    </w:p>
    <w:tbl>
      <w:tblPr>
        <w:tblW w:w="9375" w:type="dxa"/>
        <w:jc w:val="center"/>
        <w:tblInd w:w="16" w:type="dxa"/>
        <w:tblLayout w:type="fixed"/>
        <w:tblCellMar>
          <w:left w:w="0" w:type="dxa"/>
          <w:right w:w="0" w:type="dxa"/>
        </w:tblCellMar>
        <w:tblLook w:val="04A0"/>
      </w:tblPr>
      <w:tblGrid>
        <w:gridCol w:w="4152"/>
        <w:gridCol w:w="1741"/>
        <w:gridCol w:w="1741"/>
        <w:gridCol w:w="1741"/>
      </w:tblGrid>
      <w:tr w:rsidR="00DB3C2E" w:rsidRPr="002C0475" w:rsidTr="00043DD9">
        <w:trPr>
          <w:trHeight w:val="624"/>
          <w:jc w:val="center"/>
        </w:trPr>
        <w:tc>
          <w:tcPr>
            <w:tcW w:w="4150" w:type="dxa"/>
            <w:tcBorders>
              <w:top w:val="single" w:sz="6" w:space="0" w:color="auto"/>
              <w:left w:val="single" w:sz="6" w:space="0" w:color="auto"/>
              <w:bottom w:val="single" w:sz="6" w:space="0" w:color="auto"/>
              <w:right w:val="single" w:sz="6" w:space="0" w:color="auto"/>
            </w:tcBorders>
            <w:vAlign w:val="center"/>
            <w:hideMark/>
          </w:tcPr>
          <w:p w:rsidR="00DB3C2E" w:rsidRPr="002C0475" w:rsidRDefault="00DB3C2E" w:rsidP="002C0475">
            <w:pPr>
              <w:widowControl w:val="0"/>
              <w:autoSpaceDE w:val="0"/>
              <w:autoSpaceDN w:val="0"/>
              <w:adjustRightInd w:val="0"/>
              <w:jc w:val="center"/>
              <w:rPr>
                <w:sz w:val="20"/>
              </w:rPr>
            </w:pPr>
            <w:r w:rsidRPr="002C0475">
              <w:rPr>
                <w:sz w:val="20"/>
              </w:rPr>
              <w:t>Протокол</w:t>
            </w:r>
          </w:p>
        </w:tc>
        <w:tc>
          <w:tcPr>
            <w:tcW w:w="1740" w:type="dxa"/>
            <w:tcBorders>
              <w:top w:val="single" w:sz="6" w:space="0" w:color="auto"/>
              <w:left w:val="single" w:sz="6" w:space="0" w:color="auto"/>
              <w:bottom w:val="single" w:sz="6" w:space="0" w:color="auto"/>
              <w:right w:val="single" w:sz="6" w:space="0" w:color="auto"/>
            </w:tcBorders>
            <w:hideMark/>
          </w:tcPr>
          <w:p w:rsidR="00DB3C2E" w:rsidRPr="002C0475" w:rsidRDefault="00DB3C2E" w:rsidP="002C0475">
            <w:pPr>
              <w:widowControl w:val="0"/>
              <w:autoSpaceDE w:val="0"/>
              <w:autoSpaceDN w:val="0"/>
              <w:adjustRightInd w:val="0"/>
              <w:jc w:val="center"/>
              <w:rPr>
                <w:sz w:val="20"/>
              </w:rPr>
            </w:pPr>
            <w:r w:rsidRPr="002C0475">
              <w:rPr>
                <w:sz w:val="20"/>
              </w:rPr>
              <w:t>«__» ___ 20__ г.</w:t>
            </w:r>
          </w:p>
          <w:p w:rsidR="00DB3C2E" w:rsidRPr="002C0475" w:rsidRDefault="00DB3C2E" w:rsidP="002C0475">
            <w:pPr>
              <w:widowControl w:val="0"/>
              <w:autoSpaceDE w:val="0"/>
              <w:autoSpaceDN w:val="0"/>
              <w:adjustRightInd w:val="0"/>
              <w:jc w:val="center"/>
              <w:rPr>
                <w:sz w:val="20"/>
              </w:rPr>
            </w:pPr>
            <w:r w:rsidRPr="002C0475">
              <w:rPr>
                <w:sz w:val="20"/>
              </w:rPr>
              <w:t>№ _____</w:t>
            </w:r>
          </w:p>
        </w:tc>
        <w:tc>
          <w:tcPr>
            <w:tcW w:w="1740" w:type="dxa"/>
            <w:tcBorders>
              <w:top w:val="single" w:sz="6" w:space="0" w:color="auto"/>
              <w:left w:val="single" w:sz="6" w:space="0" w:color="auto"/>
              <w:bottom w:val="single" w:sz="6" w:space="0" w:color="auto"/>
              <w:right w:val="single" w:sz="6" w:space="0" w:color="auto"/>
            </w:tcBorders>
            <w:hideMark/>
          </w:tcPr>
          <w:p w:rsidR="00DB3C2E" w:rsidRPr="002C0475" w:rsidRDefault="00DB3C2E" w:rsidP="002C0475">
            <w:pPr>
              <w:widowControl w:val="0"/>
              <w:autoSpaceDE w:val="0"/>
              <w:autoSpaceDN w:val="0"/>
              <w:adjustRightInd w:val="0"/>
              <w:jc w:val="center"/>
              <w:rPr>
                <w:sz w:val="20"/>
              </w:rPr>
            </w:pPr>
            <w:r w:rsidRPr="002C0475">
              <w:rPr>
                <w:sz w:val="20"/>
              </w:rPr>
              <w:t>«__» ___ 20__ г.</w:t>
            </w:r>
          </w:p>
          <w:p w:rsidR="00DB3C2E" w:rsidRPr="002C0475" w:rsidRDefault="00DB3C2E" w:rsidP="002C0475">
            <w:pPr>
              <w:widowControl w:val="0"/>
              <w:autoSpaceDE w:val="0"/>
              <w:autoSpaceDN w:val="0"/>
              <w:adjustRightInd w:val="0"/>
              <w:jc w:val="center"/>
              <w:rPr>
                <w:sz w:val="20"/>
              </w:rPr>
            </w:pPr>
            <w:r w:rsidRPr="002C0475">
              <w:rPr>
                <w:sz w:val="20"/>
              </w:rPr>
              <w:t>№ _____</w:t>
            </w:r>
          </w:p>
        </w:tc>
        <w:tc>
          <w:tcPr>
            <w:tcW w:w="1740" w:type="dxa"/>
            <w:tcBorders>
              <w:top w:val="single" w:sz="6" w:space="0" w:color="auto"/>
              <w:left w:val="single" w:sz="6" w:space="0" w:color="auto"/>
              <w:bottom w:val="single" w:sz="6" w:space="0" w:color="auto"/>
              <w:right w:val="single" w:sz="6" w:space="0" w:color="auto"/>
            </w:tcBorders>
            <w:hideMark/>
          </w:tcPr>
          <w:p w:rsidR="00DB3C2E" w:rsidRPr="002C0475" w:rsidRDefault="00DB3C2E" w:rsidP="002C0475">
            <w:pPr>
              <w:widowControl w:val="0"/>
              <w:autoSpaceDE w:val="0"/>
              <w:autoSpaceDN w:val="0"/>
              <w:adjustRightInd w:val="0"/>
              <w:jc w:val="center"/>
              <w:rPr>
                <w:sz w:val="20"/>
              </w:rPr>
            </w:pPr>
            <w:r w:rsidRPr="002C0475">
              <w:rPr>
                <w:sz w:val="20"/>
              </w:rPr>
              <w:t>«__» ___ 20__ г.</w:t>
            </w:r>
          </w:p>
          <w:p w:rsidR="00DB3C2E" w:rsidRPr="002C0475" w:rsidRDefault="00DB3C2E" w:rsidP="002C0475">
            <w:pPr>
              <w:widowControl w:val="0"/>
              <w:autoSpaceDE w:val="0"/>
              <w:autoSpaceDN w:val="0"/>
              <w:adjustRightInd w:val="0"/>
              <w:jc w:val="center"/>
              <w:rPr>
                <w:sz w:val="20"/>
              </w:rPr>
            </w:pPr>
            <w:r w:rsidRPr="002C0475">
              <w:rPr>
                <w:sz w:val="20"/>
              </w:rPr>
              <w:t>№ _____</w:t>
            </w:r>
          </w:p>
        </w:tc>
      </w:tr>
      <w:tr w:rsidR="00DB3C2E" w:rsidRPr="002C0475" w:rsidTr="00043DD9">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227"/>
              <w:rPr>
                <w:sz w:val="20"/>
              </w:rPr>
            </w:pPr>
            <w:r w:rsidRPr="002C0475">
              <w:rPr>
                <w:sz w:val="20"/>
              </w:rPr>
              <w:t>Призвать на военную службу</w:t>
            </w: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r>
      <w:tr w:rsidR="00DB3C2E" w:rsidRPr="002C0475" w:rsidTr="00043DD9">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227"/>
              <w:jc w:val="both"/>
              <w:rPr>
                <w:sz w:val="20"/>
              </w:rPr>
            </w:pPr>
            <w:r w:rsidRPr="002C0475">
              <w:rPr>
                <w:sz w:val="20"/>
              </w:rPr>
              <w:t>Направить на альтернативную гражданскую службу</w:t>
            </w: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r>
      <w:tr w:rsidR="00DB3C2E" w:rsidRPr="002C0475" w:rsidTr="00043DD9">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227"/>
              <w:jc w:val="both"/>
              <w:rPr>
                <w:sz w:val="20"/>
              </w:rPr>
            </w:pPr>
            <w:r w:rsidRPr="002C0475">
              <w:rPr>
                <w:sz w:val="20"/>
              </w:rPr>
              <w:t>Предоставить отсрочку от призыва на военную службу</w:t>
            </w: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r>
      <w:tr w:rsidR="00DB3C2E" w:rsidRPr="002C0475" w:rsidTr="00043DD9">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227"/>
              <w:jc w:val="both"/>
              <w:rPr>
                <w:sz w:val="20"/>
              </w:rPr>
            </w:pPr>
            <w:r w:rsidRPr="002C0475">
              <w:rPr>
                <w:sz w:val="20"/>
              </w:rPr>
              <w:t>До какого времени</w:t>
            </w: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r>
      <w:tr w:rsidR="00DB3C2E" w:rsidRPr="002C0475" w:rsidTr="00043DD9">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227"/>
              <w:jc w:val="both"/>
              <w:rPr>
                <w:sz w:val="20"/>
              </w:rPr>
            </w:pPr>
            <w:r w:rsidRPr="002C0475">
              <w:rPr>
                <w:sz w:val="20"/>
              </w:rPr>
              <w:t>Освободить от призыва на военную службу. Зачислить в запас</w:t>
            </w: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r>
      <w:tr w:rsidR="00DB3C2E" w:rsidRPr="002C0475" w:rsidTr="00043DD9">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227"/>
              <w:jc w:val="both"/>
              <w:rPr>
                <w:sz w:val="20"/>
              </w:rPr>
            </w:pPr>
            <w:r w:rsidRPr="002C0475">
              <w:rPr>
                <w:sz w:val="20"/>
              </w:rPr>
              <w:t>Освободить от исполнения воинской обязанности</w:t>
            </w: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r>
      <w:tr w:rsidR="00DB3C2E" w:rsidRPr="002C0475" w:rsidTr="00043DD9">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227"/>
              <w:jc w:val="both"/>
              <w:rPr>
                <w:sz w:val="20"/>
              </w:rPr>
            </w:pPr>
            <w:r w:rsidRPr="002C0475">
              <w:rPr>
                <w:sz w:val="20"/>
              </w:rPr>
              <w:t>Направить для сдачи конкурсных вступительных экзаменов</w:t>
            </w: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r>
      <w:tr w:rsidR="00DB3C2E" w:rsidRPr="002C0475" w:rsidTr="00043DD9">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227"/>
              <w:jc w:val="both"/>
              <w:rPr>
                <w:sz w:val="20"/>
              </w:rPr>
            </w:pPr>
            <w:r w:rsidRPr="002C0475">
              <w:rPr>
                <w:sz w:val="20"/>
              </w:rPr>
              <w:t>Направить на медицинское обследование. Явиться повторно</w:t>
            </w: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DB3C2E" w:rsidRPr="002C0475" w:rsidRDefault="00DB3C2E" w:rsidP="002C0475">
            <w:pPr>
              <w:widowControl w:val="0"/>
              <w:autoSpaceDE w:val="0"/>
              <w:autoSpaceDN w:val="0"/>
              <w:adjustRightInd w:val="0"/>
              <w:jc w:val="center"/>
              <w:rPr>
                <w:sz w:val="20"/>
              </w:rPr>
            </w:pPr>
          </w:p>
        </w:tc>
      </w:tr>
    </w:tbl>
    <w:p w:rsidR="00DB3C2E" w:rsidRPr="002C0475" w:rsidRDefault="00DB3C2E" w:rsidP="002C0475">
      <w:pPr>
        <w:widowControl w:val="0"/>
        <w:autoSpaceDE w:val="0"/>
        <w:autoSpaceDN w:val="0"/>
        <w:adjustRightInd w:val="0"/>
        <w:jc w:val="center"/>
        <w:rPr>
          <w:sz w:val="20"/>
        </w:rPr>
      </w:pPr>
    </w:p>
    <w:p w:rsidR="00DB3C2E" w:rsidRPr="002C0475" w:rsidRDefault="00DB3C2E" w:rsidP="002C0475">
      <w:pPr>
        <w:widowControl w:val="0"/>
        <w:autoSpaceDE w:val="0"/>
        <w:autoSpaceDN w:val="0"/>
        <w:adjustRightInd w:val="0"/>
        <w:ind w:firstLine="357"/>
        <w:jc w:val="both"/>
        <w:rPr>
          <w:sz w:val="20"/>
        </w:rPr>
      </w:pPr>
      <w:r w:rsidRPr="002C0475">
        <w:rPr>
          <w:b/>
          <w:sz w:val="20"/>
          <w:lang w:val="en-US"/>
        </w:rPr>
        <w:t>VI</w:t>
      </w:r>
      <w:r w:rsidRPr="002C0475">
        <w:rPr>
          <w:b/>
          <w:sz w:val="20"/>
        </w:rPr>
        <w:t>. Прием на воинский учет и снятие с воинского учета:</w:t>
      </w:r>
    </w:p>
    <w:tbl>
      <w:tblPr>
        <w:tblW w:w="5000" w:type="pct"/>
        <w:jc w:val="center"/>
        <w:tblCellMar>
          <w:left w:w="0" w:type="dxa"/>
          <w:right w:w="0" w:type="dxa"/>
        </w:tblCellMar>
        <w:tblLook w:val="04A0"/>
      </w:tblPr>
      <w:tblGrid>
        <w:gridCol w:w="4649"/>
        <w:gridCol w:w="5884"/>
      </w:tblGrid>
      <w:tr w:rsidR="00DB3C2E" w:rsidRPr="002C0475" w:rsidTr="00043DD9">
        <w:trPr>
          <w:jc w:val="center"/>
        </w:trPr>
        <w:tc>
          <w:tcPr>
            <w:tcW w:w="2207" w:type="pct"/>
            <w:tcBorders>
              <w:top w:val="single" w:sz="6" w:space="0" w:color="auto"/>
              <w:left w:val="single" w:sz="6" w:space="0" w:color="auto"/>
              <w:bottom w:val="single" w:sz="6" w:space="0" w:color="auto"/>
              <w:right w:val="single" w:sz="6" w:space="0" w:color="auto"/>
            </w:tcBorders>
            <w:hideMark/>
          </w:tcPr>
          <w:p w:rsidR="00DB3C2E" w:rsidRPr="002C0475" w:rsidRDefault="00DB3C2E" w:rsidP="002C0475">
            <w:pPr>
              <w:widowControl w:val="0"/>
              <w:autoSpaceDE w:val="0"/>
              <w:autoSpaceDN w:val="0"/>
              <w:adjustRightInd w:val="0"/>
              <w:jc w:val="center"/>
              <w:rPr>
                <w:sz w:val="20"/>
              </w:rPr>
            </w:pPr>
            <w:r w:rsidRPr="002C0475">
              <w:rPr>
                <w:sz w:val="20"/>
              </w:rPr>
              <w:t>Принят на воинский учет</w:t>
            </w:r>
          </w:p>
        </w:tc>
        <w:tc>
          <w:tcPr>
            <w:tcW w:w="2793" w:type="pct"/>
            <w:tcBorders>
              <w:top w:val="single" w:sz="6" w:space="0" w:color="auto"/>
              <w:left w:val="single" w:sz="6" w:space="0" w:color="auto"/>
              <w:bottom w:val="single" w:sz="6" w:space="0" w:color="auto"/>
              <w:right w:val="single" w:sz="6" w:space="0" w:color="auto"/>
            </w:tcBorders>
            <w:hideMark/>
          </w:tcPr>
          <w:p w:rsidR="00DB3C2E" w:rsidRPr="002C0475" w:rsidRDefault="00DB3C2E" w:rsidP="002C0475">
            <w:pPr>
              <w:widowControl w:val="0"/>
              <w:autoSpaceDE w:val="0"/>
              <w:autoSpaceDN w:val="0"/>
              <w:adjustRightInd w:val="0"/>
              <w:jc w:val="center"/>
              <w:rPr>
                <w:sz w:val="20"/>
              </w:rPr>
            </w:pPr>
            <w:r w:rsidRPr="002C0475">
              <w:rPr>
                <w:sz w:val="20"/>
              </w:rPr>
              <w:t>Снят с воинского учета</w:t>
            </w:r>
          </w:p>
        </w:tc>
      </w:tr>
      <w:tr w:rsidR="00DB3C2E" w:rsidRPr="002C0475" w:rsidTr="00043DD9">
        <w:trPr>
          <w:trHeight w:val="556"/>
          <w:jc w:val="center"/>
        </w:trPr>
        <w:tc>
          <w:tcPr>
            <w:tcW w:w="2207"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B3C2E" w:rsidRPr="002C0475" w:rsidRDefault="00DB3C2E" w:rsidP="002C0475">
            <w:pPr>
              <w:widowControl w:val="0"/>
              <w:autoSpaceDE w:val="0"/>
              <w:autoSpaceDN w:val="0"/>
              <w:adjustRightInd w:val="0"/>
              <w:jc w:val="center"/>
              <w:rPr>
                <w:sz w:val="20"/>
              </w:rPr>
            </w:pPr>
          </w:p>
        </w:tc>
        <w:tc>
          <w:tcPr>
            <w:tcW w:w="2793"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B3C2E" w:rsidRPr="002C0475" w:rsidRDefault="00DB3C2E" w:rsidP="002C0475">
            <w:pPr>
              <w:widowControl w:val="0"/>
              <w:autoSpaceDE w:val="0"/>
              <w:autoSpaceDN w:val="0"/>
              <w:adjustRightInd w:val="0"/>
              <w:ind w:firstLine="227"/>
              <w:jc w:val="both"/>
              <w:rPr>
                <w:sz w:val="20"/>
              </w:rPr>
            </w:pPr>
            <w:r w:rsidRPr="002C0475">
              <w:rPr>
                <w:sz w:val="20"/>
              </w:rPr>
              <w:t xml:space="preserve">(указывается причина снятия с воинского учета призывников – призван на военную службу и отправлен в воинскую часть, направлен </w:t>
            </w:r>
            <w:r w:rsidRPr="002C0475">
              <w:rPr>
                <w:sz w:val="20"/>
              </w:rPr>
              <w:br/>
              <w:t>на АГС, передан в запас или освобожден от исполнения воинской обязанности по решению призывной комиссии, сменил место жительства)</w:t>
            </w:r>
          </w:p>
        </w:tc>
      </w:tr>
    </w:tbl>
    <w:p w:rsidR="00DB3C2E" w:rsidRPr="002C0475" w:rsidRDefault="00DB3C2E" w:rsidP="002C0475">
      <w:pPr>
        <w:widowControl w:val="0"/>
        <w:autoSpaceDE w:val="0"/>
        <w:autoSpaceDN w:val="0"/>
        <w:adjustRightInd w:val="0"/>
        <w:jc w:val="center"/>
        <w:rPr>
          <w:sz w:val="20"/>
        </w:rPr>
      </w:pPr>
    </w:p>
    <w:p w:rsidR="00DB3C2E" w:rsidRPr="002C0475" w:rsidRDefault="00DB3C2E" w:rsidP="002C0475">
      <w:pPr>
        <w:widowControl w:val="0"/>
        <w:autoSpaceDE w:val="0"/>
        <w:autoSpaceDN w:val="0"/>
        <w:adjustRightInd w:val="0"/>
        <w:jc w:val="center"/>
        <w:rPr>
          <w:sz w:val="20"/>
        </w:rPr>
      </w:pPr>
      <w:r w:rsidRPr="002C0475">
        <w:rPr>
          <w:sz w:val="20"/>
        </w:rPr>
        <w:t>___________________________________________________________________</w:t>
      </w:r>
    </w:p>
    <w:p w:rsidR="00DB3C2E" w:rsidRPr="002C0475" w:rsidRDefault="00DB3C2E" w:rsidP="002C0475">
      <w:pPr>
        <w:widowControl w:val="0"/>
        <w:autoSpaceDE w:val="0"/>
        <w:autoSpaceDN w:val="0"/>
        <w:adjustRightInd w:val="0"/>
        <w:jc w:val="center"/>
        <w:rPr>
          <w:sz w:val="20"/>
        </w:rPr>
      </w:pPr>
      <w:r w:rsidRPr="002C0475">
        <w:rPr>
          <w:sz w:val="20"/>
        </w:rPr>
        <w:t>(подпись должностного лица, ответственного за ведение первичного воинского учета)</w:t>
      </w:r>
    </w:p>
    <w:p w:rsidR="00DB3C2E" w:rsidRPr="002C0475" w:rsidRDefault="00DB3C2E" w:rsidP="002C0475">
      <w:pPr>
        <w:widowControl w:val="0"/>
        <w:autoSpaceDE w:val="0"/>
        <w:autoSpaceDN w:val="0"/>
        <w:adjustRightInd w:val="0"/>
        <w:rPr>
          <w:sz w:val="20"/>
        </w:rPr>
      </w:pPr>
      <w:r w:rsidRPr="002C0475">
        <w:rPr>
          <w:sz w:val="20"/>
        </w:rPr>
        <w:t xml:space="preserve">«___» ____________ 20___ г.  </w:t>
      </w:r>
    </w:p>
    <w:p w:rsidR="00DB3C2E" w:rsidRPr="002C0475" w:rsidRDefault="00DB3C2E" w:rsidP="002C0475">
      <w:pPr>
        <w:widowControl w:val="0"/>
        <w:autoSpaceDE w:val="0"/>
        <w:autoSpaceDN w:val="0"/>
        <w:adjustRightInd w:val="0"/>
        <w:rPr>
          <w:sz w:val="20"/>
        </w:rPr>
      </w:pPr>
      <w:r w:rsidRPr="002C0475">
        <w:rPr>
          <w:spacing w:val="-4"/>
          <w:sz w:val="20"/>
        </w:rPr>
        <w:t xml:space="preserve">                (дата заполнения)</w:t>
      </w:r>
    </w:p>
    <w:p w:rsidR="00DB3C2E" w:rsidRPr="002C0475" w:rsidRDefault="00DB3C2E" w:rsidP="002C0475">
      <w:pPr>
        <w:widowControl w:val="0"/>
        <w:tabs>
          <w:tab w:val="left" w:pos="1440"/>
          <w:tab w:val="left" w:pos="2700"/>
        </w:tabs>
        <w:autoSpaceDE w:val="0"/>
        <w:autoSpaceDN w:val="0"/>
        <w:adjustRightInd w:val="0"/>
        <w:jc w:val="center"/>
        <w:rPr>
          <w:sz w:val="20"/>
        </w:rPr>
      </w:pPr>
    </w:p>
    <w:p w:rsidR="00DB3C2E" w:rsidRPr="002C0475" w:rsidRDefault="00DB3C2E" w:rsidP="002C0475">
      <w:pPr>
        <w:widowControl w:val="0"/>
        <w:tabs>
          <w:tab w:val="left" w:pos="1440"/>
          <w:tab w:val="left" w:pos="2700"/>
        </w:tabs>
        <w:autoSpaceDE w:val="0"/>
        <w:autoSpaceDN w:val="0"/>
        <w:adjustRightInd w:val="0"/>
        <w:rPr>
          <w:sz w:val="20"/>
        </w:rPr>
      </w:pPr>
      <w:r w:rsidRPr="002C0475">
        <w:rPr>
          <w:b/>
          <w:sz w:val="20"/>
        </w:rPr>
        <w:t>Примечание:</w:t>
      </w:r>
      <w:r w:rsidRPr="002C0475">
        <w:rPr>
          <w:sz w:val="20"/>
        </w:rPr>
        <w:t xml:space="preserve">  порядок заполнения (ведения) карты первичного воинского учета призывника определен  приложением № 9 к методическим рекомендациям ГШ ВС РФ по осуществлению  первичного воинского учета в 2017г.</w:t>
      </w:r>
    </w:p>
    <w:p w:rsidR="00DB3C2E" w:rsidRPr="002C0475" w:rsidRDefault="00DB3C2E" w:rsidP="002C0475">
      <w:pPr>
        <w:widowControl w:val="0"/>
        <w:tabs>
          <w:tab w:val="left" w:pos="1440"/>
          <w:tab w:val="left" w:pos="2700"/>
        </w:tabs>
        <w:autoSpaceDE w:val="0"/>
        <w:autoSpaceDN w:val="0"/>
        <w:adjustRightInd w:val="0"/>
        <w:rPr>
          <w:sz w:val="20"/>
        </w:rPr>
        <w:sectPr w:rsidR="00DB3C2E" w:rsidRPr="002C0475" w:rsidSect="0001320B">
          <w:pgSz w:w="11906" w:h="16838"/>
          <w:pgMar w:top="1276" w:right="680" w:bottom="284" w:left="709" w:header="708" w:footer="708" w:gutter="0"/>
          <w:pgNumType w:start="6"/>
          <w:cols w:space="709"/>
          <w:docGrid w:linePitch="381"/>
        </w:sectPr>
      </w:pPr>
    </w:p>
    <w:p w:rsidR="00DB3C2E" w:rsidRPr="002C0475" w:rsidRDefault="00DB3C2E" w:rsidP="002C0475">
      <w:pPr>
        <w:widowControl w:val="0"/>
        <w:tabs>
          <w:tab w:val="left" w:pos="1440"/>
          <w:tab w:val="left" w:pos="2700"/>
        </w:tabs>
        <w:autoSpaceDE w:val="0"/>
        <w:autoSpaceDN w:val="0"/>
        <w:adjustRightInd w:val="0"/>
        <w:rPr>
          <w:sz w:val="20"/>
        </w:rPr>
      </w:pPr>
      <w:r w:rsidRPr="002C0475">
        <w:rPr>
          <w:sz w:val="20"/>
        </w:rPr>
        <w:lastRenderedPageBreak/>
        <w:br w:type="page"/>
      </w:r>
    </w:p>
    <w:p w:rsidR="00DB3C2E" w:rsidRPr="002C0475" w:rsidRDefault="00DB3C2E" w:rsidP="002C0475">
      <w:pPr>
        <w:jc w:val="right"/>
        <w:rPr>
          <w:sz w:val="20"/>
        </w:rPr>
        <w:sectPr w:rsidR="00DB3C2E" w:rsidRPr="002C0475" w:rsidSect="00D77686">
          <w:type w:val="continuous"/>
          <w:pgSz w:w="11906" w:h="16838"/>
          <w:pgMar w:top="709" w:right="1276" w:bottom="680" w:left="284" w:header="708" w:footer="708" w:gutter="0"/>
          <w:pgNumType w:start="1"/>
          <w:cols w:num="2" w:space="709"/>
          <w:docGrid w:linePitch="381"/>
        </w:sectPr>
      </w:pPr>
    </w:p>
    <w:p w:rsidR="00DB3C2E" w:rsidRPr="002C0475" w:rsidRDefault="00DB3C2E" w:rsidP="002C0475">
      <w:pPr>
        <w:jc w:val="right"/>
        <w:rPr>
          <w:sz w:val="20"/>
        </w:rPr>
      </w:pPr>
      <w:r w:rsidRPr="002C0475">
        <w:rPr>
          <w:sz w:val="20"/>
        </w:rPr>
        <w:lastRenderedPageBreak/>
        <w:t>Приложение № 3</w:t>
      </w:r>
    </w:p>
    <w:p w:rsidR="00DB3C2E" w:rsidRPr="002C0475" w:rsidRDefault="00DB3C2E" w:rsidP="002C0475">
      <w:pPr>
        <w:jc w:val="right"/>
        <w:rPr>
          <w:sz w:val="20"/>
        </w:rPr>
      </w:pPr>
      <w:r w:rsidRPr="002C0475">
        <w:rPr>
          <w:sz w:val="20"/>
        </w:rPr>
        <w:t>к положению  об организации и осуществлении</w:t>
      </w:r>
    </w:p>
    <w:p w:rsidR="00DB3C2E" w:rsidRPr="002C0475" w:rsidRDefault="00DB3C2E" w:rsidP="002C0475">
      <w:pPr>
        <w:jc w:val="right"/>
        <w:rPr>
          <w:sz w:val="20"/>
        </w:rPr>
      </w:pPr>
      <w:r w:rsidRPr="002C0475">
        <w:rPr>
          <w:sz w:val="20"/>
        </w:rPr>
        <w:t>первичного воинского учета</w:t>
      </w:r>
    </w:p>
    <w:p w:rsidR="00DB3C2E" w:rsidRPr="002C0475" w:rsidRDefault="00DB3C2E" w:rsidP="002C0475">
      <w:pPr>
        <w:jc w:val="right"/>
        <w:rPr>
          <w:sz w:val="20"/>
        </w:rPr>
      </w:pPr>
      <w:r w:rsidRPr="002C0475">
        <w:rPr>
          <w:sz w:val="20"/>
        </w:rPr>
        <w:t>на территории Ястребовского сельсовета</w:t>
      </w:r>
    </w:p>
    <w:p w:rsidR="00DB3C2E" w:rsidRPr="002C0475" w:rsidRDefault="00DB3C2E" w:rsidP="002C0475">
      <w:pPr>
        <w:widowControl w:val="0"/>
        <w:tabs>
          <w:tab w:val="left" w:pos="1440"/>
          <w:tab w:val="left" w:pos="2700"/>
        </w:tabs>
        <w:autoSpaceDE w:val="0"/>
        <w:autoSpaceDN w:val="0"/>
        <w:adjustRightInd w:val="0"/>
        <w:jc w:val="center"/>
        <w:rPr>
          <w:i/>
          <w:sz w:val="20"/>
        </w:rPr>
      </w:pPr>
    </w:p>
    <w:p w:rsidR="00DB3C2E" w:rsidRPr="002C0475" w:rsidRDefault="00DB3C2E" w:rsidP="002C0475">
      <w:pPr>
        <w:widowControl w:val="0"/>
        <w:tabs>
          <w:tab w:val="left" w:pos="1440"/>
          <w:tab w:val="left" w:pos="2700"/>
        </w:tabs>
        <w:autoSpaceDE w:val="0"/>
        <w:autoSpaceDN w:val="0"/>
        <w:adjustRightInd w:val="0"/>
        <w:rPr>
          <w:sz w:val="20"/>
        </w:rPr>
      </w:pPr>
      <w:r w:rsidRPr="002C0475">
        <w:rPr>
          <w:i/>
          <w:sz w:val="20"/>
        </w:rPr>
        <w:t>Лицевая сторона</w:t>
      </w:r>
    </w:p>
    <w:p w:rsidR="00DB3C2E" w:rsidRPr="002C0475" w:rsidRDefault="00DB3C2E" w:rsidP="002C0475">
      <w:pPr>
        <w:ind w:left="-180" w:right="99"/>
        <w:jc w:val="center"/>
        <w:rPr>
          <w:sz w:val="20"/>
        </w:rPr>
      </w:pPr>
    </w:p>
    <w:tbl>
      <w:tblPr>
        <w:tblW w:w="5000" w:type="pct"/>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4A0"/>
      </w:tblPr>
      <w:tblGrid>
        <w:gridCol w:w="1649"/>
        <w:gridCol w:w="344"/>
        <w:gridCol w:w="1635"/>
        <w:gridCol w:w="1180"/>
        <w:gridCol w:w="402"/>
        <w:gridCol w:w="374"/>
        <w:gridCol w:w="425"/>
        <w:gridCol w:w="680"/>
        <w:gridCol w:w="313"/>
        <w:gridCol w:w="9"/>
        <w:gridCol w:w="1414"/>
        <w:gridCol w:w="1103"/>
        <w:gridCol w:w="1103"/>
      </w:tblGrid>
      <w:tr w:rsidR="00DB3C2E" w:rsidRPr="002C0475" w:rsidTr="00043DD9">
        <w:trPr>
          <w:cantSplit/>
          <w:trHeight w:val="128"/>
          <w:jc w:val="center"/>
        </w:trPr>
        <w:tc>
          <w:tcPr>
            <w:tcW w:w="775" w:type="pct"/>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autoSpaceDE w:val="0"/>
              <w:autoSpaceDN w:val="0"/>
              <w:jc w:val="center"/>
              <w:rPr>
                <w:bCs/>
                <w:sz w:val="20"/>
              </w:rPr>
            </w:pPr>
            <w:r w:rsidRPr="002C0475">
              <w:rPr>
                <w:bCs/>
                <w:sz w:val="20"/>
              </w:rPr>
              <w:t>Год рождения</w:t>
            </w:r>
          </w:p>
        </w:tc>
        <w:tc>
          <w:tcPr>
            <w:tcW w:w="931" w:type="pct"/>
            <w:gridSpan w:val="2"/>
            <w:tcBorders>
              <w:top w:val="single" w:sz="4" w:space="0" w:color="auto"/>
              <w:left w:val="single" w:sz="4" w:space="0" w:color="auto"/>
              <w:bottom w:val="single" w:sz="4" w:space="0" w:color="auto"/>
              <w:right w:val="single" w:sz="4" w:space="0" w:color="auto"/>
            </w:tcBorders>
            <w:vAlign w:val="center"/>
          </w:tcPr>
          <w:p w:rsidR="00DB3C2E" w:rsidRPr="002C0475" w:rsidRDefault="00DB3C2E" w:rsidP="002C0475">
            <w:pPr>
              <w:autoSpaceDE w:val="0"/>
              <w:autoSpaceDN w:val="0"/>
              <w:jc w:val="center"/>
              <w:rPr>
                <w:sz w:val="20"/>
              </w:rPr>
            </w:pPr>
          </w:p>
        </w:tc>
        <w:tc>
          <w:tcPr>
            <w:tcW w:w="555"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c>
          <w:tcPr>
            <w:tcW w:w="565" w:type="pct"/>
            <w:gridSpan w:val="3"/>
            <w:tcBorders>
              <w:top w:val="single" w:sz="4" w:space="0" w:color="auto"/>
              <w:left w:val="single" w:sz="4" w:space="0" w:color="auto"/>
              <w:bottom w:val="single" w:sz="4" w:space="0" w:color="auto"/>
              <w:right w:val="single" w:sz="4" w:space="0" w:color="auto"/>
            </w:tcBorders>
            <w:vAlign w:val="center"/>
          </w:tcPr>
          <w:p w:rsidR="00DB3C2E" w:rsidRPr="002C0475" w:rsidRDefault="00DB3C2E" w:rsidP="002C0475">
            <w:pPr>
              <w:autoSpaceDE w:val="0"/>
              <w:autoSpaceDN w:val="0"/>
              <w:jc w:val="center"/>
              <w:rPr>
                <w:sz w:val="20"/>
              </w:rPr>
            </w:pPr>
          </w:p>
        </w:tc>
        <w:tc>
          <w:tcPr>
            <w:tcW w:w="471" w:type="pct"/>
            <w:gridSpan w:val="3"/>
            <w:tcBorders>
              <w:top w:val="single" w:sz="4" w:space="0" w:color="auto"/>
              <w:left w:val="single" w:sz="4" w:space="0" w:color="auto"/>
              <w:bottom w:val="single" w:sz="4" w:space="0" w:color="auto"/>
              <w:right w:val="single" w:sz="4" w:space="0" w:color="auto"/>
            </w:tcBorders>
            <w:vAlign w:val="center"/>
          </w:tcPr>
          <w:p w:rsidR="00DB3C2E" w:rsidRPr="002C0475" w:rsidRDefault="00DB3C2E" w:rsidP="002C0475">
            <w:pPr>
              <w:autoSpaceDE w:val="0"/>
              <w:autoSpaceDN w:val="0"/>
              <w:jc w:val="center"/>
              <w:rPr>
                <w:sz w:val="20"/>
              </w:rPr>
            </w:pPr>
          </w:p>
        </w:tc>
        <w:tc>
          <w:tcPr>
            <w:tcW w:w="665" w:type="pct"/>
            <w:tcBorders>
              <w:top w:val="single" w:sz="4" w:space="0" w:color="auto"/>
              <w:left w:val="single" w:sz="4" w:space="0" w:color="auto"/>
              <w:bottom w:val="single" w:sz="4" w:space="0" w:color="auto"/>
              <w:right w:val="single" w:sz="4" w:space="0" w:color="auto"/>
            </w:tcBorders>
            <w:vAlign w:val="center"/>
          </w:tcPr>
          <w:p w:rsidR="00DB3C2E" w:rsidRPr="002C0475" w:rsidRDefault="00DB3C2E" w:rsidP="002C0475">
            <w:pPr>
              <w:autoSpaceDE w:val="0"/>
              <w:autoSpaceDN w:val="0"/>
              <w:jc w:val="center"/>
              <w:rPr>
                <w:sz w:val="20"/>
              </w:rPr>
            </w:pPr>
          </w:p>
        </w:tc>
        <w:tc>
          <w:tcPr>
            <w:tcW w:w="51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3C2E" w:rsidRPr="002C0475" w:rsidRDefault="00DB3C2E" w:rsidP="002C0475">
            <w:pPr>
              <w:autoSpaceDE w:val="0"/>
              <w:autoSpaceDN w:val="0"/>
              <w:jc w:val="center"/>
              <w:rPr>
                <w:bCs/>
                <w:sz w:val="20"/>
              </w:rPr>
            </w:pPr>
            <w:r w:rsidRPr="002C0475">
              <w:rPr>
                <w:bCs/>
                <w:sz w:val="20"/>
              </w:rPr>
              <w:t>Категория годности</w:t>
            </w:r>
          </w:p>
        </w:tc>
        <w:tc>
          <w:tcPr>
            <w:tcW w:w="520" w:type="pct"/>
            <w:vMerge w:val="restart"/>
            <w:tcBorders>
              <w:top w:val="single" w:sz="4" w:space="0" w:color="auto"/>
              <w:left w:val="single" w:sz="4" w:space="0" w:color="auto"/>
              <w:bottom w:val="single" w:sz="4" w:space="0" w:color="auto"/>
              <w:right w:val="single" w:sz="4" w:space="0" w:color="auto"/>
            </w:tcBorders>
            <w:vAlign w:val="center"/>
          </w:tcPr>
          <w:p w:rsidR="00DB3C2E" w:rsidRPr="002C0475" w:rsidRDefault="00DB3C2E" w:rsidP="002C0475">
            <w:pPr>
              <w:autoSpaceDE w:val="0"/>
              <w:autoSpaceDN w:val="0"/>
              <w:jc w:val="center"/>
              <w:rPr>
                <w:sz w:val="20"/>
              </w:rPr>
            </w:pPr>
          </w:p>
        </w:tc>
      </w:tr>
      <w:tr w:rsidR="00DB3C2E" w:rsidRPr="002C0475" w:rsidTr="00043DD9">
        <w:trPr>
          <w:cantSplit/>
          <w:trHeight w:val="20"/>
          <w:jc w:val="center"/>
        </w:trPr>
        <w:tc>
          <w:tcPr>
            <w:tcW w:w="77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3C2E" w:rsidRPr="002C0475" w:rsidRDefault="00DB3C2E" w:rsidP="002C0475">
            <w:pPr>
              <w:autoSpaceDE w:val="0"/>
              <w:autoSpaceDN w:val="0"/>
              <w:jc w:val="center"/>
              <w:rPr>
                <w:bCs/>
                <w:sz w:val="20"/>
              </w:rPr>
            </w:pPr>
            <w:r w:rsidRPr="002C0475">
              <w:rPr>
                <w:rStyle w:val="Arial8pt0"/>
                <w:rFonts w:ascii="Times New Roman" w:hAnsi="Times New Roman" w:cs="Times New Roman"/>
                <w:bCs/>
                <w:sz w:val="20"/>
                <w:szCs w:val="20"/>
              </w:rPr>
              <w:t>(26)</w:t>
            </w:r>
            <w:r w:rsidRPr="002C0475">
              <w:rPr>
                <w:bCs/>
                <w:sz w:val="20"/>
              </w:rPr>
              <w:t xml:space="preserve"> Номер ВУС</w:t>
            </w:r>
          </w:p>
        </w:tc>
        <w:tc>
          <w:tcPr>
            <w:tcW w:w="93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autoSpaceDE w:val="0"/>
              <w:autoSpaceDN w:val="0"/>
              <w:jc w:val="center"/>
              <w:rPr>
                <w:bCs/>
                <w:sz w:val="20"/>
              </w:rPr>
            </w:pPr>
            <w:r w:rsidRPr="002C0475">
              <w:rPr>
                <w:bCs/>
                <w:sz w:val="20"/>
              </w:rPr>
              <w:t>Код ВУС</w:t>
            </w:r>
          </w:p>
        </w:tc>
        <w:tc>
          <w:tcPr>
            <w:tcW w:w="2255" w:type="pct"/>
            <w:gridSpan w:val="8"/>
            <w:tcBorders>
              <w:top w:val="single" w:sz="4" w:space="0" w:color="auto"/>
              <w:left w:val="single" w:sz="4" w:space="0" w:color="auto"/>
              <w:bottom w:val="nil"/>
              <w:right w:val="single" w:sz="4" w:space="0" w:color="auto"/>
            </w:tcBorders>
            <w:vAlign w:val="center"/>
            <w:hideMark/>
          </w:tcPr>
          <w:p w:rsidR="00DB3C2E" w:rsidRPr="002C0475" w:rsidRDefault="00DB3C2E" w:rsidP="002C0475">
            <w:pPr>
              <w:pStyle w:val="Arial8pt"/>
              <w:rPr>
                <w:rStyle w:val="Arial10pt"/>
                <w:rFonts w:ascii="Times New Roman" w:hAnsi="Times New Roman" w:cs="Times New Roman"/>
                <w:b/>
                <w:bCs/>
                <w:i w:val="0"/>
                <w:iCs w:val="0"/>
                <w:sz w:val="20"/>
                <w:szCs w:val="20"/>
              </w:rPr>
            </w:pPr>
            <w:r w:rsidRPr="002C0475">
              <w:rPr>
                <w:rStyle w:val="Arial10pt"/>
                <w:rFonts w:ascii="Times New Roman" w:hAnsi="Times New Roman" w:cs="Times New Roman"/>
                <w:sz w:val="20"/>
                <w:szCs w:val="20"/>
              </w:rPr>
              <w:t>УЧЕТНАЯ КАРТОЧКА</w:t>
            </w: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bCs/>
                <w:sz w:val="20"/>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r>
      <w:tr w:rsidR="00DB3C2E" w:rsidRPr="002C0475" w:rsidTr="00043DD9">
        <w:trPr>
          <w:cantSplit/>
          <w:trHeight w:val="70"/>
          <w:jc w:val="center"/>
        </w:trPr>
        <w:tc>
          <w:tcPr>
            <w:tcW w:w="775" w:type="pct"/>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bCs/>
                <w:sz w:val="20"/>
              </w:rPr>
            </w:pPr>
          </w:p>
        </w:tc>
        <w:tc>
          <w:tcPr>
            <w:tcW w:w="931" w:type="pct"/>
            <w:gridSpan w:val="2"/>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bCs/>
                <w:sz w:val="20"/>
              </w:rPr>
            </w:pPr>
          </w:p>
        </w:tc>
        <w:tc>
          <w:tcPr>
            <w:tcW w:w="2255" w:type="pct"/>
            <w:gridSpan w:val="8"/>
            <w:tcBorders>
              <w:top w:val="nil"/>
              <w:left w:val="single" w:sz="4" w:space="0" w:color="auto"/>
              <w:bottom w:val="single" w:sz="4" w:space="0" w:color="auto"/>
              <w:right w:val="single" w:sz="4" w:space="0" w:color="auto"/>
            </w:tcBorders>
            <w:vAlign w:val="center"/>
            <w:hideMark/>
          </w:tcPr>
          <w:p w:rsidR="00DB3C2E" w:rsidRPr="002C0475" w:rsidRDefault="00DB3C2E" w:rsidP="002C0475">
            <w:pPr>
              <w:autoSpaceDE w:val="0"/>
              <w:autoSpaceDN w:val="0"/>
              <w:jc w:val="center"/>
              <w:rPr>
                <w:b/>
                <w:sz w:val="20"/>
              </w:rPr>
            </w:pPr>
            <w:r w:rsidRPr="002C0475">
              <w:rPr>
                <w:b/>
                <w:bCs/>
                <w:sz w:val="20"/>
              </w:rPr>
              <w:t>к военному билету серии        №</w:t>
            </w: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bCs/>
                <w:sz w:val="20"/>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r>
      <w:tr w:rsidR="00DB3C2E" w:rsidRPr="002C0475" w:rsidTr="00043DD9">
        <w:trPr>
          <w:cantSplit/>
          <w:trHeight w:val="20"/>
          <w:jc w:val="center"/>
        </w:trPr>
        <w:tc>
          <w:tcPr>
            <w:tcW w:w="775" w:type="pct"/>
            <w:tcBorders>
              <w:top w:val="single" w:sz="4" w:space="0" w:color="auto"/>
              <w:left w:val="single" w:sz="4" w:space="0" w:color="auto"/>
              <w:bottom w:val="single" w:sz="4" w:space="0" w:color="auto"/>
              <w:right w:val="single" w:sz="4" w:space="0" w:color="auto"/>
            </w:tcBorders>
            <w:vAlign w:val="center"/>
          </w:tcPr>
          <w:p w:rsidR="00DB3C2E" w:rsidRPr="002C0475" w:rsidRDefault="00DB3C2E" w:rsidP="002C0475">
            <w:pPr>
              <w:autoSpaceDE w:val="0"/>
              <w:autoSpaceDN w:val="0"/>
              <w:jc w:val="center"/>
              <w:rPr>
                <w:sz w:val="20"/>
              </w:rPr>
            </w:pPr>
          </w:p>
        </w:tc>
        <w:tc>
          <w:tcPr>
            <w:tcW w:w="931" w:type="pct"/>
            <w:gridSpan w:val="2"/>
            <w:tcBorders>
              <w:top w:val="single" w:sz="4" w:space="0" w:color="auto"/>
              <w:left w:val="single" w:sz="4" w:space="0" w:color="auto"/>
              <w:bottom w:val="single" w:sz="4" w:space="0" w:color="auto"/>
              <w:right w:val="single" w:sz="4" w:space="0" w:color="auto"/>
            </w:tcBorders>
            <w:vAlign w:val="center"/>
          </w:tcPr>
          <w:p w:rsidR="00DB3C2E" w:rsidRPr="002C0475" w:rsidRDefault="00DB3C2E" w:rsidP="002C0475">
            <w:pPr>
              <w:autoSpaceDE w:val="0"/>
              <w:autoSpaceDN w:val="0"/>
              <w:jc w:val="center"/>
              <w:rPr>
                <w:sz w:val="20"/>
              </w:rPr>
            </w:pPr>
          </w:p>
        </w:tc>
        <w:tc>
          <w:tcPr>
            <w:tcW w:w="744"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rsidR="00DB3C2E" w:rsidRPr="002C0475" w:rsidRDefault="00DB3C2E" w:rsidP="002C0475">
            <w:pPr>
              <w:autoSpaceDE w:val="0"/>
              <w:autoSpaceDN w:val="0"/>
              <w:jc w:val="center"/>
              <w:rPr>
                <w:bCs/>
                <w:sz w:val="20"/>
              </w:rPr>
            </w:pPr>
            <w:r w:rsidRPr="002C0475">
              <w:rPr>
                <w:bCs/>
                <w:sz w:val="20"/>
              </w:rPr>
              <w:t>(20) Воинское звание</w:t>
            </w:r>
          </w:p>
        </w:tc>
        <w:tc>
          <w:tcPr>
            <w:tcW w:w="696" w:type="pct"/>
            <w:gridSpan w:val="3"/>
            <w:tcBorders>
              <w:top w:val="single" w:sz="4" w:space="0" w:color="auto"/>
              <w:left w:val="single" w:sz="4" w:space="0" w:color="auto"/>
              <w:bottom w:val="single" w:sz="4" w:space="0" w:color="auto"/>
              <w:right w:val="single" w:sz="4" w:space="0" w:color="auto"/>
            </w:tcBorders>
            <w:vAlign w:val="center"/>
          </w:tcPr>
          <w:p w:rsidR="00DB3C2E" w:rsidRPr="002C0475" w:rsidRDefault="00DB3C2E" w:rsidP="002C0475">
            <w:pPr>
              <w:autoSpaceDE w:val="0"/>
              <w:autoSpaceDN w:val="0"/>
              <w:jc w:val="center"/>
              <w:rPr>
                <w:sz w:val="20"/>
              </w:rPr>
            </w:pPr>
          </w:p>
        </w:tc>
        <w:tc>
          <w:tcPr>
            <w:tcW w:w="1855" w:type="pct"/>
            <w:gridSpan w:val="5"/>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autoSpaceDE w:val="0"/>
              <w:autoSpaceDN w:val="0"/>
              <w:jc w:val="center"/>
              <w:rPr>
                <w:bCs/>
                <w:sz w:val="20"/>
              </w:rPr>
            </w:pPr>
            <w:r w:rsidRPr="002C0475">
              <w:rPr>
                <w:bCs/>
                <w:sz w:val="20"/>
              </w:rPr>
              <w:t>Приписан (предназначен)</w:t>
            </w:r>
          </w:p>
        </w:tc>
      </w:tr>
      <w:tr w:rsidR="00DB3C2E" w:rsidRPr="002C0475" w:rsidTr="00043DD9">
        <w:trPr>
          <w:cantSplit/>
          <w:trHeight w:val="20"/>
          <w:jc w:val="center"/>
        </w:trPr>
        <w:tc>
          <w:tcPr>
            <w:tcW w:w="775" w:type="pct"/>
            <w:tcBorders>
              <w:top w:val="single" w:sz="4" w:space="0" w:color="auto"/>
              <w:left w:val="single" w:sz="4" w:space="0" w:color="auto"/>
              <w:bottom w:val="single" w:sz="4" w:space="0" w:color="auto"/>
              <w:right w:val="nil"/>
            </w:tcBorders>
            <w:noWrap/>
            <w:hideMark/>
          </w:tcPr>
          <w:p w:rsidR="00DB3C2E" w:rsidRPr="002C0475" w:rsidRDefault="00DB3C2E" w:rsidP="002C0475">
            <w:pPr>
              <w:autoSpaceDE w:val="0"/>
              <w:autoSpaceDN w:val="0"/>
              <w:jc w:val="center"/>
              <w:rPr>
                <w:bCs/>
                <w:sz w:val="20"/>
              </w:rPr>
            </w:pPr>
            <w:r w:rsidRPr="002C0475">
              <w:rPr>
                <w:bCs/>
                <w:sz w:val="20"/>
              </w:rPr>
              <w:t>Фамилия</w:t>
            </w:r>
          </w:p>
        </w:tc>
        <w:tc>
          <w:tcPr>
            <w:tcW w:w="931" w:type="pct"/>
            <w:gridSpan w:val="2"/>
            <w:tcBorders>
              <w:top w:val="single" w:sz="4" w:space="0" w:color="auto"/>
              <w:left w:val="nil"/>
              <w:bottom w:val="single" w:sz="4" w:space="0" w:color="auto"/>
              <w:right w:val="single" w:sz="4" w:space="0" w:color="auto"/>
            </w:tcBorders>
          </w:tcPr>
          <w:p w:rsidR="00DB3C2E" w:rsidRPr="002C0475" w:rsidRDefault="00DB3C2E" w:rsidP="002C0475">
            <w:pPr>
              <w:autoSpaceDE w:val="0"/>
              <w:autoSpaceDN w:val="0"/>
              <w:jc w:val="center"/>
              <w:rPr>
                <w:sz w:val="20"/>
              </w:rPr>
            </w:pPr>
          </w:p>
        </w:tc>
        <w:tc>
          <w:tcPr>
            <w:tcW w:w="744" w:type="pct"/>
            <w:gridSpan w:val="2"/>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rsidR="00DB3C2E" w:rsidRPr="002C0475" w:rsidRDefault="00DB3C2E" w:rsidP="002C0475">
            <w:pPr>
              <w:jc w:val="center"/>
              <w:rPr>
                <w:bCs/>
                <w:spacing w:val="-4"/>
                <w:sz w:val="20"/>
              </w:rPr>
            </w:pPr>
            <w:r w:rsidRPr="002C0475">
              <w:rPr>
                <w:bCs/>
                <w:spacing w:val="-4"/>
                <w:sz w:val="20"/>
              </w:rPr>
              <w:t>(23) Категория</w:t>
            </w:r>
          </w:p>
          <w:p w:rsidR="00DB3C2E" w:rsidRPr="002C0475" w:rsidRDefault="00DB3C2E" w:rsidP="002C0475">
            <w:pPr>
              <w:autoSpaceDE w:val="0"/>
              <w:autoSpaceDN w:val="0"/>
              <w:jc w:val="center"/>
              <w:rPr>
                <w:bCs/>
                <w:sz w:val="20"/>
              </w:rPr>
            </w:pPr>
            <w:r w:rsidRPr="002C0475">
              <w:rPr>
                <w:bCs/>
                <w:sz w:val="20"/>
              </w:rPr>
              <w:t>запаса</w:t>
            </w:r>
          </w:p>
        </w:tc>
        <w:tc>
          <w:tcPr>
            <w:tcW w:w="696" w:type="pct"/>
            <w:gridSpan w:val="3"/>
            <w:vMerge w:val="restar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c>
          <w:tcPr>
            <w:tcW w:w="816" w:type="pct"/>
            <w:gridSpan w:val="3"/>
            <w:vMerge w:val="restart"/>
            <w:tcBorders>
              <w:top w:val="single" w:sz="4" w:space="0" w:color="auto"/>
              <w:left w:val="single" w:sz="4" w:space="0" w:color="auto"/>
              <w:bottom w:val="single" w:sz="4" w:space="0" w:color="auto"/>
              <w:right w:val="single" w:sz="4" w:space="0" w:color="auto"/>
            </w:tcBorders>
            <w:hideMark/>
          </w:tcPr>
          <w:p w:rsidR="00DB3C2E" w:rsidRPr="002C0475" w:rsidRDefault="00DB3C2E" w:rsidP="002C0475">
            <w:pPr>
              <w:jc w:val="center"/>
              <w:rPr>
                <w:bCs/>
                <w:sz w:val="20"/>
              </w:rPr>
            </w:pPr>
            <w:r w:rsidRPr="002C0475">
              <w:rPr>
                <w:bCs/>
                <w:sz w:val="20"/>
              </w:rPr>
              <w:t>№ команды</w:t>
            </w:r>
          </w:p>
          <w:p w:rsidR="00DB3C2E" w:rsidRPr="002C0475" w:rsidRDefault="00DB3C2E" w:rsidP="002C0475">
            <w:pPr>
              <w:autoSpaceDE w:val="0"/>
              <w:autoSpaceDN w:val="0"/>
              <w:jc w:val="center"/>
              <w:rPr>
                <w:bCs/>
                <w:sz w:val="20"/>
              </w:rPr>
            </w:pPr>
            <w:r w:rsidRPr="002C0475">
              <w:rPr>
                <w:bCs/>
                <w:sz w:val="20"/>
              </w:rPr>
              <w:t>и литер</w:t>
            </w:r>
          </w:p>
        </w:tc>
        <w:tc>
          <w:tcPr>
            <w:tcW w:w="519" w:type="pct"/>
            <w:vMerge w:val="restar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bookmarkStart w:id="0" w:name="pKEDxP4072"/>
            <w:bookmarkEnd w:id="0"/>
          </w:p>
        </w:tc>
        <w:tc>
          <w:tcPr>
            <w:tcW w:w="520" w:type="pct"/>
            <w:vMerge w:val="restar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r>
      <w:tr w:rsidR="00DB3C2E" w:rsidRPr="002C0475" w:rsidTr="00043DD9">
        <w:trPr>
          <w:cantSplit/>
          <w:trHeight w:val="20"/>
          <w:jc w:val="center"/>
        </w:trPr>
        <w:tc>
          <w:tcPr>
            <w:tcW w:w="775" w:type="pct"/>
            <w:tcBorders>
              <w:top w:val="single" w:sz="4" w:space="0" w:color="auto"/>
              <w:left w:val="single" w:sz="4" w:space="0" w:color="auto"/>
              <w:bottom w:val="single" w:sz="4" w:space="0" w:color="auto"/>
              <w:right w:val="nil"/>
            </w:tcBorders>
            <w:noWrap/>
            <w:hideMark/>
          </w:tcPr>
          <w:p w:rsidR="00DB3C2E" w:rsidRPr="002C0475" w:rsidRDefault="00DB3C2E" w:rsidP="002C0475">
            <w:pPr>
              <w:autoSpaceDE w:val="0"/>
              <w:autoSpaceDN w:val="0"/>
              <w:jc w:val="center"/>
              <w:rPr>
                <w:bCs/>
                <w:sz w:val="20"/>
              </w:rPr>
            </w:pPr>
            <w:r w:rsidRPr="002C0475">
              <w:rPr>
                <w:bCs/>
                <w:sz w:val="20"/>
              </w:rPr>
              <w:t>Имя</w:t>
            </w:r>
          </w:p>
        </w:tc>
        <w:tc>
          <w:tcPr>
            <w:tcW w:w="931" w:type="pct"/>
            <w:gridSpan w:val="2"/>
            <w:tcBorders>
              <w:top w:val="single" w:sz="4" w:space="0" w:color="auto"/>
              <w:left w:val="nil"/>
              <w:bottom w:val="single" w:sz="4" w:space="0" w:color="auto"/>
              <w:right w:val="single" w:sz="4" w:space="0" w:color="auto"/>
            </w:tcBorders>
          </w:tcPr>
          <w:p w:rsidR="00DB3C2E" w:rsidRPr="002C0475" w:rsidRDefault="00DB3C2E" w:rsidP="002C0475">
            <w:pPr>
              <w:autoSpaceDE w:val="0"/>
              <w:autoSpaceDN w:val="0"/>
              <w:jc w:val="center"/>
              <w:rPr>
                <w:sz w:val="20"/>
              </w:rPr>
            </w:pPr>
          </w:p>
        </w:tc>
        <w:tc>
          <w:tcPr>
            <w:tcW w:w="744" w:type="pct"/>
            <w:gridSpan w:val="2"/>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bCs/>
                <w:sz w:val="20"/>
              </w:rPr>
            </w:pPr>
          </w:p>
        </w:tc>
        <w:tc>
          <w:tcPr>
            <w:tcW w:w="696" w:type="pct"/>
            <w:gridSpan w:val="3"/>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c>
          <w:tcPr>
            <w:tcW w:w="816" w:type="pct"/>
            <w:gridSpan w:val="3"/>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bCs/>
                <w:sz w:val="20"/>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r>
      <w:tr w:rsidR="00DB3C2E" w:rsidRPr="002C0475" w:rsidTr="00043DD9">
        <w:trPr>
          <w:cantSplit/>
          <w:trHeight w:val="20"/>
          <w:jc w:val="center"/>
        </w:trPr>
        <w:tc>
          <w:tcPr>
            <w:tcW w:w="775" w:type="pct"/>
            <w:tcBorders>
              <w:top w:val="single" w:sz="4" w:space="0" w:color="auto"/>
              <w:left w:val="single" w:sz="4" w:space="0" w:color="auto"/>
              <w:bottom w:val="single" w:sz="4" w:space="0" w:color="auto"/>
              <w:right w:val="nil"/>
            </w:tcBorders>
            <w:noWrap/>
            <w:hideMark/>
          </w:tcPr>
          <w:p w:rsidR="00DB3C2E" w:rsidRPr="002C0475" w:rsidRDefault="00DB3C2E" w:rsidP="002C0475">
            <w:pPr>
              <w:autoSpaceDE w:val="0"/>
              <w:autoSpaceDN w:val="0"/>
              <w:jc w:val="center"/>
              <w:rPr>
                <w:bCs/>
                <w:sz w:val="20"/>
              </w:rPr>
            </w:pPr>
            <w:r w:rsidRPr="002C0475">
              <w:rPr>
                <w:bCs/>
                <w:sz w:val="20"/>
              </w:rPr>
              <w:t>Отчество</w:t>
            </w:r>
          </w:p>
        </w:tc>
        <w:tc>
          <w:tcPr>
            <w:tcW w:w="931" w:type="pct"/>
            <w:gridSpan w:val="2"/>
            <w:tcBorders>
              <w:top w:val="single" w:sz="4" w:space="0" w:color="auto"/>
              <w:left w:val="nil"/>
              <w:bottom w:val="single" w:sz="4" w:space="0" w:color="auto"/>
              <w:right w:val="single" w:sz="4" w:space="0" w:color="auto"/>
            </w:tcBorders>
          </w:tcPr>
          <w:p w:rsidR="00DB3C2E" w:rsidRPr="002C0475" w:rsidRDefault="00DB3C2E" w:rsidP="002C0475">
            <w:pPr>
              <w:autoSpaceDE w:val="0"/>
              <w:autoSpaceDN w:val="0"/>
              <w:jc w:val="center"/>
              <w:rPr>
                <w:sz w:val="20"/>
              </w:rPr>
            </w:pPr>
          </w:p>
        </w:tc>
        <w:tc>
          <w:tcPr>
            <w:tcW w:w="744" w:type="pct"/>
            <w:gridSpan w:val="2"/>
            <w:vMerge w:val="restart"/>
            <w:tcBorders>
              <w:top w:val="single" w:sz="4" w:space="0" w:color="auto"/>
              <w:left w:val="single" w:sz="4" w:space="0" w:color="auto"/>
              <w:bottom w:val="single" w:sz="4" w:space="0" w:color="auto"/>
              <w:right w:val="single" w:sz="4" w:space="0" w:color="auto"/>
            </w:tcBorders>
            <w:hideMark/>
          </w:tcPr>
          <w:p w:rsidR="00DB3C2E" w:rsidRPr="002C0475" w:rsidRDefault="00DB3C2E" w:rsidP="002C0475">
            <w:pPr>
              <w:autoSpaceDE w:val="0"/>
              <w:autoSpaceDN w:val="0"/>
              <w:jc w:val="center"/>
              <w:rPr>
                <w:bCs/>
                <w:sz w:val="20"/>
              </w:rPr>
            </w:pPr>
            <w:r w:rsidRPr="002C0475">
              <w:rPr>
                <w:bCs/>
                <w:sz w:val="20"/>
              </w:rPr>
              <w:t>(24) Группа учета</w:t>
            </w:r>
          </w:p>
        </w:tc>
        <w:tc>
          <w:tcPr>
            <w:tcW w:w="696" w:type="pct"/>
            <w:gridSpan w:val="3"/>
            <w:vMerge w:val="restar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c>
          <w:tcPr>
            <w:tcW w:w="816" w:type="pct"/>
            <w:gridSpan w:val="3"/>
            <w:tcBorders>
              <w:top w:val="single" w:sz="4" w:space="0" w:color="auto"/>
              <w:left w:val="single" w:sz="4" w:space="0" w:color="auto"/>
              <w:bottom w:val="single" w:sz="4" w:space="0" w:color="auto"/>
              <w:right w:val="single" w:sz="4" w:space="0" w:color="auto"/>
            </w:tcBorders>
            <w:hideMark/>
          </w:tcPr>
          <w:p w:rsidR="00DB3C2E" w:rsidRPr="002C0475" w:rsidRDefault="00DB3C2E" w:rsidP="002C0475">
            <w:pPr>
              <w:autoSpaceDE w:val="0"/>
              <w:autoSpaceDN w:val="0"/>
              <w:jc w:val="center"/>
              <w:rPr>
                <w:bCs/>
                <w:sz w:val="20"/>
              </w:rPr>
            </w:pPr>
            <w:r w:rsidRPr="002C0475">
              <w:rPr>
                <w:bCs/>
                <w:sz w:val="20"/>
              </w:rPr>
              <w:t>По ВУС</w:t>
            </w:r>
          </w:p>
        </w:tc>
        <w:tc>
          <w:tcPr>
            <w:tcW w:w="519"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c>
          <w:tcPr>
            <w:tcW w:w="520"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r>
      <w:tr w:rsidR="00DB3C2E" w:rsidRPr="002C0475" w:rsidTr="00043DD9">
        <w:trPr>
          <w:cantSplit/>
          <w:trHeight w:val="20"/>
          <w:jc w:val="center"/>
        </w:trPr>
        <w:tc>
          <w:tcPr>
            <w:tcW w:w="1706" w:type="pct"/>
            <w:gridSpan w:val="3"/>
            <w:tcBorders>
              <w:top w:val="single" w:sz="4" w:space="0" w:color="auto"/>
              <w:left w:val="single" w:sz="4" w:space="0" w:color="auto"/>
              <w:bottom w:val="single" w:sz="4" w:space="0" w:color="auto"/>
              <w:right w:val="single" w:sz="4" w:space="0" w:color="auto"/>
            </w:tcBorders>
            <w:noWrap/>
            <w:hideMark/>
          </w:tcPr>
          <w:p w:rsidR="00DB3C2E" w:rsidRPr="002C0475" w:rsidRDefault="00DB3C2E" w:rsidP="002C0475">
            <w:pPr>
              <w:autoSpaceDE w:val="0"/>
              <w:autoSpaceDN w:val="0"/>
              <w:jc w:val="center"/>
              <w:rPr>
                <w:sz w:val="20"/>
              </w:rPr>
            </w:pPr>
            <w:r w:rsidRPr="002C0475">
              <w:rPr>
                <w:bCs/>
                <w:sz w:val="20"/>
              </w:rPr>
              <w:t>Дата рождения</w:t>
            </w:r>
          </w:p>
        </w:tc>
        <w:tc>
          <w:tcPr>
            <w:tcW w:w="744" w:type="pct"/>
            <w:gridSpan w:val="2"/>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bCs/>
                <w:sz w:val="20"/>
              </w:rPr>
            </w:pPr>
          </w:p>
        </w:tc>
        <w:tc>
          <w:tcPr>
            <w:tcW w:w="696" w:type="pct"/>
            <w:gridSpan w:val="3"/>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c>
          <w:tcPr>
            <w:tcW w:w="816" w:type="pct"/>
            <w:gridSpan w:val="3"/>
            <w:vMerge w:val="restart"/>
            <w:tcBorders>
              <w:top w:val="single" w:sz="4" w:space="0" w:color="auto"/>
              <w:left w:val="single" w:sz="4" w:space="0" w:color="auto"/>
              <w:bottom w:val="single" w:sz="4" w:space="0" w:color="auto"/>
              <w:right w:val="single" w:sz="4" w:space="0" w:color="auto"/>
            </w:tcBorders>
            <w:hideMark/>
          </w:tcPr>
          <w:p w:rsidR="00DB3C2E" w:rsidRPr="002C0475" w:rsidRDefault="00DB3C2E" w:rsidP="002C0475">
            <w:pPr>
              <w:autoSpaceDE w:val="0"/>
              <w:autoSpaceDN w:val="0"/>
              <w:jc w:val="center"/>
              <w:rPr>
                <w:bCs/>
                <w:sz w:val="20"/>
              </w:rPr>
            </w:pPr>
            <w:r w:rsidRPr="002C0475">
              <w:rPr>
                <w:bCs/>
                <w:sz w:val="20"/>
              </w:rPr>
              <w:t>На должность</w:t>
            </w:r>
          </w:p>
        </w:tc>
        <w:tc>
          <w:tcPr>
            <w:tcW w:w="519" w:type="pct"/>
            <w:vMerge w:val="restar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c>
          <w:tcPr>
            <w:tcW w:w="520" w:type="pct"/>
            <w:vMerge w:val="restar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r>
      <w:tr w:rsidR="00DB3C2E" w:rsidRPr="002C0475" w:rsidTr="00043DD9">
        <w:trPr>
          <w:cantSplit/>
          <w:trHeight w:val="20"/>
          <w:jc w:val="center"/>
        </w:trPr>
        <w:tc>
          <w:tcPr>
            <w:tcW w:w="937" w:type="pct"/>
            <w:gridSpan w:val="2"/>
            <w:tcBorders>
              <w:top w:val="single" w:sz="4" w:space="0" w:color="auto"/>
              <w:left w:val="single" w:sz="4" w:space="0" w:color="auto"/>
              <w:bottom w:val="single" w:sz="4" w:space="0" w:color="auto"/>
              <w:right w:val="nil"/>
            </w:tcBorders>
            <w:noWrap/>
            <w:hideMark/>
          </w:tcPr>
          <w:p w:rsidR="00DB3C2E" w:rsidRPr="002C0475" w:rsidRDefault="00DB3C2E" w:rsidP="002C0475">
            <w:pPr>
              <w:autoSpaceDE w:val="0"/>
              <w:autoSpaceDN w:val="0"/>
              <w:jc w:val="center"/>
              <w:rPr>
                <w:bCs/>
                <w:sz w:val="20"/>
              </w:rPr>
            </w:pPr>
            <w:r w:rsidRPr="002C0475">
              <w:rPr>
                <w:bCs/>
                <w:sz w:val="20"/>
              </w:rPr>
              <w:t>Национальность</w:t>
            </w:r>
          </w:p>
        </w:tc>
        <w:tc>
          <w:tcPr>
            <w:tcW w:w="769" w:type="pct"/>
            <w:tcBorders>
              <w:top w:val="single" w:sz="4" w:space="0" w:color="auto"/>
              <w:left w:val="nil"/>
              <w:bottom w:val="single" w:sz="4" w:space="0" w:color="auto"/>
              <w:right w:val="single" w:sz="4" w:space="0" w:color="auto"/>
            </w:tcBorders>
          </w:tcPr>
          <w:p w:rsidR="00DB3C2E" w:rsidRPr="002C0475" w:rsidRDefault="00DB3C2E" w:rsidP="002C0475">
            <w:pPr>
              <w:autoSpaceDE w:val="0"/>
              <w:autoSpaceDN w:val="0"/>
              <w:jc w:val="center"/>
              <w:rPr>
                <w:sz w:val="20"/>
              </w:rPr>
            </w:pPr>
          </w:p>
        </w:tc>
        <w:tc>
          <w:tcPr>
            <w:tcW w:w="744" w:type="pct"/>
            <w:gridSpan w:val="2"/>
            <w:tcBorders>
              <w:top w:val="single" w:sz="4" w:space="0" w:color="auto"/>
              <w:left w:val="single" w:sz="4" w:space="0" w:color="auto"/>
              <w:bottom w:val="single" w:sz="4" w:space="0" w:color="auto"/>
              <w:right w:val="single" w:sz="4" w:space="0" w:color="auto"/>
            </w:tcBorders>
            <w:hideMark/>
          </w:tcPr>
          <w:p w:rsidR="00DB3C2E" w:rsidRPr="002C0475" w:rsidRDefault="00DB3C2E" w:rsidP="002C0475">
            <w:pPr>
              <w:autoSpaceDE w:val="0"/>
              <w:autoSpaceDN w:val="0"/>
              <w:jc w:val="center"/>
              <w:rPr>
                <w:bCs/>
                <w:sz w:val="20"/>
              </w:rPr>
            </w:pPr>
            <w:r w:rsidRPr="002C0475">
              <w:rPr>
                <w:bCs/>
                <w:sz w:val="20"/>
              </w:rPr>
              <w:t>(25) Состав</w:t>
            </w:r>
          </w:p>
        </w:tc>
        <w:tc>
          <w:tcPr>
            <w:tcW w:w="696" w:type="pct"/>
            <w:gridSpan w:val="3"/>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c>
          <w:tcPr>
            <w:tcW w:w="816" w:type="pct"/>
            <w:gridSpan w:val="3"/>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bCs/>
                <w:sz w:val="20"/>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r>
      <w:tr w:rsidR="00DB3C2E" w:rsidRPr="002C0475" w:rsidTr="00043DD9">
        <w:trPr>
          <w:cantSplit/>
          <w:trHeight w:val="573"/>
          <w:jc w:val="center"/>
        </w:trPr>
        <w:tc>
          <w:tcPr>
            <w:tcW w:w="1706" w:type="pct"/>
            <w:gridSpan w:val="3"/>
            <w:tcBorders>
              <w:top w:val="single" w:sz="4" w:space="0" w:color="auto"/>
              <w:left w:val="single" w:sz="4" w:space="0" w:color="auto"/>
              <w:bottom w:val="nil"/>
              <w:right w:val="single" w:sz="4" w:space="0" w:color="auto"/>
            </w:tcBorders>
            <w:noWrap/>
            <w:hideMark/>
          </w:tcPr>
          <w:p w:rsidR="00DB3C2E" w:rsidRPr="002C0475" w:rsidRDefault="00DB3C2E" w:rsidP="002C0475">
            <w:pPr>
              <w:autoSpaceDE w:val="0"/>
              <w:autoSpaceDN w:val="0"/>
              <w:jc w:val="center"/>
              <w:rPr>
                <w:bCs/>
                <w:sz w:val="20"/>
              </w:rPr>
            </w:pPr>
            <w:r w:rsidRPr="002C0475">
              <w:rPr>
                <w:bCs/>
                <w:sz w:val="20"/>
              </w:rPr>
              <w:t>(1) Место рождения</w:t>
            </w:r>
          </w:p>
        </w:tc>
        <w:tc>
          <w:tcPr>
            <w:tcW w:w="1440" w:type="pct"/>
            <w:gridSpan w:val="5"/>
            <w:tcBorders>
              <w:top w:val="single" w:sz="4" w:space="0" w:color="auto"/>
              <w:left w:val="single" w:sz="4" w:space="0" w:color="auto"/>
              <w:bottom w:val="nil"/>
              <w:right w:val="single" w:sz="4" w:space="0" w:color="auto"/>
            </w:tcBorders>
            <w:tcMar>
              <w:top w:w="0" w:type="dxa"/>
              <w:left w:w="57" w:type="dxa"/>
              <w:bottom w:w="0" w:type="dxa"/>
              <w:right w:w="0" w:type="dxa"/>
            </w:tcMar>
            <w:hideMark/>
          </w:tcPr>
          <w:p w:rsidR="00DB3C2E" w:rsidRPr="002C0475" w:rsidRDefault="00DB3C2E" w:rsidP="002C0475">
            <w:pPr>
              <w:autoSpaceDE w:val="0"/>
              <w:autoSpaceDN w:val="0"/>
              <w:jc w:val="center"/>
              <w:rPr>
                <w:sz w:val="20"/>
              </w:rPr>
            </w:pPr>
            <w:r w:rsidRPr="002C0475">
              <w:rPr>
                <w:bCs/>
                <w:sz w:val="20"/>
              </w:rPr>
              <w:t>(</w:t>
            </w:r>
            <w:r w:rsidRPr="002C0475">
              <w:rPr>
                <w:bCs/>
                <w:spacing w:val="-4"/>
                <w:sz w:val="20"/>
              </w:rPr>
              <w:t>27) Наименование воинской должности и военно-учетной</w:t>
            </w:r>
            <w:r w:rsidRPr="002C0475">
              <w:rPr>
                <w:bCs/>
                <w:sz w:val="20"/>
              </w:rPr>
              <w:t xml:space="preserve"> специальности</w:t>
            </w:r>
          </w:p>
        </w:tc>
        <w:tc>
          <w:tcPr>
            <w:tcW w:w="816" w:type="pct"/>
            <w:gridSpan w:val="3"/>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DB3C2E" w:rsidRPr="002C0475" w:rsidRDefault="00DB3C2E" w:rsidP="002C0475">
            <w:pPr>
              <w:jc w:val="center"/>
              <w:rPr>
                <w:bCs/>
                <w:sz w:val="20"/>
              </w:rPr>
            </w:pPr>
            <w:r w:rsidRPr="002C0475">
              <w:rPr>
                <w:bCs/>
                <w:sz w:val="20"/>
              </w:rPr>
              <w:t>Воинское звание</w:t>
            </w:r>
          </w:p>
          <w:p w:rsidR="00DB3C2E" w:rsidRPr="002C0475" w:rsidRDefault="00DB3C2E" w:rsidP="002C0475">
            <w:pPr>
              <w:autoSpaceDE w:val="0"/>
              <w:autoSpaceDN w:val="0"/>
              <w:jc w:val="center"/>
              <w:rPr>
                <w:bCs/>
                <w:sz w:val="20"/>
              </w:rPr>
            </w:pPr>
            <w:r w:rsidRPr="002C0475">
              <w:rPr>
                <w:bCs/>
                <w:sz w:val="20"/>
              </w:rPr>
              <w:t>по штату (код)</w:t>
            </w:r>
          </w:p>
        </w:tc>
        <w:tc>
          <w:tcPr>
            <w:tcW w:w="519" w:type="pct"/>
            <w:tcBorders>
              <w:top w:val="single" w:sz="4" w:space="0" w:color="auto"/>
              <w:left w:val="single" w:sz="4" w:space="0" w:color="auto"/>
              <w:bottom w:val="nil"/>
              <w:right w:val="single" w:sz="4" w:space="0" w:color="auto"/>
            </w:tcBorders>
          </w:tcPr>
          <w:p w:rsidR="00DB3C2E" w:rsidRPr="002C0475" w:rsidRDefault="00DB3C2E" w:rsidP="002C0475">
            <w:pPr>
              <w:autoSpaceDE w:val="0"/>
              <w:autoSpaceDN w:val="0"/>
              <w:jc w:val="center"/>
              <w:rPr>
                <w:sz w:val="20"/>
              </w:rPr>
            </w:pPr>
          </w:p>
        </w:tc>
        <w:tc>
          <w:tcPr>
            <w:tcW w:w="520" w:type="pct"/>
            <w:tcBorders>
              <w:top w:val="single" w:sz="4" w:space="0" w:color="auto"/>
              <w:left w:val="single" w:sz="4" w:space="0" w:color="auto"/>
              <w:bottom w:val="nil"/>
              <w:right w:val="single" w:sz="4" w:space="0" w:color="auto"/>
            </w:tcBorders>
          </w:tcPr>
          <w:p w:rsidR="00DB3C2E" w:rsidRPr="002C0475" w:rsidRDefault="00DB3C2E" w:rsidP="002C0475">
            <w:pPr>
              <w:autoSpaceDE w:val="0"/>
              <w:autoSpaceDN w:val="0"/>
              <w:jc w:val="center"/>
              <w:rPr>
                <w:sz w:val="20"/>
              </w:rPr>
            </w:pPr>
          </w:p>
        </w:tc>
      </w:tr>
      <w:tr w:rsidR="00DB3C2E" w:rsidRPr="002C0475" w:rsidTr="00043DD9">
        <w:trPr>
          <w:cantSplit/>
          <w:trHeight w:val="20"/>
          <w:jc w:val="center"/>
        </w:trPr>
        <w:tc>
          <w:tcPr>
            <w:tcW w:w="1706" w:type="pct"/>
            <w:gridSpan w:val="3"/>
            <w:vMerge w:val="restart"/>
            <w:tcBorders>
              <w:top w:val="single" w:sz="4" w:space="0" w:color="auto"/>
              <w:left w:val="single" w:sz="4" w:space="0" w:color="auto"/>
              <w:bottom w:val="nil"/>
              <w:right w:val="single" w:sz="4" w:space="0" w:color="auto"/>
            </w:tcBorders>
            <w:hideMark/>
          </w:tcPr>
          <w:p w:rsidR="00DB3C2E" w:rsidRPr="002C0475" w:rsidRDefault="00DB3C2E" w:rsidP="002C0475">
            <w:pPr>
              <w:autoSpaceDE w:val="0"/>
              <w:autoSpaceDN w:val="0"/>
              <w:jc w:val="center"/>
              <w:rPr>
                <w:sz w:val="20"/>
              </w:rPr>
            </w:pPr>
            <w:r w:rsidRPr="002C0475">
              <w:rPr>
                <w:bCs/>
                <w:sz w:val="20"/>
              </w:rPr>
              <w:t>(2) Образование</w:t>
            </w:r>
          </w:p>
        </w:tc>
        <w:tc>
          <w:tcPr>
            <w:tcW w:w="1440" w:type="pct"/>
            <w:gridSpan w:val="5"/>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c>
          <w:tcPr>
            <w:tcW w:w="816" w:type="pct"/>
            <w:gridSpan w:val="3"/>
            <w:tcBorders>
              <w:top w:val="single" w:sz="4" w:space="0" w:color="auto"/>
              <w:left w:val="single" w:sz="4" w:space="0" w:color="auto"/>
              <w:bottom w:val="single" w:sz="4" w:space="0" w:color="auto"/>
              <w:right w:val="single" w:sz="4" w:space="0" w:color="auto"/>
            </w:tcBorders>
            <w:hideMark/>
          </w:tcPr>
          <w:p w:rsidR="00DB3C2E" w:rsidRPr="002C0475" w:rsidRDefault="00DB3C2E" w:rsidP="002C0475">
            <w:pPr>
              <w:autoSpaceDE w:val="0"/>
              <w:autoSpaceDN w:val="0"/>
              <w:jc w:val="center"/>
              <w:rPr>
                <w:bCs/>
                <w:sz w:val="20"/>
              </w:rPr>
            </w:pPr>
            <w:r w:rsidRPr="002C0475">
              <w:rPr>
                <w:bCs/>
                <w:sz w:val="20"/>
              </w:rPr>
              <w:t>№ маршрута</w:t>
            </w:r>
          </w:p>
        </w:tc>
        <w:tc>
          <w:tcPr>
            <w:tcW w:w="519"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c>
          <w:tcPr>
            <w:tcW w:w="520"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r>
      <w:tr w:rsidR="00DB3C2E" w:rsidRPr="002C0475" w:rsidTr="00043DD9">
        <w:trPr>
          <w:cantSplit/>
          <w:trHeight w:val="20"/>
          <w:jc w:val="center"/>
        </w:trPr>
        <w:tc>
          <w:tcPr>
            <w:tcW w:w="1706" w:type="pct"/>
            <w:gridSpan w:val="3"/>
            <w:vMerge/>
            <w:tcBorders>
              <w:top w:val="single" w:sz="4" w:space="0" w:color="auto"/>
              <w:left w:val="single" w:sz="4" w:space="0" w:color="auto"/>
              <w:bottom w:val="nil"/>
              <w:right w:val="single" w:sz="4" w:space="0" w:color="auto"/>
            </w:tcBorders>
            <w:vAlign w:val="center"/>
            <w:hideMark/>
          </w:tcPr>
          <w:p w:rsidR="00DB3C2E" w:rsidRPr="002C0475" w:rsidRDefault="00DB3C2E" w:rsidP="002C0475">
            <w:pPr>
              <w:jc w:val="center"/>
              <w:rPr>
                <w:sz w:val="20"/>
              </w:rPr>
            </w:pPr>
          </w:p>
        </w:tc>
        <w:tc>
          <w:tcPr>
            <w:tcW w:w="1440" w:type="pct"/>
            <w:gridSpan w:val="5"/>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c>
          <w:tcPr>
            <w:tcW w:w="816" w:type="pct"/>
            <w:gridSpan w:val="3"/>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DB3C2E" w:rsidRPr="002C0475" w:rsidRDefault="00DB3C2E" w:rsidP="002C0475">
            <w:pPr>
              <w:autoSpaceDE w:val="0"/>
              <w:autoSpaceDN w:val="0"/>
              <w:jc w:val="center"/>
              <w:rPr>
                <w:bCs/>
                <w:spacing w:val="-4"/>
                <w:sz w:val="20"/>
              </w:rPr>
            </w:pPr>
            <w:r w:rsidRPr="002C0475">
              <w:rPr>
                <w:bCs/>
                <w:spacing w:val="-4"/>
                <w:sz w:val="20"/>
              </w:rPr>
              <w:t>Дни и часы явки</w:t>
            </w:r>
          </w:p>
        </w:tc>
        <w:tc>
          <w:tcPr>
            <w:tcW w:w="519" w:type="pct"/>
            <w:tcBorders>
              <w:top w:val="single" w:sz="4" w:space="0" w:color="auto"/>
              <w:left w:val="single" w:sz="4" w:space="0" w:color="auto"/>
              <w:bottom w:val="nil"/>
              <w:right w:val="single" w:sz="4" w:space="0" w:color="auto"/>
            </w:tcBorders>
          </w:tcPr>
          <w:p w:rsidR="00DB3C2E" w:rsidRPr="002C0475" w:rsidRDefault="00DB3C2E" w:rsidP="002C0475">
            <w:pPr>
              <w:autoSpaceDE w:val="0"/>
              <w:autoSpaceDN w:val="0"/>
              <w:jc w:val="center"/>
              <w:rPr>
                <w:sz w:val="20"/>
              </w:rPr>
            </w:pPr>
          </w:p>
        </w:tc>
        <w:tc>
          <w:tcPr>
            <w:tcW w:w="520" w:type="pct"/>
            <w:tcBorders>
              <w:top w:val="single" w:sz="4" w:space="0" w:color="auto"/>
              <w:left w:val="single" w:sz="4" w:space="0" w:color="auto"/>
              <w:bottom w:val="nil"/>
              <w:right w:val="single" w:sz="4" w:space="0" w:color="auto"/>
            </w:tcBorders>
          </w:tcPr>
          <w:p w:rsidR="00DB3C2E" w:rsidRPr="002C0475" w:rsidRDefault="00DB3C2E" w:rsidP="002C0475">
            <w:pPr>
              <w:autoSpaceDE w:val="0"/>
              <w:autoSpaceDN w:val="0"/>
              <w:jc w:val="center"/>
              <w:rPr>
                <w:sz w:val="20"/>
              </w:rPr>
            </w:pPr>
          </w:p>
        </w:tc>
      </w:tr>
      <w:tr w:rsidR="00DB3C2E" w:rsidRPr="002C0475" w:rsidTr="00043DD9">
        <w:trPr>
          <w:cantSplit/>
          <w:trHeight w:val="20"/>
          <w:jc w:val="center"/>
        </w:trPr>
        <w:tc>
          <w:tcPr>
            <w:tcW w:w="1706" w:type="pct"/>
            <w:gridSpan w:val="3"/>
            <w:vMerge w:val="restart"/>
            <w:tcBorders>
              <w:top w:val="single" w:sz="4" w:space="0" w:color="auto"/>
              <w:left w:val="single" w:sz="4" w:space="0" w:color="auto"/>
              <w:bottom w:val="single" w:sz="4" w:space="0" w:color="auto"/>
              <w:right w:val="single" w:sz="4" w:space="0" w:color="auto"/>
            </w:tcBorders>
            <w:hideMark/>
          </w:tcPr>
          <w:p w:rsidR="00DB3C2E" w:rsidRPr="002C0475" w:rsidRDefault="00DB3C2E" w:rsidP="002C0475">
            <w:pPr>
              <w:autoSpaceDE w:val="0"/>
              <w:autoSpaceDN w:val="0"/>
              <w:jc w:val="center"/>
              <w:rPr>
                <w:bCs/>
                <w:sz w:val="20"/>
              </w:rPr>
            </w:pPr>
            <w:r w:rsidRPr="002C0475">
              <w:rPr>
                <w:bCs/>
                <w:sz w:val="20"/>
              </w:rPr>
              <w:t>(3) Гражданские специальности</w:t>
            </w:r>
          </w:p>
        </w:tc>
        <w:tc>
          <w:tcPr>
            <w:tcW w:w="1440" w:type="pct"/>
            <w:gridSpan w:val="5"/>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c>
          <w:tcPr>
            <w:tcW w:w="816" w:type="pct"/>
            <w:gridSpan w:val="3"/>
            <w:tcBorders>
              <w:top w:val="single" w:sz="4" w:space="0" w:color="auto"/>
              <w:left w:val="single" w:sz="4" w:space="0" w:color="auto"/>
              <w:bottom w:val="single" w:sz="4" w:space="0" w:color="auto"/>
              <w:right w:val="single" w:sz="4" w:space="0" w:color="auto"/>
            </w:tcBorders>
            <w:hideMark/>
          </w:tcPr>
          <w:p w:rsidR="00DB3C2E" w:rsidRPr="002C0475" w:rsidRDefault="00DB3C2E" w:rsidP="002C0475">
            <w:pPr>
              <w:autoSpaceDE w:val="0"/>
              <w:autoSpaceDN w:val="0"/>
              <w:jc w:val="center"/>
              <w:rPr>
                <w:bCs/>
                <w:sz w:val="20"/>
              </w:rPr>
            </w:pPr>
            <w:r w:rsidRPr="002C0475">
              <w:rPr>
                <w:bCs/>
                <w:sz w:val="20"/>
              </w:rPr>
              <w:t>Пункт явки</w:t>
            </w:r>
          </w:p>
        </w:tc>
        <w:tc>
          <w:tcPr>
            <w:tcW w:w="519"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c>
          <w:tcPr>
            <w:tcW w:w="520"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r>
      <w:tr w:rsidR="00DB3C2E" w:rsidRPr="002C0475" w:rsidTr="00043DD9">
        <w:trPr>
          <w:cantSplit/>
          <w:trHeight w:val="20"/>
          <w:jc w:val="center"/>
        </w:trPr>
        <w:tc>
          <w:tcPr>
            <w:tcW w:w="1706" w:type="pct"/>
            <w:gridSpan w:val="3"/>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bCs/>
                <w:sz w:val="20"/>
              </w:rPr>
            </w:pPr>
          </w:p>
        </w:tc>
        <w:tc>
          <w:tcPr>
            <w:tcW w:w="1440" w:type="pct"/>
            <w:gridSpan w:val="5"/>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c>
          <w:tcPr>
            <w:tcW w:w="816"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3C2E" w:rsidRPr="002C0475" w:rsidRDefault="00DB3C2E" w:rsidP="002C0475">
            <w:pPr>
              <w:jc w:val="center"/>
              <w:rPr>
                <w:bCs/>
                <w:sz w:val="20"/>
              </w:rPr>
            </w:pPr>
            <w:r w:rsidRPr="002C0475">
              <w:rPr>
                <w:bCs/>
                <w:sz w:val="20"/>
              </w:rPr>
              <w:t>Дата вручения</w:t>
            </w:r>
          </w:p>
          <w:p w:rsidR="00DB3C2E" w:rsidRPr="002C0475" w:rsidRDefault="00DB3C2E" w:rsidP="002C0475">
            <w:pPr>
              <w:autoSpaceDE w:val="0"/>
              <w:autoSpaceDN w:val="0"/>
              <w:jc w:val="center"/>
              <w:rPr>
                <w:bCs/>
                <w:spacing w:val="-4"/>
                <w:sz w:val="20"/>
              </w:rPr>
            </w:pPr>
            <w:r w:rsidRPr="002C0475">
              <w:rPr>
                <w:bCs/>
                <w:spacing w:val="-4"/>
                <w:sz w:val="20"/>
              </w:rPr>
              <w:t>мобпредписания</w:t>
            </w:r>
          </w:p>
        </w:tc>
        <w:tc>
          <w:tcPr>
            <w:tcW w:w="519"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c>
          <w:tcPr>
            <w:tcW w:w="520"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r>
      <w:tr w:rsidR="00DB3C2E" w:rsidRPr="002C0475" w:rsidTr="00043DD9">
        <w:trPr>
          <w:cantSplit/>
          <w:trHeight w:val="20"/>
          <w:jc w:val="center"/>
        </w:trPr>
        <w:tc>
          <w:tcPr>
            <w:tcW w:w="1706" w:type="pct"/>
            <w:gridSpan w:val="3"/>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hideMark/>
          </w:tcPr>
          <w:tbl>
            <w:tblPr>
              <w:tblW w:w="5000" w:type="pct"/>
              <w:tblBorders>
                <w:insideV w:val="single" w:sz="6" w:space="0" w:color="000000"/>
              </w:tblBorders>
              <w:tblCellMar>
                <w:left w:w="57" w:type="dxa"/>
                <w:right w:w="57" w:type="dxa"/>
              </w:tblCellMar>
              <w:tblLook w:val="04A0"/>
            </w:tblPr>
            <w:tblGrid>
              <w:gridCol w:w="3618"/>
            </w:tblGrid>
            <w:tr w:rsidR="00DB3C2E" w:rsidRPr="002C0475" w:rsidTr="00043DD9">
              <w:trPr>
                <w:cantSplit/>
                <w:trHeight w:val="1201"/>
              </w:trPr>
              <w:tc>
                <w:tcPr>
                  <w:tcW w:w="5000" w:type="pct"/>
                  <w:hideMark/>
                </w:tcPr>
                <w:p w:rsidR="00DB3C2E" w:rsidRPr="002C0475" w:rsidRDefault="00DB3C2E" w:rsidP="002C0475">
                  <w:pPr>
                    <w:autoSpaceDE w:val="0"/>
                    <w:autoSpaceDN w:val="0"/>
                    <w:jc w:val="center"/>
                    <w:rPr>
                      <w:bCs/>
                      <w:sz w:val="20"/>
                    </w:rPr>
                  </w:pPr>
                  <w:r w:rsidRPr="002C0475">
                    <w:rPr>
                      <w:bCs/>
                      <w:sz w:val="20"/>
                    </w:rPr>
                    <w:t>(</w:t>
                  </w:r>
                  <w:r w:rsidRPr="002C0475">
                    <w:rPr>
                      <w:bCs/>
                      <w:spacing w:val="-2"/>
                      <w:sz w:val="20"/>
                    </w:rPr>
                    <w:t>4) Наличие первого спортивного</w:t>
                  </w:r>
                  <w:r w:rsidRPr="002C0475">
                    <w:rPr>
                      <w:bCs/>
                      <w:sz w:val="20"/>
                    </w:rPr>
                    <w:t xml:space="preserve"> разряда или спортивного звания</w:t>
                  </w:r>
                </w:p>
              </w:tc>
            </w:tr>
          </w:tbl>
          <w:p w:rsidR="00DB3C2E" w:rsidRPr="002C0475" w:rsidRDefault="00DB3C2E" w:rsidP="002C0475">
            <w:pPr>
              <w:jc w:val="center"/>
              <w:rPr>
                <w:sz w:val="20"/>
              </w:rPr>
            </w:pPr>
          </w:p>
        </w:tc>
        <w:tc>
          <w:tcPr>
            <w:tcW w:w="1440" w:type="pct"/>
            <w:gridSpan w:val="5"/>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DB3C2E" w:rsidRPr="002C0475" w:rsidRDefault="00DB3C2E" w:rsidP="002C0475">
            <w:pPr>
              <w:autoSpaceDE w:val="0"/>
              <w:autoSpaceDN w:val="0"/>
              <w:jc w:val="center"/>
              <w:rPr>
                <w:sz w:val="20"/>
              </w:rPr>
            </w:pPr>
          </w:p>
        </w:tc>
        <w:tc>
          <w:tcPr>
            <w:tcW w:w="816" w:type="pct"/>
            <w:gridSpan w:val="3"/>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hideMark/>
          </w:tcPr>
          <w:p w:rsidR="00DB3C2E" w:rsidRPr="002C0475" w:rsidRDefault="00DB3C2E" w:rsidP="002C0475">
            <w:pPr>
              <w:autoSpaceDE w:val="0"/>
              <w:autoSpaceDN w:val="0"/>
              <w:jc w:val="center"/>
              <w:rPr>
                <w:bCs/>
                <w:sz w:val="20"/>
              </w:rPr>
            </w:pPr>
            <w:r w:rsidRPr="002C0475">
              <w:rPr>
                <w:bCs/>
                <w:sz w:val="20"/>
              </w:rPr>
              <w:t>№ допуска</w:t>
            </w:r>
          </w:p>
        </w:tc>
        <w:tc>
          <w:tcPr>
            <w:tcW w:w="519"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DB3C2E" w:rsidRPr="002C0475" w:rsidRDefault="00DB3C2E" w:rsidP="002C0475">
            <w:pPr>
              <w:autoSpaceDE w:val="0"/>
              <w:autoSpaceDN w:val="0"/>
              <w:jc w:val="center"/>
              <w:rPr>
                <w:sz w:val="20"/>
              </w:rPr>
            </w:pPr>
            <w:bookmarkStart w:id="1" w:name="pKEDxP4076T"/>
            <w:bookmarkEnd w:id="1"/>
          </w:p>
        </w:tc>
        <w:tc>
          <w:tcPr>
            <w:tcW w:w="520"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DB3C2E" w:rsidRPr="002C0475" w:rsidRDefault="00DB3C2E" w:rsidP="002C0475">
            <w:pPr>
              <w:autoSpaceDE w:val="0"/>
              <w:autoSpaceDN w:val="0"/>
              <w:jc w:val="center"/>
              <w:rPr>
                <w:sz w:val="20"/>
              </w:rPr>
            </w:pPr>
            <w:bookmarkStart w:id="2" w:name="dKEDxP2106"/>
            <w:bookmarkEnd w:id="2"/>
          </w:p>
        </w:tc>
      </w:tr>
      <w:tr w:rsidR="00DB3C2E" w:rsidRPr="002C0475" w:rsidTr="00043DD9">
        <w:trPr>
          <w:cantSplit/>
          <w:trHeight w:val="20"/>
          <w:jc w:val="center"/>
        </w:trPr>
        <w:tc>
          <w:tcPr>
            <w:tcW w:w="1706" w:type="pct"/>
            <w:gridSpan w:val="3"/>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c>
          <w:tcPr>
            <w:tcW w:w="3294" w:type="pct"/>
            <w:gridSpan w:val="10"/>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autoSpaceDE w:val="0"/>
              <w:autoSpaceDN w:val="0"/>
              <w:jc w:val="center"/>
              <w:rPr>
                <w:bCs/>
                <w:sz w:val="20"/>
              </w:rPr>
            </w:pPr>
            <w:r w:rsidRPr="002C0475">
              <w:rPr>
                <w:bCs/>
                <w:sz w:val="20"/>
              </w:rPr>
              <w:t>(</w:t>
            </w:r>
            <w:r w:rsidRPr="002C0475">
              <w:rPr>
                <w:bCs/>
                <w:spacing w:val="-2"/>
                <w:sz w:val="20"/>
              </w:rPr>
              <w:t>11) Прохождение военной службы, альтернативной гражданской</w:t>
            </w:r>
            <w:r w:rsidRPr="002C0475">
              <w:rPr>
                <w:bCs/>
                <w:sz w:val="20"/>
              </w:rPr>
              <w:t xml:space="preserve"> службы (ненужное зачеркнуть)</w:t>
            </w:r>
          </w:p>
        </w:tc>
      </w:tr>
      <w:tr w:rsidR="00DB3C2E" w:rsidRPr="002C0475" w:rsidTr="00043DD9">
        <w:trPr>
          <w:cantSplit/>
          <w:trHeight w:val="509"/>
          <w:jc w:val="center"/>
        </w:trPr>
        <w:tc>
          <w:tcPr>
            <w:tcW w:w="1706" w:type="pct"/>
            <w:gridSpan w:val="3"/>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c>
          <w:tcPr>
            <w:tcW w:w="92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bCs/>
                <w:sz w:val="20"/>
              </w:rPr>
            </w:pPr>
            <w:r w:rsidRPr="002C0475">
              <w:rPr>
                <w:bCs/>
                <w:sz w:val="20"/>
              </w:rPr>
              <w:t>Воинская часть (организация),</w:t>
            </w:r>
          </w:p>
          <w:p w:rsidR="00DB3C2E" w:rsidRPr="002C0475" w:rsidRDefault="00DB3C2E" w:rsidP="002C0475">
            <w:pPr>
              <w:autoSpaceDE w:val="0"/>
              <w:autoSpaceDN w:val="0"/>
              <w:jc w:val="center"/>
              <w:rPr>
                <w:sz w:val="20"/>
              </w:rPr>
            </w:pPr>
            <w:r w:rsidRPr="002C0475">
              <w:rPr>
                <w:bCs/>
                <w:sz w:val="20"/>
              </w:rPr>
              <w:t>воинская должность (должность)</w:t>
            </w:r>
          </w:p>
        </w:tc>
        <w:tc>
          <w:tcPr>
            <w:tcW w:w="667" w:type="pct"/>
            <w:gridSpan w:val="3"/>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3C2E" w:rsidRPr="002C0475" w:rsidRDefault="00DB3C2E" w:rsidP="002C0475">
            <w:pPr>
              <w:autoSpaceDE w:val="0"/>
              <w:autoSpaceDN w:val="0"/>
              <w:jc w:val="center"/>
              <w:rPr>
                <w:sz w:val="20"/>
              </w:rPr>
            </w:pPr>
            <w:r w:rsidRPr="002C0475">
              <w:rPr>
                <w:bCs/>
                <w:sz w:val="20"/>
              </w:rPr>
              <w:t>Полное кодовое обозначение ВУС</w:t>
            </w:r>
          </w:p>
        </w:tc>
        <w:tc>
          <w:tcPr>
            <w:tcW w:w="668" w:type="pct"/>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3C2E" w:rsidRPr="002C0475" w:rsidRDefault="00DB3C2E" w:rsidP="002C0475">
            <w:pPr>
              <w:jc w:val="center"/>
              <w:rPr>
                <w:bCs/>
                <w:sz w:val="20"/>
              </w:rPr>
            </w:pPr>
            <w:r w:rsidRPr="002C0475">
              <w:rPr>
                <w:bCs/>
                <w:sz w:val="20"/>
              </w:rPr>
              <w:t>Тип</w:t>
            </w:r>
          </w:p>
          <w:p w:rsidR="00DB3C2E" w:rsidRPr="002C0475" w:rsidRDefault="00DB3C2E" w:rsidP="002C0475">
            <w:pPr>
              <w:autoSpaceDE w:val="0"/>
              <w:autoSpaceDN w:val="0"/>
              <w:jc w:val="center"/>
              <w:rPr>
                <w:sz w:val="20"/>
              </w:rPr>
            </w:pPr>
            <w:r w:rsidRPr="002C0475">
              <w:rPr>
                <w:bCs/>
                <w:sz w:val="20"/>
              </w:rPr>
              <w:t>(марка) ВВТ</w:t>
            </w:r>
          </w:p>
        </w:tc>
        <w:tc>
          <w:tcPr>
            <w:tcW w:w="519" w:type="pct"/>
            <w:vMerge w:val="restart"/>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bCs/>
                <w:sz w:val="20"/>
              </w:rPr>
            </w:pPr>
            <w:r w:rsidRPr="002C0475">
              <w:rPr>
                <w:bCs/>
                <w:sz w:val="20"/>
              </w:rPr>
              <w:t>С какого</w:t>
            </w:r>
          </w:p>
          <w:p w:rsidR="00DB3C2E" w:rsidRPr="002C0475" w:rsidRDefault="00DB3C2E" w:rsidP="002C0475">
            <w:pPr>
              <w:autoSpaceDE w:val="0"/>
              <w:autoSpaceDN w:val="0"/>
              <w:jc w:val="center"/>
              <w:rPr>
                <w:sz w:val="20"/>
              </w:rPr>
            </w:pPr>
            <w:r w:rsidRPr="002C0475">
              <w:rPr>
                <w:bCs/>
                <w:sz w:val="20"/>
              </w:rPr>
              <w:t>времени</w:t>
            </w:r>
          </w:p>
        </w:tc>
        <w:tc>
          <w:tcPr>
            <w:tcW w:w="52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3C2E" w:rsidRPr="002C0475" w:rsidRDefault="00DB3C2E" w:rsidP="002C0475">
            <w:pPr>
              <w:jc w:val="center"/>
              <w:rPr>
                <w:bCs/>
                <w:sz w:val="20"/>
              </w:rPr>
            </w:pPr>
            <w:r w:rsidRPr="002C0475">
              <w:rPr>
                <w:bCs/>
                <w:sz w:val="20"/>
              </w:rPr>
              <w:t>По какое</w:t>
            </w:r>
          </w:p>
          <w:p w:rsidR="00DB3C2E" w:rsidRPr="002C0475" w:rsidRDefault="00DB3C2E" w:rsidP="002C0475">
            <w:pPr>
              <w:autoSpaceDE w:val="0"/>
              <w:autoSpaceDN w:val="0"/>
              <w:jc w:val="center"/>
              <w:rPr>
                <w:sz w:val="20"/>
              </w:rPr>
            </w:pPr>
            <w:r w:rsidRPr="002C0475">
              <w:rPr>
                <w:bCs/>
                <w:sz w:val="20"/>
              </w:rPr>
              <w:t>время</w:t>
            </w:r>
          </w:p>
        </w:tc>
      </w:tr>
      <w:tr w:rsidR="00DB3C2E" w:rsidRPr="002C0475" w:rsidTr="00043DD9">
        <w:trPr>
          <w:cantSplit/>
          <w:trHeight w:val="455"/>
          <w:jc w:val="center"/>
        </w:trPr>
        <w:tc>
          <w:tcPr>
            <w:tcW w:w="1706" w:type="pct"/>
            <w:gridSpan w:val="3"/>
            <w:vMerge w:val="restart"/>
            <w:tcBorders>
              <w:top w:val="single" w:sz="4" w:space="0" w:color="auto"/>
              <w:left w:val="single" w:sz="4" w:space="0" w:color="auto"/>
              <w:bottom w:val="single" w:sz="4" w:space="0" w:color="auto"/>
              <w:right w:val="single" w:sz="4" w:space="0" w:color="auto"/>
            </w:tcBorders>
            <w:hideMark/>
          </w:tcPr>
          <w:p w:rsidR="00DB3C2E" w:rsidRPr="002C0475" w:rsidRDefault="00DB3C2E" w:rsidP="002C0475">
            <w:pPr>
              <w:autoSpaceDE w:val="0"/>
              <w:autoSpaceDN w:val="0"/>
              <w:jc w:val="center"/>
              <w:rPr>
                <w:sz w:val="20"/>
              </w:rPr>
            </w:pPr>
            <w:bookmarkStart w:id="3" w:name="dSS_CHLFxP2005Fxx1"/>
            <w:bookmarkEnd w:id="3"/>
            <w:r w:rsidRPr="002C0475">
              <w:rPr>
                <w:bCs/>
                <w:sz w:val="20"/>
              </w:rPr>
              <w:t>(5) Семейное положение</w:t>
            </w:r>
          </w:p>
        </w:tc>
        <w:tc>
          <w:tcPr>
            <w:tcW w:w="920" w:type="pct"/>
            <w:gridSpan w:val="3"/>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c>
          <w:tcPr>
            <w:tcW w:w="667" w:type="pct"/>
            <w:gridSpan w:val="3"/>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c>
          <w:tcPr>
            <w:tcW w:w="668" w:type="pct"/>
            <w:gridSpan w:val="2"/>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r>
      <w:tr w:rsidR="00DB3C2E" w:rsidRPr="002C0475" w:rsidTr="00043DD9">
        <w:trPr>
          <w:cantSplit/>
          <w:trHeight w:val="509"/>
          <w:jc w:val="center"/>
        </w:trPr>
        <w:tc>
          <w:tcPr>
            <w:tcW w:w="1706" w:type="pct"/>
            <w:gridSpan w:val="3"/>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c>
          <w:tcPr>
            <w:tcW w:w="3294" w:type="pct"/>
            <w:gridSpan w:val="10"/>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tbl>
            <w:tblPr>
              <w:tblW w:w="5000" w:type="pct"/>
              <w:tblBorders>
                <w:insideH w:val="single" w:sz="4" w:space="0" w:color="auto"/>
                <w:insideV w:val="single" w:sz="4" w:space="0" w:color="auto"/>
              </w:tblBorders>
              <w:tblCellMar>
                <w:left w:w="0" w:type="dxa"/>
                <w:right w:w="0" w:type="dxa"/>
              </w:tblCellMar>
              <w:tblLook w:val="04A0"/>
            </w:tblPr>
            <w:tblGrid>
              <w:gridCol w:w="1958"/>
              <w:gridCol w:w="1418"/>
              <w:gridCol w:w="1420"/>
              <w:gridCol w:w="1103"/>
              <w:gridCol w:w="1094"/>
            </w:tblGrid>
            <w:tr w:rsidR="00DB3C2E" w:rsidRPr="002C0475" w:rsidTr="00043DD9">
              <w:trPr>
                <w:cantSplit/>
                <w:trHeight w:val="20"/>
              </w:trPr>
              <w:tc>
                <w:tcPr>
                  <w:tcW w:w="1399" w:type="pct"/>
                  <w:tcBorders>
                    <w:top w:val="nil"/>
                    <w:left w:val="nil"/>
                    <w:bottom w:val="single" w:sz="4" w:space="0" w:color="auto"/>
                    <w:right w:val="single" w:sz="4" w:space="0" w:color="auto"/>
                  </w:tcBorders>
                  <w:noWrap/>
                  <w:tcMar>
                    <w:top w:w="0" w:type="dxa"/>
                    <w:left w:w="96" w:type="dxa"/>
                    <w:bottom w:w="0" w:type="dxa"/>
                    <w:right w:w="0" w:type="dxa"/>
                  </w:tcMar>
                </w:tcPr>
                <w:p w:rsidR="00DB3C2E" w:rsidRPr="002C0475" w:rsidRDefault="00DB3C2E" w:rsidP="002C0475">
                  <w:pPr>
                    <w:autoSpaceDE w:val="0"/>
                    <w:autoSpaceDN w:val="0"/>
                    <w:jc w:val="center"/>
                    <w:rPr>
                      <w:sz w:val="20"/>
                    </w:rPr>
                  </w:pPr>
                  <w:bookmarkStart w:id="4" w:name="rSS_DOPSLxR4012ALxR4012xx1"/>
                  <w:bookmarkStart w:id="5" w:name="rSS_SLxR4061SLxR4061xx1"/>
                  <w:bookmarkEnd w:id="4"/>
                  <w:bookmarkEnd w:id="5"/>
                </w:p>
              </w:tc>
              <w:tc>
                <w:tcPr>
                  <w:tcW w:w="1014" w:type="pct"/>
                  <w:tcBorders>
                    <w:top w:val="nil"/>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bookmarkStart w:id="6" w:name="rSS_SLxR4061SLxx1"/>
                  <w:bookmarkEnd w:id="6"/>
                </w:p>
              </w:tc>
              <w:tc>
                <w:tcPr>
                  <w:tcW w:w="1015" w:type="pct"/>
                  <w:tcBorders>
                    <w:top w:val="nil"/>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bookmarkStart w:id="7" w:name="rSS_SLxR4060MSLxR4060xP02x1"/>
                  <w:bookmarkEnd w:id="7"/>
                </w:p>
              </w:tc>
              <w:tc>
                <w:tcPr>
                  <w:tcW w:w="789" w:type="pct"/>
                  <w:tcBorders>
                    <w:top w:val="nil"/>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bookmarkStart w:id="8" w:name="dSS_DOPSLxD_POSTxx1"/>
                  <w:bookmarkEnd w:id="8"/>
                </w:p>
              </w:tc>
              <w:tc>
                <w:tcPr>
                  <w:tcW w:w="782" w:type="pct"/>
                  <w:tcBorders>
                    <w:top w:val="nil"/>
                    <w:left w:val="single" w:sz="4" w:space="0" w:color="auto"/>
                    <w:bottom w:val="single" w:sz="4" w:space="0" w:color="auto"/>
                    <w:right w:val="nil"/>
                  </w:tcBorders>
                </w:tcPr>
                <w:p w:rsidR="00DB3C2E" w:rsidRPr="002C0475" w:rsidRDefault="00DB3C2E" w:rsidP="002C0475">
                  <w:pPr>
                    <w:autoSpaceDE w:val="0"/>
                    <w:autoSpaceDN w:val="0"/>
                    <w:jc w:val="center"/>
                    <w:rPr>
                      <w:sz w:val="20"/>
                    </w:rPr>
                  </w:pPr>
                  <w:bookmarkStart w:id="9" w:name="dSS_DOPSLxD_ISKLxx1"/>
                  <w:bookmarkEnd w:id="9"/>
                </w:p>
              </w:tc>
            </w:tr>
            <w:tr w:rsidR="00DB3C2E" w:rsidRPr="002C0475" w:rsidTr="00043DD9">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DB3C2E" w:rsidRPr="002C0475" w:rsidRDefault="00DB3C2E" w:rsidP="002C0475">
                  <w:pPr>
                    <w:autoSpaceDE w:val="0"/>
                    <w:autoSpaceDN w:val="0"/>
                    <w:jc w:val="center"/>
                    <w:rPr>
                      <w:sz w:val="20"/>
                    </w:rPr>
                  </w:pPr>
                  <w:bookmarkStart w:id="10" w:name="rSS_DOPSLxR4012ALxR4012xx2"/>
                  <w:bookmarkStart w:id="11" w:name="rSS_SLxR4061SLxR4061xx2"/>
                  <w:bookmarkEnd w:id="10"/>
                  <w:bookmarkEnd w:id="11"/>
                </w:p>
              </w:tc>
              <w:tc>
                <w:tcPr>
                  <w:tcW w:w="1014"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bookmarkStart w:id="12" w:name="rSS_SLxR4061SLxx2"/>
                  <w:bookmarkEnd w:id="12"/>
                </w:p>
              </w:tc>
              <w:tc>
                <w:tcPr>
                  <w:tcW w:w="1015"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bookmarkStart w:id="13" w:name="rSS_SLxR4060MSLxR4060xP02x2"/>
                  <w:bookmarkEnd w:id="13"/>
                </w:p>
              </w:tc>
              <w:tc>
                <w:tcPr>
                  <w:tcW w:w="789"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bookmarkStart w:id="14" w:name="dSS_DOPSLxD_POSTxx2"/>
                  <w:bookmarkEnd w:id="14"/>
                </w:p>
              </w:tc>
              <w:tc>
                <w:tcPr>
                  <w:tcW w:w="782" w:type="pct"/>
                  <w:tcBorders>
                    <w:top w:val="single" w:sz="4" w:space="0" w:color="auto"/>
                    <w:left w:val="single" w:sz="4" w:space="0" w:color="auto"/>
                    <w:bottom w:val="single" w:sz="4" w:space="0" w:color="auto"/>
                    <w:right w:val="nil"/>
                  </w:tcBorders>
                </w:tcPr>
                <w:p w:rsidR="00DB3C2E" w:rsidRPr="002C0475" w:rsidRDefault="00DB3C2E" w:rsidP="002C0475">
                  <w:pPr>
                    <w:autoSpaceDE w:val="0"/>
                    <w:autoSpaceDN w:val="0"/>
                    <w:jc w:val="center"/>
                    <w:rPr>
                      <w:sz w:val="20"/>
                    </w:rPr>
                  </w:pPr>
                  <w:bookmarkStart w:id="15" w:name="dSS_DOPSLxD_ISKLxx2"/>
                  <w:bookmarkEnd w:id="15"/>
                </w:p>
              </w:tc>
            </w:tr>
            <w:tr w:rsidR="00DB3C2E" w:rsidRPr="002C0475" w:rsidTr="00043DD9">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DB3C2E" w:rsidRPr="002C0475" w:rsidRDefault="00DB3C2E" w:rsidP="002C0475">
                  <w:pPr>
                    <w:autoSpaceDE w:val="0"/>
                    <w:autoSpaceDN w:val="0"/>
                    <w:jc w:val="center"/>
                    <w:rPr>
                      <w:sz w:val="20"/>
                    </w:rPr>
                  </w:pPr>
                  <w:bookmarkStart w:id="16" w:name="rSS_DOPSLxR4012ALxR4012xx3"/>
                  <w:bookmarkStart w:id="17" w:name="rSS_SLxR4061SLxR4061xx3"/>
                  <w:bookmarkEnd w:id="16"/>
                  <w:bookmarkEnd w:id="17"/>
                </w:p>
              </w:tc>
              <w:tc>
                <w:tcPr>
                  <w:tcW w:w="1014"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bookmarkStart w:id="18" w:name="rSS_SLxR4061SLxx3"/>
                  <w:bookmarkEnd w:id="18"/>
                </w:p>
              </w:tc>
              <w:tc>
                <w:tcPr>
                  <w:tcW w:w="1015"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bookmarkStart w:id="19" w:name="rSS_SLxR4060MSLxR4060xP02x3"/>
                  <w:bookmarkEnd w:id="19"/>
                </w:p>
              </w:tc>
              <w:tc>
                <w:tcPr>
                  <w:tcW w:w="789"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bookmarkStart w:id="20" w:name="dSS_DOPSLxD_POSTxx3"/>
                  <w:bookmarkEnd w:id="20"/>
                </w:p>
              </w:tc>
              <w:tc>
                <w:tcPr>
                  <w:tcW w:w="782" w:type="pct"/>
                  <w:tcBorders>
                    <w:top w:val="single" w:sz="4" w:space="0" w:color="auto"/>
                    <w:left w:val="single" w:sz="4" w:space="0" w:color="auto"/>
                    <w:bottom w:val="single" w:sz="4" w:space="0" w:color="auto"/>
                    <w:right w:val="nil"/>
                  </w:tcBorders>
                </w:tcPr>
                <w:p w:rsidR="00DB3C2E" w:rsidRPr="002C0475" w:rsidRDefault="00DB3C2E" w:rsidP="002C0475">
                  <w:pPr>
                    <w:autoSpaceDE w:val="0"/>
                    <w:autoSpaceDN w:val="0"/>
                    <w:jc w:val="center"/>
                    <w:rPr>
                      <w:sz w:val="20"/>
                    </w:rPr>
                  </w:pPr>
                  <w:bookmarkStart w:id="21" w:name="dSS_DOPSLxD_ISKLxx3"/>
                  <w:bookmarkEnd w:id="21"/>
                </w:p>
              </w:tc>
            </w:tr>
            <w:tr w:rsidR="00DB3C2E" w:rsidRPr="002C0475" w:rsidTr="00043DD9">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DB3C2E" w:rsidRPr="002C0475" w:rsidRDefault="00DB3C2E" w:rsidP="002C0475">
                  <w:pPr>
                    <w:autoSpaceDE w:val="0"/>
                    <w:autoSpaceDN w:val="0"/>
                    <w:jc w:val="center"/>
                    <w:rPr>
                      <w:sz w:val="20"/>
                    </w:rPr>
                  </w:pPr>
                  <w:bookmarkStart w:id="22" w:name="rSS_DOPSLxR4012ALxR4012xx4"/>
                  <w:bookmarkStart w:id="23" w:name="rSS_SLxR4061SLxR4061xx4"/>
                  <w:bookmarkEnd w:id="22"/>
                  <w:bookmarkEnd w:id="23"/>
                </w:p>
              </w:tc>
              <w:tc>
                <w:tcPr>
                  <w:tcW w:w="1014"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bookmarkStart w:id="24" w:name="rSS_SLxR4061SLxx4"/>
                  <w:bookmarkEnd w:id="24"/>
                </w:p>
              </w:tc>
              <w:tc>
                <w:tcPr>
                  <w:tcW w:w="1015"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bookmarkStart w:id="25" w:name="rSS_SLxR4060MSLxR4060xP02x4"/>
                  <w:bookmarkEnd w:id="25"/>
                </w:p>
              </w:tc>
              <w:tc>
                <w:tcPr>
                  <w:tcW w:w="789"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bookmarkStart w:id="26" w:name="dSS_DOPSLxD_POSTxx4"/>
                  <w:bookmarkEnd w:id="26"/>
                </w:p>
              </w:tc>
              <w:tc>
                <w:tcPr>
                  <w:tcW w:w="782" w:type="pct"/>
                  <w:tcBorders>
                    <w:top w:val="single" w:sz="4" w:space="0" w:color="auto"/>
                    <w:left w:val="single" w:sz="4" w:space="0" w:color="auto"/>
                    <w:bottom w:val="single" w:sz="4" w:space="0" w:color="auto"/>
                    <w:right w:val="nil"/>
                  </w:tcBorders>
                </w:tcPr>
                <w:p w:rsidR="00DB3C2E" w:rsidRPr="002C0475" w:rsidRDefault="00DB3C2E" w:rsidP="002C0475">
                  <w:pPr>
                    <w:autoSpaceDE w:val="0"/>
                    <w:autoSpaceDN w:val="0"/>
                    <w:jc w:val="center"/>
                    <w:rPr>
                      <w:sz w:val="20"/>
                    </w:rPr>
                  </w:pPr>
                  <w:bookmarkStart w:id="27" w:name="dSS_DOPSLxD_ISKLxx4"/>
                  <w:bookmarkEnd w:id="27"/>
                </w:p>
              </w:tc>
            </w:tr>
            <w:tr w:rsidR="00DB3C2E" w:rsidRPr="002C0475" w:rsidTr="00043DD9">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DB3C2E" w:rsidRPr="002C0475" w:rsidRDefault="00DB3C2E" w:rsidP="002C0475">
                  <w:pPr>
                    <w:autoSpaceDE w:val="0"/>
                    <w:autoSpaceDN w:val="0"/>
                    <w:jc w:val="center"/>
                    <w:rPr>
                      <w:sz w:val="20"/>
                    </w:rPr>
                  </w:pPr>
                  <w:bookmarkStart w:id="28" w:name="rSS_DOPSLxR4012ALxR4012xx5"/>
                  <w:bookmarkStart w:id="29" w:name="rSS_SLxR4061SLxR4061xx5"/>
                  <w:bookmarkEnd w:id="28"/>
                  <w:bookmarkEnd w:id="29"/>
                </w:p>
              </w:tc>
              <w:tc>
                <w:tcPr>
                  <w:tcW w:w="1014"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bookmarkStart w:id="30" w:name="rSS_SLxR4061SLxx5"/>
                  <w:bookmarkEnd w:id="30"/>
                </w:p>
              </w:tc>
              <w:tc>
                <w:tcPr>
                  <w:tcW w:w="1015"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bookmarkStart w:id="31" w:name="rSS_SLxR4060MSLxR4060xP02x5"/>
                  <w:bookmarkEnd w:id="31"/>
                </w:p>
              </w:tc>
              <w:tc>
                <w:tcPr>
                  <w:tcW w:w="789" w:type="pct"/>
                  <w:tcBorders>
                    <w:top w:val="single" w:sz="4" w:space="0" w:color="auto"/>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bookmarkStart w:id="32" w:name="dSS_DOPSLxD_POSTxx5"/>
                  <w:bookmarkStart w:id="33" w:name="dSS_SLxP2044SLxx5"/>
                  <w:bookmarkEnd w:id="32"/>
                  <w:bookmarkEnd w:id="33"/>
                </w:p>
              </w:tc>
              <w:tc>
                <w:tcPr>
                  <w:tcW w:w="782" w:type="pct"/>
                  <w:tcBorders>
                    <w:top w:val="single" w:sz="4" w:space="0" w:color="auto"/>
                    <w:left w:val="single" w:sz="4" w:space="0" w:color="auto"/>
                    <w:bottom w:val="single" w:sz="4" w:space="0" w:color="auto"/>
                    <w:right w:val="nil"/>
                  </w:tcBorders>
                </w:tcPr>
                <w:p w:rsidR="00DB3C2E" w:rsidRPr="002C0475" w:rsidRDefault="00DB3C2E" w:rsidP="002C0475">
                  <w:pPr>
                    <w:autoSpaceDE w:val="0"/>
                    <w:autoSpaceDN w:val="0"/>
                    <w:jc w:val="center"/>
                    <w:rPr>
                      <w:sz w:val="20"/>
                    </w:rPr>
                  </w:pPr>
                  <w:bookmarkStart w:id="34" w:name="dSS_DOPSLxD_ISKLxx5"/>
                  <w:bookmarkStart w:id="35" w:name="dSS_SLxP2045SLxx5"/>
                  <w:bookmarkEnd w:id="34"/>
                  <w:bookmarkEnd w:id="35"/>
                </w:p>
              </w:tc>
            </w:tr>
            <w:tr w:rsidR="00DB3C2E" w:rsidRPr="002C0475" w:rsidTr="00043DD9">
              <w:trPr>
                <w:cantSplit/>
                <w:trHeight w:val="20"/>
              </w:trPr>
              <w:tc>
                <w:tcPr>
                  <w:tcW w:w="1399" w:type="pct"/>
                  <w:tcBorders>
                    <w:top w:val="single" w:sz="4" w:space="0" w:color="auto"/>
                    <w:left w:val="nil"/>
                    <w:bottom w:val="nil"/>
                    <w:right w:val="single" w:sz="4" w:space="0" w:color="auto"/>
                  </w:tcBorders>
                  <w:noWrap/>
                  <w:tcMar>
                    <w:top w:w="0" w:type="dxa"/>
                    <w:left w:w="96" w:type="dxa"/>
                    <w:bottom w:w="0" w:type="dxa"/>
                    <w:right w:w="0" w:type="dxa"/>
                  </w:tcMar>
                </w:tcPr>
                <w:p w:rsidR="00DB3C2E" w:rsidRPr="002C0475" w:rsidRDefault="00DB3C2E" w:rsidP="002C0475">
                  <w:pPr>
                    <w:autoSpaceDE w:val="0"/>
                    <w:autoSpaceDN w:val="0"/>
                    <w:jc w:val="center"/>
                    <w:rPr>
                      <w:sz w:val="20"/>
                    </w:rPr>
                  </w:pPr>
                  <w:bookmarkStart w:id="36" w:name="rSS_DOPSLxR4012ALxR4012xx6"/>
                  <w:bookmarkStart w:id="37" w:name="rSS_SLxR4061SLxR4061xx6"/>
                  <w:bookmarkEnd w:id="36"/>
                  <w:bookmarkEnd w:id="37"/>
                </w:p>
              </w:tc>
              <w:tc>
                <w:tcPr>
                  <w:tcW w:w="1014" w:type="pct"/>
                  <w:tcBorders>
                    <w:top w:val="single" w:sz="4" w:space="0" w:color="auto"/>
                    <w:left w:val="single" w:sz="4" w:space="0" w:color="auto"/>
                    <w:bottom w:val="nil"/>
                    <w:right w:val="single" w:sz="4" w:space="0" w:color="auto"/>
                  </w:tcBorders>
                </w:tcPr>
                <w:p w:rsidR="00DB3C2E" w:rsidRPr="002C0475" w:rsidRDefault="00DB3C2E" w:rsidP="002C0475">
                  <w:pPr>
                    <w:autoSpaceDE w:val="0"/>
                    <w:autoSpaceDN w:val="0"/>
                    <w:jc w:val="center"/>
                    <w:rPr>
                      <w:sz w:val="20"/>
                    </w:rPr>
                  </w:pPr>
                  <w:bookmarkStart w:id="38" w:name="rSS_SLxR4061SLxx6"/>
                  <w:bookmarkEnd w:id="38"/>
                </w:p>
              </w:tc>
              <w:tc>
                <w:tcPr>
                  <w:tcW w:w="1015" w:type="pct"/>
                  <w:tcBorders>
                    <w:top w:val="single" w:sz="4" w:space="0" w:color="auto"/>
                    <w:left w:val="single" w:sz="4" w:space="0" w:color="auto"/>
                    <w:bottom w:val="nil"/>
                    <w:right w:val="single" w:sz="4" w:space="0" w:color="auto"/>
                  </w:tcBorders>
                </w:tcPr>
                <w:p w:rsidR="00DB3C2E" w:rsidRPr="002C0475" w:rsidRDefault="00DB3C2E" w:rsidP="002C0475">
                  <w:pPr>
                    <w:autoSpaceDE w:val="0"/>
                    <w:autoSpaceDN w:val="0"/>
                    <w:jc w:val="center"/>
                    <w:rPr>
                      <w:sz w:val="20"/>
                    </w:rPr>
                  </w:pPr>
                  <w:bookmarkStart w:id="39" w:name="rSS_SLxR4060MSLxR4060xP02x6"/>
                  <w:bookmarkEnd w:id="39"/>
                </w:p>
              </w:tc>
              <w:tc>
                <w:tcPr>
                  <w:tcW w:w="789" w:type="pct"/>
                  <w:tcBorders>
                    <w:top w:val="single" w:sz="4" w:space="0" w:color="auto"/>
                    <w:left w:val="single" w:sz="4" w:space="0" w:color="auto"/>
                    <w:bottom w:val="nil"/>
                    <w:right w:val="single" w:sz="4" w:space="0" w:color="auto"/>
                  </w:tcBorders>
                </w:tcPr>
                <w:p w:rsidR="00DB3C2E" w:rsidRPr="002C0475" w:rsidRDefault="00DB3C2E" w:rsidP="002C0475">
                  <w:pPr>
                    <w:autoSpaceDE w:val="0"/>
                    <w:autoSpaceDN w:val="0"/>
                    <w:jc w:val="center"/>
                    <w:rPr>
                      <w:sz w:val="20"/>
                    </w:rPr>
                  </w:pPr>
                  <w:bookmarkStart w:id="40" w:name="dSS_DOPSLxD_POSTxx6"/>
                  <w:bookmarkStart w:id="41" w:name="dSS_SLxP2044SLxx6"/>
                  <w:bookmarkEnd w:id="40"/>
                  <w:bookmarkEnd w:id="41"/>
                </w:p>
              </w:tc>
              <w:tc>
                <w:tcPr>
                  <w:tcW w:w="782" w:type="pct"/>
                  <w:tcBorders>
                    <w:top w:val="single" w:sz="4" w:space="0" w:color="auto"/>
                    <w:left w:val="single" w:sz="4" w:space="0" w:color="auto"/>
                    <w:bottom w:val="nil"/>
                    <w:right w:val="nil"/>
                  </w:tcBorders>
                </w:tcPr>
                <w:p w:rsidR="00DB3C2E" w:rsidRPr="002C0475" w:rsidRDefault="00DB3C2E" w:rsidP="002C0475">
                  <w:pPr>
                    <w:autoSpaceDE w:val="0"/>
                    <w:autoSpaceDN w:val="0"/>
                    <w:jc w:val="center"/>
                    <w:rPr>
                      <w:sz w:val="20"/>
                    </w:rPr>
                  </w:pPr>
                  <w:bookmarkStart w:id="42" w:name="dSS_DOPSLxD_ISKLxx6"/>
                  <w:bookmarkStart w:id="43" w:name="dSS_SLxP2045SLxx6"/>
                  <w:bookmarkEnd w:id="42"/>
                  <w:bookmarkEnd w:id="43"/>
                </w:p>
              </w:tc>
            </w:tr>
          </w:tbl>
          <w:p w:rsidR="00DB3C2E" w:rsidRPr="002C0475" w:rsidRDefault="00DB3C2E" w:rsidP="002C0475">
            <w:pPr>
              <w:jc w:val="center"/>
              <w:rPr>
                <w:sz w:val="20"/>
              </w:rPr>
            </w:pPr>
          </w:p>
        </w:tc>
      </w:tr>
      <w:tr w:rsidR="00DB3C2E" w:rsidRPr="002C0475" w:rsidTr="00043DD9">
        <w:trPr>
          <w:cantSplit/>
          <w:trHeight w:val="1022"/>
          <w:jc w:val="center"/>
        </w:trPr>
        <w:tc>
          <w:tcPr>
            <w:tcW w:w="1706" w:type="pct"/>
            <w:gridSpan w:val="3"/>
            <w:tcBorders>
              <w:top w:val="single" w:sz="4" w:space="0" w:color="auto"/>
              <w:left w:val="single" w:sz="4" w:space="0" w:color="auto"/>
              <w:bottom w:val="nil"/>
              <w:right w:val="single" w:sz="4" w:space="0" w:color="auto"/>
            </w:tcBorders>
            <w:hideMark/>
          </w:tcPr>
          <w:p w:rsidR="00DB3C2E" w:rsidRPr="002C0475" w:rsidRDefault="00DB3C2E" w:rsidP="002C0475">
            <w:pPr>
              <w:autoSpaceDE w:val="0"/>
              <w:autoSpaceDN w:val="0"/>
              <w:jc w:val="center"/>
              <w:rPr>
                <w:bCs/>
                <w:sz w:val="20"/>
              </w:rPr>
            </w:pPr>
            <w:r w:rsidRPr="002C0475">
              <w:rPr>
                <w:bCs/>
                <w:spacing w:val="-4"/>
                <w:sz w:val="20"/>
              </w:rPr>
              <w:t>Место работы (адрес организации</w:t>
            </w:r>
            <w:r w:rsidRPr="002C0475">
              <w:rPr>
                <w:bCs/>
                <w:sz w:val="20"/>
              </w:rPr>
              <w:t xml:space="preserve"> и должность)</w:t>
            </w:r>
          </w:p>
        </w:tc>
        <w:tc>
          <w:tcPr>
            <w:tcW w:w="3294" w:type="pct"/>
            <w:gridSpan w:val="10"/>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r>
      <w:tr w:rsidR="00DB3C2E" w:rsidRPr="002C0475" w:rsidTr="00043DD9">
        <w:trPr>
          <w:cantSplit/>
          <w:trHeight w:val="20"/>
          <w:jc w:val="center"/>
        </w:trPr>
        <w:tc>
          <w:tcPr>
            <w:tcW w:w="1706" w:type="pct"/>
            <w:gridSpan w:val="3"/>
            <w:tcBorders>
              <w:top w:val="nil"/>
              <w:left w:val="single" w:sz="4" w:space="0" w:color="auto"/>
              <w:bottom w:val="single" w:sz="4" w:space="0" w:color="auto"/>
              <w:right w:val="single" w:sz="4" w:space="0" w:color="auto"/>
            </w:tcBorders>
            <w:vAlign w:val="center"/>
            <w:hideMark/>
          </w:tcPr>
          <w:p w:rsidR="00DB3C2E" w:rsidRPr="002C0475" w:rsidRDefault="00DB3C2E" w:rsidP="002C0475">
            <w:pPr>
              <w:autoSpaceDE w:val="0"/>
              <w:autoSpaceDN w:val="0"/>
              <w:jc w:val="center"/>
              <w:rPr>
                <w:sz w:val="20"/>
              </w:rPr>
            </w:pPr>
            <w:r w:rsidRPr="002C0475">
              <w:rPr>
                <w:sz w:val="20"/>
              </w:rPr>
              <w:t>Телефон №</w:t>
            </w:r>
            <w:bookmarkStart w:id="44" w:name="pKEDxP4133"/>
            <w:bookmarkEnd w:id="44"/>
          </w:p>
        </w:tc>
        <w:tc>
          <w:tcPr>
            <w:tcW w:w="3294" w:type="pct"/>
            <w:gridSpan w:val="10"/>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r>
      <w:tr w:rsidR="00DB3C2E" w:rsidRPr="002C0475" w:rsidTr="00043DD9">
        <w:trPr>
          <w:cantSplit/>
          <w:trHeight w:val="455"/>
          <w:jc w:val="center"/>
        </w:trPr>
        <w:tc>
          <w:tcPr>
            <w:tcW w:w="1706" w:type="pct"/>
            <w:gridSpan w:val="3"/>
            <w:vMerge w:val="restart"/>
            <w:tcBorders>
              <w:top w:val="single" w:sz="4" w:space="0" w:color="auto"/>
              <w:left w:val="single" w:sz="4" w:space="0" w:color="auto"/>
              <w:bottom w:val="nil"/>
              <w:right w:val="single" w:sz="4" w:space="0" w:color="auto"/>
            </w:tcBorders>
            <w:hideMark/>
          </w:tcPr>
          <w:p w:rsidR="00DB3C2E" w:rsidRPr="002C0475" w:rsidRDefault="00DB3C2E" w:rsidP="002C0475">
            <w:pPr>
              <w:autoSpaceDE w:val="0"/>
              <w:autoSpaceDN w:val="0"/>
              <w:jc w:val="center"/>
              <w:rPr>
                <w:sz w:val="20"/>
              </w:rPr>
            </w:pPr>
            <w:r w:rsidRPr="002C0475">
              <w:rPr>
                <w:bCs/>
                <w:sz w:val="20"/>
              </w:rPr>
              <w:t>Адрес места жительства</w:t>
            </w:r>
          </w:p>
        </w:tc>
        <w:tc>
          <w:tcPr>
            <w:tcW w:w="3294" w:type="pct"/>
            <w:gridSpan w:val="10"/>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r>
      <w:tr w:rsidR="00DB3C2E" w:rsidRPr="002C0475" w:rsidTr="00043DD9">
        <w:trPr>
          <w:cantSplit/>
          <w:trHeight w:val="509"/>
          <w:jc w:val="center"/>
        </w:trPr>
        <w:tc>
          <w:tcPr>
            <w:tcW w:w="1706" w:type="pct"/>
            <w:gridSpan w:val="3"/>
            <w:vMerge/>
            <w:tcBorders>
              <w:top w:val="single" w:sz="4" w:space="0" w:color="auto"/>
              <w:left w:val="single" w:sz="4" w:space="0" w:color="auto"/>
              <w:bottom w:val="nil"/>
              <w:right w:val="single" w:sz="4" w:space="0" w:color="auto"/>
            </w:tcBorders>
            <w:vAlign w:val="center"/>
            <w:hideMark/>
          </w:tcPr>
          <w:p w:rsidR="00DB3C2E" w:rsidRPr="002C0475" w:rsidRDefault="00DB3C2E" w:rsidP="002C0475">
            <w:pPr>
              <w:jc w:val="center"/>
              <w:rPr>
                <w:sz w:val="20"/>
              </w:rPr>
            </w:pPr>
          </w:p>
        </w:tc>
        <w:tc>
          <w:tcPr>
            <w:tcW w:w="3294" w:type="pct"/>
            <w:gridSpan w:val="10"/>
            <w:vMerge w:val="restart"/>
            <w:tcBorders>
              <w:top w:val="single" w:sz="4" w:space="0" w:color="auto"/>
              <w:left w:val="single" w:sz="4" w:space="0" w:color="auto"/>
              <w:bottom w:val="single" w:sz="4" w:space="0" w:color="auto"/>
              <w:right w:val="single" w:sz="4" w:space="0" w:color="auto"/>
            </w:tcBorders>
            <w:vAlign w:val="center"/>
          </w:tcPr>
          <w:p w:rsidR="00DB3C2E" w:rsidRPr="002C0475" w:rsidRDefault="00DB3C2E" w:rsidP="002C0475">
            <w:pPr>
              <w:jc w:val="center"/>
              <w:rPr>
                <w:bCs/>
                <w:sz w:val="20"/>
              </w:rPr>
            </w:pPr>
            <w:r w:rsidRPr="002C0475">
              <w:rPr>
                <w:bCs/>
                <w:sz w:val="20"/>
              </w:rPr>
              <w:t xml:space="preserve">(8, 10, 15, 17) </w:t>
            </w:r>
            <w:r w:rsidRPr="002C0475">
              <w:rPr>
                <w:sz w:val="20"/>
              </w:rPr>
              <w:t>«___» ________ 20___ г.</w:t>
            </w:r>
            <w:r w:rsidRPr="002C0475">
              <w:rPr>
                <w:bCs/>
                <w:sz w:val="20"/>
              </w:rPr>
              <w:t xml:space="preserve"> на основании</w:t>
            </w:r>
          </w:p>
          <w:p w:rsidR="00DB3C2E" w:rsidRPr="002C0475" w:rsidRDefault="00DB3C2E" w:rsidP="002C0475">
            <w:pPr>
              <w:autoSpaceDE w:val="0"/>
              <w:autoSpaceDN w:val="0"/>
              <w:jc w:val="center"/>
              <w:rPr>
                <w:sz w:val="20"/>
              </w:rPr>
            </w:pPr>
          </w:p>
        </w:tc>
      </w:tr>
      <w:tr w:rsidR="00DB3C2E" w:rsidRPr="002C0475" w:rsidTr="00043DD9">
        <w:trPr>
          <w:cantSplit/>
          <w:trHeight w:val="20"/>
          <w:jc w:val="center"/>
        </w:trPr>
        <w:tc>
          <w:tcPr>
            <w:tcW w:w="1706" w:type="pct"/>
            <w:gridSpan w:val="3"/>
            <w:tcBorders>
              <w:top w:val="nil"/>
              <w:left w:val="single" w:sz="4" w:space="0" w:color="auto"/>
              <w:bottom w:val="single" w:sz="4" w:space="0" w:color="auto"/>
              <w:right w:val="single" w:sz="4" w:space="0" w:color="auto"/>
            </w:tcBorders>
            <w:hideMark/>
          </w:tcPr>
          <w:p w:rsidR="00DB3C2E" w:rsidRPr="002C0475" w:rsidRDefault="00DB3C2E" w:rsidP="002C0475">
            <w:pPr>
              <w:autoSpaceDE w:val="0"/>
              <w:autoSpaceDN w:val="0"/>
              <w:jc w:val="center"/>
              <w:rPr>
                <w:sz w:val="20"/>
              </w:rPr>
            </w:pPr>
            <w:r w:rsidRPr="002C0475">
              <w:rPr>
                <w:sz w:val="20"/>
              </w:rPr>
              <w:t>Телефон №</w:t>
            </w:r>
            <w:bookmarkStart w:id="45" w:name="pKEDxP4135"/>
            <w:bookmarkStart w:id="46" w:name="pKEDxP4064T"/>
            <w:bookmarkEnd w:id="45"/>
          </w:p>
        </w:tc>
        <w:tc>
          <w:tcPr>
            <w:tcW w:w="3294" w:type="pct"/>
            <w:gridSpan w:val="10"/>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r>
      <w:bookmarkEnd w:id="46"/>
      <w:tr w:rsidR="00DB3C2E" w:rsidRPr="002C0475" w:rsidTr="00043DD9">
        <w:trPr>
          <w:cantSplit/>
          <w:trHeight w:val="20"/>
          <w:jc w:val="center"/>
        </w:trPr>
        <w:tc>
          <w:tcPr>
            <w:tcW w:w="1706" w:type="pct"/>
            <w:gridSpan w:val="3"/>
            <w:tcBorders>
              <w:top w:val="single" w:sz="4" w:space="0" w:color="auto"/>
              <w:left w:val="single" w:sz="4" w:space="0" w:color="auto"/>
              <w:bottom w:val="nil"/>
              <w:right w:val="single" w:sz="4" w:space="0" w:color="auto"/>
            </w:tcBorders>
            <w:tcMar>
              <w:top w:w="0" w:type="dxa"/>
              <w:left w:w="57" w:type="dxa"/>
              <w:bottom w:w="0" w:type="dxa"/>
              <w:right w:w="0" w:type="dxa"/>
            </w:tcMar>
            <w:vAlign w:val="center"/>
            <w:hideMark/>
          </w:tcPr>
          <w:p w:rsidR="00DB3C2E" w:rsidRPr="002C0475" w:rsidRDefault="00DB3C2E" w:rsidP="002C0475">
            <w:pPr>
              <w:autoSpaceDE w:val="0"/>
              <w:autoSpaceDN w:val="0"/>
              <w:jc w:val="center"/>
              <w:rPr>
                <w:sz w:val="20"/>
              </w:rPr>
            </w:pPr>
            <w:r w:rsidRPr="002C0475">
              <w:rPr>
                <w:bCs/>
                <w:sz w:val="20"/>
              </w:rPr>
              <w:t xml:space="preserve">(6) </w:t>
            </w:r>
            <w:r w:rsidRPr="002C0475">
              <w:rPr>
                <w:sz w:val="20"/>
              </w:rPr>
              <w:t>«___» ________ 20___ г.</w:t>
            </w:r>
          </w:p>
        </w:tc>
        <w:tc>
          <w:tcPr>
            <w:tcW w:w="3294" w:type="pct"/>
            <w:gridSpan w:val="10"/>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r w:rsidRPr="002C0475">
              <w:rPr>
                <w:sz w:val="20"/>
              </w:rPr>
              <w:t>(уволен с военной, альтернативной гражданской службы</w:t>
            </w:r>
          </w:p>
          <w:p w:rsidR="00DB3C2E" w:rsidRPr="002C0475" w:rsidRDefault="00DB3C2E" w:rsidP="002C0475">
            <w:pPr>
              <w:autoSpaceDE w:val="0"/>
              <w:autoSpaceDN w:val="0"/>
              <w:jc w:val="center"/>
              <w:rPr>
                <w:sz w:val="20"/>
              </w:rPr>
            </w:pPr>
            <w:r w:rsidRPr="002C0475">
              <w:rPr>
                <w:sz w:val="20"/>
              </w:rPr>
              <w:t>(ненужное зачеркнуть)</w:t>
            </w:r>
          </w:p>
        </w:tc>
      </w:tr>
      <w:tr w:rsidR="00DB3C2E" w:rsidRPr="002C0475" w:rsidTr="00043DD9">
        <w:trPr>
          <w:cantSplit/>
          <w:trHeight w:val="20"/>
          <w:jc w:val="center"/>
        </w:trPr>
        <w:tc>
          <w:tcPr>
            <w:tcW w:w="1706" w:type="pct"/>
            <w:gridSpan w:val="3"/>
            <w:tcBorders>
              <w:top w:val="nil"/>
              <w:left w:val="single" w:sz="4" w:space="0" w:color="auto"/>
              <w:bottom w:val="nil"/>
              <w:right w:val="single" w:sz="4" w:space="0" w:color="auto"/>
            </w:tcBorders>
            <w:vAlign w:val="center"/>
            <w:hideMark/>
          </w:tcPr>
          <w:p w:rsidR="00DB3C2E" w:rsidRPr="002C0475" w:rsidRDefault="00DB3C2E" w:rsidP="002C0475">
            <w:pPr>
              <w:autoSpaceDE w:val="0"/>
              <w:autoSpaceDN w:val="0"/>
              <w:jc w:val="center"/>
              <w:rPr>
                <w:bCs/>
                <w:sz w:val="20"/>
              </w:rPr>
            </w:pPr>
            <w:r w:rsidRPr="002C0475">
              <w:rPr>
                <w:bCs/>
                <w:sz w:val="20"/>
              </w:rPr>
              <w:t>призывной комиссией</w:t>
            </w:r>
          </w:p>
        </w:tc>
        <w:tc>
          <w:tcPr>
            <w:tcW w:w="3294" w:type="pct"/>
            <w:gridSpan w:val="10"/>
            <w:vMerge w:val="restart"/>
            <w:tcBorders>
              <w:top w:val="single" w:sz="4" w:space="0" w:color="auto"/>
              <w:left w:val="single" w:sz="4" w:space="0" w:color="auto"/>
              <w:bottom w:val="nil"/>
              <w:right w:val="single" w:sz="4" w:space="0" w:color="auto"/>
            </w:tcBorders>
            <w:vAlign w:val="center"/>
            <w:hideMark/>
          </w:tcPr>
          <w:p w:rsidR="00DB3C2E" w:rsidRPr="002C0475" w:rsidRDefault="00DB3C2E" w:rsidP="002C0475">
            <w:pPr>
              <w:jc w:val="center"/>
              <w:rPr>
                <w:bCs/>
                <w:sz w:val="20"/>
              </w:rPr>
            </w:pPr>
            <w:r w:rsidRPr="002C0475">
              <w:rPr>
                <w:bCs/>
                <w:sz w:val="20"/>
              </w:rPr>
              <w:t>(</w:t>
            </w:r>
            <w:r w:rsidRPr="002C0475">
              <w:rPr>
                <w:bCs/>
                <w:spacing w:val="-2"/>
                <w:sz w:val="20"/>
              </w:rPr>
              <w:t>13) Заключение командования воинской части об использовании</w:t>
            </w:r>
            <w:r w:rsidRPr="002C0475">
              <w:rPr>
                <w:bCs/>
                <w:sz w:val="20"/>
              </w:rPr>
              <w:t xml:space="preserve"> в военное время (полное кодовое обозначение ВУС, основные типы (марки) вооружения и военной техники)</w:t>
            </w:r>
          </w:p>
          <w:p w:rsidR="00DB3C2E" w:rsidRPr="002C0475" w:rsidRDefault="00DB3C2E" w:rsidP="002C0475">
            <w:pPr>
              <w:autoSpaceDE w:val="0"/>
              <w:autoSpaceDN w:val="0"/>
              <w:jc w:val="center"/>
              <w:rPr>
                <w:bCs/>
                <w:sz w:val="20"/>
              </w:rPr>
            </w:pPr>
            <w:r w:rsidRPr="002C0475">
              <w:rPr>
                <w:bCs/>
                <w:sz w:val="20"/>
              </w:rPr>
              <w:t>________________________________________________________</w:t>
            </w:r>
          </w:p>
        </w:tc>
      </w:tr>
      <w:tr w:rsidR="00DB3C2E" w:rsidRPr="002C0475" w:rsidTr="00043DD9">
        <w:trPr>
          <w:cantSplit/>
          <w:trHeight w:val="455"/>
          <w:jc w:val="center"/>
        </w:trPr>
        <w:tc>
          <w:tcPr>
            <w:tcW w:w="1706" w:type="pct"/>
            <w:gridSpan w:val="3"/>
            <w:vMerge w:val="restart"/>
            <w:tcBorders>
              <w:top w:val="nil"/>
              <w:left w:val="single" w:sz="4" w:space="0" w:color="auto"/>
              <w:bottom w:val="nil"/>
              <w:right w:val="single" w:sz="4" w:space="0" w:color="auto"/>
            </w:tcBorders>
            <w:vAlign w:val="center"/>
          </w:tcPr>
          <w:p w:rsidR="00DB3C2E" w:rsidRPr="002C0475" w:rsidRDefault="00DB3C2E" w:rsidP="002C0475">
            <w:pPr>
              <w:autoSpaceDE w:val="0"/>
              <w:autoSpaceDN w:val="0"/>
              <w:jc w:val="center"/>
              <w:rPr>
                <w:sz w:val="20"/>
              </w:rPr>
            </w:pPr>
            <w:bookmarkStart w:id="47" w:name="rKEDxR4012RVKxR4012"/>
            <w:bookmarkEnd w:id="47"/>
          </w:p>
        </w:tc>
        <w:tc>
          <w:tcPr>
            <w:tcW w:w="3294" w:type="pct"/>
            <w:gridSpan w:val="10"/>
            <w:vMerge/>
            <w:tcBorders>
              <w:top w:val="single" w:sz="4" w:space="0" w:color="auto"/>
              <w:left w:val="single" w:sz="4" w:space="0" w:color="auto"/>
              <w:bottom w:val="nil"/>
              <w:right w:val="single" w:sz="4" w:space="0" w:color="auto"/>
            </w:tcBorders>
            <w:vAlign w:val="center"/>
            <w:hideMark/>
          </w:tcPr>
          <w:p w:rsidR="00DB3C2E" w:rsidRPr="002C0475" w:rsidRDefault="00DB3C2E" w:rsidP="002C0475">
            <w:pPr>
              <w:jc w:val="center"/>
              <w:rPr>
                <w:bCs/>
                <w:sz w:val="20"/>
              </w:rPr>
            </w:pPr>
          </w:p>
        </w:tc>
      </w:tr>
      <w:tr w:rsidR="00DB3C2E" w:rsidRPr="002C0475" w:rsidTr="00043DD9">
        <w:trPr>
          <w:cantSplit/>
          <w:trHeight w:val="20"/>
          <w:jc w:val="center"/>
        </w:trPr>
        <w:tc>
          <w:tcPr>
            <w:tcW w:w="1706" w:type="pct"/>
            <w:gridSpan w:val="3"/>
            <w:vMerge/>
            <w:tcBorders>
              <w:top w:val="nil"/>
              <w:left w:val="single" w:sz="4" w:space="0" w:color="auto"/>
              <w:bottom w:val="nil"/>
              <w:right w:val="single" w:sz="4" w:space="0" w:color="auto"/>
            </w:tcBorders>
            <w:vAlign w:val="center"/>
            <w:hideMark/>
          </w:tcPr>
          <w:p w:rsidR="00DB3C2E" w:rsidRPr="002C0475" w:rsidRDefault="00DB3C2E" w:rsidP="002C0475">
            <w:pPr>
              <w:jc w:val="center"/>
              <w:rPr>
                <w:sz w:val="20"/>
              </w:rPr>
            </w:pPr>
          </w:p>
        </w:tc>
        <w:tc>
          <w:tcPr>
            <w:tcW w:w="3294" w:type="pct"/>
            <w:gridSpan w:val="10"/>
            <w:tcBorders>
              <w:top w:val="nil"/>
              <w:left w:val="single" w:sz="4" w:space="0" w:color="auto"/>
              <w:bottom w:val="nil"/>
              <w:right w:val="single" w:sz="4" w:space="0" w:color="auto"/>
            </w:tcBorders>
            <w:vAlign w:val="center"/>
            <w:hideMark/>
          </w:tcPr>
          <w:p w:rsidR="00DB3C2E" w:rsidRPr="002C0475" w:rsidRDefault="00DB3C2E" w:rsidP="002C0475">
            <w:pPr>
              <w:autoSpaceDE w:val="0"/>
              <w:autoSpaceDN w:val="0"/>
              <w:jc w:val="center"/>
              <w:rPr>
                <w:sz w:val="20"/>
              </w:rPr>
            </w:pPr>
            <w:r w:rsidRPr="002C0475">
              <w:rPr>
                <w:sz w:val="20"/>
              </w:rPr>
              <w:t>_________________________</w:t>
            </w:r>
            <w:r w:rsidRPr="002C0475">
              <w:rPr>
                <w:bCs/>
                <w:sz w:val="20"/>
              </w:rPr>
              <w:t>_______</w:t>
            </w:r>
            <w:r w:rsidRPr="002C0475">
              <w:rPr>
                <w:sz w:val="20"/>
              </w:rPr>
              <w:t>________________________</w:t>
            </w:r>
          </w:p>
        </w:tc>
      </w:tr>
      <w:tr w:rsidR="00DB3C2E" w:rsidRPr="002C0475" w:rsidTr="00043DD9">
        <w:trPr>
          <w:cantSplit/>
          <w:trHeight w:val="20"/>
          <w:jc w:val="center"/>
        </w:trPr>
        <w:tc>
          <w:tcPr>
            <w:tcW w:w="1706" w:type="pct"/>
            <w:gridSpan w:val="3"/>
            <w:tcBorders>
              <w:top w:val="nil"/>
              <w:left w:val="single" w:sz="4" w:space="0" w:color="auto"/>
              <w:bottom w:val="nil"/>
              <w:right w:val="single" w:sz="4" w:space="0" w:color="auto"/>
            </w:tcBorders>
            <w:tcMar>
              <w:top w:w="0" w:type="dxa"/>
              <w:left w:w="57" w:type="dxa"/>
              <w:bottom w:w="0" w:type="dxa"/>
              <w:right w:w="0" w:type="dxa"/>
            </w:tcMar>
            <w:vAlign w:val="center"/>
            <w:hideMark/>
          </w:tcPr>
          <w:p w:rsidR="00DB3C2E" w:rsidRPr="002C0475" w:rsidRDefault="00DB3C2E" w:rsidP="002C0475">
            <w:pPr>
              <w:autoSpaceDE w:val="0"/>
              <w:autoSpaceDN w:val="0"/>
              <w:jc w:val="center"/>
              <w:rPr>
                <w:sz w:val="20"/>
              </w:rPr>
            </w:pPr>
            <w:r w:rsidRPr="002C0475">
              <w:rPr>
                <w:bCs/>
                <w:sz w:val="20"/>
              </w:rPr>
              <w:t>«___» ____________ 20__ г.</w:t>
            </w:r>
            <w:bookmarkStart w:id="48" w:name="dSS_DOPxD_OTPRNSLxMMxx1"/>
            <w:bookmarkEnd w:id="48"/>
          </w:p>
        </w:tc>
        <w:tc>
          <w:tcPr>
            <w:tcW w:w="3294" w:type="pct"/>
            <w:gridSpan w:val="10"/>
            <w:tcBorders>
              <w:top w:val="nil"/>
              <w:left w:val="single" w:sz="4" w:space="0" w:color="auto"/>
              <w:bottom w:val="nil"/>
              <w:right w:val="single" w:sz="4" w:space="0" w:color="auto"/>
            </w:tcBorders>
            <w:noWrap/>
            <w:vAlign w:val="center"/>
            <w:hideMark/>
          </w:tcPr>
          <w:p w:rsidR="00DB3C2E" w:rsidRPr="002C0475" w:rsidRDefault="00DB3C2E" w:rsidP="002C0475">
            <w:pPr>
              <w:autoSpaceDE w:val="0"/>
              <w:autoSpaceDN w:val="0"/>
              <w:jc w:val="center"/>
              <w:rPr>
                <w:sz w:val="20"/>
              </w:rPr>
            </w:pPr>
            <w:r w:rsidRPr="002C0475">
              <w:rPr>
                <w:sz w:val="20"/>
              </w:rPr>
              <w:t>___________________________</w:t>
            </w:r>
            <w:r w:rsidRPr="002C0475">
              <w:rPr>
                <w:bCs/>
                <w:sz w:val="20"/>
              </w:rPr>
              <w:t>_______</w:t>
            </w:r>
            <w:r w:rsidRPr="002C0475">
              <w:rPr>
                <w:sz w:val="20"/>
              </w:rPr>
              <w:t>______________________</w:t>
            </w:r>
          </w:p>
        </w:tc>
      </w:tr>
      <w:tr w:rsidR="00DB3C2E" w:rsidRPr="002C0475" w:rsidTr="00043DD9">
        <w:trPr>
          <w:cantSplit/>
          <w:trHeight w:val="20"/>
          <w:jc w:val="center"/>
        </w:trPr>
        <w:tc>
          <w:tcPr>
            <w:tcW w:w="1706" w:type="pct"/>
            <w:gridSpan w:val="3"/>
            <w:tcBorders>
              <w:top w:val="nil"/>
              <w:left w:val="single" w:sz="4" w:space="0" w:color="auto"/>
              <w:bottom w:val="nil"/>
              <w:right w:val="single" w:sz="4" w:space="0" w:color="auto"/>
            </w:tcBorders>
            <w:vAlign w:val="center"/>
            <w:hideMark/>
          </w:tcPr>
          <w:p w:rsidR="00DB3C2E" w:rsidRPr="002C0475" w:rsidRDefault="00DB3C2E" w:rsidP="002C0475">
            <w:pPr>
              <w:autoSpaceDE w:val="0"/>
              <w:autoSpaceDN w:val="0"/>
              <w:jc w:val="center"/>
              <w:rPr>
                <w:sz w:val="20"/>
              </w:rPr>
            </w:pPr>
            <w:r w:rsidRPr="002C0475">
              <w:rPr>
                <w:bCs/>
                <w:sz w:val="20"/>
              </w:rPr>
              <w:t>убыл к</w:t>
            </w:r>
            <w:r w:rsidRPr="002C0475">
              <w:rPr>
                <w:sz w:val="20"/>
              </w:rPr>
              <w:t xml:space="preserve"> месту прохождения военной службы из</w:t>
            </w:r>
          </w:p>
        </w:tc>
        <w:tc>
          <w:tcPr>
            <w:tcW w:w="3294" w:type="pct"/>
            <w:gridSpan w:val="10"/>
            <w:vMerge w:val="restart"/>
            <w:tcBorders>
              <w:top w:val="nil"/>
              <w:left w:val="single" w:sz="4" w:space="0" w:color="auto"/>
              <w:bottom w:val="nil"/>
              <w:right w:val="single" w:sz="4" w:space="0" w:color="auto"/>
            </w:tcBorders>
            <w:vAlign w:val="center"/>
            <w:hideMark/>
          </w:tcPr>
          <w:p w:rsidR="00DB3C2E" w:rsidRPr="002C0475" w:rsidRDefault="00DB3C2E" w:rsidP="002C0475">
            <w:pPr>
              <w:jc w:val="center"/>
              <w:rPr>
                <w:bCs/>
                <w:sz w:val="20"/>
              </w:rPr>
            </w:pPr>
            <w:r w:rsidRPr="002C0475">
              <w:rPr>
                <w:bCs/>
                <w:spacing w:val="-2"/>
                <w:sz w:val="20"/>
              </w:rPr>
              <w:t>Заключение военного комиссара об использовании в военное время</w:t>
            </w:r>
            <w:r w:rsidRPr="002C0475">
              <w:rPr>
                <w:bCs/>
                <w:sz w:val="20"/>
              </w:rPr>
              <w:t xml:space="preserve"> (полное кодовое обозначение ВУС, основные типы (марки) вооружения и военной техники)</w:t>
            </w:r>
          </w:p>
          <w:p w:rsidR="00DB3C2E" w:rsidRPr="002C0475" w:rsidRDefault="00DB3C2E" w:rsidP="002C0475">
            <w:pPr>
              <w:autoSpaceDE w:val="0"/>
              <w:autoSpaceDN w:val="0"/>
              <w:jc w:val="center"/>
              <w:rPr>
                <w:bCs/>
                <w:sz w:val="20"/>
              </w:rPr>
            </w:pPr>
            <w:r w:rsidRPr="002C0475">
              <w:rPr>
                <w:bCs/>
                <w:sz w:val="20"/>
              </w:rPr>
              <w:t>________________________________________________________</w:t>
            </w:r>
          </w:p>
        </w:tc>
      </w:tr>
      <w:tr w:rsidR="00DB3C2E" w:rsidRPr="002C0475" w:rsidTr="00043DD9">
        <w:trPr>
          <w:cantSplit/>
          <w:trHeight w:val="20"/>
          <w:jc w:val="center"/>
        </w:trPr>
        <w:tc>
          <w:tcPr>
            <w:tcW w:w="1706" w:type="pct"/>
            <w:gridSpan w:val="3"/>
            <w:tcBorders>
              <w:top w:val="nil"/>
              <w:left w:val="single" w:sz="4" w:space="0" w:color="auto"/>
              <w:bottom w:val="single" w:sz="4" w:space="0" w:color="auto"/>
              <w:right w:val="single" w:sz="4" w:space="0" w:color="auto"/>
            </w:tcBorders>
            <w:vAlign w:val="center"/>
          </w:tcPr>
          <w:p w:rsidR="00DB3C2E" w:rsidRPr="002C0475" w:rsidRDefault="00DB3C2E" w:rsidP="002C0475">
            <w:pPr>
              <w:autoSpaceDE w:val="0"/>
              <w:autoSpaceDN w:val="0"/>
              <w:jc w:val="center"/>
              <w:rPr>
                <w:sz w:val="20"/>
              </w:rPr>
            </w:pPr>
            <w:bookmarkStart w:id="49" w:name="pSS_DOPxD_ISOTPRxx1"/>
            <w:bookmarkEnd w:id="49"/>
          </w:p>
        </w:tc>
        <w:tc>
          <w:tcPr>
            <w:tcW w:w="3294" w:type="pct"/>
            <w:gridSpan w:val="10"/>
            <w:vMerge/>
            <w:tcBorders>
              <w:top w:val="nil"/>
              <w:left w:val="single" w:sz="4" w:space="0" w:color="auto"/>
              <w:bottom w:val="nil"/>
              <w:right w:val="single" w:sz="4" w:space="0" w:color="auto"/>
            </w:tcBorders>
            <w:vAlign w:val="center"/>
            <w:hideMark/>
          </w:tcPr>
          <w:p w:rsidR="00DB3C2E" w:rsidRPr="002C0475" w:rsidRDefault="00DB3C2E" w:rsidP="002C0475">
            <w:pPr>
              <w:jc w:val="center"/>
              <w:rPr>
                <w:bCs/>
                <w:sz w:val="20"/>
              </w:rPr>
            </w:pPr>
          </w:p>
        </w:tc>
      </w:tr>
      <w:tr w:rsidR="00DB3C2E" w:rsidRPr="002C0475" w:rsidTr="00043DD9">
        <w:trPr>
          <w:cantSplit/>
          <w:trHeight w:val="20"/>
          <w:jc w:val="center"/>
        </w:trPr>
        <w:tc>
          <w:tcPr>
            <w:tcW w:w="1706" w:type="pct"/>
            <w:gridSpan w:val="3"/>
            <w:tcBorders>
              <w:top w:val="nil"/>
              <w:left w:val="single" w:sz="4" w:space="0" w:color="auto"/>
              <w:bottom w:val="nil"/>
              <w:right w:val="single" w:sz="4" w:space="0" w:color="auto"/>
            </w:tcBorders>
            <w:tcMar>
              <w:top w:w="0" w:type="dxa"/>
              <w:left w:w="57" w:type="dxa"/>
              <w:bottom w:w="0" w:type="dxa"/>
              <w:right w:w="0" w:type="dxa"/>
            </w:tcMar>
            <w:hideMark/>
          </w:tcPr>
          <w:p w:rsidR="00DB3C2E" w:rsidRPr="002C0475" w:rsidRDefault="00DB3C2E" w:rsidP="002C0475">
            <w:pPr>
              <w:autoSpaceDE w:val="0"/>
              <w:autoSpaceDN w:val="0"/>
              <w:jc w:val="center"/>
              <w:rPr>
                <w:sz w:val="20"/>
              </w:rPr>
            </w:pPr>
            <w:r w:rsidRPr="002C0475">
              <w:rPr>
                <w:bCs/>
                <w:sz w:val="20"/>
              </w:rPr>
              <w:t xml:space="preserve">(7, 9) </w:t>
            </w:r>
            <w:r w:rsidRPr="002C0475">
              <w:rPr>
                <w:sz w:val="20"/>
              </w:rPr>
              <w:t>«___» ________ 20___ г.</w:t>
            </w:r>
            <w:bookmarkStart w:id="50" w:name="dSS_DOPxD_POSTNSLxDDxx1"/>
            <w:bookmarkEnd w:id="50"/>
          </w:p>
        </w:tc>
        <w:tc>
          <w:tcPr>
            <w:tcW w:w="3294" w:type="pct"/>
            <w:gridSpan w:val="10"/>
            <w:tcBorders>
              <w:top w:val="nil"/>
              <w:left w:val="single" w:sz="4" w:space="0" w:color="auto"/>
              <w:bottom w:val="nil"/>
              <w:right w:val="single" w:sz="4" w:space="0" w:color="auto"/>
            </w:tcBorders>
            <w:noWrap/>
            <w:hideMark/>
          </w:tcPr>
          <w:p w:rsidR="00DB3C2E" w:rsidRPr="002C0475" w:rsidRDefault="00DB3C2E" w:rsidP="002C0475">
            <w:pPr>
              <w:autoSpaceDE w:val="0"/>
              <w:autoSpaceDN w:val="0"/>
              <w:jc w:val="center"/>
              <w:rPr>
                <w:sz w:val="20"/>
              </w:rPr>
            </w:pPr>
            <w:r w:rsidRPr="002C0475">
              <w:rPr>
                <w:sz w:val="20"/>
              </w:rPr>
              <w:t>______</w:t>
            </w:r>
            <w:r w:rsidRPr="002C0475">
              <w:rPr>
                <w:bCs/>
                <w:sz w:val="20"/>
              </w:rPr>
              <w:t>_________</w:t>
            </w:r>
            <w:r w:rsidRPr="002C0475">
              <w:rPr>
                <w:sz w:val="20"/>
              </w:rPr>
              <w:t>_________________________________________</w:t>
            </w:r>
          </w:p>
        </w:tc>
      </w:tr>
      <w:tr w:rsidR="00DB3C2E" w:rsidRPr="002C0475" w:rsidTr="00043DD9">
        <w:trPr>
          <w:cantSplit/>
          <w:trHeight w:val="20"/>
          <w:jc w:val="center"/>
        </w:trPr>
        <w:tc>
          <w:tcPr>
            <w:tcW w:w="1706" w:type="pct"/>
            <w:gridSpan w:val="3"/>
            <w:tcBorders>
              <w:top w:val="nil"/>
              <w:left w:val="single" w:sz="4" w:space="0" w:color="auto"/>
              <w:bottom w:val="single" w:sz="4" w:space="0" w:color="auto"/>
              <w:right w:val="single" w:sz="4" w:space="0" w:color="auto"/>
            </w:tcBorders>
            <w:hideMark/>
          </w:tcPr>
          <w:p w:rsidR="00DB3C2E" w:rsidRPr="002C0475" w:rsidRDefault="00DB3C2E" w:rsidP="002C0475">
            <w:pPr>
              <w:autoSpaceDE w:val="0"/>
              <w:autoSpaceDN w:val="0"/>
              <w:jc w:val="center"/>
              <w:rPr>
                <w:bCs/>
                <w:sz w:val="20"/>
              </w:rPr>
            </w:pPr>
            <w:r w:rsidRPr="002C0475">
              <w:rPr>
                <w:bCs/>
                <w:sz w:val="20"/>
              </w:rPr>
              <w:t>поступил на военную службу по контракту</w:t>
            </w:r>
          </w:p>
        </w:tc>
        <w:tc>
          <w:tcPr>
            <w:tcW w:w="3294" w:type="pct"/>
            <w:gridSpan w:val="10"/>
            <w:tcBorders>
              <w:top w:val="nil"/>
              <w:left w:val="single" w:sz="4" w:space="0" w:color="auto"/>
              <w:bottom w:val="single" w:sz="4" w:space="0" w:color="auto"/>
              <w:right w:val="single" w:sz="4" w:space="0" w:color="auto"/>
            </w:tcBorders>
            <w:noWrap/>
          </w:tcPr>
          <w:p w:rsidR="00DB3C2E" w:rsidRPr="002C0475" w:rsidRDefault="00DB3C2E" w:rsidP="002C0475">
            <w:pPr>
              <w:suppressAutoHyphens/>
              <w:autoSpaceDE w:val="0"/>
              <w:autoSpaceDN w:val="0"/>
              <w:jc w:val="center"/>
              <w:rPr>
                <w:sz w:val="20"/>
              </w:rPr>
            </w:pPr>
          </w:p>
        </w:tc>
      </w:tr>
      <w:tr w:rsidR="00DB3C2E" w:rsidRPr="002C0475" w:rsidTr="00043DD9">
        <w:trPr>
          <w:cantSplit/>
          <w:trHeight w:val="379"/>
          <w:jc w:val="center"/>
        </w:trPr>
        <w:tc>
          <w:tcPr>
            <w:tcW w:w="1706" w:type="pct"/>
            <w:gridSpan w:val="3"/>
            <w:tcBorders>
              <w:top w:val="single" w:sz="4" w:space="0" w:color="auto"/>
              <w:left w:val="single" w:sz="4" w:space="0" w:color="auto"/>
              <w:bottom w:val="nil"/>
              <w:right w:val="single" w:sz="4" w:space="0" w:color="auto"/>
            </w:tcBorders>
            <w:tcMar>
              <w:top w:w="0" w:type="dxa"/>
              <w:left w:w="57" w:type="dxa"/>
              <w:bottom w:w="0" w:type="dxa"/>
              <w:right w:w="0" w:type="dxa"/>
            </w:tcMar>
            <w:hideMark/>
          </w:tcPr>
          <w:p w:rsidR="00DB3C2E" w:rsidRPr="002C0475" w:rsidRDefault="00DB3C2E" w:rsidP="002C0475">
            <w:pPr>
              <w:autoSpaceDE w:val="0"/>
              <w:autoSpaceDN w:val="0"/>
              <w:jc w:val="center"/>
              <w:rPr>
                <w:spacing w:val="-2"/>
                <w:sz w:val="20"/>
              </w:rPr>
            </w:pPr>
            <w:r w:rsidRPr="002C0475">
              <w:rPr>
                <w:bCs/>
                <w:spacing w:val="-2"/>
                <w:sz w:val="20"/>
              </w:rPr>
              <w:lastRenderedPageBreak/>
              <w:t xml:space="preserve">(14, 16) </w:t>
            </w:r>
            <w:r w:rsidRPr="002C0475">
              <w:rPr>
                <w:sz w:val="20"/>
              </w:rPr>
              <w:t>«___» ________ 20___ г.</w:t>
            </w:r>
          </w:p>
        </w:tc>
        <w:tc>
          <w:tcPr>
            <w:tcW w:w="3294" w:type="pct"/>
            <w:gridSpan w:val="10"/>
            <w:vMerge w:val="restart"/>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autoSpaceDE w:val="0"/>
              <w:autoSpaceDN w:val="0"/>
              <w:jc w:val="center"/>
              <w:rPr>
                <w:sz w:val="20"/>
              </w:rPr>
            </w:pPr>
            <w:r w:rsidRPr="002C0475">
              <w:rPr>
                <w:sz w:val="20"/>
              </w:rPr>
              <w:t>«___» ________ 20___ г.(подпись)</w:t>
            </w:r>
          </w:p>
        </w:tc>
      </w:tr>
      <w:tr w:rsidR="00DB3C2E" w:rsidRPr="002C0475" w:rsidTr="00043DD9">
        <w:trPr>
          <w:cantSplit/>
          <w:trHeight w:val="80"/>
          <w:jc w:val="center"/>
        </w:trPr>
        <w:tc>
          <w:tcPr>
            <w:tcW w:w="1706" w:type="pct"/>
            <w:gridSpan w:val="3"/>
            <w:tcBorders>
              <w:top w:val="nil"/>
              <w:left w:val="single" w:sz="4" w:space="0" w:color="auto"/>
              <w:bottom w:val="nil"/>
              <w:right w:val="single" w:sz="4" w:space="0" w:color="auto"/>
            </w:tcBorders>
            <w:hideMark/>
          </w:tcPr>
          <w:p w:rsidR="00DB3C2E" w:rsidRPr="002C0475" w:rsidRDefault="00DB3C2E" w:rsidP="002C0475">
            <w:pPr>
              <w:autoSpaceDE w:val="0"/>
              <w:autoSpaceDN w:val="0"/>
              <w:jc w:val="center"/>
              <w:rPr>
                <w:sz w:val="20"/>
              </w:rPr>
            </w:pPr>
            <w:r w:rsidRPr="002C0475">
              <w:rPr>
                <w:bCs/>
                <w:sz w:val="20"/>
              </w:rPr>
              <w:t>на основании</w:t>
            </w:r>
          </w:p>
        </w:tc>
        <w:tc>
          <w:tcPr>
            <w:tcW w:w="3294" w:type="pct"/>
            <w:gridSpan w:val="10"/>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p>
        </w:tc>
      </w:tr>
      <w:tr w:rsidR="00DB3C2E" w:rsidRPr="002C0475" w:rsidTr="00043DD9">
        <w:trPr>
          <w:cantSplit/>
          <w:trHeight w:val="20"/>
          <w:jc w:val="center"/>
        </w:trPr>
        <w:tc>
          <w:tcPr>
            <w:tcW w:w="1706" w:type="pct"/>
            <w:gridSpan w:val="3"/>
            <w:tcBorders>
              <w:top w:val="nil"/>
              <w:left w:val="single" w:sz="4" w:space="0" w:color="auto"/>
              <w:bottom w:val="single" w:sz="4" w:space="0" w:color="auto"/>
              <w:right w:val="single" w:sz="4" w:space="0" w:color="auto"/>
            </w:tcBorders>
          </w:tcPr>
          <w:p w:rsidR="00DB3C2E" w:rsidRPr="002C0475" w:rsidRDefault="00DB3C2E" w:rsidP="002C0475">
            <w:pPr>
              <w:autoSpaceDE w:val="0"/>
              <w:autoSpaceDN w:val="0"/>
              <w:jc w:val="center"/>
              <w:rPr>
                <w:sz w:val="20"/>
              </w:rPr>
            </w:pPr>
          </w:p>
        </w:tc>
        <w:tc>
          <w:tcPr>
            <w:tcW w:w="3294" w:type="pct"/>
            <w:gridSpan w:val="10"/>
            <w:vMerge w:val="restart"/>
            <w:tcBorders>
              <w:top w:val="single" w:sz="4" w:space="0" w:color="auto"/>
              <w:left w:val="single" w:sz="4" w:space="0" w:color="auto"/>
              <w:bottom w:val="nil"/>
              <w:right w:val="single" w:sz="4" w:space="0" w:color="auto"/>
            </w:tcBorders>
            <w:hideMark/>
          </w:tcPr>
          <w:p w:rsidR="00DB3C2E" w:rsidRPr="002C0475" w:rsidRDefault="00DB3C2E" w:rsidP="002C0475">
            <w:pPr>
              <w:jc w:val="center"/>
              <w:rPr>
                <w:sz w:val="20"/>
              </w:rPr>
            </w:pPr>
            <w:r w:rsidRPr="002C0475">
              <w:rPr>
                <w:sz w:val="20"/>
              </w:rPr>
              <w:t>Отметка об изучении</w:t>
            </w:r>
          </w:p>
          <w:p w:rsidR="00DB3C2E" w:rsidRPr="002C0475" w:rsidRDefault="00DB3C2E" w:rsidP="002C0475">
            <w:pPr>
              <w:jc w:val="center"/>
              <w:rPr>
                <w:sz w:val="20"/>
              </w:rPr>
            </w:pPr>
            <w:r w:rsidRPr="002C0475">
              <w:rPr>
                <w:sz w:val="20"/>
                <w:u w:val="single"/>
              </w:rPr>
              <w:t>личным общением; по документам воинского учета</w:t>
            </w:r>
          </w:p>
          <w:p w:rsidR="00DB3C2E" w:rsidRPr="002C0475" w:rsidRDefault="00DB3C2E" w:rsidP="002C0475">
            <w:pPr>
              <w:autoSpaceDE w:val="0"/>
              <w:autoSpaceDN w:val="0"/>
              <w:ind w:firstLine="1604"/>
              <w:jc w:val="center"/>
              <w:rPr>
                <w:sz w:val="20"/>
              </w:rPr>
            </w:pPr>
            <w:r w:rsidRPr="002C0475">
              <w:rPr>
                <w:sz w:val="20"/>
              </w:rPr>
              <w:t>(ненужное зачеркнуть)</w:t>
            </w:r>
          </w:p>
        </w:tc>
      </w:tr>
      <w:tr w:rsidR="00DB3C2E" w:rsidRPr="002C0475" w:rsidTr="00043DD9">
        <w:trPr>
          <w:cantSplit/>
          <w:trHeight w:val="456"/>
          <w:jc w:val="center"/>
        </w:trPr>
        <w:tc>
          <w:tcPr>
            <w:tcW w:w="1706" w:type="pct"/>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rsidR="00DB3C2E" w:rsidRPr="002C0475" w:rsidRDefault="00DB3C2E" w:rsidP="002C0475">
            <w:pPr>
              <w:jc w:val="center"/>
              <w:rPr>
                <w:sz w:val="20"/>
              </w:rPr>
            </w:pPr>
            <w:r w:rsidRPr="002C0475">
              <w:rPr>
                <w:sz w:val="20"/>
              </w:rPr>
              <w:t>призван (направлен)</w:t>
            </w:r>
          </w:p>
          <w:p w:rsidR="00DB3C2E" w:rsidRPr="002C0475" w:rsidRDefault="00DB3C2E" w:rsidP="002C0475">
            <w:pPr>
              <w:autoSpaceDE w:val="0"/>
              <w:autoSpaceDN w:val="0"/>
              <w:jc w:val="center"/>
              <w:rPr>
                <w:spacing w:val="-4"/>
                <w:position w:val="6"/>
                <w:sz w:val="20"/>
              </w:rPr>
            </w:pPr>
            <w:r w:rsidRPr="002C0475">
              <w:rPr>
                <w:spacing w:val="-4"/>
                <w:sz w:val="20"/>
              </w:rPr>
              <w:t>по мобилизации (в военное время)</w:t>
            </w:r>
          </w:p>
        </w:tc>
        <w:tc>
          <w:tcPr>
            <w:tcW w:w="3294" w:type="pct"/>
            <w:gridSpan w:val="10"/>
            <w:vMerge/>
            <w:tcBorders>
              <w:top w:val="single" w:sz="4" w:space="0" w:color="auto"/>
              <w:left w:val="single" w:sz="4" w:space="0" w:color="auto"/>
              <w:bottom w:val="nil"/>
              <w:right w:val="single" w:sz="4" w:space="0" w:color="auto"/>
            </w:tcBorders>
            <w:vAlign w:val="center"/>
            <w:hideMark/>
          </w:tcPr>
          <w:p w:rsidR="00DB3C2E" w:rsidRPr="002C0475" w:rsidRDefault="00DB3C2E" w:rsidP="002C0475">
            <w:pPr>
              <w:jc w:val="center"/>
              <w:rPr>
                <w:sz w:val="20"/>
              </w:rPr>
            </w:pPr>
          </w:p>
        </w:tc>
      </w:tr>
      <w:tr w:rsidR="00DB3C2E" w:rsidRPr="002C0475" w:rsidTr="00043DD9">
        <w:trPr>
          <w:cantSplit/>
          <w:trHeight w:val="396"/>
          <w:jc w:val="center"/>
        </w:trPr>
        <w:tc>
          <w:tcPr>
            <w:tcW w:w="1706" w:type="pct"/>
            <w:gridSpan w:val="3"/>
            <w:vMerge/>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pacing w:val="-4"/>
                <w:position w:val="6"/>
                <w:sz w:val="20"/>
              </w:rPr>
            </w:pPr>
          </w:p>
        </w:tc>
        <w:tc>
          <w:tcPr>
            <w:tcW w:w="1591" w:type="pct"/>
            <w:gridSpan w:val="7"/>
            <w:tcBorders>
              <w:top w:val="nil"/>
              <w:left w:val="single" w:sz="4" w:space="0" w:color="auto"/>
              <w:bottom w:val="single" w:sz="4" w:space="0" w:color="auto"/>
              <w:right w:val="nil"/>
            </w:tcBorders>
            <w:noWrap/>
            <w:vAlign w:val="center"/>
            <w:hideMark/>
          </w:tcPr>
          <w:p w:rsidR="00DB3C2E" w:rsidRPr="002C0475" w:rsidRDefault="00DB3C2E" w:rsidP="002C0475">
            <w:pPr>
              <w:autoSpaceDE w:val="0"/>
              <w:autoSpaceDN w:val="0"/>
              <w:jc w:val="center"/>
              <w:rPr>
                <w:sz w:val="20"/>
              </w:rPr>
            </w:pPr>
            <w:r w:rsidRPr="002C0475">
              <w:rPr>
                <w:sz w:val="20"/>
              </w:rPr>
              <w:t>«___» ________ 20___ г.</w:t>
            </w:r>
          </w:p>
        </w:tc>
        <w:tc>
          <w:tcPr>
            <w:tcW w:w="1703" w:type="pct"/>
            <w:gridSpan w:val="3"/>
            <w:tcBorders>
              <w:top w:val="nil"/>
              <w:left w:val="nil"/>
              <w:bottom w:val="single" w:sz="4" w:space="0" w:color="auto"/>
              <w:right w:val="single" w:sz="4" w:space="0" w:color="auto"/>
            </w:tcBorders>
            <w:noWrap/>
            <w:hideMark/>
          </w:tcPr>
          <w:p w:rsidR="00DB3C2E" w:rsidRPr="002C0475" w:rsidRDefault="00DB3C2E" w:rsidP="002C0475">
            <w:pPr>
              <w:autoSpaceDE w:val="0"/>
              <w:autoSpaceDN w:val="0"/>
              <w:jc w:val="center"/>
              <w:rPr>
                <w:sz w:val="20"/>
              </w:rPr>
            </w:pPr>
            <w:r w:rsidRPr="002C0475">
              <w:rPr>
                <w:sz w:val="20"/>
              </w:rPr>
              <w:t>(воинское звание и подпись)</w:t>
            </w:r>
          </w:p>
        </w:tc>
      </w:tr>
    </w:tbl>
    <w:p w:rsidR="00DB3C2E" w:rsidRPr="002C0475" w:rsidRDefault="00DB3C2E" w:rsidP="002C0475">
      <w:pPr>
        <w:jc w:val="center"/>
        <w:rPr>
          <w:i/>
          <w:spacing w:val="-2"/>
          <w:sz w:val="20"/>
        </w:rPr>
      </w:pPr>
    </w:p>
    <w:p w:rsidR="00DB3C2E" w:rsidRPr="002C0475" w:rsidRDefault="00DB3C2E" w:rsidP="002C0475">
      <w:pPr>
        <w:rPr>
          <w:i/>
          <w:spacing w:val="-2"/>
          <w:sz w:val="20"/>
        </w:rPr>
      </w:pPr>
      <w:r w:rsidRPr="002C0475">
        <w:rPr>
          <w:i/>
          <w:spacing w:val="-2"/>
          <w:sz w:val="20"/>
        </w:rPr>
        <w:t>Оборотная сторона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tblPr>
      <w:tblGrid>
        <w:gridCol w:w="617"/>
        <w:gridCol w:w="213"/>
        <w:gridCol w:w="215"/>
        <w:gridCol w:w="912"/>
        <w:gridCol w:w="521"/>
        <w:gridCol w:w="1261"/>
        <w:gridCol w:w="787"/>
        <w:gridCol w:w="640"/>
        <w:gridCol w:w="627"/>
        <w:gridCol w:w="478"/>
        <w:gridCol w:w="580"/>
        <w:gridCol w:w="336"/>
        <w:gridCol w:w="17"/>
        <w:gridCol w:w="795"/>
        <w:gridCol w:w="470"/>
        <w:gridCol w:w="2162"/>
      </w:tblGrid>
      <w:tr w:rsidR="00DB3C2E" w:rsidRPr="002C0475" w:rsidTr="00043DD9">
        <w:trPr>
          <w:trHeight w:val="20"/>
        </w:trPr>
        <w:tc>
          <w:tcPr>
            <w:tcW w:w="5000" w:type="pct"/>
            <w:gridSpan w:val="16"/>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pStyle w:val="Arial8pt"/>
              <w:rPr>
                <w:rFonts w:ascii="Times New Roman" w:hAnsi="Times New Roman" w:cs="Times New Roman"/>
                <w:b w:val="0"/>
                <w:sz w:val="20"/>
                <w:szCs w:val="20"/>
              </w:rPr>
            </w:pPr>
            <w:r w:rsidRPr="002C0475">
              <w:rPr>
                <w:rFonts w:ascii="Times New Roman" w:hAnsi="Times New Roman" w:cs="Times New Roman"/>
                <w:b w:val="0"/>
                <w:sz w:val="20"/>
                <w:szCs w:val="20"/>
              </w:rPr>
              <w:t>(32) Основные антропометрические данные</w:t>
            </w:r>
          </w:p>
        </w:tc>
      </w:tr>
      <w:tr w:rsidR="00DB3C2E" w:rsidRPr="002C0475" w:rsidTr="00043DD9">
        <w:trPr>
          <w:trHeight w:val="20"/>
        </w:trPr>
        <w:tc>
          <w:tcPr>
            <w:tcW w:w="29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3C2E" w:rsidRPr="002C0475" w:rsidRDefault="00DB3C2E" w:rsidP="002C0475">
            <w:pPr>
              <w:pStyle w:val="Arial8pt"/>
              <w:rPr>
                <w:rFonts w:ascii="Times New Roman" w:hAnsi="Times New Roman" w:cs="Times New Roman"/>
                <w:b w:val="0"/>
                <w:sz w:val="20"/>
                <w:szCs w:val="20"/>
              </w:rPr>
            </w:pPr>
            <w:r w:rsidRPr="002C0475">
              <w:rPr>
                <w:rFonts w:ascii="Times New Roman" w:hAnsi="Times New Roman" w:cs="Times New Roman"/>
                <w:b w:val="0"/>
                <w:sz w:val="20"/>
                <w:szCs w:val="20"/>
              </w:rPr>
              <w:t>Рост</w:t>
            </w:r>
          </w:p>
        </w:tc>
        <w:tc>
          <w:tcPr>
            <w:tcW w:w="874"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3C2E" w:rsidRPr="002C0475" w:rsidRDefault="00DB3C2E" w:rsidP="002C0475">
            <w:pPr>
              <w:pStyle w:val="Arial8pt"/>
              <w:rPr>
                <w:rFonts w:ascii="Times New Roman" w:hAnsi="Times New Roman" w:cs="Times New Roman"/>
                <w:b w:val="0"/>
                <w:sz w:val="20"/>
                <w:szCs w:val="20"/>
              </w:rPr>
            </w:pPr>
            <w:r w:rsidRPr="002C0475">
              <w:rPr>
                <w:rFonts w:ascii="Times New Roman" w:hAnsi="Times New Roman" w:cs="Times New Roman"/>
                <w:b w:val="0"/>
                <w:sz w:val="20"/>
                <w:szCs w:val="20"/>
              </w:rPr>
              <w:t>Размер</w:t>
            </w:r>
          </w:p>
          <w:p w:rsidR="00DB3C2E" w:rsidRPr="002C0475" w:rsidRDefault="00DB3C2E" w:rsidP="002C0475">
            <w:pPr>
              <w:autoSpaceDE w:val="0"/>
              <w:autoSpaceDN w:val="0"/>
              <w:jc w:val="center"/>
              <w:rPr>
                <w:bCs/>
                <w:sz w:val="20"/>
              </w:rPr>
            </w:pPr>
            <w:r w:rsidRPr="002C0475">
              <w:rPr>
                <w:bCs/>
                <w:sz w:val="20"/>
              </w:rPr>
              <w:t>головного убора</w:t>
            </w:r>
          </w:p>
        </w:tc>
        <w:tc>
          <w:tcPr>
            <w:tcW w:w="1264"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3C2E" w:rsidRPr="002C0475" w:rsidRDefault="00DB3C2E" w:rsidP="002C0475">
            <w:pPr>
              <w:jc w:val="center"/>
              <w:rPr>
                <w:bCs/>
                <w:sz w:val="20"/>
              </w:rPr>
            </w:pPr>
            <w:r w:rsidRPr="002C0475">
              <w:rPr>
                <w:bCs/>
                <w:sz w:val="20"/>
              </w:rPr>
              <w:t>Размер</w:t>
            </w:r>
          </w:p>
          <w:p w:rsidR="00DB3C2E" w:rsidRPr="002C0475" w:rsidRDefault="00DB3C2E" w:rsidP="002C0475">
            <w:pPr>
              <w:pStyle w:val="Arial8pt"/>
              <w:rPr>
                <w:rFonts w:ascii="Times New Roman" w:hAnsi="Times New Roman" w:cs="Times New Roman"/>
                <w:b w:val="0"/>
                <w:sz w:val="20"/>
                <w:szCs w:val="20"/>
              </w:rPr>
            </w:pPr>
            <w:r w:rsidRPr="002C0475">
              <w:rPr>
                <w:rFonts w:ascii="Times New Roman" w:hAnsi="Times New Roman" w:cs="Times New Roman"/>
                <w:b w:val="0"/>
                <w:sz w:val="20"/>
                <w:szCs w:val="20"/>
              </w:rPr>
              <w:t>противогаза</w:t>
            </w:r>
          </w:p>
        </w:tc>
        <w:tc>
          <w:tcPr>
            <w:tcW w:w="1553" w:type="pct"/>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3C2E" w:rsidRPr="002C0475" w:rsidRDefault="00DB3C2E" w:rsidP="002C0475">
            <w:pPr>
              <w:jc w:val="center"/>
              <w:rPr>
                <w:bCs/>
                <w:sz w:val="20"/>
              </w:rPr>
            </w:pPr>
            <w:r w:rsidRPr="002C0475">
              <w:rPr>
                <w:bCs/>
                <w:sz w:val="20"/>
              </w:rPr>
              <w:t>Размер обмундирования,</w:t>
            </w:r>
          </w:p>
          <w:p w:rsidR="00DB3C2E" w:rsidRPr="002C0475" w:rsidRDefault="00DB3C2E" w:rsidP="002C0475">
            <w:pPr>
              <w:autoSpaceDE w:val="0"/>
              <w:autoSpaceDN w:val="0"/>
              <w:jc w:val="center"/>
              <w:rPr>
                <w:bCs/>
                <w:sz w:val="20"/>
              </w:rPr>
            </w:pPr>
            <w:r w:rsidRPr="002C0475">
              <w:rPr>
                <w:bCs/>
                <w:sz w:val="20"/>
              </w:rPr>
              <w:t>ростовка</w:t>
            </w:r>
          </w:p>
        </w:tc>
        <w:tc>
          <w:tcPr>
            <w:tcW w:w="101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3C2E" w:rsidRPr="002C0475" w:rsidRDefault="00DB3C2E" w:rsidP="002C0475">
            <w:pPr>
              <w:pStyle w:val="Arial8pt"/>
              <w:rPr>
                <w:rFonts w:ascii="Times New Roman" w:hAnsi="Times New Roman" w:cs="Times New Roman"/>
                <w:b w:val="0"/>
                <w:sz w:val="20"/>
                <w:szCs w:val="20"/>
              </w:rPr>
            </w:pPr>
            <w:r w:rsidRPr="002C0475">
              <w:rPr>
                <w:rFonts w:ascii="Times New Roman" w:hAnsi="Times New Roman" w:cs="Times New Roman"/>
                <w:b w:val="0"/>
                <w:sz w:val="20"/>
                <w:szCs w:val="20"/>
              </w:rPr>
              <w:t>Размер обуви</w:t>
            </w:r>
          </w:p>
        </w:tc>
      </w:tr>
      <w:tr w:rsidR="00DB3C2E" w:rsidRPr="002C0475" w:rsidTr="00043DD9">
        <w:trPr>
          <w:trHeight w:val="20"/>
        </w:trPr>
        <w:tc>
          <w:tcPr>
            <w:tcW w:w="290" w:type="pct"/>
            <w:tcBorders>
              <w:top w:val="single" w:sz="4" w:space="0" w:color="auto"/>
              <w:left w:val="single" w:sz="4" w:space="0" w:color="auto"/>
              <w:bottom w:val="nil"/>
              <w:right w:val="single" w:sz="4" w:space="0" w:color="auto"/>
            </w:tcBorders>
            <w:vAlign w:val="center"/>
          </w:tcPr>
          <w:p w:rsidR="00DB3C2E" w:rsidRPr="002C0475" w:rsidRDefault="00DB3C2E" w:rsidP="002C0475">
            <w:pPr>
              <w:autoSpaceDE w:val="0"/>
              <w:autoSpaceDN w:val="0"/>
              <w:jc w:val="center"/>
              <w:rPr>
                <w:sz w:val="20"/>
              </w:rPr>
            </w:pPr>
          </w:p>
        </w:tc>
        <w:tc>
          <w:tcPr>
            <w:tcW w:w="874" w:type="pct"/>
            <w:gridSpan w:val="4"/>
            <w:tcBorders>
              <w:top w:val="single" w:sz="4" w:space="0" w:color="auto"/>
              <w:left w:val="single" w:sz="4" w:space="0" w:color="auto"/>
              <w:bottom w:val="nil"/>
              <w:right w:val="single" w:sz="4" w:space="0" w:color="auto"/>
            </w:tcBorders>
            <w:vAlign w:val="center"/>
          </w:tcPr>
          <w:p w:rsidR="00DB3C2E" w:rsidRPr="002C0475" w:rsidRDefault="00DB3C2E" w:rsidP="002C0475">
            <w:pPr>
              <w:autoSpaceDE w:val="0"/>
              <w:autoSpaceDN w:val="0"/>
              <w:jc w:val="center"/>
              <w:rPr>
                <w:sz w:val="20"/>
              </w:rPr>
            </w:pPr>
          </w:p>
        </w:tc>
        <w:tc>
          <w:tcPr>
            <w:tcW w:w="1264" w:type="pct"/>
            <w:gridSpan w:val="3"/>
            <w:tcBorders>
              <w:top w:val="single" w:sz="4" w:space="0" w:color="auto"/>
              <w:left w:val="single" w:sz="4" w:space="0" w:color="auto"/>
              <w:bottom w:val="nil"/>
              <w:right w:val="single" w:sz="4" w:space="0" w:color="auto"/>
            </w:tcBorders>
            <w:vAlign w:val="center"/>
          </w:tcPr>
          <w:p w:rsidR="00DB3C2E" w:rsidRPr="002C0475" w:rsidRDefault="00DB3C2E" w:rsidP="002C0475">
            <w:pPr>
              <w:autoSpaceDE w:val="0"/>
              <w:autoSpaceDN w:val="0"/>
              <w:jc w:val="center"/>
              <w:rPr>
                <w:sz w:val="20"/>
              </w:rPr>
            </w:pPr>
          </w:p>
        </w:tc>
        <w:tc>
          <w:tcPr>
            <w:tcW w:w="1553" w:type="pct"/>
            <w:gridSpan w:val="7"/>
            <w:tcBorders>
              <w:top w:val="single" w:sz="4" w:space="0" w:color="auto"/>
              <w:left w:val="single" w:sz="4" w:space="0" w:color="auto"/>
              <w:bottom w:val="nil"/>
              <w:right w:val="single" w:sz="4" w:space="0" w:color="auto"/>
            </w:tcBorders>
            <w:vAlign w:val="center"/>
          </w:tcPr>
          <w:p w:rsidR="00DB3C2E" w:rsidRPr="002C0475" w:rsidRDefault="00DB3C2E" w:rsidP="002C0475">
            <w:pPr>
              <w:autoSpaceDE w:val="0"/>
              <w:autoSpaceDN w:val="0"/>
              <w:jc w:val="center"/>
              <w:rPr>
                <w:sz w:val="20"/>
              </w:rPr>
            </w:pPr>
          </w:p>
        </w:tc>
        <w:tc>
          <w:tcPr>
            <w:tcW w:w="1018" w:type="pct"/>
            <w:tcBorders>
              <w:top w:val="single" w:sz="4" w:space="0" w:color="auto"/>
              <w:left w:val="single" w:sz="4" w:space="0" w:color="auto"/>
              <w:bottom w:val="nil"/>
              <w:right w:val="single" w:sz="4" w:space="0" w:color="auto"/>
            </w:tcBorders>
            <w:vAlign w:val="center"/>
          </w:tcPr>
          <w:p w:rsidR="00DB3C2E" w:rsidRPr="002C0475" w:rsidRDefault="00DB3C2E" w:rsidP="002C0475">
            <w:pPr>
              <w:autoSpaceDE w:val="0"/>
              <w:autoSpaceDN w:val="0"/>
              <w:jc w:val="center"/>
              <w:rPr>
                <w:sz w:val="20"/>
              </w:rPr>
            </w:pPr>
          </w:p>
        </w:tc>
      </w:tr>
      <w:tr w:rsidR="00DB3C2E" w:rsidRPr="002C0475" w:rsidTr="00043DD9">
        <w:trPr>
          <w:trHeight w:val="20"/>
        </w:trPr>
        <w:tc>
          <w:tcPr>
            <w:tcW w:w="5000" w:type="pct"/>
            <w:gridSpan w:val="16"/>
            <w:tcBorders>
              <w:top w:val="single" w:sz="4" w:space="0" w:color="auto"/>
              <w:left w:val="single" w:sz="6" w:space="0" w:color="auto"/>
              <w:bottom w:val="nil"/>
              <w:right w:val="single" w:sz="6" w:space="0" w:color="auto"/>
            </w:tcBorders>
            <w:hideMark/>
          </w:tcPr>
          <w:p w:rsidR="00DB3C2E" w:rsidRPr="002C0475" w:rsidRDefault="00DB3C2E" w:rsidP="002C0475">
            <w:pPr>
              <w:autoSpaceDE w:val="0"/>
              <w:autoSpaceDN w:val="0"/>
              <w:jc w:val="center"/>
              <w:rPr>
                <w:bCs/>
                <w:sz w:val="20"/>
              </w:rPr>
            </w:pPr>
            <w:r w:rsidRPr="002C0475">
              <w:rPr>
                <w:bCs/>
                <w:sz w:val="20"/>
              </w:rPr>
              <w:t>(12) Участие в боевых действиях (где участвовал, в какое время, в составе какой воинской части</w:t>
            </w:r>
          </w:p>
        </w:tc>
      </w:tr>
      <w:tr w:rsidR="00DB3C2E" w:rsidRPr="002C0475" w:rsidTr="00043DD9">
        <w:trPr>
          <w:trHeight w:val="20"/>
        </w:trPr>
        <w:tc>
          <w:tcPr>
            <w:tcW w:w="1165" w:type="pct"/>
            <w:gridSpan w:val="5"/>
            <w:tcBorders>
              <w:top w:val="nil"/>
              <w:left w:val="single" w:sz="6" w:space="0" w:color="auto"/>
              <w:bottom w:val="nil"/>
              <w:right w:val="nil"/>
            </w:tcBorders>
            <w:noWrap/>
            <w:vAlign w:val="center"/>
            <w:hideMark/>
          </w:tcPr>
          <w:p w:rsidR="00DB3C2E" w:rsidRPr="002C0475" w:rsidRDefault="00DB3C2E" w:rsidP="002C0475">
            <w:pPr>
              <w:autoSpaceDE w:val="0"/>
              <w:autoSpaceDN w:val="0"/>
              <w:jc w:val="center"/>
              <w:rPr>
                <w:bCs/>
                <w:sz w:val="20"/>
              </w:rPr>
            </w:pPr>
            <w:r w:rsidRPr="002C0475">
              <w:rPr>
                <w:bCs/>
                <w:sz w:val="20"/>
              </w:rPr>
              <w:t>и в какой должности)</w:t>
            </w:r>
          </w:p>
        </w:tc>
        <w:tc>
          <w:tcPr>
            <w:tcW w:w="3835" w:type="pct"/>
            <w:gridSpan w:val="11"/>
            <w:tcBorders>
              <w:top w:val="nil"/>
              <w:left w:val="nil"/>
              <w:bottom w:val="nil"/>
              <w:right w:val="single" w:sz="6" w:space="0" w:color="auto"/>
            </w:tcBorders>
            <w:vAlign w:val="center"/>
          </w:tcPr>
          <w:p w:rsidR="00DB3C2E" w:rsidRPr="002C0475" w:rsidRDefault="00DB3C2E" w:rsidP="002C0475">
            <w:pPr>
              <w:autoSpaceDE w:val="0"/>
              <w:autoSpaceDN w:val="0"/>
              <w:jc w:val="center"/>
              <w:rPr>
                <w:sz w:val="20"/>
              </w:rPr>
            </w:pPr>
          </w:p>
        </w:tc>
      </w:tr>
      <w:tr w:rsidR="00DB3C2E" w:rsidRPr="002C0475" w:rsidTr="00043DD9">
        <w:trPr>
          <w:trHeight w:val="20"/>
        </w:trPr>
        <w:tc>
          <w:tcPr>
            <w:tcW w:w="5000" w:type="pct"/>
            <w:gridSpan w:val="16"/>
            <w:tcBorders>
              <w:top w:val="nil"/>
              <w:left w:val="single" w:sz="6" w:space="0" w:color="auto"/>
              <w:bottom w:val="single" w:sz="6" w:space="0" w:color="auto"/>
              <w:right w:val="single" w:sz="4" w:space="0" w:color="auto"/>
            </w:tcBorders>
            <w:vAlign w:val="center"/>
          </w:tcPr>
          <w:p w:rsidR="00DB3C2E" w:rsidRPr="002C0475" w:rsidRDefault="00DB3C2E" w:rsidP="002C0475">
            <w:pPr>
              <w:pStyle w:val="a6"/>
              <w:jc w:val="center"/>
              <w:rPr>
                <w:rFonts w:ascii="Times New Roman" w:hAnsi="Times New Roman" w:cs="Times New Roman"/>
                <w:sz w:val="20"/>
                <w:szCs w:val="20"/>
              </w:rPr>
            </w:pPr>
          </w:p>
        </w:tc>
      </w:tr>
      <w:tr w:rsidR="00DB3C2E" w:rsidRPr="002C0475" w:rsidTr="00043DD9">
        <w:trPr>
          <w:trHeight w:val="293"/>
        </w:trPr>
        <w:tc>
          <w:tcPr>
            <w:tcW w:w="1758" w:type="pct"/>
            <w:gridSpan w:val="6"/>
            <w:tcBorders>
              <w:top w:val="single" w:sz="6" w:space="0" w:color="auto"/>
              <w:left w:val="single" w:sz="6" w:space="0" w:color="auto"/>
              <w:bottom w:val="nil"/>
              <w:right w:val="nil"/>
            </w:tcBorders>
            <w:hideMark/>
          </w:tcPr>
          <w:p w:rsidR="00DB3C2E" w:rsidRPr="002C0475" w:rsidRDefault="00DB3C2E" w:rsidP="002C0475">
            <w:pPr>
              <w:autoSpaceDE w:val="0"/>
              <w:autoSpaceDN w:val="0"/>
              <w:jc w:val="center"/>
              <w:rPr>
                <w:sz w:val="20"/>
              </w:rPr>
            </w:pPr>
            <w:r w:rsidRPr="002C0475">
              <w:rPr>
                <w:bCs/>
                <w:sz w:val="20"/>
              </w:rPr>
              <w:t>(19</w:t>
            </w:r>
            <w:r w:rsidRPr="002C0475">
              <w:rPr>
                <w:sz w:val="20"/>
              </w:rPr>
              <w:t xml:space="preserve">) </w:t>
            </w:r>
            <w:r w:rsidRPr="002C0475">
              <w:rPr>
                <w:bCs/>
                <w:sz w:val="20"/>
              </w:rPr>
              <w:t>К Военной присяге приведен</w:t>
            </w:r>
          </w:p>
        </w:tc>
        <w:tc>
          <w:tcPr>
            <w:tcW w:w="1464" w:type="pct"/>
            <w:gridSpan w:val="5"/>
            <w:tcBorders>
              <w:top w:val="nil"/>
              <w:left w:val="nil"/>
              <w:bottom w:val="nil"/>
              <w:right w:val="nil"/>
            </w:tcBorders>
            <w:hideMark/>
          </w:tcPr>
          <w:p w:rsidR="00DB3C2E" w:rsidRPr="002C0475" w:rsidRDefault="00DB3C2E" w:rsidP="002C0475">
            <w:pPr>
              <w:autoSpaceDE w:val="0"/>
              <w:autoSpaceDN w:val="0"/>
              <w:jc w:val="center"/>
              <w:rPr>
                <w:sz w:val="20"/>
              </w:rPr>
            </w:pPr>
            <w:r w:rsidRPr="002C0475">
              <w:rPr>
                <w:sz w:val="20"/>
              </w:rPr>
              <w:t>«___» ________ 20___ г.   в</w:t>
            </w:r>
          </w:p>
        </w:tc>
        <w:tc>
          <w:tcPr>
            <w:tcW w:w="158" w:type="pct"/>
            <w:tcBorders>
              <w:top w:val="nil"/>
              <w:left w:val="nil"/>
              <w:bottom w:val="single" w:sz="4" w:space="0" w:color="auto"/>
              <w:right w:val="nil"/>
            </w:tcBorders>
          </w:tcPr>
          <w:p w:rsidR="00DB3C2E" w:rsidRPr="002C0475" w:rsidRDefault="00DB3C2E" w:rsidP="002C0475">
            <w:pPr>
              <w:autoSpaceDE w:val="0"/>
              <w:autoSpaceDN w:val="0"/>
              <w:jc w:val="center"/>
              <w:rPr>
                <w:sz w:val="20"/>
              </w:rPr>
            </w:pPr>
          </w:p>
        </w:tc>
        <w:tc>
          <w:tcPr>
            <w:tcW w:w="1621" w:type="pct"/>
            <w:gridSpan w:val="4"/>
            <w:tcBorders>
              <w:top w:val="nil"/>
              <w:left w:val="nil"/>
              <w:bottom w:val="single" w:sz="4" w:space="0" w:color="auto"/>
              <w:right w:val="single" w:sz="4" w:space="0" w:color="auto"/>
            </w:tcBorders>
          </w:tcPr>
          <w:p w:rsidR="00DB3C2E" w:rsidRPr="002C0475" w:rsidRDefault="00DB3C2E" w:rsidP="002C0475">
            <w:pPr>
              <w:autoSpaceDE w:val="0"/>
              <w:autoSpaceDN w:val="0"/>
              <w:jc w:val="center"/>
              <w:rPr>
                <w:sz w:val="20"/>
              </w:rPr>
            </w:pPr>
          </w:p>
        </w:tc>
      </w:tr>
      <w:tr w:rsidR="00DB3C2E" w:rsidRPr="002C0475" w:rsidTr="00043DD9">
        <w:trPr>
          <w:trHeight w:val="20"/>
        </w:trPr>
        <w:tc>
          <w:tcPr>
            <w:tcW w:w="5000" w:type="pct"/>
            <w:gridSpan w:val="16"/>
            <w:tcBorders>
              <w:top w:val="nil"/>
              <w:left w:val="single" w:sz="6" w:space="0" w:color="auto"/>
              <w:bottom w:val="single" w:sz="6" w:space="0" w:color="auto"/>
              <w:right w:val="single" w:sz="4" w:space="0" w:color="auto"/>
            </w:tcBorders>
          </w:tcPr>
          <w:p w:rsidR="00DB3C2E" w:rsidRPr="002C0475" w:rsidRDefault="00DB3C2E" w:rsidP="002C0475">
            <w:pPr>
              <w:autoSpaceDE w:val="0"/>
              <w:autoSpaceDN w:val="0"/>
              <w:jc w:val="center"/>
              <w:rPr>
                <w:sz w:val="20"/>
              </w:rPr>
            </w:pPr>
          </w:p>
        </w:tc>
      </w:tr>
      <w:tr w:rsidR="00DB3C2E" w:rsidRPr="002C0475" w:rsidTr="00043DD9">
        <w:trPr>
          <w:trHeight w:val="20"/>
        </w:trPr>
        <w:tc>
          <w:tcPr>
            <w:tcW w:w="2128" w:type="pct"/>
            <w:gridSpan w:val="7"/>
            <w:tcBorders>
              <w:top w:val="single" w:sz="6" w:space="0" w:color="auto"/>
              <w:left w:val="single" w:sz="6" w:space="0" w:color="auto"/>
              <w:bottom w:val="nil"/>
              <w:right w:val="nil"/>
            </w:tcBorders>
            <w:hideMark/>
          </w:tcPr>
          <w:p w:rsidR="00DB3C2E" w:rsidRPr="002C0475" w:rsidRDefault="00DB3C2E" w:rsidP="002C0475">
            <w:pPr>
              <w:autoSpaceDE w:val="0"/>
              <w:autoSpaceDN w:val="0"/>
              <w:jc w:val="center"/>
              <w:rPr>
                <w:sz w:val="20"/>
              </w:rPr>
            </w:pPr>
            <w:r w:rsidRPr="002C0475">
              <w:rPr>
                <w:bCs/>
                <w:sz w:val="20"/>
              </w:rPr>
              <w:t>(21) Государственные награды и знаки</w:t>
            </w:r>
          </w:p>
        </w:tc>
        <w:tc>
          <w:tcPr>
            <w:tcW w:w="2872" w:type="pct"/>
            <w:gridSpan w:val="9"/>
            <w:tcBorders>
              <w:top w:val="single" w:sz="6" w:space="0" w:color="auto"/>
              <w:left w:val="nil"/>
              <w:bottom w:val="single" w:sz="4" w:space="0" w:color="auto"/>
              <w:right w:val="single" w:sz="6" w:space="0" w:color="auto"/>
            </w:tcBorders>
          </w:tcPr>
          <w:p w:rsidR="00DB3C2E" w:rsidRPr="002C0475" w:rsidRDefault="00DB3C2E" w:rsidP="002C0475">
            <w:pPr>
              <w:autoSpaceDE w:val="0"/>
              <w:autoSpaceDN w:val="0"/>
              <w:jc w:val="center"/>
              <w:rPr>
                <w:sz w:val="20"/>
              </w:rPr>
            </w:pPr>
          </w:p>
        </w:tc>
      </w:tr>
      <w:tr w:rsidR="00DB3C2E" w:rsidRPr="002C0475" w:rsidTr="00043DD9">
        <w:trPr>
          <w:trHeight w:val="20"/>
        </w:trPr>
        <w:tc>
          <w:tcPr>
            <w:tcW w:w="5000" w:type="pct"/>
            <w:gridSpan w:val="16"/>
            <w:tcBorders>
              <w:top w:val="nil"/>
              <w:left w:val="single" w:sz="6" w:space="0" w:color="auto"/>
              <w:bottom w:val="single" w:sz="6" w:space="0" w:color="auto"/>
              <w:right w:val="single" w:sz="6" w:space="0" w:color="auto"/>
            </w:tcBorders>
          </w:tcPr>
          <w:p w:rsidR="00DB3C2E" w:rsidRPr="002C0475" w:rsidRDefault="00DB3C2E" w:rsidP="002C0475">
            <w:pPr>
              <w:autoSpaceDE w:val="0"/>
              <w:autoSpaceDN w:val="0"/>
              <w:jc w:val="center"/>
              <w:rPr>
                <w:sz w:val="20"/>
              </w:rPr>
            </w:pPr>
          </w:p>
        </w:tc>
      </w:tr>
      <w:tr w:rsidR="00DB3C2E" w:rsidRPr="002C0475" w:rsidTr="00043DD9">
        <w:trPr>
          <w:trHeight w:val="20"/>
        </w:trPr>
        <w:tc>
          <w:tcPr>
            <w:tcW w:w="3387" w:type="pct"/>
            <w:gridSpan w:val="13"/>
            <w:tcBorders>
              <w:top w:val="single" w:sz="6" w:space="0" w:color="auto"/>
              <w:left w:val="single" w:sz="6" w:space="0" w:color="auto"/>
              <w:bottom w:val="nil"/>
              <w:right w:val="nil"/>
            </w:tcBorders>
            <w:hideMark/>
          </w:tcPr>
          <w:p w:rsidR="00DB3C2E" w:rsidRPr="002C0475" w:rsidRDefault="00DB3C2E" w:rsidP="002C0475">
            <w:pPr>
              <w:autoSpaceDE w:val="0"/>
              <w:autoSpaceDN w:val="0"/>
              <w:jc w:val="center"/>
              <w:rPr>
                <w:sz w:val="20"/>
              </w:rPr>
            </w:pPr>
            <w:r w:rsidRPr="002C0475">
              <w:rPr>
                <w:bCs/>
                <w:sz w:val="20"/>
              </w:rPr>
              <w:t>(22</w:t>
            </w:r>
            <w:r w:rsidRPr="002C0475">
              <w:rPr>
                <w:sz w:val="20"/>
              </w:rPr>
              <w:t xml:space="preserve">) </w:t>
            </w:r>
            <w:r w:rsidRPr="002C0475">
              <w:rPr>
                <w:bCs/>
                <w:sz w:val="20"/>
              </w:rPr>
              <w:t>Полученные увечья (ранения, травмы, контузии), заболевания</w:t>
            </w:r>
          </w:p>
        </w:tc>
        <w:tc>
          <w:tcPr>
            <w:tcW w:w="1613" w:type="pct"/>
            <w:gridSpan w:val="3"/>
            <w:tcBorders>
              <w:top w:val="single" w:sz="6" w:space="0" w:color="auto"/>
              <w:left w:val="nil"/>
              <w:bottom w:val="single" w:sz="4" w:space="0" w:color="auto"/>
              <w:right w:val="single" w:sz="6" w:space="0" w:color="auto"/>
            </w:tcBorders>
          </w:tcPr>
          <w:p w:rsidR="00DB3C2E" w:rsidRPr="002C0475" w:rsidRDefault="00DB3C2E" w:rsidP="002C0475">
            <w:pPr>
              <w:autoSpaceDE w:val="0"/>
              <w:autoSpaceDN w:val="0"/>
              <w:jc w:val="center"/>
              <w:rPr>
                <w:sz w:val="20"/>
              </w:rPr>
            </w:pPr>
          </w:p>
        </w:tc>
      </w:tr>
      <w:tr w:rsidR="00DB3C2E" w:rsidRPr="002C0475" w:rsidTr="00043DD9">
        <w:trPr>
          <w:trHeight w:val="20"/>
        </w:trPr>
        <w:tc>
          <w:tcPr>
            <w:tcW w:w="5000" w:type="pct"/>
            <w:gridSpan w:val="16"/>
            <w:tcBorders>
              <w:top w:val="nil"/>
              <w:left w:val="single" w:sz="6" w:space="0" w:color="auto"/>
              <w:bottom w:val="single" w:sz="6" w:space="0" w:color="auto"/>
              <w:right w:val="single" w:sz="6" w:space="0" w:color="auto"/>
            </w:tcBorders>
          </w:tcPr>
          <w:p w:rsidR="00DB3C2E" w:rsidRPr="002C0475" w:rsidRDefault="00DB3C2E" w:rsidP="002C0475">
            <w:pPr>
              <w:autoSpaceDE w:val="0"/>
              <w:autoSpaceDN w:val="0"/>
              <w:jc w:val="center"/>
              <w:rPr>
                <w:sz w:val="20"/>
              </w:rPr>
            </w:pPr>
          </w:p>
        </w:tc>
      </w:tr>
      <w:tr w:rsidR="00DB3C2E" w:rsidRPr="002C0475" w:rsidTr="00043DD9">
        <w:trPr>
          <w:trHeight w:val="20"/>
        </w:trPr>
        <w:tc>
          <w:tcPr>
            <w:tcW w:w="5000" w:type="pct"/>
            <w:gridSpan w:val="16"/>
            <w:tcBorders>
              <w:top w:val="nil"/>
              <w:left w:val="single" w:sz="6" w:space="0" w:color="auto"/>
              <w:bottom w:val="single" w:sz="6" w:space="0" w:color="auto"/>
              <w:right w:val="single" w:sz="6" w:space="0" w:color="auto"/>
            </w:tcBorders>
            <w:hideMark/>
          </w:tcPr>
          <w:p w:rsidR="00DB3C2E" w:rsidRPr="002C0475" w:rsidRDefault="00DB3C2E" w:rsidP="002C0475">
            <w:pPr>
              <w:autoSpaceDE w:val="0"/>
              <w:autoSpaceDN w:val="0"/>
              <w:jc w:val="center"/>
              <w:rPr>
                <w:sz w:val="20"/>
              </w:rPr>
            </w:pPr>
            <w:r w:rsidRPr="002C0475">
              <w:rPr>
                <w:sz w:val="20"/>
              </w:rPr>
              <w:t>(28) Пребывание в мобилизационном людском резерве:</w:t>
            </w:r>
          </w:p>
        </w:tc>
      </w:tr>
      <w:tr w:rsidR="00DB3C2E" w:rsidRPr="002C0475" w:rsidTr="00043DD9">
        <w:trPr>
          <w:trHeight w:val="321"/>
        </w:trPr>
        <w:tc>
          <w:tcPr>
            <w:tcW w:w="5000" w:type="pct"/>
            <w:gridSpan w:val="16"/>
            <w:tcBorders>
              <w:top w:val="nil"/>
              <w:left w:val="single" w:sz="6" w:space="0" w:color="auto"/>
              <w:bottom w:val="single" w:sz="6" w:space="0" w:color="auto"/>
              <w:right w:val="single" w:sz="6" w:space="0" w:color="auto"/>
            </w:tcBorders>
            <w:hideMark/>
          </w:tcPr>
          <w:p w:rsidR="00DB3C2E" w:rsidRPr="002C0475" w:rsidRDefault="00DB3C2E" w:rsidP="002C0475">
            <w:pPr>
              <w:autoSpaceDE w:val="0"/>
              <w:autoSpaceDN w:val="0"/>
              <w:jc w:val="center"/>
              <w:rPr>
                <w:sz w:val="20"/>
              </w:rPr>
            </w:pPr>
            <w:r w:rsidRPr="002C0475">
              <w:rPr>
                <w:sz w:val="20"/>
              </w:rPr>
              <w:t>«___» ________ 20___ г. поступил в мобилизационный людской резерв</w:t>
            </w:r>
          </w:p>
        </w:tc>
      </w:tr>
      <w:tr w:rsidR="00DB3C2E" w:rsidRPr="002C0475" w:rsidTr="00043DD9">
        <w:trPr>
          <w:trHeight w:val="283"/>
        </w:trPr>
        <w:tc>
          <w:tcPr>
            <w:tcW w:w="5000" w:type="pct"/>
            <w:gridSpan w:val="16"/>
            <w:tcBorders>
              <w:top w:val="nil"/>
              <w:left w:val="single" w:sz="6" w:space="0" w:color="auto"/>
              <w:bottom w:val="single" w:sz="6" w:space="0" w:color="auto"/>
              <w:right w:val="single" w:sz="6" w:space="0" w:color="auto"/>
            </w:tcBorders>
            <w:hideMark/>
          </w:tcPr>
          <w:p w:rsidR="00DB3C2E" w:rsidRPr="002C0475" w:rsidRDefault="00DB3C2E" w:rsidP="002C0475">
            <w:pPr>
              <w:autoSpaceDE w:val="0"/>
              <w:autoSpaceDN w:val="0"/>
              <w:jc w:val="center"/>
              <w:rPr>
                <w:sz w:val="20"/>
              </w:rPr>
            </w:pPr>
            <w:r w:rsidRPr="002C0475">
              <w:rPr>
                <w:sz w:val="20"/>
              </w:rPr>
              <w:t>«___» ________ 20___ г. на основании</w:t>
            </w:r>
          </w:p>
        </w:tc>
      </w:tr>
      <w:tr w:rsidR="00DB3C2E" w:rsidRPr="002C0475" w:rsidTr="00043DD9">
        <w:trPr>
          <w:trHeight w:val="20"/>
        </w:trPr>
        <w:tc>
          <w:tcPr>
            <w:tcW w:w="5000" w:type="pct"/>
            <w:gridSpan w:val="16"/>
            <w:tcBorders>
              <w:top w:val="nil"/>
              <w:left w:val="single" w:sz="6" w:space="0" w:color="auto"/>
              <w:bottom w:val="single" w:sz="6" w:space="0" w:color="auto"/>
              <w:right w:val="single" w:sz="6" w:space="0" w:color="auto"/>
            </w:tcBorders>
            <w:hideMark/>
          </w:tcPr>
          <w:p w:rsidR="00DB3C2E" w:rsidRPr="002C0475" w:rsidRDefault="00DB3C2E" w:rsidP="002C0475">
            <w:pPr>
              <w:autoSpaceDE w:val="0"/>
              <w:autoSpaceDN w:val="0"/>
              <w:jc w:val="center"/>
              <w:rPr>
                <w:bCs/>
                <w:sz w:val="20"/>
              </w:rPr>
            </w:pPr>
            <w:r w:rsidRPr="002C0475">
              <w:rPr>
                <w:sz w:val="20"/>
              </w:rPr>
              <w:t>исключен из мобилизационного людского резерва</w:t>
            </w:r>
          </w:p>
        </w:tc>
      </w:tr>
      <w:tr w:rsidR="00DB3C2E" w:rsidRPr="002C0475" w:rsidTr="00043DD9">
        <w:trPr>
          <w:trHeight w:val="20"/>
        </w:trPr>
        <w:tc>
          <w:tcPr>
            <w:tcW w:w="5000" w:type="pct"/>
            <w:gridSpan w:val="16"/>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B3C2E" w:rsidRPr="002C0475" w:rsidRDefault="00DB3C2E" w:rsidP="002C0475">
            <w:pPr>
              <w:autoSpaceDE w:val="0"/>
              <w:autoSpaceDN w:val="0"/>
              <w:jc w:val="center"/>
              <w:rPr>
                <w:sz w:val="20"/>
              </w:rPr>
            </w:pPr>
            <w:r w:rsidRPr="002C0475">
              <w:rPr>
                <w:bCs/>
                <w:sz w:val="20"/>
              </w:rPr>
              <w:t>(29)Прохождение военных сборов</w:t>
            </w:r>
          </w:p>
        </w:tc>
      </w:tr>
      <w:tr w:rsidR="00DB3C2E" w:rsidRPr="002C0475" w:rsidTr="00043DD9">
        <w:trPr>
          <w:trHeight w:val="20"/>
        </w:trPr>
        <w:tc>
          <w:tcPr>
            <w:tcW w:w="390" w:type="pct"/>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hideMark/>
          </w:tcPr>
          <w:p w:rsidR="00DB3C2E" w:rsidRPr="002C0475" w:rsidRDefault="00DB3C2E" w:rsidP="002C0475">
            <w:pPr>
              <w:autoSpaceDE w:val="0"/>
              <w:autoSpaceDN w:val="0"/>
              <w:jc w:val="center"/>
              <w:rPr>
                <w:bCs/>
                <w:sz w:val="20"/>
              </w:rPr>
            </w:pPr>
            <w:r w:rsidRPr="002C0475">
              <w:rPr>
                <w:bCs/>
                <w:sz w:val="20"/>
              </w:rPr>
              <w:t>Год</w:t>
            </w:r>
          </w:p>
        </w:tc>
        <w:tc>
          <w:tcPr>
            <w:tcW w:w="530" w:type="pct"/>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DB3C2E" w:rsidRPr="002C0475" w:rsidRDefault="00DB3C2E" w:rsidP="002C0475">
            <w:pPr>
              <w:autoSpaceDE w:val="0"/>
              <w:autoSpaceDN w:val="0"/>
              <w:jc w:val="center"/>
              <w:rPr>
                <w:bCs/>
                <w:sz w:val="20"/>
              </w:rPr>
            </w:pPr>
            <w:r w:rsidRPr="002C0475">
              <w:rPr>
                <w:bCs/>
                <w:sz w:val="20"/>
              </w:rPr>
              <w:t>Период</w:t>
            </w:r>
          </w:p>
        </w:tc>
        <w:tc>
          <w:tcPr>
            <w:tcW w:w="1508" w:type="pct"/>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DB3C2E" w:rsidRPr="002C0475" w:rsidRDefault="00DB3C2E" w:rsidP="002C0475">
            <w:pPr>
              <w:jc w:val="center"/>
              <w:rPr>
                <w:bCs/>
                <w:sz w:val="20"/>
              </w:rPr>
            </w:pPr>
            <w:r w:rsidRPr="002C0475">
              <w:rPr>
                <w:bCs/>
                <w:sz w:val="20"/>
              </w:rPr>
              <w:t>При какой</w:t>
            </w:r>
          </w:p>
          <w:p w:rsidR="00DB3C2E" w:rsidRPr="002C0475" w:rsidRDefault="00DB3C2E" w:rsidP="002C0475">
            <w:pPr>
              <w:autoSpaceDE w:val="0"/>
              <w:autoSpaceDN w:val="0"/>
              <w:jc w:val="center"/>
              <w:rPr>
                <w:bCs/>
                <w:sz w:val="20"/>
              </w:rPr>
            </w:pPr>
            <w:r w:rsidRPr="002C0475">
              <w:rPr>
                <w:bCs/>
                <w:sz w:val="20"/>
              </w:rPr>
              <w:t>воинской части</w:t>
            </w:r>
          </w:p>
        </w:tc>
        <w:tc>
          <w:tcPr>
            <w:tcW w:w="959" w:type="pct"/>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DB3C2E" w:rsidRPr="002C0475" w:rsidRDefault="00DB3C2E" w:rsidP="002C0475">
            <w:pPr>
              <w:autoSpaceDE w:val="0"/>
              <w:autoSpaceDN w:val="0"/>
              <w:jc w:val="center"/>
              <w:rPr>
                <w:bCs/>
                <w:sz w:val="20"/>
              </w:rPr>
            </w:pPr>
            <w:r w:rsidRPr="002C0475">
              <w:rPr>
                <w:bCs/>
                <w:sz w:val="20"/>
              </w:rPr>
              <w:t>Полное кодовое обозначение ВУС</w:t>
            </w:r>
          </w:p>
        </w:tc>
        <w:tc>
          <w:tcPr>
            <w:tcW w:w="595" w:type="pct"/>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DB3C2E" w:rsidRPr="002C0475" w:rsidRDefault="00DB3C2E" w:rsidP="002C0475">
            <w:pPr>
              <w:autoSpaceDE w:val="0"/>
              <w:autoSpaceDN w:val="0"/>
              <w:jc w:val="center"/>
              <w:rPr>
                <w:bCs/>
                <w:sz w:val="20"/>
              </w:rPr>
            </w:pPr>
            <w:r w:rsidRPr="002C0475">
              <w:rPr>
                <w:bCs/>
                <w:sz w:val="20"/>
              </w:rPr>
              <w:t>Тип (марка) ВВТ</w:t>
            </w:r>
          </w:p>
        </w:tc>
        <w:tc>
          <w:tcPr>
            <w:tcW w:w="1018" w:type="pct"/>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DB3C2E" w:rsidRPr="002C0475" w:rsidRDefault="00DB3C2E" w:rsidP="002C0475">
            <w:pPr>
              <w:jc w:val="center"/>
              <w:rPr>
                <w:bCs/>
                <w:sz w:val="20"/>
              </w:rPr>
            </w:pPr>
            <w:r w:rsidRPr="002C0475">
              <w:rPr>
                <w:bCs/>
                <w:sz w:val="20"/>
              </w:rPr>
              <w:t>По какой</w:t>
            </w:r>
          </w:p>
          <w:p w:rsidR="00DB3C2E" w:rsidRPr="002C0475" w:rsidRDefault="00DB3C2E" w:rsidP="002C0475">
            <w:pPr>
              <w:autoSpaceDE w:val="0"/>
              <w:autoSpaceDN w:val="0"/>
              <w:jc w:val="center"/>
              <w:rPr>
                <w:bCs/>
                <w:sz w:val="20"/>
              </w:rPr>
            </w:pPr>
            <w:r w:rsidRPr="002C0475">
              <w:rPr>
                <w:bCs/>
                <w:sz w:val="20"/>
              </w:rPr>
              <w:t>должности</w:t>
            </w:r>
          </w:p>
        </w:tc>
      </w:tr>
      <w:tr w:rsidR="00DB3C2E" w:rsidRPr="002C0475" w:rsidTr="00043DD9">
        <w:trPr>
          <w:trHeight w:hRule="exact" w:val="273"/>
        </w:trPr>
        <w:tc>
          <w:tcPr>
            <w:tcW w:w="390" w:type="pct"/>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530" w:type="pct"/>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1508" w:type="pct"/>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959" w:type="pct"/>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595" w:type="pct"/>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1018" w:type="pct"/>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r>
      <w:tr w:rsidR="00DB3C2E" w:rsidRPr="002C0475" w:rsidTr="00043DD9">
        <w:trPr>
          <w:trHeight w:hRule="exact" w:val="291"/>
        </w:trPr>
        <w:tc>
          <w:tcPr>
            <w:tcW w:w="390" w:type="pct"/>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530" w:type="pct"/>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1508" w:type="pct"/>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959" w:type="pct"/>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595" w:type="pct"/>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1018" w:type="pct"/>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r>
      <w:tr w:rsidR="00DB3C2E" w:rsidRPr="002C0475" w:rsidTr="00043DD9">
        <w:trPr>
          <w:trHeight w:hRule="exact" w:val="281"/>
        </w:trPr>
        <w:tc>
          <w:tcPr>
            <w:tcW w:w="390" w:type="pct"/>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530" w:type="pct"/>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1508" w:type="pct"/>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959" w:type="pct"/>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595" w:type="pct"/>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1018" w:type="pct"/>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r>
      <w:tr w:rsidR="00DB3C2E" w:rsidRPr="002C0475" w:rsidTr="00043DD9">
        <w:trPr>
          <w:trHeight w:hRule="exact" w:val="244"/>
        </w:trPr>
        <w:tc>
          <w:tcPr>
            <w:tcW w:w="390" w:type="pct"/>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530" w:type="pct"/>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1508" w:type="pct"/>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959" w:type="pct"/>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595" w:type="pct"/>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c>
          <w:tcPr>
            <w:tcW w:w="1018" w:type="pct"/>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tcPr>
          <w:p w:rsidR="00DB3C2E" w:rsidRPr="002C0475" w:rsidRDefault="00DB3C2E" w:rsidP="002C0475">
            <w:pPr>
              <w:autoSpaceDE w:val="0"/>
              <w:autoSpaceDN w:val="0"/>
              <w:jc w:val="center"/>
              <w:rPr>
                <w:sz w:val="20"/>
              </w:rPr>
            </w:pPr>
          </w:p>
        </w:tc>
      </w:tr>
      <w:tr w:rsidR="00DB3C2E" w:rsidRPr="002C0475" w:rsidTr="00043DD9">
        <w:trPr>
          <w:trHeight w:val="20"/>
        </w:trPr>
        <w:tc>
          <w:tcPr>
            <w:tcW w:w="5000" w:type="pct"/>
            <w:gridSpan w:val="16"/>
            <w:tcBorders>
              <w:top w:val="single" w:sz="6" w:space="0" w:color="auto"/>
              <w:left w:val="single" w:sz="6" w:space="0" w:color="auto"/>
              <w:bottom w:val="nil"/>
              <w:right w:val="single" w:sz="6" w:space="0" w:color="auto"/>
            </w:tcBorders>
            <w:vAlign w:val="center"/>
            <w:hideMark/>
          </w:tcPr>
          <w:p w:rsidR="00DB3C2E" w:rsidRPr="002C0475" w:rsidRDefault="00DB3C2E" w:rsidP="002C0475">
            <w:pPr>
              <w:autoSpaceDE w:val="0"/>
              <w:autoSpaceDN w:val="0"/>
              <w:jc w:val="center"/>
              <w:rPr>
                <w:sz w:val="20"/>
              </w:rPr>
            </w:pPr>
            <w:r w:rsidRPr="002C0475">
              <w:rPr>
                <w:bCs/>
                <w:sz w:val="20"/>
              </w:rPr>
              <w:t>(30</w:t>
            </w:r>
            <w:r w:rsidRPr="002C0475">
              <w:rPr>
                <w:sz w:val="20"/>
              </w:rPr>
              <w:t xml:space="preserve">) </w:t>
            </w:r>
            <w:r w:rsidRPr="002C0475">
              <w:rPr>
                <w:bCs/>
                <w:sz w:val="20"/>
              </w:rPr>
              <w:t>Сведения о медицинских освидетельствованиях:</w:t>
            </w:r>
          </w:p>
        </w:tc>
      </w:tr>
      <w:tr w:rsidR="00DB3C2E" w:rsidRPr="002C0475" w:rsidTr="00043DD9">
        <w:trPr>
          <w:trHeight w:val="20"/>
        </w:trPr>
        <w:tc>
          <w:tcPr>
            <w:tcW w:w="2429" w:type="pct"/>
            <w:gridSpan w:val="8"/>
            <w:tcBorders>
              <w:top w:val="nil"/>
              <w:left w:val="single" w:sz="6" w:space="0" w:color="auto"/>
              <w:bottom w:val="single" w:sz="6" w:space="0" w:color="auto"/>
              <w:right w:val="single" w:sz="4" w:space="0" w:color="auto"/>
            </w:tcBorders>
            <w:noWrap/>
          </w:tcPr>
          <w:p w:rsidR="00DB3C2E" w:rsidRPr="002C0475" w:rsidRDefault="00DB3C2E" w:rsidP="002C0475">
            <w:pPr>
              <w:jc w:val="center"/>
              <w:rPr>
                <w:sz w:val="20"/>
              </w:rPr>
            </w:pPr>
            <w:r w:rsidRPr="002C0475">
              <w:rPr>
                <w:sz w:val="20"/>
              </w:rPr>
              <w:t>«___» ________ 20___ г. комиссией</w:t>
            </w:r>
          </w:p>
          <w:p w:rsidR="00DB3C2E" w:rsidRPr="002C0475" w:rsidRDefault="00DB3C2E" w:rsidP="002C0475">
            <w:pPr>
              <w:autoSpaceDE w:val="0"/>
              <w:autoSpaceDN w:val="0"/>
              <w:jc w:val="center"/>
              <w:rPr>
                <w:sz w:val="20"/>
              </w:rPr>
            </w:pPr>
          </w:p>
        </w:tc>
        <w:tc>
          <w:tcPr>
            <w:tcW w:w="2571" w:type="pct"/>
            <w:gridSpan w:val="8"/>
            <w:tcBorders>
              <w:top w:val="nil"/>
              <w:left w:val="single" w:sz="4" w:space="0" w:color="auto"/>
              <w:bottom w:val="single" w:sz="6" w:space="0" w:color="auto"/>
              <w:right w:val="single" w:sz="4" w:space="0" w:color="auto"/>
            </w:tcBorders>
            <w:hideMark/>
          </w:tcPr>
          <w:p w:rsidR="00DB3C2E" w:rsidRPr="002C0475" w:rsidRDefault="00DB3C2E" w:rsidP="002C0475">
            <w:pPr>
              <w:autoSpaceDE w:val="0"/>
              <w:autoSpaceDN w:val="0"/>
              <w:jc w:val="center"/>
              <w:rPr>
                <w:sz w:val="20"/>
              </w:rPr>
            </w:pPr>
            <w:r w:rsidRPr="002C0475">
              <w:rPr>
                <w:sz w:val="20"/>
              </w:rPr>
              <w:t>«___» ________ 20___ г. комиссией</w:t>
            </w:r>
          </w:p>
        </w:tc>
      </w:tr>
      <w:tr w:rsidR="00DB3C2E" w:rsidRPr="002C0475" w:rsidTr="00043DD9">
        <w:trPr>
          <w:trHeight w:val="20"/>
        </w:trPr>
        <w:tc>
          <w:tcPr>
            <w:tcW w:w="491" w:type="pct"/>
            <w:gridSpan w:val="3"/>
            <w:tcBorders>
              <w:top w:val="single" w:sz="6" w:space="0" w:color="auto"/>
              <w:left w:val="single" w:sz="6" w:space="0" w:color="auto"/>
              <w:bottom w:val="nil"/>
              <w:right w:val="nil"/>
            </w:tcBorders>
            <w:hideMark/>
          </w:tcPr>
          <w:p w:rsidR="00DB3C2E" w:rsidRPr="002C0475" w:rsidRDefault="00DB3C2E" w:rsidP="002C0475">
            <w:pPr>
              <w:autoSpaceDE w:val="0"/>
              <w:autoSpaceDN w:val="0"/>
              <w:jc w:val="center"/>
              <w:rPr>
                <w:sz w:val="20"/>
              </w:rPr>
            </w:pPr>
            <w:r w:rsidRPr="002C0475">
              <w:rPr>
                <w:sz w:val="20"/>
              </w:rPr>
              <w:t>признан</w:t>
            </w:r>
          </w:p>
        </w:tc>
        <w:tc>
          <w:tcPr>
            <w:tcW w:w="1937" w:type="pct"/>
            <w:gridSpan w:val="5"/>
            <w:tcBorders>
              <w:top w:val="single" w:sz="6" w:space="0" w:color="auto"/>
              <w:left w:val="nil"/>
              <w:bottom w:val="single" w:sz="4" w:space="0" w:color="auto"/>
              <w:right w:val="single" w:sz="4" w:space="0" w:color="auto"/>
            </w:tcBorders>
          </w:tcPr>
          <w:p w:rsidR="00DB3C2E" w:rsidRPr="002C0475" w:rsidRDefault="00DB3C2E" w:rsidP="002C0475">
            <w:pPr>
              <w:autoSpaceDE w:val="0"/>
              <w:autoSpaceDN w:val="0"/>
              <w:jc w:val="center"/>
              <w:rPr>
                <w:sz w:val="20"/>
              </w:rPr>
            </w:pPr>
          </w:p>
        </w:tc>
        <w:tc>
          <w:tcPr>
            <w:tcW w:w="520" w:type="pct"/>
            <w:gridSpan w:val="2"/>
            <w:tcBorders>
              <w:top w:val="single" w:sz="6" w:space="0" w:color="auto"/>
              <w:left w:val="single" w:sz="4" w:space="0" w:color="auto"/>
              <w:bottom w:val="nil"/>
              <w:right w:val="nil"/>
            </w:tcBorders>
            <w:hideMark/>
          </w:tcPr>
          <w:p w:rsidR="00DB3C2E" w:rsidRPr="002C0475" w:rsidRDefault="00DB3C2E" w:rsidP="002C0475">
            <w:pPr>
              <w:autoSpaceDE w:val="0"/>
              <w:autoSpaceDN w:val="0"/>
              <w:jc w:val="center"/>
              <w:rPr>
                <w:sz w:val="20"/>
              </w:rPr>
            </w:pPr>
            <w:r w:rsidRPr="002C0475">
              <w:rPr>
                <w:sz w:val="20"/>
              </w:rPr>
              <w:t>признан</w:t>
            </w:r>
          </w:p>
        </w:tc>
        <w:tc>
          <w:tcPr>
            <w:tcW w:w="2052" w:type="pct"/>
            <w:gridSpan w:val="6"/>
            <w:tcBorders>
              <w:top w:val="single" w:sz="6" w:space="0" w:color="auto"/>
              <w:left w:val="nil"/>
              <w:bottom w:val="single" w:sz="4" w:space="0" w:color="auto"/>
              <w:right w:val="single" w:sz="6" w:space="0" w:color="auto"/>
            </w:tcBorders>
          </w:tcPr>
          <w:p w:rsidR="00DB3C2E" w:rsidRPr="002C0475" w:rsidRDefault="00DB3C2E" w:rsidP="002C0475">
            <w:pPr>
              <w:autoSpaceDE w:val="0"/>
              <w:autoSpaceDN w:val="0"/>
              <w:jc w:val="center"/>
              <w:rPr>
                <w:sz w:val="20"/>
              </w:rPr>
            </w:pPr>
          </w:p>
        </w:tc>
      </w:tr>
      <w:tr w:rsidR="00DB3C2E" w:rsidRPr="002C0475" w:rsidTr="00043DD9">
        <w:trPr>
          <w:trHeight w:val="20"/>
        </w:trPr>
        <w:tc>
          <w:tcPr>
            <w:tcW w:w="2429" w:type="pct"/>
            <w:gridSpan w:val="8"/>
            <w:tcBorders>
              <w:top w:val="nil"/>
              <w:left w:val="single" w:sz="6" w:space="0" w:color="auto"/>
              <w:bottom w:val="single" w:sz="6" w:space="0" w:color="auto"/>
              <w:right w:val="single" w:sz="4" w:space="0" w:color="auto"/>
            </w:tcBorders>
          </w:tcPr>
          <w:p w:rsidR="00DB3C2E" w:rsidRPr="002C0475" w:rsidRDefault="00DB3C2E" w:rsidP="002C0475">
            <w:pPr>
              <w:autoSpaceDE w:val="0"/>
              <w:autoSpaceDN w:val="0"/>
              <w:jc w:val="center"/>
              <w:rPr>
                <w:sz w:val="20"/>
              </w:rPr>
            </w:pPr>
          </w:p>
        </w:tc>
        <w:tc>
          <w:tcPr>
            <w:tcW w:w="2571" w:type="pct"/>
            <w:gridSpan w:val="8"/>
            <w:tcBorders>
              <w:top w:val="nil"/>
              <w:left w:val="single" w:sz="4" w:space="0" w:color="auto"/>
              <w:bottom w:val="single" w:sz="6" w:space="0" w:color="auto"/>
              <w:right w:val="single" w:sz="6" w:space="0" w:color="auto"/>
            </w:tcBorders>
          </w:tcPr>
          <w:p w:rsidR="00DB3C2E" w:rsidRPr="002C0475" w:rsidRDefault="00DB3C2E" w:rsidP="002C0475">
            <w:pPr>
              <w:autoSpaceDE w:val="0"/>
              <w:autoSpaceDN w:val="0"/>
              <w:jc w:val="center"/>
              <w:rPr>
                <w:sz w:val="20"/>
              </w:rPr>
            </w:pPr>
          </w:p>
        </w:tc>
      </w:tr>
      <w:tr w:rsidR="00DB3C2E" w:rsidRPr="002C0475" w:rsidTr="00043DD9">
        <w:trPr>
          <w:trHeight w:val="20"/>
        </w:trPr>
        <w:tc>
          <w:tcPr>
            <w:tcW w:w="2429" w:type="pct"/>
            <w:gridSpan w:val="8"/>
            <w:tcBorders>
              <w:top w:val="single" w:sz="6" w:space="0" w:color="auto"/>
              <w:left w:val="single" w:sz="6" w:space="0" w:color="auto"/>
              <w:bottom w:val="nil"/>
              <w:right w:val="single" w:sz="4" w:space="0" w:color="auto"/>
            </w:tcBorders>
            <w:hideMark/>
          </w:tcPr>
          <w:p w:rsidR="00DB3C2E" w:rsidRPr="002C0475" w:rsidRDefault="00DB3C2E" w:rsidP="002C0475">
            <w:pPr>
              <w:autoSpaceDE w:val="0"/>
              <w:autoSpaceDN w:val="0"/>
              <w:jc w:val="center"/>
              <w:rPr>
                <w:bCs/>
                <w:sz w:val="20"/>
              </w:rPr>
            </w:pPr>
            <w:r w:rsidRPr="002C0475">
              <w:rPr>
                <w:bCs/>
                <w:sz w:val="20"/>
              </w:rPr>
              <w:t>Подлежит повторному освидетельствованию</w:t>
            </w:r>
          </w:p>
        </w:tc>
        <w:tc>
          <w:tcPr>
            <w:tcW w:w="2571" w:type="pct"/>
            <w:gridSpan w:val="8"/>
            <w:tcBorders>
              <w:top w:val="single" w:sz="6" w:space="0" w:color="auto"/>
              <w:left w:val="single" w:sz="4" w:space="0" w:color="auto"/>
              <w:bottom w:val="nil"/>
              <w:right w:val="single" w:sz="6" w:space="0" w:color="auto"/>
            </w:tcBorders>
            <w:hideMark/>
          </w:tcPr>
          <w:p w:rsidR="00DB3C2E" w:rsidRPr="002C0475" w:rsidRDefault="00DB3C2E" w:rsidP="002C0475">
            <w:pPr>
              <w:autoSpaceDE w:val="0"/>
              <w:autoSpaceDN w:val="0"/>
              <w:jc w:val="center"/>
              <w:rPr>
                <w:bCs/>
                <w:sz w:val="20"/>
              </w:rPr>
            </w:pPr>
            <w:r w:rsidRPr="002C0475">
              <w:rPr>
                <w:bCs/>
                <w:sz w:val="20"/>
              </w:rPr>
              <w:t>Подлежит повторному освидетельствованию</w:t>
            </w:r>
          </w:p>
        </w:tc>
      </w:tr>
      <w:tr w:rsidR="00DB3C2E" w:rsidRPr="002C0475" w:rsidTr="00043DD9">
        <w:trPr>
          <w:trHeight w:val="388"/>
        </w:trPr>
        <w:tc>
          <w:tcPr>
            <w:tcW w:w="2429" w:type="pct"/>
            <w:gridSpan w:val="8"/>
            <w:tcBorders>
              <w:top w:val="nil"/>
              <w:left w:val="single" w:sz="4" w:space="0" w:color="auto"/>
              <w:bottom w:val="single" w:sz="6" w:space="0" w:color="auto"/>
              <w:right w:val="single" w:sz="4" w:space="0" w:color="auto"/>
            </w:tcBorders>
            <w:hideMark/>
          </w:tcPr>
          <w:p w:rsidR="00DB3C2E" w:rsidRPr="002C0475" w:rsidRDefault="00DB3C2E" w:rsidP="002C0475">
            <w:pPr>
              <w:autoSpaceDE w:val="0"/>
              <w:autoSpaceDN w:val="0"/>
              <w:jc w:val="center"/>
              <w:rPr>
                <w:sz w:val="20"/>
              </w:rPr>
            </w:pPr>
            <w:r w:rsidRPr="002C0475">
              <w:rPr>
                <w:sz w:val="20"/>
              </w:rPr>
              <w:t>«___» ________ 20___ г.</w:t>
            </w:r>
          </w:p>
        </w:tc>
        <w:tc>
          <w:tcPr>
            <w:tcW w:w="2571" w:type="pct"/>
            <w:gridSpan w:val="8"/>
            <w:tcBorders>
              <w:top w:val="nil"/>
              <w:left w:val="single" w:sz="4" w:space="0" w:color="auto"/>
              <w:bottom w:val="single" w:sz="6" w:space="0" w:color="auto"/>
              <w:right w:val="single" w:sz="6" w:space="0" w:color="auto"/>
            </w:tcBorders>
            <w:hideMark/>
          </w:tcPr>
          <w:p w:rsidR="00DB3C2E" w:rsidRPr="002C0475" w:rsidRDefault="00DB3C2E" w:rsidP="002C0475">
            <w:pPr>
              <w:autoSpaceDE w:val="0"/>
              <w:autoSpaceDN w:val="0"/>
              <w:jc w:val="center"/>
              <w:rPr>
                <w:sz w:val="20"/>
              </w:rPr>
            </w:pPr>
            <w:r w:rsidRPr="002C0475">
              <w:rPr>
                <w:sz w:val="20"/>
              </w:rPr>
              <w:t>«___» ________ 20___ г.</w:t>
            </w:r>
          </w:p>
        </w:tc>
      </w:tr>
      <w:tr w:rsidR="00DB3C2E" w:rsidRPr="002C0475" w:rsidTr="00043DD9">
        <w:trPr>
          <w:trHeight w:val="20"/>
        </w:trPr>
        <w:tc>
          <w:tcPr>
            <w:tcW w:w="5000" w:type="pct"/>
            <w:gridSpan w:val="16"/>
            <w:tcBorders>
              <w:top w:val="single" w:sz="6" w:space="0" w:color="auto"/>
              <w:left w:val="single" w:sz="6" w:space="0" w:color="auto"/>
              <w:bottom w:val="single" w:sz="6" w:space="0" w:color="auto"/>
              <w:right w:val="single" w:sz="6" w:space="0" w:color="auto"/>
            </w:tcBorders>
            <w:vAlign w:val="center"/>
            <w:hideMark/>
          </w:tcPr>
          <w:p w:rsidR="00DB3C2E" w:rsidRPr="002C0475" w:rsidRDefault="00DB3C2E" w:rsidP="002C0475">
            <w:pPr>
              <w:autoSpaceDE w:val="0"/>
              <w:autoSpaceDN w:val="0"/>
              <w:jc w:val="center"/>
              <w:rPr>
                <w:sz w:val="20"/>
              </w:rPr>
            </w:pPr>
            <w:r w:rsidRPr="002C0475">
              <w:rPr>
                <w:bCs/>
                <w:sz w:val="20"/>
              </w:rPr>
              <w:t>(</w:t>
            </w:r>
            <w:r w:rsidRPr="002C0475">
              <w:rPr>
                <w:bCs/>
                <w:sz w:val="20"/>
                <w:lang w:val="en-US"/>
              </w:rPr>
              <w:t>VIII</w:t>
            </w:r>
            <w:r w:rsidRPr="002C0475">
              <w:rPr>
                <w:bCs/>
                <w:sz w:val="20"/>
              </w:rPr>
              <w:t>) Особые отметки (дополнительные сведения)</w:t>
            </w:r>
          </w:p>
        </w:tc>
      </w:tr>
      <w:tr w:rsidR="00DB3C2E" w:rsidRPr="002C0475" w:rsidTr="00043DD9">
        <w:trPr>
          <w:trHeight w:val="421"/>
        </w:trPr>
        <w:tc>
          <w:tcPr>
            <w:tcW w:w="5000" w:type="pct"/>
            <w:gridSpan w:val="16"/>
            <w:tcBorders>
              <w:top w:val="single" w:sz="6" w:space="0" w:color="auto"/>
              <w:left w:val="single" w:sz="6" w:space="0" w:color="auto"/>
              <w:bottom w:val="single" w:sz="6" w:space="0" w:color="auto"/>
              <w:right w:val="single" w:sz="6" w:space="0" w:color="auto"/>
            </w:tcBorders>
          </w:tcPr>
          <w:p w:rsidR="00DB3C2E" w:rsidRPr="002C0475" w:rsidRDefault="00DB3C2E" w:rsidP="002C0475">
            <w:pPr>
              <w:jc w:val="center"/>
              <w:rPr>
                <w:sz w:val="20"/>
              </w:rPr>
            </w:pPr>
          </w:p>
          <w:p w:rsidR="00DB3C2E" w:rsidRPr="002C0475" w:rsidRDefault="00DB3C2E" w:rsidP="002C0475">
            <w:pPr>
              <w:autoSpaceDE w:val="0"/>
              <w:autoSpaceDN w:val="0"/>
              <w:jc w:val="center"/>
              <w:rPr>
                <w:sz w:val="20"/>
              </w:rPr>
            </w:pPr>
          </w:p>
        </w:tc>
      </w:tr>
      <w:tr w:rsidR="00DB3C2E" w:rsidRPr="002C0475" w:rsidTr="00043DD9">
        <w:trPr>
          <w:trHeight w:val="20"/>
        </w:trPr>
        <w:tc>
          <w:tcPr>
            <w:tcW w:w="1165" w:type="pct"/>
            <w:gridSpan w:val="5"/>
            <w:tcBorders>
              <w:top w:val="single" w:sz="6" w:space="0" w:color="auto"/>
              <w:left w:val="single" w:sz="6" w:space="0" w:color="auto"/>
              <w:bottom w:val="nil"/>
              <w:right w:val="nil"/>
            </w:tcBorders>
            <w:hideMark/>
          </w:tcPr>
          <w:p w:rsidR="00DB3C2E" w:rsidRPr="002C0475" w:rsidRDefault="00DB3C2E" w:rsidP="002C0475">
            <w:pPr>
              <w:autoSpaceDE w:val="0"/>
              <w:autoSpaceDN w:val="0"/>
              <w:jc w:val="center"/>
              <w:rPr>
                <w:bCs/>
                <w:sz w:val="20"/>
              </w:rPr>
            </w:pPr>
            <w:r w:rsidRPr="002C0475">
              <w:rPr>
                <w:bCs/>
                <w:sz w:val="20"/>
              </w:rPr>
              <w:t>Наличие судимости</w:t>
            </w:r>
          </w:p>
        </w:tc>
        <w:tc>
          <w:tcPr>
            <w:tcW w:w="3835" w:type="pct"/>
            <w:gridSpan w:val="11"/>
            <w:tcBorders>
              <w:top w:val="single" w:sz="6" w:space="0" w:color="auto"/>
              <w:left w:val="nil"/>
              <w:bottom w:val="single" w:sz="4" w:space="0" w:color="auto"/>
              <w:right w:val="single" w:sz="6" w:space="0" w:color="auto"/>
            </w:tcBorders>
          </w:tcPr>
          <w:p w:rsidR="00DB3C2E" w:rsidRPr="002C0475" w:rsidRDefault="00DB3C2E" w:rsidP="002C0475">
            <w:pPr>
              <w:autoSpaceDE w:val="0"/>
              <w:autoSpaceDN w:val="0"/>
              <w:jc w:val="center"/>
              <w:rPr>
                <w:sz w:val="20"/>
              </w:rPr>
            </w:pPr>
          </w:p>
        </w:tc>
      </w:tr>
      <w:tr w:rsidR="00DB3C2E" w:rsidRPr="002C0475" w:rsidTr="00043DD9">
        <w:trPr>
          <w:trHeight w:val="20"/>
        </w:trPr>
        <w:tc>
          <w:tcPr>
            <w:tcW w:w="3387" w:type="pct"/>
            <w:gridSpan w:val="13"/>
            <w:tcBorders>
              <w:top w:val="single" w:sz="6" w:space="0" w:color="auto"/>
              <w:left w:val="single" w:sz="6" w:space="0" w:color="auto"/>
              <w:bottom w:val="nil"/>
              <w:right w:val="nil"/>
            </w:tcBorders>
            <w:hideMark/>
          </w:tcPr>
          <w:p w:rsidR="00DB3C2E" w:rsidRPr="002C0475" w:rsidRDefault="00DB3C2E" w:rsidP="002C0475">
            <w:pPr>
              <w:autoSpaceDE w:val="0"/>
              <w:autoSpaceDN w:val="0"/>
              <w:jc w:val="center"/>
              <w:rPr>
                <w:bCs/>
                <w:sz w:val="20"/>
              </w:rPr>
            </w:pPr>
            <w:r w:rsidRPr="002C0475">
              <w:rPr>
                <w:bCs/>
                <w:sz w:val="20"/>
              </w:rPr>
              <w:t>(33) Сведения о государственной дактилоскопической регистрации</w:t>
            </w:r>
          </w:p>
        </w:tc>
        <w:tc>
          <w:tcPr>
            <w:tcW w:w="1613" w:type="pct"/>
            <w:gridSpan w:val="3"/>
            <w:tcBorders>
              <w:top w:val="single" w:sz="6" w:space="0" w:color="auto"/>
              <w:left w:val="nil"/>
              <w:bottom w:val="single" w:sz="4" w:space="0" w:color="auto"/>
              <w:right w:val="single" w:sz="6" w:space="0" w:color="auto"/>
            </w:tcBorders>
          </w:tcPr>
          <w:p w:rsidR="00DB3C2E" w:rsidRPr="002C0475" w:rsidRDefault="00DB3C2E" w:rsidP="002C0475">
            <w:pPr>
              <w:autoSpaceDE w:val="0"/>
              <w:autoSpaceDN w:val="0"/>
              <w:jc w:val="center"/>
              <w:rPr>
                <w:sz w:val="20"/>
              </w:rPr>
            </w:pPr>
          </w:p>
        </w:tc>
      </w:tr>
      <w:tr w:rsidR="00DB3C2E" w:rsidRPr="002C0475" w:rsidTr="00043DD9">
        <w:trPr>
          <w:trHeight w:val="20"/>
        </w:trPr>
        <w:tc>
          <w:tcPr>
            <w:tcW w:w="2724" w:type="pct"/>
            <w:gridSpan w:val="9"/>
            <w:tcBorders>
              <w:top w:val="nil"/>
              <w:left w:val="single" w:sz="6" w:space="0" w:color="auto"/>
              <w:bottom w:val="nil"/>
              <w:right w:val="nil"/>
            </w:tcBorders>
            <w:hideMark/>
          </w:tcPr>
          <w:p w:rsidR="00DB3C2E" w:rsidRPr="002C0475" w:rsidRDefault="00DB3C2E" w:rsidP="002C0475">
            <w:pPr>
              <w:autoSpaceDE w:val="0"/>
              <w:autoSpaceDN w:val="0"/>
              <w:jc w:val="center"/>
              <w:rPr>
                <w:bCs/>
                <w:sz w:val="20"/>
              </w:rPr>
            </w:pPr>
            <w:r w:rsidRPr="002C0475">
              <w:rPr>
                <w:bCs/>
                <w:sz w:val="20"/>
              </w:rPr>
              <w:t>(34) Сведения об индивидуальных дозах облучения</w:t>
            </w:r>
          </w:p>
        </w:tc>
        <w:tc>
          <w:tcPr>
            <w:tcW w:w="2276" w:type="pct"/>
            <w:gridSpan w:val="7"/>
            <w:tcBorders>
              <w:top w:val="nil"/>
              <w:left w:val="nil"/>
              <w:bottom w:val="single" w:sz="4" w:space="0" w:color="auto"/>
              <w:right w:val="single" w:sz="6" w:space="0" w:color="auto"/>
            </w:tcBorders>
          </w:tcPr>
          <w:p w:rsidR="00DB3C2E" w:rsidRPr="002C0475" w:rsidRDefault="00DB3C2E" w:rsidP="002C0475">
            <w:pPr>
              <w:autoSpaceDE w:val="0"/>
              <w:autoSpaceDN w:val="0"/>
              <w:jc w:val="center"/>
              <w:rPr>
                <w:sz w:val="20"/>
              </w:rPr>
            </w:pPr>
          </w:p>
        </w:tc>
      </w:tr>
      <w:tr w:rsidR="00DB3C2E" w:rsidRPr="002C0475" w:rsidTr="00043DD9">
        <w:trPr>
          <w:trHeight w:val="20"/>
        </w:trPr>
        <w:tc>
          <w:tcPr>
            <w:tcW w:w="1165" w:type="pct"/>
            <w:gridSpan w:val="5"/>
            <w:tcBorders>
              <w:top w:val="single" w:sz="6" w:space="0" w:color="auto"/>
              <w:left w:val="single" w:sz="6" w:space="0" w:color="auto"/>
              <w:bottom w:val="nil"/>
              <w:right w:val="nil"/>
            </w:tcBorders>
            <w:vAlign w:val="bottom"/>
            <w:hideMark/>
          </w:tcPr>
          <w:p w:rsidR="00DB3C2E" w:rsidRPr="002C0475" w:rsidRDefault="00DB3C2E" w:rsidP="002C0475">
            <w:pPr>
              <w:tabs>
                <w:tab w:val="left" w:pos="1557"/>
              </w:tabs>
              <w:autoSpaceDE w:val="0"/>
              <w:autoSpaceDN w:val="0"/>
              <w:jc w:val="center"/>
              <w:rPr>
                <w:bCs/>
                <w:sz w:val="20"/>
              </w:rPr>
            </w:pPr>
            <w:r w:rsidRPr="002C0475">
              <w:rPr>
                <w:bCs/>
                <w:sz w:val="20"/>
              </w:rPr>
              <w:t>Военный билет выдан</w:t>
            </w:r>
          </w:p>
        </w:tc>
        <w:tc>
          <w:tcPr>
            <w:tcW w:w="1559" w:type="pct"/>
            <w:gridSpan w:val="4"/>
            <w:tcBorders>
              <w:top w:val="single" w:sz="6" w:space="0" w:color="auto"/>
              <w:left w:val="nil"/>
              <w:bottom w:val="nil"/>
              <w:right w:val="nil"/>
            </w:tcBorders>
            <w:vAlign w:val="center"/>
            <w:hideMark/>
          </w:tcPr>
          <w:p w:rsidR="00DB3C2E" w:rsidRPr="002C0475" w:rsidRDefault="00DB3C2E" w:rsidP="002C0475">
            <w:pPr>
              <w:tabs>
                <w:tab w:val="left" w:pos="1557"/>
              </w:tabs>
              <w:autoSpaceDE w:val="0"/>
              <w:autoSpaceDN w:val="0"/>
              <w:jc w:val="center"/>
              <w:rPr>
                <w:sz w:val="20"/>
              </w:rPr>
            </w:pPr>
            <w:r w:rsidRPr="002C0475">
              <w:rPr>
                <w:sz w:val="20"/>
              </w:rPr>
              <w:t>«___» ________ 20___ г.</w:t>
            </w:r>
          </w:p>
        </w:tc>
        <w:tc>
          <w:tcPr>
            <w:tcW w:w="2276" w:type="pct"/>
            <w:gridSpan w:val="7"/>
            <w:tcBorders>
              <w:top w:val="single" w:sz="6" w:space="0" w:color="auto"/>
              <w:left w:val="nil"/>
              <w:bottom w:val="single" w:sz="4" w:space="0" w:color="auto"/>
              <w:right w:val="single" w:sz="6" w:space="0" w:color="auto"/>
            </w:tcBorders>
            <w:vAlign w:val="center"/>
          </w:tcPr>
          <w:p w:rsidR="00DB3C2E" w:rsidRPr="002C0475" w:rsidRDefault="00DB3C2E" w:rsidP="002C0475">
            <w:pPr>
              <w:tabs>
                <w:tab w:val="left" w:pos="1557"/>
              </w:tabs>
              <w:autoSpaceDE w:val="0"/>
              <w:autoSpaceDN w:val="0"/>
              <w:jc w:val="center"/>
              <w:rPr>
                <w:sz w:val="20"/>
              </w:rPr>
            </w:pPr>
          </w:p>
        </w:tc>
      </w:tr>
      <w:tr w:rsidR="00DB3C2E" w:rsidRPr="002C0475" w:rsidTr="00043DD9">
        <w:trPr>
          <w:trHeight w:val="20"/>
        </w:trPr>
        <w:tc>
          <w:tcPr>
            <w:tcW w:w="5000" w:type="pct"/>
            <w:gridSpan w:val="16"/>
            <w:tcBorders>
              <w:top w:val="nil"/>
              <w:left w:val="single" w:sz="6" w:space="0" w:color="auto"/>
              <w:bottom w:val="single" w:sz="4" w:space="0" w:color="auto"/>
              <w:right w:val="single" w:sz="6" w:space="0" w:color="auto"/>
            </w:tcBorders>
            <w:vAlign w:val="center"/>
          </w:tcPr>
          <w:p w:rsidR="00DB3C2E" w:rsidRPr="002C0475" w:rsidRDefault="00DB3C2E" w:rsidP="002C0475">
            <w:pPr>
              <w:tabs>
                <w:tab w:val="left" w:pos="1557"/>
              </w:tabs>
              <w:autoSpaceDE w:val="0"/>
              <w:autoSpaceDN w:val="0"/>
              <w:jc w:val="center"/>
              <w:rPr>
                <w:sz w:val="20"/>
              </w:rPr>
            </w:pPr>
          </w:p>
        </w:tc>
      </w:tr>
      <w:tr w:rsidR="00DB3C2E" w:rsidRPr="002C0475" w:rsidTr="00043DD9">
        <w:trPr>
          <w:trHeight w:val="265"/>
        </w:trPr>
        <w:tc>
          <w:tcPr>
            <w:tcW w:w="5000" w:type="pct"/>
            <w:gridSpan w:val="16"/>
            <w:tcBorders>
              <w:top w:val="single" w:sz="4" w:space="0" w:color="auto"/>
              <w:left w:val="single" w:sz="4" w:space="0" w:color="auto"/>
              <w:bottom w:val="single" w:sz="4" w:space="0" w:color="auto"/>
              <w:right w:val="single" w:sz="4" w:space="0" w:color="auto"/>
            </w:tcBorders>
            <w:hideMark/>
          </w:tcPr>
          <w:p w:rsidR="00DB3C2E" w:rsidRPr="002C0475" w:rsidRDefault="00DB3C2E" w:rsidP="002C0475">
            <w:pPr>
              <w:autoSpaceDE w:val="0"/>
              <w:autoSpaceDN w:val="0"/>
              <w:jc w:val="center"/>
              <w:rPr>
                <w:sz w:val="20"/>
              </w:rPr>
            </w:pPr>
            <w:r w:rsidRPr="002C0475">
              <w:rPr>
                <w:bCs/>
                <w:sz w:val="20"/>
              </w:rPr>
              <w:t>(</w:t>
            </w:r>
            <w:r w:rsidRPr="002C0475">
              <w:rPr>
                <w:bCs/>
                <w:sz w:val="20"/>
                <w:lang w:val="en-US"/>
              </w:rPr>
              <w:t>I</w:t>
            </w:r>
            <w:r w:rsidRPr="002C0475">
              <w:rPr>
                <w:bCs/>
                <w:sz w:val="20"/>
              </w:rPr>
              <w:t>X)Отметки о приеме и снятии с воинского учета</w:t>
            </w:r>
          </w:p>
        </w:tc>
      </w:tr>
      <w:tr w:rsidR="00DB3C2E" w:rsidRPr="002C0475" w:rsidTr="00043DD9">
        <w:trPr>
          <w:trHeight w:val="283"/>
        </w:trPr>
        <w:tc>
          <w:tcPr>
            <w:tcW w:w="2429" w:type="pct"/>
            <w:gridSpan w:val="8"/>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autoSpaceDE w:val="0"/>
              <w:autoSpaceDN w:val="0"/>
              <w:ind w:right="-71"/>
              <w:jc w:val="center"/>
              <w:rPr>
                <w:spacing w:val="-4"/>
                <w:sz w:val="20"/>
              </w:rPr>
            </w:pPr>
            <w:r w:rsidRPr="002C0475">
              <w:rPr>
                <w:bCs/>
                <w:spacing w:val="-4"/>
                <w:sz w:val="20"/>
              </w:rPr>
              <w:t>Принят на воинский учет</w:t>
            </w:r>
            <w:r w:rsidRPr="002C0475">
              <w:rPr>
                <w:spacing w:val="-4"/>
                <w:sz w:val="20"/>
              </w:rPr>
              <w:t xml:space="preserve"> «___» ________ 20___ г.</w:t>
            </w:r>
          </w:p>
        </w:tc>
        <w:tc>
          <w:tcPr>
            <w:tcW w:w="2571" w:type="pct"/>
            <w:gridSpan w:val="8"/>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autoSpaceDE w:val="0"/>
              <w:autoSpaceDN w:val="0"/>
              <w:ind w:right="-108"/>
              <w:jc w:val="center"/>
              <w:rPr>
                <w:sz w:val="20"/>
              </w:rPr>
            </w:pPr>
            <w:r w:rsidRPr="002C0475">
              <w:rPr>
                <w:bCs/>
                <w:sz w:val="20"/>
              </w:rPr>
              <w:t>Снят с воинского</w:t>
            </w:r>
            <w:r w:rsidRPr="002C0475">
              <w:rPr>
                <w:sz w:val="20"/>
              </w:rPr>
              <w:t xml:space="preserve"> учета «___» ________ 20___ г.</w:t>
            </w:r>
          </w:p>
        </w:tc>
      </w:tr>
      <w:tr w:rsidR="00DB3C2E" w:rsidRPr="002C0475" w:rsidTr="00043DD9">
        <w:trPr>
          <w:trHeight w:val="273"/>
        </w:trPr>
        <w:tc>
          <w:tcPr>
            <w:tcW w:w="2429" w:type="pct"/>
            <w:gridSpan w:val="8"/>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autoSpaceDE w:val="0"/>
              <w:autoSpaceDN w:val="0"/>
              <w:jc w:val="center"/>
              <w:rPr>
                <w:sz w:val="20"/>
              </w:rPr>
            </w:pPr>
            <w:r w:rsidRPr="002C0475">
              <w:rPr>
                <w:bCs/>
                <w:sz w:val="20"/>
              </w:rPr>
              <w:t>Прибыл из</w:t>
            </w:r>
          </w:p>
        </w:tc>
        <w:tc>
          <w:tcPr>
            <w:tcW w:w="2571" w:type="pct"/>
            <w:gridSpan w:val="8"/>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autoSpaceDE w:val="0"/>
              <w:autoSpaceDN w:val="0"/>
              <w:jc w:val="center"/>
              <w:rPr>
                <w:sz w:val="20"/>
              </w:rPr>
            </w:pPr>
            <w:r w:rsidRPr="002C0475">
              <w:rPr>
                <w:bCs/>
                <w:sz w:val="20"/>
              </w:rPr>
              <w:t>Убыл в</w:t>
            </w:r>
          </w:p>
        </w:tc>
      </w:tr>
      <w:tr w:rsidR="00DB3C2E" w:rsidRPr="002C0475" w:rsidTr="00043DD9">
        <w:trPr>
          <w:trHeight w:val="131"/>
        </w:trPr>
        <w:tc>
          <w:tcPr>
            <w:tcW w:w="2429" w:type="pct"/>
            <w:gridSpan w:val="8"/>
            <w:tcBorders>
              <w:top w:val="single" w:sz="4" w:space="0" w:color="auto"/>
              <w:left w:val="single" w:sz="4" w:space="0" w:color="auto"/>
              <w:bottom w:val="nil"/>
              <w:right w:val="single" w:sz="4" w:space="0" w:color="auto"/>
            </w:tcBorders>
            <w:vAlign w:val="center"/>
            <w:hideMark/>
          </w:tcPr>
          <w:p w:rsidR="00DB3C2E" w:rsidRPr="002C0475" w:rsidRDefault="00DB3C2E" w:rsidP="002C0475">
            <w:pPr>
              <w:autoSpaceDE w:val="0"/>
              <w:autoSpaceDN w:val="0"/>
              <w:jc w:val="center"/>
              <w:rPr>
                <w:sz w:val="20"/>
              </w:rPr>
            </w:pPr>
            <w:r w:rsidRPr="002C0475">
              <w:rPr>
                <w:bCs/>
                <w:sz w:val="20"/>
              </w:rPr>
              <w:t>Извещение ф. № __ выслано в</w:t>
            </w:r>
          </w:p>
        </w:tc>
        <w:tc>
          <w:tcPr>
            <w:tcW w:w="2571" w:type="pct"/>
            <w:gridSpan w:val="8"/>
            <w:vMerge w:val="restart"/>
            <w:tcBorders>
              <w:top w:val="single" w:sz="4" w:space="0" w:color="auto"/>
              <w:left w:val="single" w:sz="4" w:space="0" w:color="auto"/>
              <w:bottom w:val="nil"/>
              <w:right w:val="single" w:sz="4" w:space="0" w:color="auto"/>
            </w:tcBorders>
            <w:tcMar>
              <w:top w:w="0" w:type="dxa"/>
              <w:left w:w="57" w:type="dxa"/>
              <w:bottom w:w="0" w:type="dxa"/>
              <w:right w:w="0" w:type="dxa"/>
            </w:tcMar>
            <w:vAlign w:val="center"/>
            <w:hideMark/>
          </w:tcPr>
          <w:p w:rsidR="00DB3C2E" w:rsidRPr="002C0475" w:rsidRDefault="00DB3C2E" w:rsidP="002C0475">
            <w:pPr>
              <w:jc w:val="center"/>
              <w:rPr>
                <w:spacing w:val="-6"/>
                <w:sz w:val="20"/>
              </w:rPr>
            </w:pPr>
            <w:r w:rsidRPr="002C0475">
              <w:rPr>
                <w:bCs/>
                <w:spacing w:val="-6"/>
                <w:sz w:val="20"/>
              </w:rPr>
              <w:t xml:space="preserve">Извещение ф. № __ поступило </w:t>
            </w:r>
            <w:r w:rsidRPr="002C0475">
              <w:rPr>
                <w:bCs/>
                <w:sz w:val="20"/>
              </w:rPr>
              <w:t>«___» _______ 20__ г.</w:t>
            </w:r>
          </w:p>
          <w:p w:rsidR="00DB3C2E" w:rsidRPr="002C0475" w:rsidRDefault="00DB3C2E" w:rsidP="002C0475">
            <w:pPr>
              <w:autoSpaceDE w:val="0"/>
              <w:autoSpaceDN w:val="0"/>
              <w:jc w:val="center"/>
              <w:rPr>
                <w:spacing w:val="-4"/>
                <w:sz w:val="20"/>
              </w:rPr>
            </w:pPr>
            <w:r w:rsidRPr="002C0475">
              <w:rPr>
                <w:bCs/>
                <w:sz w:val="20"/>
              </w:rPr>
              <w:t>из</w:t>
            </w:r>
          </w:p>
        </w:tc>
      </w:tr>
      <w:tr w:rsidR="00DB3C2E" w:rsidRPr="002C0475" w:rsidTr="00043DD9">
        <w:trPr>
          <w:trHeight w:val="20"/>
        </w:trPr>
        <w:tc>
          <w:tcPr>
            <w:tcW w:w="2429" w:type="pct"/>
            <w:gridSpan w:val="8"/>
            <w:tcBorders>
              <w:top w:val="nil"/>
              <w:left w:val="single" w:sz="4" w:space="0" w:color="auto"/>
              <w:bottom w:val="single" w:sz="4" w:space="0" w:color="auto"/>
              <w:right w:val="single" w:sz="4" w:space="0" w:color="auto"/>
            </w:tcBorders>
            <w:vAlign w:val="center"/>
          </w:tcPr>
          <w:p w:rsidR="00DB3C2E" w:rsidRPr="002C0475" w:rsidRDefault="00DB3C2E" w:rsidP="002C0475">
            <w:pPr>
              <w:autoSpaceDE w:val="0"/>
              <w:autoSpaceDN w:val="0"/>
              <w:jc w:val="center"/>
              <w:rPr>
                <w:sz w:val="20"/>
              </w:rPr>
            </w:pPr>
          </w:p>
        </w:tc>
        <w:tc>
          <w:tcPr>
            <w:tcW w:w="2571" w:type="pct"/>
            <w:gridSpan w:val="8"/>
            <w:vMerge/>
            <w:tcBorders>
              <w:top w:val="single" w:sz="4" w:space="0" w:color="auto"/>
              <w:left w:val="single" w:sz="4" w:space="0" w:color="auto"/>
              <w:bottom w:val="nil"/>
              <w:right w:val="single" w:sz="4" w:space="0" w:color="auto"/>
            </w:tcBorders>
            <w:vAlign w:val="center"/>
            <w:hideMark/>
          </w:tcPr>
          <w:p w:rsidR="00DB3C2E" w:rsidRPr="002C0475" w:rsidRDefault="00DB3C2E" w:rsidP="002C0475">
            <w:pPr>
              <w:jc w:val="center"/>
              <w:rPr>
                <w:spacing w:val="-4"/>
                <w:sz w:val="20"/>
              </w:rPr>
            </w:pPr>
          </w:p>
        </w:tc>
      </w:tr>
      <w:tr w:rsidR="00DB3C2E" w:rsidRPr="002C0475" w:rsidTr="00043DD9">
        <w:trPr>
          <w:trHeight w:val="20"/>
        </w:trPr>
        <w:tc>
          <w:tcPr>
            <w:tcW w:w="1165" w:type="pct"/>
            <w:gridSpan w:val="5"/>
            <w:tcBorders>
              <w:top w:val="single" w:sz="4" w:space="0" w:color="auto"/>
              <w:left w:val="single" w:sz="4" w:space="0" w:color="auto"/>
              <w:bottom w:val="nil"/>
              <w:right w:val="nil"/>
            </w:tcBorders>
            <w:vAlign w:val="center"/>
            <w:hideMark/>
          </w:tcPr>
          <w:p w:rsidR="00DB3C2E" w:rsidRPr="002C0475" w:rsidRDefault="00DB3C2E" w:rsidP="002C0475">
            <w:pPr>
              <w:autoSpaceDE w:val="0"/>
              <w:autoSpaceDN w:val="0"/>
              <w:jc w:val="center"/>
              <w:rPr>
                <w:bCs/>
                <w:sz w:val="20"/>
              </w:rPr>
            </w:pPr>
            <w:r w:rsidRPr="002C0475">
              <w:rPr>
                <w:bCs/>
                <w:sz w:val="20"/>
              </w:rPr>
              <w:t>Начальник отделения</w:t>
            </w:r>
          </w:p>
        </w:tc>
        <w:tc>
          <w:tcPr>
            <w:tcW w:w="1264" w:type="pct"/>
            <w:gridSpan w:val="3"/>
            <w:tcBorders>
              <w:top w:val="single" w:sz="4" w:space="0" w:color="auto"/>
              <w:left w:val="nil"/>
              <w:bottom w:val="single" w:sz="4" w:space="0" w:color="auto"/>
              <w:right w:val="single" w:sz="4" w:space="0" w:color="auto"/>
            </w:tcBorders>
            <w:vAlign w:val="center"/>
          </w:tcPr>
          <w:p w:rsidR="00DB3C2E" w:rsidRPr="002C0475" w:rsidRDefault="00DB3C2E" w:rsidP="002C0475">
            <w:pPr>
              <w:autoSpaceDE w:val="0"/>
              <w:autoSpaceDN w:val="0"/>
              <w:jc w:val="center"/>
              <w:rPr>
                <w:sz w:val="20"/>
              </w:rPr>
            </w:pPr>
          </w:p>
        </w:tc>
        <w:tc>
          <w:tcPr>
            <w:tcW w:w="1333" w:type="pct"/>
            <w:gridSpan w:val="6"/>
            <w:tcBorders>
              <w:top w:val="single" w:sz="4" w:space="0" w:color="auto"/>
              <w:left w:val="single" w:sz="4" w:space="0" w:color="auto"/>
              <w:bottom w:val="nil"/>
              <w:right w:val="nil"/>
            </w:tcBorders>
            <w:vAlign w:val="center"/>
            <w:hideMark/>
          </w:tcPr>
          <w:p w:rsidR="00DB3C2E" w:rsidRPr="002C0475" w:rsidRDefault="00DB3C2E" w:rsidP="002C0475">
            <w:pPr>
              <w:autoSpaceDE w:val="0"/>
              <w:autoSpaceDN w:val="0"/>
              <w:jc w:val="center"/>
              <w:rPr>
                <w:sz w:val="20"/>
              </w:rPr>
            </w:pPr>
            <w:r w:rsidRPr="002C0475">
              <w:rPr>
                <w:bCs/>
                <w:sz w:val="20"/>
              </w:rPr>
              <w:t>Начальник отделения</w:t>
            </w:r>
          </w:p>
        </w:tc>
        <w:tc>
          <w:tcPr>
            <w:tcW w:w="1238" w:type="pct"/>
            <w:gridSpan w:val="2"/>
            <w:tcBorders>
              <w:top w:val="single" w:sz="4" w:space="0" w:color="auto"/>
              <w:left w:val="nil"/>
              <w:bottom w:val="single" w:sz="4" w:space="0" w:color="auto"/>
              <w:right w:val="single" w:sz="4" w:space="0" w:color="auto"/>
            </w:tcBorders>
            <w:vAlign w:val="center"/>
          </w:tcPr>
          <w:p w:rsidR="00DB3C2E" w:rsidRPr="002C0475" w:rsidRDefault="00DB3C2E" w:rsidP="002C0475">
            <w:pPr>
              <w:autoSpaceDE w:val="0"/>
              <w:autoSpaceDN w:val="0"/>
              <w:jc w:val="center"/>
              <w:rPr>
                <w:sz w:val="20"/>
              </w:rPr>
            </w:pPr>
          </w:p>
        </w:tc>
      </w:tr>
      <w:tr w:rsidR="00DB3C2E" w:rsidRPr="002C0475" w:rsidTr="00043DD9">
        <w:trPr>
          <w:trHeight w:val="20"/>
        </w:trPr>
        <w:tc>
          <w:tcPr>
            <w:tcW w:w="1165" w:type="pct"/>
            <w:gridSpan w:val="5"/>
            <w:tcBorders>
              <w:top w:val="nil"/>
              <w:left w:val="single" w:sz="4" w:space="0" w:color="auto"/>
              <w:bottom w:val="nil"/>
              <w:right w:val="nil"/>
            </w:tcBorders>
            <w:vAlign w:val="center"/>
          </w:tcPr>
          <w:p w:rsidR="00DB3C2E" w:rsidRPr="002C0475" w:rsidRDefault="00DB3C2E" w:rsidP="002C0475">
            <w:pPr>
              <w:autoSpaceDE w:val="0"/>
              <w:autoSpaceDN w:val="0"/>
              <w:jc w:val="center"/>
              <w:rPr>
                <w:sz w:val="20"/>
              </w:rPr>
            </w:pPr>
          </w:p>
        </w:tc>
        <w:tc>
          <w:tcPr>
            <w:tcW w:w="1264" w:type="pct"/>
            <w:gridSpan w:val="3"/>
            <w:tcBorders>
              <w:top w:val="nil"/>
              <w:left w:val="nil"/>
              <w:bottom w:val="nil"/>
              <w:right w:val="single" w:sz="4" w:space="0" w:color="auto"/>
            </w:tcBorders>
            <w:vAlign w:val="center"/>
            <w:hideMark/>
          </w:tcPr>
          <w:p w:rsidR="00DB3C2E" w:rsidRPr="002C0475" w:rsidRDefault="00DB3C2E" w:rsidP="002C0475">
            <w:pPr>
              <w:autoSpaceDE w:val="0"/>
              <w:autoSpaceDN w:val="0"/>
              <w:jc w:val="center"/>
              <w:rPr>
                <w:sz w:val="20"/>
              </w:rPr>
            </w:pPr>
            <w:r w:rsidRPr="002C0475">
              <w:rPr>
                <w:sz w:val="20"/>
              </w:rPr>
              <w:t>(подпись)</w:t>
            </w:r>
          </w:p>
        </w:tc>
        <w:tc>
          <w:tcPr>
            <w:tcW w:w="1333" w:type="pct"/>
            <w:gridSpan w:val="6"/>
            <w:tcBorders>
              <w:top w:val="nil"/>
              <w:left w:val="single" w:sz="4" w:space="0" w:color="auto"/>
              <w:bottom w:val="nil"/>
              <w:right w:val="nil"/>
            </w:tcBorders>
            <w:vAlign w:val="center"/>
          </w:tcPr>
          <w:p w:rsidR="00DB3C2E" w:rsidRPr="002C0475" w:rsidRDefault="00DB3C2E" w:rsidP="002C0475">
            <w:pPr>
              <w:autoSpaceDE w:val="0"/>
              <w:autoSpaceDN w:val="0"/>
              <w:jc w:val="center"/>
              <w:rPr>
                <w:sz w:val="20"/>
              </w:rPr>
            </w:pPr>
          </w:p>
        </w:tc>
        <w:tc>
          <w:tcPr>
            <w:tcW w:w="1238" w:type="pct"/>
            <w:gridSpan w:val="2"/>
            <w:tcBorders>
              <w:top w:val="nil"/>
              <w:left w:val="nil"/>
              <w:bottom w:val="nil"/>
              <w:right w:val="single" w:sz="4" w:space="0" w:color="auto"/>
            </w:tcBorders>
            <w:vAlign w:val="center"/>
            <w:hideMark/>
          </w:tcPr>
          <w:p w:rsidR="00DB3C2E" w:rsidRPr="002C0475" w:rsidRDefault="00DB3C2E" w:rsidP="002C0475">
            <w:pPr>
              <w:autoSpaceDE w:val="0"/>
              <w:autoSpaceDN w:val="0"/>
              <w:jc w:val="center"/>
              <w:rPr>
                <w:sz w:val="20"/>
              </w:rPr>
            </w:pPr>
            <w:r w:rsidRPr="002C0475">
              <w:rPr>
                <w:sz w:val="20"/>
              </w:rPr>
              <w:t>(подпись)</w:t>
            </w:r>
          </w:p>
        </w:tc>
      </w:tr>
      <w:tr w:rsidR="00DB3C2E" w:rsidRPr="002C0475" w:rsidTr="00043DD9">
        <w:trPr>
          <w:trHeight w:val="375"/>
        </w:trPr>
        <w:tc>
          <w:tcPr>
            <w:tcW w:w="2429" w:type="pct"/>
            <w:gridSpan w:val="8"/>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autoSpaceDE w:val="0"/>
              <w:autoSpaceDN w:val="0"/>
              <w:ind w:right="-71"/>
              <w:jc w:val="center"/>
              <w:rPr>
                <w:spacing w:val="-4"/>
                <w:sz w:val="20"/>
              </w:rPr>
            </w:pPr>
            <w:r w:rsidRPr="002C0475">
              <w:rPr>
                <w:bCs/>
                <w:spacing w:val="-4"/>
                <w:sz w:val="20"/>
              </w:rPr>
              <w:lastRenderedPageBreak/>
              <w:t>Принят на воинский учет</w:t>
            </w:r>
            <w:r w:rsidRPr="002C0475">
              <w:rPr>
                <w:spacing w:val="-4"/>
                <w:sz w:val="20"/>
              </w:rPr>
              <w:t xml:space="preserve"> «___» ________ 20___ г.</w:t>
            </w:r>
          </w:p>
        </w:tc>
        <w:tc>
          <w:tcPr>
            <w:tcW w:w="2571" w:type="pct"/>
            <w:gridSpan w:val="8"/>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autoSpaceDE w:val="0"/>
              <w:autoSpaceDN w:val="0"/>
              <w:ind w:right="-108"/>
              <w:jc w:val="center"/>
              <w:rPr>
                <w:sz w:val="20"/>
              </w:rPr>
            </w:pPr>
            <w:r w:rsidRPr="002C0475">
              <w:rPr>
                <w:bCs/>
                <w:sz w:val="20"/>
              </w:rPr>
              <w:t>Снят с воинского</w:t>
            </w:r>
            <w:r w:rsidRPr="002C0475">
              <w:rPr>
                <w:sz w:val="20"/>
              </w:rPr>
              <w:t xml:space="preserve"> учета «___» ________ 20___ г.</w:t>
            </w:r>
          </w:p>
        </w:tc>
      </w:tr>
      <w:tr w:rsidR="00DB3C2E" w:rsidRPr="002C0475" w:rsidTr="00043DD9">
        <w:trPr>
          <w:trHeight w:val="268"/>
        </w:trPr>
        <w:tc>
          <w:tcPr>
            <w:tcW w:w="2429" w:type="pct"/>
            <w:gridSpan w:val="8"/>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autoSpaceDE w:val="0"/>
              <w:autoSpaceDN w:val="0"/>
              <w:jc w:val="center"/>
              <w:rPr>
                <w:sz w:val="20"/>
              </w:rPr>
            </w:pPr>
            <w:r w:rsidRPr="002C0475">
              <w:rPr>
                <w:bCs/>
                <w:sz w:val="20"/>
              </w:rPr>
              <w:t>Прибыл из</w:t>
            </w:r>
          </w:p>
        </w:tc>
        <w:tc>
          <w:tcPr>
            <w:tcW w:w="2571" w:type="pct"/>
            <w:gridSpan w:val="8"/>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autoSpaceDE w:val="0"/>
              <w:autoSpaceDN w:val="0"/>
              <w:jc w:val="center"/>
              <w:rPr>
                <w:sz w:val="20"/>
              </w:rPr>
            </w:pPr>
            <w:r w:rsidRPr="002C0475">
              <w:rPr>
                <w:bCs/>
                <w:sz w:val="20"/>
              </w:rPr>
              <w:t>Убыл в</w:t>
            </w:r>
          </w:p>
        </w:tc>
      </w:tr>
      <w:tr w:rsidR="00DB3C2E" w:rsidRPr="002C0475" w:rsidTr="00043DD9">
        <w:trPr>
          <w:trHeight w:val="20"/>
        </w:trPr>
        <w:tc>
          <w:tcPr>
            <w:tcW w:w="2429" w:type="pct"/>
            <w:gridSpan w:val="8"/>
            <w:tcBorders>
              <w:top w:val="single" w:sz="4" w:space="0" w:color="auto"/>
              <w:left w:val="single" w:sz="4" w:space="0" w:color="auto"/>
              <w:bottom w:val="nil"/>
              <w:right w:val="single" w:sz="4" w:space="0" w:color="auto"/>
            </w:tcBorders>
            <w:vAlign w:val="center"/>
            <w:hideMark/>
          </w:tcPr>
          <w:p w:rsidR="00DB3C2E" w:rsidRPr="002C0475" w:rsidRDefault="00DB3C2E" w:rsidP="002C0475">
            <w:pPr>
              <w:autoSpaceDE w:val="0"/>
              <w:autoSpaceDN w:val="0"/>
              <w:jc w:val="center"/>
              <w:rPr>
                <w:sz w:val="20"/>
              </w:rPr>
            </w:pPr>
            <w:r w:rsidRPr="002C0475">
              <w:rPr>
                <w:bCs/>
                <w:sz w:val="20"/>
              </w:rPr>
              <w:t>Извещение ф. № __ выслано в</w:t>
            </w:r>
          </w:p>
        </w:tc>
        <w:tc>
          <w:tcPr>
            <w:tcW w:w="2571" w:type="pct"/>
            <w:gridSpan w:val="8"/>
            <w:vMerge w:val="restart"/>
            <w:tcBorders>
              <w:top w:val="single" w:sz="4" w:space="0" w:color="auto"/>
              <w:left w:val="single" w:sz="4" w:space="0" w:color="auto"/>
              <w:bottom w:val="nil"/>
              <w:right w:val="single" w:sz="4" w:space="0" w:color="auto"/>
            </w:tcBorders>
            <w:tcMar>
              <w:top w:w="0" w:type="dxa"/>
              <w:left w:w="57" w:type="dxa"/>
              <w:bottom w:w="0" w:type="dxa"/>
              <w:right w:w="0" w:type="dxa"/>
            </w:tcMar>
            <w:vAlign w:val="center"/>
            <w:hideMark/>
          </w:tcPr>
          <w:p w:rsidR="00DB3C2E" w:rsidRPr="002C0475" w:rsidRDefault="00DB3C2E" w:rsidP="002C0475">
            <w:pPr>
              <w:jc w:val="center"/>
              <w:rPr>
                <w:spacing w:val="-6"/>
                <w:sz w:val="20"/>
              </w:rPr>
            </w:pPr>
            <w:r w:rsidRPr="002C0475">
              <w:rPr>
                <w:bCs/>
                <w:spacing w:val="-6"/>
                <w:sz w:val="20"/>
              </w:rPr>
              <w:t xml:space="preserve">Извещение ф. № __ поступило </w:t>
            </w:r>
            <w:r w:rsidRPr="002C0475">
              <w:rPr>
                <w:sz w:val="20"/>
              </w:rPr>
              <w:t>«__» ________ 20__ г.</w:t>
            </w:r>
          </w:p>
          <w:p w:rsidR="00DB3C2E" w:rsidRPr="002C0475" w:rsidRDefault="00DB3C2E" w:rsidP="002C0475">
            <w:pPr>
              <w:autoSpaceDE w:val="0"/>
              <w:autoSpaceDN w:val="0"/>
              <w:jc w:val="center"/>
              <w:rPr>
                <w:spacing w:val="-4"/>
                <w:sz w:val="20"/>
              </w:rPr>
            </w:pPr>
            <w:r w:rsidRPr="002C0475">
              <w:rPr>
                <w:bCs/>
                <w:sz w:val="20"/>
              </w:rPr>
              <w:t>из</w:t>
            </w:r>
          </w:p>
        </w:tc>
      </w:tr>
      <w:tr w:rsidR="00DB3C2E" w:rsidRPr="002C0475" w:rsidTr="00043DD9">
        <w:trPr>
          <w:trHeight w:val="20"/>
        </w:trPr>
        <w:tc>
          <w:tcPr>
            <w:tcW w:w="2429" w:type="pct"/>
            <w:gridSpan w:val="8"/>
            <w:tcBorders>
              <w:top w:val="nil"/>
              <w:left w:val="single" w:sz="4" w:space="0" w:color="auto"/>
              <w:bottom w:val="single" w:sz="4" w:space="0" w:color="auto"/>
              <w:right w:val="single" w:sz="4" w:space="0" w:color="auto"/>
            </w:tcBorders>
            <w:vAlign w:val="center"/>
          </w:tcPr>
          <w:p w:rsidR="00DB3C2E" w:rsidRPr="002C0475" w:rsidRDefault="00DB3C2E" w:rsidP="002C0475">
            <w:pPr>
              <w:autoSpaceDE w:val="0"/>
              <w:autoSpaceDN w:val="0"/>
              <w:jc w:val="center"/>
              <w:rPr>
                <w:sz w:val="20"/>
              </w:rPr>
            </w:pPr>
          </w:p>
        </w:tc>
        <w:tc>
          <w:tcPr>
            <w:tcW w:w="2571" w:type="pct"/>
            <w:gridSpan w:val="8"/>
            <w:vMerge/>
            <w:tcBorders>
              <w:top w:val="single" w:sz="4" w:space="0" w:color="auto"/>
              <w:left w:val="single" w:sz="4" w:space="0" w:color="auto"/>
              <w:bottom w:val="nil"/>
              <w:right w:val="single" w:sz="4" w:space="0" w:color="auto"/>
            </w:tcBorders>
            <w:vAlign w:val="center"/>
            <w:hideMark/>
          </w:tcPr>
          <w:p w:rsidR="00DB3C2E" w:rsidRPr="002C0475" w:rsidRDefault="00DB3C2E" w:rsidP="002C0475">
            <w:pPr>
              <w:jc w:val="center"/>
              <w:rPr>
                <w:spacing w:val="-4"/>
                <w:sz w:val="20"/>
              </w:rPr>
            </w:pPr>
          </w:p>
        </w:tc>
      </w:tr>
      <w:tr w:rsidR="00DB3C2E" w:rsidRPr="002C0475" w:rsidTr="00043DD9">
        <w:trPr>
          <w:trHeight w:val="20"/>
        </w:trPr>
        <w:tc>
          <w:tcPr>
            <w:tcW w:w="1165" w:type="pct"/>
            <w:gridSpan w:val="5"/>
            <w:tcBorders>
              <w:top w:val="single" w:sz="4" w:space="0" w:color="auto"/>
              <w:left w:val="single" w:sz="4" w:space="0" w:color="auto"/>
              <w:bottom w:val="nil"/>
              <w:right w:val="nil"/>
            </w:tcBorders>
            <w:vAlign w:val="center"/>
            <w:hideMark/>
          </w:tcPr>
          <w:p w:rsidR="00DB3C2E" w:rsidRPr="002C0475" w:rsidRDefault="00DB3C2E" w:rsidP="002C0475">
            <w:pPr>
              <w:autoSpaceDE w:val="0"/>
              <w:autoSpaceDN w:val="0"/>
              <w:jc w:val="center"/>
              <w:rPr>
                <w:bCs/>
                <w:sz w:val="20"/>
              </w:rPr>
            </w:pPr>
            <w:r w:rsidRPr="002C0475">
              <w:rPr>
                <w:bCs/>
                <w:sz w:val="20"/>
              </w:rPr>
              <w:t>Начальник отделения</w:t>
            </w:r>
          </w:p>
        </w:tc>
        <w:tc>
          <w:tcPr>
            <w:tcW w:w="1264" w:type="pct"/>
            <w:gridSpan w:val="3"/>
            <w:tcBorders>
              <w:top w:val="single" w:sz="4" w:space="0" w:color="auto"/>
              <w:left w:val="nil"/>
              <w:bottom w:val="single" w:sz="4" w:space="0" w:color="auto"/>
              <w:right w:val="single" w:sz="4" w:space="0" w:color="auto"/>
            </w:tcBorders>
            <w:vAlign w:val="center"/>
          </w:tcPr>
          <w:p w:rsidR="00DB3C2E" w:rsidRPr="002C0475" w:rsidRDefault="00DB3C2E" w:rsidP="002C0475">
            <w:pPr>
              <w:autoSpaceDE w:val="0"/>
              <w:autoSpaceDN w:val="0"/>
              <w:jc w:val="center"/>
              <w:rPr>
                <w:sz w:val="20"/>
              </w:rPr>
            </w:pPr>
          </w:p>
        </w:tc>
        <w:tc>
          <w:tcPr>
            <w:tcW w:w="1333" w:type="pct"/>
            <w:gridSpan w:val="6"/>
            <w:tcBorders>
              <w:top w:val="single" w:sz="4" w:space="0" w:color="auto"/>
              <w:left w:val="single" w:sz="4" w:space="0" w:color="auto"/>
              <w:bottom w:val="nil"/>
              <w:right w:val="nil"/>
            </w:tcBorders>
            <w:vAlign w:val="center"/>
            <w:hideMark/>
          </w:tcPr>
          <w:p w:rsidR="00DB3C2E" w:rsidRPr="002C0475" w:rsidRDefault="00DB3C2E" w:rsidP="002C0475">
            <w:pPr>
              <w:autoSpaceDE w:val="0"/>
              <w:autoSpaceDN w:val="0"/>
              <w:jc w:val="center"/>
              <w:rPr>
                <w:sz w:val="20"/>
              </w:rPr>
            </w:pPr>
            <w:r w:rsidRPr="002C0475">
              <w:rPr>
                <w:bCs/>
                <w:sz w:val="20"/>
              </w:rPr>
              <w:t>Начальник отделения</w:t>
            </w:r>
          </w:p>
        </w:tc>
        <w:tc>
          <w:tcPr>
            <w:tcW w:w="1238" w:type="pct"/>
            <w:gridSpan w:val="2"/>
            <w:tcBorders>
              <w:top w:val="single" w:sz="4" w:space="0" w:color="auto"/>
              <w:left w:val="nil"/>
              <w:bottom w:val="single" w:sz="4" w:space="0" w:color="auto"/>
              <w:right w:val="single" w:sz="4" w:space="0" w:color="auto"/>
            </w:tcBorders>
            <w:vAlign w:val="center"/>
          </w:tcPr>
          <w:p w:rsidR="00DB3C2E" w:rsidRPr="002C0475" w:rsidRDefault="00DB3C2E" w:rsidP="002C0475">
            <w:pPr>
              <w:autoSpaceDE w:val="0"/>
              <w:autoSpaceDN w:val="0"/>
              <w:jc w:val="center"/>
              <w:rPr>
                <w:sz w:val="20"/>
              </w:rPr>
            </w:pPr>
          </w:p>
        </w:tc>
      </w:tr>
      <w:tr w:rsidR="00DB3C2E" w:rsidRPr="002C0475" w:rsidTr="00043DD9">
        <w:trPr>
          <w:trHeight w:val="20"/>
        </w:trPr>
        <w:tc>
          <w:tcPr>
            <w:tcW w:w="1165" w:type="pct"/>
            <w:gridSpan w:val="5"/>
            <w:tcBorders>
              <w:top w:val="nil"/>
              <w:left w:val="single" w:sz="4" w:space="0" w:color="auto"/>
              <w:bottom w:val="single" w:sz="4" w:space="0" w:color="auto"/>
              <w:right w:val="nil"/>
            </w:tcBorders>
            <w:vAlign w:val="center"/>
          </w:tcPr>
          <w:p w:rsidR="00DB3C2E" w:rsidRPr="002C0475" w:rsidRDefault="00DB3C2E" w:rsidP="002C0475">
            <w:pPr>
              <w:autoSpaceDE w:val="0"/>
              <w:autoSpaceDN w:val="0"/>
              <w:jc w:val="center"/>
              <w:rPr>
                <w:sz w:val="20"/>
              </w:rPr>
            </w:pPr>
          </w:p>
        </w:tc>
        <w:tc>
          <w:tcPr>
            <w:tcW w:w="1264" w:type="pct"/>
            <w:gridSpan w:val="3"/>
            <w:tcBorders>
              <w:top w:val="nil"/>
              <w:left w:val="nil"/>
              <w:bottom w:val="single" w:sz="4" w:space="0" w:color="auto"/>
              <w:right w:val="single" w:sz="4" w:space="0" w:color="auto"/>
            </w:tcBorders>
            <w:vAlign w:val="center"/>
            <w:hideMark/>
          </w:tcPr>
          <w:p w:rsidR="00DB3C2E" w:rsidRPr="002C0475" w:rsidRDefault="00DB3C2E" w:rsidP="002C0475">
            <w:pPr>
              <w:autoSpaceDE w:val="0"/>
              <w:autoSpaceDN w:val="0"/>
              <w:jc w:val="center"/>
              <w:rPr>
                <w:sz w:val="20"/>
              </w:rPr>
            </w:pPr>
            <w:r w:rsidRPr="002C0475">
              <w:rPr>
                <w:sz w:val="20"/>
              </w:rPr>
              <w:t>(подпись)</w:t>
            </w:r>
          </w:p>
        </w:tc>
        <w:tc>
          <w:tcPr>
            <w:tcW w:w="1333" w:type="pct"/>
            <w:gridSpan w:val="6"/>
            <w:tcBorders>
              <w:top w:val="nil"/>
              <w:left w:val="single" w:sz="4" w:space="0" w:color="auto"/>
              <w:bottom w:val="single" w:sz="4" w:space="0" w:color="auto"/>
              <w:right w:val="nil"/>
            </w:tcBorders>
            <w:vAlign w:val="center"/>
          </w:tcPr>
          <w:p w:rsidR="00DB3C2E" w:rsidRPr="002C0475" w:rsidRDefault="00DB3C2E" w:rsidP="002C0475">
            <w:pPr>
              <w:autoSpaceDE w:val="0"/>
              <w:autoSpaceDN w:val="0"/>
              <w:jc w:val="center"/>
              <w:rPr>
                <w:sz w:val="20"/>
              </w:rPr>
            </w:pPr>
          </w:p>
        </w:tc>
        <w:tc>
          <w:tcPr>
            <w:tcW w:w="1238" w:type="pct"/>
            <w:gridSpan w:val="2"/>
            <w:tcBorders>
              <w:top w:val="nil"/>
              <w:left w:val="nil"/>
              <w:bottom w:val="single" w:sz="4" w:space="0" w:color="auto"/>
              <w:right w:val="single" w:sz="4" w:space="0" w:color="auto"/>
            </w:tcBorders>
            <w:vAlign w:val="center"/>
            <w:hideMark/>
          </w:tcPr>
          <w:p w:rsidR="00DB3C2E" w:rsidRPr="002C0475" w:rsidRDefault="00DB3C2E" w:rsidP="002C0475">
            <w:pPr>
              <w:autoSpaceDE w:val="0"/>
              <w:autoSpaceDN w:val="0"/>
              <w:jc w:val="center"/>
              <w:rPr>
                <w:sz w:val="20"/>
              </w:rPr>
            </w:pPr>
            <w:r w:rsidRPr="002C0475">
              <w:rPr>
                <w:sz w:val="20"/>
              </w:rPr>
              <w:t>(подпись)</w:t>
            </w:r>
          </w:p>
        </w:tc>
      </w:tr>
    </w:tbl>
    <w:p w:rsidR="00DB3C2E" w:rsidRPr="002C0475" w:rsidRDefault="00DB3C2E" w:rsidP="002C0475">
      <w:pPr>
        <w:jc w:val="center"/>
        <w:rPr>
          <w:sz w:val="20"/>
        </w:rPr>
      </w:pPr>
    </w:p>
    <w:p w:rsidR="00DB3C2E" w:rsidRPr="002C0475" w:rsidRDefault="00DB3C2E" w:rsidP="002C0475">
      <w:pPr>
        <w:widowControl w:val="0"/>
        <w:tabs>
          <w:tab w:val="left" w:pos="1440"/>
          <w:tab w:val="left" w:pos="2700"/>
        </w:tabs>
        <w:autoSpaceDE w:val="0"/>
        <w:autoSpaceDN w:val="0"/>
        <w:adjustRightInd w:val="0"/>
        <w:jc w:val="center"/>
        <w:rPr>
          <w:sz w:val="20"/>
        </w:rPr>
      </w:pPr>
      <w:r w:rsidRPr="002C0475">
        <w:rPr>
          <w:b/>
          <w:sz w:val="20"/>
        </w:rPr>
        <w:t>Примечание:</w:t>
      </w:r>
      <w:r w:rsidRPr="002C0475">
        <w:rPr>
          <w:sz w:val="20"/>
        </w:rPr>
        <w:t xml:space="preserve">  порядок заполнения (ведения) карты первичного воинского учета призывника определен  приложением № 9 к методическим рекомендациям ГШ ВС РФ по осуществлению  первичного воинского учета в 2017г.</w:t>
      </w:r>
    </w:p>
    <w:p w:rsidR="00DB3C2E" w:rsidRPr="002C0475" w:rsidRDefault="00DB3C2E" w:rsidP="002C0475">
      <w:pPr>
        <w:tabs>
          <w:tab w:val="center" w:pos="4762"/>
          <w:tab w:val="left" w:pos="6225"/>
          <w:tab w:val="left" w:pos="9240"/>
        </w:tabs>
        <w:ind w:firstLine="709"/>
        <w:jc w:val="center"/>
        <w:rPr>
          <w:sz w:val="20"/>
        </w:rPr>
      </w:pPr>
    </w:p>
    <w:p w:rsidR="00DB3C2E" w:rsidRPr="002C0475" w:rsidRDefault="00DB3C2E" w:rsidP="002C0475">
      <w:pPr>
        <w:spacing w:after="200"/>
        <w:rPr>
          <w:sz w:val="20"/>
        </w:rPr>
      </w:pPr>
      <w:r w:rsidRPr="002C0475">
        <w:rPr>
          <w:sz w:val="20"/>
        </w:rPr>
        <w:br w:type="page"/>
      </w:r>
    </w:p>
    <w:p w:rsidR="00DB3C2E" w:rsidRPr="002C0475" w:rsidRDefault="00DB3C2E" w:rsidP="002C0475">
      <w:pPr>
        <w:jc w:val="right"/>
        <w:rPr>
          <w:sz w:val="20"/>
        </w:rPr>
      </w:pPr>
      <w:r w:rsidRPr="002C0475">
        <w:rPr>
          <w:sz w:val="20"/>
        </w:rPr>
        <w:lastRenderedPageBreak/>
        <w:t>Приложение № 4</w:t>
      </w:r>
    </w:p>
    <w:p w:rsidR="00DB3C2E" w:rsidRPr="002C0475" w:rsidRDefault="00DB3C2E" w:rsidP="002C0475">
      <w:pPr>
        <w:jc w:val="right"/>
        <w:rPr>
          <w:sz w:val="20"/>
        </w:rPr>
      </w:pPr>
      <w:r w:rsidRPr="002C0475">
        <w:rPr>
          <w:sz w:val="20"/>
        </w:rPr>
        <w:t xml:space="preserve">к положению  об организации и осуществлении </w:t>
      </w:r>
    </w:p>
    <w:p w:rsidR="00DB3C2E" w:rsidRPr="002C0475" w:rsidRDefault="00DB3C2E" w:rsidP="002C0475">
      <w:pPr>
        <w:jc w:val="right"/>
        <w:rPr>
          <w:sz w:val="20"/>
        </w:rPr>
      </w:pPr>
      <w:r w:rsidRPr="002C0475">
        <w:rPr>
          <w:sz w:val="20"/>
        </w:rPr>
        <w:t xml:space="preserve">                                                                               первичного воинского учета</w:t>
      </w:r>
    </w:p>
    <w:p w:rsidR="00DB3C2E" w:rsidRPr="002C0475" w:rsidRDefault="00DB3C2E" w:rsidP="002C0475">
      <w:pPr>
        <w:jc w:val="right"/>
        <w:rPr>
          <w:sz w:val="20"/>
        </w:rPr>
      </w:pPr>
      <w:r w:rsidRPr="002C0475">
        <w:rPr>
          <w:sz w:val="20"/>
        </w:rPr>
        <w:t xml:space="preserve">                                                                                                      на территории Ястребовского сельсовета</w:t>
      </w:r>
    </w:p>
    <w:p w:rsidR="00DB3C2E" w:rsidRPr="002C0475" w:rsidRDefault="00DB3C2E" w:rsidP="002C0475">
      <w:pPr>
        <w:rPr>
          <w:i/>
          <w:sz w:val="20"/>
        </w:rPr>
      </w:pPr>
    </w:p>
    <w:p w:rsidR="00DB3C2E" w:rsidRPr="002C0475" w:rsidRDefault="00DB3C2E" w:rsidP="002C0475">
      <w:pPr>
        <w:rPr>
          <w:i/>
          <w:sz w:val="20"/>
        </w:rPr>
      </w:pPr>
      <w:r w:rsidRPr="002C0475">
        <w:rPr>
          <w:i/>
          <w:sz w:val="20"/>
        </w:rPr>
        <w:t>Лицевая сторона</w:t>
      </w:r>
    </w:p>
    <w:p w:rsidR="00DB3C2E" w:rsidRPr="002C0475" w:rsidRDefault="00DB3C2E" w:rsidP="002C0475">
      <w:pPr>
        <w:rPr>
          <w:sz w:val="20"/>
        </w:rPr>
      </w:pPr>
    </w:p>
    <w:p w:rsidR="00DB3C2E" w:rsidRPr="002C0475" w:rsidRDefault="00DB3C2E" w:rsidP="002C0475">
      <w:pPr>
        <w:jc w:val="right"/>
        <w:rPr>
          <w:sz w:val="20"/>
        </w:rPr>
      </w:pPr>
    </w:p>
    <w:tbl>
      <w:tblPr>
        <w:tblW w:w="0" w:type="auto"/>
        <w:tblLook w:val="01E0"/>
      </w:tblPr>
      <w:tblGrid>
        <w:gridCol w:w="2392"/>
        <w:gridCol w:w="2393"/>
        <w:gridCol w:w="2393"/>
        <w:gridCol w:w="2393"/>
      </w:tblGrid>
      <w:tr w:rsidR="00DB3C2E" w:rsidRPr="002C0475" w:rsidTr="00043DD9">
        <w:tc>
          <w:tcPr>
            <w:tcW w:w="2392" w:type="dxa"/>
            <w:hideMark/>
          </w:tcPr>
          <w:p w:rsidR="00DB3C2E" w:rsidRPr="002C0475" w:rsidRDefault="00DB3C2E" w:rsidP="002C0475">
            <w:pPr>
              <w:rPr>
                <w:sz w:val="20"/>
              </w:rPr>
            </w:pPr>
            <w:r w:rsidRPr="002C0475">
              <w:rPr>
                <w:sz w:val="20"/>
              </w:rPr>
              <w:t>Команда № _______</w:t>
            </w:r>
          </w:p>
        </w:tc>
        <w:tc>
          <w:tcPr>
            <w:tcW w:w="2393" w:type="dxa"/>
            <w:hideMark/>
          </w:tcPr>
          <w:p w:rsidR="00DB3C2E" w:rsidRPr="002C0475" w:rsidRDefault="00DB3C2E" w:rsidP="002C0475">
            <w:pPr>
              <w:rPr>
                <w:sz w:val="20"/>
              </w:rPr>
            </w:pPr>
            <w:r w:rsidRPr="002C0475">
              <w:rPr>
                <w:sz w:val="20"/>
              </w:rPr>
              <w:t>Время явки _______</w:t>
            </w:r>
          </w:p>
        </w:tc>
        <w:tc>
          <w:tcPr>
            <w:tcW w:w="2393" w:type="dxa"/>
            <w:hideMark/>
          </w:tcPr>
          <w:p w:rsidR="00DB3C2E" w:rsidRPr="002C0475" w:rsidRDefault="00DB3C2E" w:rsidP="002C0475">
            <w:pPr>
              <w:rPr>
                <w:sz w:val="20"/>
              </w:rPr>
            </w:pPr>
            <w:r w:rsidRPr="002C0475">
              <w:rPr>
                <w:sz w:val="20"/>
              </w:rPr>
              <w:t>Участок № ________</w:t>
            </w:r>
          </w:p>
        </w:tc>
        <w:tc>
          <w:tcPr>
            <w:tcW w:w="2393" w:type="dxa"/>
            <w:hideMark/>
          </w:tcPr>
          <w:p w:rsidR="00DB3C2E" w:rsidRPr="002C0475" w:rsidRDefault="00DB3C2E" w:rsidP="002C0475">
            <w:pPr>
              <w:rPr>
                <w:sz w:val="20"/>
              </w:rPr>
            </w:pPr>
            <w:r w:rsidRPr="002C0475">
              <w:rPr>
                <w:sz w:val="20"/>
              </w:rPr>
              <w:t>Маршрут _________</w:t>
            </w:r>
          </w:p>
        </w:tc>
      </w:tr>
    </w:tbl>
    <w:p w:rsidR="00DB3C2E" w:rsidRPr="002C0475" w:rsidRDefault="00DB3C2E" w:rsidP="002C0475">
      <w:pPr>
        <w:rPr>
          <w:sz w:val="20"/>
        </w:rPr>
      </w:pPr>
      <w:r w:rsidRPr="002C0475">
        <w:rPr>
          <w:sz w:val="20"/>
        </w:rPr>
        <w:t>Дата сверок _____________</w:t>
      </w:r>
      <w:r w:rsidRPr="002C0475">
        <w:rPr>
          <w:sz w:val="20"/>
        </w:rPr>
        <w:tab/>
        <w:t xml:space="preserve">      _________________</w:t>
      </w:r>
      <w:r w:rsidRPr="002C0475">
        <w:rPr>
          <w:sz w:val="20"/>
        </w:rPr>
        <w:tab/>
      </w:r>
      <w:r w:rsidRPr="002C0475">
        <w:rPr>
          <w:sz w:val="20"/>
        </w:rPr>
        <w:tab/>
        <w:t>__________________</w:t>
      </w:r>
    </w:p>
    <w:p w:rsidR="00DB3C2E" w:rsidRPr="002C0475" w:rsidRDefault="00DB3C2E" w:rsidP="002C0475">
      <w:pPr>
        <w:rPr>
          <w:sz w:val="20"/>
        </w:rPr>
      </w:pPr>
      <w:r w:rsidRPr="002C0475">
        <w:rPr>
          <w:sz w:val="20"/>
        </w:rPr>
        <w:t>______________________</w:t>
      </w:r>
      <w:r w:rsidRPr="002C0475">
        <w:rPr>
          <w:sz w:val="20"/>
        </w:rPr>
        <w:tab/>
      </w:r>
      <w:r w:rsidRPr="002C0475">
        <w:rPr>
          <w:sz w:val="20"/>
        </w:rPr>
        <w:tab/>
        <w:t>_______________________</w:t>
      </w:r>
      <w:r w:rsidRPr="002C0475">
        <w:rPr>
          <w:sz w:val="20"/>
        </w:rPr>
        <w:tab/>
      </w:r>
      <w:r w:rsidRPr="002C0475">
        <w:rPr>
          <w:sz w:val="20"/>
        </w:rPr>
        <w:tab/>
        <w:t>__________________</w:t>
      </w:r>
    </w:p>
    <w:p w:rsidR="00DB3C2E" w:rsidRPr="002C0475" w:rsidRDefault="00DB3C2E" w:rsidP="002C0475">
      <w:pPr>
        <w:ind w:firstLine="142"/>
        <w:rPr>
          <w:sz w:val="20"/>
        </w:rPr>
      </w:pPr>
      <w:r w:rsidRPr="002C0475">
        <w:rPr>
          <w:sz w:val="20"/>
        </w:rPr>
        <w:t>(с военным комиссариатом)</w:t>
      </w:r>
      <w:r w:rsidRPr="002C0475">
        <w:rPr>
          <w:sz w:val="20"/>
        </w:rPr>
        <w:tab/>
      </w:r>
      <w:r w:rsidRPr="002C0475">
        <w:rPr>
          <w:sz w:val="20"/>
        </w:rPr>
        <w:tab/>
        <w:t xml:space="preserve">    (с карточками регистрации</w:t>
      </w:r>
      <w:r w:rsidRPr="002C0475">
        <w:rPr>
          <w:sz w:val="20"/>
        </w:rPr>
        <w:tab/>
      </w:r>
      <w:r w:rsidRPr="002C0475">
        <w:rPr>
          <w:sz w:val="20"/>
        </w:rPr>
        <w:tab/>
        <w:t xml:space="preserve">       (с формой № Т-2)</w:t>
      </w:r>
    </w:p>
    <w:p w:rsidR="00DB3C2E" w:rsidRPr="002C0475" w:rsidRDefault="00DB3C2E" w:rsidP="002C0475">
      <w:pPr>
        <w:ind w:firstLine="4395"/>
        <w:jc w:val="both"/>
        <w:rPr>
          <w:sz w:val="20"/>
        </w:rPr>
      </w:pPr>
      <w:r w:rsidRPr="002C0475">
        <w:rPr>
          <w:sz w:val="20"/>
        </w:rPr>
        <w:t>(прописки)</w:t>
      </w:r>
    </w:p>
    <w:p w:rsidR="00DB3C2E" w:rsidRPr="002C0475" w:rsidRDefault="00DB3C2E" w:rsidP="002C0475">
      <w:pPr>
        <w:jc w:val="center"/>
        <w:rPr>
          <w:sz w:val="20"/>
        </w:rPr>
      </w:pPr>
    </w:p>
    <w:p w:rsidR="00DB3C2E" w:rsidRPr="002C0475" w:rsidRDefault="00DB3C2E" w:rsidP="002C0475">
      <w:pPr>
        <w:jc w:val="both"/>
        <w:rPr>
          <w:sz w:val="20"/>
        </w:rPr>
      </w:pPr>
      <w:r w:rsidRPr="002C0475">
        <w:rPr>
          <w:sz w:val="20"/>
        </w:rPr>
        <w:t>Дата рождения ____________</w:t>
      </w:r>
      <w:r w:rsidRPr="002C0475">
        <w:rPr>
          <w:sz w:val="20"/>
        </w:rPr>
        <w:tab/>
        <w:t xml:space="preserve">     Личный номер ________</w:t>
      </w:r>
      <w:r w:rsidRPr="002C0475">
        <w:rPr>
          <w:sz w:val="20"/>
        </w:rPr>
        <w:tab/>
        <w:t>Номер ВУС __________</w:t>
      </w:r>
    </w:p>
    <w:p w:rsidR="00DB3C2E" w:rsidRPr="002C0475" w:rsidRDefault="00DB3C2E" w:rsidP="002C0475">
      <w:pPr>
        <w:jc w:val="both"/>
        <w:rPr>
          <w:sz w:val="20"/>
        </w:rPr>
      </w:pPr>
      <w:r w:rsidRPr="002C0475">
        <w:rPr>
          <w:sz w:val="20"/>
        </w:rPr>
        <w:t>Место рождения _________________________________________________________________</w:t>
      </w:r>
    </w:p>
    <w:p w:rsidR="00DB3C2E" w:rsidRPr="002C0475" w:rsidRDefault="00DB3C2E" w:rsidP="002C0475">
      <w:pPr>
        <w:jc w:val="center"/>
        <w:rPr>
          <w:sz w:val="20"/>
        </w:rPr>
      </w:pPr>
    </w:p>
    <w:p w:rsidR="00DB3C2E" w:rsidRPr="002C0475" w:rsidRDefault="00DB3C2E" w:rsidP="002C0475">
      <w:pPr>
        <w:jc w:val="center"/>
        <w:rPr>
          <w:sz w:val="20"/>
        </w:rPr>
      </w:pPr>
      <w:r w:rsidRPr="002C0475">
        <w:rPr>
          <w:b/>
          <w:sz w:val="20"/>
        </w:rPr>
        <w:t>КАРТОЧКА ПЕРВИЧНОГО УЧЕТА</w:t>
      </w:r>
    </w:p>
    <w:p w:rsidR="00DB3C2E" w:rsidRPr="002C0475" w:rsidRDefault="00DB3C2E" w:rsidP="002C0475">
      <w:pPr>
        <w:jc w:val="both"/>
        <w:rPr>
          <w:sz w:val="20"/>
        </w:rPr>
      </w:pPr>
      <w:r w:rsidRPr="002C0475">
        <w:rPr>
          <w:sz w:val="20"/>
        </w:rPr>
        <w:t>________________________________________________________________________________</w:t>
      </w:r>
    </w:p>
    <w:p w:rsidR="00DB3C2E" w:rsidRPr="002C0475" w:rsidRDefault="00DB3C2E" w:rsidP="002C0475">
      <w:pPr>
        <w:jc w:val="center"/>
        <w:rPr>
          <w:sz w:val="20"/>
        </w:rPr>
      </w:pPr>
      <w:r w:rsidRPr="002C0475">
        <w:rPr>
          <w:sz w:val="20"/>
        </w:rPr>
        <w:t>(фамилия, имя, отчество)</w:t>
      </w:r>
    </w:p>
    <w:p w:rsidR="00DB3C2E" w:rsidRPr="002C0475" w:rsidRDefault="00DB3C2E" w:rsidP="002C0475">
      <w:pPr>
        <w:numPr>
          <w:ilvl w:val="0"/>
          <w:numId w:val="32"/>
        </w:numPr>
        <w:jc w:val="both"/>
        <w:rPr>
          <w:sz w:val="20"/>
        </w:rPr>
      </w:pPr>
      <w:r w:rsidRPr="002C0475">
        <w:rPr>
          <w:sz w:val="20"/>
        </w:rPr>
        <w:t>Вид воинского учета _______________________________________________________</w:t>
      </w:r>
    </w:p>
    <w:p w:rsidR="00DB3C2E" w:rsidRPr="002C0475" w:rsidRDefault="00DB3C2E" w:rsidP="002C0475">
      <w:pPr>
        <w:numPr>
          <w:ilvl w:val="0"/>
          <w:numId w:val="32"/>
        </w:numPr>
        <w:jc w:val="both"/>
        <w:rPr>
          <w:sz w:val="20"/>
        </w:rPr>
      </w:pPr>
      <w:r w:rsidRPr="002C0475">
        <w:rPr>
          <w:sz w:val="20"/>
        </w:rPr>
        <w:t>Группа учета ______________________________________________________________</w:t>
      </w:r>
    </w:p>
    <w:p w:rsidR="00DB3C2E" w:rsidRPr="002C0475" w:rsidRDefault="00DB3C2E" w:rsidP="002C0475">
      <w:pPr>
        <w:numPr>
          <w:ilvl w:val="0"/>
          <w:numId w:val="32"/>
        </w:numPr>
        <w:jc w:val="both"/>
        <w:rPr>
          <w:sz w:val="20"/>
        </w:rPr>
      </w:pPr>
      <w:r w:rsidRPr="002C0475">
        <w:rPr>
          <w:sz w:val="20"/>
        </w:rPr>
        <w:t>Воинское звание ___________________________________________________________</w:t>
      </w:r>
    </w:p>
    <w:p w:rsidR="00DB3C2E" w:rsidRPr="002C0475" w:rsidRDefault="00DB3C2E" w:rsidP="002C0475">
      <w:pPr>
        <w:numPr>
          <w:ilvl w:val="0"/>
          <w:numId w:val="32"/>
        </w:numPr>
        <w:jc w:val="both"/>
        <w:rPr>
          <w:sz w:val="20"/>
        </w:rPr>
      </w:pPr>
      <w:r w:rsidRPr="002C0475">
        <w:rPr>
          <w:sz w:val="20"/>
        </w:rPr>
        <w:t>Образование:</w:t>
      </w:r>
    </w:p>
    <w:p w:rsidR="00DB3C2E" w:rsidRPr="002C0475" w:rsidRDefault="00DB3C2E" w:rsidP="002C0475">
      <w:pPr>
        <w:ind w:left="708"/>
        <w:jc w:val="both"/>
        <w:rPr>
          <w:sz w:val="20"/>
        </w:rPr>
      </w:pPr>
      <w:r w:rsidRPr="002C0475">
        <w:rPr>
          <w:sz w:val="20"/>
        </w:rPr>
        <w:t>а) гражданское _____________________________________________________________</w:t>
      </w:r>
    </w:p>
    <w:p w:rsidR="00DB3C2E" w:rsidRPr="002C0475" w:rsidRDefault="00DB3C2E" w:rsidP="002C0475">
      <w:pPr>
        <w:jc w:val="both"/>
        <w:rPr>
          <w:sz w:val="20"/>
        </w:rPr>
      </w:pPr>
      <w:r w:rsidRPr="002C0475">
        <w:rPr>
          <w:sz w:val="20"/>
        </w:rPr>
        <w:t>________________________________________________________________________________________________________________________________________________________________</w:t>
      </w:r>
    </w:p>
    <w:p w:rsidR="00DB3C2E" w:rsidRPr="002C0475" w:rsidRDefault="00DB3C2E" w:rsidP="002C0475">
      <w:pPr>
        <w:ind w:left="708"/>
        <w:jc w:val="both"/>
        <w:rPr>
          <w:sz w:val="20"/>
        </w:rPr>
      </w:pPr>
      <w:r w:rsidRPr="002C0475">
        <w:rPr>
          <w:sz w:val="20"/>
        </w:rPr>
        <w:t>б) военное (военно-специальное) _____________________________________________</w:t>
      </w:r>
    </w:p>
    <w:p w:rsidR="00DB3C2E" w:rsidRPr="002C0475" w:rsidRDefault="00DB3C2E" w:rsidP="002C0475">
      <w:pPr>
        <w:jc w:val="both"/>
        <w:rPr>
          <w:sz w:val="20"/>
        </w:rPr>
      </w:pPr>
      <w:r w:rsidRPr="002C0475">
        <w:rPr>
          <w:sz w:val="20"/>
        </w:rPr>
        <w:t>________________________________________________________________________________________________________________________________________________________________</w:t>
      </w:r>
    </w:p>
    <w:p w:rsidR="00DB3C2E" w:rsidRPr="002C0475" w:rsidRDefault="00DB3C2E" w:rsidP="002C0475">
      <w:pPr>
        <w:numPr>
          <w:ilvl w:val="0"/>
          <w:numId w:val="32"/>
        </w:numPr>
        <w:jc w:val="both"/>
        <w:rPr>
          <w:sz w:val="20"/>
        </w:rPr>
      </w:pPr>
      <w:r w:rsidRPr="002C0475">
        <w:rPr>
          <w:sz w:val="20"/>
        </w:rPr>
        <w:t>Основная военно-учетная специальность ______________________________________</w:t>
      </w:r>
    </w:p>
    <w:p w:rsidR="00DB3C2E" w:rsidRPr="002C0475" w:rsidRDefault="00DB3C2E" w:rsidP="002C0475">
      <w:pPr>
        <w:jc w:val="both"/>
        <w:rPr>
          <w:sz w:val="20"/>
        </w:rPr>
      </w:pPr>
      <w:r w:rsidRPr="002C0475">
        <w:rPr>
          <w:sz w:val="20"/>
        </w:rPr>
        <w:t>________________________________________________________________________________</w:t>
      </w:r>
    </w:p>
    <w:p w:rsidR="00DB3C2E" w:rsidRPr="002C0475" w:rsidRDefault="00DB3C2E" w:rsidP="002C0475">
      <w:pPr>
        <w:numPr>
          <w:ilvl w:val="0"/>
          <w:numId w:val="32"/>
        </w:numPr>
        <w:jc w:val="both"/>
        <w:rPr>
          <w:sz w:val="20"/>
        </w:rPr>
      </w:pPr>
      <w:r w:rsidRPr="002C0475">
        <w:rPr>
          <w:sz w:val="20"/>
        </w:rPr>
        <w:t>Основная гражданская специальность _________________________________________</w:t>
      </w:r>
    </w:p>
    <w:p w:rsidR="00DB3C2E" w:rsidRPr="002C0475" w:rsidRDefault="00DB3C2E" w:rsidP="002C0475">
      <w:pPr>
        <w:ind w:left="708" w:hanging="708"/>
        <w:jc w:val="both"/>
        <w:rPr>
          <w:sz w:val="20"/>
        </w:rPr>
      </w:pPr>
      <w:r w:rsidRPr="002C0475">
        <w:rPr>
          <w:sz w:val="20"/>
        </w:rPr>
        <w:t>________________________________________________________________________________</w:t>
      </w:r>
    </w:p>
    <w:p w:rsidR="00DB3C2E" w:rsidRPr="002C0475" w:rsidRDefault="00DB3C2E" w:rsidP="002C0475">
      <w:pPr>
        <w:numPr>
          <w:ilvl w:val="0"/>
          <w:numId w:val="32"/>
        </w:numPr>
        <w:jc w:val="both"/>
        <w:rPr>
          <w:sz w:val="20"/>
        </w:rPr>
      </w:pPr>
      <w:r w:rsidRPr="002C0475">
        <w:rPr>
          <w:sz w:val="20"/>
        </w:rPr>
        <w:t>Место работы, должность, номер служебного телефона __________________________</w:t>
      </w:r>
    </w:p>
    <w:p w:rsidR="00DB3C2E" w:rsidRPr="002C0475" w:rsidRDefault="00DB3C2E" w:rsidP="002C0475">
      <w:pPr>
        <w:jc w:val="both"/>
        <w:rPr>
          <w:sz w:val="20"/>
        </w:rPr>
      </w:pPr>
      <w:r w:rsidRPr="002C0475">
        <w:rPr>
          <w:sz w:val="20"/>
        </w:rPr>
        <w:t>________________________________________________________________________________________________________________________________________________________________</w:t>
      </w:r>
    </w:p>
    <w:p w:rsidR="00DB3C2E" w:rsidRPr="002C0475" w:rsidRDefault="00DB3C2E" w:rsidP="002C0475">
      <w:pPr>
        <w:numPr>
          <w:ilvl w:val="0"/>
          <w:numId w:val="32"/>
        </w:numPr>
        <w:jc w:val="both"/>
        <w:rPr>
          <w:sz w:val="20"/>
        </w:rPr>
      </w:pPr>
      <w:r w:rsidRPr="002C0475">
        <w:rPr>
          <w:sz w:val="20"/>
        </w:rPr>
        <w:t>Домашний адрес и номер телефона ___________________________________________</w:t>
      </w:r>
    </w:p>
    <w:p w:rsidR="00DB3C2E" w:rsidRPr="002C0475" w:rsidRDefault="00DB3C2E" w:rsidP="002C0475">
      <w:pPr>
        <w:jc w:val="both"/>
        <w:rPr>
          <w:sz w:val="20"/>
        </w:rPr>
      </w:pPr>
      <w:r w:rsidRPr="002C0475">
        <w:rPr>
          <w:sz w:val="20"/>
        </w:rPr>
        <w:t>________________________________________________________________________________________________________________________________________________________________</w:t>
      </w:r>
    </w:p>
    <w:p w:rsidR="00DB3C2E" w:rsidRPr="002C0475" w:rsidRDefault="00DB3C2E" w:rsidP="002C0475">
      <w:pPr>
        <w:numPr>
          <w:ilvl w:val="0"/>
          <w:numId w:val="32"/>
        </w:numPr>
        <w:jc w:val="both"/>
        <w:rPr>
          <w:sz w:val="20"/>
        </w:rPr>
      </w:pPr>
      <w:r w:rsidRPr="002C0475">
        <w:rPr>
          <w:sz w:val="20"/>
        </w:rPr>
        <w:t>Состав семьи (дата рождения несовершеннолетних детей) ________________________</w:t>
      </w:r>
    </w:p>
    <w:p w:rsidR="00DB3C2E" w:rsidRPr="002C0475" w:rsidRDefault="00DB3C2E" w:rsidP="002C0475">
      <w:pPr>
        <w:jc w:val="both"/>
        <w:rPr>
          <w:sz w:val="20"/>
        </w:rPr>
      </w:pPr>
      <w:r w:rsidRPr="002C0475">
        <w:rPr>
          <w:sz w:val="20"/>
        </w:rPr>
        <w:t>________________________________________________________________________________________________________________________________________________________________</w:t>
      </w:r>
    </w:p>
    <w:p w:rsidR="00DB3C2E" w:rsidRPr="002C0475" w:rsidRDefault="00DB3C2E" w:rsidP="002C0475">
      <w:pPr>
        <w:numPr>
          <w:ilvl w:val="0"/>
          <w:numId w:val="32"/>
        </w:numPr>
        <w:jc w:val="both"/>
        <w:rPr>
          <w:sz w:val="20"/>
        </w:rPr>
      </w:pPr>
      <w:r w:rsidRPr="002C0475">
        <w:rPr>
          <w:sz w:val="20"/>
        </w:rPr>
        <w:t>Категория годности к военной службе по состоянию здоровья ____________________</w:t>
      </w:r>
    </w:p>
    <w:p w:rsidR="00DB3C2E" w:rsidRPr="002C0475" w:rsidRDefault="00DB3C2E" w:rsidP="002C0475">
      <w:pPr>
        <w:jc w:val="both"/>
        <w:rPr>
          <w:sz w:val="20"/>
        </w:rPr>
      </w:pPr>
      <w:r w:rsidRPr="002C0475">
        <w:rPr>
          <w:sz w:val="20"/>
        </w:rPr>
        <w:t>________________________________________________________________________________________________________________________________________________________________</w:t>
      </w:r>
    </w:p>
    <w:p w:rsidR="00DB3C2E" w:rsidRPr="002C0475" w:rsidRDefault="00DB3C2E" w:rsidP="002C0475">
      <w:pPr>
        <w:numPr>
          <w:ilvl w:val="0"/>
          <w:numId w:val="32"/>
        </w:numPr>
        <w:tabs>
          <w:tab w:val="num" w:pos="0"/>
        </w:tabs>
        <w:ind w:left="0" w:firstLine="360"/>
        <w:jc w:val="both"/>
        <w:rPr>
          <w:sz w:val="20"/>
        </w:rPr>
      </w:pPr>
      <w:r w:rsidRPr="002C0475">
        <w:rPr>
          <w:sz w:val="20"/>
        </w:rPr>
        <w:t>Военный билет серии ____ № ____________ выдан «___» _______________ 20___ г. ________________________________________________________________________________</w:t>
      </w:r>
    </w:p>
    <w:p w:rsidR="00DB3C2E" w:rsidRPr="002C0475" w:rsidRDefault="00DB3C2E" w:rsidP="002C0475">
      <w:pPr>
        <w:numPr>
          <w:ilvl w:val="0"/>
          <w:numId w:val="32"/>
        </w:numPr>
        <w:tabs>
          <w:tab w:val="num" w:pos="0"/>
        </w:tabs>
        <w:ind w:left="0" w:firstLine="360"/>
        <w:jc w:val="both"/>
        <w:rPr>
          <w:sz w:val="20"/>
        </w:rPr>
      </w:pPr>
      <w:r w:rsidRPr="002C0475">
        <w:rPr>
          <w:sz w:val="20"/>
        </w:rPr>
        <w:t>Временное удостоверение, выданное взамен военного билета офицера запаса,</w:t>
      </w:r>
      <w:r w:rsidRPr="002C0475">
        <w:rPr>
          <w:sz w:val="20"/>
        </w:rPr>
        <w:br/>
        <w:t>№ _____________ выдано «___» _______________ 20___ г. _____________________________</w:t>
      </w:r>
    </w:p>
    <w:p w:rsidR="00DB3C2E" w:rsidRPr="002C0475" w:rsidRDefault="00DB3C2E" w:rsidP="002C0475">
      <w:pPr>
        <w:ind w:left="360" w:hanging="360"/>
        <w:jc w:val="both"/>
        <w:rPr>
          <w:sz w:val="20"/>
        </w:rPr>
      </w:pPr>
      <w:r w:rsidRPr="002C0475">
        <w:rPr>
          <w:sz w:val="20"/>
        </w:rPr>
        <w:t>________________________________________________________________________________</w:t>
      </w:r>
    </w:p>
    <w:p w:rsidR="00DB3C2E" w:rsidRPr="002C0475" w:rsidRDefault="00DB3C2E" w:rsidP="002C0475">
      <w:pPr>
        <w:numPr>
          <w:ilvl w:val="0"/>
          <w:numId w:val="32"/>
        </w:numPr>
        <w:jc w:val="both"/>
        <w:rPr>
          <w:sz w:val="20"/>
        </w:rPr>
      </w:pPr>
      <w:r w:rsidRPr="002C0475">
        <w:rPr>
          <w:sz w:val="20"/>
        </w:rPr>
        <w:t>Наличие первого спортивного разряда или спортивного звания ___________________</w:t>
      </w:r>
    </w:p>
    <w:p w:rsidR="00DB3C2E" w:rsidRPr="002C0475" w:rsidRDefault="00DB3C2E" w:rsidP="002C0475">
      <w:pPr>
        <w:ind w:left="708" w:hanging="708"/>
        <w:jc w:val="both"/>
        <w:rPr>
          <w:sz w:val="20"/>
        </w:rPr>
      </w:pPr>
      <w:r w:rsidRPr="002C0475">
        <w:rPr>
          <w:sz w:val="20"/>
        </w:rPr>
        <w:t>________________________________________________________________________________</w:t>
      </w:r>
    </w:p>
    <w:p w:rsidR="00DB3C2E" w:rsidRPr="002C0475" w:rsidRDefault="00DB3C2E" w:rsidP="002C0475">
      <w:pPr>
        <w:ind w:firstLine="357"/>
        <w:jc w:val="both"/>
        <w:rPr>
          <w:sz w:val="20"/>
        </w:rPr>
      </w:pPr>
      <w:r w:rsidRPr="002C0475">
        <w:rPr>
          <w:sz w:val="20"/>
        </w:rPr>
        <w:t>О немедленной явке в _________________________________ с документами и вещами, указанными в мобилизационном предписании, мне объявлено в _______ ч ________ мин. «___» _______________ 20___ г.</w:t>
      </w:r>
    </w:p>
    <w:p w:rsidR="00DB3C2E" w:rsidRPr="002C0475" w:rsidRDefault="00DB3C2E" w:rsidP="002C0475">
      <w:pPr>
        <w:ind w:firstLine="357"/>
        <w:jc w:val="both"/>
        <w:rPr>
          <w:sz w:val="20"/>
        </w:rPr>
      </w:pPr>
      <w:r w:rsidRPr="002C0475">
        <w:rPr>
          <w:sz w:val="20"/>
        </w:rPr>
        <w:t>Подпись _________________________________</w:t>
      </w:r>
    </w:p>
    <w:p w:rsidR="00DB3C2E" w:rsidRPr="002C0475" w:rsidRDefault="00DB3C2E" w:rsidP="002C0475">
      <w:pPr>
        <w:rPr>
          <w:i/>
          <w:sz w:val="20"/>
        </w:rPr>
      </w:pPr>
    </w:p>
    <w:p w:rsidR="00DB3C2E" w:rsidRPr="002C0475" w:rsidRDefault="00DB3C2E" w:rsidP="002C0475">
      <w:pPr>
        <w:rPr>
          <w:i/>
          <w:sz w:val="20"/>
        </w:rPr>
      </w:pPr>
    </w:p>
    <w:p w:rsidR="00DB3C2E" w:rsidRPr="002C0475" w:rsidRDefault="00DB3C2E" w:rsidP="002C0475">
      <w:pPr>
        <w:rPr>
          <w:i/>
          <w:sz w:val="20"/>
        </w:rPr>
      </w:pPr>
    </w:p>
    <w:p w:rsidR="00DB3C2E" w:rsidRPr="002C0475" w:rsidRDefault="00DB3C2E" w:rsidP="002C0475">
      <w:pPr>
        <w:rPr>
          <w:i/>
          <w:sz w:val="20"/>
        </w:rPr>
      </w:pPr>
    </w:p>
    <w:p w:rsidR="00DB3C2E" w:rsidRPr="002C0475" w:rsidRDefault="00DB3C2E" w:rsidP="002C0475">
      <w:pPr>
        <w:rPr>
          <w:i/>
          <w:sz w:val="20"/>
        </w:rPr>
      </w:pPr>
    </w:p>
    <w:p w:rsidR="00DB3C2E" w:rsidRPr="002C0475" w:rsidRDefault="00DB3C2E" w:rsidP="002C0475">
      <w:pPr>
        <w:rPr>
          <w:i/>
          <w:sz w:val="20"/>
        </w:rPr>
      </w:pPr>
      <w:r w:rsidRPr="002C0475">
        <w:rPr>
          <w:i/>
          <w:sz w:val="20"/>
        </w:rPr>
        <w:lastRenderedPageBreak/>
        <w:t>Оборотная сторона</w:t>
      </w:r>
    </w:p>
    <w:p w:rsidR="00DB3C2E" w:rsidRPr="002C0475" w:rsidRDefault="00DB3C2E" w:rsidP="002C0475">
      <w:pPr>
        <w:jc w:val="right"/>
        <w:rPr>
          <w:sz w:val="20"/>
        </w:rPr>
      </w:pPr>
    </w:p>
    <w:p w:rsidR="00DB3C2E" w:rsidRPr="002C0475" w:rsidRDefault="00DB3C2E" w:rsidP="002C0475">
      <w:pPr>
        <w:numPr>
          <w:ilvl w:val="0"/>
          <w:numId w:val="32"/>
        </w:numPr>
        <w:jc w:val="both"/>
        <w:rPr>
          <w:sz w:val="20"/>
        </w:rPr>
      </w:pPr>
      <w:r w:rsidRPr="002C0475">
        <w:rPr>
          <w:sz w:val="20"/>
        </w:rPr>
        <w:t>Отметка о постановке на воинский учет и снятии с воинского учета:</w:t>
      </w:r>
    </w:p>
    <w:p w:rsidR="00DB3C2E" w:rsidRPr="002C0475" w:rsidRDefault="00DB3C2E" w:rsidP="002C0475">
      <w:pPr>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6"/>
        <w:gridCol w:w="2228"/>
        <w:gridCol w:w="2410"/>
        <w:gridCol w:w="2268"/>
      </w:tblGrid>
      <w:tr w:rsidR="00DB3C2E" w:rsidRPr="002C0475" w:rsidTr="00043DD9">
        <w:trPr>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r w:rsidRPr="002C0475">
              <w:rPr>
                <w:sz w:val="20"/>
              </w:rPr>
              <w:t>Принят</w:t>
            </w:r>
          </w:p>
          <w:p w:rsidR="00DB3C2E" w:rsidRPr="002C0475" w:rsidRDefault="00DB3C2E" w:rsidP="002C0475">
            <w:pPr>
              <w:jc w:val="center"/>
              <w:rPr>
                <w:sz w:val="20"/>
              </w:rPr>
            </w:pPr>
            <w:r w:rsidRPr="002C0475">
              <w:rPr>
                <w:sz w:val="20"/>
              </w:rPr>
              <w:t>на воинский учет</w:t>
            </w:r>
          </w:p>
        </w:tc>
        <w:tc>
          <w:tcPr>
            <w:tcW w:w="22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3C2E" w:rsidRPr="002C0475" w:rsidRDefault="00DB3C2E" w:rsidP="002C0475">
            <w:pPr>
              <w:jc w:val="center"/>
              <w:rPr>
                <w:sz w:val="20"/>
              </w:rPr>
            </w:pPr>
            <w:r w:rsidRPr="002C0475">
              <w:rPr>
                <w:sz w:val="20"/>
              </w:rPr>
              <w:t>Когда сообщено</w:t>
            </w:r>
          </w:p>
          <w:p w:rsidR="00DB3C2E" w:rsidRPr="002C0475" w:rsidRDefault="00DB3C2E" w:rsidP="002C0475">
            <w:pPr>
              <w:jc w:val="center"/>
              <w:rPr>
                <w:sz w:val="20"/>
              </w:rPr>
            </w:pPr>
            <w:r w:rsidRPr="002C0475">
              <w:rPr>
                <w:sz w:val="20"/>
              </w:rPr>
              <w:t>в военный комиссариат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3C2E" w:rsidRPr="002C0475" w:rsidRDefault="00DB3C2E" w:rsidP="002C0475">
            <w:pPr>
              <w:jc w:val="center"/>
              <w:rPr>
                <w:sz w:val="20"/>
              </w:rPr>
            </w:pPr>
            <w:r w:rsidRPr="002C0475">
              <w:rPr>
                <w:sz w:val="20"/>
              </w:rPr>
              <w:t>Снят</w:t>
            </w:r>
          </w:p>
          <w:p w:rsidR="00DB3C2E" w:rsidRPr="002C0475" w:rsidRDefault="00DB3C2E" w:rsidP="002C0475">
            <w:pPr>
              <w:jc w:val="center"/>
              <w:rPr>
                <w:sz w:val="20"/>
              </w:rPr>
            </w:pPr>
            <w:r w:rsidRPr="002C0475">
              <w:rPr>
                <w:sz w:val="20"/>
              </w:rPr>
              <w:t>с воинского учета</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3C2E" w:rsidRPr="002C0475" w:rsidRDefault="00DB3C2E" w:rsidP="002C0475">
            <w:pPr>
              <w:jc w:val="center"/>
              <w:rPr>
                <w:sz w:val="20"/>
              </w:rPr>
            </w:pPr>
            <w:r w:rsidRPr="002C0475">
              <w:rPr>
                <w:sz w:val="20"/>
              </w:rPr>
              <w:t>Когда сообщено</w:t>
            </w:r>
          </w:p>
          <w:p w:rsidR="00DB3C2E" w:rsidRPr="002C0475" w:rsidRDefault="00DB3C2E" w:rsidP="002C0475">
            <w:pPr>
              <w:jc w:val="center"/>
              <w:rPr>
                <w:sz w:val="20"/>
              </w:rPr>
            </w:pPr>
            <w:r w:rsidRPr="002C0475">
              <w:rPr>
                <w:sz w:val="20"/>
              </w:rPr>
              <w:t>в военный комиссариат</w:t>
            </w:r>
          </w:p>
        </w:tc>
      </w:tr>
      <w:tr w:rsidR="00DB3C2E" w:rsidRPr="002C0475" w:rsidTr="00043DD9">
        <w:trPr>
          <w:jc w:val="center"/>
        </w:trPr>
        <w:tc>
          <w:tcPr>
            <w:tcW w:w="2416" w:type="dxa"/>
            <w:tcBorders>
              <w:top w:val="single" w:sz="4" w:space="0" w:color="auto"/>
              <w:left w:val="single" w:sz="4" w:space="0" w:color="auto"/>
              <w:bottom w:val="single" w:sz="4" w:space="0" w:color="auto"/>
              <w:right w:val="single" w:sz="4" w:space="0" w:color="auto"/>
            </w:tcBorders>
          </w:tcPr>
          <w:p w:rsidR="00DB3C2E" w:rsidRPr="002C0475" w:rsidRDefault="00DB3C2E" w:rsidP="002C0475">
            <w:pPr>
              <w:jc w:val="both"/>
              <w:rPr>
                <w:sz w:val="20"/>
              </w:rPr>
            </w:pPr>
            <w:r w:rsidRPr="002C0475">
              <w:rPr>
                <w:sz w:val="20"/>
              </w:rPr>
              <w:t>«___» _______ 20___ г.</w:t>
            </w:r>
          </w:p>
          <w:p w:rsidR="00DB3C2E" w:rsidRPr="002C0475" w:rsidRDefault="00DB3C2E" w:rsidP="002C0475">
            <w:pPr>
              <w:jc w:val="both"/>
              <w:rPr>
                <w:sz w:val="20"/>
              </w:rPr>
            </w:pPr>
            <w:r w:rsidRPr="002C0475">
              <w:rPr>
                <w:sz w:val="20"/>
              </w:rPr>
              <w:t>Прибыл из __________</w:t>
            </w:r>
          </w:p>
          <w:p w:rsidR="00DB3C2E" w:rsidRPr="002C0475" w:rsidRDefault="00DB3C2E" w:rsidP="002C0475">
            <w:pPr>
              <w:jc w:val="both"/>
              <w:rPr>
                <w:sz w:val="20"/>
              </w:rPr>
            </w:pPr>
            <w:r w:rsidRPr="002C0475">
              <w:rPr>
                <w:sz w:val="20"/>
              </w:rPr>
              <w:t>____________________</w:t>
            </w:r>
          </w:p>
          <w:p w:rsidR="00DB3C2E" w:rsidRPr="002C0475" w:rsidRDefault="00DB3C2E" w:rsidP="002C0475">
            <w:pPr>
              <w:jc w:val="both"/>
              <w:rPr>
                <w:sz w:val="20"/>
              </w:rPr>
            </w:pPr>
            <w:r w:rsidRPr="002C0475">
              <w:rPr>
                <w:sz w:val="20"/>
              </w:rPr>
              <w:t>____________________</w:t>
            </w:r>
          </w:p>
          <w:p w:rsidR="00DB3C2E" w:rsidRPr="002C0475" w:rsidRDefault="00DB3C2E" w:rsidP="002C0475">
            <w:pPr>
              <w:jc w:val="both"/>
              <w:rPr>
                <w:sz w:val="20"/>
              </w:rPr>
            </w:pPr>
          </w:p>
        </w:tc>
        <w:tc>
          <w:tcPr>
            <w:tcW w:w="2228" w:type="dxa"/>
            <w:tcBorders>
              <w:top w:val="single" w:sz="4" w:space="0" w:color="auto"/>
              <w:left w:val="single" w:sz="4" w:space="0" w:color="auto"/>
              <w:bottom w:val="single" w:sz="4" w:space="0" w:color="auto"/>
              <w:right w:val="single" w:sz="4" w:space="0" w:color="auto"/>
            </w:tcBorders>
          </w:tcPr>
          <w:p w:rsidR="00DB3C2E" w:rsidRPr="002C0475" w:rsidRDefault="00DB3C2E" w:rsidP="002C0475">
            <w:pPr>
              <w:jc w:val="center"/>
              <w:rPr>
                <w:sz w:val="20"/>
              </w:rPr>
            </w:pPr>
          </w:p>
        </w:tc>
        <w:tc>
          <w:tcPr>
            <w:tcW w:w="2410" w:type="dxa"/>
            <w:tcBorders>
              <w:top w:val="single" w:sz="4" w:space="0" w:color="auto"/>
              <w:left w:val="single" w:sz="4" w:space="0" w:color="auto"/>
              <w:bottom w:val="single" w:sz="4" w:space="0" w:color="auto"/>
              <w:right w:val="single" w:sz="4" w:space="0" w:color="auto"/>
            </w:tcBorders>
            <w:hideMark/>
          </w:tcPr>
          <w:p w:rsidR="00DB3C2E" w:rsidRPr="002C0475" w:rsidRDefault="00DB3C2E" w:rsidP="002C0475">
            <w:pPr>
              <w:jc w:val="both"/>
              <w:rPr>
                <w:sz w:val="20"/>
              </w:rPr>
            </w:pPr>
            <w:r w:rsidRPr="002C0475">
              <w:rPr>
                <w:sz w:val="20"/>
              </w:rPr>
              <w:t>«___» _______ 20___ г.</w:t>
            </w:r>
          </w:p>
          <w:p w:rsidR="00DB3C2E" w:rsidRPr="002C0475" w:rsidRDefault="00DB3C2E" w:rsidP="002C0475">
            <w:pPr>
              <w:jc w:val="both"/>
              <w:rPr>
                <w:sz w:val="20"/>
              </w:rPr>
            </w:pPr>
            <w:r w:rsidRPr="002C0475">
              <w:rPr>
                <w:sz w:val="20"/>
              </w:rPr>
              <w:t>___________________</w:t>
            </w:r>
          </w:p>
          <w:p w:rsidR="00DB3C2E" w:rsidRPr="002C0475" w:rsidRDefault="00DB3C2E" w:rsidP="002C0475">
            <w:pPr>
              <w:jc w:val="center"/>
              <w:rPr>
                <w:sz w:val="20"/>
              </w:rPr>
            </w:pPr>
            <w:r w:rsidRPr="002C0475">
              <w:rPr>
                <w:sz w:val="20"/>
              </w:rPr>
              <w:t>(по какой причине</w:t>
            </w:r>
          </w:p>
          <w:p w:rsidR="00DB3C2E" w:rsidRPr="002C0475" w:rsidRDefault="00DB3C2E" w:rsidP="002C0475">
            <w:pPr>
              <w:jc w:val="center"/>
              <w:rPr>
                <w:sz w:val="20"/>
              </w:rPr>
            </w:pPr>
            <w:r w:rsidRPr="002C0475">
              <w:rPr>
                <w:sz w:val="20"/>
              </w:rPr>
              <w:t>___________________</w:t>
            </w:r>
          </w:p>
          <w:p w:rsidR="00DB3C2E" w:rsidRPr="002C0475" w:rsidRDefault="00DB3C2E" w:rsidP="002C0475">
            <w:pPr>
              <w:jc w:val="center"/>
              <w:rPr>
                <w:sz w:val="20"/>
              </w:rPr>
            </w:pPr>
            <w:r w:rsidRPr="002C0475">
              <w:rPr>
                <w:sz w:val="20"/>
              </w:rPr>
              <w:t>и куда убыл)</w:t>
            </w:r>
          </w:p>
        </w:tc>
        <w:tc>
          <w:tcPr>
            <w:tcW w:w="2268" w:type="dxa"/>
            <w:tcBorders>
              <w:top w:val="single" w:sz="4" w:space="0" w:color="auto"/>
              <w:left w:val="single" w:sz="4" w:space="0" w:color="auto"/>
              <w:bottom w:val="single" w:sz="4" w:space="0" w:color="auto"/>
              <w:right w:val="single" w:sz="4" w:space="0" w:color="auto"/>
            </w:tcBorders>
          </w:tcPr>
          <w:p w:rsidR="00DB3C2E" w:rsidRPr="002C0475" w:rsidRDefault="00DB3C2E" w:rsidP="002C0475">
            <w:pPr>
              <w:jc w:val="center"/>
              <w:rPr>
                <w:sz w:val="20"/>
              </w:rPr>
            </w:pPr>
          </w:p>
        </w:tc>
      </w:tr>
      <w:tr w:rsidR="00DB3C2E" w:rsidRPr="002C0475" w:rsidTr="00043DD9">
        <w:trPr>
          <w:jc w:val="center"/>
        </w:trPr>
        <w:tc>
          <w:tcPr>
            <w:tcW w:w="2416" w:type="dxa"/>
            <w:tcBorders>
              <w:top w:val="single" w:sz="4" w:space="0" w:color="auto"/>
              <w:left w:val="single" w:sz="4" w:space="0" w:color="auto"/>
              <w:bottom w:val="single" w:sz="4" w:space="0" w:color="auto"/>
              <w:right w:val="single" w:sz="4" w:space="0" w:color="auto"/>
            </w:tcBorders>
          </w:tcPr>
          <w:p w:rsidR="00DB3C2E" w:rsidRPr="002C0475" w:rsidRDefault="00DB3C2E" w:rsidP="002C0475">
            <w:pPr>
              <w:jc w:val="both"/>
              <w:rPr>
                <w:sz w:val="20"/>
              </w:rPr>
            </w:pPr>
            <w:r w:rsidRPr="002C0475">
              <w:rPr>
                <w:sz w:val="20"/>
              </w:rPr>
              <w:t>«___» _______ 20___ г.</w:t>
            </w:r>
          </w:p>
          <w:p w:rsidR="00DB3C2E" w:rsidRPr="002C0475" w:rsidRDefault="00DB3C2E" w:rsidP="002C0475">
            <w:pPr>
              <w:jc w:val="both"/>
              <w:rPr>
                <w:sz w:val="20"/>
              </w:rPr>
            </w:pPr>
            <w:r w:rsidRPr="002C0475">
              <w:rPr>
                <w:sz w:val="20"/>
              </w:rPr>
              <w:t>Прибыл из __________</w:t>
            </w:r>
          </w:p>
          <w:p w:rsidR="00DB3C2E" w:rsidRPr="002C0475" w:rsidRDefault="00DB3C2E" w:rsidP="002C0475">
            <w:pPr>
              <w:jc w:val="both"/>
              <w:rPr>
                <w:sz w:val="20"/>
              </w:rPr>
            </w:pPr>
            <w:r w:rsidRPr="002C0475">
              <w:rPr>
                <w:sz w:val="20"/>
              </w:rPr>
              <w:t>____________________</w:t>
            </w:r>
          </w:p>
          <w:p w:rsidR="00DB3C2E" w:rsidRPr="002C0475" w:rsidRDefault="00DB3C2E" w:rsidP="002C0475">
            <w:pPr>
              <w:jc w:val="both"/>
              <w:rPr>
                <w:sz w:val="20"/>
              </w:rPr>
            </w:pPr>
            <w:r w:rsidRPr="002C0475">
              <w:rPr>
                <w:sz w:val="20"/>
              </w:rPr>
              <w:t>____________________</w:t>
            </w:r>
          </w:p>
          <w:p w:rsidR="00DB3C2E" w:rsidRPr="002C0475" w:rsidRDefault="00DB3C2E" w:rsidP="002C0475">
            <w:pPr>
              <w:jc w:val="both"/>
              <w:rPr>
                <w:sz w:val="20"/>
              </w:rPr>
            </w:pPr>
          </w:p>
        </w:tc>
        <w:tc>
          <w:tcPr>
            <w:tcW w:w="2228" w:type="dxa"/>
            <w:tcBorders>
              <w:top w:val="single" w:sz="4" w:space="0" w:color="auto"/>
              <w:left w:val="single" w:sz="4" w:space="0" w:color="auto"/>
              <w:bottom w:val="single" w:sz="4" w:space="0" w:color="auto"/>
              <w:right w:val="single" w:sz="4" w:space="0" w:color="auto"/>
            </w:tcBorders>
          </w:tcPr>
          <w:p w:rsidR="00DB3C2E" w:rsidRPr="002C0475" w:rsidRDefault="00DB3C2E" w:rsidP="002C0475">
            <w:pPr>
              <w:jc w:val="center"/>
              <w:rPr>
                <w:sz w:val="20"/>
              </w:rPr>
            </w:pPr>
          </w:p>
        </w:tc>
        <w:tc>
          <w:tcPr>
            <w:tcW w:w="2410" w:type="dxa"/>
            <w:tcBorders>
              <w:top w:val="single" w:sz="4" w:space="0" w:color="auto"/>
              <w:left w:val="single" w:sz="4" w:space="0" w:color="auto"/>
              <w:bottom w:val="single" w:sz="4" w:space="0" w:color="auto"/>
              <w:right w:val="single" w:sz="4" w:space="0" w:color="auto"/>
            </w:tcBorders>
            <w:hideMark/>
          </w:tcPr>
          <w:p w:rsidR="00DB3C2E" w:rsidRPr="002C0475" w:rsidRDefault="00DB3C2E" w:rsidP="002C0475">
            <w:pPr>
              <w:jc w:val="both"/>
              <w:rPr>
                <w:sz w:val="20"/>
              </w:rPr>
            </w:pPr>
            <w:r w:rsidRPr="002C0475">
              <w:rPr>
                <w:sz w:val="20"/>
              </w:rPr>
              <w:t>«___» _______ 20___ г.</w:t>
            </w:r>
          </w:p>
          <w:p w:rsidR="00DB3C2E" w:rsidRPr="002C0475" w:rsidRDefault="00DB3C2E" w:rsidP="002C0475">
            <w:pPr>
              <w:jc w:val="both"/>
              <w:rPr>
                <w:sz w:val="20"/>
              </w:rPr>
            </w:pPr>
            <w:r w:rsidRPr="002C0475">
              <w:rPr>
                <w:sz w:val="20"/>
              </w:rPr>
              <w:t>___________________</w:t>
            </w:r>
          </w:p>
          <w:p w:rsidR="00DB3C2E" w:rsidRPr="002C0475" w:rsidRDefault="00DB3C2E" w:rsidP="002C0475">
            <w:pPr>
              <w:jc w:val="center"/>
              <w:rPr>
                <w:sz w:val="20"/>
              </w:rPr>
            </w:pPr>
            <w:r w:rsidRPr="002C0475">
              <w:rPr>
                <w:sz w:val="20"/>
              </w:rPr>
              <w:t>(по какой причине</w:t>
            </w:r>
          </w:p>
          <w:p w:rsidR="00DB3C2E" w:rsidRPr="002C0475" w:rsidRDefault="00DB3C2E" w:rsidP="002C0475">
            <w:pPr>
              <w:jc w:val="center"/>
              <w:rPr>
                <w:sz w:val="20"/>
              </w:rPr>
            </w:pPr>
            <w:r w:rsidRPr="002C0475">
              <w:rPr>
                <w:sz w:val="20"/>
              </w:rPr>
              <w:t>___________________</w:t>
            </w:r>
          </w:p>
          <w:p w:rsidR="00DB3C2E" w:rsidRPr="002C0475" w:rsidRDefault="00DB3C2E" w:rsidP="002C0475">
            <w:pPr>
              <w:jc w:val="center"/>
              <w:rPr>
                <w:sz w:val="20"/>
              </w:rPr>
            </w:pPr>
            <w:r w:rsidRPr="002C0475">
              <w:rPr>
                <w:sz w:val="20"/>
              </w:rPr>
              <w:t>и куда убыл)</w:t>
            </w:r>
          </w:p>
        </w:tc>
        <w:tc>
          <w:tcPr>
            <w:tcW w:w="2268" w:type="dxa"/>
            <w:tcBorders>
              <w:top w:val="single" w:sz="4" w:space="0" w:color="auto"/>
              <w:left w:val="single" w:sz="4" w:space="0" w:color="auto"/>
              <w:bottom w:val="single" w:sz="4" w:space="0" w:color="auto"/>
              <w:right w:val="single" w:sz="4" w:space="0" w:color="auto"/>
            </w:tcBorders>
          </w:tcPr>
          <w:p w:rsidR="00DB3C2E" w:rsidRPr="002C0475" w:rsidRDefault="00DB3C2E" w:rsidP="002C0475">
            <w:pPr>
              <w:jc w:val="center"/>
              <w:rPr>
                <w:sz w:val="20"/>
              </w:rPr>
            </w:pPr>
          </w:p>
        </w:tc>
      </w:tr>
    </w:tbl>
    <w:p w:rsidR="00DB3C2E" w:rsidRPr="002C0475" w:rsidRDefault="00DB3C2E" w:rsidP="002C0475">
      <w:pPr>
        <w:jc w:val="center"/>
        <w:rPr>
          <w:sz w:val="20"/>
        </w:rPr>
      </w:pPr>
    </w:p>
    <w:p w:rsidR="00DB3C2E" w:rsidRPr="002C0475" w:rsidRDefault="00DB3C2E" w:rsidP="002C0475">
      <w:pPr>
        <w:jc w:val="center"/>
        <w:rPr>
          <w:sz w:val="20"/>
        </w:rPr>
      </w:pPr>
    </w:p>
    <w:p w:rsidR="00DB3C2E" w:rsidRPr="002C0475" w:rsidRDefault="00DB3C2E" w:rsidP="002C0475">
      <w:pPr>
        <w:jc w:val="center"/>
        <w:rPr>
          <w:sz w:val="20"/>
        </w:rPr>
      </w:pPr>
      <w:r w:rsidRPr="002C0475">
        <w:rPr>
          <w:sz w:val="20"/>
        </w:rPr>
        <w:t>_____________________________________________________________________________</w:t>
      </w:r>
    </w:p>
    <w:p w:rsidR="00DB3C2E" w:rsidRPr="002C0475" w:rsidRDefault="00DB3C2E" w:rsidP="002C0475">
      <w:pPr>
        <w:jc w:val="center"/>
        <w:rPr>
          <w:sz w:val="20"/>
        </w:rPr>
      </w:pPr>
      <w:r w:rsidRPr="002C0475">
        <w:rPr>
          <w:sz w:val="20"/>
        </w:rPr>
        <w:t>(подпись лица, ответственного за ведение первичного воинского учета)</w:t>
      </w:r>
    </w:p>
    <w:p w:rsidR="00DB3C2E" w:rsidRPr="002C0475" w:rsidRDefault="00DB3C2E" w:rsidP="002C0475">
      <w:pPr>
        <w:jc w:val="center"/>
        <w:rPr>
          <w:sz w:val="20"/>
        </w:rPr>
      </w:pPr>
    </w:p>
    <w:p w:rsidR="00DB3C2E" w:rsidRPr="002C0475" w:rsidRDefault="00DB3C2E" w:rsidP="002C0475">
      <w:pPr>
        <w:rPr>
          <w:sz w:val="20"/>
        </w:rPr>
      </w:pPr>
      <w:r w:rsidRPr="002C0475">
        <w:rPr>
          <w:sz w:val="20"/>
        </w:rPr>
        <w:t>«___» _______________ 20___ г.</w:t>
      </w:r>
    </w:p>
    <w:p w:rsidR="00DB3C2E" w:rsidRPr="002C0475" w:rsidRDefault="00DB3C2E" w:rsidP="002C0475">
      <w:pPr>
        <w:rPr>
          <w:sz w:val="20"/>
        </w:rPr>
      </w:pPr>
    </w:p>
    <w:p w:rsidR="00DB3C2E" w:rsidRPr="002C0475" w:rsidRDefault="00DB3C2E" w:rsidP="002C0475">
      <w:pPr>
        <w:widowControl w:val="0"/>
        <w:tabs>
          <w:tab w:val="left" w:pos="1440"/>
          <w:tab w:val="left" w:pos="2700"/>
        </w:tabs>
        <w:autoSpaceDE w:val="0"/>
        <w:autoSpaceDN w:val="0"/>
        <w:adjustRightInd w:val="0"/>
        <w:rPr>
          <w:sz w:val="20"/>
        </w:rPr>
      </w:pPr>
      <w:r w:rsidRPr="002C0475">
        <w:rPr>
          <w:b/>
          <w:sz w:val="20"/>
        </w:rPr>
        <w:t>Примечание:</w:t>
      </w:r>
      <w:r w:rsidRPr="002C0475">
        <w:rPr>
          <w:sz w:val="20"/>
        </w:rPr>
        <w:t xml:space="preserve">  порядок заполнения (ведения) карты первичного воинского учета призывника определен  приложением № 12 к методическим рекомендациям ГШ ВС РФ по осуществлению  первичного воинского учета в 2017г.</w:t>
      </w:r>
    </w:p>
    <w:p w:rsidR="00DB3C2E" w:rsidRPr="002C0475" w:rsidRDefault="00DB3C2E" w:rsidP="002C0475">
      <w:pPr>
        <w:rPr>
          <w:sz w:val="20"/>
        </w:rPr>
      </w:pPr>
    </w:p>
    <w:p w:rsidR="00DB3C2E" w:rsidRPr="002C0475" w:rsidRDefault="00DB3C2E" w:rsidP="002C0475">
      <w:pPr>
        <w:spacing w:after="200"/>
        <w:rPr>
          <w:sz w:val="20"/>
        </w:rPr>
      </w:pPr>
      <w:r w:rsidRPr="002C0475">
        <w:rPr>
          <w:sz w:val="20"/>
        </w:rPr>
        <w:br w:type="page"/>
      </w:r>
    </w:p>
    <w:p w:rsidR="00DB3C2E" w:rsidRPr="002C0475" w:rsidRDefault="00DB3C2E" w:rsidP="002C0475">
      <w:pPr>
        <w:jc w:val="right"/>
        <w:rPr>
          <w:sz w:val="20"/>
        </w:rPr>
      </w:pPr>
      <w:r w:rsidRPr="002C0475">
        <w:rPr>
          <w:sz w:val="20"/>
        </w:rPr>
        <w:lastRenderedPageBreak/>
        <w:t>Приложение № 5</w:t>
      </w:r>
    </w:p>
    <w:p w:rsidR="00DB3C2E" w:rsidRPr="002C0475" w:rsidRDefault="00DB3C2E" w:rsidP="002C0475">
      <w:pPr>
        <w:jc w:val="right"/>
        <w:rPr>
          <w:sz w:val="20"/>
        </w:rPr>
      </w:pPr>
      <w:r w:rsidRPr="002C0475">
        <w:rPr>
          <w:sz w:val="20"/>
        </w:rPr>
        <w:t xml:space="preserve">к положению  об организации и осуществлении </w:t>
      </w:r>
    </w:p>
    <w:p w:rsidR="00DB3C2E" w:rsidRPr="002C0475" w:rsidRDefault="00DB3C2E" w:rsidP="002C0475">
      <w:pPr>
        <w:jc w:val="right"/>
        <w:rPr>
          <w:sz w:val="20"/>
        </w:rPr>
      </w:pPr>
      <w:r w:rsidRPr="002C0475">
        <w:rPr>
          <w:sz w:val="20"/>
        </w:rPr>
        <w:t xml:space="preserve">                                                                        первичного воинского учета</w:t>
      </w:r>
    </w:p>
    <w:p w:rsidR="00DB3C2E" w:rsidRPr="002C0475" w:rsidRDefault="00DB3C2E" w:rsidP="002C0475">
      <w:pPr>
        <w:jc w:val="right"/>
        <w:rPr>
          <w:sz w:val="20"/>
        </w:rPr>
      </w:pPr>
      <w:r w:rsidRPr="002C0475">
        <w:rPr>
          <w:sz w:val="20"/>
        </w:rPr>
        <w:t xml:space="preserve">                                                                                               на территории Ястребовского сельсовета</w:t>
      </w:r>
    </w:p>
    <w:p w:rsidR="00DB3C2E" w:rsidRPr="002C0475" w:rsidRDefault="00DB3C2E" w:rsidP="002C0475">
      <w:pPr>
        <w:jc w:val="center"/>
        <w:rPr>
          <w:sz w:val="20"/>
        </w:rPr>
      </w:pPr>
    </w:p>
    <w:p w:rsidR="00DB3C2E" w:rsidRPr="002C0475" w:rsidRDefault="00DB3C2E" w:rsidP="002C0475">
      <w:pPr>
        <w:jc w:val="center"/>
        <w:rPr>
          <w:sz w:val="20"/>
        </w:rPr>
      </w:pPr>
    </w:p>
    <w:p w:rsidR="00DB3C2E" w:rsidRPr="002C0475" w:rsidRDefault="00DB3C2E" w:rsidP="002C0475">
      <w:pPr>
        <w:jc w:val="center"/>
        <w:rPr>
          <w:sz w:val="20"/>
        </w:rPr>
      </w:pPr>
    </w:p>
    <w:p w:rsidR="00DB3C2E" w:rsidRPr="002C0475" w:rsidRDefault="00DB3C2E" w:rsidP="002C0475">
      <w:pPr>
        <w:jc w:val="center"/>
        <w:rPr>
          <w:sz w:val="20"/>
        </w:rPr>
      </w:pPr>
    </w:p>
    <w:p w:rsidR="00DB3C2E" w:rsidRPr="002C0475" w:rsidRDefault="00DB3C2E" w:rsidP="002C0475">
      <w:pPr>
        <w:jc w:val="center"/>
        <w:rPr>
          <w:sz w:val="20"/>
        </w:rPr>
      </w:pPr>
    </w:p>
    <w:p w:rsidR="00DB3C2E" w:rsidRPr="002C0475" w:rsidRDefault="00DB3C2E" w:rsidP="002C0475">
      <w:pPr>
        <w:jc w:val="center"/>
        <w:rPr>
          <w:sz w:val="20"/>
        </w:rPr>
      </w:pPr>
    </w:p>
    <w:p w:rsidR="00DB3C2E" w:rsidRPr="002C0475" w:rsidRDefault="00DB3C2E" w:rsidP="002C0475">
      <w:pPr>
        <w:jc w:val="center"/>
        <w:rPr>
          <w:sz w:val="20"/>
        </w:rPr>
      </w:pPr>
    </w:p>
    <w:p w:rsidR="00DB3C2E" w:rsidRPr="002C0475" w:rsidRDefault="00DB3C2E" w:rsidP="002C0475">
      <w:pPr>
        <w:jc w:val="center"/>
        <w:rPr>
          <w:sz w:val="20"/>
        </w:rPr>
      </w:pPr>
    </w:p>
    <w:p w:rsidR="00DB3C2E" w:rsidRPr="002C0475" w:rsidRDefault="00DB3C2E" w:rsidP="002C0475">
      <w:pPr>
        <w:jc w:val="center"/>
        <w:rPr>
          <w:sz w:val="20"/>
        </w:rPr>
      </w:pPr>
    </w:p>
    <w:p w:rsidR="00DB3C2E" w:rsidRPr="002C0475" w:rsidRDefault="00DB3C2E" w:rsidP="002C0475">
      <w:pPr>
        <w:jc w:val="center"/>
        <w:rPr>
          <w:sz w:val="20"/>
        </w:rPr>
      </w:pPr>
    </w:p>
    <w:p w:rsidR="00DB3C2E" w:rsidRPr="002C0475" w:rsidRDefault="00DB3C2E" w:rsidP="002C0475">
      <w:pPr>
        <w:jc w:val="center"/>
        <w:rPr>
          <w:b/>
          <w:sz w:val="20"/>
        </w:rPr>
      </w:pPr>
      <w:r w:rsidRPr="002C0475">
        <w:rPr>
          <w:b/>
          <w:sz w:val="20"/>
        </w:rPr>
        <w:t>ТЕТРАДЬ</w:t>
      </w:r>
    </w:p>
    <w:p w:rsidR="00DB3C2E" w:rsidRPr="002C0475" w:rsidRDefault="00DB3C2E" w:rsidP="002C0475">
      <w:pPr>
        <w:jc w:val="center"/>
        <w:rPr>
          <w:b/>
          <w:sz w:val="20"/>
        </w:rPr>
      </w:pPr>
      <w:r w:rsidRPr="002C0475">
        <w:rPr>
          <w:b/>
          <w:sz w:val="20"/>
        </w:rPr>
        <w:t xml:space="preserve">по обмену информацией военного комиссариата </w:t>
      </w:r>
    </w:p>
    <w:p w:rsidR="00DB3C2E" w:rsidRPr="002C0475" w:rsidRDefault="00DB3C2E" w:rsidP="002C0475">
      <w:pPr>
        <w:jc w:val="center"/>
        <w:rPr>
          <w:sz w:val="20"/>
        </w:rPr>
      </w:pPr>
      <w:r w:rsidRPr="002C0475">
        <w:rPr>
          <w:sz w:val="20"/>
        </w:rPr>
        <w:t>_____________________________________________________________</w:t>
      </w:r>
    </w:p>
    <w:p w:rsidR="00DB3C2E" w:rsidRPr="002C0475" w:rsidRDefault="00DB3C2E" w:rsidP="002C0475">
      <w:pPr>
        <w:jc w:val="center"/>
        <w:rPr>
          <w:sz w:val="20"/>
        </w:rPr>
      </w:pPr>
      <w:r w:rsidRPr="002C0475">
        <w:rPr>
          <w:sz w:val="20"/>
        </w:rPr>
        <w:t>(наименование военного комиссариата муниципального образования (муниципальных образований)</w:t>
      </w:r>
    </w:p>
    <w:p w:rsidR="00DB3C2E" w:rsidRPr="002C0475" w:rsidRDefault="00DB3C2E" w:rsidP="002C0475">
      <w:pPr>
        <w:jc w:val="center"/>
        <w:rPr>
          <w:sz w:val="20"/>
        </w:rPr>
      </w:pPr>
    </w:p>
    <w:p w:rsidR="00DB3C2E" w:rsidRPr="002C0475" w:rsidRDefault="00DB3C2E" w:rsidP="002C0475">
      <w:pPr>
        <w:jc w:val="center"/>
        <w:rPr>
          <w:sz w:val="20"/>
        </w:rPr>
      </w:pPr>
      <w:r w:rsidRPr="002C0475">
        <w:rPr>
          <w:sz w:val="20"/>
        </w:rPr>
        <w:t>с _______________________________________________________________</w:t>
      </w:r>
    </w:p>
    <w:p w:rsidR="00DB3C2E" w:rsidRPr="002C0475" w:rsidRDefault="00DB3C2E" w:rsidP="002C0475">
      <w:pPr>
        <w:jc w:val="center"/>
        <w:rPr>
          <w:sz w:val="20"/>
        </w:rPr>
      </w:pPr>
      <w:r w:rsidRPr="002C0475">
        <w:rPr>
          <w:sz w:val="20"/>
        </w:rPr>
        <w:t>(наименование органа местного самоуправления)</w:t>
      </w:r>
    </w:p>
    <w:p w:rsidR="00DB3C2E" w:rsidRPr="002C0475" w:rsidRDefault="00DB3C2E" w:rsidP="002C0475">
      <w:pPr>
        <w:jc w:val="center"/>
        <w:rPr>
          <w:sz w:val="20"/>
        </w:rPr>
      </w:pPr>
    </w:p>
    <w:tbl>
      <w:tblPr>
        <w:tblStyle w:val="af7"/>
        <w:tblW w:w="0" w:type="auto"/>
        <w:jc w:val="center"/>
        <w:tblLook w:val="04A0"/>
      </w:tblPr>
      <w:tblGrid>
        <w:gridCol w:w="1367"/>
        <w:gridCol w:w="1367"/>
        <w:gridCol w:w="1367"/>
        <w:gridCol w:w="1367"/>
        <w:gridCol w:w="1367"/>
        <w:gridCol w:w="1414"/>
        <w:gridCol w:w="1368"/>
      </w:tblGrid>
      <w:tr w:rsidR="00DB3C2E" w:rsidRPr="002C0475" w:rsidTr="00043DD9">
        <w:trPr>
          <w:jc w:val="center"/>
        </w:trPr>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r w:rsidRPr="002C0475">
              <w:rPr>
                <w:sz w:val="20"/>
              </w:rPr>
              <w:t xml:space="preserve">№ </w:t>
            </w:r>
          </w:p>
          <w:p w:rsidR="00DB3C2E" w:rsidRPr="002C0475" w:rsidRDefault="00DB3C2E" w:rsidP="002C0475">
            <w:pPr>
              <w:jc w:val="center"/>
              <w:rPr>
                <w:sz w:val="20"/>
              </w:rPr>
            </w:pPr>
            <w:r w:rsidRPr="002C0475">
              <w:rPr>
                <w:sz w:val="20"/>
              </w:rPr>
              <w:t>п/п</w:t>
            </w:r>
          </w:p>
          <w:p w:rsidR="00DB3C2E" w:rsidRPr="002C0475" w:rsidRDefault="00DB3C2E" w:rsidP="002C0475">
            <w:pPr>
              <w:jc w:val="center"/>
              <w:rPr>
                <w:sz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воинское звание</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Фамилия, имя, отчество</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год рождения</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номер ВУС</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происшедшие изменения</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дата и отметка о внесении изменений</w:t>
            </w:r>
          </w:p>
        </w:tc>
      </w:tr>
      <w:tr w:rsidR="00DB3C2E" w:rsidRPr="002C0475" w:rsidTr="00043DD9">
        <w:trPr>
          <w:jc w:val="center"/>
        </w:trPr>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1</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2</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3</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4</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5</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6</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7</w:t>
            </w:r>
          </w:p>
        </w:tc>
      </w:tr>
      <w:tr w:rsidR="00DB3C2E" w:rsidRPr="002C0475" w:rsidTr="00043DD9">
        <w:trPr>
          <w:jc w:val="center"/>
        </w:trPr>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r>
      <w:tr w:rsidR="00DB3C2E" w:rsidRPr="002C0475" w:rsidTr="00043DD9">
        <w:trPr>
          <w:jc w:val="center"/>
        </w:trPr>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r>
    </w:tbl>
    <w:p w:rsidR="00DB3C2E" w:rsidRPr="002C0475" w:rsidRDefault="00DB3C2E" w:rsidP="002C0475">
      <w:pPr>
        <w:jc w:val="center"/>
        <w:rPr>
          <w:sz w:val="20"/>
        </w:rPr>
      </w:pPr>
    </w:p>
    <w:p w:rsidR="00DB3C2E" w:rsidRPr="002C0475" w:rsidRDefault="00DB3C2E" w:rsidP="002C0475">
      <w:pPr>
        <w:jc w:val="center"/>
        <w:rPr>
          <w:sz w:val="20"/>
        </w:rPr>
      </w:pPr>
    </w:p>
    <w:p w:rsidR="00DB3C2E" w:rsidRPr="002C0475" w:rsidRDefault="00DB3C2E" w:rsidP="002C0475">
      <w:pPr>
        <w:jc w:val="center"/>
        <w:rPr>
          <w:sz w:val="20"/>
        </w:rPr>
      </w:pPr>
    </w:p>
    <w:p w:rsidR="00DB3C2E" w:rsidRPr="002C0475" w:rsidRDefault="00DB3C2E" w:rsidP="002C0475">
      <w:pPr>
        <w:jc w:val="center"/>
        <w:rPr>
          <w:sz w:val="20"/>
        </w:rPr>
      </w:pPr>
    </w:p>
    <w:p w:rsidR="00DB3C2E" w:rsidRPr="002C0475" w:rsidRDefault="00DB3C2E" w:rsidP="002C0475">
      <w:pPr>
        <w:jc w:val="center"/>
        <w:rPr>
          <w:sz w:val="20"/>
        </w:rPr>
      </w:pPr>
    </w:p>
    <w:p w:rsidR="00DB3C2E" w:rsidRPr="002C0475" w:rsidRDefault="00DB3C2E" w:rsidP="002C0475">
      <w:pPr>
        <w:rPr>
          <w:b/>
          <w:sz w:val="20"/>
        </w:rPr>
      </w:pPr>
      <w:r w:rsidRPr="002C0475">
        <w:rPr>
          <w:b/>
          <w:sz w:val="20"/>
        </w:rPr>
        <w:t xml:space="preserve">Примечания: </w:t>
      </w:r>
    </w:p>
    <w:p w:rsidR="00DB3C2E" w:rsidRPr="002C0475" w:rsidRDefault="00DB3C2E" w:rsidP="002C0475">
      <w:pPr>
        <w:pStyle w:val="af"/>
        <w:numPr>
          <w:ilvl w:val="0"/>
          <w:numId w:val="33"/>
        </w:numPr>
        <w:spacing w:after="0" w:line="240" w:lineRule="auto"/>
        <w:rPr>
          <w:rFonts w:ascii="Times New Roman" w:hAnsi="Times New Roman"/>
          <w:sz w:val="20"/>
          <w:szCs w:val="20"/>
        </w:rPr>
      </w:pPr>
      <w:r w:rsidRPr="002C0475">
        <w:rPr>
          <w:rFonts w:ascii="Times New Roman" w:hAnsi="Times New Roman"/>
          <w:sz w:val="20"/>
          <w:szCs w:val="20"/>
        </w:rPr>
        <w:t>На каждый орган местного самоуправления заводятся две тетради.</w:t>
      </w:r>
    </w:p>
    <w:p w:rsidR="00DB3C2E" w:rsidRPr="002C0475" w:rsidRDefault="00DB3C2E" w:rsidP="002C0475">
      <w:pPr>
        <w:pStyle w:val="af"/>
        <w:numPr>
          <w:ilvl w:val="0"/>
          <w:numId w:val="33"/>
        </w:numPr>
        <w:spacing w:after="0" w:line="240" w:lineRule="auto"/>
        <w:rPr>
          <w:rFonts w:ascii="Times New Roman" w:hAnsi="Times New Roman"/>
          <w:sz w:val="20"/>
          <w:szCs w:val="20"/>
        </w:rPr>
      </w:pPr>
      <w:r w:rsidRPr="002C0475">
        <w:rPr>
          <w:rFonts w:ascii="Times New Roman" w:hAnsi="Times New Roman"/>
          <w:sz w:val="20"/>
          <w:szCs w:val="20"/>
        </w:rPr>
        <w:t xml:space="preserve">Тетради должны быть зарегистрированы, пронумерованы, прошнурованы, опечатаны и заверены подписью руководителя органа местного самоуправления (военного комиссара) </w:t>
      </w:r>
    </w:p>
    <w:p w:rsidR="00DB3C2E" w:rsidRPr="002C0475" w:rsidRDefault="00DB3C2E" w:rsidP="002C0475">
      <w:pPr>
        <w:jc w:val="center"/>
        <w:rPr>
          <w:sz w:val="20"/>
        </w:rPr>
      </w:pPr>
    </w:p>
    <w:p w:rsidR="00DB3C2E" w:rsidRPr="002C0475" w:rsidRDefault="00DB3C2E" w:rsidP="002C0475">
      <w:pPr>
        <w:spacing w:after="200"/>
        <w:rPr>
          <w:sz w:val="20"/>
        </w:rPr>
      </w:pPr>
      <w:r w:rsidRPr="002C0475">
        <w:rPr>
          <w:sz w:val="20"/>
        </w:rPr>
        <w:br w:type="page"/>
      </w:r>
    </w:p>
    <w:p w:rsidR="00DB3C2E" w:rsidRPr="002C0475" w:rsidRDefault="00DB3C2E" w:rsidP="002C0475">
      <w:pPr>
        <w:jc w:val="right"/>
        <w:rPr>
          <w:sz w:val="20"/>
        </w:rPr>
      </w:pPr>
      <w:r w:rsidRPr="002C0475">
        <w:rPr>
          <w:sz w:val="20"/>
        </w:rPr>
        <w:lastRenderedPageBreak/>
        <w:t>Приложение № 6</w:t>
      </w:r>
    </w:p>
    <w:p w:rsidR="00DB3C2E" w:rsidRPr="002C0475" w:rsidRDefault="00DB3C2E" w:rsidP="002C0475">
      <w:pPr>
        <w:jc w:val="right"/>
        <w:rPr>
          <w:sz w:val="20"/>
        </w:rPr>
      </w:pPr>
      <w:r w:rsidRPr="002C0475">
        <w:rPr>
          <w:sz w:val="20"/>
        </w:rPr>
        <w:t xml:space="preserve">к положению  об организации и осуществлении </w:t>
      </w:r>
    </w:p>
    <w:p w:rsidR="00DB3C2E" w:rsidRPr="002C0475" w:rsidRDefault="00DB3C2E" w:rsidP="002C0475">
      <w:pPr>
        <w:jc w:val="right"/>
        <w:rPr>
          <w:sz w:val="20"/>
        </w:rPr>
      </w:pPr>
      <w:r w:rsidRPr="002C0475">
        <w:rPr>
          <w:sz w:val="20"/>
        </w:rPr>
        <w:t xml:space="preserve">                                                                        первичного воинского учета</w:t>
      </w:r>
    </w:p>
    <w:p w:rsidR="00DB3C2E" w:rsidRPr="002C0475" w:rsidRDefault="00DB3C2E" w:rsidP="002C0475">
      <w:pPr>
        <w:jc w:val="right"/>
        <w:rPr>
          <w:sz w:val="20"/>
        </w:rPr>
      </w:pPr>
      <w:r w:rsidRPr="002C0475">
        <w:rPr>
          <w:sz w:val="20"/>
        </w:rPr>
        <w:t xml:space="preserve">                                                                                               на территории Ястребовского сельсовета</w:t>
      </w:r>
    </w:p>
    <w:p w:rsidR="00DB3C2E" w:rsidRPr="002C0475" w:rsidRDefault="00DB3C2E" w:rsidP="002C0475">
      <w:pPr>
        <w:jc w:val="center"/>
        <w:rPr>
          <w:sz w:val="20"/>
        </w:rPr>
      </w:pPr>
    </w:p>
    <w:p w:rsidR="00DB3C2E" w:rsidRPr="002C0475" w:rsidRDefault="00DB3C2E" w:rsidP="002C0475">
      <w:pPr>
        <w:jc w:val="right"/>
        <w:rPr>
          <w:sz w:val="20"/>
        </w:rPr>
      </w:pPr>
    </w:p>
    <w:p w:rsidR="00DB3C2E" w:rsidRPr="002C0475" w:rsidRDefault="00DB3C2E" w:rsidP="002C0475">
      <w:pPr>
        <w:jc w:val="right"/>
        <w:rPr>
          <w:sz w:val="20"/>
        </w:rPr>
      </w:pPr>
    </w:p>
    <w:p w:rsidR="00DB3C2E" w:rsidRPr="002C0475" w:rsidRDefault="00DB3C2E" w:rsidP="002C0475">
      <w:pPr>
        <w:rPr>
          <w:sz w:val="20"/>
        </w:rPr>
      </w:pPr>
      <w:r w:rsidRPr="002C0475">
        <w:rPr>
          <w:sz w:val="20"/>
        </w:rPr>
        <w:t>Угловой штамп                                         Военному комиссару______________</w:t>
      </w:r>
    </w:p>
    <w:p w:rsidR="00DB3C2E" w:rsidRPr="002C0475" w:rsidRDefault="00DB3C2E" w:rsidP="002C0475">
      <w:pPr>
        <w:rPr>
          <w:sz w:val="20"/>
        </w:rPr>
      </w:pPr>
      <w:r w:rsidRPr="002C0475">
        <w:rPr>
          <w:sz w:val="20"/>
        </w:rPr>
        <w:t>организации                                               (наименование Военного комиссариата)</w:t>
      </w:r>
    </w:p>
    <w:p w:rsidR="00DB3C2E" w:rsidRPr="002C0475" w:rsidRDefault="00DB3C2E" w:rsidP="002C0475">
      <w:pPr>
        <w:rPr>
          <w:sz w:val="20"/>
        </w:rPr>
      </w:pPr>
      <w:r w:rsidRPr="002C0475">
        <w:rPr>
          <w:sz w:val="20"/>
        </w:rPr>
        <w:t>(образовательной организации)              ________________________________</w:t>
      </w:r>
    </w:p>
    <w:p w:rsidR="00DB3C2E" w:rsidRPr="002C0475" w:rsidRDefault="00DB3C2E" w:rsidP="002C0475">
      <w:pPr>
        <w:rPr>
          <w:sz w:val="20"/>
        </w:rPr>
      </w:pPr>
    </w:p>
    <w:p w:rsidR="00DB3C2E" w:rsidRPr="002C0475" w:rsidRDefault="00DB3C2E" w:rsidP="002C0475">
      <w:pPr>
        <w:rPr>
          <w:sz w:val="20"/>
        </w:rPr>
      </w:pPr>
    </w:p>
    <w:p w:rsidR="00DB3C2E" w:rsidRPr="002C0475" w:rsidRDefault="00DB3C2E" w:rsidP="002C0475">
      <w:pPr>
        <w:rPr>
          <w:sz w:val="20"/>
        </w:rPr>
      </w:pPr>
    </w:p>
    <w:p w:rsidR="00DB3C2E" w:rsidRPr="002C0475" w:rsidRDefault="00DB3C2E" w:rsidP="002C0475">
      <w:pPr>
        <w:jc w:val="center"/>
        <w:rPr>
          <w:b/>
          <w:sz w:val="20"/>
        </w:rPr>
      </w:pPr>
      <w:r w:rsidRPr="002C0475">
        <w:rPr>
          <w:b/>
          <w:sz w:val="20"/>
        </w:rPr>
        <w:t>СПИСОК</w:t>
      </w:r>
    </w:p>
    <w:p w:rsidR="00DB3C2E" w:rsidRPr="002C0475" w:rsidRDefault="00DB3C2E" w:rsidP="002C0475">
      <w:pPr>
        <w:jc w:val="center"/>
        <w:rPr>
          <w:b/>
          <w:sz w:val="20"/>
        </w:rPr>
      </w:pPr>
      <w:r w:rsidRPr="002C0475">
        <w:rPr>
          <w:b/>
          <w:sz w:val="20"/>
        </w:rPr>
        <w:t>Граждан мужского пола 15- и 16-летнего возраста</w:t>
      </w:r>
    </w:p>
    <w:p w:rsidR="00DB3C2E" w:rsidRPr="002C0475" w:rsidRDefault="00DB3C2E" w:rsidP="002C0475">
      <w:pPr>
        <w:jc w:val="center"/>
        <w:rPr>
          <w:b/>
          <w:sz w:val="20"/>
        </w:rPr>
      </w:pPr>
      <w:r w:rsidRPr="002C0475">
        <w:rPr>
          <w:b/>
          <w:sz w:val="20"/>
        </w:rPr>
        <w:t>(граждан мужского пола,  подлежащих  первоначальной постановке</w:t>
      </w:r>
    </w:p>
    <w:p w:rsidR="00DB3C2E" w:rsidRPr="002C0475" w:rsidRDefault="00DB3C2E" w:rsidP="002C0475">
      <w:pPr>
        <w:jc w:val="center"/>
        <w:rPr>
          <w:b/>
          <w:sz w:val="20"/>
        </w:rPr>
      </w:pPr>
      <w:r w:rsidRPr="002C0475">
        <w:rPr>
          <w:b/>
          <w:sz w:val="20"/>
        </w:rPr>
        <w:t>На воинский учет в следующем году)</w:t>
      </w:r>
    </w:p>
    <w:p w:rsidR="00DB3C2E" w:rsidRPr="002C0475" w:rsidRDefault="00DB3C2E" w:rsidP="002C0475">
      <w:pPr>
        <w:jc w:val="center"/>
        <w:rPr>
          <w:b/>
          <w:sz w:val="20"/>
        </w:rPr>
      </w:pPr>
      <w:r w:rsidRPr="002C0475">
        <w:rPr>
          <w:b/>
          <w:sz w:val="20"/>
        </w:rPr>
        <w:t>________________________________________________________</w:t>
      </w:r>
    </w:p>
    <w:p w:rsidR="00DB3C2E" w:rsidRPr="002C0475" w:rsidRDefault="00DB3C2E" w:rsidP="002C0475">
      <w:pPr>
        <w:jc w:val="center"/>
        <w:rPr>
          <w:sz w:val="20"/>
        </w:rPr>
      </w:pPr>
      <w:r w:rsidRPr="002C0475">
        <w:rPr>
          <w:sz w:val="20"/>
        </w:rPr>
        <w:t>(наименование организации, образовательной организации)</w:t>
      </w:r>
    </w:p>
    <w:p w:rsidR="00DB3C2E" w:rsidRPr="002C0475" w:rsidRDefault="00DB3C2E" w:rsidP="002C0475">
      <w:pPr>
        <w:jc w:val="center"/>
        <w:rPr>
          <w:sz w:val="20"/>
        </w:rPr>
      </w:pPr>
    </w:p>
    <w:p w:rsidR="00DB3C2E" w:rsidRPr="002C0475" w:rsidRDefault="00DB3C2E" w:rsidP="002C0475">
      <w:pPr>
        <w:rPr>
          <w:sz w:val="20"/>
        </w:rPr>
      </w:pPr>
      <w:r w:rsidRPr="002C0475">
        <w:rPr>
          <w:sz w:val="20"/>
        </w:rPr>
        <w:t>Адрес организации:_________________________________________________</w:t>
      </w:r>
    </w:p>
    <w:p w:rsidR="00DB3C2E" w:rsidRPr="002C0475" w:rsidRDefault="00DB3C2E" w:rsidP="002C0475">
      <w:pPr>
        <w:rPr>
          <w:sz w:val="20"/>
        </w:rPr>
      </w:pPr>
      <w:r w:rsidRPr="002C0475">
        <w:rPr>
          <w:sz w:val="20"/>
        </w:rPr>
        <w:t>Ответственный за ВУР:______________    ________         __________________</w:t>
      </w:r>
    </w:p>
    <w:p w:rsidR="00DB3C2E" w:rsidRPr="002C0475" w:rsidRDefault="00DB3C2E" w:rsidP="002C0475">
      <w:pPr>
        <w:rPr>
          <w:sz w:val="20"/>
        </w:rPr>
      </w:pPr>
      <w:r w:rsidRPr="002C0475">
        <w:rPr>
          <w:sz w:val="20"/>
        </w:rPr>
        <w:t xml:space="preserve">  (должность)                       (телефон)                 (инициалы имени, фамилия)</w:t>
      </w:r>
    </w:p>
    <w:p w:rsidR="00DB3C2E" w:rsidRPr="002C0475" w:rsidRDefault="00DB3C2E" w:rsidP="002C0475">
      <w:pPr>
        <w:rPr>
          <w:sz w:val="20"/>
        </w:rPr>
      </w:pPr>
    </w:p>
    <w:p w:rsidR="00DB3C2E" w:rsidRPr="002C0475" w:rsidRDefault="00DB3C2E" w:rsidP="002C0475">
      <w:pPr>
        <w:jc w:val="right"/>
        <w:rPr>
          <w:sz w:val="20"/>
        </w:rPr>
      </w:pPr>
      <w:r w:rsidRPr="002C0475">
        <w:rPr>
          <w:sz w:val="20"/>
        </w:rPr>
        <w:t>По состоянию на 01 сентября 20____г.</w:t>
      </w:r>
    </w:p>
    <w:p w:rsidR="00DB3C2E" w:rsidRPr="002C0475" w:rsidRDefault="00DB3C2E" w:rsidP="002C0475">
      <w:pPr>
        <w:jc w:val="right"/>
        <w:rPr>
          <w:sz w:val="20"/>
        </w:rPr>
      </w:pPr>
    </w:p>
    <w:tbl>
      <w:tblPr>
        <w:tblStyle w:val="af7"/>
        <w:tblW w:w="0" w:type="auto"/>
        <w:tblLayout w:type="fixed"/>
        <w:tblLook w:val="04A0"/>
      </w:tblPr>
      <w:tblGrid>
        <w:gridCol w:w="564"/>
        <w:gridCol w:w="1245"/>
        <w:gridCol w:w="1560"/>
        <w:gridCol w:w="1697"/>
        <w:gridCol w:w="1499"/>
        <w:gridCol w:w="1471"/>
        <w:gridCol w:w="1535"/>
      </w:tblGrid>
      <w:tr w:rsidR="00DB3C2E" w:rsidRPr="002C0475" w:rsidTr="00043DD9">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 xml:space="preserve">№ </w:t>
            </w:r>
          </w:p>
          <w:p w:rsidR="00DB3C2E" w:rsidRPr="002C0475" w:rsidRDefault="00DB3C2E" w:rsidP="002C0475">
            <w:pPr>
              <w:jc w:val="center"/>
              <w:rPr>
                <w:sz w:val="20"/>
              </w:rPr>
            </w:pPr>
            <w:r w:rsidRPr="002C0475">
              <w:rPr>
                <w:sz w:val="20"/>
              </w:rPr>
              <w:t>п/п</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rPr>
                <w:sz w:val="20"/>
              </w:rPr>
            </w:pPr>
            <w:r w:rsidRPr="002C0475">
              <w:rPr>
                <w:sz w:val="20"/>
              </w:rPr>
              <w:t>фамилия, имя, отчество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Гражданство серия и номер паспорта</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образование</w:t>
            </w:r>
          </w:p>
          <w:p w:rsidR="00DB3C2E" w:rsidRPr="002C0475" w:rsidRDefault="00DB3C2E" w:rsidP="002C0475">
            <w:pPr>
              <w:jc w:val="center"/>
              <w:rPr>
                <w:sz w:val="20"/>
              </w:rPr>
            </w:pPr>
            <w:r w:rsidRPr="002C0475">
              <w:rPr>
                <w:sz w:val="20"/>
              </w:rPr>
              <w:t>(где и в каком классе, курсе учится или сколько классов, курсов окончил)</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место работы и занимаемая должность</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 xml:space="preserve">место жительства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примечание</w:t>
            </w:r>
          </w:p>
        </w:tc>
      </w:tr>
      <w:tr w:rsidR="00DB3C2E" w:rsidRPr="002C0475" w:rsidTr="00043DD9">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1</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3</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4</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5</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6</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E" w:rsidRPr="002C0475" w:rsidRDefault="00DB3C2E" w:rsidP="002C0475">
            <w:pPr>
              <w:jc w:val="center"/>
              <w:rPr>
                <w:sz w:val="20"/>
              </w:rPr>
            </w:pPr>
            <w:r w:rsidRPr="002C0475">
              <w:rPr>
                <w:sz w:val="20"/>
              </w:rPr>
              <w:t>7</w:t>
            </w:r>
          </w:p>
        </w:tc>
      </w:tr>
      <w:tr w:rsidR="00DB3C2E" w:rsidRPr="002C0475" w:rsidTr="00043DD9">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E" w:rsidRPr="002C0475" w:rsidRDefault="00DB3C2E" w:rsidP="002C0475">
            <w:pPr>
              <w:jc w:val="center"/>
              <w:rPr>
                <w:sz w:val="20"/>
              </w:rPr>
            </w:pPr>
          </w:p>
        </w:tc>
      </w:tr>
    </w:tbl>
    <w:p w:rsidR="00DB3C2E" w:rsidRPr="002C0475" w:rsidRDefault="00DB3C2E" w:rsidP="002C0475">
      <w:pPr>
        <w:jc w:val="center"/>
        <w:rPr>
          <w:sz w:val="20"/>
        </w:rPr>
      </w:pPr>
    </w:p>
    <w:p w:rsidR="00DB3C2E" w:rsidRPr="002C0475" w:rsidRDefault="00DB3C2E" w:rsidP="002C0475">
      <w:pPr>
        <w:rPr>
          <w:sz w:val="20"/>
        </w:rPr>
      </w:pPr>
      <w:r w:rsidRPr="002C0475">
        <w:rPr>
          <w:sz w:val="20"/>
        </w:rPr>
        <w:t>Руководитель организации (образовательной организации)</w:t>
      </w:r>
    </w:p>
    <w:p w:rsidR="00DB3C2E" w:rsidRPr="002C0475" w:rsidRDefault="00DB3C2E" w:rsidP="002C0475">
      <w:pPr>
        <w:rPr>
          <w:sz w:val="20"/>
        </w:rPr>
      </w:pPr>
    </w:p>
    <w:p w:rsidR="00DB3C2E" w:rsidRPr="002C0475" w:rsidRDefault="00DB3C2E" w:rsidP="002C0475">
      <w:pPr>
        <w:rPr>
          <w:sz w:val="20"/>
        </w:rPr>
      </w:pPr>
      <w:r w:rsidRPr="002C0475">
        <w:rPr>
          <w:sz w:val="20"/>
        </w:rPr>
        <w:t>__________________             _______________       ______________________</w:t>
      </w:r>
    </w:p>
    <w:p w:rsidR="00DB3C2E" w:rsidRPr="002C0475" w:rsidRDefault="00DB3C2E" w:rsidP="002C0475">
      <w:pPr>
        <w:rPr>
          <w:sz w:val="20"/>
        </w:rPr>
      </w:pPr>
    </w:p>
    <w:p w:rsidR="00DB3C2E" w:rsidRPr="002C0475" w:rsidRDefault="00DB3C2E" w:rsidP="002C0475">
      <w:pPr>
        <w:rPr>
          <w:sz w:val="20"/>
        </w:rPr>
      </w:pPr>
    </w:p>
    <w:p w:rsidR="00DB3C2E" w:rsidRPr="002C0475" w:rsidRDefault="00DB3C2E" w:rsidP="002C0475">
      <w:pPr>
        <w:rPr>
          <w:sz w:val="20"/>
        </w:rPr>
      </w:pPr>
      <w:r w:rsidRPr="002C0475">
        <w:rPr>
          <w:sz w:val="20"/>
        </w:rPr>
        <w:t xml:space="preserve">     (должность)                            (телефон)               (инициалы имени, фамилия)</w:t>
      </w:r>
    </w:p>
    <w:p w:rsidR="00DB3C2E" w:rsidRPr="002C0475" w:rsidRDefault="00DB3C2E" w:rsidP="002C0475">
      <w:pPr>
        <w:rPr>
          <w:sz w:val="20"/>
        </w:rPr>
      </w:pPr>
      <w:r w:rsidRPr="002C0475">
        <w:rPr>
          <w:sz w:val="20"/>
        </w:rPr>
        <w:t>М.П.</w:t>
      </w:r>
    </w:p>
    <w:p w:rsidR="00DB3C2E" w:rsidRPr="002C0475" w:rsidRDefault="00DB3C2E" w:rsidP="002C0475">
      <w:pPr>
        <w:rPr>
          <w:sz w:val="20"/>
        </w:rPr>
      </w:pPr>
    </w:p>
    <w:p w:rsidR="00DB3C2E" w:rsidRPr="002C0475" w:rsidRDefault="00DB3C2E" w:rsidP="002C0475">
      <w:pPr>
        <w:rPr>
          <w:sz w:val="20"/>
        </w:rPr>
      </w:pPr>
    </w:p>
    <w:p w:rsidR="00DB3C2E" w:rsidRPr="002C0475" w:rsidRDefault="00DB3C2E" w:rsidP="002C0475">
      <w:pPr>
        <w:rPr>
          <w:sz w:val="20"/>
        </w:rPr>
      </w:pPr>
    </w:p>
    <w:p w:rsidR="00DB3C2E" w:rsidRPr="002C0475" w:rsidRDefault="00DB3C2E" w:rsidP="002C0475">
      <w:pPr>
        <w:rPr>
          <w:sz w:val="20"/>
        </w:rPr>
      </w:pPr>
    </w:p>
    <w:p w:rsidR="00DB3C2E" w:rsidRPr="002C0475" w:rsidRDefault="00DB3C2E" w:rsidP="002C0475">
      <w:pPr>
        <w:rPr>
          <w:sz w:val="20"/>
        </w:rPr>
      </w:pPr>
    </w:p>
    <w:p w:rsidR="00DB3C2E" w:rsidRPr="002C0475" w:rsidRDefault="00DB3C2E" w:rsidP="002C0475">
      <w:pPr>
        <w:rPr>
          <w:sz w:val="20"/>
        </w:rPr>
      </w:pPr>
    </w:p>
    <w:p w:rsidR="00DB3C2E" w:rsidRPr="002C0475" w:rsidRDefault="00DB3C2E" w:rsidP="002C0475">
      <w:pPr>
        <w:rPr>
          <w:sz w:val="20"/>
        </w:rPr>
      </w:pPr>
    </w:p>
    <w:p w:rsidR="00DB3C2E" w:rsidRPr="002C0475" w:rsidRDefault="00DB3C2E" w:rsidP="002C0475">
      <w:pPr>
        <w:rPr>
          <w:sz w:val="20"/>
        </w:rPr>
      </w:pPr>
    </w:p>
    <w:p w:rsidR="00DB3C2E" w:rsidRPr="002C0475" w:rsidRDefault="00DB3C2E" w:rsidP="002C0475">
      <w:pPr>
        <w:rPr>
          <w:sz w:val="20"/>
        </w:rPr>
      </w:pPr>
    </w:p>
    <w:p w:rsidR="00DB3C2E" w:rsidRPr="002C0475" w:rsidRDefault="00DB3C2E" w:rsidP="002C0475">
      <w:pPr>
        <w:rPr>
          <w:sz w:val="20"/>
        </w:rPr>
      </w:pPr>
    </w:p>
    <w:p w:rsidR="00DB3C2E" w:rsidRPr="002C0475" w:rsidRDefault="00DB3C2E" w:rsidP="002C0475">
      <w:pPr>
        <w:ind w:firstLine="709"/>
        <w:jc w:val="both"/>
        <w:rPr>
          <w:color w:val="000000"/>
          <w:sz w:val="20"/>
        </w:rPr>
      </w:pPr>
      <w:r w:rsidRPr="002C0475">
        <w:rPr>
          <w:b/>
          <w:sz w:val="20"/>
        </w:rPr>
        <w:t>Примечания:</w:t>
      </w:r>
      <w:r w:rsidRPr="002C0475">
        <w:rPr>
          <w:sz w:val="20"/>
        </w:rPr>
        <w:t> 1. Списки граждан мужского пола 15- и 16-летнего возраста составляются в алфавитном порядке, заверяются печатью организации (образовательной организации) и представляются в военные комиссариаты по месту жительства (месту пребывания) граждан ежегодно, в срок до 15 сентября. На работающих граждан списки составляются на основании личных карточек работников (форма № Т-2)</w:t>
      </w:r>
      <w:r w:rsidRPr="002C0475">
        <w:rPr>
          <w:color w:val="000000"/>
          <w:sz w:val="20"/>
        </w:rPr>
        <w:t>.</w:t>
      </w:r>
    </w:p>
    <w:p w:rsidR="00DB3C2E" w:rsidRPr="002C0475" w:rsidRDefault="00DB3C2E" w:rsidP="002C0475">
      <w:pPr>
        <w:ind w:firstLine="709"/>
        <w:jc w:val="both"/>
        <w:rPr>
          <w:sz w:val="20"/>
        </w:rPr>
      </w:pPr>
      <w:r w:rsidRPr="002C0475">
        <w:rPr>
          <w:sz w:val="20"/>
        </w:rPr>
        <w:t xml:space="preserve">2. Списки граждан мужского пола, подлежащих первоначальной постановке </w:t>
      </w:r>
      <w:r w:rsidRPr="002C0475">
        <w:rPr>
          <w:sz w:val="20"/>
        </w:rPr>
        <w:br/>
        <w:t>на воинский учет в следующем году, составляются в аналогичном порядке и представляются в военные комиссариаты по месту жительства (месту пребывания) граждан ежегодно, в срок до 1 ноября.</w:t>
      </w:r>
    </w:p>
    <w:p w:rsidR="00DB3C2E" w:rsidRPr="002C0475" w:rsidRDefault="00DB3C2E" w:rsidP="002C0475">
      <w:pPr>
        <w:jc w:val="right"/>
        <w:rPr>
          <w:sz w:val="20"/>
        </w:rPr>
        <w:sectPr w:rsidR="00DB3C2E" w:rsidRPr="002C0475" w:rsidSect="00873FFE">
          <w:type w:val="continuous"/>
          <w:pgSz w:w="11906" w:h="16838"/>
          <w:pgMar w:top="1276" w:right="680" w:bottom="284" w:left="709" w:header="708" w:footer="708" w:gutter="0"/>
          <w:pgNumType w:start="8"/>
          <w:cols w:space="709"/>
          <w:docGrid w:linePitch="381"/>
        </w:sectPr>
      </w:pPr>
      <w:r w:rsidRPr="002C0475">
        <w:rPr>
          <w:sz w:val="20"/>
        </w:rPr>
        <w:br w:type="page"/>
      </w:r>
    </w:p>
    <w:p w:rsidR="00DB3C2E" w:rsidRPr="00E10B3D" w:rsidRDefault="00DB3C2E" w:rsidP="002C0475">
      <w:pPr>
        <w:jc w:val="right"/>
        <w:rPr>
          <w:color w:val="000000" w:themeColor="text1"/>
          <w:sz w:val="19"/>
          <w:szCs w:val="19"/>
        </w:rPr>
      </w:pPr>
      <w:r w:rsidRPr="00E10B3D">
        <w:rPr>
          <w:color w:val="000000" w:themeColor="text1"/>
          <w:sz w:val="19"/>
          <w:szCs w:val="19"/>
        </w:rPr>
        <w:lastRenderedPageBreak/>
        <w:t xml:space="preserve">Приложение  № 2 </w:t>
      </w:r>
    </w:p>
    <w:p w:rsidR="00DB3C2E" w:rsidRPr="00E10B3D" w:rsidRDefault="00DB3C2E" w:rsidP="002C0475">
      <w:pPr>
        <w:jc w:val="right"/>
        <w:rPr>
          <w:color w:val="000000" w:themeColor="text1"/>
          <w:sz w:val="19"/>
          <w:szCs w:val="19"/>
        </w:rPr>
      </w:pPr>
      <w:r w:rsidRPr="00E10B3D">
        <w:rPr>
          <w:color w:val="000000" w:themeColor="text1"/>
          <w:sz w:val="19"/>
          <w:szCs w:val="19"/>
        </w:rPr>
        <w:t xml:space="preserve">к постановлению администрации </w:t>
      </w:r>
    </w:p>
    <w:p w:rsidR="00DB3C2E" w:rsidRPr="00E10B3D" w:rsidRDefault="00DB3C2E" w:rsidP="002C0475">
      <w:pPr>
        <w:jc w:val="right"/>
        <w:rPr>
          <w:color w:val="000000" w:themeColor="text1"/>
          <w:sz w:val="19"/>
          <w:szCs w:val="19"/>
        </w:rPr>
      </w:pPr>
      <w:r w:rsidRPr="00E10B3D">
        <w:rPr>
          <w:color w:val="000000" w:themeColor="text1"/>
          <w:sz w:val="19"/>
          <w:szCs w:val="19"/>
        </w:rPr>
        <w:t xml:space="preserve">Ястребовского сельсовета </w:t>
      </w:r>
    </w:p>
    <w:p w:rsidR="00DB3C2E" w:rsidRPr="00E10B3D" w:rsidRDefault="00DB3C2E" w:rsidP="002C0475">
      <w:pPr>
        <w:jc w:val="right"/>
        <w:rPr>
          <w:color w:val="000000" w:themeColor="text1"/>
          <w:sz w:val="19"/>
          <w:szCs w:val="19"/>
        </w:rPr>
      </w:pPr>
      <w:r w:rsidRPr="00E10B3D">
        <w:rPr>
          <w:color w:val="000000" w:themeColor="text1"/>
          <w:sz w:val="19"/>
          <w:szCs w:val="19"/>
        </w:rPr>
        <w:t>от 15.12.2022 № 108-П</w:t>
      </w:r>
    </w:p>
    <w:p w:rsidR="00DB3C2E" w:rsidRPr="00E10B3D" w:rsidRDefault="00DB3C2E" w:rsidP="002C0475">
      <w:pPr>
        <w:jc w:val="right"/>
        <w:rPr>
          <w:b/>
          <w:bCs/>
          <w:color w:val="000000" w:themeColor="text1"/>
          <w:sz w:val="19"/>
          <w:szCs w:val="19"/>
        </w:rPr>
      </w:pPr>
    </w:p>
    <w:p w:rsidR="00DB3C2E" w:rsidRPr="00E10B3D" w:rsidRDefault="00DB3C2E" w:rsidP="002C0475">
      <w:pPr>
        <w:jc w:val="center"/>
        <w:rPr>
          <w:rStyle w:val="aff"/>
          <w:color w:val="000000" w:themeColor="text1"/>
          <w:sz w:val="19"/>
          <w:szCs w:val="19"/>
        </w:rPr>
      </w:pPr>
      <w:r w:rsidRPr="00E10B3D">
        <w:rPr>
          <w:rStyle w:val="aff"/>
          <w:color w:val="000000" w:themeColor="text1"/>
          <w:sz w:val="19"/>
          <w:szCs w:val="19"/>
        </w:rPr>
        <w:t>ФУНКЦИОНАЛЬНЫЕ ОБЯЗАННОСТИ</w:t>
      </w:r>
    </w:p>
    <w:p w:rsidR="00DB3C2E" w:rsidRPr="00E10B3D" w:rsidRDefault="00DB3C2E" w:rsidP="002C0475">
      <w:pPr>
        <w:jc w:val="center"/>
        <w:rPr>
          <w:rStyle w:val="aff"/>
          <w:color w:val="000000" w:themeColor="text1"/>
          <w:sz w:val="19"/>
          <w:szCs w:val="19"/>
        </w:rPr>
      </w:pPr>
      <w:r w:rsidRPr="00E10B3D">
        <w:rPr>
          <w:rStyle w:val="aff"/>
          <w:color w:val="000000" w:themeColor="text1"/>
          <w:sz w:val="19"/>
          <w:szCs w:val="19"/>
        </w:rPr>
        <w:t>инспектора  по учету и бронированию военнообязанных</w:t>
      </w:r>
    </w:p>
    <w:p w:rsidR="00DB3C2E" w:rsidRPr="00E10B3D" w:rsidRDefault="00DB3C2E" w:rsidP="002C0475">
      <w:pPr>
        <w:jc w:val="both"/>
        <w:rPr>
          <w:rStyle w:val="aff"/>
          <w:color w:val="000000" w:themeColor="text1"/>
          <w:sz w:val="19"/>
          <w:szCs w:val="19"/>
        </w:rPr>
      </w:pPr>
    </w:p>
    <w:p w:rsidR="00DB3C2E" w:rsidRPr="00E10B3D" w:rsidRDefault="00DB3C2E" w:rsidP="002C0475">
      <w:pPr>
        <w:pStyle w:val="af"/>
        <w:numPr>
          <w:ilvl w:val="0"/>
          <w:numId w:val="34"/>
        </w:numPr>
        <w:spacing w:after="0" w:line="240" w:lineRule="auto"/>
        <w:ind w:left="0"/>
        <w:jc w:val="center"/>
        <w:rPr>
          <w:rStyle w:val="aff"/>
          <w:rFonts w:ascii="Times New Roman" w:hAnsi="Times New Roman"/>
          <w:color w:val="000000" w:themeColor="text1"/>
          <w:sz w:val="19"/>
          <w:szCs w:val="19"/>
          <w:lang w:val="en-US"/>
        </w:rPr>
      </w:pPr>
      <w:r w:rsidRPr="00E10B3D">
        <w:rPr>
          <w:rStyle w:val="aff"/>
          <w:rFonts w:ascii="Times New Roman" w:hAnsi="Times New Roman"/>
          <w:color w:val="000000" w:themeColor="text1"/>
          <w:sz w:val="19"/>
          <w:szCs w:val="19"/>
        </w:rPr>
        <w:t>Общие положения</w:t>
      </w:r>
    </w:p>
    <w:p w:rsidR="00DB3C2E" w:rsidRPr="00E10B3D" w:rsidRDefault="00DB3C2E" w:rsidP="002C0475">
      <w:pPr>
        <w:pStyle w:val="af"/>
        <w:spacing w:after="0" w:line="240" w:lineRule="auto"/>
        <w:ind w:left="0"/>
        <w:rPr>
          <w:rFonts w:ascii="Times New Roman" w:hAnsi="Times New Roman"/>
          <w:sz w:val="19"/>
          <w:szCs w:val="19"/>
        </w:rPr>
      </w:pPr>
    </w:p>
    <w:p w:rsidR="00DB3C2E" w:rsidRPr="00E10B3D" w:rsidRDefault="00DB3C2E" w:rsidP="002C0475">
      <w:pPr>
        <w:numPr>
          <w:ilvl w:val="0"/>
          <w:numId w:val="35"/>
        </w:numPr>
        <w:tabs>
          <w:tab w:val="num" w:pos="0"/>
        </w:tabs>
        <w:ind w:left="0" w:firstLine="284"/>
        <w:jc w:val="both"/>
        <w:rPr>
          <w:color w:val="000000" w:themeColor="text1"/>
          <w:sz w:val="19"/>
          <w:szCs w:val="19"/>
        </w:rPr>
      </w:pPr>
      <w:r w:rsidRPr="00E10B3D">
        <w:rPr>
          <w:color w:val="000000" w:themeColor="text1"/>
          <w:sz w:val="19"/>
          <w:szCs w:val="19"/>
        </w:rPr>
        <w:t>Осуществление первичного воинского учета на территории Ястребовского сельсовета возложено на не освобожденного работника, осуществляющего первичный воинский учет – инспектора по учету и бронированию военнообязанных (далее - инспектор). Инспектор входит в состав работников администрации Ястребовского сельсовета.</w:t>
      </w:r>
    </w:p>
    <w:p w:rsidR="00DB3C2E" w:rsidRPr="00E10B3D" w:rsidRDefault="00DB3C2E" w:rsidP="002C0475">
      <w:pPr>
        <w:numPr>
          <w:ilvl w:val="0"/>
          <w:numId w:val="35"/>
        </w:numPr>
        <w:tabs>
          <w:tab w:val="num" w:pos="0"/>
        </w:tabs>
        <w:ind w:left="0" w:firstLine="284"/>
        <w:jc w:val="both"/>
        <w:rPr>
          <w:color w:val="000000" w:themeColor="text1"/>
          <w:sz w:val="19"/>
          <w:szCs w:val="19"/>
        </w:rPr>
      </w:pPr>
      <w:r w:rsidRPr="00E10B3D">
        <w:rPr>
          <w:color w:val="000000" w:themeColor="text1"/>
          <w:sz w:val="19"/>
          <w:szCs w:val="19"/>
        </w:rPr>
        <w:t>Инспектор  подчинен непосредственно главе Ястребовского сельсовета.</w:t>
      </w:r>
    </w:p>
    <w:p w:rsidR="00DB3C2E" w:rsidRPr="00E10B3D" w:rsidRDefault="00DB3C2E" w:rsidP="002C0475">
      <w:pPr>
        <w:numPr>
          <w:ilvl w:val="0"/>
          <w:numId w:val="35"/>
        </w:numPr>
        <w:tabs>
          <w:tab w:val="num" w:pos="0"/>
          <w:tab w:val="num" w:pos="284"/>
        </w:tabs>
        <w:ind w:left="0" w:firstLine="284"/>
        <w:jc w:val="both"/>
        <w:rPr>
          <w:color w:val="000000" w:themeColor="text1"/>
          <w:sz w:val="19"/>
          <w:szCs w:val="19"/>
        </w:rPr>
      </w:pPr>
      <w:r w:rsidRPr="00E10B3D">
        <w:rPr>
          <w:color w:val="000000" w:themeColor="text1"/>
          <w:sz w:val="19"/>
          <w:szCs w:val="19"/>
        </w:rPr>
        <w:t>В своей деятельности инспектор руководствуется:</w:t>
      </w:r>
    </w:p>
    <w:p w:rsidR="00DB3C2E" w:rsidRPr="00E10B3D" w:rsidRDefault="00DB3C2E" w:rsidP="002C0475">
      <w:pPr>
        <w:ind w:firstLine="708"/>
        <w:jc w:val="both"/>
        <w:rPr>
          <w:color w:val="000000" w:themeColor="text1"/>
          <w:sz w:val="19"/>
          <w:szCs w:val="19"/>
        </w:rPr>
      </w:pPr>
      <w:r w:rsidRPr="00E10B3D">
        <w:rPr>
          <w:color w:val="000000" w:themeColor="text1"/>
          <w:sz w:val="19"/>
          <w:szCs w:val="19"/>
        </w:rPr>
        <w:t>- Конституцией Российской Федерации;</w:t>
      </w:r>
    </w:p>
    <w:p w:rsidR="00DB3C2E" w:rsidRPr="00E10B3D" w:rsidRDefault="00DB3C2E" w:rsidP="002C0475">
      <w:pPr>
        <w:shd w:val="clear" w:color="auto" w:fill="FFFFFF"/>
        <w:ind w:firstLine="708"/>
        <w:jc w:val="both"/>
        <w:rPr>
          <w:color w:val="000000" w:themeColor="text1"/>
          <w:spacing w:val="-1"/>
          <w:sz w:val="19"/>
          <w:szCs w:val="19"/>
        </w:rPr>
      </w:pPr>
      <w:r w:rsidRPr="00E10B3D">
        <w:rPr>
          <w:color w:val="000000" w:themeColor="text1"/>
          <w:spacing w:val="-1"/>
          <w:sz w:val="19"/>
          <w:szCs w:val="19"/>
        </w:rPr>
        <w:t>-  Федеральным законом  от 28.03.1998 № 53-ФЗ  «О воинской  обязанности и военной службе»;</w:t>
      </w:r>
    </w:p>
    <w:p w:rsidR="00DB3C2E" w:rsidRPr="00E10B3D" w:rsidRDefault="00DB3C2E" w:rsidP="002C0475">
      <w:pPr>
        <w:shd w:val="clear" w:color="auto" w:fill="FFFFFF"/>
        <w:ind w:firstLine="708"/>
        <w:jc w:val="both"/>
        <w:rPr>
          <w:color w:val="000000" w:themeColor="text1"/>
          <w:spacing w:val="-1"/>
          <w:sz w:val="19"/>
          <w:szCs w:val="19"/>
        </w:rPr>
      </w:pPr>
      <w:r w:rsidRPr="00E10B3D">
        <w:rPr>
          <w:color w:val="000000" w:themeColor="text1"/>
          <w:spacing w:val="-1"/>
          <w:sz w:val="19"/>
          <w:szCs w:val="19"/>
        </w:rPr>
        <w:t>- Федеральным законом  от 26.02.1997 № 31-ФЗ  «О мобилизационной подготовке и мобилизации в Российской Федерации »;</w:t>
      </w:r>
    </w:p>
    <w:p w:rsidR="00DB3C2E" w:rsidRPr="00E10B3D" w:rsidRDefault="00DB3C2E" w:rsidP="002C0475">
      <w:pPr>
        <w:shd w:val="clear" w:color="auto" w:fill="FFFFFF"/>
        <w:ind w:firstLine="708"/>
        <w:jc w:val="both"/>
        <w:rPr>
          <w:color w:val="000000" w:themeColor="text1"/>
          <w:spacing w:val="-1"/>
          <w:sz w:val="19"/>
          <w:szCs w:val="19"/>
        </w:rPr>
      </w:pPr>
      <w:r w:rsidRPr="00E10B3D">
        <w:rPr>
          <w:color w:val="000000" w:themeColor="text1"/>
          <w:spacing w:val="-1"/>
          <w:sz w:val="19"/>
          <w:szCs w:val="19"/>
        </w:rPr>
        <w:t>- Федеральным законом  от 31.05.1995 № 61-ФЗ  «Об обороне »;</w:t>
      </w:r>
    </w:p>
    <w:p w:rsidR="00DB3C2E" w:rsidRPr="00E10B3D" w:rsidRDefault="00DB3C2E" w:rsidP="002C0475">
      <w:pPr>
        <w:shd w:val="clear" w:color="auto" w:fill="FFFFFF"/>
        <w:ind w:firstLine="708"/>
        <w:jc w:val="both"/>
        <w:rPr>
          <w:color w:val="000000" w:themeColor="text1"/>
          <w:spacing w:val="-1"/>
          <w:sz w:val="19"/>
          <w:szCs w:val="19"/>
        </w:rPr>
      </w:pPr>
      <w:r w:rsidRPr="00E10B3D">
        <w:rPr>
          <w:color w:val="000000" w:themeColor="text1"/>
          <w:spacing w:val="-1"/>
          <w:sz w:val="19"/>
          <w:szCs w:val="19"/>
        </w:rPr>
        <w:t>- Федеральным законом от 2006   № 152 – ФЗ «О персональных данных»;</w:t>
      </w:r>
    </w:p>
    <w:p w:rsidR="00DB3C2E" w:rsidRPr="00E10B3D" w:rsidRDefault="00DB3C2E" w:rsidP="002C0475">
      <w:pPr>
        <w:shd w:val="clear" w:color="auto" w:fill="FFFFFF"/>
        <w:ind w:firstLine="708"/>
        <w:jc w:val="both"/>
        <w:rPr>
          <w:color w:val="000000" w:themeColor="text1"/>
          <w:spacing w:val="-1"/>
          <w:sz w:val="19"/>
          <w:szCs w:val="19"/>
        </w:rPr>
      </w:pPr>
      <w:r w:rsidRPr="00E10B3D">
        <w:rPr>
          <w:color w:val="000000" w:themeColor="text1"/>
          <w:spacing w:val="-1"/>
          <w:sz w:val="19"/>
          <w:szCs w:val="19"/>
        </w:rPr>
        <w:t>- Постановлением Правительства РФ от 27.11.2006 № 719 «Об утверждении Положения о воинском учете»;</w:t>
      </w:r>
    </w:p>
    <w:p w:rsidR="00DB3C2E" w:rsidRPr="00E10B3D" w:rsidRDefault="00DB3C2E" w:rsidP="002C0475">
      <w:pPr>
        <w:shd w:val="clear" w:color="auto" w:fill="FFFFFF"/>
        <w:ind w:firstLine="708"/>
        <w:jc w:val="both"/>
        <w:rPr>
          <w:color w:val="000000" w:themeColor="text1"/>
          <w:spacing w:val="-1"/>
          <w:sz w:val="19"/>
          <w:szCs w:val="19"/>
        </w:rPr>
      </w:pPr>
      <w:r w:rsidRPr="00E10B3D">
        <w:rPr>
          <w:color w:val="000000" w:themeColor="text1"/>
          <w:spacing w:val="-1"/>
          <w:sz w:val="19"/>
          <w:szCs w:val="19"/>
        </w:rPr>
        <w:t xml:space="preserve">- Приказом Министра обороны РФ от 22.11.2021 № 700 «Об утверждении Инструкции об организации работы по обеспечению функционирования системы воинского учета»; </w:t>
      </w:r>
    </w:p>
    <w:p w:rsidR="00DB3C2E" w:rsidRPr="00E10B3D" w:rsidRDefault="00DB3C2E" w:rsidP="002C0475">
      <w:pPr>
        <w:shd w:val="clear" w:color="auto" w:fill="FFFFFF"/>
        <w:jc w:val="both"/>
        <w:rPr>
          <w:color w:val="000000" w:themeColor="text1"/>
          <w:spacing w:val="-1"/>
          <w:sz w:val="19"/>
          <w:szCs w:val="19"/>
        </w:rPr>
      </w:pPr>
      <w:r w:rsidRPr="00E10B3D">
        <w:rPr>
          <w:color w:val="000000" w:themeColor="text1"/>
          <w:spacing w:val="-1"/>
          <w:sz w:val="19"/>
          <w:szCs w:val="19"/>
        </w:rPr>
        <w:t xml:space="preserve">          - Методическими рекомендациями ГШ ВС РФ от 11.07.2017 по осуществлению первичного воинского учета органах местного самоуправления;</w:t>
      </w:r>
    </w:p>
    <w:p w:rsidR="00DB3C2E" w:rsidRPr="00E10B3D" w:rsidRDefault="00DB3C2E" w:rsidP="002C0475">
      <w:pPr>
        <w:shd w:val="clear" w:color="auto" w:fill="FFFFFF"/>
        <w:ind w:firstLine="709"/>
        <w:jc w:val="both"/>
        <w:rPr>
          <w:color w:val="000000" w:themeColor="text1"/>
          <w:spacing w:val="-1"/>
          <w:sz w:val="19"/>
          <w:szCs w:val="19"/>
        </w:rPr>
      </w:pPr>
      <w:r w:rsidRPr="00E10B3D">
        <w:rPr>
          <w:color w:val="000000" w:themeColor="text1"/>
          <w:spacing w:val="-1"/>
          <w:sz w:val="19"/>
          <w:szCs w:val="19"/>
        </w:rPr>
        <w:t>- Методическими рекомендациями ГШ ВС РФ от 11.07.2017 по ведению  воинского учета в организациях;</w:t>
      </w:r>
    </w:p>
    <w:p w:rsidR="00DB3C2E" w:rsidRPr="00E10B3D" w:rsidRDefault="00DB3C2E" w:rsidP="002C0475">
      <w:pPr>
        <w:shd w:val="clear" w:color="auto" w:fill="FFFFFF"/>
        <w:ind w:firstLine="709"/>
        <w:jc w:val="both"/>
        <w:rPr>
          <w:color w:val="000000" w:themeColor="text1"/>
          <w:spacing w:val="-1"/>
          <w:sz w:val="19"/>
          <w:szCs w:val="19"/>
        </w:rPr>
      </w:pPr>
      <w:r w:rsidRPr="00E10B3D">
        <w:rPr>
          <w:color w:val="000000" w:themeColor="text1"/>
          <w:spacing w:val="-1"/>
          <w:sz w:val="19"/>
          <w:szCs w:val="19"/>
        </w:rPr>
        <w:t xml:space="preserve">- Распоряжениями, указами, обзорами, военного комиссара Красноярского края по осуществлению первичного воинского учета, а также контролю за целевым расходованием денежных средств, командующего войсками ЦВО; </w:t>
      </w:r>
    </w:p>
    <w:p w:rsidR="00DB3C2E" w:rsidRPr="00E10B3D" w:rsidRDefault="00DB3C2E" w:rsidP="002C0475">
      <w:pPr>
        <w:shd w:val="clear" w:color="auto" w:fill="FFFFFF"/>
        <w:ind w:firstLine="709"/>
        <w:jc w:val="both"/>
        <w:rPr>
          <w:color w:val="000000" w:themeColor="text1"/>
          <w:spacing w:val="-1"/>
          <w:sz w:val="19"/>
          <w:szCs w:val="19"/>
        </w:rPr>
      </w:pPr>
      <w:r w:rsidRPr="00E10B3D">
        <w:rPr>
          <w:color w:val="000000" w:themeColor="text1"/>
          <w:spacing w:val="-1"/>
          <w:sz w:val="19"/>
          <w:szCs w:val="19"/>
        </w:rPr>
        <w:t>-</w:t>
      </w:r>
      <w:r w:rsidRPr="00E10B3D">
        <w:rPr>
          <w:color w:val="000000" w:themeColor="text1"/>
          <w:sz w:val="19"/>
          <w:szCs w:val="19"/>
        </w:rPr>
        <w:t xml:space="preserve"> Устава Ястребовского сельсовета;</w:t>
      </w:r>
    </w:p>
    <w:p w:rsidR="00DB3C2E" w:rsidRPr="00E10B3D" w:rsidRDefault="00DB3C2E" w:rsidP="002C0475">
      <w:pPr>
        <w:ind w:firstLine="708"/>
        <w:jc w:val="both"/>
        <w:rPr>
          <w:color w:val="000000" w:themeColor="text1"/>
          <w:sz w:val="19"/>
          <w:szCs w:val="19"/>
        </w:rPr>
      </w:pPr>
      <w:r w:rsidRPr="00E10B3D">
        <w:rPr>
          <w:color w:val="000000" w:themeColor="text1"/>
          <w:sz w:val="19"/>
          <w:szCs w:val="19"/>
        </w:rPr>
        <w:t>- Постановлениями и распоряжениями главы Ястребовского сельсовета;</w:t>
      </w:r>
    </w:p>
    <w:p w:rsidR="00DB3C2E" w:rsidRPr="00E10B3D" w:rsidRDefault="00DB3C2E" w:rsidP="002C0475">
      <w:pPr>
        <w:ind w:firstLine="708"/>
        <w:jc w:val="both"/>
        <w:rPr>
          <w:color w:val="000000" w:themeColor="text1"/>
          <w:sz w:val="19"/>
          <w:szCs w:val="19"/>
        </w:rPr>
      </w:pPr>
      <w:r w:rsidRPr="00E10B3D">
        <w:rPr>
          <w:color w:val="000000" w:themeColor="text1"/>
          <w:sz w:val="19"/>
          <w:szCs w:val="19"/>
        </w:rPr>
        <w:t>- Правилами внутреннего трудового распорядка Ястребовского сельсовета;</w:t>
      </w:r>
    </w:p>
    <w:p w:rsidR="00DB3C2E" w:rsidRPr="00E10B3D" w:rsidRDefault="00DB3C2E" w:rsidP="002C0475">
      <w:pPr>
        <w:jc w:val="both"/>
        <w:rPr>
          <w:color w:val="000000" w:themeColor="text1"/>
          <w:sz w:val="19"/>
          <w:szCs w:val="19"/>
        </w:rPr>
      </w:pPr>
      <w:r w:rsidRPr="00E10B3D">
        <w:rPr>
          <w:color w:val="000000" w:themeColor="text1"/>
          <w:spacing w:val="-1"/>
          <w:sz w:val="19"/>
          <w:szCs w:val="19"/>
        </w:rPr>
        <w:t xml:space="preserve">- </w:t>
      </w:r>
      <w:r w:rsidRPr="00E10B3D">
        <w:rPr>
          <w:color w:val="000000" w:themeColor="text1"/>
          <w:sz w:val="19"/>
          <w:szCs w:val="19"/>
        </w:rPr>
        <w:t>другими нормативно – правовыми документами по ведению воинского учета (первичного воинского учета), в том числе МО РФ;</w:t>
      </w:r>
    </w:p>
    <w:p w:rsidR="00DB3C2E" w:rsidRPr="00E10B3D" w:rsidRDefault="00DB3C2E" w:rsidP="002C0475">
      <w:pPr>
        <w:ind w:firstLine="708"/>
        <w:jc w:val="both"/>
        <w:rPr>
          <w:color w:val="000000" w:themeColor="text1"/>
          <w:sz w:val="19"/>
          <w:szCs w:val="19"/>
        </w:rPr>
      </w:pPr>
      <w:r w:rsidRPr="00E10B3D">
        <w:rPr>
          <w:color w:val="000000" w:themeColor="text1"/>
          <w:sz w:val="19"/>
          <w:szCs w:val="19"/>
        </w:rPr>
        <w:t>4. Инспектор  должен знать:</w:t>
      </w:r>
    </w:p>
    <w:p w:rsidR="00DB3C2E" w:rsidRPr="00E10B3D" w:rsidRDefault="00DB3C2E" w:rsidP="002C0475">
      <w:pPr>
        <w:ind w:firstLine="708"/>
        <w:jc w:val="both"/>
        <w:rPr>
          <w:color w:val="000000" w:themeColor="text1"/>
          <w:sz w:val="19"/>
          <w:szCs w:val="19"/>
        </w:rPr>
      </w:pPr>
      <w:r w:rsidRPr="00E10B3D">
        <w:rPr>
          <w:color w:val="000000" w:themeColor="text1"/>
          <w:sz w:val="19"/>
          <w:szCs w:val="19"/>
        </w:rPr>
        <w:lastRenderedPageBreak/>
        <w:t>- нормативные акты по ведению делопроизводства, утвержденные главой Ястребовского сельсовета,</w:t>
      </w:r>
    </w:p>
    <w:p w:rsidR="00DB3C2E" w:rsidRPr="00E10B3D" w:rsidRDefault="00DB3C2E" w:rsidP="002C0475">
      <w:pPr>
        <w:ind w:firstLine="180"/>
        <w:jc w:val="both"/>
        <w:rPr>
          <w:color w:val="000000" w:themeColor="text1"/>
          <w:sz w:val="19"/>
          <w:szCs w:val="19"/>
        </w:rPr>
      </w:pPr>
      <w:r w:rsidRPr="00E10B3D">
        <w:rPr>
          <w:color w:val="000000" w:themeColor="text1"/>
          <w:sz w:val="19"/>
          <w:szCs w:val="19"/>
        </w:rPr>
        <w:tab/>
        <w:t>- правила эксплуатации компьютерной техники.</w:t>
      </w:r>
    </w:p>
    <w:p w:rsidR="00DB3C2E" w:rsidRPr="00E10B3D" w:rsidRDefault="00DB3C2E" w:rsidP="002C0475">
      <w:pPr>
        <w:ind w:firstLine="709"/>
        <w:jc w:val="both"/>
        <w:rPr>
          <w:color w:val="000000" w:themeColor="text1"/>
          <w:sz w:val="19"/>
          <w:szCs w:val="19"/>
        </w:rPr>
      </w:pPr>
      <w:r w:rsidRPr="00E10B3D">
        <w:rPr>
          <w:color w:val="000000" w:themeColor="text1"/>
          <w:sz w:val="19"/>
          <w:szCs w:val="19"/>
        </w:rPr>
        <w:t>5. На время отсутствия инспектора, осуществляющего первичный воинский учет, его обязанности исполняет ведущий специалист администрации Ястребовского сельсовета, который приобретает соответствующие права и несет ответственность за надлежащее исполнение возложенных на него обязанностей по осуществлению первичного воинского учета.</w:t>
      </w:r>
    </w:p>
    <w:p w:rsidR="00DB3C2E" w:rsidRPr="00E10B3D" w:rsidRDefault="00DB3C2E" w:rsidP="002C0475">
      <w:pPr>
        <w:jc w:val="both"/>
        <w:rPr>
          <w:rStyle w:val="aff"/>
          <w:b w:val="0"/>
          <w:bCs w:val="0"/>
          <w:sz w:val="19"/>
          <w:szCs w:val="19"/>
        </w:rPr>
      </w:pPr>
    </w:p>
    <w:p w:rsidR="002C0475" w:rsidRPr="00E10B3D" w:rsidRDefault="002C0475" w:rsidP="002C0475">
      <w:pPr>
        <w:pStyle w:val="af"/>
        <w:numPr>
          <w:ilvl w:val="0"/>
          <w:numId w:val="34"/>
        </w:numPr>
        <w:spacing w:after="0" w:line="240" w:lineRule="auto"/>
        <w:ind w:left="0"/>
        <w:jc w:val="center"/>
        <w:rPr>
          <w:rStyle w:val="aff"/>
          <w:rFonts w:ascii="Times New Roman" w:hAnsi="Times New Roman"/>
          <w:color w:val="000000" w:themeColor="text1"/>
          <w:sz w:val="19"/>
          <w:szCs w:val="19"/>
        </w:rPr>
      </w:pPr>
      <w:r w:rsidRPr="00E10B3D">
        <w:rPr>
          <w:rStyle w:val="aff"/>
          <w:rFonts w:ascii="Times New Roman" w:hAnsi="Times New Roman"/>
          <w:color w:val="000000" w:themeColor="text1"/>
          <w:sz w:val="19"/>
          <w:szCs w:val="19"/>
        </w:rPr>
        <w:t>Функциональные обязанности</w:t>
      </w:r>
    </w:p>
    <w:p w:rsidR="002C0475" w:rsidRPr="00E10B3D" w:rsidRDefault="002C0475" w:rsidP="002C0475">
      <w:pPr>
        <w:pStyle w:val="af"/>
        <w:spacing w:after="0" w:line="240" w:lineRule="auto"/>
        <w:ind w:left="0"/>
        <w:rPr>
          <w:rStyle w:val="aff"/>
          <w:rFonts w:ascii="Times New Roman" w:hAnsi="Times New Roman"/>
          <w:color w:val="000000" w:themeColor="text1"/>
          <w:sz w:val="19"/>
          <w:szCs w:val="19"/>
        </w:rPr>
      </w:pPr>
    </w:p>
    <w:p w:rsidR="002C0475" w:rsidRPr="00E10B3D" w:rsidRDefault="002C0475" w:rsidP="002C0475">
      <w:pPr>
        <w:pStyle w:val="af"/>
        <w:numPr>
          <w:ilvl w:val="1"/>
          <w:numId w:val="35"/>
        </w:numPr>
        <w:tabs>
          <w:tab w:val="clear" w:pos="360"/>
          <w:tab w:val="num" w:pos="0"/>
          <w:tab w:val="left" w:pos="993"/>
        </w:tabs>
        <w:spacing w:after="0" w:line="240" w:lineRule="auto"/>
        <w:ind w:left="0" w:firstLine="709"/>
        <w:jc w:val="both"/>
        <w:rPr>
          <w:rFonts w:ascii="Times New Roman" w:hAnsi="Times New Roman"/>
          <w:sz w:val="19"/>
          <w:szCs w:val="19"/>
        </w:rPr>
      </w:pPr>
      <w:r w:rsidRPr="00E10B3D">
        <w:rPr>
          <w:rFonts w:ascii="Times New Roman" w:hAnsi="Times New Roman"/>
          <w:color w:val="000000" w:themeColor="text1"/>
          <w:sz w:val="19"/>
          <w:szCs w:val="19"/>
        </w:rPr>
        <w:t>Осуществлять прием граждан по вопросам первичного воинского учета: производить постановку на воинский учет (снятие с воинского учета) граждан, которые прибывают на территорию Ястребовского сельсовета (переезжают в другой район, город) на постоянное или временное пребывание (на срок свыше трех месяцев), граждан, не имеющих регистрации по месту жительства, месту пребывания, а так же граждан, прибывших на место пребывания на срок более трех месяцев и не имеющих регистрации по месту пребывания на территории Ястребовского сельсовета, в соответствии с доверенностью, выданной военным комиссариатом г. Ачинск,  Ачинского и Большеулуйского районов Красноярского края;</w:t>
      </w:r>
    </w:p>
    <w:p w:rsidR="002C0475" w:rsidRPr="00E10B3D" w:rsidRDefault="002C0475" w:rsidP="002C0475">
      <w:pPr>
        <w:pStyle w:val="af"/>
        <w:numPr>
          <w:ilvl w:val="1"/>
          <w:numId w:val="35"/>
        </w:numPr>
        <w:tabs>
          <w:tab w:val="clear" w:pos="360"/>
          <w:tab w:val="num" w:pos="0"/>
          <w:tab w:val="left" w:pos="993"/>
        </w:tabs>
        <w:spacing w:after="0" w:line="240" w:lineRule="auto"/>
        <w:ind w:left="0" w:firstLine="709"/>
        <w:jc w:val="both"/>
        <w:rPr>
          <w:rFonts w:ascii="Times New Roman" w:hAnsi="Times New Roman"/>
          <w:color w:val="000000" w:themeColor="text1"/>
          <w:sz w:val="19"/>
          <w:szCs w:val="19"/>
        </w:rPr>
      </w:pPr>
      <w:r w:rsidRPr="00E10B3D">
        <w:rPr>
          <w:rFonts w:ascii="Times New Roman" w:hAnsi="Times New Roman"/>
          <w:color w:val="000000" w:themeColor="text1"/>
          <w:sz w:val="19"/>
          <w:szCs w:val="19"/>
        </w:rPr>
        <w:t>Вести первичный воинский учет граждан в порядке, установленном Положением о воинском учете и законодательством РФ в области персональных данных:</w:t>
      </w:r>
    </w:p>
    <w:p w:rsidR="002C0475" w:rsidRPr="00E10B3D" w:rsidRDefault="002C0475" w:rsidP="002C0475">
      <w:pPr>
        <w:ind w:firstLine="709"/>
        <w:jc w:val="both"/>
        <w:rPr>
          <w:color w:val="000000" w:themeColor="text1"/>
          <w:sz w:val="19"/>
          <w:szCs w:val="19"/>
        </w:rPr>
      </w:pPr>
      <w:r w:rsidRPr="00E10B3D">
        <w:rPr>
          <w:color w:val="000000" w:themeColor="text1"/>
          <w:sz w:val="19"/>
          <w:szCs w:val="19"/>
        </w:rPr>
        <w:t>- для призывников – по учетным карточкам призывников,</w:t>
      </w:r>
    </w:p>
    <w:p w:rsidR="002C0475" w:rsidRPr="00E10B3D" w:rsidRDefault="002C0475" w:rsidP="002C0475">
      <w:pPr>
        <w:ind w:firstLine="709"/>
        <w:jc w:val="both"/>
        <w:rPr>
          <w:color w:val="000000" w:themeColor="text1"/>
          <w:sz w:val="19"/>
          <w:szCs w:val="19"/>
        </w:rPr>
      </w:pPr>
      <w:r w:rsidRPr="00E10B3D">
        <w:rPr>
          <w:color w:val="000000" w:themeColor="text1"/>
          <w:sz w:val="19"/>
          <w:szCs w:val="19"/>
        </w:rPr>
        <w:t>- для прапорщиков, мичманов, старшин, сержантов, солдат и  матросов запаса по алфавитным  и учетным карточкам,</w:t>
      </w:r>
    </w:p>
    <w:p w:rsidR="002C0475" w:rsidRPr="00E10B3D" w:rsidRDefault="002C0475" w:rsidP="002C0475">
      <w:pPr>
        <w:tabs>
          <w:tab w:val="left" w:pos="709"/>
        </w:tabs>
        <w:ind w:firstLine="709"/>
        <w:jc w:val="both"/>
        <w:rPr>
          <w:color w:val="000000" w:themeColor="text1"/>
          <w:sz w:val="19"/>
          <w:szCs w:val="19"/>
        </w:rPr>
      </w:pPr>
      <w:r w:rsidRPr="00E10B3D">
        <w:rPr>
          <w:color w:val="000000" w:themeColor="text1"/>
          <w:sz w:val="19"/>
          <w:szCs w:val="19"/>
        </w:rPr>
        <w:t>- для офицеров запаса -  по карточкам первичного учета;</w:t>
      </w:r>
    </w:p>
    <w:p w:rsidR="002C0475" w:rsidRPr="00E10B3D" w:rsidRDefault="002C0475" w:rsidP="002C0475">
      <w:pPr>
        <w:pStyle w:val="af"/>
        <w:numPr>
          <w:ilvl w:val="1"/>
          <w:numId w:val="35"/>
        </w:numPr>
        <w:tabs>
          <w:tab w:val="clear" w:pos="360"/>
          <w:tab w:val="num" w:pos="0"/>
          <w:tab w:val="left" w:pos="993"/>
        </w:tabs>
        <w:spacing w:after="0" w:line="240" w:lineRule="auto"/>
        <w:ind w:left="0" w:firstLine="709"/>
        <w:jc w:val="both"/>
        <w:rPr>
          <w:rFonts w:ascii="Times New Roman" w:hAnsi="Times New Roman"/>
          <w:color w:val="000000" w:themeColor="text1"/>
          <w:sz w:val="19"/>
          <w:szCs w:val="19"/>
        </w:rPr>
      </w:pPr>
      <w:r w:rsidRPr="00E10B3D">
        <w:rPr>
          <w:rFonts w:ascii="Times New Roman" w:hAnsi="Times New Roman"/>
          <w:color w:val="000000" w:themeColor="text1"/>
          <w:sz w:val="19"/>
          <w:szCs w:val="19"/>
        </w:rPr>
        <w:t xml:space="preserve"> При постановке граждан на первичный воинский учет:</w:t>
      </w:r>
    </w:p>
    <w:p w:rsidR="002C0475" w:rsidRPr="00E10B3D" w:rsidRDefault="002C0475" w:rsidP="002C0475">
      <w:pPr>
        <w:ind w:firstLine="709"/>
        <w:jc w:val="both"/>
        <w:rPr>
          <w:color w:val="000000" w:themeColor="text1"/>
          <w:sz w:val="19"/>
          <w:szCs w:val="19"/>
        </w:rPr>
      </w:pPr>
      <w:r w:rsidRPr="00E10B3D">
        <w:rPr>
          <w:color w:val="000000" w:themeColor="text1"/>
          <w:sz w:val="19"/>
          <w:szCs w:val="19"/>
        </w:rPr>
        <w:t>- проверять наличие и подлинность военных билетов (справок взамен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военных билетах отметок об их вручении) и персональных электронных карт,</w:t>
      </w:r>
    </w:p>
    <w:p w:rsidR="002C0475" w:rsidRPr="00E10B3D" w:rsidRDefault="002C0475" w:rsidP="002C0475">
      <w:pPr>
        <w:ind w:firstLine="709"/>
        <w:jc w:val="both"/>
        <w:rPr>
          <w:color w:val="000000" w:themeColor="text1"/>
          <w:sz w:val="19"/>
          <w:szCs w:val="19"/>
        </w:rPr>
      </w:pPr>
      <w:r w:rsidRPr="00E10B3D">
        <w:rPr>
          <w:color w:val="000000" w:themeColor="text1"/>
          <w:sz w:val="19"/>
          <w:szCs w:val="19"/>
        </w:rPr>
        <w:t>- соответствие военных билетов (справок взамен военных билетов, временных удостоверений, выданных взамен военных билетов) и удостоверений граждан, подлежащих призыву на военную службу, паспортным данным гражданина, наличие фотографии и ее идентичность владельцу, а во временных удостоверениях, выданных взамен военных билетов, кроме того, и срок действия,</w:t>
      </w:r>
    </w:p>
    <w:p w:rsidR="002C0475" w:rsidRPr="00E10B3D" w:rsidRDefault="002C0475" w:rsidP="002C0475">
      <w:pPr>
        <w:ind w:firstLine="709"/>
        <w:contextualSpacing/>
        <w:jc w:val="both"/>
        <w:rPr>
          <w:color w:val="000000" w:themeColor="text1"/>
          <w:sz w:val="19"/>
          <w:szCs w:val="19"/>
        </w:rPr>
      </w:pPr>
      <w:r w:rsidRPr="00E10B3D">
        <w:rPr>
          <w:color w:val="000000" w:themeColor="text1"/>
          <w:sz w:val="19"/>
          <w:szCs w:val="19"/>
        </w:rPr>
        <w:lastRenderedPageBreak/>
        <w:t>- наличие отметок о снятии граждан с воинского учета по прежнему месту жительства и отметки о постановке офицеров запаса и граждан, подлежащих призыву на военную службу, на воинский учет в военном комиссариате по новому месту жительства,</w:t>
      </w:r>
    </w:p>
    <w:p w:rsidR="002C0475" w:rsidRPr="00E10B3D" w:rsidRDefault="002C0475" w:rsidP="002C0475">
      <w:pPr>
        <w:ind w:firstLine="709"/>
        <w:contextualSpacing/>
        <w:jc w:val="both"/>
        <w:rPr>
          <w:color w:val="000000" w:themeColor="text1"/>
          <w:sz w:val="19"/>
          <w:szCs w:val="19"/>
        </w:rPr>
      </w:pPr>
      <w:r w:rsidRPr="00E10B3D">
        <w:rPr>
          <w:color w:val="000000" w:themeColor="text1"/>
          <w:sz w:val="19"/>
          <w:szCs w:val="19"/>
        </w:rPr>
        <w:t>- в случаях отсутствия в военных билетах (справках взамен военных билетов, временных удостоверениях, выданных взамен военных билетов), удостоверениях граждан, подлежащих призыву на военную службу, и мобилизационных предписаниях отметки о постановке на воинский учет направляют офицеров запаса и граждан, подлежащих призыву на военную службу, в военный комиссариат по месту жительства (пребывания),</w:t>
      </w:r>
    </w:p>
    <w:p w:rsidR="002C0475" w:rsidRPr="00E10B3D" w:rsidRDefault="002C0475" w:rsidP="002C0475">
      <w:pPr>
        <w:ind w:firstLine="709"/>
        <w:contextualSpacing/>
        <w:jc w:val="both"/>
        <w:rPr>
          <w:color w:val="000000" w:themeColor="text1"/>
          <w:sz w:val="19"/>
          <w:szCs w:val="19"/>
        </w:rPr>
      </w:pPr>
      <w:r w:rsidRPr="00E10B3D">
        <w:rPr>
          <w:color w:val="000000" w:themeColor="text1"/>
          <w:sz w:val="19"/>
          <w:szCs w:val="19"/>
        </w:rPr>
        <w:t>- при обнаружении в военных билетах (справках взамен военных билетов, временных удостоверениях, выданных взамен военных билетов), удостоверениях граждан, подлежащих призыву на военную службу, и мобилизационных предписаниях, неоговоренных исправлений, неточностей и подделок, неполного количества листов сообщают об этом в военный комиссариат муниципального образования (муниципальных образований) для принятия соответствующих мер;</w:t>
      </w:r>
    </w:p>
    <w:p w:rsidR="002C0475" w:rsidRPr="00E10B3D" w:rsidRDefault="002C0475" w:rsidP="002C0475">
      <w:pPr>
        <w:ind w:firstLine="709"/>
        <w:contextualSpacing/>
        <w:jc w:val="both"/>
        <w:rPr>
          <w:color w:val="000000" w:themeColor="text1"/>
          <w:sz w:val="19"/>
          <w:szCs w:val="19"/>
        </w:rPr>
      </w:pPr>
      <w:r w:rsidRPr="00E10B3D">
        <w:rPr>
          <w:color w:val="000000" w:themeColor="text1"/>
          <w:sz w:val="19"/>
          <w:szCs w:val="19"/>
        </w:rPr>
        <w:t>4. При приеме от граждан военного билета (справки взамен военного билета, временного удостоверения, выданного взамен военного билета)</w:t>
      </w:r>
      <w:r w:rsidRPr="00E10B3D">
        <w:rPr>
          <w:color w:val="000000" w:themeColor="text1"/>
          <w:sz w:val="19"/>
          <w:szCs w:val="19"/>
        </w:rPr>
        <w:br/>
        <w:t>или удостоверения гражданина, подлежащего призыву на военную службу, выдают владельцу документа расписку (согласно приложению № 20</w:t>
      </w:r>
      <w:r w:rsidRPr="00E10B3D">
        <w:rPr>
          <w:color w:val="000000" w:themeColor="text1"/>
          <w:sz w:val="19"/>
          <w:szCs w:val="19"/>
        </w:rPr>
        <w:br/>
        <w:t>Методических рекомендаций ГШ ВС РФ от 2017 года);</w:t>
      </w:r>
    </w:p>
    <w:p w:rsidR="002C0475" w:rsidRPr="00E10B3D" w:rsidRDefault="002C0475" w:rsidP="002C0475">
      <w:pPr>
        <w:ind w:firstLine="709"/>
        <w:contextualSpacing/>
        <w:jc w:val="both"/>
        <w:rPr>
          <w:color w:val="000000" w:themeColor="text1"/>
          <w:sz w:val="19"/>
          <w:szCs w:val="19"/>
        </w:rPr>
      </w:pPr>
      <w:r w:rsidRPr="00E10B3D">
        <w:rPr>
          <w:color w:val="000000" w:themeColor="text1"/>
          <w:sz w:val="19"/>
          <w:szCs w:val="19"/>
        </w:rPr>
        <w:t>5.При постановке на воинский учет представлять в 2-х недельный срок в военный комиссариат г. Ачинск, Ачинского и Большеулуйского районов Красноярского края второй экземпляр алфавитной и учетной карточки на прапорщиков, мичманов, старшин, сержантов, солдат и матросов запаса, тетради по обмену информацией, с содержащимися в них сведениями на граждан, сменивших место жительства, а так же граждан, прибывших с временными удостоверениями взамен военных билетов, с указанием фамилии, имени, отчества, места жительства и работы, должности этих граждан, наименования органа местного самоуправления, где они ранее состояли на воинском учете;</w:t>
      </w:r>
    </w:p>
    <w:p w:rsidR="002C0475" w:rsidRPr="00E10B3D" w:rsidRDefault="002C0475" w:rsidP="002C0475">
      <w:pPr>
        <w:ind w:firstLine="709"/>
        <w:jc w:val="both"/>
        <w:rPr>
          <w:color w:val="000000" w:themeColor="text1"/>
          <w:sz w:val="19"/>
          <w:szCs w:val="19"/>
        </w:rPr>
      </w:pPr>
      <w:r w:rsidRPr="00E10B3D">
        <w:rPr>
          <w:color w:val="000000" w:themeColor="text1"/>
          <w:sz w:val="19"/>
          <w:szCs w:val="19"/>
        </w:rPr>
        <w:t xml:space="preserve">6. При снятии граждан с первичного воинского учета: </w:t>
      </w:r>
    </w:p>
    <w:p w:rsidR="002C0475" w:rsidRPr="00E10B3D" w:rsidRDefault="002C0475" w:rsidP="002C0475">
      <w:pPr>
        <w:ind w:firstLine="709"/>
        <w:jc w:val="both"/>
        <w:rPr>
          <w:color w:val="000000" w:themeColor="text1"/>
          <w:sz w:val="19"/>
          <w:szCs w:val="19"/>
        </w:rPr>
      </w:pPr>
      <w:r w:rsidRPr="00E10B3D">
        <w:rPr>
          <w:color w:val="000000" w:themeColor="text1"/>
          <w:sz w:val="19"/>
          <w:szCs w:val="19"/>
        </w:rPr>
        <w:t>- делать отметку о снятии с воинского учета в военных билетах (справок взамен военных билетов, временных удостоверений, выданных взамен военных билетов) в соответствии с доверенностью, выданной военным комиссариатом г. Ачинск, Ачинского и Большеулуйского районов Красноярского края;</w:t>
      </w:r>
    </w:p>
    <w:p w:rsidR="002C0475" w:rsidRPr="00E10B3D" w:rsidRDefault="002C0475" w:rsidP="002C0475">
      <w:pPr>
        <w:ind w:firstLine="709"/>
        <w:jc w:val="both"/>
        <w:rPr>
          <w:color w:val="000000" w:themeColor="text1"/>
          <w:sz w:val="19"/>
          <w:szCs w:val="19"/>
        </w:rPr>
      </w:pPr>
      <w:r w:rsidRPr="00E10B3D">
        <w:rPr>
          <w:color w:val="000000" w:themeColor="text1"/>
          <w:sz w:val="19"/>
          <w:szCs w:val="19"/>
        </w:rPr>
        <w:t>- изымать мобилизационное предписание у граждан, убывающих за пределы района, в соответствии с доверенностью, выданной военным комиссариатом г. Ачинск, Ачинского и Большеулуйского районов Красноярского края;</w:t>
      </w:r>
    </w:p>
    <w:p w:rsidR="002C0475" w:rsidRPr="00E10B3D" w:rsidRDefault="002C0475" w:rsidP="002C0475">
      <w:pPr>
        <w:ind w:firstLine="709"/>
        <w:jc w:val="both"/>
        <w:rPr>
          <w:color w:val="000000" w:themeColor="text1"/>
          <w:sz w:val="19"/>
          <w:szCs w:val="19"/>
        </w:rPr>
      </w:pPr>
      <w:r w:rsidRPr="00E10B3D">
        <w:rPr>
          <w:color w:val="000000" w:themeColor="text1"/>
          <w:sz w:val="19"/>
          <w:szCs w:val="19"/>
        </w:rPr>
        <w:t>-  делать отметку об изъятии мобилизационного предписания в военном билете.</w:t>
      </w:r>
    </w:p>
    <w:p w:rsidR="002C0475" w:rsidRPr="00E10B3D" w:rsidRDefault="002C0475" w:rsidP="002C0475">
      <w:pPr>
        <w:ind w:firstLine="709"/>
        <w:jc w:val="both"/>
        <w:rPr>
          <w:color w:val="000000" w:themeColor="text1"/>
          <w:sz w:val="19"/>
          <w:szCs w:val="19"/>
        </w:rPr>
      </w:pPr>
      <w:r w:rsidRPr="00E10B3D">
        <w:rPr>
          <w:color w:val="000000" w:themeColor="text1"/>
          <w:sz w:val="19"/>
          <w:szCs w:val="19"/>
        </w:rPr>
        <w:t>7. Представлять в 2-х недельный срок в военный комиссариат г. Ачинск, Ачинского и Большеулуйского районов Красноярского края тетради по обмену информацией со сведениями о гражданах, снятых с воинского учета;</w:t>
      </w:r>
    </w:p>
    <w:p w:rsidR="002C0475" w:rsidRPr="00E10B3D" w:rsidRDefault="002C0475" w:rsidP="002C0475">
      <w:pPr>
        <w:ind w:firstLine="708"/>
        <w:jc w:val="both"/>
        <w:rPr>
          <w:color w:val="000000" w:themeColor="text1"/>
          <w:sz w:val="19"/>
          <w:szCs w:val="19"/>
        </w:rPr>
      </w:pPr>
      <w:r w:rsidRPr="00E10B3D">
        <w:rPr>
          <w:color w:val="000000" w:themeColor="text1"/>
          <w:sz w:val="19"/>
          <w:szCs w:val="19"/>
        </w:rPr>
        <w:lastRenderedPageBreak/>
        <w:t>8.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мобилизационно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переосвидетельствования, ранее признанных ограниченно годными к военной службе по состоянию здоровья;</w:t>
      </w:r>
    </w:p>
    <w:p w:rsidR="002C0475" w:rsidRPr="00E10B3D" w:rsidRDefault="002C0475" w:rsidP="002C0475">
      <w:pPr>
        <w:ind w:firstLine="708"/>
        <w:jc w:val="both"/>
        <w:rPr>
          <w:color w:val="000000" w:themeColor="text1"/>
          <w:sz w:val="19"/>
          <w:szCs w:val="19"/>
        </w:rPr>
      </w:pPr>
      <w:r w:rsidRPr="00E10B3D">
        <w:rPr>
          <w:color w:val="000000" w:themeColor="text1"/>
          <w:sz w:val="19"/>
          <w:szCs w:val="19"/>
        </w:rPr>
        <w:t>9. 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военные комиссариаты в двух недельный срок со дня его получения;</w:t>
      </w:r>
    </w:p>
    <w:p w:rsidR="002C0475" w:rsidRPr="00E10B3D" w:rsidRDefault="002C0475" w:rsidP="002C0475">
      <w:pPr>
        <w:ind w:firstLine="709"/>
        <w:jc w:val="both"/>
        <w:rPr>
          <w:color w:val="000000" w:themeColor="text1"/>
          <w:sz w:val="19"/>
          <w:szCs w:val="19"/>
        </w:rPr>
      </w:pPr>
      <w:r w:rsidRPr="00E10B3D">
        <w:rPr>
          <w:color w:val="000000" w:themeColor="text1"/>
          <w:sz w:val="19"/>
          <w:szCs w:val="19"/>
        </w:rPr>
        <w:t>10. Выявлять совместно с межмуниципальным отделом МВД России «Ачинский», отделом по вопросам миграции МО МВД России «Ачинский» граждан, проживающих или пребывающих (на срок более трех месяцев)  на территории Ястребовского сельсовета, подлежащих постановке на воинский учет;</w:t>
      </w:r>
    </w:p>
    <w:p w:rsidR="002C0475" w:rsidRPr="00E10B3D" w:rsidRDefault="0098668A" w:rsidP="002C0475">
      <w:pPr>
        <w:tabs>
          <w:tab w:val="left" w:pos="993"/>
        </w:tabs>
        <w:jc w:val="both"/>
        <w:rPr>
          <w:rStyle w:val="aff"/>
          <w:b w:val="0"/>
          <w:sz w:val="19"/>
          <w:szCs w:val="19"/>
        </w:rPr>
      </w:pPr>
      <w:r>
        <w:rPr>
          <w:rStyle w:val="aff"/>
          <w:b w:val="0"/>
          <w:color w:val="000000" w:themeColor="text1"/>
          <w:sz w:val="19"/>
          <w:szCs w:val="19"/>
        </w:rPr>
        <w:t xml:space="preserve">               </w:t>
      </w:r>
      <w:r w:rsidR="002C0475" w:rsidRPr="00E10B3D">
        <w:rPr>
          <w:rStyle w:val="aff"/>
          <w:b w:val="0"/>
          <w:color w:val="000000" w:themeColor="text1"/>
          <w:sz w:val="19"/>
          <w:szCs w:val="19"/>
        </w:rPr>
        <w:t xml:space="preserve">11. Запрашивать в статистических и налоговых органах перечень организаций, зарегистрированных и осуществляющих свою деятельность на территории </w:t>
      </w:r>
      <w:r w:rsidR="002C0475" w:rsidRPr="00E10B3D">
        <w:rPr>
          <w:color w:val="000000" w:themeColor="text1"/>
          <w:sz w:val="19"/>
          <w:szCs w:val="19"/>
        </w:rPr>
        <w:t>Ястребовского</w:t>
      </w:r>
      <w:r w:rsidR="002C0475" w:rsidRPr="00E10B3D">
        <w:rPr>
          <w:rStyle w:val="aff"/>
          <w:b w:val="0"/>
          <w:color w:val="000000" w:themeColor="text1"/>
          <w:sz w:val="19"/>
          <w:szCs w:val="19"/>
        </w:rPr>
        <w:t xml:space="preserve"> сельсовета;</w:t>
      </w:r>
    </w:p>
    <w:p w:rsidR="002C0475" w:rsidRPr="00E10B3D" w:rsidRDefault="002C0475" w:rsidP="002C0475">
      <w:pPr>
        <w:tabs>
          <w:tab w:val="left" w:pos="1134"/>
        </w:tabs>
        <w:ind w:firstLine="709"/>
        <w:jc w:val="both"/>
        <w:rPr>
          <w:sz w:val="19"/>
          <w:szCs w:val="19"/>
        </w:rPr>
      </w:pPr>
      <w:r w:rsidRPr="00E10B3D">
        <w:rPr>
          <w:color w:val="000000" w:themeColor="text1"/>
          <w:sz w:val="19"/>
          <w:szCs w:val="19"/>
        </w:rPr>
        <w:t>12. Вести учет организаций, учреждений, предприятий, независимо от организационно – правовых форм и форм собственности (далее организации), зарегистрированных и осуществляющих свою деятельность на территории Ястребовского сельсовета;</w:t>
      </w:r>
    </w:p>
    <w:p w:rsidR="002C0475" w:rsidRPr="00E10B3D" w:rsidRDefault="002C0475" w:rsidP="002C0475">
      <w:pPr>
        <w:tabs>
          <w:tab w:val="left" w:pos="1134"/>
        </w:tabs>
        <w:ind w:firstLine="709"/>
        <w:jc w:val="both"/>
        <w:rPr>
          <w:color w:val="000000" w:themeColor="text1"/>
          <w:sz w:val="19"/>
          <w:szCs w:val="19"/>
        </w:rPr>
      </w:pPr>
      <w:r w:rsidRPr="00E10B3D">
        <w:rPr>
          <w:color w:val="000000" w:themeColor="text1"/>
          <w:sz w:val="19"/>
          <w:szCs w:val="19"/>
        </w:rPr>
        <w:t>13. Готовить проекты документов (распоряжения, положения, функциональные обязанности, планы работы по осуществлению первичного воинского учета, планы проведения сверок, проверок);</w:t>
      </w:r>
    </w:p>
    <w:p w:rsidR="002C0475" w:rsidRPr="00E10B3D" w:rsidRDefault="002C0475" w:rsidP="002C0475">
      <w:pPr>
        <w:ind w:firstLine="709"/>
        <w:jc w:val="both"/>
        <w:rPr>
          <w:color w:val="000000" w:themeColor="text1"/>
          <w:sz w:val="19"/>
          <w:szCs w:val="19"/>
        </w:rPr>
      </w:pPr>
      <w:r w:rsidRPr="00E10B3D">
        <w:rPr>
          <w:color w:val="000000" w:themeColor="text1"/>
          <w:sz w:val="19"/>
          <w:szCs w:val="19"/>
        </w:rPr>
        <w:t>14. Готовить и проводить занятия с должностными лицами организаций, занимающимися вопросами воинского учета, зарегистрированными и осуществляющими свою деятельность на территории Ястребовского сельсовета (в том числе с участием представителей военного комиссариата г. Ачинск, Ачинского и Большеулуйского районов Красноярского края);</w:t>
      </w:r>
    </w:p>
    <w:p w:rsidR="002C0475" w:rsidRPr="00E10B3D" w:rsidRDefault="002C0475" w:rsidP="002C0475">
      <w:pPr>
        <w:ind w:firstLine="709"/>
        <w:jc w:val="both"/>
        <w:rPr>
          <w:color w:val="000000" w:themeColor="text1"/>
          <w:sz w:val="19"/>
          <w:szCs w:val="19"/>
        </w:rPr>
      </w:pPr>
      <w:r w:rsidRPr="00E10B3D">
        <w:rPr>
          <w:color w:val="000000" w:themeColor="text1"/>
          <w:sz w:val="19"/>
          <w:szCs w:val="19"/>
        </w:rPr>
        <w:t>15. Организовывать и проводить сверки первичного воинского учета Ястребовского сельсовета и воинского учета организаций, зарегистрированных и осуществляющих свою деятельность на территории Ястребовского сельсовета, с организациями, чей юридический адрес находится за пределами Ястребовского сельсовета, а деятельность осуществляется на территории органа сельсовета, в соответствии с разработанным планом;</w:t>
      </w:r>
    </w:p>
    <w:p w:rsidR="002C0475" w:rsidRPr="00E10B3D" w:rsidRDefault="002C0475" w:rsidP="002C0475">
      <w:pPr>
        <w:ind w:firstLine="709"/>
        <w:jc w:val="both"/>
        <w:rPr>
          <w:color w:val="000000" w:themeColor="text1"/>
          <w:sz w:val="19"/>
          <w:szCs w:val="19"/>
        </w:rPr>
      </w:pPr>
      <w:r w:rsidRPr="00E10B3D">
        <w:rPr>
          <w:color w:val="000000" w:themeColor="text1"/>
          <w:sz w:val="19"/>
          <w:szCs w:val="19"/>
        </w:rPr>
        <w:t>16. Организовывать и проводить проверки ведения воинского учета в организациях, зарегистрированных и осуществляющих свою деятельность на территории Ястребовского сельсовета, в соответствии с разработанным планом. Составлять информационные письма по проведенным проверкам. Контролировать устранение недостатков;</w:t>
      </w:r>
    </w:p>
    <w:p w:rsidR="002C0475" w:rsidRPr="00E10B3D" w:rsidRDefault="002C0475" w:rsidP="002C0475">
      <w:pPr>
        <w:ind w:firstLine="709"/>
        <w:jc w:val="both"/>
        <w:rPr>
          <w:color w:val="000000" w:themeColor="text1"/>
          <w:sz w:val="19"/>
          <w:szCs w:val="19"/>
        </w:rPr>
      </w:pPr>
      <w:r w:rsidRPr="00E10B3D">
        <w:rPr>
          <w:color w:val="000000" w:themeColor="text1"/>
          <w:sz w:val="19"/>
          <w:szCs w:val="19"/>
        </w:rPr>
        <w:lastRenderedPageBreak/>
        <w:t>17. Разъяснять должностным лицам организаций, зарегистрированных и осуществляющих свою деятельность на территории Ястребовского сельсовета, гражданам их обязанности по воинскому учёту, мобилизационной подготовке и мобилизации, установленные законодательством Российской Федерации, а так же  Положением о воинском учёте. Осуществлять контроль за их исполнением;</w:t>
      </w:r>
    </w:p>
    <w:p w:rsidR="002C0475" w:rsidRPr="00E10B3D" w:rsidRDefault="002C0475" w:rsidP="002C0475">
      <w:pPr>
        <w:ind w:firstLine="709"/>
        <w:jc w:val="both"/>
        <w:rPr>
          <w:color w:val="000000" w:themeColor="text1"/>
          <w:sz w:val="19"/>
          <w:szCs w:val="19"/>
        </w:rPr>
      </w:pPr>
      <w:r w:rsidRPr="00E10B3D">
        <w:rPr>
          <w:color w:val="000000" w:themeColor="text1"/>
          <w:sz w:val="19"/>
          <w:szCs w:val="19"/>
        </w:rPr>
        <w:t>18. Вести (заполнять) отчетную документацию о проводимой работе в организациях;</w:t>
      </w:r>
    </w:p>
    <w:p w:rsidR="002C0475" w:rsidRPr="00E10B3D" w:rsidRDefault="002C0475" w:rsidP="002C0475">
      <w:pPr>
        <w:ind w:firstLine="709"/>
        <w:jc w:val="both"/>
        <w:rPr>
          <w:color w:val="000000" w:themeColor="text1"/>
          <w:sz w:val="19"/>
          <w:szCs w:val="19"/>
        </w:rPr>
      </w:pPr>
      <w:r w:rsidRPr="00E10B3D">
        <w:rPr>
          <w:color w:val="000000" w:themeColor="text1"/>
          <w:sz w:val="19"/>
          <w:szCs w:val="19"/>
        </w:rPr>
        <w:t>19. Ежегодно сверять данные первичного воинского учета, с данными воинского учета военных комиссариатов в соответствии с их планами;</w:t>
      </w:r>
    </w:p>
    <w:p w:rsidR="002C0475" w:rsidRPr="00E10B3D" w:rsidRDefault="002C0475" w:rsidP="002C0475">
      <w:pPr>
        <w:ind w:firstLine="709"/>
        <w:jc w:val="both"/>
        <w:rPr>
          <w:color w:val="000000" w:themeColor="text1"/>
          <w:sz w:val="19"/>
          <w:szCs w:val="19"/>
        </w:rPr>
      </w:pPr>
      <w:r w:rsidRPr="00E10B3D">
        <w:rPr>
          <w:color w:val="000000" w:themeColor="text1"/>
          <w:sz w:val="19"/>
          <w:szCs w:val="19"/>
        </w:rPr>
        <w:t>20. Ежегодно представлять в военный комиссариат г. Ачинск, Ачинского и Большеулуйского районов Красноярского края до 01 октября списки юношей 15- и 16-летнего возраста, а до 01 ноября - списки юношей, подлежащих первоначальной постановке на воинский учет;</w:t>
      </w:r>
    </w:p>
    <w:p w:rsidR="002C0475" w:rsidRPr="00E10B3D" w:rsidRDefault="002C0475" w:rsidP="002C0475">
      <w:pPr>
        <w:ind w:firstLine="709"/>
        <w:jc w:val="both"/>
        <w:rPr>
          <w:color w:val="000000" w:themeColor="text1"/>
          <w:sz w:val="19"/>
          <w:szCs w:val="19"/>
        </w:rPr>
      </w:pPr>
      <w:r w:rsidRPr="00E10B3D">
        <w:rPr>
          <w:color w:val="000000" w:themeColor="text1"/>
          <w:sz w:val="19"/>
          <w:szCs w:val="19"/>
        </w:rPr>
        <w:t>21. Обеспечивать своевременное оповещение граждан о вызовах (повестках) отделов военных комиссариатов. Контролировать прибытие граждан, в соответствии с их вызовами (повестками);</w:t>
      </w:r>
    </w:p>
    <w:p w:rsidR="002C0475" w:rsidRPr="00E10B3D" w:rsidRDefault="002C0475" w:rsidP="002C0475">
      <w:pPr>
        <w:ind w:firstLine="709"/>
        <w:jc w:val="both"/>
        <w:rPr>
          <w:color w:val="000000" w:themeColor="text1"/>
          <w:sz w:val="19"/>
          <w:szCs w:val="19"/>
        </w:rPr>
      </w:pPr>
      <w:r w:rsidRPr="00E10B3D">
        <w:rPr>
          <w:color w:val="000000" w:themeColor="text1"/>
          <w:sz w:val="19"/>
          <w:szCs w:val="19"/>
        </w:rPr>
        <w:t>22. Предоставлять отчеты и отчетность, в соответствии с планом работы по первичному воинскому учету (по запросу военного комиссариата г. Ачинск, Ачинского и Большеулуйского районов Красноярского края);</w:t>
      </w:r>
    </w:p>
    <w:p w:rsidR="002C0475" w:rsidRPr="00E10B3D" w:rsidRDefault="002C0475" w:rsidP="002C0475">
      <w:pPr>
        <w:ind w:firstLine="426"/>
        <w:jc w:val="both"/>
        <w:rPr>
          <w:color w:val="000000" w:themeColor="text1"/>
          <w:sz w:val="19"/>
          <w:szCs w:val="19"/>
        </w:rPr>
      </w:pPr>
      <w:r w:rsidRPr="00E10B3D">
        <w:rPr>
          <w:color w:val="000000" w:themeColor="text1"/>
          <w:sz w:val="19"/>
          <w:szCs w:val="19"/>
        </w:rPr>
        <w:tab/>
        <w:t>23. Докладывать главе Ястребовского сельсовета об итогах проведенных работ – по их исполнению, в случае срыва (угрозы срыва) запланированных мероприятий – немедленно.</w:t>
      </w:r>
    </w:p>
    <w:p w:rsidR="002C0475" w:rsidRPr="00E10B3D" w:rsidRDefault="002C0475" w:rsidP="002C0475">
      <w:pPr>
        <w:rPr>
          <w:rStyle w:val="aff"/>
          <w:sz w:val="19"/>
          <w:szCs w:val="19"/>
        </w:rPr>
      </w:pPr>
    </w:p>
    <w:p w:rsidR="002C0475" w:rsidRPr="00E10B3D" w:rsidRDefault="002C0475" w:rsidP="002C0475">
      <w:pPr>
        <w:jc w:val="center"/>
        <w:rPr>
          <w:rStyle w:val="aff"/>
          <w:color w:val="000000" w:themeColor="text1"/>
          <w:sz w:val="19"/>
          <w:szCs w:val="19"/>
        </w:rPr>
      </w:pPr>
      <w:r w:rsidRPr="00E10B3D">
        <w:rPr>
          <w:rStyle w:val="aff"/>
          <w:color w:val="000000" w:themeColor="text1"/>
          <w:sz w:val="19"/>
          <w:szCs w:val="19"/>
          <w:lang w:val="en-US"/>
        </w:rPr>
        <w:t>III</w:t>
      </w:r>
      <w:r w:rsidRPr="00E10B3D">
        <w:rPr>
          <w:rStyle w:val="aff"/>
          <w:color w:val="000000" w:themeColor="text1"/>
          <w:sz w:val="19"/>
          <w:szCs w:val="19"/>
        </w:rPr>
        <w:t>. Права</w:t>
      </w:r>
    </w:p>
    <w:p w:rsidR="002C0475" w:rsidRPr="00E10B3D" w:rsidRDefault="002C0475" w:rsidP="002C0475">
      <w:pPr>
        <w:rPr>
          <w:sz w:val="19"/>
          <w:szCs w:val="19"/>
        </w:rPr>
      </w:pPr>
    </w:p>
    <w:p w:rsidR="002C0475" w:rsidRPr="00E10B3D" w:rsidRDefault="002C0475" w:rsidP="002C0475">
      <w:pPr>
        <w:shd w:val="clear" w:color="auto" w:fill="FFFFFF" w:themeFill="background1"/>
        <w:jc w:val="both"/>
        <w:rPr>
          <w:color w:val="000000" w:themeColor="text1"/>
          <w:sz w:val="19"/>
          <w:szCs w:val="19"/>
        </w:rPr>
      </w:pPr>
      <w:r w:rsidRPr="00E10B3D">
        <w:rPr>
          <w:color w:val="000000" w:themeColor="text1"/>
          <w:sz w:val="19"/>
          <w:szCs w:val="19"/>
        </w:rPr>
        <w:t xml:space="preserve">Инспектор  имеет право: </w:t>
      </w:r>
    </w:p>
    <w:p w:rsidR="002C0475" w:rsidRPr="00E10B3D" w:rsidRDefault="002C0475" w:rsidP="002C0475">
      <w:pPr>
        <w:numPr>
          <w:ilvl w:val="0"/>
          <w:numId w:val="36"/>
        </w:numPr>
        <w:shd w:val="clear" w:color="auto" w:fill="FFFFFF" w:themeFill="background1"/>
        <w:tabs>
          <w:tab w:val="left" w:pos="851"/>
          <w:tab w:val="left" w:pos="993"/>
        </w:tabs>
        <w:ind w:left="0" w:firstLine="709"/>
        <w:jc w:val="both"/>
        <w:rPr>
          <w:color w:val="000000" w:themeColor="text1"/>
          <w:sz w:val="19"/>
          <w:szCs w:val="19"/>
        </w:rPr>
      </w:pPr>
      <w:r w:rsidRPr="00E10B3D">
        <w:rPr>
          <w:color w:val="000000" w:themeColor="text1"/>
          <w:sz w:val="19"/>
          <w:szCs w:val="19"/>
        </w:rPr>
        <w:t>Знакомиться с проектами решений руководства по вопросам его деятельности;</w:t>
      </w:r>
    </w:p>
    <w:p w:rsidR="002C0475" w:rsidRPr="00E10B3D" w:rsidRDefault="002C0475" w:rsidP="002C0475">
      <w:pPr>
        <w:pStyle w:val="af"/>
        <w:numPr>
          <w:ilvl w:val="0"/>
          <w:numId w:val="36"/>
        </w:numPr>
        <w:shd w:val="clear" w:color="auto" w:fill="FFFFFF" w:themeFill="background1"/>
        <w:tabs>
          <w:tab w:val="clear" w:pos="360"/>
          <w:tab w:val="num" w:pos="709"/>
          <w:tab w:val="left" w:pos="851"/>
          <w:tab w:val="left" w:pos="993"/>
        </w:tabs>
        <w:spacing w:after="0" w:line="240" w:lineRule="auto"/>
        <w:ind w:left="0" w:firstLine="709"/>
        <w:jc w:val="both"/>
        <w:rPr>
          <w:rFonts w:ascii="Times New Roman" w:hAnsi="Times New Roman"/>
          <w:color w:val="000000" w:themeColor="text1"/>
          <w:sz w:val="19"/>
          <w:szCs w:val="19"/>
        </w:rPr>
      </w:pPr>
      <w:r w:rsidRPr="00E10B3D">
        <w:rPr>
          <w:rFonts w:ascii="Times New Roman" w:hAnsi="Times New Roman"/>
          <w:color w:val="000000" w:themeColor="text1"/>
          <w:sz w:val="19"/>
          <w:szCs w:val="19"/>
        </w:rPr>
        <w:t>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 - правовых форм  и форм собственности;</w:t>
      </w:r>
    </w:p>
    <w:p w:rsidR="002C0475" w:rsidRPr="00E10B3D" w:rsidRDefault="002C0475" w:rsidP="002C0475">
      <w:pPr>
        <w:pStyle w:val="af"/>
        <w:numPr>
          <w:ilvl w:val="0"/>
          <w:numId w:val="36"/>
        </w:numPr>
        <w:shd w:val="clear" w:color="auto" w:fill="FFFFFF" w:themeFill="background1"/>
        <w:tabs>
          <w:tab w:val="clear" w:pos="360"/>
          <w:tab w:val="num" w:pos="709"/>
          <w:tab w:val="left" w:pos="851"/>
          <w:tab w:val="left" w:pos="993"/>
        </w:tabs>
        <w:spacing w:after="0" w:line="240" w:lineRule="auto"/>
        <w:ind w:left="0" w:firstLine="709"/>
        <w:jc w:val="both"/>
        <w:rPr>
          <w:rFonts w:ascii="Times New Roman" w:hAnsi="Times New Roman"/>
          <w:color w:val="000000" w:themeColor="text1"/>
          <w:sz w:val="19"/>
          <w:szCs w:val="19"/>
        </w:rPr>
      </w:pPr>
      <w:r w:rsidRPr="00E10B3D">
        <w:rPr>
          <w:rFonts w:ascii="Times New Roman" w:hAnsi="Times New Roman"/>
          <w:color w:val="000000" w:themeColor="text1"/>
          <w:sz w:val="19"/>
          <w:szCs w:val="19"/>
        </w:rPr>
        <w:t>Вызывать граждан по вопросам воинского учета и оповещать граждан о вызовах (повестках) военных комиссариатов;</w:t>
      </w:r>
    </w:p>
    <w:p w:rsidR="002C0475" w:rsidRPr="00E10B3D" w:rsidRDefault="002C0475" w:rsidP="002C0475">
      <w:pPr>
        <w:pStyle w:val="af"/>
        <w:numPr>
          <w:ilvl w:val="0"/>
          <w:numId w:val="36"/>
        </w:numPr>
        <w:tabs>
          <w:tab w:val="clear" w:pos="360"/>
          <w:tab w:val="num" w:pos="0"/>
          <w:tab w:val="left" w:pos="709"/>
          <w:tab w:val="left" w:pos="993"/>
        </w:tabs>
        <w:spacing w:after="0" w:line="240" w:lineRule="auto"/>
        <w:ind w:left="0" w:firstLine="709"/>
        <w:jc w:val="both"/>
        <w:rPr>
          <w:rFonts w:ascii="Times New Roman" w:hAnsi="Times New Roman"/>
          <w:color w:val="000000" w:themeColor="text1"/>
          <w:sz w:val="19"/>
          <w:szCs w:val="19"/>
        </w:rPr>
      </w:pPr>
      <w:r w:rsidRPr="00E10B3D">
        <w:rPr>
          <w:rFonts w:ascii="Times New Roman" w:hAnsi="Times New Roman"/>
          <w:color w:val="000000" w:themeColor="text1"/>
          <w:sz w:val="19"/>
          <w:szCs w:val="19"/>
        </w:rPr>
        <w:t>Запрашивать у организаций и граждан информацию, необходимую для занесения в документы воинского учета;</w:t>
      </w:r>
    </w:p>
    <w:p w:rsidR="002C0475" w:rsidRPr="00E10B3D" w:rsidRDefault="002C0475" w:rsidP="002C0475">
      <w:pPr>
        <w:numPr>
          <w:ilvl w:val="0"/>
          <w:numId w:val="36"/>
        </w:numPr>
        <w:shd w:val="clear" w:color="auto" w:fill="FFFFFF" w:themeFill="background1"/>
        <w:tabs>
          <w:tab w:val="left" w:pos="851"/>
          <w:tab w:val="left" w:pos="993"/>
        </w:tabs>
        <w:ind w:left="0" w:firstLine="709"/>
        <w:jc w:val="both"/>
        <w:rPr>
          <w:color w:val="000000" w:themeColor="text1"/>
          <w:sz w:val="19"/>
          <w:szCs w:val="19"/>
        </w:rPr>
      </w:pPr>
      <w:r w:rsidRPr="00E10B3D">
        <w:rPr>
          <w:color w:val="000000" w:themeColor="text1"/>
          <w:sz w:val="19"/>
          <w:szCs w:val="19"/>
        </w:rPr>
        <w:t>Запрашивать и получать от главы Ястребовского сельсовета,  специалистов, аналитические материалы, предложения по сводным планам мероприятий и информацию об их выполнении, а так же другие материалы, необходимые для эффективного выполнения возложенных задач по первичному воинскому учету.</w:t>
      </w:r>
    </w:p>
    <w:p w:rsidR="002C0475" w:rsidRPr="00E10B3D" w:rsidRDefault="002C0475" w:rsidP="002C0475">
      <w:pPr>
        <w:numPr>
          <w:ilvl w:val="0"/>
          <w:numId w:val="36"/>
        </w:numPr>
        <w:shd w:val="clear" w:color="auto" w:fill="FFFFFF" w:themeFill="background1"/>
        <w:tabs>
          <w:tab w:val="left" w:pos="851"/>
          <w:tab w:val="left" w:pos="993"/>
        </w:tabs>
        <w:ind w:left="0" w:firstLine="709"/>
        <w:jc w:val="both"/>
        <w:rPr>
          <w:color w:val="000000" w:themeColor="text1"/>
          <w:sz w:val="19"/>
          <w:szCs w:val="19"/>
        </w:rPr>
      </w:pPr>
      <w:r w:rsidRPr="00E10B3D">
        <w:rPr>
          <w:color w:val="000000" w:themeColor="text1"/>
          <w:sz w:val="19"/>
          <w:szCs w:val="19"/>
        </w:rPr>
        <w:lastRenderedPageBreak/>
        <w:t>Запрашивать у военных комиссариатов разъяснения по вопросам первичного воинского учета;</w:t>
      </w:r>
    </w:p>
    <w:p w:rsidR="002C0475" w:rsidRPr="00E10B3D" w:rsidRDefault="002C0475" w:rsidP="002C0475">
      <w:pPr>
        <w:pStyle w:val="af"/>
        <w:numPr>
          <w:ilvl w:val="0"/>
          <w:numId w:val="36"/>
        </w:numPr>
        <w:shd w:val="clear" w:color="auto" w:fill="FFFFFF" w:themeFill="background1"/>
        <w:tabs>
          <w:tab w:val="clear" w:pos="360"/>
          <w:tab w:val="num" w:pos="0"/>
          <w:tab w:val="left" w:pos="851"/>
          <w:tab w:val="left" w:pos="993"/>
        </w:tabs>
        <w:spacing w:after="0" w:line="240" w:lineRule="auto"/>
        <w:ind w:left="0" w:firstLine="709"/>
        <w:jc w:val="both"/>
        <w:rPr>
          <w:rFonts w:ascii="Times New Roman" w:hAnsi="Times New Roman"/>
          <w:color w:val="000000" w:themeColor="text1"/>
          <w:sz w:val="19"/>
          <w:szCs w:val="19"/>
        </w:rPr>
      </w:pPr>
      <w:r w:rsidRPr="00E10B3D">
        <w:rPr>
          <w:rFonts w:ascii="Times New Roman" w:hAnsi="Times New Roman"/>
          <w:color w:val="000000" w:themeColor="text1"/>
          <w:sz w:val="19"/>
          <w:szCs w:val="19"/>
          <w:shd w:val="clear" w:color="auto" w:fill="FFFFFF" w:themeFill="background1"/>
        </w:rPr>
        <w:t>Организовывать взаимодействие в установленном порядке и обеспечивать служебную переписку с</w:t>
      </w:r>
      <w:r w:rsidRPr="00E10B3D">
        <w:rPr>
          <w:rFonts w:ascii="Times New Roman" w:hAnsi="Times New Roman"/>
          <w:color w:val="000000" w:themeColor="text1"/>
          <w:sz w:val="19"/>
          <w:szCs w:val="19"/>
        </w:rPr>
        <w:t xml:space="preserve"> военным комиссариатом г. Ачинск, Ачинского и Большеулуйского районов Красноярского края, организациями по вопросам, отнесённым к компетенции первичного воинского учета;</w:t>
      </w:r>
    </w:p>
    <w:p w:rsidR="002C0475" w:rsidRPr="00E10B3D" w:rsidRDefault="002C0475" w:rsidP="002C0475">
      <w:pPr>
        <w:numPr>
          <w:ilvl w:val="0"/>
          <w:numId w:val="36"/>
        </w:numPr>
        <w:shd w:val="clear" w:color="auto" w:fill="FFFFFF" w:themeFill="background1"/>
        <w:tabs>
          <w:tab w:val="left" w:pos="851"/>
          <w:tab w:val="left" w:pos="993"/>
        </w:tabs>
        <w:ind w:left="0" w:firstLine="709"/>
        <w:jc w:val="both"/>
        <w:rPr>
          <w:color w:val="000000" w:themeColor="text1"/>
          <w:sz w:val="19"/>
          <w:szCs w:val="19"/>
        </w:rPr>
      </w:pPr>
      <w:r w:rsidRPr="00E10B3D">
        <w:rPr>
          <w:color w:val="000000" w:themeColor="text1"/>
          <w:sz w:val="19"/>
          <w:szCs w:val="19"/>
        </w:rPr>
        <w:t>На обеспечение организационно-технических условий, необходимых для исполнения функциональных обязанностей.</w:t>
      </w:r>
    </w:p>
    <w:p w:rsidR="002C0475" w:rsidRPr="00E10B3D" w:rsidRDefault="002C0475" w:rsidP="002C0475">
      <w:pPr>
        <w:rPr>
          <w:color w:val="000000" w:themeColor="text1"/>
          <w:sz w:val="19"/>
          <w:szCs w:val="19"/>
        </w:rPr>
      </w:pPr>
    </w:p>
    <w:p w:rsidR="002C0475" w:rsidRPr="00E10B3D" w:rsidRDefault="002C0475" w:rsidP="002C0475">
      <w:pPr>
        <w:jc w:val="center"/>
        <w:rPr>
          <w:rStyle w:val="aff"/>
          <w:sz w:val="19"/>
          <w:szCs w:val="19"/>
        </w:rPr>
      </w:pPr>
      <w:r w:rsidRPr="00E10B3D">
        <w:rPr>
          <w:b/>
          <w:color w:val="000000" w:themeColor="text1"/>
          <w:sz w:val="19"/>
          <w:szCs w:val="19"/>
          <w:lang w:val="en-US"/>
        </w:rPr>
        <w:t>IV</w:t>
      </w:r>
      <w:r w:rsidRPr="00E10B3D">
        <w:rPr>
          <w:b/>
          <w:color w:val="000000" w:themeColor="text1"/>
          <w:sz w:val="19"/>
          <w:szCs w:val="19"/>
        </w:rPr>
        <w:t>.</w:t>
      </w:r>
      <w:r w:rsidRPr="00E10B3D">
        <w:rPr>
          <w:rStyle w:val="aff"/>
          <w:color w:val="000000" w:themeColor="text1"/>
          <w:sz w:val="19"/>
          <w:szCs w:val="19"/>
        </w:rPr>
        <w:t>Ответственность</w:t>
      </w:r>
    </w:p>
    <w:p w:rsidR="002C0475" w:rsidRPr="00E10B3D" w:rsidRDefault="002C0475" w:rsidP="002C0475">
      <w:pPr>
        <w:jc w:val="both"/>
        <w:rPr>
          <w:sz w:val="19"/>
          <w:szCs w:val="19"/>
        </w:rPr>
      </w:pPr>
    </w:p>
    <w:p w:rsidR="002C0475" w:rsidRPr="00E10B3D" w:rsidRDefault="002C0475" w:rsidP="002C0475">
      <w:pPr>
        <w:ind w:firstLine="709"/>
        <w:jc w:val="both"/>
        <w:rPr>
          <w:color w:val="000000" w:themeColor="text1"/>
          <w:sz w:val="19"/>
          <w:szCs w:val="19"/>
        </w:rPr>
      </w:pPr>
      <w:r w:rsidRPr="00E10B3D">
        <w:rPr>
          <w:color w:val="000000" w:themeColor="text1"/>
          <w:sz w:val="19"/>
          <w:szCs w:val="19"/>
        </w:rPr>
        <w:t>Инспектор  несет ответственность за:</w:t>
      </w:r>
    </w:p>
    <w:p w:rsidR="002C0475" w:rsidRPr="00E10B3D" w:rsidRDefault="002C0475" w:rsidP="002C0475">
      <w:pPr>
        <w:jc w:val="both"/>
        <w:rPr>
          <w:color w:val="000000" w:themeColor="text1"/>
          <w:sz w:val="19"/>
          <w:szCs w:val="19"/>
        </w:rPr>
      </w:pPr>
      <w:r w:rsidRPr="00E10B3D">
        <w:rPr>
          <w:color w:val="000000" w:themeColor="text1"/>
          <w:sz w:val="19"/>
          <w:szCs w:val="19"/>
        </w:rPr>
        <w:t xml:space="preserve">- неисполнение (либо ненадлежащее исполнение) своих функциональных обязанностей; </w:t>
      </w:r>
    </w:p>
    <w:p w:rsidR="002C0475" w:rsidRPr="00E10B3D" w:rsidRDefault="002C0475" w:rsidP="002C0475">
      <w:pPr>
        <w:jc w:val="both"/>
        <w:rPr>
          <w:color w:val="000000" w:themeColor="text1"/>
          <w:sz w:val="19"/>
          <w:szCs w:val="19"/>
        </w:rPr>
      </w:pPr>
      <w:r w:rsidRPr="00E10B3D">
        <w:rPr>
          <w:color w:val="000000" w:themeColor="text1"/>
          <w:sz w:val="19"/>
          <w:szCs w:val="19"/>
        </w:rPr>
        <w:t>- несвоевременное внесение изменений в сведения, содержащиеся в документах первичного воинского учета;</w:t>
      </w:r>
    </w:p>
    <w:p w:rsidR="002C0475" w:rsidRPr="00E10B3D" w:rsidRDefault="002C0475" w:rsidP="002C0475">
      <w:pPr>
        <w:jc w:val="both"/>
        <w:rPr>
          <w:color w:val="000000" w:themeColor="text1"/>
          <w:sz w:val="19"/>
          <w:szCs w:val="19"/>
        </w:rPr>
      </w:pPr>
      <w:r w:rsidRPr="00E10B3D">
        <w:rPr>
          <w:color w:val="000000" w:themeColor="text1"/>
          <w:sz w:val="19"/>
          <w:szCs w:val="19"/>
        </w:rPr>
        <w:t>- несвоевременное представление сведений, содержащихся в документах первичного воинского учета в военные комиссариаты;</w:t>
      </w:r>
    </w:p>
    <w:p w:rsidR="002C0475" w:rsidRPr="00E10B3D" w:rsidRDefault="002C0475" w:rsidP="002C0475">
      <w:pPr>
        <w:jc w:val="both"/>
        <w:rPr>
          <w:color w:val="000000" w:themeColor="text1"/>
          <w:sz w:val="19"/>
          <w:szCs w:val="19"/>
        </w:rPr>
      </w:pPr>
      <w:r w:rsidRPr="00E10B3D">
        <w:rPr>
          <w:color w:val="000000" w:themeColor="text1"/>
          <w:sz w:val="19"/>
          <w:szCs w:val="19"/>
        </w:rPr>
        <w:t>- достоверность лично подготовленных документов, а также произведенных изменений в документах первичного воинского учета;</w:t>
      </w:r>
    </w:p>
    <w:p w:rsidR="002C0475" w:rsidRPr="00E10B3D" w:rsidRDefault="002C0475" w:rsidP="002C0475">
      <w:pPr>
        <w:jc w:val="both"/>
        <w:rPr>
          <w:color w:val="000000" w:themeColor="text1"/>
          <w:sz w:val="19"/>
          <w:szCs w:val="19"/>
        </w:rPr>
      </w:pPr>
      <w:r w:rsidRPr="00E10B3D">
        <w:rPr>
          <w:color w:val="000000" w:themeColor="text1"/>
          <w:sz w:val="19"/>
          <w:szCs w:val="19"/>
        </w:rPr>
        <w:t>- нарушение правил внутреннего трудового распорядка, правил противопожарной безопасности и техники безопасности, в соответствии с действующим законодательством.</w:t>
      </w:r>
    </w:p>
    <w:p w:rsidR="002C0475" w:rsidRPr="00E10B3D" w:rsidRDefault="002C0475" w:rsidP="002C0475">
      <w:pPr>
        <w:jc w:val="both"/>
        <w:rPr>
          <w:color w:val="000000" w:themeColor="text1"/>
          <w:sz w:val="19"/>
          <w:szCs w:val="19"/>
        </w:rPr>
      </w:pPr>
    </w:p>
    <w:p w:rsidR="002C0475" w:rsidRPr="00E10B3D" w:rsidRDefault="002C0475" w:rsidP="002C0475">
      <w:pPr>
        <w:jc w:val="both"/>
        <w:rPr>
          <w:color w:val="000000" w:themeColor="text1"/>
          <w:sz w:val="19"/>
          <w:szCs w:val="19"/>
        </w:rPr>
      </w:pPr>
    </w:p>
    <w:p w:rsidR="002C0475" w:rsidRPr="00E10B3D" w:rsidRDefault="002C0475" w:rsidP="002C0475">
      <w:pPr>
        <w:jc w:val="both"/>
        <w:rPr>
          <w:color w:val="000000" w:themeColor="text1"/>
          <w:sz w:val="19"/>
          <w:szCs w:val="19"/>
        </w:rPr>
      </w:pPr>
      <w:r w:rsidRPr="00E10B3D">
        <w:rPr>
          <w:color w:val="000000" w:themeColor="text1"/>
          <w:sz w:val="19"/>
          <w:szCs w:val="19"/>
        </w:rPr>
        <w:t xml:space="preserve">Глава Ястребовского сельсовета                                                Е.Н. Тимошенко </w:t>
      </w:r>
    </w:p>
    <w:p w:rsidR="00DB3C2E" w:rsidRPr="002C0475" w:rsidRDefault="00DB3C2E" w:rsidP="002C0475">
      <w:pPr>
        <w:jc w:val="both"/>
        <w:rPr>
          <w:color w:val="000000" w:themeColor="text1"/>
          <w:sz w:val="20"/>
        </w:rPr>
      </w:pPr>
    </w:p>
    <w:p w:rsidR="00DB3C2E" w:rsidRPr="002C0475" w:rsidRDefault="00DB3C2E" w:rsidP="002C0475">
      <w:pPr>
        <w:rPr>
          <w:i/>
          <w:sz w:val="20"/>
        </w:rPr>
      </w:pPr>
    </w:p>
    <w:tbl>
      <w:tblPr>
        <w:tblpPr w:leftFromText="180" w:rightFromText="180" w:vertAnchor="text" w:horzAnchor="margin" w:tblpXSpec="right" w:tblpY="-17"/>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DB3C2E" w:rsidRPr="002C0475" w:rsidTr="00043DD9">
        <w:trPr>
          <w:trHeight w:val="1677"/>
        </w:trPr>
        <w:tc>
          <w:tcPr>
            <w:tcW w:w="3479" w:type="dxa"/>
            <w:shd w:val="clear" w:color="auto" w:fill="auto"/>
          </w:tcPr>
          <w:p w:rsidR="00DB3C2E" w:rsidRPr="002C0475" w:rsidRDefault="00DB3C2E" w:rsidP="002C0475">
            <w:pPr>
              <w:rPr>
                <w:color w:val="000000" w:themeColor="text1"/>
                <w:spacing w:val="4"/>
                <w:w w:val="99"/>
                <w:sz w:val="20"/>
              </w:rPr>
            </w:pPr>
          </w:p>
          <w:p w:rsidR="00DB3C2E" w:rsidRPr="002C0475" w:rsidRDefault="00DB3C2E" w:rsidP="002C0475">
            <w:pPr>
              <w:ind w:left="142" w:hanging="142"/>
              <w:jc w:val="center"/>
              <w:rPr>
                <w:color w:val="000000" w:themeColor="text1"/>
                <w:spacing w:val="4"/>
                <w:w w:val="99"/>
                <w:sz w:val="20"/>
              </w:rPr>
            </w:pPr>
            <w:r w:rsidRPr="002C0475">
              <w:rPr>
                <w:color w:val="000000" w:themeColor="text1"/>
                <w:spacing w:val="4"/>
                <w:w w:val="99"/>
                <w:sz w:val="20"/>
              </w:rPr>
              <w:t xml:space="preserve">                                                        ЯСТРЕБОВСКИЙ ВЕСТНИК</w:t>
            </w:r>
          </w:p>
          <w:p w:rsidR="00DB3C2E" w:rsidRPr="002C0475" w:rsidRDefault="00DB3C2E" w:rsidP="002C0475">
            <w:pPr>
              <w:jc w:val="right"/>
              <w:rPr>
                <w:color w:val="000000" w:themeColor="text1"/>
                <w:spacing w:val="4"/>
                <w:w w:val="99"/>
                <w:sz w:val="20"/>
              </w:rPr>
            </w:pPr>
            <w:r w:rsidRPr="002C0475">
              <w:rPr>
                <w:color w:val="000000" w:themeColor="text1"/>
                <w:spacing w:val="4"/>
                <w:w w:val="99"/>
                <w:sz w:val="20"/>
              </w:rPr>
              <w:t>Адрес издателя: с. Ястребово</w:t>
            </w:r>
          </w:p>
          <w:p w:rsidR="00DB3C2E" w:rsidRPr="002C0475" w:rsidRDefault="00DB3C2E" w:rsidP="002C0475">
            <w:pPr>
              <w:jc w:val="right"/>
              <w:rPr>
                <w:color w:val="000000" w:themeColor="text1"/>
                <w:spacing w:val="4"/>
                <w:w w:val="99"/>
                <w:sz w:val="20"/>
              </w:rPr>
            </w:pPr>
            <w:r w:rsidRPr="002C0475">
              <w:rPr>
                <w:color w:val="000000" w:themeColor="text1"/>
                <w:spacing w:val="4"/>
                <w:w w:val="99"/>
                <w:sz w:val="20"/>
              </w:rPr>
              <w:t>улица Советская 38 А</w:t>
            </w:r>
          </w:p>
          <w:p w:rsidR="00DB3C2E" w:rsidRPr="002C0475" w:rsidRDefault="00DB3C2E" w:rsidP="002C0475">
            <w:pPr>
              <w:jc w:val="right"/>
              <w:rPr>
                <w:color w:val="000000" w:themeColor="text1"/>
                <w:spacing w:val="4"/>
                <w:w w:val="99"/>
                <w:sz w:val="20"/>
              </w:rPr>
            </w:pPr>
            <w:r w:rsidRPr="002C0475">
              <w:rPr>
                <w:color w:val="000000" w:themeColor="text1"/>
                <w:spacing w:val="4"/>
                <w:w w:val="99"/>
                <w:sz w:val="20"/>
              </w:rPr>
              <w:t>адресЭл.почты:</w:t>
            </w:r>
            <w:r w:rsidRPr="002C0475">
              <w:rPr>
                <w:color w:val="000000" w:themeColor="text1"/>
                <w:spacing w:val="4"/>
                <w:w w:val="99"/>
                <w:sz w:val="20"/>
                <w:lang w:val="en-US"/>
              </w:rPr>
              <w:t>selsovetyastrebovskii</w:t>
            </w:r>
            <w:r w:rsidRPr="002C0475">
              <w:rPr>
                <w:color w:val="000000" w:themeColor="text1"/>
                <w:spacing w:val="4"/>
                <w:w w:val="99"/>
                <w:sz w:val="20"/>
              </w:rPr>
              <w:t>@</w:t>
            </w:r>
            <w:r w:rsidRPr="002C0475">
              <w:rPr>
                <w:color w:val="000000" w:themeColor="text1"/>
                <w:spacing w:val="4"/>
                <w:w w:val="99"/>
                <w:sz w:val="20"/>
                <w:lang w:val="en-US"/>
              </w:rPr>
              <w:t>mail</w:t>
            </w:r>
            <w:r w:rsidRPr="002C0475">
              <w:rPr>
                <w:color w:val="000000" w:themeColor="text1"/>
                <w:spacing w:val="4"/>
                <w:w w:val="99"/>
                <w:sz w:val="20"/>
              </w:rPr>
              <w:t>.</w:t>
            </w:r>
            <w:r w:rsidRPr="002C0475">
              <w:rPr>
                <w:color w:val="000000" w:themeColor="text1"/>
                <w:spacing w:val="4"/>
                <w:w w:val="99"/>
                <w:sz w:val="20"/>
                <w:lang w:val="en-US"/>
              </w:rPr>
              <w:t>ru</w:t>
            </w:r>
          </w:p>
          <w:p w:rsidR="00DB3C2E" w:rsidRPr="002C0475" w:rsidRDefault="00DB3C2E" w:rsidP="002C0475">
            <w:pPr>
              <w:jc w:val="right"/>
              <w:rPr>
                <w:color w:val="000000" w:themeColor="text1"/>
                <w:spacing w:val="4"/>
                <w:w w:val="99"/>
                <w:sz w:val="20"/>
              </w:rPr>
            </w:pPr>
            <w:r w:rsidRPr="002C0475">
              <w:rPr>
                <w:color w:val="000000" w:themeColor="text1"/>
                <w:spacing w:val="4"/>
                <w:w w:val="99"/>
                <w:sz w:val="20"/>
              </w:rPr>
              <w:t>Тел: 99-3-21, 99-2-75</w:t>
            </w:r>
          </w:p>
        </w:tc>
        <w:tc>
          <w:tcPr>
            <w:tcW w:w="1882" w:type="dxa"/>
            <w:shd w:val="clear" w:color="auto" w:fill="auto"/>
          </w:tcPr>
          <w:p w:rsidR="00DB3C2E" w:rsidRPr="002C0475" w:rsidRDefault="00DB3C2E" w:rsidP="002C0475">
            <w:pPr>
              <w:jc w:val="right"/>
              <w:rPr>
                <w:color w:val="000000" w:themeColor="text1"/>
                <w:spacing w:val="4"/>
                <w:w w:val="99"/>
                <w:sz w:val="20"/>
              </w:rPr>
            </w:pPr>
            <w:r w:rsidRPr="002C0475">
              <w:rPr>
                <w:color w:val="000000" w:themeColor="text1"/>
                <w:spacing w:val="4"/>
                <w:w w:val="99"/>
                <w:sz w:val="20"/>
              </w:rPr>
              <w:t xml:space="preserve">Учредитель: </w:t>
            </w:r>
          </w:p>
          <w:p w:rsidR="00DB3C2E" w:rsidRPr="002C0475" w:rsidRDefault="00DB3C2E" w:rsidP="002C0475">
            <w:pPr>
              <w:jc w:val="right"/>
              <w:rPr>
                <w:color w:val="000000" w:themeColor="text1"/>
                <w:spacing w:val="4"/>
                <w:w w:val="99"/>
                <w:sz w:val="20"/>
              </w:rPr>
            </w:pPr>
            <w:r w:rsidRPr="002C0475">
              <w:rPr>
                <w:color w:val="000000" w:themeColor="text1"/>
                <w:spacing w:val="4"/>
                <w:w w:val="99"/>
                <w:sz w:val="20"/>
              </w:rPr>
              <w:t xml:space="preserve">Администрация </w:t>
            </w:r>
          </w:p>
          <w:p w:rsidR="00DB3C2E" w:rsidRPr="002C0475" w:rsidRDefault="00DB3C2E" w:rsidP="002C0475">
            <w:pPr>
              <w:jc w:val="right"/>
              <w:rPr>
                <w:color w:val="000000" w:themeColor="text1"/>
                <w:spacing w:val="4"/>
                <w:w w:val="99"/>
                <w:sz w:val="20"/>
              </w:rPr>
            </w:pPr>
            <w:r w:rsidRPr="002C0475">
              <w:rPr>
                <w:color w:val="000000" w:themeColor="text1"/>
                <w:spacing w:val="4"/>
                <w:w w:val="99"/>
                <w:sz w:val="20"/>
              </w:rPr>
              <w:t xml:space="preserve">Ястребовского </w:t>
            </w:r>
          </w:p>
          <w:p w:rsidR="00DB3C2E" w:rsidRPr="002C0475" w:rsidRDefault="00DB3C2E" w:rsidP="002C0475">
            <w:pPr>
              <w:jc w:val="right"/>
              <w:rPr>
                <w:color w:val="000000" w:themeColor="text1"/>
                <w:spacing w:val="4"/>
                <w:w w:val="99"/>
                <w:sz w:val="20"/>
              </w:rPr>
            </w:pPr>
            <w:r w:rsidRPr="002C0475">
              <w:rPr>
                <w:color w:val="000000" w:themeColor="text1"/>
                <w:spacing w:val="4"/>
                <w:w w:val="99"/>
                <w:sz w:val="20"/>
              </w:rPr>
              <w:t>сельсовета, тираж</w:t>
            </w:r>
          </w:p>
          <w:p w:rsidR="00DB3C2E" w:rsidRPr="002C0475" w:rsidRDefault="00DB3C2E" w:rsidP="002C0475">
            <w:pPr>
              <w:jc w:val="right"/>
              <w:rPr>
                <w:color w:val="000000" w:themeColor="text1"/>
                <w:spacing w:val="4"/>
                <w:w w:val="99"/>
                <w:sz w:val="20"/>
              </w:rPr>
            </w:pPr>
            <w:r w:rsidRPr="002C0475">
              <w:rPr>
                <w:color w:val="000000" w:themeColor="text1"/>
                <w:spacing w:val="4"/>
                <w:w w:val="99"/>
                <w:sz w:val="20"/>
              </w:rPr>
              <w:t xml:space="preserve"> 30 экз</w:t>
            </w:r>
          </w:p>
        </w:tc>
        <w:tc>
          <w:tcPr>
            <w:tcW w:w="2402" w:type="dxa"/>
            <w:shd w:val="clear" w:color="auto" w:fill="auto"/>
          </w:tcPr>
          <w:p w:rsidR="00DB3C2E" w:rsidRPr="002C0475" w:rsidRDefault="00DB3C2E" w:rsidP="002C0475">
            <w:pPr>
              <w:jc w:val="right"/>
              <w:rPr>
                <w:color w:val="000000" w:themeColor="text1"/>
                <w:spacing w:val="4"/>
                <w:w w:val="99"/>
                <w:sz w:val="20"/>
              </w:rPr>
            </w:pPr>
            <w:r w:rsidRPr="002C0475">
              <w:rPr>
                <w:color w:val="000000" w:themeColor="text1"/>
                <w:spacing w:val="4"/>
                <w:w w:val="99"/>
                <w:sz w:val="20"/>
              </w:rPr>
              <w:t>Ответственный за издание и  распространение специалист 1 категории Малиновская Ю.С.</w:t>
            </w:r>
          </w:p>
        </w:tc>
      </w:tr>
    </w:tbl>
    <w:p w:rsidR="00DB3C2E" w:rsidRPr="002C0475" w:rsidRDefault="00DB3C2E" w:rsidP="002C0475">
      <w:pPr>
        <w:rPr>
          <w:i/>
          <w:sz w:val="20"/>
        </w:rPr>
      </w:pPr>
    </w:p>
    <w:p w:rsidR="00DB3C2E" w:rsidRPr="002C0475" w:rsidRDefault="00DB3C2E" w:rsidP="002C0475">
      <w:pPr>
        <w:rPr>
          <w:i/>
          <w:sz w:val="20"/>
        </w:rPr>
      </w:pPr>
    </w:p>
    <w:p w:rsidR="00CC0452" w:rsidRPr="002C0475" w:rsidRDefault="00CC0452" w:rsidP="002C0475">
      <w:pPr>
        <w:rPr>
          <w:sz w:val="20"/>
        </w:rPr>
      </w:pPr>
    </w:p>
    <w:sectPr w:rsidR="00CC0452" w:rsidRPr="002C0475" w:rsidSect="00630FD9">
      <w:footerReference w:type="default" r:id="rId12"/>
      <w:type w:val="continuous"/>
      <w:pgSz w:w="16838" w:h="11906" w:orient="landscape"/>
      <w:pgMar w:top="1276" w:right="680" w:bottom="284" w:left="709" w:header="708" w:footer="708" w:gutter="0"/>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116" w:rsidRDefault="00400116" w:rsidP="00913E49">
      <w:r>
        <w:separator/>
      </w:r>
    </w:p>
  </w:endnote>
  <w:endnote w:type="continuationSeparator" w:id="1">
    <w:p w:rsidR="00400116" w:rsidRDefault="00400116"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464861"/>
      <w:docPartObj>
        <w:docPartGallery w:val="Page Numbers (Bottom of Page)"/>
        <w:docPartUnique/>
      </w:docPartObj>
    </w:sdtPr>
    <w:sdtContent>
      <w:p w:rsidR="00DB3C2E" w:rsidRDefault="0006671F">
        <w:pPr>
          <w:pStyle w:val="a8"/>
          <w:jc w:val="center"/>
        </w:pPr>
        <w:fldSimple w:instr="PAGE   \* MERGEFORMAT">
          <w:r w:rsidR="0098668A">
            <w:rPr>
              <w:noProof/>
            </w:rPr>
            <w:t>14</w:t>
          </w:r>
        </w:fldSimple>
      </w:p>
    </w:sdtContent>
  </w:sdt>
  <w:p w:rsidR="00DB3C2E" w:rsidRDefault="00DB3C2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EC" w:rsidRDefault="0006671F">
    <w:pPr>
      <w:pStyle w:val="a8"/>
      <w:jc w:val="center"/>
    </w:pPr>
    <w:fldSimple w:instr="PAGE   \* MERGEFORMAT">
      <w:r w:rsidR="0098668A">
        <w:rPr>
          <w:noProof/>
        </w:rPr>
        <w:t>16</w:t>
      </w:r>
    </w:fldSimple>
  </w:p>
  <w:p w:rsidR="00BA1EEC" w:rsidRDefault="00BA1EE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116" w:rsidRDefault="00400116" w:rsidP="00913E49">
      <w:r>
        <w:separator/>
      </w:r>
    </w:p>
  </w:footnote>
  <w:footnote w:type="continuationSeparator" w:id="1">
    <w:p w:rsidR="00400116" w:rsidRDefault="00400116"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2E" w:rsidRPr="00231F22" w:rsidRDefault="00DB3C2E"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Pr>
        <w:rFonts w:ascii="Monotype Corsiva" w:hAnsi="Monotype Corsiva"/>
        <w:b/>
        <w:i/>
      </w:rPr>
      <w:t xml:space="preserve">26                                     </w:t>
    </w:r>
    <w:r w:rsidRPr="00913E49">
      <w:rPr>
        <w:rFonts w:ascii="Monotype Corsiva" w:hAnsi="Monotype Corsiva"/>
        <w:b/>
        <w:i/>
      </w:rPr>
      <w:t>от</w:t>
    </w:r>
    <w:r>
      <w:rPr>
        <w:rFonts w:ascii="Monotype Corsiva" w:hAnsi="Monotype Corsiva"/>
        <w:b/>
        <w:i/>
      </w:rPr>
      <w:t xml:space="preserve">  16.12.</w:t>
    </w:r>
    <w:r w:rsidRPr="00913E49">
      <w:rPr>
        <w:rFonts w:ascii="Monotype Corsiva" w:hAnsi="Monotype Corsiva"/>
        <w:b/>
        <w:i/>
      </w:rPr>
      <w:t>20</w:t>
    </w:r>
    <w:r>
      <w:rPr>
        <w:rFonts w:ascii="Monotype Corsiva" w:hAnsi="Monotype Corsiva"/>
        <w:b/>
        <w:i/>
      </w:rPr>
      <w:t>22</w:t>
    </w:r>
    <w:r w:rsidRPr="00913E49">
      <w:rPr>
        <w:rFonts w:ascii="Monotype Corsiva" w:hAnsi="Monotype Corsiva"/>
        <w:b/>
        <w:i/>
      </w:rPr>
      <w:t>г.</w:t>
    </w:r>
  </w:p>
  <w:p w:rsidR="00DB3C2E" w:rsidRPr="007264A1" w:rsidRDefault="00DB3C2E"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43C2178"/>
    <w:multiLevelType w:val="multilevel"/>
    <w:tmpl w:val="72FE071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9">
    <w:nsid w:val="0801398C"/>
    <w:multiLevelType w:val="hybridMultilevel"/>
    <w:tmpl w:val="E9947B66"/>
    <w:lvl w:ilvl="0" w:tplc="0419000B">
      <w:start w:val="1"/>
      <w:numFmt w:val="bullet"/>
      <w:lvlText w:val=""/>
      <w:lvlJc w:val="left"/>
      <w:pPr>
        <w:tabs>
          <w:tab w:val="num" w:pos="1620"/>
        </w:tabs>
        <w:ind w:left="1620" w:hanging="360"/>
      </w:pPr>
      <w:rPr>
        <w:rFonts w:ascii="Wingdings" w:hAnsi="Wingdings" w:hint="default"/>
        <w:color w:val="auto"/>
      </w:rPr>
    </w:lvl>
    <w:lvl w:ilvl="1" w:tplc="A45E4996">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38045C"/>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3">
    <w:nsid w:val="17ED0AD3"/>
    <w:multiLevelType w:val="hybridMultilevel"/>
    <w:tmpl w:val="E1B43090"/>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4">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CD53C99"/>
    <w:multiLevelType w:val="hybridMultilevel"/>
    <w:tmpl w:val="A1B0872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E42052D"/>
    <w:multiLevelType w:val="hybridMultilevel"/>
    <w:tmpl w:val="A8C4D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8">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392A38BD"/>
    <w:multiLevelType w:val="hybridMultilevel"/>
    <w:tmpl w:val="AF5AA1F6"/>
    <w:lvl w:ilvl="0" w:tplc="0419000D">
      <w:start w:val="1"/>
      <w:numFmt w:val="bullet"/>
      <w:lvlText w:val=""/>
      <w:lvlJc w:val="left"/>
      <w:pPr>
        <w:tabs>
          <w:tab w:val="num" w:pos="1270"/>
        </w:tabs>
        <w:ind w:left="1270" w:hanging="360"/>
      </w:pPr>
      <w:rPr>
        <w:rFonts w:ascii="Wingdings" w:hAnsi="Wingdings" w:cs="Wingdings"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23">
    <w:nsid w:val="3EA617C0"/>
    <w:multiLevelType w:val="hybridMultilevel"/>
    <w:tmpl w:val="9126D0E4"/>
    <w:lvl w:ilvl="0" w:tplc="04190009">
      <w:start w:val="1"/>
      <w:numFmt w:val="bullet"/>
      <w:lvlText w:val=""/>
      <w:lvlJc w:val="left"/>
      <w:pPr>
        <w:tabs>
          <w:tab w:val="num" w:pos="1620"/>
        </w:tabs>
        <w:ind w:left="162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28817C0"/>
    <w:multiLevelType w:val="hybridMultilevel"/>
    <w:tmpl w:val="98FA5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3060C34"/>
    <w:multiLevelType w:val="hybridMultilevel"/>
    <w:tmpl w:val="96BA0156"/>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346"/>
        </w:tabs>
        <w:ind w:left="1346" w:hanging="360"/>
      </w:pPr>
    </w:lvl>
    <w:lvl w:ilvl="2" w:tplc="0419001B">
      <w:start w:val="1"/>
      <w:numFmt w:val="lowerRoman"/>
      <w:lvlText w:val="%3."/>
      <w:lvlJc w:val="right"/>
      <w:pPr>
        <w:tabs>
          <w:tab w:val="num" w:pos="2066"/>
        </w:tabs>
        <w:ind w:left="2066" w:hanging="180"/>
      </w:pPr>
    </w:lvl>
    <w:lvl w:ilvl="3" w:tplc="0419000F">
      <w:start w:val="1"/>
      <w:numFmt w:val="decimal"/>
      <w:lvlText w:val="%4."/>
      <w:lvlJc w:val="left"/>
      <w:pPr>
        <w:tabs>
          <w:tab w:val="num" w:pos="2786"/>
        </w:tabs>
        <w:ind w:left="2786" w:hanging="360"/>
      </w:pPr>
    </w:lvl>
    <w:lvl w:ilvl="4" w:tplc="04190019">
      <w:start w:val="1"/>
      <w:numFmt w:val="lowerLetter"/>
      <w:lvlText w:val="%5."/>
      <w:lvlJc w:val="left"/>
      <w:pPr>
        <w:tabs>
          <w:tab w:val="num" w:pos="3506"/>
        </w:tabs>
        <w:ind w:left="3506" w:hanging="360"/>
      </w:pPr>
    </w:lvl>
    <w:lvl w:ilvl="5" w:tplc="0419001B">
      <w:start w:val="1"/>
      <w:numFmt w:val="lowerRoman"/>
      <w:lvlText w:val="%6."/>
      <w:lvlJc w:val="right"/>
      <w:pPr>
        <w:tabs>
          <w:tab w:val="num" w:pos="4226"/>
        </w:tabs>
        <w:ind w:left="4226" w:hanging="180"/>
      </w:pPr>
    </w:lvl>
    <w:lvl w:ilvl="6" w:tplc="0419000F">
      <w:start w:val="1"/>
      <w:numFmt w:val="decimal"/>
      <w:lvlText w:val="%7."/>
      <w:lvlJc w:val="left"/>
      <w:pPr>
        <w:tabs>
          <w:tab w:val="num" w:pos="4946"/>
        </w:tabs>
        <w:ind w:left="4946" w:hanging="360"/>
      </w:pPr>
    </w:lvl>
    <w:lvl w:ilvl="7" w:tplc="04190019">
      <w:start w:val="1"/>
      <w:numFmt w:val="lowerLetter"/>
      <w:lvlText w:val="%8."/>
      <w:lvlJc w:val="left"/>
      <w:pPr>
        <w:tabs>
          <w:tab w:val="num" w:pos="5666"/>
        </w:tabs>
        <w:ind w:left="5666" w:hanging="360"/>
      </w:pPr>
    </w:lvl>
    <w:lvl w:ilvl="8" w:tplc="0419001B">
      <w:start w:val="1"/>
      <w:numFmt w:val="lowerRoman"/>
      <w:lvlText w:val="%9."/>
      <w:lvlJc w:val="right"/>
      <w:pPr>
        <w:tabs>
          <w:tab w:val="num" w:pos="6386"/>
        </w:tabs>
        <w:ind w:left="6386" w:hanging="180"/>
      </w:pPr>
    </w:lvl>
  </w:abstractNum>
  <w:abstractNum w:abstractNumId="26">
    <w:nsid w:val="44330B62"/>
    <w:multiLevelType w:val="multilevel"/>
    <w:tmpl w:val="77686954"/>
    <w:lvl w:ilvl="0">
      <w:start w:val="1"/>
      <w:numFmt w:val="upperRoman"/>
      <w:lvlText w:val="%1."/>
      <w:lvlJc w:val="left"/>
      <w:pPr>
        <w:ind w:left="1080" w:hanging="720"/>
      </w:pPr>
    </w:lvl>
    <w:lvl w:ilvl="1">
      <w:start w:val="10"/>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27">
    <w:nsid w:val="45A809DF"/>
    <w:multiLevelType w:val="hybridMultilevel"/>
    <w:tmpl w:val="9D7E5B9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9CC68FC"/>
    <w:multiLevelType w:val="hybridMultilevel"/>
    <w:tmpl w:val="F0D4A648"/>
    <w:lvl w:ilvl="0" w:tplc="D048DAC0">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FEF5D0B"/>
    <w:multiLevelType w:val="hybridMultilevel"/>
    <w:tmpl w:val="51627D6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1">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D47A6D"/>
    <w:multiLevelType w:val="multilevel"/>
    <w:tmpl w:val="98AC77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ascii="Times New Roman" w:eastAsiaTheme="minorEastAsia" w:hAnsi="Times New Roman" w:cs="Times New Roman"/>
        <w:lang w:val="ru-RU"/>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59AA0B9B"/>
    <w:multiLevelType w:val="multilevel"/>
    <w:tmpl w:val="DACC6782"/>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34">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F4447D"/>
    <w:multiLevelType w:val="hybridMultilevel"/>
    <w:tmpl w:val="596E3E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69A23BB2"/>
    <w:multiLevelType w:val="hybridMultilevel"/>
    <w:tmpl w:val="C2445566"/>
    <w:lvl w:ilvl="0" w:tplc="D048DAC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2D12D8"/>
    <w:multiLevelType w:val="hybridMultilevel"/>
    <w:tmpl w:val="D65C2C6A"/>
    <w:lvl w:ilvl="0" w:tplc="0419000B">
      <w:start w:val="1"/>
      <w:numFmt w:val="bullet"/>
      <w:lvlText w:val=""/>
      <w:lvlJc w:val="left"/>
      <w:pPr>
        <w:tabs>
          <w:tab w:val="num" w:pos="1620"/>
        </w:tabs>
        <w:ind w:left="1620" w:hanging="360"/>
      </w:pPr>
      <w:rPr>
        <w:rFonts w:ascii="Wingdings" w:hAnsi="Wingdings" w:hint="default"/>
        <w:color w:val="auto"/>
      </w:rPr>
    </w:lvl>
    <w:lvl w:ilvl="1" w:tplc="04190009">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6FF55313"/>
    <w:multiLevelType w:val="hybridMultilevel"/>
    <w:tmpl w:val="ADAC1EFE"/>
    <w:lvl w:ilvl="0" w:tplc="59D0F3F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7F177527"/>
    <w:multiLevelType w:val="hybridMultilevel"/>
    <w:tmpl w:val="4552AC4E"/>
    <w:lvl w:ilvl="0" w:tplc="0419000D">
      <w:start w:val="1"/>
      <w:numFmt w:val="bullet"/>
      <w:lvlText w:val=""/>
      <w:lvlJc w:val="left"/>
      <w:pPr>
        <w:tabs>
          <w:tab w:val="num" w:pos="986"/>
        </w:tabs>
        <w:ind w:left="986" w:hanging="360"/>
      </w:pPr>
      <w:rPr>
        <w:rFonts w:ascii="Wingdings" w:hAnsi="Wingdings" w:cs="Wingdings" w:hint="default"/>
      </w:rPr>
    </w:lvl>
    <w:lvl w:ilvl="1" w:tplc="04190003">
      <w:start w:val="1"/>
      <w:numFmt w:val="bullet"/>
      <w:lvlText w:val="o"/>
      <w:lvlJc w:val="left"/>
      <w:pPr>
        <w:tabs>
          <w:tab w:val="num" w:pos="1706"/>
        </w:tabs>
        <w:ind w:left="1706" w:hanging="360"/>
      </w:pPr>
      <w:rPr>
        <w:rFonts w:ascii="Courier New" w:hAnsi="Courier New" w:cs="Courier New" w:hint="default"/>
      </w:rPr>
    </w:lvl>
    <w:lvl w:ilvl="2" w:tplc="04190005">
      <w:start w:val="1"/>
      <w:numFmt w:val="bullet"/>
      <w:lvlText w:val=""/>
      <w:lvlJc w:val="left"/>
      <w:pPr>
        <w:tabs>
          <w:tab w:val="num" w:pos="2426"/>
        </w:tabs>
        <w:ind w:left="2426" w:hanging="360"/>
      </w:pPr>
      <w:rPr>
        <w:rFonts w:ascii="Wingdings" w:hAnsi="Wingdings" w:cs="Wingdings" w:hint="default"/>
      </w:rPr>
    </w:lvl>
    <w:lvl w:ilvl="3" w:tplc="04190001">
      <w:start w:val="1"/>
      <w:numFmt w:val="bullet"/>
      <w:lvlText w:val=""/>
      <w:lvlJc w:val="left"/>
      <w:pPr>
        <w:tabs>
          <w:tab w:val="num" w:pos="3146"/>
        </w:tabs>
        <w:ind w:left="3146" w:hanging="360"/>
      </w:pPr>
      <w:rPr>
        <w:rFonts w:ascii="Symbol" w:hAnsi="Symbol" w:cs="Symbol" w:hint="default"/>
      </w:rPr>
    </w:lvl>
    <w:lvl w:ilvl="4" w:tplc="04190003">
      <w:start w:val="1"/>
      <w:numFmt w:val="bullet"/>
      <w:lvlText w:val="o"/>
      <w:lvlJc w:val="left"/>
      <w:pPr>
        <w:tabs>
          <w:tab w:val="num" w:pos="3866"/>
        </w:tabs>
        <w:ind w:left="3866" w:hanging="360"/>
      </w:pPr>
      <w:rPr>
        <w:rFonts w:ascii="Courier New" w:hAnsi="Courier New" w:cs="Courier New" w:hint="default"/>
      </w:rPr>
    </w:lvl>
    <w:lvl w:ilvl="5" w:tplc="04190005">
      <w:start w:val="1"/>
      <w:numFmt w:val="bullet"/>
      <w:lvlText w:val=""/>
      <w:lvlJc w:val="left"/>
      <w:pPr>
        <w:tabs>
          <w:tab w:val="num" w:pos="4586"/>
        </w:tabs>
        <w:ind w:left="4586" w:hanging="360"/>
      </w:pPr>
      <w:rPr>
        <w:rFonts w:ascii="Wingdings" w:hAnsi="Wingdings" w:cs="Wingdings" w:hint="default"/>
      </w:rPr>
    </w:lvl>
    <w:lvl w:ilvl="6" w:tplc="04190001">
      <w:start w:val="1"/>
      <w:numFmt w:val="bullet"/>
      <w:lvlText w:val=""/>
      <w:lvlJc w:val="left"/>
      <w:pPr>
        <w:tabs>
          <w:tab w:val="num" w:pos="5306"/>
        </w:tabs>
        <w:ind w:left="5306" w:hanging="360"/>
      </w:pPr>
      <w:rPr>
        <w:rFonts w:ascii="Symbol" w:hAnsi="Symbol" w:cs="Symbol" w:hint="default"/>
      </w:rPr>
    </w:lvl>
    <w:lvl w:ilvl="7" w:tplc="04190003">
      <w:start w:val="1"/>
      <w:numFmt w:val="bullet"/>
      <w:lvlText w:val="o"/>
      <w:lvlJc w:val="left"/>
      <w:pPr>
        <w:tabs>
          <w:tab w:val="num" w:pos="6026"/>
        </w:tabs>
        <w:ind w:left="6026" w:hanging="360"/>
      </w:pPr>
      <w:rPr>
        <w:rFonts w:ascii="Courier New" w:hAnsi="Courier New" w:cs="Courier New" w:hint="default"/>
      </w:rPr>
    </w:lvl>
    <w:lvl w:ilvl="8" w:tplc="04190005">
      <w:start w:val="1"/>
      <w:numFmt w:val="bullet"/>
      <w:lvlText w:val=""/>
      <w:lvlJc w:val="left"/>
      <w:pPr>
        <w:tabs>
          <w:tab w:val="num" w:pos="6746"/>
        </w:tabs>
        <w:ind w:left="6746" w:hanging="360"/>
      </w:pPr>
      <w:rPr>
        <w:rFonts w:ascii="Wingdings" w:hAnsi="Wingdings" w:cs="Wingdings" w:hint="default"/>
      </w:rPr>
    </w:lvl>
  </w:abstractNum>
  <w:num w:numId="1">
    <w:abstractNumId w:val="42"/>
  </w:num>
  <w:num w:numId="2">
    <w:abstractNumId w:val="41"/>
  </w:num>
  <w:num w:numId="3">
    <w:abstractNumId w:val="19"/>
  </w:num>
  <w:num w:numId="4">
    <w:abstractNumId w:val="35"/>
  </w:num>
  <w:num w:numId="5">
    <w:abstractNumId w:val="21"/>
  </w:num>
  <w:num w:numId="6">
    <w:abstractNumId w:val="10"/>
  </w:num>
  <w:num w:numId="7">
    <w:abstractNumId w:val="34"/>
  </w:num>
  <w:num w:numId="8">
    <w:abstractNumId w:val="31"/>
  </w:num>
  <w:num w:numId="9">
    <w:abstractNumId w:val="29"/>
  </w:num>
  <w:num w:numId="10">
    <w:abstractNumId w:val="20"/>
  </w:num>
  <w:num w:numId="11">
    <w:abstractNumId w:val="11"/>
  </w:num>
  <w:num w:numId="12">
    <w:abstractNumId w:val="36"/>
  </w:num>
  <w:num w:numId="13">
    <w:abstractNumId w:val="14"/>
  </w:num>
  <w:num w:numId="14">
    <w:abstractNumId w:val="18"/>
  </w:num>
  <w:num w:numId="15">
    <w:abstractNumId w:val="25"/>
  </w:num>
  <w:num w:numId="16">
    <w:abstractNumId w:val="43"/>
  </w:num>
  <w:num w:numId="17">
    <w:abstractNumId w:val="27"/>
  </w:num>
  <w:num w:numId="18">
    <w:abstractNumId w:val="22"/>
  </w:num>
  <w:num w:numId="19">
    <w:abstractNumId w:val="17"/>
  </w:num>
  <w:num w:numId="20">
    <w:abstractNumId w:val="13"/>
  </w:num>
  <w:num w:numId="21">
    <w:abstractNumId w:val="12"/>
  </w:num>
  <w:num w:numId="22">
    <w:abstractNumId w:val="30"/>
  </w:num>
  <w:num w:numId="23">
    <w:abstractNumId w:val="33"/>
  </w:num>
  <w:num w:numId="24">
    <w:abstractNumId w:val="37"/>
  </w:num>
  <w:num w:numId="25">
    <w:abstractNumId w:val="15"/>
  </w:num>
  <w:num w:numId="26">
    <w:abstractNumId w:val="28"/>
  </w:num>
  <w:num w:numId="27">
    <w:abstractNumId w:val="39"/>
  </w:num>
  <w:num w:numId="28">
    <w:abstractNumId w:val="23"/>
  </w:num>
  <w:num w:numId="29">
    <w:abstractNumId w:val="9"/>
  </w:num>
  <w:num w:numId="30">
    <w:abstractNumId w:val="38"/>
  </w:num>
  <w:num w:numId="31">
    <w:abstractNumId w:val="2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198658"/>
  </w:hdrShapeDefaults>
  <w:footnotePr>
    <w:footnote w:id="0"/>
    <w:footnote w:id="1"/>
  </w:footnotePr>
  <w:endnotePr>
    <w:endnote w:id="0"/>
    <w:endnote w:id="1"/>
  </w:endnotePr>
  <w:compat/>
  <w:rsids>
    <w:rsidRoot w:val="006633CB"/>
    <w:rsid w:val="000009D0"/>
    <w:rsid w:val="00001645"/>
    <w:rsid w:val="00002920"/>
    <w:rsid w:val="00002BE8"/>
    <w:rsid w:val="00002CB6"/>
    <w:rsid w:val="000040DE"/>
    <w:rsid w:val="000049D8"/>
    <w:rsid w:val="00005BA7"/>
    <w:rsid w:val="00006B80"/>
    <w:rsid w:val="00006C05"/>
    <w:rsid w:val="00007EE4"/>
    <w:rsid w:val="000104B5"/>
    <w:rsid w:val="00010D03"/>
    <w:rsid w:val="0001146A"/>
    <w:rsid w:val="00012C8C"/>
    <w:rsid w:val="00012E1F"/>
    <w:rsid w:val="0001320B"/>
    <w:rsid w:val="000141BD"/>
    <w:rsid w:val="00014904"/>
    <w:rsid w:val="000166BC"/>
    <w:rsid w:val="0002331D"/>
    <w:rsid w:val="00023816"/>
    <w:rsid w:val="00024B6B"/>
    <w:rsid w:val="00026C27"/>
    <w:rsid w:val="00027464"/>
    <w:rsid w:val="00027858"/>
    <w:rsid w:val="00027E22"/>
    <w:rsid w:val="00030C27"/>
    <w:rsid w:val="00033DE7"/>
    <w:rsid w:val="0003400F"/>
    <w:rsid w:val="00034813"/>
    <w:rsid w:val="00035034"/>
    <w:rsid w:val="00037220"/>
    <w:rsid w:val="000413DE"/>
    <w:rsid w:val="0004229E"/>
    <w:rsid w:val="00043E6B"/>
    <w:rsid w:val="000442B2"/>
    <w:rsid w:val="00044C2B"/>
    <w:rsid w:val="0004573B"/>
    <w:rsid w:val="000467D2"/>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25DF"/>
    <w:rsid w:val="000745B2"/>
    <w:rsid w:val="00074DDF"/>
    <w:rsid w:val="00075D4E"/>
    <w:rsid w:val="00076457"/>
    <w:rsid w:val="00080CDF"/>
    <w:rsid w:val="00081E45"/>
    <w:rsid w:val="00083596"/>
    <w:rsid w:val="0008360F"/>
    <w:rsid w:val="00087D57"/>
    <w:rsid w:val="00087FF8"/>
    <w:rsid w:val="00090905"/>
    <w:rsid w:val="00091CD1"/>
    <w:rsid w:val="00092888"/>
    <w:rsid w:val="000934D4"/>
    <w:rsid w:val="000938F8"/>
    <w:rsid w:val="00093F2C"/>
    <w:rsid w:val="00096B87"/>
    <w:rsid w:val="00097170"/>
    <w:rsid w:val="0009768E"/>
    <w:rsid w:val="000A04F9"/>
    <w:rsid w:val="000A5CB3"/>
    <w:rsid w:val="000A612F"/>
    <w:rsid w:val="000A7E14"/>
    <w:rsid w:val="000B0DDE"/>
    <w:rsid w:val="000B1A24"/>
    <w:rsid w:val="000B217B"/>
    <w:rsid w:val="000B25AE"/>
    <w:rsid w:val="000B50B7"/>
    <w:rsid w:val="000B58CC"/>
    <w:rsid w:val="000B631F"/>
    <w:rsid w:val="000B72DC"/>
    <w:rsid w:val="000C007C"/>
    <w:rsid w:val="000C1204"/>
    <w:rsid w:val="000C7E10"/>
    <w:rsid w:val="000D51F5"/>
    <w:rsid w:val="000E1F9A"/>
    <w:rsid w:val="000E4191"/>
    <w:rsid w:val="000F2521"/>
    <w:rsid w:val="000F3B6C"/>
    <w:rsid w:val="000F4045"/>
    <w:rsid w:val="000F50CE"/>
    <w:rsid w:val="000F5EAE"/>
    <w:rsid w:val="000F6DC0"/>
    <w:rsid w:val="000F7199"/>
    <w:rsid w:val="0010151E"/>
    <w:rsid w:val="00102B7D"/>
    <w:rsid w:val="00102D0E"/>
    <w:rsid w:val="00103ECC"/>
    <w:rsid w:val="001054DE"/>
    <w:rsid w:val="00107A74"/>
    <w:rsid w:val="00110412"/>
    <w:rsid w:val="00110D21"/>
    <w:rsid w:val="001114F9"/>
    <w:rsid w:val="00111EF7"/>
    <w:rsid w:val="00113CD2"/>
    <w:rsid w:val="00115A5A"/>
    <w:rsid w:val="00115F9C"/>
    <w:rsid w:val="00117123"/>
    <w:rsid w:val="00117A62"/>
    <w:rsid w:val="00117D65"/>
    <w:rsid w:val="00122CEE"/>
    <w:rsid w:val="00123C5C"/>
    <w:rsid w:val="00124532"/>
    <w:rsid w:val="00125770"/>
    <w:rsid w:val="00127CB3"/>
    <w:rsid w:val="00130609"/>
    <w:rsid w:val="00131356"/>
    <w:rsid w:val="001330BD"/>
    <w:rsid w:val="00134B38"/>
    <w:rsid w:val="00137439"/>
    <w:rsid w:val="0014076B"/>
    <w:rsid w:val="00141775"/>
    <w:rsid w:val="00142859"/>
    <w:rsid w:val="001449A2"/>
    <w:rsid w:val="001459A5"/>
    <w:rsid w:val="00151813"/>
    <w:rsid w:val="00153AC4"/>
    <w:rsid w:val="001540EE"/>
    <w:rsid w:val="00155A76"/>
    <w:rsid w:val="00157DA4"/>
    <w:rsid w:val="00160FE9"/>
    <w:rsid w:val="00162A29"/>
    <w:rsid w:val="00163A79"/>
    <w:rsid w:val="001645DA"/>
    <w:rsid w:val="00166FF2"/>
    <w:rsid w:val="001703A4"/>
    <w:rsid w:val="00172504"/>
    <w:rsid w:val="001738D8"/>
    <w:rsid w:val="00173E0A"/>
    <w:rsid w:val="00173F1A"/>
    <w:rsid w:val="00174434"/>
    <w:rsid w:val="0017614C"/>
    <w:rsid w:val="00176434"/>
    <w:rsid w:val="00177AFE"/>
    <w:rsid w:val="001814E5"/>
    <w:rsid w:val="00183F7E"/>
    <w:rsid w:val="00184324"/>
    <w:rsid w:val="001850DA"/>
    <w:rsid w:val="001878EB"/>
    <w:rsid w:val="00192D56"/>
    <w:rsid w:val="00193CA5"/>
    <w:rsid w:val="00193F67"/>
    <w:rsid w:val="00196F77"/>
    <w:rsid w:val="001973FB"/>
    <w:rsid w:val="001A00E8"/>
    <w:rsid w:val="001A7D20"/>
    <w:rsid w:val="001B04B3"/>
    <w:rsid w:val="001B23F5"/>
    <w:rsid w:val="001C0136"/>
    <w:rsid w:val="001C4846"/>
    <w:rsid w:val="001C4F34"/>
    <w:rsid w:val="001C6D34"/>
    <w:rsid w:val="001D1261"/>
    <w:rsid w:val="001D1FD3"/>
    <w:rsid w:val="001D2980"/>
    <w:rsid w:val="001D5FF1"/>
    <w:rsid w:val="001D682B"/>
    <w:rsid w:val="001D6E35"/>
    <w:rsid w:val="001D7E55"/>
    <w:rsid w:val="001E3C8F"/>
    <w:rsid w:val="001E4A25"/>
    <w:rsid w:val="001E4BD4"/>
    <w:rsid w:val="001E51FA"/>
    <w:rsid w:val="001E5C40"/>
    <w:rsid w:val="001E60E7"/>
    <w:rsid w:val="001E6631"/>
    <w:rsid w:val="001F2FFB"/>
    <w:rsid w:val="001F33D3"/>
    <w:rsid w:val="001F3C5A"/>
    <w:rsid w:val="001F560E"/>
    <w:rsid w:val="001F5E14"/>
    <w:rsid w:val="001F6B6B"/>
    <w:rsid w:val="001F76EF"/>
    <w:rsid w:val="001F7712"/>
    <w:rsid w:val="00200BF6"/>
    <w:rsid w:val="002012B6"/>
    <w:rsid w:val="002038F8"/>
    <w:rsid w:val="0020467D"/>
    <w:rsid w:val="00204BC5"/>
    <w:rsid w:val="00211324"/>
    <w:rsid w:val="00213C19"/>
    <w:rsid w:val="00213FB5"/>
    <w:rsid w:val="00214169"/>
    <w:rsid w:val="0021500F"/>
    <w:rsid w:val="002223CA"/>
    <w:rsid w:val="00224BDF"/>
    <w:rsid w:val="0022661F"/>
    <w:rsid w:val="00226BC7"/>
    <w:rsid w:val="00231F22"/>
    <w:rsid w:val="00233011"/>
    <w:rsid w:val="00233025"/>
    <w:rsid w:val="002332A1"/>
    <w:rsid w:val="0023594E"/>
    <w:rsid w:val="002366DF"/>
    <w:rsid w:val="0023695F"/>
    <w:rsid w:val="0024097F"/>
    <w:rsid w:val="00244651"/>
    <w:rsid w:val="0024481E"/>
    <w:rsid w:val="00244F37"/>
    <w:rsid w:val="00245D79"/>
    <w:rsid w:val="00250D28"/>
    <w:rsid w:val="00252279"/>
    <w:rsid w:val="0025531B"/>
    <w:rsid w:val="002557DA"/>
    <w:rsid w:val="00260577"/>
    <w:rsid w:val="002608E3"/>
    <w:rsid w:val="00261272"/>
    <w:rsid w:val="0026421A"/>
    <w:rsid w:val="002643A9"/>
    <w:rsid w:val="002659FA"/>
    <w:rsid w:val="00266D08"/>
    <w:rsid w:val="00270580"/>
    <w:rsid w:val="00270AEE"/>
    <w:rsid w:val="00271D2B"/>
    <w:rsid w:val="00272A67"/>
    <w:rsid w:val="00274704"/>
    <w:rsid w:val="002747D9"/>
    <w:rsid w:val="00275215"/>
    <w:rsid w:val="00275C36"/>
    <w:rsid w:val="002821F6"/>
    <w:rsid w:val="002835D1"/>
    <w:rsid w:val="00290027"/>
    <w:rsid w:val="00291B62"/>
    <w:rsid w:val="00291EAE"/>
    <w:rsid w:val="002934BD"/>
    <w:rsid w:val="00294A7C"/>
    <w:rsid w:val="002A0313"/>
    <w:rsid w:val="002A03CA"/>
    <w:rsid w:val="002A7117"/>
    <w:rsid w:val="002A723A"/>
    <w:rsid w:val="002A7B94"/>
    <w:rsid w:val="002B1605"/>
    <w:rsid w:val="002B3CB1"/>
    <w:rsid w:val="002B49AB"/>
    <w:rsid w:val="002B7E63"/>
    <w:rsid w:val="002C0475"/>
    <w:rsid w:val="002C1E31"/>
    <w:rsid w:val="002C2D53"/>
    <w:rsid w:val="002C5AD9"/>
    <w:rsid w:val="002C7668"/>
    <w:rsid w:val="002D33B2"/>
    <w:rsid w:val="002D7B6D"/>
    <w:rsid w:val="002E2C24"/>
    <w:rsid w:val="002E5930"/>
    <w:rsid w:val="002E73DF"/>
    <w:rsid w:val="002F055E"/>
    <w:rsid w:val="002F244E"/>
    <w:rsid w:val="002F2B9F"/>
    <w:rsid w:val="002F2ECD"/>
    <w:rsid w:val="002F4E3E"/>
    <w:rsid w:val="002F5BFC"/>
    <w:rsid w:val="002F6C31"/>
    <w:rsid w:val="002F6D62"/>
    <w:rsid w:val="002F7A5E"/>
    <w:rsid w:val="00300C60"/>
    <w:rsid w:val="00301184"/>
    <w:rsid w:val="00301DAE"/>
    <w:rsid w:val="00310FC3"/>
    <w:rsid w:val="003125A3"/>
    <w:rsid w:val="003214A7"/>
    <w:rsid w:val="00323B0A"/>
    <w:rsid w:val="00327664"/>
    <w:rsid w:val="003369D9"/>
    <w:rsid w:val="00336A6F"/>
    <w:rsid w:val="00336A80"/>
    <w:rsid w:val="00337F61"/>
    <w:rsid w:val="00341B7B"/>
    <w:rsid w:val="00344187"/>
    <w:rsid w:val="00344E35"/>
    <w:rsid w:val="00345E70"/>
    <w:rsid w:val="00346E6C"/>
    <w:rsid w:val="00351A1C"/>
    <w:rsid w:val="00353738"/>
    <w:rsid w:val="0036525E"/>
    <w:rsid w:val="00367984"/>
    <w:rsid w:val="00373981"/>
    <w:rsid w:val="00373D76"/>
    <w:rsid w:val="00373EE0"/>
    <w:rsid w:val="00381BAB"/>
    <w:rsid w:val="00381C2F"/>
    <w:rsid w:val="00381CF6"/>
    <w:rsid w:val="0038483A"/>
    <w:rsid w:val="00390C19"/>
    <w:rsid w:val="0039233F"/>
    <w:rsid w:val="0039361D"/>
    <w:rsid w:val="00393A09"/>
    <w:rsid w:val="00396104"/>
    <w:rsid w:val="00397D11"/>
    <w:rsid w:val="003A1FFC"/>
    <w:rsid w:val="003A45EB"/>
    <w:rsid w:val="003A497C"/>
    <w:rsid w:val="003A49FD"/>
    <w:rsid w:val="003A640A"/>
    <w:rsid w:val="003A7910"/>
    <w:rsid w:val="003A7D90"/>
    <w:rsid w:val="003B1322"/>
    <w:rsid w:val="003B51D4"/>
    <w:rsid w:val="003B666D"/>
    <w:rsid w:val="003B6946"/>
    <w:rsid w:val="003B7001"/>
    <w:rsid w:val="003B7EA8"/>
    <w:rsid w:val="003C3FB5"/>
    <w:rsid w:val="003C4B0E"/>
    <w:rsid w:val="003C517F"/>
    <w:rsid w:val="003C6270"/>
    <w:rsid w:val="003C7A78"/>
    <w:rsid w:val="003D0960"/>
    <w:rsid w:val="003D1875"/>
    <w:rsid w:val="003D1887"/>
    <w:rsid w:val="003D19DF"/>
    <w:rsid w:val="003D2AA0"/>
    <w:rsid w:val="003D43FE"/>
    <w:rsid w:val="003D452B"/>
    <w:rsid w:val="003D4CB2"/>
    <w:rsid w:val="003D6579"/>
    <w:rsid w:val="003D6E0F"/>
    <w:rsid w:val="003D6F3A"/>
    <w:rsid w:val="003D7600"/>
    <w:rsid w:val="003D779C"/>
    <w:rsid w:val="003E04D1"/>
    <w:rsid w:val="003E0DCA"/>
    <w:rsid w:val="003E220A"/>
    <w:rsid w:val="003E24A5"/>
    <w:rsid w:val="003E2C72"/>
    <w:rsid w:val="003E419B"/>
    <w:rsid w:val="003E53C1"/>
    <w:rsid w:val="003E6D07"/>
    <w:rsid w:val="003F19B8"/>
    <w:rsid w:val="00400116"/>
    <w:rsid w:val="00400256"/>
    <w:rsid w:val="00402C0A"/>
    <w:rsid w:val="00407AE1"/>
    <w:rsid w:val="00410953"/>
    <w:rsid w:val="00412498"/>
    <w:rsid w:val="00414F1B"/>
    <w:rsid w:val="00420B23"/>
    <w:rsid w:val="00421273"/>
    <w:rsid w:val="004212F1"/>
    <w:rsid w:val="00425686"/>
    <w:rsid w:val="004257CB"/>
    <w:rsid w:val="00425CC5"/>
    <w:rsid w:val="00425E9E"/>
    <w:rsid w:val="00427E0D"/>
    <w:rsid w:val="00430E1D"/>
    <w:rsid w:val="00431ABA"/>
    <w:rsid w:val="00432ACB"/>
    <w:rsid w:val="00435195"/>
    <w:rsid w:val="004369F7"/>
    <w:rsid w:val="00441973"/>
    <w:rsid w:val="00442081"/>
    <w:rsid w:val="00442662"/>
    <w:rsid w:val="0044394C"/>
    <w:rsid w:val="00444498"/>
    <w:rsid w:val="00445129"/>
    <w:rsid w:val="004456CB"/>
    <w:rsid w:val="0044609F"/>
    <w:rsid w:val="004460E2"/>
    <w:rsid w:val="0045089D"/>
    <w:rsid w:val="00452CBB"/>
    <w:rsid w:val="0046058D"/>
    <w:rsid w:val="00464E07"/>
    <w:rsid w:val="00471ED9"/>
    <w:rsid w:val="00472AEC"/>
    <w:rsid w:val="00472D52"/>
    <w:rsid w:val="00474838"/>
    <w:rsid w:val="004757FC"/>
    <w:rsid w:val="004765A3"/>
    <w:rsid w:val="00480458"/>
    <w:rsid w:val="004864A0"/>
    <w:rsid w:val="00487151"/>
    <w:rsid w:val="004903F3"/>
    <w:rsid w:val="0049388A"/>
    <w:rsid w:val="00494688"/>
    <w:rsid w:val="00494A31"/>
    <w:rsid w:val="00495943"/>
    <w:rsid w:val="00495D9C"/>
    <w:rsid w:val="004978BA"/>
    <w:rsid w:val="00497DC4"/>
    <w:rsid w:val="004A064E"/>
    <w:rsid w:val="004A18A2"/>
    <w:rsid w:val="004A2BA6"/>
    <w:rsid w:val="004A5C85"/>
    <w:rsid w:val="004A6304"/>
    <w:rsid w:val="004A6359"/>
    <w:rsid w:val="004A7E77"/>
    <w:rsid w:val="004B3840"/>
    <w:rsid w:val="004B3E5B"/>
    <w:rsid w:val="004C091B"/>
    <w:rsid w:val="004C1C33"/>
    <w:rsid w:val="004C1D65"/>
    <w:rsid w:val="004C2FDD"/>
    <w:rsid w:val="004C5DAF"/>
    <w:rsid w:val="004C74D3"/>
    <w:rsid w:val="004D1D43"/>
    <w:rsid w:val="004D2D47"/>
    <w:rsid w:val="004D501E"/>
    <w:rsid w:val="004D7D32"/>
    <w:rsid w:val="004E1282"/>
    <w:rsid w:val="004E2780"/>
    <w:rsid w:val="004E29BF"/>
    <w:rsid w:val="004F23BB"/>
    <w:rsid w:val="004F33D9"/>
    <w:rsid w:val="004F792A"/>
    <w:rsid w:val="00501ED7"/>
    <w:rsid w:val="00502C4B"/>
    <w:rsid w:val="00502CBC"/>
    <w:rsid w:val="005047DD"/>
    <w:rsid w:val="0050546D"/>
    <w:rsid w:val="00505913"/>
    <w:rsid w:val="00506197"/>
    <w:rsid w:val="00507ED4"/>
    <w:rsid w:val="005127BA"/>
    <w:rsid w:val="0051500E"/>
    <w:rsid w:val="005153F5"/>
    <w:rsid w:val="00515910"/>
    <w:rsid w:val="00515D37"/>
    <w:rsid w:val="00515EAA"/>
    <w:rsid w:val="0051761A"/>
    <w:rsid w:val="005206B2"/>
    <w:rsid w:val="0052172F"/>
    <w:rsid w:val="00523404"/>
    <w:rsid w:val="005241BF"/>
    <w:rsid w:val="00526203"/>
    <w:rsid w:val="00526BD5"/>
    <w:rsid w:val="00527E0C"/>
    <w:rsid w:val="00530EFC"/>
    <w:rsid w:val="005330C0"/>
    <w:rsid w:val="00533A28"/>
    <w:rsid w:val="00536941"/>
    <w:rsid w:val="005373DC"/>
    <w:rsid w:val="0053796D"/>
    <w:rsid w:val="00540F3E"/>
    <w:rsid w:val="005417B5"/>
    <w:rsid w:val="00544617"/>
    <w:rsid w:val="00547362"/>
    <w:rsid w:val="00547DCD"/>
    <w:rsid w:val="005506E1"/>
    <w:rsid w:val="00551FEB"/>
    <w:rsid w:val="00552A28"/>
    <w:rsid w:val="00561231"/>
    <w:rsid w:val="005618A2"/>
    <w:rsid w:val="00565368"/>
    <w:rsid w:val="0056536A"/>
    <w:rsid w:val="00565957"/>
    <w:rsid w:val="00567726"/>
    <w:rsid w:val="005727F8"/>
    <w:rsid w:val="00573A8B"/>
    <w:rsid w:val="005745A3"/>
    <w:rsid w:val="00574C86"/>
    <w:rsid w:val="00575FCB"/>
    <w:rsid w:val="00577B29"/>
    <w:rsid w:val="005808D2"/>
    <w:rsid w:val="00580D09"/>
    <w:rsid w:val="00582091"/>
    <w:rsid w:val="005824C9"/>
    <w:rsid w:val="0058350F"/>
    <w:rsid w:val="00583556"/>
    <w:rsid w:val="00583C99"/>
    <w:rsid w:val="0058572D"/>
    <w:rsid w:val="00586872"/>
    <w:rsid w:val="005871B3"/>
    <w:rsid w:val="00590E28"/>
    <w:rsid w:val="0059109B"/>
    <w:rsid w:val="0059123B"/>
    <w:rsid w:val="00593C70"/>
    <w:rsid w:val="00594210"/>
    <w:rsid w:val="005A1A48"/>
    <w:rsid w:val="005A1C24"/>
    <w:rsid w:val="005A204D"/>
    <w:rsid w:val="005A2F9C"/>
    <w:rsid w:val="005A5261"/>
    <w:rsid w:val="005A6680"/>
    <w:rsid w:val="005A69DA"/>
    <w:rsid w:val="005B1C44"/>
    <w:rsid w:val="005B4961"/>
    <w:rsid w:val="005B4CB7"/>
    <w:rsid w:val="005B5F6A"/>
    <w:rsid w:val="005B5F79"/>
    <w:rsid w:val="005B67BA"/>
    <w:rsid w:val="005C06F2"/>
    <w:rsid w:val="005C1731"/>
    <w:rsid w:val="005C1873"/>
    <w:rsid w:val="005C234A"/>
    <w:rsid w:val="005C2788"/>
    <w:rsid w:val="005C3C73"/>
    <w:rsid w:val="005C3F58"/>
    <w:rsid w:val="005C417F"/>
    <w:rsid w:val="005C45E7"/>
    <w:rsid w:val="005C4A04"/>
    <w:rsid w:val="005C7A9D"/>
    <w:rsid w:val="005D039B"/>
    <w:rsid w:val="005D0C9F"/>
    <w:rsid w:val="005E003B"/>
    <w:rsid w:val="005E1049"/>
    <w:rsid w:val="005E16D8"/>
    <w:rsid w:val="005E2DD8"/>
    <w:rsid w:val="005E4E1C"/>
    <w:rsid w:val="005E588F"/>
    <w:rsid w:val="005E5928"/>
    <w:rsid w:val="005F1631"/>
    <w:rsid w:val="005F2608"/>
    <w:rsid w:val="005F288A"/>
    <w:rsid w:val="005F2CFC"/>
    <w:rsid w:val="005F3C8B"/>
    <w:rsid w:val="005F7196"/>
    <w:rsid w:val="00603275"/>
    <w:rsid w:val="006039F8"/>
    <w:rsid w:val="00604183"/>
    <w:rsid w:val="0060597D"/>
    <w:rsid w:val="006059FF"/>
    <w:rsid w:val="00605CA8"/>
    <w:rsid w:val="0060629B"/>
    <w:rsid w:val="0060648D"/>
    <w:rsid w:val="00611093"/>
    <w:rsid w:val="006132CD"/>
    <w:rsid w:val="00614CE1"/>
    <w:rsid w:val="006160B6"/>
    <w:rsid w:val="00616144"/>
    <w:rsid w:val="006164EF"/>
    <w:rsid w:val="0061707C"/>
    <w:rsid w:val="00630FD9"/>
    <w:rsid w:val="00631E0A"/>
    <w:rsid w:val="00632E54"/>
    <w:rsid w:val="00632E5E"/>
    <w:rsid w:val="00636A42"/>
    <w:rsid w:val="006375C1"/>
    <w:rsid w:val="006416FB"/>
    <w:rsid w:val="006417AA"/>
    <w:rsid w:val="00644479"/>
    <w:rsid w:val="00646263"/>
    <w:rsid w:val="00646829"/>
    <w:rsid w:val="00646B21"/>
    <w:rsid w:val="00653998"/>
    <w:rsid w:val="00656D03"/>
    <w:rsid w:val="00660C78"/>
    <w:rsid w:val="00662682"/>
    <w:rsid w:val="00662DAD"/>
    <w:rsid w:val="006633CB"/>
    <w:rsid w:val="00663A81"/>
    <w:rsid w:val="00665F3E"/>
    <w:rsid w:val="00667313"/>
    <w:rsid w:val="00673346"/>
    <w:rsid w:val="006735F5"/>
    <w:rsid w:val="00674087"/>
    <w:rsid w:val="00674987"/>
    <w:rsid w:val="00676586"/>
    <w:rsid w:val="00681713"/>
    <w:rsid w:val="00683423"/>
    <w:rsid w:val="00684052"/>
    <w:rsid w:val="006847E9"/>
    <w:rsid w:val="00684F57"/>
    <w:rsid w:val="00685DBC"/>
    <w:rsid w:val="00686650"/>
    <w:rsid w:val="0069139F"/>
    <w:rsid w:val="00693FA6"/>
    <w:rsid w:val="006951B5"/>
    <w:rsid w:val="00697415"/>
    <w:rsid w:val="006A30AE"/>
    <w:rsid w:val="006A5767"/>
    <w:rsid w:val="006A67D9"/>
    <w:rsid w:val="006B0EEB"/>
    <w:rsid w:val="006B2EF8"/>
    <w:rsid w:val="006B3263"/>
    <w:rsid w:val="006B39CC"/>
    <w:rsid w:val="006B5C37"/>
    <w:rsid w:val="006B75E3"/>
    <w:rsid w:val="006C1450"/>
    <w:rsid w:val="006C2C40"/>
    <w:rsid w:val="006C5831"/>
    <w:rsid w:val="006C7CBB"/>
    <w:rsid w:val="006D2D7C"/>
    <w:rsid w:val="006D3D27"/>
    <w:rsid w:val="006D5E09"/>
    <w:rsid w:val="006D6E72"/>
    <w:rsid w:val="006D705E"/>
    <w:rsid w:val="006D7127"/>
    <w:rsid w:val="006E23EB"/>
    <w:rsid w:val="006E3158"/>
    <w:rsid w:val="006E7033"/>
    <w:rsid w:val="006E773B"/>
    <w:rsid w:val="006F067C"/>
    <w:rsid w:val="006F1FD4"/>
    <w:rsid w:val="006F358B"/>
    <w:rsid w:val="006F5882"/>
    <w:rsid w:val="006F5AD5"/>
    <w:rsid w:val="006F6CC5"/>
    <w:rsid w:val="00700709"/>
    <w:rsid w:val="00703CE0"/>
    <w:rsid w:val="0070759B"/>
    <w:rsid w:val="0071096B"/>
    <w:rsid w:val="007116D3"/>
    <w:rsid w:val="00717626"/>
    <w:rsid w:val="00721539"/>
    <w:rsid w:val="007232AE"/>
    <w:rsid w:val="00723A49"/>
    <w:rsid w:val="00725FE7"/>
    <w:rsid w:val="007264A1"/>
    <w:rsid w:val="007337BB"/>
    <w:rsid w:val="00734830"/>
    <w:rsid w:val="00740396"/>
    <w:rsid w:val="00742809"/>
    <w:rsid w:val="00743512"/>
    <w:rsid w:val="00744059"/>
    <w:rsid w:val="0074461F"/>
    <w:rsid w:val="0074470D"/>
    <w:rsid w:val="007449F4"/>
    <w:rsid w:val="0074709D"/>
    <w:rsid w:val="00751F65"/>
    <w:rsid w:val="00752342"/>
    <w:rsid w:val="007533D7"/>
    <w:rsid w:val="0075528B"/>
    <w:rsid w:val="00757095"/>
    <w:rsid w:val="00757EFA"/>
    <w:rsid w:val="00760932"/>
    <w:rsid w:val="00761BF9"/>
    <w:rsid w:val="0076271B"/>
    <w:rsid w:val="00762F64"/>
    <w:rsid w:val="00765A86"/>
    <w:rsid w:val="00765F14"/>
    <w:rsid w:val="007679A9"/>
    <w:rsid w:val="00770E3B"/>
    <w:rsid w:val="00771BF7"/>
    <w:rsid w:val="00772D46"/>
    <w:rsid w:val="0077346C"/>
    <w:rsid w:val="007741BA"/>
    <w:rsid w:val="0077469E"/>
    <w:rsid w:val="007764CB"/>
    <w:rsid w:val="00780265"/>
    <w:rsid w:val="00780589"/>
    <w:rsid w:val="00783B1D"/>
    <w:rsid w:val="0078709C"/>
    <w:rsid w:val="00787448"/>
    <w:rsid w:val="00787D6E"/>
    <w:rsid w:val="0079267D"/>
    <w:rsid w:val="00793928"/>
    <w:rsid w:val="00794302"/>
    <w:rsid w:val="00795393"/>
    <w:rsid w:val="0079544F"/>
    <w:rsid w:val="007B0AA2"/>
    <w:rsid w:val="007B203E"/>
    <w:rsid w:val="007B28A4"/>
    <w:rsid w:val="007B3658"/>
    <w:rsid w:val="007C068A"/>
    <w:rsid w:val="007C1489"/>
    <w:rsid w:val="007C204B"/>
    <w:rsid w:val="007C2820"/>
    <w:rsid w:val="007C42AD"/>
    <w:rsid w:val="007C5AC8"/>
    <w:rsid w:val="007D0FDA"/>
    <w:rsid w:val="007D19C4"/>
    <w:rsid w:val="007D7B25"/>
    <w:rsid w:val="007E3BCB"/>
    <w:rsid w:val="007E4355"/>
    <w:rsid w:val="007E54E8"/>
    <w:rsid w:val="007E7921"/>
    <w:rsid w:val="007F069F"/>
    <w:rsid w:val="007F0C19"/>
    <w:rsid w:val="007F1B3A"/>
    <w:rsid w:val="007F301E"/>
    <w:rsid w:val="007F3234"/>
    <w:rsid w:val="007F3A33"/>
    <w:rsid w:val="007F3C1A"/>
    <w:rsid w:val="007F629A"/>
    <w:rsid w:val="00801549"/>
    <w:rsid w:val="00801949"/>
    <w:rsid w:val="00801A55"/>
    <w:rsid w:val="00801F64"/>
    <w:rsid w:val="00802033"/>
    <w:rsid w:val="008036A0"/>
    <w:rsid w:val="00806D04"/>
    <w:rsid w:val="00807FA4"/>
    <w:rsid w:val="00810C26"/>
    <w:rsid w:val="008112D1"/>
    <w:rsid w:val="00812920"/>
    <w:rsid w:val="00813DD5"/>
    <w:rsid w:val="00814232"/>
    <w:rsid w:val="008154A8"/>
    <w:rsid w:val="008160CF"/>
    <w:rsid w:val="00817509"/>
    <w:rsid w:val="00817ACA"/>
    <w:rsid w:val="008248EF"/>
    <w:rsid w:val="00827BD1"/>
    <w:rsid w:val="00827C8A"/>
    <w:rsid w:val="00832FD0"/>
    <w:rsid w:val="00835138"/>
    <w:rsid w:val="00836A3D"/>
    <w:rsid w:val="00840360"/>
    <w:rsid w:val="008405AD"/>
    <w:rsid w:val="008407B3"/>
    <w:rsid w:val="008459CE"/>
    <w:rsid w:val="008541D1"/>
    <w:rsid w:val="00855007"/>
    <w:rsid w:val="00856DAD"/>
    <w:rsid w:val="008574CD"/>
    <w:rsid w:val="00857642"/>
    <w:rsid w:val="00857ADE"/>
    <w:rsid w:val="008619E8"/>
    <w:rsid w:val="008619F4"/>
    <w:rsid w:val="008627E6"/>
    <w:rsid w:val="00862F3C"/>
    <w:rsid w:val="0086348E"/>
    <w:rsid w:val="00864B3B"/>
    <w:rsid w:val="008653E3"/>
    <w:rsid w:val="00867356"/>
    <w:rsid w:val="00873FFE"/>
    <w:rsid w:val="008751D3"/>
    <w:rsid w:val="008779CE"/>
    <w:rsid w:val="00877B8A"/>
    <w:rsid w:val="008811AB"/>
    <w:rsid w:val="008815B6"/>
    <w:rsid w:val="008830ED"/>
    <w:rsid w:val="00883F83"/>
    <w:rsid w:val="0088483E"/>
    <w:rsid w:val="00885FED"/>
    <w:rsid w:val="00891A42"/>
    <w:rsid w:val="0089245C"/>
    <w:rsid w:val="00893C70"/>
    <w:rsid w:val="00894D98"/>
    <w:rsid w:val="008969E1"/>
    <w:rsid w:val="00897881"/>
    <w:rsid w:val="008A350A"/>
    <w:rsid w:val="008A4347"/>
    <w:rsid w:val="008A44D8"/>
    <w:rsid w:val="008A75C0"/>
    <w:rsid w:val="008B0F37"/>
    <w:rsid w:val="008B16D3"/>
    <w:rsid w:val="008B1B71"/>
    <w:rsid w:val="008B2D6F"/>
    <w:rsid w:val="008B2E45"/>
    <w:rsid w:val="008B3D7C"/>
    <w:rsid w:val="008B5379"/>
    <w:rsid w:val="008B60EB"/>
    <w:rsid w:val="008B614D"/>
    <w:rsid w:val="008B6F5D"/>
    <w:rsid w:val="008B6F7A"/>
    <w:rsid w:val="008C1C5E"/>
    <w:rsid w:val="008C1F53"/>
    <w:rsid w:val="008C79A1"/>
    <w:rsid w:val="008D147D"/>
    <w:rsid w:val="008D2DE5"/>
    <w:rsid w:val="008D4680"/>
    <w:rsid w:val="008D6CEE"/>
    <w:rsid w:val="008E0AFE"/>
    <w:rsid w:val="008E1184"/>
    <w:rsid w:val="008E3B13"/>
    <w:rsid w:val="008F132F"/>
    <w:rsid w:val="008F1687"/>
    <w:rsid w:val="008F3279"/>
    <w:rsid w:val="008F4B71"/>
    <w:rsid w:val="008F51A3"/>
    <w:rsid w:val="008F57EC"/>
    <w:rsid w:val="008F5940"/>
    <w:rsid w:val="008F6EC1"/>
    <w:rsid w:val="008F7489"/>
    <w:rsid w:val="00902CC7"/>
    <w:rsid w:val="009048A3"/>
    <w:rsid w:val="0090499B"/>
    <w:rsid w:val="00906D8C"/>
    <w:rsid w:val="00906F99"/>
    <w:rsid w:val="009105F2"/>
    <w:rsid w:val="00911C58"/>
    <w:rsid w:val="00913512"/>
    <w:rsid w:val="00913E49"/>
    <w:rsid w:val="009145CC"/>
    <w:rsid w:val="00914C64"/>
    <w:rsid w:val="009155E3"/>
    <w:rsid w:val="00915B6C"/>
    <w:rsid w:val="00916596"/>
    <w:rsid w:val="00920243"/>
    <w:rsid w:val="00922901"/>
    <w:rsid w:val="0092522D"/>
    <w:rsid w:val="00927848"/>
    <w:rsid w:val="00931A3A"/>
    <w:rsid w:val="00931F83"/>
    <w:rsid w:val="00933B2A"/>
    <w:rsid w:val="00934504"/>
    <w:rsid w:val="0093588E"/>
    <w:rsid w:val="0093706D"/>
    <w:rsid w:val="00937702"/>
    <w:rsid w:val="00941042"/>
    <w:rsid w:val="00942D84"/>
    <w:rsid w:val="00943943"/>
    <w:rsid w:val="00944160"/>
    <w:rsid w:val="0094431E"/>
    <w:rsid w:val="0094445F"/>
    <w:rsid w:val="00944685"/>
    <w:rsid w:val="009479FF"/>
    <w:rsid w:val="0095051F"/>
    <w:rsid w:val="0095203C"/>
    <w:rsid w:val="00952B83"/>
    <w:rsid w:val="0095382B"/>
    <w:rsid w:val="009547E1"/>
    <w:rsid w:val="00954DC9"/>
    <w:rsid w:val="00956596"/>
    <w:rsid w:val="00956BBE"/>
    <w:rsid w:val="00960082"/>
    <w:rsid w:val="00960565"/>
    <w:rsid w:val="00961A23"/>
    <w:rsid w:val="00962885"/>
    <w:rsid w:val="009653F0"/>
    <w:rsid w:val="009667A4"/>
    <w:rsid w:val="009678BD"/>
    <w:rsid w:val="00975116"/>
    <w:rsid w:val="00976102"/>
    <w:rsid w:val="009821AD"/>
    <w:rsid w:val="009825D9"/>
    <w:rsid w:val="0098668A"/>
    <w:rsid w:val="0098690A"/>
    <w:rsid w:val="00991BE8"/>
    <w:rsid w:val="009943EB"/>
    <w:rsid w:val="00996AFA"/>
    <w:rsid w:val="009A102D"/>
    <w:rsid w:val="009A12A1"/>
    <w:rsid w:val="009A1D8F"/>
    <w:rsid w:val="009A3557"/>
    <w:rsid w:val="009A3A54"/>
    <w:rsid w:val="009A65AF"/>
    <w:rsid w:val="009B1D51"/>
    <w:rsid w:val="009B1EAE"/>
    <w:rsid w:val="009B28B3"/>
    <w:rsid w:val="009B48BA"/>
    <w:rsid w:val="009C2CBF"/>
    <w:rsid w:val="009C2E39"/>
    <w:rsid w:val="009C35D7"/>
    <w:rsid w:val="009C4FA3"/>
    <w:rsid w:val="009C5DC8"/>
    <w:rsid w:val="009D0446"/>
    <w:rsid w:val="009D1067"/>
    <w:rsid w:val="009D29C3"/>
    <w:rsid w:val="009D2CAF"/>
    <w:rsid w:val="009D37D7"/>
    <w:rsid w:val="009D381B"/>
    <w:rsid w:val="009D4774"/>
    <w:rsid w:val="009D61F6"/>
    <w:rsid w:val="009D6A9E"/>
    <w:rsid w:val="009E0DF8"/>
    <w:rsid w:val="009E169A"/>
    <w:rsid w:val="009E2B01"/>
    <w:rsid w:val="009E4CF4"/>
    <w:rsid w:val="009F0763"/>
    <w:rsid w:val="009F2040"/>
    <w:rsid w:val="009F217F"/>
    <w:rsid w:val="009F3376"/>
    <w:rsid w:val="009F33FE"/>
    <w:rsid w:val="009F3A00"/>
    <w:rsid w:val="009F3C80"/>
    <w:rsid w:val="009F47F7"/>
    <w:rsid w:val="009F55B9"/>
    <w:rsid w:val="009F70A0"/>
    <w:rsid w:val="00A00D39"/>
    <w:rsid w:val="00A0231D"/>
    <w:rsid w:val="00A025BB"/>
    <w:rsid w:val="00A035FD"/>
    <w:rsid w:val="00A04D34"/>
    <w:rsid w:val="00A05996"/>
    <w:rsid w:val="00A065A8"/>
    <w:rsid w:val="00A07DEB"/>
    <w:rsid w:val="00A101FD"/>
    <w:rsid w:val="00A106D0"/>
    <w:rsid w:val="00A10F03"/>
    <w:rsid w:val="00A115D2"/>
    <w:rsid w:val="00A13766"/>
    <w:rsid w:val="00A1382E"/>
    <w:rsid w:val="00A148C4"/>
    <w:rsid w:val="00A14C6D"/>
    <w:rsid w:val="00A14D96"/>
    <w:rsid w:val="00A179EA"/>
    <w:rsid w:val="00A21761"/>
    <w:rsid w:val="00A22C92"/>
    <w:rsid w:val="00A238BE"/>
    <w:rsid w:val="00A24F5A"/>
    <w:rsid w:val="00A26E8C"/>
    <w:rsid w:val="00A27C04"/>
    <w:rsid w:val="00A32F05"/>
    <w:rsid w:val="00A3332D"/>
    <w:rsid w:val="00A33EBC"/>
    <w:rsid w:val="00A358AB"/>
    <w:rsid w:val="00A370E4"/>
    <w:rsid w:val="00A40570"/>
    <w:rsid w:val="00A4177F"/>
    <w:rsid w:val="00A467A4"/>
    <w:rsid w:val="00A50982"/>
    <w:rsid w:val="00A51262"/>
    <w:rsid w:val="00A52FA9"/>
    <w:rsid w:val="00A537AB"/>
    <w:rsid w:val="00A53EBD"/>
    <w:rsid w:val="00A57DF2"/>
    <w:rsid w:val="00A57F26"/>
    <w:rsid w:val="00A62BDC"/>
    <w:rsid w:val="00A644AD"/>
    <w:rsid w:val="00A664E1"/>
    <w:rsid w:val="00A66E81"/>
    <w:rsid w:val="00A674EE"/>
    <w:rsid w:val="00A7077D"/>
    <w:rsid w:val="00A7097A"/>
    <w:rsid w:val="00A709F7"/>
    <w:rsid w:val="00A70D4C"/>
    <w:rsid w:val="00A70F8A"/>
    <w:rsid w:val="00A719D6"/>
    <w:rsid w:val="00A7274E"/>
    <w:rsid w:val="00A73DF6"/>
    <w:rsid w:val="00A751C2"/>
    <w:rsid w:val="00A75628"/>
    <w:rsid w:val="00A768EE"/>
    <w:rsid w:val="00A808B5"/>
    <w:rsid w:val="00A80E22"/>
    <w:rsid w:val="00A82275"/>
    <w:rsid w:val="00A82813"/>
    <w:rsid w:val="00A83190"/>
    <w:rsid w:val="00A86AE5"/>
    <w:rsid w:val="00A874EB"/>
    <w:rsid w:val="00A9177D"/>
    <w:rsid w:val="00A91F80"/>
    <w:rsid w:val="00A9225D"/>
    <w:rsid w:val="00AA0365"/>
    <w:rsid w:val="00AA21EB"/>
    <w:rsid w:val="00AA2C2C"/>
    <w:rsid w:val="00AA2C3B"/>
    <w:rsid w:val="00AA2F07"/>
    <w:rsid w:val="00AA4261"/>
    <w:rsid w:val="00AA4428"/>
    <w:rsid w:val="00AA5645"/>
    <w:rsid w:val="00AA6E7A"/>
    <w:rsid w:val="00AA72E1"/>
    <w:rsid w:val="00AB0B3A"/>
    <w:rsid w:val="00AB1798"/>
    <w:rsid w:val="00AB3514"/>
    <w:rsid w:val="00AB6B09"/>
    <w:rsid w:val="00AB746D"/>
    <w:rsid w:val="00AB7AFC"/>
    <w:rsid w:val="00AC1076"/>
    <w:rsid w:val="00AC1B62"/>
    <w:rsid w:val="00AC2604"/>
    <w:rsid w:val="00AC2F5A"/>
    <w:rsid w:val="00AC3B62"/>
    <w:rsid w:val="00AC3DA5"/>
    <w:rsid w:val="00AC4418"/>
    <w:rsid w:val="00AC49C2"/>
    <w:rsid w:val="00AC5870"/>
    <w:rsid w:val="00AC7883"/>
    <w:rsid w:val="00AD238E"/>
    <w:rsid w:val="00AD3F1A"/>
    <w:rsid w:val="00AD74FD"/>
    <w:rsid w:val="00AE0091"/>
    <w:rsid w:val="00AE33BB"/>
    <w:rsid w:val="00AE344D"/>
    <w:rsid w:val="00AE3B92"/>
    <w:rsid w:val="00AE4AF2"/>
    <w:rsid w:val="00AE6FA1"/>
    <w:rsid w:val="00AF0291"/>
    <w:rsid w:val="00AF1AC5"/>
    <w:rsid w:val="00AF23BD"/>
    <w:rsid w:val="00AF307A"/>
    <w:rsid w:val="00AF5E85"/>
    <w:rsid w:val="00B00D9A"/>
    <w:rsid w:val="00B010F4"/>
    <w:rsid w:val="00B01FF3"/>
    <w:rsid w:val="00B01FFD"/>
    <w:rsid w:val="00B02E0E"/>
    <w:rsid w:val="00B03146"/>
    <w:rsid w:val="00B041C4"/>
    <w:rsid w:val="00B0421A"/>
    <w:rsid w:val="00B04882"/>
    <w:rsid w:val="00B04B1B"/>
    <w:rsid w:val="00B05E72"/>
    <w:rsid w:val="00B0754F"/>
    <w:rsid w:val="00B07E00"/>
    <w:rsid w:val="00B12CDF"/>
    <w:rsid w:val="00B14837"/>
    <w:rsid w:val="00B15496"/>
    <w:rsid w:val="00B15EE0"/>
    <w:rsid w:val="00B17ECD"/>
    <w:rsid w:val="00B2029C"/>
    <w:rsid w:val="00B220CD"/>
    <w:rsid w:val="00B235CE"/>
    <w:rsid w:val="00B25021"/>
    <w:rsid w:val="00B25DD4"/>
    <w:rsid w:val="00B261FA"/>
    <w:rsid w:val="00B26D3E"/>
    <w:rsid w:val="00B272EA"/>
    <w:rsid w:val="00B27AFE"/>
    <w:rsid w:val="00B27DA2"/>
    <w:rsid w:val="00B27E5F"/>
    <w:rsid w:val="00B30643"/>
    <w:rsid w:val="00B30A5C"/>
    <w:rsid w:val="00B31010"/>
    <w:rsid w:val="00B329E8"/>
    <w:rsid w:val="00B35C97"/>
    <w:rsid w:val="00B36076"/>
    <w:rsid w:val="00B37534"/>
    <w:rsid w:val="00B40391"/>
    <w:rsid w:val="00B41DCB"/>
    <w:rsid w:val="00B42799"/>
    <w:rsid w:val="00B44ACE"/>
    <w:rsid w:val="00B45649"/>
    <w:rsid w:val="00B45EE3"/>
    <w:rsid w:val="00B47C91"/>
    <w:rsid w:val="00B516AC"/>
    <w:rsid w:val="00B53315"/>
    <w:rsid w:val="00B53965"/>
    <w:rsid w:val="00B60BA3"/>
    <w:rsid w:val="00B60FC7"/>
    <w:rsid w:val="00B610E6"/>
    <w:rsid w:val="00B64579"/>
    <w:rsid w:val="00B66DFE"/>
    <w:rsid w:val="00B673B2"/>
    <w:rsid w:val="00B67C3F"/>
    <w:rsid w:val="00B7256F"/>
    <w:rsid w:val="00B73B75"/>
    <w:rsid w:val="00B76915"/>
    <w:rsid w:val="00B76C30"/>
    <w:rsid w:val="00B80CAB"/>
    <w:rsid w:val="00B81E81"/>
    <w:rsid w:val="00B844B2"/>
    <w:rsid w:val="00B85EB4"/>
    <w:rsid w:val="00B878E8"/>
    <w:rsid w:val="00B918E1"/>
    <w:rsid w:val="00B91BB6"/>
    <w:rsid w:val="00B94584"/>
    <w:rsid w:val="00B963F3"/>
    <w:rsid w:val="00BA08B1"/>
    <w:rsid w:val="00BA1573"/>
    <w:rsid w:val="00BA1EEC"/>
    <w:rsid w:val="00BA2BF7"/>
    <w:rsid w:val="00BA2F18"/>
    <w:rsid w:val="00BA38DB"/>
    <w:rsid w:val="00BB1477"/>
    <w:rsid w:val="00BB1881"/>
    <w:rsid w:val="00BB1CF3"/>
    <w:rsid w:val="00BB1D54"/>
    <w:rsid w:val="00BB261D"/>
    <w:rsid w:val="00BB4EBE"/>
    <w:rsid w:val="00BB4F54"/>
    <w:rsid w:val="00BB5311"/>
    <w:rsid w:val="00BB5ECD"/>
    <w:rsid w:val="00BC0838"/>
    <w:rsid w:val="00BC130B"/>
    <w:rsid w:val="00BC2D99"/>
    <w:rsid w:val="00BC46D7"/>
    <w:rsid w:val="00BC55F9"/>
    <w:rsid w:val="00BC5CCA"/>
    <w:rsid w:val="00BC62C7"/>
    <w:rsid w:val="00BC687C"/>
    <w:rsid w:val="00BC6F43"/>
    <w:rsid w:val="00BC785C"/>
    <w:rsid w:val="00BD18C5"/>
    <w:rsid w:val="00BD3811"/>
    <w:rsid w:val="00BD3D3F"/>
    <w:rsid w:val="00BD4688"/>
    <w:rsid w:val="00BD5070"/>
    <w:rsid w:val="00BD57B0"/>
    <w:rsid w:val="00BD6085"/>
    <w:rsid w:val="00BD681B"/>
    <w:rsid w:val="00BD6B18"/>
    <w:rsid w:val="00BE0A4C"/>
    <w:rsid w:val="00BE2CC3"/>
    <w:rsid w:val="00BE30D4"/>
    <w:rsid w:val="00BE3B51"/>
    <w:rsid w:val="00BE53CD"/>
    <w:rsid w:val="00BE56F4"/>
    <w:rsid w:val="00BF1DD6"/>
    <w:rsid w:val="00BF1F68"/>
    <w:rsid w:val="00BF4702"/>
    <w:rsid w:val="00BF484A"/>
    <w:rsid w:val="00BF6E34"/>
    <w:rsid w:val="00C01120"/>
    <w:rsid w:val="00C05387"/>
    <w:rsid w:val="00C05F27"/>
    <w:rsid w:val="00C10C2E"/>
    <w:rsid w:val="00C12E38"/>
    <w:rsid w:val="00C14020"/>
    <w:rsid w:val="00C14D8E"/>
    <w:rsid w:val="00C15731"/>
    <w:rsid w:val="00C15FCC"/>
    <w:rsid w:val="00C176BB"/>
    <w:rsid w:val="00C20409"/>
    <w:rsid w:val="00C20CDE"/>
    <w:rsid w:val="00C2132C"/>
    <w:rsid w:val="00C25485"/>
    <w:rsid w:val="00C27410"/>
    <w:rsid w:val="00C30537"/>
    <w:rsid w:val="00C30591"/>
    <w:rsid w:val="00C30805"/>
    <w:rsid w:val="00C30C42"/>
    <w:rsid w:val="00C3121D"/>
    <w:rsid w:val="00C3136C"/>
    <w:rsid w:val="00C31F24"/>
    <w:rsid w:val="00C32D38"/>
    <w:rsid w:val="00C3544B"/>
    <w:rsid w:val="00C35D9D"/>
    <w:rsid w:val="00C36CFA"/>
    <w:rsid w:val="00C36F2A"/>
    <w:rsid w:val="00C402F2"/>
    <w:rsid w:val="00C40DE1"/>
    <w:rsid w:val="00C465AE"/>
    <w:rsid w:val="00C50CFB"/>
    <w:rsid w:val="00C5101B"/>
    <w:rsid w:val="00C51A1C"/>
    <w:rsid w:val="00C55E7C"/>
    <w:rsid w:val="00C618E2"/>
    <w:rsid w:val="00C6192B"/>
    <w:rsid w:val="00C6762F"/>
    <w:rsid w:val="00C70268"/>
    <w:rsid w:val="00C71BB9"/>
    <w:rsid w:val="00C71D84"/>
    <w:rsid w:val="00C74EED"/>
    <w:rsid w:val="00C7505D"/>
    <w:rsid w:val="00C806B5"/>
    <w:rsid w:val="00C82010"/>
    <w:rsid w:val="00C82611"/>
    <w:rsid w:val="00C82FF3"/>
    <w:rsid w:val="00C8343C"/>
    <w:rsid w:val="00C858CE"/>
    <w:rsid w:val="00C87948"/>
    <w:rsid w:val="00C904B9"/>
    <w:rsid w:val="00C91433"/>
    <w:rsid w:val="00C92214"/>
    <w:rsid w:val="00C949A9"/>
    <w:rsid w:val="00C97E4F"/>
    <w:rsid w:val="00CA0049"/>
    <w:rsid w:val="00CA114D"/>
    <w:rsid w:val="00CA16FA"/>
    <w:rsid w:val="00CA55AD"/>
    <w:rsid w:val="00CA5875"/>
    <w:rsid w:val="00CA6BF5"/>
    <w:rsid w:val="00CB277E"/>
    <w:rsid w:val="00CB36D9"/>
    <w:rsid w:val="00CB3C8A"/>
    <w:rsid w:val="00CB4214"/>
    <w:rsid w:val="00CB5899"/>
    <w:rsid w:val="00CB5F47"/>
    <w:rsid w:val="00CB7B13"/>
    <w:rsid w:val="00CC0452"/>
    <w:rsid w:val="00CC2592"/>
    <w:rsid w:val="00CC5E8A"/>
    <w:rsid w:val="00CD33E1"/>
    <w:rsid w:val="00CD35C0"/>
    <w:rsid w:val="00CD4F46"/>
    <w:rsid w:val="00CD5BB1"/>
    <w:rsid w:val="00CE1737"/>
    <w:rsid w:val="00CE2BB5"/>
    <w:rsid w:val="00CE406A"/>
    <w:rsid w:val="00CE481D"/>
    <w:rsid w:val="00CE6CF3"/>
    <w:rsid w:val="00CE758B"/>
    <w:rsid w:val="00CF061A"/>
    <w:rsid w:val="00CF0868"/>
    <w:rsid w:val="00CF0D40"/>
    <w:rsid w:val="00CF2F33"/>
    <w:rsid w:val="00CF5C66"/>
    <w:rsid w:val="00CF64D4"/>
    <w:rsid w:val="00D00979"/>
    <w:rsid w:val="00D02EC4"/>
    <w:rsid w:val="00D034E2"/>
    <w:rsid w:val="00D03942"/>
    <w:rsid w:val="00D07A48"/>
    <w:rsid w:val="00D10170"/>
    <w:rsid w:val="00D10CA4"/>
    <w:rsid w:val="00D121DE"/>
    <w:rsid w:val="00D12645"/>
    <w:rsid w:val="00D14E76"/>
    <w:rsid w:val="00D15DC5"/>
    <w:rsid w:val="00D173C2"/>
    <w:rsid w:val="00D17BD6"/>
    <w:rsid w:val="00D21DDD"/>
    <w:rsid w:val="00D22567"/>
    <w:rsid w:val="00D24C87"/>
    <w:rsid w:val="00D255BA"/>
    <w:rsid w:val="00D26566"/>
    <w:rsid w:val="00D26615"/>
    <w:rsid w:val="00D272EE"/>
    <w:rsid w:val="00D27E37"/>
    <w:rsid w:val="00D31873"/>
    <w:rsid w:val="00D3193B"/>
    <w:rsid w:val="00D34EB5"/>
    <w:rsid w:val="00D3770A"/>
    <w:rsid w:val="00D37A9D"/>
    <w:rsid w:val="00D414BC"/>
    <w:rsid w:val="00D42FC0"/>
    <w:rsid w:val="00D432C5"/>
    <w:rsid w:val="00D4670A"/>
    <w:rsid w:val="00D46B41"/>
    <w:rsid w:val="00D5018D"/>
    <w:rsid w:val="00D52CB1"/>
    <w:rsid w:val="00D56322"/>
    <w:rsid w:val="00D566D4"/>
    <w:rsid w:val="00D574A2"/>
    <w:rsid w:val="00D61364"/>
    <w:rsid w:val="00D61BB0"/>
    <w:rsid w:val="00D625D8"/>
    <w:rsid w:val="00D64C1A"/>
    <w:rsid w:val="00D65624"/>
    <w:rsid w:val="00D66F83"/>
    <w:rsid w:val="00D7023D"/>
    <w:rsid w:val="00D713C6"/>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3A7F"/>
    <w:rsid w:val="00DA03E8"/>
    <w:rsid w:val="00DA3DB1"/>
    <w:rsid w:val="00DA5190"/>
    <w:rsid w:val="00DA5240"/>
    <w:rsid w:val="00DA5A7C"/>
    <w:rsid w:val="00DA5DE2"/>
    <w:rsid w:val="00DA6B19"/>
    <w:rsid w:val="00DA75BD"/>
    <w:rsid w:val="00DB2BEB"/>
    <w:rsid w:val="00DB3C2E"/>
    <w:rsid w:val="00DB3EA6"/>
    <w:rsid w:val="00DB54B9"/>
    <w:rsid w:val="00DB5E1B"/>
    <w:rsid w:val="00DB6237"/>
    <w:rsid w:val="00DB72BD"/>
    <w:rsid w:val="00DC2325"/>
    <w:rsid w:val="00DC31E1"/>
    <w:rsid w:val="00DC3475"/>
    <w:rsid w:val="00DC44D8"/>
    <w:rsid w:val="00DC617B"/>
    <w:rsid w:val="00DC61EB"/>
    <w:rsid w:val="00DC7AC5"/>
    <w:rsid w:val="00DD0D50"/>
    <w:rsid w:val="00DD16FB"/>
    <w:rsid w:val="00DD3F9B"/>
    <w:rsid w:val="00DE12E9"/>
    <w:rsid w:val="00DE139B"/>
    <w:rsid w:val="00DE2EA1"/>
    <w:rsid w:val="00DE3DE4"/>
    <w:rsid w:val="00DE4028"/>
    <w:rsid w:val="00DE4E7C"/>
    <w:rsid w:val="00DE6A33"/>
    <w:rsid w:val="00DE7C13"/>
    <w:rsid w:val="00DE7DB8"/>
    <w:rsid w:val="00DF007D"/>
    <w:rsid w:val="00DF35F2"/>
    <w:rsid w:val="00DF4044"/>
    <w:rsid w:val="00DF45BA"/>
    <w:rsid w:val="00E01E30"/>
    <w:rsid w:val="00E02D63"/>
    <w:rsid w:val="00E04341"/>
    <w:rsid w:val="00E0519D"/>
    <w:rsid w:val="00E06C52"/>
    <w:rsid w:val="00E10B3D"/>
    <w:rsid w:val="00E11088"/>
    <w:rsid w:val="00E120BC"/>
    <w:rsid w:val="00E13871"/>
    <w:rsid w:val="00E14A33"/>
    <w:rsid w:val="00E15D93"/>
    <w:rsid w:val="00E169B1"/>
    <w:rsid w:val="00E23FCB"/>
    <w:rsid w:val="00E24A97"/>
    <w:rsid w:val="00E24D1D"/>
    <w:rsid w:val="00E24D7F"/>
    <w:rsid w:val="00E3363A"/>
    <w:rsid w:val="00E33EA9"/>
    <w:rsid w:val="00E343C2"/>
    <w:rsid w:val="00E3532F"/>
    <w:rsid w:val="00E3705C"/>
    <w:rsid w:val="00E41A49"/>
    <w:rsid w:val="00E424B4"/>
    <w:rsid w:val="00E438A1"/>
    <w:rsid w:val="00E51B0B"/>
    <w:rsid w:val="00E51C82"/>
    <w:rsid w:val="00E51D55"/>
    <w:rsid w:val="00E51FD3"/>
    <w:rsid w:val="00E54B72"/>
    <w:rsid w:val="00E54BE6"/>
    <w:rsid w:val="00E55DAE"/>
    <w:rsid w:val="00E564C2"/>
    <w:rsid w:val="00E576AE"/>
    <w:rsid w:val="00E6130C"/>
    <w:rsid w:val="00E631FE"/>
    <w:rsid w:val="00E63D9E"/>
    <w:rsid w:val="00E72385"/>
    <w:rsid w:val="00E74341"/>
    <w:rsid w:val="00E75210"/>
    <w:rsid w:val="00E754D4"/>
    <w:rsid w:val="00E77352"/>
    <w:rsid w:val="00E80088"/>
    <w:rsid w:val="00E815AE"/>
    <w:rsid w:val="00E85460"/>
    <w:rsid w:val="00E90C2C"/>
    <w:rsid w:val="00E93C05"/>
    <w:rsid w:val="00E956C5"/>
    <w:rsid w:val="00EA1E90"/>
    <w:rsid w:val="00EA2FEA"/>
    <w:rsid w:val="00EA35EF"/>
    <w:rsid w:val="00EA3FB6"/>
    <w:rsid w:val="00EA4AA3"/>
    <w:rsid w:val="00EA5496"/>
    <w:rsid w:val="00EA7885"/>
    <w:rsid w:val="00EB0384"/>
    <w:rsid w:val="00EB1C44"/>
    <w:rsid w:val="00EB26CB"/>
    <w:rsid w:val="00EB65F5"/>
    <w:rsid w:val="00EC17C9"/>
    <w:rsid w:val="00EC30AA"/>
    <w:rsid w:val="00EC33ED"/>
    <w:rsid w:val="00EC4202"/>
    <w:rsid w:val="00EC6663"/>
    <w:rsid w:val="00EC6749"/>
    <w:rsid w:val="00EC7D13"/>
    <w:rsid w:val="00EC7EBA"/>
    <w:rsid w:val="00ED0DAE"/>
    <w:rsid w:val="00ED1043"/>
    <w:rsid w:val="00ED2BD9"/>
    <w:rsid w:val="00ED4173"/>
    <w:rsid w:val="00ED4FE9"/>
    <w:rsid w:val="00ED5662"/>
    <w:rsid w:val="00ED5DC3"/>
    <w:rsid w:val="00ED698A"/>
    <w:rsid w:val="00ED69E0"/>
    <w:rsid w:val="00ED7A62"/>
    <w:rsid w:val="00EE0ABC"/>
    <w:rsid w:val="00EE45F1"/>
    <w:rsid w:val="00EE56DE"/>
    <w:rsid w:val="00EE6F8D"/>
    <w:rsid w:val="00EF093C"/>
    <w:rsid w:val="00EF1F8A"/>
    <w:rsid w:val="00EF2F2E"/>
    <w:rsid w:val="00EF3356"/>
    <w:rsid w:val="00EF354B"/>
    <w:rsid w:val="00EF5AB8"/>
    <w:rsid w:val="00EF6AC9"/>
    <w:rsid w:val="00F01708"/>
    <w:rsid w:val="00F04BFF"/>
    <w:rsid w:val="00F11A07"/>
    <w:rsid w:val="00F14014"/>
    <w:rsid w:val="00F1412E"/>
    <w:rsid w:val="00F2115F"/>
    <w:rsid w:val="00F21200"/>
    <w:rsid w:val="00F25EFD"/>
    <w:rsid w:val="00F26614"/>
    <w:rsid w:val="00F2728F"/>
    <w:rsid w:val="00F302E6"/>
    <w:rsid w:val="00F30399"/>
    <w:rsid w:val="00F30680"/>
    <w:rsid w:val="00F33B59"/>
    <w:rsid w:val="00F33F80"/>
    <w:rsid w:val="00F34AC1"/>
    <w:rsid w:val="00F359E9"/>
    <w:rsid w:val="00F35BD2"/>
    <w:rsid w:val="00F35F28"/>
    <w:rsid w:val="00F36000"/>
    <w:rsid w:val="00F36689"/>
    <w:rsid w:val="00F375E5"/>
    <w:rsid w:val="00F3798C"/>
    <w:rsid w:val="00F417FB"/>
    <w:rsid w:val="00F43856"/>
    <w:rsid w:val="00F44216"/>
    <w:rsid w:val="00F4501A"/>
    <w:rsid w:val="00F45DD5"/>
    <w:rsid w:val="00F4651C"/>
    <w:rsid w:val="00F4725E"/>
    <w:rsid w:val="00F507DA"/>
    <w:rsid w:val="00F53267"/>
    <w:rsid w:val="00F54F53"/>
    <w:rsid w:val="00F55467"/>
    <w:rsid w:val="00F56BBA"/>
    <w:rsid w:val="00F57A6B"/>
    <w:rsid w:val="00F60678"/>
    <w:rsid w:val="00F610AE"/>
    <w:rsid w:val="00F62034"/>
    <w:rsid w:val="00F665C9"/>
    <w:rsid w:val="00F66E92"/>
    <w:rsid w:val="00F70D15"/>
    <w:rsid w:val="00F718FC"/>
    <w:rsid w:val="00F73035"/>
    <w:rsid w:val="00F73538"/>
    <w:rsid w:val="00F75D7C"/>
    <w:rsid w:val="00F77BC0"/>
    <w:rsid w:val="00F80942"/>
    <w:rsid w:val="00F80A77"/>
    <w:rsid w:val="00F80B71"/>
    <w:rsid w:val="00F81BC7"/>
    <w:rsid w:val="00F822E6"/>
    <w:rsid w:val="00F82835"/>
    <w:rsid w:val="00F84546"/>
    <w:rsid w:val="00F86054"/>
    <w:rsid w:val="00F904B2"/>
    <w:rsid w:val="00F91B2D"/>
    <w:rsid w:val="00F9476C"/>
    <w:rsid w:val="00F97EFF"/>
    <w:rsid w:val="00FA108D"/>
    <w:rsid w:val="00FA16F4"/>
    <w:rsid w:val="00FA28E3"/>
    <w:rsid w:val="00FA50D0"/>
    <w:rsid w:val="00FA5336"/>
    <w:rsid w:val="00FA5B64"/>
    <w:rsid w:val="00FA5E4C"/>
    <w:rsid w:val="00FB0510"/>
    <w:rsid w:val="00FB05B0"/>
    <w:rsid w:val="00FB4378"/>
    <w:rsid w:val="00FB6244"/>
    <w:rsid w:val="00FB6480"/>
    <w:rsid w:val="00FC1F89"/>
    <w:rsid w:val="00FC208E"/>
    <w:rsid w:val="00FC4145"/>
    <w:rsid w:val="00FC5F4F"/>
    <w:rsid w:val="00FD0F7F"/>
    <w:rsid w:val="00FD1EB0"/>
    <w:rsid w:val="00FD4409"/>
    <w:rsid w:val="00FD4B59"/>
    <w:rsid w:val="00FD58C0"/>
    <w:rsid w:val="00FD5DA8"/>
    <w:rsid w:val="00FE0056"/>
    <w:rsid w:val="00FE20A9"/>
    <w:rsid w:val="00FE4164"/>
    <w:rsid w:val="00FE7B5A"/>
    <w:rsid w:val="00FE7D1D"/>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qFormat/>
    <w:rsid w:val="005E2DD8"/>
    <w:pPr>
      <w:spacing w:after="0" w:line="240" w:lineRule="auto"/>
    </w:pPr>
  </w:style>
  <w:style w:type="paragraph" w:customStyle="1" w:styleId="af4">
    <w:name w:val="Содержимое таблицы"/>
    <w:basedOn w:val="a"/>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uiPriority w:val="99"/>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61"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13B4903D5522780390F81E7699445566&amp;req=doc&amp;base=RZB&amp;n=320647&amp;dst=100017&amp;fld=134&amp;REFFIELD=134&amp;REFDST=718&amp;REFDOC=325657&amp;REFBASE=RZB&amp;stat=refcode%3D16876%3Bdstident%3D100017%3Bindex%3D396&amp;date=01.07.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48698-796B-4098-993D-374EA53A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17</Pages>
  <Words>7368</Words>
  <Characters>41998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853</cp:revision>
  <cp:lastPrinted>2022-10-28T01:50:00Z</cp:lastPrinted>
  <dcterms:created xsi:type="dcterms:W3CDTF">2018-09-03T07:42:00Z</dcterms:created>
  <dcterms:modified xsi:type="dcterms:W3CDTF">2022-12-19T06:03:00Z</dcterms:modified>
</cp:coreProperties>
</file>