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E49" w:rsidRPr="000A5DB9" w:rsidRDefault="00E63BFF" w:rsidP="000A5DB9">
      <w:pPr>
        <w:pStyle w:val="a5"/>
        <w:tabs>
          <w:tab w:val="left" w:pos="708"/>
        </w:tabs>
        <w:ind w:right="-113"/>
        <w:rPr>
          <w:b/>
          <w:sz w:val="20"/>
        </w:rPr>
      </w:pPr>
      <w:r w:rsidRPr="00E63BFF">
        <w:rPr>
          <w:sz w:val="20"/>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318pt;height:53.25pt" fillcolor="#06c" strokeweight="1.5pt">
            <v:shadow on="t" color="#900"/>
            <v:textpath style="font-family:&quot;Estrangelo Edessa&quot;;font-size:66pt;font-style:italic;v-text-kern:t" trim="t" fitpath="t" string="Ястребовский&#10;"/>
          </v:shape>
        </w:pict>
      </w:r>
    </w:p>
    <w:p w:rsidR="00204BC5" w:rsidRPr="000A5DB9" w:rsidRDefault="00E63BFF" w:rsidP="000A5DB9">
      <w:pPr>
        <w:pStyle w:val="a5"/>
        <w:tabs>
          <w:tab w:val="left" w:pos="708"/>
        </w:tabs>
        <w:ind w:left="3240"/>
        <w:rPr>
          <w:b/>
          <w:bCs/>
          <w:sz w:val="20"/>
        </w:rPr>
      </w:pPr>
      <w:r w:rsidRPr="00E63BFF">
        <w:rPr>
          <w:noProof/>
          <w:sz w:val="20"/>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9" type="#_x0000_t170" style="position:absolute;left:0;text-align:left;margin-left:0;margin-top:1.75pt;width:160.7pt;height:26pt;z-index:251659264;mso-position-horizontal:left" adj="2158" fillcolor="black" strokecolor="#b2b2b2" strokeweight="1pt">
            <v:fill color2="#fc0"/>
            <v:shadow on="t" type="perspective" color="#875b0d" opacity="45875f" origin=",.5" matrix=",,,.5,,-4768371582e-16"/>
            <v:textpath style="font-family:&quot;Carolina&quot;;font-size:44pt;font-weight:bold;font-style:italic;v-text-kern:t" trim="t" fitpath="t" string="ВЕСТНИК"/>
            <w10:wrap type="square" side="right"/>
          </v:shape>
        </w:pict>
      </w:r>
    </w:p>
    <w:p w:rsidR="00166FF2" w:rsidRPr="000A5DB9" w:rsidRDefault="00166FF2" w:rsidP="000A5DB9">
      <w:pPr>
        <w:ind w:left="-4820"/>
        <w:jc w:val="both"/>
        <w:rPr>
          <w:b/>
          <w:bCs/>
          <w:sz w:val="20"/>
        </w:rPr>
      </w:pPr>
    </w:p>
    <w:p w:rsidR="00931A3A" w:rsidRPr="000A5DB9" w:rsidRDefault="00931A3A" w:rsidP="000A5DB9">
      <w:pPr>
        <w:rPr>
          <w:i/>
          <w:sz w:val="20"/>
        </w:rPr>
      </w:pPr>
    </w:p>
    <w:p w:rsidR="00931A3A" w:rsidRPr="000A5DB9" w:rsidRDefault="001C0136" w:rsidP="000A5DB9">
      <w:pPr>
        <w:ind w:firstLine="360"/>
        <w:rPr>
          <w:i/>
          <w:sz w:val="20"/>
        </w:rPr>
      </w:pPr>
      <w:r w:rsidRPr="000A5DB9">
        <w:rPr>
          <w:b/>
          <w:sz w:val="20"/>
        </w:rPr>
        <w:t xml:space="preserve">№   </w:t>
      </w:r>
      <w:r w:rsidR="003E53C1" w:rsidRPr="000A5DB9">
        <w:rPr>
          <w:b/>
          <w:sz w:val="20"/>
        </w:rPr>
        <w:t>20</w:t>
      </w:r>
      <w:r w:rsidR="00931A3A" w:rsidRPr="000A5DB9">
        <w:rPr>
          <w:b/>
          <w:sz w:val="20"/>
        </w:rPr>
        <w:t xml:space="preserve">                                            с.Ястребово      </w:t>
      </w:r>
      <w:r w:rsidR="00270AEE" w:rsidRPr="000A5DB9">
        <w:rPr>
          <w:b/>
          <w:sz w:val="20"/>
        </w:rPr>
        <w:t xml:space="preserve">                              </w:t>
      </w:r>
      <w:r w:rsidR="003E53C1" w:rsidRPr="000A5DB9">
        <w:rPr>
          <w:b/>
          <w:sz w:val="20"/>
        </w:rPr>
        <w:t>26</w:t>
      </w:r>
      <w:r w:rsidR="00270AEE" w:rsidRPr="000A5DB9">
        <w:rPr>
          <w:b/>
          <w:sz w:val="20"/>
        </w:rPr>
        <w:t>.</w:t>
      </w:r>
      <w:r w:rsidR="00D759B7" w:rsidRPr="000A5DB9">
        <w:rPr>
          <w:b/>
          <w:sz w:val="20"/>
        </w:rPr>
        <w:t>10</w:t>
      </w:r>
      <w:r w:rsidR="00270AEE" w:rsidRPr="000A5DB9">
        <w:rPr>
          <w:b/>
          <w:sz w:val="20"/>
        </w:rPr>
        <w:t>.20</w:t>
      </w:r>
      <w:r w:rsidR="00F97EFF" w:rsidRPr="000A5DB9">
        <w:rPr>
          <w:b/>
          <w:sz w:val="20"/>
        </w:rPr>
        <w:t>2</w:t>
      </w:r>
      <w:r w:rsidR="00703CE0" w:rsidRPr="000A5DB9">
        <w:rPr>
          <w:b/>
          <w:sz w:val="20"/>
        </w:rPr>
        <w:t>2</w:t>
      </w:r>
    </w:p>
    <w:p w:rsidR="00A73DF6" w:rsidRPr="000A5DB9" w:rsidRDefault="00A73DF6" w:rsidP="000A5DB9">
      <w:pPr>
        <w:ind w:firstLine="360"/>
        <w:jc w:val="center"/>
        <w:rPr>
          <w:i/>
          <w:sz w:val="20"/>
        </w:rPr>
      </w:pPr>
    </w:p>
    <w:p w:rsidR="00373EE0" w:rsidRPr="000A5DB9" w:rsidRDefault="00957C2A" w:rsidP="000A5DB9">
      <w:pPr>
        <w:jc w:val="center"/>
        <w:rPr>
          <w:sz w:val="20"/>
        </w:rPr>
      </w:pPr>
      <w:r w:rsidRPr="000A5DB9">
        <w:rPr>
          <w:noProof/>
          <w:sz w:val="20"/>
        </w:rPr>
        <w:drawing>
          <wp:anchor distT="0" distB="0" distL="114300" distR="114300" simplePos="0" relativeHeight="251665408" behindDoc="1" locked="0" layoutInCell="1" allowOverlap="1">
            <wp:simplePos x="0" y="0"/>
            <wp:positionH relativeFrom="column">
              <wp:posOffset>2045335</wp:posOffset>
            </wp:positionH>
            <wp:positionV relativeFrom="paragraph">
              <wp:posOffset>36195</wp:posOffset>
            </wp:positionV>
            <wp:extent cx="523875" cy="647700"/>
            <wp:effectExtent l="19050" t="0" r="9525" b="0"/>
            <wp:wrapNone/>
            <wp:docPr id="9" name="Рисунок 3"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pic:cNvPicPr>
                      <a:picLocks noChangeAspect="1" noChangeArrowheads="1"/>
                    </pic:cNvPicPr>
                  </pic:nvPicPr>
                  <pic:blipFill>
                    <a:blip r:embed="rId8" cstate="print"/>
                    <a:srcRect/>
                    <a:stretch>
                      <a:fillRect/>
                    </a:stretch>
                  </pic:blipFill>
                  <pic:spPr bwMode="auto">
                    <a:xfrm>
                      <a:off x="0" y="0"/>
                      <a:ext cx="523875" cy="647700"/>
                    </a:xfrm>
                    <a:prstGeom prst="rect">
                      <a:avLst/>
                    </a:prstGeom>
                    <a:noFill/>
                  </pic:spPr>
                </pic:pic>
              </a:graphicData>
            </a:graphic>
          </wp:anchor>
        </w:drawing>
      </w:r>
    </w:p>
    <w:p w:rsidR="000141BD" w:rsidRPr="000A5DB9" w:rsidRDefault="000141BD" w:rsidP="000A5DB9">
      <w:pPr>
        <w:rPr>
          <w:i/>
          <w:sz w:val="20"/>
        </w:rPr>
      </w:pPr>
      <w:bookmarkStart w:id="0" w:name="_GoBack"/>
      <w:bookmarkEnd w:id="0"/>
    </w:p>
    <w:p w:rsidR="00957C2A" w:rsidRPr="000A5DB9" w:rsidRDefault="00957C2A" w:rsidP="000A5DB9">
      <w:pPr>
        <w:rPr>
          <w:i/>
          <w:sz w:val="20"/>
        </w:rPr>
      </w:pPr>
    </w:p>
    <w:p w:rsidR="00957C2A" w:rsidRPr="000A5DB9" w:rsidRDefault="00957C2A" w:rsidP="000A5DB9">
      <w:pPr>
        <w:rPr>
          <w:i/>
          <w:sz w:val="20"/>
        </w:rPr>
      </w:pPr>
    </w:p>
    <w:p w:rsidR="00957C2A" w:rsidRPr="000A5DB9" w:rsidRDefault="00957C2A" w:rsidP="000A5DB9">
      <w:pPr>
        <w:rPr>
          <w:i/>
          <w:sz w:val="20"/>
        </w:rPr>
      </w:pPr>
    </w:p>
    <w:p w:rsidR="00CD33E1" w:rsidRPr="000A5DB9" w:rsidRDefault="00CD33E1" w:rsidP="000A5DB9">
      <w:pPr>
        <w:shd w:val="clear" w:color="auto" w:fill="FFFFFF"/>
        <w:tabs>
          <w:tab w:val="left" w:pos="1985"/>
        </w:tabs>
        <w:jc w:val="center"/>
        <w:rPr>
          <w:b/>
          <w:color w:val="000000"/>
          <w:spacing w:val="20"/>
          <w:sz w:val="20"/>
        </w:rPr>
      </w:pPr>
    </w:p>
    <w:p w:rsidR="004757FC" w:rsidRPr="000A5DB9" w:rsidRDefault="004757FC" w:rsidP="000A5DB9">
      <w:pPr>
        <w:shd w:val="clear" w:color="auto" w:fill="FFFFFF"/>
        <w:tabs>
          <w:tab w:val="left" w:pos="1985"/>
        </w:tabs>
        <w:jc w:val="center"/>
        <w:rPr>
          <w:b/>
          <w:color w:val="000000"/>
          <w:spacing w:val="20"/>
          <w:sz w:val="20"/>
        </w:rPr>
      </w:pPr>
      <w:r w:rsidRPr="000A5DB9">
        <w:rPr>
          <w:b/>
          <w:color w:val="000000"/>
          <w:spacing w:val="20"/>
          <w:sz w:val="20"/>
        </w:rPr>
        <w:t>КРАСНОЯРСКИЙ  КРАЙ</w:t>
      </w:r>
    </w:p>
    <w:p w:rsidR="004757FC" w:rsidRPr="000A5DB9" w:rsidRDefault="004757FC" w:rsidP="000A5DB9">
      <w:pPr>
        <w:shd w:val="clear" w:color="auto" w:fill="FFFFFF"/>
        <w:tabs>
          <w:tab w:val="left" w:pos="1985"/>
        </w:tabs>
        <w:jc w:val="center"/>
        <w:rPr>
          <w:b/>
          <w:color w:val="000000"/>
          <w:spacing w:val="20"/>
          <w:sz w:val="20"/>
        </w:rPr>
      </w:pPr>
      <w:r w:rsidRPr="000A5DB9">
        <w:rPr>
          <w:b/>
          <w:color w:val="000000"/>
          <w:spacing w:val="20"/>
          <w:sz w:val="20"/>
        </w:rPr>
        <w:t>АЧИНСКИЙ  РАЙОН</w:t>
      </w:r>
    </w:p>
    <w:p w:rsidR="004757FC" w:rsidRPr="000A5DB9" w:rsidRDefault="004757FC" w:rsidP="000A5DB9">
      <w:pPr>
        <w:shd w:val="clear" w:color="auto" w:fill="FFFFFF"/>
        <w:tabs>
          <w:tab w:val="left" w:pos="1985"/>
        </w:tabs>
        <w:jc w:val="center"/>
        <w:rPr>
          <w:b/>
          <w:color w:val="000000"/>
          <w:spacing w:val="20"/>
          <w:sz w:val="20"/>
        </w:rPr>
      </w:pPr>
      <w:r w:rsidRPr="000A5DB9">
        <w:rPr>
          <w:b/>
          <w:color w:val="000000"/>
          <w:spacing w:val="20"/>
          <w:sz w:val="20"/>
        </w:rPr>
        <w:t>ЯСТРЕБОВСКИЙ  СЕЛЬСКИЙ  СОВЕТ ДЕПУТАТОВ</w:t>
      </w:r>
    </w:p>
    <w:p w:rsidR="004757FC" w:rsidRPr="000A5DB9" w:rsidRDefault="004757FC" w:rsidP="000A5DB9">
      <w:pPr>
        <w:shd w:val="clear" w:color="auto" w:fill="FFFFFF"/>
        <w:tabs>
          <w:tab w:val="left" w:pos="1985"/>
        </w:tabs>
        <w:jc w:val="both"/>
        <w:rPr>
          <w:b/>
          <w:color w:val="000000"/>
          <w:spacing w:val="20"/>
          <w:sz w:val="20"/>
        </w:rPr>
      </w:pPr>
    </w:p>
    <w:p w:rsidR="003E53C1" w:rsidRPr="000A5DB9" w:rsidRDefault="003E53C1" w:rsidP="000A5DB9">
      <w:pPr>
        <w:pStyle w:val="1"/>
        <w:jc w:val="center"/>
        <w:rPr>
          <w:b/>
          <w:bCs/>
          <w:sz w:val="20"/>
          <w:szCs w:val="20"/>
        </w:rPr>
      </w:pPr>
      <w:r w:rsidRPr="000A5DB9">
        <w:rPr>
          <w:b/>
          <w:bCs/>
          <w:sz w:val="20"/>
          <w:szCs w:val="20"/>
        </w:rPr>
        <w:t>Р Е Ш Е Н И Е</w:t>
      </w:r>
    </w:p>
    <w:p w:rsidR="003E53C1" w:rsidRPr="000A5DB9" w:rsidRDefault="003E53C1" w:rsidP="000A5DB9">
      <w:pPr>
        <w:rPr>
          <w:b/>
          <w:sz w:val="20"/>
          <w:u w:val="single"/>
        </w:rPr>
      </w:pPr>
    </w:p>
    <w:p w:rsidR="003E53C1" w:rsidRPr="000A5DB9" w:rsidRDefault="003E53C1" w:rsidP="000A5DB9">
      <w:pPr>
        <w:rPr>
          <w:sz w:val="20"/>
        </w:rPr>
      </w:pPr>
      <w:r w:rsidRPr="000A5DB9">
        <w:rPr>
          <w:sz w:val="20"/>
        </w:rPr>
        <w:t>09.09.2022                                с. Ястребово                                            № 24-80Р</w:t>
      </w:r>
    </w:p>
    <w:p w:rsidR="00CD33E1" w:rsidRPr="000A5DB9" w:rsidRDefault="00CD33E1" w:rsidP="000A5DB9">
      <w:pPr>
        <w:keepNext/>
        <w:keepLines/>
        <w:outlineLvl w:val="0"/>
        <w:rPr>
          <w:b/>
          <w:bCs/>
          <w:sz w:val="20"/>
        </w:rPr>
      </w:pPr>
    </w:p>
    <w:p w:rsidR="003E53C1" w:rsidRPr="000A5DB9" w:rsidRDefault="003E53C1" w:rsidP="000A5DB9">
      <w:pPr>
        <w:keepNext/>
        <w:keepLines/>
        <w:outlineLvl w:val="0"/>
        <w:rPr>
          <w:b/>
          <w:sz w:val="20"/>
        </w:rPr>
      </w:pPr>
      <w:r w:rsidRPr="000A5DB9">
        <w:rPr>
          <w:b/>
          <w:bCs/>
          <w:sz w:val="20"/>
        </w:rPr>
        <w:t>О внесении изменений в Устав Ястребовского</w:t>
      </w:r>
    </w:p>
    <w:p w:rsidR="003E53C1" w:rsidRPr="000A5DB9" w:rsidRDefault="003E53C1" w:rsidP="000A5DB9">
      <w:pPr>
        <w:keepNext/>
        <w:keepLines/>
        <w:outlineLvl w:val="0"/>
        <w:rPr>
          <w:b/>
          <w:bCs/>
          <w:sz w:val="20"/>
        </w:rPr>
      </w:pPr>
      <w:r w:rsidRPr="000A5DB9">
        <w:rPr>
          <w:b/>
          <w:sz w:val="20"/>
        </w:rPr>
        <w:t>сельсовета Ачинского района</w:t>
      </w:r>
    </w:p>
    <w:p w:rsidR="00CD33E1" w:rsidRPr="000A5DB9" w:rsidRDefault="00CD33E1" w:rsidP="000A5DB9">
      <w:pPr>
        <w:ind w:firstLine="709"/>
        <w:jc w:val="both"/>
        <w:rPr>
          <w:sz w:val="20"/>
        </w:rPr>
      </w:pPr>
    </w:p>
    <w:p w:rsidR="003E53C1" w:rsidRPr="000A5DB9" w:rsidRDefault="003E53C1" w:rsidP="000A5DB9">
      <w:pPr>
        <w:ind w:firstLine="709"/>
        <w:jc w:val="both"/>
        <w:rPr>
          <w:sz w:val="20"/>
        </w:rPr>
      </w:pPr>
      <w:r w:rsidRPr="000A5DB9">
        <w:rPr>
          <w:sz w:val="20"/>
        </w:rPr>
        <w:t>В целях приведения Устава Ястребовского сельсовета Ачинского района Красноярского края в соответствие с требованиями федерального и краевого законодательства, руководствуясь статьями 20, 24  Устава Ястребовского сельсовета Ачинского района Красноярского края, Ястребовский сельский Совет депутатов РЕШИЛ:</w:t>
      </w:r>
    </w:p>
    <w:p w:rsidR="003E53C1" w:rsidRPr="000A5DB9" w:rsidRDefault="003E53C1" w:rsidP="000A5DB9">
      <w:pPr>
        <w:ind w:firstLine="709"/>
        <w:jc w:val="both"/>
        <w:rPr>
          <w:sz w:val="20"/>
        </w:rPr>
      </w:pPr>
      <w:r w:rsidRPr="000A5DB9">
        <w:rPr>
          <w:sz w:val="20"/>
        </w:rPr>
        <w:t>1</w:t>
      </w:r>
      <w:r w:rsidRPr="000A5DB9">
        <w:rPr>
          <w:b/>
          <w:sz w:val="20"/>
        </w:rPr>
        <w:t>.</w:t>
      </w:r>
      <w:r w:rsidRPr="000A5DB9">
        <w:rPr>
          <w:sz w:val="20"/>
        </w:rPr>
        <w:t xml:space="preserve"> Внести в Устав Ястребовского сельсовета Ачинского района Красноярского края следующие изменения:</w:t>
      </w:r>
    </w:p>
    <w:p w:rsidR="003E53C1" w:rsidRPr="000A5DB9" w:rsidRDefault="003E53C1" w:rsidP="000A5DB9">
      <w:pPr>
        <w:ind w:firstLine="709"/>
        <w:jc w:val="both"/>
        <w:rPr>
          <w:sz w:val="20"/>
        </w:rPr>
      </w:pPr>
      <w:r w:rsidRPr="000A5DB9">
        <w:rPr>
          <w:b/>
          <w:sz w:val="20"/>
        </w:rPr>
        <w:t>1.3. пункт 1 статьи 6 после слов</w:t>
      </w:r>
      <w:r w:rsidRPr="000A5DB9">
        <w:rPr>
          <w:sz w:val="20"/>
        </w:rPr>
        <w:t xml:space="preserve"> «далее Совет депутатов» </w:t>
      </w:r>
      <w:r w:rsidRPr="000A5DB9">
        <w:rPr>
          <w:b/>
          <w:sz w:val="20"/>
        </w:rPr>
        <w:t>дополнить словами</w:t>
      </w:r>
      <w:r w:rsidRPr="000A5DB9">
        <w:rPr>
          <w:sz w:val="20"/>
        </w:rPr>
        <w:t xml:space="preserve"> «, Совет, сельский Совет»;</w:t>
      </w:r>
    </w:p>
    <w:p w:rsidR="003E53C1" w:rsidRPr="000A5DB9" w:rsidRDefault="003E53C1" w:rsidP="000A5DB9">
      <w:pPr>
        <w:ind w:firstLine="709"/>
        <w:jc w:val="both"/>
        <w:rPr>
          <w:b/>
          <w:sz w:val="20"/>
        </w:rPr>
      </w:pPr>
      <w:r w:rsidRPr="000A5DB9">
        <w:rPr>
          <w:b/>
          <w:sz w:val="20"/>
        </w:rPr>
        <w:t>1.4. в пункте 1 статьи 7:</w:t>
      </w:r>
    </w:p>
    <w:p w:rsidR="003E53C1" w:rsidRPr="000A5DB9" w:rsidRDefault="003E53C1" w:rsidP="000A5DB9">
      <w:pPr>
        <w:ind w:firstLine="709"/>
        <w:jc w:val="both"/>
        <w:rPr>
          <w:sz w:val="20"/>
        </w:rPr>
      </w:pPr>
      <w:r w:rsidRPr="000A5DB9">
        <w:rPr>
          <w:b/>
          <w:sz w:val="20"/>
        </w:rPr>
        <w:t xml:space="preserve">-  в подпункте 2 слово </w:t>
      </w:r>
      <w:r w:rsidRPr="000A5DB9">
        <w:rPr>
          <w:sz w:val="20"/>
        </w:rPr>
        <w:t xml:space="preserve">«установление» </w:t>
      </w:r>
      <w:r w:rsidRPr="000A5DB9">
        <w:rPr>
          <w:b/>
          <w:sz w:val="20"/>
        </w:rPr>
        <w:t>заменить словом</w:t>
      </w:r>
      <w:r w:rsidRPr="000A5DB9">
        <w:rPr>
          <w:sz w:val="20"/>
        </w:rPr>
        <w:t xml:space="preserve"> «введение»;</w:t>
      </w:r>
    </w:p>
    <w:p w:rsidR="003E53C1" w:rsidRPr="000A5DB9" w:rsidRDefault="003E53C1" w:rsidP="000A5DB9">
      <w:pPr>
        <w:tabs>
          <w:tab w:val="left" w:pos="1791"/>
        </w:tabs>
        <w:ind w:firstLine="709"/>
        <w:jc w:val="both"/>
        <w:rPr>
          <w:b/>
          <w:sz w:val="20"/>
        </w:rPr>
      </w:pPr>
      <w:r w:rsidRPr="000A5DB9">
        <w:rPr>
          <w:b/>
          <w:sz w:val="20"/>
        </w:rPr>
        <w:t>1.5. в статье 8:</w:t>
      </w:r>
    </w:p>
    <w:p w:rsidR="003E53C1" w:rsidRPr="000A5DB9" w:rsidRDefault="003E53C1" w:rsidP="000A5DB9">
      <w:pPr>
        <w:tabs>
          <w:tab w:val="left" w:pos="1791"/>
        </w:tabs>
        <w:ind w:firstLine="709"/>
        <w:jc w:val="both"/>
        <w:rPr>
          <w:sz w:val="20"/>
        </w:rPr>
      </w:pPr>
      <w:r w:rsidRPr="000A5DB9">
        <w:rPr>
          <w:b/>
          <w:sz w:val="20"/>
        </w:rPr>
        <w:t xml:space="preserve">- в пункте 1 слово </w:t>
      </w:r>
      <w:r w:rsidRPr="000A5DB9">
        <w:rPr>
          <w:sz w:val="20"/>
        </w:rPr>
        <w:t>«наделяются»</w:t>
      </w:r>
      <w:r w:rsidRPr="000A5DB9">
        <w:rPr>
          <w:b/>
          <w:sz w:val="20"/>
        </w:rPr>
        <w:t xml:space="preserve"> заменить словами </w:t>
      </w:r>
      <w:r w:rsidRPr="000A5DB9">
        <w:rPr>
          <w:sz w:val="20"/>
        </w:rPr>
        <w:t>«обладают»;</w:t>
      </w:r>
    </w:p>
    <w:p w:rsidR="003E53C1" w:rsidRPr="000A5DB9" w:rsidRDefault="003E53C1" w:rsidP="000A5DB9">
      <w:pPr>
        <w:tabs>
          <w:tab w:val="left" w:pos="1791"/>
        </w:tabs>
        <w:ind w:firstLine="709"/>
        <w:jc w:val="both"/>
        <w:rPr>
          <w:b/>
          <w:sz w:val="20"/>
        </w:rPr>
      </w:pPr>
      <w:r w:rsidRPr="000A5DB9">
        <w:rPr>
          <w:b/>
          <w:sz w:val="20"/>
        </w:rPr>
        <w:lastRenderedPageBreak/>
        <w:t>1.7. пункт 5 статьи 11 после слов</w:t>
      </w:r>
      <w:r w:rsidRPr="000A5DB9">
        <w:rPr>
          <w:sz w:val="20"/>
        </w:rPr>
        <w:t xml:space="preserve"> «Российской Федерации,» </w:t>
      </w:r>
      <w:r w:rsidRPr="000A5DB9">
        <w:rPr>
          <w:b/>
          <w:sz w:val="20"/>
        </w:rPr>
        <w:t xml:space="preserve">дополнить словами </w:t>
      </w:r>
      <w:r w:rsidRPr="000A5DB9">
        <w:rPr>
          <w:sz w:val="20"/>
        </w:rPr>
        <w:t>«достигший на день проведения конкурса, возраста 21 года,»;</w:t>
      </w:r>
    </w:p>
    <w:p w:rsidR="003E53C1" w:rsidRPr="000A5DB9" w:rsidRDefault="003E53C1" w:rsidP="000A5DB9">
      <w:pPr>
        <w:tabs>
          <w:tab w:val="left" w:pos="1791"/>
        </w:tabs>
        <w:ind w:firstLine="709"/>
        <w:jc w:val="both"/>
        <w:rPr>
          <w:b/>
          <w:sz w:val="20"/>
        </w:rPr>
      </w:pPr>
      <w:r w:rsidRPr="000A5DB9">
        <w:rPr>
          <w:b/>
          <w:sz w:val="20"/>
        </w:rPr>
        <w:t>1.10. в статье 18.1:</w:t>
      </w:r>
    </w:p>
    <w:p w:rsidR="003E53C1" w:rsidRPr="000A5DB9" w:rsidRDefault="003E53C1" w:rsidP="000A5DB9">
      <w:pPr>
        <w:tabs>
          <w:tab w:val="left" w:pos="1791"/>
        </w:tabs>
        <w:ind w:firstLine="709"/>
        <w:jc w:val="both"/>
        <w:rPr>
          <w:b/>
          <w:sz w:val="20"/>
        </w:rPr>
      </w:pPr>
      <w:r w:rsidRPr="000A5DB9">
        <w:rPr>
          <w:b/>
          <w:sz w:val="20"/>
        </w:rPr>
        <w:t>- в пункте 2:</w:t>
      </w:r>
    </w:p>
    <w:p w:rsidR="003E53C1" w:rsidRPr="000A5DB9" w:rsidRDefault="003E53C1" w:rsidP="000A5DB9">
      <w:pPr>
        <w:tabs>
          <w:tab w:val="left" w:pos="1791"/>
        </w:tabs>
        <w:ind w:firstLine="709"/>
        <w:jc w:val="both"/>
        <w:rPr>
          <w:b/>
          <w:sz w:val="20"/>
        </w:rPr>
      </w:pPr>
      <w:r w:rsidRPr="000A5DB9">
        <w:rPr>
          <w:b/>
          <w:sz w:val="20"/>
        </w:rPr>
        <w:t>дополнить подпунктом 2.1 следующего содержания:</w:t>
      </w:r>
    </w:p>
    <w:p w:rsidR="003E53C1" w:rsidRPr="000A5DB9" w:rsidRDefault="003E53C1" w:rsidP="000A5DB9">
      <w:pPr>
        <w:tabs>
          <w:tab w:val="left" w:pos="1791"/>
        </w:tabs>
        <w:ind w:firstLine="709"/>
        <w:jc w:val="both"/>
        <w:rPr>
          <w:b/>
          <w:sz w:val="20"/>
        </w:rPr>
      </w:pPr>
      <w:r w:rsidRPr="000A5DB9">
        <w:rPr>
          <w:sz w:val="20"/>
        </w:rPr>
        <w:t>«2.1) созывает, в том числе по требованию главы поселения, группы депутатов численностью не менее одной трети от общего числа избранных депутатов или по требованию не менее 10 % жителей поселения внеочередную сессию;»;</w:t>
      </w:r>
      <w:r w:rsidRPr="000A5DB9">
        <w:rPr>
          <w:b/>
          <w:sz w:val="20"/>
        </w:rPr>
        <w:t xml:space="preserve"> </w:t>
      </w:r>
    </w:p>
    <w:p w:rsidR="003E53C1" w:rsidRPr="000A5DB9" w:rsidRDefault="003E53C1" w:rsidP="000A5DB9">
      <w:pPr>
        <w:ind w:firstLine="709"/>
        <w:jc w:val="both"/>
        <w:rPr>
          <w:b/>
          <w:sz w:val="20"/>
        </w:rPr>
      </w:pPr>
      <w:r w:rsidRPr="000A5DB9">
        <w:rPr>
          <w:b/>
          <w:sz w:val="20"/>
        </w:rPr>
        <w:t>1.11. в статье 20:</w:t>
      </w:r>
    </w:p>
    <w:p w:rsidR="003E53C1" w:rsidRPr="000A5DB9" w:rsidRDefault="003E53C1" w:rsidP="000A5DB9">
      <w:pPr>
        <w:ind w:firstLine="709"/>
        <w:jc w:val="both"/>
        <w:rPr>
          <w:b/>
          <w:sz w:val="20"/>
        </w:rPr>
      </w:pPr>
      <w:r w:rsidRPr="000A5DB9">
        <w:rPr>
          <w:b/>
          <w:sz w:val="20"/>
        </w:rPr>
        <w:t>- в пункте 1:</w:t>
      </w:r>
    </w:p>
    <w:p w:rsidR="003E53C1" w:rsidRPr="000A5DB9" w:rsidRDefault="003E53C1" w:rsidP="000A5DB9">
      <w:pPr>
        <w:autoSpaceDE w:val="0"/>
        <w:autoSpaceDN w:val="0"/>
        <w:adjustRightInd w:val="0"/>
        <w:ind w:firstLine="709"/>
        <w:jc w:val="both"/>
        <w:rPr>
          <w:sz w:val="20"/>
        </w:rPr>
      </w:pPr>
      <w:r w:rsidRPr="000A5DB9">
        <w:rPr>
          <w:b/>
          <w:sz w:val="20"/>
        </w:rPr>
        <w:t xml:space="preserve">в подпункте 3 слово </w:t>
      </w:r>
      <w:r w:rsidRPr="000A5DB9">
        <w:rPr>
          <w:sz w:val="20"/>
        </w:rPr>
        <w:t xml:space="preserve">«установление» </w:t>
      </w:r>
      <w:r w:rsidRPr="000A5DB9">
        <w:rPr>
          <w:b/>
          <w:sz w:val="20"/>
        </w:rPr>
        <w:t>заменить словом</w:t>
      </w:r>
      <w:r w:rsidRPr="000A5DB9">
        <w:rPr>
          <w:sz w:val="20"/>
        </w:rPr>
        <w:t xml:space="preserve"> «введение»;</w:t>
      </w:r>
    </w:p>
    <w:p w:rsidR="003E53C1" w:rsidRPr="000A5DB9" w:rsidRDefault="003E53C1" w:rsidP="000A5DB9">
      <w:pPr>
        <w:ind w:firstLine="709"/>
        <w:jc w:val="both"/>
        <w:rPr>
          <w:sz w:val="20"/>
        </w:rPr>
      </w:pPr>
      <w:r w:rsidRPr="000A5DB9">
        <w:rPr>
          <w:b/>
          <w:sz w:val="20"/>
        </w:rPr>
        <w:t>1.12. в пункте 3 статьи 21 слово</w:t>
      </w:r>
      <w:r w:rsidRPr="000A5DB9">
        <w:rPr>
          <w:sz w:val="20"/>
        </w:rPr>
        <w:t xml:space="preserve"> «сессию» </w:t>
      </w:r>
      <w:r w:rsidRPr="000A5DB9">
        <w:rPr>
          <w:b/>
          <w:sz w:val="20"/>
        </w:rPr>
        <w:t>заменить словами</w:t>
      </w:r>
      <w:r w:rsidRPr="000A5DB9">
        <w:rPr>
          <w:sz w:val="20"/>
        </w:rPr>
        <w:t xml:space="preserve"> «внеочередную сессию»;</w:t>
      </w:r>
    </w:p>
    <w:p w:rsidR="003E53C1" w:rsidRPr="000A5DB9" w:rsidRDefault="003E53C1" w:rsidP="000A5DB9">
      <w:pPr>
        <w:autoSpaceDE w:val="0"/>
        <w:autoSpaceDN w:val="0"/>
        <w:adjustRightInd w:val="0"/>
        <w:ind w:firstLine="709"/>
        <w:jc w:val="both"/>
        <w:rPr>
          <w:b/>
          <w:sz w:val="20"/>
        </w:rPr>
      </w:pPr>
      <w:r w:rsidRPr="000A5DB9">
        <w:rPr>
          <w:b/>
          <w:sz w:val="20"/>
        </w:rPr>
        <w:t xml:space="preserve">1.13. в пункте 3 статьи 23 слово </w:t>
      </w:r>
      <w:r w:rsidRPr="000A5DB9">
        <w:rPr>
          <w:sz w:val="20"/>
        </w:rPr>
        <w:t xml:space="preserve">«администрации» </w:t>
      </w:r>
      <w:r w:rsidRPr="000A5DB9">
        <w:rPr>
          <w:b/>
          <w:sz w:val="20"/>
        </w:rPr>
        <w:t>исключить;</w:t>
      </w:r>
    </w:p>
    <w:p w:rsidR="003E53C1" w:rsidRPr="000A5DB9" w:rsidRDefault="003E53C1" w:rsidP="000A5DB9">
      <w:pPr>
        <w:autoSpaceDE w:val="0"/>
        <w:autoSpaceDN w:val="0"/>
        <w:adjustRightInd w:val="0"/>
        <w:ind w:firstLine="709"/>
        <w:jc w:val="both"/>
        <w:rPr>
          <w:sz w:val="20"/>
        </w:rPr>
      </w:pPr>
      <w:r w:rsidRPr="000A5DB9">
        <w:rPr>
          <w:b/>
          <w:sz w:val="20"/>
        </w:rPr>
        <w:t xml:space="preserve">1.14. в пункте 7 статьи  24 слова </w:t>
      </w:r>
      <w:r w:rsidRPr="000A5DB9">
        <w:rPr>
          <w:sz w:val="20"/>
        </w:rPr>
        <w:t>«об установлении»</w:t>
      </w:r>
      <w:r w:rsidRPr="000A5DB9">
        <w:rPr>
          <w:b/>
          <w:sz w:val="20"/>
        </w:rPr>
        <w:t xml:space="preserve"> заменить словами </w:t>
      </w:r>
      <w:r w:rsidRPr="000A5DB9">
        <w:rPr>
          <w:sz w:val="20"/>
        </w:rPr>
        <w:t>«о введении»;</w:t>
      </w:r>
    </w:p>
    <w:p w:rsidR="003E53C1" w:rsidRPr="000A5DB9" w:rsidRDefault="003E53C1" w:rsidP="000A5DB9">
      <w:pPr>
        <w:tabs>
          <w:tab w:val="num" w:pos="780"/>
        </w:tabs>
        <w:ind w:firstLine="709"/>
        <w:jc w:val="both"/>
        <w:rPr>
          <w:b/>
          <w:sz w:val="20"/>
        </w:rPr>
      </w:pPr>
      <w:r w:rsidRPr="000A5DB9">
        <w:rPr>
          <w:b/>
          <w:sz w:val="20"/>
        </w:rPr>
        <w:t>1.19. пункт 1 статьи 33.2 дополнить подпунктом 1.11 следующего содержания:</w:t>
      </w:r>
    </w:p>
    <w:p w:rsidR="003E53C1" w:rsidRPr="000A5DB9" w:rsidRDefault="003E53C1" w:rsidP="000A5DB9">
      <w:pPr>
        <w:autoSpaceDE w:val="0"/>
        <w:autoSpaceDN w:val="0"/>
        <w:adjustRightInd w:val="0"/>
        <w:ind w:firstLine="709"/>
        <w:jc w:val="both"/>
        <w:rPr>
          <w:sz w:val="20"/>
        </w:rPr>
      </w:pPr>
      <w:r w:rsidRPr="000A5DB9">
        <w:rPr>
          <w:sz w:val="20"/>
        </w:rPr>
        <w:t>«1.11</w:t>
      </w:r>
      <w:r w:rsidRPr="000A5DB9">
        <w:rPr>
          <w:bCs/>
          <w:iCs/>
          <w:sz w:val="20"/>
        </w:rPr>
        <w:t>) дополнительное профессиональное образование с сохранением на этот период замещаемой должности, денежного вознаграждения и денежного поощрения;</w:t>
      </w:r>
      <w:r w:rsidRPr="000A5DB9">
        <w:rPr>
          <w:sz w:val="20"/>
        </w:rPr>
        <w:t>»;</w:t>
      </w:r>
    </w:p>
    <w:p w:rsidR="003E53C1" w:rsidRPr="000A5DB9" w:rsidRDefault="003E53C1" w:rsidP="000A5DB9">
      <w:pPr>
        <w:ind w:firstLine="709"/>
        <w:jc w:val="both"/>
        <w:rPr>
          <w:sz w:val="20"/>
        </w:rPr>
      </w:pPr>
      <w:r w:rsidRPr="000A5DB9">
        <w:rPr>
          <w:b/>
          <w:sz w:val="20"/>
        </w:rPr>
        <w:t>1.21. пункт 11 статьи 33.3 исключить;</w:t>
      </w:r>
    </w:p>
    <w:p w:rsidR="003E53C1" w:rsidRPr="000A5DB9" w:rsidRDefault="003E53C1" w:rsidP="000A5DB9">
      <w:pPr>
        <w:ind w:firstLine="709"/>
        <w:jc w:val="both"/>
        <w:rPr>
          <w:b/>
          <w:sz w:val="20"/>
        </w:rPr>
      </w:pPr>
      <w:r w:rsidRPr="000A5DB9">
        <w:rPr>
          <w:b/>
          <w:sz w:val="20"/>
        </w:rPr>
        <w:t>1.23. статью 37 исключить;</w:t>
      </w:r>
    </w:p>
    <w:p w:rsidR="003E53C1" w:rsidRPr="000A5DB9" w:rsidRDefault="003E53C1" w:rsidP="000A5DB9">
      <w:pPr>
        <w:ind w:firstLine="709"/>
        <w:jc w:val="both"/>
        <w:rPr>
          <w:b/>
          <w:sz w:val="20"/>
        </w:rPr>
      </w:pPr>
      <w:r w:rsidRPr="000A5DB9">
        <w:rPr>
          <w:b/>
          <w:sz w:val="20"/>
        </w:rPr>
        <w:t>1.30. в статье 56:</w:t>
      </w:r>
    </w:p>
    <w:p w:rsidR="003E53C1" w:rsidRPr="000A5DB9" w:rsidRDefault="003E53C1" w:rsidP="000A5DB9">
      <w:pPr>
        <w:ind w:firstLine="709"/>
        <w:jc w:val="both"/>
        <w:rPr>
          <w:b/>
          <w:sz w:val="20"/>
        </w:rPr>
      </w:pPr>
      <w:r w:rsidRPr="000A5DB9">
        <w:rPr>
          <w:b/>
          <w:sz w:val="20"/>
        </w:rPr>
        <w:t>- пункт 1 дополнить абзацем следующего содержания:</w:t>
      </w:r>
    </w:p>
    <w:p w:rsidR="003E53C1" w:rsidRPr="000A5DB9" w:rsidRDefault="003E53C1" w:rsidP="000A5DB9">
      <w:pPr>
        <w:ind w:firstLine="709"/>
        <w:jc w:val="both"/>
        <w:rPr>
          <w:sz w:val="20"/>
        </w:rPr>
      </w:pPr>
      <w:r w:rsidRPr="000A5DB9">
        <w:rPr>
          <w:sz w:val="20"/>
        </w:rPr>
        <w:t>«документах, определяющих цели национального развития Российской Федерации и направления деятельности органов публичной власти по их достижению.»;</w:t>
      </w:r>
    </w:p>
    <w:p w:rsidR="003E53C1" w:rsidRPr="000A5DB9" w:rsidRDefault="003E53C1" w:rsidP="000A5DB9">
      <w:pPr>
        <w:ind w:firstLine="709"/>
        <w:jc w:val="both"/>
        <w:rPr>
          <w:sz w:val="20"/>
        </w:rPr>
      </w:pPr>
      <w:r w:rsidRPr="000A5DB9">
        <w:rPr>
          <w:b/>
          <w:sz w:val="20"/>
        </w:rPr>
        <w:t>1.31. в статье 59 слово</w:t>
      </w:r>
      <w:r w:rsidRPr="000A5DB9">
        <w:rPr>
          <w:sz w:val="20"/>
        </w:rPr>
        <w:t xml:space="preserve"> «законодательством» </w:t>
      </w:r>
      <w:r w:rsidRPr="000A5DB9">
        <w:rPr>
          <w:b/>
          <w:sz w:val="20"/>
        </w:rPr>
        <w:t>заменить словами</w:t>
      </w:r>
      <w:r w:rsidRPr="000A5DB9">
        <w:rPr>
          <w:sz w:val="20"/>
        </w:rPr>
        <w:t xml:space="preserve"> «федеральными законами»;</w:t>
      </w:r>
    </w:p>
    <w:p w:rsidR="003E53C1" w:rsidRPr="000A5DB9" w:rsidRDefault="003E53C1" w:rsidP="000A5DB9">
      <w:pPr>
        <w:ind w:firstLine="709"/>
        <w:jc w:val="both"/>
        <w:rPr>
          <w:b/>
          <w:sz w:val="20"/>
        </w:rPr>
      </w:pPr>
      <w:r w:rsidRPr="000A5DB9">
        <w:rPr>
          <w:b/>
          <w:sz w:val="20"/>
        </w:rPr>
        <w:t xml:space="preserve">1.32. в статье 62 слова после слов </w:t>
      </w:r>
      <w:r w:rsidRPr="000A5DB9">
        <w:rPr>
          <w:sz w:val="20"/>
        </w:rPr>
        <w:t>«депутаты Совета депутатов,»</w:t>
      </w:r>
      <w:r w:rsidRPr="000A5DB9">
        <w:rPr>
          <w:b/>
          <w:sz w:val="20"/>
        </w:rPr>
        <w:t xml:space="preserve"> дополнить словами </w:t>
      </w:r>
      <w:r w:rsidRPr="000A5DB9">
        <w:rPr>
          <w:sz w:val="20"/>
        </w:rPr>
        <w:t>«органы территориального общественного самоуправления,»;</w:t>
      </w:r>
    </w:p>
    <w:p w:rsidR="003E53C1" w:rsidRPr="000A5DB9" w:rsidRDefault="003E53C1" w:rsidP="000A5DB9">
      <w:pPr>
        <w:autoSpaceDE w:val="0"/>
        <w:autoSpaceDN w:val="0"/>
        <w:adjustRightInd w:val="0"/>
        <w:ind w:firstLine="709"/>
        <w:jc w:val="both"/>
        <w:rPr>
          <w:iCs/>
          <w:sz w:val="20"/>
        </w:rPr>
      </w:pPr>
      <w:r w:rsidRPr="000A5DB9">
        <w:rPr>
          <w:b/>
          <w:iCs/>
          <w:sz w:val="20"/>
        </w:rPr>
        <w:t>1.34. в пункте 1 статьи 64 слова</w:t>
      </w:r>
      <w:r w:rsidRPr="000A5DB9">
        <w:rPr>
          <w:iCs/>
          <w:sz w:val="20"/>
        </w:rPr>
        <w:t xml:space="preserve"> «, постановления и распоряжения главы администрации сельсовета» </w:t>
      </w:r>
      <w:r w:rsidRPr="000A5DB9">
        <w:rPr>
          <w:b/>
          <w:iCs/>
          <w:sz w:val="20"/>
        </w:rPr>
        <w:t>исключить.</w:t>
      </w:r>
    </w:p>
    <w:p w:rsidR="003E53C1" w:rsidRPr="000A5DB9" w:rsidRDefault="003E53C1" w:rsidP="000A5DB9">
      <w:pPr>
        <w:tabs>
          <w:tab w:val="num" w:pos="780"/>
        </w:tabs>
        <w:ind w:firstLine="709"/>
        <w:jc w:val="both"/>
        <w:rPr>
          <w:sz w:val="20"/>
        </w:rPr>
      </w:pPr>
      <w:r w:rsidRPr="000A5DB9">
        <w:rPr>
          <w:sz w:val="20"/>
        </w:rPr>
        <w:t>2. Контроль за исполнением настоящего Решения возложить на главу сельсовета.</w:t>
      </w:r>
    </w:p>
    <w:p w:rsidR="003E53C1" w:rsidRPr="000A5DB9" w:rsidRDefault="003E53C1" w:rsidP="000A5DB9">
      <w:pPr>
        <w:widowControl w:val="0"/>
        <w:tabs>
          <w:tab w:val="left" w:pos="1134"/>
          <w:tab w:val="left" w:pos="1276"/>
        </w:tabs>
        <w:adjustRightInd w:val="0"/>
        <w:ind w:firstLine="709"/>
        <w:contextualSpacing/>
        <w:jc w:val="both"/>
        <w:rPr>
          <w:sz w:val="20"/>
        </w:rPr>
      </w:pPr>
      <w:r w:rsidRPr="000A5DB9">
        <w:rPr>
          <w:sz w:val="20"/>
        </w:rPr>
        <w:t xml:space="preserve">3. Глава Ястребовского сельсовета Ачинского района Красноярского края обязан опубликовать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w:t>
      </w:r>
      <w:r w:rsidRPr="000A5DB9">
        <w:rPr>
          <w:sz w:val="20"/>
        </w:rPr>
        <w:lastRenderedPageBreak/>
        <w:t>государственный реестр уставов муниципальных образований Красноярского края.</w:t>
      </w:r>
    </w:p>
    <w:p w:rsidR="003E53C1" w:rsidRPr="000A5DB9" w:rsidRDefault="003E53C1" w:rsidP="000A5DB9">
      <w:pPr>
        <w:tabs>
          <w:tab w:val="left" w:pos="1134"/>
          <w:tab w:val="left" w:pos="1276"/>
        </w:tabs>
        <w:ind w:right="-1" w:firstLine="709"/>
        <w:contextualSpacing/>
        <w:jc w:val="both"/>
        <w:rPr>
          <w:sz w:val="20"/>
        </w:rPr>
      </w:pPr>
      <w:r w:rsidRPr="000A5DB9">
        <w:rPr>
          <w:bCs/>
          <w:sz w:val="20"/>
        </w:rPr>
        <w:t xml:space="preserve">4. </w:t>
      </w:r>
      <w:r w:rsidRPr="000A5DB9">
        <w:rPr>
          <w:sz w:val="20"/>
        </w:rPr>
        <w:t>Настоящее Решение вступает в силу после его официального опубликования.</w:t>
      </w:r>
    </w:p>
    <w:p w:rsidR="003E53C1" w:rsidRPr="000A5DB9" w:rsidRDefault="003E53C1" w:rsidP="000A5DB9">
      <w:pPr>
        <w:tabs>
          <w:tab w:val="num" w:pos="567"/>
        </w:tabs>
        <w:jc w:val="both"/>
        <w:rPr>
          <w:sz w:val="20"/>
        </w:rPr>
      </w:pPr>
    </w:p>
    <w:p w:rsidR="003E53C1" w:rsidRPr="000A5DB9" w:rsidRDefault="003E53C1" w:rsidP="000A5DB9">
      <w:pPr>
        <w:jc w:val="both"/>
        <w:rPr>
          <w:b/>
          <w:sz w:val="20"/>
        </w:rPr>
      </w:pPr>
      <w:r w:rsidRPr="000A5DB9">
        <w:rPr>
          <w:b/>
          <w:sz w:val="20"/>
        </w:rPr>
        <w:t xml:space="preserve">Председатель сельского </w:t>
      </w:r>
    </w:p>
    <w:p w:rsidR="003E53C1" w:rsidRPr="000A5DB9" w:rsidRDefault="003E53C1" w:rsidP="000A5DB9">
      <w:pPr>
        <w:jc w:val="both"/>
        <w:rPr>
          <w:b/>
          <w:sz w:val="20"/>
        </w:rPr>
      </w:pPr>
      <w:r w:rsidRPr="000A5DB9">
        <w:rPr>
          <w:b/>
          <w:sz w:val="20"/>
        </w:rPr>
        <w:t>Совета депутатов                                                                  В.В. Чеберяк</w:t>
      </w:r>
    </w:p>
    <w:p w:rsidR="003E53C1" w:rsidRPr="000A5DB9" w:rsidRDefault="003E53C1" w:rsidP="000A5DB9">
      <w:pPr>
        <w:jc w:val="both"/>
        <w:rPr>
          <w:b/>
          <w:sz w:val="20"/>
        </w:rPr>
      </w:pPr>
    </w:p>
    <w:p w:rsidR="003E53C1" w:rsidRPr="000A5DB9" w:rsidRDefault="003E53C1" w:rsidP="000A5DB9">
      <w:pPr>
        <w:jc w:val="both"/>
        <w:rPr>
          <w:b/>
          <w:sz w:val="20"/>
        </w:rPr>
      </w:pPr>
      <w:r w:rsidRPr="000A5DB9">
        <w:rPr>
          <w:b/>
          <w:sz w:val="20"/>
        </w:rPr>
        <w:t>Глава сельсовета                                                                  Е.Н.Тимошенко</w:t>
      </w:r>
    </w:p>
    <w:p w:rsidR="00DC5D1D" w:rsidRPr="000A5DB9" w:rsidRDefault="00957C2A" w:rsidP="000A5DB9">
      <w:pPr>
        <w:jc w:val="both"/>
        <w:rPr>
          <w:b/>
          <w:sz w:val="20"/>
        </w:rPr>
      </w:pPr>
      <w:r w:rsidRPr="000A5DB9">
        <w:rPr>
          <w:b/>
          <w:noProof/>
          <w:sz w:val="20"/>
        </w:rPr>
        <w:drawing>
          <wp:anchor distT="0" distB="0" distL="114300" distR="114300" simplePos="0" relativeHeight="251661312" behindDoc="1" locked="0" layoutInCell="1" allowOverlap="1">
            <wp:simplePos x="0" y="0"/>
            <wp:positionH relativeFrom="column">
              <wp:posOffset>2045335</wp:posOffset>
            </wp:positionH>
            <wp:positionV relativeFrom="paragraph">
              <wp:posOffset>99060</wp:posOffset>
            </wp:positionV>
            <wp:extent cx="523875" cy="647700"/>
            <wp:effectExtent l="19050" t="0" r="9525" b="0"/>
            <wp:wrapNone/>
            <wp:docPr id="7" name="Рисунок 3"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pic:cNvPicPr>
                      <a:picLocks noChangeAspect="1" noChangeArrowheads="1"/>
                    </pic:cNvPicPr>
                  </pic:nvPicPr>
                  <pic:blipFill>
                    <a:blip r:embed="rId8" cstate="print"/>
                    <a:srcRect/>
                    <a:stretch>
                      <a:fillRect/>
                    </a:stretch>
                  </pic:blipFill>
                  <pic:spPr bwMode="auto">
                    <a:xfrm>
                      <a:off x="0" y="0"/>
                      <a:ext cx="523875" cy="647700"/>
                    </a:xfrm>
                    <a:prstGeom prst="rect">
                      <a:avLst/>
                    </a:prstGeom>
                    <a:noFill/>
                  </pic:spPr>
                </pic:pic>
              </a:graphicData>
            </a:graphic>
          </wp:anchor>
        </w:drawing>
      </w:r>
    </w:p>
    <w:p w:rsidR="00957C2A" w:rsidRPr="000A5DB9" w:rsidRDefault="00F96B1F" w:rsidP="000A5DB9">
      <w:pPr>
        <w:rPr>
          <w:sz w:val="20"/>
        </w:rPr>
      </w:pPr>
      <w:r w:rsidRPr="000A5DB9">
        <w:rPr>
          <w:sz w:val="20"/>
        </w:rPr>
        <w:t xml:space="preserve">                                                       </w:t>
      </w:r>
    </w:p>
    <w:p w:rsidR="00957C2A" w:rsidRPr="000A5DB9" w:rsidRDefault="00957C2A" w:rsidP="000A5DB9">
      <w:pPr>
        <w:rPr>
          <w:sz w:val="20"/>
        </w:rPr>
      </w:pPr>
    </w:p>
    <w:p w:rsidR="00957C2A" w:rsidRPr="000A5DB9" w:rsidRDefault="00957C2A" w:rsidP="000A5DB9">
      <w:pPr>
        <w:rPr>
          <w:sz w:val="20"/>
        </w:rPr>
      </w:pPr>
    </w:p>
    <w:p w:rsidR="00F96B1F" w:rsidRPr="000A5DB9" w:rsidRDefault="00F96B1F" w:rsidP="000A5DB9">
      <w:pPr>
        <w:rPr>
          <w:sz w:val="20"/>
        </w:rPr>
      </w:pPr>
    </w:p>
    <w:p w:rsidR="00F96B1F" w:rsidRPr="000A5DB9" w:rsidRDefault="00F96B1F" w:rsidP="000A5DB9">
      <w:pPr>
        <w:jc w:val="center"/>
        <w:rPr>
          <w:b/>
          <w:bCs/>
          <w:sz w:val="20"/>
        </w:rPr>
      </w:pPr>
    </w:p>
    <w:p w:rsidR="00F96B1F" w:rsidRPr="000A5DB9" w:rsidRDefault="00F96B1F" w:rsidP="000A5DB9">
      <w:pPr>
        <w:jc w:val="center"/>
        <w:rPr>
          <w:b/>
          <w:bCs/>
          <w:sz w:val="20"/>
        </w:rPr>
      </w:pPr>
      <w:r w:rsidRPr="000A5DB9">
        <w:rPr>
          <w:b/>
          <w:bCs/>
          <w:sz w:val="20"/>
        </w:rPr>
        <w:t>ЯСТРЕБОВСКИЙ СЕЛЬСКИЙ СОВЕТ ДЕПУТАТОВ</w:t>
      </w:r>
    </w:p>
    <w:p w:rsidR="00F96B1F" w:rsidRPr="000A5DB9" w:rsidRDefault="00F96B1F" w:rsidP="000A5DB9">
      <w:pPr>
        <w:tabs>
          <w:tab w:val="left" w:pos="2000"/>
        </w:tabs>
        <w:jc w:val="center"/>
        <w:rPr>
          <w:b/>
          <w:bCs/>
          <w:sz w:val="20"/>
        </w:rPr>
      </w:pPr>
      <w:r w:rsidRPr="000A5DB9">
        <w:rPr>
          <w:b/>
          <w:bCs/>
          <w:sz w:val="20"/>
        </w:rPr>
        <w:t>АЧИНСКОГО РАЙОНА</w:t>
      </w:r>
    </w:p>
    <w:p w:rsidR="00F96B1F" w:rsidRPr="000A5DB9" w:rsidRDefault="00F96B1F" w:rsidP="000A5DB9">
      <w:pPr>
        <w:jc w:val="center"/>
        <w:rPr>
          <w:b/>
          <w:bCs/>
          <w:sz w:val="20"/>
        </w:rPr>
      </w:pPr>
      <w:r w:rsidRPr="000A5DB9">
        <w:rPr>
          <w:b/>
          <w:bCs/>
          <w:sz w:val="20"/>
        </w:rPr>
        <w:t>КРАСНОЯРСКОГО КРАЯ</w:t>
      </w:r>
    </w:p>
    <w:p w:rsidR="00F96B1F" w:rsidRPr="000A5DB9" w:rsidRDefault="00F96B1F" w:rsidP="000A5DB9">
      <w:pPr>
        <w:rPr>
          <w:sz w:val="20"/>
        </w:rPr>
      </w:pPr>
    </w:p>
    <w:p w:rsidR="00F96B1F" w:rsidRPr="000A5DB9" w:rsidRDefault="00F96B1F" w:rsidP="000A5DB9">
      <w:pPr>
        <w:pStyle w:val="2"/>
        <w:rPr>
          <w:sz w:val="20"/>
          <w:szCs w:val="20"/>
        </w:rPr>
      </w:pPr>
      <w:r w:rsidRPr="000A5DB9">
        <w:rPr>
          <w:sz w:val="20"/>
          <w:szCs w:val="20"/>
        </w:rPr>
        <w:t>ПОСТАНОВЛЕНИЕ</w:t>
      </w:r>
    </w:p>
    <w:p w:rsidR="00F96B1F" w:rsidRPr="000A5DB9" w:rsidRDefault="00F96B1F" w:rsidP="000A5DB9">
      <w:pPr>
        <w:rPr>
          <w:sz w:val="20"/>
        </w:rPr>
      </w:pPr>
    </w:p>
    <w:p w:rsidR="00F96B1F" w:rsidRPr="000A5DB9" w:rsidRDefault="00F96B1F" w:rsidP="000A5DB9">
      <w:pPr>
        <w:jc w:val="both"/>
        <w:rPr>
          <w:b/>
          <w:bCs/>
          <w:sz w:val="20"/>
        </w:rPr>
      </w:pPr>
      <w:r w:rsidRPr="000A5DB9">
        <w:rPr>
          <w:b/>
          <w:bCs/>
          <w:sz w:val="20"/>
        </w:rPr>
        <w:t>26.10.2022                                      с. Ястребово                                               № 11-П</w:t>
      </w:r>
    </w:p>
    <w:p w:rsidR="00F96B1F" w:rsidRPr="000A5DB9" w:rsidRDefault="00F96B1F" w:rsidP="000A5DB9">
      <w:pPr>
        <w:jc w:val="both"/>
        <w:rPr>
          <w:b/>
          <w:bCs/>
          <w:sz w:val="20"/>
        </w:rPr>
      </w:pPr>
    </w:p>
    <w:p w:rsidR="00F96B1F" w:rsidRPr="000A5DB9" w:rsidRDefault="00F96B1F" w:rsidP="000A5DB9">
      <w:pPr>
        <w:pStyle w:val="1"/>
        <w:jc w:val="both"/>
        <w:rPr>
          <w:b/>
          <w:bCs/>
          <w:sz w:val="20"/>
          <w:szCs w:val="20"/>
        </w:rPr>
      </w:pPr>
      <w:r w:rsidRPr="000A5DB9">
        <w:rPr>
          <w:b/>
          <w:bCs/>
          <w:sz w:val="20"/>
          <w:szCs w:val="20"/>
        </w:rPr>
        <w:t>О созыве сессии сельского Совета депутатов</w:t>
      </w:r>
    </w:p>
    <w:p w:rsidR="00F96B1F" w:rsidRPr="000A5DB9" w:rsidRDefault="00F96B1F" w:rsidP="000A5DB9">
      <w:pPr>
        <w:jc w:val="both"/>
        <w:rPr>
          <w:sz w:val="20"/>
        </w:rPr>
      </w:pPr>
    </w:p>
    <w:p w:rsidR="00F96B1F" w:rsidRPr="000A5DB9" w:rsidRDefault="00F96B1F" w:rsidP="000A5DB9">
      <w:pPr>
        <w:pStyle w:val="1"/>
        <w:jc w:val="both"/>
        <w:rPr>
          <w:sz w:val="20"/>
          <w:szCs w:val="20"/>
        </w:rPr>
      </w:pPr>
      <w:r w:rsidRPr="000A5DB9">
        <w:rPr>
          <w:sz w:val="20"/>
          <w:szCs w:val="20"/>
        </w:rPr>
        <w:tab/>
        <w:t>В соответствии с пунктом 1 ст. 17 Устава Ястребовского сельсовета Ачинского района Красноярского края,</w:t>
      </w:r>
    </w:p>
    <w:p w:rsidR="00F96B1F" w:rsidRPr="000A5DB9" w:rsidRDefault="00F96B1F" w:rsidP="000A5DB9">
      <w:pPr>
        <w:jc w:val="both"/>
        <w:rPr>
          <w:b/>
          <w:sz w:val="20"/>
        </w:rPr>
      </w:pPr>
      <w:r w:rsidRPr="000A5DB9">
        <w:rPr>
          <w:b/>
          <w:sz w:val="20"/>
        </w:rPr>
        <w:t>ПОСТАНОВЛЯЮ:</w:t>
      </w:r>
    </w:p>
    <w:p w:rsidR="00F96B1F" w:rsidRPr="000A5DB9" w:rsidRDefault="00F96B1F" w:rsidP="000A5DB9">
      <w:pPr>
        <w:pStyle w:val="ab"/>
        <w:rPr>
          <w:sz w:val="20"/>
          <w:szCs w:val="20"/>
        </w:rPr>
      </w:pPr>
      <w:r w:rsidRPr="000A5DB9">
        <w:rPr>
          <w:sz w:val="20"/>
          <w:szCs w:val="20"/>
        </w:rPr>
        <w:t>1. Созвать двадцать шестую очередную  сессию Ястребовского сельского Совета депутатов шестого созыва 10 ноября 2022г. по адресу: с. Ястребово ул. Советская, 38А в 14-00 час.</w:t>
      </w:r>
    </w:p>
    <w:p w:rsidR="00F96B1F" w:rsidRPr="000A5DB9" w:rsidRDefault="00F96B1F" w:rsidP="000A5DB9">
      <w:pPr>
        <w:jc w:val="both"/>
        <w:rPr>
          <w:sz w:val="20"/>
        </w:rPr>
      </w:pPr>
      <w:r w:rsidRPr="000A5DB9">
        <w:rPr>
          <w:sz w:val="20"/>
        </w:rPr>
        <w:t>2. На рассмотрение сессии вынести следующие вопросы:</w:t>
      </w:r>
    </w:p>
    <w:p w:rsidR="00F96B1F" w:rsidRPr="000A5DB9" w:rsidRDefault="00F96B1F" w:rsidP="000A5DB9">
      <w:pPr>
        <w:ind w:firstLine="709"/>
        <w:jc w:val="both"/>
        <w:rPr>
          <w:sz w:val="20"/>
        </w:rPr>
      </w:pPr>
      <w:r w:rsidRPr="000A5DB9">
        <w:rPr>
          <w:sz w:val="20"/>
        </w:rPr>
        <w:t>1. О передаче осуществления части полномочий Ястребовского сельсовета Ачинскому району</w:t>
      </w:r>
    </w:p>
    <w:p w:rsidR="00F96B1F" w:rsidRPr="000A5DB9" w:rsidRDefault="00F96B1F" w:rsidP="000A5DB9">
      <w:pPr>
        <w:ind w:firstLine="709"/>
        <w:jc w:val="both"/>
        <w:rPr>
          <w:b/>
          <w:i/>
          <w:iCs/>
          <w:sz w:val="20"/>
        </w:rPr>
      </w:pPr>
      <w:r w:rsidRPr="000A5DB9">
        <w:rPr>
          <w:b/>
          <w:i/>
          <w:iCs/>
          <w:sz w:val="20"/>
        </w:rPr>
        <w:t>Докладчик: Е.А. Арефьева –  заместитель главы  Ястребовского сельсовета</w:t>
      </w:r>
    </w:p>
    <w:p w:rsidR="00F96B1F" w:rsidRPr="000A5DB9" w:rsidRDefault="00F96B1F" w:rsidP="000A5DB9">
      <w:pPr>
        <w:ind w:firstLine="709"/>
        <w:jc w:val="both"/>
        <w:rPr>
          <w:sz w:val="20"/>
        </w:rPr>
      </w:pPr>
      <w:r w:rsidRPr="000A5DB9">
        <w:rPr>
          <w:sz w:val="20"/>
        </w:rPr>
        <w:t>2. О передаче  полномочий по осуществлению внутреннего муниципального финансового контроля  Ястребовского сельсовета Ачинскому району</w:t>
      </w:r>
    </w:p>
    <w:p w:rsidR="00F96B1F" w:rsidRPr="000A5DB9" w:rsidRDefault="00F96B1F" w:rsidP="000A5DB9">
      <w:pPr>
        <w:ind w:firstLine="709"/>
        <w:jc w:val="both"/>
        <w:rPr>
          <w:b/>
          <w:i/>
          <w:iCs/>
          <w:sz w:val="20"/>
        </w:rPr>
      </w:pPr>
      <w:r w:rsidRPr="000A5DB9">
        <w:rPr>
          <w:b/>
          <w:i/>
          <w:iCs/>
          <w:sz w:val="20"/>
        </w:rPr>
        <w:t>Докладчик: Н.В. Прутовых – главный бухгалтер</w:t>
      </w:r>
    </w:p>
    <w:p w:rsidR="00F96B1F" w:rsidRPr="000A5DB9" w:rsidRDefault="00F96B1F" w:rsidP="000A5DB9">
      <w:pPr>
        <w:suppressAutoHyphens/>
        <w:ind w:firstLine="709"/>
        <w:jc w:val="both"/>
        <w:rPr>
          <w:b/>
          <w:bCs/>
          <w:sz w:val="20"/>
        </w:rPr>
      </w:pPr>
      <w:r w:rsidRPr="000A5DB9">
        <w:rPr>
          <w:sz w:val="20"/>
        </w:rPr>
        <w:t xml:space="preserve"> </w:t>
      </w:r>
      <w:r w:rsidRPr="000A5DB9">
        <w:rPr>
          <w:b/>
          <w:sz w:val="20"/>
        </w:rPr>
        <w:t>3.</w:t>
      </w:r>
      <w:r w:rsidRPr="000A5DB9">
        <w:rPr>
          <w:b/>
          <w:bCs/>
          <w:sz w:val="20"/>
        </w:rPr>
        <w:t xml:space="preserve"> </w:t>
      </w:r>
      <w:r w:rsidRPr="000A5DB9">
        <w:rPr>
          <w:b/>
          <w:sz w:val="20"/>
        </w:rPr>
        <w:t>О протесте Ачинского городского прокурора на Решение Ястребовского сельского Совета депутатов от 23.01.2007 №18-76Р «</w:t>
      </w:r>
      <w:r w:rsidRPr="000A5DB9">
        <w:rPr>
          <w:b/>
          <w:bCs/>
          <w:sz w:val="20"/>
        </w:rPr>
        <w:t xml:space="preserve">Об </w:t>
      </w:r>
      <w:r w:rsidRPr="000A5DB9">
        <w:rPr>
          <w:b/>
          <w:bCs/>
          <w:sz w:val="20"/>
        </w:rPr>
        <w:lastRenderedPageBreak/>
        <w:t>утверждении Положения о порядке назначения и проведения опроса граждан Ястребовского сельсовета»</w:t>
      </w:r>
    </w:p>
    <w:p w:rsidR="00F96B1F" w:rsidRPr="000A5DB9" w:rsidRDefault="00F96B1F" w:rsidP="000A5DB9">
      <w:pPr>
        <w:ind w:firstLine="709"/>
        <w:jc w:val="both"/>
        <w:rPr>
          <w:b/>
          <w:i/>
          <w:iCs/>
          <w:sz w:val="20"/>
        </w:rPr>
      </w:pPr>
      <w:r w:rsidRPr="000A5DB9">
        <w:rPr>
          <w:b/>
          <w:i/>
          <w:iCs/>
          <w:sz w:val="20"/>
        </w:rPr>
        <w:t>Докладчик: Е.А. Арефьева –  заместитель главы  Ястребовского сельсовета</w:t>
      </w:r>
    </w:p>
    <w:p w:rsidR="00F96B1F" w:rsidRPr="000A5DB9" w:rsidRDefault="00F96B1F" w:rsidP="000A5DB9">
      <w:pPr>
        <w:tabs>
          <w:tab w:val="left" w:pos="709"/>
        </w:tabs>
        <w:ind w:firstLine="709"/>
        <w:jc w:val="both"/>
        <w:rPr>
          <w:sz w:val="20"/>
        </w:rPr>
      </w:pPr>
      <w:r w:rsidRPr="000A5DB9">
        <w:rPr>
          <w:sz w:val="20"/>
        </w:rPr>
        <w:t>4.</w:t>
      </w:r>
      <w:r w:rsidRPr="000A5DB9">
        <w:rPr>
          <w:bCs/>
          <w:sz w:val="20"/>
        </w:rPr>
        <w:t xml:space="preserve"> </w:t>
      </w:r>
      <w:r w:rsidRPr="000A5DB9">
        <w:rPr>
          <w:sz w:val="20"/>
        </w:rPr>
        <w:t>О внесении изменений в Решение Ястребовского сельского Совета депутатов от 23.01.2007 № 18-76Р «</w:t>
      </w:r>
      <w:r w:rsidRPr="000A5DB9">
        <w:rPr>
          <w:bCs/>
          <w:sz w:val="20"/>
        </w:rPr>
        <w:t>Об утверждении Положения о порядке назначения и проведения опроса граждан Ястребовского сельсовета»</w:t>
      </w:r>
    </w:p>
    <w:p w:rsidR="00F96B1F" w:rsidRPr="000A5DB9" w:rsidRDefault="00F96B1F" w:rsidP="000A5DB9">
      <w:pPr>
        <w:pStyle w:val="ConsPlusTitle"/>
        <w:suppressAutoHyphens/>
        <w:ind w:firstLine="709"/>
        <w:jc w:val="both"/>
        <w:rPr>
          <w:rFonts w:ascii="Times New Roman" w:hAnsi="Times New Roman" w:cs="Times New Roman"/>
          <w:i/>
          <w:iCs/>
          <w:sz w:val="20"/>
          <w:szCs w:val="20"/>
        </w:rPr>
      </w:pPr>
      <w:r w:rsidRPr="000A5DB9">
        <w:rPr>
          <w:rFonts w:ascii="Times New Roman" w:hAnsi="Times New Roman" w:cs="Times New Roman"/>
          <w:i/>
          <w:iCs/>
          <w:sz w:val="20"/>
          <w:szCs w:val="20"/>
        </w:rPr>
        <w:t>Докладчик: Е.А. Арефьева –  заместитель главы  Ястребовского сельсовета</w:t>
      </w:r>
    </w:p>
    <w:p w:rsidR="00F96B1F" w:rsidRPr="000A5DB9" w:rsidRDefault="00F96B1F" w:rsidP="000A5DB9">
      <w:pPr>
        <w:pStyle w:val="ConsPlusTitle"/>
        <w:suppressAutoHyphens/>
        <w:ind w:firstLine="709"/>
        <w:jc w:val="both"/>
        <w:rPr>
          <w:rFonts w:ascii="Times New Roman" w:hAnsi="Times New Roman" w:cs="Times New Roman"/>
          <w:b w:val="0"/>
          <w:bCs w:val="0"/>
          <w:sz w:val="20"/>
          <w:szCs w:val="20"/>
        </w:rPr>
      </w:pPr>
      <w:r w:rsidRPr="000A5DB9">
        <w:rPr>
          <w:rFonts w:ascii="Times New Roman" w:hAnsi="Times New Roman" w:cs="Times New Roman"/>
          <w:b w:val="0"/>
          <w:sz w:val="20"/>
          <w:szCs w:val="20"/>
        </w:rPr>
        <w:t>5.</w:t>
      </w:r>
      <w:r w:rsidRPr="000A5DB9">
        <w:rPr>
          <w:rFonts w:ascii="Times New Roman" w:hAnsi="Times New Roman" w:cs="Times New Roman"/>
          <w:b w:val="0"/>
          <w:bCs w:val="0"/>
          <w:sz w:val="20"/>
          <w:szCs w:val="20"/>
        </w:rPr>
        <w:t xml:space="preserve"> </w:t>
      </w:r>
      <w:r w:rsidRPr="000A5DB9">
        <w:rPr>
          <w:rFonts w:ascii="Times New Roman" w:hAnsi="Times New Roman" w:cs="Times New Roman"/>
          <w:b w:val="0"/>
          <w:sz w:val="20"/>
          <w:szCs w:val="20"/>
        </w:rPr>
        <w:t>О протесте Ачинского городского прокурора на Решение Ястребовского сельского Совета депутатов от 11.09.2015 № 55-228Р «</w:t>
      </w:r>
      <w:r w:rsidRPr="000A5DB9">
        <w:rPr>
          <w:rFonts w:ascii="Times New Roman" w:hAnsi="Times New Roman" w:cs="Times New Roman"/>
          <w:b w:val="0"/>
          <w:bCs w:val="0"/>
          <w:sz w:val="20"/>
          <w:szCs w:val="20"/>
        </w:rPr>
        <w:t>О Регламенте Ястребовского   сельского Совета депутатов»</w:t>
      </w:r>
    </w:p>
    <w:p w:rsidR="00F96B1F" w:rsidRPr="000A5DB9" w:rsidRDefault="00F96B1F" w:rsidP="000A5DB9">
      <w:pPr>
        <w:pStyle w:val="ConsPlusTitle"/>
        <w:suppressAutoHyphens/>
        <w:ind w:firstLine="709"/>
        <w:jc w:val="both"/>
        <w:rPr>
          <w:rFonts w:ascii="Times New Roman" w:hAnsi="Times New Roman" w:cs="Times New Roman"/>
          <w:i/>
          <w:iCs/>
          <w:sz w:val="20"/>
          <w:szCs w:val="20"/>
        </w:rPr>
      </w:pPr>
      <w:r w:rsidRPr="000A5DB9">
        <w:rPr>
          <w:rFonts w:ascii="Times New Roman" w:hAnsi="Times New Roman" w:cs="Times New Roman"/>
          <w:i/>
          <w:iCs/>
          <w:sz w:val="20"/>
          <w:szCs w:val="20"/>
        </w:rPr>
        <w:t>Докладчик: Е.А. Арефьева –  заместитель главы  Ястребовского сельсовета</w:t>
      </w:r>
    </w:p>
    <w:p w:rsidR="00F96B1F" w:rsidRPr="000A5DB9" w:rsidRDefault="00F96B1F" w:rsidP="000A5DB9">
      <w:pPr>
        <w:tabs>
          <w:tab w:val="left" w:pos="709"/>
        </w:tabs>
        <w:ind w:firstLine="709"/>
        <w:jc w:val="both"/>
        <w:rPr>
          <w:sz w:val="20"/>
        </w:rPr>
      </w:pPr>
      <w:r w:rsidRPr="000A5DB9">
        <w:rPr>
          <w:sz w:val="20"/>
        </w:rPr>
        <w:t>6.</w:t>
      </w:r>
      <w:r w:rsidRPr="000A5DB9">
        <w:rPr>
          <w:bCs/>
          <w:sz w:val="20"/>
        </w:rPr>
        <w:t xml:space="preserve"> </w:t>
      </w:r>
      <w:r w:rsidRPr="000A5DB9">
        <w:rPr>
          <w:sz w:val="20"/>
        </w:rPr>
        <w:t>О внесении изменений в Решение Ястребовского сельского Совета депутатов от 11.09.2015 № 55-228Р «</w:t>
      </w:r>
      <w:r w:rsidRPr="000A5DB9">
        <w:rPr>
          <w:bCs/>
          <w:sz w:val="20"/>
        </w:rPr>
        <w:t>О Регламенте Ястребовского  сельского Совета депутатов»</w:t>
      </w:r>
    </w:p>
    <w:p w:rsidR="00F96B1F" w:rsidRPr="000A5DB9" w:rsidRDefault="00F96B1F" w:rsidP="000A5DB9">
      <w:pPr>
        <w:pStyle w:val="ConsPlusTitle"/>
        <w:suppressAutoHyphens/>
        <w:ind w:firstLine="709"/>
        <w:jc w:val="both"/>
        <w:rPr>
          <w:rFonts w:ascii="Times New Roman" w:hAnsi="Times New Roman" w:cs="Times New Roman"/>
          <w:i/>
          <w:iCs/>
          <w:sz w:val="20"/>
          <w:szCs w:val="20"/>
        </w:rPr>
      </w:pPr>
      <w:r w:rsidRPr="000A5DB9">
        <w:rPr>
          <w:rFonts w:ascii="Times New Roman" w:hAnsi="Times New Roman" w:cs="Times New Roman"/>
          <w:i/>
          <w:iCs/>
          <w:sz w:val="20"/>
          <w:szCs w:val="20"/>
        </w:rPr>
        <w:t>Докладчик: Е.А. Арефьева –  заместитель главы  Ястребовского сельсовета</w:t>
      </w:r>
    </w:p>
    <w:p w:rsidR="00F96B1F" w:rsidRPr="000A5DB9" w:rsidRDefault="00F96B1F" w:rsidP="000A5DB9">
      <w:pPr>
        <w:ind w:firstLine="709"/>
        <w:jc w:val="both"/>
        <w:rPr>
          <w:sz w:val="20"/>
        </w:rPr>
      </w:pPr>
    </w:p>
    <w:p w:rsidR="00F96B1F" w:rsidRPr="000A5DB9" w:rsidRDefault="00F96B1F" w:rsidP="000A5DB9">
      <w:pPr>
        <w:ind w:firstLine="709"/>
        <w:jc w:val="both"/>
        <w:rPr>
          <w:b/>
          <w:i/>
          <w:iCs/>
          <w:sz w:val="20"/>
        </w:rPr>
      </w:pPr>
    </w:p>
    <w:p w:rsidR="00F96B1F" w:rsidRPr="000A5DB9" w:rsidRDefault="00F96B1F" w:rsidP="000A5DB9">
      <w:pPr>
        <w:jc w:val="both"/>
        <w:rPr>
          <w:b/>
          <w:sz w:val="20"/>
        </w:rPr>
      </w:pPr>
    </w:p>
    <w:p w:rsidR="00F96B1F" w:rsidRPr="000A5DB9" w:rsidRDefault="00F96B1F" w:rsidP="000A5DB9">
      <w:pPr>
        <w:jc w:val="both"/>
        <w:rPr>
          <w:b/>
          <w:sz w:val="20"/>
        </w:rPr>
      </w:pPr>
    </w:p>
    <w:p w:rsidR="00F96B1F" w:rsidRPr="000A5DB9" w:rsidRDefault="00F96B1F" w:rsidP="000A5DB9">
      <w:pPr>
        <w:jc w:val="both"/>
        <w:rPr>
          <w:b/>
          <w:sz w:val="20"/>
        </w:rPr>
      </w:pPr>
      <w:r w:rsidRPr="000A5DB9">
        <w:rPr>
          <w:b/>
          <w:sz w:val="20"/>
        </w:rPr>
        <w:t xml:space="preserve">Председатель сельского  </w:t>
      </w:r>
    </w:p>
    <w:p w:rsidR="00F96B1F" w:rsidRPr="000A5DB9" w:rsidRDefault="00F96B1F" w:rsidP="000A5DB9">
      <w:pPr>
        <w:jc w:val="both"/>
        <w:rPr>
          <w:b/>
          <w:sz w:val="20"/>
        </w:rPr>
      </w:pPr>
      <w:r w:rsidRPr="000A5DB9">
        <w:rPr>
          <w:b/>
          <w:sz w:val="20"/>
        </w:rPr>
        <w:t xml:space="preserve">Совета депутатов                                                                                     В. В. Чеберяк </w:t>
      </w:r>
    </w:p>
    <w:p w:rsidR="00F96B1F" w:rsidRPr="000A5DB9" w:rsidRDefault="00F96B1F" w:rsidP="000A5DB9">
      <w:pPr>
        <w:jc w:val="both"/>
        <w:rPr>
          <w:b/>
          <w:sz w:val="20"/>
        </w:rPr>
      </w:pPr>
    </w:p>
    <w:p w:rsidR="00957C2A" w:rsidRPr="000A5DB9" w:rsidRDefault="00957C2A" w:rsidP="000A5DB9">
      <w:pPr>
        <w:ind w:left="4205" w:right="4272"/>
        <w:rPr>
          <w:b/>
          <w:sz w:val="20"/>
        </w:rPr>
      </w:pPr>
    </w:p>
    <w:p w:rsidR="00957C2A" w:rsidRPr="000A5DB9" w:rsidRDefault="00957C2A" w:rsidP="000A5DB9">
      <w:pPr>
        <w:ind w:left="4205" w:right="4272"/>
        <w:rPr>
          <w:b/>
          <w:sz w:val="20"/>
        </w:rPr>
      </w:pPr>
    </w:p>
    <w:p w:rsidR="00957C2A" w:rsidRPr="000A5DB9" w:rsidRDefault="00957C2A" w:rsidP="000A5DB9">
      <w:pPr>
        <w:ind w:left="4205" w:right="4272"/>
        <w:rPr>
          <w:b/>
          <w:sz w:val="20"/>
        </w:rPr>
      </w:pPr>
    </w:p>
    <w:p w:rsidR="00957C2A" w:rsidRPr="000A5DB9" w:rsidRDefault="00957C2A" w:rsidP="000A5DB9">
      <w:pPr>
        <w:ind w:left="4205" w:right="4272"/>
        <w:rPr>
          <w:b/>
          <w:sz w:val="20"/>
        </w:rPr>
      </w:pPr>
    </w:p>
    <w:p w:rsidR="00957C2A" w:rsidRPr="000A5DB9" w:rsidRDefault="00957C2A" w:rsidP="000A5DB9">
      <w:pPr>
        <w:ind w:left="4205" w:right="4272"/>
        <w:rPr>
          <w:b/>
          <w:sz w:val="20"/>
        </w:rPr>
      </w:pPr>
    </w:p>
    <w:p w:rsidR="00957C2A" w:rsidRPr="000A5DB9" w:rsidRDefault="00957C2A" w:rsidP="000A5DB9">
      <w:pPr>
        <w:ind w:left="4205" w:right="4272"/>
        <w:rPr>
          <w:b/>
          <w:sz w:val="20"/>
        </w:rPr>
      </w:pPr>
    </w:p>
    <w:p w:rsidR="00957C2A" w:rsidRPr="000A5DB9" w:rsidRDefault="00957C2A" w:rsidP="000A5DB9">
      <w:pPr>
        <w:ind w:left="4205" w:right="4272"/>
        <w:rPr>
          <w:b/>
          <w:sz w:val="20"/>
        </w:rPr>
      </w:pPr>
    </w:p>
    <w:p w:rsidR="00957C2A" w:rsidRPr="000A5DB9" w:rsidRDefault="00957C2A" w:rsidP="000A5DB9">
      <w:pPr>
        <w:ind w:left="4205" w:right="4272"/>
        <w:rPr>
          <w:b/>
          <w:sz w:val="20"/>
        </w:rPr>
      </w:pPr>
    </w:p>
    <w:p w:rsidR="00957C2A" w:rsidRPr="000A5DB9" w:rsidRDefault="00957C2A" w:rsidP="000A5DB9">
      <w:pPr>
        <w:ind w:left="4205" w:right="4272"/>
        <w:rPr>
          <w:b/>
          <w:sz w:val="20"/>
        </w:rPr>
      </w:pPr>
    </w:p>
    <w:p w:rsidR="00957C2A" w:rsidRPr="000A5DB9" w:rsidRDefault="00957C2A" w:rsidP="000A5DB9">
      <w:pPr>
        <w:ind w:left="4205" w:right="4272"/>
        <w:rPr>
          <w:b/>
          <w:sz w:val="20"/>
        </w:rPr>
      </w:pPr>
    </w:p>
    <w:p w:rsidR="00957C2A" w:rsidRPr="000A5DB9" w:rsidRDefault="00957C2A" w:rsidP="000A5DB9">
      <w:pPr>
        <w:ind w:left="4205" w:right="4272"/>
        <w:rPr>
          <w:b/>
          <w:sz w:val="20"/>
        </w:rPr>
      </w:pPr>
    </w:p>
    <w:p w:rsidR="00957C2A" w:rsidRPr="000A5DB9" w:rsidRDefault="00957C2A" w:rsidP="000A5DB9">
      <w:pPr>
        <w:ind w:left="4205" w:right="4272"/>
        <w:rPr>
          <w:b/>
          <w:sz w:val="20"/>
        </w:rPr>
      </w:pPr>
    </w:p>
    <w:p w:rsidR="00957C2A" w:rsidRPr="000A5DB9" w:rsidRDefault="00957C2A" w:rsidP="000A5DB9">
      <w:pPr>
        <w:ind w:left="4205" w:right="4272"/>
        <w:rPr>
          <w:b/>
          <w:sz w:val="20"/>
        </w:rPr>
      </w:pPr>
    </w:p>
    <w:p w:rsidR="00957C2A" w:rsidRPr="000A5DB9" w:rsidRDefault="00957C2A" w:rsidP="000A5DB9">
      <w:pPr>
        <w:ind w:left="4205" w:right="4272"/>
        <w:rPr>
          <w:b/>
          <w:sz w:val="20"/>
        </w:rPr>
      </w:pPr>
    </w:p>
    <w:p w:rsidR="00957C2A" w:rsidRPr="000A5DB9" w:rsidRDefault="00957C2A" w:rsidP="000A5DB9">
      <w:pPr>
        <w:ind w:left="4205" w:right="4272"/>
        <w:rPr>
          <w:sz w:val="20"/>
        </w:rPr>
      </w:pPr>
      <w:r w:rsidRPr="000A5DB9">
        <w:rPr>
          <w:noProof/>
          <w:sz w:val="20"/>
        </w:rPr>
        <w:lastRenderedPageBreak/>
        <w:drawing>
          <wp:anchor distT="0" distB="0" distL="114300" distR="114300" simplePos="0" relativeHeight="251663360" behindDoc="1" locked="0" layoutInCell="1" allowOverlap="1">
            <wp:simplePos x="0" y="0"/>
            <wp:positionH relativeFrom="column">
              <wp:posOffset>2045335</wp:posOffset>
            </wp:positionH>
            <wp:positionV relativeFrom="paragraph">
              <wp:posOffset>-43180</wp:posOffset>
            </wp:positionV>
            <wp:extent cx="523875" cy="647700"/>
            <wp:effectExtent l="19050" t="0" r="9525" b="0"/>
            <wp:wrapNone/>
            <wp:docPr id="11" name="Рисунок 3"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pic:cNvPicPr>
                      <a:picLocks noChangeAspect="1" noChangeArrowheads="1"/>
                    </pic:cNvPicPr>
                  </pic:nvPicPr>
                  <pic:blipFill>
                    <a:blip r:embed="rId8" cstate="print"/>
                    <a:srcRect/>
                    <a:stretch>
                      <a:fillRect/>
                    </a:stretch>
                  </pic:blipFill>
                  <pic:spPr bwMode="auto">
                    <a:xfrm>
                      <a:off x="0" y="0"/>
                      <a:ext cx="523875" cy="647700"/>
                    </a:xfrm>
                    <a:prstGeom prst="rect">
                      <a:avLst/>
                    </a:prstGeom>
                    <a:noFill/>
                  </pic:spPr>
                </pic:pic>
              </a:graphicData>
            </a:graphic>
          </wp:anchor>
        </w:drawing>
      </w:r>
    </w:p>
    <w:p w:rsidR="00957C2A" w:rsidRPr="000A5DB9" w:rsidRDefault="00957C2A" w:rsidP="000A5DB9">
      <w:pPr>
        <w:ind w:left="4205" w:right="4272"/>
        <w:rPr>
          <w:sz w:val="20"/>
        </w:rPr>
      </w:pPr>
    </w:p>
    <w:p w:rsidR="00957C2A" w:rsidRPr="000A5DB9" w:rsidRDefault="00957C2A" w:rsidP="000A5DB9">
      <w:pPr>
        <w:ind w:left="4205" w:right="4272"/>
        <w:rPr>
          <w:sz w:val="20"/>
        </w:rPr>
      </w:pPr>
    </w:p>
    <w:p w:rsidR="00957C2A" w:rsidRPr="000A5DB9" w:rsidRDefault="00957C2A" w:rsidP="000A5DB9">
      <w:pPr>
        <w:ind w:right="4272"/>
        <w:rPr>
          <w:sz w:val="20"/>
        </w:rPr>
      </w:pPr>
    </w:p>
    <w:p w:rsidR="00957C2A" w:rsidRPr="000A5DB9" w:rsidRDefault="00957C2A" w:rsidP="000A5DB9">
      <w:pPr>
        <w:shd w:val="clear" w:color="auto" w:fill="FFFFFF"/>
        <w:jc w:val="center"/>
        <w:rPr>
          <w:b/>
          <w:bCs/>
          <w:color w:val="000000"/>
          <w:sz w:val="20"/>
        </w:rPr>
      </w:pPr>
    </w:p>
    <w:p w:rsidR="00957C2A" w:rsidRPr="000A5DB9" w:rsidRDefault="00957C2A" w:rsidP="000A5DB9">
      <w:pPr>
        <w:jc w:val="center"/>
        <w:rPr>
          <w:b/>
          <w:sz w:val="20"/>
        </w:rPr>
      </w:pPr>
      <w:r w:rsidRPr="000A5DB9">
        <w:rPr>
          <w:b/>
          <w:sz w:val="20"/>
        </w:rPr>
        <w:t xml:space="preserve">АДМИНИСТРАЦИЯ ЯСТРЕБОВСКОГО СЕЛЬСОВЕТА </w:t>
      </w:r>
    </w:p>
    <w:p w:rsidR="00957C2A" w:rsidRPr="000A5DB9" w:rsidRDefault="00957C2A" w:rsidP="000A5DB9">
      <w:pPr>
        <w:jc w:val="center"/>
        <w:rPr>
          <w:b/>
          <w:sz w:val="20"/>
        </w:rPr>
      </w:pPr>
      <w:r w:rsidRPr="000A5DB9">
        <w:rPr>
          <w:b/>
          <w:sz w:val="20"/>
        </w:rPr>
        <w:t>АЧИНСКОГО РАЙОНА</w:t>
      </w:r>
    </w:p>
    <w:p w:rsidR="00957C2A" w:rsidRPr="000A5DB9" w:rsidRDefault="00957C2A" w:rsidP="000A5DB9">
      <w:pPr>
        <w:jc w:val="center"/>
        <w:rPr>
          <w:b/>
          <w:sz w:val="20"/>
        </w:rPr>
      </w:pPr>
      <w:r w:rsidRPr="000A5DB9">
        <w:rPr>
          <w:b/>
          <w:sz w:val="20"/>
        </w:rPr>
        <w:t xml:space="preserve"> КРАСНОЯРСКОГО КРАЯ</w:t>
      </w:r>
    </w:p>
    <w:p w:rsidR="00957C2A" w:rsidRPr="000A5DB9" w:rsidRDefault="00957C2A" w:rsidP="000A5DB9">
      <w:pPr>
        <w:jc w:val="center"/>
        <w:rPr>
          <w:b/>
          <w:sz w:val="20"/>
        </w:rPr>
      </w:pPr>
    </w:p>
    <w:p w:rsidR="00957C2A" w:rsidRPr="000A5DB9" w:rsidRDefault="00957C2A" w:rsidP="000A5DB9">
      <w:pPr>
        <w:jc w:val="center"/>
        <w:rPr>
          <w:b/>
          <w:sz w:val="20"/>
        </w:rPr>
      </w:pPr>
      <w:r w:rsidRPr="000A5DB9">
        <w:rPr>
          <w:b/>
          <w:sz w:val="20"/>
        </w:rPr>
        <w:t>П О С Т А Н О В Л Е Н И Е</w:t>
      </w:r>
    </w:p>
    <w:p w:rsidR="00957C2A" w:rsidRPr="000A5DB9" w:rsidRDefault="00957C2A" w:rsidP="000A5DB9">
      <w:pPr>
        <w:jc w:val="center"/>
        <w:rPr>
          <w:b/>
          <w:sz w:val="20"/>
        </w:rPr>
      </w:pPr>
    </w:p>
    <w:p w:rsidR="00957C2A" w:rsidRPr="000A5DB9" w:rsidRDefault="00957C2A" w:rsidP="000A5DB9">
      <w:pPr>
        <w:rPr>
          <w:b/>
          <w:sz w:val="20"/>
        </w:rPr>
      </w:pPr>
    </w:p>
    <w:p w:rsidR="00957C2A" w:rsidRPr="000A5DB9" w:rsidRDefault="00957C2A" w:rsidP="000A5DB9">
      <w:pPr>
        <w:rPr>
          <w:b/>
          <w:sz w:val="20"/>
        </w:rPr>
      </w:pPr>
      <w:r w:rsidRPr="000A5DB9">
        <w:rPr>
          <w:b/>
          <w:sz w:val="20"/>
        </w:rPr>
        <w:t xml:space="preserve">16.10.2022 </w:t>
      </w:r>
      <w:r w:rsidRPr="000A5DB9">
        <w:rPr>
          <w:b/>
          <w:sz w:val="20"/>
        </w:rPr>
        <w:tab/>
        <w:t xml:space="preserve">                          с. Ястребово</w:t>
      </w:r>
      <w:r w:rsidRPr="000A5DB9">
        <w:rPr>
          <w:b/>
          <w:sz w:val="20"/>
        </w:rPr>
        <w:tab/>
      </w:r>
      <w:r w:rsidRPr="000A5DB9">
        <w:rPr>
          <w:b/>
          <w:sz w:val="20"/>
        </w:rPr>
        <w:tab/>
      </w:r>
      <w:r w:rsidRPr="000A5DB9">
        <w:rPr>
          <w:b/>
          <w:sz w:val="20"/>
        </w:rPr>
        <w:tab/>
      </w:r>
      <w:r w:rsidR="00A83D70" w:rsidRPr="000A5DB9">
        <w:rPr>
          <w:b/>
          <w:sz w:val="20"/>
        </w:rPr>
        <w:t xml:space="preserve">                   </w:t>
      </w:r>
      <w:r w:rsidRPr="000A5DB9">
        <w:rPr>
          <w:b/>
          <w:sz w:val="20"/>
        </w:rPr>
        <w:t xml:space="preserve"> № 91-П</w:t>
      </w:r>
    </w:p>
    <w:p w:rsidR="00957C2A" w:rsidRPr="000A5DB9" w:rsidRDefault="00957C2A" w:rsidP="000A5DB9">
      <w:pPr>
        <w:rPr>
          <w:b/>
          <w:sz w:val="20"/>
        </w:rPr>
      </w:pPr>
    </w:p>
    <w:p w:rsidR="00957C2A" w:rsidRPr="000A5DB9" w:rsidRDefault="00957C2A" w:rsidP="000A5DB9">
      <w:pPr>
        <w:rPr>
          <w:b/>
          <w:sz w:val="20"/>
        </w:rPr>
      </w:pPr>
    </w:p>
    <w:p w:rsidR="00957C2A" w:rsidRPr="000A5DB9" w:rsidRDefault="00957C2A" w:rsidP="000A5DB9">
      <w:pPr>
        <w:rPr>
          <w:b/>
          <w:sz w:val="20"/>
        </w:rPr>
      </w:pPr>
      <w:r w:rsidRPr="000A5DB9">
        <w:rPr>
          <w:b/>
          <w:sz w:val="20"/>
        </w:rPr>
        <w:t>«Об утверждении отчета об исполнении</w:t>
      </w:r>
    </w:p>
    <w:p w:rsidR="00957C2A" w:rsidRPr="000A5DB9" w:rsidRDefault="00957C2A" w:rsidP="000A5DB9">
      <w:pPr>
        <w:rPr>
          <w:b/>
          <w:sz w:val="20"/>
        </w:rPr>
      </w:pPr>
      <w:r w:rsidRPr="000A5DB9">
        <w:rPr>
          <w:b/>
          <w:sz w:val="20"/>
        </w:rPr>
        <w:t xml:space="preserve"> бюджета  Ястребовского сельсовета за 9 месяцев 2022г.» </w:t>
      </w:r>
    </w:p>
    <w:p w:rsidR="00957C2A" w:rsidRPr="000A5DB9" w:rsidRDefault="00957C2A" w:rsidP="000A5DB9">
      <w:pPr>
        <w:rPr>
          <w:b/>
          <w:sz w:val="20"/>
        </w:rPr>
      </w:pPr>
    </w:p>
    <w:p w:rsidR="00957C2A" w:rsidRPr="000A5DB9" w:rsidRDefault="00957C2A" w:rsidP="000A5DB9">
      <w:pPr>
        <w:rPr>
          <w:b/>
          <w:sz w:val="20"/>
        </w:rPr>
      </w:pPr>
    </w:p>
    <w:p w:rsidR="00957C2A" w:rsidRPr="000A5DB9" w:rsidRDefault="00957C2A" w:rsidP="000A5DB9">
      <w:pPr>
        <w:ind w:firstLine="720"/>
        <w:jc w:val="both"/>
        <w:rPr>
          <w:sz w:val="20"/>
        </w:rPr>
      </w:pPr>
      <w:r w:rsidRPr="000A5DB9">
        <w:rPr>
          <w:sz w:val="20"/>
        </w:rPr>
        <w:t>В соответствии со статьей 264.2 Бюджетного Кодекса Российской Федерации, статьи 28 Положения о бюджетном процессе в Ястребовском сельсовете, утвержденного решением Ястребовского сельского Совета депутатов № 15-66Р от 27.06.2017 года «Об утверждении Положения о бюджетном процессе в Ястребовском сельсовете» и ст. 32 Устава Ястребовского сельсовета.</w:t>
      </w:r>
    </w:p>
    <w:p w:rsidR="00957C2A" w:rsidRPr="000A5DB9" w:rsidRDefault="00957C2A" w:rsidP="000A5DB9">
      <w:pPr>
        <w:jc w:val="both"/>
        <w:rPr>
          <w:sz w:val="20"/>
        </w:rPr>
      </w:pPr>
      <w:r w:rsidRPr="000A5DB9">
        <w:rPr>
          <w:b/>
          <w:sz w:val="20"/>
        </w:rPr>
        <w:t>ПОСТАНОВЛЯЮ:</w:t>
      </w:r>
    </w:p>
    <w:p w:rsidR="00957C2A" w:rsidRPr="000A5DB9" w:rsidRDefault="00957C2A" w:rsidP="000A5DB9">
      <w:pPr>
        <w:jc w:val="both"/>
        <w:rPr>
          <w:sz w:val="20"/>
        </w:rPr>
      </w:pPr>
    </w:p>
    <w:p w:rsidR="00957C2A" w:rsidRPr="000A5DB9" w:rsidRDefault="00957C2A" w:rsidP="000A5DB9">
      <w:pPr>
        <w:ind w:firstLine="720"/>
        <w:jc w:val="both"/>
        <w:rPr>
          <w:sz w:val="20"/>
        </w:rPr>
      </w:pPr>
      <w:r w:rsidRPr="000A5DB9">
        <w:rPr>
          <w:sz w:val="20"/>
        </w:rPr>
        <w:t>1.Утвердить  отчет об исполнении  бюджета Ястребовского сельсовета за 9 месяцев 2022г. в том числе:</w:t>
      </w:r>
    </w:p>
    <w:p w:rsidR="00957C2A" w:rsidRPr="000A5DB9" w:rsidRDefault="00957C2A" w:rsidP="000A5DB9">
      <w:pPr>
        <w:ind w:firstLine="720"/>
        <w:jc w:val="both"/>
        <w:rPr>
          <w:sz w:val="20"/>
        </w:rPr>
      </w:pPr>
      <w:r w:rsidRPr="000A5DB9">
        <w:rPr>
          <w:sz w:val="20"/>
        </w:rPr>
        <w:t>Исполнение бюджета Ястребовского сельсовета по доходам в сумме 9 588,3 тыс.руб. и расходам в сумме 9 269,4 тыс.руб</w:t>
      </w:r>
    </w:p>
    <w:p w:rsidR="00957C2A" w:rsidRPr="000A5DB9" w:rsidRDefault="00957C2A" w:rsidP="000A5DB9">
      <w:pPr>
        <w:ind w:firstLine="720"/>
        <w:jc w:val="both"/>
        <w:rPr>
          <w:sz w:val="20"/>
        </w:rPr>
      </w:pPr>
      <w:r w:rsidRPr="000A5DB9">
        <w:rPr>
          <w:sz w:val="20"/>
        </w:rPr>
        <w:t>2. Утвердить отчет об исполнении  бюджета Ястребовского сельсовета за 9 месяцев 2022 года  со следующими показателями:</w:t>
      </w:r>
    </w:p>
    <w:p w:rsidR="00957C2A" w:rsidRPr="000A5DB9" w:rsidRDefault="00957C2A" w:rsidP="000A5DB9">
      <w:pPr>
        <w:numPr>
          <w:ilvl w:val="0"/>
          <w:numId w:val="7"/>
        </w:numPr>
        <w:ind w:left="426" w:hanging="426"/>
        <w:jc w:val="both"/>
        <w:rPr>
          <w:sz w:val="20"/>
        </w:rPr>
      </w:pPr>
      <w:r w:rsidRPr="000A5DB9">
        <w:rPr>
          <w:sz w:val="20"/>
        </w:rPr>
        <w:t xml:space="preserve">Источники внутреннего финансирования дефицита бюджета Ястребовского сельсовета по кодам классификации источников финансирования дефицитов бюджетов за 9 месяцев 2022 года, согласно </w:t>
      </w:r>
      <w:r w:rsidRPr="000A5DB9">
        <w:rPr>
          <w:sz w:val="20"/>
          <w:u w:val="single"/>
        </w:rPr>
        <w:t xml:space="preserve">приложению  1 </w:t>
      </w:r>
      <w:r w:rsidRPr="000A5DB9">
        <w:rPr>
          <w:sz w:val="20"/>
        </w:rPr>
        <w:t>к настоящему постановлению;</w:t>
      </w:r>
    </w:p>
    <w:p w:rsidR="00957C2A" w:rsidRPr="000A5DB9" w:rsidRDefault="00957C2A" w:rsidP="000A5DB9">
      <w:pPr>
        <w:numPr>
          <w:ilvl w:val="0"/>
          <w:numId w:val="7"/>
        </w:numPr>
        <w:ind w:left="426" w:hanging="426"/>
        <w:jc w:val="both"/>
        <w:rPr>
          <w:sz w:val="20"/>
        </w:rPr>
      </w:pPr>
      <w:r w:rsidRPr="000A5DB9">
        <w:rPr>
          <w:sz w:val="20"/>
        </w:rPr>
        <w:t xml:space="preserve">Доходы бюджета Ястребовского сельсовета по кодам классификации доходов бюджетов за 9 месяцев 2022 года  согласно </w:t>
      </w:r>
      <w:r w:rsidRPr="000A5DB9">
        <w:rPr>
          <w:sz w:val="20"/>
          <w:u w:val="single"/>
        </w:rPr>
        <w:t>приложению  2</w:t>
      </w:r>
      <w:r w:rsidRPr="000A5DB9">
        <w:rPr>
          <w:sz w:val="20"/>
        </w:rPr>
        <w:t xml:space="preserve"> к настоящему Постановлению;</w:t>
      </w:r>
    </w:p>
    <w:p w:rsidR="00957C2A" w:rsidRPr="000A5DB9" w:rsidRDefault="00957C2A" w:rsidP="000A5DB9">
      <w:pPr>
        <w:numPr>
          <w:ilvl w:val="0"/>
          <w:numId w:val="7"/>
        </w:numPr>
        <w:ind w:left="426" w:hanging="426"/>
        <w:jc w:val="both"/>
        <w:rPr>
          <w:sz w:val="20"/>
        </w:rPr>
      </w:pPr>
      <w:r w:rsidRPr="000A5DB9">
        <w:rPr>
          <w:sz w:val="20"/>
        </w:rPr>
        <w:lastRenderedPageBreak/>
        <w:t xml:space="preserve">Распределение бюджетных ассигнований по разделам и подразделам бюджетной классификации расходов бюджетов Российской Федерации за 9 месяцев 2022 год, согласно </w:t>
      </w:r>
      <w:r w:rsidRPr="000A5DB9">
        <w:rPr>
          <w:sz w:val="20"/>
          <w:u w:val="single"/>
        </w:rPr>
        <w:t>приложению  3</w:t>
      </w:r>
      <w:r w:rsidRPr="000A5DB9">
        <w:rPr>
          <w:sz w:val="20"/>
        </w:rPr>
        <w:t xml:space="preserve"> к настоящему постановлению;</w:t>
      </w:r>
    </w:p>
    <w:p w:rsidR="00957C2A" w:rsidRPr="000A5DB9" w:rsidRDefault="00957C2A" w:rsidP="000A5DB9">
      <w:pPr>
        <w:numPr>
          <w:ilvl w:val="0"/>
          <w:numId w:val="7"/>
        </w:numPr>
        <w:ind w:left="426" w:hanging="426"/>
        <w:jc w:val="both"/>
        <w:rPr>
          <w:sz w:val="20"/>
        </w:rPr>
      </w:pPr>
      <w:r w:rsidRPr="000A5DB9">
        <w:rPr>
          <w:sz w:val="20"/>
        </w:rPr>
        <w:t xml:space="preserve">Ведомственная структура расходов бюджета Ястребовского сельсовета за 9 месяцев 2022 года, согласно </w:t>
      </w:r>
      <w:r w:rsidRPr="000A5DB9">
        <w:rPr>
          <w:sz w:val="20"/>
          <w:u w:val="single"/>
        </w:rPr>
        <w:t>приложению  4</w:t>
      </w:r>
      <w:r w:rsidRPr="000A5DB9">
        <w:rPr>
          <w:sz w:val="20"/>
        </w:rPr>
        <w:t xml:space="preserve"> к настоящему постановлению;</w:t>
      </w:r>
    </w:p>
    <w:p w:rsidR="00957C2A" w:rsidRPr="000A5DB9" w:rsidRDefault="00957C2A" w:rsidP="000A5DB9">
      <w:pPr>
        <w:numPr>
          <w:ilvl w:val="0"/>
          <w:numId w:val="7"/>
        </w:numPr>
        <w:ind w:left="426" w:hanging="426"/>
        <w:jc w:val="both"/>
        <w:rPr>
          <w:sz w:val="20"/>
        </w:rPr>
      </w:pPr>
      <w:r w:rsidRPr="000A5DB9">
        <w:rPr>
          <w:sz w:val="20"/>
        </w:rPr>
        <w:t xml:space="preserve">Распределение бюджетных ассигнований по целевым статьям (муниципальным программам Ястребовского сельсовета и непрограммным направлениям деятельности), группам и подгруппам видов расходов, разделам, подразделам классификации расходов бюджета Ястребовского сельсовета за 9 месяцев 2022 года, согласно </w:t>
      </w:r>
      <w:r w:rsidRPr="000A5DB9">
        <w:rPr>
          <w:sz w:val="20"/>
          <w:u w:val="single"/>
        </w:rPr>
        <w:t>приложению 5</w:t>
      </w:r>
      <w:r w:rsidRPr="000A5DB9">
        <w:rPr>
          <w:sz w:val="20"/>
        </w:rPr>
        <w:t xml:space="preserve"> к настоящему постановлению;</w:t>
      </w:r>
    </w:p>
    <w:p w:rsidR="00957C2A" w:rsidRPr="000A5DB9" w:rsidRDefault="00957C2A" w:rsidP="000A5DB9">
      <w:pPr>
        <w:numPr>
          <w:ilvl w:val="0"/>
          <w:numId w:val="7"/>
        </w:numPr>
        <w:ind w:left="426" w:hanging="426"/>
        <w:jc w:val="both"/>
        <w:rPr>
          <w:sz w:val="20"/>
        </w:rPr>
      </w:pPr>
      <w:r w:rsidRPr="000A5DB9">
        <w:rPr>
          <w:sz w:val="20"/>
        </w:rPr>
        <w:t xml:space="preserve">Распределение межбюджетных трансфертов, выделенных из бюджета Ястребовского сельсовета районному бюджету Ачинского района за 9 месяцев 2022 года  , согласно </w:t>
      </w:r>
      <w:r w:rsidRPr="000A5DB9">
        <w:rPr>
          <w:sz w:val="20"/>
          <w:u w:val="single"/>
        </w:rPr>
        <w:t>приложению 6</w:t>
      </w:r>
      <w:r w:rsidRPr="000A5DB9">
        <w:rPr>
          <w:sz w:val="20"/>
        </w:rPr>
        <w:t xml:space="preserve"> к настоящему постановлению;</w:t>
      </w:r>
    </w:p>
    <w:p w:rsidR="00957C2A" w:rsidRPr="000A5DB9" w:rsidRDefault="00957C2A" w:rsidP="000A5DB9">
      <w:pPr>
        <w:numPr>
          <w:ilvl w:val="0"/>
          <w:numId w:val="7"/>
        </w:numPr>
        <w:ind w:left="426" w:hanging="426"/>
        <w:jc w:val="both"/>
        <w:rPr>
          <w:sz w:val="20"/>
        </w:rPr>
      </w:pPr>
      <w:r w:rsidRPr="000A5DB9">
        <w:rPr>
          <w:sz w:val="20"/>
        </w:rPr>
        <w:t xml:space="preserve">Распределение субсидий, субвенций и иных межбюджетных трансфертов, выделенных бюджету Ястребовского сельсовета из бюджетов других уровней на реализацию законов и </w:t>
      </w:r>
      <w:r w:rsidRPr="000A5DB9">
        <w:rPr>
          <w:sz w:val="20"/>
          <w:u w:val="single"/>
        </w:rPr>
        <w:t xml:space="preserve">нормативно-правовых актов за </w:t>
      </w:r>
      <w:r w:rsidRPr="000A5DB9">
        <w:rPr>
          <w:sz w:val="20"/>
        </w:rPr>
        <w:t xml:space="preserve">9 месяцев </w:t>
      </w:r>
      <w:r w:rsidRPr="000A5DB9">
        <w:rPr>
          <w:sz w:val="20"/>
          <w:u w:val="single"/>
        </w:rPr>
        <w:t>2022 года, согласно приложению</w:t>
      </w:r>
      <w:r w:rsidRPr="000A5DB9">
        <w:rPr>
          <w:sz w:val="20"/>
        </w:rPr>
        <w:t xml:space="preserve"> 7 к настоящему постановлению.</w:t>
      </w:r>
    </w:p>
    <w:p w:rsidR="00957C2A" w:rsidRPr="000A5DB9" w:rsidRDefault="00957C2A" w:rsidP="000A5DB9">
      <w:pPr>
        <w:jc w:val="both"/>
        <w:rPr>
          <w:sz w:val="20"/>
        </w:rPr>
      </w:pPr>
      <w:r w:rsidRPr="000A5DB9">
        <w:rPr>
          <w:sz w:val="20"/>
        </w:rPr>
        <w:t xml:space="preserve">         </w:t>
      </w:r>
    </w:p>
    <w:p w:rsidR="00957C2A" w:rsidRPr="000A5DB9" w:rsidRDefault="00957C2A" w:rsidP="000A5DB9">
      <w:pPr>
        <w:jc w:val="both"/>
        <w:rPr>
          <w:sz w:val="20"/>
        </w:rPr>
      </w:pPr>
      <w:r w:rsidRPr="000A5DB9">
        <w:rPr>
          <w:sz w:val="20"/>
        </w:rPr>
        <w:t xml:space="preserve"> 3. Постановление вступает в силу после его официального опубликования в информационном листке «Ястребовский вестник».</w:t>
      </w:r>
    </w:p>
    <w:p w:rsidR="00957C2A" w:rsidRPr="000A5DB9" w:rsidRDefault="00957C2A" w:rsidP="000A5DB9">
      <w:pPr>
        <w:jc w:val="both"/>
        <w:rPr>
          <w:sz w:val="20"/>
        </w:rPr>
      </w:pPr>
    </w:p>
    <w:p w:rsidR="00957C2A" w:rsidRPr="000A5DB9" w:rsidRDefault="00957C2A" w:rsidP="000A5DB9">
      <w:pPr>
        <w:jc w:val="both"/>
        <w:rPr>
          <w:sz w:val="20"/>
        </w:rPr>
      </w:pPr>
    </w:p>
    <w:p w:rsidR="00957C2A" w:rsidRPr="000A5DB9" w:rsidRDefault="00957C2A" w:rsidP="000A5DB9">
      <w:pPr>
        <w:jc w:val="both"/>
        <w:rPr>
          <w:sz w:val="20"/>
        </w:rPr>
      </w:pPr>
      <w:r w:rsidRPr="000A5DB9">
        <w:rPr>
          <w:sz w:val="20"/>
        </w:rPr>
        <w:t xml:space="preserve">Глава сельсовета                                                     </w:t>
      </w:r>
      <w:r w:rsidR="00A83D70" w:rsidRPr="000A5DB9">
        <w:rPr>
          <w:sz w:val="20"/>
        </w:rPr>
        <w:t xml:space="preserve">                     </w:t>
      </w:r>
      <w:r w:rsidRPr="000A5DB9">
        <w:rPr>
          <w:sz w:val="20"/>
        </w:rPr>
        <w:t xml:space="preserve">          Е.Н.Тимошенко</w:t>
      </w:r>
    </w:p>
    <w:p w:rsidR="00957C2A" w:rsidRPr="000A5DB9" w:rsidRDefault="00957C2A" w:rsidP="000A5DB9">
      <w:pPr>
        <w:jc w:val="both"/>
        <w:rPr>
          <w:sz w:val="20"/>
        </w:rPr>
      </w:pPr>
    </w:p>
    <w:p w:rsidR="00957C2A" w:rsidRPr="000A5DB9" w:rsidRDefault="00957C2A" w:rsidP="000A5DB9">
      <w:pPr>
        <w:jc w:val="both"/>
        <w:rPr>
          <w:sz w:val="20"/>
        </w:rPr>
      </w:pPr>
    </w:p>
    <w:p w:rsidR="00957C2A" w:rsidRPr="000A5DB9" w:rsidRDefault="00957C2A" w:rsidP="000A5DB9">
      <w:pPr>
        <w:jc w:val="both"/>
        <w:rPr>
          <w:sz w:val="20"/>
        </w:rPr>
      </w:pPr>
    </w:p>
    <w:p w:rsidR="00957C2A" w:rsidRPr="000A5DB9" w:rsidRDefault="00957C2A" w:rsidP="000A5DB9">
      <w:pPr>
        <w:jc w:val="both"/>
        <w:rPr>
          <w:sz w:val="20"/>
        </w:rPr>
      </w:pPr>
    </w:p>
    <w:p w:rsidR="00957C2A" w:rsidRPr="000A5DB9" w:rsidRDefault="00957C2A" w:rsidP="000A5DB9">
      <w:pPr>
        <w:jc w:val="both"/>
        <w:rPr>
          <w:sz w:val="20"/>
        </w:rPr>
      </w:pPr>
    </w:p>
    <w:p w:rsidR="00957C2A" w:rsidRPr="000A5DB9" w:rsidRDefault="00957C2A" w:rsidP="000A5DB9">
      <w:pPr>
        <w:jc w:val="both"/>
        <w:rPr>
          <w:sz w:val="20"/>
        </w:rPr>
      </w:pPr>
    </w:p>
    <w:p w:rsidR="00957C2A" w:rsidRPr="000A5DB9" w:rsidRDefault="00957C2A" w:rsidP="000A5DB9">
      <w:pPr>
        <w:jc w:val="both"/>
        <w:rPr>
          <w:sz w:val="20"/>
        </w:rPr>
      </w:pPr>
    </w:p>
    <w:p w:rsidR="00957C2A" w:rsidRPr="000A5DB9" w:rsidRDefault="00957C2A" w:rsidP="000A5DB9">
      <w:pPr>
        <w:jc w:val="both"/>
        <w:rPr>
          <w:sz w:val="20"/>
        </w:rPr>
      </w:pPr>
    </w:p>
    <w:p w:rsidR="00957C2A" w:rsidRPr="000A5DB9" w:rsidRDefault="00957C2A" w:rsidP="000A5DB9">
      <w:pPr>
        <w:jc w:val="both"/>
        <w:rPr>
          <w:sz w:val="20"/>
        </w:rPr>
      </w:pPr>
    </w:p>
    <w:p w:rsidR="00957C2A" w:rsidRPr="000A5DB9" w:rsidRDefault="00957C2A" w:rsidP="000A5DB9">
      <w:pPr>
        <w:jc w:val="both"/>
        <w:rPr>
          <w:sz w:val="20"/>
        </w:rPr>
      </w:pPr>
    </w:p>
    <w:p w:rsidR="00957C2A" w:rsidRPr="000A5DB9" w:rsidRDefault="00957C2A" w:rsidP="000A5DB9">
      <w:pPr>
        <w:jc w:val="both"/>
        <w:rPr>
          <w:sz w:val="20"/>
        </w:rPr>
      </w:pPr>
    </w:p>
    <w:p w:rsidR="00957C2A" w:rsidRPr="000A5DB9" w:rsidRDefault="00957C2A" w:rsidP="000A5DB9">
      <w:pPr>
        <w:jc w:val="both"/>
        <w:rPr>
          <w:sz w:val="20"/>
        </w:rPr>
      </w:pPr>
    </w:p>
    <w:p w:rsidR="00A37DF8" w:rsidRPr="000A5DB9" w:rsidRDefault="00A37DF8" w:rsidP="000A5DB9">
      <w:pPr>
        <w:jc w:val="both"/>
        <w:rPr>
          <w:sz w:val="20"/>
        </w:rPr>
        <w:sectPr w:rsidR="00A37DF8" w:rsidRPr="000A5DB9" w:rsidSect="00A37DF8">
          <w:headerReference w:type="default" r:id="rId9"/>
          <w:footerReference w:type="default" r:id="rId10"/>
          <w:pgSz w:w="16838" w:h="11906" w:orient="landscape"/>
          <w:pgMar w:top="1276" w:right="680" w:bottom="284" w:left="709" w:header="709" w:footer="709" w:gutter="0"/>
          <w:cols w:num="2" w:space="709"/>
          <w:docGrid w:linePitch="381"/>
        </w:sectPr>
      </w:pPr>
    </w:p>
    <w:p w:rsidR="00957C2A" w:rsidRPr="000A5DB9" w:rsidRDefault="00957C2A" w:rsidP="000A5DB9">
      <w:pPr>
        <w:jc w:val="both"/>
        <w:rPr>
          <w:sz w:val="20"/>
        </w:rPr>
      </w:pPr>
    </w:p>
    <w:p w:rsidR="00A37DF8" w:rsidRPr="000A5DB9" w:rsidRDefault="00A37DF8" w:rsidP="000A5DB9">
      <w:pPr>
        <w:jc w:val="both"/>
        <w:rPr>
          <w:sz w:val="20"/>
        </w:rPr>
      </w:pPr>
    </w:p>
    <w:tbl>
      <w:tblPr>
        <w:tblW w:w="0" w:type="auto"/>
        <w:tblLayout w:type="fixed"/>
        <w:tblLook w:val="04A0"/>
      </w:tblPr>
      <w:tblGrid>
        <w:gridCol w:w="3284"/>
        <w:gridCol w:w="135"/>
        <w:gridCol w:w="5126"/>
        <w:gridCol w:w="711"/>
        <w:gridCol w:w="1150"/>
        <w:gridCol w:w="987"/>
        <w:gridCol w:w="730"/>
        <w:gridCol w:w="978"/>
        <w:gridCol w:w="661"/>
        <w:gridCol w:w="620"/>
        <w:gridCol w:w="1285"/>
      </w:tblGrid>
      <w:tr w:rsidR="00A37DF8" w:rsidRPr="000A5DB9" w:rsidTr="003D72A4">
        <w:trPr>
          <w:trHeight w:val="315"/>
        </w:trPr>
        <w:tc>
          <w:tcPr>
            <w:tcW w:w="3284" w:type="dxa"/>
            <w:tcBorders>
              <w:top w:val="nil"/>
              <w:left w:val="nil"/>
              <w:bottom w:val="nil"/>
              <w:right w:val="nil"/>
            </w:tcBorders>
            <w:shd w:val="clear" w:color="auto" w:fill="auto"/>
            <w:noWrap/>
            <w:hideMark/>
          </w:tcPr>
          <w:p w:rsidR="00A37DF8" w:rsidRPr="000A5DB9" w:rsidRDefault="00A37DF8" w:rsidP="000A5DB9">
            <w:pPr>
              <w:rPr>
                <w:b/>
                <w:bCs/>
                <w:sz w:val="20"/>
              </w:rPr>
            </w:pPr>
          </w:p>
        </w:tc>
        <w:tc>
          <w:tcPr>
            <w:tcW w:w="5261" w:type="dxa"/>
            <w:gridSpan w:val="2"/>
            <w:tcBorders>
              <w:top w:val="nil"/>
              <w:left w:val="nil"/>
              <w:bottom w:val="nil"/>
              <w:right w:val="nil"/>
            </w:tcBorders>
            <w:shd w:val="clear" w:color="auto" w:fill="auto"/>
            <w:noWrap/>
            <w:hideMark/>
          </w:tcPr>
          <w:p w:rsidR="00A37DF8" w:rsidRPr="000A5DB9" w:rsidRDefault="00A37DF8" w:rsidP="000A5DB9">
            <w:pPr>
              <w:rPr>
                <w:b/>
                <w:bCs/>
                <w:sz w:val="20"/>
              </w:rPr>
            </w:pPr>
          </w:p>
        </w:tc>
        <w:tc>
          <w:tcPr>
            <w:tcW w:w="1861" w:type="dxa"/>
            <w:gridSpan w:val="2"/>
            <w:tcBorders>
              <w:top w:val="nil"/>
              <w:left w:val="nil"/>
              <w:bottom w:val="nil"/>
              <w:right w:val="nil"/>
            </w:tcBorders>
            <w:shd w:val="clear" w:color="auto" w:fill="auto"/>
            <w:noWrap/>
            <w:vAlign w:val="bottom"/>
            <w:hideMark/>
          </w:tcPr>
          <w:p w:rsidR="00A37DF8" w:rsidRPr="000A5DB9" w:rsidRDefault="00A37DF8" w:rsidP="000A5DB9">
            <w:pPr>
              <w:rPr>
                <w:b/>
                <w:bCs/>
                <w:sz w:val="20"/>
              </w:rPr>
            </w:pPr>
          </w:p>
        </w:tc>
        <w:tc>
          <w:tcPr>
            <w:tcW w:w="5261" w:type="dxa"/>
            <w:gridSpan w:val="6"/>
            <w:tcBorders>
              <w:top w:val="nil"/>
              <w:left w:val="nil"/>
              <w:bottom w:val="nil"/>
              <w:right w:val="nil"/>
            </w:tcBorders>
            <w:shd w:val="clear" w:color="auto" w:fill="auto"/>
            <w:noWrap/>
            <w:hideMark/>
          </w:tcPr>
          <w:p w:rsidR="00A37DF8" w:rsidRPr="000A5DB9" w:rsidRDefault="00A37DF8" w:rsidP="000A5DB9">
            <w:pPr>
              <w:jc w:val="right"/>
              <w:rPr>
                <w:b/>
                <w:bCs/>
                <w:sz w:val="20"/>
              </w:rPr>
            </w:pPr>
            <w:r w:rsidRPr="000A5DB9">
              <w:rPr>
                <w:b/>
                <w:bCs/>
                <w:sz w:val="20"/>
              </w:rPr>
              <w:t>Приложение 1</w:t>
            </w:r>
          </w:p>
        </w:tc>
      </w:tr>
      <w:tr w:rsidR="00A37DF8" w:rsidRPr="000A5DB9" w:rsidTr="003D72A4">
        <w:trPr>
          <w:trHeight w:val="360"/>
        </w:trPr>
        <w:tc>
          <w:tcPr>
            <w:tcW w:w="15667" w:type="dxa"/>
            <w:gridSpan w:val="11"/>
            <w:tcBorders>
              <w:top w:val="nil"/>
              <w:left w:val="nil"/>
              <w:bottom w:val="nil"/>
              <w:right w:val="nil"/>
            </w:tcBorders>
            <w:shd w:val="clear" w:color="auto" w:fill="auto"/>
            <w:noWrap/>
            <w:hideMark/>
          </w:tcPr>
          <w:p w:rsidR="00A37DF8" w:rsidRPr="000A5DB9" w:rsidRDefault="00A37DF8" w:rsidP="000A5DB9">
            <w:pPr>
              <w:jc w:val="right"/>
              <w:rPr>
                <w:sz w:val="20"/>
              </w:rPr>
            </w:pPr>
            <w:r w:rsidRPr="000A5DB9">
              <w:rPr>
                <w:sz w:val="20"/>
              </w:rPr>
              <w:t>к постановлению администрации Ястребовского сельсовета</w:t>
            </w:r>
          </w:p>
          <w:p w:rsidR="00A37DF8" w:rsidRPr="000A5DB9" w:rsidRDefault="00A37DF8" w:rsidP="000A5DB9">
            <w:pPr>
              <w:jc w:val="right"/>
              <w:rPr>
                <w:sz w:val="20"/>
              </w:rPr>
            </w:pPr>
            <w:r w:rsidRPr="000A5DB9">
              <w:rPr>
                <w:sz w:val="20"/>
              </w:rPr>
              <w:t>от 16.10.2022 № 91-П</w:t>
            </w:r>
          </w:p>
        </w:tc>
      </w:tr>
      <w:tr w:rsidR="00A37DF8" w:rsidRPr="000A5DB9" w:rsidTr="003D72A4">
        <w:trPr>
          <w:trHeight w:val="89"/>
        </w:trPr>
        <w:tc>
          <w:tcPr>
            <w:tcW w:w="3284" w:type="dxa"/>
            <w:tcBorders>
              <w:top w:val="nil"/>
              <w:left w:val="nil"/>
              <w:bottom w:val="nil"/>
              <w:right w:val="nil"/>
            </w:tcBorders>
            <w:shd w:val="clear" w:color="auto" w:fill="auto"/>
            <w:noWrap/>
            <w:hideMark/>
          </w:tcPr>
          <w:p w:rsidR="00A37DF8" w:rsidRPr="000A5DB9" w:rsidRDefault="00A37DF8" w:rsidP="000A5DB9">
            <w:pPr>
              <w:rPr>
                <w:b/>
                <w:bCs/>
                <w:sz w:val="20"/>
              </w:rPr>
            </w:pPr>
          </w:p>
        </w:tc>
        <w:tc>
          <w:tcPr>
            <w:tcW w:w="5261" w:type="dxa"/>
            <w:gridSpan w:val="2"/>
            <w:tcBorders>
              <w:top w:val="nil"/>
              <w:left w:val="nil"/>
              <w:bottom w:val="nil"/>
              <w:right w:val="nil"/>
            </w:tcBorders>
            <w:shd w:val="clear" w:color="auto" w:fill="auto"/>
            <w:noWrap/>
            <w:vAlign w:val="bottom"/>
            <w:hideMark/>
          </w:tcPr>
          <w:p w:rsidR="00A37DF8" w:rsidRPr="000A5DB9" w:rsidRDefault="00A37DF8" w:rsidP="000A5DB9">
            <w:pPr>
              <w:rPr>
                <w:b/>
                <w:bCs/>
                <w:sz w:val="20"/>
              </w:rPr>
            </w:pPr>
          </w:p>
        </w:tc>
        <w:tc>
          <w:tcPr>
            <w:tcW w:w="1861" w:type="dxa"/>
            <w:gridSpan w:val="2"/>
            <w:tcBorders>
              <w:top w:val="nil"/>
              <w:left w:val="nil"/>
              <w:bottom w:val="nil"/>
              <w:right w:val="nil"/>
            </w:tcBorders>
            <w:shd w:val="clear" w:color="auto" w:fill="auto"/>
            <w:noWrap/>
            <w:vAlign w:val="bottom"/>
            <w:hideMark/>
          </w:tcPr>
          <w:p w:rsidR="00A37DF8" w:rsidRPr="000A5DB9" w:rsidRDefault="00A37DF8" w:rsidP="000A5DB9">
            <w:pPr>
              <w:rPr>
                <w:b/>
                <w:bCs/>
                <w:sz w:val="20"/>
              </w:rPr>
            </w:pPr>
          </w:p>
        </w:tc>
        <w:tc>
          <w:tcPr>
            <w:tcW w:w="1717" w:type="dxa"/>
            <w:gridSpan w:val="2"/>
            <w:tcBorders>
              <w:top w:val="nil"/>
              <w:left w:val="nil"/>
              <w:bottom w:val="nil"/>
              <w:right w:val="nil"/>
            </w:tcBorders>
            <w:shd w:val="clear" w:color="auto" w:fill="auto"/>
            <w:noWrap/>
            <w:vAlign w:val="bottom"/>
            <w:hideMark/>
          </w:tcPr>
          <w:p w:rsidR="00A37DF8" w:rsidRPr="000A5DB9" w:rsidRDefault="00A37DF8" w:rsidP="000A5DB9">
            <w:pPr>
              <w:rPr>
                <w:b/>
                <w:bCs/>
                <w:sz w:val="20"/>
              </w:rPr>
            </w:pPr>
          </w:p>
        </w:tc>
        <w:tc>
          <w:tcPr>
            <w:tcW w:w="1639" w:type="dxa"/>
            <w:gridSpan w:val="2"/>
            <w:tcBorders>
              <w:top w:val="nil"/>
              <w:left w:val="nil"/>
              <w:bottom w:val="nil"/>
              <w:right w:val="nil"/>
            </w:tcBorders>
            <w:shd w:val="clear" w:color="auto" w:fill="auto"/>
            <w:noWrap/>
            <w:hideMark/>
          </w:tcPr>
          <w:p w:rsidR="00A37DF8" w:rsidRPr="000A5DB9" w:rsidRDefault="00A37DF8" w:rsidP="000A5DB9">
            <w:pPr>
              <w:rPr>
                <w:b/>
                <w:bCs/>
                <w:sz w:val="20"/>
              </w:rPr>
            </w:pPr>
          </w:p>
        </w:tc>
        <w:tc>
          <w:tcPr>
            <w:tcW w:w="1905" w:type="dxa"/>
            <w:gridSpan w:val="2"/>
            <w:tcBorders>
              <w:top w:val="nil"/>
              <w:left w:val="nil"/>
              <w:bottom w:val="nil"/>
              <w:right w:val="nil"/>
            </w:tcBorders>
            <w:shd w:val="clear" w:color="auto" w:fill="auto"/>
            <w:noWrap/>
            <w:hideMark/>
          </w:tcPr>
          <w:p w:rsidR="00A37DF8" w:rsidRPr="000A5DB9" w:rsidRDefault="00A37DF8" w:rsidP="000A5DB9">
            <w:pPr>
              <w:jc w:val="right"/>
              <w:rPr>
                <w:sz w:val="20"/>
              </w:rPr>
            </w:pPr>
          </w:p>
        </w:tc>
      </w:tr>
      <w:tr w:rsidR="00A37DF8" w:rsidRPr="000A5DB9" w:rsidTr="003D72A4">
        <w:trPr>
          <w:trHeight w:val="255"/>
        </w:trPr>
        <w:tc>
          <w:tcPr>
            <w:tcW w:w="3284" w:type="dxa"/>
            <w:tcBorders>
              <w:top w:val="nil"/>
              <w:left w:val="nil"/>
              <w:bottom w:val="nil"/>
              <w:right w:val="nil"/>
            </w:tcBorders>
            <w:shd w:val="clear" w:color="auto" w:fill="auto"/>
            <w:noWrap/>
            <w:hideMark/>
          </w:tcPr>
          <w:p w:rsidR="00A37DF8" w:rsidRPr="000A5DB9" w:rsidRDefault="00A37DF8" w:rsidP="000A5DB9">
            <w:pPr>
              <w:rPr>
                <w:b/>
                <w:bCs/>
                <w:sz w:val="20"/>
              </w:rPr>
            </w:pPr>
          </w:p>
        </w:tc>
        <w:tc>
          <w:tcPr>
            <w:tcW w:w="5261" w:type="dxa"/>
            <w:gridSpan w:val="2"/>
            <w:tcBorders>
              <w:top w:val="nil"/>
              <w:left w:val="nil"/>
              <w:bottom w:val="nil"/>
              <w:right w:val="nil"/>
            </w:tcBorders>
            <w:shd w:val="clear" w:color="auto" w:fill="auto"/>
            <w:noWrap/>
            <w:hideMark/>
          </w:tcPr>
          <w:p w:rsidR="00A37DF8" w:rsidRPr="000A5DB9" w:rsidRDefault="00A37DF8" w:rsidP="000A5DB9">
            <w:pPr>
              <w:rPr>
                <w:b/>
                <w:bCs/>
                <w:sz w:val="20"/>
              </w:rPr>
            </w:pPr>
          </w:p>
        </w:tc>
        <w:tc>
          <w:tcPr>
            <w:tcW w:w="1861" w:type="dxa"/>
            <w:gridSpan w:val="2"/>
            <w:tcBorders>
              <w:top w:val="nil"/>
              <w:left w:val="nil"/>
              <w:bottom w:val="nil"/>
              <w:right w:val="nil"/>
            </w:tcBorders>
            <w:shd w:val="clear" w:color="auto" w:fill="auto"/>
            <w:noWrap/>
            <w:hideMark/>
          </w:tcPr>
          <w:p w:rsidR="00A37DF8" w:rsidRPr="000A5DB9" w:rsidRDefault="00A37DF8" w:rsidP="000A5DB9">
            <w:pPr>
              <w:rPr>
                <w:b/>
                <w:bCs/>
                <w:sz w:val="20"/>
              </w:rPr>
            </w:pPr>
          </w:p>
        </w:tc>
        <w:tc>
          <w:tcPr>
            <w:tcW w:w="1717" w:type="dxa"/>
            <w:gridSpan w:val="2"/>
            <w:tcBorders>
              <w:top w:val="nil"/>
              <w:left w:val="nil"/>
              <w:bottom w:val="nil"/>
              <w:right w:val="nil"/>
            </w:tcBorders>
            <w:shd w:val="clear" w:color="auto" w:fill="auto"/>
            <w:noWrap/>
            <w:vAlign w:val="bottom"/>
            <w:hideMark/>
          </w:tcPr>
          <w:p w:rsidR="00A37DF8" w:rsidRPr="000A5DB9" w:rsidRDefault="00A37DF8" w:rsidP="000A5DB9">
            <w:pPr>
              <w:rPr>
                <w:b/>
                <w:bCs/>
                <w:sz w:val="20"/>
              </w:rPr>
            </w:pPr>
          </w:p>
        </w:tc>
        <w:tc>
          <w:tcPr>
            <w:tcW w:w="1639" w:type="dxa"/>
            <w:gridSpan w:val="2"/>
            <w:tcBorders>
              <w:top w:val="nil"/>
              <w:left w:val="nil"/>
              <w:bottom w:val="nil"/>
              <w:right w:val="nil"/>
            </w:tcBorders>
            <w:shd w:val="clear" w:color="auto" w:fill="auto"/>
            <w:noWrap/>
            <w:vAlign w:val="bottom"/>
            <w:hideMark/>
          </w:tcPr>
          <w:p w:rsidR="00A37DF8" w:rsidRPr="000A5DB9" w:rsidRDefault="00A37DF8" w:rsidP="000A5DB9">
            <w:pPr>
              <w:rPr>
                <w:b/>
                <w:bCs/>
                <w:sz w:val="20"/>
              </w:rPr>
            </w:pPr>
          </w:p>
        </w:tc>
        <w:tc>
          <w:tcPr>
            <w:tcW w:w="1905" w:type="dxa"/>
            <w:gridSpan w:val="2"/>
            <w:tcBorders>
              <w:top w:val="nil"/>
              <w:left w:val="nil"/>
              <w:bottom w:val="nil"/>
              <w:right w:val="nil"/>
            </w:tcBorders>
            <w:shd w:val="clear" w:color="auto" w:fill="auto"/>
            <w:noWrap/>
            <w:vAlign w:val="bottom"/>
            <w:hideMark/>
          </w:tcPr>
          <w:p w:rsidR="00A37DF8" w:rsidRPr="000A5DB9" w:rsidRDefault="00A37DF8" w:rsidP="000A5DB9">
            <w:pPr>
              <w:rPr>
                <w:b/>
                <w:bCs/>
                <w:sz w:val="20"/>
              </w:rPr>
            </w:pPr>
          </w:p>
        </w:tc>
      </w:tr>
      <w:tr w:rsidR="00A37DF8" w:rsidRPr="000A5DB9" w:rsidTr="003D72A4">
        <w:trPr>
          <w:trHeight w:val="322"/>
        </w:trPr>
        <w:tc>
          <w:tcPr>
            <w:tcW w:w="15667" w:type="dxa"/>
            <w:gridSpan w:val="11"/>
            <w:vMerge w:val="restart"/>
            <w:tcBorders>
              <w:top w:val="nil"/>
              <w:left w:val="nil"/>
              <w:bottom w:val="nil"/>
              <w:right w:val="nil"/>
            </w:tcBorders>
            <w:shd w:val="clear" w:color="auto" w:fill="auto"/>
            <w:hideMark/>
          </w:tcPr>
          <w:p w:rsidR="00A37DF8" w:rsidRPr="000A5DB9" w:rsidRDefault="00A37DF8" w:rsidP="000A5DB9">
            <w:pPr>
              <w:jc w:val="center"/>
              <w:rPr>
                <w:b/>
                <w:bCs/>
                <w:sz w:val="20"/>
              </w:rPr>
            </w:pPr>
            <w:r w:rsidRPr="000A5DB9">
              <w:rPr>
                <w:b/>
                <w:bCs/>
                <w:sz w:val="20"/>
              </w:rPr>
              <w:t>Источники внутреннего финансирования дефицита бюджета  Ястребовского сельсовета</w:t>
            </w:r>
            <w:r w:rsidRPr="000A5DB9">
              <w:rPr>
                <w:b/>
                <w:bCs/>
                <w:sz w:val="20"/>
              </w:rPr>
              <w:br/>
              <w:t xml:space="preserve">по кодам  классификации источников финансирования дефицитов бюджетов  </w:t>
            </w:r>
          </w:p>
          <w:p w:rsidR="00A37DF8" w:rsidRPr="000A5DB9" w:rsidRDefault="00A37DF8" w:rsidP="000A5DB9">
            <w:pPr>
              <w:jc w:val="center"/>
              <w:rPr>
                <w:b/>
                <w:bCs/>
                <w:sz w:val="20"/>
              </w:rPr>
            </w:pPr>
            <w:r w:rsidRPr="000A5DB9">
              <w:rPr>
                <w:b/>
                <w:bCs/>
                <w:sz w:val="20"/>
              </w:rPr>
              <w:t>за 9</w:t>
            </w:r>
            <w:r w:rsidRPr="000A5DB9">
              <w:rPr>
                <w:b/>
                <w:bCs/>
                <w:sz w:val="20"/>
                <w:lang w:val="en-US"/>
              </w:rPr>
              <w:t xml:space="preserve"> </w:t>
            </w:r>
            <w:r w:rsidRPr="000A5DB9">
              <w:rPr>
                <w:b/>
                <w:bCs/>
                <w:sz w:val="20"/>
              </w:rPr>
              <w:t>месяцев  2022 г.</w:t>
            </w:r>
          </w:p>
        </w:tc>
      </w:tr>
      <w:tr w:rsidR="00A37DF8" w:rsidRPr="000A5DB9" w:rsidTr="003D72A4">
        <w:trPr>
          <w:trHeight w:val="322"/>
        </w:trPr>
        <w:tc>
          <w:tcPr>
            <w:tcW w:w="15667" w:type="dxa"/>
            <w:gridSpan w:val="11"/>
            <w:vMerge/>
            <w:tcBorders>
              <w:top w:val="nil"/>
              <w:left w:val="nil"/>
              <w:bottom w:val="nil"/>
              <w:right w:val="nil"/>
            </w:tcBorders>
            <w:vAlign w:val="center"/>
            <w:hideMark/>
          </w:tcPr>
          <w:p w:rsidR="00A37DF8" w:rsidRPr="000A5DB9" w:rsidRDefault="00A37DF8" w:rsidP="000A5DB9">
            <w:pPr>
              <w:rPr>
                <w:b/>
                <w:bCs/>
                <w:sz w:val="20"/>
              </w:rPr>
            </w:pPr>
          </w:p>
        </w:tc>
      </w:tr>
      <w:tr w:rsidR="003D72A4" w:rsidRPr="000A5DB9" w:rsidTr="003D72A4">
        <w:trPr>
          <w:trHeight w:val="255"/>
        </w:trPr>
        <w:tc>
          <w:tcPr>
            <w:tcW w:w="3419" w:type="dxa"/>
            <w:gridSpan w:val="2"/>
            <w:tcBorders>
              <w:top w:val="nil"/>
              <w:left w:val="nil"/>
              <w:bottom w:val="nil"/>
              <w:right w:val="nil"/>
            </w:tcBorders>
            <w:shd w:val="clear" w:color="auto" w:fill="auto"/>
            <w:noWrap/>
            <w:vAlign w:val="center"/>
            <w:hideMark/>
          </w:tcPr>
          <w:p w:rsidR="00A37DF8" w:rsidRPr="000A5DB9" w:rsidRDefault="00A37DF8" w:rsidP="000A5DB9">
            <w:pPr>
              <w:rPr>
                <w:sz w:val="20"/>
              </w:rPr>
            </w:pPr>
          </w:p>
        </w:tc>
        <w:tc>
          <w:tcPr>
            <w:tcW w:w="5837" w:type="dxa"/>
            <w:gridSpan w:val="2"/>
            <w:tcBorders>
              <w:top w:val="nil"/>
              <w:left w:val="nil"/>
              <w:bottom w:val="nil"/>
              <w:right w:val="nil"/>
            </w:tcBorders>
            <w:shd w:val="clear" w:color="auto" w:fill="auto"/>
            <w:noWrap/>
            <w:vAlign w:val="center"/>
            <w:hideMark/>
          </w:tcPr>
          <w:p w:rsidR="00A37DF8" w:rsidRPr="000A5DB9" w:rsidRDefault="00A37DF8" w:rsidP="000A5DB9">
            <w:pPr>
              <w:rPr>
                <w:sz w:val="20"/>
                <w:u w:val="single"/>
              </w:rPr>
            </w:pPr>
          </w:p>
        </w:tc>
        <w:tc>
          <w:tcPr>
            <w:tcW w:w="2137" w:type="dxa"/>
            <w:gridSpan w:val="2"/>
            <w:tcBorders>
              <w:top w:val="nil"/>
              <w:left w:val="nil"/>
              <w:bottom w:val="nil"/>
              <w:right w:val="nil"/>
            </w:tcBorders>
            <w:shd w:val="clear" w:color="auto" w:fill="auto"/>
            <w:noWrap/>
            <w:vAlign w:val="center"/>
            <w:hideMark/>
          </w:tcPr>
          <w:p w:rsidR="00A37DF8" w:rsidRPr="000A5DB9" w:rsidRDefault="00A37DF8" w:rsidP="000A5DB9">
            <w:pPr>
              <w:jc w:val="right"/>
              <w:rPr>
                <w:sz w:val="20"/>
              </w:rPr>
            </w:pPr>
          </w:p>
        </w:tc>
        <w:tc>
          <w:tcPr>
            <w:tcW w:w="1708" w:type="dxa"/>
            <w:gridSpan w:val="2"/>
            <w:tcBorders>
              <w:top w:val="nil"/>
              <w:left w:val="nil"/>
              <w:bottom w:val="nil"/>
              <w:right w:val="nil"/>
            </w:tcBorders>
            <w:shd w:val="clear" w:color="auto" w:fill="auto"/>
            <w:noWrap/>
            <w:vAlign w:val="center"/>
            <w:hideMark/>
          </w:tcPr>
          <w:p w:rsidR="00A37DF8" w:rsidRPr="000A5DB9" w:rsidRDefault="00A37DF8" w:rsidP="000A5DB9">
            <w:pPr>
              <w:rPr>
                <w:sz w:val="20"/>
              </w:rPr>
            </w:pPr>
          </w:p>
        </w:tc>
        <w:tc>
          <w:tcPr>
            <w:tcW w:w="1281" w:type="dxa"/>
            <w:gridSpan w:val="2"/>
            <w:tcBorders>
              <w:top w:val="nil"/>
              <w:left w:val="nil"/>
              <w:bottom w:val="nil"/>
              <w:right w:val="nil"/>
            </w:tcBorders>
            <w:shd w:val="clear" w:color="auto" w:fill="auto"/>
            <w:noWrap/>
            <w:vAlign w:val="center"/>
            <w:hideMark/>
          </w:tcPr>
          <w:p w:rsidR="00A37DF8" w:rsidRPr="000A5DB9" w:rsidRDefault="00A37DF8" w:rsidP="000A5DB9">
            <w:pPr>
              <w:jc w:val="right"/>
              <w:rPr>
                <w:sz w:val="20"/>
              </w:rPr>
            </w:pPr>
          </w:p>
        </w:tc>
        <w:tc>
          <w:tcPr>
            <w:tcW w:w="1285" w:type="dxa"/>
            <w:tcBorders>
              <w:top w:val="nil"/>
              <w:left w:val="nil"/>
              <w:bottom w:val="nil"/>
              <w:right w:val="nil"/>
            </w:tcBorders>
            <w:shd w:val="clear" w:color="auto" w:fill="auto"/>
            <w:noWrap/>
            <w:vAlign w:val="center"/>
            <w:hideMark/>
          </w:tcPr>
          <w:p w:rsidR="00A37DF8" w:rsidRPr="000A5DB9" w:rsidRDefault="00A37DF8" w:rsidP="000A5DB9">
            <w:pPr>
              <w:jc w:val="center"/>
              <w:rPr>
                <w:sz w:val="20"/>
              </w:rPr>
            </w:pPr>
            <w:r w:rsidRPr="000A5DB9">
              <w:rPr>
                <w:sz w:val="20"/>
              </w:rPr>
              <w:t>рубли</w:t>
            </w:r>
          </w:p>
        </w:tc>
      </w:tr>
      <w:tr w:rsidR="003D72A4" w:rsidRPr="000A5DB9" w:rsidTr="0019268F">
        <w:trPr>
          <w:trHeight w:val="958"/>
        </w:trPr>
        <w:tc>
          <w:tcPr>
            <w:tcW w:w="34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7DF8" w:rsidRPr="000A5DB9" w:rsidRDefault="00A37DF8" w:rsidP="000A5DB9">
            <w:pPr>
              <w:jc w:val="center"/>
              <w:rPr>
                <w:sz w:val="20"/>
              </w:rPr>
            </w:pPr>
            <w:r w:rsidRPr="000A5DB9">
              <w:rPr>
                <w:sz w:val="20"/>
              </w:rPr>
              <w:t xml:space="preserve">Код источника финансирования </w:t>
            </w:r>
          </w:p>
        </w:tc>
        <w:tc>
          <w:tcPr>
            <w:tcW w:w="5837" w:type="dxa"/>
            <w:gridSpan w:val="2"/>
            <w:tcBorders>
              <w:top w:val="single" w:sz="4" w:space="0" w:color="000000"/>
              <w:left w:val="nil"/>
              <w:bottom w:val="single" w:sz="4" w:space="0" w:color="000000"/>
              <w:right w:val="single" w:sz="4" w:space="0" w:color="000000"/>
            </w:tcBorders>
            <w:shd w:val="clear" w:color="auto" w:fill="auto"/>
            <w:vAlign w:val="center"/>
            <w:hideMark/>
          </w:tcPr>
          <w:p w:rsidR="00A37DF8" w:rsidRPr="000A5DB9" w:rsidRDefault="00A37DF8" w:rsidP="000A5DB9">
            <w:pPr>
              <w:jc w:val="center"/>
              <w:rPr>
                <w:sz w:val="20"/>
              </w:rPr>
            </w:pPr>
            <w:r w:rsidRPr="000A5DB9">
              <w:rPr>
                <w:sz w:val="20"/>
              </w:rPr>
              <w:t xml:space="preserve">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 </w:t>
            </w:r>
          </w:p>
        </w:tc>
        <w:tc>
          <w:tcPr>
            <w:tcW w:w="2137" w:type="dxa"/>
            <w:gridSpan w:val="2"/>
            <w:tcBorders>
              <w:top w:val="single" w:sz="4" w:space="0" w:color="000000"/>
              <w:left w:val="nil"/>
              <w:bottom w:val="single" w:sz="4" w:space="0" w:color="000000"/>
              <w:right w:val="single" w:sz="4" w:space="0" w:color="000000"/>
            </w:tcBorders>
            <w:shd w:val="clear" w:color="auto" w:fill="auto"/>
            <w:vAlign w:val="center"/>
            <w:hideMark/>
          </w:tcPr>
          <w:p w:rsidR="00A37DF8" w:rsidRPr="000A5DB9" w:rsidRDefault="00A37DF8" w:rsidP="000A5DB9">
            <w:pPr>
              <w:jc w:val="center"/>
              <w:rPr>
                <w:sz w:val="20"/>
              </w:rPr>
            </w:pPr>
            <w:r w:rsidRPr="000A5DB9">
              <w:rPr>
                <w:sz w:val="20"/>
              </w:rPr>
              <w:t xml:space="preserve">Утверждено решением о бюджете </w:t>
            </w:r>
          </w:p>
        </w:tc>
        <w:tc>
          <w:tcPr>
            <w:tcW w:w="1708" w:type="dxa"/>
            <w:gridSpan w:val="2"/>
            <w:tcBorders>
              <w:top w:val="single" w:sz="4" w:space="0" w:color="000000"/>
              <w:left w:val="nil"/>
              <w:bottom w:val="single" w:sz="4" w:space="0" w:color="000000"/>
              <w:right w:val="single" w:sz="4" w:space="0" w:color="000000"/>
            </w:tcBorders>
            <w:shd w:val="clear" w:color="auto" w:fill="auto"/>
            <w:vAlign w:val="center"/>
            <w:hideMark/>
          </w:tcPr>
          <w:p w:rsidR="00A37DF8" w:rsidRPr="000A5DB9" w:rsidRDefault="00A37DF8" w:rsidP="000A5DB9">
            <w:pPr>
              <w:jc w:val="center"/>
              <w:rPr>
                <w:sz w:val="20"/>
              </w:rPr>
            </w:pPr>
            <w:r w:rsidRPr="000A5DB9">
              <w:rPr>
                <w:sz w:val="20"/>
              </w:rPr>
              <w:t xml:space="preserve">Бюджет с учетом изменений </w:t>
            </w:r>
          </w:p>
        </w:tc>
        <w:tc>
          <w:tcPr>
            <w:tcW w:w="1281" w:type="dxa"/>
            <w:gridSpan w:val="2"/>
            <w:tcBorders>
              <w:top w:val="single" w:sz="4" w:space="0" w:color="000000"/>
              <w:left w:val="nil"/>
              <w:bottom w:val="single" w:sz="4" w:space="0" w:color="000000"/>
              <w:right w:val="single" w:sz="4" w:space="0" w:color="000000"/>
            </w:tcBorders>
            <w:shd w:val="clear" w:color="auto" w:fill="auto"/>
            <w:vAlign w:val="center"/>
            <w:hideMark/>
          </w:tcPr>
          <w:p w:rsidR="00A37DF8" w:rsidRPr="000A5DB9" w:rsidRDefault="00A37DF8" w:rsidP="000A5DB9">
            <w:pPr>
              <w:jc w:val="center"/>
              <w:rPr>
                <w:sz w:val="20"/>
              </w:rPr>
            </w:pPr>
            <w:r w:rsidRPr="000A5DB9">
              <w:rPr>
                <w:sz w:val="20"/>
              </w:rPr>
              <w:t xml:space="preserve">Исполнено </w:t>
            </w:r>
          </w:p>
        </w:tc>
        <w:tc>
          <w:tcPr>
            <w:tcW w:w="1285" w:type="dxa"/>
            <w:tcBorders>
              <w:top w:val="single" w:sz="4" w:space="0" w:color="000000"/>
              <w:left w:val="nil"/>
              <w:bottom w:val="single" w:sz="4" w:space="0" w:color="000000"/>
              <w:right w:val="single" w:sz="4" w:space="0" w:color="000000"/>
            </w:tcBorders>
            <w:shd w:val="clear" w:color="auto" w:fill="auto"/>
            <w:vAlign w:val="center"/>
            <w:hideMark/>
          </w:tcPr>
          <w:p w:rsidR="00A37DF8" w:rsidRPr="000A5DB9" w:rsidRDefault="00A37DF8" w:rsidP="000A5DB9">
            <w:pPr>
              <w:jc w:val="center"/>
              <w:rPr>
                <w:sz w:val="20"/>
              </w:rPr>
            </w:pPr>
            <w:r w:rsidRPr="000A5DB9">
              <w:rPr>
                <w:sz w:val="20"/>
              </w:rPr>
              <w:t xml:space="preserve">Процент исполнения </w:t>
            </w:r>
          </w:p>
        </w:tc>
      </w:tr>
      <w:tr w:rsidR="003D72A4" w:rsidRPr="000A5DB9" w:rsidTr="003D72A4">
        <w:trPr>
          <w:trHeight w:val="300"/>
        </w:trPr>
        <w:tc>
          <w:tcPr>
            <w:tcW w:w="3419" w:type="dxa"/>
            <w:gridSpan w:val="2"/>
            <w:tcBorders>
              <w:top w:val="nil"/>
              <w:left w:val="single" w:sz="4" w:space="0" w:color="000000"/>
              <w:bottom w:val="single" w:sz="4" w:space="0" w:color="000000"/>
              <w:right w:val="single" w:sz="4" w:space="0" w:color="000000"/>
            </w:tcBorders>
            <w:shd w:val="clear" w:color="auto" w:fill="auto"/>
            <w:vAlign w:val="center"/>
            <w:hideMark/>
          </w:tcPr>
          <w:p w:rsidR="00A37DF8" w:rsidRPr="000A5DB9" w:rsidRDefault="00A37DF8" w:rsidP="000A5DB9">
            <w:pPr>
              <w:jc w:val="center"/>
              <w:rPr>
                <w:sz w:val="20"/>
              </w:rPr>
            </w:pPr>
            <w:r w:rsidRPr="000A5DB9">
              <w:rPr>
                <w:sz w:val="20"/>
              </w:rPr>
              <w:t>1</w:t>
            </w:r>
          </w:p>
        </w:tc>
        <w:tc>
          <w:tcPr>
            <w:tcW w:w="5837" w:type="dxa"/>
            <w:gridSpan w:val="2"/>
            <w:tcBorders>
              <w:top w:val="nil"/>
              <w:left w:val="nil"/>
              <w:bottom w:val="single" w:sz="4" w:space="0" w:color="000000"/>
              <w:right w:val="single" w:sz="4" w:space="0" w:color="000000"/>
            </w:tcBorders>
            <w:shd w:val="clear" w:color="auto" w:fill="auto"/>
            <w:vAlign w:val="center"/>
            <w:hideMark/>
          </w:tcPr>
          <w:p w:rsidR="00A37DF8" w:rsidRPr="000A5DB9" w:rsidRDefault="00A37DF8" w:rsidP="000A5DB9">
            <w:pPr>
              <w:jc w:val="center"/>
              <w:rPr>
                <w:sz w:val="20"/>
              </w:rPr>
            </w:pPr>
            <w:r w:rsidRPr="000A5DB9">
              <w:rPr>
                <w:sz w:val="20"/>
              </w:rPr>
              <w:t>2</w:t>
            </w:r>
          </w:p>
        </w:tc>
        <w:tc>
          <w:tcPr>
            <w:tcW w:w="2137" w:type="dxa"/>
            <w:gridSpan w:val="2"/>
            <w:tcBorders>
              <w:top w:val="nil"/>
              <w:left w:val="nil"/>
              <w:bottom w:val="single" w:sz="4" w:space="0" w:color="000000"/>
              <w:right w:val="single" w:sz="4" w:space="0" w:color="000000"/>
            </w:tcBorders>
            <w:shd w:val="clear" w:color="auto" w:fill="auto"/>
            <w:vAlign w:val="center"/>
            <w:hideMark/>
          </w:tcPr>
          <w:p w:rsidR="00A37DF8" w:rsidRPr="000A5DB9" w:rsidRDefault="00A37DF8" w:rsidP="000A5DB9">
            <w:pPr>
              <w:jc w:val="center"/>
              <w:rPr>
                <w:sz w:val="20"/>
              </w:rPr>
            </w:pPr>
            <w:r w:rsidRPr="000A5DB9">
              <w:rPr>
                <w:sz w:val="20"/>
              </w:rPr>
              <w:t>3</w:t>
            </w:r>
          </w:p>
        </w:tc>
        <w:tc>
          <w:tcPr>
            <w:tcW w:w="1708" w:type="dxa"/>
            <w:gridSpan w:val="2"/>
            <w:tcBorders>
              <w:top w:val="nil"/>
              <w:left w:val="single" w:sz="4" w:space="0" w:color="000000"/>
              <w:bottom w:val="single" w:sz="4" w:space="0" w:color="000000"/>
              <w:right w:val="single" w:sz="4" w:space="0" w:color="000000"/>
            </w:tcBorders>
            <w:shd w:val="clear" w:color="auto" w:fill="auto"/>
            <w:vAlign w:val="center"/>
            <w:hideMark/>
          </w:tcPr>
          <w:p w:rsidR="00A37DF8" w:rsidRPr="000A5DB9" w:rsidRDefault="00A37DF8" w:rsidP="000A5DB9">
            <w:pPr>
              <w:jc w:val="center"/>
              <w:rPr>
                <w:sz w:val="20"/>
              </w:rPr>
            </w:pPr>
            <w:r w:rsidRPr="000A5DB9">
              <w:rPr>
                <w:sz w:val="20"/>
              </w:rPr>
              <w:t>4</w:t>
            </w:r>
          </w:p>
        </w:tc>
        <w:tc>
          <w:tcPr>
            <w:tcW w:w="1281" w:type="dxa"/>
            <w:gridSpan w:val="2"/>
            <w:tcBorders>
              <w:top w:val="nil"/>
              <w:left w:val="nil"/>
              <w:bottom w:val="single" w:sz="4" w:space="0" w:color="000000"/>
              <w:right w:val="single" w:sz="4" w:space="0" w:color="000000"/>
            </w:tcBorders>
            <w:shd w:val="clear" w:color="auto" w:fill="auto"/>
            <w:vAlign w:val="center"/>
            <w:hideMark/>
          </w:tcPr>
          <w:p w:rsidR="00A37DF8" w:rsidRPr="000A5DB9" w:rsidRDefault="00A37DF8" w:rsidP="000A5DB9">
            <w:pPr>
              <w:jc w:val="center"/>
              <w:rPr>
                <w:sz w:val="20"/>
              </w:rPr>
            </w:pPr>
            <w:r w:rsidRPr="000A5DB9">
              <w:rPr>
                <w:sz w:val="20"/>
              </w:rPr>
              <w:t>5</w:t>
            </w:r>
          </w:p>
        </w:tc>
        <w:tc>
          <w:tcPr>
            <w:tcW w:w="1285" w:type="dxa"/>
            <w:tcBorders>
              <w:top w:val="nil"/>
              <w:left w:val="nil"/>
              <w:bottom w:val="single" w:sz="4" w:space="0" w:color="000000"/>
              <w:right w:val="single" w:sz="4" w:space="0" w:color="000000"/>
            </w:tcBorders>
            <w:shd w:val="clear" w:color="auto" w:fill="auto"/>
            <w:vAlign w:val="center"/>
            <w:hideMark/>
          </w:tcPr>
          <w:p w:rsidR="00A37DF8" w:rsidRPr="000A5DB9" w:rsidRDefault="00A37DF8" w:rsidP="000A5DB9">
            <w:pPr>
              <w:jc w:val="center"/>
              <w:rPr>
                <w:sz w:val="20"/>
              </w:rPr>
            </w:pPr>
            <w:r w:rsidRPr="000A5DB9">
              <w:rPr>
                <w:sz w:val="20"/>
              </w:rPr>
              <w:t>6</w:t>
            </w:r>
          </w:p>
        </w:tc>
      </w:tr>
      <w:tr w:rsidR="003D72A4" w:rsidRPr="000A5DB9" w:rsidTr="003D72A4">
        <w:trPr>
          <w:trHeight w:val="397"/>
        </w:trPr>
        <w:tc>
          <w:tcPr>
            <w:tcW w:w="3419" w:type="dxa"/>
            <w:gridSpan w:val="2"/>
            <w:tcBorders>
              <w:top w:val="nil"/>
              <w:left w:val="single" w:sz="4" w:space="0" w:color="000000"/>
              <w:bottom w:val="single" w:sz="4" w:space="0" w:color="000000"/>
              <w:right w:val="single" w:sz="4" w:space="0" w:color="000000"/>
            </w:tcBorders>
            <w:shd w:val="clear" w:color="auto" w:fill="auto"/>
            <w:hideMark/>
          </w:tcPr>
          <w:p w:rsidR="00A37DF8" w:rsidRPr="000A5DB9" w:rsidRDefault="00A37DF8" w:rsidP="000A5DB9">
            <w:pPr>
              <w:rPr>
                <w:sz w:val="20"/>
              </w:rPr>
            </w:pPr>
            <w:r w:rsidRPr="000A5DB9">
              <w:rPr>
                <w:sz w:val="20"/>
              </w:rPr>
              <w:t>000 01 05 00 00 00 0000 000</w:t>
            </w:r>
          </w:p>
        </w:tc>
        <w:tc>
          <w:tcPr>
            <w:tcW w:w="5837" w:type="dxa"/>
            <w:gridSpan w:val="2"/>
            <w:tcBorders>
              <w:top w:val="nil"/>
              <w:left w:val="nil"/>
              <w:bottom w:val="single" w:sz="4" w:space="0" w:color="000000"/>
              <w:right w:val="single" w:sz="4" w:space="0" w:color="000000"/>
            </w:tcBorders>
            <w:shd w:val="clear" w:color="auto" w:fill="auto"/>
            <w:hideMark/>
          </w:tcPr>
          <w:p w:rsidR="00A37DF8" w:rsidRPr="000A5DB9" w:rsidRDefault="00A37DF8" w:rsidP="000A5DB9">
            <w:pPr>
              <w:rPr>
                <w:sz w:val="20"/>
              </w:rPr>
            </w:pPr>
            <w:r w:rsidRPr="000A5DB9">
              <w:rPr>
                <w:sz w:val="20"/>
              </w:rPr>
              <w:t>Изменение остатков средств на счетах по учету средств бюджета</w:t>
            </w:r>
          </w:p>
        </w:tc>
        <w:tc>
          <w:tcPr>
            <w:tcW w:w="2137" w:type="dxa"/>
            <w:gridSpan w:val="2"/>
            <w:tcBorders>
              <w:top w:val="nil"/>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20000,00</w:t>
            </w:r>
          </w:p>
        </w:tc>
        <w:tc>
          <w:tcPr>
            <w:tcW w:w="1708" w:type="dxa"/>
            <w:gridSpan w:val="2"/>
            <w:tcBorders>
              <w:top w:val="nil"/>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77719,14</w:t>
            </w:r>
          </w:p>
        </w:tc>
        <w:tc>
          <w:tcPr>
            <w:tcW w:w="1281" w:type="dxa"/>
            <w:gridSpan w:val="2"/>
            <w:tcBorders>
              <w:top w:val="nil"/>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w:t>
            </w:r>
          </w:p>
        </w:tc>
        <w:tc>
          <w:tcPr>
            <w:tcW w:w="1285" w:type="dxa"/>
            <w:tcBorders>
              <w:top w:val="nil"/>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w:t>
            </w:r>
          </w:p>
          <w:p w:rsidR="00A37DF8" w:rsidRPr="000A5DB9" w:rsidRDefault="00A37DF8" w:rsidP="000A5DB9">
            <w:pPr>
              <w:jc w:val="center"/>
              <w:rPr>
                <w:sz w:val="20"/>
              </w:rPr>
            </w:pPr>
          </w:p>
        </w:tc>
      </w:tr>
      <w:tr w:rsidR="003D72A4" w:rsidRPr="000A5DB9" w:rsidTr="003D72A4">
        <w:trPr>
          <w:trHeight w:val="397"/>
        </w:trPr>
        <w:tc>
          <w:tcPr>
            <w:tcW w:w="3419" w:type="dxa"/>
            <w:gridSpan w:val="2"/>
            <w:tcBorders>
              <w:top w:val="nil"/>
              <w:left w:val="single" w:sz="4" w:space="0" w:color="000000"/>
              <w:bottom w:val="single" w:sz="4" w:space="0" w:color="000000"/>
              <w:right w:val="single" w:sz="4" w:space="0" w:color="000000"/>
            </w:tcBorders>
            <w:shd w:val="clear" w:color="auto" w:fill="auto"/>
            <w:hideMark/>
          </w:tcPr>
          <w:p w:rsidR="00A37DF8" w:rsidRPr="000A5DB9" w:rsidRDefault="00A37DF8" w:rsidP="000A5DB9">
            <w:pPr>
              <w:rPr>
                <w:sz w:val="20"/>
              </w:rPr>
            </w:pPr>
            <w:r w:rsidRPr="000A5DB9">
              <w:rPr>
                <w:sz w:val="20"/>
              </w:rPr>
              <w:t>000 01 05 00 00 00 0000 500</w:t>
            </w:r>
          </w:p>
        </w:tc>
        <w:tc>
          <w:tcPr>
            <w:tcW w:w="5837" w:type="dxa"/>
            <w:gridSpan w:val="2"/>
            <w:tcBorders>
              <w:top w:val="nil"/>
              <w:left w:val="nil"/>
              <w:bottom w:val="single" w:sz="4" w:space="0" w:color="000000"/>
              <w:right w:val="single" w:sz="4" w:space="0" w:color="000000"/>
            </w:tcBorders>
            <w:shd w:val="clear" w:color="auto" w:fill="auto"/>
            <w:hideMark/>
          </w:tcPr>
          <w:p w:rsidR="00A37DF8" w:rsidRPr="000A5DB9" w:rsidRDefault="00A37DF8" w:rsidP="000A5DB9">
            <w:pPr>
              <w:rPr>
                <w:sz w:val="20"/>
              </w:rPr>
            </w:pPr>
            <w:r w:rsidRPr="000A5DB9">
              <w:rPr>
                <w:sz w:val="20"/>
              </w:rPr>
              <w:t>Увеличение остатков средств бюджетов</w:t>
            </w:r>
          </w:p>
        </w:tc>
        <w:tc>
          <w:tcPr>
            <w:tcW w:w="2137" w:type="dxa"/>
            <w:gridSpan w:val="2"/>
            <w:tcBorders>
              <w:top w:val="nil"/>
              <w:left w:val="nil"/>
              <w:bottom w:val="single" w:sz="4" w:space="0" w:color="auto"/>
              <w:right w:val="single" w:sz="4" w:space="0" w:color="auto"/>
            </w:tcBorders>
            <w:shd w:val="clear" w:color="auto" w:fill="auto"/>
            <w:noWrap/>
            <w:hideMark/>
          </w:tcPr>
          <w:p w:rsidR="00A37DF8" w:rsidRPr="000A5DB9" w:rsidRDefault="00A37DF8" w:rsidP="000A5DB9">
            <w:pPr>
              <w:jc w:val="center"/>
              <w:rPr>
                <w:sz w:val="20"/>
              </w:rPr>
            </w:pPr>
            <w:r w:rsidRPr="000A5DB9">
              <w:rPr>
                <w:sz w:val="20"/>
              </w:rPr>
              <w:t>-10237940,00</w:t>
            </w:r>
          </w:p>
        </w:tc>
        <w:tc>
          <w:tcPr>
            <w:tcW w:w="1708" w:type="dxa"/>
            <w:gridSpan w:val="2"/>
            <w:tcBorders>
              <w:top w:val="nil"/>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-17205651,11</w:t>
            </w:r>
          </w:p>
        </w:tc>
        <w:tc>
          <w:tcPr>
            <w:tcW w:w="1281" w:type="dxa"/>
            <w:gridSpan w:val="2"/>
            <w:tcBorders>
              <w:top w:val="nil"/>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-9588360,98</w:t>
            </w:r>
          </w:p>
        </w:tc>
        <w:tc>
          <w:tcPr>
            <w:tcW w:w="1285" w:type="dxa"/>
            <w:tcBorders>
              <w:top w:val="nil"/>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30,15</w:t>
            </w:r>
          </w:p>
        </w:tc>
      </w:tr>
      <w:tr w:rsidR="003D72A4" w:rsidRPr="000A5DB9" w:rsidTr="003D72A4">
        <w:trPr>
          <w:trHeight w:val="397"/>
        </w:trPr>
        <w:tc>
          <w:tcPr>
            <w:tcW w:w="3419" w:type="dxa"/>
            <w:gridSpan w:val="2"/>
            <w:tcBorders>
              <w:top w:val="nil"/>
              <w:left w:val="single" w:sz="4" w:space="0" w:color="000000"/>
              <w:bottom w:val="single" w:sz="4" w:space="0" w:color="000000"/>
              <w:right w:val="single" w:sz="4" w:space="0" w:color="000000"/>
            </w:tcBorders>
            <w:shd w:val="clear" w:color="auto" w:fill="auto"/>
            <w:hideMark/>
          </w:tcPr>
          <w:p w:rsidR="00A37DF8" w:rsidRPr="000A5DB9" w:rsidRDefault="00A37DF8" w:rsidP="000A5DB9">
            <w:pPr>
              <w:rPr>
                <w:sz w:val="20"/>
              </w:rPr>
            </w:pPr>
            <w:r w:rsidRPr="000A5DB9">
              <w:rPr>
                <w:sz w:val="20"/>
              </w:rPr>
              <w:t>000 01 05 02 00 00 0000 500</w:t>
            </w:r>
          </w:p>
        </w:tc>
        <w:tc>
          <w:tcPr>
            <w:tcW w:w="5837" w:type="dxa"/>
            <w:gridSpan w:val="2"/>
            <w:tcBorders>
              <w:top w:val="nil"/>
              <w:left w:val="nil"/>
              <w:bottom w:val="single" w:sz="4" w:space="0" w:color="000000"/>
              <w:right w:val="single" w:sz="4" w:space="0" w:color="000000"/>
            </w:tcBorders>
            <w:shd w:val="clear" w:color="auto" w:fill="auto"/>
            <w:hideMark/>
          </w:tcPr>
          <w:p w:rsidR="00A37DF8" w:rsidRPr="000A5DB9" w:rsidRDefault="00A37DF8" w:rsidP="000A5DB9">
            <w:pPr>
              <w:rPr>
                <w:sz w:val="20"/>
              </w:rPr>
            </w:pPr>
            <w:r w:rsidRPr="000A5DB9">
              <w:rPr>
                <w:sz w:val="20"/>
              </w:rPr>
              <w:t>Увеличение прочих остатков средств бюджетов</w:t>
            </w:r>
          </w:p>
        </w:tc>
        <w:tc>
          <w:tcPr>
            <w:tcW w:w="2137" w:type="dxa"/>
            <w:gridSpan w:val="2"/>
            <w:tcBorders>
              <w:top w:val="nil"/>
              <w:left w:val="nil"/>
              <w:bottom w:val="single" w:sz="4" w:space="0" w:color="auto"/>
              <w:right w:val="single" w:sz="4" w:space="0" w:color="auto"/>
            </w:tcBorders>
            <w:shd w:val="clear" w:color="auto" w:fill="auto"/>
            <w:noWrap/>
            <w:hideMark/>
          </w:tcPr>
          <w:p w:rsidR="00A37DF8" w:rsidRPr="000A5DB9" w:rsidRDefault="00A37DF8" w:rsidP="000A5DB9">
            <w:pPr>
              <w:jc w:val="center"/>
              <w:rPr>
                <w:sz w:val="20"/>
              </w:rPr>
            </w:pPr>
            <w:r w:rsidRPr="000A5DB9">
              <w:rPr>
                <w:sz w:val="20"/>
              </w:rPr>
              <w:t>-10237940,00</w:t>
            </w:r>
          </w:p>
        </w:tc>
        <w:tc>
          <w:tcPr>
            <w:tcW w:w="1708" w:type="dxa"/>
            <w:gridSpan w:val="2"/>
            <w:tcBorders>
              <w:top w:val="nil"/>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-17205651,11</w:t>
            </w:r>
          </w:p>
        </w:tc>
        <w:tc>
          <w:tcPr>
            <w:tcW w:w="1281" w:type="dxa"/>
            <w:gridSpan w:val="2"/>
            <w:tcBorders>
              <w:top w:val="nil"/>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-9588360,98</w:t>
            </w:r>
          </w:p>
        </w:tc>
        <w:tc>
          <w:tcPr>
            <w:tcW w:w="1285" w:type="dxa"/>
            <w:tcBorders>
              <w:top w:val="nil"/>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30,15</w:t>
            </w:r>
          </w:p>
        </w:tc>
      </w:tr>
      <w:tr w:rsidR="003D72A4" w:rsidRPr="000A5DB9" w:rsidTr="003D72A4">
        <w:trPr>
          <w:trHeight w:val="397"/>
        </w:trPr>
        <w:tc>
          <w:tcPr>
            <w:tcW w:w="3419" w:type="dxa"/>
            <w:gridSpan w:val="2"/>
            <w:tcBorders>
              <w:top w:val="nil"/>
              <w:left w:val="single" w:sz="4" w:space="0" w:color="000000"/>
              <w:bottom w:val="single" w:sz="4" w:space="0" w:color="000000"/>
              <w:right w:val="single" w:sz="4" w:space="0" w:color="000000"/>
            </w:tcBorders>
            <w:shd w:val="clear" w:color="auto" w:fill="auto"/>
            <w:hideMark/>
          </w:tcPr>
          <w:p w:rsidR="00A37DF8" w:rsidRPr="000A5DB9" w:rsidRDefault="00A37DF8" w:rsidP="000A5DB9">
            <w:pPr>
              <w:rPr>
                <w:sz w:val="20"/>
              </w:rPr>
            </w:pPr>
            <w:r w:rsidRPr="000A5DB9">
              <w:rPr>
                <w:sz w:val="20"/>
              </w:rPr>
              <w:t>000 01 05 02 01 00 0000 510</w:t>
            </w:r>
          </w:p>
        </w:tc>
        <w:tc>
          <w:tcPr>
            <w:tcW w:w="5837" w:type="dxa"/>
            <w:gridSpan w:val="2"/>
            <w:tcBorders>
              <w:top w:val="nil"/>
              <w:left w:val="nil"/>
              <w:bottom w:val="single" w:sz="4" w:space="0" w:color="000000"/>
              <w:right w:val="single" w:sz="4" w:space="0" w:color="000000"/>
            </w:tcBorders>
            <w:shd w:val="clear" w:color="auto" w:fill="auto"/>
            <w:hideMark/>
          </w:tcPr>
          <w:p w:rsidR="00A37DF8" w:rsidRPr="000A5DB9" w:rsidRDefault="00A37DF8" w:rsidP="000A5DB9">
            <w:pPr>
              <w:rPr>
                <w:sz w:val="20"/>
              </w:rPr>
            </w:pPr>
            <w:r w:rsidRPr="000A5DB9">
              <w:rPr>
                <w:sz w:val="20"/>
              </w:rPr>
              <w:t>Увеличение прочих остатков денежных средств бюджетов</w:t>
            </w:r>
          </w:p>
        </w:tc>
        <w:tc>
          <w:tcPr>
            <w:tcW w:w="2137" w:type="dxa"/>
            <w:gridSpan w:val="2"/>
            <w:tcBorders>
              <w:top w:val="nil"/>
              <w:left w:val="nil"/>
              <w:bottom w:val="single" w:sz="4" w:space="0" w:color="auto"/>
              <w:right w:val="single" w:sz="4" w:space="0" w:color="auto"/>
            </w:tcBorders>
            <w:shd w:val="clear" w:color="auto" w:fill="auto"/>
            <w:noWrap/>
            <w:hideMark/>
          </w:tcPr>
          <w:p w:rsidR="00A37DF8" w:rsidRPr="000A5DB9" w:rsidRDefault="00A37DF8" w:rsidP="000A5DB9">
            <w:pPr>
              <w:jc w:val="center"/>
              <w:rPr>
                <w:sz w:val="20"/>
              </w:rPr>
            </w:pPr>
            <w:r w:rsidRPr="000A5DB9">
              <w:rPr>
                <w:sz w:val="20"/>
              </w:rPr>
              <w:t>-10237940,00</w:t>
            </w:r>
          </w:p>
        </w:tc>
        <w:tc>
          <w:tcPr>
            <w:tcW w:w="1708" w:type="dxa"/>
            <w:gridSpan w:val="2"/>
            <w:tcBorders>
              <w:top w:val="nil"/>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-17205651,11</w:t>
            </w:r>
          </w:p>
        </w:tc>
        <w:tc>
          <w:tcPr>
            <w:tcW w:w="1281" w:type="dxa"/>
            <w:gridSpan w:val="2"/>
            <w:tcBorders>
              <w:top w:val="nil"/>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-9588360,98</w:t>
            </w:r>
          </w:p>
        </w:tc>
        <w:tc>
          <w:tcPr>
            <w:tcW w:w="1285" w:type="dxa"/>
            <w:tcBorders>
              <w:top w:val="nil"/>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30,15</w:t>
            </w:r>
          </w:p>
        </w:tc>
      </w:tr>
      <w:tr w:rsidR="003D72A4" w:rsidRPr="000A5DB9" w:rsidTr="003D72A4">
        <w:trPr>
          <w:trHeight w:val="397"/>
        </w:trPr>
        <w:tc>
          <w:tcPr>
            <w:tcW w:w="3419" w:type="dxa"/>
            <w:gridSpan w:val="2"/>
            <w:tcBorders>
              <w:top w:val="nil"/>
              <w:left w:val="single" w:sz="4" w:space="0" w:color="000000"/>
              <w:bottom w:val="single" w:sz="4" w:space="0" w:color="000000"/>
              <w:right w:val="single" w:sz="4" w:space="0" w:color="000000"/>
            </w:tcBorders>
            <w:shd w:val="clear" w:color="auto" w:fill="auto"/>
            <w:hideMark/>
          </w:tcPr>
          <w:p w:rsidR="00A37DF8" w:rsidRPr="000A5DB9" w:rsidRDefault="00A37DF8" w:rsidP="000A5DB9">
            <w:pPr>
              <w:rPr>
                <w:sz w:val="20"/>
              </w:rPr>
            </w:pPr>
            <w:r w:rsidRPr="000A5DB9">
              <w:rPr>
                <w:sz w:val="20"/>
              </w:rPr>
              <w:t>822 01 05 02 01 10 0000 510</w:t>
            </w:r>
          </w:p>
        </w:tc>
        <w:tc>
          <w:tcPr>
            <w:tcW w:w="5837" w:type="dxa"/>
            <w:gridSpan w:val="2"/>
            <w:tcBorders>
              <w:top w:val="nil"/>
              <w:left w:val="nil"/>
              <w:bottom w:val="single" w:sz="4" w:space="0" w:color="000000"/>
              <w:right w:val="single" w:sz="4" w:space="0" w:color="000000"/>
            </w:tcBorders>
            <w:shd w:val="clear" w:color="auto" w:fill="auto"/>
            <w:hideMark/>
          </w:tcPr>
          <w:p w:rsidR="00A37DF8" w:rsidRPr="000A5DB9" w:rsidRDefault="00A37DF8" w:rsidP="000A5DB9">
            <w:pPr>
              <w:rPr>
                <w:sz w:val="20"/>
              </w:rPr>
            </w:pPr>
            <w:r w:rsidRPr="000A5DB9">
              <w:rPr>
                <w:sz w:val="20"/>
              </w:rPr>
              <w:t>Увеличение прочих остатков денежных средств бюджета сельского поселения</w:t>
            </w:r>
          </w:p>
        </w:tc>
        <w:tc>
          <w:tcPr>
            <w:tcW w:w="2137" w:type="dxa"/>
            <w:gridSpan w:val="2"/>
            <w:tcBorders>
              <w:top w:val="nil"/>
              <w:left w:val="nil"/>
              <w:bottom w:val="single" w:sz="4" w:space="0" w:color="auto"/>
              <w:right w:val="single" w:sz="4" w:space="0" w:color="auto"/>
            </w:tcBorders>
            <w:shd w:val="clear" w:color="auto" w:fill="auto"/>
            <w:noWrap/>
            <w:hideMark/>
          </w:tcPr>
          <w:p w:rsidR="00A37DF8" w:rsidRPr="000A5DB9" w:rsidRDefault="00A37DF8" w:rsidP="000A5DB9">
            <w:pPr>
              <w:jc w:val="center"/>
              <w:rPr>
                <w:sz w:val="20"/>
              </w:rPr>
            </w:pPr>
            <w:r w:rsidRPr="000A5DB9">
              <w:rPr>
                <w:sz w:val="20"/>
              </w:rPr>
              <w:t>-10237940,00</w:t>
            </w:r>
          </w:p>
        </w:tc>
        <w:tc>
          <w:tcPr>
            <w:tcW w:w="1708" w:type="dxa"/>
            <w:gridSpan w:val="2"/>
            <w:tcBorders>
              <w:top w:val="nil"/>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-17205651,11</w:t>
            </w:r>
          </w:p>
        </w:tc>
        <w:tc>
          <w:tcPr>
            <w:tcW w:w="1281" w:type="dxa"/>
            <w:gridSpan w:val="2"/>
            <w:tcBorders>
              <w:top w:val="nil"/>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-9588360,98</w:t>
            </w:r>
          </w:p>
        </w:tc>
        <w:tc>
          <w:tcPr>
            <w:tcW w:w="1285" w:type="dxa"/>
            <w:tcBorders>
              <w:top w:val="nil"/>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30,15</w:t>
            </w:r>
          </w:p>
        </w:tc>
      </w:tr>
      <w:tr w:rsidR="003D72A4" w:rsidRPr="000A5DB9" w:rsidTr="003D72A4">
        <w:trPr>
          <w:trHeight w:val="397"/>
        </w:trPr>
        <w:tc>
          <w:tcPr>
            <w:tcW w:w="3419" w:type="dxa"/>
            <w:gridSpan w:val="2"/>
            <w:tcBorders>
              <w:top w:val="nil"/>
              <w:left w:val="single" w:sz="4" w:space="0" w:color="000000"/>
              <w:bottom w:val="single" w:sz="4" w:space="0" w:color="000000"/>
              <w:right w:val="single" w:sz="4" w:space="0" w:color="000000"/>
            </w:tcBorders>
            <w:shd w:val="clear" w:color="auto" w:fill="auto"/>
            <w:hideMark/>
          </w:tcPr>
          <w:p w:rsidR="00A37DF8" w:rsidRPr="000A5DB9" w:rsidRDefault="00A37DF8" w:rsidP="000A5DB9">
            <w:pPr>
              <w:rPr>
                <w:sz w:val="20"/>
              </w:rPr>
            </w:pPr>
            <w:r w:rsidRPr="000A5DB9">
              <w:rPr>
                <w:sz w:val="20"/>
              </w:rPr>
              <w:t>000 01 05 00 00 00 0000 600</w:t>
            </w:r>
          </w:p>
        </w:tc>
        <w:tc>
          <w:tcPr>
            <w:tcW w:w="5837" w:type="dxa"/>
            <w:gridSpan w:val="2"/>
            <w:tcBorders>
              <w:top w:val="nil"/>
              <w:left w:val="nil"/>
              <w:bottom w:val="single" w:sz="4" w:space="0" w:color="000000"/>
              <w:right w:val="single" w:sz="4" w:space="0" w:color="000000"/>
            </w:tcBorders>
            <w:shd w:val="clear" w:color="auto" w:fill="auto"/>
            <w:hideMark/>
          </w:tcPr>
          <w:p w:rsidR="00A37DF8" w:rsidRPr="000A5DB9" w:rsidRDefault="00A37DF8" w:rsidP="000A5DB9">
            <w:pPr>
              <w:rPr>
                <w:sz w:val="20"/>
              </w:rPr>
            </w:pPr>
            <w:r w:rsidRPr="000A5DB9">
              <w:rPr>
                <w:sz w:val="20"/>
              </w:rPr>
              <w:t>Уменьшение остатков средств бюджетов</w:t>
            </w:r>
          </w:p>
        </w:tc>
        <w:tc>
          <w:tcPr>
            <w:tcW w:w="2137" w:type="dxa"/>
            <w:gridSpan w:val="2"/>
            <w:tcBorders>
              <w:top w:val="nil"/>
              <w:left w:val="nil"/>
              <w:bottom w:val="single" w:sz="4" w:space="0" w:color="auto"/>
              <w:right w:val="single" w:sz="4" w:space="0" w:color="auto"/>
            </w:tcBorders>
            <w:shd w:val="clear" w:color="auto" w:fill="auto"/>
            <w:noWrap/>
            <w:hideMark/>
          </w:tcPr>
          <w:p w:rsidR="00A37DF8" w:rsidRPr="000A5DB9" w:rsidRDefault="00A37DF8" w:rsidP="000A5DB9">
            <w:pPr>
              <w:jc w:val="center"/>
              <w:rPr>
                <w:sz w:val="20"/>
              </w:rPr>
            </w:pPr>
            <w:r w:rsidRPr="000A5DB9">
              <w:rPr>
                <w:sz w:val="20"/>
              </w:rPr>
              <w:t>10257940,00</w:t>
            </w:r>
          </w:p>
        </w:tc>
        <w:tc>
          <w:tcPr>
            <w:tcW w:w="1708" w:type="dxa"/>
            <w:gridSpan w:val="2"/>
            <w:tcBorders>
              <w:top w:val="nil"/>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17283370,25</w:t>
            </w:r>
          </w:p>
        </w:tc>
        <w:tc>
          <w:tcPr>
            <w:tcW w:w="1281" w:type="dxa"/>
            <w:gridSpan w:val="2"/>
            <w:tcBorders>
              <w:top w:val="nil"/>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9269416,84</w:t>
            </w:r>
          </w:p>
        </w:tc>
        <w:tc>
          <w:tcPr>
            <w:tcW w:w="1285" w:type="dxa"/>
            <w:tcBorders>
              <w:top w:val="nil"/>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28,54</w:t>
            </w:r>
          </w:p>
        </w:tc>
      </w:tr>
      <w:tr w:rsidR="003D72A4" w:rsidRPr="000A5DB9" w:rsidTr="003D72A4">
        <w:trPr>
          <w:trHeight w:val="397"/>
        </w:trPr>
        <w:tc>
          <w:tcPr>
            <w:tcW w:w="3419" w:type="dxa"/>
            <w:gridSpan w:val="2"/>
            <w:tcBorders>
              <w:top w:val="nil"/>
              <w:left w:val="single" w:sz="4" w:space="0" w:color="000000"/>
              <w:bottom w:val="single" w:sz="4" w:space="0" w:color="000000"/>
              <w:right w:val="single" w:sz="4" w:space="0" w:color="000000"/>
            </w:tcBorders>
            <w:shd w:val="clear" w:color="auto" w:fill="auto"/>
            <w:hideMark/>
          </w:tcPr>
          <w:p w:rsidR="00A37DF8" w:rsidRPr="000A5DB9" w:rsidRDefault="00A37DF8" w:rsidP="000A5DB9">
            <w:pPr>
              <w:rPr>
                <w:sz w:val="20"/>
              </w:rPr>
            </w:pPr>
            <w:r w:rsidRPr="000A5DB9">
              <w:rPr>
                <w:sz w:val="20"/>
              </w:rPr>
              <w:t>000 01 05 02 00 00 0000 600</w:t>
            </w:r>
          </w:p>
        </w:tc>
        <w:tc>
          <w:tcPr>
            <w:tcW w:w="5837" w:type="dxa"/>
            <w:gridSpan w:val="2"/>
            <w:tcBorders>
              <w:top w:val="nil"/>
              <w:left w:val="nil"/>
              <w:bottom w:val="single" w:sz="4" w:space="0" w:color="000000"/>
              <w:right w:val="single" w:sz="4" w:space="0" w:color="000000"/>
            </w:tcBorders>
            <w:shd w:val="clear" w:color="auto" w:fill="auto"/>
            <w:hideMark/>
          </w:tcPr>
          <w:p w:rsidR="00A37DF8" w:rsidRPr="000A5DB9" w:rsidRDefault="00A37DF8" w:rsidP="000A5DB9">
            <w:pPr>
              <w:rPr>
                <w:sz w:val="20"/>
              </w:rPr>
            </w:pPr>
            <w:r w:rsidRPr="000A5DB9">
              <w:rPr>
                <w:sz w:val="20"/>
              </w:rPr>
              <w:t>Уменьшение прочих остатков средств бюджетов</w:t>
            </w:r>
          </w:p>
        </w:tc>
        <w:tc>
          <w:tcPr>
            <w:tcW w:w="2137" w:type="dxa"/>
            <w:gridSpan w:val="2"/>
            <w:tcBorders>
              <w:top w:val="nil"/>
              <w:left w:val="nil"/>
              <w:bottom w:val="single" w:sz="4" w:space="0" w:color="auto"/>
              <w:right w:val="single" w:sz="4" w:space="0" w:color="auto"/>
            </w:tcBorders>
            <w:shd w:val="clear" w:color="auto" w:fill="auto"/>
            <w:noWrap/>
            <w:hideMark/>
          </w:tcPr>
          <w:p w:rsidR="00A37DF8" w:rsidRPr="000A5DB9" w:rsidRDefault="00A37DF8" w:rsidP="000A5DB9">
            <w:pPr>
              <w:jc w:val="center"/>
              <w:rPr>
                <w:sz w:val="20"/>
              </w:rPr>
            </w:pPr>
            <w:r w:rsidRPr="000A5DB9">
              <w:rPr>
                <w:sz w:val="20"/>
              </w:rPr>
              <w:t>10257940,00</w:t>
            </w:r>
          </w:p>
        </w:tc>
        <w:tc>
          <w:tcPr>
            <w:tcW w:w="1708" w:type="dxa"/>
            <w:gridSpan w:val="2"/>
            <w:tcBorders>
              <w:top w:val="nil"/>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17283370,25</w:t>
            </w:r>
          </w:p>
        </w:tc>
        <w:tc>
          <w:tcPr>
            <w:tcW w:w="1281" w:type="dxa"/>
            <w:gridSpan w:val="2"/>
            <w:tcBorders>
              <w:top w:val="nil"/>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9269416,84</w:t>
            </w:r>
          </w:p>
        </w:tc>
        <w:tc>
          <w:tcPr>
            <w:tcW w:w="1285" w:type="dxa"/>
            <w:tcBorders>
              <w:top w:val="nil"/>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28,54</w:t>
            </w:r>
          </w:p>
        </w:tc>
      </w:tr>
      <w:tr w:rsidR="003D72A4" w:rsidRPr="000A5DB9" w:rsidTr="003D72A4">
        <w:trPr>
          <w:trHeight w:val="397"/>
        </w:trPr>
        <w:tc>
          <w:tcPr>
            <w:tcW w:w="3419" w:type="dxa"/>
            <w:gridSpan w:val="2"/>
            <w:tcBorders>
              <w:top w:val="nil"/>
              <w:left w:val="single" w:sz="4" w:space="0" w:color="000000"/>
              <w:bottom w:val="single" w:sz="4" w:space="0" w:color="auto"/>
              <w:right w:val="single" w:sz="4" w:space="0" w:color="000000"/>
            </w:tcBorders>
            <w:shd w:val="clear" w:color="auto" w:fill="auto"/>
            <w:hideMark/>
          </w:tcPr>
          <w:p w:rsidR="00A37DF8" w:rsidRPr="000A5DB9" w:rsidRDefault="00A37DF8" w:rsidP="000A5DB9">
            <w:pPr>
              <w:rPr>
                <w:sz w:val="20"/>
              </w:rPr>
            </w:pPr>
            <w:r w:rsidRPr="000A5DB9">
              <w:rPr>
                <w:sz w:val="20"/>
              </w:rPr>
              <w:t>000 01 05 02 01 00 0000 610</w:t>
            </w:r>
          </w:p>
        </w:tc>
        <w:tc>
          <w:tcPr>
            <w:tcW w:w="5837" w:type="dxa"/>
            <w:gridSpan w:val="2"/>
            <w:tcBorders>
              <w:top w:val="nil"/>
              <w:left w:val="nil"/>
              <w:bottom w:val="single" w:sz="4" w:space="0" w:color="auto"/>
              <w:right w:val="single" w:sz="4" w:space="0" w:color="000000"/>
            </w:tcBorders>
            <w:shd w:val="clear" w:color="auto" w:fill="auto"/>
            <w:hideMark/>
          </w:tcPr>
          <w:p w:rsidR="00A37DF8" w:rsidRPr="000A5DB9" w:rsidRDefault="00A37DF8" w:rsidP="000A5DB9">
            <w:pPr>
              <w:rPr>
                <w:sz w:val="20"/>
              </w:rPr>
            </w:pPr>
            <w:r w:rsidRPr="000A5DB9">
              <w:rPr>
                <w:sz w:val="20"/>
              </w:rPr>
              <w:t>Уменьшение прочих остатков денежных средств бюджетов</w:t>
            </w:r>
          </w:p>
        </w:tc>
        <w:tc>
          <w:tcPr>
            <w:tcW w:w="2137" w:type="dxa"/>
            <w:gridSpan w:val="2"/>
            <w:tcBorders>
              <w:top w:val="nil"/>
              <w:left w:val="nil"/>
              <w:bottom w:val="single" w:sz="4" w:space="0" w:color="auto"/>
              <w:right w:val="single" w:sz="4" w:space="0" w:color="auto"/>
            </w:tcBorders>
            <w:shd w:val="clear" w:color="auto" w:fill="auto"/>
            <w:noWrap/>
            <w:hideMark/>
          </w:tcPr>
          <w:p w:rsidR="00A37DF8" w:rsidRPr="000A5DB9" w:rsidRDefault="00A37DF8" w:rsidP="000A5DB9">
            <w:pPr>
              <w:jc w:val="center"/>
              <w:rPr>
                <w:sz w:val="20"/>
              </w:rPr>
            </w:pPr>
            <w:r w:rsidRPr="000A5DB9">
              <w:rPr>
                <w:sz w:val="20"/>
              </w:rPr>
              <w:t>10257940,00</w:t>
            </w:r>
          </w:p>
        </w:tc>
        <w:tc>
          <w:tcPr>
            <w:tcW w:w="1708" w:type="dxa"/>
            <w:gridSpan w:val="2"/>
            <w:tcBorders>
              <w:top w:val="nil"/>
              <w:left w:val="nil"/>
              <w:bottom w:val="single" w:sz="4" w:space="0" w:color="auto"/>
              <w:right w:val="single" w:sz="4" w:space="0" w:color="000000"/>
            </w:tcBorders>
            <w:shd w:val="clear" w:color="auto" w:fill="auto"/>
            <w:noWrap/>
            <w:hideMark/>
          </w:tcPr>
          <w:p w:rsidR="00A37DF8" w:rsidRPr="000A5DB9" w:rsidRDefault="00A37DF8" w:rsidP="000A5DB9">
            <w:pPr>
              <w:jc w:val="center"/>
              <w:rPr>
                <w:sz w:val="20"/>
              </w:rPr>
            </w:pPr>
            <w:r w:rsidRPr="000A5DB9">
              <w:rPr>
                <w:sz w:val="20"/>
              </w:rPr>
              <w:t>17283370,25</w:t>
            </w:r>
          </w:p>
        </w:tc>
        <w:tc>
          <w:tcPr>
            <w:tcW w:w="1281" w:type="dxa"/>
            <w:gridSpan w:val="2"/>
            <w:tcBorders>
              <w:top w:val="nil"/>
              <w:left w:val="nil"/>
              <w:bottom w:val="single" w:sz="4" w:space="0" w:color="auto"/>
              <w:right w:val="single" w:sz="4" w:space="0" w:color="000000"/>
            </w:tcBorders>
            <w:shd w:val="clear" w:color="auto" w:fill="auto"/>
            <w:noWrap/>
            <w:hideMark/>
          </w:tcPr>
          <w:p w:rsidR="00A37DF8" w:rsidRPr="000A5DB9" w:rsidRDefault="00A37DF8" w:rsidP="000A5DB9">
            <w:pPr>
              <w:jc w:val="center"/>
              <w:rPr>
                <w:sz w:val="20"/>
              </w:rPr>
            </w:pPr>
            <w:r w:rsidRPr="000A5DB9">
              <w:rPr>
                <w:sz w:val="20"/>
              </w:rPr>
              <w:t>9269416,84</w:t>
            </w:r>
          </w:p>
        </w:tc>
        <w:tc>
          <w:tcPr>
            <w:tcW w:w="1285" w:type="dxa"/>
            <w:tcBorders>
              <w:top w:val="nil"/>
              <w:left w:val="nil"/>
              <w:bottom w:val="single" w:sz="4" w:space="0" w:color="auto"/>
              <w:right w:val="single" w:sz="4" w:space="0" w:color="000000"/>
            </w:tcBorders>
            <w:shd w:val="clear" w:color="auto" w:fill="auto"/>
            <w:noWrap/>
            <w:hideMark/>
          </w:tcPr>
          <w:p w:rsidR="00A37DF8" w:rsidRPr="000A5DB9" w:rsidRDefault="00A37DF8" w:rsidP="000A5DB9">
            <w:pPr>
              <w:jc w:val="center"/>
              <w:rPr>
                <w:sz w:val="20"/>
              </w:rPr>
            </w:pPr>
            <w:r w:rsidRPr="000A5DB9">
              <w:rPr>
                <w:sz w:val="20"/>
              </w:rPr>
              <w:t>28,54</w:t>
            </w:r>
          </w:p>
        </w:tc>
      </w:tr>
      <w:tr w:rsidR="003D72A4" w:rsidRPr="000A5DB9" w:rsidTr="003D72A4">
        <w:trPr>
          <w:trHeight w:val="397"/>
        </w:trPr>
        <w:tc>
          <w:tcPr>
            <w:tcW w:w="3419" w:type="dxa"/>
            <w:gridSpan w:val="2"/>
            <w:tcBorders>
              <w:top w:val="single" w:sz="4" w:space="0" w:color="auto"/>
              <w:left w:val="single" w:sz="4" w:space="0" w:color="000000"/>
              <w:bottom w:val="single" w:sz="4" w:space="0" w:color="000000"/>
              <w:right w:val="single" w:sz="4" w:space="0" w:color="000000"/>
            </w:tcBorders>
            <w:shd w:val="clear" w:color="auto" w:fill="auto"/>
            <w:hideMark/>
          </w:tcPr>
          <w:p w:rsidR="00A37DF8" w:rsidRPr="000A5DB9" w:rsidRDefault="00A37DF8" w:rsidP="000A5DB9">
            <w:pPr>
              <w:rPr>
                <w:sz w:val="20"/>
              </w:rPr>
            </w:pPr>
            <w:r w:rsidRPr="000A5DB9">
              <w:rPr>
                <w:sz w:val="20"/>
              </w:rPr>
              <w:t>822 01 05 02 01 10 0000 610</w:t>
            </w:r>
          </w:p>
        </w:tc>
        <w:tc>
          <w:tcPr>
            <w:tcW w:w="5837" w:type="dxa"/>
            <w:gridSpan w:val="2"/>
            <w:tcBorders>
              <w:top w:val="single" w:sz="4" w:space="0" w:color="auto"/>
              <w:left w:val="nil"/>
              <w:bottom w:val="single" w:sz="4" w:space="0" w:color="000000"/>
              <w:right w:val="single" w:sz="4" w:space="0" w:color="000000"/>
            </w:tcBorders>
            <w:shd w:val="clear" w:color="auto" w:fill="auto"/>
            <w:hideMark/>
          </w:tcPr>
          <w:p w:rsidR="00A37DF8" w:rsidRPr="000A5DB9" w:rsidRDefault="00A37DF8" w:rsidP="000A5DB9">
            <w:pPr>
              <w:rPr>
                <w:sz w:val="20"/>
              </w:rPr>
            </w:pPr>
            <w:r w:rsidRPr="000A5DB9">
              <w:rPr>
                <w:sz w:val="20"/>
              </w:rPr>
              <w:t>Уменьшение прочих остатков денежных средств бюджета сельского поселения</w:t>
            </w:r>
          </w:p>
        </w:tc>
        <w:tc>
          <w:tcPr>
            <w:tcW w:w="2137" w:type="dxa"/>
            <w:gridSpan w:val="2"/>
            <w:tcBorders>
              <w:top w:val="single" w:sz="4" w:space="0" w:color="auto"/>
              <w:left w:val="nil"/>
              <w:bottom w:val="single" w:sz="4" w:space="0" w:color="auto"/>
              <w:right w:val="single" w:sz="4" w:space="0" w:color="auto"/>
            </w:tcBorders>
            <w:shd w:val="clear" w:color="auto" w:fill="auto"/>
            <w:noWrap/>
            <w:hideMark/>
          </w:tcPr>
          <w:p w:rsidR="00A37DF8" w:rsidRPr="000A5DB9" w:rsidRDefault="00A37DF8" w:rsidP="000A5DB9">
            <w:pPr>
              <w:jc w:val="center"/>
              <w:rPr>
                <w:sz w:val="20"/>
              </w:rPr>
            </w:pPr>
            <w:r w:rsidRPr="000A5DB9">
              <w:rPr>
                <w:sz w:val="20"/>
              </w:rPr>
              <w:t>10257940,00</w:t>
            </w:r>
          </w:p>
        </w:tc>
        <w:tc>
          <w:tcPr>
            <w:tcW w:w="1708" w:type="dxa"/>
            <w:gridSpan w:val="2"/>
            <w:tcBorders>
              <w:top w:val="single" w:sz="4" w:space="0" w:color="auto"/>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17283370,25</w:t>
            </w:r>
          </w:p>
        </w:tc>
        <w:tc>
          <w:tcPr>
            <w:tcW w:w="1281" w:type="dxa"/>
            <w:gridSpan w:val="2"/>
            <w:tcBorders>
              <w:top w:val="single" w:sz="4" w:space="0" w:color="auto"/>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9269416,84</w:t>
            </w:r>
          </w:p>
        </w:tc>
        <w:tc>
          <w:tcPr>
            <w:tcW w:w="1285" w:type="dxa"/>
            <w:tcBorders>
              <w:top w:val="single" w:sz="4" w:space="0" w:color="auto"/>
              <w:left w:val="nil"/>
              <w:bottom w:val="single" w:sz="4" w:space="0" w:color="000000"/>
              <w:right w:val="single" w:sz="4" w:space="0" w:color="000000"/>
            </w:tcBorders>
            <w:shd w:val="clear" w:color="auto" w:fill="auto"/>
            <w:noWrap/>
            <w:hideMark/>
          </w:tcPr>
          <w:p w:rsidR="00A37DF8" w:rsidRPr="000A5DB9" w:rsidRDefault="00A37DF8" w:rsidP="000A5DB9">
            <w:pPr>
              <w:jc w:val="center"/>
              <w:rPr>
                <w:sz w:val="20"/>
              </w:rPr>
            </w:pPr>
            <w:r w:rsidRPr="000A5DB9">
              <w:rPr>
                <w:sz w:val="20"/>
              </w:rPr>
              <w:t>28,54</w:t>
            </w:r>
          </w:p>
        </w:tc>
      </w:tr>
    </w:tbl>
    <w:p w:rsidR="00A37DF8" w:rsidRPr="000A5DB9" w:rsidRDefault="00A37DF8" w:rsidP="000A5DB9">
      <w:pPr>
        <w:jc w:val="both"/>
        <w:rPr>
          <w:sz w:val="20"/>
        </w:rPr>
      </w:pPr>
    </w:p>
    <w:p w:rsidR="005440A4" w:rsidRPr="000A5DB9" w:rsidRDefault="005440A4" w:rsidP="000A5DB9">
      <w:pPr>
        <w:jc w:val="both"/>
        <w:rPr>
          <w:sz w:val="20"/>
        </w:rPr>
      </w:pPr>
    </w:p>
    <w:p w:rsidR="005440A4" w:rsidRPr="000A5DB9" w:rsidRDefault="005440A4" w:rsidP="000A5DB9">
      <w:pPr>
        <w:jc w:val="both"/>
        <w:rPr>
          <w:sz w:val="20"/>
        </w:rPr>
      </w:pPr>
    </w:p>
    <w:p w:rsidR="005440A4" w:rsidRPr="000A5DB9" w:rsidRDefault="005440A4" w:rsidP="000A5DB9">
      <w:pPr>
        <w:jc w:val="both"/>
        <w:rPr>
          <w:sz w:val="20"/>
        </w:rPr>
      </w:pPr>
    </w:p>
    <w:p w:rsidR="005440A4" w:rsidRPr="000A5DB9" w:rsidRDefault="005440A4" w:rsidP="000A5DB9">
      <w:pPr>
        <w:jc w:val="both"/>
        <w:rPr>
          <w:sz w:val="20"/>
        </w:rPr>
      </w:pPr>
    </w:p>
    <w:tbl>
      <w:tblPr>
        <w:tblW w:w="17342" w:type="dxa"/>
        <w:tblInd w:w="-318" w:type="dxa"/>
        <w:tblLayout w:type="fixed"/>
        <w:tblLook w:val="04A0"/>
      </w:tblPr>
      <w:tblGrid>
        <w:gridCol w:w="284"/>
        <w:gridCol w:w="568"/>
        <w:gridCol w:w="78"/>
        <w:gridCol w:w="5220"/>
        <w:gridCol w:w="797"/>
        <w:gridCol w:w="1523"/>
        <w:gridCol w:w="603"/>
        <w:gridCol w:w="957"/>
        <w:gridCol w:w="1028"/>
        <w:gridCol w:w="452"/>
        <w:gridCol w:w="1390"/>
        <w:gridCol w:w="1418"/>
        <w:gridCol w:w="1701"/>
        <w:gridCol w:w="363"/>
        <w:gridCol w:w="960"/>
      </w:tblGrid>
      <w:tr w:rsidR="00FA38C8" w:rsidRPr="000A5DB9" w:rsidTr="00D927EA">
        <w:trPr>
          <w:trHeight w:val="315"/>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646" w:type="dxa"/>
            <w:gridSpan w:val="2"/>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22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2320" w:type="dxa"/>
            <w:gridSpan w:val="2"/>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1560" w:type="dxa"/>
            <w:gridSpan w:val="2"/>
            <w:tcBorders>
              <w:top w:val="nil"/>
              <w:left w:val="nil"/>
              <w:bottom w:val="nil"/>
              <w:right w:val="nil"/>
            </w:tcBorders>
            <w:shd w:val="clear" w:color="auto" w:fill="auto"/>
            <w:noWrap/>
            <w:vAlign w:val="bottom"/>
            <w:hideMark/>
          </w:tcPr>
          <w:p w:rsidR="003103AB" w:rsidRPr="000A5DB9" w:rsidRDefault="003103AB" w:rsidP="000A5DB9">
            <w:pPr>
              <w:jc w:val="right"/>
              <w:rPr>
                <w:sz w:val="20"/>
              </w:rPr>
            </w:pPr>
          </w:p>
        </w:tc>
        <w:tc>
          <w:tcPr>
            <w:tcW w:w="5989" w:type="dxa"/>
            <w:gridSpan w:val="5"/>
            <w:tcBorders>
              <w:top w:val="nil"/>
              <w:left w:val="nil"/>
              <w:bottom w:val="nil"/>
              <w:right w:val="nil"/>
            </w:tcBorders>
            <w:shd w:val="clear" w:color="auto" w:fill="auto"/>
            <w:noWrap/>
            <w:vAlign w:val="bottom"/>
            <w:hideMark/>
          </w:tcPr>
          <w:p w:rsidR="003103AB" w:rsidRPr="000A5DB9" w:rsidRDefault="003103AB" w:rsidP="000A5DB9">
            <w:pPr>
              <w:jc w:val="right"/>
              <w:rPr>
                <w:b/>
                <w:sz w:val="20"/>
              </w:rPr>
            </w:pPr>
            <w:r w:rsidRPr="000A5DB9">
              <w:rPr>
                <w:b/>
                <w:sz w:val="20"/>
              </w:rPr>
              <w:t>Приложение 2</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3103AB" w:rsidRPr="000A5DB9" w:rsidTr="00D927EA">
        <w:trPr>
          <w:trHeight w:val="315"/>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646" w:type="dxa"/>
            <w:gridSpan w:val="2"/>
            <w:tcBorders>
              <w:top w:val="nil"/>
              <w:left w:val="nil"/>
              <w:bottom w:val="nil"/>
              <w:right w:val="nil"/>
            </w:tcBorders>
            <w:shd w:val="clear" w:color="auto" w:fill="auto"/>
            <w:noWrap/>
            <w:vAlign w:val="bottom"/>
            <w:hideMark/>
          </w:tcPr>
          <w:p w:rsidR="003103AB" w:rsidRPr="000A5DB9" w:rsidRDefault="003103AB" w:rsidP="000A5DB9">
            <w:pPr>
              <w:rPr>
                <w:b/>
                <w:bCs/>
                <w:sz w:val="20"/>
              </w:rPr>
            </w:pPr>
          </w:p>
        </w:tc>
        <w:tc>
          <w:tcPr>
            <w:tcW w:w="5220" w:type="dxa"/>
            <w:tcBorders>
              <w:top w:val="nil"/>
              <w:left w:val="nil"/>
              <w:bottom w:val="nil"/>
              <w:right w:val="nil"/>
            </w:tcBorders>
            <w:shd w:val="clear" w:color="auto" w:fill="auto"/>
            <w:noWrap/>
            <w:vAlign w:val="bottom"/>
            <w:hideMark/>
          </w:tcPr>
          <w:p w:rsidR="003103AB" w:rsidRPr="000A5DB9" w:rsidRDefault="003103AB" w:rsidP="000A5DB9">
            <w:pPr>
              <w:jc w:val="center"/>
              <w:rPr>
                <w:b/>
                <w:bCs/>
                <w:sz w:val="20"/>
              </w:rPr>
            </w:pPr>
          </w:p>
        </w:tc>
        <w:tc>
          <w:tcPr>
            <w:tcW w:w="2320" w:type="dxa"/>
            <w:gridSpan w:val="2"/>
            <w:tcBorders>
              <w:top w:val="nil"/>
              <w:left w:val="nil"/>
              <w:bottom w:val="nil"/>
              <w:right w:val="nil"/>
            </w:tcBorders>
            <w:shd w:val="clear" w:color="auto" w:fill="auto"/>
            <w:noWrap/>
            <w:vAlign w:val="bottom"/>
            <w:hideMark/>
          </w:tcPr>
          <w:p w:rsidR="003103AB" w:rsidRPr="000A5DB9" w:rsidRDefault="003103AB" w:rsidP="000A5DB9">
            <w:pPr>
              <w:jc w:val="center"/>
              <w:rPr>
                <w:b/>
                <w:bCs/>
                <w:sz w:val="20"/>
              </w:rPr>
            </w:pPr>
          </w:p>
        </w:tc>
        <w:tc>
          <w:tcPr>
            <w:tcW w:w="7549" w:type="dxa"/>
            <w:gridSpan w:val="7"/>
            <w:tcBorders>
              <w:top w:val="nil"/>
              <w:left w:val="nil"/>
              <w:bottom w:val="nil"/>
              <w:right w:val="nil"/>
            </w:tcBorders>
            <w:shd w:val="clear" w:color="auto" w:fill="auto"/>
            <w:noWrap/>
            <w:vAlign w:val="bottom"/>
            <w:hideMark/>
          </w:tcPr>
          <w:p w:rsidR="003103AB" w:rsidRPr="000A5DB9" w:rsidRDefault="003103AB" w:rsidP="000A5DB9">
            <w:pPr>
              <w:jc w:val="right"/>
              <w:rPr>
                <w:sz w:val="20"/>
              </w:rPr>
            </w:pPr>
            <w:r w:rsidRPr="000A5DB9">
              <w:rPr>
                <w:sz w:val="20"/>
              </w:rPr>
              <w:t xml:space="preserve">к </w:t>
            </w:r>
            <w:r w:rsidR="00AD7EC7" w:rsidRPr="000A5DB9">
              <w:rPr>
                <w:sz w:val="20"/>
              </w:rPr>
              <w:t>п</w:t>
            </w:r>
            <w:r w:rsidRPr="000A5DB9">
              <w:rPr>
                <w:sz w:val="20"/>
              </w:rPr>
              <w:t xml:space="preserve">остановлению администрации </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3103AB" w:rsidRPr="000A5DB9" w:rsidTr="00D927EA">
        <w:trPr>
          <w:trHeight w:val="315"/>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646" w:type="dxa"/>
            <w:gridSpan w:val="2"/>
            <w:tcBorders>
              <w:top w:val="nil"/>
              <w:left w:val="nil"/>
              <w:bottom w:val="nil"/>
              <w:right w:val="nil"/>
            </w:tcBorders>
            <w:shd w:val="clear" w:color="auto" w:fill="auto"/>
            <w:noWrap/>
            <w:vAlign w:val="bottom"/>
            <w:hideMark/>
          </w:tcPr>
          <w:p w:rsidR="003103AB" w:rsidRPr="000A5DB9" w:rsidRDefault="003103AB" w:rsidP="000A5DB9">
            <w:pPr>
              <w:rPr>
                <w:b/>
                <w:bCs/>
                <w:sz w:val="20"/>
              </w:rPr>
            </w:pPr>
          </w:p>
        </w:tc>
        <w:tc>
          <w:tcPr>
            <w:tcW w:w="5220" w:type="dxa"/>
            <w:tcBorders>
              <w:top w:val="nil"/>
              <w:left w:val="nil"/>
              <w:bottom w:val="nil"/>
              <w:right w:val="nil"/>
            </w:tcBorders>
            <w:shd w:val="clear" w:color="auto" w:fill="auto"/>
            <w:noWrap/>
            <w:vAlign w:val="bottom"/>
            <w:hideMark/>
          </w:tcPr>
          <w:p w:rsidR="003103AB" w:rsidRPr="000A5DB9" w:rsidRDefault="003103AB" w:rsidP="000A5DB9">
            <w:pPr>
              <w:rPr>
                <w:b/>
                <w:bCs/>
                <w:sz w:val="20"/>
              </w:rPr>
            </w:pPr>
          </w:p>
        </w:tc>
        <w:tc>
          <w:tcPr>
            <w:tcW w:w="2320" w:type="dxa"/>
            <w:gridSpan w:val="2"/>
            <w:tcBorders>
              <w:top w:val="nil"/>
              <w:left w:val="nil"/>
              <w:bottom w:val="nil"/>
              <w:right w:val="nil"/>
            </w:tcBorders>
            <w:shd w:val="clear" w:color="auto" w:fill="auto"/>
            <w:noWrap/>
            <w:vAlign w:val="bottom"/>
            <w:hideMark/>
          </w:tcPr>
          <w:p w:rsidR="003103AB" w:rsidRPr="000A5DB9" w:rsidRDefault="003103AB" w:rsidP="000A5DB9">
            <w:pPr>
              <w:rPr>
                <w:b/>
                <w:bCs/>
                <w:sz w:val="20"/>
              </w:rPr>
            </w:pPr>
          </w:p>
        </w:tc>
        <w:tc>
          <w:tcPr>
            <w:tcW w:w="7549" w:type="dxa"/>
            <w:gridSpan w:val="7"/>
            <w:tcBorders>
              <w:top w:val="nil"/>
              <w:left w:val="nil"/>
              <w:bottom w:val="nil"/>
              <w:right w:val="nil"/>
            </w:tcBorders>
            <w:shd w:val="clear" w:color="auto" w:fill="auto"/>
            <w:noWrap/>
            <w:vAlign w:val="bottom"/>
            <w:hideMark/>
          </w:tcPr>
          <w:p w:rsidR="003103AB" w:rsidRPr="000A5DB9" w:rsidRDefault="003103AB" w:rsidP="000A5DB9">
            <w:pPr>
              <w:jc w:val="right"/>
              <w:rPr>
                <w:sz w:val="20"/>
              </w:rPr>
            </w:pPr>
            <w:r w:rsidRPr="000A5DB9">
              <w:rPr>
                <w:sz w:val="20"/>
              </w:rPr>
              <w:t>Ястребовского сельсовета</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jc w:val="center"/>
              <w:rPr>
                <w:b/>
                <w:bCs/>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jc w:val="center"/>
              <w:rPr>
                <w:b/>
                <w:bCs/>
                <w:sz w:val="20"/>
              </w:rPr>
            </w:pPr>
          </w:p>
        </w:tc>
      </w:tr>
      <w:tr w:rsidR="00FA38C8" w:rsidRPr="000A5DB9" w:rsidTr="00D927EA">
        <w:trPr>
          <w:trHeight w:val="315"/>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646" w:type="dxa"/>
            <w:gridSpan w:val="2"/>
            <w:tcBorders>
              <w:top w:val="nil"/>
              <w:left w:val="nil"/>
              <w:bottom w:val="nil"/>
              <w:right w:val="nil"/>
            </w:tcBorders>
            <w:shd w:val="clear" w:color="auto" w:fill="auto"/>
            <w:vAlign w:val="bottom"/>
            <w:hideMark/>
          </w:tcPr>
          <w:p w:rsidR="003103AB" w:rsidRPr="000A5DB9" w:rsidRDefault="003103AB" w:rsidP="000A5DB9">
            <w:pPr>
              <w:rPr>
                <w:sz w:val="20"/>
              </w:rPr>
            </w:pPr>
          </w:p>
        </w:tc>
        <w:tc>
          <w:tcPr>
            <w:tcW w:w="5220" w:type="dxa"/>
            <w:tcBorders>
              <w:top w:val="nil"/>
              <w:left w:val="nil"/>
              <w:bottom w:val="nil"/>
              <w:right w:val="nil"/>
            </w:tcBorders>
            <w:shd w:val="clear" w:color="auto" w:fill="auto"/>
            <w:vAlign w:val="bottom"/>
            <w:hideMark/>
          </w:tcPr>
          <w:p w:rsidR="003103AB" w:rsidRPr="000A5DB9" w:rsidRDefault="003103AB" w:rsidP="000A5DB9">
            <w:pPr>
              <w:ind w:left="-1542" w:firstLine="1542"/>
              <w:rPr>
                <w:sz w:val="20"/>
              </w:rPr>
            </w:pPr>
          </w:p>
        </w:tc>
        <w:tc>
          <w:tcPr>
            <w:tcW w:w="2320" w:type="dxa"/>
            <w:gridSpan w:val="2"/>
            <w:tcBorders>
              <w:top w:val="nil"/>
              <w:left w:val="nil"/>
              <w:bottom w:val="nil"/>
              <w:right w:val="nil"/>
            </w:tcBorders>
            <w:shd w:val="clear" w:color="auto" w:fill="auto"/>
            <w:vAlign w:val="bottom"/>
            <w:hideMark/>
          </w:tcPr>
          <w:p w:rsidR="003103AB" w:rsidRPr="000A5DB9" w:rsidRDefault="003103AB" w:rsidP="000A5DB9">
            <w:pPr>
              <w:rPr>
                <w:sz w:val="20"/>
              </w:rPr>
            </w:pPr>
          </w:p>
        </w:tc>
        <w:tc>
          <w:tcPr>
            <w:tcW w:w="7549" w:type="dxa"/>
            <w:gridSpan w:val="7"/>
            <w:tcBorders>
              <w:top w:val="nil"/>
              <w:left w:val="nil"/>
              <w:bottom w:val="nil"/>
              <w:right w:val="nil"/>
            </w:tcBorders>
            <w:shd w:val="clear" w:color="auto" w:fill="auto"/>
            <w:vAlign w:val="bottom"/>
            <w:hideMark/>
          </w:tcPr>
          <w:p w:rsidR="003103AB" w:rsidRPr="000A5DB9" w:rsidRDefault="003103AB" w:rsidP="000A5DB9">
            <w:pPr>
              <w:jc w:val="right"/>
              <w:rPr>
                <w:sz w:val="20"/>
              </w:rPr>
            </w:pPr>
            <w:r w:rsidRPr="000A5DB9">
              <w:rPr>
                <w:sz w:val="20"/>
              </w:rPr>
              <w:t>от 16.10.2022 № 91-П</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jc w:val="center"/>
              <w:rPr>
                <w:b/>
                <w:bCs/>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jc w:val="center"/>
              <w:rPr>
                <w:b/>
                <w:bCs/>
                <w:sz w:val="20"/>
              </w:rPr>
            </w:pPr>
          </w:p>
        </w:tc>
      </w:tr>
      <w:tr w:rsidR="003103AB" w:rsidRPr="000A5DB9" w:rsidTr="00D927EA">
        <w:trPr>
          <w:trHeight w:val="255"/>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14034" w:type="dxa"/>
            <w:gridSpan w:val="11"/>
            <w:tcBorders>
              <w:top w:val="nil"/>
              <w:left w:val="nil"/>
              <w:bottom w:val="nil"/>
              <w:right w:val="nil"/>
            </w:tcBorders>
            <w:shd w:val="clear" w:color="auto" w:fill="auto"/>
            <w:vAlign w:val="bottom"/>
            <w:hideMark/>
          </w:tcPr>
          <w:p w:rsidR="003103AB" w:rsidRPr="000A5DB9" w:rsidRDefault="003103AB" w:rsidP="000A5DB9">
            <w:pPr>
              <w:rPr>
                <w:sz w:val="20"/>
              </w:rPr>
            </w:pPr>
          </w:p>
        </w:tc>
        <w:tc>
          <w:tcPr>
            <w:tcW w:w="1701"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363" w:type="dxa"/>
            <w:tcBorders>
              <w:top w:val="nil"/>
              <w:left w:val="nil"/>
              <w:bottom w:val="nil"/>
              <w:right w:val="nil"/>
            </w:tcBorders>
            <w:shd w:val="clear" w:color="auto" w:fill="auto"/>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vAlign w:val="bottom"/>
            <w:hideMark/>
          </w:tcPr>
          <w:p w:rsidR="003103AB" w:rsidRPr="000A5DB9" w:rsidRDefault="003103AB" w:rsidP="000A5DB9">
            <w:pPr>
              <w:rPr>
                <w:sz w:val="20"/>
              </w:rPr>
            </w:pPr>
          </w:p>
        </w:tc>
      </w:tr>
      <w:tr w:rsidR="003103AB" w:rsidRPr="000A5DB9" w:rsidTr="00D927EA">
        <w:trPr>
          <w:trHeight w:val="375"/>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646" w:type="dxa"/>
            <w:gridSpan w:val="2"/>
            <w:tcBorders>
              <w:top w:val="nil"/>
              <w:left w:val="nil"/>
              <w:bottom w:val="nil"/>
              <w:right w:val="nil"/>
            </w:tcBorders>
            <w:shd w:val="clear" w:color="auto" w:fill="auto"/>
            <w:vAlign w:val="bottom"/>
            <w:hideMark/>
          </w:tcPr>
          <w:p w:rsidR="003103AB" w:rsidRPr="000A5DB9" w:rsidRDefault="003103AB" w:rsidP="000A5DB9">
            <w:pPr>
              <w:jc w:val="center"/>
              <w:rPr>
                <w:b/>
                <w:bCs/>
                <w:sz w:val="20"/>
              </w:rPr>
            </w:pPr>
          </w:p>
        </w:tc>
        <w:tc>
          <w:tcPr>
            <w:tcW w:w="13388" w:type="dxa"/>
            <w:gridSpan w:val="9"/>
            <w:tcBorders>
              <w:top w:val="nil"/>
              <w:left w:val="nil"/>
              <w:bottom w:val="nil"/>
              <w:right w:val="nil"/>
            </w:tcBorders>
            <w:shd w:val="clear" w:color="auto" w:fill="auto"/>
            <w:vAlign w:val="bottom"/>
            <w:hideMark/>
          </w:tcPr>
          <w:p w:rsidR="003103AB" w:rsidRPr="000A5DB9" w:rsidRDefault="003103AB" w:rsidP="000A5DB9">
            <w:pPr>
              <w:ind w:left="-975" w:firstLine="975"/>
              <w:jc w:val="center"/>
              <w:rPr>
                <w:b/>
                <w:bCs/>
                <w:sz w:val="20"/>
              </w:rPr>
            </w:pPr>
            <w:r w:rsidRPr="000A5DB9">
              <w:rPr>
                <w:b/>
                <w:bCs/>
                <w:sz w:val="20"/>
              </w:rPr>
              <w:t>Доходы бюджета Ястребовского сельсовета по кодам классификации доходов бюджета</w:t>
            </w:r>
          </w:p>
        </w:tc>
        <w:tc>
          <w:tcPr>
            <w:tcW w:w="1701"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3103AB" w:rsidRPr="000A5DB9" w:rsidTr="00D927EA">
        <w:trPr>
          <w:trHeight w:val="375"/>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14034" w:type="dxa"/>
            <w:gridSpan w:val="11"/>
            <w:tcBorders>
              <w:top w:val="nil"/>
              <w:left w:val="nil"/>
              <w:bottom w:val="nil"/>
              <w:right w:val="nil"/>
            </w:tcBorders>
            <w:shd w:val="clear" w:color="auto" w:fill="auto"/>
            <w:vAlign w:val="bottom"/>
            <w:hideMark/>
          </w:tcPr>
          <w:p w:rsidR="003103AB" w:rsidRPr="000A5DB9" w:rsidRDefault="003103AB" w:rsidP="000A5DB9">
            <w:pPr>
              <w:jc w:val="center"/>
              <w:rPr>
                <w:b/>
                <w:bCs/>
                <w:sz w:val="20"/>
              </w:rPr>
            </w:pPr>
            <w:r w:rsidRPr="000A5DB9">
              <w:rPr>
                <w:b/>
                <w:bCs/>
                <w:sz w:val="20"/>
              </w:rPr>
              <w:t>за 9 месяцев 2022 года</w:t>
            </w:r>
          </w:p>
        </w:tc>
        <w:tc>
          <w:tcPr>
            <w:tcW w:w="1701" w:type="dxa"/>
            <w:tcBorders>
              <w:top w:val="nil"/>
              <w:left w:val="nil"/>
              <w:bottom w:val="nil"/>
              <w:right w:val="nil"/>
            </w:tcBorders>
            <w:shd w:val="clear" w:color="auto" w:fill="auto"/>
            <w:noWrap/>
            <w:vAlign w:val="bottom"/>
            <w:hideMark/>
          </w:tcPr>
          <w:p w:rsidR="00FA38C8" w:rsidRPr="000A5DB9" w:rsidRDefault="00FA38C8" w:rsidP="000A5DB9">
            <w:pPr>
              <w:rPr>
                <w:sz w:val="20"/>
              </w:rPr>
            </w:pP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FA38C8" w:rsidRPr="000A5DB9" w:rsidTr="0019268F">
        <w:trPr>
          <w:trHeight w:val="255"/>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298" w:type="dxa"/>
            <w:gridSpan w:val="2"/>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2320" w:type="dxa"/>
            <w:gridSpan w:val="2"/>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1560" w:type="dxa"/>
            <w:gridSpan w:val="2"/>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1480" w:type="dxa"/>
            <w:gridSpan w:val="2"/>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2808" w:type="dxa"/>
            <w:gridSpan w:val="2"/>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1701" w:type="dxa"/>
            <w:tcBorders>
              <w:top w:val="nil"/>
              <w:left w:val="nil"/>
              <w:bottom w:val="nil"/>
              <w:right w:val="nil"/>
            </w:tcBorders>
            <w:shd w:val="clear" w:color="auto" w:fill="auto"/>
            <w:noWrap/>
            <w:vAlign w:val="bottom"/>
            <w:hideMark/>
          </w:tcPr>
          <w:p w:rsidR="003103AB" w:rsidRPr="000A5DB9" w:rsidRDefault="003103AB" w:rsidP="000A5DB9">
            <w:pPr>
              <w:jc w:val="center"/>
              <w:rPr>
                <w:sz w:val="20"/>
              </w:rPr>
            </w:pPr>
            <w:r w:rsidRPr="000A5DB9">
              <w:rPr>
                <w:sz w:val="20"/>
              </w:rPr>
              <w:t>рублей</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jc w:val="cente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3103AB" w:rsidRPr="000A5DB9" w:rsidTr="00D927EA">
        <w:trPr>
          <w:trHeight w:val="255"/>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13466" w:type="dxa"/>
            <w:gridSpan w:val="10"/>
            <w:tcBorders>
              <w:top w:val="nil"/>
              <w:left w:val="nil"/>
              <w:bottom w:val="single" w:sz="4" w:space="0" w:color="auto"/>
              <w:right w:val="nil"/>
            </w:tcBorders>
            <w:shd w:val="clear" w:color="auto" w:fill="auto"/>
            <w:vAlign w:val="bottom"/>
            <w:hideMark/>
          </w:tcPr>
          <w:p w:rsidR="003103AB" w:rsidRPr="000A5DB9" w:rsidRDefault="003103AB" w:rsidP="000A5DB9">
            <w:pPr>
              <w:rPr>
                <w:sz w:val="20"/>
              </w:rPr>
            </w:pPr>
            <w:r w:rsidRPr="000A5DB9">
              <w:rPr>
                <w:sz w:val="20"/>
              </w:rPr>
              <w:t> </w:t>
            </w:r>
          </w:p>
        </w:tc>
        <w:tc>
          <w:tcPr>
            <w:tcW w:w="1701"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481"/>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03AB" w:rsidRPr="000A5DB9" w:rsidRDefault="003103AB" w:rsidP="000A5DB9">
            <w:pPr>
              <w:jc w:val="center"/>
              <w:rPr>
                <w:b/>
                <w:bCs/>
                <w:sz w:val="20"/>
              </w:rPr>
            </w:pPr>
            <w:r w:rsidRPr="000A5DB9">
              <w:rPr>
                <w:b/>
                <w:bCs/>
                <w:sz w:val="20"/>
              </w:rPr>
              <w:t>№ п/п</w:t>
            </w:r>
          </w:p>
        </w:tc>
        <w:tc>
          <w:tcPr>
            <w:tcW w:w="6095" w:type="dxa"/>
            <w:gridSpan w:val="3"/>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b/>
                <w:bCs/>
                <w:sz w:val="20"/>
              </w:rPr>
            </w:pPr>
            <w:r w:rsidRPr="000A5DB9">
              <w:rPr>
                <w:b/>
                <w:bCs/>
                <w:sz w:val="20"/>
              </w:rPr>
              <w:t>Наименование кода классификации доходов бюджета</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b/>
                <w:bCs/>
                <w:sz w:val="20"/>
              </w:rPr>
            </w:pPr>
            <w:r w:rsidRPr="000A5DB9">
              <w:rPr>
                <w:b/>
                <w:bCs/>
                <w:sz w:val="20"/>
              </w:rPr>
              <w:t>Код бюджетной классификации</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b/>
                <w:bCs/>
                <w:sz w:val="20"/>
              </w:rPr>
            </w:pPr>
            <w:r w:rsidRPr="000A5DB9">
              <w:rPr>
                <w:b/>
                <w:bCs/>
                <w:sz w:val="20"/>
              </w:rPr>
              <w:t>Утверждено решением о бюджете</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b/>
                <w:bCs/>
                <w:sz w:val="20"/>
              </w:rPr>
            </w:pPr>
            <w:r w:rsidRPr="000A5DB9">
              <w:rPr>
                <w:b/>
                <w:bCs/>
                <w:sz w:val="20"/>
              </w:rPr>
              <w:t>Бюджет с учетом изменений</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19268F" w:rsidP="000A5DB9">
            <w:pPr>
              <w:jc w:val="center"/>
              <w:rPr>
                <w:b/>
                <w:bCs/>
                <w:sz w:val="20"/>
              </w:rPr>
            </w:pPr>
            <w:r w:rsidRPr="000A5DB9">
              <w:rPr>
                <w:b/>
                <w:bCs/>
                <w:sz w:val="20"/>
              </w:rPr>
              <w:t>Исполнено</w:t>
            </w:r>
            <w:r w:rsidR="003103AB" w:rsidRPr="000A5DB9">
              <w:rPr>
                <w:b/>
                <w:bCs/>
                <w:sz w:val="20"/>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rPr>
                <w:b/>
                <w:bCs/>
                <w:sz w:val="20"/>
              </w:rPr>
            </w:pPr>
            <w:r w:rsidRPr="000A5DB9">
              <w:rPr>
                <w:b/>
                <w:bCs/>
                <w:sz w:val="20"/>
              </w:rPr>
              <w:t>Процент исполнения , %</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345"/>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w:t>
            </w:r>
          </w:p>
        </w:tc>
        <w:tc>
          <w:tcPr>
            <w:tcW w:w="6095" w:type="dxa"/>
            <w:gridSpan w:val="3"/>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rPr>
                <w:sz w:val="20"/>
              </w:rPr>
            </w:pPr>
            <w:bookmarkStart w:id="1" w:name="RANGE!C11:I12"/>
            <w:r w:rsidRPr="000A5DB9">
              <w:rPr>
                <w:sz w:val="20"/>
              </w:rPr>
              <w:t xml:space="preserve">Налог на доходы физических лиц с доходов в  Налоговым кодексом Российской Федерации </w:t>
            </w:r>
            <w:bookmarkEnd w:id="1"/>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10102010011000110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159200,00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159200,00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101924,93</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64,02</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295"/>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2</w:t>
            </w:r>
          </w:p>
        </w:tc>
        <w:tc>
          <w:tcPr>
            <w:tcW w:w="6095" w:type="dxa"/>
            <w:gridSpan w:val="3"/>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rPr>
                <w:sz w:val="20"/>
              </w:rPr>
            </w:pPr>
            <w:r w:rsidRPr="000A5DB9">
              <w:rPr>
                <w:sz w:val="20"/>
              </w:rPr>
              <w:t>Налог на доходы физических лиц с доходов, полученных физическими лицами</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10102010012100110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29,71</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100,00</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245"/>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3</w:t>
            </w:r>
          </w:p>
        </w:tc>
        <w:tc>
          <w:tcPr>
            <w:tcW w:w="6095" w:type="dxa"/>
            <w:gridSpan w:val="3"/>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rPr>
                <w:sz w:val="20"/>
              </w:rPr>
            </w:pPr>
            <w:r w:rsidRPr="000A5DB9">
              <w:rPr>
                <w:sz w:val="20"/>
              </w:rPr>
              <w:t>Налог на доходы физических лиц с доходов, полученных от осуществления деятельности физическими лицами.</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10102020013000110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10,85</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100,00</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918"/>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4</w:t>
            </w:r>
          </w:p>
        </w:tc>
        <w:tc>
          <w:tcPr>
            <w:tcW w:w="6095" w:type="dxa"/>
            <w:gridSpan w:val="3"/>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rPr>
                <w:sz w:val="20"/>
              </w:rPr>
            </w:pPr>
            <w:r w:rsidRPr="000A5DB9">
              <w:rPr>
                <w:sz w:val="20"/>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10102030010000110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700,00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700,00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583,98</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83,43</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1234"/>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5</w:t>
            </w:r>
          </w:p>
        </w:tc>
        <w:tc>
          <w:tcPr>
            <w:tcW w:w="6095" w:type="dxa"/>
            <w:gridSpan w:val="3"/>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rPr>
                <w:sz w:val="20"/>
              </w:rPr>
            </w:pPr>
            <w:r w:rsidRPr="000A5DB9">
              <w:rPr>
                <w:sz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10302231010000110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221900,00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221900,00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206415,74</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93,02</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70"/>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6</w:t>
            </w:r>
          </w:p>
        </w:tc>
        <w:tc>
          <w:tcPr>
            <w:tcW w:w="6095" w:type="dxa"/>
            <w:gridSpan w:val="3"/>
            <w:tcBorders>
              <w:top w:val="single" w:sz="4" w:space="0" w:color="auto"/>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w:t>
            </w:r>
            <w:r w:rsidRPr="000A5DB9">
              <w:rPr>
                <w:sz w:val="20"/>
              </w:rPr>
              <w:lastRenderedPageBreak/>
              <w:t>федеральном бюджете в целях формирования дорожных фондов субъектов Российской Федерации)</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lastRenderedPageBreak/>
              <w:t>10302241010000110</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1200,00</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1200,00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1167,73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97,31</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1332"/>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7</w:t>
            </w: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10302251010000110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295500,00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295500,00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237619,27</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80,41</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1269"/>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8</w:t>
            </w: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10302261010000110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-27800,00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-27800,00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-23042,29</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82,89</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499"/>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9</w:t>
            </w: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10503010011000110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132700,00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132700,00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bookmarkStart w:id="2" w:name="RANGE!G19"/>
            <w:r w:rsidRPr="000A5DB9">
              <w:rPr>
                <w:sz w:val="20"/>
              </w:rPr>
              <w:t>154159,00</w:t>
            </w:r>
            <w:bookmarkEnd w:id="2"/>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116,17</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509"/>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10</w:t>
            </w: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Единый сельскохозяйственный налог (пени по соответствующему платежу)</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10503010012100110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50,08</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100,00</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416"/>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11</w:t>
            </w: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Единый сельскохозяйственный налог (суммы денежных взысканий (штрафов) по соответствующему платежу согласно законодательству Российской Федерации)</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10503010013000110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64,40</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100,00</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286"/>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12</w:t>
            </w: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10601030101000110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133400,00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133400,00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36889,86</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27,65</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767"/>
        </w:trPr>
        <w:tc>
          <w:tcPr>
            <w:tcW w:w="284" w:type="dxa"/>
            <w:tcBorders>
              <w:top w:val="nil"/>
              <w:left w:val="nil"/>
              <w:bottom w:val="single" w:sz="4" w:space="0" w:color="auto"/>
              <w:right w:val="nil"/>
            </w:tcBorders>
            <w:shd w:val="clear" w:color="auto" w:fill="auto"/>
            <w:noWrap/>
            <w:vAlign w:val="bottom"/>
            <w:hideMark/>
          </w:tcPr>
          <w:p w:rsidR="003103AB" w:rsidRPr="000A5DB9" w:rsidRDefault="003103AB" w:rsidP="000A5DB9">
            <w:pPr>
              <w:rPr>
                <w:sz w:val="20"/>
              </w:rPr>
            </w:pP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13</w:t>
            </w:r>
          </w:p>
        </w:tc>
        <w:tc>
          <w:tcPr>
            <w:tcW w:w="6095" w:type="dxa"/>
            <w:gridSpan w:val="3"/>
            <w:tcBorders>
              <w:top w:val="single" w:sz="4" w:space="0" w:color="auto"/>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10601030102100110</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0,00</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1596,83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100,00</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909"/>
        </w:trPr>
        <w:tc>
          <w:tcPr>
            <w:tcW w:w="284" w:type="dxa"/>
            <w:tcBorders>
              <w:top w:val="single" w:sz="4" w:space="0" w:color="auto"/>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14</w:t>
            </w:r>
          </w:p>
        </w:tc>
        <w:tc>
          <w:tcPr>
            <w:tcW w:w="6095" w:type="dxa"/>
            <w:gridSpan w:val="3"/>
            <w:tcBorders>
              <w:top w:val="single" w:sz="4" w:space="0" w:color="auto"/>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10606033101000110</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71200,00</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71200,00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51020,00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71,66</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682"/>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15</w:t>
            </w: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Земельный налог с организаций, обладающих земельным участком, расположенным в границах сельских поселений (пени по соответствующему платежу)</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10606033102100110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0,00</w:t>
            </w:r>
          </w:p>
        </w:tc>
        <w:tc>
          <w:tcPr>
            <w:tcW w:w="1418" w:type="dxa"/>
            <w:tcBorders>
              <w:top w:val="nil"/>
              <w:left w:val="nil"/>
              <w:bottom w:val="single" w:sz="4" w:space="0" w:color="auto"/>
              <w:right w:val="single" w:sz="4" w:space="0" w:color="auto"/>
            </w:tcBorders>
            <w:shd w:val="clear" w:color="000000" w:fill="FFFFFF"/>
            <w:vAlign w:val="center"/>
            <w:hideMark/>
          </w:tcPr>
          <w:p w:rsidR="003103AB" w:rsidRPr="000A5DB9" w:rsidRDefault="003103AB" w:rsidP="000A5DB9">
            <w:pPr>
              <w:jc w:val="center"/>
              <w:rPr>
                <w:sz w:val="20"/>
              </w:rPr>
            </w:pPr>
            <w:r w:rsidRPr="000A5DB9">
              <w:rPr>
                <w:sz w:val="20"/>
              </w:rPr>
              <w:t>500,00</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100,00</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704"/>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16</w:t>
            </w:r>
          </w:p>
        </w:tc>
        <w:tc>
          <w:tcPr>
            <w:tcW w:w="6095" w:type="dxa"/>
            <w:gridSpan w:val="3"/>
            <w:tcBorders>
              <w:top w:val="single" w:sz="4" w:space="0" w:color="auto"/>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10606043101000110</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278800,00</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278800,00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42750,28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15,33</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491"/>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17</w:t>
            </w: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Земельный налог с физических лиц, обладающих земельным участком, расположенным в границах сельских поселений (пени по соответствующему платежу)</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10606043102100110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0,00</w:t>
            </w:r>
          </w:p>
        </w:tc>
        <w:tc>
          <w:tcPr>
            <w:tcW w:w="1418" w:type="dxa"/>
            <w:tcBorders>
              <w:top w:val="nil"/>
              <w:left w:val="nil"/>
              <w:bottom w:val="single" w:sz="4" w:space="0" w:color="auto"/>
              <w:right w:val="single" w:sz="4" w:space="0" w:color="auto"/>
            </w:tcBorders>
            <w:shd w:val="clear" w:color="000000" w:fill="FFFFFF"/>
            <w:vAlign w:val="center"/>
            <w:hideMark/>
          </w:tcPr>
          <w:p w:rsidR="003103AB" w:rsidRPr="000A5DB9" w:rsidRDefault="003103AB" w:rsidP="000A5DB9">
            <w:pPr>
              <w:jc w:val="center"/>
              <w:rPr>
                <w:sz w:val="20"/>
              </w:rPr>
            </w:pPr>
            <w:r w:rsidRPr="000A5DB9">
              <w:rPr>
                <w:sz w:val="20"/>
              </w:rPr>
              <w:t>3064,06</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100,00</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628"/>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18</w:t>
            </w: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(налог)</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10804020011000110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2000,00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2000,00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3600,00</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180,00</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886"/>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19</w:t>
            </w: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11109045100000120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127100,00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127100,00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80927,44</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63,67</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435"/>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20</w:t>
            </w: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Дотации бюджетам сельских поселений на выравнивание бюджетной обеспеченности из бюджета субъекта Российской Федерации</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20215001100000150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1433700,00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1433700,00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1075320,00</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75,00</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445"/>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21</w:t>
            </w: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Дотации бюджетам сельских поселений на выравнивание бюджетной обеспеченности из бюджетов муниципальных районов</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20216001100000150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1669500,00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1669500,00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1050000,00</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62,89</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253"/>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22</w:t>
            </w: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Прочие субсидии бюджетам сельских поселений</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20229999100000150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5829400,00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2017300,00</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34,61</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144"/>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23</w:t>
            </w: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Субвенции бюджетам сельских поселений на выполнение государственных полномочий по созданию и обеспечению деятельности административных коммисий</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20230024107514150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7500,00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7744,00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5869,00</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75,79</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565"/>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24</w:t>
            </w: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20235118100000150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146300,00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152200,00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110131,00</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72,36</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909"/>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25</w:t>
            </w:r>
          </w:p>
        </w:tc>
        <w:tc>
          <w:tcPr>
            <w:tcW w:w="6095" w:type="dxa"/>
            <w:gridSpan w:val="3"/>
            <w:tcBorders>
              <w:top w:val="single" w:sz="4" w:space="0" w:color="auto"/>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(на содержание мест накопления твердых коммунальных отходов)</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20240014108206150</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0,00</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345967,00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111924,00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32,35</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599"/>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Прочие межбюджетные трансферты бюджетам сельских поселений (на финансовое обеспечение (возмещение) расходных обязательств муниипальных образований, связанных с увеличением с 1 июня 2022 года региональных выплат)</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202449999101034150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310020,00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177150,00</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57,14</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385"/>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26</w:t>
            </w:r>
          </w:p>
        </w:tc>
        <w:tc>
          <w:tcPr>
            <w:tcW w:w="6095" w:type="dxa"/>
            <w:gridSpan w:val="3"/>
            <w:tcBorders>
              <w:top w:val="single" w:sz="4" w:space="0" w:color="auto"/>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Прочие межбюджетные трансферты бюджетам сельских поселений (на частичную компенсацию расходов на повышение оплаты труда отдельным категориям работников бюджетной сферы)</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20249999102724150</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0,00</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201650,00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100825,00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50,00</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381"/>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27</w:t>
            </w: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Иные межбюджетные трансферты бюджетам поселений на обеспечение первичных мер пожарной безопасности</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20249999107412150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121000,00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121000,00</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100,00</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345"/>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28</w:t>
            </w: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Прочие межбюджетные трансферты бюджетам сельских поселений ( на реализацию мероприятий по профилактике заболеваний путем организации и проведения акарицидных обработок наиболее посещаемых населением мест)</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20249999107555150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39512,00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39512,00</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100,00</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415"/>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29</w:t>
            </w: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Прочие межбюджетные трансферты бюджетам сельских поселений (за содействие развитию налогового потенциала)</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20249999107745150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34370,00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34370,00</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100,00</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507"/>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30</w:t>
            </w: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Прочие межбюджетные трансферты бюджетам селских поселений на поддержку мер по обеспечению сбалансированности бюджетов поселений</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20249999108202150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4530200,00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4554700,00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3164500,00</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69,48</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375"/>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31</w:t>
            </w: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Прочие межбюджетные трансферты бюжетам сельских поселений на создание дорожных фондов</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20249999108204150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330300,00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330300,00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82575,00</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25,00</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340"/>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32</w:t>
            </w: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Прочие межбюджетные трансферты бюджетам сельских поселений на выполнение полномочий, переданных на уровень муниципального района</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20249999108208150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724540,00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724540,00</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543405,00</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75,00</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335"/>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33</w:t>
            </w:r>
          </w:p>
        </w:tc>
        <w:tc>
          <w:tcPr>
            <w:tcW w:w="6095" w:type="dxa"/>
            <w:gridSpan w:val="3"/>
            <w:tcBorders>
              <w:top w:val="nil"/>
              <w:left w:val="nil"/>
              <w:bottom w:val="single" w:sz="4" w:space="0" w:color="auto"/>
              <w:right w:val="single" w:sz="4" w:space="0" w:color="auto"/>
            </w:tcBorders>
            <w:shd w:val="clear" w:color="auto" w:fill="auto"/>
            <w:vAlign w:val="bottom"/>
            <w:hideMark/>
          </w:tcPr>
          <w:p w:rsidR="003103AB" w:rsidRPr="000A5DB9" w:rsidRDefault="003103AB" w:rsidP="000A5DB9">
            <w:pPr>
              <w:rPr>
                <w:sz w:val="20"/>
              </w:rPr>
            </w:pPr>
            <w:r w:rsidRPr="000A5DB9">
              <w:rPr>
                <w:sz w:val="20"/>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126"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21860010100000150</w:t>
            </w:r>
          </w:p>
        </w:tc>
        <w:tc>
          <w:tcPr>
            <w:tcW w:w="1985"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0,00</w:t>
            </w:r>
          </w:p>
        </w:tc>
        <w:tc>
          <w:tcPr>
            <w:tcW w:w="1842" w:type="dxa"/>
            <w:gridSpan w:val="2"/>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55148,11</w:t>
            </w:r>
          </w:p>
        </w:tc>
        <w:tc>
          <w:tcPr>
            <w:tcW w:w="1418" w:type="dxa"/>
            <w:tcBorders>
              <w:top w:val="nil"/>
              <w:left w:val="nil"/>
              <w:bottom w:val="single" w:sz="4" w:space="0" w:color="auto"/>
              <w:right w:val="single" w:sz="4" w:space="0" w:color="auto"/>
            </w:tcBorders>
            <w:shd w:val="clear" w:color="auto" w:fill="auto"/>
            <w:vAlign w:val="center"/>
            <w:hideMark/>
          </w:tcPr>
          <w:p w:rsidR="003103AB" w:rsidRPr="000A5DB9" w:rsidRDefault="003103AB" w:rsidP="000A5DB9">
            <w:pPr>
              <w:jc w:val="center"/>
              <w:rPr>
                <w:sz w:val="20"/>
              </w:rPr>
            </w:pPr>
            <w:r w:rsidRPr="000A5DB9">
              <w:rPr>
                <w:sz w:val="20"/>
              </w:rPr>
              <w:t>55148,11</w:t>
            </w:r>
          </w:p>
        </w:tc>
        <w:tc>
          <w:tcPr>
            <w:tcW w:w="1701" w:type="dxa"/>
            <w:tcBorders>
              <w:top w:val="nil"/>
              <w:left w:val="nil"/>
              <w:bottom w:val="single" w:sz="4" w:space="0" w:color="auto"/>
              <w:right w:val="single" w:sz="4" w:space="0" w:color="auto"/>
            </w:tcBorders>
            <w:shd w:val="clear" w:color="auto" w:fill="auto"/>
            <w:noWrap/>
            <w:vAlign w:val="center"/>
            <w:hideMark/>
          </w:tcPr>
          <w:p w:rsidR="003103AB" w:rsidRPr="000A5DB9" w:rsidRDefault="003103AB" w:rsidP="000A5DB9">
            <w:pPr>
              <w:jc w:val="center"/>
              <w:rPr>
                <w:sz w:val="20"/>
              </w:rPr>
            </w:pPr>
            <w:r w:rsidRPr="000A5DB9">
              <w:rPr>
                <w:sz w:val="20"/>
              </w:rPr>
              <w:t>100,00</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r w:rsidR="00D927EA" w:rsidRPr="000A5DB9" w:rsidTr="0019268F">
        <w:trPr>
          <w:trHeight w:val="122"/>
        </w:trPr>
        <w:tc>
          <w:tcPr>
            <w:tcW w:w="284"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3103AB" w:rsidRPr="000A5DB9" w:rsidRDefault="003103AB" w:rsidP="000A5DB9">
            <w:pPr>
              <w:rPr>
                <w:sz w:val="20"/>
              </w:rPr>
            </w:pPr>
            <w:r w:rsidRPr="000A5DB9">
              <w:rPr>
                <w:sz w:val="20"/>
              </w:rPr>
              <w:t> </w:t>
            </w:r>
          </w:p>
        </w:tc>
        <w:tc>
          <w:tcPr>
            <w:tcW w:w="6095" w:type="dxa"/>
            <w:gridSpan w:val="3"/>
            <w:tcBorders>
              <w:top w:val="nil"/>
              <w:left w:val="nil"/>
              <w:bottom w:val="single" w:sz="4" w:space="0" w:color="auto"/>
              <w:right w:val="single" w:sz="4" w:space="0" w:color="auto"/>
            </w:tcBorders>
            <w:shd w:val="clear" w:color="auto" w:fill="auto"/>
            <w:noWrap/>
            <w:vAlign w:val="bottom"/>
            <w:hideMark/>
          </w:tcPr>
          <w:p w:rsidR="003103AB" w:rsidRPr="000A5DB9" w:rsidRDefault="003103AB" w:rsidP="000A5DB9">
            <w:pPr>
              <w:rPr>
                <w:b/>
                <w:bCs/>
                <w:sz w:val="20"/>
              </w:rPr>
            </w:pPr>
            <w:r w:rsidRPr="000A5DB9">
              <w:rPr>
                <w:b/>
                <w:bCs/>
                <w:sz w:val="20"/>
              </w:rPr>
              <w:t>Итого</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3103AB" w:rsidRPr="000A5DB9" w:rsidRDefault="003103AB" w:rsidP="000A5DB9">
            <w:pPr>
              <w:jc w:val="center"/>
              <w:rPr>
                <w:b/>
                <w:bCs/>
                <w:sz w:val="20"/>
              </w:rPr>
            </w:pPr>
            <w:r w:rsidRPr="000A5DB9">
              <w:rPr>
                <w:b/>
                <w:bCs/>
                <w:sz w:val="20"/>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3103AB" w:rsidRPr="000A5DB9" w:rsidRDefault="003103AB" w:rsidP="000A5DB9">
            <w:pPr>
              <w:jc w:val="right"/>
              <w:rPr>
                <w:b/>
                <w:bCs/>
                <w:sz w:val="20"/>
              </w:rPr>
            </w:pPr>
            <w:r w:rsidRPr="000A5DB9">
              <w:rPr>
                <w:b/>
                <w:bCs/>
                <w:sz w:val="20"/>
              </w:rPr>
              <w:t>10237940,00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3103AB" w:rsidRPr="000A5DB9" w:rsidRDefault="003103AB" w:rsidP="000A5DB9">
            <w:pPr>
              <w:jc w:val="right"/>
              <w:rPr>
                <w:b/>
                <w:bCs/>
                <w:sz w:val="20"/>
              </w:rPr>
            </w:pPr>
            <w:r w:rsidRPr="000A5DB9">
              <w:rPr>
                <w:b/>
                <w:bCs/>
                <w:sz w:val="20"/>
              </w:rPr>
              <w:t>17205651,11</w:t>
            </w:r>
          </w:p>
        </w:tc>
        <w:tc>
          <w:tcPr>
            <w:tcW w:w="1418" w:type="dxa"/>
            <w:tcBorders>
              <w:top w:val="nil"/>
              <w:left w:val="nil"/>
              <w:bottom w:val="single" w:sz="4" w:space="0" w:color="auto"/>
              <w:right w:val="single" w:sz="4" w:space="0" w:color="auto"/>
            </w:tcBorders>
            <w:shd w:val="clear" w:color="auto" w:fill="auto"/>
            <w:noWrap/>
            <w:vAlign w:val="bottom"/>
            <w:hideMark/>
          </w:tcPr>
          <w:p w:rsidR="003103AB" w:rsidRPr="000A5DB9" w:rsidRDefault="003103AB" w:rsidP="000A5DB9">
            <w:pPr>
              <w:jc w:val="right"/>
              <w:rPr>
                <w:b/>
                <w:bCs/>
                <w:sz w:val="20"/>
              </w:rPr>
            </w:pPr>
            <w:r w:rsidRPr="000A5DB9">
              <w:rPr>
                <w:b/>
                <w:bCs/>
                <w:sz w:val="20"/>
              </w:rPr>
              <w:t>9588360,98</w:t>
            </w:r>
          </w:p>
        </w:tc>
        <w:tc>
          <w:tcPr>
            <w:tcW w:w="1701" w:type="dxa"/>
            <w:tcBorders>
              <w:top w:val="nil"/>
              <w:left w:val="nil"/>
              <w:bottom w:val="single" w:sz="4" w:space="0" w:color="auto"/>
              <w:right w:val="single" w:sz="4" w:space="0" w:color="auto"/>
            </w:tcBorders>
            <w:shd w:val="clear" w:color="auto" w:fill="auto"/>
            <w:noWrap/>
            <w:vAlign w:val="bottom"/>
            <w:hideMark/>
          </w:tcPr>
          <w:p w:rsidR="003103AB" w:rsidRPr="000A5DB9" w:rsidRDefault="003103AB" w:rsidP="000A5DB9">
            <w:pPr>
              <w:jc w:val="right"/>
              <w:rPr>
                <w:sz w:val="20"/>
              </w:rPr>
            </w:pPr>
            <w:r w:rsidRPr="000A5DB9">
              <w:rPr>
                <w:sz w:val="20"/>
              </w:rPr>
              <w:t>55,73</w:t>
            </w:r>
          </w:p>
        </w:tc>
        <w:tc>
          <w:tcPr>
            <w:tcW w:w="363"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c>
          <w:tcPr>
            <w:tcW w:w="960" w:type="dxa"/>
            <w:tcBorders>
              <w:top w:val="nil"/>
              <w:left w:val="nil"/>
              <w:bottom w:val="nil"/>
              <w:right w:val="nil"/>
            </w:tcBorders>
            <w:shd w:val="clear" w:color="auto" w:fill="auto"/>
            <w:noWrap/>
            <w:vAlign w:val="bottom"/>
            <w:hideMark/>
          </w:tcPr>
          <w:p w:rsidR="003103AB" w:rsidRPr="000A5DB9" w:rsidRDefault="003103AB" w:rsidP="000A5DB9">
            <w:pPr>
              <w:rPr>
                <w:sz w:val="20"/>
              </w:rPr>
            </w:pPr>
          </w:p>
        </w:tc>
      </w:tr>
    </w:tbl>
    <w:p w:rsidR="00957C2A" w:rsidRPr="000A5DB9" w:rsidRDefault="00957C2A" w:rsidP="000A5DB9">
      <w:pPr>
        <w:jc w:val="both"/>
        <w:rPr>
          <w:sz w:val="20"/>
        </w:rPr>
      </w:pPr>
    </w:p>
    <w:tbl>
      <w:tblPr>
        <w:tblW w:w="15735" w:type="dxa"/>
        <w:tblInd w:w="-34" w:type="dxa"/>
        <w:tblLayout w:type="fixed"/>
        <w:tblLook w:val="04A0"/>
      </w:tblPr>
      <w:tblGrid>
        <w:gridCol w:w="851"/>
        <w:gridCol w:w="37"/>
        <w:gridCol w:w="4240"/>
        <w:gridCol w:w="1140"/>
        <w:gridCol w:w="820"/>
        <w:gridCol w:w="1140"/>
        <w:gridCol w:w="703"/>
        <w:gridCol w:w="917"/>
        <w:gridCol w:w="1209"/>
        <w:gridCol w:w="1985"/>
        <w:gridCol w:w="1275"/>
        <w:gridCol w:w="1418"/>
      </w:tblGrid>
      <w:tr w:rsidR="00AD7EC7" w:rsidRPr="000A5DB9" w:rsidTr="00AD7EC7">
        <w:trPr>
          <w:trHeight w:val="315"/>
        </w:trPr>
        <w:tc>
          <w:tcPr>
            <w:tcW w:w="5128" w:type="dxa"/>
            <w:gridSpan w:val="3"/>
            <w:tcBorders>
              <w:top w:val="nil"/>
              <w:left w:val="nil"/>
              <w:bottom w:val="nil"/>
              <w:right w:val="nil"/>
            </w:tcBorders>
            <w:shd w:val="clear" w:color="auto" w:fill="auto"/>
            <w:noWrap/>
            <w:vAlign w:val="bottom"/>
            <w:hideMark/>
          </w:tcPr>
          <w:p w:rsidR="00AD7EC7" w:rsidRPr="000A5DB9" w:rsidRDefault="00AD7EC7" w:rsidP="000A5DB9">
            <w:pPr>
              <w:rPr>
                <w:sz w:val="20"/>
              </w:rPr>
            </w:pPr>
          </w:p>
        </w:tc>
        <w:tc>
          <w:tcPr>
            <w:tcW w:w="1140" w:type="dxa"/>
            <w:tcBorders>
              <w:top w:val="nil"/>
              <w:left w:val="nil"/>
              <w:bottom w:val="nil"/>
              <w:right w:val="nil"/>
            </w:tcBorders>
            <w:shd w:val="clear" w:color="auto" w:fill="auto"/>
            <w:noWrap/>
            <w:vAlign w:val="bottom"/>
            <w:hideMark/>
          </w:tcPr>
          <w:p w:rsidR="00AD7EC7" w:rsidRPr="000A5DB9" w:rsidRDefault="00AD7EC7" w:rsidP="000A5DB9">
            <w:pPr>
              <w:rPr>
                <w:sz w:val="20"/>
              </w:rPr>
            </w:pPr>
          </w:p>
        </w:tc>
        <w:tc>
          <w:tcPr>
            <w:tcW w:w="1960" w:type="dxa"/>
            <w:gridSpan w:val="2"/>
            <w:tcBorders>
              <w:top w:val="nil"/>
              <w:left w:val="nil"/>
              <w:bottom w:val="nil"/>
              <w:right w:val="nil"/>
            </w:tcBorders>
            <w:shd w:val="clear" w:color="auto" w:fill="auto"/>
            <w:noWrap/>
            <w:vAlign w:val="bottom"/>
            <w:hideMark/>
          </w:tcPr>
          <w:p w:rsidR="00AD7EC7" w:rsidRPr="000A5DB9" w:rsidRDefault="00AD7EC7" w:rsidP="000A5DB9">
            <w:pPr>
              <w:rPr>
                <w:sz w:val="20"/>
              </w:rPr>
            </w:pPr>
          </w:p>
        </w:tc>
        <w:tc>
          <w:tcPr>
            <w:tcW w:w="7507" w:type="dxa"/>
            <w:gridSpan w:val="6"/>
            <w:tcBorders>
              <w:top w:val="nil"/>
              <w:left w:val="nil"/>
              <w:bottom w:val="nil"/>
              <w:right w:val="nil"/>
            </w:tcBorders>
            <w:shd w:val="clear" w:color="auto" w:fill="auto"/>
            <w:vAlign w:val="bottom"/>
            <w:hideMark/>
          </w:tcPr>
          <w:p w:rsidR="005440A4" w:rsidRPr="000A5DB9" w:rsidRDefault="005440A4" w:rsidP="000A5DB9">
            <w:pPr>
              <w:rPr>
                <w:b/>
                <w:sz w:val="20"/>
              </w:rPr>
            </w:pPr>
          </w:p>
          <w:p w:rsidR="0019268F" w:rsidRPr="000A5DB9" w:rsidRDefault="0019268F" w:rsidP="000A5DB9">
            <w:pPr>
              <w:rPr>
                <w:b/>
                <w:sz w:val="20"/>
              </w:rPr>
            </w:pPr>
          </w:p>
          <w:p w:rsidR="0019268F" w:rsidRPr="000A5DB9" w:rsidRDefault="0019268F" w:rsidP="000A5DB9">
            <w:pPr>
              <w:rPr>
                <w:b/>
                <w:sz w:val="20"/>
              </w:rPr>
            </w:pPr>
          </w:p>
          <w:p w:rsidR="0019268F" w:rsidRPr="000A5DB9" w:rsidRDefault="0019268F" w:rsidP="000A5DB9">
            <w:pPr>
              <w:rPr>
                <w:b/>
                <w:sz w:val="20"/>
              </w:rPr>
            </w:pPr>
          </w:p>
          <w:p w:rsidR="0019268F" w:rsidRPr="000A5DB9" w:rsidRDefault="0019268F" w:rsidP="000A5DB9">
            <w:pPr>
              <w:rPr>
                <w:b/>
                <w:sz w:val="20"/>
              </w:rPr>
            </w:pPr>
          </w:p>
          <w:p w:rsidR="0019268F" w:rsidRPr="000A5DB9" w:rsidRDefault="0019268F" w:rsidP="000A5DB9">
            <w:pPr>
              <w:rPr>
                <w:b/>
                <w:sz w:val="20"/>
              </w:rPr>
            </w:pPr>
          </w:p>
          <w:p w:rsidR="0019268F" w:rsidRPr="000A5DB9" w:rsidRDefault="0019268F" w:rsidP="000A5DB9">
            <w:pPr>
              <w:rPr>
                <w:b/>
                <w:sz w:val="20"/>
              </w:rPr>
            </w:pPr>
          </w:p>
          <w:p w:rsidR="0019268F" w:rsidRPr="000A5DB9" w:rsidRDefault="0019268F" w:rsidP="000A5DB9">
            <w:pPr>
              <w:rPr>
                <w:b/>
                <w:sz w:val="20"/>
              </w:rPr>
            </w:pPr>
          </w:p>
          <w:p w:rsidR="0019268F" w:rsidRPr="000A5DB9" w:rsidRDefault="0019268F" w:rsidP="000A5DB9">
            <w:pPr>
              <w:rPr>
                <w:b/>
                <w:sz w:val="20"/>
              </w:rPr>
            </w:pPr>
          </w:p>
          <w:p w:rsidR="0019268F" w:rsidRPr="000A5DB9" w:rsidRDefault="0019268F" w:rsidP="000A5DB9">
            <w:pPr>
              <w:rPr>
                <w:b/>
                <w:sz w:val="20"/>
              </w:rPr>
            </w:pPr>
          </w:p>
          <w:p w:rsidR="0019268F" w:rsidRPr="000A5DB9" w:rsidRDefault="0019268F" w:rsidP="000A5DB9">
            <w:pPr>
              <w:rPr>
                <w:b/>
                <w:sz w:val="20"/>
              </w:rPr>
            </w:pPr>
          </w:p>
          <w:p w:rsidR="0019268F" w:rsidRPr="000A5DB9" w:rsidRDefault="0019268F" w:rsidP="000A5DB9">
            <w:pPr>
              <w:rPr>
                <w:b/>
                <w:sz w:val="20"/>
              </w:rPr>
            </w:pPr>
          </w:p>
          <w:p w:rsidR="0019268F" w:rsidRPr="000A5DB9" w:rsidRDefault="0019268F" w:rsidP="000A5DB9">
            <w:pPr>
              <w:rPr>
                <w:b/>
                <w:sz w:val="20"/>
              </w:rPr>
            </w:pPr>
          </w:p>
          <w:p w:rsidR="005440A4" w:rsidRPr="000A5DB9" w:rsidRDefault="005440A4" w:rsidP="000A5DB9">
            <w:pPr>
              <w:jc w:val="right"/>
              <w:rPr>
                <w:b/>
                <w:sz w:val="20"/>
              </w:rPr>
            </w:pPr>
          </w:p>
          <w:p w:rsidR="00AD7EC7" w:rsidRPr="000A5DB9" w:rsidRDefault="00AD7EC7" w:rsidP="000A5DB9">
            <w:pPr>
              <w:jc w:val="right"/>
              <w:rPr>
                <w:b/>
                <w:sz w:val="20"/>
              </w:rPr>
            </w:pPr>
            <w:r w:rsidRPr="000A5DB9">
              <w:rPr>
                <w:b/>
                <w:sz w:val="20"/>
              </w:rPr>
              <w:lastRenderedPageBreak/>
              <w:t>Приложение 3</w:t>
            </w:r>
          </w:p>
        </w:tc>
      </w:tr>
      <w:tr w:rsidR="00AD7EC7" w:rsidRPr="000A5DB9" w:rsidTr="00AD7EC7">
        <w:trPr>
          <w:trHeight w:val="315"/>
        </w:trPr>
        <w:tc>
          <w:tcPr>
            <w:tcW w:w="888" w:type="dxa"/>
            <w:gridSpan w:val="2"/>
            <w:tcBorders>
              <w:top w:val="nil"/>
              <w:left w:val="nil"/>
              <w:bottom w:val="nil"/>
              <w:right w:val="nil"/>
            </w:tcBorders>
            <w:shd w:val="clear" w:color="auto" w:fill="auto"/>
            <w:noWrap/>
            <w:vAlign w:val="bottom"/>
            <w:hideMark/>
          </w:tcPr>
          <w:p w:rsidR="00AD7EC7" w:rsidRPr="000A5DB9" w:rsidRDefault="00AD7EC7" w:rsidP="000A5DB9">
            <w:pPr>
              <w:rPr>
                <w:sz w:val="20"/>
              </w:rPr>
            </w:pPr>
          </w:p>
        </w:tc>
        <w:tc>
          <w:tcPr>
            <w:tcW w:w="4240" w:type="dxa"/>
            <w:tcBorders>
              <w:top w:val="nil"/>
              <w:left w:val="nil"/>
              <w:bottom w:val="nil"/>
              <w:right w:val="nil"/>
            </w:tcBorders>
            <w:shd w:val="clear" w:color="auto" w:fill="auto"/>
            <w:noWrap/>
            <w:vAlign w:val="bottom"/>
            <w:hideMark/>
          </w:tcPr>
          <w:p w:rsidR="00AD7EC7" w:rsidRPr="000A5DB9" w:rsidRDefault="00AD7EC7" w:rsidP="000A5DB9">
            <w:pPr>
              <w:rPr>
                <w:sz w:val="20"/>
              </w:rPr>
            </w:pPr>
          </w:p>
        </w:tc>
        <w:tc>
          <w:tcPr>
            <w:tcW w:w="1140" w:type="dxa"/>
            <w:tcBorders>
              <w:top w:val="nil"/>
              <w:left w:val="nil"/>
              <w:bottom w:val="nil"/>
              <w:right w:val="nil"/>
            </w:tcBorders>
            <w:shd w:val="clear" w:color="auto" w:fill="auto"/>
            <w:noWrap/>
            <w:vAlign w:val="bottom"/>
            <w:hideMark/>
          </w:tcPr>
          <w:p w:rsidR="00AD7EC7" w:rsidRPr="000A5DB9" w:rsidRDefault="00AD7EC7" w:rsidP="000A5DB9">
            <w:pPr>
              <w:rPr>
                <w:sz w:val="20"/>
              </w:rPr>
            </w:pPr>
          </w:p>
        </w:tc>
        <w:tc>
          <w:tcPr>
            <w:tcW w:w="1960" w:type="dxa"/>
            <w:gridSpan w:val="2"/>
            <w:tcBorders>
              <w:top w:val="nil"/>
              <w:left w:val="nil"/>
              <w:bottom w:val="nil"/>
              <w:right w:val="nil"/>
            </w:tcBorders>
            <w:shd w:val="clear" w:color="auto" w:fill="auto"/>
            <w:noWrap/>
            <w:vAlign w:val="bottom"/>
            <w:hideMark/>
          </w:tcPr>
          <w:p w:rsidR="00AD7EC7" w:rsidRPr="000A5DB9" w:rsidRDefault="00AD7EC7" w:rsidP="000A5DB9">
            <w:pPr>
              <w:rPr>
                <w:sz w:val="20"/>
              </w:rPr>
            </w:pPr>
          </w:p>
        </w:tc>
        <w:tc>
          <w:tcPr>
            <w:tcW w:w="7507" w:type="dxa"/>
            <w:gridSpan w:val="6"/>
            <w:tcBorders>
              <w:top w:val="nil"/>
              <w:left w:val="nil"/>
              <w:bottom w:val="nil"/>
              <w:right w:val="nil"/>
            </w:tcBorders>
            <w:shd w:val="clear" w:color="auto" w:fill="auto"/>
            <w:noWrap/>
            <w:vAlign w:val="bottom"/>
            <w:hideMark/>
          </w:tcPr>
          <w:p w:rsidR="00AD7EC7" w:rsidRPr="000A5DB9" w:rsidRDefault="00AD7EC7" w:rsidP="000A5DB9">
            <w:pPr>
              <w:jc w:val="right"/>
              <w:rPr>
                <w:sz w:val="20"/>
              </w:rPr>
            </w:pPr>
            <w:r w:rsidRPr="000A5DB9">
              <w:rPr>
                <w:sz w:val="20"/>
              </w:rPr>
              <w:t>к  постановлению администрации</w:t>
            </w:r>
          </w:p>
        </w:tc>
      </w:tr>
      <w:tr w:rsidR="00AD7EC7" w:rsidRPr="000A5DB9" w:rsidTr="00AD7EC7">
        <w:trPr>
          <w:trHeight w:val="315"/>
        </w:trPr>
        <w:tc>
          <w:tcPr>
            <w:tcW w:w="888" w:type="dxa"/>
            <w:gridSpan w:val="2"/>
            <w:tcBorders>
              <w:top w:val="nil"/>
              <w:left w:val="nil"/>
              <w:bottom w:val="nil"/>
              <w:right w:val="nil"/>
            </w:tcBorders>
            <w:shd w:val="clear" w:color="auto" w:fill="auto"/>
            <w:noWrap/>
            <w:vAlign w:val="bottom"/>
            <w:hideMark/>
          </w:tcPr>
          <w:p w:rsidR="00AD7EC7" w:rsidRPr="000A5DB9" w:rsidRDefault="00AD7EC7" w:rsidP="000A5DB9">
            <w:pPr>
              <w:rPr>
                <w:b/>
                <w:bCs/>
                <w:sz w:val="20"/>
              </w:rPr>
            </w:pPr>
          </w:p>
        </w:tc>
        <w:tc>
          <w:tcPr>
            <w:tcW w:w="4240" w:type="dxa"/>
            <w:tcBorders>
              <w:top w:val="nil"/>
              <w:left w:val="nil"/>
              <w:bottom w:val="nil"/>
              <w:right w:val="nil"/>
            </w:tcBorders>
            <w:shd w:val="clear" w:color="auto" w:fill="auto"/>
            <w:noWrap/>
            <w:vAlign w:val="bottom"/>
            <w:hideMark/>
          </w:tcPr>
          <w:p w:rsidR="00AD7EC7" w:rsidRPr="000A5DB9" w:rsidRDefault="00AD7EC7" w:rsidP="000A5DB9">
            <w:pPr>
              <w:jc w:val="center"/>
              <w:rPr>
                <w:b/>
                <w:bCs/>
                <w:sz w:val="20"/>
              </w:rPr>
            </w:pPr>
          </w:p>
        </w:tc>
        <w:tc>
          <w:tcPr>
            <w:tcW w:w="1140" w:type="dxa"/>
            <w:tcBorders>
              <w:top w:val="nil"/>
              <w:left w:val="nil"/>
              <w:bottom w:val="nil"/>
              <w:right w:val="nil"/>
            </w:tcBorders>
            <w:shd w:val="clear" w:color="auto" w:fill="auto"/>
            <w:noWrap/>
            <w:vAlign w:val="bottom"/>
            <w:hideMark/>
          </w:tcPr>
          <w:p w:rsidR="00AD7EC7" w:rsidRPr="000A5DB9" w:rsidRDefault="00AD7EC7" w:rsidP="000A5DB9">
            <w:pPr>
              <w:jc w:val="center"/>
              <w:rPr>
                <w:b/>
                <w:bCs/>
                <w:sz w:val="20"/>
              </w:rPr>
            </w:pPr>
          </w:p>
        </w:tc>
        <w:tc>
          <w:tcPr>
            <w:tcW w:w="1960" w:type="dxa"/>
            <w:gridSpan w:val="2"/>
            <w:tcBorders>
              <w:top w:val="nil"/>
              <w:left w:val="nil"/>
              <w:bottom w:val="nil"/>
              <w:right w:val="nil"/>
            </w:tcBorders>
            <w:shd w:val="clear" w:color="auto" w:fill="auto"/>
            <w:noWrap/>
            <w:vAlign w:val="bottom"/>
            <w:hideMark/>
          </w:tcPr>
          <w:p w:rsidR="00AD7EC7" w:rsidRPr="000A5DB9" w:rsidRDefault="00AD7EC7" w:rsidP="000A5DB9">
            <w:pPr>
              <w:jc w:val="center"/>
              <w:rPr>
                <w:b/>
                <w:bCs/>
                <w:sz w:val="20"/>
              </w:rPr>
            </w:pPr>
          </w:p>
        </w:tc>
        <w:tc>
          <w:tcPr>
            <w:tcW w:w="7507" w:type="dxa"/>
            <w:gridSpan w:val="6"/>
            <w:tcBorders>
              <w:top w:val="nil"/>
              <w:left w:val="nil"/>
              <w:bottom w:val="nil"/>
              <w:right w:val="nil"/>
            </w:tcBorders>
            <w:shd w:val="clear" w:color="auto" w:fill="auto"/>
            <w:noWrap/>
            <w:vAlign w:val="bottom"/>
            <w:hideMark/>
          </w:tcPr>
          <w:p w:rsidR="00AD7EC7" w:rsidRPr="000A5DB9" w:rsidRDefault="00AD7EC7" w:rsidP="000A5DB9">
            <w:pPr>
              <w:jc w:val="right"/>
              <w:rPr>
                <w:sz w:val="20"/>
              </w:rPr>
            </w:pPr>
            <w:r w:rsidRPr="000A5DB9">
              <w:rPr>
                <w:sz w:val="20"/>
              </w:rPr>
              <w:t>Ястребовского сельсовета</w:t>
            </w:r>
          </w:p>
        </w:tc>
      </w:tr>
      <w:tr w:rsidR="00AD7EC7" w:rsidRPr="000A5DB9" w:rsidTr="00AD7EC7">
        <w:trPr>
          <w:trHeight w:val="315"/>
        </w:trPr>
        <w:tc>
          <w:tcPr>
            <w:tcW w:w="888" w:type="dxa"/>
            <w:gridSpan w:val="2"/>
            <w:tcBorders>
              <w:top w:val="nil"/>
              <w:left w:val="nil"/>
              <w:bottom w:val="nil"/>
              <w:right w:val="nil"/>
            </w:tcBorders>
            <w:shd w:val="clear" w:color="auto" w:fill="auto"/>
            <w:noWrap/>
            <w:vAlign w:val="bottom"/>
            <w:hideMark/>
          </w:tcPr>
          <w:p w:rsidR="00AD7EC7" w:rsidRPr="000A5DB9" w:rsidRDefault="00AD7EC7" w:rsidP="000A5DB9">
            <w:pPr>
              <w:rPr>
                <w:b/>
                <w:bCs/>
                <w:sz w:val="20"/>
              </w:rPr>
            </w:pPr>
          </w:p>
        </w:tc>
        <w:tc>
          <w:tcPr>
            <w:tcW w:w="4240" w:type="dxa"/>
            <w:tcBorders>
              <w:top w:val="nil"/>
              <w:left w:val="nil"/>
              <w:bottom w:val="nil"/>
              <w:right w:val="nil"/>
            </w:tcBorders>
            <w:shd w:val="clear" w:color="auto" w:fill="auto"/>
            <w:noWrap/>
            <w:vAlign w:val="bottom"/>
            <w:hideMark/>
          </w:tcPr>
          <w:p w:rsidR="00AD7EC7" w:rsidRPr="000A5DB9" w:rsidRDefault="00AD7EC7" w:rsidP="000A5DB9">
            <w:pPr>
              <w:jc w:val="center"/>
              <w:rPr>
                <w:b/>
                <w:bCs/>
                <w:sz w:val="20"/>
              </w:rPr>
            </w:pPr>
          </w:p>
        </w:tc>
        <w:tc>
          <w:tcPr>
            <w:tcW w:w="1140" w:type="dxa"/>
            <w:tcBorders>
              <w:top w:val="nil"/>
              <w:left w:val="nil"/>
              <w:bottom w:val="nil"/>
              <w:right w:val="nil"/>
            </w:tcBorders>
            <w:shd w:val="clear" w:color="auto" w:fill="auto"/>
            <w:noWrap/>
            <w:vAlign w:val="bottom"/>
            <w:hideMark/>
          </w:tcPr>
          <w:p w:rsidR="00AD7EC7" w:rsidRPr="000A5DB9" w:rsidRDefault="00AD7EC7" w:rsidP="000A5DB9">
            <w:pPr>
              <w:jc w:val="center"/>
              <w:rPr>
                <w:b/>
                <w:bCs/>
                <w:sz w:val="20"/>
              </w:rPr>
            </w:pPr>
          </w:p>
        </w:tc>
        <w:tc>
          <w:tcPr>
            <w:tcW w:w="1960" w:type="dxa"/>
            <w:gridSpan w:val="2"/>
            <w:tcBorders>
              <w:top w:val="nil"/>
              <w:left w:val="nil"/>
              <w:bottom w:val="nil"/>
              <w:right w:val="nil"/>
            </w:tcBorders>
            <w:shd w:val="clear" w:color="auto" w:fill="auto"/>
            <w:noWrap/>
            <w:vAlign w:val="bottom"/>
            <w:hideMark/>
          </w:tcPr>
          <w:p w:rsidR="00AD7EC7" w:rsidRPr="000A5DB9" w:rsidRDefault="00AD7EC7" w:rsidP="000A5DB9">
            <w:pPr>
              <w:jc w:val="center"/>
              <w:rPr>
                <w:b/>
                <w:bCs/>
                <w:sz w:val="20"/>
              </w:rPr>
            </w:pPr>
          </w:p>
        </w:tc>
        <w:tc>
          <w:tcPr>
            <w:tcW w:w="7507" w:type="dxa"/>
            <w:gridSpan w:val="6"/>
            <w:tcBorders>
              <w:top w:val="nil"/>
              <w:left w:val="nil"/>
              <w:bottom w:val="nil"/>
              <w:right w:val="nil"/>
            </w:tcBorders>
            <w:shd w:val="clear" w:color="auto" w:fill="auto"/>
            <w:noWrap/>
            <w:vAlign w:val="bottom"/>
            <w:hideMark/>
          </w:tcPr>
          <w:p w:rsidR="00AD7EC7" w:rsidRPr="000A5DB9" w:rsidRDefault="00AD7EC7" w:rsidP="000A5DB9">
            <w:pPr>
              <w:jc w:val="right"/>
              <w:rPr>
                <w:sz w:val="20"/>
              </w:rPr>
            </w:pPr>
            <w:r w:rsidRPr="000A5DB9">
              <w:rPr>
                <w:sz w:val="20"/>
              </w:rPr>
              <w:t>от 16.10.2022 № 91-П</w:t>
            </w:r>
          </w:p>
        </w:tc>
      </w:tr>
      <w:tr w:rsidR="00AD7EC7" w:rsidRPr="000A5DB9" w:rsidTr="00AD7EC7">
        <w:trPr>
          <w:trHeight w:val="315"/>
        </w:trPr>
        <w:tc>
          <w:tcPr>
            <w:tcW w:w="888" w:type="dxa"/>
            <w:gridSpan w:val="2"/>
            <w:tcBorders>
              <w:top w:val="nil"/>
              <w:left w:val="nil"/>
              <w:bottom w:val="nil"/>
              <w:right w:val="nil"/>
            </w:tcBorders>
            <w:shd w:val="clear" w:color="auto" w:fill="auto"/>
            <w:noWrap/>
            <w:vAlign w:val="bottom"/>
            <w:hideMark/>
          </w:tcPr>
          <w:p w:rsidR="00AD7EC7" w:rsidRPr="000A5DB9" w:rsidRDefault="00AD7EC7" w:rsidP="000A5DB9">
            <w:pPr>
              <w:rPr>
                <w:sz w:val="20"/>
              </w:rPr>
            </w:pPr>
          </w:p>
        </w:tc>
        <w:tc>
          <w:tcPr>
            <w:tcW w:w="4240" w:type="dxa"/>
            <w:tcBorders>
              <w:top w:val="nil"/>
              <w:left w:val="nil"/>
              <w:bottom w:val="nil"/>
              <w:right w:val="nil"/>
            </w:tcBorders>
            <w:shd w:val="clear" w:color="auto" w:fill="auto"/>
            <w:noWrap/>
            <w:vAlign w:val="bottom"/>
            <w:hideMark/>
          </w:tcPr>
          <w:p w:rsidR="00AD7EC7" w:rsidRPr="000A5DB9" w:rsidRDefault="00AD7EC7" w:rsidP="000A5DB9">
            <w:pPr>
              <w:rPr>
                <w:sz w:val="20"/>
              </w:rPr>
            </w:pPr>
          </w:p>
        </w:tc>
        <w:tc>
          <w:tcPr>
            <w:tcW w:w="1140" w:type="dxa"/>
            <w:tcBorders>
              <w:top w:val="nil"/>
              <w:left w:val="nil"/>
              <w:bottom w:val="nil"/>
              <w:right w:val="nil"/>
            </w:tcBorders>
            <w:shd w:val="clear" w:color="auto" w:fill="auto"/>
            <w:noWrap/>
            <w:vAlign w:val="bottom"/>
            <w:hideMark/>
          </w:tcPr>
          <w:p w:rsidR="00AD7EC7" w:rsidRPr="000A5DB9" w:rsidRDefault="00AD7EC7" w:rsidP="000A5DB9">
            <w:pPr>
              <w:rPr>
                <w:sz w:val="20"/>
              </w:rPr>
            </w:pPr>
          </w:p>
        </w:tc>
        <w:tc>
          <w:tcPr>
            <w:tcW w:w="1960" w:type="dxa"/>
            <w:gridSpan w:val="2"/>
            <w:tcBorders>
              <w:top w:val="nil"/>
              <w:left w:val="nil"/>
              <w:bottom w:val="nil"/>
              <w:right w:val="nil"/>
            </w:tcBorders>
            <w:shd w:val="clear" w:color="auto" w:fill="auto"/>
            <w:noWrap/>
            <w:vAlign w:val="bottom"/>
            <w:hideMark/>
          </w:tcPr>
          <w:p w:rsidR="00AD7EC7" w:rsidRPr="000A5DB9" w:rsidRDefault="00AD7EC7" w:rsidP="000A5DB9">
            <w:pPr>
              <w:rPr>
                <w:sz w:val="20"/>
              </w:rPr>
            </w:pPr>
          </w:p>
        </w:tc>
        <w:tc>
          <w:tcPr>
            <w:tcW w:w="1620" w:type="dxa"/>
            <w:gridSpan w:val="2"/>
            <w:tcBorders>
              <w:top w:val="nil"/>
              <w:left w:val="nil"/>
              <w:bottom w:val="nil"/>
              <w:right w:val="nil"/>
            </w:tcBorders>
            <w:shd w:val="clear" w:color="auto" w:fill="auto"/>
            <w:noWrap/>
            <w:vAlign w:val="bottom"/>
            <w:hideMark/>
          </w:tcPr>
          <w:p w:rsidR="00AD7EC7" w:rsidRPr="000A5DB9" w:rsidRDefault="00AD7EC7" w:rsidP="000A5DB9">
            <w:pPr>
              <w:rPr>
                <w:sz w:val="20"/>
              </w:rPr>
            </w:pPr>
          </w:p>
        </w:tc>
        <w:tc>
          <w:tcPr>
            <w:tcW w:w="4469" w:type="dxa"/>
            <w:gridSpan w:val="3"/>
            <w:tcBorders>
              <w:top w:val="nil"/>
              <w:left w:val="nil"/>
              <w:bottom w:val="nil"/>
              <w:right w:val="nil"/>
            </w:tcBorders>
            <w:shd w:val="clear" w:color="auto" w:fill="auto"/>
            <w:noWrap/>
            <w:vAlign w:val="bottom"/>
            <w:hideMark/>
          </w:tcPr>
          <w:p w:rsidR="00AD7EC7" w:rsidRPr="000A5DB9" w:rsidRDefault="00AD7EC7" w:rsidP="000A5DB9">
            <w:pPr>
              <w:rPr>
                <w:sz w:val="20"/>
              </w:rPr>
            </w:pPr>
          </w:p>
        </w:tc>
        <w:tc>
          <w:tcPr>
            <w:tcW w:w="1418" w:type="dxa"/>
            <w:tcBorders>
              <w:top w:val="nil"/>
              <w:left w:val="nil"/>
              <w:bottom w:val="nil"/>
              <w:right w:val="nil"/>
            </w:tcBorders>
            <w:shd w:val="clear" w:color="auto" w:fill="auto"/>
            <w:noWrap/>
            <w:vAlign w:val="bottom"/>
            <w:hideMark/>
          </w:tcPr>
          <w:p w:rsidR="00AD7EC7" w:rsidRPr="000A5DB9" w:rsidRDefault="00AD7EC7" w:rsidP="000A5DB9">
            <w:pPr>
              <w:rPr>
                <w:sz w:val="20"/>
              </w:rPr>
            </w:pPr>
          </w:p>
        </w:tc>
      </w:tr>
      <w:tr w:rsidR="00AD7EC7" w:rsidRPr="000A5DB9" w:rsidTr="00AD7EC7">
        <w:trPr>
          <w:trHeight w:val="690"/>
        </w:trPr>
        <w:tc>
          <w:tcPr>
            <w:tcW w:w="888" w:type="dxa"/>
            <w:gridSpan w:val="2"/>
            <w:tcBorders>
              <w:top w:val="nil"/>
              <w:left w:val="nil"/>
              <w:bottom w:val="nil"/>
              <w:right w:val="nil"/>
            </w:tcBorders>
            <w:shd w:val="clear" w:color="auto" w:fill="auto"/>
            <w:hideMark/>
          </w:tcPr>
          <w:p w:rsidR="00AD7EC7" w:rsidRPr="000A5DB9" w:rsidRDefault="00AD7EC7" w:rsidP="000A5DB9">
            <w:pPr>
              <w:rPr>
                <w:sz w:val="20"/>
              </w:rPr>
            </w:pPr>
          </w:p>
        </w:tc>
        <w:tc>
          <w:tcPr>
            <w:tcW w:w="13429" w:type="dxa"/>
            <w:gridSpan w:val="9"/>
            <w:tcBorders>
              <w:top w:val="nil"/>
              <w:left w:val="nil"/>
              <w:bottom w:val="nil"/>
              <w:right w:val="nil"/>
            </w:tcBorders>
            <w:shd w:val="clear" w:color="auto" w:fill="auto"/>
            <w:hideMark/>
          </w:tcPr>
          <w:p w:rsidR="00AD7EC7" w:rsidRPr="000A5DB9" w:rsidRDefault="00AD7EC7" w:rsidP="000A5DB9">
            <w:pPr>
              <w:jc w:val="center"/>
              <w:rPr>
                <w:b/>
                <w:bCs/>
                <w:sz w:val="20"/>
              </w:rPr>
            </w:pPr>
            <w:r w:rsidRPr="000A5DB9">
              <w:rPr>
                <w:b/>
                <w:bCs/>
                <w:sz w:val="20"/>
              </w:rPr>
              <w:t>Распределение бюджетных ассигнований по разделам и подразделам бюджетной классификации расходов бюджетов Российской Федерации  за 9 месяцев 2022 года</w:t>
            </w:r>
          </w:p>
        </w:tc>
        <w:tc>
          <w:tcPr>
            <w:tcW w:w="1418" w:type="dxa"/>
            <w:tcBorders>
              <w:top w:val="nil"/>
              <w:left w:val="nil"/>
              <w:bottom w:val="nil"/>
              <w:right w:val="nil"/>
            </w:tcBorders>
            <w:shd w:val="clear" w:color="auto" w:fill="auto"/>
            <w:hideMark/>
          </w:tcPr>
          <w:p w:rsidR="00AD7EC7" w:rsidRPr="000A5DB9" w:rsidRDefault="00AD7EC7" w:rsidP="000A5DB9">
            <w:pPr>
              <w:rPr>
                <w:sz w:val="20"/>
              </w:rPr>
            </w:pPr>
          </w:p>
        </w:tc>
      </w:tr>
      <w:tr w:rsidR="00AD7EC7" w:rsidRPr="000A5DB9" w:rsidTr="0019268F">
        <w:trPr>
          <w:trHeight w:val="255"/>
        </w:trPr>
        <w:tc>
          <w:tcPr>
            <w:tcW w:w="11057" w:type="dxa"/>
            <w:gridSpan w:val="9"/>
            <w:tcBorders>
              <w:top w:val="nil"/>
              <w:left w:val="nil"/>
              <w:bottom w:val="nil"/>
              <w:right w:val="nil"/>
            </w:tcBorders>
            <w:shd w:val="clear" w:color="auto" w:fill="auto"/>
            <w:hideMark/>
          </w:tcPr>
          <w:p w:rsidR="00AD7EC7" w:rsidRPr="000A5DB9" w:rsidRDefault="00AD7EC7" w:rsidP="000A5DB9">
            <w:pPr>
              <w:rPr>
                <w:sz w:val="20"/>
              </w:rPr>
            </w:pPr>
          </w:p>
        </w:tc>
        <w:tc>
          <w:tcPr>
            <w:tcW w:w="1985" w:type="dxa"/>
            <w:tcBorders>
              <w:top w:val="nil"/>
              <w:left w:val="nil"/>
              <w:bottom w:val="nil"/>
              <w:right w:val="nil"/>
            </w:tcBorders>
            <w:shd w:val="clear" w:color="auto" w:fill="auto"/>
            <w:noWrap/>
            <w:vAlign w:val="bottom"/>
            <w:hideMark/>
          </w:tcPr>
          <w:p w:rsidR="00AD7EC7" w:rsidRPr="000A5DB9" w:rsidRDefault="00AD7EC7" w:rsidP="000A5DB9">
            <w:pPr>
              <w:rPr>
                <w:sz w:val="20"/>
              </w:rPr>
            </w:pPr>
          </w:p>
        </w:tc>
        <w:tc>
          <w:tcPr>
            <w:tcW w:w="1275" w:type="dxa"/>
            <w:tcBorders>
              <w:top w:val="nil"/>
              <w:left w:val="nil"/>
              <w:bottom w:val="nil"/>
              <w:right w:val="nil"/>
            </w:tcBorders>
            <w:shd w:val="clear" w:color="auto" w:fill="auto"/>
            <w:noWrap/>
            <w:vAlign w:val="bottom"/>
            <w:hideMark/>
          </w:tcPr>
          <w:p w:rsidR="00AD7EC7" w:rsidRPr="000A5DB9" w:rsidRDefault="00AD7EC7" w:rsidP="000A5DB9">
            <w:pPr>
              <w:rPr>
                <w:sz w:val="20"/>
              </w:rPr>
            </w:pPr>
          </w:p>
        </w:tc>
        <w:tc>
          <w:tcPr>
            <w:tcW w:w="1418" w:type="dxa"/>
            <w:tcBorders>
              <w:top w:val="nil"/>
              <w:left w:val="nil"/>
              <w:bottom w:val="nil"/>
              <w:right w:val="nil"/>
            </w:tcBorders>
            <w:shd w:val="clear" w:color="auto" w:fill="auto"/>
            <w:noWrap/>
            <w:vAlign w:val="bottom"/>
            <w:hideMark/>
          </w:tcPr>
          <w:p w:rsidR="00AD7EC7" w:rsidRPr="000A5DB9" w:rsidRDefault="00AD7EC7" w:rsidP="000A5DB9">
            <w:pPr>
              <w:rPr>
                <w:sz w:val="20"/>
              </w:rPr>
            </w:pPr>
          </w:p>
        </w:tc>
      </w:tr>
      <w:tr w:rsidR="008B072D" w:rsidRPr="000A5DB9" w:rsidTr="008B072D">
        <w:trPr>
          <w:trHeight w:val="315"/>
        </w:trPr>
        <w:tc>
          <w:tcPr>
            <w:tcW w:w="851" w:type="dxa"/>
            <w:tcBorders>
              <w:top w:val="nil"/>
              <w:left w:val="nil"/>
              <w:bottom w:val="nil"/>
              <w:right w:val="nil"/>
            </w:tcBorders>
            <w:shd w:val="clear" w:color="auto" w:fill="auto"/>
            <w:vAlign w:val="bottom"/>
            <w:hideMark/>
          </w:tcPr>
          <w:p w:rsidR="00AD7EC7" w:rsidRPr="000A5DB9" w:rsidRDefault="00AD7EC7" w:rsidP="000A5DB9">
            <w:pPr>
              <w:rPr>
                <w:sz w:val="20"/>
              </w:rPr>
            </w:pPr>
          </w:p>
        </w:tc>
        <w:tc>
          <w:tcPr>
            <w:tcW w:w="6237" w:type="dxa"/>
            <w:gridSpan w:val="4"/>
            <w:tcBorders>
              <w:top w:val="nil"/>
              <w:left w:val="nil"/>
              <w:bottom w:val="nil"/>
              <w:right w:val="nil"/>
            </w:tcBorders>
            <w:shd w:val="clear" w:color="auto" w:fill="auto"/>
            <w:vAlign w:val="bottom"/>
            <w:hideMark/>
          </w:tcPr>
          <w:p w:rsidR="00AD7EC7" w:rsidRPr="000A5DB9" w:rsidRDefault="00AD7EC7" w:rsidP="000A5DB9">
            <w:pPr>
              <w:rPr>
                <w:sz w:val="20"/>
              </w:rPr>
            </w:pPr>
          </w:p>
        </w:tc>
        <w:tc>
          <w:tcPr>
            <w:tcW w:w="1843" w:type="dxa"/>
            <w:gridSpan w:val="2"/>
            <w:tcBorders>
              <w:top w:val="nil"/>
              <w:left w:val="nil"/>
              <w:bottom w:val="nil"/>
              <w:right w:val="nil"/>
            </w:tcBorders>
            <w:shd w:val="clear" w:color="auto" w:fill="auto"/>
            <w:vAlign w:val="bottom"/>
            <w:hideMark/>
          </w:tcPr>
          <w:p w:rsidR="00AD7EC7" w:rsidRPr="000A5DB9" w:rsidRDefault="00AD7EC7" w:rsidP="000A5DB9">
            <w:pPr>
              <w:rPr>
                <w:sz w:val="20"/>
              </w:rPr>
            </w:pPr>
          </w:p>
        </w:tc>
        <w:tc>
          <w:tcPr>
            <w:tcW w:w="2126" w:type="dxa"/>
            <w:gridSpan w:val="2"/>
            <w:tcBorders>
              <w:top w:val="nil"/>
              <w:left w:val="nil"/>
              <w:bottom w:val="nil"/>
              <w:right w:val="nil"/>
            </w:tcBorders>
            <w:shd w:val="clear" w:color="auto" w:fill="auto"/>
            <w:vAlign w:val="bottom"/>
            <w:hideMark/>
          </w:tcPr>
          <w:p w:rsidR="00AD7EC7" w:rsidRPr="000A5DB9" w:rsidRDefault="00AD7EC7" w:rsidP="000A5DB9">
            <w:pPr>
              <w:rPr>
                <w:sz w:val="20"/>
              </w:rPr>
            </w:pPr>
          </w:p>
        </w:tc>
        <w:tc>
          <w:tcPr>
            <w:tcW w:w="1985" w:type="dxa"/>
            <w:tcBorders>
              <w:top w:val="nil"/>
              <w:left w:val="nil"/>
              <w:bottom w:val="nil"/>
              <w:right w:val="nil"/>
            </w:tcBorders>
            <w:shd w:val="clear" w:color="auto" w:fill="auto"/>
            <w:vAlign w:val="bottom"/>
            <w:hideMark/>
          </w:tcPr>
          <w:p w:rsidR="00AD7EC7" w:rsidRPr="000A5DB9" w:rsidRDefault="00AD7EC7" w:rsidP="000A5DB9">
            <w:pPr>
              <w:rPr>
                <w:sz w:val="20"/>
              </w:rPr>
            </w:pPr>
          </w:p>
        </w:tc>
        <w:tc>
          <w:tcPr>
            <w:tcW w:w="1275" w:type="dxa"/>
            <w:tcBorders>
              <w:top w:val="nil"/>
              <w:left w:val="nil"/>
              <w:bottom w:val="nil"/>
              <w:right w:val="nil"/>
            </w:tcBorders>
            <w:shd w:val="clear" w:color="auto" w:fill="auto"/>
            <w:noWrap/>
            <w:vAlign w:val="bottom"/>
            <w:hideMark/>
          </w:tcPr>
          <w:p w:rsidR="00AD7EC7" w:rsidRPr="000A5DB9" w:rsidRDefault="00AD7EC7" w:rsidP="000A5DB9">
            <w:pPr>
              <w:rPr>
                <w:sz w:val="20"/>
              </w:rPr>
            </w:pPr>
          </w:p>
        </w:tc>
        <w:tc>
          <w:tcPr>
            <w:tcW w:w="1418" w:type="dxa"/>
            <w:tcBorders>
              <w:top w:val="nil"/>
              <w:left w:val="nil"/>
              <w:bottom w:val="nil"/>
              <w:right w:val="nil"/>
            </w:tcBorders>
            <w:shd w:val="clear" w:color="auto" w:fill="auto"/>
            <w:noWrap/>
            <w:vAlign w:val="bottom"/>
            <w:hideMark/>
          </w:tcPr>
          <w:p w:rsidR="00AD7EC7" w:rsidRPr="000A5DB9" w:rsidRDefault="00AD7EC7" w:rsidP="000A5DB9">
            <w:pPr>
              <w:jc w:val="center"/>
              <w:rPr>
                <w:sz w:val="20"/>
              </w:rPr>
            </w:pPr>
            <w:r w:rsidRPr="000A5DB9">
              <w:rPr>
                <w:sz w:val="20"/>
              </w:rPr>
              <w:t>рублей</w:t>
            </w:r>
          </w:p>
        </w:tc>
      </w:tr>
      <w:tr w:rsidR="008B072D" w:rsidRPr="000A5DB9" w:rsidTr="008B072D">
        <w:trPr>
          <w:trHeight w:val="94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EC7" w:rsidRPr="000A5DB9" w:rsidRDefault="00AD7EC7" w:rsidP="000A5DB9">
            <w:pPr>
              <w:jc w:val="center"/>
              <w:rPr>
                <w:b/>
                <w:bCs/>
                <w:sz w:val="20"/>
              </w:rPr>
            </w:pPr>
            <w:r w:rsidRPr="000A5DB9">
              <w:rPr>
                <w:b/>
                <w:bCs/>
                <w:sz w:val="20"/>
              </w:rPr>
              <w:t>№ п/п</w:t>
            </w:r>
          </w:p>
        </w:tc>
        <w:tc>
          <w:tcPr>
            <w:tcW w:w="6237" w:type="dxa"/>
            <w:gridSpan w:val="4"/>
            <w:tcBorders>
              <w:top w:val="single" w:sz="4" w:space="0" w:color="auto"/>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b/>
                <w:bCs/>
                <w:sz w:val="20"/>
              </w:rPr>
            </w:pPr>
            <w:r w:rsidRPr="000A5DB9">
              <w:rPr>
                <w:b/>
                <w:bCs/>
                <w:sz w:val="20"/>
              </w:rPr>
              <w:t>Наименование показателей бюджетной классификации</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b/>
                <w:bCs/>
                <w:sz w:val="20"/>
              </w:rPr>
            </w:pPr>
            <w:r w:rsidRPr="000A5DB9">
              <w:rPr>
                <w:b/>
                <w:bCs/>
                <w:sz w:val="20"/>
              </w:rPr>
              <w:t>Раздел, подраздел</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AD7EC7" w:rsidRPr="000A5DB9" w:rsidRDefault="008B072D" w:rsidP="000A5DB9">
            <w:pPr>
              <w:jc w:val="center"/>
              <w:rPr>
                <w:b/>
                <w:bCs/>
                <w:sz w:val="20"/>
              </w:rPr>
            </w:pPr>
            <w:r w:rsidRPr="000A5DB9">
              <w:rPr>
                <w:b/>
                <w:bCs/>
                <w:sz w:val="20"/>
              </w:rPr>
              <w:t>Утверждено</w:t>
            </w:r>
            <w:r w:rsidR="00AD7EC7" w:rsidRPr="000A5DB9">
              <w:rPr>
                <w:b/>
                <w:bCs/>
                <w:sz w:val="20"/>
              </w:rPr>
              <w:t xml:space="preserve"> решением о бюджете</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b/>
                <w:bCs/>
                <w:sz w:val="20"/>
              </w:rPr>
            </w:pPr>
            <w:r w:rsidRPr="000A5DB9">
              <w:rPr>
                <w:b/>
                <w:bCs/>
                <w:sz w:val="20"/>
              </w:rPr>
              <w:t>Бюджет с учетом изменений</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b/>
                <w:bCs/>
                <w:sz w:val="20"/>
              </w:rPr>
            </w:pPr>
            <w:r w:rsidRPr="000A5DB9">
              <w:rPr>
                <w:b/>
                <w:bCs/>
                <w:sz w:val="20"/>
              </w:rPr>
              <w:t>Исполнено</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b/>
                <w:bCs/>
                <w:sz w:val="20"/>
              </w:rPr>
            </w:pPr>
            <w:r w:rsidRPr="000A5DB9">
              <w:rPr>
                <w:b/>
                <w:bCs/>
                <w:sz w:val="20"/>
              </w:rPr>
              <w:t>Процент исполнения</w:t>
            </w:r>
          </w:p>
        </w:tc>
      </w:tr>
      <w:tr w:rsidR="008B072D" w:rsidRPr="000A5DB9" w:rsidTr="008B072D">
        <w:trPr>
          <w:trHeight w:val="413"/>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1</w:t>
            </w:r>
          </w:p>
        </w:tc>
        <w:tc>
          <w:tcPr>
            <w:tcW w:w="6237" w:type="dxa"/>
            <w:gridSpan w:val="4"/>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rPr>
                <w:sz w:val="20"/>
              </w:rPr>
            </w:pPr>
            <w:r w:rsidRPr="000A5DB9">
              <w:rPr>
                <w:sz w:val="20"/>
              </w:rPr>
              <w:t>Функционирование высшего должностного лица субъекта Российской Федерации и муниципального образования</w:t>
            </w:r>
          </w:p>
        </w:tc>
        <w:tc>
          <w:tcPr>
            <w:tcW w:w="1843"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0102</w:t>
            </w:r>
          </w:p>
        </w:tc>
        <w:tc>
          <w:tcPr>
            <w:tcW w:w="2126"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940 039,00</w:t>
            </w:r>
          </w:p>
        </w:tc>
        <w:tc>
          <w:tcPr>
            <w:tcW w:w="198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980 460,00</w:t>
            </w:r>
          </w:p>
        </w:tc>
        <w:tc>
          <w:tcPr>
            <w:tcW w:w="127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644 952,99</w:t>
            </w:r>
          </w:p>
        </w:tc>
        <w:tc>
          <w:tcPr>
            <w:tcW w:w="1418"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65,78</w:t>
            </w:r>
          </w:p>
        </w:tc>
      </w:tr>
      <w:tr w:rsidR="008B072D" w:rsidRPr="000A5DB9" w:rsidTr="008B072D">
        <w:trPr>
          <w:trHeight w:val="23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2</w:t>
            </w:r>
          </w:p>
        </w:tc>
        <w:tc>
          <w:tcPr>
            <w:tcW w:w="6237" w:type="dxa"/>
            <w:gridSpan w:val="4"/>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rPr>
                <w:sz w:val="20"/>
              </w:rPr>
            </w:pPr>
            <w:r w:rsidRPr="000A5DB9">
              <w:rPr>
                <w:sz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43"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0103</w:t>
            </w:r>
          </w:p>
        </w:tc>
        <w:tc>
          <w:tcPr>
            <w:tcW w:w="2126"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2 000,00</w:t>
            </w:r>
          </w:p>
        </w:tc>
        <w:tc>
          <w:tcPr>
            <w:tcW w:w="198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2 000,00</w:t>
            </w:r>
          </w:p>
        </w:tc>
        <w:tc>
          <w:tcPr>
            <w:tcW w:w="127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0,00</w:t>
            </w:r>
          </w:p>
        </w:tc>
        <w:tc>
          <w:tcPr>
            <w:tcW w:w="1418"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0,00</w:t>
            </w:r>
          </w:p>
        </w:tc>
      </w:tr>
      <w:tr w:rsidR="008B072D" w:rsidRPr="000A5DB9" w:rsidTr="008B072D">
        <w:trPr>
          <w:trHeight w:val="38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3</w:t>
            </w:r>
          </w:p>
        </w:tc>
        <w:tc>
          <w:tcPr>
            <w:tcW w:w="6237" w:type="dxa"/>
            <w:gridSpan w:val="4"/>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rPr>
                <w:sz w:val="20"/>
              </w:rPr>
            </w:pPr>
            <w:r w:rsidRPr="000A5DB9">
              <w:rPr>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43"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0104</w:t>
            </w:r>
          </w:p>
        </w:tc>
        <w:tc>
          <w:tcPr>
            <w:tcW w:w="2126"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5 632 341,00</w:t>
            </w:r>
          </w:p>
        </w:tc>
        <w:tc>
          <w:tcPr>
            <w:tcW w:w="198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6 072 430,00</w:t>
            </w:r>
          </w:p>
        </w:tc>
        <w:tc>
          <w:tcPr>
            <w:tcW w:w="127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3 999 227,56</w:t>
            </w:r>
          </w:p>
        </w:tc>
        <w:tc>
          <w:tcPr>
            <w:tcW w:w="1418"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65,86</w:t>
            </w:r>
          </w:p>
        </w:tc>
      </w:tr>
      <w:tr w:rsidR="008B072D" w:rsidRPr="000A5DB9" w:rsidTr="008B072D">
        <w:trPr>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4</w:t>
            </w:r>
          </w:p>
        </w:tc>
        <w:tc>
          <w:tcPr>
            <w:tcW w:w="6237" w:type="dxa"/>
            <w:gridSpan w:val="4"/>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rPr>
                <w:sz w:val="20"/>
              </w:rPr>
            </w:pPr>
            <w:r w:rsidRPr="000A5DB9">
              <w:rPr>
                <w:sz w:val="20"/>
              </w:rPr>
              <w:t>Резервные фонды</w:t>
            </w:r>
          </w:p>
        </w:tc>
        <w:tc>
          <w:tcPr>
            <w:tcW w:w="1843"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0111</w:t>
            </w:r>
          </w:p>
        </w:tc>
        <w:tc>
          <w:tcPr>
            <w:tcW w:w="2126"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5 500,00</w:t>
            </w:r>
          </w:p>
        </w:tc>
        <w:tc>
          <w:tcPr>
            <w:tcW w:w="198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5 500,00</w:t>
            </w:r>
          </w:p>
        </w:tc>
        <w:tc>
          <w:tcPr>
            <w:tcW w:w="127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0,00</w:t>
            </w:r>
          </w:p>
        </w:tc>
        <w:tc>
          <w:tcPr>
            <w:tcW w:w="1418"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0,00</w:t>
            </w:r>
          </w:p>
        </w:tc>
      </w:tr>
      <w:tr w:rsidR="008B072D" w:rsidRPr="000A5DB9" w:rsidTr="008B072D">
        <w:trPr>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5</w:t>
            </w:r>
          </w:p>
        </w:tc>
        <w:tc>
          <w:tcPr>
            <w:tcW w:w="6237" w:type="dxa"/>
            <w:gridSpan w:val="4"/>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rPr>
                <w:sz w:val="20"/>
              </w:rPr>
            </w:pPr>
            <w:r w:rsidRPr="000A5DB9">
              <w:rPr>
                <w:sz w:val="20"/>
              </w:rPr>
              <w:t>Другие общегосударственные вопросы</w:t>
            </w:r>
          </w:p>
        </w:tc>
        <w:tc>
          <w:tcPr>
            <w:tcW w:w="1843"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0113</w:t>
            </w:r>
          </w:p>
        </w:tc>
        <w:tc>
          <w:tcPr>
            <w:tcW w:w="2126"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735 040,00</w:t>
            </w:r>
          </w:p>
        </w:tc>
        <w:tc>
          <w:tcPr>
            <w:tcW w:w="198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766 444,00</w:t>
            </w:r>
          </w:p>
        </w:tc>
        <w:tc>
          <w:tcPr>
            <w:tcW w:w="127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579 809,00</w:t>
            </w:r>
          </w:p>
        </w:tc>
        <w:tc>
          <w:tcPr>
            <w:tcW w:w="1418"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75,65</w:t>
            </w:r>
          </w:p>
        </w:tc>
      </w:tr>
      <w:tr w:rsidR="008B072D" w:rsidRPr="000A5DB9" w:rsidTr="008B072D">
        <w:trPr>
          <w:trHeight w:val="307"/>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6</w:t>
            </w:r>
          </w:p>
        </w:tc>
        <w:tc>
          <w:tcPr>
            <w:tcW w:w="6237" w:type="dxa"/>
            <w:gridSpan w:val="4"/>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rPr>
                <w:sz w:val="20"/>
              </w:rPr>
            </w:pPr>
            <w:r w:rsidRPr="000A5DB9">
              <w:rPr>
                <w:sz w:val="20"/>
              </w:rPr>
              <w:t>Мобилизационная и вневойсковая подготовка</w:t>
            </w:r>
          </w:p>
        </w:tc>
        <w:tc>
          <w:tcPr>
            <w:tcW w:w="1843"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0203</w:t>
            </w:r>
          </w:p>
        </w:tc>
        <w:tc>
          <w:tcPr>
            <w:tcW w:w="2126"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146 300,00</w:t>
            </w:r>
          </w:p>
        </w:tc>
        <w:tc>
          <w:tcPr>
            <w:tcW w:w="198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152 200,00</w:t>
            </w:r>
          </w:p>
        </w:tc>
        <w:tc>
          <w:tcPr>
            <w:tcW w:w="127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102 994,12</w:t>
            </w:r>
          </w:p>
        </w:tc>
        <w:tc>
          <w:tcPr>
            <w:tcW w:w="1418"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67,67</w:t>
            </w:r>
          </w:p>
        </w:tc>
      </w:tr>
      <w:tr w:rsidR="008B072D" w:rsidRPr="000A5DB9" w:rsidTr="008B072D">
        <w:trPr>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7</w:t>
            </w:r>
          </w:p>
        </w:tc>
        <w:tc>
          <w:tcPr>
            <w:tcW w:w="6237" w:type="dxa"/>
            <w:gridSpan w:val="4"/>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rPr>
                <w:sz w:val="20"/>
              </w:rPr>
            </w:pPr>
            <w:r w:rsidRPr="000A5DB9">
              <w:rPr>
                <w:sz w:val="20"/>
              </w:rPr>
              <w:t>Обеспечение пожарной безопасности</w:t>
            </w:r>
          </w:p>
        </w:tc>
        <w:tc>
          <w:tcPr>
            <w:tcW w:w="1843"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0310</w:t>
            </w:r>
          </w:p>
        </w:tc>
        <w:tc>
          <w:tcPr>
            <w:tcW w:w="2126"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1 538 144,00</w:t>
            </w:r>
          </w:p>
        </w:tc>
        <w:tc>
          <w:tcPr>
            <w:tcW w:w="198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1 717 278,22</w:t>
            </w:r>
          </w:p>
        </w:tc>
        <w:tc>
          <w:tcPr>
            <w:tcW w:w="127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1 189 911,74</w:t>
            </w:r>
          </w:p>
        </w:tc>
        <w:tc>
          <w:tcPr>
            <w:tcW w:w="1418"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69,29</w:t>
            </w:r>
          </w:p>
        </w:tc>
      </w:tr>
      <w:tr w:rsidR="008B072D" w:rsidRPr="000A5DB9" w:rsidTr="008B072D">
        <w:trPr>
          <w:trHeight w:val="103"/>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8</w:t>
            </w:r>
          </w:p>
        </w:tc>
        <w:tc>
          <w:tcPr>
            <w:tcW w:w="6237" w:type="dxa"/>
            <w:gridSpan w:val="4"/>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rPr>
                <w:sz w:val="20"/>
              </w:rPr>
            </w:pPr>
            <w:r w:rsidRPr="000A5DB9">
              <w:rPr>
                <w:sz w:val="20"/>
              </w:rPr>
              <w:t>Дорожное хозяйство (дорожные фонды)</w:t>
            </w:r>
          </w:p>
        </w:tc>
        <w:tc>
          <w:tcPr>
            <w:tcW w:w="1843"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0409</w:t>
            </w:r>
          </w:p>
        </w:tc>
        <w:tc>
          <w:tcPr>
            <w:tcW w:w="2126"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821 100,00</w:t>
            </w:r>
          </w:p>
        </w:tc>
        <w:tc>
          <w:tcPr>
            <w:tcW w:w="198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4 633 200,00</w:t>
            </w:r>
          </w:p>
        </w:tc>
        <w:tc>
          <w:tcPr>
            <w:tcW w:w="127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152 648,79</w:t>
            </w:r>
          </w:p>
        </w:tc>
        <w:tc>
          <w:tcPr>
            <w:tcW w:w="1418"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3,29</w:t>
            </w:r>
          </w:p>
        </w:tc>
      </w:tr>
      <w:tr w:rsidR="008B072D" w:rsidRPr="000A5DB9" w:rsidTr="008B072D">
        <w:trPr>
          <w:trHeight w:val="149"/>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9</w:t>
            </w:r>
          </w:p>
        </w:tc>
        <w:tc>
          <w:tcPr>
            <w:tcW w:w="6237" w:type="dxa"/>
            <w:gridSpan w:val="4"/>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rPr>
                <w:sz w:val="20"/>
              </w:rPr>
            </w:pPr>
            <w:r w:rsidRPr="000A5DB9">
              <w:rPr>
                <w:sz w:val="20"/>
              </w:rPr>
              <w:t>Жилищное хозяйство</w:t>
            </w:r>
          </w:p>
        </w:tc>
        <w:tc>
          <w:tcPr>
            <w:tcW w:w="1843"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0501</w:t>
            </w:r>
          </w:p>
        </w:tc>
        <w:tc>
          <w:tcPr>
            <w:tcW w:w="2126"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143 514,00</w:t>
            </w:r>
          </w:p>
        </w:tc>
        <w:tc>
          <w:tcPr>
            <w:tcW w:w="198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263 537,03</w:t>
            </w:r>
          </w:p>
        </w:tc>
        <w:tc>
          <w:tcPr>
            <w:tcW w:w="127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156 666,02</w:t>
            </w:r>
          </w:p>
        </w:tc>
        <w:tc>
          <w:tcPr>
            <w:tcW w:w="1418"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59,45</w:t>
            </w:r>
          </w:p>
        </w:tc>
      </w:tr>
      <w:tr w:rsidR="008B072D" w:rsidRPr="000A5DB9" w:rsidTr="008B072D">
        <w:trPr>
          <w:trHeight w:val="196"/>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10</w:t>
            </w:r>
          </w:p>
        </w:tc>
        <w:tc>
          <w:tcPr>
            <w:tcW w:w="6237" w:type="dxa"/>
            <w:gridSpan w:val="4"/>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rPr>
                <w:sz w:val="20"/>
              </w:rPr>
            </w:pPr>
            <w:r w:rsidRPr="000A5DB9">
              <w:rPr>
                <w:sz w:val="20"/>
              </w:rPr>
              <w:t>Благоустройство</w:t>
            </w:r>
          </w:p>
        </w:tc>
        <w:tc>
          <w:tcPr>
            <w:tcW w:w="1843"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0503</w:t>
            </w:r>
          </w:p>
        </w:tc>
        <w:tc>
          <w:tcPr>
            <w:tcW w:w="2126"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257 962,00</w:t>
            </w:r>
          </w:p>
        </w:tc>
        <w:tc>
          <w:tcPr>
            <w:tcW w:w="198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266 554,00</w:t>
            </w:r>
          </w:p>
        </w:tc>
        <w:tc>
          <w:tcPr>
            <w:tcW w:w="127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266 554,00</w:t>
            </w:r>
          </w:p>
        </w:tc>
        <w:tc>
          <w:tcPr>
            <w:tcW w:w="1418"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100,00</w:t>
            </w:r>
          </w:p>
        </w:tc>
      </w:tr>
      <w:tr w:rsidR="008B072D" w:rsidRPr="000A5DB9" w:rsidTr="008B072D">
        <w:trPr>
          <w:trHeight w:val="227"/>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 </w:t>
            </w:r>
          </w:p>
        </w:tc>
        <w:tc>
          <w:tcPr>
            <w:tcW w:w="6237" w:type="dxa"/>
            <w:gridSpan w:val="4"/>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rPr>
                <w:sz w:val="20"/>
              </w:rPr>
            </w:pPr>
            <w:r w:rsidRPr="000A5DB9">
              <w:rPr>
                <w:sz w:val="20"/>
              </w:rPr>
              <w:t>Другие вопросы в области жилищно-коммунального хозяйства</w:t>
            </w:r>
          </w:p>
        </w:tc>
        <w:tc>
          <w:tcPr>
            <w:tcW w:w="1843"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0505</w:t>
            </w:r>
          </w:p>
        </w:tc>
        <w:tc>
          <w:tcPr>
            <w:tcW w:w="2126"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0,00</w:t>
            </w:r>
          </w:p>
        </w:tc>
        <w:tc>
          <w:tcPr>
            <w:tcW w:w="198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2 041 800,00</w:t>
            </w:r>
          </w:p>
        </w:tc>
        <w:tc>
          <w:tcPr>
            <w:tcW w:w="127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2 041 800,00</w:t>
            </w:r>
          </w:p>
        </w:tc>
        <w:tc>
          <w:tcPr>
            <w:tcW w:w="1418"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100,00</w:t>
            </w:r>
          </w:p>
        </w:tc>
      </w:tr>
      <w:tr w:rsidR="008B072D" w:rsidRPr="000A5DB9" w:rsidTr="008B072D">
        <w:trPr>
          <w:trHeight w:val="132"/>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 </w:t>
            </w:r>
          </w:p>
        </w:tc>
        <w:tc>
          <w:tcPr>
            <w:tcW w:w="6237" w:type="dxa"/>
            <w:gridSpan w:val="4"/>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rPr>
                <w:sz w:val="20"/>
              </w:rPr>
            </w:pPr>
            <w:r w:rsidRPr="000A5DB9">
              <w:rPr>
                <w:sz w:val="20"/>
              </w:rPr>
              <w:t>Охрана окружаюшей среды</w:t>
            </w:r>
          </w:p>
        </w:tc>
        <w:tc>
          <w:tcPr>
            <w:tcW w:w="1843"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0605</w:t>
            </w:r>
          </w:p>
        </w:tc>
        <w:tc>
          <w:tcPr>
            <w:tcW w:w="2126"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0,00</w:t>
            </w:r>
          </w:p>
        </w:tc>
        <w:tc>
          <w:tcPr>
            <w:tcW w:w="198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345 967,00</w:t>
            </w:r>
          </w:p>
        </w:tc>
        <w:tc>
          <w:tcPr>
            <w:tcW w:w="127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111 869,67</w:t>
            </w:r>
          </w:p>
        </w:tc>
        <w:tc>
          <w:tcPr>
            <w:tcW w:w="1418"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32,34</w:t>
            </w:r>
          </w:p>
        </w:tc>
      </w:tr>
      <w:tr w:rsidR="008B072D" w:rsidRPr="000A5DB9" w:rsidTr="008B072D">
        <w:trPr>
          <w:trHeight w:val="177"/>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11</w:t>
            </w:r>
          </w:p>
        </w:tc>
        <w:tc>
          <w:tcPr>
            <w:tcW w:w="6237" w:type="dxa"/>
            <w:gridSpan w:val="4"/>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rPr>
                <w:sz w:val="20"/>
              </w:rPr>
            </w:pPr>
            <w:r w:rsidRPr="000A5DB9">
              <w:rPr>
                <w:sz w:val="20"/>
              </w:rPr>
              <w:t>Пенсионное обеспечение</w:t>
            </w:r>
          </w:p>
        </w:tc>
        <w:tc>
          <w:tcPr>
            <w:tcW w:w="1843"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1001</w:t>
            </w:r>
          </w:p>
        </w:tc>
        <w:tc>
          <w:tcPr>
            <w:tcW w:w="2126" w:type="dxa"/>
            <w:gridSpan w:val="2"/>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36 000,00</w:t>
            </w:r>
          </w:p>
        </w:tc>
        <w:tc>
          <w:tcPr>
            <w:tcW w:w="198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36 000,00</w:t>
            </w:r>
          </w:p>
        </w:tc>
        <w:tc>
          <w:tcPr>
            <w:tcW w:w="1275"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22 982,95</w:t>
            </w:r>
          </w:p>
        </w:tc>
        <w:tc>
          <w:tcPr>
            <w:tcW w:w="1418"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center"/>
              <w:rPr>
                <w:sz w:val="20"/>
              </w:rPr>
            </w:pPr>
            <w:r w:rsidRPr="000A5DB9">
              <w:rPr>
                <w:sz w:val="20"/>
              </w:rPr>
              <w:t>63,84</w:t>
            </w:r>
          </w:p>
        </w:tc>
      </w:tr>
      <w:tr w:rsidR="008B072D" w:rsidRPr="000A5DB9" w:rsidTr="008B072D">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D7EC7" w:rsidRPr="000A5DB9" w:rsidRDefault="00AD7EC7" w:rsidP="000A5DB9">
            <w:pPr>
              <w:jc w:val="center"/>
              <w:rPr>
                <w:b/>
                <w:bCs/>
                <w:sz w:val="20"/>
              </w:rPr>
            </w:pPr>
            <w:r w:rsidRPr="000A5DB9">
              <w:rPr>
                <w:b/>
                <w:bCs/>
                <w:sz w:val="20"/>
              </w:rPr>
              <w:t>Итого</w:t>
            </w:r>
          </w:p>
        </w:tc>
        <w:tc>
          <w:tcPr>
            <w:tcW w:w="6237" w:type="dxa"/>
            <w:gridSpan w:val="4"/>
            <w:tcBorders>
              <w:top w:val="nil"/>
              <w:left w:val="nil"/>
              <w:bottom w:val="single" w:sz="4" w:space="0" w:color="auto"/>
              <w:right w:val="single" w:sz="4" w:space="0" w:color="auto"/>
            </w:tcBorders>
            <w:shd w:val="clear" w:color="auto" w:fill="auto"/>
            <w:noWrap/>
            <w:vAlign w:val="bottom"/>
            <w:hideMark/>
          </w:tcPr>
          <w:p w:rsidR="00AD7EC7" w:rsidRPr="000A5DB9" w:rsidRDefault="00AD7EC7" w:rsidP="000A5DB9">
            <w:pPr>
              <w:rPr>
                <w:b/>
                <w:bCs/>
                <w:sz w:val="20"/>
              </w:rPr>
            </w:pPr>
            <w:r w:rsidRPr="000A5DB9">
              <w:rPr>
                <w:b/>
                <w:bCs/>
                <w:sz w:val="2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AD7EC7" w:rsidRPr="000A5DB9" w:rsidRDefault="00AD7EC7" w:rsidP="000A5DB9">
            <w:pPr>
              <w:jc w:val="center"/>
              <w:rPr>
                <w:b/>
                <w:bCs/>
                <w:sz w:val="20"/>
              </w:rPr>
            </w:pPr>
            <w:r w:rsidRPr="000A5DB9">
              <w:rPr>
                <w:b/>
                <w:bCs/>
                <w:sz w:val="20"/>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AD7EC7" w:rsidRPr="000A5DB9" w:rsidRDefault="00AD7EC7" w:rsidP="000A5DB9">
            <w:pPr>
              <w:jc w:val="right"/>
              <w:rPr>
                <w:b/>
                <w:bCs/>
                <w:sz w:val="20"/>
              </w:rPr>
            </w:pPr>
            <w:r w:rsidRPr="000A5DB9">
              <w:rPr>
                <w:b/>
                <w:bCs/>
                <w:sz w:val="20"/>
              </w:rPr>
              <w:t>10 257 940,00</w:t>
            </w:r>
          </w:p>
        </w:tc>
        <w:tc>
          <w:tcPr>
            <w:tcW w:w="1985" w:type="dxa"/>
            <w:tcBorders>
              <w:top w:val="nil"/>
              <w:left w:val="nil"/>
              <w:bottom w:val="single" w:sz="4" w:space="0" w:color="auto"/>
              <w:right w:val="single" w:sz="4" w:space="0" w:color="auto"/>
            </w:tcBorders>
            <w:shd w:val="clear" w:color="auto" w:fill="auto"/>
            <w:noWrap/>
            <w:vAlign w:val="bottom"/>
            <w:hideMark/>
          </w:tcPr>
          <w:p w:rsidR="00AD7EC7" w:rsidRPr="000A5DB9" w:rsidRDefault="00AD7EC7" w:rsidP="000A5DB9">
            <w:pPr>
              <w:jc w:val="right"/>
              <w:rPr>
                <w:b/>
                <w:bCs/>
                <w:sz w:val="20"/>
              </w:rPr>
            </w:pPr>
            <w:r w:rsidRPr="000A5DB9">
              <w:rPr>
                <w:b/>
                <w:bCs/>
                <w:sz w:val="20"/>
              </w:rPr>
              <w:t>17 283 370,25</w:t>
            </w:r>
          </w:p>
        </w:tc>
        <w:tc>
          <w:tcPr>
            <w:tcW w:w="1275" w:type="dxa"/>
            <w:tcBorders>
              <w:top w:val="nil"/>
              <w:left w:val="nil"/>
              <w:bottom w:val="single" w:sz="4" w:space="0" w:color="auto"/>
              <w:right w:val="single" w:sz="4" w:space="0" w:color="auto"/>
            </w:tcBorders>
            <w:shd w:val="clear" w:color="auto" w:fill="auto"/>
            <w:noWrap/>
            <w:vAlign w:val="bottom"/>
            <w:hideMark/>
          </w:tcPr>
          <w:p w:rsidR="00AD7EC7" w:rsidRPr="000A5DB9" w:rsidRDefault="00AD7EC7" w:rsidP="000A5DB9">
            <w:pPr>
              <w:jc w:val="right"/>
              <w:rPr>
                <w:b/>
                <w:bCs/>
                <w:sz w:val="20"/>
              </w:rPr>
            </w:pPr>
            <w:r w:rsidRPr="000A5DB9">
              <w:rPr>
                <w:b/>
                <w:bCs/>
                <w:sz w:val="20"/>
              </w:rPr>
              <w:t>9 269 416,84</w:t>
            </w:r>
          </w:p>
        </w:tc>
        <w:tc>
          <w:tcPr>
            <w:tcW w:w="1418" w:type="dxa"/>
            <w:tcBorders>
              <w:top w:val="nil"/>
              <w:left w:val="nil"/>
              <w:bottom w:val="single" w:sz="4" w:space="0" w:color="auto"/>
              <w:right w:val="single" w:sz="4" w:space="0" w:color="auto"/>
            </w:tcBorders>
            <w:shd w:val="clear" w:color="auto" w:fill="auto"/>
            <w:vAlign w:val="center"/>
            <w:hideMark/>
          </w:tcPr>
          <w:p w:rsidR="00AD7EC7" w:rsidRPr="000A5DB9" w:rsidRDefault="00AD7EC7" w:rsidP="000A5DB9">
            <w:pPr>
              <w:jc w:val="right"/>
              <w:rPr>
                <w:b/>
                <w:bCs/>
                <w:sz w:val="20"/>
              </w:rPr>
            </w:pPr>
            <w:r w:rsidRPr="000A5DB9">
              <w:rPr>
                <w:b/>
                <w:bCs/>
                <w:sz w:val="20"/>
              </w:rPr>
              <w:t>53,63</w:t>
            </w:r>
          </w:p>
        </w:tc>
      </w:tr>
    </w:tbl>
    <w:p w:rsidR="00957C2A" w:rsidRPr="000A5DB9" w:rsidRDefault="00957C2A" w:rsidP="000A5DB9">
      <w:pPr>
        <w:jc w:val="both"/>
        <w:rPr>
          <w:sz w:val="20"/>
        </w:rPr>
      </w:pPr>
    </w:p>
    <w:tbl>
      <w:tblPr>
        <w:tblW w:w="15735" w:type="dxa"/>
        <w:tblInd w:w="-34" w:type="dxa"/>
        <w:tblLayout w:type="fixed"/>
        <w:tblLook w:val="04A0"/>
      </w:tblPr>
      <w:tblGrid>
        <w:gridCol w:w="851"/>
        <w:gridCol w:w="56"/>
        <w:gridCol w:w="3511"/>
        <w:gridCol w:w="544"/>
        <w:gridCol w:w="602"/>
        <w:gridCol w:w="674"/>
        <w:gridCol w:w="453"/>
        <w:gridCol w:w="681"/>
        <w:gridCol w:w="919"/>
        <w:gridCol w:w="356"/>
        <w:gridCol w:w="670"/>
        <w:gridCol w:w="464"/>
        <w:gridCol w:w="1036"/>
        <w:gridCol w:w="382"/>
        <w:gridCol w:w="1098"/>
        <w:gridCol w:w="461"/>
        <w:gridCol w:w="1276"/>
        <w:gridCol w:w="1701"/>
      </w:tblGrid>
      <w:tr w:rsidR="00933236" w:rsidRPr="000A5DB9" w:rsidTr="008B58B8">
        <w:trPr>
          <w:trHeight w:val="315"/>
        </w:trPr>
        <w:tc>
          <w:tcPr>
            <w:tcW w:w="6691" w:type="dxa"/>
            <w:gridSpan w:val="7"/>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600" w:type="dxa"/>
            <w:gridSpan w:val="2"/>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026" w:type="dxa"/>
            <w:gridSpan w:val="2"/>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500" w:type="dxa"/>
            <w:gridSpan w:val="2"/>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480" w:type="dxa"/>
            <w:gridSpan w:val="2"/>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3438" w:type="dxa"/>
            <w:gridSpan w:val="3"/>
            <w:tcBorders>
              <w:top w:val="nil"/>
              <w:left w:val="nil"/>
              <w:bottom w:val="nil"/>
              <w:right w:val="nil"/>
            </w:tcBorders>
            <w:shd w:val="clear" w:color="auto" w:fill="auto"/>
            <w:noWrap/>
            <w:vAlign w:val="bottom"/>
            <w:hideMark/>
          </w:tcPr>
          <w:p w:rsidR="005440A4" w:rsidRPr="000A5DB9" w:rsidRDefault="005440A4" w:rsidP="000A5DB9">
            <w:pPr>
              <w:jc w:val="right"/>
              <w:rPr>
                <w:sz w:val="20"/>
              </w:rPr>
            </w:pPr>
          </w:p>
          <w:p w:rsidR="00933236" w:rsidRPr="000A5DB9" w:rsidRDefault="00933236" w:rsidP="000A5DB9">
            <w:pPr>
              <w:jc w:val="right"/>
              <w:rPr>
                <w:b/>
                <w:sz w:val="20"/>
              </w:rPr>
            </w:pPr>
            <w:r w:rsidRPr="000A5DB9">
              <w:rPr>
                <w:b/>
                <w:sz w:val="20"/>
              </w:rPr>
              <w:lastRenderedPageBreak/>
              <w:t>Приложение 4</w:t>
            </w:r>
          </w:p>
        </w:tc>
      </w:tr>
      <w:tr w:rsidR="00933236" w:rsidRPr="000A5DB9" w:rsidTr="008B58B8">
        <w:trPr>
          <w:trHeight w:val="315"/>
        </w:trPr>
        <w:tc>
          <w:tcPr>
            <w:tcW w:w="907" w:type="dxa"/>
            <w:gridSpan w:val="2"/>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3511" w:type="dxa"/>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146" w:type="dxa"/>
            <w:gridSpan w:val="2"/>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127" w:type="dxa"/>
            <w:gridSpan w:val="2"/>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600" w:type="dxa"/>
            <w:gridSpan w:val="2"/>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026" w:type="dxa"/>
            <w:gridSpan w:val="2"/>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500" w:type="dxa"/>
            <w:gridSpan w:val="2"/>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4918" w:type="dxa"/>
            <w:gridSpan w:val="5"/>
            <w:tcBorders>
              <w:top w:val="nil"/>
              <w:left w:val="nil"/>
              <w:bottom w:val="nil"/>
              <w:right w:val="nil"/>
            </w:tcBorders>
            <w:shd w:val="clear" w:color="auto" w:fill="auto"/>
            <w:noWrap/>
            <w:vAlign w:val="bottom"/>
            <w:hideMark/>
          </w:tcPr>
          <w:p w:rsidR="00933236" w:rsidRPr="000A5DB9" w:rsidRDefault="00933236" w:rsidP="000A5DB9">
            <w:pPr>
              <w:jc w:val="right"/>
              <w:rPr>
                <w:sz w:val="20"/>
              </w:rPr>
            </w:pPr>
            <w:r w:rsidRPr="000A5DB9">
              <w:rPr>
                <w:sz w:val="20"/>
              </w:rPr>
              <w:t>к постановлению администрации</w:t>
            </w:r>
          </w:p>
        </w:tc>
      </w:tr>
      <w:tr w:rsidR="00933236" w:rsidRPr="000A5DB9" w:rsidTr="008B58B8">
        <w:trPr>
          <w:trHeight w:val="315"/>
        </w:trPr>
        <w:tc>
          <w:tcPr>
            <w:tcW w:w="907" w:type="dxa"/>
            <w:gridSpan w:val="2"/>
            <w:tcBorders>
              <w:top w:val="nil"/>
              <w:left w:val="nil"/>
              <w:bottom w:val="nil"/>
              <w:right w:val="nil"/>
            </w:tcBorders>
            <w:shd w:val="clear" w:color="auto" w:fill="auto"/>
            <w:noWrap/>
            <w:vAlign w:val="bottom"/>
            <w:hideMark/>
          </w:tcPr>
          <w:p w:rsidR="00933236" w:rsidRPr="000A5DB9" w:rsidRDefault="00933236" w:rsidP="000A5DB9">
            <w:pPr>
              <w:rPr>
                <w:b/>
                <w:bCs/>
                <w:sz w:val="20"/>
              </w:rPr>
            </w:pPr>
          </w:p>
        </w:tc>
        <w:tc>
          <w:tcPr>
            <w:tcW w:w="3511" w:type="dxa"/>
            <w:tcBorders>
              <w:top w:val="nil"/>
              <w:left w:val="nil"/>
              <w:bottom w:val="nil"/>
              <w:right w:val="nil"/>
            </w:tcBorders>
            <w:shd w:val="clear" w:color="auto" w:fill="auto"/>
            <w:noWrap/>
            <w:vAlign w:val="bottom"/>
            <w:hideMark/>
          </w:tcPr>
          <w:p w:rsidR="00933236" w:rsidRPr="000A5DB9" w:rsidRDefault="00933236" w:rsidP="000A5DB9">
            <w:pPr>
              <w:jc w:val="center"/>
              <w:rPr>
                <w:b/>
                <w:bCs/>
                <w:sz w:val="20"/>
              </w:rPr>
            </w:pPr>
          </w:p>
        </w:tc>
        <w:tc>
          <w:tcPr>
            <w:tcW w:w="1146" w:type="dxa"/>
            <w:gridSpan w:val="2"/>
            <w:tcBorders>
              <w:top w:val="nil"/>
              <w:left w:val="nil"/>
              <w:bottom w:val="nil"/>
              <w:right w:val="nil"/>
            </w:tcBorders>
            <w:shd w:val="clear" w:color="auto" w:fill="auto"/>
            <w:noWrap/>
            <w:vAlign w:val="bottom"/>
            <w:hideMark/>
          </w:tcPr>
          <w:p w:rsidR="00933236" w:rsidRPr="000A5DB9" w:rsidRDefault="00933236" w:rsidP="000A5DB9">
            <w:pPr>
              <w:jc w:val="center"/>
              <w:rPr>
                <w:b/>
                <w:bCs/>
                <w:sz w:val="20"/>
              </w:rPr>
            </w:pPr>
          </w:p>
        </w:tc>
        <w:tc>
          <w:tcPr>
            <w:tcW w:w="1127" w:type="dxa"/>
            <w:gridSpan w:val="2"/>
            <w:tcBorders>
              <w:top w:val="nil"/>
              <w:left w:val="nil"/>
              <w:bottom w:val="nil"/>
              <w:right w:val="nil"/>
            </w:tcBorders>
            <w:shd w:val="clear" w:color="auto" w:fill="auto"/>
            <w:noWrap/>
            <w:vAlign w:val="bottom"/>
            <w:hideMark/>
          </w:tcPr>
          <w:p w:rsidR="00933236" w:rsidRPr="000A5DB9" w:rsidRDefault="00933236" w:rsidP="000A5DB9">
            <w:pPr>
              <w:jc w:val="center"/>
              <w:rPr>
                <w:b/>
                <w:bCs/>
                <w:sz w:val="20"/>
              </w:rPr>
            </w:pPr>
          </w:p>
        </w:tc>
        <w:tc>
          <w:tcPr>
            <w:tcW w:w="1600" w:type="dxa"/>
            <w:gridSpan w:val="2"/>
            <w:tcBorders>
              <w:top w:val="nil"/>
              <w:left w:val="nil"/>
              <w:bottom w:val="nil"/>
              <w:right w:val="nil"/>
            </w:tcBorders>
            <w:shd w:val="clear" w:color="auto" w:fill="auto"/>
            <w:noWrap/>
            <w:vAlign w:val="bottom"/>
            <w:hideMark/>
          </w:tcPr>
          <w:p w:rsidR="00933236" w:rsidRPr="000A5DB9" w:rsidRDefault="00933236" w:rsidP="000A5DB9">
            <w:pPr>
              <w:jc w:val="center"/>
              <w:rPr>
                <w:b/>
                <w:bCs/>
                <w:sz w:val="20"/>
              </w:rPr>
            </w:pPr>
          </w:p>
        </w:tc>
        <w:tc>
          <w:tcPr>
            <w:tcW w:w="1026" w:type="dxa"/>
            <w:gridSpan w:val="2"/>
            <w:tcBorders>
              <w:top w:val="nil"/>
              <w:left w:val="nil"/>
              <w:bottom w:val="nil"/>
              <w:right w:val="nil"/>
            </w:tcBorders>
            <w:shd w:val="clear" w:color="auto" w:fill="auto"/>
            <w:noWrap/>
            <w:vAlign w:val="bottom"/>
            <w:hideMark/>
          </w:tcPr>
          <w:p w:rsidR="00933236" w:rsidRPr="000A5DB9" w:rsidRDefault="00933236" w:rsidP="000A5DB9">
            <w:pPr>
              <w:jc w:val="center"/>
              <w:rPr>
                <w:b/>
                <w:bCs/>
                <w:sz w:val="20"/>
              </w:rPr>
            </w:pPr>
          </w:p>
        </w:tc>
        <w:tc>
          <w:tcPr>
            <w:tcW w:w="1500" w:type="dxa"/>
            <w:gridSpan w:val="2"/>
            <w:tcBorders>
              <w:top w:val="nil"/>
              <w:left w:val="nil"/>
              <w:bottom w:val="nil"/>
              <w:right w:val="nil"/>
            </w:tcBorders>
            <w:shd w:val="clear" w:color="auto" w:fill="auto"/>
            <w:noWrap/>
            <w:vAlign w:val="bottom"/>
            <w:hideMark/>
          </w:tcPr>
          <w:p w:rsidR="00933236" w:rsidRPr="000A5DB9" w:rsidRDefault="00933236" w:rsidP="000A5DB9">
            <w:pPr>
              <w:jc w:val="center"/>
              <w:rPr>
                <w:b/>
                <w:bCs/>
                <w:sz w:val="20"/>
              </w:rPr>
            </w:pPr>
          </w:p>
        </w:tc>
        <w:tc>
          <w:tcPr>
            <w:tcW w:w="4918" w:type="dxa"/>
            <w:gridSpan w:val="5"/>
            <w:tcBorders>
              <w:top w:val="nil"/>
              <w:left w:val="nil"/>
              <w:bottom w:val="nil"/>
              <w:right w:val="nil"/>
            </w:tcBorders>
            <w:shd w:val="clear" w:color="auto" w:fill="auto"/>
            <w:noWrap/>
            <w:vAlign w:val="bottom"/>
            <w:hideMark/>
          </w:tcPr>
          <w:p w:rsidR="00933236" w:rsidRPr="000A5DB9" w:rsidRDefault="00933236" w:rsidP="000A5DB9">
            <w:pPr>
              <w:jc w:val="right"/>
              <w:rPr>
                <w:bCs/>
                <w:sz w:val="20"/>
              </w:rPr>
            </w:pPr>
            <w:r w:rsidRPr="000A5DB9">
              <w:rPr>
                <w:bCs/>
                <w:sz w:val="20"/>
              </w:rPr>
              <w:t>Ястребовского сельсовета</w:t>
            </w:r>
          </w:p>
        </w:tc>
      </w:tr>
      <w:tr w:rsidR="00933236" w:rsidRPr="000A5DB9" w:rsidTr="008B58B8">
        <w:trPr>
          <w:trHeight w:val="315"/>
        </w:trPr>
        <w:tc>
          <w:tcPr>
            <w:tcW w:w="907" w:type="dxa"/>
            <w:gridSpan w:val="2"/>
            <w:tcBorders>
              <w:top w:val="nil"/>
              <w:left w:val="nil"/>
              <w:bottom w:val="nil"/>
              <w:right w:val="nil"/>
            </w:tcBorders>
            <w:shd w:val="clear" w:color="auto" w:fill="auto"/>
            <w:noWrap/>
            <w:vAlign w:val="bottom"/>
            <w:hideMark/>
          </w:tcPr>
          <w:p w:rsidR="00933236" w:rsidRPr="000A5DB9" w:rsidRDefault="00933236" w:rsidP="000A5DB9">
            <w:pPr>
              <w:rPr>
                <w:b/>
                <w:bCs/>
                <w:sz w:val="20"/>
              </w:rPr>
            </w:pPr>
          </w:p>
        </w:tc>
        <w:tc>
          <w:tcPr>
            <w:tcW w:w="3511" w:type="dxa"/>
            <w:tcBorders>
              <w:top w:val="nil"/>
              <w:left w:val="nil"/>
              <w:bottom w:val="nil"/>
              <w:right w:val="nil"/>
            </w:tcBorders>
            <w:shd w:val="clear" w:color="auto" w:fill="auto"/>
            <w:noWrap/>
            <w:vAlign w:val="bottom"/>
            <w:hideMark/>
          </w:tcPr>
          <w:p w:rsidR="00933236" w:rsidRPr="000A5DB9" w:rsidRDefault="00933236" w:rsidP="000A5DB9">
            <w:pPr>
              <w:jc w:val="center"/>
              <w:rPr>
                <w:b/>
                <w:bCs/>
                <w:sz w:val="20"/>
              </w:rPr>
            </w:pPr>
          </w:p>
        </w:tc>
        <w:tc>
          <w:tcPr>
            <w:tcW w:w="1146" w:type="dxa"/>
            <w:gridSpan w:val="2"/>
            <w:tcBorders>
              <w:top w:val="nil"/>
              <w:left w:val="nil"/>
              <w:bottom w:val="nil"/>
              <w:right w:val="nil"/>
            </w:tcBorders>
            <w:shd w:val="clear" w:color="auto" w:fill="auto"/>
            <w:noWrap/>
            <w:vAlign w:val="bottom"/>
            <w:hideMark/>
          </w:tcPr>
          <w:p w:rsidR="00933236" w:rsidRPr="000A5DB9" w:rsidRDefault="00933236" w:rsidP="000A5DB9">
            <w:pPr>
              <w:jc w:val="center"/>
              <w:rPr>
                <w:b/>
                <w:bCs/>
                <w:sz w:val="20"/>
              </w:rPr>
            </w:pPr>
          </w:p>
        </w:tc>
        <w:tc>
          <w:tcPr>
            <w:tcW w:w="1127" w:type="dxa"/>
            <w:gridSpan w:val="2"/>
            <w:tcBorders>
              <w:top w:val="nil"/>
              <w:left w:val="nil"/>
              <w:bottom w:val="nil"/>
              <w:right w:val="nil"/>
            </w:tcBorders>
            <w:shd w:val="clear" w:color="auto" w:fill="auto"/>
            <w:noWrap/>
            <w:vAlign w:val="bottom"/>
            <w:hideMark/>
          </w:tcPr>
          <w:p w:rsidR="00933236" w:rsidRPr="000A5DB9" w:rsidRDefault="00933236" w:rsidP="000A5DB9">
            <w:pPr>
              <w:jc w:val="center"/>
              <w:rPr>
                <w:b/>
                <w:bCs/>
                <w:sz w:val="20"/>
              </w:rPr>
            </w:pPr>
          </w:p>
        </w:tc>
        <w:tc>
          <w:tcPr>
            <w:tcW w:w="1600" w:type="dxa"/>
            <w:gridSpan w:val="2"/>
            <w:tcBorders>
              <w:top w:val="nil"/>
              <w:left w:val="nil"/>
              <w:bottom w:val="nil"/>
              <w:right w:val="nil"/>
            </w:tcBorders>
            <w:shd w:val="clear" w:color="auto" w:fill="auto"/>
            <w:noWrap/>
            <w:vAlign w:val="bottom"/>
            <w:hideMark/>
          </w:tcPr>
          <w:p w:rsidR="00933236" w:rsidRPr="000A5DB9" w:rsidRDefault="00933236" w:rsidP="000A5DB9">
            <w:pPr>
              <w:jc w:val="center"/>
              <w:rPr>
                <w:b/>
                <w:bCs/>
                <w:sz w:val="20"/>
              </w:rPr>
            </w:pPr>
          </w:p>
        </w:tc>
        <w:tc>
          <w:tcPr>
            <w:tcW w:w="1026" w:type="dxa"/>
            <w:gridSpan w:val="2"/>
            <w:tcBorders>
              <w:top w:val="nil"/>
              <w:left w:val="nil"/>
              <w:bottom w:val="nil"/>
              <w:right w:val="nil"/>
            </w:tcBorders>
            <w:shd w:val="clear" w:color="auto" w:fill="auto"/>
            <w:noWrap/>
            <w:vAlign w:val="bottom"/>
            <w:hideMark/>
          </w:tcPr>
          <w:p w:rsidR="00933236" w:rsidRPr="000A5DB9" w:rsidRDefault="00933236" w:rsidP="000A5DB9">
            <w:pPr>
              <w:jc w:val="center"/>
              <w:rPr>
                <w:b/>
                <w:bCs/>
                <w:sz w:val="20"/>
              </w:rPr>
            </w:pPr>
          </w:p>
        </w:tc>
        <w:tc>
          <w:tcPr>
            <w:tcW w:w="1500" w:type="dxa"/>
            <w:gridSpan w:val="2"/>
            <w:tcBorders>
              <w:top w:val="nil"/>
              <w:left w:val="nil"/>
              <w:bottom w:val="nil"/>
              <w:right w:val="nil"/>
            </w:tcBorders>
            <w:shd w:val="clear" w:color="auto" w:fill="auto"/>
            <w:noWrap/>
            <w:vAlign w:val="bottom"/>
            <w:hideMark/>
          </w:tcPr>
          <w:p w:rsidR="00933236" w:rsidRPr="000A5DB9" w:rsidRDefault="00933236" w:rsidP="000A5DB9">
            <w:pPr>
              <w:jc w:val="center"/>
              <w:rPr>
                <w:b/>
                <w:bCs/>
                <w:sz w:val="20"/>
              </w:rPr>
            </w:pPr>
          </w:p>
        </w:tc>
        <w:tc>
          <w:tcPr>
            <w:tcW w:w="4918" w:type="dxa"/>
            <w:gridSpan w:val="5"/>
            <w:tcBorders>
              <w:top w:val="nil"/>
              <w:left w:val="nil"/>
              <w:bottom w:val="nil"/>
              <w:right w:val="nil"/>
            </w:tcBorders>
            <w:shd w:val="clear" w:color="auto" w:fill="auto"/>
            <w:noWrap/>
            <w:vAlign w:val="bottom"/>
            <w:hideMark/>
          </w:tcPr>
          <w:p w:rsidR="00933236" w:rsidRPr="000A5DB9" w:rsidRDefault="00933236" w:rsidP="000A5DB9">
            <w:pPr>
              <w:jc w:val="right"/>
              <w:rPr>
                <w:bCs/>
                <w:sz w:val="20"/>
              </w:rPr>
            </w:pPr>
            <w:r w:rsidRPr="000A5DB9">
              <w:rPr>
                <w:bCs/>
                <w:sz w:val="20"/>
              </w:rPr>
              <w:t>от 16.10.2022 № 91-П</w:t>
            </w:r>
          </w:p>
        </w:tc>
      </w:tr>
      <w:tr w:rsidR="00933236" w:rsidRPr="000A5DB9" w:rsidTr="0019268F">
        <w:trPr>
          <w:trHeight w:val="255"/>
        </w:trPr>
        <w:tc>
          <w:tcPr>
            <w:tcW w:w="9317" w:type="dxa"/>
            <w:gridSpan w:val="11"/>
            <w:tcBorders>
              <w:top w:val="nil"/>
              <w:left w:val="nil"/>
              <w:bottom w:val="nil"/>
              <w:right w:val="nil"/>
            </w:tcBorders>
            <w:shd w:val="clear" w:color="auto" w:fill="auto"/>
            <w:hideMark/>
          </w:tcPr>
          <w:p w:rsidR="00933236" w:rsidRPr="000A5DB9" w:rsidRDefault="00933236" w:rsidP="000A5DB9">
            <w:pPr>
              <w:rPr>
                <w:sz w:val="20"/>
              </w:rPr>
            </w:pPr>
          </w:p>
        </w:tc>
        <w:tc>
          <w:tcPr>
            <w:tcW w:w="1500" w:type="dxa"/>
            <w:gridSpan w:val="2"/>
            <w:tcBorders>
              <w:top w:val="nil"/>
              <w:left w:val="nil"/>
              <w:bottom w:val="nil"/>
              <w:right w:val="nil"/>
            </w:tcBorders>
            <w:shd w:val="clear" w:color="auto" w:fill="auto"/>
            <w:hideMark/>
          </w:tcPr>
          <w:p w:rsidR="00933236" w:rsidRPr="000A5DB9" w:rsidRDefault="00933236" w:rsidP="000A5DB9">
            <w:pPr>
              <w:rPr>
                <w:sz w:val="20"/>
              </w:rPr>
            </w:pPr>
          </w:p>
        </w:tc>
        <w:tc>
          <w:tcPr>
            <w:tcW w:w="1480" w:type="dxa"/>
            <w:gridSpan w:val="2"/>
            <w:tcBorders>
              <w:top w:val="nil"/>
              <w:left w:val="nil"/>
              <w:bottom w:val="nil"/>
              <w:right w:val="nil"/>
            </w:tcBorders>
            <w:shd w:val="clear" w:color="auto" w:fill="auto"/>
            <w:hideMark/>
          </w:tcPr>
          <w:p w:rsidR="00933236" w:rsidRPr="000A5DB9" w:rsidRDefault="00933236" w:rsidP="000A5DB9">
            <w:pPr>
              <w:rPr>
                <w:sz w:val="20"/>
              </w:rPr>
            </w:pPr>
          </w:p>
        </w:tc>
        <w:tc>
          <w:tcPr>
            <w:tcW w:w="1737" w:type="dxa"/>
            <w:gridSpan w:val="2"/>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701" w:type="dxa"/>
            <w:tcBorders>
              <w:top w:val="nil"/>
              <w:left w:val="nil"/>
              <w:bottom w:val="nil"/>
              <w:right w:val="nil"/>
            </w:tcBorders>
            <w:shd w:val="clear" w:color="auto" w:fill="auto"/>
            <w:noWrap/>
            <w:vAlign w:val="bottom"/>
            <w:hideMark/>
          </w:tcPr>
          <w:p w:rsidR="00933236" w:rsidRPr="000A5DB9" w:rsidRDefault="00933236" w:rsidP="000A5DB9">
            <w:pPr>
              <w:rPr>
                <w:sz w:val="20"/>
              </w:rPr>
            </w:pPr>
          </w:p>
        </w:tc>
      </w:tr>
      <w:tr w:rsidR="00933236" w:rsidRPr="000A5DB9" w:rsidTr="008B58B8">
        <w:trPr>
          <w:trHeight w:val="315"/>
        </w:trPr>
        <w:tc>
          <w:tcPr>
            <w:tcW w:w="907" w:type="dxa"/>
            <w:gridSpan w:val="2"/>
            <w:tcBorders>
              <w:top w:val="nil"/>
              <w:left w:val="nil"/>
              <w:bottom w:val="nil"/>
              <w:right w:val="nil"/>
            </w:tcBorders>
            <w:shd w:val="clear" w:color="auto" w:fill="auto"/>
            <w:hideMark/>
          </w:tcPr>
          <w:p w:rsidR="00933236" w:rsidRPr="000A5DB9" w:rsidRDefault="00933236" w:rsidP="000A5DB9">
            <w:pPr>
              <w:rPr>
                <w:sz w:val="20"/>
              </w:rPr>
            </w:pPr>
          </w:p>
        </w:tc>
        <w:tc>
          <w:tcPr>
            <w:tcW w:w="13127" w:type="dxa"/>
            <w:gridSpan w:val="15"/>
            <w:tcBorders>
              <w:top w:val="nil"/>
              <w:left w:val="nil"/>
              <w:bottom w:val="nil"/>
              <w:right w:val="nil"/>
            </w:tcBorders>
            <w:shd w:val="clear" w:color="auto" w:fill="auto"/>
            <w:hideMark/>
          </w:tcPr>
          <w:p w:rsidR="00933236" w:rsidRPr="000A5DB9" w:rsidRDefault="00933236" w:rsidP="000A5DB9">
            <w:pPr>
              <w:jc w:val="center"/>
              <w:rPr>
                <w:b/>
                <w:bCs/>
                <w:sz w:val="20"/>
              </w:rPr>
            </w:pPr>
            <w:r w:rsidRPr="000A5DB9">
              <w:rPr>
                <w:b/>
                <w:bCs/>
                <w:sz w:val="20"/>
              </w:rPr>
              <w:t xml:space="preserve">ВЕДОМСТВЕННАЯ СТРУКТУРА  РАСХОДОВ  БЮДЖЕТА  ЯСТРЕБОВСКОГО СЕЛЬСОВЕТА                                                                </w:t>
            </w:r>
          </w:p>
        </w:tc>
        <w:tc>
          <w:tcPr>
            <w:tcW w:w="1701" w:type="dxa"/>
            <w:tcBorders>
              <w:top w:val="nil"/>
              <w:left w:val="nil"/>
              <w:bottom w:val="nil"/>
              <w:right w:val="nil"/>
            </w:tcBorders>
            <w:shd w:val="clear" w:color="auto" w:fill="auto"/>
            <w:noWrap/>
            <w:vAlign w:val="bottom"/>
            <w:hideMark/>
          </w:tcPr>
          <w:p w:rsidR="00933236" w:rsidRPr="000A5DB9" w:rsidRDefault="00933236" w:rsidP="000A5DB9">
            <w:pPr>
              <w:rPr>
                <w:sz w:val="20"/>
              </w:rPr>
            </w:pPr>
          </w:p>
        </w:tc>
      </w:tr>
      <w:tr w:rsidR="00933236" w:rsidRPr="000A5DB9" w:rsidTr="008B58B8">
        <w:trPr>
          <w:trHeight w:val="315"/>
        </w:trPr>
        <w:tc>
          <w:tcPr>
            <w:tcW w:w="907" w:type="dxa"/>
            <w:gridSpan w:val="2"/>
            <w:tcBorders>
              <w:top w:val="nil"/>
              <w:left w:val="nil"/>
              <w:bottom w:val="nil"/>
              <w:right w:val="nil"/>
            </w:tcBorders>
            <w:shd w:val="clear" w:color="auto" w:fill="auto"/>
            <w:hideMark/>
          </w:tcPr>
          <w:p w:rsidR="00933236" w:rsidRPr="000A5DB9" w:rsidRDefault="00933236" w:rsidP="000A5DB9">
            <w:pPr>
              <w:rPr>
                <w:sz w:val="20"/>
              </w:rPr>
            </w:pPr>
          </w:p>
        </w:tc>
        <w:tc>
          <w:tcPr>
            <w:tcW w:w="3511" w:type="dxa"/>
            <w:tcBorders>
              <w:top w:val="nil"/>
              <w:left w:val="nil"/>
              <w:bottom w:val="nil"/>
              <w:right w:val="nil"/>
            </w:tcBorders>
            <w:shd w:val="clear" w:color="auto" w:fill="auto"/>
            <w:hideMark/>
          </w:tcPr>
          <w:p w:rsidR="00933236" w:rsidRPr="000A5DB9" w:rsidRDefault="00933236" w:rsidP="000A5DB9">
            <w:pPr>
              <w:rPr>
                <w:sz w:val="20"/>
              </w:rPr>
            </w:pPr>
          </w:p>
        </w:tc>
        <w:tc>
          <w:tcPr>
            <w:tcW w:w="1146" w:type="dxa"/>
            <w:gridSpan w:val="2"/>
            <w:tcBorders>
              <w:top w:val="nil"/>
              <w:left w:val="nil"/>
              <w:bottom w:val="nil"/>
              <w:right w:val="nil"/>
            </w:tcBorders>
            <w:shd w:val="clear" w:color="auto" w:fill="auto"/>
            <w:hideMark/>
          </w:tcPr>
          <w:p w:rsidR="00933236" w:rsidRPr="000A5DB9" w:rsidRDefault="00933236" w:rsidP="000A5DB9">
            <w:pPr>
              <w:rPr>
                <w:sz w:val="20"/>
              </w:rPr>
            </w:pPr>
          </w:p>
        </w:tc>
        <w:tc>
          <w:tcPr>
            <w:tcW w:w="4217" w:type="dxa"/>
            <w:gridSpan w:val="7"/>
            <w:tcBorders>
              <w:top w:val="nil"/>
              <w:left w:val="nil"/>
              <w:bottom w:val="nil"/>
              <w:right w:val="nil"/>
            </w:tcBorders>
            <w:shd w:val="clear" w:color="auto" w:fill="auto"/>
            <w:hideMark/>
          </w:tcPr>
          <w:p w:rsidR="00933236" w:rsidRPr="000A5DB9" w:rsidRDefault="00933236" w:rsidP="000A5DB9">
            <w:pPr>
              <w:jc w:val="center"/>
              <w:rPr>
                <w:sz w:val="20"/>
              </w:rPr>
            </w:pPr>
            <w:r w:rsidRPr="000A5DB9">
              <w:rPr>
                <w:sz w:val="20"/>
              </w:rPr>
              <w:t>за 9 месяцев 2022 года</w:t>
            </w:r>
          </w:p>
        </w:tc>
        <w:tc>
          <w:tcPr>
            <w:tcW w:w="1418" w:type="dxa"/>
            <w:gridSpan w:val="2"/>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559" w:type="dxa"/>
            <w:gridSpan w:val="2"/>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276" w:type="dxa"/>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701" w:type="dxa"/>
            <w:tcBorders>
              <w:top w:val="nil"/>
              <w:left w:val="nil"/>
              <w:bottom w:val="nil"/>
              <w:right w:val="nil"/>
            </w:tcBorders>
            <w:shd w:val="clear" w:color="auto" w:fill="auto"/>
            <w:noWrap/>
            <w:vAlign w:val="bottom"/>
            <w:hideMark/>
          </w:tcPr>
          <w:p w:rsidR="00933236" w:rsidRPr="000A5DB9" w:rsidRDefault="00933236" w:rsidP="000A5DB9">
            <w:pPr>
              <w:rPr>
                <w:sz w:val="20"/>
              </w:rPr>
            </w:pPr>
          </w:p>
        </w:tc>
      </w:tr>
      <w:tr w:rsidR="00933236" w:rsidRPr="000A5DB9" w:rsidTr="0019268F">
        <w:trPr>
          <w:trHeight w:val="255"/>
        </w:trPr>
        <w:tc>
          <w:tcPr>
            <w:tcW w:w="8647" w:type="dxa"/>
            <w:gridSpan w:val="10"/>
            <w:tcBorders>
              <w:top w:val="nil"/>
              <w:left w:val="nil"/>
              <w:bottom w:val="nil"/>
              <w:right w:val="nil"/>
            </w:tcBorders>
            <w:shd w:val="clear" w:color="auto" w:fill="auto"/>
            <w:hideMark/>
          </w:tcPr>
          <w:p w:rsidR="00933236" w:rsidRPr="000A5DB9" w:rsidRDefault="00933236" w:rsidP="000A5DB9">
            <w:pPr>
              <w:rPr>
                <w:sz w:val="20"/>
              </w:rPr>
            </w:pPr>
          </w:p>
        </w:tc>
        <w:tc>
          <w:tcPr>
            <w:tcW w:w="1134" w:type="dxa"/>
            <w:gridSpan w:val="2"/>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418" w:type="dxa"/>
            <w:gridSpan w:val="2"/>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559" w:type="dxa"/>
            <w:gridSpan w:val="2"/>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276" w:type="dxa"/>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701" w:type="dxa"/>
            <w:tcBorders>
              <w:top w:val="nil"/>
              <w:left w:val="nil"/>
              <w:bottom w:val="nil"/>
              <w:right w:val="nil"/>
            </w:tcBorders>
            <w:shd w:val="clear" w:color="auto" w:fill="auto"/>
            <w:noWrap/>
            <w:vAlign w:val="bottom"/>
            <w:hideMark/>
          </w:tcPr>
          <w:p w:rsidR="00933236" w:rsidRPr="000A5DB9" w:rsidRDefault="00933236" w:rsidP="000A5DB9">
            <w:pPr>
              <w:rPr>
                <w:sz w:val="20"/>
              </w:rPr>
            </w:pPr>
          </w:p>
        </w:tc>
      </w:tr>
      <w:tr w:rsidR="00933236" w:rsidRPr="000A5DB9" w:rsidTr="008B58B8">
        <w:trPr>
          <w:trHeight w:val="315"/>
        </w:trPr>
        <w:tc>
          <w:tcPr>
            <w:tcW w:w="851" w:type="dxa"/>
            <w:tcBorders>
              <w:top w:val="nil"/>
              <w:left w:val="nil"/>
              <w:bottom w:val="nil"/>
              <w:right w:val="nil"/>
            </w:tcBorders>
            <w:shd w:val="clear" w:color="auto" w:fill="auto"/>
            <w:vAlign w:val="bottom"/>
            <w:hideMark/>
          </w:tcPr>
          <w:p w:rsidR="00933236" w:rsidRPr="000A5DB9" w:rsidRDefault="00933236" w:rsidP="000A5DB9">
            <w:pPr>
              <w:rPr>
                <w:sz w:val="20"/>
              </w:rPr>
            </w:pPr>
          </w:p>
        </w:tc>
        <w:tc>
          <w:tcPr>
            <w:tcW w:w="4111" w:type="dxa"/>
            <w:gridSpan w:val="3"/>
            <w:tcBorders>
              <w:top w:val="nil"/>
              <w:left w:val="nil"/>
              <w:bottom w:val="nil"/>
              <w:right w:val="nil"/>
            </w:tcBorders>
            <w:shd w:val="clear" w:color="auto" w:fill="auto"/>
            <w:vAlign w:val="bottom"/>
            <w:hideMark/>
          </w:tcPr>
          <w:p w:rsidR="00933236" w:rsidRPr="000A5DB9" w:rsidRDefault="00933236" w:rsidP="000A5DB9">
            <w:pPr>
              <w:rPr>
                <w:sz w:val="20"/>
              </w:rPr>
            </w:pPr>
          </w:p>
        </w:tc>
        <w:tc>
          <w:tcPr>
            <w:tcW w:w="1276" w:type="dxa"/>
            <w:gridSpan w:val="2"/>
            <w:tcBorders>
              <w:top w:val="nil"/>
              <w:left w:val="nil"/>
              <w:bottom w:val="nil"/>
              <w:right w:val="nil"/>
            </w:tcBorders>
            <w:shd w:val="clear" w:color="auto" w:fill="auto"/>
            <w:vAlign w:val="bottom"/>
            <w:hideMark/>
          </w:tcPr>
          <w:p w:rsidR="00933236" w:rsidRPr="000A5DB9" w:rsidRDefault="00933236" w:rsidP="000A5DB9">
            <w:pPr>
              <w:rPr>
                <w:sz w:val="20"/>
              </w:rPr>
            </w:pPr>
          </w:p>
        </w:tc>
        <w:tc>
          <w:tcPr>
            <w:tcW w:w="1134" w:type="dxa"/>
            <w:gridSpan w:val="2"/>
            <w:tcBorders>
              <w:top w:val="nil"/>
              <w:left w:val="nil"/>
              <w:bottom w:val="nil"/>
              <w:right w:val="nil"/>
            </w:tcBorders>
            <w:shd w:val="clear" w:color="auto" w:fill="auto"/>
            <w:vAlign w:val="bottom"/>
            <w:hideMark/>
          </w:tcPr>
          <w:p w:rsidR="00933236" w:rsidRPr="000A5DB9" w:rsidRDefault="00933236" w:rsidP="000A5DB9">
            <w:pPr>
              <w:rPr>
                <w:sz w:val="20"/>
              </w:rPr>
            </w:pPr>
          </w:p>
        </w:tc>
        <w:tc>
          <w:tcPr>
            <w:tcW w:w="1275" w:type="dxa"/>
            <w:gridSpan w:val="2"/>
            <w:tcBorders>
              <w:top w:val="nil"/>
              <w:left w:val="nil"/>
              <w:bottom w:val="nil"/>
              <w:right w:val="nil"/>
            </w:tcBorders>
            <w:shd w:val="clear" w:color="auto" w:fill="auto"/>
            <w:vAlign w:val="bottom"/>
            <w:hideMark/>
          </w:tcPr>
          <w:p w:rsidR="00933236" w:rsidRPr="000A5DB9" w:rsidRDefault="00933236" w:rsidP="000A5DB9">
            <w:pPr>
              <w:rPr>
                <w:sz w:val="20"/>
              </w:rPr>
            </w:pPr>
          </w:p>
        </w:tc>
        <w:tc>
          <w:tcPr>
            <w:tcW w:w="1134" w:type="dxa"/>
            <w:gridSpan w:val="2"/>
            <w:tcBorders>
              <w:top w:val="nil"/>
              <w:left w:val="nil"/>
              <w:bottom w:val="nil"/>
              <w:right w:val="nil"/>
            </w:tcBorders>
            <w:shd w:val="clear" w:color="auto" w:fill="auto"/>
            <w:vAlign w:val="bottom"/>
            <w:hideMark/>
          </w:tcPr>
          <w:p w:rsidR="00933236" w:rsidRPr="000A5DB9" w:rsidRDefault="00933236" w:rsidP="000A5DB9">
            <w:pPr>
              <w:rPr>
                <w:sz w:val="20"/>
              </w:rPr>
            </w:pPr>
          </w:p>
        </w:tc>
        <w:tc>
          <w:tcPr>
            <w:tcW w:w="1418" w:type="dxa"/>
            <w:gridSpan w:val="2"/>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559" w:type="dxa"/>
            <w:gridSpan w:val="2"/>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276" w:type="dxa"/>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701" w:type="dxa"/>
            <w:tcBorders>
              <w:top w:val="nil"/>
              <w:left w:val="nil"/>
              <w:bottom w:val="nil"/>
              <w:right w:val="nil"/>
            </w:tcBorders>
            <w:shd w:val="clear" w:color="auto" w:fill="auto"/>
            <w:noWrap/>
            <w:vAlign w:val="bottom"/>
            <w:hideMark/>
          </w:tcPr>
          <w:p w:rsidR="00933236" w:rsidRPr="000A5DB9" w:rsidRDefault="00933236" w:rsidP="000A5DB9">
            <w:pPr>
              <w:jc w:val="center"/>
              <w:rPr>
                <w:sz w:val="20"/>
              </w:rPr>
            </w:pPr>
            <w:r w:rsidRPr="000A5DB9">
              <w:rPr>
                <w:sz w:val="20"/>
              </w:rPr>
              <w:t>рублей</w:t>
            </w:r>
          </w:p>
        </w:tc>
      </w:tr>
      <w:tr w:rsidR="00933236" w:rsidRPr="000A5DB9" w:rsidTr="00770C52">
        <w:trPr>
          <w:trHeight w:val="48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3236" w:rsidRPr="000A5DB9" w:rsidRDefault="00933236" w:rsidP="000A5DB9">
            <w:pPr>
              <w:jc w:val="center"/>
              <w:rPr>
                <w:b/>
                <w:bCs/>
                <w:sz w:val="20"/>
              </w:rPr>
            </w:pPr>
            <w:r w:rsidRPr="000A5DB9">
              <w:rPr>
                <w:b/>
                <w:bCs/>
                <w:sz w:val="20"/>
              </w:rPr>
              <w:t>№ п/п</w:t>
            </w:r>
          </w:p>
        </w:tc>
        <w:tc>
          <w:tcPr>
            <w:tcW w:w="4111" w:type="dxa"/>
            <w:gridSpan w:val="3"/>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center"/>
              <w:rPr>
                <w:b/>
                <w:bCs/>
                <w:sz w:val="20"/>
              </w:rPr>
            </w:pPr>
            <w:r w:rsidRPr="000A5DB9">
              <w:rPr>
                <w:b/>
                <w:bCs/>
                <w:sz w:val="20"/>
              </w:rPr>
              <w:t>Наименование главных распорядителей и наименование показателей бюджетной классификации</w:t>
            </w:r>
          </w:p>
        </w:tc>
        <w:tc>
          <w:tcPr>
            <w:tcW w:w="1276" w:type="dxa"/>
            <w:gridSpan w:val="2"/>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center"/>
              <w:rPr>
                <w:b/>
                <w:bCs/>
                <w:sz w:val="20"/>
              </w:rPr>
            </w:pPr>
            <w:r w:rsidRPr="000A5DB9">
              <w:rPr>
                <w:b/>
                <w:bCs/>
                <w:sz w:val="20"/>
              </w:rPr>
              <w:t>Код ведомства</w:t>
            </w:r>
          </w:p>
        </w:tc>
        <w:tc>
          <w:tcPr>
            <w:tcW w:w="1134" w:type="dxa"/>
            <w:gridSpan w:val="2"/>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center"/>
              <w:rPr>
                <w:b/>
                <w:bCs/>
                <w:sz w:val="20"/>
              </w:rPr>
            </w:pPr>
            <w:r w:rsidRPr="000A5DB9">
              <w:rPr>
                <w:b/>
                <w:bCs/>
                <w:sz w:val="20"/>
              </w:rPr>
              <w:t>Раздел, подраздел</w:t>
            </w:r>
          </w:p>
        </w:tc>
        <w:tc>
          <w:tcPr>
            <w:tcW w:w="1275" w:type="dxa"/>
            <w:gridSpan w:val="2"/>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center"/>
              <w:rPr>
                <w:b/>
                <w:bCs/>
                <w:sz w:val="20"/>
              </w:rPr>
            </w:pPr>
            <w:r w:rsidRPr="000A5DB9">
              <w:rPr>
                <w:b/>
                <w:bCs/>
                <w:sz w:val="20"/>
              </w:rPr>
              <w:t>Целевая статья</w:t>
            </w:r>
          </w:p>
        </w:tc>
        <w:tc>
          <w:tcPr>
            <w:tcW w:w="1134" w:type="dxa"/>
            <w:gridSpan w:val="2"/>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center"/>
              <w:rPr>
                <w:b/>
                <w:bCs/>
                <w:sz w:val="20"/>
              </w:rPr>
            </w:pPr>
            <w:r w:rsidRPr="000A5DB9">
              <w:rPr>
                <w:b/>
                <w:bCs/>
                <w:sz w:val="20"/>
              </w:rPr>
              <w:t>Вид расходов</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center"/>
              <w:rPr>
                <w:b/>
                <w:bCs/>
                <w:sz w:val="20"/>
              </w:rPr>
            </w:pPr>
            <w:r w:rsidRPr="000A5DB9">
              <w:rPr>
                <w:b/>
                <w:bCs/>
                <w:sz w:val="20"/>
              </w:rPr>
              <w:t>Утверждено решением о бюджете</w:t>
            </w: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center"/>
              <w:rPr>
                <w:b/>
                <w:bCs/>
                <w:sz w:val="20"/>
              </w:rPr>
            </w:pPr>
            <w:r w:rsidRPr="000A5DB9">
              <w:rPr>
                <w:b/>
                <w:bCs/>
                <w:sz w:val="20"/>
              </w:rPr>
              <w:t>Бюджет с учетом изменений</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center"/>
              <w:rPr>
                <w:b/>
                <w:bCs/>
                <w:sz w:val="20"/>
              </w:rPr>
            </w:pPr>
            <w:r w:rsidRPr="000A5DB9">
              <w:rPr>
                <w:b/>
                <w:bCs/>
                <w:sz w:val="20"/>
              </w:rPr>
              <w:t>Исполнено</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center"/>
              <w:rPr>
                <w:b/>
                <w:bCs/>
                <w:sz w:val="20"/>
              </w:rPr>
            </w:pPr>
            <w:r w:rsidRPr="000A5DB9">
              <w:rPr>
                <w:b/>
                <w:bCs/>
                <w:sz w:val="20"/>
              </w:rPr>
              <w:t>Процент исполнения, %</w:t>
            </w:r>
          </w:p>
        </w:tc>
      </w:tr>
      <w:tr w:rsidR="00933236" w:rsidRPr="000A5DB9" w:rsidTr="008B58B8">
        <w:trPr>
          <w:trHeight w:val="202"/>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1</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rPr>
                <w:b/>
                <w:bCs/>
                <w:sz w:val="20"/>
              </w:rPr>
            </w:pPr>
            <w:r w:rsidRPr="000A5DB9">
              <w:rPr>
                <w:b/>
                <w:bCs/>
                <w:sz w:val="20"/>
              </w:rPr>
              <w:t>Администрация Ястребовского сельсовета</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 </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rPr>
                <w:b/>
                <w:bCs/>
                <w:sz w:val="20"/>
              </w:rPr>
            </w:pPr>
            <w:r w:rsidRPr="000A5DB9">
              <w:rPr>
                <w:b/>
                <w:bCs/>
                <w:sz w:val="20"/>
              </w:rPr>
              <w:t>7 314 920,00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rPr>
                <w:b/>
                <w:bCs/>
                <w:sz w:val="20"/>
              </w:rPr>
            </w:pPr>
            <w:r w:rsidRPr="000A5DB9">
              <w:rPr>
                <w:b/>
                <w:bCs/>
                <w:sz w:val="20"/>
              </w:rPr>
              <w:t>7 826 834,00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rPr>
                <w:b/>
                <w:bCs/>
                <w:sz w:val="20"/>
              </w:rPr>
            </w:pPr>
            <w:r w:rsidRPr="000A5DB9">
              <w:rPr>
                <w:b/>
                <w:bCs/>
                <w:sz w:val="20"/>
              </w:rPr>
              <w:t>5 223 989,55</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rPr>
                <w:b/>
                <w:bCs/>
                <w:sz w:val="20"/>
              </w:rPr>
            </w:pPr>
            <w:r w:rsidRPr="000A5DB9">
              <w:rPr>
                <w:b/>
                <w:bCs/>
                <w:sz w:val="20"/>
              </w:rPr>
              <w:t>66,74</w:t>
            </w:r>
          </w:p>
        </w:tc>
      </w:tr>
      <w:tr w:rsidR="00933236" w:rsidRPr="000A5DB9" w:rsidTr="008B58B8">
        <w:trPr>
          <w:trHeight w:val="389"/>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2</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0"/>
              <w:rPr>
                <w:b/>
                <w:bCs/>
                <w:sz w:val="20"/>
              </w:rPr>
            </w:pPr>
            <w:r w:rsidRPr="000A5DB9">
              <w:rPr>
                <w:b/>
                <w:bCs/>
                <w:sz w:val="20"/>
              </w:rPr>
              <w:t>Функционирование высшего должностного лица субъекта Российской Федерации и муниципального образования</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0102</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940 039,00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980 460,00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644 952,99</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0"/>
              <w:rPr>
                <w:b/>
                <w:bCs/>
                <w:sz w:val="20"/>
              </w:rPr>
            </w:pPr>
            <w:r w:rsidRPr="000A5DB9">
              <w:rPr>
                <w:b/>
                <w:bCs/>
                <w:sz w:val="20"/>
              </w:rPr>
              <w:t>65,78</w:t>
            </w:r>
          </w:p>
        </w:tc>
      </w:tr>
      <w:tr w:rsidR="00933236" w:rsidRPr="000A5DB9" w:rsidTr="008B58B8">
        <w:trPr>
          <w:trHeight w:val="304"/>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3</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Фонд оплаты труда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0102</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7210090110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121</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721 996,00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753 042,00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502 748,23</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66,76</w:t>
            </w:r>
          </w:p>
        </w:tc>
      </w:tr>
      <w:tr w:rsidR="00933236" w:rsidRPr="000A5DB9" w:rsidTr="008B58B8">
        <w:trPr>
          <w:trHeight w:val="693"/>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4</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0102</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7210090110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129</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218 043,00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227 418,00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142 204,76</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62,53</w:t>
            </w:r>
          </w:p>
        </w:tc>
      </w:tr>
      <w:tr w:rsidR="00933236" w:rsidRPr="000A5DB9" w:rsidTr="008B58B8">
        <w:trPr>
          <w:trHeight w:val="606"/>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5</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0"/>
              <w:rPr>
                <w:b/>
                <w:bCs/>
                <w:sz w:val="20"/>
              </w:rPr>
            </w:pPr>
            <w:r w:rsidRPr="000A5DB9">
              <w:rPr>
                <w:b/>
                <w:bCs/>
                <w:sz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0103</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2 000,00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2 000,00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0,00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0"/>
              <w:rPr>
                <w:b/>
                <w:bCs/>
                <w:sz w:val="20"/>
              </w:rPr>
            </w:pPr>
            <w:r w:rsidRPr="000A5DB9">
              <w:rPr>
                <w:b/>
                <w:bCs/>
                <w:sz w:val="20"/>
              </w:rPr>
              <w:t>0,00</w:t>
            </w:r>
          </w:p>
        </w:tc>
      </w:tr>
      <w:tr w:rsidR="00933236" w:rsidRPr="000A5DB9" w:rsidTr="008B58B8">
        <w:trPr>
          <w:trHeight w:val="169"/>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6</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Уплата иных платежей</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0103</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7110090120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853</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2 000,00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2 000,00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0,00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0,00</w:t>
            </w:r>
          </w:p>
        </w:tc>
      </w:tr>
      <w:tr w:rsidR="00933236" w:rsidRPr="000A5DB9" w:rsidTr="008B58B8">
        <w:trPr>
          <w:trHeight w:val="2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7</w:t>
            </w:r>
          </w:p>
        </w:tc>
        <w:tc>
          <w:tcPr>
            <w:tcW w:w="4111" w:type="dxa"/>
            <w:gridSpan w:val="3"/>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outlineLvl w:val="0"/>
              <w:rPr>
                <w:b/>
                <w:bCs/>
                <w:sz w:val="20"/>
              </w:rPr>
            </w:pPr>
            <w:r w:rsidRPr="000A5DB9">
              <w:rPr>
                <w:b/>
                <w:bCs/>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828</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0104</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5 632 341,00</w:t>
            </w: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6 072 430,00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3 999 227,56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0"/>
              <w:rPr>
                <w:b/>
                <w:bCs/>
                <w:sz w:val="20"/>
              </w:rPr>
            </w:pPr>
            <w:r w:rsidRPr="000A5DB9">
              <w:rPr>
                <w:b/>
                <w:bCs/>
                <w:sz w:val="20"/>
              </w:rPr>
              <w:t>65,86</w:t>
            </w:r>
          </w:p>
        </w:tc>
      </w:tr>
      <w:tr w:rsidR="00933236" w:rsidRPr="000A5DB9" w:rsidTr="00290D6A">
        <w:trPr>
          <w:trHeight w:val="62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bookmarkStart w:id="3" w:name="RANGE!A18:F19"/>
            <w:bookmarkStart w:id="4" w:name="RANGE!A18"/>
            <w:bookmarkEnd w:id="3"/>
            <w:r w:rsidRPr="000A5DB9">
              <w:rPr>
                <w:sz w:val="20"/>
              </w:rPr>
              <w:t>8</w:t>
            </w:r>
            <w:bookmarkEnd w:id="4"/>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Фонд оплаты труда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0104</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7210010340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121</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238 100,00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135 270,82</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56,81</w:t>
            </w:r>
          </w:p>
        </w:tc>
      </w:tr>
      <w:tr w:rsidR="00933236" w:rsidRPr="000A5DB9" w:rsidTr="0019268F">
        <w:trPr>
          <w:trHeight w:val="70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lastRenderedPageBreak/>
              <w:t>9</w:t>
            </w:r>
          </w:p>
        </w:tc>
        <w:tc>
          <w:tcPr>
            <w:tcW w:w="4111" w:type="dxa"/>
            <w:gridSpan w:val="3"/>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0104</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7210010340</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129</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0,00</w:t>
            </w: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71 920,00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32 272,19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44,87</w:t>
            </w:r>
          </w:p>
        </w:tc>
      </w:tr>
      <w:tr w:rsidR="00933236" w:rsidRPr="000A5DB9" w:rsidTr="008B58B8">
        <w:trPr>
          <w:trHeight w:val="49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10</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Фонд оплаты труда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0104</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7210027240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121</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130 950,00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65 475,00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50,00</w:t>
            </w:r>
          </w:p>
        </w:tc>
      </w:tr>
      <w:tr w:rsidR="00933236" w:rsidRPr="000A5DB9" w:rsidTr="008B58B8">
        <w:trPr>
          <w:trHeight w:val="54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11</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0104</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7210027240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129</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70 700,00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35 349,00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50,00</w:t>
            </w:r>
          </w:p>
        </w:tc>
      </w:tr>
      <w:tr w:rsidR="00933236" w:rsidRPr="000A5DB9" w:rsidTr="008B58B8">
        <w:trPr>
          <w:trHeight w:val="327"/>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12</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Фонд оплаты труда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0104</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7210090210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121</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2 323 272,00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2 292 226,00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1 426 435,55</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62,23</w:t>
            </w:r>
          </w:p>
        </w:tc>
      </w:tr>
      <w:tr w:rsidR="00933236" w:rsidRPr="000A5DB9" w:rsidTr="008B58B8">
        <w:trPr>
          <w:trHeight w:val="277"/>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13</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0104</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7210090210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129</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701 630,00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661 095,00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402 952,42</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60,95</w:t>
            </w:r>
          </w:p>
        </w:tc>
      </w:tr>
      <w:tr w:rsidR="00933236" w:rsidRPr="000A5DB9" w:rsidTr="008B58B8">
        <w:trPr>
          <w:trHeight w:val="206"/>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14</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Прочая закупка товаров, работ и услуг</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0104</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7210090210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244</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441 385,00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436 385,00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355 563,74</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81,48</w:t>
            </w:r>
          </w:p>
        </w:tc>
      </w:tr>
      <w:tr w:rsidR="00933236" w:rsidRPr="000A5DB9" w:rsidTr="008B58B8">
        <w:trPr>
          <w:trHeight w:val="156"/>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15</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Закупка энергетических ресурсов</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0104</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7210090210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247</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300 000,00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300 000,00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300 000,00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100,00</w:t>
            </w:r>
          </w:p>
        </w:tc>
      </w:tr>
      <w:tr w:rsidR="00933236" w:rsidRPr="000A5DB9" w:rsidTr="008B58B8">
        <w:trPr>
          <w:trHeight w:val="24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16</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Уплата иных платежей</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0104</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7210090210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853</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2 000,00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7 000,00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6 339,00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90,56</w:t>
            </w:r>
          </w:p>
        </w:tc>
      </w:tr>
      <w:tr w:rsidR="00933236" w:rsidRPr="000A5DB9" w:rsidTr="008B58B8">
        <w:trPr>
          <w:trHeight w:val="353"/>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17</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Фонд оплаты труда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0104</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7210090220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121</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1 431 685,00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1 431 685,00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970 010,30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67,75</w:t>
            </w:r>
          </w:p>
        </w:tc>
      </w:tr>
      <w:tr w:rsidR="00933236" w:rsidRPr="000A5DB9" w:rsidTr="008B58B8">
        <w:trPr>
          <w:trHeight w:val="459"/>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18</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0104</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7210090220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129</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432 369,00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432 369,00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269 559,54</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62,34</w:t>
            </w:r>
          </w:p>
        </w:tc>
      </w:tr>
      <w:tr w:rsidR="00933236" w:rsidRPr="000A5DB9" w:rsidTr="008B58B8">
        <w:trPr>
          <w:trHeight w:val="9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19</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0"/>
              <w:rPr>
                <w:b/>
                <w:bCs/>
                <w:sz w:val="20"/>
              </w:rPr>
            </w:pPr>
            <w:r w:rsidRPr="000A5DB9">
              <w:rPr>
                <w:b/>
                <w:bCs/>
                <w:sz w:val="20"/>
              </w:rPr>
              <w:t>Резервные фонды</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0111</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5 500,00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5 500,00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0,00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0"/>
              <w:rPr>
                <w:b/>
                <w:bCs/>
                <w:sz w:val="20"/>
              </w:rPr>
            </w:pPr>
            <w:r w:rsidRPr="000A5DB9">
              <w:rPr>
                <w:b/>
                <w:bCs/>
                <w:sz w:val="20"/>
              </w:rPr>
              <w:t>0,00</w:t>
            </w:r>
          </w:p>
        </w:tc>
      </w:tr>
      <w:tr w:rsidR="00933236" w:rsidRPr="000A5DB9" w:rsidTr="008B58B8">
        <w:trPr>
          <w:trHeight w:val="13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20</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Резервные средства</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0111</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7210091110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870</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5 500,00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5 500,00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0,00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0,00</w:t>
            </w:r>
          </w:p>
        </w:tc>
      </w:tr>
      <w:tr w:rsidR="00933236" w:rsidRPr="000A5DB9" w:rsidTr="008B58B8">
        <w:trPr>
          <w:trHeight w:val="34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21</w:t>
            </w:r>
          </w:p>
        </w:tc>
        <w:tc>
          <w:tcPr>
            <w:tcW w:w="4111" w:type="dxa"/>
            <w:gridSpan w:val="3"/>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outlineLvl w:val="0"/>
              <w:rPr>
                <w:b/>
                <w:bCs/>
                <w:sz w:val="20"/>
              </w:rPr>
            </w:pPr>
            <w:r w:rsidRPr="000A5DB9">
              <w:rPr>
                <w:b/>
                <w:bCs/>
                <w:sz w:val="20"/>
              </w:rPr>
              <w:t>Другие общегосударственные вопросы</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828</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0113</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735 040,00</w:t>
            </w: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766 444,00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579 809,00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0"/>
              <w:rPr>
                <w:b/>
                <w:bCs/>
                <w:sz w:val="20"/>
              </w:rPr>
            </w:pPr>
            <w:r w:rsidRPr="000A5DB9">
              <w:rPr>
                <w:b/>
                <w:bCs/>
                <w:sz w:val="20"/>
              </w:rPr>
              <w:t>75,65</w:t>
            </w:r>
          </w:p>
        </w:tc>
      </w:tr>
      <w:tr w:rsidR="00933236" w:rsidRPr="000A5DB9" w:rsidTr="008B58B8">
        <w:trPr>
          <w:trHeight w:val="276"/>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22</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Прочая закупка товаров, работ и услуг</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0113</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0220091170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244</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3 000,00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3 000,00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0,00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0,00</w:t>
            </w:r>
          </w:p>
        </w:tc>
      </w:tr>
      <w:tr w:rsidR="00933236" w:rsidRPr="000A5DB9" w:rsidTr="008B58B8">
        <w:trPr>
          <w:trHeight w:val="24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23</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Иные межбюджетные трансферты</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0113</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0390090280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540</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724 540,00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755 700,00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574 565,00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76,03</w:t>
            </w:r>
          </w:p>
        </w:tc>
      </w:tr>
      <w:tr w:rsidR="00933236" w:rsidRPr="000A5DB9" w:rsidTr="008B58B8">
        <w:trPr>
          <w:trHeight w:val="19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24</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Прочая закупка товаров, работ и услуг</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0113</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7210075140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244</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7 500,00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7 744,00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5 244,00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67,72</w:t>
            </w:r>
          </w:p>
        </w:tc>
      </w:tr>
      <w:tr w:rsidR="00933236" w:rsidRPr="000A5DB9" w:rsidTr="00770C52">
        <w:trPr>
          <w:trHeight w:val="139"/>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25</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rPr>
                <w:b/>
                <w:bCs/>
                <w:sz w:val="20"/>
              </w:rPr>
            </w:pPr>
            <w:r w:rsidRPr="000A5DB9">
              <w:rPr>
                <w:b/>
                <w:bCs/>
                <w:sz w:val="20"/>
              </w:rPr>
              <w:t>Администрация Ястребовского сельсовета</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 </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rPr>
                <w:b/>
                <w:bCs/>
                <w:sz w:val="20"/>
              </w:rPr>
            </w:pPr>
            <w:r w:rsidRPr="000A5DB9">
              <w:rPr>
                <w:b/>
                <w:bCs/>
                <w:sz w:val="20"/>
              </w:rPr>
              <w:t>146 300,00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rPr>
                <w:b/>
                <w:bCs/>
                <w:sz w:val="20"/>
              </w:rPr>
            </w:pPr>
            <w:r w:rsidRPr="000A5DB9">
              <w:rPr>
                <w:b/>
                <w:bCs/>
                <w:sz w:val="20"/>
              </w:rPr>
              <w:t>152 200,00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rPr>
                <w:b/>
                <w:bCs/>
                <w:sz w:val="20"/>
              </w:rPr>
            </w:pPr>
            <w:r w:rsidRPr="000A5DB9">
              <w:rPr>
                <w:b/>
                <w:bCs/>
                <w:sz w:val="20"/>
              </w:rPr>
              <w:t>102 994,12</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rPr>
                <w:b/>
                <w:bCs/>
                <w:sz w:val="20"/>
              </w:rPr>
            </w:pPr>
            <w:r w:rsidRPr="000A5DB9">
              <w:rPr>
                <w:b/>
                <w:bCs/>
                <w:sz w:val="20"/>
              </w:rPr>
              <w:t>67,67</w:t>
            </w:r>
          </w:p>
        </w:tc>
      </w:tr>
      <w:tr w:rsidR="00933236" w:rsidRPr="000A5DB9" w:rsidTr="00770C52">
        <w:trPr>
          <w:trHeight w:val="263"/>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26</w:t>
            </w:r>
          </w:p>
        </w:tc>
        <w:tc>
          <w:tcPr>
            <w:tcW w:w="4111" w:type="dxa"/>
            <w:gridSpan w:val="3"/>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outlineLvl w:val="0"/>
              <w:rPr>
                <w:b/>
                <w:bCs/>
                <w:sz w:val="20"/>
              </w:rPr>
            </w:pPr>
            <w:r w:rsidRPr="000A5DB9">
              <w:rPr>
                <w:b/>
                <w:bCs/>
                <w:sz w:val="20"/>
              </w:rPr>
              <w:t>Мобилизационная и вневойсковая подготовка</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0203</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146 300,00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152 200,00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102 994,12</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0"/>
              <w:rPr>
                <w:b/>
                <w:bCs/>
                <w:sz w:val="20"/>
              </w:rPr>
            </w:pPr>
            <w:r w:rsidRPr="000A5DB9">
              <w:rPr>
                <w:b/>
                <w:bCs/>
                <w:sz w:val="20"/>
              </w:rPr>
              <w:t>67,67</w:t>
            </w:r>
          </w:p>
        </w:tc>
      </w:tr>
      <w:tr w:rsidR="00933236" w:rsidRPr="000A5DB9" w:rsidTr="00290D6A">
        <w:trPr>
          <w:trHeight w:val="25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27</w:t>
            </w:r>
          </w:p>
        </w:tc>
        <w:tc>
          <w:tcPr>
            <w:tcW w:w="4111" w:type="dxa"/>
            <w:gridSpan w:val="3"/>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Фонд оплаты труда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0203</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7210051180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121</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94 700,00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94 700,00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72 811,98</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76,89</w:t>
            </w:r>
          </w:p>
        </w:tc>
      </w:tr>
      <w:tr w:rsidR="00933236" w:rsidRPr="000A5DB9" w:rsidTr="00290D6A">
        <w:trPr>
          <w:trHeight w:val="62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lastRenderedPageBreak/>
              <w:t>28</w:t>
            </w:r>
          </w:p>
        </w:tc>
        <w:tc>
          <w:tcPr>
            <w:tcW w:w="4111" w:type="dxa"/>
            <w:gridSpan w:val="3"/>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0203</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7210051180</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129</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31 580,00</w:t>
            </w: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37 240,00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20 639,14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55,42</w:t>
            </w:r>
          </w:p>
        </w:tc>
      </w:tr>
      <w:tr w:rsidR="00933236" w:rsidRPr="000A5DB9" w:rsidTr="008B58B8">
        <w:trPr>
          <w:trHeight w:val="27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29</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Прочая закупка товаров, работ и услуг</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0203</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7210051180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244</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20 020,00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20 260,00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9 543,00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47,10</w:t>
            </w:r>
          </w:p>
        </w:tc>
      </w:tr>
      <w:tr w:rsidR="00933236" w:rsidRPr="000A5DB9" w:rsidTr="008B58B8">
        <w:trPr>
          <w:trHeight w:val="23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30</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rPr>
                <w:b/>
                <w:bCs/>
                <w:sz w:val="20"/>
              </w:rPr>
            </w:pPr>
            <w:r w:rsidRPr="000A5DB9">
              <w:rPr>
                <w:b/>
                <w:bCs/>
                <w:sz w:val="20"/>
              </w:rPr>
              <w:t>Администрация Ястребовского сельсовета</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 </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rPr>
                <w:b/>
                <w:bCs/>
                <w:sz w:val="20"/>
              </w:rPr>
            </w:pPr>
            <w:r w:rsidRPr="000A5DB9">
              <w:rPr>
                <w:b/>
                <w:bCs/>
                <w:sz w:val="20"/>
              </w:rPr>
              <w:t>1 538 144,00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rPr>
                <w:b/>
                <w:bCs/>
                <w:sz w:val="20"/>
              </w:rPr>
            </w:pPr>
            <w:r w:rsidRPr="000A5DB9">
              <w:rPr>
                <w:b/>
                <w:bCs/>
                <w:sz w:val="20"/>
              </w:rPr>
              <w:t>1 717 278,22</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rPr>
                <w:b/>
                <w:bCs/>
                <w:sz w:val="20"/>
              </w:rPr>
            </w:pPr>
            <w:r w:rsidRPr="000A5DB9">
              <w:rPr>
                <w:b/>
                <w:bCs/>
                <w:sz w:val="20"/>
              </w:rPr>
              <w:t>1 189 911,74</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rPr>
                <w:b/>
                <w:bCs/>
                <w:sz w:val="20"/>
              </w:rPr>
            </w:pPr>
            <w:r w:rsidRPr="000A5DB9">
              <w:rPr>
                <w:b/>
                <w:bCs/>
                <w:sz w:val="20"/>
              </w:rPr>
              <w:t>69,29</w:t>
            </w:r>
          </w:p>
        </w:tc>
      </w:tr>
      <w:tr w:rsidR="00933236" w:rsidRPr="000A5DB9" w:rsidTr="008B58B8">
        <w:trPr>
          <w:trHeight w:val="634"/>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31</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0"/>
              <w:rPr>
                <w:b/>
                <w:bCs/>
                <w:sz w:val="20"/>
              </w:rPr>
            </w:pPr>
            <w:r w:rsidRPr="000A5DB9">
              <w:rPr>
                <w:b/>
                <w:bCs/>
                <w:sz w:val="20"/>
              </w:rPr>
              <w:t>Защита населения и территории от чрезвычайных ситуаций природного и техногенного характера, пожарная безопасность</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0310</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1 538 144,00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1 717 278,22</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1 189 911,74</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0"/>
              <w:rPr>
                <w:b/>
                <w:bCs/>
                <w:sz w:val="20"/>
              </w:rPr>
            </w:pPr>
            <w:r w:rsidRPr="000A5DB9">
              <w:rPr>
                <w:b/>
                <w:bCs/>
                <w:sz w:val="20"/>
              </w:rPr>
              <w:t>69,29</w:t>
            </w:r>
          </w:p>
        </w:tc>
      </w:tr>
      <w:tr w:rsidR="00933236" w:rsidRPr="000A5DB9" w:rsidTr="008B58B8">
        <w:trPr>
          <w:trHeight w:val="18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32</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Прочая закупка товаров, работ и услуг</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0310</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0210074120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244</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121 000,00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0,00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0,00</w:t>
            </w:r>
          </w:p>
        </w:tc>
      </w:tr>
      <w:tr w:rsidR="00933236" w:rsidRPr="000A5DB9" w:rsidTr="008B58B8">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33</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Фонд оплаты труда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0310</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0210093110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121</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636 336,00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636 336,00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392 757,17</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61,72</w:t>
            </w:r>
          </w:p>
        </w:tc>
      </w:tr>
      <w:tr w:rsidR="00933236" w:rsidRPr="000A5DB9" w:rsidTr="008B58B8">
        <w:trPr>
          <w:trHeight w:val="393"/>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34</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0310</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0210093110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129</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192 173,00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192 173,00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113 513,67</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59,07</w:t>
            </w:r>
          </w:p>
        </w:tc>
      </w:tr>
      <w:tr w:rsidR="00933236" w:rsidRPr="000A5DB9" w:rsidTr="008B58B8">
        <w:trPr>
          <w:trHeight w:val="166"/>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35</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Прочая закупка товаров, работ и услуг</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0310</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0210093110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244</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145 635,00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111 485,13</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33 720,81</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30,25</w:t>
            </w:r>
          </w:p>
        </w:tc>
      </w:tr>
      <w:tr w:rsidR="00933236" w:rsidRPr="000A5DB9" w:rsidTr="008B58B8">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36</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Закупка энергетических ресурсов</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0310</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0210093110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247</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564 000,00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649 920,09</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649 920,09</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100,00</w:t>
            </w:r>
          </w:p>
        </w:tc>
      </w:tr>
      <w:tr w:rsidR="00933236" w:rsidRPr="000A5DB9" w:rsidTr="008B58B8">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37</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Прочая закупка товаров, работ и услуг</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0310</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02100S4120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244</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6 364,00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0,00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0,00</w:t>
            </w:r>
          </w:p>
        </w:tc>
      </w:tr>
      <w:tr w:rsidR="00933236" w:rsidRPr="000A5DB9" w:rsidTr="008B58B8">
        <w:trPr>
          <w:trHeight w:val="313"/>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38</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rPr>
                <w:b/>
                <w:bCs/>
                <w:sz w:val="20"/>
              </w:rPr>
            </w:pPr>
            <w:r w:rsidRPr="000A5DB9">
              <w:rPr>
                <w:b/>
                <w:bCs/>
                <w:sz w:val="20"/>
              </w:rPr>
              <w:t>Администрация Ястребовского сельсовета</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 </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rPr>
                <w:b/>
                <w:bCs/>
                <w:sz w:val="20"/>
              </w:rPr>
            </w:pPr>
            <w:r w:rsidRPr="000A5DB9">
              <w:rPr>
                <w:b/>
                <w:bCs/>
                <w:sz w:val="20"/>
              </w:rPr>
              <w:t>821 100,00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rPr>
                <w:b/>
                <w:bCs/>
                <w:sz w:val="20"/>
              </w:rPr>
            </w:pPr>
            <w:r w:rsidRPr="000A5DB9">
              <w:rPr>
                <w:b/>
                <w:bCs/>
                <w:sz w:val="20"/>
              </w:rPr>
              <w:t>4 633 200,00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rPr>
                <w:b/>
                <w:bCs/>
                <w:sz w:val="20"/>
              </w:rPr>
            </w:pPr>
            <w:r w:rsidRPr="000A5DB9">
              <w:rPr>
                <w:b/>
                <w:bCs/>
                <w:sz w:val="20"/>
              </w:rPr>
              <w:t>152 648,79</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rPr>
                <w:b/>
                <w:bCs/>
                <w:sz w:val="20"/>
              </w:rPr>
            </w:pPr>
            <w:r w:rsidRPr="000A5DB9">
              <w:rPr>
                <w:b/>
                <w:bCs/>
                <w:sz w:val="20"/>
              </w:rPr>
              <w:t>3,29</w:t>
            </w:r>
          </w:p>
        </w:tc>
      </w:tr>
      <w:tr w:rsidR="00933236" w:rsidRPr="000A5DB9" w:rsidTr="008B58B8">
        <w:trPr>
          <w:trHeight w:val="27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39</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0"/>
              <w:rPr>
                <w:b/>
                <w:bCs/>
                <w:sz w:val="20"/>
              </w:rPr>
            </w:pPr>
            <w:r w:rsidRPr="000A5DB9">
              <w:rPr>
                <w:b/>
                <w:bCs/>
                <w:sz w:val="20"/>
              </w:rPr>
              <w:t>Дорожное хозяйство (дорожные фонды)</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0409</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821 100,00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4 633 200,00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152 648,79</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0"/>
              <w:rPr>
                <w:b/>
                <w:bCs/>
                <w:sz w:val="20"/>
              </w:rPr>
            </w:pPr>
            <w:r w:rsidRPr="000A5DB9">
              <w:rPr>
                <w:b/>
                <w:bCs/>
                <w:sz w:val="20"/>
              </w:rPr>
              <w:t>3,29</w:t>
            </w:r>
          </w:p>
        </w:tc>
      </w:tr>
      <w:tr w:rsidR="00933236" w:rsidRPr="000A5DB9" w:rsidTr="008B58B8">
        <w:trPr>
          <w:trHeight w:val="279"/>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40</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Прочая закупка товаров, работ и услуг</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0409</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0110075090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244</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3 812 100,00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0,00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0,00</w:t>
            </w:r>
          </w:p>
        </w:tc>
      </w:tr>
      <w:tr w:rsidR="00933236" w:rsidRPr="000A5DB9" w:rsidTr="008B58B8">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41</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Прочая закупка товаров, работ и услуг</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0409</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0110082040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244</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330 300,00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330 300,00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82 575,00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25,00</w:t>
            </w:r>
          </w:p>
        </w:tc>
      </w:tr>
      <w:tr w:rsidR="00933236" w:rsidRPr="000A5DB9" w:rsidTr="008B58B8">
        <w:trPr>
          <w:trHeight w:val="287"/>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42</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Прочая закупка товаров, работ и услуг</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0409</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0110094090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244</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490 800,00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443 301,60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70 073,79</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15,81</w:t>
            </w:r>
          </w:p>
        </w:tc>
      </w:tr>
      <w:tr w:rsidR="00933236" w:rsidRPr="000A5DB9" w:rsidTr="008B58B8">
        <w:trPr>
          <w:trHeight w:val="264"/>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43</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Прочая закупка товаров, работ и услуг</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0409</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01100S5090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244</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47 498,40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0,00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0,00</w:t>
            </w:r>
          </w:p>
        </w:tc>
      </w:tr>
      <w:tr w:rsidR="00933236" w:rsidRPr="000A5DB9" w:rsidTr="008B58B8">
        <w:trPr>
          <w:trHeight w:val="28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44</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rPr>
                <w:b/>
                <w:bCs/>
                <w:sz w:val="20"/>
              </w:rPr>
            </w:pPr>
            <w:r w:rsidRPr="000A5DB9">
              <w:rPr>
                <w:b/>
                <w:bCs/>
                <w:sz w:val="20"/>
              </w:rPr>
              <w:t>Администрация Ястребовского сельсовета</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 </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rPr>
                <w:b/>
                <w:bCs/>
                <w:sz w:val="20"/>
              </w:rPr>
            </w:pPr>
            <w:r w:rsidRPr="000A5DB9">
              <w:rPr>
                <w:b/>
                <w:bCs/>
                <w:sz w:val="20"/>
              </w:rPr>
              <w:t>401 476,00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rPr>
                <w:b/>
                <w:bCs/>
                <w:sz w:val="20"/>
              </w:rPr>
            </w:pPr>
            <w:r w:rsidRPr="000A5DB9">
              <w:rPr>
                <w:b/>
                <w:bCs/>
                <w:sz w:val="20"/>
              </w:rPr>
              <w:t>2 571 891,03</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rPr>
                <w:b/>
                <w:bCs/>
                <w:sz w:val="20"/>
              </w:rPr>
            </w:pPr>
            <w:r w:rsidRPr="000A5DB9">
              <w:rPr>
                <w:b/>
                <w:bCs/>
                <w:sz w:val="20"/>
              </w:rPr>
              <w:t>2 465 020,02</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rPr>
                <w:b/>
                <w:bCs/>
                <w:sz w:val="20"/>
              </w:rPr>
            </w:pPr>
            <w:r w:rsidRPr="000A5DB9">
              <w:rPr>
                <w:b/>
                <w:bCs/>
                <w:sz w:val="20"/>
              </w:rPr>
              <w:t>95,84</w:t>
            </w:r>
          </w:p>
        </w:tc>
      </w:tr>
      <w:tr w:rsidR="00933236" w:rsidRPr="000A5DB9" w:rsidTr="008B58B8">
        <w:trPr>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45</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0"/>
              <w:rPr>
                <w:b/>
                <w:bCs/>
                <w:sz w:val="20"/>
              </w:rPr>
            </w:pPr>
            <w:r w:rsidRPr="000A5DB9">
              <w:rPr>
                <w:b/>
                <w:bCs/>
                <w:sz w:val="20"/>
              </w:rPr>
              <w:t>Жилищное хозяйство</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0501</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143 514,00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263 537,03</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156 666,02</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0"/>
              <w:rPr>
                <w:b/>
                <w:bCs/>
                <w:sz w:val="20"/>
              </w:rPr>
            </w:pPr>
            <w:r w:rsidRPr="000A5DB9">
              <w:rPr>
                <w:b/>
                <w:bCs/>
                <w:sz w:val="20"/>
              </w:rPr>
              <w:t>59,45</w:t>
            </w:r>
          </w:p>
        </w:tc>
      </w:tr>
      <w:tr w:rsidR="00933236" w:rsidRPr="000A5DB9" w:rsidTr="008B58B8">
        <w:trPr>
          <w:trHeight w:val="233"/>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46</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Прочая закупка товаров, работ и услуг</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0501</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0130077450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244</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34 370,00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28 574,58</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83,14</w:t>
            </w:r>
          </w:p>
        </w:tc>
      </w:tr>
      <w:tr w:rsidR="00933236" w:rsidRPr="000A5DB9" w:rsidTr="008B58B8">
        <w:trPr>
          <w:trHeight w:val="266"/>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47</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Прочая закупка товаров, работ и услуг</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0501</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0130095110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244</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143 514,00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229 167,03</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128 091,44</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55,89</w:t>
            </w:r>
          </w:p>
        </w:tc>
      </w:tr>
      <w:tr w:rsidR="00933236" w:rsidRPr="000A5DB9" w:rsidTr="008B58B8">
        <w:trPr>
          <w:trHeight w:val="14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48</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0"/>
              <w:rPr>
                <w:b/>
                <w:bCs/>
                <w:sz w:val="20"/>
              </w:rPr>
            </w:pPr>
            <w:r w:rsidRPr="000A5DB9">
              <w:rPr>
                <w:b/>
                <w:bCs/>
                <w:sz w:val="20"/>
              </w:rPr>
              <w:t>Благоустройство</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0503</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257 962,00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266 554,00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266 554,00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0"/>
              <w:rPr>
                <w:b/>
                <w:bCs/>
                <w:sz w:val="20"/>
              </w:rPr>
            </w:pPr>
            <w:r w:rsidRPr="000A5DB9">
              <w:rPr>
                <w:b/>
                <w:bCs/>
                <w:sz w:val="20"/>
              </w:rPr>
              <w:t>100,00</w:t>
            </w:r>
          </w:p>
        </w:tc>
      </w:tr>
      <w:tr w:rsidR="00933236" w:rsidRPr="000A5DB9" w:rsidTr="008B58B8">
        <w:trPr>
          <w:trHeight w:val="316"/>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49</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Прочая закупка товаров, работ и услуг</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0503</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0120095310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244</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84 462,00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84 462,00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84 462,00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100,00</w:t>
            </w:r>
          </w:p>
        </w:tc>
      </w:tr>
      <w:tr w:rsidR="00933236" w:rsidRPr="000A5DB9" w:rsidTr="008B58B8">
        <w:trPr>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50</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Закупка энергетических ресурсов</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0503</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0120095310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247</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102 000,00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102 000,00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102 000,00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100,00</w:t>
            </w:r>
          </w:p>
        </w:tc>
      </w:tr>
      <w:tr w:rsidR="00933236" w:rsidRPr="000A5DB9" w:rsidTr="008B58B8">
        <w:trPr>
          <w:trHeight w:val="342"/>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51</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Прочая закупка товаров, работ и услуг</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0503</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0130075550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244</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39 512,00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39 512,00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100,00</w:t>
            </w:r>
          </w:p>
        </w:tc>
      </w:tr>
      <w:tr w:rsidR="00933236" w:rsidRPr="000A5DB9" w:rsidTr="00290D6A">
        <w:trPr>
          <w:trHeight w:val="2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52</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Прочая закупка товаров, работ и услуг</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0503</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0130095320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244</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13 500,00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13 500,00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13 500,00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100,00</w:t>
            </w:r>
          </w:p>
        </w:tc>
      </w:tr>
      <w:tr w:rsidR="00933236" w:rsidRPr="000A5DB9" w:rsidTr="00290D6A">
        <w:trPr>
          <w:trHeight w:val="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lastRenderedPageBreak/>
              <w:t>53</w:t>
            </w:r>
          </w:p>
        </w:tc>
        <w:tc>
          <w:tcPr>
            <w:tcW w:w="4111" w:type="dxa"/>
            <w:gridSpan w:val="3"/>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Прочая закупка товаров, работ и услуг</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0503</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0130095350</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244</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58 000,00</w:t>
            </w: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27 080,00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27 080,00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100,00</w:t>
            </w:r>
          </w:p>
        </w:tc>
      </w:tr>
      <w:tr w:rsidR="00933236" w:rsidRPr="000A5DB9" w:rsidTr="008B58B8">
        <w:trPr>
          <w:trHeight w:val="306"/>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54</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0"/>
              <w:rPr>
                <w:b/>
                <w:bCs/>
                <w:sz w:val="20"/>
              </w:rPr>
            </w:pPr>
            <w:r w:rsidRPr="000A5DB9">
              <w:rPr>
                <w:b/>
                <w:bCs/>
                <w:sz w:val="20"/>
              </w:rPr>
              <w:t>Другие вопросы в области жилищно-коммунального хозяйства</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0505</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2 041 800,00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2 041 800,00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0"/>
              <w:rPr>
                <w:b/>
                <w:bCs/>
                <w:sz w:val="20"/>
              </w:rPr>
            </w:pPr>
            <w:r w:rsidRPr="000A5DB9">
              <w:rPr>
                <w:b/>
                <w:bCs/>
                <w:sz w:val="20"/>
              </w:rPr>
              <w:t>100,00</w:t>
            </w:r>
          </w:p>
        </w:tc>
      </w:tr>
      <w:tr w:rsidR="00933236" w:rsidRPr="000A5DB9" w:rsidTr="008B58B8">
        <w:trPr>
          <w:trHeight w:val="114"/>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55</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Иные межбюджетные трансферты</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0505</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0390075710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540</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2 041 800,00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2 041 800,00</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100,00</w:t>
            </w:r>
          </w:p>
        </w:tc>
      </w:tr>
      <w:tr w:rsidR="00933236" w:rsidRPr="000A5DB9" w:rsidTr="008B58B8">
        <w:trPr>
          <w:trHeight w:val="16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56</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rPr>
                <w:b/>
                <w:bCs/>
                <w:sz w:val="20"/>
              </w:rPr>
            </w:pPr>
            <w:r w:rsidRPr="000A5DB9">
              <w:rPr>
                <w:b/>
                <w:bCs/>
                <w:sz w:val="20"/>
              </w:rPr>
              <w:t>Администрация Ястребовского сельсовета</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 </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rPr>
                <w:b/>
                <w:bCs/>
                <w:sz w:val="20"/>
              </w:rPr>
            </w:pPr>
            <w:r w:rsidRPr="000A5DB9">
              <w:rPr>
                <w:b/>
                <w:bCs/>
                <w:sz w:val="20"/>
              </w:rPr>
              <w:t>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rPr>
                <w:b/>
                <w:bCs/>
                <w:sz w:val="20"/>
              </w:rPr>
            </w:pPr>
            <w:r w:rsidRPr="000A5DB9">
              <w:rPr>
                <w:b/>
                <w:bCs/>
                <w:sz w:val="20"/>
              </w:rPr>
              <w:t>345 967,00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rPr>
                <w:b/>
                <w:bCs/>
                <w:sz w:val="20"/>
              </w:rPr>
            </w:pPr>
            <w:r w:rsidRPr="000A5DB9">
              <w:rPr>
                <w:b/>
                <w:bCs/>
                <w:sz w:val="20"/>
              </w:rPr>
              <w:t>111 869,67</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rPr>
                <w:b/>
                <w:bCs/>
                <w:sz w:val="20"/>
              </w:rPr>
            </w:pPr>
            <w:r w:rsidRPr="000A5DB9">
              <w:rPr>
                <w:b/>
                <w:bCs/>
                <w:sz w:val="20"/>
              </w:rPr>
              <w:t>32,34</w:t>
            </w:r>
          </w:p>
        </w:tc>
      </w:tr>
      <w:tr w:rsidR="00933236" w:rsidRPr="000A5DB9" w:rsidTr="008B58B8">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57</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0"/>
              <w:rPr>
                <w:b/>
                <w:bCs/>
                <w:sz w:val="20"/>
              </w:rPr>
            </w:pPr>
            <w:r w:rsidRPr="000A5DB9">
              <w:rPr>
                <w:b/>
                <w:bCs/>
                <w:sz w:val="20"/>
              </w:rPr>
              <w:t>Другие вопросы в области охраны окружающей среды</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0605</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345 967,00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111 869,67</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0"/>
              <w:rPr>
                <w:b/>
                <w:bCs/>
                <w:sz w:val="20"/>
              </w:rPr>
            </w:pPr>
            <w:r w:rsidRPr="000A5DB9">
              <w:rPr>
                <w:b/>
                <w:bCs/>
                <w:sz w:val="20"/>
              </w:rPr>
              <w:t>32,34</w:t>
            </w:r>
          </w:p>
        </w:tc>
      </w:tr>
      <w:tr w:rsidR="00933236" w:rsidRPr="000A5DB9" w:rsidTr="008B58B8">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58</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Прочая закупка товаров, работ и услуг</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0605</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0130082060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244</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345 967,00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111 869,67</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32,34</w:t>
            </w:r>
          </w:p>
        </w:tc>
      </w:tr>
      <w:tr w:rsidR="00933236" w:rsidRPr="000A5DB9" w:rsidTr="008B58B8">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59</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rPr>
                <w:b/>
                <w:bCs/>
                <w:sz w:val="20"/>
              </w:rPr>
            </w:pPr>
            <w:r w:rsidRPr="000A5DB9">
              <w:rPr>
                <w:b/>
                <w:bCs/>
                <w:sz w:val="20"/>
              </w:rPr>
              <w:t>Администрация Ястребовского сельсовета</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 </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rPr>
                <w:b/>
                <w:bCs/>
                <w:sz w:val="20"/>
              </w:rPr>
            </w:pPr>
            <w:r w:rsidRPr="000A5DB9">
              <w:rPr>
                <w:b/>
                <w:bCs/>
                <w:sz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rPr>
                <w:b/>
                <w:bCs/>
                <w:sz w:val="20"/>
              </w:rPr>
            </w:pPr>
            <w:r w:rsidRPr="000A5DB9">
              <w:rPr>
                <w:b/>
                <w:bCs/>
                <w:sz w:val="20"/>
              </w:rPr>
              <w:t>36 000,00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rPr>
                <w:b/>
                <w:bCs/>
                <w:sz w:val="20"/>
              </w:rPr>
            </w:pPr>
            <w:r w:rsidRPr="000A5DB9">
              <w:rPr>
                <w:b/>
                <w:bCs/>
                <w:sz w:val="20"/>
              </w:rPr>
              <w:t>36 000,00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rPr>
                <w:b/>
                <w:bCs/>
                <w:sz w:val="20"/>
              </w:rPr>
            </w:pPr>
            <w:r w:rsidRPr="000A5DB9">
              <w:rPr>
                <w:b/>
                <w:bCs/>
                <w:sz w:val="20"/>
              </w:rPr>
              <w:t>22 982,95</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rPr>
                <w:b/>
                <w:bCs/>
                <w:sz w:val="20"/>
              </w:rPr>
            </w:pPr>
            <w:r w:rsidRPr="000A5DB9">
              <w:rPr>
                <w:b/>
                <w:bCs/>
                <w:sz w:val="20"/>
              </w:rPr>
              <w:t>63,84</w:t>
            </w:r>
          </w:p>
        </w:tc>
      </w:tr>
      <w:tr w:rsidR="00933236" w:rsidRPr="000A5DB9" w:rsidTr="008B58B8">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60</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0"/>
              <w:rPr>
                <w:b/>
                <w:bCs/>
                <w:sz w:val="20"/>
              </w:rPr>
            </w:pPr>
            <w:r w:rsidRPr="000A5DB9">
              <w:rPr>
                <w:b/>
                <w:bCs/>
                <w:sz w:val="20"/>
              </w:rPr>
              <w:t>Пенсионное обеспечение</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1001</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0"/>
              <w:rPr>
                <w:b/>
                <w:bCs/>
                <w:sz w:val="20"/>
              </w:rPr>
            </w:pPr>
            <w:r w:rsidRPr="000A5DB9">
              <w:rPr>
                <w:b/>
                <w:bCs/>
                <w:sz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36 000,00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36 000,00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0"/>
              <w:rPr>
                <w:b/>
                <w:bCs/>
                <w:sz w:val="20"/>
              </w:rPr>
            </w:pPr>
            <w:r w:rsidRPr="000A5DB9">
              <w:rPr>
                <w:b/>
                <w:bCs/>
                <w:sz w:val="20"/>
              </w:rPr>
              <w:t>22 982,95</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0"/>
              <w:rPr>
                <w:b/>
                <w:bCs/>
                <w:sz w:val="20"/>
              </w:rPr>
            </w:pPr>
            <w:r w:rsidRPr="000A5DB9">
              <w:rPr>
                <w:b/>
                <w:bCs/>
                <w:sz w:val="20"/>
              </w:rPr>
              <w:t>63,84</w:t>
            </w:r>
          </w:p>
        </w:tc>
      </w:tr>
      <w:tr w:rsidR="00933236" w:rsidRPr="000A5DB9" w:rsidTr="008B58B8">
        <w:trPr>
          <w:trHeight w:val="63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61</w:t>
            </w:r>
          </w:p>
        </w:tc>
        <w:tc>
          <w:tcPr>
            <w:tcW w:w="4111" w:type="dxa"/>
            <w:gridSpan w:val="3"/>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outlineLvl w:val="1"/>
              <w:rPr>
                <w:sz w:val="20"/>
              </w:rPr>
            </w:pPr>
            <w:r w:rsidRPr="000A5DB9">
              <w:rPr>
                <w:sz w:val="20"/>
              </w:rPr>
              <w:t>Иные пенсии, социальные доплаты к пенсиям</w:t>
            </w:r>
          </w:p>
        </w:tc>
        <w:tc>
          <w:tcPr>
            <w:tcW w:w="1276"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828</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1001</w:t>
            </w:r>
          </w:p>
        </w:tc>
        <w:tc>
          <w:tcPr>
            <w:tcW w:w="1275"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0390091000</w:t>
            </w:r>
          </w:p>
        </w:tc>
        <w:tc>
          <w:tcPr>
            <w:tcW w:w="1134" w:type="dxa"/>
            <w:gridSpan w:val="2"/>
            <w:tcBorders>
              <w:top w:val="nil"/>
              <w:left w:val="nil"/>
              <w:bottom w:val="single" w:sz="4" w:space="0" w:color="auto"/>
              <w:right w:val="single" w:sz="4" w:space="0" w:color="auto"/>
            </w:tcBorders>
            <w:shd w:val="clear" w:color="auto" w:fill="auto"/>
            <w:vAlign w:val="center"/>
            <w:hideMark/>
          </w:tcPr>
          <w:p w:rsidR="00933236" w:rsidRPr="000A5DB9" w:rsidRDefault="00933236" w:rsidP="000A5DB9">
            <w:pPr>
              <w:jc w:val="center"/>
              <w:outlineLvl w:val="1"/>
              <w:rPr>
                <w:sz w:val="20"/>
              </w:rPr>
            </w:pPr>
            <w:r w:rsidRPr="000A5DB9">
              <w:rPr>
                <w:sz w:val="20"/>
              </w:rPr>
              <w:t>312</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36 000,00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36 000,00</w:t>
            </w:r>
          </w:p>
        </w:tc>
        <w:tc>
          <w:tcPr>
            <w:tcW w:w="1276" w:type="dxa"/>
            <w:tcBorders>
              <w:top w:val="nil"/>
              <w:left w:val="nil"/>
              <w:bottom w:val="single" w:sz="4" w:space="0" w:color="auto"/>
              <w:right w:val="single" w:sz="4" w:space="0" w:color="auto"/>
            </w:tcBorders>
            <w:shd w:val="clear" w:color="000000" w:fill="FFFFFF"/>
            <w:vAlign w:val="center"/>
            <w:hideMark/>
          </w:tcPr>
          <w:p w:rsidR="00933236" w:rsidRPr="000A5DB9" w:rsidRDefault="00933236" w:rsidP="000A5DB9">
            <w:pPr>
              <w:jc w:val="right"/>
              <w:outlineLvl w:val="1"/>
              <w:rPr>
                <w:sz w:val="20"/>
              </w:rPr>
            </w:pPr>
            <w:r w:rsidRPr="000A5DB9">
              <w:rPr>
                <w:sz w:val="20"/>
              </w:rPr>
              <w:t>22 982,95</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outlineLvl w:val="1"/>
              <w:rPr>
                <w:sz w:val="20"/>
              </w:rPr>
            </w:pPr>
            <w:r w:rsidRPr="000A5DB9">
              <w:rPr>
                <w:sz w:val="20"/>
              </w:rPr>
              <w:t>63,84</w:t>
            </w:r>
          </w:p>
        </w:tc>
      </w:tr>
      <w:tr w:rsidR="00933236" w:rsidRPr="000A5DB9" w:rsidTr="00290D6A">
        <w:trPr>
          <w:trHeight w:val="15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33236" w:rsidRPr="000A5DB9" w:rsidRDefault="00933236" w:rsidP="000A5DB9">
            <w:pPr>
              <w:jc w:val="center"/>
              <w:rPr>
                <w:b/>
                <w:bCs/>
                <w:sz w:val="20"/>
              </w:rPr>
            </w:pPr>
            <w:r w:rsidRPr="000A5DB9">
              <w:rPr>
                <w:b/>
                <w:bCs/>
                <w:sz w:val="20"/>
              </w:rPr>
              <w:t>Итого</w:t>
            </w:r>
          </w:p>
        </w:tc>
        <w:tc>
          <w:tcPr>
            <w:tcW w:w="4111" w:type="dxa"/>
            <w:gridSpan w:val="3"/>
            <w:tcBorders>
              <w:top w:val="nil"/>
              <w:left w:val="nil"/>
              <w:bottom w:val="single" w:sz="4" w:space="0" w:color="auto"/>
              <w:right w:val="single" w:sz="4" w:space="0" w:color="auto"/>
            </w:tcBorders>
            <w:shd w:val="clear" w:color="auto" w:fill="auto"/>
            <w:noWrap/>
            <w:vAlign w:val="bottom"/>
            <w:hideMark/>
          </w:tcPr>
          <w:p w:rsidR="00933236" w:rsidRPr="000A5DB9" w:rsidRDefault="00933236" w:rsidP="000A5DB9">
            <w:pPr>
              <w:rPr>
                <w:b/>
                <w:bCs/>
                <w:sz w:val="20"/>
              </w:rPr>
            </w:pPr>
            <w:r w:rsidRPr="000A5DB9">
              <w:rPr>
                <w:b/>
                <w:bCs/>
                <w:sz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933236" w:rsidRPr="000A5DB9" w:rsidRDefault="00933236" w:rsidP="000A5DB9">
            <w:pPr>
              <w:jc w:val="center"/>
              <w:rPr>
                <w:b/>
                <w:bCs/>
                <w:sz w:val="20"/>
              </w:rPr>
            </w:pPr>
            <w:r w:rsidRPr="000A5DB9">
              <w:rPr>
                <w:b/>
                <w:bCs/>
                <w:sz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33236" w:rsidRPr="000A5DB9" w:rsidRDefault="00933236" w:rsidP="000A5DB9">
            <w:pPr>
              <w:jc w:val="center"/>
              <w:rPr>
                <w:b/>
                <w:bCs/>
                <w:sz w:val="20"/>
              </w:rPr>
            </w:pPr>
            <w:r w:rsidRPr="000A5DB9">
              <w:rPr>
                <w:b/>
                <w:bCs/>
                <w:sz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33236" w:rsidRPr="000A5DB9" w:rsidRDefault="00933236" w:rsidP="000A5DB9">
            <w:pPr>
              <w:jc w:val="center"/>
              <w:rPr>
                <w:b/>
                <w:bCs/>
                <w:sz w:val="20"/>
              </w:rPr>
            </w:pPr>
            <w:r w:rsidRPr="000A5DB9">
              <w:rPr>
                <w:b/>
                <w:bCs/>
                <w:sz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33236" w:rsidRPr="000A5DB9" w:rsidRDefault="00933236" w:rsidP="000A5DB9">
            <w:pPr>
              <w:jc w:val="center"/>
              <w:rPr>
                <w:b/>
                <w:bCs/>
                <w:sz w:val="20"/>
              </w:rPr>
            </w:pPr>
            <w:r w:rsidRPr="000A5DB9">
              <w:rPr>
                <w:b/>
                <w:bCs/>
                <w:sz w:val="20"/>
              </w:rPr>
              <w:t>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933236" w:rsidRPr="000A5DB9" w:rsidRDefault="00933236" w:rsidP="000A5DB9">
            <w:pPr>
              <w:jc w:val="right"/>
              <w:rPr>
                <w:b/>
                <w:bCs/>
                <w:sz w:val="20"/>
              </w:rPr>
            </w:pPr>
            <w:r w:rsidRPr="000A5DB9">
              <w:rPr>
                <w:b/>
                <w:bCs/>
                <w:sz w:val="20"/>
              </w:rPr>
              <w:t>10 257 940,00</w:t>
            </w:r>
          </w:p>
        </w:tc>
        <w:tc>
          <w:tcPr>
            <w:tcW w:w="1559" w:type="dxa"/>
            <w:gridSpan w:val="2"/>
            <w:tcBorders>
              <w:top w:val="nil"/>
              <w:left w:val="nil"/>
              <w:bottom w:val="single" w:sz="4" w:space="0" w:color="auto"/>
              <w:right w:val="single" w:sz="4" w:space="0" w:color="auto"/>
            </w:tcBorders>
            <w:shd w:val="clear" w:color="000000" w:fill="FFFFFF"/>
            <w:noWrap/>
            <w:vAlign w:val="bottom"/>
            <w:hideMark/>
          </w:tcPr>
          <w:p w:rsidR="00933236" w:rsidRPr="000A5DB9" w:rsidRDefault="00933236" w:rsidP="000A5DB9">
            <w:pPr>
              <w:jc w:val="right"/>
              <w:rPr>
                <w:b/>
                <w:bCs/>
                <w:sz w:val="20"/>
              </w:rPr>
            </w:pPr>
            <w:r w:rsidRPr="000A5DB9">
              <w:rPr>
                <w:b/>
                <w:bCs/>
                <w:sz w:val="20"/>
              </w:rPr>
              <w:t>17 283 370,25</w:t>
            </w:r>
          </w:p>
        </w:tc>
        <w:tc>
          <w:tcPr>
            <w:tcW w:w="1276" w:type="dxa"/>
            <w:tcBorders>
              <w:top w:val="nil"/>
              <w:left w:val="nil"/>
              <w:bottom w:val="single" w:sz="4" w:space="0" w:color="auto"/>
              <w:right w:val="single" w:sz="4" w:space="0" w:color="auto"/>
            </w:tcBorders>
            <w:shd w:val="clear" w:color="000000" w:fill="FFFFFF"/>
            <w:noWrap/>
            <w:vAlign w:val="bottom"/>
            <w:hideMark/>
          </w:tcPr>
          <w:p w:rsidR="00933236" w:rsidRPr="000A5DB9" w:rsidRDefault="00933236" w:rsidP="000A5DB9">
            <w:pPr>
              <w:jc w:val="right"/>
              <w:rPr>
                <w:b/>
                <w:bCs/>
                <w:sz w:val="20"/>
              </w:rPr>
            </w:pPr>
            <w:r w:rsidRPr="000A5DB9">
              <w:rPr>
                <w:b/>
                <w:bCs/>
                <w:sz w:val="20"/>
              </w:rPr>
              <w:t>9 269 416,84</w:t>
            </w:r>
          </w:p>
        </w:tc>
        <w:tc>
          <w:tcPr>
            <w:tcW w:w="1701" w:type="dxa"/>
            <w:tcBorders>
              <w:top w:val="nil"/>
              <w:left w:val="nil"/>
              <w:bottom w:val="single" w:sz="4" w:space="0" w:color="auto"/>
              <w:right w:val="single" w:sz="4" w:space="0" w:color="auto"/>
            </w:tcBorders>
            <w:shd w:val="clear" w:color="auto" w:fill="auto"/>
            <w:noWrap/>
            <w:vAlign w:val="center"/>
            <w:hideMark/>
          </w:tcPr>
          <w:p w:rsidR="00933236" w:rsidRPr="000A5DB9" w:rsidRDefault="00933236" w:rsidP="000A5DB9">
            <w:pPr>
              <w:jc w:val="right"/>
              <w:rPr>
                <w:sz w:val="20"/>
              </w:rPr>
            </w:pPr>
            <w:r w:rsidRPr="000A5DB9">
              <w:rPr>
                <w:sz w:val="20"/>
              </w:rPr>
              <w:t>53,63</w:t>
            </w:r>
          </w:p>
        </w:tc>
      </w:tr>
      <w:tr w:rsidR="00933236" w:rsidRPr="000A5DB9" w:rsidTr="008B58B8">
        <w:trPr>
          <w:trHeight w:val="255"/>
        </w:trPr>
        <w:tc>
          <w:tcPr>
            <w:tcW w:w="851" w:type="dxa"/>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4111" w:type="dxa"/>
            <w:gridSpan w:val="3"/>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276" w:type="dxa"/>
            <w:gridSpan w:val="2"/>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134" w:type="dxa"/>
            <w:gridSpan w:val="2"/>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275" w:type="dxa"/>
            <w:gridSpan w:val="2"/>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134" w:type="dxa"/>
            <w:gridSpan w:val="2"/>
            <w:tcBorders>
              <w:top w:val="nil"/>
              <w:left w:val="nil"/>
              <w:bottom w:val="nil"/>
              <w:right w:val="nil"/>
            </w:tcBorders>
            <w:shd w:val="clear" w:color="auto" w:fill="auto"/>
            <w:noWrap/>
            <w:vAlign w:val="bottom"/>
            <w:hideMark/>
          </w:tcPr>
          <w:p w:rsidR="00933236" w:rsidRPr="000A5DB9" w:rsidRDefault="00933236" w:rsidP="000A5DB9">
            <w:pPr>
              <w:rPr>
                <w:sz w:val="20"/>
              </w:rPr>
            </w:pPr>
          </w:p>
        </w:tc>
        <w:tc>
          <w:tcPr>
            <w:tcW w:w="1418" w:type="dxa"/>
            <w:gridSpan w:val="2"/>
            <w:tcBorders>
              <w:top w:val="nil"/>
              <w:left w:val="nil"/>
              <w:bottom w:val="nil"/>
              <w:right w:val="nil"/>
            </w:tcBorders>
            <w:shd w:val="clear" w:color="000000" w:fill="FFFFFF"/>
            <w:noWrap/>
            <w:vAlign w:val="bottom"/>
            <w:hideMark/>
          </w:tcPr>
          <w:p w:rsidR="00933236" w:rsidRPr="000A5DB9" w:rsidRDefault="00933236" w:rsidP="000A5DB9">
            <w:pPr>
              <w:rPr>
                <w:sz w:val="20"/>
              </w:rPr>
            </w:pPr>
            <w:r w:rsidRPr="000A5DB9">
              <w:rPr>
                <w:sz w:val="20"/>
              </w:rPr>
              <w:t> </w:t>
            </w:r>
          </w:p>
        </w:tc>
        <w:tc>
          <w:tcPr>
            <w:tcW w:w="1559" w:type="dxa"/>
            <w:gridSpan w:val="2"/>
            <w:tcBorders>
              <w:top w:val="nil"/>
              <w:left w:val="nil"/>
              <w:bottom w:val="nil"/>
              <w:right w:val="nil"/>
            </w:tcBorders>
            <w:shd w:val="clear" w:color="000000" w:fill="FFFFFF"/>
            <w:noWrap/>
            <w:vAlign w:val="bottom"/>
            <w:hideMark/>
          </w:tcPr>
          <w:p w:rsidR="00933236" w:rsidRPr="000A5DB9" w:rsidRDefault="00933236" w:rsidP="000A5DB9">
            <w:pPr>
              <w:rPr>
                <w:sz w:val="20"/>
              </w:rPr>
            </w:pPr>
            <w:r w:rsidRPr="000A5DB9">
              <w:rPr>
                <w:sz w:val="20"/>
              </w:rPr>
              <w:t> </w:t>
            </w:r>
          </w:p>
        </w:tc>
        <w:tc>
          <w:tcPr>
            <w:tcW w:w="1276" w:type="dxa"/>
            <w:tcBorders>
              <w:top w:val="nil"/>
              <w:left w:val="nil"/>
              <w:bottom w:val="nil"/>
              <w:right w:val="nil"/>
            </w:tcBorders>
            <w:shd w:val="clear" w:color="000000" w:fill="FFFFFF"/>
            <w:noWrap/>
            <w:vAlign w:val="bottom"/>
            <w:hideMark/>
          </w:tcPr>
          <w:p w:rsidR="00933236" w:rsidRPr="000A5DB9" w:rsidRDefault="00933236" w:rsidP="000A5DB9">
            <w:pPr>
              <w:rPr>
                <w:sz w:val="20"/>
              </w:rPr>
            </w:pPr>
            <w:r w:rsidRPr="000A5DB9">
              <w:rPr>
                <w:sz w:val="20"/>
              </w:rPr>
              <w:t> </w:t>
            </w:r>
          </w:p>
        </w:tc>
        <w:tc>
          <w:tcPr>
            <w:tcW w:w="1701" w:type="dxa"/>
            <w:tcBorders>
              <w:top w:val="nil"/>
              <w:left w:val="nil"/>
              <w:bottom w:val="nil"/>
              <w:right w:val="nil"/>
            </w:tcBorders>
            <w:shd w:val="clear" w:color="auto" w:fill="auto"/>
            <w:noWrap/>
            <w:vAlign w:val="center"/>
            <w:hideMark/>
          </w:tcPr>
          <w:p w:rsidR="00933236" w:rsidRPr="000A5DB9" w:rsidRDefault="00933236" w:rsidP="000A5DB9">
            <w:pPr>
              <w:rPr>
                <w:sz w:val="20"/>
              </w:rPr>
            </w:pPr>
          </w:p>
        </w:tc>
      </w:tr>
    </w:tbl>
    <w:p w:rsidR="009413DA" w:rsidRPr="000A5DB9" w:rsidRDefault="009413DA" w:rsidP="000A5DB9">
      <w:pPr>
        <w:jc w:val="both"/>
        <w:rPr>
          <w:sz w:val="20"/>
        </w:rPr>
      </w:pPr>
    </w:p>
    <w:tbl>
      <w:tblPr>
        <w:tblW w:w="17839" w:type="dxa"/>
        <w:tblInd w:w="-34" w:type="dxa"/>
        <w:tblLayout w:type="fixed"/>
        <w:tblLook w:val="04A0"/>
      </w:tblPr>
      <w:tblGrid>
        <w:gridCol w:w="851"/>
        <w:gridCol w:w="356"/>
        <w:gridCol w:w="3220"/>
        <w:gridCol w:w="1102"/>
        <w:gridCol w:w="338"/>
        <w:gridCol w:w="697"/>
        <w:gridCol w:w="666"/>
        <w:gridCol w:w="177"/>
        <w:gridCol w:w="237"/>
        <w:gridCol w:w="720"/>
        <w:gridCol w:w="383"/>
        <w:gridCol w:w="24"/>
        <w:gridCol w:w="727"/>
        <w:gridCol w:w="567"/>
        <w:gridCol w:w="326"/>
        <w:gridCol w:w="666"/>
        <w:gridCol w:w="425"/>
        <w:gridCol w:w="529"/>
        <w:gridCol w:w="605"/>
        <w:gridCol w:w="142"/>
        <w:gridCol w:w="1276"/>
        <w:gridCol w:w="1701"/>
        <w:gridCol w:w="1701"/>
        <w:gridCol w:w="403"/>
      </w:tblGrid>
      <w:tr w:rsidR="009413DA" w:rsidRPr="000A5DB9" w:rsidTr="00770C52">
        <w:trPr>
          <w:trHeight w:val="315"/>
        </w:trPr>
        <w:tc>
          <w:tcPr>
            <w:tcW w:w="8771" w:type="dxa"/>
            <w:gridSpan w:val="12"/>
            <w:tcBorders>
              <w:top w:val="nil"/>
              <w:left w:val="nil"/>
              <w:bottom w:val="nil"/>
              <w:right w:val="nil"/>
            </w:tcBorders>
            <w:shd w:val="clear" w:color="auto" w:fill="auto"/>
            <w:noWrap/>
            <w:vAlign w:val="bottom"/>
            <w:hideMark/>
          </w:tcPr>
          <w:p w:rsidR="009413DA" w:rsidRPr="000A5DB9" w:rsidRDefault="009413DA" w:rsidP="000A5DB9">
            <w:pPr>
              <w:jc w:val="right"/>
              <w:rPr>
                <w:sz w:val="20"/>
              </w:rPr>
            </w:pPr>
          </w:p>
        </w:tc>
        <w:tc>
          <w:tcPr>
            <w:tcW w:w="6964" w:type="dxa"/>
            <w:gridSpan w:val="10"/>
            <w:tcBorders>
              <w:top w:val="nil"/>
              <w:left w:val="nil"/>
              <w:bottom w:val="nil"/>
              <w:right w:val="nil"/>
            </w:tcBorders>
            <w:shd w:val="clear" w:color="auto" w:fill="auto"/>
            <w:noWrap/>
            <w:vAlign w:val="bottom"/>
            <w:hideMark/>
          </w:tcPr>
          <w:p w:rsidR="009413DA" w:rsidRPr="007E3AC6" w:rsidRDefault="009413DA" w:rsidP="000A5DB9">
            <w:pPr>
              <w:jc w:val="right"/>
              <w:rPr>
                <w:b/>
                <w:sz w:val="20"/>
              </w:rPr>
            </w:pPr>
            <w:r w:rsidRPr="007E3AC6">
              <w:rPr>
                <w:b/>
                <w:sz w:val="20"/>
              </w:rPr>
              <w:t>Приложение 5</w:t>
            </w:r>
          </w:p>
        </w:tc>
        <w:tc>
          <w:tcPr>
            <w:tcW w:w="2104" w:type="dxa"/>
            <w:gridSpan w:val="2"/>
            <w:tcBorders>
              <w:top w:val="nil"/>
              <w:left w:val="nil"/>
              <w:bottom w:val="nil"/>
              <w:right w:val="nil"/>
            </w:tcBorders>
            <w:shd w:val="clear" w:color="auto" w:fill="auto"/>
            <w:noWrap/>
            <w:vAlign w:val="bottom"/>
            <w:hideMark/>
          </w:tcPr>
          <w:p w:rsidR="009413DA" w:rsidRPr="000A5DB9" w:rsidRDefault="009413DA" w:rsidP="000A5DB9">
            <w:pPr>
              <w:jc w:val="right"/>
              <w:rPr>
                <w:sz w:val="20"/>
              </w:rPr>
            </w:pPr>
          </w:p>
        </w:tc>
      </w:tr>
      <w:tr w:rsidR="009413DA" w:rsidRPr="000A5DB9" w:rsidTr="00770C52">
        <w:trPr>
          <w:trHeight w:val="315"/>
        </w:trPr>
        <w:tc>
          <w:tcPr>
            <w:tcW w:w="1207" w:type="dxa"/>
            <w:gridSpan w:val="2"/>
            <w:tcBorders>
              <w:top w:val="nil"/>
              <w:left w:val="nil"/>
              <w:bottom w:val="nil"/>
              <w:right w:val="nil"/>
            </w:tcBorders>
            <w:shd w:val="clear" w:color="auto" w:fill="auto"/>
            <w:noWrap/>
            <w:vAlign w:val="bottom"/>
            <w:hideMark/>
          </w:tcPr>
          <w:p w:rsidR="009413DA" w:rsidRPr="000A5DB9" w:rsidRDefault="009413DA" w:rsidP="000A5DB9">
            <w:pPr>
              <w:jc w:val="right"/>
              <w:rPr>
                <w:sz w:val="20"/>
              </w:rPr>
            </w:pPr>
          </w:p>
        </w:tc>
        <w:tc>
          <w:tcPr>
            <w:tcW w:w="3220" w:type="dxa"/>
            <w:tcBorders>
              <w:top w:val="nil"/>
              <w:left w:val="nil"/>
              <w:bottom w:val="nil"/>
              <w:right w:val="nil"/>
            </w:tcBorders>
            <w:shd w:val="clear" w:color="auto" w:fill="auto"/>
            <w:noWrap/>
            <w:vAlign w:val="bottom"/>
            <w:hideMark/>
          </w:tcPr>
          <w:p w:rsidR="009413DA" w:rsidRPr="000A5DB9" w:rsidRDefault="009413DA" w:rsidP="000A5DB9">
            <w:pPr>
              <w:jc w:val="right"/>
              <w:rPr>
                <w:sz w:val="20"/>
              </w:rPr>
            </w:pPr>
          </w:p>
        </w:tc>
        <w:tc>
          <w:tcPr>
            <w:tcW w:w="11308" w:type="dxa"/>
            <w:gridSpan w:val="19"/>
            <w:tcBorders>
              <w:top w:val="nil"/>
              <w:left w:val="nil"/>
              <w:bottom w:val="nil"/>
              <w:right w:val="nil"/>
            </w:tcBorders>
            <w:shd w:val="clear" w:color="auto" w:fill="auto"/>
            <w:noWrap/>
            <w:vAlign w:val="bottom"/>
            <w:hideMark/>
          </w:tcPr>
          <w:p w:rsidR="009413DA" w:rsidRPr="000A5DB9" w:rsidRDefault="009413DA" w:rsidP="000A5DB9">
            <w:pPr>
              <w:jc w:val="right"/>
              <w:rPr>
                <w:sz w:val="20"/>
              </w:rPr>
            </w:pPr>
            <w:r w:rsidRPr="000A5DB9">
              <w:rPr>
                <w:sz w:val="20"/>
              </w:rPr>
              <w:t>к постановлению администрации Ястребовского сельсовета</w:t>
            </w:r>
          </w:p>
        </w:tc>
        <w:tc>
          <w:tcPr>
            <w:tcW w:w="2104" w:type="dxa"/>
            <w:gridSpan w:val="2"/>
            <w:tcBorders>
              <w:top w:val="nil"/>
              <w:left w:val="nil"/>
              <w:bottom w:val="nil"/>
              <w:right w:val="nil"/>
            </w:tcBorders>
            <w:shd w:val="clear" w:color="auto" w:fill="auto"/>
            <w:noWrap/>
            <w:vAlign w:val="bottom"/>
            <w:hideMark/>
          </w:tcPr>
          <w:p w:rsidR="009413DA" w:rsidRPr="000A5DB9" w:rsidRDefault="009413DA" w:rsidP="000A5DB9">
            <w:pPr>
              <w:jc w:val="right"/>
              <w:rPr>
                <w:sz w:val="20"/>
              </w:rPr>
            </w:pPr>
          </w:p>
        </w:tc>
      </w:tr>
      <w:tr w:rsidR="009413DA" w:rsidRPr="000A5DB9" w:rsidTr="00770C52">
        <w:trPr>
          <w:trHeight w:val="315"/>
        </w:trPr>
        <w:tc>
          <w:tcPr>
            <w:tcW w:w="1207" w:type="dxa"/>
            <w:gridSpan w:val="2"/>
            <w:tcBorders>
              <w:top w:val="nil"/>
              <w:left w:val="nil"/>
              <w:bottom w:val="nil"/>
              <w:right w:val="nil"/>
            </w:tcBorders>
            <w:shd w:val="clear" w:color="auto" w:fill="auto"/>
            <w:noWrap/>
            <w:vAlign w:val="bottom"/>
            <w:hideMark/>
          </w:tcPr>
          <w:p w:rsidR="009413DA" w:rsidRPr="000A5DB9" w:rsidRDefault="009413DA" w:rsidP="000A5DB9">
            <w:pPr>
              <w:jc w:val="right"/>
              <w:rPr>
                <w:b/>
                <w:bCs/>
                <w:sz w:val="20"/>
              </w:rPr>
            </w:pPr>
          </w:p>
        </w:tc>
        <w:tc>
          <w:tcPr>
            <w:tcW w:w="3220" w:type="dxa"/>
            <w:tcBorders>
              <w:top w:val="nil"/>
              <w:left w:val="nil"/>
              <w:bottom w:val="nil"/>
              <w:right w:val="nil"/>
            </w:tcBorders>
            <w:shd w:val="clear" w:color="auto" w:fill="auto"/>
            <w:noWrap/>
            <w:vAlign w:val="bottom"/>
            <w:hideMark/>
          </w:tcPr>
          <w:p w:rsidR="009413DA" w:rsidRPr="000A5DB9" w:rsidRDefault="009413DA" w:rsidP="000A5DB9">
            <w:pPr>
              <w:jc w:val="right"/>
              <w:rPr>
                <w:b/>
                <w:bCs/>
                <w:sz w:val="20"/>
              </w:rPr>
            </w:pPr>
          </w:p>
        </w:tc>
        <w:tc>
          <w:tcPr>
            <w:tcW w:w="2137" w:type="dxa"/>
            <w:gridSpan w:val="3"/>
            <w:tcBorders>
              <w:top w:val="nil"/>
              <w:left w:val="nil"/>
              <w:bottom w:val="nil"/>
              <w:right w:val="nil"/>
            </w:tcBorders>
            <w:shd w:val="clear" w:color="auto" w:fill="auto"/>
            <w:noWrap/>
            <w:vAlign w:val="bottom"/>
            <w:hideMark/>
          </w:tcPr>
          <w:p w:rsidR="009413DA" w:rsidRPr="000A5DB9" w:rsidRDefault="009413DA" w:rsidP="000A5DB9">
            <w:pPr>
              <w:jc w:val="right"/>
              <w:rPr>
                <w:b/>
                <w:bCs/>
                <w:sz w:val="20"/>
              </w:rPr>
            </w:pPr>
          </w:p>
        </w:tc>
        <w:tc>
          <w:tcPr>
            <w:tcW w:w="1080" w:type="dxa"/>
            <w:gridSpan w:val="3"/>
            <w:tcBorders>
              <w:top w:val="nil"/>
              <w:left w:val="nil"/>
              <w:bottom w:val="nil"/>
              <w:right w:val="nil"/>
            </w:tcBorders>
            <w:shd w:val="clear" w:color="auto" w:fill="auto"/>
            <w:noWrap/>
            <w:vAlign w:val="bottom"/>
            <w:hideMark/>
          </w:tcPr>
          <w:p w:rsidR="009413DA" w:rsidRPr="000A5DB9" w:rsidRDefault="009413DA" w:rsidP="000A5DB9">
            <w:pPr>
              <w:jc w:val="right"/>
              <w:rPr>
                <w:b/>
                <w:bCs/>
                <w:sz w:val="20"/>
              </w:rPr>
            </w:pPr>
          </w:p>
        </w:tc>
        <w:tc>
          <w:tcPr>
            <w:tcW w:w="1127" w:type="dxa"/>
            <w:gridSpan w:val="3"/>
            <w:tcBorders>
              <w:top w:val="nil"/>
              <w:left w:val="nil"/>
              <w:bottom w:val="nil"/>
              <w:right w:val="nil"/>
            </w:tcBorders>
            <w:shd w:val="clear" w:color="auto" w:fill="auto"/>
            <w:noWrap/>
            <w:vAlign w:val="bottom"/>
            <w:hideMark/>
          </w:tcPr>
          <w:p w:rsidR="009413DA" w:rsidRPr="000A5DB9" w:rsidRDefault="009413DA" w:rsidP="000A5DB9">
            <w:pPr>
              <w:jc w:val="right"/>
              <w:rPr>
                <w:b/>
                <w:bCs/>
                <w:sz w:val="20"/>
              </w:rPr>
            </w:pPr>
          </w:p>
        </w:tc>
        <w:tc>
          <w:tcPr>
            <w:tcW w:w="6964" w:type="dxa"/>
            <w:gridSpan w:val="10"/>
            <w:tcBorders>
              <w:top w:val="nil"/>
              <w:left w:val="nil"/>
              <w:bottom w:val="nil"/>
              <w:right w:val="nil"/>
            </w:tcBorders>
            <w:shd w:val="clear" w:color="auto" w:fill="auto"/>
            <w:noWrap/>
            <w:vAlign w:val="bottom"/>
            <w:hideMark/>
          </w:tcPr>
          <w:p w:rsidR="009413DA" w:rsidRPr="000A5DB9" w:rsidRDefault="009413DA" w:rsidP="000A5DB9">
            <w:pPr>
              <w:jc w:val="right"/>
              <w:rPr>
                <w:bCs/>
                <w:sz w:val="20"/>
              </w:rPr>
            </w:pPr>
            <w:r w:rsidRPr="000A5DB9">
              <w:rPr>
                <w:bCs/>
                <w:sz w:val="20"/>
              </w:rPr>
              <w:t>от 16.10.2022 № 91-П</w:t>
            </w:r>
          </w:p>
        </w:tc>
        <w:tc>
          <w:tcPr>
            <w:tcW w:w="2104" w:type="dxa"/>
            <w:gridSpan w:val="2"/>
            <w:tcBorders>
              <w:top w:val="nil"/>
              <w:left w:val="nil"/>
              <w:bottom w:val="nil"/>
              <w:right w:val="nil"/>
            </w:tcBorders>
            <w:shd w:val="clear" w:color="auto" w:fill="auto"/>
            <w:noWrap/>
            <w:vAlign w:val="bottom"/>
            <w:hideMark/>
          </w:tcPr>
          <w:p w:rsidR="009413DA" w:rsidRPr="000A5DB9" w:rsidRDefault="009413DA" w:rsidP="000A5DB9">
            <w:pPr>
              <w:jc w:val="right"/>
              <w:rPr>
                <w:sz w:val="20"/>
              </w:rPr>
            </w:pPr>
          </w:p>
        </w:tc>
      </w:tr>
      <w:tr w:rsidR="009413DA" w:rsidRPr="000A5DB9" w:rsidTr="00770C52">
        <w:trPr>
          <w:trHeight w:val="315"/>
        </w:trPr>
        <w:tc>
          <w:tcPr>
            <w:tcW w:w="1207" w:type="dxa"/>
            <w:gridSpan w:val="2"/>
            <w:tcBorders>
              <w:top w:val="nil"/>
              <w:left w:val="nil"/>
              <w:bottom w:val="nil"/>
              <w:right w:val="nil"/>
            </w:tcBorders>
            <w:shd w:val="clear" w:color="auto" w:fill="auto"/>
            <w:noWrap/>
            <w:vAlign w:val="bottom"/>
            <w:hideMark/>
          </w:tcPr>
          <w:p w:rsidR="009413DA" w:rsidRPr="000A5DB9" w:rsidRDefault="009413DA" w:rsidP="000A5DB9">
            <w:pPr>
              <w:rPr>
                <w:b/>
                <w:bCs/>
                <w:sz w:val="20"/>
              </w:rPr>
            </w:pPr>
          </w:p>
        </w:tc>
        <w:tc>
          <w:tcPr>
            <w:tcW w:w="3220" w:type="dxa"/>
            <w:tcBorders>
              <w:top w:val="nil"/>
              <w:left w:val="nil"/>
              <w:bottom w:val="nil"/>
              <w:right w:val="nil"/>
            </w:tcBorders>
            <w:shd w:val="clear" w:color="auto" w:fill="auto"/>
            <w:noWrap/>
            <w:vAlign w:val="bottom"/>
            <w:hideMark/>
          </w:tcPr>
          <w:p w:rsidR="009413DA" w:rsidRPr="000A5DB9" w:rsidRDefault="009413DA" w:rsidP="000A5DB9">
            <w:pPr>
              <w:jc w:val="center"/>
              <w:rPr>
                <w:b/>
                <w:bCs/>
                <w:sz w:val="20"/>
              </w:rPr>
            </w:pPr>
          </w:p>
        </w:tc>
        <w:tc>
          <w:tcPr>
            <w:tcW w:w="2137" w:type="dxa"/>
            <w:gridSpan w:val="3"/>
            <w:tcBorders>
              <w:top w:val="nil"/>
              <w:left w:val="nil"/>
              <w:bottom w:val="nil"/>
              <w:right w:val="nil"/>
            </w:tcBorders>
            <w:shd w:val="clear" w:color="auto" w:fill="auto"/>
            <w:noWrap/>
            <w:vAlign w:val="bottom"/>
            <w:hideMark/>
          </w:tcPr>
          <w:p w:rsidR="009413DA" w:rsidRPr="000A5DB9" w:rsidRDefault="009413DA" w:rsidP="000A5DB9">
            <w:pPr>
              <w:jc w:val="center"/>
              <w:rPr>
                <w:b/>
                <w:bCs/>
                <w:sz w:val="20"/>
              </w:rPr>
            </w:pPr>
          </w:p>
        </w:tc>
        <w:tc>
          <w:tcPr>
            <w:tcW w:w="1080" w:type="dxa"/>
            <w:gridSpan w:val="3"/>
            <w:tcBorders>
              <w:top w:val="nil"/>
              <w:left w:val="nil"/>
              <w:bottom w:val="nil"/>
              <w:right w:val="nil"/>
            </w:tcBorders>
            <w:shd w:val="clear" w:color="auto" w:fill="auto"/>
            <w:noWrap/>
            <w:vAlign w:val="bottom"/>
            <w:hideMark/>
          </w:tcPr>
          <w:p w:rsidR="009413DA" w:rsidRPr="000A5DB9" w:rsidRDefault="009413DA" w:rsidP="000A5DB9">
            <w:pPr>
              <w:jc w:val="center"/>
              <w:rPr>
                <w:b/>
                <w:bCs/>
                <w:sz w:val="20"/>
              </w:rPr>
            </w:pPr>
          </w:p>
        </w:tc>
        <w:tc>
          <w:tcPr>
            <w:tcW w:w="1127" w:type="dxa"/>
            <w:gridSpan w:val="3"/>
            <w:tcBorders>
              <w:top w:val="nil"/>
              <w:left w:val="nil"/>
              <w:bottom w:val="nil"/>
              <w:right w:val="nil"/>
            </w:tcBorders>
            <w:shd w:val="clear" w:color="auto" w:fill="auto"/>
            <w:noWrap/>
            <w:vAlign w:val="bottom"/>
            <w:hideMark/>
          </w:tcPr>
          <w:p w:rsidR="009413DA" w:rsidRPr="000A5DB9" w:rsidRDefault="009413DA" w:rsidP="000A5DB9">
            <w:pPr>
              <w:jc w:val="center"/>
              <w:rPr>
                <w:b/>
                <w:bCs/>
                <w:sz w:val="20"/>
              </w:rPr>
            </w:pPr>
          </w:p>
        </w:tc>
        <w:tc>
          <w:tcPr>
            <w:tcW w:w="1620" w:type="dxa"/>
            <w:gridSpan w:val="3"/>
            <w:tcBorders>
              <w:top w:val="nil"/>
              <w:left w:val="nil"/>
              <w:bottom w:val="nil"/>
              <w:right w:val="nil"/>
            </w:tcBorders>
            <w:shd w:val="clear" w:color="auto" w:fill="auto"/>
            <w:noWrap/>
            <w:vAlign w:val="bottom"/>
            <w:hideMark/>
          </w:tcPr>
          <w:p w:rsidR="009413DA" w:rsidRPr="000A5DB9" w:rsidRDefault="009413DA" w:rsidP="000A5DB9">
            <w:pPr>
              <w:jc w:val="right"/>
              <w:rPr>
                <w:b/>
                <w:bCs/>
                <w:sz w:val="20"/>
              </w:rPr>
            </w:pPr>
          </w:p>
        </w:tc>
        <w:tc>
          <w:tcPr>
            <w:tcW w:w="1620" w:type="dxa"/>
            <w:gridSpan w:val="3"/>
            <w:tcBorders>
              <w:top w:val="nil"/>
              <w:left w:val="nil"/>
              <w:bottom w:val="nil"/>
              <w:right w:val="nil"/>
            </w:tcBorders>
            <w:shd w:val="clear" w:color="auto" w:fill="auto"/>
            <w:noWrap/>
            <w:vAlign w:val="bottom"/>
            <w:hideMark/>
          </w:tcPr>
          <w:p w:rsidR="009413DA" w:rsidRPr="000A5DB9" w:rsidRDefault="009413DA" w:rsidP="000A5DB9">
            <w:pPr>
              <w:jc w:val="right"/>
              <w:rPr>
                <w:b/>
                <w:bCs/>
                <w:sz w:val="20"/>
              </w:rPr>
            </w:pPr>
          </w:p>
        </w:tc>
        <w:tc>
          <w:tcPr>
            <w:tcW w:w="3724" w:type="dxa"/>
            <w:gridSpan w:val="4"/>
            <w:tcBorders>
              <w:top w:val="nil"/>
              <w:left w:val="nil"/>
              <w:bottom w:val="nil"/>
              <w:right w:val="nil"/>
            </w:tcBorders>
            <w:shd w:val="clear" w:color="auto" w:fill="auto"/>
            <w:noWrap/>
            <w:vAlign w:val="bottom"/>
            <w:hideMark/>
          </w:tcPr>
          <w:p w:rsidR="009413DA" w:rsidRPr="000A5DB9" w:rsidRDefault="009413DA" w:rsidP="000A5DB9">
            <w:pPr>
              <w:jc w:val="right"/>
              <w:rPr>
                <w:b/>
                <w:bCs/>
                <w:sz w:val="20"/>
              </w:rPr>
            </w:pPr>
          </w:p>
        </w:tc>
        <w:tc>
          <w:tcPr>
            <w:tcW w:w="2104" w:type="dxa"/>
            <w:gridSpan w:val="2"/>
            <w:tcBorders>
              <w:top w:val="nil"/>
              <w:left w:val="nil"/>
              <w:bottom w:val="nil"/>
              <w:right w:val="nil"/>
            </w:tcBorders>
            <w:shd w:val="clear" w:color="auto" w:fill="auto"/>
            <w:noWrap/>
            <w:vAlign w:val="bottom"/>
            <w:hideMark/>
          </w:tcPr>
          <w:p w:rsidR="009413DA" w:rsidRPr="000A5DB9" w:rsidRDefault="009413DA" w:rsidP="000A5DB9">
            <w:pPr>
              <w:jc w:val="right"/>
              <w:rPr>
                <w:sz w:val="20"/>
              </w:rPr>
            </w:pPr>
          </w:p>
        </w:tc>
      </w:tr>
      <w:tr w:rsidR="009413DA" w:rsidRPr="000A5DB9" w:rsidTr="00290D6A">
        <w:trPr>
          <w:gridAfter w:val="2"/>
          <w:wAfter w:w="2104" w:type="dxa"/>
          <w:trHeight w:val="255"/>
        </w:trPr>
        <w:tc>
          <w:tcPr>
            <w:tcW w:w="1207" w:type="dxa"/>
            <w:gridSpan w:val="2"/>
            <w:tcBorders>
              <w:top w:val="nil"/>
              <w:left w:val="nil"/>
              <w:bottom w:val="nil"/>
              <w:right w:val="nil"/>
            </w:tcBorders>
            <w:shd w:val="clear" w:color="auto" w:fill="auto"/>
            <w:noWrap/>
            <w:vAlign w:val="bottom"/>
            <w:hideMark/>
          </w:tcPr>
          <w:p w:rsidR="009413DA" w:rsidRPr="000A5DB9" w:rsidRDefault="009413DA" w:rsidP="000A5DB9">
            <w:pPr>
              <w:rPr>
                <w:sz w:val="20"/>
              </w:rPr>
            </w:pPr>
          </w:p>
        </w:tc>
        <w:tc>
          <w:tcPr>
            <w:tcW w:w="3220" w:type="dxa"/>
            <w:tcBorders>
              <w:top w:val="nil"/>
              <w:left w:val="nil"/>
              <w:bottom w:val="nil"/>
              <w:right w:val="nil"/>
            </w:tcBorders>
            <w:shd w:val="clear" w:color="auto" w:fill="auto"/>
            <w:noWrap/>
            <w:vAlign w:val="bottom"/>
            <w:hideMark/>
          </w:tcPr>
          <w:p w:rsidR="009413DA" w:rsidRPr="000A5DB9" w:rsidRDefault="009413DA" w:rsidP="000A5DB9">
            <w:pPr>
              <w:rPr>
                <w:sz w:val="20"/>
              </w:rPr>
            </w:pPr>
          </w:p>
        </w:tc>
        <w:tc>
          <w:tcPr>
            <w:tcW w:w="2137" w:type="dxa"/>
            <w:gridSpan w:val="3"/>
            <w:tcBorders>
              <w:top w:val="nil"/>
              <w:left w:val="nil"/>
              <w:bottom w:val="nil"/>
              <w:right w:val="nil"/>
            </w:tcBorders>
            <w:shd w:val="clear" w:color="auto" w:fill="auto"/>
            <w:noWrap/>
            <w:vAlign w:val="bottom"/>
            <w:hideMark/>
          </w:tcPr>
          <w:p w:rsidR="009413DA" w:rsidRPr="000A5DB9" w:rsidRDefault="009413DA" w:rsidP="000A5DB9">
            <w:pPr>
              <w:rPr>
                <w:sz w:val="20"/>
              </w:rPr>
            </w:pPr>
          </w:p>
        </w:tc>
        <w:tc>
          <w:tcPr>
            <w:tcW w:w="1080" w:type="dxa"/>
            <w:gridSpan w:val="3"/>
            <w:tcBorders>
              <w:top w:val="nil"/>
              <w:left w:val="nil"/>
              <w:bottom w:val="nil"/>
              <w:right w:val="nil"/>
            </w:tcBorders>
            <w:shd w:val="clear" w:color="auto" w:fill="auto"/>
            <w:noWrap/>
            <w:vAlign w:val="bottom"/>
            <w:hideMark/>
          </w:tcPr>
          <w:p w:rsidR="009413DA" w:rsidRPr="000A5DB9" w:rsidRDefault="009413DA" w:rsidP="000A5DB9">
            <w:pPr>
              <w:rPr>
                <w:sz w:val="20"/>
              </w:rPr>
            </w:pPr>
          </w:p>
        </w:tc>
        <w:tc>
          <w:tcPr>
            <w:tcW w:w="1127" w:type="dxa"/>
            <w:gridSpan w:val="3"/>
            <w:tcBorders>
              <w:top w:val="nil"/>
              <w:left w:val="nil"/>
              <w:bottom w:val="nil"/>
              <w:right w:val="nil"/>
            </w:tcBorders>
            <w:shd w:val="clear" w:color="auto" w:fill="auto"/>
            <w:noWrap/>
            <w:vAlign w:val="bottom"/>
            <w:hideMark/>
          </w:tcPr>
          <w:p w:rsidR="009413DA" w:rsidRPr="000A5DB9" w:rsidRDefault="009413DA" w:rsidP="000A5DB9">
            <w:pPr>
              <w:rPr>
                <w:sz w:val="20"/>
              </w:rPr>
            </w:pPr>
          </w:p>
        </w:tc>
        <w:tc>
          <w:tcPr>
            <w:tcW w:w="1620" w:type="dxa"/>
            <w:gridSpan w:val="3"/>
            <w:tcBorders>
              <w:top w:val="nil"/>
              <w:left w:val="nil"/>
              <w:bottom w:val="nil"/>
              <w:right w:val="nil"/>
            </w:tcBorders>
            <w:shd w:val="clear" w:color="auto" w:fill="auto"/>
            <w:noWrap/>
            <w:vAlign w:val="bottom"/>
            <w:hideMark/>
          </w:tcPr>
          <w:p w:rsidR="009413DA" w:rsidRPr="000A5DB9" w:rsidRDefault="009413DA" w:rsidP="000A5DB9">
            <w:pPr>
              <w:rPr>
                <w:sz w:val="20"/>
              </w:rPr>
            </w:pPr>
          </w:p>
        </w:tc>
        <w:tc>
          <w:tcPr>
            <w:tcW w:w="1620" w:type="dxa"/>
            <w:gridSpan w:val="3"/>
            <w:tcBorders>
              <w:top w:val="nil"/>
              <w:left w:val="nil"/>
              <w:bottom w:val="nil"/>
              <w:right w:val="nil"/>
            </w:tcBorders>
            <w:shd w:val="clear" w:color="auto" w:fill="auto"/>
            <w:noWrap/>
            <w:vAlign w:val="bottom"/>
            <w:hideMark/>
          </w:tcPr>
          <w:p w:rsidR="009413DA" w:rsidRPr="000A5DB9" w:rsidRDefault="009413DA" w:rsidP="000A5DB9">
            <w:pPr>
              <w:rPr>
                <w:sz w:val="20"/>
              </w:rPr>
            </w:pPr>
          </w:p>
        </w:tc>
        <w:tc>
          <w:tcPr>
            <w:tcW w:w="2023" w:type="dxa"/>
            <w:gridSpan w:val="3"/>
            <w:tcBorders>
              <w:top w:val="nil"/>
              <w:left w:val="nil"/>
              <w:bottom w:val="nil"/>
              <w:right w:val="nil"/>
            </w:tcBorders>
            <w:shd w:val="clear" w:color="auto" w:fill="auto"/>
            <w:noWrap/>
            <w:vAlign w:val="bottom"/>
            <w:hideMark/>
          </w:tcPr>
          <w:p w:rsidR="009413DA" w:rsidRPr="000A5DB9" w:rsidRDefault="009413DA" w:rsidP="000A5DB9">
            <w:pPr>
              <w:rPr>
                <w:sz w:val="20"/>
              </w:rPr>
            </w:pPr>
          </w:p>
        </w:tc>
        <w:tc>
          <w:tcPr>
            <w:tcW w:w="1701" w:type="dxa"/>
            <w:tcBorders>
              <w:top w:val="nil"/>
              <w:left w:val="nil"/>
              <w:bottom w:val="nil"/>
              <w:right w:val="nil"/>
            </w:tcBorders>
            <w:shd w:val="clear" w:color="auto" w:fill="auto"/>
            <w:noWrap/>
            <w:vAlign w:val="bottom"/>
            <w:hideMark/>
          </w:tcPr>
          <w:p w:rsidR="009413DA" w:rsidRPr="000A5DB9" w:rsidRDefault="009413DA" w:rsidP="000A5DB9">
            <w:pPr>
              <w:rPr>
                <w:sz w:val="20"/>
              </w:rPr>
            </w:pPr>
          </w:p>
        </w:tc>
      </w:tr>
      <w:tr w:rsidR="009413DA" w:rsidRPr="000A5DB9" w:rsidTr="00770C52">
        <w:trPr>
          <w:gridAfter w:val="2"/>
          <w:wAfter w:w="2104" w:type="dxa"/>
          <w:trHeight w:val="315"/>
        </w:trPr>
        <w:tc>
          <w:tcPr>
            <w:tcW w:w="1207" w:type="dxa"/>
            <w:gridSpan w:val="2"/>
            <w:tcBorders>
              <w:top w:val="nil"/>
              <w:left w:val="nil"/>
              <w:bottom w:val="nil"/>
              <w:right w:val="nil"/>
            </w:tcBorders>
            <w:shd w:val="clear" w:color="auto" w:fill="auto"/>
            <w:hideMark/>
          </w:tcPr>
          <w:p w:rsidR="009413DA" w:rsidRPr="000A5DB9" w:rsidRDefault="009413DA" w:rsidP="000A5DB9">
            <w:pPr>
              <w:rPr>
                <w:sz w:val="20"/>
              </w:rPr>
            </w:pPr>
          </w:p>
        </w:tc>
        <w:tc>
          <w:tcPr>
            <w:tcW w:w="12827" w:type="dxa"/>
            <w:gridSpan w:val="19"/>
            <w:vMerge w:val="restart"/>
            <w:tcBorders>
              <w:top w:val="nil"/>
              <w:left w:val="nil"/>
              <w:bottom w:val="nil"/>
              <w:right w:val="nil"/>
            </w:tcBorders>
            <w:shd w:val="clear" w:color="auto" w:fill="auto"/>
            <w:hideMark/>
          </w:tcPr>
          <w:p w:rsidR="009413DA" w:rsidRPr="000A5DB9" w:rsidRDefault="009413DA" w:rsidP="000A5DB9">
            <w:pPr>
              <w:jc w:val="center"/>
              <w:rPr>
                <w:b/>
                <w:bCs/>
                <w:sz w:val="20"/>
              </w:rPr>
            </w:pPr>
            <w:r w:rsidRPr="000A5DB9">
              <w:rPr>
                <w:b/>
                <w:bCs/>
                <w:sz w:val="20"/>
              </w:rPr>
              <w:t>Распределение бюджетных ассигнований по целевым статьям (муниципальных программ Ястребовского сельсовета и непрограммным направлениям деятельности), группам видов расходов, разделам, подразделам классификации расходов бюджета Ястребовского сельсовета за 9 месяцев  2022 года</w:t>
            </w:r>
          </w:p>
        </w:tc>
        <w:tc>
          <w:tcPr>
            <w:tcW w:w="1701" w:type="dxa"/>
            <w:tcBorders>
              <w:top w:val="nil"/>
              <w:left w:val="nil"/>
              <w:bottom w:val="nil"/>
              <w:right w:val="nil"/>
            </w:tcBorders>
            <w:shd w:val="clear" w:color="auto" w:fill="auto"/>
            <w:noWrap/>
            <w:vAlign w:val="bottom"/>
            <w:hideMark/>
          </w:tcPr>
          <w:p w:rsidR="009413DA" w:rsidRPr="000A5DB9" w:rsidRDefault="009413DA" w:rsidP="000A5DB9">
            <w:pPr>
              <w:rPr>
                <w:sz w:val="20"/>
              </w:rPr>
            </w:pPr>
          </w:p>
        </w:tc>
      </w:tr>
      <w:tr w:rsidR="009413DA" w:rsidRPr="000A5DB9" w:rsidTr="00770C52">
        <w:trPr>
          <w:gridAfter w:val="2"/>
          <w:wAfter w:w="2104" w:type="dxa"/>
          <w:trHeight w:val="315"/>
        </w:trPr>
        <w:tc>
          <w:tcPr>
            <w:tcW w:w="1207" w:type="dxa"/>
            <w:gridSpan w:val="2"/>
            <w:tcBorders>
              <w:top w:val="nil"/>
              <w:left w:val="nil"/>
              <w:bottom w:val="nil"/>
              <w:right w:val="nil"/>
            </w:tcBorders>
            <w:shd w:val="clear" w:color="auto" w:fill="auto"/>
            <w:hideMark/>
          </w:tcPr>
          <w:p w:rsidR="009413DA" w:rsidRPr="000A5DB9" w:rsidRDefault="009413DA" w:rsidP="000A5DB9">
            <w:pPr>
              <w:rPr>
                <w:sz w:val="20"/>
              </w:rPr>
            </w:pPr>
          </w:p>
        </w:tc>
        <w:tc>
          <w:tcPr>
            <w:tcW w:w="12827" w:type="dxa"/>
            <w:gridSpan w:val="19"/>
            <w:vMerge/>
            <w:tcBorders>
              <w:top w:val="nil"/>
              <w:left w:val="nil"/>
              <w:bottom w:val="nil"/>
              <w:right w:val="nil"/>
            </w:tcBorders>
            <w:vAlign w:val="center"/>
            <w:hideMark/>
          </w:tcPr>
          <w:p w:rsidR="009413DA" w:rsidRPr="000A5DB9" w:rsidRDefault="009413DA" w:rsidP="000A5DB9">
            <w:pPr>
              <w:rPr>
                <w:b/>
                <w:bCs/>
                <w:sz w:val="20"/>
              </w:rPr>
            </w:pPr>
          </w:p>
        </w:tc>
        <w:tc>
          <w:tcPr>
            <w:tcW w:w="1701" w:type="dxa"/>
            <w:tcBorders>
              <w:top w:val="nil"/>
              <w:left w:val="nil"/>
              <w:bottom w:val="nil"/>
              <w:right w:val="nil"/>
            </w:tcBorders>
            <w:shd w:val="clear" w:color="auto" w:fill="auto"/>
            <w:noWrap/>
            <w:vAlign w:val="bottom"/>
            <w:hideMark/>
          </w:tcPr>
          <w:p w:rsidR="009413DA" w:rsidRPr="000A5DB9" w:rsidRDefault="009413DA" w:rsidP="000A5DB9">
            <w:pPr>
              <w:rPr>
                <w:sz w:val="20"/>
              </w:rPr>
            </w:pPr>
          </w:p>
        </w:tc>
      </w:tr>
      <w:tr w:rsidR="009413DA" w:rsidRPr="000A5DB9" w:rsidTr="00770C52">
        <w:trPr>
          <w:gridAfter w:val="2"/>
          <w:wAfter w:w="2104" w:type="dxa"/>
          <w:trHeight w:val="315"/>
        </w:trPr>
        <w:tc>
          <w:tcPr>
            <w:tcW w:w="1207" w:type="dxa"/>
            <w:gridSpan w:val="2"/>
            <w:tcBorders>
              <w:top w:val="nil"/>
              <w:left w:val="nil"/>
              <w:bottom w:val="nil"/>
              <w:right w:val="nil"/>
            </w:tcBorders>
            <w:shd w:val="clear" w:color="auto" w:fill="auto"/>
            <w:hideMark/>
          </w:tcPr>
          <w:p w:rsidR="009413DA" w:rsidRPr="000A5DB9" w:rsidRDefault="009413DA" w:rsidP="000A5DB9">
            <w:pPr>
              <w:rPr>
                <w:sz w:val="20"/>
              </w:rPr>
            </w:pPr>
          </w:p>
        </w:tc>
        <w:tc>
          <w:tcPr>
            <w:tcW w:w="12827" w:type="dxa"/>
            <w:gridSpan w:val="19"/>
            <w:vMerge/>
            <w:tcBorders>
              <w:top w:val="nil"/>
              <w:left w:val="nil"/>
              <w:bottom w:val="nil"/>
              <w:right w:val="nil"/>
            </w:tcBorders>
            <w:vAlign w:val="center"/>
            <w:hideMark/>
          </w:tcPr>
          <w:p w:rsidR="009413DA" w:rsidRPr="000A5DB9" w:rsidRDefault="009413DA" w:rsidP="000A5DB9">
            <w:pPr>
              <w:rPr>
                <w:b/>
                <w:bCs/>
                <w:sz w:val="20"/>
              </w:rPr>
            </w:pPr>
          </w:p>
        </w:tc>
        <w:tc>
          <w:tcPr>
            <w:tcW w:w="1701" w:type="dxa"/>
            <w:tcBorders>
              <w:top w:val="nil"/>
              <w:left w:val="nil"/>
              <w:bottom w:val="nil"/>
              <w:right w:val="nil"/>
            </w:tcBorders>
            <w:shd w:val="clear" w:color="auto" w:fill="auto"/>
            <w:noWrap/>
            <w:vAlign w:val="bottom"/>
            <w:hideMark/>
          </w:tcPr>
          <w:p w:rsidR="009413DA" w:rsidRPr="000A5DB9" w:rsidRDefault="009413DA" w:rsidP="000A5DB9">
            <w:pPr>
              <w:rPr>
                <w:sz w:val="20"/>
              </w:rPr>
            </w:pPr>
          </w:p>
        </w:tc>
      </w:tr>
      <w:tr w:rsidR="009413DA" w:rsidRPr="000A5DB9" w:rsidTr="00E70283">
        <w:trPr>
          <w:gridAfter w:val="2"/>
          <w:wAfter w:w="2104" w:type="dxa"/>
          <w:trHeight w:val="315"/>
        </w:trPr>
        <w:tc>
          <w:tcPr>
            <w:tcW w:w="9498" w:type="dxa"/>
            <w:gridSpan w:val="13"/>
            <w:tcBorders>
              <w:top w:val="nil"/>
              <w:left w:val="nil"/>
              <w:bottom w:val="nil"/>
              <w:right w:val="nil"/>
            </w:tcBorders>
            <w:shd w:val="clear" w:color="auto" w:fill="auto"/>
            <w:hideMark/>
          </w:tcPr>
          <w:p w:rsidR="009413DA" w:rsidRPr="000A5DB9" w:rsidRDefault="009413DA" w:rsidP="000A5DB9">
            <w:pPr>
              <w:rPr>
                <w:sz w:val="20"/>
              </w:rPr>
            </w:pPr>
          </w:p>
        </w:tc>
        <w:tc>
          <w:tcPr>
            <w:tcW w:w="1559" w:type="dxa"/>
            <w:gridSpan w:val="3"/>
            <w:tcBorders>
              <w:top w:val="nil"/>
              <w:left w:val="nil"/>
              <w:bottom w:val="nil"/>
              <w:right w:val="nil"/>
            </w:tcBorders>
            <w:shd w:val="clear" w:color="auto" w:fill="auto"/>
            <w:noWrap/>
            <w:vAlign w:val="bottom"/>
            <w:hideMark/>
          </w:tcPr>
          <w:p w:rsidR="009413DA" w:rsidRPr="000A5DB9" w:rsidRDefault="009413DA" w:rsidP="000A5DB9">
            <w:pPr>
              <w:rPr>
                <w:sz w:val="20"/>
              </w:rPr>
            </w:pPr>
          </w:p>
        </w:tc>
        <w:tc>
          <w:tcPr>
            <w:tcW w:w="1559" w:type="dxa"/>
            <w:gridSpan w:val="3"/>
            <w:tcBorders>
              <w:top w:val="nil"/>
              <w:left w:val="nil"/>
              <w:bottom w:val="nil"/>
              <w:right w:val="nil"/>
            </w:tcBorders>
            <w:shd w:val="clear" w:color="auto" w:fill="auto"/>
            <w:noWrap/>
            <w:vAlign w:val="bottom"/>
            <w:hideMark/>
          </w:tcPr>
          <w:p w:rsidR="009413DA" w:rsidRPr="000A5DB9" w:rsidRDefault="009413DA" w:rsidP="000A5DB9">
            <w:pPr>
              <w:rPr>
                <w:sz w:val="20"/>
              </w:rPr>
            </w:pPr>
          </w:p>
        </w:tc>
        <w:tc>
          <w:tcPr>
            <w:tcW w:w="1418" w:type="dxa"/>
            <w:gridSpan w:val="2"/>
            <w:tcBorders>
              <w:top w:val="nil"/>
              <w:left w:val="nil"/>
              <w:bottom w:val="nil"/>
              <w:right w:val="nil"/>
            </w:tcBorders>
            <w:shd w:val="clear" w:color="auto" w:fill="auto"/>
            <w:noWrap/>
            <w:vAlign w:val="bottom"/>
            <w:hideMark/>
          </w:tcPr>
          <w:p w:rsidR="009413DA" w:rsidRPr="000A5DB9" w:rsidRDefault="009413DA" w:rsidP="000A5DB9">
            <w:pPr>
              <w:rPr>
                <w:sz w:val="20"/>
              </w:rPr>
            </w:pPr>
          </w:p>
        </w:tc>
        <w:tc>
          <w:tcPr>
            <w:tcW w:w="1701" w:type="dxa"/>
            <w:tcBorders>
              <w:top w:val="nil"/>
              <w:left w:val="nil"/>
              <w:bottom w:val="nil"/>
              <w:right w:val="nil"/>
            </w:tcBorders>
            <w:shd w:val="clear" w:color="auto" w:fill="auto"/>
            <w:noWrap/>
            <w:vAlign w:val="bottom"/>
            <w:hideMark/>
          </w:tcPr>
          <w:p w:rsidR="009413DA" w:rsidRPr="000A5DB9" w:rsidRDefault="009413DA" w:rsidP="000A5DB9">
            <w:pPr>
              <w:rPr>
                <w:sz w:val="20"/>
              </w:rPr>
            </w:pPr>
          </w:p>
        </w:tc>
      </w:tr>
      <w:tr w:rsidR="009413DA" w:rsidRPr="000A5DB9" w:rsidTr="00290D6A">
        <w:trPr>
          <w:gridAfter w:val="2"/>
          <w:wAfter w:w="2104" w:type="dxa"/>
          <w:trHeight w:val="255"/>
        </w:trPr>
        <w:tc>
          <w:tcPr>
            <w:tcW w:w="851" w:type="dxa"/>
            <w:tcBorders>
              <w:top w:val="nil"/>
              <w:left w:val="nil"/>
              <w:bottom w:val="nil"/>
              <w:right w:val="nil"/>
            </w:tcBorders>
            <w:shd w:val="clear" w:color="auto" w:fill="auto"/>
            <w:vAlign w:val="bottom"/>
            <w:hideMark/>
          </w:tcPr>
          <w:p w:rsidR="009413DA" w:rsidRPr="000A5DB9" w:rsidRDefault="009413DA" w:rsidP="000A5DB9">
            <w:pPr>
              <w:rPr>
                <w:sz w:val="20"/>
              </w:rPr>
            </w:pPr>
          </w:p>
        </w:tc>
        <w:tc>
          <w:tcPr>
            <w:tcW w:w="4678" w:type="dxa"/>
            <w:gridSpan w:val="3"/>
            <w:tcBorders>
              <w:top w:val="nil"/>
              <w:left w:val="nil"/>
              <w:bottom w:val="nil"/>
              <w:right w:val="nil"/>
            </w:tcBorders>
            <w:shd w:val="clear" w:color="auto" w:fill="auto"/>
            <w:vAlign w:val="bottom"/>
            <w:hideMark/>
          </w:tcPr>
          <w:p w:rsidR="009413DA" w:rsidRPr="000A5DB9" w:rsidRDefault="009413DA" w:rsidP="000A5DB9">
            <w:pPr>
              <w:rPr>
                <w:sz w:val="20"/>
              </w:rPr>
            </w:pPr>
          </w:p>
        </w:tc>
        <w:tc>
          <w:tcPr>
            <w:tcW w:w="1701" w:type="dxa"/>
            <w:gridSpan w:val="3"/>
            <w:tcBorders>
              <w:top w:val="nil"/>
              <w:left w:val="nil"/>
              <w:bottom w:val="nil"/>
              <w:right w:val="nil"/>
            </w:tcBorders>
            <w:shd w:val="clear" w:color="auto" w:fill="auto"/>
            <w:vAlign w:val="bottom"/>
            <w:hideMark/>
          </w:tcPr>
          <w:p w:rsidR="009413DA" w:rsidRPr="000A5DB9" w:rsidRDefault="009413DA" w:rsidP="000A5DB9">
            <w:pPr>
              <w:rPr>
                <w:sz w:val="20"/>
              </w:rPr>
            </w:pPr>
          </w:p>
        </w:tc>
        <w:tc>
          <w:tcPr>
            <w:tcW w:w="1134" w:type="dxa"/>
            <w:gridSpan w:val="3"/>
            <w:tcBorders>
              <w:top w:val="nil"/>
              <w:left w:val="nil"/>
              <w:bottom w:val="nil"/>
              <w:right w:val="nil"/>
            </w:tcBorders>
            <w:shd w:val="clear" w:color="auto" w:fill="auto"/>
            <w:vAlign w:val="bottom"/>
            <w:hideMark/>
          </w:tcPr>
          <w:p w:rsidR="009413DA" w:rsidRPr="000A5DB9" w:rsidRDefault="009413DA" w:rsidP="000A5DB9">
            <w:pPr>
              <w:rPr>
                <w:sz w:val="20"/>
              </w:rPr>
            </w:pPr>
          </w:p>
        </w:tc>
        <w:tc>
          <w:tcPr>
            <w:tcW w:w="1134" w:type="dxa"/>
            <w:gridSpan w:val="3"/>
            <w:tcBorders>
              <w:top w:val="nil"/>
              <w:left w:val="nil"/>
              <w:bottom w:val="nil"/>
              <w:right w:val="nil"/>
            </w:tcBorders>
            <w:shd w:val="clear" w:color="auto" w:fill="auto"/>
            <w:vAlign w:val="bottom"/>
            <w:hideMark/>
          </w:tcPr>
          <w:p w:rsidR="009413DA" w:rsidRPr="000A5DB9" w:rsidRDefault="009413DA" w:rsidP="000A5DB9">
            <w:pPr>
              <w:rPr>
                <w:sz w:val="20"/>
              </w:rPr>
            </w:pPr>
          </w:p>
        </w:tc>
        <w:tc>
          <w:tcPr>
            <w:tcW w:w="1559" w:type="dxa"/>
            <w:gridSpan w:val="3"/>
            <w:tcBorders>
              <w:top w:val="nil"/>
              <w:left w:val="nil"/>
              <w:bottom w:val="nil"/>
              <w:right w:val="nil"/>
            </w:tcBorders>
            <w:shd w:val="clear" w:color="auto" w:fill="auto"/>
            <w:noWrap/>
            <w:vAlign w:val="bottom"/>
            <w:hideMark/>
          </w:tcPr>
          <w:p w:rsidR="009413DA" w:rsidRPr="000A5DB9" w:rsidRDefault="009413DA" w:rsidP="000A5DB9">
            <w:pPr>
              <w:rPr>
                <w:sz w:val="20"/>
              </w:rPr>
            </w:pPr>
          </w:p>
        </w:tc>
        <w:tc>
          <w:tcPr>
            <w:tcW w:w="1559" w:type="dxa"/>
            <w:gridSpan w:val="3"/>
            <w:tcBorders>
              <w:top w:val="nil"/>
              <w:left w:val="nil"/>
              <w:bottom w:val="nil"/>
              <w:right w:val="nil"/>
            </w:tcBorders>
            <w:shd w:val="clear" w:color="auto" w:fill="auto"/>
            <w:vAlign w:val="bottom"/>
            <w:hideMark/>
          </w:tcPr>
          <w:p w:rsidR="009413DA" w:rsidRPr="000A5DB9" w:rsidRDefault="009413DA" w:rsidP="000A5DB9">
            <w:pPr>
              <w:rPr>
                <w:sz w:val="20"/>
              </w:rPr>
            </w:pPr>
          </w:p>
        </w:tc>
        <w:tc>
          <w:tcPr>
            <w:tcW w:w="1418" w:type="dxa"/>
            <w:gridSpan w:val="2"/>
            <w:tcBorders>
              <w:top w:val="nil"/>
              <w:left w:val="nil"/>
              <w:bottom w:val="nil"/>
              <w:right w:val="nil"/>
            </w:tcBorders>
            <w:shd w:val="clear" w:color="auto" w:fill="auto"/>
            <w:noWrap/>
            <w:vAlign w:val="bottom"/>
            <w:hideMark/>
          </w:tcPr>
          <w:p w:rsidR="009413DA" w:rsidRPr="000A5DB9" w:rsidRDefault="009413DA" w:rsidP="000A5DB9">
            <w:pPr>
              <w:rPr>
                <w:sz w:val="20"/>
              </w:rPr>
            </w:pPr>
          </w:p>
        </w:tc>
        <w:tc>
          <w:tcPr>
            <w:tcW w:w="1701" w:type="dxa"/>
            <w:tcBorders>
              <w:top w:val="nil"/>
              <w:left w:val="nil"/>
              <w:bottom w:val="nil"/>
              <w:right w:val="nil"/>
            </w:tcBorders>
            <w:shd w:val="clear" w:color="auto" w:fill="auto"/>
            <w:noWrap/>
            <w:vAlign w:val="bottom"/>
            <w:hideMark/>
          </w:tcPr>
          <w:p w:rsidR="009413DA" w:rsidRPr="000A5DB9" w:rsidRDefault="009413DA" w:rsidP="000A5DB9">
            <w:pPr>
              <w:jc w:val="center"/>
              <w:rPr>
                <w:sz w:val="20"/>
              </w:rPr>
            </w:pPr>
            <w:r w:rsidRPr="000A5DB9">
              <w:rPr>
                <w:sz w:val="20"/>
              </w:rPr>
              <w:t>рублей</w:t>
            </w:r>
          </w:p>
        </w:tc>
      </w:tr>
      <w:tr w:rsidR="009413DA" w:rsidRPr="000A5DB9" w:rsidTr="00290D6A">
        <w:trPr>
          <w:gridAfter w:val="2"/>
          <w:wAfter w:w="2104" w:type="dxa"/>
          <w:trHeight w:val="65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rPr>
                <w:b/>
                <w:bCs/>
                <w:sz w:val="20"/>
              </w:rPr>
            </w:pPr>
            <w:r w:rsidRPr="000A5DB9">
              <w:rPr>
                <w:b/>
                <w:bCs/>
                <w:sz w:val="20"/>
              </w:rPr>
              <w:t>№ п/п</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rPr>
                <w:b/>
                <w:bCs/>
                <w:sz w:val="20"/>
              </w:rPr>
            </w:pPr>
            <w:r w:rsidRPr="000A5DB9">
              <w:rPr>
                <w:b/>
                <w:bCs/>
                <w:sz w:val="20"/>
              </w:rPr>
              <w:t>Наименование главных распределителей и наименование показателей бюджетной классификации</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rPr>
                <w:b/>
                <w:bCs/>
                <w:sz w:val="20"/>
              </w:rPr>
            </w:pPr>
            <w:r w:rsidRPr="000A5DB9">
              <w:rPr>
                <w:b/>
                <w:bCs/>
                <w:sz w:val="20"/>
              </w:rPr>
              <w:t>Целевая статья</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rPr>
                <w:b/>
                <w:bCs/>
                <w:sz w:val="20"/>
              </w:rPr>
            </w:pPr>
            <w:r w:rsidRPr="000A5DB9">
              <w:rPr>
                <w:b/>
                <w:bCs/>
                <w:sz w:val="20"/>
              </w:rPr>
              <w:t>Вид расходов</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rPr>
                <w:b/>
                <w:bCs/>
                <w:sz w:val="20"/>
              </w:rPr>
            </w:pPr>
            <w:r w:rsidRPr="000A5DB9">
              <w:rPr>
                <w:b/>
                <w:bCs/>
                <w:sz w:val="20"/>
              </w:rPr>
              <w:t>Раздел, подраздел</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rPr>
                <w:b/>
                <w:bCs/>
                <w:sz w:val="20"/>
              </w:rPr>
            </w:pPr>
            <w:r w:rsidRPr="000A5DB9">
              <w:rPr>
                <w:b/>
                <w:bCs/>
                <w:sz w:val="20"/>
              </w:rPr>
              <w:t>Утверждено решением о бюджете</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rPr>
                <w:b/>
                <w:bCs/>
                <w:sz w:val="20"/>
              </w:rPr>
            </w:pPr>
            <w:r w:rsidRPr="000A5DB9">
              <w:rPr>
                <w:b/>
                <w:bCs/>
                <w:sz w:val="20"/>
              </w:rPr>
              <w:t>Бюджет с учетом изменений</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rPr>
                <w:b/>
                <w:bCs/>
                <w:sz w:val="20"/>
              </w:rPr>
            </w:pPr>
            <w:r w:rsidRPr="000A5DB9">
              <w:rPr>
                <w:b/>
                <w:bCs/>
                <w:sz w:val="20"/>
              </w:rPr>
              <w:t>Исполнено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rPr>
                <w:b/>
                <w:bCs/>
                <w:sz w:val="20"/>
              </w:rPr>
            </w:pPr>
            <w:r w:rsidRPr="000A5DB9">
              <w:rPr>
                <w:b/>
                <w:bCs/>
                <w:sz w:val="20"/>
              </w:rPr>
              <w:t>Процент исполнения</w:t>
            </w:r>
          </w:p>
        </w:tc>
      </w:tr>
      <w:tr w:rsidR="009413DA" w:rsidRPr="000A5DB9" w:rsidTr="00E70283">
        <w:trPr>
          <w:gridAfter w:val="2"/>
          <w:wAfter w:w="2104" w:type="dxa"/>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rPr>
                <w:b/>
                <w:bCs/>
                <w:sz w:val="20"/>
              </w:rPr>
            </w:pPr>
            <w:r w:rsidRPr="000A5DB9">
              <w:rPr>
                <w:b/>
                <w:bCs/>
                <w:sz w:val="20"/>
              </w:rPr>
              <w:t>1</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rPr>
                <w:b/>
                <w:bCs/>
                <w:sz w:val="20"/>
              </w:rPr>
            </w:pPr>
            <w:r w:rsidRPr="000A5DB9">
              <w:rPr>
                <w:b/>
                <w:bCs/>
                <w:sz w:val="20"/>
              </w:rPr>
              <w:t> </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rPr>
                <w:b/>
                <w:bCs/>
                <w:sz w:val="20"/>
              </w:rPr>
            </w:pPr>
            <w:r w:rsidRPr="000A5DB9">
              <w:rPr>
                <w:b/>
                <w:bCs/>
                <w:sz w:val="20"/>
              </w:rPr>
              <w:t>0000000000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rPr>
                <w:b/>
                <w:bCs/>
                <w:sz w:val="20"/>
              </w:rPr>
            </w:pP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rPr>
                <w:b/>
                <w:bCs/>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rPr>
                <w:b/>
                <w:bCs/>
                <w:sz w:val="20"/>
              </w:rPr>
            </w:pPr>
            <w:r w:rsidRPr="000A5DB9">
              <w:rPr>
                <w:b/>
                <w:bCs/>
                <w:sz w:val="20"/>
              </w:rPr>
              <w:t>10 257 940,00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rPr>
                <w:b/>
                <w:bCs/>
                <w:sz w:val="20"/>
              </w:rPr>
            </w:pPr>
            <w:r w:rsidRPr="000A5DB9">
              <w:rPr>
                <w:b/>
                <w:bCs/>
                <w:sz w:val="20"/>
              </w:rPr>
              <w:t>17 283 370,25</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rPr>
                <w:b/>
                <w:bCs/>
                <w:sz w:val="20"/>
              </w:rPr>
            </w:pPr>
            <w:r w:rsidRPr="000A5DB9">
              <w:rPr>
                <w:b/>
                <w:bCs/>
                <w:sz w:val="20"/>
              </w:rPr>
              <w:t>9 269 416,84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rPr>
                <w:sz w:val="20"/>
              </w:rPr>
            </w:pPr>
            <w:r w:rsidRPr="000A5DB9">
              <w:rPr>
                <w:sz w:val="20"/>
              </w:rPr>
              <w:t>53,63</w:t>
            </w:r>
          </w:p>
        </w:tc>
      </w:tr>
      <w:tr w:rsidR="009413DA" w:rsidRPr="000A5DB9" w:rsidTr="00290D6A">
        <w:trPr>
          <w:gridAfter w:val="2"/>
          <w:wAfter w:w="2104" w:type="dxa"/>
          <w:trHeight w:val="507"/>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r w:rsidRPr="000A5DB9">
              <w:rPr>
                <w:sz w:val="20"/>
              </w:rPr>
              <w:t>2</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0"/>
              <w:rPr>
                <w:sz w:val="20"/>
              </w:rPr>
            </w:pPr>
            <w:r w:rsidRPr="000A5DB9">
              <w:rPr>
                <w:sz w:val="20"/>
              </w:rPr>
              <w:t>Муниципальная программа "Организация комплексного благоустройства территории Ястребовского сельсовета"</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r w:rsidRPr="000A5DB9">
              <w:rPr>
                <w:sz w:val="20"/>
              </w:rPr>
              <w:t>0100000000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r w:rsidRPr="000A5DB9">
              <w:rPr>
                <w:sz w:val="20"/>
              </w:rPr>
              <w:t>1 222 576,00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r w:rsidRPr="000A5DB9">
              <w:rPr>
                <w:sz w:val="20"/>
              </w:rPr>
              <w:t>5 509 258,03</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0"/>
              <w:rPr>
                <w:sz w:val="20"/>
              </w:rPr>
            </w:pPr>
            <w:r w:rsidRPr="000A5DB9">
              <w:rPr>
                <w:sz w:val="20"/>
              </w:rPr>
              <w:t>687 738,48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0"/>
              <w:rPr>
                <w:sz w:val="20"/>
              </w:rPr>
            </w:pPr>
            <w:r w:rsidRPr="000A5DB9">
              <w:rPr>
                <w:sz w:val="20"/>
              </w:rPr>
              <w:t>12,48</w:t>
            </w:r>
          </w:p>
        </w:tc>
      </w:tr>
      <w:tr w:rsidR="009413DA" w:rsidRPr="000A5DB9" w:rsidTr="00290D6A">
        <w:trPr>
          <w:gridAfter w:val="2"/>
          <w:wAfter w:w="2104" w:type="dxa"/>
          <w:trHeight w:val="90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lastRenderedPageBreak/>
              <w:t>3</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1"/>
              <w:rPr>
                <w:sz w:val="20"/>
              </w:rPr>
            </w:pPr>
            <w:r w:rsidRPr="000A5DB9">
              <w:rPr>
                <w:sz w:val="20"/>
              </w:rPr>
              <w:t>Подпрограмма "Ремонт и содержание автодорог местного значения территории Ястребовского сельсовета" муниципальной программы "Организация комплексного благоустройства территории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0110000000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821 100,00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4 633 200,00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1"/>
              <w:rPr>
                <w:sz w:val="20"/>
              </w:rPr>
            </w:pPr>
            <w:r w:rsidRPr="000A5DB9">
              <w:rPr>
                <w:sz w:val="20"/>
              </w:rPr>
              <w:t>152 648,79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1"/>
              <w:rPr>
                <w:sz w:val="20"/>
              </w:rPr>
            </w:pPr>
            <w:r w:rsidRPr="000A5DB9">
              <w:rPr>
                <w:sz w:val="20"/>
              </w:rPr>
              <w:t>3,29</w:t>
            </w:r>
          </w:p>
        </w:tc>
      </w:tr>
      <w:tr w:rsidR="009413DA" w:rsidRPr="000A5DB9" w:rsidTr="00E70283">
        <w:trPr>
          <w:gridAfter w:val="2"/>
          <w:wAfter w:w="2104" w:type="dxa"/>
          <w:trHeight w:val="1759"/>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4</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Расходы за счет средств краевой субсидии на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Ремонт и содержание автодорог местного значения территории Ястребовского сельсовета муниципальной программы Организация комплексного благоустройства территории Ястребовского сельсовета</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0110075090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3 812 100,00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0,00</w:t>
            </w:r>
          </w:p>
        </w:tc>
      </w:tr>
      <w:tr w:rsidR="009413DA" w:rsidRPr="000A5DB9" w:rsidTr="00E70283">
        <w:trPr>
          <w:gridAfter w:val="2"/>
          <w:wAfter w:w="2104" w:type="dxa"/>
          <w:trHeight w:val="342"/>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5</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Прочая закупка товаров, работ и услуг</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0110075090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3 812 100,00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0,00</w:t>
            </w:r>
          </w:p>
        </w:tc>
      </w:tr>
      <w:tr w:rsidR="009413DA" w:rsidRPr="000A5DB9" w:rsidTr="00E70283">
        <w:trPr>
          <w:gridAfter w:val="2"/>
          <w:wAfter w:w="2104" w:type="dxa"/>
          <w:trHeight w:val="34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Дорожное хозяйство (дорожные фонды)</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0110075090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0409</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3 812 100,00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0,00</w:t>
            </w:r>
          </w:p>
        </w:tc>
      </w:tr>
      <w:tr w:rsidR="009413DA" w:rsidRPr="000A5DB9" w:rsidTr="00E70283">
        <w:trPr>
          <w:gridAfter w:val="2"/>
          <w:wAfter w:w="2104" w:type="dxa"/>
          <w:trHeight w:val="84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bookmarkStart w:id="5" w:name="RANGE!A18:G19"/>
            <w:bookmarkEnd w:id="5"/>
            <w:r w:rsidRPr="000A5DB9">
              <w:rPr>
                <w:sz w:val="20"/>
              </w:rPr>
              <w:t>8</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Расходы на содержание дорог за счет средств муниципального района, в рамках подпрограммы "Ремонт и содержание автодорог местного значения территории Ястребовского сельсовета" муниципальной программы "Организация комплексного благоустройства территории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0110082040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330 300,00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330 300,00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82 575,00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25,00</w:t>
            </w:r>
          </w:p>
        </w:tc>
      </w:tr>
      <w:tr w:rsidR="009413DA" w:rsidRPr="000A5DB9" w:rsidTr="00E70283">
        <w:trPr>
          <w:gridAfter w:val="2"/>
          <w:wAfter w:w="2104" w:type="dxa"/>
          <w:trHeight w:val="214"/>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9</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Прочая закупка товаров, работ и услуг</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0110082040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330 300,00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330 300,00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82 575,00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25,00</w:t>
            </w:r>
          </w:p>
        </w:tc>
      </w:tr>
      <w:tr w:rsidR="009413DA" w:rsidRPr="000A5DB9" w:rsidTr="00E70283">
        <w:trPr>
          <w:gridAfter w:val="2"/>
          <w:wAfter w:w="2104" w:type="dxa"/>
          <w:trHeight w:val="1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11</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Дорожное хозяйство (дорожные фонды)</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0110082040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0409</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330 300,00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330 300,00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82 575,00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25,00</w:t>
            </w:r>
          </w:p>
        </w:tc>
      </w:tr>
      <w:tr w:rsidR="009413DA" w:rsidRPr="000A5DB9" w:rsidTr="00E70283">
        <w:trPr>
          <w:gridAfter w:val="2"/>
          <w:wAfter w:w="2104" w:type="dxa"/>
          <w:trHeight w:val="58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12</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Расходы на содержание дорог за счет средств муниципального образования в рамках подпрограммы "Ремонт и содержание автодорог местного значения территории Ястребовского сельсовета" муниципальной программы "Организация комплексного благоустройства территории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0110094090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490 800,00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443 301,60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70 073,79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15,81</w:t>
            </w:r>
          </w:p>
        </w:tc>
      </w:tr>
      <w:tr w:rsidR="009413DA" w:rsidRPr="000A5DB9" w:rsidTr="00E70283">
        <w:trPr>
          <w:gridAfter w:val="2"/>
          <w:wAfter w:w="2104" w:type="dxa"/>
          <w:trHeight w:val="102"/>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13</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Прочая закупка товаров, работ и услуг</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0110094090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490 800,00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443 301,60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70 073,79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15,81</w:t>
            </w:r>
          </w:p>
        </w:tc>
      </w:tr>
      <w:tr w:rsidR="009413DA" w:rsidRPr="000A5DB9" w:rsidTr="00E70283">
        <w:trPr>
          <w:gridAfter w:val="2"/>
          <w:wAfter w:w="2104" w:type="dxa"/>
          <w:trHeight w:val="1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15</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Дорожное хозяйство (дорожные фонды)</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0110094090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0409</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490 800,00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443 301,60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70 073,79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15,81</w:t>
            </w:r>
          </w:p>
        </w:tc>
      </w:tr>
      <w:tr w:rsidR="009413DA" w:rsidRPr="000A5DB9" w:rsidTr="00E70283">
        <w:trPr>
          <w:gridAfter w:val="2"/>
          <w:wAfter w:w="2104" w:type="dxa"/>
          <w:trHeight w:val="1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lastRenderedPageBreak/>
              <w:t>16</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Софинансирование за счет средств поселения расходов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"Ремонт и содержание автодорог местного значения территории Ястребовского сельсовета" муниципальной программы "Организация комплексного благоустройства территории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01100S5090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47 498,40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0,00</w:t>
            </w:r>
          </w:p>
        </w:tc>
      </w:tr>
      <w:tr w:rsidR="009413DA" w:rsidRPr="000A5DB9" w:rsidTr="00E70283">
        <w:trPr>
          <w:gridAfter w:val="2"/>
          <w:wAfter w:w="2104" w:type="dxa"/>
          <w:trHeight w:val="15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17</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Прочая закупка товаров, работ и услуг</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01100S5090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47 498,40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0,00</w:t>
            </w:r>
          </w:p>
        </w:tc>
      </w:tr>
      <w:tr w:rsidR="009413DA" w:rsidRPr="000A5DB9" w:rsidTr="00E70283">
        <w:trPr>
          <w:gridAfter w:val="2"/>
          <w:wAfter w:w="2104" w:type="dxa"/>
          <w:trHeight w:val="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19</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Дорожное хозяйство (дорожные фонды)</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01100S5090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0409</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47 498,40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0,00</w:t>
            </w:r>
          </w:p>
        </w:tc>
      </w:tr>
      <w:tr w:rsidR="009413DA" w:rsidRPr="000A5DB9" w:rsidTr="00E70283">
        <w:trPr>
          <w:gridAfter w:val="2"/>
          <w:wAfter w:w="2104" w:type="dxa"/>
          <w:trHeight w:val="8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20</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1"/>
              <w:rPr>
                <w:sz w:val="20"/>
              </w:rPr>
            </w:pPr>
            <w:r w:rsidRPr="000A5DB9">
              <w:rPr>
                <w:sz w:val="20"/>
              </w:rPr>
              <w:t>Подпрограмма "Организация и содержание освещения улиц населенных пунктов территории Ястребовского сельсовета в целях улучшения условий жизни населения" муниципальной программы "Организация комплексного благоустройства территории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0120000000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186 462,00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186 462,00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1"/>
              <w:rPr>
                <w:sz w:val="20"/>
              </w:rPr>
            </w:pPr>
            <w:r w:rsidRPr="000A5DB9">
              <w:rPr>
                <w:sz w:val="20"/>
              </w:rPr>
              <w:t>186 462,00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1"/>
              <w:rPr>
                <w:sz w:val="20"/>
              </w:rPr>
            </w:pPr>
            <w:r w:rsidRPr="000A5DB9">
              <w:rPr>
                <w:sz w:val="20"/>
              </w:rPr>
              <w:t>100,00</w:t>
            </w:r>
          </w:p>
        </w:tc>
      </w:tr>
      <w:tr w:rsidR="009413DA" w:rsidRPr="000A5DB9" w:rsidTr="00E70283">
        <w:trPr>
          <w:gridAfter w:val="2"/>
          <w:wAfter w:w="2104" w:type="dxa"/>
          <w:trHeight w:val="62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21</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Расходы на содержание уличного освещения на территории Ястребовского сельсовета в рамках подпрограммы "Организация и содержание освещения улиц населенных пунктов территории Ястребовского сельсовета в целях улучшения условий жизни населения" муниципальной программы "Организация комплексного благоустройства территории Ястребовского сельсовета"</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0120095310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186 462,00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186 462,00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186 462,00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100,00</w:t>
            </w:r>
          </w:p>
        </w:tc>
      </w:tr>
      <w:tr w:rsidR="009413DA" w:rsidRPr="000A5DB9" w:rsidTr="00E70283">
        <w:trPr>
          <w:gridAfter w:val="2"/>
          <w:wAfter w:w="2104" w:type="dxa"/>
          <w:trHeight w:val="196"/>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22</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Прочая закупка товаров, работ и услуг</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0120095310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84 462,00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84 462,00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84 462,00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100,00</w:t>
            </w:r>
          </w:p>
        </w:tc>
      </w:tr>
      <w:tr w:rsidR="009413DA" w:rsidRPr="000A5DB9" w:rsidTr="00E70283">
        <w:trPr>
          <w:gridAfter w:val="2"/>
          <w:wAfter w:w="2104" w:type="dxa"/>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Благоустройство</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0120095310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0503</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84 462,00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84 462,00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84 462,00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100,00</w:t>
            </w:r>
          </w:p>
        </w:tc>
      </w:tr>
      <w:tr w:rsidR="009413DA" w:rsidRPr="000A5DB9" w:rsidTr="00E70283">
        <w:trPr>
          <w:gridAfter w:val="2"/>
          <w:wAfter w:w="2104" w:type="dxa"/>
          <w:trHeight w:val="1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25</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Закупка энергетических ресурсов</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0120095310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247</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102 000,00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102 000,00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102 000,00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100,00</w:t>
            </w:r>
          </w:p>
        </w:tc>
      </w:tr>
      <w:tr w:rsidR="009413DA" w:rsidRPr="000A5DB9" w:rsidTr="00E70283">
        <w:trPr>
          <w:gridAfter w:val="2"/>
          <w:wAfter w:w="2104" w:type="dxa"/>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27</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Благоустройство</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0120095310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247</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0503</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102 000,00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102 000,00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102 000,00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100,00</w:t>
            </w:r>
          </w:p>
        </w:tc>
      </w:tr>
      <w:tr w:rsidR="009413DA" w:rsidRPr="000A5DB9" w:rsidTr="00290D6A">
        <w:trPr>
          <w:gridAfter w:val="2"/>
          <w:wAfter w:w="2104" w:type="dxa"/>
          <w:trHeight w:val="32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28</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1"/>
              <w:rPr>
                <w:sz w:val="20"/>
              </w:rPr>
            </w:pPr>
            <w:r w:rsidRPr="000A5DB9">
              <w:rPr>
                <w:sz w:val="20"/>
              </w:rPr>
              <w:t>Подпрограмма "Благоустройство территории Ястребовского сельсовета" муниципальной программы "Организация комплексного благоустройства территории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0130000000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215 014,00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689 596,03</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1"/>
              <w:rPr>
                <w:sz w:val="20"/>
              </w:rPr>
            </w:pPr>
            <w:r w:rsidRPr="000A5DB9">
              <w:rPr>
                <w:sz w:val="20"/>
              </w:rPr>
              <w:t>348 627,69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1"/>
              <w:rPr>
                <w:sz w:val="20"/>
              </w:rPr>
            </w:pPr>
            <w:r w:rsidRPr="000A5DB9">
              <w:rPr>
                <w:sz w:val="20"/>
              </w:rPr>
              <w:t>50,56</w:t>
            </w:r>
          </w:p>
        </w:tc>
      </w:tr>
      <w:tr w:rsidR="009413DA" w:rsidRPr="000A5DB9" w:rsidTr="00290D6A">
        <w:trPr>
          <w:gridAfter w:val="2"/>
          <w:wAfter w:w="2104" w:type="dxa"/>
          <w:trHeight w:val="53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lastRenderedPageBreak/>
              <w:t>29</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Расходы на организацию и проведение акарицидных обработок мест массового отдыха населения в рамках подпрограммы "Благоустройство территории Ястребовского сельсовета" муниципальной программы "Организация комплексного благоустройства территории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0130075550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39 512,00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39 512,00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100,00</w:t>
            </w:r>
          </w:p>
        </w:tc>
      </w:tr>
      <w:tr w:rsidR="009413DA" w:rsidRPr="000A5DB9" w:rsidTr="00E70283">
        <w:trPr>
          <w:gridAfter w:val="2"/>
          <w:wAfter w:w="2104" w:type="dxa"/>
          <w:trHeight w:val="327"/>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30</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Прочая закупка товаров, работ и услуг</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0130075550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39 512,00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39 512,00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100,00</w:t>
            </w:r>
          </w:p>
        </w:tc>
      </w:tr>
      <w:tr w:rsidR="009413DA" w:rsidRPr="000A5DB9" w:rsidTr="00E70283">
        <w:trPr>
          <w:gridAfter w:val="2"/>
          <w:wAfter w:w="2104" w:type="dxa"/>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32</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Благоустройство</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0130075550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0503</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39 512,00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39 512,00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100,00</w:t>
            </w:r>
          </w:p>
        </w:tc>
      </w:tr>
      <w:tr w:rsidR="009413DA" w:rsidRPr="000A5DB9" w:rsidTr="00E70283">
        <w:trPr>
          <w:gridAfter w:val="2"/>
          <w:wAfter w:w="2104" w:type="dxa"/>
          <w:trHeight w:val="76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33</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Расходы за счет средств краевого бюджета за содействие развитию налогового потенциала в рамках подпрограммы "Благоустройство территории Ястребовского сельсовета" муниципальной программы "Организация комплексного благоустройства территории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0130077450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34 370,00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28 574,58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83,14</w:t>
            </w:r>
          </w:p>
        </w:tc>
      </w:tr>
      <w:tr w:rsidR="009413DA" w:rsidRPr="000A5DB9" w:rsidTr="00E70283">
        <w:trPr>
          <w:gridAfter w:val="2"/>
          <w:wAfter w:w="2104" w:type="dxa"/>
          <w:trHeight w:val="63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34</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Прочая закупка товаров, работ и услуг</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0130077450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34 370,00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28 574,58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83,14</w:t>
            </w:r>
          </w:p>
        </w:tc>
      </w:tr>
      <w:tr w:rsidR="009413DA" w:rsidRPr="000A5DB9" w:rsidTr="00E70283">
        <w:trPr>
          <w:gridAfter w:val="2"/>
          <w:wAfter w:w="2104" w:type="dxa"/>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36</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Жилищное хозяйство</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0130077450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0501</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34 370,00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28 574,58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83,14</w:t>
            </w:r>
          </w:p>
        </w:tc>
      </w:tr>
      <w:tr w:rsidR="009413DA" w:rsidRPr="000A5DB9" w:rsidTr="00E70283">
        <w:trPr>
          <w:gridAfter w:val="2"/>
          <w:wAfter w:w="2104" w:type="dxa"/>
          <w:trHeight w:val="115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37</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Расходы на содержание мест накопления твердых коммунальных отходов, в рамках подпрограммы "Благоустройство территории Ястребовского сельсовета" муниципальной программы "Организация комплексного благоустройства территории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0130082060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345 967,00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111 869,67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32,34</w:t>
            </w:r>
          </w:p>
        </w:tc>
      </w:tr>
      <w:tr w:rsidR="009413DA" w:rsidRPr="000A5DB9" w:rsidTr="00E70283">
        <w:trPr>
          <w:gridAfter w:val="2"/>
          <w:wAfter w:w="2104" w:type="dxa"/>
          <w:trHeight w:val="479"/>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38</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Прочая закупка товаров, работ и услуг</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0130082060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345 967,00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111 869,67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32,34</w:t>
            </w:r>
          </w:p>
        </w:tc>
      </w:tr>
      <w:tr w:rsidR="009413DA" w:rsidRPr="000A5DB9" w:rsidTr="00E70283">
        <w:trPr>
          <w:gridAfter w:val="2"/>
          <w:wAfter w:w="2104" w:type="dxa"/>
          <w:trHeight w:val="40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40</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Другие вопросы в области охраны окружающей среды</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0130082060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0605</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345 967,00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111 869,67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32,34</w:t>
            </w:r>
          </w:p>
        </w:tc>
      </w:tr>
      <w:tr w:rsidR="009413DA" w:rsidRPr="000A5DB9" w:rsidTr="00E70283">
        <w:trPr>
          <w:gridAfter w:val="2"/>
          <w:wAfter w:w="2104" w:type="dxa"/>
          <w:trHeight w:val="7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41</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Мероприятия по поддержке муниципального жилого фонда в рамках подпрограммы "Благоустройство территории Ястребовского сельсовета" муниципальной программы "Организация комплексного благоустройства территории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0130095110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143 514,00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229 167,03</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128 091,44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55,89</w:t>
            </w:r>
          </w:p>
        </w:tc>
      </w:tr>
      <w:tr w:rsidR="009413DA" w:rsidRPr="000A5DB9" w:rsidTr="00E70283">
        <w:trPr>
          <w:gridAfter w:val="2"/>
          <w:wAfter w:w="2104" w:type="dxa"/>
          <w:trHeight w:val="244"/>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42</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Прочая закупка товаров, работ и услуг</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0130095110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143 514,00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229 167,03</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128 091,44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55,89</w:t>
            </w:r>
          </w:p>
        </w:tc>
      </w:tr>
      <w:tr w:rsidR="009413DA" w:rsidRPr="000A5DB9" w:rsidTr="00290D6A">
        <w:trPr>
          <w:gridAfter w:val="2"/>
          <w:wAfter w:w="2104" w:type="dxa"/>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44</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Жилищное хозяйство</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0130095110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0501</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143 514,00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229 167,03</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128 091,44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55,89</w:t>
            </w:r>
          </w:p>
        </w:tc>
      </w:tr>
      <w:tr w:rsidR="009413DA" w:rsidRPr="000A5DB9" w:rsidTr="00290D6A">
        <w:trPr>
          <w:gridAfter w:val="2"/>
          <w:wAfter w:w="2104" w:type="dxa"/>
          <w:trHeight w:val="9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lastRenderedPageBreak/>
              <w:t>45</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Расходы на вывозку твердых бытовых отходов в рамках подпрограммы "Благоустройство территории Ястребовского сельсовета" муниципальной программы "Организация комплексного благоустройства территории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0130095320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13 500,00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13 500,00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13 500,00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100,00</w:t>
            </w:r>
          </w:p>
        </w:tc>
      </w:tr>
      <w:tr w:rsidR="009413DA" w:rsidRPr="000A5DB9" w:rsidTr="00E70283">
        <w:trPr>
          <w:gridAfter w:val="2"/>
          <w:wAfter w:w="2104" w:type="dxa"/>
          <w:trHeight w:val="27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46</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Прочая закупка товаров, работ и услуг</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0130095320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13 500,00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13 500,00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13 500,00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100,00</w:t>
            </w:r>
          </w:p>
        </w:tc>
      </w:tr>
      <w:tr w:rsidR="009413DA" w:rsidRPr="000A5DB9" w:rsidTr="00E70283">
        <w:trPr>
          <w:gridAfter w:val="2"/>
          <w:wAfter w:w="2104" w:type="dxa"/>
          <w:trHeight w:val="26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48</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Благоустройство</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0130095320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0503</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13 500,00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13 500,00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13 500,00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100,00</w:t>
            </w:r>
          </w:p>
        </w:tc>
      </w:tr>
      <w:tr w:rsidR="009413DA" w:rsidRPr="000A5DB9" w:rsidTr="00E70283">
        <w:trPr>
          <w:gridAfter w:val="2"/>
          <w:wAfter w:w="2104" w:type="dxa"/>
          <w:trHeight w:val="105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49</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Расходы по благоустройству территории Ястребовского сельсовета в рамках подпрограммы "Благоустройство территории Ястребовского сельсовета" муниципальной программы "Организация комплексного благоустройства территории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0130095350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58 000,00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27 080,00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27 080,00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100,00</w:t>
            </w:r>
          </w:p>
        </w:tc>
      </w:tr>
      <w:tr w:rsidR="009413DA" w:rsidRPr="000A5DB9" w:rsidTr="00E70283">
        <w:trPr>
          <w:gridAfter w:val="2"/>
          <w:wAfter w:w="2104" w:type="dxa"/>
          <w:trHeight w:val="313"/>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50</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Прочая закупка товаров, работ и услуг</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0130095350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58 000,00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27 080,00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27 080,00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100,00</w:t>
            </w:r>
          </w:p>
        </w:tc>
      </w:tr>
      <w:tr w:rsidR="009413DA" w:rsidRPr="000A5DB9" w:rsidTr="00E70283">
        <w:trPr>
          <w:gridAfter w:val="2"/>
          <w:wAfter w:w="2104" w:type="dxa"/>
          <w:trHeight w:val="40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52</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Благоустройство</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0130095350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0503</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58 000,00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27 080,00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27 080,00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100,00</w:t>
            </w:r>
          </w:p>
        </w:tc>
      </w:tr>
      <w:tr w:rsidR="009413DA" w:rsidRPr="000A5DB9" w:rsidTr="00E70283">
        <w:trPr>
          <w:gridAfter w:val="2"/>
          <w:wAfter w:w="2104" w:type="dxa"/>
          <w:trHeight w:val="90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r w:rsidRPr="000A5DB9">
              <w:rPr>
                <w:sz w:val="20"/>
              </w:rPr>
              <w:t>53</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0"/>
              <w:rPr>
                <w:sz w:val="20"/>
              </w:rPr>
            </w:pPr>
            <w:r w:rsidRPr="000A5DB9">
              <w:rPr>
                <w:sz w:val="20"/>
              </w:rPr>
              <w:t>Муниципальная программа "Защита населения территории Ястребовского сельсовета от чрезвычайных ситуаций природного и техногенного характера"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r w:rsidRPr="000A5DB9">
              <w:rPr>
                <w:sz w:val="20"/>
              </w:rPr>
              <w:t>0200000000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r w:rsidRPr="000A5DB9">
              <w:rPr>
                <w:sz w:val="20"/>
              </w:rPr>
              <w:t>1 541 144,00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r w:rsidRPr="000A5DB9">
              <w:rPr>
                <w:sz w:val="20"/>
              </w:rPr>
              <w:t>1 720 278,22</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0"/>
              <w:rPr>
                <w:sz w:val="20"/>
              </w:rPr>
            </w:pPr>
            <w:r w:rsidRPr="000A5DB9">
              <w:rPr>
                <w:sz w:val="20"/>
              </w:rPr>
              <w:t>1 189 911,74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0"/>
              <w:rPr>
                <w:sz w:val="20"/>
              </w:rPr>
            </w:pPr>
            <w:r w:rsidRPr="000A5DB9">
              <w:rPr>
                <w:sz w:val="20"/>
              </w:rPr>
              <w:t>69,17</w:t>
            </w:r>
          </w:p>
        </w:tc>
      </w:tr>
      <w:tr w:rsidR="009413DA" w:rsidRPr="000A5DB9" w:rsidTr="00E70283">
        <w:trPr>
          <w:gridAfter w:val="2"/>
          <w:wAfter w:w="2104" w:type="dxa"/>
          <w:trHeight w:val="68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54</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1"/>
              <w:rPr>
                <w:sz w:val="20"/>
              </w:rPr>
            </w:pPr>
            <w:r w:rsidRPr="000A5DB9">
              <w:rPr>
                <w:sz w:val="20"/>
              </w:rPr>
              <w:t>Подпрограмма "Обеспечение первичных мер пожарной безопасности на территории Ястребовского сельсовета" муниципальной программы "Защита населения территории Ястребовского сельсовета от чрезвычайных ситуаций природного и техногенного характера"</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0210000000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1 538 144,00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1 717 278,22</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1"/>
              <w:rPr>
                <w:sz w:val="20"/>
              </w:rPr>
            </w:pPr>
            <w:r w:rsidRPr="000A5DB9">
              <w:rPr>
                <w:sz w:val="20"/>
              </w:rPr>
              <w:t>1 189 911,74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1"/>
              <w:rPr>
                <w:sz w:val="20"/>
              </w:rPr>
            </w:pPr>
            <w:r w:rsidRPr="000A5DB9">
              <w:rPr>
                <w:sz w:val="20"/>
              </w:rPr>
              <w:t>69,29</w:t>
            </w:r>
          </w:p>
        </w:tc>
      </w:tr>
      <w:tr w:rsidR="009413DA" w:rsidRPr="000A5DB9" w:rsidTr="00E70283">
        <w:trPr>
          <w:gridAfter w:val="2"/>
          <w:wAfter w:w="2104" w:type="dxa"/>
          <w:trHeight w:val="7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55</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Расходы на обеспечение первичных мер пожарной безопасности в рамках подпрограммы "Обеспечение первичных мер пожарной безопасности" муниципальной программы "Защита населения территории Ястребовского сельсовета от чрезвычайных ситуаций природного и техногенного характера"</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0210074120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121 000,00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0,00</w:t>
            </w:r>
          </w:p>
        </w:tc>
      </w:tr>
      <w:tr w:rsidR="009413DA" w:rsidRPr="000A5DB9" w:rsidTr="00290D6A">
        <w:trPr>
          <w:gridAfter w:val="2"/>
          <w:wAfter w:w="2104" w:type="dxa"/>
          <w:trHeight w:val="839"/>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56</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Прочая закупка товаров, работ и услуг</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0210074120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121 000,00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0,00</w:t>
            </w:r>
          </w:p>
        </w:tc>
      </w:tr>
      <w:tr w:rsidR="009413DA" w:rsidRPr="000A5DB9" w:rsidTr="00290D6A">
        <w:trPr>
          <w:gridAfter w:val="2"/>
          <w:wAfter w:w="2104" w:type="dxa"/>
          <w:trHeight w:val="55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lastRenderedPageBreak/>
              <w:t>58</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Защита населения и территории от чрезвычайных ситуаций природного и техногенного характера, пожарная безопасность</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0210074120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0310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121 000,00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0,00</w:t>
            </w:r>
          </w:p>
        </w:tc>
      </w:tr>
      <w:tr w:rsidR="009413DA" w:rsidRPr="000A5DB9" w:rsidTr="00290D6A">
        <w:trPr>
          <w:gridAfter w:val="2"/>
          <w:wAfter w:w="2104" w:type="dxa"/>
          <w:trHeight w:val="140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59</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Расходы на обеспечение пожарной безопасности на территории Ястребовского сельсовета в рамках подпрограммы "Обеспечение первичных мер пожарной безопасности" муниципальной программы "Защита населения территории Ястребовского сельсовета от чрезвычайных ситуаций природного и техногенного характера"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0210093110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1 538 144,00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1 589 914,22</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1 189 911,74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74,84</w:t>
            </w:r>
          </w:p>
        </w:tc>
      </w:tr>
      <w:tr w:rsidR="009413DA" w:rsidRPr="000A5DB9" w:rsidTr="00E70283">
        <w:trPr>
          <w:gridAfter w:val="2"/>
          <w:wAfter w:w="2104" w:type="dxa"/>
          <w:trHeight w:val="507"/>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60</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Фонд оплаты труда государственных (муниципальных) органов</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0210093110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121</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636 336,00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636 336,00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392 757,17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61,72</w:t>
            </w:r>
          </w:p>
        </w:tc>
      </w:tr>
      <w:tr w:rsidR="009413DA" w:rsidRPr="000A5DB9" w:rsidTr="00E70283">
        <w:trPr>
          <w:gridAfter w:val="2"/>
          <w:wAfter w:w="2104" w:type="dxa"/>
          <w:trHeight w:val="40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62</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Защита населения и территории от чрезвычайных ситуаций природного и техногенного характера, пожарная безопасность</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0210093110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121</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0310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636 336,00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636 336,00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392 757,17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61,72</w:t>
            </w:r>
          </w:p>
        </w:tc>
      </w:tr>
      <w:tr w:rsidR="009413DA" w:rsidRPr="000A5DB9" w:rsidTr="00E70283">
        <w:trPr>
          <w:gridAfter w:val="2"/>
          <w:wAfter w:w="2104" w:type="dxa"/>
          <w:trHeight w:val="90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63</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0210093110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129</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192 173,00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192 173,00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113 513,67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59,07</w:t>
            </w:r>
          </w:p>
        </w:tc>
      </w:tr>
      <w:tr w:rsidR="009413DA" w:rsidRPr="000A5DB9" w:rsidTr="00E70283">
        <w:trPr>
          <w:gridAfter w:val="2"/>
          <w:wAfter w:w="2104" w:type="dxa"/>
          <w:trHeight w:val="62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65</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Защита населения и территории от чрезвычайных ситуаций природного и техногенного характера, пожарная безопасность</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0210093110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129</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0310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192 173,00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192 173,00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113 513,67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59,07</w:t>
            </w:r>
          </w:p>
        </w:tc>
      </w:tr>
      <w:tr w:rsidR="009413DA" w:rsidRPr="000A5DB9" w:rsidTr="00E70283">
        <w:trPr>
          <w:gridAfter w:val="2"/>
          <w:wAfter w:w="2104" w:type="dxa"/>
          <w:trHeight w:val="22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66</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Прочая закупка товаров, работ и услуг</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0210093110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145 635,00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111 485,13</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33 720,81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30,25</w:t>
            </w:r>
          </w:p>
        </w:tc>
      </w:tr>
      <w:tr w:rsidR="009413DA" w:rsidRPr="000A5DB9" w:rsidTr="00E70283">
        <w:trPr>
          <w:gridAfter w:val="2"/>
          <w:wAfter w:w="2104" w:type="dxa"/>
          <w:trHeight w:val="68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68</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Защита населения и территории от чрезвычайных ситуаций природного и техногенного характера, пожарная безопасность</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0210093110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0310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145 635,00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111 485,13</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33 720,81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30,25</w:t>
            </w:r>
          </w:p>
        </w:tc>
      </w:tr>
      <w:tr w:rsidR="009413DA" w:rsidRPr="000A5DB9" w:rsidTr="00E70283">
        <w:trPr>
          <w:gridAfter w:val="2"/>
          <w:wAfter w:w="2104" w:type="dxa"/>
          <w:trHeight w:val="12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69</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Закупка энергетических ресурсов</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0210093110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247</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564 000,00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649 920,09</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649 920,09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100,00</w:t>
            </w:r>
          </w:p>
        </w:tc>
      </w:tr>
      <w:tr w:rsidR="009413DA" w:rsidRPr="000A5DB9" w:rsidTr="00E70283">
        <w:trPr>
          <w:gridAfter w:val="2"/>
          <w:wAfter w:w="2104" w:type="dxa"/>
          <w:trHeight w:val="1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71</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Защита населения и территории от чрезвычайных ситуаций природного и техногенного характера, пожарная безопасность</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0210093110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247</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0310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564 000,00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649 920,09</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649 920,09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100,00</w:t>
            </w:r>
          </w:p>
        </w:tc>
      </w:tr>
      <w:tr w:rsidR="009413DA" w:rsidRPr="000A5DB9" w:rsidTr="00290D6A">
        <w:trPr>
          <w:gridAfter w:val="2"/>
          <w:wAfter w:w="2104" w:type="dxa"/>
          <w:trHeight w:val="59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72</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Софинансирование за счет средств поселения расходов на обеспечение первичных мер пожарной безопасности в рамках подпрограммы "Обеспечение первичных мер пожарной безопасности" муниципальной программы "Защита населения территории Ястребовского сельсовета от чрезвычайных ситуаций природного и техногенного характера"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02100S4120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6 364,00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0,00</w:t>
            </w:r>
          </w:p>
        </w:tc>
      </w:tr>
      <w:tr w:rsidR="009413DA" w:rsidRPr="000A5DB9" w:rsidTr="00290D6A">
        <w:trPr>
          <w:gridAfter w:val="2"/>
          <w:wAfter w:w="2104" w:type="dxa"/>
          <w:trHeight w:val="30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lastRenderedPageBreak/>
              <w:t>73</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Прочая закупка товаров, работ и услуг</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02100S4120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6 364,00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0,00</w:t>
            </w:r>
          </w:p>
        </w:tc>
      </w:tr>
      <w:tr w:rsidR="009413DA" w:rsidRPr="000A5DB9" w:rsidTr="00290D6A">
        <w:trPr>
          <w:gridAfter w:val="2"/>
          <w:wAfter w:w="2104" w:type="dxa"/>
          <w:trHeight w:val="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75</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Защита населения и территории от чрезвычайных ситуаций природного и техногенного характера, пожарная безопасность</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02100S4120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0310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6 364,00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0,00</w:t>
            </w:r>
          </w:p>
        </w:tc>
      </w:tr>
      <w:tr w:rsidR="009413DA" w:rsidRPr="000A5DB9" w:rsidTr="00E70283">
        <w:trPr>
          <w:gridAfter w:val="2"/>
          <w:wAfter w:w="2104" w:type="dxa"/>
          <w:trHeight w:val="5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76</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1"/>
              <w:rPr>
                <w:sz w:val="20"/>
              </w:rPr>
            </w:pPr>
            <w:r w:rsidRPr="000A5DB9">
              <w:rPr>
                <w:sz w:val="20"/>
              </w:rPr>
              <w:t>Подпрограмма "Профилактика терроризма и экстремизма на территории сельсовета" муниципальной программы "Защита населения территории Ястребовского сельсовета от чрезвычайных ситуаций природного и техногенного характера"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0220000000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3 000,00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3 000,00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1"/>
              <w:rPr>
                <w:sz w:val="20"/>
              </w:rPr>
            </w:pPr>
            <w:r w:rsidRPr="000A5DB9">
              <w:rPr>
                <w:sz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1"/>
              <w:rPr>
                <w:sz w:val="20"/>
              </w:rPr>
            </w:pPr>
            <w:r w:rsidRPr="000A5DB9">
              <w:rPr>
                <w:sz w:val="20"/>
              </w:rPr>
              <w:t>0,00</w:t>
            </w:r>
          </w:p>
        </w:tc>
      </w:tr>
      <w:tr w:rsidR="009413DA" w:rsidRPr="000A5DB9" w:rsidTr="00E70283">
        <w:trPr>
          <w:gridAfter w:val="2"/>
          <w:wAfter w:w="2104" w:type="dxa"/>
          <w:trHeight w:val="342"/>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77</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Расходы на мероприятия по профилактике терроризма и экстремизма на территории сельсовета в рамках подпрограммы "Профилактика терроризма и экстремизма на территории сельсовета" муниципальной программы "Защита населения территории Ястребовского сельсовета от чрезвычайных ситуаций природного и техногенного характера"</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0220091170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3 000,00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3 000,00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0,00</w:t>
            </w:r>
          </w:p>
        </w:tc>
      </w:tr>
      <w:tr w:rsidR="009413DA" w:rsidRPr="000A5DB9" w:rsidTr="00E70283">
        <w:trPr>
          <w:gridAfter w:val="2"/>
          <w:wAfter w:w="2104" w:type="dxa"/>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78</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Прочая закупка товаров, работ и услуг</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0220091170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3 000,00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3 000,00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0,00</w:t>
            </w:r>
          </w:p>
        </w:tc>
      </w:tr>
      <w:tr w:rsidR="009413DA" w:rsidRPr="000A5DB9" w:rsidTr="00E70283">
        <w:trPr>
          <w:gridAfter w:val="2"/>
          <w:wAfter w:w="2104" w:type="dxa"/>
          <w:trHeight w:val="34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80</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Другие общегосударственные вопросы</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0220091170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0113</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3 000,00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3 000,00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0,00</w:t>
            </w:r>
          </w:p>
        </w:tc>
      </w:tr>
      <w:tr w:rsidR="009413DA" w:rsidRPr="000A5DB9" w:rsidTr="00E70283">
        <w:trPr>
          <w:gridAfter w:val="2"/>
          <w:wAfter w:w="2104" w:type="dxa"/>
          <w:trHeight w:val="5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r w:rsidRPr="000A5DB9">
              <w:rPr>
                <w:sz w:val="20"/>
              </w:rPr>
              <w:t>81</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0"/>
              <w:rPr>
                <w:sz w:val="20"/>
              </w:rPr>
            </w:pPr>
            <w:r w:rsidRPr="000A5DB9">
              <w:rPr>
                <w:sz w:val="20"/>
              </w:rPr>
              <w:t>Муниципальная программа "Содействие развитию органов местного самоуправления, реализация полномочий администрации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r w:rsidRPr="000A5DB9">
              <w:rPr>
                <w:sz w:val="20"/>
              </w:rPr>
              <w:t>0300000000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r w:rsidRPr="000A5DB9">
              <w:rPr>
                <w:sz w:val="20"/>
              </w:rPr>
              <w:t>760 540,00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r w:rsidRPr="000A5DB9">
              <w:rPr>
                <w:sz w:val="20"/>
              </w:rPr>
              <w:t>2 833 500,00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0"/>
              <w:rPr>
                <w:sz w:val="20"/>
              </w:rPr>
            </w:pPr>
            <w:r w:rsidRPr="000A5DB9">
              <w:rPr>
                <w:sz w:val="20"/>
              </w:rPr>
              <w:t>2 639 347,95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0"/>
              <w:rPr>
                <w:sz w:val="20"/>
              </w:rPr>
            </w:pPr>
            <w:r w:rsidRPr="000A5DB9">
              <w:rPr>
                <w:sz w:val="20"/>
              </w:rPr>
              <w:t>93,15</w:t>
            </w:r>
          </w:p>
        </w:tc>
      </w:tr>
      <w:tr w:rsidR="009413DA" w:rsidRPr="000A5DB9" w:rsidTr="00290D6A">
        <w:trPr>
          <w:gridAfter w:val="2"/>
          <w:wAfter w:w="2104" w:type="dxa"/>
          <w:trHeight w:val="346"/>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82</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1"/>
              <w:rPr>
                <w:sz w:val="20"/>
              </w:rPr>
            </w:pPr>
            <w:r w:rsidRPr="000A5DB9">
              <w:rPr>
                <w:sz w:val="20"/>
              </w:rPr>
              <w:t>Отдельные мероприятия муниципальной программы "Содействие развитию органов местного самоуправления, реализация полномочий администрации Ястребовского сельсовета"</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0390000000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760 540,00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2 833 500,00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1"/>
              <w:rPr>
                <w:sz w:val="20"/>
              </w:rPr>
            </w:pPr>
            <w:r w:rsidRPr="000A5DB9">
              <w:rPr>
                <w:sz w:val="20"/>
              </w:rPr>
              <w:t>2 639 347,95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1"/>
              <w:rPr>
                <w:sz w:val="20"/>
              </w:rPr>
            </w:pPr>
            <w:r w:rsidRPr="000A5DB9">
              <w:rPr>
                <w:sz w:val="20"/>
              </w:rPr>
              <w:t>93,15</w:t>
            </w:r>
          </w:p>
        </w:tc>
      </w:tr>
      <w:tr w:rsidR="009413DA" w:rsidRPr="000A5DB9" w:rsidTr="00D1254A">
        <w:trPr>
          <w:gridAfter w:val="2"/>
          <w:wAfter w:w="2104" w:type="dxa"/>
          <w:trHeight w:val="261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lastRenderedPageBreak/>
              <w:t>83</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Межбюджетные трансферты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отдельных мероприятий муниципальной программы "Содействие развитию органов местного самоуправления, реализация полномочий администрации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0390075710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2 041 800,00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2 041 800,00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100,00</w:t>
            </w:r>
          </w:p>
        </w:tc>
      </w:tr>
      <w:tr w:rsidR="009413DA" w:rsidRPr="000A5DB9" w:rsidTr="00E70283">
        <w:trPr>
          <w:gridAfter w:val="2"/>
          <w:wAfter w:w="2104" w:type="dxa"/>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84</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Иные межбюджетные трансферты</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0390075710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540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2 041 800,00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2 041 800,00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100,00</w:t>
            </w:r>
          </w:p>
        </w:tc>
      </w:tr>
      <w:tr w:rsidR="009413DA" w:rsidRPr="000A5DB9" w:rsidTr="00E70283">
        <w:trPr>
          <w:gridAfter w:val="2"/>
          <w:wAfter w:w="2104" w:type="dxa"/>
          <w:trHeight w:val="15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86</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Другие вопросы в области жилищно-коммунального хозяйства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0390075710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540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0505</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2 041 800,00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2 041 800,00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100,00</w:t>
            </w:r>
          </w:p>
        </w:tc>
      </w:tr>
      <w:tr w:rsidR="009413DA" w:rsidRPr="000A5DB9" w:rsidTr="00E70283">
        <w:trPr>
          <w:gridAfter w:val="2"/>
          <w:wAfter w:w="2104" w:type="dxa"/>
          <w:trHeight w:val="105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87</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Межбюджетные трансферты на осуществление руководства и управления в сфере установленных функций органов местного самоуправления поселений, переданных на уровень района в рамках отдельных мероприятий муниципальной программы "Содействие развитию органов местного самоуправления, реализация полномочий администрации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0390090280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724 540,00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755 700,00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574 565,00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76,03</w:t>
            </w:r>
          </w:p>
        </w:tc>
      </w:tr>
      <w:tr w:rsidR="009413DA" w:rsidRPr="000A5DB9" w:rsidTr="00E70283">
        <w:trPr>
          <w:gridAfter w:val="2"/>
          <w:wAfter w:w="2104" w:type="dxa"/>
          <w:trHeight w:val="249"/>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88</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Иные межбюджетные трансферты</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0390090280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540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724 540,00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755 700,00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574 565,00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76,03</w:t>
            </w:r>
          </w:p>
        </w:tc>
      </w:tr>
      <w:tr w:rsidR="009413DA" w:rsidRPr="000A5DB9" w:rsidTr="00E70283">
        <w:trPr>
          <w:gridAfter w:val="2"/>
          <w:wAfter w:w="2104" w:type="dxa"/>
          <w:trHeight w:val="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90</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Другие общегосударственные вопросы</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0390090280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540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0113</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724 540,00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755 700,00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574 565,00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76,03</w:t>
            </w:r>
          </w:p>
        </w:tc>
      </w:tr>
      <w:tr w:rsidR="009413DA" w:rsidRPr="000A5DB9" w:rsidTr="00E70283">
        <w:trPr>
          <w:gridAfter w:val="2"/>
          <w:wAfter w:w="2104" w:type="dxa"/>
          <w:trHeight w:val="119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91</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Доплата к пенсиям лицам, замещавшим муниципальные должности в рамках отдельных мероприятий муниципальной программы "Содействие развитию органов местного самоуправления, реализация полномочий администрации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0390091000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36 000,00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36 000,00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22 982,95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63,84</w:t>
            </w:r>
          </w:p>
        </w:tc>
      </w:tr>
      <w:tr w:rsidR="009413DA" w:rsidRPr="000A5DB9" w:rsidTr="00E70283">
        <w:trPr>
          <w:gridAfter w:val="2"/>
          <w:wAfter w:w="2104" w:type="dxa"/>
          <w:trHeight w:val="92"/>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92</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Иные пенсии, социальные доплаты к пенсиям</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0390091000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312</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36 000,00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36 000,00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22 982,95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63,84</w:t>
            </w:r>
          </w:p>
        </w:tc>
      </w:tr>
      <w:tr w:rsidR="009413DA" w:rsidRPr="000A5DB9" w:rsidTr="00E70283">
        <w:trPr>
          <w:gridAfter w:val="2"/>
          <w:wAfter w:w="2104" w:type="dxa"/>
          <w:trHeight w:val="13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94</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Пенсионное обеспечение</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0390091000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312</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1001</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36 000,00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36 000,00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22 982,95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63,84</w:t>
            </w:r>
          </w:p>
        </w:tc>
      </w:tr>
      <w:tr w:rsidR="009413DA" w:rsidRPr="000A5DB9" w:rsidTr="00290D6A">
        <w:trPr>
          <w:gridAfter w:val="2"/>
          <w:wAfter w:w="2104" w:type="dxa"/>
          <w:trHeight w:val="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r w:rsidRPr="000A5DB9">
              <w:rPr>
                <w:sz w:val="20"/>
              </w:rPr>
              <w:t>95</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0"/>
              <w:rPr>
                <w:sz w:val="20"/>
              </w:rPr>
            </w:pPr>
            <w:r w:rsidRPr="000A5DB9">
              <w:rPr>
                <w:sz w:val="20"/>
              </w:rPr>
              <w:t>Непрограммные расходы Ястребовского Совета депутатов</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r w:rsidRPr="000A5DB9">
              <w:rPr>
                <w:sz w:val="20"/>
              </w:rPr>
              <w:t>7100000000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r w:rsidRPr="000A5DB9">
              <w:rPr>
                <w:sz w:val="20"/>
              </w:rPr>
              <w:t>2 000,00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r w:rsidRPr="000A5DB9">
              <w:rPr>
                <w:sz w:val="20"/>
              </w:rPr>
              <w:t>2 000,00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0"/>
              <w:rPr>
                <w:sz w:val="20"/>
              </w:rPr>
            </w:pPr>
            <w:r w:rsidRPr="000A5DB9">
              <w:rPr>
                <w:sz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0"/>
              <w:rPr>
                <w:sz w:val="20"/>
              </w:rPr>
            </w:pPr>
            <w:r w:rsidRPr="000A5DB9">
              <w:rPr>
                <w:sz w:val="20"/>
              </w:rPr>
              <w:t>0,00</w:t>
            </w:r>
          </w:p>
        </w:tc>
      </w:tr>
      <w:tr w:rsidR="009413DA" w:rsidRPr="000A5DB9" w:rsidTr="00290D6A">
        <w:trPr>
          <w:gridAfter w:val="2"/>
          <w:wAfter w:w="2104" w:type="dxa"/>
          <w:trHeight w:val="41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lastRenderedPageBreak/>
              <w:t>96</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1"/>
              <w:rPr>
                <w:sz w:val="20"/>
              </w:rPr>
            </w:pPr>
            <w:r w:rsidRPr="000A5DB9">
              <w:rPr>
                <w:sz w:val="20"/>
              </w:rPr>
              <w:t>Функционирование Главы муниципального образования Ястребовского сельсовета в рамках непрограммных расходов Ястребовского Совета депутатов</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7110000000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2 000,00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2 000,00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1"/>
              <w:rPr>
                <w:sz w:val="20"/>
              </w:rPr>
            </w:pPr>
            <w:r w:rsidRPr="000A5DB9">
              <w:rPr>
                <w:sz w:val="2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1"/>
              <w:rPr>
                <w:sz w:val="20"/>
              </w:rPr>
            </w:pPr>
            <w:r w:rsidRPr="000A5DB9">
              <w:rPr>
                <w:sz w:val="20"/>
              </w:rPr>
              <w:t>0,00</w:t>
            </w:r>
          </w:p>
        </w:tc>
      </w:tr>
      <w:tr w:rsidR="009413DA" w:rsidRPr="000A5DB9" w:rsidTr="00E70283">
        <w:trPr>
          <w:gridAfter w:val="2"/>
          <w:wAfter w:w="2104" w:type="dxa"/>
          <w:trHeight w:val="61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97</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Депутаты, осуществляющие свои полномочия на постоянной основе в рамках непрограммных расходов Ястребовского Совета депутатов</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7110090120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2 000,00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2 000,00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0,00</w:t>
            </w:r>
          </w:p>
        </w:tc>
      </w:tr>
      <w:tr w:rsidR="009413DA" w:rsidRPr="000A5DB9" w:rsidTr="00E70283">
        <w:trPr>
          <w:gridAfter w:val="2"/>
          <w:wAfter w:w="2104" w:type="dxa"/>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98</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Уплата иных платежей</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7110090120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853</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2 000,00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2 000,00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0,00</w:t>
            </w:r>
          </w:p>
        </w:tc>
      </w:tr>
      <w:tr w:rsidR="009413DA" w:rsidRPr="000A5DB9" w:rsidTr="00E70283">
        <w:trPr>
          <w:gridAfter w:val="2"/>
          <w:wAfter w:w="2104" w:type="dxa"/>
          <w:trHeight w:val="16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100</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7110090120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853</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0103</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2 000,00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2 000,00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0,00</w:t>
            </w:r>
          </w:p>
        </w:tc>
      </w:tr>
      <w:tr w:rsidR="009413DA" w:rsidRPr="000A5DB9" w:rsidTr="00E70283">
        <w:trPr>
          <w:gridAfter w:val="2"/>
          <w:wAfter w:w="2104" w:type="dxa"/>
          <w:trHeight w:val="7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r w:rsidRPr="000A5DB9">
              <w:rPr>
                <w:sz w:val="20"/>
              </w:rPr>
              <w:t>101</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0"/>
              <w:rPr>
                <w:sz w:val="20"/>
              </w:rPr>
            </w:pPr>
            <w:r w:rsidRPr="000A5DB9">
              <w:rPr>
                <w:sz w:val="20"/>
              </w:rPr>
              <w:t>Непрограммные расходы администрации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r w:rsidRPr="000A5DB9">
              <w:rPr>
                <w:sz w:val="20"/>
              </w:rPr>
              <w:t>7200000000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r w:rsidRPr="000A5DB9">
              <w:rPr>
                <w:sz w:val="20"/>
              </w:rPr>
              <w:t>6 731 680,00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0"/>
              <w:rPr>
                <w:sz w:val="20"/>
              </w:rPr>
            </w:pPr>
            <w:r w:rsidRPr="000A5DB9">
              <w:rPr>
                <w:sz w:val="20"/>
              </w:rPr>
              <w:t>7 218 334,00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0"/>
              <w:rPr>
                <w:sz w:val="20"/>
              </w:rPr>
            </w:pPr>
            <w:r w:rsidRPr="000A5DB9">
              <w:rPr>
                <w:sz w:val="20"/>
              </w:rPr>
              <w:t>4 752 418,67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0"/>
              <w:rPr>
                <w:sz w:val="20"/>
              </w:rPr>
            </w:pPr>
            <w:r w:rsidRPr="000A5DB9">
              <w:rPr>
                <w:sz w:val="20"/>
              </w:rPr>
              <w:t>65,84</w:t>
            </w:r>
          </w:p>
        </w:tc>
      </w:tr>
      <w:tr w:rsidR="009413DA" w:rsidRPr="000A5DB9" w:rsidTr="00E70283">
        <w:trPr>
          <w:gridAfter w:val="2"/>
          <w:wAfter w:w="2104" w:type="dxa"/>
          <w:trHeight w:val="323"/>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102</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1"/>
              <w:rPr>
                <w:sz w:val="20"/>
              </w:rPr>
            </w:pPr>
            <w:r w:rsidRPr="000A5DB9">
              <w:rPr>
                <w:sz w:val="20"/>
              </w:rPr>
              <w:t>Функционирование администрации Ястребовского сельсовета в рамках непрограммных расходов администрации Ястребовского сельсовета</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7210000000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6 731 680,00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1"/>
              <w:rPr>
                <w:sz w:val="20"/>
              </w:rPr>
            </w:pPr>
            <w:r w:rsidRPr="000A5DB9">
              <w:rPr>
                <w:sz w:val="20"/>
              </w:rPr>
              <w:t>7 218 334,00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1"/>
              <w:rPr>
                <w:sz w:val="20"/>
              </w:rPr>
            </w:pPr>
            <w:r w:rsidRPr="000A5DB9">
              <w:rPr>
                <w:sz w:val="20"/>
              </w:rPr>
              <w:t>4 752 418,67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1"/>
              <w:rPr>
                <w:sz w:val="20"/>
              </w:rPr>
            </w:pPr>
            <w:r w:rsidRPr="000A5DB9">
              <w:rPr>
                <w:sz w:val="20"/>
              </w:rPr>
              <w:t>65,84</w:t>
            </w:r>
          </w:p>
        </w:tc>
      </w:tr>
      <w:tr w:rsidR="009413DA" w:rsidRPr="000A5DB9" w:rsidTr="00E70283">
        <w:trPr>
          <w:gridAfter w:val="2"/>
          <w:wAfter w:w="2104" w:type="dxa"/>
          <w:trHeight w:val="1192"/>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103</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Расходы за счет средств краевого бюджета на финансовое обеспечение (возмещение) расходных обязательств, связанных с увеличением с 1 июня 2022 года региональных выплат, в рамках непрограммных расходов Администрации Ястребовского сельсовета</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7210010340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310 020,00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167 543,01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54,04</w:t>
            </w:r>
          </w:p>
        </w:tc>
      </w:tr>
      <w:tr w:rsidR="009413DA" w:rsidRPr="000A5DB9" w:rsidTr="00E70283">
        <w:trPr>
          <w:gridAfter w:val="2"/>
          <w:wAfter w:w="2104" w:type="dxa"/>
          <w:trHeight w:val="49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104</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Фонд оплаты труда государственных (муниципальных) органов</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7210010340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121</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238 100,00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135 270,82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56,81</w:t>
            </w:r>
          </w:p>
        </w:tc>
      </w:tr>
      <w:tr w:rsidR="009413DA" w:rsidRPr="000A5DB9" w:rsidTr="00E70283">
        <w:trPr>
          <w:gridAfter w:val="2"/>
          <w:wAfter w:w="2104" w:type="dxa"/>
          <w:trHeight w:val="2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106</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7210010340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121</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0104</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238 100,00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135 270,82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56,81</w:t>
            </w:r>
          </w:p>
        </w:tc>
      </w:tr>
      <w:tr w:rsidR="009413DA" w:rsidRPr="000A5DB9" w:rsidTr="00E70283">
        <w:trPr>
          <w:gridAfter w:val="2"/>
          <w:wAfter w:w="2104" w:type="dxa"/>
          <w:trHeight w:val="67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107</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7210010340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129</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71 920,00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32 272,19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44,87</w:t>
            </w:r>
          </w:p>
        </w:tc>
      </w:tr>
      <w:tr w:rsidR="009413DA" w:rsidRPr="000A5DB9" w:rsidTr="00E70283">
        <w:trPr>
          <w:gridAfter w:val="2"/>
          <w:wAfter w:w="2104" w:type="dxa"/>
          <w:trHeight w:val="30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109</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7210010340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129</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0104</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71 920,00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32 272,19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44,87</w:t>
            </w:r>
          </w:p>
        </w:tc>
      </w:tr>
      <w:tr w:rsidR="009413DA" w:rsidRPr="000A5DB9" w:rsidTr="00E70283">
        <w:trPr>
          <w:gridAfter w:val="2"/>
          <w:wAfter w:w="2104" w:type="dxa"/>
          <w:trHeight w:val="7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lastRenderedPageBreak/>
              <w:t>110</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Расходы за счет средств краевого бюджета на частичную компенсацию расходов на повышение оплаты труда отдельным категориям работников бюджетной сферы Красноярского края, в рамках непрограммных расходов администрации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7210027240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201 650,00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100 824,00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50,00</w:t>
            </w:r>
          </w:p>
        </w:tc>
      </w:tr>
      <w:tr w:rsidR="009413DA" w:rsidRPr="000A5DB9" w:rsidTr="00E70283">
        <w:trPr>
          <w:gridAfter w:val="2"/>
          <w:wAfter w:w="2104" w:type="dxa"/>
          <w:trHeight w:val="122"/>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111</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Фонд оплаты труда государственных (муниципальных) органов</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7210027240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121</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130 950,00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65 475,00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50,00</w:t>
            </w:r>
          </w:p>
        </w:tc>
      </w:tr>
      <w:tr w:rsidR="009413DA" w:rsidRPr="000A5DB9" w:rsidTr="00E70283">
        <w:trPr>
          <w:gridAfter w:val="2"/>
          <w:wAfter w:w="2104" w:type="dxa"/>
          <w:trHeight w:val="92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113</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7210027240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121</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0104</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130 950,00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65 475,00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50,00</w:t>
            </w:r>
          </w:p>
        </w:tc>
      </w:tr>
      <w:tr w:rsidR="009413DA" w:rsidRPr="000A5DB9" w:rsidTr="00E70283">
        <w:trPr>
          <w:gridAfter w:val="2"/>
          <w:wAfter w:w="2104" w:type="dxa"/>
          <w:trHeight w:val="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114</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7210027240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129</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70 700,00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35 349,00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50,00</w:t>
            </w:r>
          </w:p>
        </w:tc>
      </w:tr>
      <w:tr w:rsidR="009413DA" w:rsidRPr="000A5DB9" w:rsidTr="00E70283">
        <w:trPr>
          <w:gridAfter w:val="2"/>
          <w:wAfter w:w="2104" w:type="dxa"/>
          <w:trHeight w:val="19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116</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7210027240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129</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0104</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70 700,00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35 349,00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50,00</w:t>
            </w:r>
          </w:p>
        </w:tc>
      </w:tr>
      <w:tr w:rsidR="009413DA" w:rsidRPr="000A5DB9" w:rsidTr="00E70283">
        <w:trPr>
          <w:gridAfter w:val="2"/>
          <w:wAfter w:w="2104" w:type="dxa"/>
          <w:trHeight w:val="82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117</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Осуществление первичного воинского учета на территориях, где отсутствуют военные комиссариаты в рамках непрограммных расходов администрации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7210051180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146 300,00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152 200,00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102 994,12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67,67</w:t>
            </w:r>
          </w:p>
        </w:tc>
      </w:tr>
      <w:tr w:rsidR="009413DA" w:rsidRPr="000A5DB9" w:rsidTr="00E70283">
        <w:trPr>
          <w:gridAfter w:val="2"/>
          <w:wAfter w:w="2104" w:type="dxa"/>
          <w:trHeight w:val="309"/>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118</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Фонд оплаты труда государственных (муниципальных) органов</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7210051180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121</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94 700,00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94 700,00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72 811,98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76,89</w:t>
            </w:r>
          </w:p>
        </w:tc>
      </w:tr>
      <w:tr w:rsidR="009413DA" w:rsidRPr="000A5DB9" w:rsidTr="00E70283">
        <w:trPr>
          <w:gridAfter w:val="2"/>
          <w:wAfter w:w="2104" w:type="dxa"/>
          <w:trHeight w:val="27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120</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Мобилизационная и вневойсковая подготовка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7210051180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121</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0203</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94 700,00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94 700,00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72 811,98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76,89</w:t>
            </w:r>
          </w:p>
        </w:tc>
      </w:tr>
      <w:tr w:rsidR="009413DA" w:rsidRPr="000A5DB9" w:rsidTr="00E70283">
        <w:trPr>
          <w:gridAfter w:val="2"/>
          <w:wAfter w:w="2104" w:type="dxa"/>
          <w:trHeight w:val="34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121</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7210051180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129</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31 580,00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37 240,00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20 639,14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55,42</w:t>
            </w:r>
          </w:p>
        </w:tc>
      </w:tr>
      <w:tr w:rsidR="009413DA" w:rsidRPr="000A5DB9" w:rsidTr="00E70283">
        <w:trPr>
          <w:gridAfter w:val="2"/>
          <w:wAfter w:w="2104" w:type="dxa"/>
          <w:trHeight w:val="41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123</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Мобилизационная и вневойсковая подготовка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7210051180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129</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0203</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31 580,00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37 240,00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20 639,14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55,42</w:t>
            </w:r>
          </w:p>
        </w:tc>
      </w:tr>
      <w:tr w:rsidR="009413DA" w:rsidRPr="000A5DB9" w:rsidTr="00E70283">
        <w:trPr>
          <w:gridAfter w:val="2"/>
          <w:wAfter w:w="2104" w:type="dxa"/>
          <w:trHeight w:val="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124</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Прочая закупка товаров, работ и услуг</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7210051180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20 020,00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20 260,00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9 543,00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47,10</w:t>
            </w:r>
          </w:p>
        </w:tc>
      </w:tr>
      <w:tr w:rsidR="009413DA" w:rsidRPr="000A5DB9" w:rsidTr="00E70283">
        <w:trPr>
          <w:gridAfter w:val="2"/>
          <w:wAfter w:w="2104" w:type="dxa"/>
          <w:trHeight w:val="17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126</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Мобилизационная и вневойсковая подготовка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7210051180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0203</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20 020,00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20 260,00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9 543,00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47,10</w:t>
            </w:r>
          </w:p>
        </w:tc>
      </w:tr>
      <w:tr w:rsidR="009413DA" w:rsidRPr="000A5DB9" w:rsidTr="00D1254A">
        <w:trPr>
          <w:gridAfter w:val="2"/>
          <w:wAfter w:w="2104" w:type="dxa"/>
          <w:trHeight w:val="48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127</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 xml:space="preserve">Осуществление государственных полномочий администрацией Ястребовского сельсовета по составлению протоколов об административных правонарушениях в рамках непрограммных </w:t>
            </w:r>
            <w:r w:rsidRPr="000A5DB9">
              <w:rPr>
                <w:sz w:val="20"/>
              </w:rPr>
              <w:lastRenderedPageBreak/>
              <w:t>расходов администрации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lastRenderedPageBreak/>
              <w:t>7210075140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7 500,00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7 744,00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5 244,00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67,72</w:t>
            </w:r>
          </w:p>
        </w:tc>
      </w:tr>
      <w:tr w:rsidR="009413DA" w:rsidRPr="000A5DB9" w:rsidTr="00E70283">
        <w:trPr>
          <w:gridAfter w:val="2"/>
          <w:wAfter w:w="2104" w:type="dxa"/>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lastRenderedPageBreak/>
              <w:t>128</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Прочая закупка товаров, работ и услуг</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7210075140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7 500,00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7 744,00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5 244,00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67,72</w:t>
            </w:r>
          </w:p>
        </w:tc>
      </w:tr>
      <w:tr w:rsidR="009413DA" w:rsidRPr="000A5DB9" w:rsidTr="00E70283">
        <w:trPr>
          <w:gridAfter w:val="2"/>
          <w:wAfter w:w="2104" w:type="dxa"/>
          <w:trHeight w:val="9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130</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Другие общегосударственные вопросы</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7210075140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0113</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7 500,00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7 744,00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5 244,00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67,72</w:t>
            </w:r>
          </w:p>
        </w:tc>
      </w:tr>
      <w:tr w:rsidR="009413DA" w:rsidRPr="000A5DB9" w:rsidTr="00E70283">
        <w:trPr>
          <w:gridAfter w:val="2"/>
          <w:wAfter w:w="2104" w:type="dxa"/>
          <w:trHeight w:val="14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131</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Глава муниципального образования в рамках непрограммных расходов администрации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7210090110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940 039,00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980 460,00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644 952,99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65,78</w:t>
            </w:r>
          </w:p>
        </w:tc>
      </w:tr>
      <w:tr w:rsidR="009413DA" w:rsidRPr="000A5DB9" w:rsidTr="00E70283">
        <w:trPr>
          <w:gridAfter w:val="2"/>
          <w:wAfter w:w="2104" w:type="dxa"/>
          <w:trHeight w:val="28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132</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Фонд оплаты труда государственных (муниципальных) органов</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7210090110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121</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721 996,00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753 042,00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502 748,23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66,76</w:t>
            </w:r>
          </w:p>
        </w:tc>
      </w:tr>
      <w:tr w:rsidR="009413DA" w:rsidRPr="000A5DB9" w:rsidTr="00E70283">
        <w:trPr>
          <w:gridAfter w:val="2"/>
          <w:wAfter w:w="2104" w:type="dxa"/>
          <w:trHeight w:val="10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134</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Функционирование высшего должностного лица субъекта Российской Федерации и муниципального образования</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7210090110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121</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0102</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721 996,00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753 042,00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502 748,23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66,76</w:t>
            </w:r>
          </w:p>
        </w:tc>
      </w:tr>
      <w:tr w:rsidR="009413DA" w:rsidRPr="000A5DB9" w:rsidTr="00E70283">
        <w:trPr>
          <w:gridAfter w:val="2"/>
          <w:wAfter w:w="2104" w:type="dxa"/>
          <w:trHeight w:val="39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135</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7210090110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129</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218 043,00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227 418,00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142 204,76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62,53</w:t>
            </w:r>
          </w:p>
        </w:tc>
      </w:tr>
      <w:tr w:rsidR="009413DA" w:rsidRPr="000A5DB9" w:rsidTr="00E70283">
        <w:trPr>
          <w:gridAfter w:val="2"/>
          <w:wAfter w:w="2104" w:type="dxa"/>
          <w:trHeight w:val="16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137</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Функционирование высшего должностного лица субъекта Российской Федерации и муниципального образования</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7210090110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129</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0102</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218 043,00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227 418,00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142 204,76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62,53</w:t>
            </w:r>
          </w:p>
        </w:tc>
      </w:tr>
      <w:tr w:rsidR="009413DA" w:rsidRPr="000A5DB9" w:rsidTr="00E70283">
        <w:trPr>
          <w:gridAfter w:val="2"/>
          <w:wAfter w:w="2104" w:type="dxa"/>
          <w:trHeight w:val="33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138</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Руководство и управление в сфере установленных функций органов местного самоуправления врамках непрограммных расходов администрации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7210090210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3 768 287,00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3 696 706,00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2 491 290,71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67,39</w:t>
            </w:r>
          </w:p>
        </w:tc>
      </w:tr>
      <w:tr w:rsidR="009413DA" w:rsidRPr="000A5DB9" w:rsidTr="00E70283">
        <w:trPr>
          <w:gridAfter w:val="2"/>
          <w:wAfter w:w="2104" w:type="dxa"/>
          <w:trHeight w:val="10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139</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Фонд оплаты труда государственных (муниципальных) органов</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7210090210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121</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2 323 272,00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2 292 226,00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1 426 435,55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62,23</w:t>
            </w:r>
          </w:p>
        </w:tc>
      </w:tr>
      <w:tr w:rsidR="009413DA" w:rsidRPr="000A5DB9" w:rsidTr="00E70283">
        <w:trPr>
          <w:gridAfter w:val="2"/>
          <w:wAfter w:w="2104" w:type="dxa"/>
          <w:trHeight w:val="34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141</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7210090210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121</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0104</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2 323 272,00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2 292 226,00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1 426 435,55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62,23</w:t>
            </w:r>
          </w:p>
        </w:tc>
      </w:tr>
      <w:tr w:rsidR="009413DA" w:rsidRPr="000A5DB9" w:rsidTr="00E70283">
        <w:trPr>
          <w:gridAfter w:val="2"/>
          <w:wAfter w:w="2104" w:type="dxa"/>
          <w:trHeight w:val="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142</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7210090210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129</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701 630,00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661 095,00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402 952,42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60,95</w:t>
            </w:r>
          </w:p>
        </w:tc>
      </w:tr>
      <w:tr w:rsidR="009413DA" w:rsidRPr="000A5DB9" w:rsidTr="00D1254A">
        <w:trPr>
          <w:gridAfter w:val="2"/>
          <w:wAfter w:w="2104" w:type="dxa"/>
          <w:trHeight w:val="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144</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7210090210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129</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0104</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701 630,00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661 095,00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402 952,42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60,95</w:t>
            </w:r>
          </w:p>
        </w:tc>
      </w:tr>
      <w:tr w:rsidR="009413DA" w:rsidRPr="000A5DB9" w:rsidTr="00E70283">
        <w:trPr>
          <w:gridAfter w:val="2"/>
          <w:wAfter w:w="2104" w:type="dxa"/>
          <w:trHeight w:val="22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145</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Прочая закупка товаров, работ и услуг</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7210090210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441 385,00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436 385,00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355 563,74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81,48</w:t>
            </w:r>
          </w:p>
        </w:tc>
      </w:tr>
      <w:tr w:rsidR="009413DA" w:rsidRPr="000A5DB9" w:rsidTr="00E70283">
        <w:trPr>
          <w:gridAfter w:val="2"/>
          <w:wAfter w:w="2104" w:type="dxa"/>
          <w:trHeight w:val="4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lastRenderedPageBreak/>
              <w:t>147</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7210090210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0104</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441 385,00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436 385,00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355 563,74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81,48</w:t>
            </w:r>
          </w:p>
        </w:tc>
      </w:tr>
      <w:tr w:rsidR="009413DA" w:rsidRPr="000A5DB9" w:rsidTr="00E70283">
        <w:trPr>
          <w:gridAfter w:val="2"/>
          <w:wAfter w:w="2104" w:type="dxa"/>
          <w:trHeight w:val="17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148</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Закупка энергетических ресурсов</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7210090210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247</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300 000,00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300 000,00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300 000,00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100,00</w:t>
            </w:r>
          </w:p>
        </w:tc>
      </w:tr>
      <w:tr w:rsidR="009413DA" w:rsidRPr="000A5DB9" w:rsidTr="00E70283">
        <w:trPr>
          <w:gridAfter w:val="2"/>
          <w:wAfter w:w="2104" w:type="dxa"/>
          <w:trHeight w:val="79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150</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7210090210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247</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0104</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300 000,00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300 000,00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300 000,00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100,00</w:t>
            </w:r>
          </w:p>
        </w:tc>
      </w:tr>
      <w:tr w:rsidR="009413DA" w:rsidRPr="000A5DB9" w:rsidTr="00E70283">
        <w:trPr>
          <w:gridAfter w:val="2"/>
          <w:wAfter w:w="2104" w:type="dxa"/>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151</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Уплата иных платежей</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7210090210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853</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2 000,00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7 000,00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6 339,00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90,56</w:t>
            </w:r>
          </w:p>
        </w:tc>
      </w:tr>
      <w:tr w:rsidR="009413DA" w:rsidRPr="000A5DB9" w:rsidTr="00E70283">
        <w:trPr>
          <w:gridAfter w:val="2"/>
          <w:wAfter w:w="2104" w:type="dxa"/>
          <w:trHeight w:val="66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153</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7210090210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853</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0104</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2 000,00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7 000,00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6 339,00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90,56</w:t>
            </w:r>
          </w:p>
        </w:tc>
      </w:tr>
      <w:tr w:rsidR="009413DA" w:rsidRPr="000A5DB9" w:rsidTr="00E70283">
        <w:trPr>
          <w:gridAfter w:val="2"/>
          <w:wAfter w:w="2104" w:type="dxa"/>
          <w:trHeight w:val="31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154</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Расходы на оплату труда работников по охране, обслуживанию административных зданий и водителей, в рамках непрограммных расходов администрации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7210090220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1 864 054,00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1 864 054,00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1 239 569,84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66,50</w:t>
            </w:r>
          </w:p>
        </w:tc>
      </w:tr>
      <w:tr w:rsidR="009413DA" w:rsidRPr="000A5DB9" w:rsidTr="00E70283">
        <w:trPr>
          <w:gridAfter w:val="2"/>
          <w:wAfter w:w="2104" w:type="dxa"/>
          <w:trHeight w:val="227"/>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155</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Фонд оплаты труда государственных (муниципальных) органов</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7210090220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121</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1 431 685,00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1 431 685,00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970 010,30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67,75</w:t>
            </w:r>
          </w:p>
        </w:tc>
      </w:tr>
      <w:tr w:rsidR="009413DA" w:rsidRPr="000A5DB9" w:rsidTr="00E70283">
        <w:trPr>
          <w:gridAfter w:val="2"/>
          <w:wAfter w:w="2104" w:type="dxa"/>
          <w:trHeight w:val="19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157</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7210090220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121</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0104</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1 431 685,00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1 431 685,00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970 010,30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67,75</w:t>
            </w:r>
          </w:p>
        </w:tc>
      </w:tr>
      <w:tr w:rsidR="009413DA" w:rsidRPr="000A5DB9" w:rsidTr="00E70283">
        <w:trPr>
          <w:gridAfter w:val="2"/>
          <w:wAfter w:w="2104" w:type="dxa"/>
          <w:trHeight w:val="34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158</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7210090220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129</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432 369,00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432 369,00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269 559,54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62,34</w:t>
            </w:r>
          </w:p>
        </w:tc>
      </w:tr>
      <w:tr w:rsidR="009413DA" w:rsidRPr="000A5DB9" w:rsidTr="00E70283">
        <w:trPr>
          <w:gridAfter w:val="2"/>
          <w:wAfter w:w="2104" w:type="dxa"/>
          <w:trHeight w:val="48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160</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7210090220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129</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0104</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432 369,00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432 369,00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269 559,54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62,34</w:t>
            </w:r>
          </w:p>
        </w:tc>
      </w:tr>
      <w:tr w:rsidR="009413DA" w:rsidRPr="000A5DB9" w:rsidTr="00E70283">
        <w:trPr>
          <w:gridAfter w:val="2"/>
          <w:wAfter w:w="2104" w:type="dxa"/>
          <w:trHeight w:val="2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161</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2"/>
              <w:rPr>
                <w:sz w:val="20"/>
              </w:rPr>
            </w:pPr>
            <w:r w:rsidRPr="000A5DB9">
              <w:rPr>
                <w:sz w:val="20"/>
              </w:rPr>
              <w:t>Резервный фонд в рамках непрограммных расходов администрации Ястребовского сельсовета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7210091110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5 500,00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2"/>
              <w:rPr>
                <w:sz w:val="20"/>
              </w:rPr>
            </w:pPr>
            <w:r w:rsidRPr="000A5DB9">
              <w:rPr>
                <w:sz w:val="20"/>
              </w:rPr>
              <w:t>5 500,00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2"/>
              <w:rPr>
                <w:sz w:val="20"/>
              </w:rPr>
            </w:pPr>
            <w:r w:rsidRPr="000A5DB9">
              <w:rPr>
                <w:sz w:val="2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2"/>
              <w:rPr>
                <w:sz w:val="20"/>
              </w:rPr>
            </w:pPr>
            <w:r w:rsidRPr="000A5DB9">
              <w:rPr>
                <w:sz w:val="20"/>
              </w:rPr>
              <w:t>0,00</w:t>
            </w:r>
          </w:p>
        </w:tc>
      </w:tr>
      <w:tr w:rsidR="009413DA" w:rsidRPr="000A5DB9" w:rsidTr="00E70283">
        <w:trPr>
          <w:gridAfter w:val="2"/>
          <w:wAfter w:w="2104" w:type="dxa"/>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162</w:t>
            </w:r>
          </w:p>
        </w:tc>
        <w:tc>
          <w:tcPr>
            <w:tcW w:w="4678"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Резервные средства</w:t>
            </w:r>
          </w:p>
        </w:tc>
        <w:tc>
          <w:tcPr>
            <w:tcW w:w="1701"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7210091110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870</w:t>
            </w:r>
          </w:p>
        </w:tc>
        <w:tc>
          <w:tcPr>
            <w:tcW w:w="1134"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5 500,00</w:t>
            </w:r>
          </w:p>
        </w:tc>
        <w:tc>
          <w:tcPr>
            <w:tcW w:w="1559" w:type="dxa"/>
            <w:gridSpan w:val="3"/>
            <w:tcBorders>
              <w:top w:val="nil"/>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5 500,00</w:t>
            </w:r>
          </w:p>
        </w:tc>
        <w:tc>
          <w:tcPr>
            <w:tcW w:w="1418" w:type="dxa"/>
            <w:gridSpan w:val="2"/>
            <w:tcBorders>
              <w:top w:val="nil"/>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0,00</w:t>
            </w:r>
          </w:p>
        </w:tc>
      </w:tr>
      <w:tr w:rsidR="009413DA" w:rsidRPr="000A5DB9" w:rsidTr="00D1254A">
        <w:trPr>
          <w:gridAfter w:val="2"/>
          <w:wAfter w:w="2104" w:type="dxa"/>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164</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outlineLvl w:val="6"/>
              <w:rPr>
                <w:sz w:val="20"/>
              </w:rPr>
            </w:pPr>
            <w:r w:rsidRPr="000A5DB9">
              <w:rPr>
                <w:sz w:val="20"/>
              </w:rPr>
              <w:t>Резервные фонды</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7210091110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870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0111</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5 500,00</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413DA" w:rsidRPr="000A5DB9" w:rsidRDefault="009413DA" w:rsidP="000A5DB9">
            <w:pPr>
              <w:jc w:val="center"/>
              <w:outlineLvl w:val="6"/>
              <w:rPr>
                <w:sz w:val="20"/>
              </w:rPr>
            </w:pPr>
            <w:r w:rsidRPr="000A5DB9">
              <w:rPr>
                <w:sz w:val="20"/>
              </w:rPr>
              <w:t>5 500,00</w:t>
            </w:r>
          </w:p>
        </w:tc>
        <w:tc>
          <w:tcPr>
            <w:tcW w:w="1418" w:type="dxa"/>
            <w:gridSpan w:val="2"/>
            <w:tcBorders>
              <w:top w:val="single" w:sz="4" w:space="0" w:color="auto"/>
              <w:left w:val="nil"/>
              <w:bottom w:val="single" w:sz="4" w:space="0" w:color="auto"/>
              <w:right w:val="nil"/>
            </w:tcBorders>
            <w:shd w:val="clear" w:color="auto" w:fill="auto"/>
            <w:vAlign w:val="center"/>
            <w:hideMark/>
          </w:tcPr>
          <w:p w:rsidR="009413DA" w:rsidRPr="000A5DB9" w:rsidRDefault="009413DA" w:rsidP="000A5DB9">
            <w:pPr>
              <w:jc w:val="center"/>
              <w:outlineLvl w:val="6"/>
              <w:rPr>
                <w:sz w:val="20"/>
              </w:rPr>
            </w:pPr>
            <w:r w:rsidRPr="000A5DB9">
              <w:rPr>
                <w:sz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outlineLvl w:val="6"/>
              <w:rPr>
                <w:sz w:val="20"/>
              </w:rPr>
            </w:pPr>
            <w:r w:rsidRPr="000A5DB9">
              <w:rPr>
                <w:sz w:val="20"/>
              </w:rPr>
              <w:t>0,00</w:t>
            </w:r>
          </w:p>
        </w:tc>
      </w:tr>
      <w:tr w:rsidR="009413DA" w:rsidRPr="000A5DB9" w:rsidTr="00D1254A">
        <w:trPr>
          <w:gridAfter w:val="2"/>
          <w:wAfter w:w="2104" w:type="dxa"/>
          <w:trHeight w:val="7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DA" w:rsidRPr="000A5DB9" w:rsidRDefault="009413DA" w:rsidP="000A5DB9">
            <w:pPr>
              <w:jc w:val="center"/>
              <w:rPr>
                <w:b/>
                <w:sz w:val="20"/>
              </w:rPr>
            </w:pPr>
            <w:r w:rsidRPr="000A5DB9">
              <w:rPr>
                <w:b/>
                <w:sz w:val="20"/>
              </w:rPr>
              <w:t>Итого</w:t>
            </w:r>
          </w:p>
        </w:tc>
        <w:tc>
          <w:tcPr>
            <w:tcW w:w="4678" w:type="dxa"/>
            <w:gridSpan w:val="3"/>
            <w:tcBorders>
              <w:top w:val="single" w:sz="4" w:space="0" w:color="auto"/>
              <w:left w:val="nil"/>
              <w:bottom w:val="single" w:sz="4" w:space="0" w:color="auto"/>
              <w:right w:val="single" w:sz="4" w:space="0" w:color="auto"/>
            </w:tcBorders>
            <w:shd w:val="clear" w:color="auto" w:fill="auto"/>
            <w:noWrap/>
            <w:vAlign w:val="bottom"/>
            <w:hideMark/>
          </w:tcPr>
          <w:p w:rsidR="009413DA" w:rsidRPr="000A5DB9" w:rsidRDefault="009413DA" w:rsidP="000A5DB9">
            <w:pPr>
              <w:rPr>
                <w:b/>
                <w:sz w:val="20"/>
              </w:rPr>
            </w:pPr>
            <w:r w:rsidRPr="000A5DB9">
              <w:rPr>
                <w:b/>
                <w:sz w:val="20"/>
              </w:rPr>
              <w:t> </w:t>
            </w: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rsidR="009413DA" w:rsidRPr="000A5DB9" w:rsidRDefault="009413DA" w:rsidP="000A5DB9">
            <w:pPr>
              <w:jc w:val="center"/>
              <w:rPr>
                <w:b/>
                <w:sz w:val="20"/>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9413DA" w:rsidRPr="000A5DB9" w:rsidRDefault="009413DA" w:rsidP="000A5DB9">
            <w:pPr>
              <w:jc w:val="center"/>
              <w:rPr>
                <w:b/>
                <w:sz w:val="20"/>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9413DA" w:rsidRPr="000A5DB9" w:rsidRDefault="009413DA" w:rsidP="000A5DB9">
            <w:pPr>
              <w:jc w:val="center"/>
              <w:rPr>
                <w:b/>
                <w:sz w:val="20"/>
              </w:rPr>
            </w:pP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rsidR="009413DA" w:rsidRPr="000A5DB9" w:rsidRDefault="009413DA" w:rsidP="000A5DB9">
            <w:pPr>
              <w:jc w:val="center"/>
              <w:rPr>
                <w:b/>
                <w:sz w:val="20"/>
              </w:rPr>
            </w:pPr>
            <w:r w:rsidRPr="000A5DB9">
              <w:rPr>
                <w:b/>
                <w:sz w:val="20"/>
              </w:rPr>
              <w:t>10 257 940,00</w:t>
            </w: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rsidR="009413DA" w:rsidRPr="000A5DB9" w:rsidRDefault="009413DA" w:rsidP="000A5DB9">
            <w:pPr>
              <w:jc w:val="center"/>
              <w:rPr>
                <w:b/>
                <w:sz w:val="20"/>
              </w:rPr>
            </w:pPr>
            <w:r w:rsidRPr="000A5DB9">
              <w:rPr>
                <w:b/>
                <w:sz w:val="20"/>
              </w:rPr>
              <w:t>17 283 370,25</w:t>
            </w:r>
          </w:p>
        </w:tc>
        <w:tc>
          <w:tcPr>
            <w:tcW w:w="1418" w:type="dxa"/>
            <w:gridSpan w:val="2"/>
            <w:tcBorders>
              <w:top w:val="single" w:sz="4" w:space="0" w:color="auto"/>
              <w:left w:val="nil"/>
              <w:bottom w:val="single" w:sz="4" w:space="0" w:color="auto"/>
              <w:right w:val="nil"/>
            </w:tcBorders>
            <w:shd w:val="clear" w:color="auto" w:fill="auto"/>
            <w:noWrap/>
            <w:vAlign w:val="center"/>
            <w:hideMark/>
          </w:tcPr>
          <w:p w:rsidR="009413DA" w:rsidRPr="000A5DB9" w:rsidRDefault="009413DA" w:rsidP="000A5DB9">
            <w:pPr>
              <w:jc w:val="center"/>
              <w:rPr>
                <w:b/>
                <w:sz w:val="20"/>
              </w:rPr>
            </w:pPr>
            <w:r w:rsidRPr="000A5DB9">
              <w:rPr>
                <w:b/>
                <w:sz w:val="20"/>
              </w:rPr>
              <w:t>9 269</w:t>
            </w:r>
            <w:r w:rsidR="0005248D" w:rsidRPr="000A5DB9">
              <w:rPr>
                <w:b/>
                <w:sz w:val="20"/>
              </w:rPr>
              <w:t> </w:t>
            </w:r>
            <w:r w:rsidR="0005248D" w:rsidRPr="000A5DB9">
              <w:rPr>
                <w:b/>
                <w:sz w:val="20"/>
                <w:lang w:val="en-US"/>
              </w:rPr>
              <w:t>416</w:t>
            </w:r>
            <w:r w:rsidR="0005248D" w:rsidRPr="000A5DB9">
              <w:rPr>
                <w:b/>
                <w:sz w:val="20"/>
              </w:rPr>
              <w:t>, 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3DA" w:rsidRPr="000A5DB9" w:rsidRDefault="009413DA" w:rsidP="000A5DB9">
            <w:pPr>
              <w:jc w:val="center"/>
              <w:rPr>
                <w:b/>
                <w:sz w:val="20"/>
              </w:rPr>
            </w:pPr>
            <w:r w:rsidRPr="000A5DB9">
              <w:rPr>
                <w:b/>
                <w:sz w:val="20"/>
              </w:rPr>
              <w:t>53,63</w:t>
            </w:r>
          </w:p>
        </w:tc>
      </w:tr>
      <w:tr w:rsidR="00770C52" w:rsidRPr="000A5DB9" w:rsidTr="00B43C5C">
        <w:trPr>
          <w:gridAfter w:val="1"/>
          <w:wAfter w:w="403" w:type="dxa"/>
          <w:trHeight w:val="315"/>
        </w:trPr>
        <w:tc>
          <w:tcPr>
            <w:tcW w:w="5867" w:type="dxa"/>
            <w:gridSpan w:val="5"/>
            <w:tcBorders>
              <w:top w:val="nil"/>
              <w:left w:val="nil"/>
              <w:bottom w:val="nil"/>
              <w:right w:val="nil"/>
            </w:tcBorders>
            <w:shd w:val="clear" w:color="auto" w:fill="auto"/>
            <w:noWrap/>
            <w:vAlign w:val="bottom"/>
            <w:hideMark/>
          </w:tcPr>
          <w:p w:rsidR="00770C52" w:rsidRPr="000A5DB9" w:rsidRDefault="00770C52" w:rsidP="000A5DB9">
            <w:pPr>
              <w:rPr>
                <w:sz w:val="20"/>
              </w:rPr>
            </w:pPr>
          </w:p>
        </w:tc>
        <w:tc>
          <w:tcPr>
            <w:tcW w:w="1540" w:type="dxa"/>
            <w:gridSpan w:val="3"/>
            <w:tcBorders>
              <w:top w:val="nil"/>
              <w:left w:val="nil"/>
              <w:bottom w:val="nil"/>
              <w:right w:val="nil"/>
            </w:tcBorders>
            <w:shd w:val="clear" w:color="auto" w:fill="auto"/>
            <w:noWrap/>
            <w:vAlign w:val="bottom"/>
            <w:hideMark/>
          </w:tcPr>
          <w:p w:rsidR="00770C52" w:rsidRPr="000A5DB9" w:rsidRDefault="00770C52" w:rsidP="000A5DB9">
            <w:pPr>
              <w:rPr>
                <w:sz w:val="20"/>
              </w:rPr>
            </w:pPr>
          </w:p>
        </w:tc>
        <w:tc>
          <w:tcPr>
            <w:tcW w:w="8328" w:type="dxa"/>
            <w:gridSpan w:val="14"/>
            <w:tcBorders>
              <w:top w:val="nil"/>
              <w:left w:val="nil"/>
              <w:bottom w:val="nil"/>
              <w:right w:val="nil"/>
            </w:tcBorders>
            <w:shd w:val="clear" w:color="auto" w:fill="auto"/>
            <w:noWrap/>
            <w:vAlign w:val="bottom"/>
            <w:hideMark/>
          </w:tcPr>
          <w:p w:rsidR="00770C52" w:rsidRPr="000A5DB9" w:rsidRDefault="00770C52" w:rsidP="000A5DB9">
            <w:pPr>
              <w:jc w:val="right"/>
              <w:rPr>
                <w:b/>
                <w:bCs/>
                <w:sz w:val="20"/>
              </w:rPr>
            </w:pPr>
            <w:r w:rsidRPr="000A5DB9">
              <w:rPr>
                <w:b/>
                <w:bCs/>
                <w:sz w:val="20"/>
              </w:rPr>
              <w:t>Приложение 6</w:t>
            </w:r>
          </w:p>
        </w:tc>
        <w:tc>
          <w:tcPr>
            <w:tcW w:w="1701" w:type="dxa"/>
            <w:tcBorders>
              <w:top w:val="nil"/>
              <w:left w:val="nil"/>
              <w:bottom w:val="nil"/>
              <w:right w:val="nil"/>
            </w:tcBorders>
            <w:shd w:val="clear" w:color="auto" w:fill="auto"/>
            <w:noWrap/>
            <w:vAlign w:val="bottom"/>
            <w:hideMark/>
          </w:tcPr>
          <w:p w:rsidR="00770C52" w:rsidRPr="000A5DB9" w:rsidRDefault="00770C52" w:rsidP="000A5DB9">
            <w:pPr>
              <w:jc w:val="right"/>
              <w:rPr>
                <w:sz w:val="20"/>
              </w:rPr>
            </w:pPr>
          </w:p>
        </w:tc>
      </w:tr>
      <w:tr w:rsidR="00770C52" w:rsidRPr="000A5DB9" w:rsidTr="00B43C5C">
        <w:trPr>
          <w:gridAfter w:val="1"/>
          <w:wAfter w:w="403" w:type="dxa"/>
          <w:trHeight w:val="255"/>
        </w:trPr>
        <w:tc>
          <w:tcPr>
            <w:tcW w:w="15735" w:type="dxa"/>
            <w:gridSpan w:val="22"/>
            <w:tcBorders>
              <w:top w:val="nil"/>
              <w:left w:val="nil"/>
              <w:bottom w:val="nil"/>
              <w:right w:val="nil"/>
            </w:tcBorders>
            <w:shd w:val="clear" w:color="auto" w:fill="auto"/>
            <w:noWrap/>
            <w:vAlign w:val="bottom"/>
            <w:hideMark/>
          </w:tcPr>
          <w:p w:rsidR="00770C52" w:rsidRPr="000A5DB9" w:rsidRDefault="00770C52" w:rsidP="000A5DB9">
            <w:pPr>
              <w:jc w:val="right"/>
              <w:rPr>
                <w:sz w:val="20"/>
              </w:rPr>
            </w:pPr>
            <w:r w:rsidRPr="000A5DB9">
              <w:rPr>
                <w:sz w:val="20"/>
              </w:rPr>
              <w:t>к  Постановлению администрации Ястребовского сельсовета</w:t>
            </w:r>
          </w:p>
        </w:tc>
        <w:tc>
          <w:tcPr>
            <w:tcW w:w="1701" w:type="dxa"/>
            <w:tcBorders>
              <w:top w:val="nil"/>
              <w:left w:val="nil"/>
              <w:bottom w:val="nil"/>
              <w:right w:val="nil"/>
            </w:tcBorders>
            <w:shd w:val="clear" w:color="auto" w:fill="auto"/>
            <w:noWrap/>
            <w:vAlign w:val="bottom"/>
            <w:hideMark/>
          </w:tcPr>
          <w:p w:rsidR="00770C52" w:rsidRPr="000A5DB9" w:rsidRDefault="00770C52" w:rsidP="000A5DB9">
            <w:pPr>
              <w:jc w:val="right"/>
              <w:rPr>
                <w:sz w:val="20"/>
              </w:rPr>
            </w:pPr>
          </w:p>
        </w:tc>
      </w:tr>
      <w:tr w:rsidR="00770C52" w:rsidRPr="000A5DB9" w:rsidTr="00B43C5C">
        <w:trPr>
          <w:gridAfter w:val="1"/>
          <w:wAfter w:w="403" w:type="dxa"/>
          <w:trHeight w:val="315"/>
        </w:trPr>
        <w:tc>
          <w:tcPr>
            <w:tcW w:w="5867" w:type="dxa"/>
            <w:gridSpan w:val="5"/>
            <w:tcBorders>
              <w:top w:val="nil"/>
              <w:left w:val="nil"/>
              <w:bottom w:val="nil"/>
              <w:right w:val="nil"/>
            </w:tcBorders>
            <w:shd w:val="clear" w:color="auto" w:fill="auto"/>
            <w:noWrap/>
            <w:vAlign w:val="bottom"/>
            <w:hideMark/>
          </w:tcPr>
          <w:p w:rsidR="00770C52" w:rsidRPr="000A5DB9" w:rsidRDefault="00770C52" w:rsidP="000A5DB9">
            <w:pPr>
              <w:rPr>
                <w:sz w:val="20"/>
              </w:rPr>
            </w:pPr>
          </w:p>
        </w:tc>
        <w:tc>
          <w:tcPr>
            <w:tcW w:w="1540" w:type="dxa"/>
            <w:gridSpan w:val="3"/>
            <w:tcBorders>
              <w:top w:val="nil"/>
              <w:left w:val="nil"/>
              <w:bottom w:val="nil"/>
              <w:right w:val="nil"/>
            </w:tcBorders>
            <w:shd w:val="clear" w:color="auto" w:fill="auto"/>
            <w:noWrap/>
            <w:vAlign w:val="bottom"/>
            <w:hideMark/>
          </w:tcPr>
          <w:p w:rsidR="00770C52" w:rsidRPr="000A5DB9" w:rsidRDefault="00770C52" w:rsidP="000A5DB9">
            <w:pPr>
              <w:jc w:val="right"/>
              <w:rPr>
                <w:sz w:val="20"/>
              </w:rPr>
            </w:pPr>
          </w:p>
        </w:tc>
        <w:tc>
          <w:tcPr>
            <w:tcW w:w="8328" w:type="dxa"/>
            <w:gridSpan w:val="14"/>
            <w:tcBorders>
              <w:top w:val="nil"/>
              <w:left w:val="nil"/>
              <w:bottom w:val="nil"/>
              <w:right w:val="nil"/>
            </w:tcBorders>
            <w:shd w:val="clear" w:color="auto" w:fill="auto"/>
            <w:noWrap/>
            <w:vAlign w:val="bottom"/>
            <w:hideMark/>
          </w:tcPr>
          <w:p w:rsidR="00770C52" w:rsidRPr="000A5DB9" w:rsidRDefault="00770C52" w:rsidP="000A5DB9">
            <w:pPr>
              <w:jc w:val="right"/>
              <w:rPr>
                <w:sz w:val="20"/>
              </w:rPr>
            </w:pPr>
            <w:r w:rsidRPr="000A5DB9">
              <w:rPr>
                <w:sz w:val="20"/>
              </w:rPr>
              <w:t>от 16.10.2022 № 91-П</w:t>
            </w:r>
          </w:p>
        </w:tc>
        <w:tc>
          <w:tcPr>
            <w:tcW w:w="1701" w:type="dxa"/>
            <w:tcBorders>
              <w:top w:val="nil"/>
              <w:left w:val="nil"/>
              <w:bottom w:val="nil"/>
              <w:right w:val="nil"/>
            </w:tcBorders>
            <w:shd w:val="clear" w:color="auto" w:fill="auto"/>
            <w:noWrap/>
            <w:vAlign w:val="bottom"/>
            <w:hideMark/>
          </w:tcPr>
          <w:p w:rsidR="00770C52" w:rsidRPr="000A5DB9" w:rsidRDefault="00770C52" w:rsidP="000A5DB9">
            <w:pPr>
              <w:jc w:val="right"/>
              <w:rPr>
                <w:sz w:val="20"/>
              </w:rPr>
            </w:pPr>
          </w:p>
        </w:tc>
      </w:tr>
      <w:tr w:rsidR="00770C52" w:rsidRPr="000A5DB9" w:rsidTr="00770C52">
        <w:trPr>
          <w:gridAfter w:val="2"/>
          <w:wAfter w:w="2104" w:type="dxa"/>
          <w:trHeight w:val="255"/>
        </w:trPr>
        <w:tc>
          <w:tcPr>
            <w:tcW w:w="5867" w:type="dxa"/>
            <w:gridSpan w:val="5"/>
            <w:tcBorders>
              <w:top w:val="nil"/>
              <w:left w:val="nil"/>
              <w:bottom w:val="nil"/>
              <w:right w:val="nil"/>
            </w:tcBorders>
            <w:shd w:val="clear" w:color="auto" w:fill="auto"/>
            <w:noWrap/>
            <w:vAlign w:val="bottom"/>
            <w:hideMark/>
          </w:tcPr>
          <w:p w:rsidR="00770C52" w:rsidRPr="000A5DB9" w:rsidRDefault="00770C52" w:rsidP="000A5DB9">
            <w:pPr>
              <w:rPr>
                <w:sz w:val="20"/>
              </w:rPr>
            </w:pPr>
          </w:p>
        </w:tc>
        <w:tc>
          <w:tcPr>
            <w:tcW w:w="1540" w:type="dxa"/>
            <w:gridSpan w:val="3"/>
            <w:tcBorders>
              <w:top w:val="nil"/>
              <w:left w:val="nil"/>
              <w:bottom w:val="nil"/>
              <w:right w:val="nil"/>
            </w:tcBorders>
            <w:shd w:val="clear" w:color="auto" w:fill="auto"/>
            <w:noWrap/>
            <w:vAlign w:val="bottom"/>
            <w:hideMark/>
          </w:tcPr>
          <w:p w:rsidR="00770C52" w:rsidRPr="000A5DB9" w:rsidRDefault="00770C52" w:rsidP="000A5DB9">
            <w:pPr>
              <w:rPr>
                <w:sz w:val="20"/>
              </w:rPr>
            </w:pPr>
          </w:p>
        </w:tc>
        <w:tc>
          <w:tcPr>
            <w:tcW w:w="1340" w:type="dxa"/>
            <w:gridSpan w:val="3"/>
            <w:tcBorders>
              <w:top w:val="nil"/>
              <w:left w:val="nil"/>
              <w:bottom w:val="nil"/>
              <w:right w:val="nil"/>
            </w:tcBorders>
            <w:shd w:val="clear" w:color="auto" w:fill="auto"/>
            <w:noWrap/>
            <w:vAlign w:val="bottom"/>
            <w:hideMark/>
          </w:tcPr>
          <w:p w:rsidR="00770C52" w:rsidRPr="000A5DB9" w:rsidRDefault="00770C52" w:rsidP="000A5DB9">
            <w:pPr>
              <w:rPr>
                <w:sz w:val="20"/>
              </w:rPr>
            </w:pPr>
          </w:p>
        </w:tc>
        <w:tc>
          <w:tcPr>
            <w:tcW w:w="5287" w:type="dxa"/>
            <w:gridSpan w:val="10"/>
            <w:tcBorders>
              <w:top w:val="nil"/>
              <w:left w:val="nil"/>
              <w:bottom w:val="nil"/>
              <w:right w:val="nil"/>
            </w:tcBorders>
            <w:shd w:val="clear" w:color="auto" w:fill="auto"/>
            <w:noWrap/>
            <w:vAlign w:val="bottom"/>
            <w:hideMark/>
          </w:tcPr>
          <w:p w:rsidR="00770C52" w:rsidRPr="000A5DB9" w:rsidRDefault="00770C52" w:rsidP="000A5DB9">
            <w:pPr>
              <w:rPr>
                <w:sz w:val="20"/>
              </w:rPr>
            </w:pPr>
          </w:p>
        </w:tc>
        <w:tc>
          <w:tcPr>
            <w:tcW w:w="1701" w:type="dxa"/>
            <w:tcBorders>
              <w:top w:val="nil"/>
              <w:left w:val="nil"/>
              <w:bottom w:val="nil"/>
              <w:right w:val="nil"/>
            </w:tcBorders>
            <w:shd w:val="clear" w:color="auto" w:fill="auto"/>
            <w:noWrap/>
            <w:vAlign w:val="bottom"/>
            <w:hideMark/>
          </w:tcPr>
          <w:p w:rsidR="00770C52" w:rsidRPr="000A5DB9" w:rsidRDefault="00770C52" w:rsidP="000A5DB9">
            <w:pPr>
              <w:ind w:left="601" w:hanging="601"/>
              <w:rPr>
                <w:sz w:val="20"/>
              </w:rPr>
            </w:pPr>
          </w:p>
        </w:tc>
      </w:tr>
      <w:tr w:rsidR="00770C52" w:rsidRPr="000A5DB9" w:rsidTr="00770C52">
        <w:trPr>
          <w:gridAfter w:val="2"/>
          <w:wAfter w:w="2104" w:type="dxa"/>
          <w:trHeight w:val="855"/>
        </w:trPr>
        <w:tc>
          <w:tcPr>
            <w:tcW w:w="14034" w:type="dxa"/>
            <w:gridSpan w:val="21"/>
            <w:tcBorders>
              <w:top w:val="nil"/>
              <w:left w:val="nil"/>
              <w:bottom w:val="nil"/>
              <w:right w:val="nil"/>
            </w:tcBorders>
            <w:shd w:val="clear" w:color="auto" w:fill="auto"/>
            <w:vAlign w:val="bottom"/>
            <w:hideMark/>
          </w:tcPr>
          <w:p w:rsidR="00770C52" w:rsidRPr="000A5DB9" w:rsidRDefault="00770C52" w:rsidP="000A5DB9">
            <w:pPr>
              <w:jc w:val="center"/>
              <w:rPr>
                <w:b/>
                <w:bCs/>
                <w:sz w:val="20"/>
              </w:rPr>
            </w:pPr>
            <w:r w:rsidRPr="000A5DB9">
              <w:rPr>
                <w:b/>
                <w:bCs/>
                <w:sz w:val="20"/>
              </w:rPr>
              <w:t xml:space="preserve">Распределение межбюджетных трансфертов, выделенных из бюджета Ястребовского сельсовета районному бюджету Ачинского района за 9 месяцев  2022 года </w:t>
            </w:r>
          </w:p>
        </w:tc>
        <w:tc>
          <w:tcPr>
            <w:tcW w:w="1701" w:type="dxa"/>
            <w:tcBorders>
              <w:top w:val="nil"/>
              <w:left w:val="nil"/>
              <w:bottom w:val="nil"/>
              <w:right w:val="nil"/>
            </w:tcBorders>
            <w:shd w:val="clear" w:color="auto" w:fill="auto"/>
            <w:noWrap/>
            <w:vAlign w:val="bottom"/>
            <w:hideMark/>
          </w:tcPr>
          <w:p w:rsidR="00770C52" w:rsidRPr="000A5DB9" w:rsidRDefault="00770C52" w:rsidP="000A5DB9">
            <w:pPr>
              <w:rPr>
                <w:sz w:val="20"/>
              </w:rPr>
            </w:pPr>
          </w:p>
        </w:tc>
      </w:tr>
      <w:tr w:rsidR="00770C52" w:rsidRPr="000A5DB9" w:rsidTr="00770C52">
        <w:trPr>
          <w:gridAfter w:val="2"/>
          <w:wAfter w:w="2104" w:type="dxa"/>
          <w:trHeight w:val="255"/>
        </w:trPr>
        <w:tc>
          <w:tcPr>
            <w:tcW w:w="11482" w:type="dxa"/>
            <w:gridSpan w:val="17"/>
            <w:tcBorders>
              <w:top w:val="nil"/>
              <w:left w:val="nil"/>
              <w:bottom w:val="nil"/>
              <w:right w:val="nil"/>
            </w:tcBorders>
            <w:shd w:val="clear" w:color="auto" w:fill="auto"/>
            <w:noWrap/>
            <w:vAlign w:val="bottom"/>
            <w:hideMark/>
          </w:tcPr>
          <w:p w:rsidR="00770C52" w:rsidRPr="000A5DB9" w:rsidRDefault="00770C52" w:rsidP="000A5DB9">
            <w:pPr>
              <w:jc w:val="center"/>
              <w:rPr>
                <w:b/>
                <w:bCs/>
                <w:sz w:val="20"/>
              </w:rPr>
            </w:pPr>
          </w:p>
        </w:tc>
        <w:tc>
          <w:tcPr>
            <w:tcW w:w="1276" w:type="dxa"/>
            <w:gridSpan w:val="3"/>
            <w:tcBorders>
              <w:top w:val="nil"/>
              <w:left w:val="nil"/>
              <w:bottom w:val="nil"/>
              <w:right w:val="nil"/>
            </w:tcBorders>
            <w:shd w:val="clear" w:color="auto" w:fill="auto"/>
            <w:noWrap/>
            <w:vAlign w:val="bottom"/>
            <w:hideMark/>
          </w:tcPr>
          <w:p w:rsidR="00770C52" w:rsidRPr="000A5DB9" w:rsidRDefault="00770C52" w:rsidP="000A5DB9">
            <w:pPr>
              <w:rPr>
                <w:sz w:val="20"/>
              </w:rPr>
            </w:pPr>
          </w:p>
        </w:tc>
        <w:tc>
          <w:tcPr>
            <w:tcW w:w="1276" w:type="dxa"/>
            <w:tcBorders>
              <w:top w:val="nil"/>
              <w:left w:val="nil"/>
              <w:bottom w:val="nil"/>
              <w:right w:val="nil"/>
            </w:tcBorders>
            <w:shd w:val="clear" w:color="auto" w:fill="auto"/>
            <w:noWrap/>
            <w:vAlign w:val="bottom"/>
            <w:hideMark/>
          </w:tcPr>
          <w:p w:rsidR="00770C52" w:rsidRPr="000A5DB9" w:rsidRDefault="00770C52" w:rsidP="000A5DB9">
            <w:pPr>
              <w:rPr>
                <w:sz w:val="20"/>
              </w:rPr>
            </w:pPr>
          </w:p>
        </w:tc>
        <w:tc>
          <w:tcPr>
            <w:tcW w:w="1701" w:type="dxa"/>
            <w:tcBorders>
              <w:top w:val="nil"/>
              <w:left w:val="nil"/>
              <w:bottom w:val="nil"/>
              <w:right w:val="nil"/>
            </w:tcBorders>
            <w:shd w:val="clear" w:color="auto" w:fill="auto"/>
            <w:noWrap/>
            <w:vAlign w:val="bottom"/>
            <w:hideMark/>
          </w:tcPr>
          <w:p w:rsidR="00770C52" w:rsidRPr="000A5DB9" w:rsidRDefault="00770C52" w:rsidP="000A5DB9">
            <w:pPr>
              <w:rPr>
                <w:sz w:val="20"/>
              </w:rPr>
            </w:pPr>
          </w:p>
        </w:tc>
      </w:tr>
      <w:tr w:rsidR="00770C52" w:rsidRPr="000A5DB9" w:rsidTr="00770C52">
        <w:trPr>
          <w:gridAfter w:val="2"/>
          <w:wAfter w:w="2104" w:type="dxa"/>
          <w:trHeight w:val="255"/>
        </w:trPr>
        <w:tc>
          <w:tcPr>
            <w:tcW w:w="10065" w:type="dxa"/>
            <w:gridSpan w:val="14"/>
            <w:tcBorders>
              <w:top w:val="nil"/>
              <w:left w:val="nil"/>
              <w:bottom w:val="nil"/>
              <w:right w:val="nil"/>
            </w:tcBorders>
            <w:shd w:val="clear" w:color="auto" w:fill="auto"/>
            <w:noWrap/>
            <w:vAlign w:val="bottom"/>
            <w:hideMark/>
          </w:tcPr>
          <w:p w:rsidR="00770C52" w:rsidRPr="000A5DB9" w:rsidRDefault="00770C52" w:rsidP="000A5DB9">
            <w:pPr>
              <w:rPr>
                <w:sz w:val="20"/>
              </w:rPr>
            </w:pPr>
          </w:p>
        </w:tc>
        <w:tc>
          <w:tcPr>
            <w:tcW w:w="1417" w:type="dxa"/>
            <w:gridSpan w:val="3"/>
            <w:tcBorders>
              <w:top w:val="nil"/>
              <w:left w:val="nil"/>
              <w:bottom w:val="nil"/>
              <w:right w:val="nil"/>
            </w:tcBorders>
            <w:shd w:val="clear" w:color="auto" w:fill="auto"/>
            <w:noWrap/>
            <w:vAlign w:val="bottom"/>
            <w:hideMark/>
          </w:tcPr>
          <w:p w:rsidR="00770C52" w:rsidRPr="000A5DB9" w:rsidRDefault="00770C52" w:rsidP="000A5DB9">
            <w:pPr>
              <w:jc w:val="right"/>
              <w:rPr>
                <w:sz w:val="20"/>
              </w:rPr>
            </w:pPr>
          </w:p>
        </w:tc>
        <w:tc>
          <w:tcPr>
            <w:tcW w:w="1276" w:type="dxa"/>
            <w:gridSpan w:val="3"/>
            <w:tcBorders>
              <w:top w:val="nil"/>
              <w:left w:val="nil"/>
              <w:bottom w:val="nil"/>
              <w:right w:val="nil"/>
            </w:tcBorders>
            <w:shd w:val="clear" w:color="auto" w:fill="auto"/>
            <w:noWrap/>
            <w:vAlign w:val="bottom"/>
            <w:hideMark/>
          </w:tcPr>
          <w:p w:rsidR="00770C52" w:rsidRPr="000A5DB9" w:rsidRDefault="00770C52" w:rsidP="000A5DB9">
            <w:pPr>
              <w:rPr>
                <w:sz w:val="20"/>
              </w:rPr>
            </w:pPr>
          </w:p>
        </w:tc>
        <w:tc>
          <w:tcPr>
            <w:tcW w:w="1276" w:type="dxa"/>
            <w:tcBorders>
              <w:top w:val="nil"/>
              <w:left w:val="nil"/>
              <w:bottom w:val="nil"/>
              <w:right w:val="nil"/>
            </w:tcBorders>
            <w:shd w:val="clear" w:color="auto" w:fill="auto"/>
            <w:noWrap/>
            <w:vAlign w:val="bottom"/>
            <w:hideMark/>
          </w:tcPr>
          <w:p w:rsidR="00770C52" w:rsidRPr="000A5DB9" w:rsidRDefault="00770C52" w:rsidP="000A5DB9">
            <w:pPr>
              <w:jc w:val="center"/>
              <w:rPr>
                <w:sz w:val="20"/>
              </w:rPr>
            </w:pPr>
            <w:r w:rsidRPr="000A5DB9">
              <w:rPr>
                <w:sz w:val="20"/>
              </w:rPr>
              <w:t>рублей</w:t>
            </w:r>
          </w:p>
        </w:tc>
        <w:tc>
          <w:tcPr>
            <w:tcW w:w="1701" w:type="dxa"/>
            <w:tcBorders>
              <w:top w:val="nil"/>
              <w:left w:val="nil"/>
              <w:bottom w:val="nil"/>
              <w:right w:val="nil"/>
            </w:tcBorders>
            <w:shd w:val="clear" w:color="auto" w:fill="auto"/>
            <w:noWrap/>
            <w:vAlign w:val="bottom"/>
            <w:hideMark/>
          </w:tcPr>
          <w:p w:rsidR="00770C52" w:rsidRPr="000A5DB9" w:rsidRDefault="00770C52" w:rsidP="000A5DB9">
            <w:pPr>
              <w:rPr>
                <w:sz w:val="20"/>
              </w:rPr>
            </w:pPr>
          </w:p>
        </w:tc>
      </w:tr>
      <w:tr w:rsidR="00770C52" w:rsidRPr="000A5DB9" w:rsidTr="00D1254A">
        <w:trPr>
          <w:gridAfter w:val="2"/>
          <w:wAfter w:w="2104" w:type="dxa"/>
          <w:trHeight w:val="391"/>
        </w:trPr>
        <w:tc>
          <w:tcPr>
            <w:tcW w:w="10065"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770C52" w:rsidRPr="000A5DB9" w:rsidRDefault="00770C52" w:rsidP="000A5DB9">
            <w:pPr>
              <w:jc w:val="center"/>
              <w:rPr>
                <w:sz w:val="20"/>
              </w:rPr>
            </w:pPr>
            <w:r w:rsidRPr="000A5DB9">
              <w:rPr>
                <w:sz w:val="20"/>
              </w:rPr>
              <w:t>Наименование  показателей бюджетной классификации</w:t>
            </w:r>
          </w:p>
        </w:tc>
        <w:tc>
          <w:tcPr>
            <w:tcW w:w="1417" w:type="dxa"/>
            <w:gridSpan w:val="3"/>
            <w:tcBorders>
              <w:top w:val="single" w:sz="4" w:space="0" w:color="auto"/>
              <w:left w:val="nil"/>
              <w:bottom w:val="single" w:sz="4" w:space="0" w:color="auto"/>
              <w:right w:val="single" w:sz="4" w:space="0" w:color="auto"/>
            </w:tcBorders>
            <w:shd w:val="clear" w:color="auto" w:fill="auto"/>
            <w:vAlign w:val="center"/>
            <w:hideMark/>
          </w:tcPr>
          <w:p w:rsidR="00770C52" w:rsidRPr="000A5DB9" w:rsidRDefault="00770C52" w:rsidP="000A5DB9">
            <w:pPr>
              <w:jc w:val="center"/>
              <w:rPr>
                <w:b/>
                <w:bCs/>
                <w:sz w:val="20"/>
              </w:rPr>
            </w:pPr>
            <w:r w:rsidRPr="000A5DB9">
              <w:rPr>
                <w:b/>
                <w:bCs/>
                <w:sz w:val="20"/>
              </w:rPr>
              <w:t>Утверждено решением о бюджете</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770C52" w:rsidRPr="000A5DB9" w:rsidRDefault="00770C52" w:rsidP="000A5DB9">
            <w:pPr>
              <w:jc w:val="center"/>
              <w:rPr>
                <w:b/>
                <w:bCs/>
                <w:sz w:val="20"/>
              </w:rPr>
            </w:pPr>
            <w:r w:rsidRPr="000A5DB9">
              <w:rPr>
                <w:b/>
                <w:bCs/>
                <w:sz w:val="20"/>
              </w:rPr>
              <w:t>Бюджет с учетом изменений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70C52" w:rsidRPr="000A5DB9" w:rsidRDefault="00770C52" w:rsidP="000A5DB9">
            <w:pPr>
              <w:jc w:val="center"/>
              <w:rPr>
                <w:b/>
                <w:bCs/>
                <w:sz w:val="20"/>
              </w:rPr>
            </w:pPr>
            <w:r w:rsidRPr="000A5DB9">
              <w:rPr>
                <w:b/>
                <w:bCs/>
                <w:sz w:val="20"/>
              </w:rPr>
              <w:t>Исполнено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70C52" w:rsidRPr="000A5DB9" w:rsidRDefault="00770C52" w:rsidP="000A5DB9">
            <w:pPr>
              <w:jc w:val="center"/>
              <w:rPr>
                <w:b/>
                <w:bCs/>
                <w:sz w:val="20"/>
              </w:rPr>
            </w:pPr>
            <w:r w:rsidRPr="000A5DB9">
              <w:rPr>
                <w:b/>
                <w:bCs/>
                <w:sz w:val="20"/>
              </w:rPr>
              <w:t>Процент исполнения, %</w:t>
            </w:r>
          </w:p>
        </w:tc>
      </w:tr>
      <w:tr w:rsidR="00770C52" w:rsidRPr="000A5DB9" w:rsidTr="00D1254A">
        <w:trPr>
          <w:gridAfter w:val="2"/>
          <w:wAfter w:w="2104" w:type="dxa"/>
          <w:trHeight w:val="117"/>
        </w:trPr>
        <w:tc>
          <w:tcPr>
            <w:tcW w:w="10065" w:type="dxa"/>
            <w:gridSpan w:val="14"/>
            <w:tcBorders>
              <w:top w:val="nil"/>
              <w:left w:val="single" w:sz="4" w:space="0" w:color="auto"/>
              <w:bottom w:val="single" w:sz="4" w:space="0" w:color="auto"/>
              <w:right w:val="single" w:sz="4" w:space="0" w:color="auto"/>
            </w:tcBorders>
            <w:shd w:val="clear" w:color="auto" w:fill="auto"/>
            <w:vAlign w:val="center"/>
            <w:hideMark/>
          </w:tcPr>
          <w:p w:rsidR="00770C52" w:rsidRPr="000A5DB9" w:rsidRDefault="00770C52" w:rsidP="000A5DB9">
            <w:pPr>
              <w:jc w:val="center"/>
              <w:rPr>
                <w:sz w:val="20"/>
              </w:rPr>
            </w:pPr>
            <w:r w:rsidRPr="000A5DB9">
              <w:rPr>
                <w:sz w:val="20"/>
              </w:rPr>
              <w:t>1</w:t>
            </w:r>
          </w:p>
        </w:tc>
        <w:tc>
          <w:tcPr>
            <w:tcW w:w="1417" w:type="dxa"/>
            <w:gridSpan w:val="3"/>
            <w:tcBorders>
              <w:top w:val="nil"/>
              <w:left w:val="nil"/>
              <w:bottom w:val="single" w:sz="4" w:space="0" w:color="auto"/>
              <w:right w:val="single" w:sz="4" w:space="0" w:color="auto"/>
            </w:tcBorders>
            <w:shd w:val="clear" w:color="auto" w:fill="auto"/>
            <w:vAlign w:val="center"/>
            <w:hideMark/>
          </w:tcPr>
          <w:p w:rsidR="00770C52" w:rsidRPr="000A5DB9" w:rsidRDefault="00770C52" w:rsidP="000A5DB9">
            <w:pPr>
              <w:jc w:val="center"/>
              <w:rPr>
                <w:sz w:val="20"/>
              </w:rPr>
            </w:pPr>
            <w:r w:rsidRPr="000A5DB9">
              <w:rPr>
                <w:sz w:val="20"/>
              </w:rPr>
              <w:t>2</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770C52" w:rsidRPr="000A5DB9" w:rsidRDefault="00770C52" w:rsidP="000A5DB9">
            <w:pPr>
              <w:jc w:val="center"/>
              <w:rPr>
                <w:sz w:val="20"/>
              </w:rPr>
            </w:pPr>
            <w:r w:rsidRPr="000A5DB9">
              <w:rPr>
                <w:sz w:val="20"/>
              </w:rPr>
              <w:t>3</w:t>
            </w:r>
          </w:p>
        </w:tc>
        <w:tc>
          <w:tcPr>
            <w:tcW w:w="1276" w:type="dxa"/>
            <w:tcBorders>
              <w:top w:val="nil"/>
              <w:left w:val="nil"/>
              <w:bottom w:val="single" w:sz="4" w:space="0" w:color="auto"/>
              <w:right w:val="single" w:sz="4" w:space="0" w:color="auto"/>
            </w:tcBorders>
            <w:shd w:val="clear" w:color="auto" w:fill="auto"/>
            <w:noWrap/>
            <w:vAlign w:val="bottom"/>
            <w:hideMark/>
          </w:tcPr>
          <w:p w:rsidR="00770C52" w:rsidRPr="000A5DB9" w:rsidRDefault="00770C52" w:rsidP="000A5DB9">
            <w:pPr>
              <w:jc w:val="center"/>
              <w:rPr>
                <w:sz w:val="20"/>
              </w:rPr>
            </w:pPr>
            <w:r w:rsidRPr="000A5DB9">
              <w:rPr>
                <w:sz w:val="20"/>
              </w:rPr>
              <w:t>4</w:t>
            </w:r>
          </w:p>
        </w:tc>
        <w:tc>
          <w:tcPr>
            <w:tcW w:w="1701" w:type="dxa"/>
            <w:tcBorders>
              <w:top w:val="nil"/>
              <w:left w:val="nil"/>
              <w:bottom w:val="single" w:sz="4" w:space="0" w:color="auto"/>
              <w:right w:val="single" w:sz="4" w:space="0" w:color="auto"/>
            </w:tcBorders>
            <w:shd w:val="clear" w:color="auto" w:fill="auto"/>
            <w:noWrap/>
            <w:vAlign w:val="bottom"/>
            <w:hideMark/>
          </w:tcPr>
          <w:p w:rsidR="00770C52" w:rsidRPr="000A5DB9" w:rsidRDefault="00770C52" w:rsidP="000A5DB9">
            <w:pPr>
              <w:rPr>
                <w:sz w:val="20"/>
              </w:rPr>
            </w:pPr>
            <w:r w:rsidRPr="000A5DB9">
              <w:rPr>
                <w:sz w:val="20"/>
              </w:rPr>
              <w:t> </w:t>
            </w:r>
          </w:p>
        </w:tc>
      </w:tr>
      <w:tr w:rsidR="00770C52" w:rsidRPr="000A5DB9" w:rsidTr="00D1254A">
        <w:trPr>
          <w:gridAfter w:val="2"/>
          <w:wAfter w:w="2104" w:type="dxa"/>
          <w:trHeight w:val="1155"/>
        </w:trPr>
        <w:tc>
          <w:tcPr>
            <w:tcW w:w="10065" w:type="dxa"/>
            <w:gridSpan w:val="14"/>
            <w:tcBorders>
              <w:top w:val="nil"/>
              <w:left w:val="single" w:sz="4" w:space="0" w:color="auto"/>
              <w:bottom w:val="single" w:sz="4" w:space="0" w:color="auto"/>
              <w:right w:val="single" w:sz="4" w:space="0" w:color="auto"/>
            </w:tcBorders>
            <w:shd w:val="clear" w:color="auto" w:fill="auto"/>
            <w:hideMark/>
          </w:tcPr>
          <w:p w:rsidR="00770C52" w:rsidRPr="000A5DB9" w:rsidRDefault="00770C52" w:rsidP="000A5DB9">
            <w:pPr>
              <w:rPr>
                <w:sz w:val="20"/>
              </w:rPr>
            </w:pPr>
            <w:r w:rsidRPr="000A5DB9">
              <w:rPr>
                <w:sz w:val="20"/>
              </w:rPr>
              <w:t>Межбюджетные трансферты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отдельных мероприятий муниципальной программы "Содействие развитию органов местного самоуправления, реализация полномочий администрации Ястребовского сельсовета"</w:t>
            </w:r>
          </w:p>
        </w:tc>
        <w:tc>
          <w:tcPr>
            <w:tcW w:w="1417" w:type="dxa"/>
            <w:gridSpan w:val="3"/>
            <w:tcBorders>
              <w:top w:val="nil"/>
              <w:left w:val="nil"/>
              <w:bottom w:val="single" w:sz="4" w:space="0" w:color="auto"/>
              <w:right w:val="single" w:sz="4" w:space="0" w:color="auto"/>
            </w:tcBorders>
            <w:shd w:val="clear" w:color="auto" w:fill="auto"/>
            <w:vAlign w:val="center"/>
            <w:hideMark/>
          </w:tcPr>
          <w:p w:rsidR="00770C52" w:rsidRPr="000A5DB9" w:rsidRDefault="00770C52" w:rsidP="000A5DB9">
            <w:pPr>
              <w:jc w:val="center"/>
              <w:rPr>
                <w:sz w:val="20"/>
              </w:rPr>
            </w:pPr>
            <w:r w:rsidRPr="000A5DB9">
              <w:rPr>
                <w:sz w:val="20"/>
              </w:rPr>
              <w:t>0,00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770C52" w:rsidRPr="000A5DB9" w:rsidRDefault="00770C52" w:rsidP="000A5DB9">
            <w:pPr>
              <w:jc w:val="center"/>
              <w:rPr>
                <w:sz w:val="20"/>
              </w:rPr>
            </w:pPr>
            <w:r w:rsidRPr="000A5DB9">
              <w:rPr>
                <w:sz w:val="20"/>
              </w:rPr>
              <w:t>2041800,00</w:t>
            </w:r>
          </w:p>
        </w:tc>
        <w:tc>
          <w:tcPr>
            <w:tcW w:w="1276" w:type="dxa"/>
            <w:tcBorders>
              <w:top w:val="nil"/>
              <w:left w:val="nil"/>
              <w:bottom w:val="single" w:sz="4" w:space="0" w:color="auto"/>
              <w:right w:val="single" w:sz="4" w:space="0" w:color="auto"/>
            </w:tcBorders>
            <w:shd w:val="clear" w:color="auto" w:fill="auto"/>
            <w:noWrap/>
            <w:vAlign w:val="center"/>
            <w:hideMark/>
          </w:tcPr>
          <w:p w:rsidR="00770C52" w:rsidRPr="000A5DB9" w:rsidRDefault="00770C52" w:rsidP="000A5DB9">
            <w:pPr>
              <w:jc w:val="center"/>
              <w:rPr>
                <w:sz w:val="20"/>
              </w:rPr>
            </w:pPr>
            <w:r w:rsidRPr="000A5DB9">
              <w:rPr>
                <w:sz w:val="20"/>
              </w:rPr>
              <w:t>2041800,00</w:t>
            </w:r>
          </w:p>
        </w:tc>
        <w:tc>
          <w:tcPr>
            <w:tcW w:w="1701" w:type="dxa"/>
            <w:tcBorders>
              <w:top w:val="nil"/>
              <w:left w:val="nil"/>
              <w:bottom w:val="single" w:sz="4" w:space="0" w:color="auto"/>
              <w:right w:val="single" w:sz="4" w:space="0" w:color="auto"/>
            </w:tcBorders>
            <w:shd w:val="clear" w:color="auto" w:fill="auto"/>
            <w:noWrap/>
            <w:vAlign w:val="center"/>
            <w:hideMark/>
          </w:tcPr>
          <w:p w:rsidR="00770C52" w:rsidRPr="000A5DB9" w:rsidRDefault="00770C52" w:rsidP="000A5DB9">
            <w:pPr>
              <w:jc w:val="center"/>
              <w:rPr>
                <w:sz w:val="20"/>
              </w:rPr>
            </w:pPr>
            <w:r w:rsidRPr="000A5DB9">
              <w:rPr>
                <w:sz w:val="20"/>
              </w:rPr>
              <w:t>100,00</w:t>
            </w:r>
          </w:p>
        </w:tc>
      </w:tr>
      <w:tr w:rsidR="00770C52" w:rsidRPr="000A5DB9" w:rsidTr="00D1254A">
        <w:trPr>
          <w:gridAfter w:val="2"/>
          <w:wAfter w:w="2104" w:type="dxa"/>
          <w:trHeight w:val="668"/>
        </w:trPr>
        <w:tc>
          <w:tcPr>
            <w:tcW w:w="10065" w:type="dxa"/>
            <w:gridSpan w:val="14"/>
            <w:tcBorders>
              <w:top w:val="nil"/>
              <w:left w:val="single" w:sz="4" w:space="0" w:color="auto"/>
              <w:bottom w:val="single" w:sz="4" w:space="0" w:color="auto"/>
              <w:right w:val="single" w:sz="4" w:space="0" w:color="auto"/>
            </w:tcBorders>
            <w:shd w:val="clear" w:color="auto" w:fill="auto"/>
            <w:hideMark/>
          </w:tcPr>
          <w:p w:rsidR="00770C52" w:rsidRPr="000A5DB9" w:rsidRDefault="00770C52" w:rsidP="000A5DB9">
            <w:pPr>
              <w:rPr>
                <w:sz w:val="20"/>
              </w:rPr>
            </w:pPr>
            <w:r w:rsidRPr="000A5DB9">
              <w:rPr>
                <w:sz w:val="20"/>
              </w:rPr>
              <w:t>Межбюджетные трансферты на осуществление руководства и управления в сфере установленных функций органов местного самоуправления поселений, переданных на уровень муниципального района в рамках отдельных мероприятий муниципальной программы "Содействие развитию органов местного самоуправления, реализация полномочий администрации Ястребовского сельсовета" (0390090280)</w:t>
            </w:r>
          </w:p>
        </w:tc>
        <w:tc>
          <w:tcPr>
            <w:tcW w:w="1417" w:type="dxa"/>
            <w:gridSpan w:val="3"/>
            <w:tcBorders>
              <w:top w:val="nil"/>
              <w:left w:val="nil"/>
              <w:bottom w:val="single" w:sz="4" w:space="0" w:color="auto"/>
              <w:right w:val="single" w:sz="4" w:space="0" w:color="auto"/>
            </w:tcBorders>
            <w:shd w:val="clear" w:color="auto" w:fill="auto"/>
            <w:vAlign w:val="center"/>
            <w:hideMark/>
          </w:tcPr>
          <w:p w:rsidR="00770C52" w:rsidRPr="000A5DB9" w:rsidRDefault="00770C52" w:rsidP="000A5DB9">
            <w:pPr>
              <w:jc w:val="center"/>
              <w:rPr>
                <w:sz w:val="20"/>
              </w:rPr>
            </w:pPr>
            <w:r w:rsidRPr="000A5DB9">
              <w:rPr>
                <w:sz w:val="20"/>
              </w:rPr>
              <w:t>724 540,0</w:t>
            </w:r>
          </w:p>
        </w:tc>
        <w:tc>
          <w:tcPr>
            <w:tcW w:w="1276" w:type="dxa"/>
            <w:gridSpan w:val="3"/>
            <w:tcBorders>
              <w:top w:val="nil"/>
              <w:left w:val="nil"/>
              <w:bottom w:val="single" w:sz="4" w:space="0" w:color="auto"/>
              <w:right w:val="single" w:sz="4" w:space="0" w:color="auto"/>
            </w:tcBorders>
            <w:shd w:val="clear" w:color="auto" w:fill="auto"/>
            <w:vAlign w:val="center"/>
            <w:hideMark/>
          </w:tcPr>
          <w:p w:rsidR="00770C52" w:rsidRPr="000A5DB9" w:rsidRDefault="00770C52" w:rsidP="000A5DB9">
            <w:pPr>
              <w:jc w:val="center"/>
              <w:rPr>
                <w:sz w:val="20"/>
              </w:rPr>
            </w:pPr>
            <w:r w:rsidRPr="000A5DB9">
              <w:rPr>
                <w:sz w:val="20"/>
              </w:rPr>
              <w:t>755 700,0</w:t>
            </w:r>
          </w:p>
        </w:tc>
        <w:tc>
          <w:tcPr>
            <w:tcW w:w="1276" w:type="dxa"/>
            <w:tcBorders>
              <w:top w:val="nil"/>
              <w:left w:val="nil"/>
              <w:bottom w:val="single" w:sz="4" w:space="0" w:color="auto"/>
              <w:right w:val="single" w:sz="4" w:space="0" w:color="auto"/>
            </w:tcBorders>
            <w:shd w:val="clear" w:color="auto" w:fill="auto"/>
            <w:vAlign w:val="center"/>
            <w:hideMark/>
          </w:tcPr>
          <w:p w:rsidR="00770C52" w:rsidRPr="000A5DB9" w:rsidRDefault="00770C52" w:rsidP="000A5DB9">
            <w:pPr>
              <w:jc w:val="center"/>
              <w:rPr>
                <w:sz w:val="20"/>
              </w:rPr>
            </w:pPr>
            <w:r w:rsidRPr="000A5DB9">
              <w:rPr>
                <w:sz w:val="20"/>
              </w:rPr>
              <w:t>574 565,0</w:t>
            </w:r>
          </w:p>
        </w:tc>
        <w:tc>
          <w:tcPr>
            <w:tcW w:w="1701" w:type="dxa"/>
            <w:tcBorders>
              <w:top w:val="nil"/>
              <w:left w:val="nil"/>
              <w:bottom w:val="single" w:sz="4" w:space="0" w:color="auto"/>
              <w:right w:val="single" w:sz="4" w:space="0" w:color="auto"/>
            </w:tcBorders>
            <w:shd w:val="clear" w:color="auto" w:fill="auto"/>
            <w:noWrap/>
            <w:vAlign w:val="center"/>
            <w:hideMark/>
          </w:tcPr>
          <w:p w:rsidR="00770C52" w:rsidRPr="000A5DB9" w:rsidRDefault="00770C52" w:rsidP="000A5DB9">
            <w:pPr>
              <w:jc w:val="center"/>
              <w:rPr>
                <w:sz w:val="20"/>
              </w:rPr>
            </w:pPr>
            <w:r w:rsidRPr="000A5DB9">
              <w:rPr>
                <w:sz w:val="20"/>
              </w:rPr>
              <w:t>76,03</w:t>
            </w:r>
          </w:p>
        </w:tc>
      </w:tr>
      <w:tr w:rsidR="00770C52" w:rsidRPr="000A5DB9" w:rsidTr="00D1254A">
        <w:trPr>
          <w:gridAfter w:val="2"/>
          <w:wAfter w:w="2104" w:type="dxa"/>
          <w:trHeight w:val="70"/>
        </w:trPr>
        <w:tc>
          <w:tcPr>
            <w:tcW w:w="10065" w:type="dxa"/>
            <w:gridSpan w:val="14"/>
            <w:tcBorders>
              <w:top w:val="nil"/>
              <w:left w:val="single" w:sz="4" w:space="0" w:color="auto"/>
              <w:bottom w:val="single" w:sz="4" w:space="0" w:color="auto"/>
              <w:right w:val="single" w:sz="4" w:space="0" w:color="auto"/>
            </w:tcBorders>
            <w:shd w:val="clear" w:color="auto" w:fill="auto"/>
            <w:noWrap/>
            <w:vAlign w:val="bottom"/>
            <w:hideMark/>
          </w:tcPr>
          <w:p w:rsidR="00770C52" w:rsidRPr="000A5DB9" w:rsidRDefault="00770C52" w:rsidP="000A5DB9">
            <w:pPr>
              <w:rPr>
                <w:b/>
                <w:bCs/>
                <w:sz w:val="20"/>
              </w:rPr>
            </w:pPr>
            <w:r w:rsidRPr="000A5DB9">
              <w:rPr>
                <w:b/>
                <w:bCs/>
                <w:sz w:val="20"/>
              </w:rPr>
              <w:t>ВСЕГО</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770C52" w:rsidRPr="000A5DB9" w:rsidRDefault="00770C52" w:rsidP="000A5DB9">
            <w:pPr>
              <w:jc w:val="center"/>
              <w:rPr>
                <w:b/>
                <w:bCs/>
                <w:sz w:val="20"/>
              </w:rPr>
            </w:pPr>
            <w:r w:rsidRPr="000A5DB9">
              <w:rPr>
                <w:b/>
                <w:bCs/>
                <w:sz w:val="20"/>
              </w:rPr>
              <w:t>724 540,0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770C52" w:rsidRPr="000A5DB9" w:rsidRDefault="00770C52" w:rsidP="000A5DB9">
            <w:pPr>
              <w:jc w:val="center"/>
              <w:rPr>
                <w:b/>
                <w:bCs/>
                <w:sz w:val="20"/>
              </w:rPr>
            </w:pPr>
            <w:r w:rsidRPr="000A5DB9">
              <w:rPr>
                <w:b/>
                <w:bCs/>
                <w:sz w:val="20"/>
              </w:rPr>
              <w:t>2 797 500,0</w:t>
            </w:r>
          </w:p>
        </w:tc>
        <w:tc>
          <w:tcPr>
            <w:tcW w:w="1276" w:type="dxa"/>
            <w:tcBorders>
              <w:top w:val="nil"/>
              <w:left w:val="nil"/>
              <w:bottom w:val="single" w:sz="4" w:space="0" w:color="auto"/>
              <w:right w:val="single" w:sz="4" w:space="0" w:color="auto"/>
            </w:tcBorders>
            <w:shd w:val="clear" w:color="auto" w:fill="auto"/>
            <w:noWrap/>
            <w:vAlign w:val="bottom"/>
            <w:hideMark/>
          </w:tcPr>
          <w:p w:rsidR="00770C52" w:rsidRPr="000A5DB9" w:rsidRDefault="00770C52" w:rsidP="000A5DB9">
            <w:pPr>
              <w:jc w:val="center"/>
              <w:rPr>
                <w:b/>
                <w:bCs/>
                <w:sz w:val="20"/>
              </w:rPr>
            </w:pPr>
            <w:r w:rsidRPr="000A5DB9">
              <w:rPr>
                <w:b/>
                <w:bCs/>
                <w:sz w:val="20"/>
              </w:rPr>
              <w:t>2 616 365,0</w:t>
            </w:r>
          </w:p>
        </w:tc>
        <w:tc>
          <w:tcPr>
            <w:tcW w:w="1701" w:type="dxa"/>
            <w:tcBorders>
              <w:top w:val="nil"/>
              <w:left w:val="nil"/>
              <w:bottom w:val="single" w:sz="4" w:space="0" w:color="auto"/>
              <w:right w:val="single" w:sz="4" w:space="0" w:color="auto"/>
            </w:tcBorders>
            <w:shd w:val="clear" w:color="auto" w:fill="auto"/>
            <w:noWrap/>
            <w:vAlign w:val="bottom"/>
            <w:hideMark/>
          </w:tcPr>
          <w:p w:rsidR="00770C52" w:rsidRPr="000A5DB9" w:rsidRDefault="00770C52" w:rsidP="000A5DB9">
            <w:pPr>
              <w:jc w:val="center"/>
              <w:rPr>
                <w:b/>
                <w:bCs/>
                <w:sz w:val="20"/>
              </w:rPr>
            </w:pPr>
            <w:r w:rsidRPr="000A5DB9">
              <w:rPr>
                <w:b/>
                <w:bCs/>
                <w:sz w:val="20"/>
              </w:rPr>
              <w:t>93,5</w:t>
            </w:r>
          </w:p>
        </w:tc>
      </w:tr>
    </w:tbl>
    <w:p w:rsidR="0057653B" w:rsidRPr="000A5DB9" w:rsidRDefault="0057653B" w:rsidP="000A5DB9">
      <w:pPr>
        <w:tabs>
          <w:tab w:val="center" w:pos="4762"/>
          <w:tab w:val="left" w:pos="6225"/>
          <w:tab w:val="left" w:pos="9240"/>
        </w:tabs>
        <w:rPr>
          <w:b/>
          <w:sz w:val="20"/>
        </w:rPr>
      </w:pPr>
    </w:p>
    <w:p w:rsidR="0057653B" w:rsidRPr="000A5DB9" w:rsidRDefault="0057653B" w:rsidP="000A5DB9">
      <w:pPr>
        <w:tabs>
          <w:tab w:val="center" w:pos="4762"/>
          <w:tab w:val="left" w:pos="6225"/>
          <w:tab w:val="left" w:pos="9240"/>
        </w:tabs>
        <w:rPr>
          <w:b/>
          <w:sz w:val="20"/>
        </w:rPr>
      </w:pPr>
    </w:p>
    <w:tbl>
      <w:tblPr>
        <w:tblW w:w="21563" w:type="dxa"/>
        <w:tblInd w:w="93" w:type="dxa"/>
        <w:tblLook w:val="04A0"/>
      </w:tblPr>
      <w:tblGrid>
        <w:gridCol w:w="5340"/>
        <w:gridCol w:w="1493"/>
        <w:gridCol w:w="2113"/>
        <w:gridCol w:w="2126"/>
        <w:gridCol w:w="1843"/>
        <w:gridCol w:w="1275"/>
        <w:gridCol w:w="1418"/>
        <w:gridCol w:w="5955"/>
      </w:tblGrid>
      <w:tr w:rsidR="00FE7388" w:rsidRPr="000A5DB9" w:rsidTr="00FE7388">
        <w:trPr>
          <w:trHeight w:val="315"/>
        </w:trPr>
        <w:tc>
          <w:tcPr>
            <w:tcW w:w="5340"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c>
          <w:tcPr>
            <w:tcW w:w="1493"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c>
          <w:tcPr>
            <w:tcW w:w="8775" w:type="dxa"/>
            <w:gridSpan w:val="5"/>
            <w:tcBorders>
              <w:top w:val="nil"/>
              <w:left w:val="nil"/>
              <w:bottom w:val="nil"/>
              <w:right w:val="nil"/>
            </w:tcBorders>
            <w:shd w:val="clear" w:color="auto" w:fill="auto"/>
            <w:noWrap/>
            <w:hideMark/>
          </w:tcPr>
          <w:p w:rsidR="00FE7388" w:rsidRPr="000A5DB9" w:rsidRDefault="00FE7388" w:rsidP="000A5DB9">
            <w:pPr>
              <w:rPr>
                <w:b/>
                <w:bCs/>
                <w:color w:val="000000"/>
                <w:sz w:val="20"/>
              </w:rPr>
            </w:pPr>
          </w:p>
          <w:p w:rsidR="00D1254A" w:rsidRPr="000A5DB9" w:rsidRDefault="00D1254A" w:rsidP="000A5DB9">
            <w:pPr>
              <w:rPr>
                <w:b/>
                <w:bCs/>
                <w:color w:val="000000"/>
                <w:sz w:val="20"/>
              </w:rPr>
            </w:pPr>
          </w:p>
          <w:p w:rsidR="00D1254A" w:rsidRPr="000A5DB9" w:rsidRDefault="00D1254A" w:rsidP="000A5DB9">
            <w:pPr>
              <w:rPr>
                <w:b/>
                <w:bCs/>
                <w:color w:val="000000"/>
                <w:sz w:val="20"/>
              </w:rPr>
            </w:pPr>
          </w:p>
          <w:p w:rsidR="00D1254A" w:rsidRPr="000A5DB9" w:rsidRDefault="00D1254A" w:rsidP="000A5DB9">
            <w:pPr>
              <w:rPr>
                <w:b/>
                <w:bCs/>
                <w:color w:val="000000"/>
                <w:sz w:val="20"/>
              </w:rPr>
            </w:pPr>
          </w:p>
          <w:p w:rsidR="00D1254A" w:rsidRPr="000A5DB9" w:rsidRDefault="00D1254A" w:rsidP="000A5DB9">
            <w:pPr>
              <w:rPr>
                <w:b/>
                <w:bCs/>
                <w:color w:val="000000"/>
                <w:sz w:val="20"/>
              </w:rPr>
            </w:pPr>
          </w:p>
          <w:p w:rsidR="00D1254A" w:rsidRPr="000A5DB9" w:rsidRDefault="00D1254A" w:rsidP="000A5DB9">
            <w:pPr>
              <w:rPr>
                <w:b/>
                <w:bCs/>
                <w:color w:val="000000"/>
                <w:sz w:val="20"/>
              </w:rPr>
            </w:pPr>
          </w:p>
          <w:p w:rsidR="00D1254A" w:rsidRPr="000A5DB9" w:rsidRDefault="00D1254A" w:rsidP="000A5DB9">
            <w:pPr>
              <w:rPr>
                <w:b/>
                <w:bCs/>
                <w:color w:val="000000"/>
                <w:sz w:val="20"/>
              </w:rPr>
            </w:pPr>
          </w:p>
          <w:p w:rsidR="00D1254A" w:rsidRPr="000A5DB9" w:rsidRDefault="00D1254A" w:rsidP="000A5DB9">
            <w:pPr>
              <w:rPr>
                <w:b/>
                <w:bCs/>
                <w:color w:val="000000"/>
                <w:sz w:val="20"/>
              </w:rPr>
            </w:pPr>
          </w:p>
          <w:p w:rsidR="00D1254A" w:rsidRPr="000A5DB9" w:rsidRDefault="00D1254A" w:rsidP="000A5DB9">
            <w:pPr>
              <w:rPr>
                <w:b/>
                <w:bCs/>
                <w:color w:val="000000"/>
                <w:sz w:val="20"/>
              </w:rPr>
            </w:pPr>
          </w:p>
          <w:p w:rsidR="00FE7388" w:rsidRPr="000A5DB9" w:rsidRDefault="00FE7388" w:rsidP="000A5DB9">
            <w:pPr>
              <w:jc w:val="right"/>
              <w:rPr>
                <w:b/>
                <w:bCs/>
                <w:color w:val="000000"/>
                <w:sz w:val="20"/>
              </w:rPr>
            </w:pPr>
          </w:p>
          <w:p w:rsidR="00FE7388" w:rsidRPr="000A5DB9" w:rsidRDefault="00FE7388" w:rsidP="000A5DB9">
            <w:pPr>
              <w:jc w:val="right"/>
              <w:rPr>
                <w:b/>
                <w:bCs/>
                <w:color w:val="000000"/>
                <w:sz w:val="20"/>
              </w:rPr>
            </w:pPr>
            <w:r w:rsidRPr="000A5DB9">
              <w:rPr>
                <w:b/>
                <w:bCs/>
                <w:color w:val="000000"/>
                <w:sz w:val="20"/>
              </w:rPr>
              <w:lastRenderedPageBreak/>
              <w:t>Приложение  7</w:t>
            </w:r>
          </w:p>
        </w:tc>
        <w:tc>
          <w:tcPr>
            <w:tcW w:w="5955"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r>
      <w:tr w:rsidR="00FE7388" w:rsidRPr="000A5DB9" w:rsidTr="00FE7388">
        <w:trPr>
          <w:trHeight w:val="315"/>
        </w:trPr>
        <w:tc>
          <w:tcPr>
            <w:tcW w:w="15608" w:type="dxa"/>
            <w:gridSpan w:val="7"/>
            <w:tcBorders>
              <w:top w:val="nil"/>
              <w:left w:val="nil"/>
              <w:bottom w:val="nil"/>
              <w:right w:val="nil"/>
            </w:tcBorders>
            <w:shd w:val="clear" w:color="auto" w:fill="auto"/>
            <w:noWrap/>
            <w:hideMark/>
          </w:tcPr>
          <w:p w:rsidR="00FE7388" w:rsidRPr="000A5DB9" w:rsidRDefault="00FE7388" w:rsidP="000A5DB9">
            <w:pPr>
              <w:jc w:val="right"/>
              <w:rPr>
                <w:color w:val="000000"/>
                <w:sz w:val="20"/>
              </w:rPr>
            </w:pPr>
            <w:r w:rsidRPr="000A5DB9">
              <w:rPr>
                <w:color w:val="000000"/>
                <w:sz w:val="20"/>
              </w:rPr>
              <w:lastRenderedPageBreak/>
              <w:t xml:space="preserve">к  постановлению администрации Ястребовского сельсовета  </w:t>
            </w:r>
          </w:p>
        </w:tc>
        <w:tc>
          <w:tcPr>
            <w:tcW w:w="5955"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r>
      <w:tr w:rsidR="00FE7388" w:rsidRPr="000A5DB9" w:rsidTr="00D1254A">
        <w:trPr>
          <w:trHeight w:val="255"/>
        </w:trPr>
        <w:tc>
          <w:tcPr>
            <w:tcW w:w="5340"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c>
          <w:tcPr>
            <w:tcW w:w="1493"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c>
          <w:tcPr>
            <w:tcW w:w="8775" w:type="dxa"/>
            <w:gridSpan w:val="5"/>
            <w:tcBorders>
              <w:top w:val="nil"/>
              <w:left w:val="nil"/>
              <w:bottom w:val="nil"/>
              <w:right w:val="nil"/>
            </w:tcBorders>
            <w:shd w:val="clear" w:color="auto" w:fill="auto"/>
            <w:noWrap/>
            <w:vAlign w:val="bottom"/>
            <w:hideMark/>
          </w:tcPr>
          <w:p w:rsidR="00FE7388" w:rsidRPr="000A5DB9" w:rsidRDefault="00FE7388" w:rsidP="000A5DB9">
            <w:pPr>
              <w:jc w:val="right"/>
              <w:rPr>
                <w:sz w:val="20"/>
              </w:rPr>
            </w:pPr>
            <w:r w:rsidRPr="000A5DB9">
              <w:rPr>
                <w:sz w:val="20"/>
              </w:rPr>
              <w:t>от 16.10.2022 №</w:t>
            </w:r>
            <w:r w:rsidR="00926217" w:rsidRPr="000A5DB9">
              <w:rPr>
                <w:sz w:val="20"/>
              </w:rPr>
              <w:t xml:space="preserve"> </w:t>
            </w:r>
            <w:r w:rsidRPr="000A5DB9">
              <w:rPr>
                <w:sz w:val="20"/>
              </w:rPr>
              <w:t>91-П</w:t>
            </w:r>
          </w:p>
          <w:p w:rsidR="00D1254A" w:rsidRPr="000A5DB9" w:rsidRDefault="00D1254A" w:rsidP="000A5DB9">
            <w:pPr>
              <w:jc w:val="right"/>
              <w:rPr>
                <w:sz w:val="20"/>
              </w:rPr>
            </w:pPr>
          </w:p>
        </w:tc>
        <w:tc>
          <w:tcPr>
            <w:tcW w:w="5955"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r>
      <w:tr w:rsidR="00FE7388" w:rsidRPr="000A5DB9" w:rsidTr="00D1254A">
        <w:trPr>
          <w:trHeight w:val="255"/>
        </w:trPr>
        <w:tc>
          <w:tcPr>
            <w:tcW w:w="15608" w:type="dxa"/>
            <w:gridSpan w:val="7"/>
            <w:tcBorders>
              <w:top w:val="nil"/>
              <w:left w:val="nil"/>
              <w:bottom w:val="nil"/>
              <w:right w:val="nil"/>
            </w:tcBorders>
            <w:shd w:val="clear" w:color="auto" w:fill="auto"/>
            <w:vAlign w:val="bottom"/>
            <w:hideMark/>
          </w:tcPr>
          <w:p w:rsidR="00FE7388" w:rsidRPr="000A5DB9" w:rsidRDefault="00FE7388" w:rsidP="000A5DB9">
            <w:pPr>
              <w:jc w:val="center"/>
              <w:rPr>
                <w:b/>
                <w:bCs/>
                <w:sz w:val="20"/>
              </w:rPr>
            </w:pPr>
            <w:r w:rsidRPr="000A5DB9">
              <w:rPr>
                <w:b/>
                <w:bCs/>
                <w:sz w:val="20"/>
              </w:rPr>
              <w:t>Распределение субсидий, субвенций и иных межбюджетных трансфертов, выделенных бюджету Ястребовского сельсовета из бюджетов других уровней на реализацию законов и нормативно-правовых актов</w:t>
            </w:r>
            <w:r w:rsidRPr="000A5DB9">
              <w:rPr>
                <w:b/>
                <w:bCs/>
                <w:sz w:val="20"/>
              </w:rPr>
              <w:br/>
              <w:t xml:space="preserve"> за 9 месяцев  2022 года</w:t>
            </w:r>
          </w:p>
        </w:tc>
        <w:tc>
          <w:tcPr>
            <w:tcW w:w="5955"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r>
      <w:tr w:rsidR="00FE7388" w:rsidRPr="000A5DB9" w:rsidTr="00D1254A">
        <w:trPr>
          <w:gridAfter w:val="1"/>
          <w:wAfter w:w="5955" w:type="dxa"/>
          <w:trHeight w:val="255"/>
        </w:trPr>
        <w:tc>
          <w:tcPr>
            <w:tcW w:w="8946" w:type="dxa"/>
            <w:gridSpan w:val="3"/>
            <w:tcBorders>
              <w:top w:val="nil"/>
              <w:left w:val="nil"/>
              <w:bottom w:val="nil"/>
              <w:right w:val="nil"/>
            </w:tcBorders>
            <w:shd w:val="clear" w:color="auto" w:fill="auto"/>
            <w:noWrap/>
            <w:vAlign w:val="bottom"/>
            <w:hideMark/>
          </w:tcPr>
          <w:p w:rsidR="00FE7388" w:rsidRPr="000A5DB9" w:rsidRDefault="00FE7388" w:rsidP="000A5DB9">
            <w:pPr>
              <w:rPr>
                <w:sz w:val="20"/>
              </w:rPr>
            </w:pPr>
          </w:p>
        </w:tc>
        <w:tc>
          <w:tcPr>
            <w:tcW w:w="2126"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c>
          <w:tcPr>
            <w:tcW w:w="1843"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c>
          <w:tcPr>
            <w:tcW w:w="1275" w:type="dxa"/>
            <w:tcBorders>
              <w:top w:val="nil"/>
              <w:left w:val="nil"/>
              <w:bottom w:val="nil"/>
              <w:right w:val="nil"/>
            </w:tcBorders>
            <w:shd w:val="clear" w:color="auto" w:fill="auto"/>
            <w:noWrap/>
            <w:vAlign w:val="bottom"/>
            <w:hideMark/>
          </w:tcPr>
          <w:p w:rsidR="00FE7388" w:rsidRPr="000A5DB9" w:rsidRDefault="00FE7388" w:rsidP="000A5DB9">
            <w:pPr>
              <w:jc w:val="center"/>
              <w:rPr>
                <w:sz w:val="20"/>
              </w:rPr>
            </w:pPr>
            <w:r w:rsidRPr="000A5DB9">
              <w:rPr>
                <w:sz w:val="20"/>
              </w:rPr>
              <w:t>рублей</w:t>
            </w:r>
          </w:p>
        </w:tc>
        <w:tc>
          <w:tcPr>
            <w:tcW w:w="1418" w:type="dxa"/>
            <w:tcBorders>
              <w:top w:val="nil"/>
              <w:left w:val="nil"/>
              <w:bottom w:val="nil"/>
              <w:right w:val="nil"/>
            </w:tcBorders>
            <w:shd w:val="clear" w:color="auto" w:fill="auto"/>
            <w:noWrap/>
            <w:vAlign w:val="bottom"/>
            <w:hideMark/>
          </w:tcPr>
          <w:p w:rsidR="00FE7388" w:rsidRPr="000A5DB9" w:rsidRDefault="00FE7388" w:rsidP="000A5DB9">
            <w:pPr>
              <w:jc w:val="center"/>
              <w:rPr>
                <w:sz w:val="20"/>
              </w:rPr>
            </w:pPr>
          </w:p>
        </w:tc>
      </w:tr>
      <w:tr w:rsidR="00FE7388" w:rsidRPr="000A5DB9" w:rsidTr="00D1254A">
        <w:trPr>
          <w:gridAfter w:val="1"/>
          <w:wAfter w:w="5955" w:type="dxa"/>
          <w:trHeight w:val="299"/>
        </w:trPr>
        <w:tc>
          <w:tcPr>
            <w:tcW w:w="89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E7388" w:rsidRPr="000A5DB9" w:rsidRDefault="00FE7388" w:rsidP="000A5DB9">
            <w:pPr>
              <w:jc w:val="center"/>
              <w:rPr>
                <w:sz w:val="20"/>
              </w:rPr>
            </w:pPr>
            <w:r w:rsidRPr="000A5DB9">
              <w:rPr>
                <w:sz w:val="20"/>
              </w:rPr>
              <w:t>Наименование получателей и бюджетных средств</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E7388" w:rsidRPr="000A5DB9" w:rsidRDefault="00FE7388" w:rsidP="000A5DB9">
            <w:pPr>
              <w:jc w:val="center"/>
              <w:rPr>
                <w:b/>
                <w:bCs/>
                <w:sz w:val="20"/>
              </w:rPr>
            </w:pPr>
            <w:r w:rsidRPr="000A5DB9">
              <w:rPr>
                <w:b/>
                <w:bCs/>
                <w:sz w:val="20"/>
              </w:rPr>
              <w:t>Утверждено решением о бюджете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7388" w:rsidRPr="000A5DB9" w:rsidRDefault="00FE7388" w:rsidP="000A5DB9">
            <w:pPr>
              <w:jc w:val="center"/>
              <w:rPr>
                <w:b/>
                <w:bCs/>
                <w:sz w:val="20"/>
              </w:rPr>
            </w:pPr>
            <w:r w:rsidRPr="000A5DB9">
              <w:rPr>
                <w:b/>
                <w:bCs/>
                <w:sz w:val="20"/>
              </w:rPr>
              <w:t>Бюджет с учетом изменений</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E7388" w:rsidRPr="000A5DB9" w:rsidRDefault="00FE7388" w:rsidP="000A5DB9">
            <w:pPr>
              <w:jc w:val="center"/>
              <w:rPr>
                <w:b/>
                <w:bCs/>
                <w:sz w:val="20"/>
              </w:rPr>
            </w:pPr>
            <w:r w:rsidRPr="000A5DB9">
              <w:rPr>
                <w:b/>
                <w:bCs/>
                <w:sz w:val="20"/>
              </w:rPr>
              <w:t>Исполнено</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E7388" w:rsidRPr="000A5DB9" w:rsidRDefault="00FE7388" w:rsidP="000A5DB9">
            <w:pPr>
              <w:jc w:val="center"/>
              <w:rPr>
                <w:b/>
                <w:bCs/>
                <w:sz w:val="20"/>
              </w:rPr>
            </w:pPr>
            <w:r w:rsidRPr="000A5DB9">
              <w:rPr>
                <w:b/>
                <w:bCs/>
                <w:sz w:val="20"/>
              </w:rPr>
              <w:t>Процент исполнения, %</w:t>
            </w:r>
          </w:p>
        </w:tc>
      </w:tr>
      <w:tr w:rsidR="00FE7388" w:rsidRPr="000A5DB9" w:rsidTr="00FE7388">
        <w:trPr>
          <w:gridAfter w:val="1"/>
          <w:wAfter w:w="5955" w:type="dxa"/>
          <w:trHeight w:val="315"/>
        </w:trPr>
        <w:tc>
          <w:tcPr>
            <w:tcW w:w="8946" w:type="dxa"/>
            <w:gridSpan w:val="3"/>
            <w:tcBorders>
              <w:top w:val="nil"/>
              <w:left w:val="single" w:sz="4" w:space="0" w:color="auto"/>
              <w:bottom w:val="single" w:sz="4" w:space="0" w:color="auto"/>
              <w:right w:val="single" w:sz="4" w:space="0" w:color="auto"/>
            </w:tcBorders>
            <w:shd w:val="clear" w:color="auto" w:fill="auto"/>
            <w:noWrap/>
            <w:vAlign w:val="bottom"/>
            <w:hideMark/>
          </w:tcPr>
          <w:p w:rsidR="00FE7388" w:rsidRPr="000A5DB9" w:rsidRDefault="00FE7388" w:rsidP="000A5DB9">
            <w:pPr>
              <w:jc w:val="center"/>
              <w:rPr>
                <w:b/>
                <w:bCs/>
                <w:sz w:val="20"/>
              </w:rPr>
            </w:pPr>
            <w:r w:rsidRPr="000A5DB9">
              <w:rPr>
                <w:b/>
                <w:bCs/>
                <w:sz w:val="20"/>
              </w:rPr>
              <w:t>Администрация Ястребовского сельсовета</w:t>
            </w:r>
          </w:p>
        </w:tc>
        <w:tc>
          <w:tcPr>
            <w:tcW w:w="2126" w:type="dxa"/>
            <w:tcBorders>
              <w:top w:val="nil"/>
              <w:left w:val="nil"/>
              <w:bottom w:val="single" w:sz="4" w:space="0" w:color="auto"/>
              <w:right w:val="single" w:sz="4" w:space="0" w:color="auto"/>
            </w:tcBorders>
            <w:shd w:val="clear" w:color="auto" w:fill="auto"/>
            <w:noWrap/>
            <w:vAlign w:val="center"/>
            <w:hideMark/>
          </w:tcPr>
          <w:p w:rsidR="00FE7388" w:rsidRPr="000A5DB9" w:rsidRDefault="00FE7388" w:rsidP="000A5DB9">
            <w:pPr>
              <w:jc w:val="center"/>
              <w:rPr>
                <w:b/>
                <w:bCs/>
                <w:sz w:val="20"/>
              </w:rPr>
            </w:pPr>
            <w:r w:rsidRPr="000A5DB9">
              <w:rPr>
                <w:b/>
                <w:bCs/>
                <w:sz w:val="20"/>
              </w:rPr>
              <w:t>484100,0</w:t>
            </w:r>
          </w:p>
        </w:tc>
        <w:tc>
          <w:tcPr>
            <w:tcW w:w="1843" w:type="dxa"/>
            <w:tcBorders>
              <w:top w:val="nil"/>
              <w:left w:val="nil"/>
              <w:bottom w:val="single" w:sz="4" w:space="0" w:color="auto"/>
              <w:right w:val="single" w:sz="4" w:space="0" w:color="auto"/>
            </w:tcBorders>
            <w:shd w:val="clear" w:color="auto" w:fill="auto"/>
            <w:noWrap/>
            <w:vAlign w:val="center"/>
            <w:hideMark/>
          </w:tcPr>
          <w:p w:rsidR="00FE7388" w:rsidRPr="000A5DB9" w:rsidRDefault="00FE7388" w:rsidP="000A5DB9">
            <w:pPr>
              <w:jc w:val="center"/>
              <w:rPr>
                <w:b/>
                <w:bCs/>
                <w:sz w:val="20"/>
              </w:rPr>
            </w:pPr>
            <w:r w:rsidRPr="000A5DB9">
              <w:rPr>
                <w:b/>
                <w:bCs/>
                <w:sz w:val="20"/>
              </w:rPr>
              <w:t>490244,0</w:t>
            </w:r>
          </w:p>
        </w:tc>
        <w:tc>
          <w:tcPr>
            <w:tcW w:w="1275" w:type="dxa"/>
            <w:tcBorders>
              <w:top w:val="nil"/>
              <w:left w:val="nil"/>
              <w:bottom w:val="single" w:sz="4" w:space="0" w:color="auto"/>
              <w:right w:val="single" w:sz="4" w:space="0" w:color="auto"/>
            </w:tcBorders>
            <w:shd w:val="clear" w:color="auto" w:fill="auto"/>
            <w:noWrap/>
            <w:vAlign w:val="center"/>
            <w:hideMark/>
          </w:tcPr>
          <w:p w:rsidR="00FE7388" w:rsidRPr="000A5DB9" w:rsidRDefault="00FE7388" w:rsidP="000A5DB9">
            <w:pPr>
              <w:jc w:val="center"/>
              <w:rPr>
                <w:b/>
                <w:bCs/>
                <w:sz w:val="20"/>
              </w:rPr>
            </w:pPr>
            <w:r w:rsidRPr="000A5DB9">
              <w:rPr>
                <w:b/>
                <w:bCs/>
                <w:sz w:val="20"/>
              </w:rPr>
              <w:t>190813,1</w:t>
            </w:r>
          </w:p>
        </w:tc>
        <w:tc>
          <w:tcPr>
            <w:tcW w:w="1418" w:type="dxa"/>
            <w:tcBorders>
              <w:top w:val="nil"/>
              <w:left w:val="nil"/>
              <w:bottom w:val="single" w:sz="4" w:space="0" w:color="auto"/>
              <w:right w:val="single" w:sz="4" w:space="0" w:color="auto"/>
            </w:tcBorders>
            <w:shd w:val="clear" w:color="auto" w:fill="auto"/>
            <w:noWrap/>
            <w:vAlign w:val="center"/>
            <w:hideMark/>
          </w:tcPr>
          <w:p w:rsidR="00FE7388" w:rsidRPr="000A5DB9" w:rsidRDefault="00FE7388" w:rsidP="000A5DB9">
            <w:pPr>
              <w:jc w:val="center"/>
              <w:rPr>
                <w:sz w:val="20"/>
              </w:rPr>
            </w:pPr>
            <w:r w:rsidRPr="000A5DB9">
              <w:rPr>
                <w:sz w:val="20"/>
              </w:rPr>
              <w:t>38,92</w:t>
            </w:r>
          </w:p>
        </w:tc>
      </w:tr>
      <w:tr w:rsidR="00FE7388" w:rsidRPr="000A5DB9" w:rsidTr="00FE7388">
        <w:trPr>
          <w:gridAfter w:val="1"/>
          <w:wAfter w:w="5955" w:type="dxa"/>
          <w:trHeight w:val="216"/>
        </w:trPr>
        <w:tc>
          <w:tcPr>
            <w:tcW w:w="8946" w:type="dxa"/>
            <w:gridSpan w:val="3"/>
            <w:tcBorders>
              <w:top w:val="nil"/>
              <w:left w:val="single" w:sz="4" w:space="0" w:color="auto"/>
              <w:bottom w:val="single" w:sz="4" w:space="0" w:color="auto"/>
              <w:right w:val="single" w:sz="4" w:space="0" w:color="auto"/>
            </w:tcBorders>
            <w:shd w:val="clear" w:color="auto" w:fill="auto"/>
            <w:hideMark/>
          </w:tcPr>
          <w:p w:rsidR="00FE7388" w:rsidRPr="000A5DB9" w:rsidRDefault="00FE7388" w:rsidP="000A5DB9">
            <w:pPr>
              <w:rPr>
                <w:sz w:val="20"/>
              </w:rPr>
            </w:pPr>
            <w:r w:rsidRPr="000A5DB9">
              <w:rPr>
                <w:sz w:val="20"/>
              </w:rPr>
              <w:t xml:space="preserve">Осуществление государственных полномочий по первичному  воинскому  учету на территориях, где отсутствуют военные комиссариаты, в рамках непрограммных расходов Администрации Ястребовского сельсовета </w:t>
            </w:r>
          </w:p>
        </w:tc>
        <w:tc>
          <w:tcPr>
            <w:tcW w:w="2126" w:type="dxa"/>
            <w:tcBorders>
              <w:top w:val="nil"/>
              <w:left w:val="nil"/>
              <w:bottom w:val="single" w:sz="4" w:space="0" w:color="auto"/>
              <w:right w:val="single" w:sz="4" w:space="0" w:color="auto"/>
            </w:tcBorders>
            <w:shd w:val="clear" w:color="auto" w:fill="auto"/>
            <w:noWrap/>
            <w:vAlign w:val="center"/>
            <w:hideMark/>
          </w:tcPr>
          <w:p w:rsidR="00FE7388" w:rsidRPr="000A5DB9" w:rsidRDefault="00FE7388" w:rsidP="000A5DB9">
            <w:pPr>
              <w:jc w:val="center"/>
              <w:rPr>
                <w:sz w:val="20"/>
              </w:rPr>
            </w:pPr>
            <w:r w:rsidRPr="000A5DB9">
              <w:rPr>
                <w:sz w:val="20"/>
              </w:rPr>
              <w:t>146300,0</w:t>
            </w:r>
          </w:p>
        </w:tc>
        <w:tc>
          <w:tcPr>
            <w:tcW w:w="1843" w:type="dxa"/>
            <w:tcBorders>
              <w:top w:val="nil"/>
              <w:left w:val="nil"/>
              <w:bottom w:val="single" w:sz="4" w:space="0" w:color="auto"/>
              <w:right w:val="single" w:sz="4" w:space="0" w:color="auto"/>
            </w:tcBorders>
            <w:shd w:val="clear" w:color="auto" w:fill="auto"/>
            <w:noWrap/>
            <w:vAlign w:val="center"/>
            <w:hideMark/>
          </w:tcPr>
          <w:p w:rsidR="00FE7388" w:rsidRPr="000A5DB9" w:rsidRDefault="00FE7388" w:rsidP="000A5DB9">
            <w:pPr>
              <w:jc w:val="center"/>
              <w:rPr>
                <w:sz w:val="20"/>
              </w:rPr>
            </w:pPr>
            <w:r w:rsidRPr="000A5DB9">
              <w:rPr>
                <w:sz w:val="20"/>
              </w:rPr>
              <w:t>152200,0</w:t>
            </w:r>
          </w:p>
        </w:tc>
        <w:tc>
          <w:tcPr>
            <w:tcW w:w="1275" w:type="dxa"/>
            <w:tcBorders>
              <w:top w:val="nil"/>
              <w:left w:val="nil"/>
              <w:bottom w:val="single" w:sz="4" w:space="0" w:color="auto"/>
              <w:right w:val="single" w:sz="4" w:space="0" w:color="auto"/>
            </w:tcBorders>
            <w:shd w:val="clear" w:color="auto" w:fill="auto"/>
            <w:noWrap/>
            <w:vAlign w:val="center"/>
            <w:hideMark/>
          </w:tcPr>
          <w:p w:rsidR="00FE7388" w:rsidRPr="000A5DB9" w:rsidRDefault="00FE7388" w:rsidP="000A5DB9">
            <w:pPr>
              <w:jc w:val="center"/>
              <w:rPr>
                <w:sz w:val="20"/>
              </w:rPr>
            </w:pPr>
            <w:r w:rsidRPr="000A5DB9">
              <w:rPr>
                <w:sz w:val="20"/>
              </w:rPr>
              <w:t>102994,1</w:t>
            </w:r>
          </w:p>
        </w:tc>
        <w:tc>
          <w:tcPr>
            <w:tcW w:w="1418" w:type="dxa"/>
            <w:tcBorders>
              <w:top w:val="nil"/>
              <w:left w:val="nil"/>
              <w:bottom w:val="single" w:sz="4" w:space="0" w:color="auto"/>
              <w:right w:val="single" w:sz="4" w:space="0" w:color="auto"/>
            </w:tcBorders>
            <w:shd w:val="clear" w:color="auto" w:fill="auto"/>
            <w:noWrap/>
            <w:vAlign w:val="center"/>
            <w:hideMark/>
          </w:tcPr>
          <w:p w:rsidR="00FE7388" w:rsidRPr="000A5DB9" w:rsidRDefault="00FE7388" w:rsidP="000A5DB9">
            <w:pPr>
              <w:jc w:val="center"/>
              <w:rPr>
                <w:sz w:val="20"/>
              </w:rPr>
            </w:pPr>
            <w:r w:rsidRPr="000A5DB9">
              <w:rPr>
                <w:sz w:val="20"/>
              </w:rPr>
              <w:t>67,67</w:t>
            </w:r>
          </w:p>
        </w:tc>
      </w:tr>
      <w:tr w:rsidR="00FE7388" w:rsidRPr="000A5DB9" w:rsidTr="00FE7388">
        <w:trPr>
          <w:gridAfter w:val="1"/>
          <w:wAfter w:w="5955" w:type="dxa"/>
          <w:trHeight w:val="367"/>
        </w:trPr>
        <w:tc>
          <w:tcPr>
            <w:tcW w:w="8946" w:type="dxa"/>
            <w:gridSpan w:val="3"/>
            <w:tcBorders>
              <w:top w:val="nil"/>
              <w:left w:val="single" w:sz="4" w:space="0" w:color="auto"/>
              <w:bottom w:val="single" w:sz="4" w:space="0" w:color="auto"/>
              <w:right w:val="single" w:sz="4" w:space="0" w:color="auto"/>
            </w:tcBorders>
            <w:shd w:val="clear" w:color="auto" w:fill="auto"/>
            <w:hideMark/>
          </w:tcPr>
          <w:p w:rsidR="00FE7388" w:rsidRPr="000A5DB9" w:rsidRDefault="00FE7388" w:rsidP="000A5DB9">
            <w:pPr>
              <w:rPr>
                <w:sz w:val="20"/>
              </w:rPr>
            </w:pPr>
            <w:r w:rsidRPr="000A5DB9">
              <w:rPr>
                <w:sz w:val="20"/>
              </w:rPr>
              <w:t xml:space="preserve">Осуществеление государственных полномочий по созданию и обеспечению деятельности административных комиссий в рамках непрограммных расходов Администрации Ястребовского сельсовета </w:t>
            </w:r>
          </w:p>
        </w:tc>
        <w:tc>
          <w:tcPr>
            <w:tcW w:w="2126" w:type="dxa"/>
            <w:tcBorders>
              <w:top w:val="nil"/>
              <w:left w:val="nil"/>
              <w:bottom w:val="single" w:sz="4" w:space="0" w:color="auto"/>
              <w:right w:val="single" w:sz="4" w:space="0" w:color="auto"/>
            </w:tcBorders>
            <w:shd w:val="clear" w:color="auto" w:fill="auto"/>
            <w:noWrap/>
            <w:vAlign w:val="center"/>
            <w:hideMark/>
          </w:tcPr>
          <w:p w:rsidR="00FE7388" w:rsidRPr="000A5DB9" w:rsidRDefault="00FE7388" w:rsidP="000A5DB9">
            <w:pPr>
              <w:jc w:val="center"/>
              <w:rPr>
                <w:sz w:val="20"/>
              </w:rPr>
            </w:pPr>
            <w:r w:rsidRPr="000A5DB9">
              <w:rPr>
                <w:sz w:val="20"/>
              </w:rPr>
              <w:t>7500,0</w:t>
            </w:r>
          </w:p>
        </w:tc>
        <w:tc>
          <w:tcPr>
            <w:tcW w:w="1843" w:type="dxa"/>
            <w:tcBorders>
              <w:top w:val="nil"/>
              <w:left w:val="nil"/>
              <w:bottom w:val="single" w:sz="4" w:space="0" w:color="auto"/>
              <w:right w:val="single" w:sz="4" w:space="0" w:color="auto"/>
            </w:tcBorders>
            <w:shd w:val="clear" w:color="auto" w:fill="auto"/>
            <w:noWrap/>
            <w:vAlign w:val="center"/>
            <w:hideMark/>
          </w:tcPr>
          <w:p w:rsidR="00FE7388" w:rsidRPr="000A5DB9" w:rsidRDefault="00FE7388" w:rsidP="000A5DB9">
            <w:pPr>
              <w:jc w:val="center"/>
              <w:rPr>
                <w:sz w:val="20"/>
              </w:rPr>
            </w:pPr>
            <w:r w:rsidRPr="000A5DB9">
              <w:rPr>
                <w:sz w:val="20"/>
              </w:rPr>
              <w:t>7744,0</w:t>
            </w:r>
          </w:p>
        </w:tc>
        <w:tc>
          <w:tcPr>
            <w:tcW w:w="1275" w:type="dxa"/>
            <w:tcBorders>
              <w:top w:val="nil"/>
              <w:left w:val="nil"/>
              <w:bottom w:val="single" w:sz="4" w:space="0" w:color="auto"/>
              <w:right w:val="single" w:sz="4" w:space="0" w:color="auto"/>
            </w:tcBorders>
            <w:shd w:val="clear" w:color="auto" w:fill="auto"/>
            <w:noWrap/>
            <w:vAlign w:val="center"/>
            <w:hideMark/>
          </w:tcPr>
          <w:p w:rsidR="00FE7388" w:rsidRPr="000A5DB9" w:rsidRDefault="00FE7388" w:rsidP="000A5DB9">
            <w:pPr>
              <w:jc w:val="center"/>
              <w:rPr>
                <w:sz w:val="20"/>
              </w:rPr>
            </w:pPr>
            <w:r w:rsidRPr="000A5DB9">
              <w:rPr>
                <w:sz w:val="20"/>
              </w:rPr>
              <w:t>5244,0</w:t>
            </w:r>
          </w:p>
        </w:tc>
        <w:tc>
          <w:tcPr>
            <w:tcW w:w="1418" w:type="dxa"/>
            <w:tcBorders>
              <w:top w:val="nil"/>
              <w:left w:val="nil"/>
              <w:bottom w:val="single" w:sz="4" w:space="0" w:color="auto"/>
              <w:right w:val="single" w:sz="4" w:space="0" w:color="auto"/>
            </w:tcBorders>
            <w:shd w:val="clear" w:color="auto" w:fill="auto"/>
            <w:noWrap/>
            <w:vAlign w:val="center"/>
            <w:hideMark/>
          </w:tcPr>
          <w:p w:rsidR="00FE7388" w:rsidRPr="000A5DB9" w:rsidRDefault="00FE7388" w:rsidP="000A5DB9">
            <w:pPr>
              <w:jc w:val="center"/>
              <w:rPr>
                <w:sz w:val="20"/>
              </w:rPr>
            </w:pPr>
            <w:r w:rsidRPr="000A5DB9">
              <w:rPr>
                <w:sz w:val="20"/>
              </w:rPr>
              <w:t>67,72</w:t>
            </w:r>
          </w:p>
        </w:tc>
      </w:tr>
      <w:tr w:rsidR="00FE7388" w:rsidRPr="000A5DB9" w:rsidTr="00FE7388">
        <w:trPr>
          <w:gridAfter w:val="1"/>
          <w:wAfter w:w="5955" w:type="dxa"/>
          <w:trHeight w:val="93"/>
        </w:trPr>
        <w:tc>
          <w:tcPr>
            <w:tcW w:w="8946" w:type="dxa"/>
            <w:gridSpan w:val="3"/>
            <w:tcBorders>
              <w:top w:val="nil"/>
              <w:left w:val="single" w:sz="4" w:space="0" w:color="auto"/>
              <w:bottom w:val="single" w:sz="4" w:space="0" w:color="auto"/>
              <w:right w:val="single" w:sz="4" w:space="0" w:color="auto"/>
            </w:tcBorders>
            <w:shd w:val="clear" w:color="auto" w:fill="auto"/>
            <w:vAlign w:val="bottom"/>
            <w:hideMark/>
          </w:tcPr>
          <w:p w:rsidR="00FE7388" w:rsidRPr="000A5DB9" w:rsidRDefault="00FE7388" w:rsidP="000A5DB9">
            <w:pPr>
              <w:rPr>
                <w:sz w:val="20"/>
              </w:rPr>
            </w:pPr>
            <w:r w:rsidRPr="000A5DB9">
              <w:rPr>
                <w:sz w:val="20"/>
              </w:rPr>
              <w:t>Расходы на содержание дорог за счет средств муниципального образования в рамках подпрограммы "Ремонт и содержание автодорог местного значения территории Ястребовского сельсовета" муниципальной программы "Организация комплексного благоустройства территории Ястребовского сельсовета"</w:t>
            </w:r>
          </w:p>
        </w:tc>
        <w:tc>
          <w:tcPr>
            <w:tcW w:w="2126" w:type="dxa"/>
            <w:tcBorders>
              <w:top w:val="nil"/>
              <w:left w:val="nil"/>
              <w:bottom w:val="single" w:sz="4" w:space="0" w:color="auto"/>
              <w:right w:val="single" w:sz="4" w:space="0" w:color="auto"/>
            </w:tcBorders>
            <w:shd w:val="clear" w:color="auto" w:fill="auto"/>
            <w:noWrap/>
            <w:vAlign w:val="center"/>
            <w:hideMark/>
          </w:tcPr>
          <w:p w:rsidR="00FE7388" w:rsidRPr="000A5DB9" w:rsidRDefault="00FE7388" w:rsidP="000A5DB9">
            <w:pPr>
              <w:jc w:val="center"/>
              <w:rPr>
                <w:sz w:val="20"/>
              </w:rPr>
            </w:pPr>
            <w:r w:rsidRPr="000A5DB9">
              <w:rPr>
                <w:sz w:val="20"/>
              </w:rPr>
              <w:t>330300,0</w:t>
            </w:r>
          </w:p>
        </w:tc>
        <w:tc>
          <w:tcPr>
            <w:tcW w:w="1843" w:type="dxa"/>
            <w:tcBorders>
              <w:top w:val="nil"/>
              <w:left w:val="nil"/>
              <w:bottom w:val="single" w:sz="4" w:space="0" w:color="auto"/>
              <w:right w:val="single" w:sz="4" w:space="0" w:color="auto"/>
            </w:tcBorders>
            <w:shd w:val="clear" w:color="auto" w:fill="auto"/>
            <w:noWrap/>
            <w:vAlign w:val="center"/>
            <w:hideMark/>
          </w:tcPr>
          <w:p w:rsidR="00FE7388" w:rsidRPr="000A5DB9" w:rsidRDefault="00FE7388" w:rsidP="000A5DB9">
            <w:pPr>
              <w:jc w:val="center"/>
              <w:rPr>
                <w:sz w:val="20"/>
              </w:rPr>
            </w:pPr>
            <w:r w:rsidRPr="000A5DB9">
              <w:rPr>
                <w:sz w:val="20"/>
              </w:rPr>
              <w:t>330300,0</w:t>
            </w:r>
          </w:p>
        </w:tc>
        <w:tc>
          <w:tcPr>
            <w:tcW w:w="1275" w:type="dxa"/>
            <w:tcBorders>
              <w:top w:val="nil"/>
              <w:left w:val="nil"/>
              <w:bottom w:val="single" w:sz="4" w:space="0" w:color="auto"/>
              <w:right w:val="single" w:sz="4" w:space="0" w:color="auto"/>
            </w:tcBorders>
            <w:shd w:val="clear" w:color="auto" w:fill="auto"/>
            <w:noWrap/>
            <w:vAlign w:val="center"/>
            <w:hideMark/>
          </w:tcPr>
          <w:p w:rsidR="00FE7388" w:rsidRPr="000A5DB9" w:rsidRDefault="00FE7388" w:rsidP="000A5DB9">
            <w:pPr>
              <w:jc w:val="center"/>
              <w:rPr>
                <w:sz w:val="20"/>
              </w:rPr>
            </w:pPr>
            <w:r w:rsidRPr="000A5DB9">
              <w:rPr>
                <w:sz w:val="20"/>
              </w:rPr>
              <w:t>82575,0</w:t>
            </w:r>
          </w:p>
        </w:tc>
        <w:tc>
          <w:tcPr>
            <w:tcW w:w="1418" w:type="dxa"/>
            <w:tcBorders>
              <w:top w:val="nil"/>
              <w:left w:val="nil"/>
              <w:bottom w:val="single" w:sz="4" w:space="0" w:color="auto"/>
              <w:right w:val="single" w:sz="4" w:space="0" w:color="auto"/>
            </w:tcBorders>
            <w:shd w:val="clear" w:color="auto" w:fill="auto"/>
            <w:noWrap/>
            <w:vAlign w:val="center"/>
            <w:hideMark/>
          </w:tcPr>
          <w:p w:rsidR="00FE7388" w:rsidRPr="000A5DB9" w:rsidRDefault="00FE7388" w:rsidP="000A5DB9">
            <w:pPr>
              <w:jc w:val="center"/>
              <w:rPr>
                <w:sz w:val="20"/>
              </w:rPr>
            </w:pPr>
            <w:r w:rsidRPr="000A5DB9">
              <w:rPr>
                <w:sz w:val="20"/>
              </w:rPr>
              <w:t>25,00</w:t>
            </w:r>
          </w:p>
        </w:tc>
      </w:tr>
      <w:tr w:rsidR="00FE7388" w:rsidRPr="000A5DB9" w:rsidTr="00FE7388">
        <w:trPr>
          <w:gridAfter w:val="1"/>
          <w:wAfter w:w="5955" w:type="dxa"/>
          <w:trHeight w:val="70"/>
        </w:trPr>
        <w:tc>
          <w:tcPr>
            <w:tcW w:w="8946" w:type="dxa"/>
            <w:gridSpan w:val="3"/>
            <w:tcBorders>
              <w:top w:val="nil"/>
              <w:left w:val="single" w:sz="4" w:space="0" w:color="auto"/>
              <w:bottom w:val="single" w:sz="4" w:space="0" w:color="auto"/>
              <w:right w:val="single" w:sz="4" w:space="0" w:color="auto"/>
            </w:tcBorders>
            <w:shd w:val="clear" w:color="auto" w:fill="auto"/>
            <w:noWrap/>
            <w:vAlign w:val="bottom"/>
            <w:hideMark/>
          </w:tcPr>
          <w:p w:rsidR="00FE7388" w:rsidRPr="000A5DB9" w:rsidRDefault="00FE7388" w:rsidP="000A5DB9">
            <w:pPr>
              <w:rPr>
                <w:b/>
                <w:bCs/>
                <w:sz w:val="20"/>
              </w:rPr>
            </w:pPr>
            <w:r w:rsidRPr="000A5DB9">
              <w:rPr>
                <w:b/>
                <w:bCs/>
                <w:sz w:val="20"/>
              </w:rPr>
              <w:t>ВСЕГО</w:t>
            </w:r>
          </w:p>
        </w:tc>
        <w:tc>
          <w:tcPr>
            <w:tcW w:w="2126" w:type="dxa"/>
            <w:tcBorders>
              <w:top w:val="nil"/>
              <w:left w:val="nil"/>
              <w:bottom w:val="single" w:sz="4" w:space="0" w:color="auto"/>
              <w:right w:val="single" w:sz="4" w:space="0" w:color="auto"/>
            </w:tcBorders>
            <w:shd w:val="clear" w:color="auto" w:fill="auto"/>
            <w:noWrap/>
            <w:vAlign w:val="center"/>
            <w:hideMark/>
          </w:tcPr>
          <w:p w:rsidR="00FE7388" w:rsidRPr="000A5DB9" w:rsidRDefault="00FE7388" w:rsidP="000A5DB9">
            <w:pPr>
              <w:jc w:val="right"/>
              <w:rPr>
                <w:b/>
                <w:bCs/>
                <w:sz w:val="20"/>
              </w:rPr>
            </w:pPr>
            <w:r w:rsidRPr="000A5DB9">
              <w:rPr>
                <w:b/>
                <w:bCs/>
                <w:sz w:val="20"/>
              </w:rPr>
              <w:t>484100,0</w:t>
            </w:r>
          </w:p>
        </w:tc>
        <w:tc>
          <w:tcPr>
            <w:tcW w:w="1843" w:type="dxa"/>
            <w:tcBorders>
              <w:top w:val="nil"/>
              <w:left w:val="nil"/>
              <w:bottom w:val="single" w:sz="4" w:space="0" w:color="auto"/>
              <w:right w:val="single" w:sz="4" w:space="0" w:color="auto"/>
            </w:tcBorders>
            <w:shd w:val="clear" w:color="auto" w:fill="auto"/>
            <w:noWrap/>
            <w:vAlign w:val="center"/>
            <w:hideMark/>
          </w:tcPr>
          <w:p w:rsidR="00FE7388" w:rsidRPr="000A5DB9" w:rsidRDefault="00FE7388" w:rsidP="000A5DB9">
            <w:pPr>
              <w:jc w:val="right"/>
              <w:rPr>
                <w:b/>
                <w:bCs/>
                <w:sz w:val="20"/>
              </w:rPr>
            </w:pPr>
            <w:r w:rsidRPr="000A5DB9">
              <w:rPr>
                <w:b/>
                <w:bCs/>
                <w:sz w:val="20"/>
              </w:rPr>
              <w:t>490244,0</w:t>
            </w:r>
          </w:p>
        </w:tc>
        <w:tc>
          <w:tcPr>
            <w:tcW w:w="1275" w:type="dxa"/>
            <w:tcBorders>
              <w:top w:val="nil"/>
              <w:left w:val="nil"/>
              <w:bottom w:val="single" w:sz="4" w:space="0" w:color="auto"/>
              <w:right w:val="single" w:sz="4" w:space="0" w:color="auto"/>
            </w:tcBorders>
            <w:shd w:val="clear" w:color="auto" w:fill="auto"/>
            <w:noWrap/>
            <w:vAlign w:val="center"/>
            <w:hideMark/>
          </w:tcPr>
          <w:p w:rsidR="00FE7388" w:rsidRPr="000A5DB9" w:rsidRDefault="00FE7388" w:rsidP="000A5DB9">
            <w:pPr>
              <w:jc w:val="right"/>
              <w:rPr>
                <w:b/>
                <w:bCs/>
                <w:sz w:val="20"/>
              </w:rPr>
            </w:pPr>
            <w:r w:rsidRPr="000A5DB9">
              <w:rPr>
                <w:b/>
                <w:bCs/>
                <w:sz w:val="20"/>
              </w:rPr>
              <w:t>190813,1</w:t>
            </w:r>
          </w:p>
        </w:tc>
        <w:tc>
          <w:tcPr>
            <w:tcW w:w="1418" w:type="dxa"/>
            <w:tcBorders>
              <w:top w:val="nil"/>
              <w:left w:val="nil"/>
              <w:bottom w:val="single" w:sz="4" w:space="0" w:color="auto"/>
              <w:right w:val="single" w:sz="4" w:space="0" w:color="auto"/>
            </w:tcBorders>
            <w:shd w:val="clear" w:color="auto" w:fill="auto"/>
            <w:noWrap/>
            <w:vAlign w:val="center"/>
            <w:hideMark/>
          </w:tcPr>
          <w:p w:rsidR="00FE7388" w:rsidRPr="000A5DB9" w:rsidRDefault="00FE7388" w:rsidP="000A5DB9">
            <w:pPr>
              <w:jc w:val="right"/>
              <w:rPr>
                <w:b/>
                <w:bCs/>
                <w:sz w:val="20"/>
              </w:rPr>
            </w:pPr>
            <w:r w:rsidRPr="000A5DB9">
              <w:rPr>
                <w:b/>
                <w:bCs/>
                <w:sz w:val="20"/>
              </w:rPr>
              <w:t>38,92</w:t>
            </w:r>
          </w:p>
        </w:tc>
      </w:tr>
      <w:tr w:rsidR="00FE7388" w:rsidRPr="000A5DB9" w:rsidTr="00FE7388">
        <w:trPr>
          <w:gridAfter w:val="1"/>
          <w:wAfter w:w="5955" w:type="dxa"/>
          <w:trHeight w:val="255"/>
        </w:trPr>
        <w:tc>
          <w:tcPr>
            <w:tcW w:w="8946" w:type="dxa"/>
            <w:gridSpan w:val="3"/>
            <w:tcBorders>
              <w:top w:val="nil"/>
              <w:left w:val="nil"/>
              <w:bottom w:val="nil"/>
              <w:right w:val="nil"/>
            </w:tcBorders>
            <w:shd w:val="clear" w:color="auto" w:fill="auto"/>
            <w:noWrap/>
            <w:vAlign w:val="bottom"/>
            <w:hideMark/>
          </w:tcPr>
          <w:p w:rsidR="00FE7388" w:rsidRPr="000A5DB9" w:rsidRDefault="00FE7388" w:rsidP="000A5DB9">
            <w:pPr>
              <w:rPr>
                <w:b/>
                <w:bCs/>
                <w:sz w:val="20"/>
              </w:rPr>
            </w:pPr>
          </w:p>
        </w:tc>
        <w:tc>
          <w:tcPr>
            <w:tcW w:w="2126" w:type="dxa"/>
            <w:tcBorders>
              <w:top w:val="nil"/>
              <w:left w:val="nil"/>
              <w:bottom w:val="nil"/>
              <w:right w:val="nil"/>
            </w:tcBorders>
            <w:shd w:val="clear" w:color="auto" w:fill="auto"/>
            <w:noWrap/>
            <w:vAlign w:val="bottom"/>
            <w:hideMark/>
          </w:tcPr>
          <w:p w:rsidR="00FE7388" w:rsidRPr="000A5DB9" w:rsidRDefault="00FE7388" w:rsidP="000A5DB9">
            <w:pPr>
              <w:rPr>
                <w:b/>
                <w:bCs/>
                <w:sz w:val="20"/>
              </w:rPr>
            </w:pPr>
          </w:p>
        </w:tc>
        <w:tc>
          <w:tcPr>
            <w:tcW w:w="1843"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c>
          <w:tcPr>
            <w:tcW w:w="1275"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c>
          <w:tcPr>
            <w:tcW w:w="1418"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r>
      <w:tr w:rsidR="00FE7388" w:rsidRPr="000A5DB9" w:rsidTr="00FE7388">
        <w:trPr>
          <w:gridAfter w:val="1"/>
          <w:wAfter w:w="5955" w:type="dxa"/>
          <w:trHeight w:val="255"/>
        </w:trPr>
        <w:tc>
          <w:tcPr>
            <w:tcW w:w="8946" w:type="dxa"/>
            <w:gridSpan w:val="3"/>
            <w:tcBorders>
              <w:top w:val="nil"/>
              <w:left w:val="nil"/>
              <w:bottom w:val="nil"/>
              <w:right w:val="nil"/>
            </w:tcBorders>
            <w:shd w:val="clear" w:color="auto" w:fill="auto"/>
            <w:noWrap/>
            <w:vAlign w:val="bottom"/>
            <w:hideMark/>
          </w:tcPr>
          <w:p w:rsidR="00FE7388" w:rsidRPr="000A5DB9" w:rsidRDefault="00FE7388" w:rsidP="000A5DB9">
            <w:pPr>
              <w:rPr>
                <w:b/>
                <w:bCs/>
                <w:sz w:val="20"/>
              </w:rPr>
            </w:pPr>
          </w:p>
        </w:tc>
        <w:tc>
          <w:tcPr>
            <w:tcW w:w="2126" w:type="dxa"/>
            <w:tcBorders>
              <w:top w:val="nil"/>
              <w:left w:val="nil"/>
              <w:bottom w:val="nil"/>
              <w:right w:val="nil"/>
            </w:tcBorders>
            <w:shd w:val="clear" w:color="auto" w:fill="auto"/>
            <w:noWrap/>
            <w:vAlign w:val="bottom"/>
            <w:hideMark/>
          </w:tcPr>
          <w:p w:rsidR="00FE7388" w:rsidRPr="000A5DB9" w:rsidRDefault="00FE7388" w:rsidP="000A5DB9">
            <w:pPr>
              <w:rPr>
                <w:b/>
                <w:bCs/>
                <w:sz w:val="20"/>
              </w:rPr>
            </w:pPr>
          </w:p>
        </w:tc>
        <w:tc>
          <w:tcPr>
            <w:tcW w:w="1843"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c>
          <w:tcPr>
            <w:tcW w:w="1275"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c>
          <w:tcPr>
            <w:tcW w:w="1418"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r>
      <w:tr w:rsidR="00FE7388" w:rsidRPr="000A5DB9" w:rsidTr="00FE7388">
        <w:trPr>
          <w:gridAfter w:val="1"/>
          <w:wAfter w:w="5955" w:type="dxa"/>
          <w:trHeight w:val="255"/>
        </w:trPr>
        <w:tc>
          <w:tcPr>
            <w:tcW w:w="8946" w:type="dxa"/>
            <w:gridSpan w:val="3"/>
            <w:tcBorders>
              <w:top w:val="nil"/>
              <w:left w:val="nil"/>
              <w:bottom w:val="nil"/>
              <w:right w:val="nil"/>
            </w:tcBorders>
            <w:shd w:val="clear" w:color="auto" w:fill="auto"/>
            <w:noWrap/>
            <w:vAlign w:val="bottom"/>
            <w:hideMark/>
          </w:tcPr>
          <w:p w:rsidR="00FE7388" w:rsidRPr="000A5DB9" w:rsidRDefault="00FE7388" w:rsidP="000A5DB9">
            <w:pPr>
              <w:rPr>
                <w:b/>
                <w:bCs/>
                <w:sz w:val="20"/>
              </w:rPr>
            </w:pPr>
          </w:p>
        </w:tc>
        <w:tc>
          <w:tcPr>
            <w:tcW w:w="2126" w:type="dxa"/>
            <w:tcBorders>
              <w:top w:val="nil"/>
              <w:left w:val="nil"/>
              <w:bottom w:val="nil"/>
              <w:right w:val="nil"/>
            </w:tcBorders>
            <w:shd w:val="clear" w:color="auto" w:fill="auto"/>
            <w:noWrap/>
            <w:vAlign w:val="bottom"/>
            <w:hideMark/>
          </w:tcPr>
          <w:p w:rsidR="00FE7388" w:rsidRPr="000A5DB9" w:rsidRDefault="00FE7388" w:rsidP="000A5DB9">
            <w:pPr>
              <w:rPr>
                <w:b/>
                <w:bCs/>
                <w:sz w:val="20"/>
              </w:rPr>
            </w:pPr>
          </w:p>
        </w:tc>
        <w:tc>
          <w:tcPr>
            <w:tcW w:w="1843"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c>
          <w:tcPr>
            <w:tcW w:w="1275"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c>
          <w:tcPr>
            <w:tcW w:w="1418"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r>
      <w:tr w:rsidR="00FE7388" w:rsidRPr="000A5DB9" w:rsidTr="00FE7388">
        <w:trPr>
          <w:gridAfter w:val="1"/>
          <w:wAfter w:w="5955" w:type="dxa"/>
          <w:trHeight w:val="300"/>
        </w:trPr>
        <w:tc>
          <w:tcPr>
            <w:tcW w:w="8946" w:type="dxa"/>
            <w:gridSpan w:val="3"/>
            <w:tcBorders>
              <w:top w:val="nil"/>
              <w:left w:val="nil"/>
              <w:bottom w:val="nil"/>
              <w:right w:val="nil"/>
            </w:tcBorders>
            <w:shd w:val="clear" w:color="auto" w:fill="auto"/>
            <w:noWrap/>
            <w:vAlign w:val="bottom"/>
            <w:hideMark/>
          </w:tcPr>
          <w:p w:rsidR="00FE7388" w:rsidRPr="000A5DB9" w:rsidRDefault="00FE7388" w:rsidP="000A5DB9">
            <w:pPr>
              <w:rPr>
                <w:sz w:val="20"/>
              </w:rPr>
            </w:pPr>
          </w:p>
        </w:tc>
        <w:tc>
          <w:tcPr>
            <w:tcW w:w="2126"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c>
          <w:tcPr>
            <w:tcW w:w="1843"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c>
          <w:tcPr>
            <w:tcW w:w="1275"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c>
          <w:tcPr>
            <w:tcW w:w="1418" w:type="dxa"/>
            <w:tcBorders>
              <w:top w:val="nil"/>
              <w:left w:val="nil"/>
              <w:bottom w:val="nil"/>
              <w:right w:val="nil"/>
            </w:tcBorders>
            <w:shd w:val="clear" w:color="auto" w:fill="auto"/>
            <w:noWrap/>
            <w:vAlign w:val="bottom"/>
            <w:hideMark/>
          </w:tcPr>
          <w:p w:rsidR="00FE7388" w:rsidRPr="000A5DB9" w:rsidRDefault="00FE7388" w:rsidP="000A5DB9">
            <w:pPr>
              <w:rPr>
                <w:sz w:val="20"/>
              </w:rPr>
            </w:pPr>
          </w:p>
        </w:tc>
      </w:tr>
    </w:tbl>
    <w:p w:rsidR="00D1254A" w:rsidRPr="000A5DB9" w:rsidRDefault="00D1254A" w:rsidP="000A5DB9">
      <w:pPr>
        <w:tabs>
          <w:tab w:val="center" w:pos="4762"/>
          <w:tab w:val="left" w:pos="6225"/>
          <w:tab w:val="left" w:pos="9240"/>
        </w:tabs>
        <w:rPr>
          <w:b/>
          <w:sz w:val="20"/>
        </w:rPr>
      </w:pPr>
    </w:p>
    <w:p w:rsidR="005B7345" w:rsidRPr="000A5DB9" w:rsidRDefault="005B7345" w:rsidP="000A5DB9">
      <w:pPr>
        <w:tabs>
          <w:tab w:val="center" w:pos="4762"/>
          <w:tab w:val="left" w:pos="6225"/>
          <w:tab w:val="left" w:pos="9240"/>
        </w:tabs>
        <w:rPr>
          <w:b/>
          <w:sz w:val="20"/>
        </w:rPr>
      </w:pPr>
    </w:p>
    <w:p w:rsidR="005B7345" w:rsidRPr="000A5DB9" w:rsidRDefault="005B7345" w:rsidP="000A5DB9">
      <w:pPr>
        <w:tabs>
          <w:tab w:val="center" w:pos="4762"/>
          <w:tab w:val="left" w:pos="6225"/>
          <w:tab w:val="left" w:pos="9240"/>
        </w:tabs>
        <w:rPr>
          <w:b/>
          <w:sz w:val="20"/>
        </w:rPr>
      </w:pPr>
    </w:p>
    <w:p w:rsidR="005B7345" w:rsidRPr="000A5DB9" w:rsidRDefault="005B7345" w:rsidP="000A5DB9">
      <w:pPr>
        <w:tabs>
          <w:tab w:val="center" w:pos="4762"/>
          <w:tab w:val="left" w:pos="6225"/>
          <w:tab w:val="left" w:pos="9240"/>
        </w:tabs>
        <w:rPr>
          <w:b/>
          <w:sz w:val="20"/>
        </w:rPr>
      </w:pPr>
    </w:p>
    <w:p w:rsidR="005B7345" w:rsidRPr="000A5DB9" w:rsidRDefault="005B7345" w:rsidP="000A5DB9">
      <w:pPr>
        <w:tabs>
          <w:tab w:val="center" w:pos="4762"/>
          <w:tab w:val="left" w:pos="6225"/>
          <w:tab w:val="left" w:pos="9240"/>
        </w:tabs>
        <w:rPr>
          <w:b/>
          <w:sz w:val="20"/>
        </w:rPr>
      </w:pPr>
    </w:p>
    <w:p w:rsidR="005B7345" w:rsidRPr="000A5DB9" w:rsidRDefault="005B7345" w:rsidP="000A5DB9">
      <w:pPr>
        <w:tabs>
          <w:tab w:val="center" w:pos="4762"/>
          <w:tab w:val="left" w:pos="6225"/>
          <w:tab w:val="left" w:pos="9240"/>
        </w:tabs>
        <w:rPr>
          <w:b/>
          <w:sz w:val="20"/>
        </w:rPr>
      </w:pPr>
    </w:p>
    <w:p w:rsidR="0057653B" w:rsidRDefault="0057653B" w:rsidP="000A5DB9">
      <w:pPr>
        <w:tabs>
          <w:tab w:val="center" w:pos="4762"/>
          <w:tab w:val="left" w:pos="6225"/>
          <w:tab w:val="left" w:pos="9240"/>
        </w:tabs>
        <w:rPr>
          <w:b/>
          <w:sz w:val="20"/>
        </w:rPr>
      </w:pPr>
    </w:p>
    <w:p w:rsidR="000A5DB9" w:rsidRPr="000A5DB9" w:rsidRDefault="000A5DB9" w:rsidP="000A5DB9">
      <w:pPr>
        <w:tabs>
          <w:tab w:val="center" w:pos="4762"/>
          <w:tab w:val="left" w:pos="6225"/>
          <w:tab w:val="left" w:pos="9240"/>
        </w:tabs>
        <w:rPr>
          <w:b/>
          <w:sz w:val="20"/>
        </w:rPr>
      </w:pPr>
    </w:p>
    <w:p w:rsidR="0057653B" w:rsidRPr="000A5DB9" w:rsidRDefault="0057653B" w:rsidP="000A5DB9">
      <w:pPr>
        <w:tabs>
          <w:tab w:val="center" w:pos="4762"/>
          <w:tab w:val="left" w:pos="6225"/>
          <w:tab w:val="left" w:pos="9240"/>
        </w:tabs>
        <w:rPr>
          <w:b/>
          <w:sz w:val="20"/>
        </w:rPr>
      </w:pPr>
    </w:p>
    <w:p w:rsidR="0057653B" w:rsidRPr="000A5DB9" w:rsidRDefault="0057653B" w:rsidP="000A5DB9">
      <w:pPr>
        <w:tabs>
          <w:tab w:val="center" w:pos="4762"/>
          <w:tab w:val="left" w:pos="6225"/>
          <w:tab w:val="left" w:pos="9240"/>
        </w:tabs>
        <w:rPr>
          <w:b/>
          <w:sz w:val="20"/>
        </w:rPr>
      </w:pPr>
    </w:p>
    <w:p w:rsidR="00A37DF8" w:rsidRPr="000A5DB9" w:rsidRDefault="004D55CC" w:rsidP="000A5DB9">
      <w:pPr>
        <w:tabs>
          <w:tab w:val="center" w:pos="4762"/>
          <w:tab w:val="left" w:pos="6225"/>
          <w:tab w:val="left" w:pos="9240"/>
        </w:tabs>
        <w:jc w:val="center"/>
        <w:rPr>
          <w:sz w:val="20"/>
        </w:rPr>
      </w:pPr>
      <w:r w:rsidRPr="000A5DB9">
        <w:rPr>
          <w:noProof/>
          <w:sz w:val="20"/>
        </w:rPr>
        <w:lastRenderedPageBreak/>
        <w:drawing>
          <wp:anchor distT="0" distB="0" distL="114300" distR="114300" simplePos="0" relativeHeight="251667456" behindDoc="1" locked="0" layoutInCell="1" allowOverlap="1">
            <wp:simplePos x="0" y="0"/>
            <wp:positionH relativeFrom="column">
              <wp:posOffset>2044700</wp:posOffset>
            </wp:positionH>
            <wp:positionV relativeFrom="paragraph">
              <wp:posOffset>-43180</wp:posOffset>
            </wp:positionV>
            <wp:extent cx="523875" cy="647700"/>
            <wp:effectExtent l="19050" t="0" r="9525" b="0"/>
            <wp:wrapNone/>
            <wp:docPr id="13" name="Рисунок 3"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pic:cNvPicPr>
                      <a:picLocks noChangeAspect="1" noChangeArrowheads="1"/>
                    </pic:cNvPicPr>
                  </pic:nvPicPr>
                  <pic:blipFill>
                    <a:blip r:embed="rId8" cstate="print"/>
                    <a:srcRect/>
                    <a:stretch>
                      <a:fillRect/>
                    </a:stretch>
                  </pic:blipFill>
                  <pic:spPr bwMode="auto">
                    <a:xfrm>
                      <a:off x="0" y="0"/>
                      <a:ext cx="523875" cy="647700"/>
                    </a:xfrm>
                    <a:prstGeom prst="rect">
                      <a:avLst/>
                    </a:prstGeom>
                    <a:noFill/>
                  </pic:spPr>
                </pic:pic>
              </a:graphicData>
            </a:graphic>
          </wp:anchor>
        </w:drawing>
      </w:r>
    </w:p>
    <w:p w:rsidR="00A37DF8" w:rsidRPr="000A5DB9" w:rsidRDefault="00A37DF8" w:rsidP="000A5DB9">
      <w:pPr>
        <w:tabs>
          <w:tab w:val="center" w:pos="4762"/>
          <w:tab w:val="left" w:pos="6225"/>
          <w:tab w:val="left" w:pos="9240"/>
        </w:tabs>
        <w:jc w:val="center"/>
        <w:rPr>
          <w:sz w:val="20"/>
        </w:rPr>
      </w:pPr>
    </w:p>
    <w:p w:rsidR="005440A4" w:rsidRPr="000A5DB9" w:rsidRDefault="005440A4" w:rsidP="000A5DB9">
      <w:pPr>
        <w:tabs>
          <w:tab w:val="center" w:pos="4762"/>
          <w:tab w:val="left" w:pos="6225"/>
          <w:tab w:val="left" w:pos="9240"/>
        </w:tabs>
        <w:jc w:val="center"/>
        <w:rPr>
          <w:sz w:val="20"/>
        </w:rPr>
        <w:sectPr w:rsidR="005440A4" w:rsidRPr="000A5DB9" w:rsidSect="00FA38C8">
          <w:type w:val="continuous"/>
          <w:pgSz w:w="16838" w:h="11906" w:orient="landscape"/>
          <w:pgMar w:top="1276" w:right="680" w:bottom="284" w:left="709" w:header="708" w:footer="708" w:gutter="0"/>
          <w:cols w:space="709"/>
          <w:docGrid w:linePitch="381"/>
        </w:sectPr>
      </w:pPr>
    </w:p>
    <w:p w:rsidR="00A37DF8" w:rsidRPr="000A5DB9" w:rsidRDefault="00A37DF8" w:rsidP="000A5DB9">
      <w:pPr>
        <w:tabs>
          <w:tab w:val="center" w:pos="4762"/>
          <w:tab w:val="left" w:pos="6225"/>
          <w:tab w:val="left" w:pos="9240"/>
        </w:tabs>
        <w:jc w:val="center"/>
        <w:rPr>
          <w:sz w:val="20"/>
        </w:rPr>
      </w:pPr>
    </w:p>
    <w:p w:rsidR="005440A4" w:rsidRPr="000A5DB9" w:rsidRDefault="005440A4" w:rsidP="000A5DB9">
      <w:pPr>
        <w:rPr>
          <w:sz w:val="20"/>
        </w:rPr>
      </w:pPr>
    </w:p>
    <w:p w:rsidR="004D55CC" w:rsidRPr="000A5DB9" w:rsidRDefault="004D55CC" w:rsidP="000A5DB9">
      <w:pPr>
        <w:suppressAutoHyphens/>
        <w:jc w:val="center"/>
        <w:rPr>
          <w:sz w:val="20"/>
        </w:rPr>
      </w:pPr>
    </w:p>
    <w:p w:rsidR="005440A4" w:rsidRPr="000A5DB9" w:rsidRDefault="005440A4" w:rsidP="000A5DB9">
      <w:pPr>
        <w:pStyle w:val="af0"/>
        <w:suppressAutoHyphens/>
        <w:contextualSpacing/>
        <w:rPr>
          <w:b/>
          <w:bCs/>
          <w:i/>
          <w:iCs/>
          <w:sz w:val="20"/>
        </w:rPr>
      </w:pPr>
      <w:r w:rsidRPr="000A5DB9">
        <w:rPr>
          <w:b/>
          <w:bCs/>
          <w:i/>
          <w:iCs/>
          <w:sz w:val="20"/>
        </w:rPr>
        <w:t>АДМИНИСТРАЦИЯ ЯСТРЕБОВСКОГО СЕЛЬСОВЕТА</w:t>
      </w:r>
    </w:p>
    <w:p w:rsidR="005440A4" w:rsidRPr="000A5DB9" w:rsidRDefault="005440A4" w:rsidP="000A5DB9">
      <w:pPr>
        <w:pStyle w:val="7"/>
        <w:suppressAutoHyphens/>
        <w:spacing w:before="0"/>
        <w:contextualSpacing/>
        <w:jc w:val="center"/>
        <w:rPr>
          <w:rFonts w:ascii="Times New Roman" w:hAnsi="Times New Roman" w:cs="Times New Roman"/>
          <w:b/>
          <w:bCs/>
          <w:sz w:val="20"/>
        </w:rPr>
      </w:pPr>
      <w:r w:rsidRPr="000A5DB9">
        <w:rPr>
          <w:rFonts w:ascii="Times New Roman" w:hAnsi="Times New Roman" w:cs="Times New Roman"/>
          <w:b/>
          <w:bCs/>
          <w:sz w:val="20"/>
        </w:rPr>
        <w:t>АЧИНСКОГО РАЙОНА</w:t>
      </w:r>
    </w:p>
    <w:p w:rsidR="005440A4" w:rsidRPr="000A5DB9" w:rsidRDefault="005440A4" w:rsidP="000A5DB9">
      <w:pPr>
        <w:pStyle w:val="7"/>
        <w:suppressAutoHyphens/>
        <w:spacing w:before="0"/>
        <w:contextualSpacing/>
        <w:jc w:val="center"/>
        <w:rPr>
          <w:rFonts w:ascii="Times New Roman" w:hAnsi="Times New Roman" w:cs="Times New Roman"/>
          <w:b/>
          <w:bCs/>
          <w:sz w:val="20"/>
        </w:rPr>
      </w:pPr>
      <w:r w:rsidRPr="000A5DB9">
        <w:rPr>
          <w:rFonts w:ascii="Times New Roman" w:hAnsi="Times New Roman" w:cs="Times New Roman"/>
          <w:b/>
          <w:bCs/>
          <w:sz w:val="20"/>
        </w:rPr>
        <w:t xml:space="preserve">КРАСНОЯРСКОГО КРАЯ  </w:t>
      </w:r>
    </w:p>
    <w:p w:rsidR="005440A4" w:rsidRPr="000A5DB9" w:rsidRDefault="005440A4" w:rsidP="000A5DB9">
      <w:pPr>
        <w:rPr>
          <w:sz w:val="20"/>
        </w:rPr>
      </w:pPr>
    </w:p>
    <w:p w:rsidR="005440A4" w:rsidRPr="000A5DB9" w:rsidRDefault="005440A4" w:rsidP="000A5DB9">
      <w:pPr>
        <w:rPr>
          <w:sz w:val="20"/>
        </w:rPr>
      </w:pPr>
    </w:p>
    <w:p w:rsidR="005440A4" w:rsidRPr="000A5DB9" w:rsidRDefault="005440A4" w:rsidP="000A5DB9">
      <w:pPr>
        <w:pStyle w:val="1"/>
        <w:suppressAutoHyphens/>
        <w:jc w:val="center"/>
        <w:rPr>
          <w:sz w:val="20"/>
          <w:szCs w:val="20"/>
        </w:rPr>
      </w:pPr>
      <w:r w:rsidRPr="000A5DB9">
        <w:rPr>
          <w:sz w:val="20"/>
          <w:szCs w:val="20"/>
        </w:rPr>
        <w:t xml:space="preserve">ПОСТАНОВЛЕНИЕ                    </w:t>
      </w:r>
    </w:p>
    <w:p w:rsidR="005440A4" w:rsidRPr="000A5DB9" w:rsidRDefault="005440A4" w:rsidP="000A5DB9">
      <w:pPr>
        <w:pStyle w:val="1"/>
        <w:suppressAutoHyphens/>
        <w:jc w:val="right"/>
        <w:rPr>
          <w:b/>
          <w:sz w:val="20"/>
          <w:szCs w:val="20"/>
        </w:rPr>
      </w:pPr>
    </w:p>
    <w:p w:rsidR="005440A4" w:rsidRPr="000A5DB9" w:rsidRDefault="005440A4" w:rsidP="000A5DB9">
      <w:pPr>
        <w:pStyle w:val="1"/>
        <w:suppressAutoHyphens/>
        <w:jc w:val="right"/>
        <w:rPr>
          <w:b/>
          <w:sz w:val="20"/>
          <w:szCs w:val="20"/>
        </w:rPr>
      </w:pPr>
      <w:r w:rsidRPr="000A5DB9">
        <w:rPr>
          <w:b/>
          <w:sz w:val="20"/>
          <w:szCs w:val="20"/>
        </w:rPr>
        <w:t xml:space="preserve">     </w:t>
      </w:r>
    </w:p>
    <w:p w:rsidR="005440A4" w:rsidRPr="000A5DB9" w:rsidRDefault="005440A4" w:rsidP="000A5DB9">
      <w:pPr>
        <w:rPr>
          <w:bCs/>
          <w:sz w:val="20"/>
        </w:rPr>
      </w:pPr>
      <w:r w:rsidRPr="000A5DB9">
        <w:rPr>
          <w:bCs/>
          <w:sz w:val="20"/>
        </w:rPr>
        <w:t>16.10.2022                                  с. Ястребово                                              № 92-П</w:t>
      </w:r>
    </w:p>
    <w:p w:rsidR="005440A4" w:rsidRPr="000A5DB9" w:rsidRDefault="005440A4" w:rsidP="000A5DB9">
      <w:pPr>
        <w:rPr>
          <w:bCs/>
          <w:sz w:val="20"/>
        </w:rPr>
      </w:pPr>
    </w:p>
    <w:p w:rsidR="005440A4" w:rsidRPr="000A5DB9" w:rsidRDefault="005440A4" w:rsidP="000A5DB9">
      <w:pPr>
        <w:rPr>
          <w:bCs/>
          <w:sz w:val="20"/>
        </w:rPr>
      </w:pPr>
    </w:p>
    <w:p w:rsidR="005440A4" w:rsidRPr="000A5DB9" w:rsidRDefault="005440A4" w:rsidP="000A5DB9">
      <w:pPr>
        <w:tabs>
          <w:tab w:val="left" w:pos="9921"/>
        </w:tabs>
        <w:jc w:val="both"/>
        <w:rPr>
          <w:bCs/>
          <w:sz w:val="20"/>
        </w:rPr>
      </w:pPr>
      <w:r w:rsidRPr="000A5DB9">
        <w:rPr>
          <w:bCs/>
          <w:sz w:val="20"/>
        </w:rPr>
        <w:t>Об утверждении отчета об исполнении плана</w:t>
      </w:r>
    </w:p>
    <w:p w:rsidR="005440A4" w:rsidRPr="000A5DB9" w:rsidRDefault="005440A4" w:rsidP="000A5DB9">
      <w:pPr>
        <w:tabs>
          <w:tab w:val="left" w:pos="9921"/>
        </w:tabs>
        <w:jc w:val="both"/>
        <w:rPr>
          <w:bCs/>
          <w:sz w:val="20"/>
        </w:rPr>
      </w:pPr>
      <w:r w:rsidRPr="000A5DB9">
        <w:rPr>
          <w:bCs/>
          <w:sz w:val="20"/>
        </w:rPr>
        <w:t xml:space="preserve"> реализации муниципальных программ</w:t>
      </w:r>
    </w:p>
    <w:p w:rsidR="005440A4" w:rsidRPr="000A5DB9" w:rsidRDefault="005440A4" w:rsidP="000A5DB9">
      <w:pPr>
        <w:tabs>
          <w:tab w:val="left" w:pos="9921"/>
        </w:tabs>
        <w:jc w:val="both"/>
        <w:rPr>
          <w:bCs/>
          <w:sz w:val="20"/>
        </w:rPr>
      </w:pPr>
      <w:r w:rsidRPr="000A5DB9">
        <w:rPr>
          <w:bCs/>
          <w:sz w:val="20"/>
        </w:rPr>
        <w:t>Ястребовского сельсовета за 9 месяцев 2022 года.</w:t>
      </w:r>
    </w:p>
    <w:p w:rsidR="005440A4" w:rsidRPr="000A5DB9" w:rsidRDefault="005440A4" w:rsidP="000A5DB9">
      <w:pPr>
        <w:tabs>
          <w:tab w:val="left" w:pos="9921"/>
        </w:tabs>
        <w:jc w:val="both"/>
        <w:rPr>
          <w:bCs/>
          <w:sz w:val="20"/>
        </w:rPr>
      </w:pPr>
    </w:p>
    <w:p w:rsidR="005440A4" w:rsidRPr="000A5DB9" w:rsidRDefault="005440A4" w:rsidP="000A5DB9">
      <w:pPr>
        <w:tabs>
          <w:tab w:val="left" w:pos="9921"/>
        </w:tabs>
        <w:jc w:val="both"/>
        <w:rPr>
          <w:bCs/>
          <w:sz w:val="20"/>
        </w:rPr>
      </w:pPr>
    </w:p>
    <w:p w:rsidR="005440A4" w:rsidRPr="000A5DB9" w:rsidRDefault="005440A4" w:rsidP="000A5DB9">
      <w:pPr>
        <w:tabs>
          <w:tab w:val="left" w:pos="9921"/>
        </w:tabs>
        <w:ind w:firstLine="709"/>
        <w:jc w:val="both"/>
        <w:rPr>
          <w:sz w:val="20"/>
        </w:rPr>
      </w:pPr>
      <w:r w:rsidRPr="000A5DB9">
        <w:rPr>
          <w:sz w:val="20"/>
        </w:rPr>
        <w:t xml:space="preserve">В соответствии с постановлением Администрации </w:t>
      </w:r>
      <w:r w:rsidRPr="000A5DB9">
        <w:rPr>
          <w:bCs/>
          <w:sz w:val="20"/>
        </w:rPr>
        <w:t xml:space="preserve">Ястребовского </w:t>
      </w:r>
      <w:r w:rsidRPr="000A5DB9">
        <w:rPr>
          <w:sz w:val="20"/>
        </w:rPr>
        <w:t xml:space="preserve">сельсовета от «28.08.2013г. № 78-П «Об утверждении Порядка принятия решений о разработке муниципальных программ Ястребовского сельсовета, их формировании и реализации», а так же решением </w:t>
      </w:r>
      <w:r w:rsidRPr="000A5DB9">
        <w:rPr>
          <w:bCs/>
          <w:sz w:val="20"/>
        </w:rPr>
        <w:t>Ястребовского</w:t>
      </w:r>
      <w:r w:rsidRPr="000A5DB9">
        <w:rPr>
          <w:sz w:val="20"/>
        </w:rPr>
        <w:t xml:space="preserve">  сельского Совета  депутатов  от  27.12.2021 №18-51Р «О бюджете </w:t>
      </w:r>
      <w:r w:rsidRPr="000A5DB9">
        <w:rPr>
          <w:bCs/>
          <w:sz w:val="20"/>
        </w:rPr>
        <w:t>Ястребовского</w:t>
      </w:r>
      <w:r w:rsidRPr="000A5DB9">
        <w:rPr>
          <w:sz w:val="20"/>
        </w:rPr>
        <w:t xml:space="preserve">  сельсовета  на 2022 год и плановый период 2023 и 2024 годов», постановляю:</w:t>
      </w:r>
    </w:p>
    <w:p w:rsidR="005440A4" w:rsidRPr="000A5DB9" w:rsidRDefault="005440A4" w:rsidP="000A5DB9">
      <w:pPr>
        <w:tabs>
          <w:tab w:val="left" w:pos="9921"/>
        </w:tabs>
        <w:ind w:firstLine="709"/>
        <w:jc w:val="both"/>
        <w:rPr>
          <w:sz w:val="20"/>
        </w:rPr>
      </w:pPr>
      <w:r w:rsidRPr="000A5DB9">
        <w:rPr>
          <w:bCs/>
          <w:sz w:val="20"/>
        </w:rPr>
        <w:t>1.</w:t>
      </w:r>
      <w:r w:rsidRPr="000A5DB9">
        <w:rPr>
          <w:sz w:val="20"/>
        </w:rPr>
        <w:t>Утвердить отчет об исполнении  плана реализации следующих муниципальных программ Ястребовского сельсовета за 9 месяцев 2022 года:</w:t>
      </w:r>
    </w:p>
    <w:p w:rsidR="005440A4" w:rsidRPr="000A5DB9" w:rsidRDefault="005440A4" w:rsidP="000A5DB9">
      <w:pPr>
        <w:tabs>
          <w:tab w:val="left" w:pos="9921"/>
        </w:tabs>
        <w:ind w:firstLine="709"/>
        <w:jc w:val="both"/>
        <w:rPr>
          <w:sz w:val="20"/>
        </w:rPr>
      </w:pPr>
      <w:r w:rsidRPr="000A5DB9">
        <w:rPr>
          <w:sz w:val="20"/>
        </w:rPr>
        <w:t>1.1. «Организация комплексного благоустройства территории Ястребовского сельсовета», согласно приложению 1 к настоящему постановлению;</w:t>
      </w:r>
    </w:p>
    <w:p w:rsidR="005440A4" w:rsidRPr="000A5DB9" w:rsidRDefault="005440A4" w:rsidP="000A5DB9">
      <w:pPr>
        <w:tabs>
          <w:tab w:val="left" w:pos="9921"/>
        </w:tabs>
        <w:ind w:firstLine="709"/>
        <w:jc w:val="both"/>
        <w:rPr>
          <w:noProof/>
          <w:sz w:val="20"/>
        </w:rPr>
      </w:pPr>
      <w:r w:rsidRPr="000A5DB9">
        <w:rPr>
          <w:sz w:val="20"/>
        </w:rPr>
        <w:t>1.2. «Защита населения территории Ястребовского сельсовета от чрезвычайных ситуаций природного и техногенного характера», согласно приложению 2 к настоящему постановлению;</w:t>
      </w:r>
      <w:r w:rsidR="004D55CC" w:rsidRPr="000A5DB9">
        <w:rPr>
          <w:noProof/>
          <w:sz w:val="20"/>
        </w:rPr>
        <w:t xml:space="preserve"> </w:t>
      </w:r>
    </w:p>
    <w:p w:rsidR="004D55CC" w:rsidRPr="000A5DB9" w:rsidRDefault="004D55CC" w:rsidP="000A5DB9">
      <w:pPr>
        <w:tabs>
          <w:tab w:val="left" w:pos="9921"/>
        </w:tabs>
        <w:ind w:firstLine="709"/>
        <w:jc w:val="both"/>
        <w:rPr>
          <w:sz w:val="20"/>
        </w:rPr>
      </w:pPr>
      <w:r w:rsidRPr="000A5DB9">
        <w:rPr>
          <w:sz w:val="20"/>
        </w:rPr>
        <w:t>1.3.  «Содействие развитию органов местного самоуправления, реализация полномочий администрации Ястребовского сельсовета», согласно приложению 3 к настоящему постановлению;</w:t>
      </w:r>
    </w:p>
    <w:p w:rsidR="002F3817" w:rsidRPr="000A5DB9" w:rsidRDefault="004D55CC" w:rsidP="000A5DB9">
      <w:pPr>
        <w:tabs>
          <w:tab w:val="left" w:pos="9921"/>
        </w:tabs>
        <w:ind w:firstLine="709"/>
        <w:jc w:val="both"/>
        <w:rPr>
          <w:sz w:val="20"/>
        </w:rPr>
      </w:pPr>
      <w:r w:rsidRPr="000A5DB9">
        <w:rPr>
          <w:sz w:val="20"/>
        </w:rPr>
        <w:t xml:space="preserve">2. Контроль за исполнением настоящего постановления оставляю </w:t>
      </w:r>
      <w:r w:rsidR="002F3817" w:rsidRPr="000A5DB9">
        <w:rPr>
          <w:sz w:val="20"/>
        </w:rPr>
        <w:t>за собой.</w:t>
      </w:r>
    </w:p>
    <w:p w:rsidR="004D55CC" w:rsidRPr="000A5DB9" w:rsidRDefault="004D55CC" w:rsidP="000A5DB9">
      <w:pPr>
        <w:widowControl w:val="0"/>
        <w:ind w:firstLine="708"/>
        <w:jc w:val="both"/>
        <w:rPr>
          <w:b/>
          <w:sz w:val="20"/>
        </w:rPr>
      </w:pPr>
      <w:r w:rsidRPr="000A5DB9">
        <w:rPr>
          <w:sz w:val="20"/>
        </w:rPr>
        <w:t xml:space="preserve">3. Настоящее постановление вступает в силу после его официального опубликования в информационном листе «Ястребовский вестник» и подлежит </w:t>
      </w:r>
      <w:r w:rsidRPr="000A5DB9">
        <w:rPr>
          <w:sz w:val="20"/>
        </w:rPr>
        <w:lastRenderedPageBreak/>
        <w:t xml:space="preserve">размещению на официальном сайте в сети «Интернет» по адресу www. </w:t>
      </w:r>
      <w:r w:rsidRPr="000A5DB9">
        <w:rPr>
          <w:sz w:val="20"/>
          <w:lang w:val="en-US"/>
        </w:rPr>
        <w:t>ach</w:t>
      </w:r>
      <w:r w:rsidRPr="000A5DB9">
        <w:rPr>
          <w:sz w:val="20"/>
        </w:rPr>
        <w:t>-</w:t>
      </w:r>
      <w:r w:rsidRPr="000A5DB9">
        <w:rPr>
          <w:sz w:val="20"/>
          <w:lang w:val="en-US"/>
        </w:rPr>
        <w:t>rajon</w:t>
      </w:r>
      <w:r w:rsidRPr="000A5DB9">
        <w:rPr>
          <w:sz w:val="20"/>
        </w:rPr>
        <w:t>.</w:t>
      </w:r>
      <w:r w:rsidRPr="000A5DB9">
        <w:rPr>
          <w:sz w:val="20"/>
          <w:lang w:val="en-US"/>
        </w:rPr>
        <w:t>ru</w:t>
      </w:r>
      <w:r w:rsidRPr="000A5DB9">
        <w:rPr>
          <w:b/>
          <w:sz w:val="20"/>
        </w:rPr>
        <w:t>.</w:t>
      </w:r>
    </w:p>
    <w:p w:rsidR="004D55CC" w:rsidRPr="000A5DB9" w:rsidRDefault="004D55CC" w:rsidP="000A5DB9">
      <w:pPr>
        <w:widowControl w:val="0"/>
        <w:ind w:firstLine="709"/>
        <w:jc w:val="both"/>
        <w:rPr>
          <w:sz w:val="20"/>
        </w:rPr>
      </w:pPr>
    </w:p>
    <w:p w:rsidR="004D55CC" w:rsidRPr="000A5DB9" w:rsidRDefault="004D55CC" w:rsidP="000A5DB9">
      <w:pPr>
        <w:suppressAutoHyphens/>
        <w:autoSpaceDE w:val="0"/>
        <w:autoSpaceDN w:val="0"/>
        <w:adjustRightInd w:val="0"/>
        <w:jc w:val="both"/>
        <w:rPr>
          <w:sz w:val="20"/>
        </w:rPr>
      </w:pPr>
      <w:r w:rsidRPr="000A5DB9">
        <w:rPr>
          <w:sz w:val="20"/>
        </w:rPr>
        <w:t xml:space="preserve">Глава  сельсовета                                                                </w:t>
      </w:r>
      <w:r w:rsidR="00C25B40" w:rsidRPr="000A5DB9">
        <w:rPr>
          <w:sz w:val="20"/>
        </w:rPr>
        <w:t xml:space="preserve">       </w:t>
      </w:r>
      <w:r w:rsidRPr="000A5DB9">
        <w:rPr>
          <w:sz w:val="20"/>
        </w:rPr>
        <w:t xml:space="preserve">     Е.Н. Тимошенко</w:t>
      </w:r>
    </w:p>
    <w:p w:rsidR="004D55CC" w:rsidRPr="000A5DB9" w:rsidRDefault="004D55CC" w:rsidP="000A5DB9">
      <w:pPr>
        <w:tabs>
          <w:tab w:val="left" w:pos="9921"/>
        </w:tabs>
        <w:ind w:firstLine="709"/>
        <w:jc w:val="both"/>
        <w:rPr>
          <w:sz w:val="20"/>
        </w:rPr>
      </w:pPr>
    </w:p>
    <w:p w:rsidR="00A37DF8" w:rsidRPr="000A5DB9" w:rsidRDefault="00A37DF8" w:rsidP="000A5DB9">
      <w:pPr>
        <w:tabs>
          <w:tab w:val="center" w:pos="4762"/>
          <w:tab w:val="left" w:pos="6225"/>
          <w:tab w:val="left" w:pos="9240"/>
        </w:tabs>
        <w:jc w:val="center"/>
        <w:rPr>
          <w:sz w:val="20"/>
        </w:rPr>
      </w:pPr>
    </w:p>
    <w:p w:rsidR="00607A1E" w:rsidRPr="000A5DB9" w:rsidRDefault="00607A1E" w:rsidP="000A5DB9">
      <w:pPr>
        <w:tabs>
          <w:tab w:val="center" w:pos="4762"/>
          <w:tab w:val="left" w:pos="6225"/>
          <w:tab w:val="left" w:pos="9240"/>
        </w:tabs>
        <w:jc w:val="center"/>
        <w:rPr>
          <w:sz w:val="20"/>
        </w:rPr>
      </w:pPr>
    </w:p>
    <w:p w:rsidR="00607A1E" w:rsidRPr="000A5DB9" w:rsidRDefault="00607A1E" w:rsidP="000A5DB9">
      <w:pPr>
        <w:tabs>
          <w:tab w:val="center" w:pos="4762"/>
          <w:tab w:val="left" w:pos="6225"/>
          <w:tab w:val="left" w:pos="9240"/>
        </w:tabs>
        <w:jc w:val="center"/>
        <w:rPr>
          <w:sz w:val="20"/>
        </w:rPr>
      </w:pPr>
    </w:p>
    <w:p w:rsidR="00607A1E" w:rsidRPr="000A5DB9" w:rsidRDefault="00607A1E" w:rsidP="000A5DB9">
      <w:pPr>
        <w:tabs>
          <w:tab w:val="center" w:pos="4762"/>
          <w:tab w:val="left" w:pos="6225"/>
          <w:tab w:val="left" w:pos="9240"/>
        </w:tabs>
        <w:jc w:val="center"/>
        <w:rPr>
          <w:sz w:val="20"/>
        </w:rPr>
      </w:pPr>
    </w:p>
    <w:p w:rsidR="00607A1E" w:rsidRPr="000A5DB9" w:rsidRDefault="00607A1E" w:rsidP="000A5DB9">
      <w:pPr>
        <w:tabs>
          <w:tab w:val="center" w:pos="4762"/>
          <w:tab w:val="left" w:pos="6225"/>
          <w:tab w:val="left" w:pos="9240"/>
        </w:tabs>
        <w:jc w:val="center"/>
        <w:rPr>
          <w:sz w:val="20"/>
        </w:rPr>
      </w:pPr>
    </w:p>
    <w:p w:rsidR="00607A1E" w:rsidRPr="000A5DB9" w:rsidRDefault="00607A1E" w:rsidP="000A5DB9">
      <w:pPr>
        <w:tabs>
          <w:tab w:val="center" w:pos="4762"/>
          <w:tab w:val="left" w:pos="6225"/>
          <w:tab w:val="left" w:pos="9240"/>
        </w:tabs>
        <w:jc w:val="center"/>
        <w:rPr>
          <w:sz w:val="20"/>
        </w:rPr>
      </w:pPr>
    </w:p>
    <w:p w:rsidR="00607A1E" w:rsidRPr="000A5DB9" w:rsidRDefault="00607A1E" w:rsidP="000A5DB9">
      <w:pPr>
        <w:tabs>
          <w:tab w:val="center" w:pos="4762"/>
          <w:tab w:val="left" w:pos="6225"/>
          <w:tab w:val="left" w:pos="9240"/>
        </w:tabs>
        <w:jc w:val="center"/>
        <w:rPr>
          <w:sz w:val="20"/>
        </w:rPr>
      </w:pPr>
    </w:p>
    <w:p w:rsidR="00607A1E" w:rsidRPr="000A5DB9" w:rsidRDefault="00607A1E" w:rsidP="000A5DB9">
      <w:pPr>
        <w:tabs>
          <w:tab w:val="center" w:pos="4762"/>
          <w:tab w:val="left" w:pos="6225"/>
          <w:tab w:val="left" w:pos="9240"/>
        </w:tabs>
        <w:jc w:val="center"/>
        <w:rPr>
          <w:sz w:val="20"/>
        </w:rPr>
      </w:pPr>
    </w:p>
    <w:p w:rsidR="00607A1E" w:rsidRPr="000A5DB9" w:rsidRDefault="00607A1E" w:rsidP="000A5DB9">
      <w:pPr>
        <w:tabs>
          <w:tab w:val="center" w:pos="4762"/>
          <w:tab w:val="left" w:pos="6225"/>
          <w:tab w:val="left" w:pos="9240"/>
        </w:tabs>
        <w:jc w:val="center"/>
        <w:rPr>
          <w:sz w:val="20"/>
        </w:rPr>
      </w:pPr>
    </w:p>
    <w:p w:rsidR="00607A1E" w:rsidRPr="000A5DB9" w:rsidRDefault="00607A1E" w:rsidP="000A5DB9">
      <w:pPr>
        <w:tabs>
          <w:tab w:val="center" w:pos="4762"/>
          <w:tab w:val="left" w:pos="6225"/>
          <w:tab w:val="left" w:pos="9240"/>
        </w:tabs>
        <w:jc w:val="center"/>
        <w:rPr>
          <w:sz w:val="20"/>
        </w:rPr>
      </w:pPr>
    </w:p>
    <w:p w:rsidR="00607A1E" w:rsidRPr="000A5DB9" w:rsidRDefault="00607A1E" w:rsidP="000A5DB9">
      <w:pPr>
        <w:tabs>
          <w:tab w:val="center" w:pos="4762"/>
          <w:tab w:val="left" w:pos="6225"/>
          <w:tab w:val="left" w:pos="9240"/>
        </w:tabs>
        <w:jc w:val="center"/>
        <w:rPr>
          <w:sz w:val="20"/>
        </w:rPr>
      </w:pPr>
    </w:p>
    <w:p w:rsidR="00607A1E" w:rsidRPr="000A5DB9" w:rsidRDefault="00607A1E" w:rsidP="000A5DB9">
      <w:pPr>
        <w:tabs>
          <w:tab w:val="center" w:pos="4762"/>
          <w:tab w:val="left" w:pos="6225"/>
          <w:tab w:val="left" w:pos="9240"/>
        </w:tabs>
        <w:jc w:val="center"/>
        <w:rPr>
          <w:sz w:val="20"/>
        </w:rPr>
      </w:pPr>
    </w:p>
    <w:p w:rsidR="00607A1E" w:rsidRPr="000A5DB9" w:rsidRDefault="00607A1E" w:rsidP="000A5DB9">
      <w:pPr>
        <w:tabs>
          <w:tab w:val="center" w:pos="4762"/>
          <w:tab w:val="left" w:pos="6225"/>
          <w:tab w:val="left" w:pos="9240"/>
        </w:tabs>
        <w:jc w:val="center"/>
        <w:rPr>
          <w:sz w:val="20"/>
        </w:rPr>
      </w:pPr>
    </w:p>
    <w:p w:rsidR="00770C52" w:rsidRPr="000A5DB9" w:rsidRDefault="00770C52" w:rsidP="000A5DB9">
      <w:pPr>
        <w:tabs>
          <w:tab w:val="center" w:pos="4762"/>
          <w:tab w:val="left" w:pos="6225"/>
          <w:tab w:val="left" w:pos="9240"/>
        </w:tabs>
        <w:jc w:val="center"/>
        <w:rPr>
          <w:sz w:val="20"/>
        </w:rPr>
      </w:pPr>
    </w:p>
    <w:p w:rsidR="00770C52" w:rsidRPr="000A5DB9" w:rsidRDefault="00770C52" w:rsidP="000A5DB9">
      <w:pPr>
        <w:tabs>
          <w:tab w:val="center" w:pos="4762"/>
          <w:tab w:val="left" w:pos="6225"/>
          <w:tab w:val="left" w:pos="9240"/>
        </w:tabs>
        <w:jc w:val="center"/>
        <w:rPr>
          <w:sz w:val="20"/>
        </w:rPr>
      </w:pPr>
    </w:p>
    <w:p w:rsidR="00770C52" w:rsidRPr="000A5DB9" w:rsidRDefault="00770C52" w:rsidP="000A5DB9">
      <w:pPr>
        <w:tabs>
          <w:tab w:val="center" w:pos="4762"/>
          <w:tab w:val="left" w:pos="6225"/>
          <w:tab w:val="left" w:pos="9240"/>
        </w:tabs>
        <w:jc w:val="center"/>
        <w:rPr>
          <w:sz w:val="20"/>
        </w:rPr>
      </w:pPr>
    </w:p>
    <w:p w:rsidR="00770C52" w:rsidRPr="000A5DB9" w:rsidRDefault="00770C52" w:rsidP="000A5DB9">
      <w:pPr>
        <w:tabs>
          <w:tab w:val="center" w:pos="4762"/>
          <w:tab w:val="left" w:pos="6225"/>
          <w:tab w:val="left" w:pos="9240"/>
        </w:tabs>
        <w:jc w:val="center"/>
        <w:rPr>
          <w:sz w:val="20"/>
        </w:rPr>
      </w:pPr>
    </w:p>
    <w:p w:rsidR="00B223D5" w:rsidRPr="000A5DB9" w:rsidRDefault="00B223D5" w:rsidP="000A5DB9">
      <w:pPr>
        <w:tabs>
          <w:tab w:val="center" w:pos="4762"/>
          <w:tab w:val="left" w:pos="6225"/>
          <w:tab w:val="left" w:pos="9240"/>
        </w:tabs>
        <w:jc w:val="center"/>
        <w:rPr>
          <w:sz w:val="20"/>
        </w:rPr>
      </w:pPr>
    </w:p>
    <w:p w:rsidR="00B223D5" w:rsidRPr="000A5DB9" w:rsidRDefault="00B223D5" w:rsidP="000A5DB9">
      <w:pPr>
        <w:tabs>
          <w:tab w:val="center" w:pos="4762"/>
          <w:tab w:val="left" w:pos="6225"/>
          <w:tab w:val="left" w:pos="9240"/>
        </w:tabs>
        <w:jc w:val="center"/>
        <w:rPr>
          <w:sz w:val="20"/>
        </w:rPr>
      </w:pPr>
    </w:p>
    <w:p w:rsidR="00B223D5" w:rsidRPr="000A5DB9" w:rsidRDefault="00B223D5" w:rsidP="000A5DB9">
      <w:pPr>
        <w:tabs>
          <w:tab w:val="center" w:pos="4762"/>
          <w:tab w:val="left" w:pos="6225"/>
          <w:tab w:val="left" w:pos="9240"/>
        </w:tabs>
        <w:jc w:val="center"/>
        <w:rPr>
          <w:sz w:val="20"/>
        </w:rPr>
      </w:pPr>
    </w:p>
    <w:p w:rsidR="00B223D5" w:rsidRPr="000A5DB9" w:rsidRDefault="00B223D5" w:rsidP="000A5DB9">
      <w:pPr>
        <w:tabs>
          <w:tab w:val="center" w:pos="4762"/>
          <w:tab w:val="left" w:pos="6225"/>
          <w:tab w:val="left" w:pos="9240"/>
        </w:tabs>
        <w:jc w:val="center"/>
        <w:rPr>
          <w:sz w:val="20"/>
        </w:rPr>
      </w:pPr>
    </w:p>
    <w:p w:rsidR="00B223D5" w:rsidRPr="000A5DB9" w:rsidRDefault="00B223D5" w:rsidP="000A5DB9">
      <w:pPr>
        <w:tabs>
          <w:tab w:val="center" w:pos="4762"/>
          <w:tab w:val="left" w:pos="6225"/>
          <w:tab w:val="left" w:pos="9240"/>
        </w:tabs>
        <w:jc w:val="center"/>
        <w:rPr>
          <w:sz w:val="20"/>
        </w:rPr>
      </w:pPr>
    </w:p>
    <w:p w:rsidR="00B223D5" w:rsidRPr="000A5DB9" w:rsidRDefault="00B223D5" w:rsidP="000A5DB9">
      <w:pPr>
        <w:tabs>
          <w:tab w:val="center" w:pos="4762"/>
          <w:tab w:val="left" w:pos="6225"/>
          <w:tab w:val="left" w:pos="9240"/>
        </w:tabs>
        <w:jc w:val="center"/>
        <w:rPr>
          <w:sz w:val="20"/>
        </w:rPr>
      </w:pPr>
    </w:p>
    <w:p w:rsidR="00B223D5" w:rsidRPr="000A5DB9" w:rsidRDefault="00B223D5" w:rsidP="000A5DB9">
      <w:pPr>
        <w:tabs>
          <w:tab w:val="center" w:pos="4762"/>
          <w:tab w:val="left" w:pos="6225"/>
          <w:tab w:val="left" w:pos="9240"/>
        </w:tabs>
        <w:jc w:val="center"/>
        <w:rPr>
          <w:sz w:val="20"/>
        </w:rPr>
      </w:pPr>
    </w:p>
    <w:p w:rsidR="00B223D5" w:rsidRPr="000A5DB9" w:rsidRDefault="00B223D5" w:rsidP="000A5DB9">
      <w:pPr>
        <w:tabs>
          <w:tab w:val="center" w:pos="4762"/>
          <w:tab w:val="left" w:pos="6225"/>
          <w:tab w:val="left" w:pos="9240"/>
        </w:tabs>
        <w:jc w:val="center"/>
        <w:rPr>
          <w:sz w:val="20"/>
        </w:rPr>
      </w:pPr>
    </w:p>
    <w:p w:rsidR="00B223D5" w:rsidRPr="000A5DB9" w:rsidRDefault="00B223D5" w:rsidP="000A5DB9">
      <w:pPr>
        <w:tabs>
          <w:tab w:val="center" w:pos="4762"/>
          <w:tab w:val="left" w:pos="6225"/>
          <w:tab w:val="left" w:pos="9240"/>
        </w:tabs>
        <w:jc w:val="center"/>
        <w:rPr>
          <w:sz w:val="20"/>
        </w:rPr>
      </w:pPr>
    </w:p>
    <w:p w:rsidR="00B223D5" w:rsidRPr="000A5DB9" w:rsidRDefault="00B223D5" w:rsidP="000A5DB9">
      <w:pPr>
        <w:tabs>
          <w:tab w:val="center" w:pos="4762"/>
          <w:tab w:val="left" w:pos="6225"/>
          <w:tab w:val="left" w:pos="9240"/>
        </w:tabs>
        <w:jc w:val="center"/>
        <w:rPr>
          <w:sz w:val="20"/>
        </w:rPr>
      </w:pPr>
    </w:p>
    <w:p w:rsidR="00770C52" w:rsidRPr="000A5DB9" w:rsidRDefault="00770C52" w:rsidP="000A5DB9">
      <w:pPr>
        <w:tabs>
          <w:tab w:val="center" w:pos="4762"/>
          <w:tab w:val="left" w:pos="6225"/>
          <w:tab w:val="left" w:pos="9240"/>
        </w:tabs>
        <w:jc w:val="center"/>
        <w:rPr>
          <w:sz w:val="20"/>
        </w:rPr>
      </w:pPr>
    </w:p>
    <w:tbl>
      <w:tblPr>
        <w:tblW w:w="19875" w:type="dxa"/>
        <w:tblInd w:w="93" w:type="dxa"/>
        <w:tblLook w:val="04A0"/>
      </w:tblPr>
      <w:tblGrid>
        <w:gridCol w:w="960"/>
        <w:gridCol w:w="3520"/>
        <w:gridCol w:w="1555"/>
        <w:gridCol w:w="820"/>
        <w:gridCol w:w="960"/>
        <w:gridCol w:w="1300"/>
        <w:gridCol w:w="820"/>
        <w:gridCol w:w="2080"/>
        <w:gridCol w:w="960"/>
        <w:gridCol w:w="960"/>
        <w:gridCol w:w="960"/>
        <w:gridCol w:w="960"/>
        <w:gridCol w:w="960"/>
        <w:gridCol w:w="3060"/>
      </w:tblGrid>
      <w:tr w:rsidR="00B223D5" w:rsidRPr="000A5DB9" w:rsidTr="00B223D5">
        <w:trPr>
          <w:trHeight w:val="300"/>
        </w:trPr>
        <w:tc>
          <w:tcPr>
            <w:tcW w:w="96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352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1555"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82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96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130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82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208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96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96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96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96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96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306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r>
      <w:tr w:rsidR="00B223D5" w:rsidRPr="000A5DB9" w:rsidTr="00B223D5">
        <w:trPr>
          <w:trHeight w:val="330"/>
        </w:trPr>
        <w:tc>
          <w:tcPr>
            <w:tcW w:w="96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3520" w:type="dxa"/>
            <w:tcBorders>
              <w:top w:val="nil"/>
              <w:left w:val="nil"/>
              <w:bottom w:val="nil"/>
              <w:right w:val="nil"/>
            </w:tcBorders>
            <w:shd w:val="clear" w:color="auto" w:fill="auto"/>
            <w:noWrap/>
            <w:vAlign w:val="bottom"/>
            <w:hideMark/>
          </w:tcPr>
          <w:p w:rsidR="00B223D5" w:rsidRPr="000A5DB9" w:rsidRDefault="00B223D5" w:rsidP="000A5DB9">
            <w:pPr>
              <w:ind w:firstLineChars="1500" w:firstLine="3000"/>
              <w:rPr>
                <w:color w:val="000000"/>
                <w:sz w:val="20"/>
              </w:rPr>
            </w:pPr>
          </w:p>
        </w:tc>
        <w:tc>
          <w:tcPr>
            <w:tcW w:w="1555"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82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96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130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82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208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96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96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960" w:type="dxa"/>
            <w:tcBorders>
              <w:top w:val="nil"/>
              <w:left w:val="nil"/>
              <w:bottom w:val="nil"/>
              <w:right w:val="nil"/>
            </w:tcBorders>
            <w:shd w:val="clear" w:color="auto" w:fill="auto"/>
            <w:noWrap/>
            <w:vAlign w:val="bottom"/>
            <w:hideMark/>
          </w:tcPr>
          <w:p w:rsidR="00B223D5" w:rsidRPr="000A5DB9" w:rsidRDefault="00B223D5" w:rsidP="000A5DB9">
            <w:pPr>
              <w:jc w:val="right"/>
              <w:rPr>
                <w:color w:val="000000"/>
                <w:sz w:val="20"/>
              </w:rPr>
            </w:pPr>
          </w:p>
        </w:tc>
        <w:tc>
          <w:tcPr>
            <w:tcW w:w="960" w:type="dxa"/>
            <w:tcBorders>
              <w:top w:val="nil"/>
              <w:left w:val="nil"/>
              <w:bottom w:val="nil"/>
              <w:right w:val="nil"/>
            </w:tcBorders>
            <w:shd w:val="clear" w:color="auto" w:fill="auto"/>
            <w:noWrap/>
            <w:vAlign w:val="bottom"/>
            <w:hideMark/>
          </w:tcPr>
          <w:p w:rsidR="00B223D5" w:rsidRPr="000A5DB9" w:rsidRDefault="00B223D5" w:rsidP="000A5DB9">
            <w:pPr>
              <w:jc w:val="right"/>
              <w:rPr>
                <w:color w:val="000000"/>
                <w:sz w:val="20"/>
              </w:rPr>
            </w:pPr>
          </w:p>
        </w:tc>
        <w:tc>
          <w:tcPr>
            <w:tcW w:w="4020" w:type="dxa"/>
            <w:gridSpan w:val="2"/>
            <w:tcBorders>
              <w:top w:val="nil"/>
              <w:left w:val="nil"/>
              <w:bottom w:val="nil"/>
              <w:right w:val="nil"/>
            </w:tcBorders>
            <w:shd w:val="clear" w:color="auto" w:fill="auto"/>
            <w:noWrap/>
            <w:vAlign w:val="bottom"/>
            <w:hideMark/>
          </w:tcPr>
          <w:p w:rsidR="00B223D5" w:rsidRPr="000A5DB9" w:rsidRDefault="00B223D5" w:rsidP="000A5DB9">
            <w:pPr>
              <w:jc w:val="right"/>
              <w:rPr>
                <w:color w:val="000000"/>
                <w:sz w:val="20"/>
              </w:rPr>
            </w:pPr>
            <w:r w:rsidRPr="000A5DB9">
              <w:rPr>
                <w:color w:val="000000"/>
                <w:sz w:val="20"/>
              </w:rPr>
              <w:t>Приложение 1</w:t>
            </w:r>
          </w:p>
        </w:tc>
      </w:tr>
      <w:tr w:rsidR="00B223D5" w:rsidRPr="000A5DB9" w:rsidTr="00B223D5">
        <w:trPr>
          <w:trHeight w:val="360"/>
        </w:trPr>
        <w:tc>
          <w:tcPr>
            <w:tcW w:w="96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3520" w:type="dxa"/>
            <w:tcBorders>
              <w:top w:val="nil"/>
              <w:left w:val="nil"/>
              <w:bottom w:val="nil"/>
              <w:right w:val="nil"/>
            </w:tcBorders>
            <w:shd w:val="clear" w:color="auto" w:fill="auto"/>
            <w:noWrap/>
            <w:vAlign w:val="bottom"/>
            <w:hideMark/>
          </w:tcPr>
          <w:p w:rsidR="00B223D5" w:rsidRPr="000A5DB9" w:rsidRDefault="00B223D5" w:rsidP="000A5DB9">
            <w:pPr>
              <w:ind w:firstLineChars="1500" w:firstLine="3000"/>
              <w:rPr>
                <w:color w:val="000000"/>
                <w:sz w:val="20"/>
              </w:rPr>
            </w:pPr>
          </w:p>
        </w:tc>
        <w:tc>
          <w:tcPr>
            <w:tcW w:w="1555"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82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96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130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82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208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96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960" w:type="dxa"/>
            <w:tcBorders>
              <w:top w:val="nil"/>
              <w:left w:val="nil"/>
              <w:bottom w:val="nil"/>
              <w:right w:val="nil"/>
            </w:tcBorders>
            <w:shd w:val="clear" w:color="auto" w:fill="auto"/>
            <w:noWrap/>
            <w:vAlign w:val="bottom"/>
            <w:hideMark/>
          </w:tcPr>
          <w:p w:rsidR="00B223D5" w:rsidRPr="000A5DB9" w:rsidRDefault="00B223D5" w:rsidP="000A5DB9">
            <w:pPr>
              <w:rPr>
                <w:color w:val="000000"/>
                <w:sz w:val="20"/>
              </w:rPr>
            </w:pPr>
          </w:p>
        </w:tc>
        <w:tc>
          <w:tcPr>
            <w:tcW w:w="5940" w:type="dxa"/>
            <w:gridSpan w:val="4"/>
            <w:tcBorders>
              <w:top w:val="nil"/>
              <w:left w:val="nil"/>
              <w:bottom w:val="nil"/>
              <w:right w:val="nil"/>
            </w:tcBorders>
            <w:shd w:val="clear" w:color="auto" w:fill="auto"/>
            <w:noWrap/>
            <w:vAlign w:val="bottom"/>
            <w:hideMark/>
          </w:tcPr>
          <w:p w:rsidR="00B223D5" w:rsidRPr="000A5DB9" w:rsidRDefault="00B223D5" w:rsidP="000A5DB9">
            <w:pPr>
              <w:jc w:val="right"/>
              <w:rPr>
                <w:color w:val="000000"/>
                <w:sz w:val="20"/>
              </w:rPr>
            </w:pPr>
            <w:r w:rsidRPr="000A5DB9">
              <w:rPr>
                <w:color w:val="000000"/>
                <w:sz w:val="20"/>
              </w:rPr>
              <w:t>к Постановлению Администрации</w:t>
            </w:r>
          </w:p>
        </w:tc>
      </w:tr>
    </w:tbl>
    <w:p w:rsidR="002F3817" w:rsidRPr="000A5DB9" w:rsidRDefault="002F3817" w:rsidP="000A5DB9">
      <w:pPr>
        <w:rPr>
          <w:color w:val="000000"/>
          <w:sz w:val="20"/>
        </w:rPr>
        <w:sectPr w:rsidR="002F3817" w:rsidRPr="000A5DB9" w:rsidSect="005440A4">
          <w:type w:val="continuous"/>
          <w:pgSz w:w="16838" w:h="11906" w:orient="landscape"/>
          <w:pgMar w:top="1276" w:right="680" w:bottom="284" w:left="709" w:header="708" w:footer="708" w:gutter="0"/>
          <w:cols w:num="2" w:space="709"/>
          <w:docGrid w:linePitch="381"/>
        </w:sectPr>
      </w:pPr>
    </w:p>
    <w:p w:rsidR="00B223D5" w:rsidRPr="000A5DB9" w:rsidRDefault="00B223D5" w:rsidP="000A5DB9">
      <w:pPr>
        <w:rPr>
          <w:color w:val="000000"/>
          <w:sz w:val="20"/>
        </w:rPr>
        <w:sectPr w:rsidR="00B223D5" w:rsidRPr="000A5DB9" w:rsidSect="002F3817">
          <w:type w:val="continuous"/>
          <w:pgSz w:w="16838" w:h="11906" w:orient="landscape"/>
          <w:pgMar w:top="1276" w:right="680" w:bottom="284" w:left="709" w:header="708" w:footer="708" w:gutter="0"/>
          <w:cols w:space="709"/>
          <w:docGrid w:linePitch="381"/>
        </w:sectPr>
      </w:pPr>
    </w:p>
    <w:p w:rsidR="00770C52" w:rsidRPr="000A5DB9" w:rsidRDefault="00770C52" w:rsidP="000A5DB9">
      <w:pPr>
        <w:tabs>
          <w:tab w:val="center" w:pos="4762"/>
          <w:tab w:val="left" w:pos="6225"/>
          <w:tab w:val="left" w:pos="9240"/>
        </w:tabs>
        <w:rPr>
          <w:sz w:val="20"/>
        </w:rPr>
      </w:pPr>
    </w:p>
    <w:p w:rsidR="002F3817" w:rsidRPr="000A5DB9" w:rsidRDefault="00B01425" w:rsidP="005B5F58">
      <w:pPr>
        <w:tabs>
          <w:tab w:val="center" w:pos="4762"/>
          <w:tab w:val="left" w:pos="6225"/>
          <w:tab w:val="left" w:pos="9240"/>
        </w:tabs>
        <w:rPr>
          <w:sz w:val="20"/>
        </w:rPr>
        <w:sectPr w:rsidR="002F3817" w:rsidRPr="000A5DB9" w:rsidSect="002F3817">
          <w:type w:val="continuous"/>
          <w:pgSz w:w="16838" w:h="11906" w:orient="landscape"/>
          <w:pgMar w:top="1276" w:right="680" w:bottom="284" w:left="709" w:header="708" w:footer="708" w:gutter="0"/>
          <w:cols w:space="709"/>
          <w:docGrid w:linePitch="381"/>
        </w:sectPr>
      </w:pPr>
      <w:r>
        <w:rPr>
          <w:noProof/>
          <w:sz w:val="20"/>
        </w:rPr>
        <w:drawing>
          <wp:inline distT="0" distB="0" distL="0" distR="0">
            <wp:extent cx="9772650" cy="5517694"/>
            <wp:effectExtent l="1905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5437" t="18689" r="15723" b="12102"/>
                    <a:stretch>
                      <a:fillRect/>
                    </a:stretch>
                  </pic:blipFill>
                  <pic:spPr bwMode="auto">
                    <a:xfrm>
                      <a:off x="0" y="0"/>
                      <a:ext cx="9772650" cy="5517694"/>
                    </a:xfrm>
                    <a:prstGeom prst="rect">
                      <a:avLst/>
                    </a:prstGeom>
                    <a:noFill/>
                    <a:ln w="9525">
                      <a:noFill/>
                      <a:miter lim="800000"/>
                      <a:headEnd/>
                      <a:tailEnd/>
                    </a:ln>
                  </pic:spPr>
                </pic:pic>
              </a:graphicData>
            </a:graphic>
          </wp:inline>
        </w:drawing>
      </w:r>
    </w:p>
    <w:p w:rsidR="00770C52" w:rsidRPr="000A5DB9" w:rsidRDefault="00770C52" w:rsidP="000A5DB9">
      <w:pPr>
        <w:tabs>
          <w:tab w:val="center" w:pos="4762"/>
          <w:tab w:val="left" w:pos="6225"/>
          <w:tab w:val="left" w:pos="9240"/>
        </w:tabs>
        <w:jc w:val="center"/>
        <w:rPr>
          <w:sz w:val="20"/>
        </w:rPr>
      </w:pPr>
    </w:p>
    <w:p w:rsidR="00770C52" w:rsidRPr="000A5DB9" w:rsidRDefault="00770C52" w:rsidP="000A5DB9">
      <w:pPr>
        <w:tabs>
          <w:tab w:val="center" w:pos="4762"/>
          <w:tab w:val="left" w:pos="6225"/>
          <w:tab w:val="left" w:pos="9240"/>
        </w:tabs>
        <w:jc w:val="center"/>
        <w:rPr>
          <w:sz w:val="20"/>
        </w:rPr>
      </w:pPr>
    </w:p>
    <w:p w:rsidR="00770C52" w:rsidRPr="000A5DB9" w:rsidRDefault="00770C52" w:rsidP="000A5DB9">
      <w:pPr>
        <w:tabs>
          <w:tab w:val="center" w:pos="4762"/>
          <w:tab w:val="left" w:pos="6225"/>
          <w:tab w:val="left" w:pos="9240"/>
        </w:tabs>
        <w:jc w:val="center"/>
        <w:rPr>
          <w:sz w:val="20"/>
        </w:rPr>
      </w:pPr>
    </w:p>
    <w:p w:rsidR="00A37DF8" w:rsidRPr="000A5DB9" w:rsidRDefault="004F3EC1" w:rsidP="000A5DB9">
      <w:pPr>
        <w:tabs>
          <w:tab w:val="center" w:pos="4762"/>
          <w:tab w:val="left" w:pos="6225"/>
          <w:tab w:val="left" w:pos="9240"/>
        </w:tabs>
        <w:jc w:val="center"/>
        <w:rPr>
          <w:sz w:val="20"/>
        </w:rPr>
      </w:pPr>
      <w:r>
        <w:rPr>
          <w:noProof/>
          <w:sz w:val="20"/>
        </w:rPr>
        <w:drawing>
          <wp:inline distT="0" distB="0" distL="0" distR="0">
            <wp:extent cx="9848850" cy="5381625"/>
            <wp:effectExtent l="1905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l="5340" t="23422" r="15527" b="8010"/>
                    <a:stretch>
                      <a:fillRect/>
                    </a:stretch>
                  </pic:blipFill>
                  <pic:spPr bwMode="auto">
                    <a:xfrm>
                      <a:off x="0" y="0"/>
                      <a:ext cx="9848850" cy="5381625"/>
                    </a:xfrm>
                    <a:prstGeom prst="rect">
                      <a:avLst/>
                    </a:prstGeom>
                    <a:noFill/>
                    <a:ln w="9525">
                      <a:noFill/>
                      <a:miter lim="800000"/>
                      <a:headEnd/>
                      <a:tailEnd/>
                    </a:ln>
                  </pic:spPr>
                </pic:pic>
              </a:graphicData>
            </a:graphic>
          </wp:inline>
        </w:drawing>
      </w:r>
    </w:p>
    <w:p w:rsidR="00A37DF8" w:rsidRPr="000A5DB9" w:rsidRDefault="00A37DF8" w:rsidP="000A5DB9">
      <w:pPr>
        <w:tabs>
          <w:tab w:val="center" w:pos="4762"/>
          <w:tab w:val="left" w:pos="6225"/>
          <w:tab w:val="left" w:pos="9240"/>
        </w:tabs>
        <w:jc w:val="center"/>
        <w:rPr>
          <w:sz w:val="20"/>
        </w:rPr>
      </w:pPr>
    </w:p>
    <w:p w:rsidR="00A37DF8" w:rsidRDefault="00A37DF8" w:rsidP="000A5DB9">
      <w:pPr>
        <w:tabs>
          <w:tab w:val="center" w:pos="4762"/>
          <w:tab w:val="left" w:pos="6225"/>
          <w:tab w:val="left" w:pos="9240"/>
        </w:tabs>
        <w:jc w:val="center"/>
        <w:rPr>
          <w:sz w:val="20"/>
        </w:rPr>
      </w:pPr>
    </w:p>
    <w:p w:rsidR="00526E6B" w:rsidRDefault="00526E6B" w:rsidP="000A5DB9">
      <w:pPr>
        <w:tabs>
          <w:tab w:val="center" w:pos="4762"/>
          <w:tab w:val="left" w:pos="6225"/>
          <w:tab w:val="left" w:pos="9240"/>
        </w:tabs>
        <w:jc w:val="center"/>
        <w:rPr>
          <w:sz w:val="20"/>
        </w:rPr>
      </w:pPr>
      <w:r>
        <w:rPr>
          <w:noProof/>
          <w:sz w:val="20"/>
        </w:rPr>
        <w:drawing>
          <wp:inline distT="0" distB="0" distL="0" distR="0">
            <wp:extent cx="9849485" cy="56864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l="5340" t="19417" r="15527" b="8131"/>
                    <a:stretch>
                      <a:fillRect/>
                    </a:stretch>
                  </pic:blipFill>
                  <pic:spPr bwMode="auto">
                    <a:xfrm>
                      <a:off x="0" y="0"/>
                      <a:ext cx="9849485" cy="5686425"/>
                    </a:xfrm>
                    <a:prstGeom prst="rect">
                      <a:avLst/>
                    </a:prstGeom>
                    <a:noFill/>
                    <a:ln w="9525">
                      <a:noFill/>
                      <a:miter lim="800000"/>
                      <a:headEnd/>
                      <a:tailEnd/>
                    </a:ln>
                  </pic:spPr>
                </pic:pic>
              </a:graphicData>
            </a:graphic>
          </wp:inline>
        </w:drawing>
      </w:r>
    </w:p>
    <w:p w:rsidR="00526E6B" w:rsidRDefault="001C7583" w:rsidP="000A5DB9">
      <w:pPr>
        <w:tabs>
          <w:tab w:val="center" w:pos="4762"/>
          <w:tab w:val="left" w:pos="6225"/>
          <w:tab w:val="left" w:pos="9240"/>
        </w:tabs>
        <w:jc w:val="center"/>
        <w:rPr>
          <w:sz w:val="20"/>
        </w:rPr>
      </w:pPr>
      <w:r>
        <w:rPr>
          <w:noProof/>
          <w:sz w:val="20"/>
        </w:rPr>
        <w:lastRenderedPageBreak/>
        <w:drawing>
          <wp:inline distT="0" distB="0" distL="0" distR="0">
            <wp:extent cx="9790965" cy="5000625"/>
            <wp:effectExtent l="19050" t="0" r="735" b="0"/>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l="5340" t="26214" r="15625" b="10067"/>
                    <a:stretch>
                      <a:fillRect/>
                    </a:stretch>
                  </pic:blipFill>
                  <pic:spPr bwMode="auto">
                    <a:xfrm>
                      <a:off x="0" y="0"/>
                      <a:ext cx="9791893" cy="5001099"/>
                    </a:xfrm>
                    <a:prstGeom prst="rect">
                      <a:avLst/>
                    </a:prstGeom>
                    <a:noFill/>
                    <a:ln w="9525">
                      <a:noFill/>
                      <a:miter lim="800000"/>
                      <a:headEnd/>
                      <a:tailEnd/>
                    </a:ln>
                  </pic:spPr>
                </pic:pic>
              </a:graphicData>
            </a:graphic>
          </wp:inline>
        </w:drawing>
      </w:r>
    </w:p>
    <w:p w:rsidR="00526E6B" w:rsidRDefault="00526E6B" w:rsidP="000A5DB9">
      <w:pPr>
        <w:tabs>
          <w:tab w:val="center" w:pos="4762"/>
          <w:tab w:val="left" w:pos="6225"/>
          <w:tab w:val="left" w:pos="9240"/>
        </w:tabs>
        <w:jc w:val="center"/>
        <w:rPr>
          <w:sz w:val="20"/>
        </w:rPr>
      </w:pPr>
    </w:p>
    <w:p w:rsidR="00526E6B" w:rsidRPr="000A5DB9" w:rsidRDefault="00526E6B" w:rsidP="000A5DB9">
      <w:pPr>
        <w:tabs>
          <w:tab w:val="center" w:pos="4762"/>
          <w:tab w:val="left" w:pos="6225"/>
          <w:tab w:val="left" w:pos="9240"/>
        </w:tabs>
        <w:jc w:val="center"/>
        <w:rPr>
          <w:sz w:val="20"/>
        </w:rPr>
      </w:pPr>
    </w:p>
    <w:p w:rsidR="00A37DF8" w:rsidRDefault="00A37DF8" w:rsidP="000A5DB9">
      <w:pPr>
        <w:tabs>
          <w:tab w:val="center" w:pos="4762"/>
          <w:tab w:val="left" w:pos="6225"/>
          <w:tab w:val="left" w:pos="9240"/>
        </w:tabs>
        <w:jc w:val="center"/>
        <w:rPr>
          <w:sz w:val="20"/>
        </w:rPr>
      </w:pPr>
    </w:p>
    <w:p w:rsidR="001675BB" w:rsidRPr="000A5DB9" w:rsidRDefault="001675BB" w:rsidP="000A5DB9">
      <w:pPr>
        <w:tabs>
          <w:tab w:val="center" w:pos="4762"/>
          <w:tab w:val="left" w:pos="6225"/>
          <w:tab w:val="left" w:pos="9240"/>
        </w:tabs>
        <w:jc w:val="center"/>
        <w:rPr>
          <w:sz w:val="20"/>
        </w:rPr>
      </w:pPr>
    </w:p>
    <w:p w:rsidR="00B223D5" w:rsidRPr="000A5DB9" w:rsidRDefault="00B223D5" w:rsidP="000A5DB9">
      <w:pPr>
        <w:tabs>
          <w:tab w:val="center" w:pos="4762"/>
          <w:tab w:val="left" w:pos="6225"/>
          <w:tab w:val="left" w:pos="9240"/>
        </w:tabs>
        <w:jc w:val="center"/>
        <w:rPr>
          <w:sz w:val="20"/>
        </w:rPr>
        <w:sectPr w:rsidR="00B223D5" w:rsidRPr="000A5DB9" w:rsidSect="00B223D5">
          <w:type w:val="continuous"/>
          <w:pgSz w:w="16838" w:h="11906" w:orient="landscape"/>
          <w:pgMar w:top="1276" w:right="680" w:bottom="284" w:left="709" w:header="708" w:footer="708" w:gutter="0"/>
          <w:cols w:space="709"/>
          <w:docGrid w:linePitch="381"/>
        </w:sectPr>
      </w:pPr>
    </w:p>
    <w:p w:rsidR="001675BB" w:rsidRDefault="001675BB" w:rsidP="000A5DB9">
      <w:pPr>
        <w:tabs>
          <w:tab w:val="center" w:pos="4762"/>
          <w:tab w:val="left" w:pos="6225"/>
          <w:tab w:val="left" w:pos="9240"/>
        </w:tabs>
        <w:jc w:val="center"/>
        <w:rPr>
          <w:sz w:val="20"/>
        </w:rPr>
      </w:pPr>
    </w:p>
    <w:p w:rsidR="001675BB" w:rsidRDefault="001675BB" w:rsidP="000A5DB9">
      <w:pPr>
        <w:tabs>
          <w:tab w:val="center" w:pos="4762"/>
          <w:tab w:val="left" w:pos="6225"/>
          <w:tab w:val="left" w:pos="9240"/>
        </w:tabs>
        <w:jc w:val="center"/>
        <w:rPr>
          <w:sz w:val="20"/>
        </w:rPr>
      </w:pPr>
    </w:p>
    <w:p w:rsidR="001675BB" w:rsidRDefault="001675BB" w:rsidP="000A5DB9">
      <w:pPr>
        <w:tabs>
          <w:tab w:val="center" w:pos="4762"/>
          <w:tab w:val="left" w:pos="6225"/>
          <w:tab w:val="left" w:pos="9240"/>
        </w:tabs>
        <w:jc w:val="center"/>
        <w:rPr>
          <w:sz w:val="20"/>
        </w:rPr>
      </w:pPr>
    </w:p>
    <w:p w:rsidR="001675BB" w:rsidRDefault="001675BB"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sectPr w:rsidR="00135434" w:rsidSect="005440A4">
          <w:type w:val="continuous"/>
          <w:pgSz w:w="16838" w:h="11906" w:orient="landscape"/>
          <w:pgMar w:top="1276" w:right="680" w:bottom="284" w:left="709" w:header="708" w:footer="708" w:gutter="0"/>
          <w:cols w:num="2" w:space="709"/>
          <w:docGrid w:linePitch="381"/>
        </w:sectPr>
      </w:pPr>
    </w:p>
    <w:p w:rsidR="00135434" w:rsidRDefault="00135434" w:rsidP="000A5DB9">
      <w:pPr>
        <w:tabs>
          <w:tab w:val="center" w:pos="4762"/>
          <w:tab w:val="left" w:pos="6225"/>
          <w:tab w:val="left" w:pos="9240"/>
        </w:tabs>
        <w:jc w:val="center"/>
        <w:rPr>
          <w:sz w:val="20"/>
        </w:rPr>
        <w:sectPr w:rsidR="00135434" w:rsidSect="00135434">
          <w:type w:val="continuous"/>
          <w:pgSz w:w="16838" w:h="11906" w:orient="landscape"/>
          <w:pgMar w:top="1276" w:right="680" w:bottom="284" w:left="709" w:header="708" w:footer="708" w:gutter="0"/>
          <w:cols w:space="709"/>
          <w:docGrid w:linePitch="381"/>
        </w:sectPr>
      </w:pPr>
      <w:r w:rsidRPr="00135434">
        <w:rPr>
          <w:sz w:val="20"/>
        </w:rPr>
        <w:lastRenderedPageBreak/>
        <w:drawing>
          <wp:inline distT="0" distB="0" distL="0" distR="0">
            <wp:extent cx="9809538" cy="4724400"/>
            <wp:effectExtent l="19050" t="0" r="1212" b="0"/>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l="5183" t="21714" r="16311" b="25905"/>
                    <a:stretch>
                      <a:fillRect/>
                    </a:stretch>
                  </pic:blipFill>
                  <pic:spPr bwMode="auto">
                    <a:xfrm>
                      <a:off x="0" y="0"/>
                      <a:ext cx="9809538" cy="4724400"/>
                    </a:xfrm>
                    <a:prstGeom prst="rect">
                      <a:avLst/>
                    </a:prstGeom>
                    <a:noFill/>
                    <a:ln w="9525">
                      <a:noFill/>
                      <a:miter lim="800000"/>
                      <a:headEnd/>
                      <a:tailEnd/>
                    </a:ln>
                  </pic:spPr>
                </pic:pic>
              </a:graphicData>
            </a:graphic>
          </wp:inline>
        </w:drawing>
      </w: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9B5863" w:rsidRDefault="009B5863" w:rsidP="000A5DB9">
      <w:pPr>
        <w:tabs>
          <w:tab w:val="center" w:pos="4762"/>
          <w:tab w:val="left" w:pos="6225"/>
          <w:tab w:val="left" w:pos="9240"/>
        </w:tabs>
        <w:jc w:val="center"/>
        <w:rPr>
          <w:sz w:val="20"/>
        </w:rPr>
        <w:sectPr w:rsidR="009B5863" w:rsidSect="005440A4">
          <w:type w:val="continuous"/>
          <w:pgSz w:w="16838" w:h="11906" w:orient="landscape"/>
          <w:pgMar w:top="1276" w:right="680" w:bottom="284" w:left="709" w:header="708" w:footer="708" w:gutter="0"/>
          <w:cols w:num="2" w:space="709"/>
          <w:docGrid w:linePitch="381"/>
        </w:sect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9B5863" w:rsidP="000A5DB9">
      <w:pPr>
        <w:tabs>
          <w:tab w:val="center" w:pos="4762"/>
          <w:tab w:val="left" w:pos="6225"/>
          <w:tab w:val="left" w:pos="9240"/>
        </w:tabs>
        <w:jc w:val="center"/>
        <w:rPr>
          <w:sz w:val="20"/>
        </w:rPr>
      </w:pPr>
      <w:r>
        <w:rPr>
          <w:noProof/>
          <w:sz w:val="20"/>
        </w:rPr>
        <w:drawing>
          <wp:inline distT="0" distB="0" distL="0" distR="0">
            <wp:extent cx="9797890" cy="5353050"/>
            <wp:effectExtent l="19050" t="0" r="0" b="0"/>
            <wp:docPr id="1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l="5108" t="17988" r="20898" b="10832"/>
                    <a:stretch>
                      <a:fillRect/>
                    </a:stretch>
                  </pic:blipFill>
                  <pic:spPr bwMode="auto">
                    <a:xfrm>
                      <a:off x="0" y="0"/>
                      <a:ext cx="9801133" cy="5354822"/>
                    </a:xfrm>
                    <a:prstGeom prst="rect">
                      <a:avLst/>
                    </a:prstGeom>
                    <a:noFill/>
                    <a:ln w="9525">
                      <a:noFill/>
                      <a:miter lim="800000"/>
                      <a:headEnd/>
                      <a:tailEnd/>
                    </a:ln>
                  </pic:spPr>
                </pic:pic>
              </a:graphicData>
            </a:graphic>
          </wp:inline>
        </w:drawing>
      </w: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2A2631" w:rsidP="000A5DB9">
      <w:pPr>
        <w:tabs>
          <w:tab w:val="center" w:pos="4762"/>
          <w:tab w:val="left" w:pos="6225"/>
          <w:tab w:val="left" w:pos="9240"/>
        </w:tabs>
        <w:jc w:val="center"/>
        <w:rPr>
          <w:sz w:val="20"/>
        </w:rPr>
      </w:pPr>
      <w:r>
        <w:rPr>
          <w:noProof/>
          <w:sz w:val="20"/>
        </w:rPr>
        <w:drawing>
          <wp:inline distT="0" distB="0" distL="0" distR="0">
            <wp:extent cx="9753600" cy="496965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l="5243" t="21723" r="20869" b="12621"/>
                    <a:stretch>
                      <a:fillRect/>
                    </a:stretch>
                  </pic:blipFill>
                  <pic:spPr bwMode="auto">
                    <a:xfrm>
                      <a:off x="0" y="0"/>
                      <a:ext cx="9749531" cy="4967582"/>
                    </a:xfrm>
                    <a:prstGeom prst="rect">
                      <a:avLst/>
                    </a:prstGeom>
                    <a:noFill/>
                    <a:ln w="9525">
                      <a:noFill/>
                      <a:miter lim="800000"/>
                      <a:headEnd/>
                      <a:tailEnd/>
                    </a:ln>
                  </pic:spPr>
                </pic:pic>
              </a:graphicData>
            </a:graphic>
          </wp:inline>
        </w:drawing>
      </w: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2A2631" w:rsidP="000A5DB9">
      <w:pPr>
        <w:tabs>
          <w:tab w:val="center" w:pos="4762"/>
          <w:tab w:val="left" w:pos="6225"/>
          <w:tab w:val="left" w:pos="9240"/>
        </w:tabs>
        <w:jc w:val="center"/>
        <w:rPr>
          <w:sz w:val="20"/>
        </w:rPr>
      </w:pPr>
      <w:r>
        <w:rPr>
          <w:noProof/>
          <w:sz w:val="20"/>
        </w:rPr>
        <w:drawing>
          <wp:inline distT="0" distB="0" distL="0" distR="0">
            <wp:extent cx="9853979" cy="219699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l="5437" t="38107" r="20966" b="41383"/>
                    <a:stretch>
                      <a:fillRect/>
                    </a:stretch>
                  </pic:blipFill>
                  <pic:spPr bwMode="auto">
                    <a:xfrm>
                      <a:off x="0" y="0"/>
                      <a:ext cx="9853979" cy="2196995"/>
                    </a:xfrm>
                    <a:prstGeom prst="rect">
                      <a:avLst/>
                    </a:prstGeom>
                    <a:noFill/>
                    <a:ln w="9525">
                      <a:noFill/>
                      <a:miter lim="800000"/>
                      <a:headEnd/>
                      <a:tailEnd/>
                    </a:ln>
                  </pic:spPr>
                </pic:pic>
              </a:graphicData>
            </a:graphic>
          </wp:inline>
        </w:drawing>
      </w: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Pr="00135434" w:rsidRDefault="00135434" w:rsidP="000A5DB9">
      <w:pPr>
        <w:tabs>
          <w:tab w:val="center" w:pos="4762"/>
          <w:tab w:val="left" w:pos="6225"/>
          <w:tab w:val="left" w:pos="9240"/>
        </w:tabs>
        <w:jc w:val="center"/>
        <w:rPr>
          <w:color w:val="FF0000"/>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0D4D98" w:rsidP="000D4D98">
      <w:pPr>
        <w:tabs>
          <w:tab w:val="center" w:pos="4762"/>
          <w:tab w:val="left" w:pos="5745"/>
          <w:tab w:val="left" w:pos="6225"/>
          <w:tab w:val="left" w:pos="9240"/>
        </w:tabs>
        <w:rPr>
          <w:sz w:val="20"/>
        </w:rPr>
      </w:pPr>
      <w:r>
        <w:rPr>
          <w:sz w:val="20"/>
        </w:rPr>
        <w:tab/>
      </w:r>
      <w:r>
        <w:rPr>
          <w:sz w:val="20"/>
        </w:rPr>
        <w:tab/>
      </w:r>
      <w:r>
        <w:rPr>
          <w:sz w:val="20"/>
        </w:rPr>
        <w:tab/>
      </w: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135434" w:rsidP="000A5DB9">
      <w:pPr>
        <w:tabs>
          <w:tab w:val="center" w:pos="4762"/>
          <w:tab w:val="left" w:pos="6225"/>
          <w:tab w:val="left" w:pos="9240"/>
        </w:tabs>
        <w:jc w:val="center"/>
        <w:rPr>
          <w:sz w:val="20"/>
        </w:rPr>
      </w:pPr>
    </w:p>
    <w:p w:rsidR="00135434" w:rsidRDefault="000D4D98" w:rsidP="000A5DB9">
      <w:pPr>
        <w:tabs>
          <w:tab w:val="center" w:pos="4762"/>
          <w:tab w:val="left" w:pos="6225"/>
          <w:tab w:val="left" w:pos="9240"/>
        </w:tabs>
        <w:jc w:val="center"/>
        <w:rPr>
          <w:sz w:val="20"/>
        </w:rPr>
      </w:pPr>
      <w:r>
        <w:rPr>
          <w:noProof/>
          <w:sz w:val="20"/>
        </w:rPr>
        <w:lastRenderedPageBreak/>
        <w:drawing>
          <wp:inline distT="0" distB="0" distL="0" distR="0">
            <wp:extent cx="9629775" cy="5714582"/>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srcRect l="5340" t="17961" r="20576" b="9223"/>
                    <a:stretch>
                      <a:fillRect/>
                    </a:stretch>
                  </pic:blipFill>
                  <pic:spPr bwMode="auto">
                    <a:xfrm>
                      <a:off x="0" y="0"/>
                      <a:ext cx="9630479" cy="5715000"/>
                    </a:xfrm>
                    <a:prstGeom prst="rect">
                      <a:avLst/>
                    </a:prstGeom>
                    <a:noFill/>
                    <a:ln w="9525">
                      <a:noFill/>
                      <a:miter lim="800000"/>
                      <a:headEnd/>
                      <a:tailEnd/>
                    </a:ln>
                  </pic:spPr>
                </pic:pic>
              </a:graphicData>
            </a:graphic>
          </wp:inline>
        </w:drawing>
      </w:r>
    </w:p>
    <w:p w:rsidR="00135434" w:rsidRDefault="00ED7E53" w:rsidP="000A5DB9">
      <w:pPr>
        <w:tabs>
          <w:tab w:val="center" w:pos="4762"/>
          <w:tab w:val="left" w:pos="6225"/>
          <w:tab w:val="left" w:pos="9240"/>
        </w:tabs>
        <w:jc w:val="center"/>
        <w:rPr>
          <w:sz w:val="20"/>
        </w:rPr>
      </w:pPr>
      <w:r>
        <w:rPr>
          <w:noProof/>
          <w:sz w:val="20"/>
        </w:rPr>
        <w:lastRenderedPageBreak/>
        <w:drawing>
          <wp:inline distT="0" distB="0" distL="0" distR="0">
            <wp:extent cx="9572625" cy="6093993"/>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srcRect l="5437" t="19053" r="20966" b="12985"/>
                    <a:stretch>
                      <a:fillRect/>
                    </a:stretch>
                  </pic:blipFill>
                  <pic:spPr bwMode="auto">
                    <a:xfrm>
                      <a:off x="0" y="0"/>
                      <a:ext cx="9575786" cy="6096005"/>
                    </a:xfrm>
                    <a:prstGeom prst="rect">
                      <a:avLst/>
                    </a:prstGeom>
                    <a:noFill/>
                    <a:ln w="9525">
                      <a:noFill/>
                      <a:miter lim="800000"/>
                      <a:headEnd/>
                      <a:tailEnd/>
                    </a:ln>
                  </pic:spPr>
                </pic:pic>
              </a:graphicData>
            </a:graphic>
          </wp:inline>
        </w:drawing>
      </w:r>
    </w:p>
    <w:p w:rsidR="00B0154C" w:rsidRDefault="00B0154C" w:rsidP="000A5DB9">
      <w:pPr>
        <w:tabs>
          <w:tab w:val="center" w:pos="4762"/>
          <w:tab w:val="left" w:pos="6225"/>
          <w:tab w:val="left" w:pos="9240"/>
        </w:tabs>
        <w:jc w:val="center"/>
        <w:rPr>
          <w:sz w:val="20"/>
        </w:rPr>
        <w:sectPr w:rsidR="00B0154C" w:rsidSect="009B5863">
          <w:type w:val="continuous"/>
          <w:pgSz w:w="16838" w:h="11906" w:orient="landscape"/>
          <w:pgMar w:top="1276" w:right="680" w:bottom="284" w:left="709" w:header="708" w:footer="708" w:gutter="0"/>
          <w:cols w:space="709"/>
          <w:docGrid w:linePitch="381"/>
        </w:sectPr>
      </w:pPr>
    </w:p>
    <w:p w:rsidR="00B0154C" w:rsidRDefault="00B0154C" w:rsidP="00B0154C">
      <w:pPr>
        <w:tabs>
          <w:tab w:val="center" w:pos="4762"/>
          <w:tab w:val="left" w:pos="6225"/>
          <w:tab w:val="left" w:pos="9240"/>
        </w:tabs>
        <w:jc w:val="center"/>
        <w:rPr>
          <w:sz w:val="20"/>
          <w:lang w:val="en-US"/>
        </w:rPr>
      </w:pPr>
      <w:r w:rsidRPr="00513854">
        <w:rPr>
          <w:noProof/>
          <w:sz w:val="20"/>
        </w:rPr>
        <w:lastRenderedPageBreak/>
        <w:drawing>
          <wp:inline distT="0" distB="0" distL="0" distR="0">
            <wp:extent cx="542925" cy="657225"/>
            <wp:effectExtent l="19050" t="0" r="9525" b="0"/>
            <wp:docPr id="22" name="Рисунок 8"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рб"/>
                    <pic:cNvPicPr>
                      <a:picLocks noChangeAspect="1" noChangeArrowheads="1"/>
                    </pic:cNvPicPr>
                  </pic:nvPicPr>
                  <pic:blipFill>
                    <a:blip r:embed="rId21" cstate="print"/>
                    <a:srcRect/>
                    <a:stretch>
                      <a:fillRect/>
                    </a:stretch>
                  </pic:blipFill>
                  <pic:spPr bwMode="auto">
                    <a:xfrm>
                      <a:off x="0" y="0"/>
                      <a:ext cx="542925" cy="657225"/>
                    </a:xfrm>
                    <a:prstGeom prst="rect">
                      <a:avLst/>
                    </a:prstGeom>
                    <a:noFill/>
                    <a:ln w="9525">
                      <a:noFill/>
                      <a:miter lim="800000"/>
                      <a:headEnd/>
                      <a:tailEnd/>
                    </a:ln>
                  </pic:spPr>
                </pic:pic>
              </a:graphicData>
            </a:graphic>
          </wp:inline>
        </w:drawing>
      </w:r>
    </w:p>
    <w:p w:rsidR="00B0154C" w:rsidRPr="00513854" w:rsidRDefault="00B0154C" w:rsidP="00B0154C">
      <w:pPr>
        <w:tabs>
          <w:tab w:val="center" w:pos="4762"/>
          <w:tab w:val="left" w:pos="6225"/>
          <w:tab w:val="left" w:pos="9240"/>
        </w:tabs>
        <w:ind w:firstLine="709"/>
        <w:jc w:val="center"/>
        <w:rPr>
          <w:sz w:val="20"/>
          <w:lang w:val="en-US"/>
        </w:rPr>
      </w:pPr>
    </w:p>
    <w:p w:rsidR="00B0154C" w:rsidRPr="004D6164" w:rsidRDefault="00B0154C" w:rsidP="00B0154C">
      <w:pPr>
        <w:jc w:val="center"/>
        <w:rPr>
          <w:b/>
          <w:bCs/>
          <w:sz w:val="20"/>
        </w:rPr>
      </w:pPr>
      <w:r w:rsidRPr="004D6164">
        <w:rPr>
          <w:b/>
          <w:bCs/>
          <w:sz w:val="20"/>
        </w:rPr>
        <w:t>ЯСТРЕБОВСКИЙ СЕЛЬСКИЙ СОВЕТ ДЕПУТАТОВ</w:t>
      </w:r>
    </w:p>
    <w:p w:rsidR="00B0154C" w:rsidRPr="004D6164" w:rsidRDefault="00B0154C" w:rsidP="00B0154C">
      <w:pPr>
        <w:tabs>
          <w:tab w:val="left" w:pos="2000"/>
        </w:tabs>
        <w:jc w:val="center"/>
        <w:rPr>
          <w:b/>
          <w:bCs/>
          <w:sz w:val="20"/>
        </w:rPr>
      </w:pPr>
      <w:r w:rsidRPr="004D6164">
        <w:rPr>
          <w:b/>
          <w:bCs/>
          <w:sz w:val="20"/>
        </w:rPr>
        <w:t>АЧИНСКОГО РАЙОНА</w:t>
      </w:r>
    </w:p>
    <w:p w:rsidR="00B0154C" w:rsidRPr="004D6164" w:rsidRDefault="00B0154C" w:rsidP="00B0154C">
      <w:pPr>
        <w:jc w:val="center"/>
        <w:rPr>
          <w:b/>
          <w:bCs/>
          <w:sz w:val="20"/>
        </w:rPr>
      </w:pPr>
      <w:r w:rsidRPr="004D6164">
        <w:rPr>
          <w:b/>
          <w:bCs/>
          <w:sz w:val="20"/>
        </w:rPr>
        <w:t>КРАСНОЯРСКОГО КРАЯ</w:t>
      </w:r>
    </w:p>
    <w:p w:rsidR="00B0154C" w:rsidRPr="004D6164" w:rsidRDefault="00B0154C" w:rsidP="00B0154C">
      <w:pPr>
        <w:jc w:val="center"/>
        <w:rPr>
          <w:b/>
          <w:bCs/>
          <w:sz w:val="20"/>
        </w:rPr>
      </w:pPr>
    </w:p>
    <w:p w:rsidR="00B0154C" w:rsidRPr="004D6164" w:rsidRDefault="00B0154C" w:rsidP="00B0154C">
      <w:pPr>
        <w:pStyle w:val="2"/>
        <w:rPr>
          <w:sz w:val="20"/>
          <w:szCs w:val="20"/>
        </w:rPr>
      </w:pPr>
      <w:r w:rsidRPr="004D6164">
        <w:rPr>
          <w:sz w:val="20"/>
          <w:szCs w:val="20"/>
        </w:rPr>
        <w:t>Р Е Ш Е Н И Е</w:t>
      </w:r>
    </w:p>
    <w:p w:rsidR="00B0154C" w:rsidRPr="004D6164" w:rsidRDefault="00B0154C" w:rsidP="00B0154C">
      <w:pPr>
        <w:jc w:val="right"/>
        <w:rPr>
          <w:b/>
          <w:bCs/>
          <w:sz w:val="20"/>
        </w:rPr>
      </w:pPr>
      <w:r w:rsidRPr="004D6164">
        <w:rPr>
          <w:b/>
          <w:bCs/>
          <w:sz w:val="20"/>
        </w:rPr>
        <w:t>ПРОЕКТ</w:t>
      </w:r>
    </w:p>
    <w:p w:rsidR="00B0154C" w:rsidRPr="004D6164" w:rsidRDefault="00B0154C" w:rsidP="00B0154C">
      <w:pPr>
        <w:jc w:val="center"/>
        <w:rPr>
          <w:b/>
          <w:bCs/>
          <w:sz w:val="20"/>
        </w:rPr>
      </w:pPr>
    </w:p>
    <w:p w:rsidR="00B0154C" w:rsidRPr="004D6164" w:rsidRDefault="00B0154C" w:rsidP="00B0154C">
      <w:pPr>
        <w:jc w:val="both"/>
        <w:rPr>
          <w:b/>
          <w:bCs/>
          <w:sz w:val="20"/>
        </w:rPr>
      </w:pPr>
      <w:r w:rsidRPr="004D6164">
        <w:rPr>
          <w:b/>
          <w:bCs/>
          <w:sz w:val="20"/>
        </w:rPr>
        <w:t xml:space="preserve">00.00.2022              </w:t>
      </w:r>
      <w:r w:rsidRPr="004D6164">
        <w:rPr>
          <w:b/>
          <w:bCs/>
          <w:sz w:val="20"/>
        </w:rPr>
        <w:tab/>
        <w:t xml:space="preserve">              с. Ястребово</w:t>
      </w:r>
      <w:r w:rsidRPr="004D6164">
        <w:rPr>
          <w:b/>
          <w:bCs/>
          <w:sz w:val="20"/>
        </w:rPr>
        <w:tab/>
      </w:r>
      <w:r w:rsidRPr="004D6164">
        <w:rPr>
          <w:b/>
          <w:bCs/>
          <w:sz w:val="20"/>
        </w:rPr>
        <w:tab/>
      </w:r>
      <w:r w:rsidRPr="004D6164">
        <w:rPr>
          <w:b/>
          <w:bCs/>
          <w:sz w:val="20"/>
        </w:rPr>
        <w:tab/>
        <w:t xml:space="preserve">        № 00-00Р</w:t>
      </w:r>
    </w:p>
    <w:p w:rsidR="00B0154C" w:rsidRPr="004D6164" w:rsidRDefault="00B0154C" w:rsidP="00B0154C">
      <w:pPr>
        <w:tabs>
          <w:tab w:val="left" w:pos="709"/>
        </w:tabs>
        <w:jc w:val="both"/>
        <w:rPr>
          <w:sz w:val="20"/>
        </w:rPr>
      </w:pPr>
    </w:p>
    <w:p w:rsidR="00B0154C" w:rsidRPr="004D6164" w:rsidRDefault="00B0154C" w:rsidP="00B0154C">
      <w:pPr>
        <w:tabs>
          <w:tab w:val="left" w:pos="709"/>
        </w:tabs>
        <w:jc w:val="both"/>
        <w:rPr>
          <w:sz w:val="20"/>
        </w:rPr>
      </w:pPr>
    </w:p>
    <w:p w:rsidR="00B0154C" w:rsidRPr="004D6164" w:rsidRDefault="00B0154C" w:rsidP="00B0154C">
      <w:pPr>
        <w:tabs>
          <w:tab w:val="left" w:pos="709"/>
        </w:tabs>
        <w:jc w:val="both"/>
        <w:rPr>
          <w:sz w:val="20"/>
        </w:rPr>
      </w:pPr>
      <w:r w:rsidRPr="004D6164">
        <w:rPr>
          <w:sz w:val="20"/>
        </w:rPr>
        <w:t>О внесении изменений в Решение Ястребовского сельского Совета депутатов от 23.01.2007 № 18-76Р «</w:t>
      </w:r>
      <w:r w:rsidRPr="004D6164">
        <w:rPr>
          <w:bCs/>
          <w:sz w:val="20"/>
        </w:rPr>
        <w:t>Об утверждении Положения о порядке назначения и проведения опроса граждан Ястребовского сельсовета»</w:t>
      </w:r>
    </w:p>
    <w:p w:rsidR="00B0154C" w:rsidRPr="004D6164" w:rsidRDefault="00B0154C" w:rsidP="00B0154C">
      <w:pPr>
        <w:tabs>
          <w:tab w:val="left" w:pos="709"/>
        </w:tabs>
        <w:jc w:val="both"/>
        <w:rPr>
          <w:sz w:val="20"/>
        </w:rPr>
      </w:pPr>
    </w:p>
    <w:p w:rsidR="00B0154C" w:rsidRPr="004D6164" w:rsidRDefault="00B0154C" w:rsidP="00B0154C">
      <w:pPr>
        <w:pStyle w:val="Default"/>
        <w:rPr>
          <w:sz w:val="20"/>
          <w:szCs w:val="20"/>
        </w:rPr>
      </w:pPr>
      <w:r w:rsidRPr="004D6164">
        <w:rPr>
          <w:sz w:val="20"/>
          <w:szCs w:val="20"/>
        </w:rPr>
        <w:tab/>
      </w:r>
    </w:p>
    <w:p w:rsidR="00B0154C" w:rsidRPr="004D6164" w:rsidRDefault="00B0154C" w:rsidP="00B0154C">
      <w:pPr>
        <w:tabs>
          <w:tab w:val="left" w:pos="709"/>
        </w:tabs>
        <w:ind w:firstLine="709"/>
        <w:jc w:val="both"/>
        <w:rPr>
          <w:sz w:val="20"/>
        </w:rPr>
      </w:pPr>
      <w:r w:rsidRPr="004D6164">
        <w:rPr>
          <w:sz w:val="20"/>
        </w:rPr>
        <w:t>В соответствии с  Законом Красноярского края от 10.12.2020 №10-4541 «Об отдельных вопросах назначения и проведения опроса граждан в муниципальных образованиях Красноярского края»</w:t>
      </w:r>
      <w:r w:rsidRPr="004D6164">
        <w:rPr>
          <w:color w:val="000000"/>
          <w:sz w:val="20"/>
        </w:rPr>
        <w:t xml:space="preserve">, принимая во внимание  протест прокурора от 19.10.2022 №7/3-06-2022. Руководствуясь ст. 20, 24 </w:t>
      </w:r>
      <w:r w:rsidRPr="004D6164">
        <w:rPr>
          <w:sz w:val="20"/>
        </w:rPr>
        <w:t xml:space="preserve">Устава Ястребовского  сельсовета Ачинского района Красноярского края, Ястребовский сельский Совет депутатов  </w:t>
      </w:r>
      <w:r w:rsidRPr="004D6164">
        <w:rPr>
          <w:b/>
          <w:sz w:val="20"/>
        </w:rPr>
        <w:t>РЕШИЛ</w:t>
      </w:r>
      <w:r w:rsidRPr="004D6164">
        <w:rPr>
          <w:sz w:val="20"/>
        </w:rPr>
        <w:t>:</w:t>
      </w:r>
    </w:p>
    <w:p w:rsidR="00B0154C" w:rsidRPr="004D6164" w:rsidRDefault="00B0154C" w:rsidP="00B0154C">
      <w:pPr>
        <w:tabs>
          <w:tab w:val="left" w:pos="709"/>
        </w:tabs>
        <w:jc w:val="both"/>
        <w:rPr>
          <w:sz w:val="20"/>
        </w:rPr>
      </w:pPr>
    </w:p>
    <w:p w:rsidR="00B0154C" w:rsidRPr="004D6164" w:rsidRDefault="00B0154C" w:rsidP="00B0154C">
      <w:pPr>
        <w:pStyle w:val="Default"/>
        <w:ind w:firstLine="709"/>
        <w:jc w:val="both"/>
        <w:rPr>
          <w:bCs/>
          <w:sz w:val="20"/>
          <w:szCs w:val="20"/>
        </w:rPr>
      </w:pPr>
      <w:r w:rsidRPr="004D6164">
        <w:rPr>
          <w:sz w:val="20"/>
          <w:szCs w:val="20"/>
        </w:rPr>
        <w:t>1.  Внести в Решением Ястребовского сельского Совета депутатов от 23.01.2007 № 18-76Р «</w:t>
      </w:r>
      <w:r w:rsidRPr="004D6164">
        <w:rPr>
          <w:bCs/>
          <w:sz w:val="20"/>
          <w:szCs w:val="20"/>
        </w:rPr>
        <w:t>Об утверждении Положения о порядке назначения и проведения опроса граждан Ястребовского сельсовета»</w:t>
      </w:r>
      <w:r w:rsidRPr="004D6164">
        <w:rPr>
          <w:sz w:val="20"/>
          <w:szCs w:val="20"/>
        </w:rPr>
        <w:t>, следующие изменения</w:t>
      </w:r>
      <w:r w:rsidRPr="004D6164">
        <w:rPr>
          <w:bCs/>
          <w:sz w:val="20"/>
          <w:szCs w:val="20"/>
        </w:rPr>
        <w:t>.</w:t>
      </w:r>
    </w:p>
    <w:p w:rsidR="00B0154C" w:rsidRPr="004D6164" w:rsidRDefault="00B0154C" w:rsidP="00B0154C">
      <w:pPr>
        <w:pStyle w:val="Default"/>
        <w:ind w:firstLine="709"/>
        <w:rPr>
          <w:sz w:val="20"/>
          <w:szCs w:val="20"/>
        </w:rPr>
      </w:pPr>
      <w:r w:rsidRPr="004D6164">
        <w:rPr>
          <w:sz w:val="20"/>
          <w:szCs w:val="20"/>
        </w:rPr>
        <w:t>1.1. Пункт 1 статьи 5 изложить  в следующей редакции:</w:t>
      </w:r>
    </w:p>
    <w:p w:rsidR="00B0154C" w:rsidRPr="004D6164" w:rsidRDefault="00B0154C" w:rsidP="00B0154C">
      <w:pPr>
        <w:autoSpaceDE w:val="0"/>
        <w:autoSpaceDN w:val="0"/>
        <w:adjustRightInd w:val="0"/>
        <w:ind w:firstLine="720"/>
        <w:jc w:val="both"/>
        <w:rPr>
          <w:sz w:val="20"/>
        </w:rPr>
      </w:pPr>
      <w:r w:rsidRPr="004D6164">
        <w:rPr>
          <w:sz w:val="20"/>
        </w:rPr>
        <w:t xml:space="preserve">«1. Опрос проводится по инициативе: </w:t>
      </w:r>
    </w:p>
    <w:p w:rsidR="00B0154C" w:rsidRPr="004D6164" w:rsidRDefault="00B0154C" w:rsidP="00B0154C">
      <w:pPr>
        <w:autoSpaceDE w:val="0"/>
        <w:autoSpaceDN w:val="0"/>
        <w:adjustRightInd w:val="0"/>
        <w:ind w:firstLine="720"/>
        <w:jc w:val="both"/>
        <w:rPr>
          <w:sz w:val="20"/>
        </w:rPr>
      </w:pPr>
      <w:r w:rsidRPr="004D6164">
        <w:rPr>
          <w:sz w:val="20"/>
        </w:rPr>
        <w:t xml:space="preserve">1) представительного органа муниципального образования или главы муниципального образования - по вопросам местного значения; </w:t>
      </w:r>
    </w:p>
    <w:p w:rsidR="00B0154C" w:rsidRPr="004D6164" w:rsidRDefault="00B0154C" w:rsidP="00B0154C">
      <w:pPr>
        <w:autoSpaceDE w:val="0"/>
        <w:autoSpaceDN w:val="0"/>
        <w:adjustRightInd w:val="0"/>
        <w:ind w:firstLine="720"/>
        <w:jc w:val="both"/>
        <w:rPr>
          <w:sz w:val="20"/>
        </w:rPr>
      </w:pPr>
      <w:r w:rsidRPr="004D6164">
        <w:rPr>
          <w:sz w:val="20"/>
        </w:rPr>
        <w:t xml:space="preserve">2) органов государственной власти края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 </w:t>
      </w:r>
    </w:p>
    <w:p w:rsidR="00B0154C" w:rsidRPr="004D6164" w:rsidRDefault="00B0154C" w:rsidP="00B0154C">
      <w:pPr>
        <w:autoSpaceDE w:val="0"/>
        <w:autoSpaceDN w:val="0"/>
        <w:adjustRightInd w:val="0"/>
        <w:ind w:firstLine="720"/>
        <w:jc w:val="both"/>
        <w:rPr>
          <w:sz w:val="20"/>
        </w:rPr>
      </w:pPr>
      <w:r w:rsidRPr="004D6164">
        <w:rPr>
          <w:sz w:val="20"/>
        </w:rPr>
        <w:t xml:space="preserve">3) жителей муниципального образования или его части, в которых предлагается реализовать инициативный проект, достигших шестнадцатилетнего </w:t>
      </w:r>
      <w:r w:rsidRPr="004D6164">
        <w:rPr>
          <w:sz w:val="20"/>
        </w:rPr>
        <w:lastRenderedPageBreak/>
        <w:t>возраста, - для выявления мнения граждан о поддержке данного инициативного проекта.»</w:t>
      </w:r>
    </w:p>
    <w:p w:rsidR="00B0154C" w:rsidRPr="004D6164" w:rsidRDefault="00B0154C" w:rsidP="00B0154C">
      <w:pPr>
        <w:pStyle w:val="Default"/>
        <w:ind w:firstLine="709"/>
        <w:jc w:val="both"/>
        <w:rPr>
          <w:sz w:val="20"/>
          <w:szCs w:val="20"/>
        </w:rPr>
      </w:pPr>
      <w:r w:rsidRPr="004D6164">
        <w:rPr>
          <w:sz w:val="20"/>
          <w:szCs w:val="20"/>
        </w:rPr>
        <w:t xml:space="preserve"> 1.2. Статью 5дополнить пунктом 5 следующего содержания: </w:t>
      </w:r>
    </w:p>
    <w:p w:rsidR="00B0154C" w:rsidRPr="004D6164" w:rsidRDefault="00B0154C" w:rsidP="00B0154C">
      <w:pPr>
        <w:ind w:firstLine="709"/>
        <w:jc w:val="both"/>
        <w:rPr>
          <w:sz w:val="20"/>
        </w:rPr>
      </w:pPr>
      <w:r w:rsidRPr="004D6164">
        <w:rPr>
          <w:sz w:val="20"/>
        </w:rPr>
        <w:t>"5.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Ястребовского сельсовета.».</w:t>
      </w:r>
    </w:p>
    <w:p w:rsidR="00B0154C" w:rsidRPr="004D6164" w:rsidRDefault="00B0154C" w:rsidP="00B0154C">
      <w:pPr>
        <w:ind w:firstLine="709"/>
        <w:jc w:val="both"/>
        <w:rPr>
          <w:sz w:val="20"/>
        </w:rPr>
      </w:pPr>
      <w:r w:rsidRPr="004D6164">
        <w:rPr>
          <w:sz w:val="20"/>
        </w:rPr>
        <w:t>1.3. Пункт 1 статьи 6 изложить в следующей редакции:</w:t>
      </w:r>
    </w:p>
    <w:p w:rsidR="00B0154C" w:rsidRPr="004D6164" w:rsidRDefault="00B0154C" w:rsidP="00B0154C">
      <w:pPr>
        <w:ind w:firstLine="709"/>
        <w:jc w:val="both"/>
        <w:rPr>
          <w:sz w:val="20"/>
        </w:rPr>
      </w:pPr>
      <w:r w:rsidRPr="004D6164">
        <w:rPr>
          <w:sz w:val="20"/>
        </w:rPr>
        <w:t>«1. Решение о назначении опроса принимается Советом депутатов не позднее 30 дней со дня поступления предложения от инициатора опроса, за исключением случая поступления предложения от инициатора опроса в межсессионный период, которое рассматривается на ближайшем заседании. Если инициатором проведения опроса является Совет депутатов, то инициатива оформляется его решением о назначении опроса.».</w:t>
      </w:r>
    </w:p>
    <w:p w:rsidR="00B0154C" w:rsidRPr="004D6164" w:rsidRDefault="00B0154C" w:rsidP="00B0154C">
      <w:pPr>
        <w:ind w:firstLine="709"/>
        <w:jc w:val="both"/>
        <w:rPr>
          <w:sz w:val="20"/>
        </w:rPr>
      </w:pPr>
      <w:r w:rsidRPr="004D6164">
        <w:rPr>
          <w:sz w:val="20"/>
        </w:rPr>
        <w:t>1.4. Пунтк 4 статьи 6 изложить в следующей редакции:</w:t>
      </w:r>
    </w:p>
    <w:p w:rsidR="00B0154C" w:rsidRPr="004D6164" w:rsidRDefault="00B0154C" w:rsidP="00B0154C">
      <w:pPr>
        <w:ind w:firstLine="709"/>
        <w:jc w:val="both"/>
        <w:rPr>
          <w:sz w:val="20"/>
        </w:rPr>
      </w:pPr>
      <w:r w:rsidRPr="004D6164">
        <w:rPr>
          <w:sz w:val="20"/>
        </w:rPr>
        <w:t>«4. Жители Ястребовского сельсовета должны быть проинформированы о проведении опроса не менее чем за 10 дней до его проведения. Информация о проведении опроса подлежит опубликованию в информационном листе "Ястребовский вестник", размещению на официальном сайте Ачинского района, раздел Ястребовский сельсовет (http ://a</w:t>
      </w:r>
      <w:r w:rsidRPr="004D6164">
        <w:rPr>
          <w:sz w:val="20"/>
          <w:lang w:val="en-US"/>
        </w:rPr>
        <w:t>ch</w:t>
      </w:r>
      <w:r w:rsidRPr="004D6164">
        <w:rPr>
          <w:sz w:val="20"/>
        </w:rPr>
        <w:t>-</w:t>
      </w:r>
      <w:r w:rsidRPr="004D6164">
        <w:rPr>
          <w:sz w:val="20"/>
          <w:lang w:val="en-US"/>
        </w:rPr>
        <w:t>rajon</w:t>
      </w:r>
      <w:r w:rsidRPr="004D6164">
        <w:rPr>
          <w:sz w:val="20"/>
        </w:rPr>
        <w:t xml:space="preserve">.ru /) и информационных стендах. </w:t>
      </w:r>
    </w:p>
    <w:p w:rsidR="00B0154C" w:rsidRPr="004D6164" w:rsidRDefault="00B0154C" w:rsidP="00B0154C">
      <w:pPr>
        <w:ind w:firstLine="709"/>
        <w:jc w:val="both"/>
        <w:rPr>
          <w:sz w:val="20"/>
        </w:rPr>
      </w:pPr>
      <w:r w:rsidRPr="004D6164">
        <w:rPr>
          <w:sz w:val="20"/>
        </w:rPr>
        <w:t>Решение о назначении опроса, инициатором которого являются органы государственной власти Красноярского края, направляется в орган, являющийся инициатором проведения опроса, в течение 5 рабочих дней со дня его принятия.».</w:t>
      </w:r>
    </w:p>
    <w:p w:rsidR="00B0154C" w:rsidRPr="004D6164" w:rsidRDefault="00B0154C" w:rsidP="00B0154C">
      <w:pPr>
        <w:ind w:firstLine="709"/>
        <w:jc w:val="both"/>
        <w:rPr>
          <w:sz w:val="20"/>
        </w:rPr>
      </w:pPr>
      <w:r w:rsidRPr="004D6164">
        <w:rPr>
          <w:sz w:val="20"/>
        </w:rPr>
        <w:t>1.5. Статью 10 дополнить пунктом 5 следующего содержания:</w:t>
      </w:r>
    </w:p>
    <w:p w:rsidR="00B0154C" w:rsidRPr="004D6164" w:rsidRDefault="00B0154C" w:rsidP="00B0154C">
      <w:pPr>
        <w:ind w:firstLine="709"/>
        <w:jc w:val="both"/>
        <w:rPr>
          <w:sz w:val="20"/>
        </w:rPr>
      </w:pPr>
      <w:r w:rsidRPr="004D6164">
        <w:rPr>
          <w:sz w:val="20"/>
        </w:rPr>
        <w:t>«5. Жители Ястребовского сельсовета должны быть проинформированы о результатах проведения опроса не позднее 10 дней со дня определения комиссией результатов опроса. Информация о проведении опроса подлежит опубликованию в информационном листе "Ястребовский вестник", размещению на официальном сайте Ачинского района, раздел Ястребовский сельсовет (http://a</w:t>
      </w:r>
      <w:r w:rsidRPr="004D6164">
        <w:rPr>
          <w:sz w:val="20"/>
          <w:lang w:val="en-US"/>
        </w:rPr>
        <w:t>ch</w:t>
      </w:r>
      <w:r w:rsidRPr="004D6164">
        <w:rPr>
          <w:sz w:val="20"/>
        </w:rPr>
        <w:t>-</w:t>
      </w:r>
      <w:r w:rsidRPr="004D6164">
        <w:rPr>
          <w:sz w:val="20"/>
          <w:lang w:val="en-US"/>
        </w:rPr>
        <w:t>rajon</w:t>
      </w:r>
      <w:r w:rsidRPr="004D6164">
        <w:rPr>
          <w:sz w:val="20"/>
        </w:rPr>
        <w:t>.ru/) и информационных стендах.».</w:t>
      </w:r>
    </w:p>
    <w:p w:rsidR="00B0154C" w:rsidRPr="004D6164" w:rsidRDefault="00B0154C" w:rsidP="00B0154C">
      <w:pPr>
        <w:ind w:firstLine="709"/>
        <w:jc w:val="both"/>
        <w:rPr>
          <w:sz w:val="20"/>
        </w:rPr>
      </w:pPr>
      <w:r w:rsidRPr="004D6164">
        <w:rPr>
          <w:sz w:val="20"/>
        </w:rPr>
        <w:t>1.6. Статью 11 Положения изложить в следующей редакции:</w:t>
      </w:r>
    </w:p>
    <w:p w:rsidR="00B0154C" w:rsidRPr="004D6164" w:rsidRDefault="00B0154C" w:rsidP="00B0154C">
      <w:pPr>
        <w:ind w:firstLine="709"/>
        <w:jc w:val="both"/>
        <w:rPr>
          <w:sz w:val="20"/>
        </w:rPr>
      </w:pPr>
      <w:r w:rsidRPr="004D6164">
        <w:rPr>
          <w:sz w:val="20"/>
        </w:rPr>
        <w:t>« статья 11. Рассмотрение результатов опроса</w:t>
      </w:r>
    </w:p>
    <w:p w:rsidR="00B0154C" w:rsidRPr="004D6164" w:rsidRDefault="00B0154C" w:rsidP="00B0154C">
      <w:pPr>
        <w:ind w:firstLine="709"/>
        <w:jc w:val="both"/>
        <w:rPr>
          <w:sz w:val="20"/>
        </w:rPr>
      </w:pPr>
      <w:r w:rsidRPr="004D6164">
        <w:rPr>
          <w:sz w:val="20"/>
        </w:rPr>
        <w:t xml:space="preserve">1. Результаты опроса носят рекомендательный характер. </w:t>
      </w:r>
    </w:p>
    <w:p w:rsidR="00B0154C" w:rsidRPr="004D6164" w:rsidRDefault="00B0154C" w:rsidP="00B0154C">
      <w:pPr>
        <w:ind w:firstLine="709"/>
        <w:jc w:val="both"/>
        <w:rPr>
          <w:sz w:val="20"/>
        </w:rPr>
      </w:pPr>
      <w:r w:rsidRPr="004D6164">
        <w:rPr>
          <w:sz w:val="20"/>
        </w:rPr>
        <w:t xml:space="preserve">2. Результаты опроса, проведенного по инициативе Совета депутатов, главы Ястребовского сельсовета или органа государственной власти Красноярского края, подлежат обязательному рассмотрению органами (должностными лицами) местного самоуправления Ястребовского сельсовета, органами государственной власти Красноярского края, в ведении которых находится вопрос, по которому выявлено мнение населения в результате проведенного опроса. </w:t>
      </w:r>
    </w:p>
    <w:p w:rsidR="00B0154C" w:rsidRPr="004D6164" w:rsidRDefault="00B0154C" w:rsidP="00B0154C">
      <w:pPr>
        <w:ind w:firstLine="709"/>
        <w:jc w:val="both"/>
        <w:rPr>
          <w:sz w:val="20"/>
        </w:rPr>
      </w:pPr>
      <w:r w:rsidRPr="004D6164">
        <w:rPr>
          <w:sz w:val="20"/>
        </w:rPr>
        <w:lastRenderedPageBreak/>
        <w:t xml:space="preserve">По итогам рассмотрения результатов опроса органом (должностным лицом) местного самоуправления Ястребовского сельсовета в пятидневный срок, принимается решение, которое в десятидневный срок со дня его принятия доводится до сведения жителей Ястребовского сельсовета. </w:t>
      </w:r>
    </w:p>
    <w:p w:rsidR="00B0154C" w:rsidRPr="004D6164" w:rsidRDefault="00B0154C" w:rsidP="00B0154C">
      <w:pPr>
        <w:ind w:firstLine="709"/>
        <w:jc w:val="both"/>
        <w:rPr>
          <w:sz w:val="20"/>
        </w:rPr>
      </w:pPr>
      <w:r w:rsidRPr="004D6164">
        <w:rPr>
          <w:sz w:val="20"/>
        </w:rPr>
        <w:t xml:space="preserve">По итогам рассмотрения результатов опроса органом государственной власти Красноярского края принятое им решение доводится до сведения жителей Ястребовского сельсовета в десятидневный срок со дня его принятия. </w:t>
      </w:r>
    </w:p>
    <w:p w:rsidR="00B0154C" w:rsidRPr="004D6164" w:rsidRDefault="00B0154C" w:rsidP="00B0154C">
      <w:pPr>
        <w:ind w:firstLine="709"/>
        <w:jc w:val="both"/>
        <w:rPr>
          <w:sz w:val="20"/>
        </w:rPr>
      </w:pPr>
      <w:r w:rsidRPr="004D6164">
        <w:rPr>
          <w:sz w:val="20"/>
        </w:rPr>
        <w:t xml:space="preserve">В случае если принятое в соответствии с настоящим пунктом решение противоречит результатам опроса, при доведении его до сведения жителей Ястребовского сельсовета должна быть размещена информация о причинах принятия такого решения. </w:t>
      </w:r>
    </w:p>
    <w:p w:rsidR="00B0154C" w:rsidRPr="004D6164" w:rsidRDefault="00B0154C" w:rsidP="00B0154C">
      <w:pPr>
        <w:ind w:firstLine="709"/>
        <w:jc w:val="both"/>
        <w:rPr>
          <w:sz w:val="20"/>
        </w:rPr>
      </w:pPr>
      <w:r w:rsidRPr="004D6164">
        <w:rPr>
          <w:sz w:val="20"/>
        </w:rPr>
        <w:t xml:space="preserve">3. Результаты опроса, проведенного по инициативе жителей Ястребовского сельсовета или его части, в которых предлагается реализовать инициативный проект, подлежат обязательному рассмотрению органом, уполномоченным на принятие решения в отношении поддержки инициативного проекта, одновременно с рассмотрением соответствующего инициативного проекта. </w:t>
      </w:r>
    </w:p>
    <w:p w:rsidR="00B0154C" w:rsidRPr="004D6164" w:rsidRDefault="00B0154C" w:rsidP="00B0154C">
      <w:pPr>
        <w:ind w:firstLine="709"/>
        <w:jc w:val="both"/>
        <w:rPr>
          <w:sz w:val="20"/>
        </w:rPr>
      </w:pPr>
      <w:r w:rsidRPr="004D6164">
        <w:rPr>
          <w:sz w:val="20"/>
        </w:rPr>
        <w:t>Информация о рассмотрении результатов опроса размещается в составе информации о рассмотрении инициативного проекта.».</w:t>
      </w:r>
    </w:p>
    <w:p w:rsidR="00B0154C" w:rsidRPr="004D6164" w:rsidRDefault="00B0154C" w:rsidP="00B0154C">
      <w:pPr>
        <w:ind w:firstLine="709"/>
        <w:jc w:val="both"/>
        <w:rPr>
          <w:bCs/>
          <w:sz w:val="20"/>
        </w:rPr>
      </w:pPr>
      <w:r w:rsidRPr="004D6164">
        <w:rPr>
          <w:sz w:val="20"/>
        </w:rPr>
        <w:t>2. Контроль за исполнением настоящего Решения возложить на постоянную комиссию по экономической и бюджетной политике, муниципальному имуществу, предпринимательству, сельскому хозяйству, промышленности, землепользованию, охране окружающей среды и ЖКХ.</w:t>
      </w:r>
    </w:p>
    <w:p w:rsidR="00B0154C" w:rsidRPr="004D6164" w:rsidRDefault="00B0154C" w:rsidP="00B0154C">
      <w:pPr>
        <w:ind w:firstLine="708"/>
        <w:jc w:val="both"/>
        <w:rPr>
          <w:sz w:val="20"/>
        </w:rPr>
      </w:pPr>
      <w:r w:rsidRPr="004D6164">
        <w:rPr>
          <w:sz w:val="20"/>
        </w:rPr>
        <w:t xml:space="preserve">3. Решение  вступает в силу  после его официального опубликования в информационном  листе «Ястребовский вестник» и подлежит размещению на официальном сайте Ачинского района Ястребовский сельсовет </w:t>
      </w:r>
      <w:r w:rsidRPr="004D6164">
        <w:rPr>
          <w:sz w:val="20"/>
          <w:lang w:val="en-US"/>
        </w:rPr>
        <w:t>http</w:t>
      </w:r>
      <w:r w:rsidRPr="004D6164">
        <w:rPr>
          <w:sz w:val="20"/>
        </w:rPr>
        <w:t>://</w:t>
      </w:r>
      <w:r w:rsidRPr="004D6164">
        <w:rPr>
          <w:sz w:val="20"/>
          <w:lang w:val="en-US"/>
        </w:rPr>
        <w:t>Ach</w:t>
      </w:r>
      <w:r w:rsidRPr="004D6164">
        <w:rPr>
          <w:sz w:val="20"/>
        </w:rPr>
        <w:t>-</w:t>
      </w:r>
      <w:r w:rsidRPr="004D6164">
        <w:rPr>
          <w:sz w:val="20"/>
          <w:lang w:val="en-US"/>
        </w:rPr>
        <w:t>rajon</w:t>
      </w:r>
      <w:r w:rsidRPr="004D6164">
        <w:rPr>
          <w:sz w:val="20"/>
        </w:rPr>
        <w:t>.</w:t>
      </w:r>
      <w:r w:rsidRPr="004D6164">
        <w:rPr>
          <w:sz w:val="20"/>
          <w:lang w:val="en-US"/>
        </w:rPr>
        <w:t>ru</w:t>
      </w:r>
      <w:r w:rsidRPr="004D6164">
        <w:rPr>
          <w:sz w:val="20"/>
        </w:rPr>
        <w:t xml:space="preserve">. </w:t>
      </w:r>
    </w:p>
    <w:p w:rsidR="00B0154C" w:rsidRPr="004D6164" w:rsidRDefault="00B0154C" w:rsidP="00B0154C">
      <w:pPr>
        <w:ind w:right="-1"/>
        <w:jc w:val="both"/>
        <w:rPr>
          <w:b/>
          <w:bCs/>
          <w:sz w:val="20"/>
        </w:rPr>
      </w:pPr>
    </w:p>
    <w:p w:rsidR="00B0154C" w:rsidRPr="002B54A8" w:rsidRDefault="00B0154C" w:rsidP="00B0154C">
      <w:pPr>
        <w:ind w:right="-1"/>
        <w:jc w:val="both"/>
        <w:rPr>
          <w:b/>
          <w:bCs/>
          <w:sz w:val="20"/>
        </w:rPr>
      </w:pPr>
    </w:p>
    <w:p w:rsidR="00B0154C" w:rsidRPr="002B54A8" w:rsidRDefault="00B0154C" w:rsidP="00B0154C">
      <w:pPr>
        <w:ind w:right="-1"/>
        <w:jc w:val="both"/>
        <w:rPr>
          <w:b/>
          <w:bCs/>
          <w:sz w:val="20"/>
        </w:rPr>
      </w:pPr>
    </w:p>
    <w:p w:rsidR="00B0154C" w:rsidRPr="004D6164" w:rsidRDefault="00B0154C" w:rsidP="00B0154C">
      <w:pPr>
        <w:ind w:right="-1"/>
        <w:jc w:val="both"/>
        <w:rPr>
          <w:sz w:val="20"/>
        </w:rPr>
      </w:pPr>
      <w:r w:rsidRPr="004D6164">
        <w:rPr>
          <w:sz w:val="20"/>
        </w:rPr>
        <w:t>Председатель сельского</w:t>
      </w:r>
    </w:p>
    <w:p w:rsidR="00B0154C" w:rsidRPr="004D6164" w:rsidRDefault="00B0154C" w:rsidP="00B0154C">
      <w:pPr>
        <w:rPr>
          <w:sz w:val="20"/>
        </w:rPr>
      </w:pPr>
      <w:r w:rsidRPr="004D6164">
        <w:rPr>
          <w:sz w:val="20"/>
        </w:rPr>
        <w:t>Совета депутатов                                                                            В.В. Чеберяк</w:t>
      </w:r>
    </w:p>
    <w:p w:rsidR="00B0154C" w:rsidRPr="004D6164" w:rsidRDefault="00B0154C" w:rsidP="00B0154C">
      <w:pPr>
        <w:rPr>
          <w:sz w:val="20"/>
        </w:rPr>
      </w:pPr>
    </w:p>
    <w:p w:rsidR="00B0154C" w:rsidRPr="004D6164" w:rsidRDefault="00B0154C" w:rsidP="00B0154C">
      <w:pPr>
        <w:rPr>
          <w:sz w:val="20"/>
        </w:rPr>
      </w:pPr>
    </w:p>
    <w:p w:rsidR="00B0154C" w:rsidRPr="004D6164" w:rsidRDefault="00B0154C" w:rsidP="00B0154C">
      <w:pPr>
        <w:ind w:right="-1"/>
        <w:jc w:val="both"/>
        <w:rPr>
          <w:sz w:val="20"/>
        </w:rPr>
      </w:pPr>
      <w:r w:rsidRPr="004D6164">
        <w:rPr>
          <w:sz w:val="20"/>
        </w:rPr>
        <w:t>Глава сельсовета                                                                    Е.Н. Тимошенко</w:t>
      </w:r>
    </w:p>
    <w:p w:rsidR="00DC5D1D" w:rsidRPr="000A5DB9" w:rsidRDefault="00DC5D1D" w:rsidP="000A5DB9">
      <w:pPr>
        <w:ind w:right="-1"/>
        <w:jc w:val="both"/>
        <w:rPr>
          <w:b/>
          <w:sz w:val="20"/>
        </w:rPr>
      </w:pPr>
    </w:p>
    <w:p w:rsidR="00DC5D1D" w:rsidRPr="000A5DB9" w:rsidRDefault="00DC5D1D" w:rsidP="000A5DB9">
      <w:pPr>
        <w:jc w:val="both"/>
        <w:rPr>
          <w:sz w:val="20"/>
        </w:rPr>
      </w:pPr>
    </w:p>
    <w:p w:rsidR="00DC5D1D" w:rsidRPr="000A5DB9" w:rsidRDefault="00DC5D1D" w:rsidP="000A5DB9">
      <w:pPr>
        <w:autoSpaceDE w:val="0"/>
        <w:autoSpaceDN w:val="0"/>
        <w:adjustRightInd w:val="0"/>
        <w:ind w:firstLine="709"/>
        <w:jc w:val="center"/>
        <w:rPr>
          <w:sz w:val="20"/>
        </w:rPr>
      </w:pPr>
    </w:p>
    <w:p w:rsidR="00720BB9" w:rsidRPr="000A5DB9" w:rsidRDefault="00720BB9" w:rsidP="000A5DB9">
      <w:pPr>
        <w:tabs>
          <w:tab w:val="center" w:pos="4762"/>
          <w:tab w:val="left" w:pos="6225"/>
          <w:tab w:val="left" w:pos="9240"/>
        </w:tabs>
        <w:ind w:firstLine="709"/>
        <w:jc w:val="both"/>
        <w:rPr>
          <w:sz w:val="20"/>
        </w:rPr>
      </w:pPr>
    </w:p>
    <w:p w:rsidR="00720BB9" w:rsidRPr="000A5DB9" w:rsidRDefault="00720BB9" w:rsidP="000A5DB9">
      <w:pPr>
        <w:tabs>
          <w:tab w:val="center" w:pos="4762"/>
          <w:tab w:val="left" w:pos="6225"/>
          <w:tab w:val="left" w:pos="9240"/>
        </w:tabs>
        <w:ind w:firstLine="709"/>
        <w:jc w:val="both"/>
        <w:rPr>
          <w:sz w:val="20"/>
        </w:rPr>
      </w:pPr>
    </w:p>
    <w:p w:rsidR="00720BB9" w:rsidRPr="000A5DB9" w:rsidRDefault="00513854" w:rsidP="000A5DB9">
      <w:pPr>
        <w:tabs>
          <w:tab w:val="center" w:pos="4762"/>
          <w:tab w:val="left" w:pos="6225"/>
          <w:tab w:val="left" w:pos="9240"/>
        </w:tabs>
        <w:ind w:firstLine="709"/>
        <w:jc w:val="center"/>
        <w:rPr>
          <w:sz w:val="20"/>
        </w:rPr>
      </w:pPr>
      <w:r w:rsidRPr="000A5DB9">
        <w:rPr>
          <w:noProof/>
          <w:sz w:val="20"/>
        </w:rPr>
        <w:lastRenderedPageBreak/>
        <w:drawing>
          <wp:inline distT="0" distB="0" distL="0" distR="0">
            <wp:extent cx="542925" cy="657225"/>
            <wp:effectExtent l="19050" t="0" r="9525" b="0"/>
            <wp:docPr id="15" name="Рисунок 8"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рб"/>
                    <pic:cNvPicPr>
                      <a:picLocks noChangeAspect="1" noChangeArrowheads="1"/>
                    </pic:cNvPicPr>
                  </pic:nvPicPr>
                  <pic:blipFill>
                    <a:blip r:embed="rId21" cstate="print"/>
                    <a:srcRect/>
                    <a:stretch>
                      <a:fillRect/>
                    </a:stretch>
                  </pic:blipFill>
                  <pic:spPr bwMode="auto">
                    <a:xfrm>
                      <a:off x="0" y="0"/>
                      <a:ext cx="542925" cy="657225"/>
                    </a:xfrm>
                    <a:prstGeom prst="rect">
                      <a:avLst/>
                    </a:prstGeom>
                    <a:noFill/>
                    <a:ln w="9525">
                      <a:noFill/>
                      <a:miter lim="800000"/>
                      <a:headEnd/>
                      <a:tailEnd/>
                    </a:ln>
                  </pic:spPr>
                </pic:pic>
              </a:graphicData>
            </a:graphic>
          </wp:inline>
        </w:drawing>
      </w:r>
      <w:r w:rsidR="00720BB9" w:rsidRPr="000A5DB9">
        <w:rPr>
          <w:sz w:val="20"/>
        </w:rPr>
        <w:br w:type="textWrapping" w:clear="all"/>
      </w:r>
    </w:p>
    <w:p w:rsidR="00720BB9" w:rsidRPr="000A5DB9" w:rsidRDefault="00720BB9" w:rsidP="000A5DB9">
      <w:pPr>
        <w:jc w:val="center"/>
        <w:rPr>
          <w:b/>
          <w:bCs/>
          <w:sz w:val="20"/>
        </w:rPr>
      </w:pPr>
      <w:r w:rsidRPr="000A5DB9">
        <w:rPr>
          <w:b/>
          <w:bCs/>
          <w:sz w:val="20"/>
        </w:rPr>
        <w:t>ЯСТРЕБОВСКИЙ СЕЛЬСКИЙ СОВЕТ ДЕПУТАТОВ</w:t>
      </w:r>
    </w:p>
    <w:p w:rsidR="00720BB9" w:rsidRPr="000A5DB9" w:rsidRDefault="00720BB9" w:rsidP="000A5DB9">
      <w:pPr>
        <w:tabs>
          <w:tab w:val="left" w:pos="2000"/>
        </w:tabs>
        <w:jc w:val="center"/>
        <w:rPr>
          <w:b/>
          <w:bCs/>
          <w:sz w:val="20"/>
        </w:rPr>
      </w:pPr>
      <w:r w:rsidRPr="000A5DB9">
        <w:rPr>
          <w:b/>
          <w:bCs/>
          <w:sz w:val="20"/>
        </w:rPr>
        <w:t>АЧИНСКОГО РАЙОНА</w:t>
      </w:r>
    </w:p>
    <w:p w:rsidR="00720BB9" w:rsidRPr="000A5DB9" w:rsidRDefault="00720BB9" w:rsidP="000A5DB9">
      <w:pPr>
        <w:jc w:val="center"/>
        <w:rPr>
          <w:b/>
          <w:bCs/>
          <w:sz w:val="20"/>
        </w:rPr>
      </w:pPr>
      <w:r w:rsidRPr="000A5DB9">
        <w:rPr>
          <w:b/>
          <w:bCs/>
          <w:sz w:val="20"/>
        </w:rPr>
        <w:t>КРАСНОЯРСКОГО КРАЯ</w:t>
      </w:r>
    </w:p>
    <w:p w:rsidR="00720BB9" w:rsidRPr="000A5DB9" w:rsidRDefault="00720BB9" w:rsidP="000A5DB9">
      <w:pPr>
        <w:jc w:val="center"/>
        <w:rPr>
          <w:b/>
          <w:bCs/>
          <w:sz w:val="20"/>
        </w:rPr>
      </w:pPr>
    </w:p>
    <w:p w:rsidR="00720BB9" w:rsidRPr="000A5DB9" w:rsidRDefault="00720BB9" w:rsidP="000A5DB9">
      <w:pPr>
        <w:pStyle w:val="2"/>
        <w:rPr>
          <w:sz w:val="20"/>
          <w:szCs w:val="20"/>
        </w:rPr>
      </w:pPr>
      <w:r w:rsidRPr="000A5DB9">
        <w:rPr>
          <w:sz w:val="20"/>
          <w:szCs w:val="20"/>
        </w:rPr>
        <w:t>Р Е Ш Е Н И Е</w:t>
      </w:r>
    </w:p>
    <w:p w:rsidR="00720BB9" w:rsidRPr="000A5DB9" w:rsidRDefault="00720BB9" w:rsidP="000A5DB9">
      <w:pPr>
        <w:jc w:val="right"/>
        <w:rPr>
          <w:b/>
          <w:bCs/>
          <w:sz w:val="20"/>
        </w:rPr>
      </w:pPr>
      <w:r w:rsidRPr="000A5DB9">
        <w:rPr>
          <w:b/>
          <w:bCs/>
          <w:sz w:val="20"/>
        </w:rPr>
        <w:t>ПРОЕКТ</w:t>
      </w:r>
    </w:p>
    <w:p w:rsidR="00720BB9" w:rsidRPr="000A5DB9" w:rsidRDefault="00720BB9" w:rsidP="000A5DB9">
      <w:pPr>
        <w:jc w:val="center"/>
        <w:rPr>
          <w:b/>
          <w:bCs/>
          <w:sz w:val="20"/>
        </w:rPr>
      </w:pPr>
    </w:p>
    <w:p w:rsidR="00720BB9" w:rsidRPr="000A5DB9" w:rsidRDefault="00720BB9" w:rsidP="000A5DB9">
      <w:pPr>
        <w:jc w:val="both"/>
        <w:rPr>
          <w:b/>
          <w:bCs/>
          <w:sz w:val="20"/>
        </w:rPr>
      </w:pPr>
      <w:r w:rsidRPr="000A5DB9">
        <w:rPr>
          <w:b/>
          <w:bCs/>
          <w:sz w:val="20"/>
        </w:rPr>
        <w:t xml:space="preserve">00.00.2022              </w:t>
      </w:r>
      <w:r w:rsidRPr="000A5DB9">
        <w:rPr>
          <w:b/>
          <w:bCs/>
          <w:sz w:val="20"/>
        </w:rPr>
        <w:tab/>
        <w:t xml:space="preserve">              с. Ястребово</w:t>
      </w:r>
      <w:r w:rsidRPr="000A5DB9">
        <w:rPr>
          <w:b/>
          <w:bCs/>
          <w:sz w:val="20"/>
        </w:rPr>
        <w:tab/>
      </w:r>
      <w:r w:rsidRPr="000A5DB9">
        <w:rPr>
          <w:b/>
          <w:bCs/>
          <w:sz w:val="20"/>
        </w:rPr>
        <w:tab/>
      </w:r>
      <w:r w:rsidRPr="000A5DB9">
        <w:rPr>
          <w:b/>
          <w:bCs/>
          <w:sz w:val="20"/>
        </w:rPr>
        <w:tab/>
        <w:t xml:space="preserve">        № 00-00Р</w:t>
      </w:r>
    </w:p>
    <w:p w:rsidR="00720BB9" w:rsidRPr="000A5DB9" w:rsidRDefault="00720BB9" w:rsidP="000A5DB9">
      <w:pPr>
        <w:tabs>
          <w:tab w:val="left" w:pos="709"/>
        </w:tabs>
        <w:jc w:val="both"/>
        <w:rPr>
          <w:sz w:val="20"/>
        </w:rPr>
      </w:pPr>
    </w:p>
    <w:p w:rsidR="00720BB9" w:rsidRPr="000A5DB9" w:rsidRDefault="00720BB9" w:rsidP="000A5DB9">
      <w:pPr>
        <w:tabs>
          <w:tab w:val="left" w:pos="709"/>
        </w:tabs>
        <w:jc w:val="both"/>
        <w:rPr>
          <w:sz w:val="20"/>
        </w:rPr>
      </w:pPr>
    </w:p>
    <w:p w:rsidR="00720BB9" w:rsidRPr="000A5DB9" w:rsidRDefault="00720BB9" w:rsidP="000A5DB9">
      <w:pPr>
        <w:tabs>
          <w:tab w:val="left" w:pos="709"/>
        </w:tabs>
        <w:jc w:val="both"/>
        <w:rPr>
          <w:sz w:val="20"/>
        </w:rPr>
      </w:pPr>
      <w:r w:rsidRPr="000A5DB9">
        <w:rPr>
          <w:sz w:val="20"/>
        </w:rPr>
        <w:t>О внесении изменений в Решение Ястребовского сельского Совета депутатов от 11.09.2015 № 55-228Р «</w:t>
      </w:r>
      <w:r w:rsidRPr="000A5DB9">
        <w:rPr>
          <w:bCs/>
          <w:sz w:val="20"/>
        </w:rPr>
        <w:t>О Регламенте Ястребовского  сельского Совета депутатов»</w:t>
      </w:r>
    </w:p>
    <w:p w:rsidR="00720BB9" w:rsidRPr="000A5DB9" w:rsidRDefault="00720BB9" w:rsidP="000A5DB9">
      <w:pPr>
        <w:tabs>
          <w:tab w:val="left" w:pos="709"/>
        </w:tabs>
        <w:jc w:val="both"/>
        <w:rPr>
          <w:sz w:val="20"/>
        </w:rPr>
      </w:pPr>
    </w:p>
    <w:p w:rsidR="00720BB9" w:rsidRPr="000A5DB9" w:rsidRDefault="00720BB9" w:rsidP="000A5DB9">
      <w:pPr>
        <w:pStyle w:val="Default"/>
        <w:rPr>
          <w:sz w:val="20"/>
          <w:szCs w:val="20"/>
        </w:rPr>
      </w:pPr>
      <w:r w:rsidRPr="000A5DB9">
        <w:rPr>
          <w:sz w:val="20"/>
          <w:szCs w:val="20"/>
        </w:rPr>
        <w:tab/>
      </w:r>
    </w:p>
    <w:p w:rsidR="00720BB9" w:rsidRPr="000A5DB9" w:rsidRDefault="00720BB9" w:rsidP="000A5DB9">
      <w:pPr>
        <w:tabs>
          <w:tab w:val="left" w:pos="709"/>
        </w:tabs>
        <w:ind w:firstLine="709"/>
        <w:jc w:val="both"/>
        <w:rPr>
          <w:sz w:val="20"/>
        </w:rPr>
      </w:pPr>
      <w:r w:rsidRPr="000A5DB9">
        <w:rPr>
          <w:sz w:val="20"/>
        </w:rPr>
        <w:t xml:space="preserve"> В соответствии с Федеральным законом от 25.12.2008 № 273-ФЗ «О противодействии коррупции», Федеральным законом от 09.02.2009 № 8-ФЗ "Об обеспечении доступа к информации о деятельности государственных органов и органов местного самоуправления", </w:t>
      </w:r>
      <w:r w:rsidRPr="000A5DB9">
        <w:rPr>
          <w:bCs/>
          <w:sz w:val="20"/>
        </w:rPr>
        <w:t>руководствуясь статьями 20</w:t>
      </w:r>
      <w:r w:rsidRPr="000A5DB9">
        <w:rPr>
          <w:sz w:val="20"/>
        </w:rPr>
        <w:t xml:space="preserve">,24 Устава Ястребовского  сельсовета Ачинского района Красноярского края, принимая во внимание протест Ачинской городской прокуратуры от 25.10.2022 № 7/3-05-2022, Ястребовский сельский Совет депутатов  </w:t>
      </w:r>
      <w:r w:rsidRPr="000A5DB9">
        <w:rPr>
          <w:b/>
          <w:sz w:val="20"/>
        </w:rPr>
        <w:t>РЕШИЛ</w:t>
      </w:r>
      <w:r w:rsidRPr="000A5DB9">
        <w:rPr>
          <w:sz w:val="20"/>
        </w:rPr>
        <w:t>:</w:t>
      </w:r>
    </w:p>
    <w:p w:rsidR="00720BB9" w:rsidRPr="000A5DB9" w:rsidRDefault="00720BB9" w:rsidP="000A5DB9">
      <w:pPr>
        <w:tabs>
          <w:tab w:val="left" w:pos="709"/>
        </w:tabs>
        <w:jc w:val="both"/>
        <w:rPr>
          <w:sz w:val="20"/>
        </w:rPr>
      </w:pPr>
    </w:p>
    <w:p w:rsidR="00720BB9" w:rsidRPr="000A5DB9" w:rsidRDefault="00720BB9" w:rsidP="000A5DB9">
      <w:pPr>
        <w:pStyle w:val="Default"/>
        <w:ind w:firstLine="709"/>
        <w:jc w:val="both"/>
        <w:rPr>
          <w:bCs/>
          <w:sz w:val="20"/>
          <w:szCs w:val="20"/>
        </w:rPr>
      </w:pPr>
      <w:r w:rsidRPr="000A5DB9">
        <w:rPr>
          <w:sz w:val="20"/>
          <w:szCs w:val="20"/>
        </w:rPr>
        <w:t>1.  Внести в Регламент Ястребовского сельского Совета депутатов, утвержденный решением Ястребовского сельского Совета депутатов от 11.09.2015 № 55-228Р, следующие изменения</w:t>
      </w:r>
      <w:r w:rsidRPr="000A5DB9">
        <w:rPr>
          <w:bCs/>
          <w:sz w:val="20"/>
          <w:szCs w:val="20"/>
        </w:rPr>
        <w:t>.</w:t>
      </w:r>
    </w:p>
    <w:p w:rsidR="00720BB9" w:rsidRPr="000A5DB9" w:rsidRDefault="00720BB9" w:rsidP="000A5DB9">
      <w:pPr>
        <w:pStyle w:val="Default"/>
        <w:ind w:firstLine="709"/>
        <w:rPr>
          <w:sz w:val="20"/>
          <w:szCs w:val="20"/>
        </w:rPr>
      </w:pPr>
      <w:r w:rsidRPr="000A5DB9">
        <w:rPr>
          <w:sz w:val="20"/>
          <w:szCs w:val="20"/>
        </w:rPr>
        <w:t>1.1. Пункт 10 статьи 12 изложить  в следующей редакции:</w:t>
      </w:r>
    </w:p>
    <w:p w:rsidR="00720BB9" w:rsidRPr="000A5DB9" w:rsidRDefault="00720BB9" w:rsidP="000A5DB9">
      <w:pPr>
        <w:ind w:firstLine="709"/>
        <w:jc w:val="both"/>
        <w:rPr>
          <w:sz w:val="20"/>
        </w:rPr>
      </w:pPr>
      <w:r w:rsidRPr="000A5DB9">
        <w:rPr>
          <w:sz w:val="20"/>
        </w:rPr>
        <w:t>«10. Заседания постоянных и совместных комиссий являются открытыми. Постоянная или совместная комиссии вправе принять решение о проведении закрытого заседания, если на рассмотрение сессии выносятся вопросы, содержащие государственную тайну или иную охраняемую законом тайну.»</w:t>
      </w:r>
    </w:p>
    <w:p w:rsidR="00720BB9" w:rsidRPr="000A5DB9" w:rsidRDefault="00720BB9" w:rsidP="000A5DB9">
      <w:pPr>
        <w:pStyle w:val="Default"/>
        <w:ind w:firstLine="709"/>
        <w:jc w:val="both"/>
        <w:rPr>
          <w:sz w:val="20"/>
          <w:szCs w:val="20"/>
        </w:rPr>
      </w:pPr>
      <w:r w:rsidRPr="000A5DB9">
        <w:rPr>
          <w:sz w:val="20"/>
          <w:szCs w:val="20"/>
        </w:rPr>
        <w:t xml:space="preserve"> 1.2. пункт 6 статьи 14 изложить в следующей редакции: </w:t>
      </w:r>
    </w:p>
    <w:p w:rsidR="00720BB9" w:rsidRPr="000A5DB9" w:rsidRDefault="00720BB9" w:rsidP="000A5DB9">
      <w:pPr>
        <w:ind w:firstLine="709"/>
        <w:jc w:val="both"/>
        <w:rPr>
          <w:i/>
          <w:sz w:val="20"/>
        </w:rPr>
      </w:pPr>
      <w:r w:rsidRPr="000A5DB9">
        <w:rPr>
          <w:sz w:val="20"/>
        </w:rPr>
        <w:t>"6. Сельский Совет вправе провести закрытое заседание сессии, в случае, если на рассмотрение сессии выносятся вопросы, содержащие государственную тайну или иную охраняемую законом тайну.</w:t>
      </w:r>
    </w:p>
    <w:p w:rsidR="00720BB9" w:rsidRPr="000A5DB9" w:rsidRDefault="00720BB9" w:rsidP="000A5DB9">
      <w:pPr>
        <w:ind w:firstLine="709"/>
        <w:jc w:val="both"/>
        <w:rPr>
          <w:sz w:val="20"/>
        </w:rPr>
      </w:pPr>
      <w:r w:rsidRPr="000A5DB9">
        <w:rPr>
          <w:sz w:val="20"/>
        </w:rPr>
        <w:lastRenderedPageBreak/>
        <w:t xml:space="preserve"> Решение об этом принимается Советом по предложению не менее 1/3 депутатов от их общего установленного для Совета количества, Председателем сельского Совета депутатов. На закрытом заседании вправе присутствовать Глава   сельсовета, Ачинский межрайонный прокурор. По решению Совета депутатов на закрытом заседании вправе присутствовать и другие лица.</w:t>
      </w:r>
    </w:p>
    <w:p w:rsidR="00720BB9" w:rsidRPr="000A5DB9" w:rsidRDefault="00720BB9" w:rsidP="000A5DB9">
      <w:pPr>
        <w:pStyle w:val="Default"/>
        <w:ind w:firstLine="709"/>
        <w:jc w:val="both"/>
        <w:rPr>
          <w:sz w:val="20"/>
          <w:szCs w:val="20"/>
        </w:rPr>
      </w:pPr>
      <w:r w:rsidRPr="000A5DB9">
        <w:rPr>
          <w:sz w:val="20"/>
          <w:szCs w:val="20"/>
        </w:rPr>
        <w:t>На закрытое заседание сессии запрещается проносить и использовать в ходе заседания фото-, кино- и видеотехнику, а также средства звукозаписи и обработки информации.".</w:t>
      </w:r>
    </w:p>
    <w:p w:rsidR="00720BB9" w:rsidRPr="000A5DB9" w:rsidRDefault="00720BB9" w:rsidP="000A5DB9">
      <w:pPr>
        <w:ind w:firstLine="708"/>
        <w:jc w:val="both"/>
        <w:rPr>
          <w:bCs/>
          <w:sz w:val="20"/>
        </w:rPr>
      </w:pPr>
      <w:r w:rsidRPr="000A5DB9">
        <w:rPr>
          <w:sz w:val="20"/>
        </w:rPr>
        <w:t>2. Контроль за исполнением настоящего Решения возложить на постоянную комиссию по экономической и бюджетной политике, муниципальному имуществу, предпринимательству, сельскому хозяйству, промышленности, землепользованию, охране окружающей среды и ЖКХ.</w:t>
      </w:r>
    </w:p>
    <w:p w:rsidR="00720BB9" w:rsidRPr="000A5DB9" w:rsidRDefault="00720BB9" w:rsidP="000A5DB9">
      <w:pPr>
        <w:ind w:firstLine="708"/>
        <w:jc w:val="both"/>
        <w:rPr>
          <w:sz w:val="20"/>
        </w:rPr>
      </w:pPr>
      <w:r w:rsidRPr="000A5DB9">
        <w:rPr>
          <w:sz w:val="20"/>
        </w:rPr>
        <w:t xml:space="preserve">3. Решение  вступает в силу  после его официального опубликования в информационном  листе «Ястребовский вестник» и подлежит размещению на официальном сайте Ачинского района Ястребовский сельсовет </w:t>
      </w:r>
      <w:r w:rsidRPr="000A5DB9">
        <w:rPr>
          <w:sz w:val="20"/>
          <w:lang w:val="en-US"/>
        </w:rPr>
        <w:t>http</w:t>
      </w:r>
      <w:r w:rsidRPr="000A5DB9">
        <w:rPr>
          <w:sz w:val="20"/>
        </w:rPr>
        <w:t>://</w:t>
      </w:r>
      <w:r w:rsidRPr="000A5DB9">
        <w:rPr>
          <w:sz w:val="20"/>
          <w:lang w:val="en-US"/>
        </w:rPr>
        <w:t>Ach</w:t>
      </w:r>
      <w:r w:rsidRPr="000A5DB9">
        <w:rPr>
          <w:sz w:val="20"/>
        </w:rPr>
        <w:t>-</w:t>
      </w:r>
      <w:r w:rsidRPr="000A5DB9">
        <w:rPr>
          <w:sz w:val="20"/>
          <w:lang w:val="en-US"/>
        </w:rPr>
        <w:t>rajon</w:t>
      </w:r>
      <w:r w:rsidRPr="000A5DB9">
        <w:rPr>
          <w:sz w:val="20"/>
        </w:rPr>
        <w:t>.</w:t>
      </w:r>
      <w:r w:rsidRPr="000A5DB9">
        <w:rPr>
          <w:sz w:val="20"/>
          <w:lang w:val="en-US"/>
        </w:rPr>
        <w:t>ru</w:t>
      </w:r>
      <w:r w:rsidRPr="000A5DB9">
        <w:rPr>
          <w:sz w:val="20"/>
        </w:rPr>
        <w:t xml:space="preserve">. </w:t>
      </w:r>
    </w:p>
    <w:p w:rsidR="00720BB9" w:rsidRPr="000A5DB9" w:rsidRDefault="00720BB9" w:rsidP="000A5DB9">
      <w:pPr>
        <w:ind w:right="-1"/>
        <w:jc w:val="both"/>
        <w:rPr>
          <w:b/>
          <w:bCs/>
          <w:sz w:val="20"/>
        </w:rPr>
      </w:pPr>
    </w:p>
    <w:p w:rsidR="00720BB9" w:rsidRPr="000A5DB9" w:rsidRDefault="00720BB9" w:rsidP="000A5DB9">
      <w:pPr>
        <w:ind w:right="-1"/>
        <w:jc w:val="both"/>
        <w:rPr>
          <w:b/>
          <w:bCs/>
          <w:sz w:val="20"/>
        </w:rPr>
      </w:pPr>
    </w:p>
    <w:p w:rsidR="00720BB9" w:rsidRPr="000A5DB9" w:rsidRDefault="00720BB9" w:rsidP="000A5DB9">
      <w:pPr>
        <w:ind w:right="-1"/>
        <w:jc w:val="both"/>
        <w:rPr>
          <w:sz w:val="20"/>
        </w:rPr>
      </w:pPr>
      <w:r w:rsidRPr="000A5DB9">
        <w:rPr>
          <w:sz w:val="20"/>
        </w:rPr>
        <w:t>Председатель сельского</w:t>
      </w:r>
      <w:r w:rsidR="004D6164" w:rsidRPr="000A5DB9">
        <w:rPr>
          <w:sz w:val="20"/>
        </w:rPr>
        <w:tab/>
      </w:r>
      <w:r w:rsidR="004D6164" w:rsidRPr="000A5DB9">
        <w:rPr>
          <w:sz w:val="20"/>
        </w:rPr>
        <w:tab/>
      </w:r>
      <w:r w:rsidR="004D6164" w:rsidRPr="000A5DB9">
        <w:rPr>
          <w:sz w:val="20"/>
        </w:rPr>
        <w:tab/>
      </w:r>
      <w:r w:rsidR="004D6164" w:rsidRPr="000A5DB9">
        <w:rPr>
          <w:sz w:val="20"/>
        </w:rPr>
        <w:tab/>
      </w:r>
      <w:r w:rsidR="004D6164" w:rsidRPr="000A5DB9">
        <w:rPr>
          <w:sz w:val="20"/>
        </w:rPr>
        <w:tab/>
      </w:r>
      <w:r w:rsidR="004D6164" w:rsidRPr="000A5DB9">
        <w:rPr>
          <w:sz w:val="20"/>
        </w:rPr>
        <w:tab/>
      </w:r>
    </w:p>
    <w:p w:rsidR="00720BB9" w:rsidRPr="000A5DB9" w:rsidRDefault="00720BB9" w:rsidP="000A5DB9">
      <w:pPr>
        <w:rPr>
          <w:sz w:val="20"/>
        </w:rPr>
      </w:pPr>
      <w:r w:rsidRPr="000A5DB9">
        <w:rPr>
          <w:sz w:val="20"/>
        </w:rPr>
        <w:t>Совета депутатов                                                                            В.В. Чеберяк</w:t>
      </w:r>
    </w:p>
    <w:p w:rsidR="00720BB9" w:rsidRPr="000A5DB9" w:rsidRDefault="00720BB9" w:rsidP="000A5DB9">
      <w:pPr>
        <w:rPr>
          <w:sz w:val="20"/>
        </w:rPr>
      </w:pPr>
    </w:p>
    <w:p w:rsidR="00720BB9" w:rsidRPr="000A5DB9" w:rsidRDefault="00720BB9" w:rsidP="000A5DB9">
      <w:pPr>
        <w:rPr>
          <w:sz w:val="20"/>
        </w:rPr>
      </w:pPr>
    </w:p>
    <w:p w:rsidR="004D6164" w:rsidRPr="000A5DB9" w:rsidRDefault="00720BB9" w:rsidP="000A5DB9">
      <w:pPr>
        <w:ind w:right="-1"/>
        <w:jc w:val="both"/>
        <w:rPr>
          <w:sz w:val="20"/>
          <w:lang w:val="en-US"/>
        </w:rPr>
      </w:pPr>
      <w:r w:rsidRPr="000A5DB9">
        <w:rPr>
          <w:sz w:val="20"/>
        </w:rPr>
        <w:t>Глава сельсовета                                                                    Е.Н. Тимошенко</w:t>
      </w:r>
    </w:p>
    <w:p w:rsidR="00B0154C" w:rsidRDefault="00B0154C" w:rsidP="00080CB2">
      <w:pPr>
        <w:rPr>
          <w:sz w:val="20"/>
        </w:rPr>
      </w:pPr>
    </w:p>
    <w:p w:rsidR="00080CB2" w:rsidRPr="00080CB2" w:rsidRDefault="00080CB2" w:rsidP="00080CB2">
      <w:pPr>
        <w:rPr>
          <w:b/>
          <w:sz w:val="20"/>
        </w:rPr>
      </w:pPr>
    </w:p>
    <w:p w:rsidR="004D6164" w:rsidRPr="000A5DB9" w:rsidRDefault="00513854" w:rsidP="000A5DB9">
      <w:pPr>
        <w:jc w:val="center"/>
        <w:rPr>
          <w:b/>
          <w:sz w:val="20"/>
          <w:lang w:val="en-US"/>
        </w:rPr>
      </w:pPr>
      <w:r w:rsidRPr="000A5DB9">
        <w:rPr>
          <w:b/>
          <w:noProof/>
          <w:sz w:val="20"/>
        </w:rPr>
        <w:drawing>
          <wp:inline distT="0" distB="0" distL="0" distR="0">
            <wp:extent cx="542925" cy="657225"/>
            <wp:effectExtent l="19050" t="0" r="9525" b="0"/>
            <wp:docPr id="17" name="Рисунок 8"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рб"/>
                    <pic:cNvPicPr>
                      <a:picLocks noChangeAspect="1" noChangeArrowheads="1"/>
                    </pic:cNvPicPr>
                  </pic:nvPicPr>
                  <pic:blipFill>
                    <a:blip r:embed="rId21" cstate="print"/>
                    <a:srcRect/>
                    <a:stretch>
                      <a:fillRect/>
                    </a:stretch>
                  </pic:blipFill>
                  <pic:spPr bwMode="auto">
                    <a:xfrm>
                      <a:off x="0" y="0"/>
                      <a:ext cx="542925" cy="657225"/>
                    </a:xfrm>
                    <a:prstGeom prst="rect">
                      <a:avLst/>
                    </a:prstGeom>
                    <a:noFill/>
                    <a:ln w="9525">
                      <a:noFill/>
                      <a:miter lim="800000"/>
                      <a:headEnd/>
                      <a:tailEnd/>
                    </a:ln>
                  </pic:spPr>
                </pic:pic>
              </a:graphicData>
            </a:graphic>
          </wp:inline>
        </w:drawing>
      </w:r>
    </w:p>
    <w:p w:rsidR="00513854" w:rsidRPr="000A5DB9" w:rsidRDefault="00513854" w:rsidP="000A5DB9">
      <w:pPr>
        <w:rPr>
          <w:b/>
          <w:sz w:val="20"/>
          <w:lang w:val="en-US"/>
        </w:rPr>
      </w:pPr>
    </w:p>
    <w:p w:rsidR="004D6164" w:rsidRPr="000A5DB9" w:rsidRDefault="004D6164" w:rsidP="000A5DB9">
      <w:pPr>
        <w:pStyle w:val="ab"/>
        <w:jc w:val="center"/>
        <w:rPr>
          <w:b/>
          <w:bCs/>
          <w:sz w:val="20"/>
          <w:szCs w:val="20"/>
        </w:rPr>
      </w:pPr>
      <w:r w:rsidRPr="000A5DB9">
        <w:rPr>
          <w:b/>
          <w:bCs/>
          <w:sz w:val="20"/>
          <w:szCs w:val="20"/>
        </w:rPr>
        <w:t>КРАСНОЯРСКИЙ КРАЙ</w:t>
      </w:r>
    </w:p>
    <w:p w:rsidR="004D6164" w:rsidRPr="000A5DB9" w:rsidRDefault="004D6164" w:rsidP="000A5DB9">
      <w:pPr>
        <w:pStyle w:val="ab"/>
        <w:jc w:val="center"/>
        <w:rPr>
          <w:b/>
          <w:bCs/>
          <w:sz w:val="20"/>
          <w:szCs w:val="20"/>
        </w:rPr>
      </w:pPr>
      <w:r w:rsidRPr="000A5DB9">
        <w:rPr>
          <w:b/>
          <w:bCs/>
          <w:sz w:val="20"/>
          <w:szCs w:val="20"/>
        </w:rPr>
        <w:t>АЧИНСКИЙ РАЙОН</w:t>
      </w:r>
    </w:p>
    <w:p w:rsidR="004D6164" w:rsidRPr="000A5DB9" w:rsidRDefault="004D6164" w:rsidP="000A5DB9">
      <w:pPr>
        <w:pStyle w:val="ab"/>
        <w:jc w:val="center"/>
        <w:rPr>
          <w:b/>
          <w:bCs/>
          <w:sz w:val="20"/>
          <w:szCs w:val="20"/>
        </w:rPr>
      </w:pPr>
      <w:r w:rsidRPr="000A5DB9">
        <w:rPr>
          <w:b/>
          <w:bCs/>
          <w:sz w:val="20"/>
          <w:szCs w:val="20"/>
        </w:rPr>
        <w:t>ЯСТРЕБОВСКИЙ СЕЛЬСКИЙ СОВЕТ ДЕПУТАТОВ</w:t>
      </w:r>
    </w:p>
    <w:p w:rsidR="004D6164" w:rsidRPr="000A5DB9" w:rsidRDefault="004D6164" w:rsidP="000A5DB9">
      <w:pPr>
        <w:rPr>
          <w:sz w:val="20"/>
        </w:rPr>
      </w:pPr>
    </w:p>
    <w:p w:rsidR="004D6164" w:rsidRPr="000A5DB9" w:rsidRDefault="004D6164" w:rsidP="000A5DB9">
      <w:pPr>
        <w:pStyle w:val="2"/>
        <w:rPr>
          <w:sz w:val="20"/>
          <w:szCs w:val="20"/>
        </w:rPr>
      </w:pPr>
      <w:r w:rsidRPr="000A5DB9">
        <w:rPr>
          <w:sz w:val="20"/>
          <w:szCs w:val="20"/>
        </w:rPr>
        <w:t>РЕШЕНИЕ</w:t>
      </w:r>
    </w:p>
    <w:p w:rsidR="004D6164" w:rsidRPr="000A5DB9" w:rsidRDefault="004D6164" w:rsidP="000A5DB9">
      <w:pPr>
        <w:rPr>
          <w:sz w:val="20"/>
        </w:rPr>
      </w:pPr>
    </w:p>
    <w:p w:rsidR="004D6164" w:rsidRPr="000A5DB9" w:rsidRDefault="004D6164" w:rsidP="000A5DB9">
      <w:pPr>
        <w:jc w:val="right"/>
        <w:rPr>
          <w:sz w:val="20"/>
        </w:rPr>
      </w:pPr>
      <w:r w:rsidRPr="000A5DB9">
        <w:rPr>
          <w:sz w:val="20"/>
        </w:rPr>
        <w:t>ПРОЕКТ</w:t>
      </w:r>
    </w:p>
    <w:p w:rsidR="004D6164" w:rsidRPr="000A5DB9" w:rsidRDefault="004D6164" w:rsidP="000A5DB9">
      <w:pPr>
        <w:rPr>
          <w:sz w:val="20"/>
        </w:rPr>
      </w:pPr>
      <w:r w:rsidRPr="000A5DB9">
        <w:rPr>
          <w:bCs/>
          <w:sz w:val="20"/>
        </w:rPr>
        <w:t>00.00.2022</w:t>
      </w:r>
      <w:r w:rsidRPr="000A5DB9">
        <w:rPr>
          <w:sz w:val="20"/>
        </w:rPr>
        <w:tab/>
      </w:r>
      <w:r w:rsidRPr="000A5DB9">
        <w:rPr>
          <w:sz w:val="20"/>
        </w:rPr>
        <w:tab/>
        <w:t xml:space="preserve">                         с. Ястребово                                    № 00-000Р </w:t>
      </w:r>
    </w:p>
    <w:p w:rsidR="004D6164" w:rsidRPr="000A5DB9" w:rsidRDefault="004D6164" w:rsidP="000A5DB9">
      <w:pPr>
        <w:rPr>
          <w:sz w:val="20"/>
        </w:rPr>
      </w:pPr>
    </w:p>
    <w:p w:rsidR="004D6164" w:rsidRPr="000A5DB9" w:rsidRDefault="004D6164" w:rsidP="000A5DB9">
      <w:pPr>
        <w:rPr>
          <w:sz w:val="20"/>
        </w:rPr>
      </w:pPr>
    </w:p>
    <w:p w:rsidR="004D6164" w:rsidRPr="000A5DB9" w:rsidRDefault="004D6164" w:rsidP="000A5DB9">
      <w:pPr>
        <w:rPr>
          <w:sz w:val="20"/>
        </w:rPr>
      </w:pPr>
      <w:r w:rsidRPr="000A5DB9">
        <w:rPr>
          <w:sz w:val="20"/>
        </w:rPr>
        <w:lastRenderedPageBreak/>
        <w:t xml:space="preserve">О передаче  полномочий по осуществлению </w:t>
      </w:r>
    </w:p>
    <w:p w:rsidR="004D6164" w:rsidRPr="000A5DB9" w:rsidRDefault="004D6164" w:rsidP="000A5DB9">
      <w:pPr>
        <w:rPr>
          <w:sz w:val="20"/>
        </w:rPr>
      </w:pPr>
      <w:r w:rsidRPr="000A5DB9">
        <w:rPr>
          <w:sz w:val="20"/>
        </w:rPr>
        <w:t xml:space="preserve">внутреннего муниципального финансового контроля  </w:t>
      </w:r>
    </w:p>
    <w:p w:rsidR="004D6164" w:rsidRPr="000A5DB9" w:rsidRDefault="004D6164" w:rsidP="000A5DB9">
      <w:pPr>
        <w:rPr>
          <w:sz w:val="20"/>
        </w:rPr>
      </w:pPr>
      <w:r w:rsidRPr="000A5DB9">
        <w:rPr>
          <w:sz w:val="20"/>
        </w:rPr>
        <w:t>Ястребовского сельсовета Ачинскому району</w:t>
      </w:r>
    </w:p>
    <w:p w:rsidR="004D6164" w:rsidRPr="000A5DB9" w:rsidRDefault="004D6164" w:rsidP="000A5DB9">
      <w:pPr>
        <w:jc w:val="both"/>
        <w:rPr>
          <w:sz w:val="20"/>
        </w:rPr>
      </w:pPr>
    </w:p>
    <w:p w:rsidR="004D6164" w:rsidRPr="000A5DB9" w:rsidRDefault="004D6164" w:rsidP="000A5DB9">
      <w:pPr>
        <w:jc w:val="both"/>
        <w:rPr>
          <w:sz w:val="20"/>
        </w:rPr>
      </w:pPr>
    </w:p>
    <w:p w:rsidR="004D6164" w:rsidRPr="000A5DB9" w:rsidRDefault="004D6164" w:rsidP="000A5DB9">
      <w:pPr>
        <w:ind w:firstLine="709"/>
        <w:jc w:val="both"/>
        <w:rPr>
          <w:sz w:val="20"/>
        </w:rPr>
      </w:pPr>
      <w:r w:rsidRPr="000A5DB9">
        <w:rPr>
          <w:sz w:val="20"/>
        </w:rPr>
        <w:t xml:space="preserve">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руководствуясь ст. 20, 24 Устава Ястребовского сельсовета Ачинского района Красноярского края,  Ястребовского сельский Совет депутатов </w:t>
      </w:r>
      <w:r w:rsidRPr="000A5DB9">
        <w:rPr>
          <w:b/>
          <w:sz w:val="20"/>
        </w:rPr>
        <w:t>РЕШИЛ</w:t>
      </w:r>
      <w:r w:rsidRPr="000A5DB9">
        <w:rPr>
          <w:sz w:val="20"/>
        </w:rPr>
        <w:t>:</w:t>
      </w:r>
    </w:p>
    <w:p w:rsidR="004D6164" w:rsidRPr="000A5DB9" w:rsidRDefault="004D6164" w:rsidP="000A5DB9">
      <w:pPr>
        <w:tabs>
          <w:tab w:val="left" w:pos="709"/>
        </w:tabs>
        <w:jc w:val="both"/>
        <w:rPr>
          <w:sz w:val="20"/>
        </w:rPr>
      </w:pPr>
    </w:p>
    <w:p w:rsidR="004D6164" w:rsidRPr="000A5DB9" w:rsidRDefault="004D6164" w:rsidP="000A5DB9">
      <w:pPr>
        <w:pStyle w:val="ab"/>
        <w:numPr>
          <w:ilvl w:val="0"/>
          <w:numId w:val="20"/>
        </w:numPr>
        <w:ind w:left="0" w:firstLine="709"/>
        <w:rPr>
          <w:sz w:val="20"/>
          <w:szCs w:val="20"/>
        </w:rPr>
      </w:pPr>
      <w:r w:rsidRPr="000A5DB9">
        <w:rPr>
          <w:sz w:val="20"/>
          <w:szCs w:val="20"/>
        </w:rPr>
        <w:t>Администрации Ястребовского сельсовета Ачинского района передать администрации Ачинского района к осуществлению с 01.01.2023  по 31.12.2023 включительно полномочия по осуществлению внутреннего муниципального финансового контроля:</w:t>
      </w:r>
    </w:p>
    <w:p w:rsidR="004D6164" w:rsidRPr="000A5DB9" w:rsidRDefault="004D6164" w:rsidP="000A5DB9">
      <w:pPr>
        <w:tabs>
          <w:tab w:val="left" w:pos="709"/>
        </w:tabs>
        <w:ind w:firstLine="709"/>
        <w:jc w:val="both"/>
        <w:rPr>
          <w:sz w:val="20"/>
        </w:rPr>
      </w:pPr>
      <w:r w:rsidRPr="000A5DB9">
        <w:rPr>
          <w:sz w:val="20"/>
        </w:rPr>
        <w:t>1.1. Осуществление контроля за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муниципальных учреждений;</w:t>
      </w:r>
    </w:p>
    <w:p w:rsidR="004D6164" w:rsidRPr="000A5DB9" w:rsidRDefault="004D6164" w:rsidP="000A5DB9">
      <w:pPr>
        <w:tabs>
          <w:tab w:val="left" w:pos="709"/>
        </w:tabs>
        <w:ind w:firstLine="709"/>
        <w:jc w:val="both"/>
        <w:rPr>
          <w:sz w:val="20"/>
        </w:rPr>
      </w:pPr>
      <w:r w:rsidRPr="000A5DB9">
        <w:rPr>
          <w:sz w:val="20"/>
        </w:rPr>
        <w:t>1.2. Осуществление контроля за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формирование доходов и осуществление расходов бюджетов бюджетной системы Российской Федерации при управлении и распоряжении муниципальным имуществом и (или) его использовании, а также за соблюдением условий договоров (соглашений) о предоставлении средств из соответствующего бюджета, муниципальных контрактов;</w:t>
      </w:r>
    </w:p>
    <w:p w:rsidR="004D6164" w:rsidRPr="000A5DB9" w:rsidRDefault="004D6164" w:rsidP="000A5DB9">
      <w:pPr>
        <w:tabs>
          <w:tab w:val="left" w:pos="709"/>
        </w:tabs>
        <w:ind w:firstLine="709"/>
        <w:jc w:val="both"/>
        <w:rPr>
          <w:sz w:val="20"/>
        </w:rPr>
      </w:pPr>
      <w:r w:rsidRPr="000A5DB9">
        <w:rPr>
          <w:sz w:val="20"/>
        </w:rPr>
        <w:t>1.3. Осуществление контроля за соблюдением условий договоров (соглашений), заключенных в целях исполнения договоров (соглашений) о предоставлении средств из бюджета, а также в случаях, предусмотренных Бюджетным кодексом Российской Федерации, условий договоров (соглашений), заключенных в целях исполнения муниципальных контрактов;</w:t>
      </w:r>
    </w:p>
    <w:p w:rsidR="004D6164" w:rsidRPr="000A5DB9" w:rsidRDefault="004D6164" w:rsidP="000A5DB9">
      <w:pPr>
        <w:tabs>
          <w:tab w:val="left" w:pos="709"/>
        </w:tabs>
        <w:ind w:firstLine="709"/>
        <w:jc w:val="both"/>
        <w:rPr>
          <w:sz w:val="20"/>
        </w:rPr>
      </w:pPr>
      <w:r w:rsidRPr="000A5DB9">
        <w:rPr>
          <w:sz w:val="20"/>
        </w:rPr>
        <w:t>1.4. Осуществление контроля за достоверностью отчетов о результатах предоставления и (или) использования бюджетных средств (средств, предоставленных из бюджета), в том числе отчетов о реализации муниципальных программ, отчетов об исполнении муниципальных заданий, отчетов о достижении значений показателей результативности предоставления средств из бюджета;</w:t>
      </w:r>
    </w:p>
    <w:p w:rsidR="004D6164" w:rsidRPr="000A5DB9" w:rsidRDefault="004D6164" w:rsidP="000A5DB9">
      <w:pPr>
        <w:tabs>
          <w:tab w:val="left" w:pos="709"/>
        </w:tabs>
        <w:ind w:firstLine="709"/>
        <w:jc w:val="both"/>
        <w:rPr>
          <w:sz w:val="20"/>
        </w:rPr>
      </w:pPr>
      <w:r w:rsidRPr="000A5DB9">
        <w:rPr>
          <w:sz w:val="20"/>
        </w:rPr>
        <w:t>1.5. Осуществление контроля в сфере закупок, предусмотренный законодательством Российской Федерации о контрактной системе в сфере закупок товаров, работ, услуг для обеспечения муниципальных нужд.</w:t>
      </w:r>
    </w:p>
    <w:p w:rsidR="004D6164" w:rsidRPr="000A5DB9" w:rsidRDefault="004D6164" w:rsidP="000A5DB9">
      <w:pPr>
        <w:ind w:firstLine="708"/>
        <w:jc w:val="both"/>
        <w:rPr>
          <w:sz w:val="20"/>
        </w:rPr>
      </w:pPr>
      <w:r w:rsidRPr="000A5DB9">
        <w:rPr>
          <w:sz w:val="20"/>
        </w:rPr>
        <w:lastRenderedPageBreak/>
        <w:t>2. Администрации Ястребовского сельсовета заключить соглашение  с администрацией Ачинского района о передаче ей осуществления    полномочий согласно пункту 1 настоящего решения в срок не позднее 31декабря 2022  года.</w:t>
      </w:r>
    </w:p>
    <w:p w:rsidR="004D6164" w:rsidRPr="000A5DB9" w:rsidRDefault="004D6164" w:rsidP="000A5DB9">
      <w:pPr>
        <w:ind w:firstLine="709"/>
        <w:jc w:val="both"/>
        <w:rPr>
          <w:sz w:val="20"/>
        </w:rPr>
      </w:pPr>
      <w:r w:rsidRPr="000A5DB9">
        <w:rPr>
          <w:sz w:val="20"/>
        </w:rPr>
        <w:t>3. Контроль за исполнением настоящего решения оставляю за собой.</w:t>
      </w:r>
    </w:p>
    <w:p w:rsidR="004D6164" w:rsidRPr="000A5DB9" w:rsidRDefault="004D6164" w:rsidP="000A5DB9">
      <w:pPr>
        <w:ind w:firstLine="709"/>
        <w:jc w:val="both"/>
        <w:rPr>
          <w:sz w:val="20"/>
        </w:rPr>
      </w:pPr>
      <w:r w:rsidRPr="000A5DB9">
        <w:rPr>
          <w:sz w:val="20"/>
        </w:rPr>
        <w:t>4. Решение вступает в силу с 01 января 2023 года, но не ранее дня, после его официального опубликования в информационном листе «Ястребовского вестник» и подлежит размещению на официальном сайте Ачинского района: www. ach-rajon.ru</w:t>
      </w:r>
    </w:p>
    <w:p w:rsidR="004D6164" w:rsidRPr="000A5DB9" w:rsidRDefault="004D6164" w:rsidP="000A5DB9">
      <w:pPr>
        <w:ind w:firstLine="709"/>
        <w:jc w:val="both"/>
        <w:rPr>
          <w:sz w:val="20"/>
        </w:rPr>
      </w:pPr>
    </w:p>
    <w:p w:rsidR="004D6164" w:rsidRPr="000A5DB9" w:rsidRDefault="004D6164" w:rsidP="000A5DB9">
      <w:pPr>
        <w:ind w:firstLine="709"/>
        <w:jc w:val="both"/>
        <w:rPr>
          <w:sz w:val="2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32"/>
        <w:gridCol w:w="3955"/>
      </w:tblGrid>
      <w:tr w:rsidR="004D6164" w:rsidRPr="000A5DB9" w:rsidTr="00FA38C8">
        <w:tc>
          <w:tcPr>
            <w:tcW w:w="4785" w:type="dxa"/>
          </w:tcPr>
          <w:p w:rsidR="004D6164" w:rsidRPr="000A5DB9" w:rsidRDefault="004D6164" w:rsidP="000A5DB9">
            <w:pPr>
              <w:pStyle w:val="ab"/>
              <w:rPr>
                <w:sz w:val="20"/>
                <w:szCs w:val="20"/>
              </w:rPr>
            </w:pPr>
            <w:r w:rsidRPr="000A5DB9">
              <w:rPr>
                <w:sz w:val="20"/>
                <w:szCs w:val="20"/>
              </w:rPr>
              <w:t xml:space="preserve">Председатель </w:t>
            </w:r>
          </w:p>
          <w:p w:rsidR="004D6164" w:rsidRPr="000A5DB9" w:rsidRDefault="004D6164" w:rsidP="000A5DB9">
            <w:pPr>
              <w:pStyle w:val="ab"/>
              <w:rPr>
                <w:sz w:val="20"/>
                <w:szCs w:val="20"/>
              </w:rPr>
            </w:pPr>
            <w:r w:rsidRPr="000A5DB9">
              <w:rPr>
                <w:sz w:val="20"/>
                <w:szCs w:val="20"/>
              </w:rPr>
              <w:t>Ястребовского сельского Совета</w:t>
            </w:r>
          </w:p>
          <w:p w:rsidR="004D6164" w:rsidRPr="000A5DB9" w:rsidRDefault="004D6164" w:rsidP="000A5DB9">
            <w:pPr>
              <w:pStyle w:val="ab"/>
              <w:rPr>
                <w:sz w:val="20"/>
                <w:szCs w:val="20"/>
              </w:rPr>
            </w:pPr>
            <w:r w:rsidRPr="000A5DB9">
              <w:rPr>
                <w:sz w:val="20"/>
                <w:szCs w:val="20"/>
              </w:rPr>
              <w:t>депутатов</w:t>
            </w:r>
          </w:p>
          <w:p w:rsidR="004D6164" w:rsidRPr="000A5DB9" w:rsidRDefault="004D6164" w:rsidP="000A5DB9">
            <w:pPr>
              <w:pStyle w:val="ab"/>
              <w:rPr>
                <w:sz w:val="20"/>
                <w:szCs w:val="20"/>
              </w:rPr>
            </w:pPr>
            <w:r w:rsidRPr="000A5DB9">
              <w:rPr>
                <w:sz w:val="20"/>
                <w:szCs w:val="20"/>
              </w:rPr>
              <w:t>_________________В.В.Чеберяк</w:t>
            </w:r>
          </w:p>
          <w:p w:rsidR="004D6164" w:rsidRPr="000A5DB9" w:rsidRDefault="004D6164" w:rsidP="000A5DB9">
            <w:pPr>
              <w:pStyle w:val="ab"/>
              <w:rPr>
                <w:sz w:val="20"/>
                <w:szCs w:val="20"/>
              </w:rPr>
            </w:pPr>
            <w:r w:rsidRPr="000A5DB9">
              <w:rPr>
                <w:sz w:val="20"/>
                <w:szCs w:val="20"/>
              </w:rPr>
              <w:t>«__» ___________2022</w:t>
            </w:r>
          </w:p>
        </w:tc>
        <w:tc>
          <w:tcPr>
            <w:tcW w:w="4786" w:type="dxa"/>
          </w:tcPr>
          <w:p w:rsidR="004D6164" w:rsidRPr="000A5DB9" w:rsidRDefault="004D6164" w:rsidP="000A5DB9">
            <w:pPr>
              <w:pStyle w:val="ab"/>
              <w:rPr>
                <w:sz w:val="20"/>
                <w:szCs w:val="20"/>
              </w:rPr>
            </w:pPr>
            <w:r w:rsidRPr="000A5DB9">
              <w:rPr>
                <w:sz w:val="20"/>
                <w:szCs w:val="20"/>
              </w:rPr>
              <w:t>Глава Ястребовского сельсовета</w:t>
            </w:r>
          </w:p>
          <w:p w:rsidR="004D6164" w:rsidRPr="000A5DB9" w:rsidRDefault="004D6164" w:rsidP="000A5DB9">
            <w:pPr>
              <w:pStyle w:val="ab"/>
              <w:rPr>
                <w:sz w:val="20"/>
                <w:szCs w:val="20"/>
              </w:rPr>
            </w:pPr>
          </w:p>
          <w:p w:rsidR="004D6164" w:rsidRPr="000A5DB9" w:rsidRDefault="004D6164" w:rsidP="000A5DB9">
            <w:pPr>
              <w:pStyle w:val="ab"/>
              <w:rPr>
                <w:sz w:val="20"/>
                <w:szCs w:val="20"/>
              </w:rPr>
            </w:pPr>
          </w:p>
          <w:p w:rsidR="004D6164" w:rsidRPr="000A5DB9" w:rsidRDefault="004D6164" w:rsidP="000A5DB9">
            <w:pPr>
              <w:pStyle w:val="ab"/>
              <w:rPr>
                <w:sz w:val="20"/>
                <w:szCs w:val="20"/>
              </w:rPr>
            </w:pPr>
            <w:r w:rsidRPr="000A5DB9">
              <w:rPr>
                <w:sz w:val="20"/>
                <w:szCs w:val="20"/>
              </w:rPr>
              <w:t>___________________Е.Н.Тимошенко</w:t>
            </w:r>
          </w:p>
          <w:p w:rsidR="004D6164" w:rsidRPr="000A5DB9" w:rsidRDefault="004D6164" w:rsidP="000A5DB9">
            <w:pPr>
              <w:pStyle w:val="ab"/>
              <w:rPr>
                <w:sz w:val="20"/>
                <w:szCs w:val="20"/>
              </w:rPr>
            </w:pPr>
            <w:r w:rsidRPr="000A5DB9">
              <w:rPr>
                <w:sz w:val="20"/>
                <w:szCs w:val="20"/>
              </w:rPr>
              <w:t>«__»___________2022</w:t>
            </w:r>
          </w:p>
        </w:tc>
      </w:tr>
    </w:tbl>
    <w:p w:rsidR="00080CB2" w:rsidRDefault="00080CB2" w:rsidP="000A5DB9">
      <w:pPr>
        <w:tabs>
          <w:tab w:val="center" w:pos="4762"/>
          <w:tab w:val="left" w:pos="6225"/>
          <w:tab w:val="left" w:pos="9240"/>
        </w:tabs>
        <w:ind w:firstLine="709"/>
        <w:jc w:val="center"/>
        <w:rPr>
          <w:sz w:val="20"/>
        </w:rPr>
      </w:pPr>
    </w:p>
    <w:p w:rsidR="00080CB2" w:rsidRDefault="00080CB2" w:rsidP="000A5DB9">
      <w:pPr>
        <w:tabs>
          <w:tab w:val="center" w:pos="4762"/>
          <w:tab w:val="left" w:pos="6225"/>
          <w:tab w:val="left" w:pos="9240"/>
        </w:tabs>
        <w:ind w:firstLine="709"/>
        <w:jc w:val="center"/>
        <w:rPr>
          <w:sz w:val="20"/>
        </w:rPr>
      </w:pPr>
    </w:p>
    <w:p w:rsidR="00ED5C29" w:rsidRPr="000A5DB9" w:rsidRDefault="009001E2" w:rsidP="000A5DB9">
      <w:pPr>
        <w:tabs>
          <w:tab w:val="center" w:pos="4762"/>
          <w:tab w:val="left" w:pos="6225"/>
          <w:tab w:val="left" w:pos="9240"/>
        </w:tabs>
        <w:ind w:firstLine="709"/>
        <w:jc w:val="center"/>
        <w:rPr>
          <w:sz w:val="20"/>
          <w:lang w:val="en-US"/>
        </w:rPr>
      </w:pPr>
      <w:r w:rsidRPr="009001E2">
        <w:rPr>
          <w:sz w:val="20"/>
          <w:lang w:val="en-US"/>
        </w:rPr>
        <w:drawing>
          <wp:inline distT="0" distB="0" distL="0" distR="0">
            <wp:extent cx="577215" cy="656704"/>
            <wp:effectExtent l="19050" t="0" r="0" b="0"/>
            <wp:docPr id="23" name="Рисунок 8"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рб"/>
                    <pic:cNvPicPr>
                      <a:picLocks noChangeAspect="1" noChangeArrowheads="1"/>
                    </pic:cNvPicPr>
                  </pic:nvPicPr>
                  <pic:blipFill>
                    <a:blip r:embed="rId21" cstate="print"/>
                    <a:srcRect/>
                    <a:stretch>
                      <a:fillRect/>
                    </a:stretch>
                  </pic:blipFill>
                  <pic:spPr bwMode="auto">
                    <a:xfrm>
                      <a:off x="0" y="0"/>
                      <a:ext cx="577673" cy="657225"/>
                    </a:xfrm>
                    <a:prstGeom prst="rect">
                      <a:avLst/>
                    </a:prstGeom>
                    <a:noFill/>
                    <a:ln w="9525">
                      <a:noFill/>
                      <a:miter lim="800000"/>
                      <a:headEnd/>
                      <a:tailEnd/>
                    </a:ln>
                  </pic:spPr>
                </pic:pic>
              </a:graphicData>
            </a:graphic>
          </wp:inline>
        </w:drawing>
      </w:r>
    </w:p>
    <w:p w:rsidR="00ED5C29" w:rsidRPr="000A5DB9" w:rsidRDefault="00ED5C29" w:rsidP="000A5DB9">
      <w:pPr>
        <w:jc w:val="center"/>
        <w:rPr>
          <w:b/>
          <w:bCs/>
          <w:sz w:val="20"/>
          <w:lang w:val="en-US"/>
        </w:rPr>
      </w:pPr>
    </w:p>
    <w:p w:rsidR="004D6164" w:rsidRPr="000A5DB9" w:rsidRDefault="004D6164" w:rsidP="000A5DB9">
      <w:pPr>
        <w:jc w:val="center"/>
        <w:rPr>
          <w:b/>
          <w:bCs/>
          <w:sz w:val="20"/>
        </w:rPr>
      </w:pPr>
      <w:r w:rsidRPr="000A5DB9">
        <w:rPr>
          <w:b/>
          <w:bCs/>
          <w:sz w:val="20"/>
        </w:rPr>
        <w:t>ЯСТРЕБОВСКИЙ СЕЛЬСКИЙ СОВЕТ ДЕПУТАТОВ</w:t>
      </w:r>
    </w:p>
    <w:p w:rsidR="004D6164" w:rsidRPr="000A5DB9" w:rsidRDefault="004D6164" w:rsidP="000A5DB9">
      <w:pPr>
        <w:tabs>
          <w:tab w:val="left" w:pos="2000"/>
        </w:tabs>
        <w:jc w:val="center"/>
        <w:rPr>
          <w:b/>
          <w:bCs/>
          <w:sz w:val="20"/>
        </w:rPr>
      </w:pPr>
      <w:r w:rsidRPr="000A5DB9">
        <w:rPr>
          <w:b/>
          <w:bCs/>
          <w:sz w:val="20"/>
        </w:rPr>
        <w:t>АЧИНСКОГО РАЙОНА</w:t>
      </w:r>
    </w:p>
    <w:p w:rsidR="004D6164" w:rsidRPr="000A5DB9" w:rsidRDefault="004D6164" w:rsidP="000A5DB9">
      <w:pPr>
        <w:jc w:val="center"/>
        <w:rPr>
          <w:b/>
          <w:bCs/>
          <w:sz w:val="20"/>
        </w:rPr>
      </w:pPr>
      <w:r w:rsidRPr="000A5DB9">
        <w:rPr>
          <w:b/>
          <w:bCs/>
          <w:sz w:val="20"/>
        </w:rPr>
        <w:t>КРАСНОЯРСКОГО КРАЯ</w:t>
      </w:r>
    </w:p>
    <w:p w:rsidR="004D6164" w:rsidRPr="000A5DB9" w:rsidRDefault="004D6164" w:rsidP="000A5DB9">
      <w:pPr>
        <w:jc w:val="center"/>
        <w:rPr>
          <w:b/>
          <w:bCs/>
          <w:sz w:val="20"/>
        </w:rPr>
      </w:pPr>
    </w:p>
    <w:p w:rsidR="004D6164" w:rsidRPr="000A5DB9" w:rsidRDefault="004D6164" w:rsidP="000A5DB9">
      <w:pPr>
        <w:pStyle w:val="2"/>
        <w:rPr>
          <w:sz w:val="20"/>
          <w:szCs w:val="20"/>
        </w:rPr>
      </w:pPr>
      <w:r w:rsidRPr="000A5DB9">
        <w:rPr>
          <w:sz w:val="20"/>
          <w:szCs w:val="20"/>
        </w:rPr>
        <w:t>Р Е Ш Е Н И Е</w:t>
      </w:r>
    </w:p>
    <w:p w:rsidR="004D6164" w:rsidRPr="000A5DB9" w:rsidRDefault="004D6164" w:rsidP="000A5DB9">
      <w:pPr>
        <w:jc w:val="right"/>
        <w:rPr>
          <w:b/>
          <w:bCs/>
          <w:sz w:val="20"/>
        </w:rPr>
      </w:pPr>
      <w:r w:rsidRPr="000A5DB9">
        <w:rPr>
          <w:b/>
          <w:bCs/>
          <w:sz w:val="20"/>
        </w:rPr>
        <w:t>ПРОЕКТ</w:t>
      </w:r>
    </w:p>
    <w:p w:rsidR="004D6164" w:rsidRPr="000A5DB9" w:rsidRDefault="004D6164" w:rsidP="000A5DB9">
      <w:pPr>
        <w:jc w:val="center"/>
        <w:rPr>
          <w:b/>
          <w:bCs/>
          <w:sz w:val="20"/>
        </w:rPr>
      </w:pPr>
    </w:p>
    <w:p w:rsidR="004D6164" w:rsidRPr="000A5DB9" w:rsidRDefault="004D6164" w:rsidP="000A5DB9">
      <w:pPr>
        <w:jc w:val="both"/>
        <w:rPr>
          <w:b/>
          <w:bCs/>
          <w:sz w:val="20"/>
        </w:rPr>
      </w:pPr>
      <w:r w:rsidRPr="000A5DB9">
        <w:rPr>
          <w:b/>
          <w:bCs/>
          <w:sz w:val="20"/>
        </w:rPr>
        <w:t xml:space="preserve">00.00.2022              </w:t>
      </w:r>
      <w:r w:rsidRPr="000A5DB9">
        <w:rPr>
          <w:b/>
          <w:bCs/>
          <w:sz w:val="20"/>
        </w:rPr>
        <w:tab/>
        <w:t xml:space="preserve">              с. Ястребово</w:t>
      </w:r>
      <w:r w:rsidRPr="000A5DB9">
        <w:rPr>
          <w:b/>
          <w:bCs/>
          <w:sz w:val="20"/>
        </w:rPr>
        <w:tab/>
      </w:r>
      <w:r w:rsidRPr="000A5DB9">
        <w:rPr>
          <w:b/>
          <w:bCs/>
          <w:sz w:val="20"/>
        </w:rPr>
        <w:tab/>
      </w:r>
      <w:r w:rsidRPr="000A5DB9">
        <w:rPr>
          <w:b/>
          <w:bCs/>
          <w:sz w:val="20"/>
        </w:rPr>
        <w:tab/>
        <w:t xml:space="preserve">        № 00-00Р</w:t>
      </w:r>
    </w:p>
    <w:p w:rsidR="004D6164" w:rsidRPr="000A5DB9" w:rsidRDefault="004D6164" w:rsidP="000A5DB9">
      <w:pPr>
        <w:tabs>
          <w:tab w:val="left" w:pos="709"/>
        </w:tabs>
        <w:jc w:val="both"/>
        <w:rPr>
          <w:sz w:val="20"/>
        </w:rPr>
      </w:pPr>
    </w:p>
    <w:p w:rsidR="004D6164" w:rsidRPr="000A5DB9" w:rsidRDefault="004D6164" w:rsidP="000A5DB9">
      <w:pPr>
        <w:pStyle w:val="ConsPlusTitle"/>
        <w:widowControl/>
        <w:suppressAutoHyphens/>
        <w:jc w:val="both"/>
        <w:rPr>
          <w:rFonts w:ascii="Times New Roman" w:hAnsi="Times New Roman" w:cs="Times New Roman"/>
          <w:b w:val="0"/>
          <w:bCs w:val="0"/>
          <w:sz w:val="20"/>
          <w:szCs w:val="20"/>
        </w:rPr>
      </w:pPr>
      <w:r w:rsidRPr="000A5DB9">
        <w:rPr>
          <w:rFonts w:ascii="Times New Roman" w:hAnsi="Times New Roman" w:cs="Times New Roman"/>
          <w:b w:val="0"/>
          <w:sz w:val="20"/>
          <w:szCs w:val="20"/>
        </w:rPr>
        <w:t>О протесте Ачинского городского прокурора на Решение Ястребовского сельского Совета депутатов от 23.01.2007 №18-76Р «</w:t>
      </w:r>
      <w:r w:rsidRPr="000A5DB9">
        <w:rPr>
          <w:rFonts w:ascii="Times New Roman" w:hAnsi="Times New Roman" w:cs="Times New Roman"/>
          <w:b w:val="0"/>
          <w:bCs w:val="0"/>
          <w:sz w:val="20"/>
          <w:szCs w:val="20"/>
        </w:rPr>
        <w:t>Об утверждении Положения о порядке назначения и проведения опроса граждан Ястребовского сельсовета»</w:t>
      </w:r>
    </w:p>
    <w:p w:rsidR="004D6164" w:rsidRPr="000A5DB9" w:rsidRDefault="004D6164" w:rsidP="000A5DB9">
      <w:pPr>
        <w:tabs>
          <w:tab w:val="left" w:pos="709"/>
        </w:tabs>
        <w:jc w:val="both"/>
        <w:rPr>
          <w:sz w:val="20"/>
        </w:rPr>
      </w:pPr>
    </w:p>
    <w:p w:rsidR="004D6164" w:rsidRPr="000A5DB9" w:rsidRDefault="004D6164" w:rsidP="000A5DB9">
      <w:pPr>
        <w:pStyle w:val="ConsPlusTitle"/>
        <w:widowControl/>
        <w:suppressAutoHyphens/>
        <w:ind w:firstLine="709"/>
        <w:jc w:val="both"/>
        <w:rPr>
          <w:rFonts w:ascii="Times New Roman" w:hAnsi="Times New Roman" w:cs="Times New Roman"/>
          <w:b w:val="0"/>
          <w:sz w:val="20"/>
          <w:szCs w:val="20"/>
        </w:rPr>
      </w:pPr>
      <w:r w:rsidRPr="000A5DB9">
        <w:rPr>
          <w:rFonts w:ascii="Times New Roman" w:hAnsi="Times New Roman" w:cs="Times New Roman"/>
          <w:b w:val="0"/>
          <w:sz w:val="20"/>
          <w:szCs w:val="20"/>
        </w:rPr>
        <w:t>Рассмотрев протест Ачинского городского прокурора от 19.10.2022  №7/3-05-2022 на Решение Ястребовского сельского совета депутатов от 23.01.2007 №18-76Р «</w:t>
      </w:r>
      <w:r w:rsidRPr="000A5DB9">
        <w:rPr>
          <w:rFonts w:ascii="Times New Roman" w:hAnsi="Times New Roman" w:cs="Times New Roman"/>
          <w:b w:val="0"/>
          <w:bCs w:val="0"/>
          <w:sz w:val="20"/>
          <w:szCs w:val="20"/>
        </w:rPr>
        <w:t>Об утверждении Положения о порядке назначения и проведения опроса граждан Ястребовского сельсовета», руководствуясь статьями 20</w:t>
      </w:r>
      <w:r w:rsidRPr="000A5DB9">
        <w:rPr>
          <w:rFonts w:ascii="Times New Roman" w:hAnsi="Times New Roman" w:cs="Times New Roman"/>
          <w:b w:val="0"/>
          <w:sz w:val="20"/>
          <w:szCs w:val="20"/>
        </w:rPr>
        <w:t xml:space="preserve">,24 Устава </w:t>
      </w:r>
      <w:r w:rsidRPr="000A5DB9">
        <w:rPr>
          <w:rFonts w:ascii="Times New Roman" w:hAnsi="Times New Roman" w:cs="Times New Roman"/>
          <w:b w:val="0"/>
          <w:sz w:val="20"/>
          <w:szCs w:val="20"/>
        </w:rPr>
        <w:lastRenderedPageBreak/>
        <w:t>Ястребовского  сельсовета Ачинского района Красноярского края,  Ястребовский сельский Совет депутатов  РЕШИЛ:</w:t>
      </w:r>
    </w:p>
    <w:p w:rsidR="004D6164" w:rsidRPr="000A5DB9" w:rsidRDefault="004D6164" w:rsidP="000A5DB9">
      <w:pPr>
        <w:tabs>
          <w:tab w:val="left" w:pos="709"/>
        </w:tabs>
        <w:ind w:firstLine="709"/>
        <w:jc w:val="both"/>
        <w:rPr>
          <w:sz w:val="20"/>
        </w:rPr>
      </w:pPr>
    </w:p>
    <w:p w:rsidR="004D6164" w:rsidRPr="000A5DB9" w:rsidRDefault="004D6164" w:rsidP="000A5DB9">
      <w:pPr>
        <w:pStyle w:val="ConsPlusTitle"/>
        <w:widowControl/>
        <w:suppressAutoHyphens/>
        <w:ind w:firstLine="709"/>
        <w:jc w:val="both"/>
        <w:rPr>
          <w:rFonts w:ascii="Times New Roman" w:hAnsi="Times New Roman" w:cs="Times New Roman"/>
          <w:b w:val="0"/>
          <w:sz w:val="20"/>
          <w:szCs w:val="20"/>
        </w:rPr>
      </w:pPr>
      <w:r w:rsidRPr="000A5DB9">
        <w:rPr>
          <w:rFonts w:ascii="Times New Roman" w:hAnsi="Times New Roman" w:cs="Times New Roman"/>
          <w:b w:val="0"/>
          <w:sz w:val="20"/>
          <w:szCs w:val="20"/>
        </w:rPr>
        <w:t>1.Удовлетворить протест Ачинского городского прокурора от 19.10.2022 № 7/3-05-2022 на Решение Ястребовского сельского совета депутатов от 23.01.2007 №18-76Р «</w:t>
      </w:r>
      <w:r w:rsidRPr="000A5DB9">
        <w:rPr>
          <w:rFonts w:ascii="Times New Roman" w:hAnsi="Times New Roman" w:cs="Times New Roman"/>
          <w:b w:val="0"/>
          <w:bCs w:val="0"/>
          <w:sz w:val="20"/>
          <w:szCs w:val="20"/>
        </w:rPr>
        <w:t>Об утверждении Положения о порядке назначения и проведения опроса граждан Ястребовского сельсовета», полностью.</w:t>
      </w:r>
    </w:p>
    <w:p w:rsidR="004D6164" w:rsidRPr="000A5DB9" w:rsidRDefault="004D6164" w:rsidP="000A5DB9">
      <w:pPr>
        <w:pStyle w:val="ConsPlusTitle"/>
        <w:widowControl/>
        <w:suppressAutoHyphens/>
        <w:ind w:firstLine="709"/>
        <w:jc w:val="both"/>
        <w:rPr>
          <w:rFonts w:ascii="Times New Roman" w:hAnsi="Times New Roman" w:cs="Times New Roman"/>
          <w:b w:val="0"/>
          <w:bCs w:val="0"/>
          <w:sz w:val="20"/>
          <w:szCs w:val="20"/>
        </w:rPr>
      </w:pPr>
      <w:r w:rsidRPr="000A5DB9">
        <w:rPr>
          <w:rFonts w:ascii="Times New Roman" w:hAnsi="Times New Roman" w:cs="Times New Roman"/>
          <w:b w:val="0"/>
          <w:sz w:val="20"/>
          <w:szCs w:val="20"/>
        </w:rPr>
        <w:t>2. Поручить заместителю Главы Ястребовского сельсовета разработать проект Решения Ястребовского сельского Совета депутатов «О внесении изменений в Решение Ястребовского сельского Совета депутатов от 23.01.2007 №18-76Р «</w:t>
      </w:r>
      <w:r w:rsidRPr="000A5DB9">
        <w:rPr>
          <w:rFonts w:ascii="Times New Roman" w:hAnsi="Times New Roman" w:cs="Times New Roman"/>
          <w:b w:val="0"/>
          <w:bCs w:val="0"/>
          <w:sz w:val="20"/>
          <w:szCs w:val="20"/>
        </w:rPr>
        <w:t>Об утверждении Положения о порядке назначения и проведения опроса граждан Ястребовского сельсовета».</w:t>
      </w:r>
    </w:p>
    <w:p w:rsidR="004D6164" w:rsidRPr="000A5DB9" w:rsidRDefault="004D6164" w:rsidP="000A5DB9">
      <w:pPr>
        <w:ind w:firstLine="708"/>
        <w:jc w:val="both"/>
        <w:rPr>
          <w:sz w:val="20"/>
        </w:rPr>
      </w:pPr>
      <w:r w:rsidRPr="000A5DB9">
        <w:rPr>
          <w:sz w:val="20"/>
        </w:rPr>
        <w:t xml:space="preserve">3. Решение  вступает в силу  со дня подписания, подлежит  официальному опубликованию в информационном  листе «Ястребовский вестник» и размещению на официальном сайте Ачинского района Ястребовский сельсовет </w:t>
      </w:r>
      <w:r w:rsidRPr="000A5DB9">
        <w:rPr>
          <w:sz w:val="20"/>
          <w:lang w:val="en-US"/>
        </w:rPr>
        <w:t>http</w:t>
      </w:r>
      <w:r w:rsidRPr="000A5DB9">
        <w:rPr>
          <w:sz w:val="20"/>
        </w:rPr>
        <w:t>://</w:t>
      </w:r>
      <w:r w:rsidRPr="000A5DB9">
        <w:rPr>
          <w:sz w:val="20"/>
          <w:lang w:val="en-US"/>
        </w:rPr>
        <w:t>Ach</w:t>
      </w:r>
      <w:r w:rsidRPr="000A5DB9">
        <w:rPr>
          <w:sz w:val="20"/>
        </w:rPr>
        <w:t>-</w:t>
      </w:r>
      <w:r w:rsidRPr="000A5DB9">
        <w:rPr>
          <w:sz w:val="20"/>
          <w:lang w:val="en-US"/>
        </w:rPr>
        <w:t>rajon</w:t>
      </w:r>
      <w:r w:rsidRPr="000A5DB9">
        <w:rPr>
          <w:sz w:val="20"/>
        </w:rPr>
        <w:t>.</w:t>
      </w:r>
      <w:r w:rsidRPr="000A5DB9">
        <w:rPr>
          <w:sz w:val="20"/>
          <w:lang w:val="en-US"/>
        </w:rPr>
        <w:t>ru</w:t>
      </w:r>
      <w:r w:rsidRPr="000A5DB9">
        <w:rPr>
          <w:sz w:val="20"/>
        </w:rPr>
        <w:t xml:space="preserve">. </w:t>
      </w:r>
    </w:p>
    <w:p w:rsidR="004D6164" w:rsidRPr="000A5DB9" w:rsidRDefault="004D6164" w:rsidP="000A5DB9">
      <w:pPr>
        <w:ind w:right="-1"/>
        <w:jc w:val="both"/>
        <w:rPr>
          <w:b/>
          <w:bCs/>
          <w:sz w:val="20"/>
        </w:rPr>
      </w:pPr>
    </w:p>
    <w:p w:rsidR="004D6164" w:rsidRPr="000A5DB9" w:rsidRDefault="004D6164" w:rsidP="000A5DB9">
      <w:pPr>
        <w:ind w:right="-1"/>
        <w:jc w:val="both"/>
        <w:rPr>
          <w:sz w:val="20"/>
        </w:rPr>
      </w:pPr>
      <w:r w:rsidRPr="000A5DB9">
        <w:rPr>
          <w:sz w:val="20"/>
        </w:rPr>
        <w:t>Председатель сельского</w:t>
      </w:r>
    </w:p>
    <w:p w:rsidR="004D6164" w:rsidRPr="000A5DB9" w:rsidRDefault="004D6164" w:rsidP="000A5DB9">
      <w:pPr>
        <w:rPr>
          <w:sz w:val="20"/>
        </w:rPr>
      </w:pPr>
      <w:r w:rsidRPr="000A5DB9">
        <w:rPr>
          <w:sz w:val="20"/>
        </w:rPr>
        <w:t>Совета депутатов                                                                            В.В. Чеберяк</w:t>
      </w:r>
    </w:p>
    <w:p w:rsidR="004D6164" w:rsidRPr="000A5DB9" w:rsidRDefault="004D6164" w:rsidP="000A5DB9">
      <w:pPr>
        <w:rPr>
          <w:sz w:val="20"/>
        </w:rPr>
      </w:pPr>
    </w:p>
    <w:p w:rsidR="00CB1CB3" w:rsidRPr="000A5DB9" w:rsidRDefault="004D6164" w:rsidP="000A5DB9">
      <w:pPr>
        <w:ind w:right="-1"/>
        <w:jc w:val="both"/>
        <w:rPr>
          <w:sz w:val="20"/>
          <w:lang w:val="en-US"/>
        </w:rPr>
      </w:pPr>
      <w:r w:rsidRPr="000A5DB9">
        <w:rPr>
          <w:sz w:val="20"/>
        </w:rPr>
        <w:t>Глава сельсовета                                                                    Е.Н. Тимошенко</w:t>
      </w:r>
    </w:p>
    <w:p w:rsidR="00CB1CB3" w:rsidRPr="000A5DB9" w:rsidRDefault="00CB1CB3" w:rsidP="000A5DB9">
      <w:pPr>
        <w:ind w:right="-1"/>
        <w:jc w:val="both"/>
        <w:rPr>
          <w:sz w:val="20"/>
          <w:lang w:val="en-US"/>
        </w:rPr>
      </w:pPr>
    </w:p>
    <w:p w:rsidR="004D6164" w:rsidRPr="000A5DB9" w:rsidRDefault="00513854" w:rsidP="000A5DB9">
      <w:pPr>
        <w:ind w:right="-1"/>
        <w:jc w:val="center"/>
        <w:rPr>
          <w:sz w:val="20"/>
        </w:rPr>
      </w:pPr>
      <w:r w:rsidRPr="000A5DB9">
        <w:rPr>
          <w:noProof/>
          <w:sz w:val="20"/>
        </w:rPr>
        <w:drawing>
          <wp:inline distT="0" distB="0" distL="0" distR="0">
            <wp:extent cx="542925" cy="657225"/>
            <wp:effectExtent l="19050" t="0" r="9525" b="0"/>
            <wp:docPr id="20" name="Рисунок 8"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рб"/>
                    <pic:cNvPicPr>
                      <a:picLocks noChangeAspect="1" noChangeArrowheads="1"/>
                    </pic:cNvPicPr>
                  </pic:nvPicPr>
                  <pic:blipFill>
                    <a:blip r:embed="rId21" cstate="print"/>
                    <a:srcRect/>
                    <a:stretch>
                      <a:fillRect/>
                    </a:stretch>
                  </pic:blipFill>
                  <pic:spPr bwMode="auto">
                    <a:xfrm>
                      <a:off x="0" y="0"/>
                      <a:ext cx="542925" cy="657225"/>
                    </a:xfrm>
                    <a:prstGeom prst="rect">
                      <a:avLst/>
                    </a:prstGeom>
                    <a:noFill/>
                    <a:ln w="9525">
                      <a:noFill/>
                      <a:miter lim="800000"/>
                      <a:headEnd/>
                      <a:tailEnd/>
                    </a:ln>
                  </pic:spPr>
                </pic:pic>
              </a:graphicData>
            </a:graphic>
          </wp:inline>
        </w:drawing>
      </w:r>
      <w:r w:rsidR="004D6164" w:rsidRPr="000A5DB9">
        <w:rPr>
          <w:sz w:val="20"/>
        </w:rPr>
        <w:br w:type="textWrapping" w:clear="all"/>
      </w:r>
    </w:p>
    <w:p w:rsidR="004D6164" w:rsidRPr="000A5DB9" w:rsidRDefault="004D6164" w:rsidP="000A5DB9">
      <w:pPr>
        <w:jc w:val="center"/>
        <w:rPr>
          <w:b/>
          <w:bCs/>
          <w:sz w:val="20"/>
        </w:rPr>
      </w:pPr>
      <w:r w:rsidRPr="000A5DB9">
        <w:rPr>
          <w:b/>
          <w:bCs/>
          <w:sz w:val="20"/>
        </w:rPr>
        <w:t>ЯСТРЕБОВСКИЙ СЕЛЬСКИЙ СОВЕТ ДЕПУТАТОВ</w:t>
      </w:r>
    </w:p>
    <w:p w:rsidR="004D6164" w:rsidRPr="000A5DB9" w:rsidRDefault="004D6164" w:rsidP="000A5DB9">
      <w:pPr>
        <w:tabs>
          <w:tab w:val="left" w:pos="2000"/>
        </w:tabs>
        <w:jc w:val="center"/>
        <w:rPr>
          <w:b/>
          <w:bCs/>
          <w:sz w:val="20"/>
        </w:rPr>
      </w:pPr>
      <w:r w:rsidRPr="000A5DB9">
        <w:rPr>
          <w:b/>
          <w:bCs/>
          <w:sz w:val="20"/>
        </w:rPr>
        <w:t>АЧИНСКОГО РАЙОНА</w:t>
      </w:r>
    </w:p>
    <w:p w:rsidR="004D6164" w:rsidRPr="000A5DB9" w:rsidRDefault="004D6164" w:rsidP="000A5DB9">
      <w:pPr>
        <w:jc w:val="center"/>
        <w:rPr>
          <w:b/>
          <w:bCs/>
          <w:sz w:val="20"/>
        </w:rPr>
      </w:pPr>
      <w:r w:rsidRPr="000A5DB9">
        <w:rPr>
          <w:b/>
          <w:bCs/>
          <w:sz w:val="20"/>
        </w:rPr>
        <w:t>КРАСНОЯРСКОГО КРАЯ</w:t>
      </w:r>
    </w:p>
    <w:p w:rsidR="004D6164" w:rsidRPr="000A5DB9" w:rsidRDefault="004D6164" w:rsidP="000A5DB9">
      <w:pPr>
        <w:jc w:val="center"/>
        <w:rPr>
          <w:b/>
          <w:bCs/>
          <w:sz w:val="20"/>
        </w:rPr>
      </w:pPr>
    </w:p>
    <w:p w:rsidR="004D6164" w:rsidRPr="000A5DB9" w:rsidRDefault="004D6164" w:rsidP="000A5DB9">
      <w:pPr>
        <w:pStyle w:val="2"/>
        <w:rPr>
          <w:sz w:val="20"/>
          <w:szCs w:val="20"/>
        </w:rPr>
      </w:pPr>
      <w:r w:rsidRPr="000A5DB9">
        <w:rPr>
          <w:sz w:val="20"/>
          <w:szCs w:val="20"/>
        </w:rPr>
        <w:t>Р Е Ш Е Н И Е</w:t>
      </w:r>
    </w:p>
    <w:p w:rsidR="004D6164" w:rsidRPr="000A5DB9" w:rsidRDefault="004D6164" w:rsidP="000A5DB9">
      <w:pPr>
        <w:jc w:val="right"/>
        <w:rPr>
          <w:b/>
          <w:bCs/>
          <w:sz w:val="20"/>
        </w:rPr>
      </w:pPr>
      <w:r w:rsidRPr="000A5DB9">
        <w:rPr>
          <w:b/>
          <w:bCs/>
          <w:sz w:val="20"/>
        </w:rPr>
        <w:t>ПРОЕКТ</w:t>
      </w:r>
    </w:p>
    <w:p w:rsidR="004D6164" w:rsidRPr="000A5DB9" w:rsidRDefault="004D6164" w:rsidP="000A5DB9">
      <w:pPr>
        <w:jc w:val="center"/>
        <w:rPr>
          <w:b/>
          <w:bCs/>
          <w:sz w:val="20"/>
        </w:rPr>
      </w:pPr>
    </w:p>
    <w:p w:rsidR="004D6164" w:rsidRPr="000A5DB9" w:rsidRDefault="004D6164" w:rsidP="000A5DB9">
      <w:pPr>
        <w:jc w:val="both"/>
        <w:rPr>
          <w:b/>
          <w:bCs/>
          <w:sz w:val="20"/>
        </w:rPr>
      </w:pPr>
      <w:r w:rsidRPr="000A5DB9">
        <w:rPr>
          <w:b/>
          <w:bCs/>
          <w:sz w:val="20"/>
        </w:rPr>
        <w:t xml:space="preserve">00.00.2022              </w:t>
      </w:r>
      <w:r w:rsidRPr="000A5DB9">
        <w:rPr>
          <w:b/>
          <w:bCs/>
          <w:sz w:val="20"/>
        </w:rPr>
        <w:tab/>
        <w:t xml:space="preserve">              с. Ястребово</w:t>
      </w:r>
      <w:r w:rsidRPr="000A5DB9">
        <w:rPr>
          <w:b/>
          <w:bCs/>
          <w:sz w:val="20"/>
        </w:rPr>
        <w:tab/>
      </w:r>
      <w:r w:rsidRPr="000A5DB9">
        <w:rPr>
          <w:b/>
          <w:bCs/>
          <w:sz w:val="20"/>
        </w:rPr>
        <w:tab/>
      </w:r>
      <w:r w:rsidRPr="000A5DB9">
        <w:rPr>
          <w:b/>
          <w:bCs/>
          <w:sz w:val="20"/>
        </w:rPr>
        <w:tab/>
        <w:t xml:space="preserve">        № 00-00Р</w:t>
      </w:r>
    </w:p>
    <w:p w:rsidR="004D6164" w:rsidRPr="000A5DB9" w:rsidRDefault="004D6164" w:rsidP="000A5DB9">
      <w:pPr>
        <w:tabs>
          <w:tab w:val="left" w:pos="709"/>
        </w:tabs>
        <w:jc w:val="both"/>
        <w:rPr>
          <w:sz w:val="20"/>
        </w:rPr>
      </w:pPr>
    </w:p>
    <w:p w:rsidR="004D6164" w:rsidRPr="000A5DB9" w:rsidRDefault="004D6164" w:rsidP="000A5DB9">
      <w:pPr>
        <w:tabs>
          <w:tab w:val="left" w:pos="709"/>
        </w:tabs>
        <w:jc w:val="both"/>
        <w:rPr>
          <w:sz w:val="20"/>
        </w:rPr>
      </w:pPr>
    </w:p>
    <w:p w:rsidR="004D6164" w:rsidRPr="000A5DB9" w:rsidRDefault="004D6164" w:rsidP="000A5DB9">
      <w:pPr>
        <w:pStyle w:val="ConsPlusTitle"/>
        <w:widowControl/>
        <w:suppressAutoHyphens/>
        <w:jc w:val="both"/>
        <w:rPr>
          <w:rFonts w:ascii="Times New Roman" w:hAnsi="Times New Roman" w:cs="Times New Roman"/>
          <w:b w:val="0"/>
          <w:bCs w:val="0"/>
          <w:sz w:val="20"/>
          <w:szCs w:val="20"/>
        </w:rPr>
      </w:pPr>
      <w:r w:rsidRPr="000A5DB9">
        <w:rPr>
          <w:rFonts w:ascii="Times New Roman" w:hAnsi="Times New Roman" w:cs="Times New Roman"/>
          <w:b w:val="0"/>
          <w:sz w:val="20"/>
          <w:szCs w:val="20"/>
        </w:rPr>
        <w:t>О протесте Ачинского городского прокурора на Решение Ястребовского сельского Совета депутатов от 11.09.2015 № 55-228Р «</w:t>
      </w:r>
      <w:r w:rsidRPr="000A5DB9">
        <w:rPr>
          <w:rFonts w:ascii="Times New Roman" w:hAnsi="Times New Roman" w:cs="Times New Roman"/>
          <w:b w:val="0"/>
          <w:bCs w:val="0"/>
          <w:sz w:val="20"/>
          <w:szCs w:val="20"/>
        </w:rPr>
        <w:t>О Регламенте Ястребовского   сельского Совета депутатов»</w:t>
      </w:r>
    </w:p>
    <w:p w:rsidR="004D6164" w:rsidRPr="000A5DB9" w:rsidRDefault="004D6164" w:rsidP="000A5DB9">
      <w:pPr>
        <w:tabs>
          <w:tab w:val="left" w:pos="709"/>
        </w:tabs>
        <w:jc w:val="both"/>
        <w:rPr>
          <w:sz w:val="20"/>
        </w:rPr>
      </w:pPr>
      <w:r w:rsidRPr="000A5DB9">
        <w:rPr>
          <w:sz w:val="20"/>
        </w:rPr>
        <w:lastRenderedPageBreak/>
        <w:tab/>
        <w:t>Рассмотрев протест Ачинского городского прокурора от 25.10.2022  №7/3-05-2022 на Решение Ястребовского сельского совета депутатов от 11.09.2015 № 55-228Р «</w:t>
      </w:r>
      <w:r w:rsidRPr="000A5DB9">
        <w:rPr>
          <w:bCs/>
          <w:sz w:val="20"/>
        </w:rPr>
        <w:t>О Регламенте Ястребовского   сельского Совета депутатов», руководствуясь статьями 20</w:t>
      </w:r>
      <w:r w:rsidRPr="000A5DB9">
        <w:rPr>
          <w:sz w:val="20"/>
        </w:rPr>
        <w:t xml:space="preserve">,24 Устава Ястребовского  сельсовета Ачинского района Красноярского края, Регламентом, утвержденным  Решением Ястребовского сельского совета депутатов от 11.09.2015 № 55-228Р, Ястребовский сельский Совет депутатов  </w:t>
      </w:r>
      <w:r w:rsidRPr="000A5DB9">
        <w:rPr>
          <w:b/>
          <w:sz w:val="20"/>
        </w:rPr>
        <w:t>РЕШИЛ</w:t>
      </w:r>
      <w:r w:rsidRPr="000A5DB9">
        <w:rPr>
          <w:sz w:val="20"/>
        </w:rPr>
        <w:t>:</w:t>
      </w:r>
    </w:p>
    <w:p w:rsidR="004D6164" w:rsidRPr="000A5DB9" w:rsidRDefault="004D6164" w:rsidP="000A5DB9">
      <w:pPr>
        <w:tabs>
          <w:tab w:val="left" w:pos="709"/>
        </w:tabs>
        <w:jc w:val="both"/>
        <w:rPr>
          <w:sz w:val="20"/>
        </w:rPr>
      </w:pPr>
    </w:p>
    <w:p w:rsidR="004D6164" w:rsidRPr="000A5DB9" w:rsidRDefault="004D6164" w:rsidP="000A5DB9">
      <w:pPr>
        <w:pStyle w:val="ab"/>
        <w:ind w:firstLine="708"/>
        <w:rPr>
          <w:sz w:val="20"/>
          <w:szCs w:val="20"/>
        </w:rPr>
      </w:pPr>
      <w:r w:rsidRPr="000A5DB9">
        <w:rPr>
          <w:sz w:val="20"/>
          <w:szCs w:val="20"/>
        </w:rPr>
        <w:t>1.Удовлетворить протест Ачинского городского прокурора от 25.10.2022 № 7/3-05-2022 на Решение Ястребовского сельского совета депутатов от 11.09.2015 № 55-228Р «</w:t>
      </w:r>
      <w:r w:rsidRPr="000A5DB9">
        <w:rPr>
          <w:bCs/>
          <w:sz w:val="20"/>
          <w:szCs w:val="20"/>
        </w:rPr>
        <w:t>О Регламенте Ястребовского   сельского Совета депутатов», полностью.</w:t>
      </w:r>
    </w:p>
    <w:p w:rsidR="004D6164" w:rsidRPr="000A5DB9" w:rsidRDefault="004D6164" w:rsidP="000A5DB9">
      <w:pPr>
        <w:ind w:firstLine="708"/>
        <w:jc w:val="both"/>
        <w:rPr>
          <w:bCs/>
          <w:sz w:val="20"/>
        </w:rPr>
      </w:pPr>
      <w:r w:rsidRPr="000A5DB9">
        <w:rPr>
          <w:sz w:val="20"/>
        </w:rPr>
        <w:t>2. Поручить заместителю Главы Ястребовского сельсовета разработать проект Решения Ястребовского сельского Совета депутатов «О внесении изменений в Решение Ястребовского сельского Совета депутатов от 11.09.2015 № 55-228Р «</w:t>
      </w:r>
      <w:r w:rsidRPr="000A5DB9">
        <w:rPr>
          <w:bCs/>
          <w:sz w:val="20"/>
        </w:rPr>
        <w:t>О Регламенте Ястребовского   сельского Совета депутатов».</w:t>
      </w:r>
    </w:p>
    <w:p w:rsidR="004D6164" w:rsidRPr="000A5DB9" w:rsidRDefault="004D6164" w:rsidP="000A5DB9">
      <w:pPr>
        <w:ind w:firstLine="708"/>
        <w:jc w:val="both"/>
        <w:rPr>
          <w:sz w:val="20"/>
        </w:rPr>
      </w:pPr>
      <w:r w:rsidRPr="000A5DB9">
        <w:rPr>
          <w:sz w:val="20"/>
        </w:rPr>
        <w:t xml:space="preserve">3. Решение  вступает в силу  со дня подписания, подлежит  официальному опубликованию в информационном  листе «Ястребовский вестник» и размещению на официальном сайте Ачинского района Ястребовский сельсовет </w:t>
      </w:r>
      <w:r w:rsidRPr="000A5DB9">
        <w:rPr>
          <w:sz w:val="20"/>
          <w:lang w:val="en-US"/>
        </w:rPr>
        <w:t>http</w:t>
      </w:r>
      <w:r w:rsidRPr="000A5DB9">
        <w:rPr>
          <w:sz w:val="20"/>
        </w:rPr>
        <w:t>://</w:t>
      </w:r>
      <w:r w:rsidRPr="000A5DB9">
        <w:rPr>
          <w:sz w:val="20"/>
          <w:lang w:val="en-US"/>
        </w:rPr>
        <w:t>Ach</w:t>
      </w:r>
      <w:r w:rsidRPr="000A5DB9">
        <w:rPr>
          <w:sz w:val="20"/>
        </w:rPr>
        <w:t>-</w:t>
      </w:r>
      <w:r w:rsidRPr="000A5DB9">
        <w:rPr>
          <w:sz w:val="20"/>
          <w:lang w:val="en-US"/>
        </w:rPr>
        <w:t>rajon</w:t>
      </w:r>
      <w:r w:rsidRPr="000A5DB9">
        <w:rPr>
          <w:sz w:val="20"/>
        </w:rPr>
        <w:t>.</w:t>
      </w:r>
      <w:r w:rsidRPr="000A5DB9">
        <w:rPr>
          <w:sz w:val="20"/>
          <w:lang w:val="en-US"/>
        </w:rPr>
        <w:t>ru</w:t>
      </w:r>
      <w:r w:rsidRPr="000A5DB9">
        <w:rPr>
          <w:sz w:val="20"/>
        </w:rPr>
        <w:t xml:space="preserve">. </w:t>
      </w:r>
    </w:p>
    <w:p w:rsidR="004D6164" w:rsidRPr="000A5DB9" w:rsidRDefault="004D6164" w:rsidP="000A5DB9">
      <w:pPr>
        <w:ind w:right="-1"/>
        <w:jc w:val="both"/>
        <w:rPr>
          <w:b/>
          <w:bCs/>
          <w:sz w:val="20"/>
        </w:rPr>
      </w:pPr>
    </w:p>
    <w:p w:rsidR="004D6164" w:rsidRPr="000A5DB9" w:rsidRDefault="004D6164" w:rsidP="000A5DB9">
      <w:pPr>
        <w:ind w:right="-1"/>
        <w:jc w:val="both"/>
        <w:rPr>
          <w:b/>
          <w:bCs/>
          <w:sz w:val="20"/>
        </w:rPr>
      </w:pPr>
    </w:p>
    <w:p w:rsidR="004D6164" w:rsidRPr="000A5DB9" w:rsidRDefault="004D6164" w:rsidP="000A5DB9">
      <w:pPr>
        <w:ind w:right="-1"/>
        <w:jc w:val="both"/>
        <w:rPr>
          <w:sz w:val="20"/>
        </w:rPr>
      </w:pPr>
      <w:r w:rsidRPr="000A5DB9">
        <w:rPr>
          <w:sz w:val="20"/>
        </w:rPr>
        <w:t>Председатель сельского</w:t>
      </w:r>
    </w:p>
    <w:p w:rsidR="004D6164" w:rsidRPr="000A5DB9" w:rsidRDefault="004D6164" w:rsidP="000A5DB9">
      <w:pPr>
        <w:rPr>
          <w:sz w:val="20"/>
        </w:rPr>
      </w:pPr>
      <w:r w:rsidRPr="000A5DB9">
        <w:rPr>
          <w:sz w:val="20"/>
        </w:rPr>
        <w:t>Совета депутатов                                                                            В.В. Чеберяк</w:t>
      </w:r>
    </w:p>
    <w:p w:rsidR="004D6164" w:rsidRPr="000A5DB9" w:rsidRDefault="004D6164" w:rsidP="000A5DB9">
      <w:pPr>
        <w:rPr>
          <w:sz w:val="20"/>
        </w:rPr>
      </w:pPr>
    </w:p>
    <w:p w:rsidR="004D6164" w:rsidRPr="000A5DB9" w:rsidRDefault="004D6164" w:rsidP="000A5DB9">
      <w:pPr>
        <w:rPr>
          <w:sz w:val="20"/>
        </w:rPr>
      </w:pPr>
    </w:p>
    <w:p w:rsidR="004D6164" w:rsidRPr="000A5DB9" w:rsidRDefault="004D6164" w:rsidP="000A5DB9">
      <w:pPr>
        <w:ind w:right="-1"/>
        <w:jc w:val="both"/>
        <w:rPr>
          <w:sz w:val="20"/>
        </w:rPr>
      </w:pPr>
      <w:r w:rsidRPr="000A5DB9">
        <w:rPr>
          <w:sz w:val="20"/>
        </w:rPr>
        <w:t>Глава сельсовета                                                                    Е.Н. Тимошенко</w:t>
      </w:r>
    </w:p>
    <w:p w:rsidR="004D6164" w:rsidRPr="000A5DB9" w:rsidRDefault="004D6164" w:rsidP="000A5DB9">
      <w:pPr>
        <w:ind w:right="-1"/>
        <w:jc w:val="both"/>
        <w:rPr>
          <w:b/>
          <w:sz w:val="20"/>
        </w:rPr>
      </w:pPr>
    </w:p>
    <w:p w:rsidR="004D6164" w:rsidRPr="000A5DB9" w:rsidRDefault="004D6164" w:rsidP="000A5DB9">
      <w:pPr>
        <w:jc w:val="both"/>
        <w:rPr>
          <w:sz w:val="20"/>
        </w:rPr>
      </w:pPr>
    </w:p>
    <w:p w:rsidR="00CB1CB3" w:rsidRPr="000A5DB9" w:rsidRDefault="00CB1CB3" w:rsidP="000A5DB9">
      <w:pPr>
        <w:tabs>
          <w:tab w:val="center" w:pos="4762"/>
          <w:tab w:val="left" w:pos="6225"/>
          <w:tab w:val="left" w:pos="9240"/>
        </w:tabs>
        <w:ind w:firstLine="709"/>
        <w:jc w:val="center"/>
        <w:rPr>
          <w:sz w:val="20"/>
          <w:lang w:val="en-US"/>
        </w:rPr>
      </w:pPr>
    </w:p>
    <w:p w:rsidR="00CB1CB3" w:rsidRPr="000A5DB9" w:rsidRDefault="00CB1CB3" w:rsidP="000A5DB9">
      <w:pPr>
        <w:tabs>
          <w:tab w:val="center" w:pos="4762"/>
          <w:tab w:val="left" w:pos="6225"/>
          <w:tab w:val="left" w:pos="9240"/>
        </w:tabs>
        <w:ind w:firstLine="709"/>
        <w:jc w:val="center"/>
        <w:rPr>
          <w:sz w:val="20"/>
          <w:lang w:val="en-US"/>
        </w:rPr>
      </w:pPr>
    </w:p>
    <w:p w:rsidR="00CB1CB3" w:rsidRPr="000A5DB9" w:rsidRDefault="00CB1CB3" w:rsidP="000A5DB9">
      <w:pPr>
        <w:tabs>
          <w:tab w:val="center" w:pos="4762"/>
          <w:tab w:val="left" w:pos="6225"/>
          <w:tab w:val="left" w:pos="9240"/>
        </w:tabs>
        <w:ind w:firstLine="709"/>
        <w:jc w:val="center"/>
        <w:rPr>
          <w:sz w:val="20"/>
          <w:lang w:val="en-US"/>
        </w:rPr>
      </w:pPr>
    </w:p>
    <w:p w:rsidR="00CB1CB3" w:rsidRPr="000A5DB9" w:rsidRDefault="00CB1CB3" w:rsidP="000A5DB9">
      <w:pPr>
        <w:tabs>
          <w:tab w:val="center" w:pos="4762"/>
          <w:tab w:val="left" w:pos="6225"/>
          <w:tab w:val="left" w:pos="9240"/>
        </w:tabs>
        <w:ind w:firstLine="709"/>
        <w:jc w:val="center"/>
        <w:rPr>
          <w:sz w:val="20"/>
          <w:lang w:val="en-US"/>
        </w:rPr>
      </w:pPr>
    </w:p>
    <w:p w:rsidR="00CB1CB3" w:rsidRPr="000A5DB9" w:rsidRDefault="00CB1CB3" w:rsidP="000A5DB9">
      <w:pPr>
        <w:tabs>
          <w:tab w:val="center" w:pos="4762"/>
          <w:tab w:val="left" w:pos="6225"/>
          <w:tab w:val="left" w:pos="9240"/>
        </w:tabs>
        <w:ind w:firstLine="709"/>
        <w:jc w:val="center"/>
        <w:rPr>
          <w:sz w:val="20"/>
          <w:lang w:val="en-US"/>
        </w:rPr>
      </w:pPr>
    </w:p>
    <w:p w:rsidR="00CB1CB3" w:rsidRPr="000A5DB9" w:rsidRDefault="00CB1CB3" w:rsidP="000A5DB9">
      <w:pPr>
        <w:tabs>
          <w:tab w:val="center" w:pos="4762"/>
          <w:tab w:val="left" w:pos="6225"/>
          <w:tab w:val="left" w:pos="9240"/>
        </w:tabs>
        <w:ind w:firstLine="709"/>
        <w:jc w:val="center"/>
        <w:rPr>
          <w:sz w:val="20"/>
          <w:lang w:val="en-US"/>
        </w:rPr>
      </w:pPr>
    </w:p>
    <w:p w:rsidR="00CB1CB3" w:rsidRPr="000A5DB9" w:rsidRDefault="00CB1CB3" w:rsidP="000A5DB9">
      <w:pPr>
        <w:tabs>
          <w:tab w:val="center" w:pos="4762"/>
          <w:tab w:val="left" w:pos="6225"/>
          <w:tab w:val="left" w:pos="9240"/>
        </w:tabs>
        <w:ind w:firstLine="709"/>
        <w:jc w:val="center"/>
        <w:rPr>
          <w:sz w:val="20"/>
          <w:lang w:val="en-US"/>
        </w:rPr>
      </w:pPr>
    </w:p>
    <w:p w:rsidR="00CB1CB3" w:rsidRPr="000A5DB9" w:rsidRDefault="00CB1CB3" w:rsidP="000A5DB9">
      <w:pPr>
        <w:tabs>
          <w:tab w:val="center" w:pos="4762"/>
          <w:tab w:val="left" w:pos="6225"/>
          <w:tab w:val="left" w:pos="9240"/>
        </w:tabs>
        <w:ind w:firstLine="709"/>
        <w:jc w:val="center"/>
        <w:rPr>
          <w:sz w:val="20"/>
          <w:lang w:val="en-US"/>
        </w:rPr>
      </w:pPr>
    </w:p>
    <w:p w:rsidR="00CB1CB3" w:rsidRPr="000A5DB9" w:rsidRDefault="00CB1CB3" w:rsidP="000A5DB9">
      <w:pPr>
        <w:tabs>
          <w:tab w:val="center" w:pos="4762"/>
          <w:tab w:val="left" w:pos="6225"/>
          <w:tab w:val="left" w:pos="9240"/>
        </w:tabs>
        <w:ind w:firstLine="709"/>
        <w:jc w:val="center"/>
        <w:rPr>
          <w:sz w:val="20"/>
          <w:lang w:val="en-US"/>
        </w:rPr>
      </w:pPr>
    </w:p>
    <w:p w:rsidR="004D6164" w:rsidRPr="000A5DB9" w:rsidRDefault="00CB1CB3" w:rsidP="000A5DB9">
      <w:pPr>
        <w:tabs>
          <w:tab w:val="center" w:pos="4762"/>
          <w:tab w:val="left" w:pos="6225"/>
          <w:tab w:val="left" w:pos="9240"/>
        </w:tabs>
        <w:ind w:firstLine="709"/>
        <w:jc w:val="center"/>
        <w:rPr>
          <w:sz w:val="20"/>
        </w:rPr>
      </w:pPr>
      <w:r w:rsidRPr="000A5DB9">
        <w:rPr>
          <w:noProof/>
          <w:sz w:val="20"/>
        </w:rPr>
        <w:lastRenderedPageBreak/>
        <w:drawing>
          <wp:inline distT="0" distB="0" distL="0" distR="0">
            <wp:extent cx="542925" cy="657225"/>
            <wp:effectExtent l="19050" t="0" r="9525" b="0"/>
            <wp:docPr id="21" name="Рисунок 8"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рб"/>
                    <pic:cNvPicPr>
                      <a:picLocks noChangeAspect="1" noChangeArrowheads="1"/>
                    </pic:cNvPicPr>
                  </pic:nvPicPr>
                  <pic:blipFill>
                    <a:blip r:embed="rId21" cstate="print"/>
                    <a:srcRect/>
                    <a:stretch>
                      <a:fillRect/>
                    </a:stretch>
                  </pic:blipFill>
                  <pic:spPr bwMode="auto">
                    <a:xfrm>
                      <a:off x="0" y="0"/>
                      <a:ext cx="542925" cy="657225"/>
                    </a:xfrm>
                    <a:prstGeom prst="rect">
                      <a:avLst/>
                    </a:prstGeom>
                    <a:noFill/>
                    <a:ln w="9525">
                      <a:noFill/>
                      <a:miter lim="800000"/>
                      <a:headEnd/>
                      <a:tailEnd/>
                    </a:ln>
                  </pic:spPr>
                </pic:pic>
              </a:graphicData>
            </a:graphic>
          </wp:inline>
        </w:drawing>
      </w:r>
      <w:r w:rsidR="004D6164" w:rsidRPr="000A5DB9">
        <w:rPr>
          <w:sz w:val="20"/>
        </w:rPr>
        <w:br w:type="textWrapping" w:clear="all"/>
      </w:r>
    </w:p>
    <w:p w:rsidR="004D6164" w:rsidRPr="000A5DB9" w:rsidRDefault="004D6164" w:rsidP="000A5DB9">
      <w:pPr>
        <w:jc w:val="center"/>
        <w:rPr>
          <w:b/>
          <w:bCs/>
          <w:sz w:val="20"/>
        </w:rPr>
      </w:pPr>
      <w:r w:rsidRPr="000A5DB9">
        <w:rPr>
          <w:b/>
          <w:bCs/>
          <w:sz w:val="20"/>
        </w:rPr>
        <w:t>ЯСТРЕБОВСКИЙ СЕЛЬСКИЙ СОВЕТ ДЕПУТАТОВ</w:t>
      </w:r>
    </w:p>
    <w:p w:rsidR="004D6164" w:rsidRPr="000A5DB9" w:rsidRDefault="004D6164" w:rsidP="000A5DB9">
      <w:pPr>
        <w:tabs>
          <w:tab w:val="left" w:pos="2000"/>
        </w:tabs>
        <w:jc w:val="center"/>
        <w:rPr>
          <w:b/>
          <w:bCs/>
          <w:sz w:val="20"/>
        </w:rPr>
      </w:pPr>
      <w:r w:rsidRPr="000A5DB9">
        <w:rPr>
          <w:b/>
          <w:bCs/>
          <w:sz w:val="20"/>
        </w:rPr>
        <w:t>АЧИНСКОГО РАЙОНА</w:t>
      </w:r>
    </w:p>
    <w:p w:rsidR="004D6164" w:rsidRPr="000A5DB9" w:rsidRDefault="004D6164" w:rsidP="000A5DB9">
      <w:pPr>
        <w:jc w:val="center"/>
        <w:rPr>
          <w:b/>
          <w:bCs/>
          <w:sz w:val="20"/>
        </w:rPr>
      </w:pPr>
      <w:r w:rsidRPr="000A5DB9">
        <w:rPr>
          <w:b/>
          <w:bCs/>
          <w:sz w:val="20"/>
        </w:rPr>
        <w:t>КРАСНОЯРСКОГО КРАЯ</w:t>
      </w:r>
    </w:p>
    <w:p w:rsidR="004D6164" w:rsidRPr="000A5DB9" w:rsidRDefault="004D6164" w:rsidP="000A5DB9">
      <w:pPr>
        <w:pStyle w:val="2"/>
        <w:rPr>
          <w:sz w:val="20"/>
          <w:szCs w:val="20"/>
        </w:rPr>
      </w:pPr>
      <w:r w:rsidRPr="000A5DB9">
        <w:rPr>
          <w:sz w:val="20"/>
          <w:szCs w:val="20"/>
        </w:rPr>
        <w:t>Р Е Ш Е Н И Е</w:t>
      </w:r>
    </w:p>
    <w:p w:rsidR="004D6164" w:rsidRPr="000A5DB9" w:rsidRDefault="004D6164" w:rsidP="000A5DB9">
      <w:pPr>
        <w:jc w:val="right"/>
        <w:rPr>
          <w:b/>
          <w:bCs/>
          <w:sz w:val="20"/>
        </w:rPr>
      </w:pPr>
      <w:r w:rsidRPr="000A5DB9">
        <w:rPr>
          <w:b/>
          <w:bCs/>
          <w:sz w:val="20"/>
        </w:rPr>
        <w:t>ПРОЕКТ</w:t>
      </w:r>
    </w:p>
    <w:p w:rsidR="004D6164" w:rsidRPr="000A5DB9" w:rsidRDefault="004D6164" w:rsidP="000A5DB9">
      <w:pPr>
        <w:jc w:val="center"/>
        <w:rPr>
          <w:b/>
          <w:bCs/>
          <w:sz w:val="20"/>
        </w:rPr>
      </w:pPr>
    </w:p>
    <w:p w:rsidR="004D6164" w:rsidRPr="000A5DB9" w:rsidRDefault="004D6164" w:rsidP="000A5DB9">
      <w:pPr>
        <w:jc w:val="both"/>
        <w:rPr>
          <w:b/>
          <w:bCs/>
          <w:sz w:val="20"/>
        </w:rPr>
      </w:pPr>
      <w:r w:rsidRPr="000A5DB9">
        <w:rPr>
          <w:b/>
          <w:bCs/>
          <w:sz w:val="20"/>
        </w:rPr>
        <w:t xml:space="preserve">00.00.2022              </w:t>
      </w:r>
      <w:r w:rsidRPr="000A5DB9">
        <w:rPr>
          <w:b/>
          <w:bCs/>
          <w:sz w:val="20"/>
        </w:rPr>
        <w:tab/>
        <w:t xml:space="preserve">              с. Ястребово</w:t>
      </w:r>
      <w:r w:rsidRPr="000A5DB9">
        <w:rPr>
          <w:b/>
          <w:bCs/>
          <w:sz w:val="20"/>
        </w:rPr>
        <w:tab/>
      </w:r>
      <w:r w:rsidRPr="000A5DB9">
        <w:rPr>
          <w:b/>
          <w:bCs/>
          <w:sz w:val="20"/>
        </w:rPr>
        <w:tab/>
      </w:r>
      <w:r w:rsidRPr="000A5DB9">
        <w:rPr>
          <w:b/>
          <w:bCs/>
          <w:sz w:val="20"/>
        </w:rPr>
        <w:tab/>
        <w:t xml:space="preserve">        № 00-00Р</w:t>
      </w:r>
    </w:p>
    <w:p w:rsidR="004D6164" w:rsidRPr="000A5DB9" w:rsidRDefault="004D6164" w:rsidP="000A5DB9">
      <w:pPr>
        <w:rPr>
          <w:sz w:val="20"/>
        </w:rPr>
      </w:pPr>
    </w:p>
    <w:tbl>
      <w:tblPr>
        <w:tblW w:w="0" w:type="auto"/>
        <w:tblLook w:val="04A0"/>
      </w:tblPr>
      <w:tblGrid>
        <w:gridCol w:w="3969"/>
        <w:gridCol w:w="3618"/>
      </w:tblGrid>
      <w:tr w:rsidR="004D6164" w:rsidRPr="000A5DB9" w:rsidTr="00FA38C8">
        <w:tc>
          <w:tcPr>
            <w:tcW w:w="4785" w:type="dxa"/>
          </w:tcPr>
          <w:p w:rsidR="004D6164" w:rsidRPr="000A5DB9" w:rsidRDefault="004D6164" w:rsidP="000A5DB9">
            <w:pPr>
              <w:jc w:val="both"/>
              <w:rPr>
                <w:b/>
                <w:sz w:val="20"/>
              </w:rPr>
            </w:pPr>
            <w:r w:rsidRPr="000A5DB9">
              <w:rPr>
                <w:b/>
                <w:sz w:val="20"/>
              </w:rPr>
              <w:t>О передаче осуществления</w:t>
            </w:r>
          </w:p>
          <w:p w:rsidR="004D6164" w:rsidRPr="000A5DB9" w:rsidRDefault="004D6164" w:rsidP="000A5DB9">
            <w:pPr>
              <w:jc w:val="both"/>
              <w:rPr>
                <w:b/>
                <w:sz w:val="20"/>
              </w:rPr>
            </w:pPr>
            <w:r w:rsidRPr="000A5DB9">
              <w:rPr>
                <w:b/>
                <w:sz w:val="20"/>
              </w:rPr>
              <w:t>части полномочий Ястребовского</w:t>
            </w:r>
          </w:p>
          <w:p w:rsidR="004D6164" w:rsidRPr="000A5DB9" w:rsidRDefault="004D6164" w:rsidP="000A5DB9">
            <w:pPr>
              <w:jc w:val="both"/>
              <w:rPr>
                <w:b/>
                <w:sz w:val="20"/>
              </w:rPr>
            </w:pPr>
            <w:r w:rsidRPr="000A5DB9">
              <w:rPr>
                <w:b/>
                <w:sz w:val="20"/>
              </w:rPr>
              <w:t>сельсовета Ачинскому району</w:t>
            </w:r>
          </w:p>
        </w:tc>
        <w:tc>
          <w:tcPr>
            <w:tcW w:w="4786" w:type="dxa"/>
          </w:tcPr>
          <w:p w:rsidR="004D6164" w:rsidRPr="000A5DB9" w:rsidRDefault="004D6164" w:rsidP="000A5DB9">
            <w:pPr>
              <w:jc w:val="both"/>
              <w:rPr>
                <w:b/>
                <w:sz w:val="20"/>
              </w:rPr>
            </w:pPr>
          </w:p>
        </w:tc>
      </w:tr>
    </w:tbl>
    <w:p w:rsidR="004D6164" w:rsidRPr="000A5DB9" w:rsidRDefault="004D6164" w:rsidP="000A5DB9">
      <w:pPr>
        <w:jc w:val="both"/>
        <w:rPr>
          <w:sz w:val="20"/>
        </w:rPr>
      </w:pPr>
      <w:r w:rsidRPr="000A5DB9">
        <w:rPr>
          <w:b/>
          <w:sz w:val="20"/>
        </w:rPr>
        <w:t xml:space="preserve"> </w:t>
      </w:r>
    </w:p>
    <w:p w:rsidR="004D6164" w:rsidRPr="000A5DB9" w:rsidRDefault="004D6164" w:rsidP="000A5DB9">
      <w:pPr>
        <w:tabs>
          <w:tab w:val="left" w:pos="709"/>
        </w:tabs>
        <w:jc w:val="both"/>
        <w:rPr>
          <w:sz w:val="20"/>
        </w:rPr>
      </w:pPr>
    </w:p>
    <w:p w:rsidR="004D6164" w:rsidRPr="000A5DB9" w:rsidRDefault="004D6164" w:rsidP="000A5DB9">
      <w:pPr>
        <w:tabs>
          <w:tab w:val="left" w:pos="709"/>
        </w:tabs>
        <w:jc w:val="both"/>
        <w:rPr>
          <w:sz w:val="20"/>
        </w:rPr>
      </w:pPr>
      <w:r w:rsidRPr="000A5DB9">
        <w:rPr>
          <w:sz w:val="20"/>
        </w:rPr>
        <w:tab/>
        <w:t xml:space="preserve">В соответствии с  Федеральным законом  от  06.10.2003 № 131-ФЗ «Об общих принципах  организации  местного самоуправления в Российской Федерации», Бюджетным кодексом Российской Федерации, Законом  Красноярского края  от 15.10.2015 № 9-3724 «О закреплении вопросов  местного значения  за сельскими  поселениями  Красноярского края»,   руководствуясь ст. 20,24 Устава Ястребовского  сельсовета Ачинского района Красноярского края,  Ястребовский сельский Совет депутатов  </w:t>
      </w:r>
      <w:r w:rsidRPr="000A5DB9">
        <w:rPr>
          <w:b/>
          <w:sz w:val="20"/>
        </w:rPr>
        <w:t>РЕШИЛ</w:t>
      </w:r>
      <w:r w:rsidRPr="000A5DB9">
        <w:rPr>
          <w:sz w:val="20"/>
        </w:rPr>
        <w:t>:</w:t>
      </w:r>
    </w:p>
    <w:p w:rsidR="004D6164" w:rsidRPr="000A5DB9" w:rsidRDefault="004D6164" w:rsidP="000A5DB9">
      <w:pPr>
        <w:tabs>
          <w:tab w:val="left" w:pos="709"/>
        </w:tabs>
        <w:jc w:val="both"/>
        <w:rPr>
          <w:sz w:val="20"/>
        </w:rPr>
      </w:pPr>
    </w:p>
    <w:p w:rsidR="004D6164" w:rsidRPr="000A5DB9" w:rsidRDefault="004D6164" w:rsidP="000A5DB9">
      <w:pPr>
        <w:pStyle w:val="ab"/>
        <w:ind w:firstLine="708"/>
        <w:rPr>
          <w:sz w:val="20"/>
          <w:szCs w:val="20"/>
        </w:rPr>
      </w:pPr>
      <w:r w:rsidRPr="000A5DB9">
        <w:rPr>
          <w:sz w:val="20"/>
          <w:szCs w:val="20"/>
        </w:rPr>
        <w:t>1.Администрации Ястребовского сельсовета Ачинского района передать администрации Ачинского района  к осуществлению с 01.01.2023  по 31.12.2023 включительно часть  полномочий  по решению вопросов местного значения:</w:t>
      </w:r>
    </w:p>
    <w:p w:rsidR="004D6164" w:rsidRPr="000A5DB9" w:rsidRDefault="004D6164" w:rsidP="000A5DB9">
      <w:pPr>
        <w:pStyle w:val="ab"/>
        <w:rPr>
          <w:sz w:val="20"/>
          <w:szCs w:val="20"/>
        </w:rPr>
      </w:pPr>
    </w:p>
    <w:p w:rsidR="004D6164" w:rsidRPr="000A5DB9" w:rsidRDefault="004D6164" w:rsidP="000A5DB9">
      <w:pPr>
        <w:ind w:firstLine="708"/>
        <w:jc w:val="both"/>
        <w:rPr>
          <w:sz w:val="20"/>
        </w:rPr>
      </w:pPr>
      <w:r w:rsidRPr="000A5DB9">
        <w:rPr>
          <w:sz w:val="20"/>
        </w:rPr>
        <w:t>1.1.Организация  в границах сельсовета  электро-, тепло- и водоснабжения населения, водоотведения в пределах  полномочий, установленных законодательством Российской Федерации.</w:t>
      </w:r>
    </w:p>
    <w:p w:rsidR="004D6164" w:rsidRPr="000A5DB9" w:rsidRDefault="004D6164" w:rsidP="000A5DB9">
      <w:pPr>
        <w:ind w:firstLine="708"/>
        <w:jc w:val="both"/>
        <w:rPr>
          <w:sz w:val="20"/>
        </w:rPr>
      </w:pPr>
      <w:r w:rsidRPr="000A5DB9">
        <w:rPr>
          <w:sz w:val="20"/>
        </w:rPr>
        <w:t xml:space="preserve">1.2. </w:t>
      </w:r>
      <w:r w:rsidRPr="000A5DB9">
        <w:rPr>
          <w:color w:val="000000"/>
          <w:sz w:val="20"/>
        </w:rPr>
        <w:t>Иные полномочия органов местного самоуправления в соответствии с жилищным законодательством:</w:t>
      </w:r>
    </w:p>
    <w:p w:rsidR="004D6164" w:rsidRPr="000A5DB9" w:rsidRDefault="004D6164" w:rsidP="000A5DB9">
      <w:pPr>
        <w:ind w:firstLine="708"/>
        <w:jc w:val="both"/>
        <w:rPr>
          <w:sz w:val="20"/>
        </w:rPr>
      </w:pPr>
      <w:r w:rsidRPr="000A5DB9">
        <w:rPr>
          <w:sz w:val="20"/>
        </w:rPr>
        <w:t>1) принятие  в установленном порядке решений о переводе или об отказе в переводе  жилых  помещений в нежилые и нежилых   помещений  в жилые  помещения;</w:t>
      </w:r>
    </w:p>
    <w:p w:rsidR="004D6164" w:rsidRPr="000A5DB9" w:rsidRDefault="004D6164" w:rsidP="000A5DB9">
      <w:pPr>
        <w:ind w:firstLine="708"/>
        <w:jc w:val="both"/>
        <w:rPr>
          <w:sz w:val="20"/>
        </w:rPr>
      </w:pPr>
      <w:r w:rsidRPr="000A5DB9">
        <w:rPr>
          <w:sz w:val="20"/>
        </w:rPr>
        <w:lastRenderedPageBreak/>
        <w:t>2) согласование  переустройства  и (или)  перепланировки  жилого помещения;</w:t>
      </w:r>
    </w:p>
    <w:p w:rsidR="004D6164" w:rsidRPr="000A5DB9" w:rsidRDefault="004D6164" w:rsidP="000A5DB9">
      <w:pPr>
        <w:ind w:firstLine="708"/>
        <w:jc w:val="both"/>
        <w:rPr>
          <w:sz w:val="20"/>
        </w:rPr>
      </w:pPr>
      <w:r w:rsidRPr="000A5DB9">
        <w:rPr>
          <w:sz w:val="20"/>
        </w:rPr>
        <w:t>3) утверждение административного регламента по предоставлению муниципальной услуги: Прием заявлений и выдача документов о согласовании переустройства и (или) перепланировки жилого помещения;</w:t>
      </w:r>
    </w:p>
    <w:p w:rsidR="004D6164" w:rsidRPr="000A5DB9" w:rsidRDefault="004D6164" w:rsidP="000A5DB9">
      <w:pPr>
        <w:ind w:firstLine="708"/>
        <w:jc w:val="both"/>
        <w:rPr>
          <w:sz w:val="20"/>
        </w:rPr>
      </w:pPr>
      <w:r w:rsidRPr="000A5DB9">
        <w:rPr>
          <w:sz w:val="20"/>
        </w:rPr>
        <w:t>4) организация строительства и содержания муниципального  жилищного  фонда,  создание  условий для жилищного  строительства  на территории поселения;</w:t>
      </w:r>
    </w:p>
    <w:p w:rsidR="004D6164" w:rsidRPr="000A5DB9" w:rsidRDefault="004D6164" w:rsidP="000A5DB9">
      <w:pPr>
        <w:ind w:firstLine="708"/>
        <w:jc w:val="both"/>
        <w:rPr>
          <w:sz w:val="20"/>
        </w:rPr>
      </w:pPr>
      <w:r w:rsidRPr="000A5DB9">
        <w:rPr>
          <w:sz w:val="20"/>
        </w:rPr>
        <w:t>5) обеспечение  жильем молодых  семей, в рамках  реализации муниципальной программы  «Молодежь  Ачинского района в ХХ</w:t>
      </w:r>
      <w:r w:rsidRPr="000A5DB9">
        <w:rPr>
          <w:sz w:val="20"/>
          <w:lang w:val="en-US"/>
        </w:rPr>
        <w:t>I</w:t>
      </w:r>
      <w:r w:rsidRPr="000A5DB9">
        <w:rPr>
          <w:sz w:val="20"/>
        </w:rPr>
        <w:t xml:space="preserve">  веке», утвержденной  постановлением   Администрации  Ачинского района от 14.10.2013 № 922-П;</w:t>
      </w:r>
    </w:p>
    <w:p w:rsidR="004D6164" w:rsidRPr="000A5DB9" w:rsidRDefault="004D6164" w:rsidP="000A5DB9">
      <w:pPr>
        <w:ind w:firstLine="708"/>
        <w:jc w:val="both"/>
        <w:rPr>
          <w:sz w:val="20"/>
        </w:rPr>
      </w:pPr>
      <w:r w:rsidRPr="000A5DB9">
        <w:rPr>
          <w:sz w:val="20"/>
        </w:rPr>
        <w:t>6) разработка и утверждение краткосрочных планов реализации региональной  программы   капитального  ремонта   общего  имущества  в многоквартирных  домах на очередной трехлетний период.</w:t>
      </w:r>
    </w:p>
    <w:p w:rsidR="004D6164" w:rsidRPr="000A5DB9" w:rsidRDefault="004D6164" w:rsidP="000A5DB9">
      <w:pPr>
        <w:ind w:firstLine="708"/>
        <w:jc w:val="both"/>
        <w:rPr>
          <w:sz w:val="20"/>
        </w:rPr>
      </w:pPr>
      <w:r w:rsidRPr="000A5DB9">
        <w:rPr>
          <w:sz w:val="20"/>
        </w:rPr>
        <w:t>1.3.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4D6164" w:rsidRPr="000A5DB9" w:rsidRDefault="004D6164" w:rsidP="000A5DB9">
      <w:pPr>
        <w:ind w:firstLine="708"/>
        <w:jc w:val="both"/>
        <w:rPr>
          <w:sz w:val="20"/>
        </w:rPr>
      </w:pPr>
      <w:r w:rsidRPr="000A5DB9">
        <w:rPr>
          <w:sz w:val="20"/>
        </w:rPr>
        <w:t>1) ведение сводной бюджетной росписи и кассового плана поселения, с последующим внесением изменений в течение финансового года;</w:t>
      </w:r>
    </w:p>
    <w:p w:rsidR="004D6164" w:rsidRPr="000A5DB9" w:rsidRDefault="004D6164" w:rsidP="000A5DB9">
      <w:pPr>
        <w:ind w:firstLine="708"/>
        <w:jc w:val="both"/>
        <w:rPr>
          <w:sz w:val="20"/>
        </w:rPr>
      </w:pPr>
      <w:r w:rsidRPr="000A5DB9">
        <w:rPr>
          <w:sz w:val="20"/>
        </w:rPr>
        <w:t>2) составление и представление отчета о кассовом исполнении бюджета поселения в порядке, установленном Министерством финансов Российской Федерации;</w:t>
      </w:r>
    </w:p>
    <w:p w:rsidR="004D6164" w:rsidRPr="000A5DB9" w:rsidRDefault="004D6164" w:rsidP="000A5DB9">
      <w:pPr>
        <w:ind w:firstLine="708"/>
        <w:jc w:val="both"/>
        <w:rPr>
          <w:sz w:val="20"/>
          <w:u w:val="single"/>
        </w:rPr>
      </w:pPr>
      <w:r w:rsidRPr="000A5DB9">
        <w:rPr>
          <w:sz w:val="20"/>
        </w:rPr>
        <w:t>3) исполнение судебных актов по искам к муниципальному образованию Ястребовский сельсовет в соответствии со статьей 242.2 Бюджетного кодекса Российской Федерации.</w:t>
      </w:r>
    </w:p>
    <w:p w:rsidR="004D6164" w:rsidRPr="000A5DB9" w:rsidRDefault="004D6164" w:rsidP="000A5DB9">
      <w:pPr>
        <w:jc w:val="both"/>
        <w:rPr>
          <w:sz w:val="20"/>
        </w:rPr>
      </w:pPr>
      <w:r w:rsidRPr="000A5DB9">
        <w:rPr>
          <w:sz w:val="20"/>
        </w:rPr>
        <w:tab/>
        <w:t>1.4. Создание условий  для организации досуга  и обеспечения  жителей поселения  услугами  организаций  культуры.</w:t>
      </w:r>
    </w:p>
    <w:p w:rsidR="004D6164" w:rsidRPr="000A5DB9" w:rsidRDefault="004D6164" w:rsidP="000A5DB9">
      <w:pPr>
        <w:ind w:firstLine="708"/>
        <w:jc w:val="both"/>
        <w:rPr>
          <w:sz w:val="20"/>
        </w:rPr>
      </w:pPr>
      <w:r w:rsidRPr="000A5DB9">
        <w:rPr>
          <w:sz w:val="20"/>
        </w:rPr>
        <w:t>1.5. Организация   и осуществление  мероприятий  по работе с детьми и молодежью в поселении:</w:t>
      </w:r>
    </w:p>
    <w:p w:rsidR="004D6164" w:rsidRPr="000A5DB9" w:rsidRDefault="004D6164" w:rsidP="000A5DB9">
      <w:pPr>
        <w:ind w:firstLine="708"/>
        <w:jc w:val="both"/>
        <w:rPr>
          <w:sz w:val="20"/>
        </w:rPr>
      </w:pPr>
      <w:r w:rsidRPr="000A5DB9">
        <w:rPr>
          <w:sz w:val="20"/>
        </w:rPr>
        <w:t>1) организация мероприятий по работе с детьми и молодежью в поселении.</w:t>
      </w:r>
    </w:p>
    <w:p w:rsidR="004D6164" w:rsidRPr="000A5DB9" w:rsidRDefault="004D6164" w:rsidP="000A5DB9">
      <w:pPr>
        <w:ind w:firstLine="708"/>
        <w:jc w:val="both"/>
        <w:rPr>
          <w:sz w:val="20"/>
        </w:rPr>
      </w:pPr>
      <w:r w:rsidRPr="000A5DB9">
        <w:rPr>
          <w:sz w:val="20"/>
        </w:rPr>
        <w:t>1.6.Формирование архивных  фондов поселения.</w:t>
      </w:r>
    </w:p>
    <w:p w:rsidR="004D6164" w:rsidRPr="000A5DB9" w:rsidRDefault="004D6164" w:rsidP="000A5DB9">
      <w:pPr>
        <w:ind w:firstLine="708"/>
        <w:jc w:val="both"/>
        <w:rPr>
          <w:sz w:val="20"/>
        </w:rPr>
      </w:pPr>
      <w:r w:rsidRPr="000A5DB9">
        <w:rPr>
          <w:sz w:val="20"/>
        </w:rPr>
        <w:t>1.7.Владение, пользование и распоряжение  имуществом, находящимся  в муниципальной  собственности поселения:</w:t>
      </w:r>
    </w:p>
    <w:p w:rsidR="004D6164" w:rsidRPr="000A5DB9" w:rsidRDefault="004D6164" w:rsidP="000A5DB9">
      <w:pPr>
        <w:ind w:firstLine="708"/>
        <w:jc w:val="both"/>
        <w:rPr>
          <w:sz w:val="20"/>
        </w:rPr>
      </w:pPr>
      <w:r w:rsidRPr="000A5DB9">
        <w:rPr>
          <w:sz w:val="20"/>
        </w:rPr>
        <w:t>1) подготовка  проектов правовых актов  по вопросам учета, управления, распоряжения, приватизации, контроля за использованием имущества;</w:t>
      </w:r>
    </w:p>
    <w:p w:rsidR="004D6164" w:rsidRPr="000A5DB9" w:rsidRDefault="004D6164" w:rsidP="000A5DB9">
      <w:pPr>
        <w:ind w:firstLine="708"/>
        <w:jc w:val="both"/>
        <w:rPr>
          <w:sz w:val="20"/>
        </w:rPr>
      </w:pPr>
      <w:r w:rsidRPr="000A5DB9">
        <w:rPr>
          <w:sz w:val="20"/>
        </w:rPr>
        <w:t>2) организация подготовки и проведения мероприятий, направленных на проведение  государственной регистрации прав на имущество.</w:t>
      </w:r>
    </w:p>
    <w:p w:rsidR="004D6164" w:rsidRPr="000A5DB9" w:rsidRDefault="004D6164" w:rsidP="000A5DB9">
      <w:pPr>
        <w:jc w:val="both"/>
        <w:rPr>
          <w:sz w:val="20"/>
        </w:rPr>
      </w:pPr>
      <w:r w:rsidRPr="000A5DB9">
        <w:rPr>
          <w:sz w:val="20"/>
        </w:rPr>
        <w:tab/>
        <w:t xml:space="preserve">2.Администрации Ястребовского сельсовета   заключить соглашение  с  администрацией  Ачинского района о передаче ей осуществления части    </w:t>
      </w:r>
      <w:r w:rsidRPr="000A5DB9">
        <w:rPr>
          <w:sz w:val="20"/>
        </w:rPr>
        <w:lastRenderedPageBreak/>
        <w:t xml:space="preserve">полномочий  согласно пункту 1  настоящего решения в срок не позднее 31 декабря 2022  года. </w:t>
      </w:r>
    </w:p>
    <w:p w:rsidR="004D6164" w:rsidRPr="000A5DB9" w:rsidRDefault="004D6164" w:rsidP="000A5DB9">
      <w:pPr>
        <w:ind w:firstLine="708"/>
        <w:jc w:val="both"/>
        <w:rPr>
          <w:sz w:val="20"/>
        </w:rPr>
      </w:pPr>
      <w:r w:rsidRPr="000A5DB9">
        <w:rPr>
          <w:sz w:val="20"/>
        </w:rPr>
        <w:t xml:space="preserve">3.Осуществление части полномочий  по решению  вопросов  местного  значения   Ястребовского сельсовета, предусмотренные пунктом 1 настоящего решения,   осуществлять  за счет  межбюджетных  трансфертов, предоставляемых из бюджета </w:t>
      </w:r>
      <w:r w:rsidRPr="000A5DB9">
        <w:rPr>
          <w:sz w:val="20"/>
        </w:rPr>
        <w:tab/>
        <w:t>Ястребовского сельсовета  в районный  бюджет  в соответствии с Бюджетным  кодексом Российской Федерации.</w:t>
      </w:r>
    </w:p>
    <w:p w:rsidR="004D6164" w:rsidRPr="000A5DB9" w:rsidRDefault="004D6164" w:rsidP="000A5DB9">
      <w:pPr>
        <w:ind w:firstLine="708"/>
        <w:jc w:val="both"/>
        <w:rPr>
          <w:sz w:val="20"/>
        </w:rPr>
      </w:pPr>
      <w:r w:rsidRPr="000A5DB9">
        <w:rPr>
          <w:sz w:val="20"/>
        </w:rPr>
        <w:t>4. Контроль за исполнением настоящего решения возложить на Главу Ястребовского сельсовета.</w:t>
      </w:r>
    </w:p>
    <w:p w:rsidR="004D6164" w:rsidRPr="000A5DB9" w:rsidRDefault="004D6164" w:rsidP="000A5DB9">
      <w:pPr>
        <w:ind w:firstLine="708"/>
        <w:jc w:val="both"/>
        <w:rPr>
          <w:sz w:val="20"/>
        </w:rPr>
      </w:pPr>
      <w:r w:rsidRPr="000A5DB9">
        <w:rPr>
          <w:sz w:val="20"/>
        </w:rPr>
        <w:t xml:space="preserve">5. Решение  вступает в силу  после  его официального опубликования в информационном  листе «Ястребовский вестник». </w:t>
      </w:r>
    </w:p>
    <w:p w:rsidR="004D6164" w:rsidRPr="000A5DB9" w:rsidRDefault="004D6164" w:rsidP="000A5DB9">
      <w:pPr>
        <w:ind w:right="-1"/>
        <w:jc w:val="both"/>
        <w:rPr>
          <w:b/>
          <w:bCs/>
          <w:sz w:val="20"/>
        </w:rPr>
      </w:pPr>
    </w:p>
    <w:p w:rsidR="004D6164" w:rsidRPr="000A5DB9" w:rsidRDefault="004D6164" w:rsidP="000A5DB9">
      <w:pPr>
        <w:ind w:right="-1"/>
        <w:jc w:val="both"/>
        <w:rPr>
          <w:b/>
          <w:sz w:val="20"/>
        </w:rPr>
      </w:pPr>
      <w:r w:rsidRPr="000A5DB9">
        <w:rPr>
          <w:b/>
          <w:sz w:val="20"/>
        </w:rPr>
        <w:t>Председатель сельского</w:t>
      </w:r>
    </w:p>
    <w:p w:rsidR="004D6164" w:rsidRPr="000A5DB9" w:rsidRDefault="004D6164" w:rsidP="000A5DB9">
      <w:pPr>
        <w:rPr>
          <w:b/>
          <w:sz w:val="20"/>
        </w:rPr>
      </w:pPr>
      <w:r w:rsidRPr="000A5DB9">
        <w:rPr>
          <w:b/>
          <w:sz w:val="20"/>
        </w:rPr>
        <w:t>Совета депутатов                                                                            В.В. Чеберяк</w:t>
      </w:r>
    </w:p>
    <w:p w:rsidR="004D6164" w:rsidRPr="000A5DB9" w:rsidRDefault="004D6164" w:rsidP="000A5DB9">
      <w:pPr>
        <w:rPr>
          <w:b/>
          <w:sz w:val="20"/>
        </w:rPr>
      </w:pPr>
    </w:p>
    <w:p w:rsidR="004D6164" w:rsidRPr="000A5DB9" w:rsidRDefault="004D6164" w:rsidP="000A5DB9">
      <w:pPr>
        <w:rPr>
          <w:b/>
          <w:sz w:val="20"/>
        </w:rPr>
      </w:pPr>
    </w:p>
    <w:p w:rsidR="004D6164" w:rsidRPr="000A5DB9" w:rsidRDefault="004D6164" w:rsidP="000A5DB9">
      <w:pPr>
        <w:ind w:right="-1"/>
        <w:jc w:val="both"/>
        <w:rPr>
          <w:b/>
          <w:sz w:val="20"/>
        </w:rPr>
      </w:pPr>
      <w:r w:rsidRPr="000A5DB9">
        <w:rPr>
          <w:b/>
          <w:sz w:val="20"/>
        </w:rPr>
        <w:t>Глава сельсовета                                                                    Е.Н. Тимошенко</w:t>
      </w:r>
    </w:p>
    <w:p w:rsidR="004D6164" w:rsidRPr="000A5DB9" w:rsidRDefault="004D6164" w:rsidP="000A5DB9">
      <w:pPr>
        <w:ind w:right="-1"/>
        <w:jc w:val="both"/>
        <w:rPr>
          <w:b/>
          <w:sz w:val="20"/>
        </w:rPr>
      </w:pPr>
    </w:p>
    <w:p w:rsidR="004D6164" w:rsidRPr="000A5DB9" w:rsidRDefault="004D6164" w:rsidP="000A5DB9">
      <w:pPr>
        <w:jc w:val="both"/>
        <w:rPr>
          <w:sz w:val="20"/>
        </w:rPr>
      </w:pPr>
    </w:p>
    <w:p w:rsidR="004D6164" w:rsidRPr="000A5DB9" w:rsidRDefault="004D6164" w:rsidP="000A5DB9">
      <w:pPr>
        <w:ind w:right="-1"/>
        <w:jc w:val="both"/>
        <w:rPr>
          <w:b/>
          <w:bCs/>
          <w:sz w:val="20"/>
        </w:rPr>
      </w:pPr>
    </w:p>
    <w:p w:rsidR="004D6164" w:rsidRPr="000A5DB9" w:rsidRDefault="004D6164" w:rsidP="000A5DB9">
      <w:pPr>
        <w:jc w:val="both"/>
        <w:rPr>
          <w:sz w:val="20"/>
        </w:rPr>
      </w:pPr>
    </w:p>
    <w:p w:rsidR="00DC5D1D" w:rsidRPr="000A5DB9" w:rsidRDefault="00DC5D1D" w:rsidP="000A5DB9">
      <w:pPr>
        <w:autoSpaceDE w:val="0"/>
        <w:autoSpaceDN w:val="0"/>
        <w:adjustRightInd w:val="0"/>
        <w:ind w:firstLine="709"/>
        <w:jc w:val="center"/>
        <w:rPr>
          <w:sz w:val="20"/>
        </w:rPr>
        <w:sectPr w:rsidR="00DC5D1D" w:rsidRPr="000A5DB9" w:rsidSect="00B0154C">
          <w:type w:val="continuous"/>
          <w:pgSz w:w="16838" w:h="11906" w:orient="landscape"/>
          <w:pgMar w:top="1276" w:right="678" w:bottom="284" w:left="709" w:header="708" w:footer="708" w:gutter="0"/>
          <w:cols w:num="2" w:space="709"/>
          <w:docGrid w:linePitch="381"/>
        </w:sectPr>
      </w:pPr>
    </w:p>
    <w:p w:rsidR="003E53C1" w:rsidRPr="000A5DB9" w:rsidRDefault="003E53C1" w:rsidP="000A5DB9">
      <w:pPr>
        <w:autoSpaceDE w:val="0"/>
        <w:autoSpaceDN w:val="0"/>
        <w:adjustRightInd w:val="0"/>
        <w:ind w:firstLine="709"/>
        <w:jc w:val="center"/>
        <w:rPr>
          <w:sz w:val="20"/>
        </w:rPr>
      </w:pPr>
    </w:p>
    <w:p w:rsidR="003E53C1" w:rsidRPr="000A5DB9" w:rsidRDefault="003E53C1" w:rsidP="000A5DB9">
      <w:pPr>
        <w:ind w:right="-1" w:firstLine="709"/>
        <w:jc w:val="both"/>
        <w:rPr>
          <w:b/>
          <w:sz w:val="20"/>
        </w:rPr>
      </w:pPr>
    </w:p>
    <w:p w:rsidR="00471ED9" w:rsidRPr="000A5DB9" w:rsidRDefault="00471ED9" w:rsidP="000A5DB9">
      <w:pPr>
        <w:rPr>
          <w:i/>
          <w:sz w:val="20"/>
        </w:rPr>
      </w:pPr>
    </w:p>
    <w:p w:rsidR="00CD33E1" w:rsidRPr="000A5DB9" w:rsidRDefault="00CD33E1" w:rsidP="000A5DB9">
      <w:pPr>
        <w:rPr>
          <w:i/>
          <w:sz w:val="20"/>
        </w:rPr>
        <w:sectPr w:rsidR="00CD33E1" w:rsidRPr="000A5DB9" w:rsidSect="00CD33E1">
          <w:pgSz w:w="11906" w:h="16838"/>
          <w:pgMar w:top="709" w:right="1276" w:bottom="678" w:left="284" w:header="708" w:footer="708" w:gutter="0"/>
          <w:cols w:num="2" w:space="709"/>
          <w:docGrid w:linePitch="381"/>
        </w:sectPr>
      </w:pPr>
    </w:p>
    <w:p w:rsidR="00CD33E1" w:rsidRPr="000A5DB9" w:rsidRDefault="00CD33E1" w:rsidP="000A5DB9">
      <w:pPr>
        <w:ind w:left="426"/>
        <w:rPr>
          <w:i/>
          <w:sz w:val="20"/>
        </w:rPr>
        <w:sectPr w:rsidR="00CD33E1" w:rsidRPr="000A5DB9" w:rsidSect="00CD33E1">
          <w:type w:val="continuous"/>
          <w:pgSz w:w="11906" w:h="16838"/>
          <w:pgMar w:top="709" w:right="707" w:bottom="678" w:left="284" w:header="708" w:footer="708" w:gutter="0"/>
          <w:cols w:space="709"/>
          <w:docGrid w:linePitch="381"/>
        </w:sectPr>
      </w:pPr>
      <w:r w:rsidRPr="000A5DB9">
        <w:rPr>
          <w:i/>
          <w:sz w:val="20"/>
        </w:rPr>
        <w:object w:dxaOrig="6450" w:dyaOrig="9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579.75pt" o:ole="">
            <v:imagedata r:id="rId22" o:title=""/>
          </v:shape>
          <o:OLEObject Type="Embed" ProgID="AcroExch.Document.11" ShapeID="_x0000_i1026" DrawAspect="Content" ObjectID="_1731228633" r:id="rId23"/>
        </w:object>
      </w:r>
    </w:p>
    <w:p w:rsidR="00471ED9" w:rsidRPr="000A5DB9" w:rsidRDefault="00471ED9" w:rsidP="000A5DB9">
      <w:pPr>
        <w:rPr>
          <w:i/>
          <w:sz w:val="20"/>
        </w:rPr>
      </w:pPr>
    </w:p>
    <w:tbl>
      <w:tblPr>
        <w:tblpPr w:leftFromText="180" w:rightFromText="180" w:vertAnchor="text" w:horzAnchor="page" w:tblpX="1123" w:tblpY="817"/>
        <w:tblOverlap w:val="neve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79"/>
        <w:gridCol w:w="1882"/>
        <w:gridCol w:w="2402"/>
      </w:tblGrid>
      <w:tr w:rsidR="00CD33E1" w:rsidRPr="000A5DB9" w:rsidTr="00CD33E1">
        <w:trPr>
          <w:trHeight w:val="1677"/>
        </w:trPr>
        <w:tc>
          <w:tcPr>
            <w:tcW w:w="3479" w:type="dxa"/>
            <w:shd w:val="clear" w:color="auto" w:fill="auto"/>
          </w:tcPr>
          <w:p w:rsidR="00CD33E1" w:rsidRPr="000A5DB9" w:rsidRDefault="00CD33E1" w:rsidP="000A5DB9">
            <w:pPr>
              <w:ind w:left="142" w:hanging="142"/>
              <w:jc w:val="center"/>
              <w:rPr>
                <w:color w:val="000000" w:themeColor="text1"/>
                <w:spacing w:val="4"/>
                <w:w w:val="99"/>
                <w:sz w:val="20"/>
              </w:rPr>
            </w:pPr>
          </w:p>
          <w:p w:rsidR="00CD33E1" w:rsidRPr="000A5DB9" w:rsidRDefault="00CD33E1" w:rsidP="000A5DB9">
            <w:pPr>
              <w:ind w:left="142" w:hanging="142"/>
              <w:jc w:val="center"/>
              <w:rPr>
                <w:color w:val="000000" w:themeColor="text1"/>
                <w:spacing w:val="4"/>
                <w:w w:val="99"/>
                <w:sz w:val="20"/>
              </w:rPr>
            </w:pPr>
            <w:r w:rsidRPr="000A5DB9">
              <w:rPr>
                <w:color w:val="000000" w:themeColor="text1"/>
                <w:spacing w:val="4"/>
                <w:w w:val="99"/>
                <w:sz w:val="20"/>
              </w:rPr>
              <w:t xml:space="preserve">                                                        ЯСТРЕБОВСКИЙ ВЕСТНИК</w:t>
            </w:r>
          </w:p>
          <w:p w:rsidR="00CD33E1" w:rsidRPr="000A5DB9" w:rsidRDefault="00CD33E1" w:rsidP="000A5DB9">
            <w:pPr>
              <w:jc w:val="right"/>
              <w:rPr>
                <w:color w:val="000000" w:themeColor="text1"/>
                <w:spacing w:val="4"/>
                <w:w w:val="99"/>
                <w:sz w:val="20"/>
              </w:rPr>
            </w:pPr>
            <w:r w:rsidRPr="000A5DB9">
              <w:rPr>
                <w:color w:val="000000" w:themeColor="text1"/>
                <w:spacing w:val="4"/>
                <w:w w:val="99"/>
                <w:sz w:val="20"/>
              </w:rPr>
              <w:t>Адрес издателя: с. Ястребово</w:t>
            </w:r>
          </w:p>
          <w:p w:rsidR="00CD33E1" w:rsidRPr="000A5DB9" w:rsidRDefault="00CD33E1" w:rsidP="000A5DB9">
            <w:pPr>
              <w:jc w:val="right"/>
              <w:rPr>
                <w:color w:val="000000" w:themeColor="text1"/>
                <w:spacing w:val="4"/>
                <w:w w:val="99"/>
                <w:sz w:val="20"/>
              </w:rPr>
            </w:pPr>
            <w:r w:rsidRPr="000A5DB9">
              <w:rPr>
                <w:color w:val="000000" w:themeColor="text1"/>
                <w:spacing w:val="4"/>
                <w:w w:val="99"/>
                <w:sz w:val="20"/>
              </w:rPr>
              <w:t>улица Советская 38 А</w:t>
            </w:r>
          </w:p>
          <w:p w:rsidR="00CD33E1" w:rsidRPr="000A5DB9" w:rsidRDefault="00CD33E1" w:rsidP="000A5DB9">
            <w:pPr>
              <w:jc w:val="right"/>
              <w:rPr>
                <w:color w:val="000000" w:themeColor="text1"/>
                <w:spacing w:val="4"/>
                <w:w w:val="99"/>
                <w:sz w:val="20"/>
              </w:rPr>
            </w:pPr>
            <w:r w:rsidRPr="000A5DB9">
              <w:rPr>
                <w:color w:val="000000" w:themeColor="text1"/>
                <w:spacing w:val="4"/>
                <w:w w:val="99"/>
                <w:sz w:val="20"/>
              </w:rPr>
              <w:t>адресЭл.почты:</w:t>
            </w:r>
            <w:r w:rsidRPr="000A5DB9">
              <w:rPr>
                <w:color w:val="000000" w:themeColor="text1"/>
                <w:spacing w:val="4"/>
                <w:w w:val="99"/>
                <w:sz w:val="20"/>
                <w:lang w:val="en-US"/>
              </w:rPr>
              <w:t>selsovetyastrebovskii</w:t>
            </w:r>
            <w:r w:rsidRPr="000A5DB9">
              <w:rPr>
                <w:color w:val="000000" w:themeColor="text1"/>
                <w:spacing w:val="4"/>
                <w:w w:val="99"/>
                <w:sz w:val="20"/>
              </w:rPr>
              <w:t>@</w:t>
            </w:r>
            <w:r w:rsidRPr="000A5DB9">
              <w:rPr>
                <w:color w:val="000000" w:themeColor="text1"/>
                <w:spacing w:val="4"/>
                <w:w w:val="99"/>
                <w:sz w:val="20"/>
                <w:lang w:val="en-US"/>
              </w:rPr>
              <w:t>mail</w:t>
            </w:r>
            <w:r w:rsidRPr="000A5DB9">
              <w:rPr>
                <w:color w:val="000000" w:themeColor="text1"/>
                <w:spacing w:val="4"/>
                <w:w w:val="99"/>
                <w:sz w:val="20"/>
              </w:rPr>
              <w:t>.</w:t>
            </w:r>
            <w:r w:rsidRPr="000A5DB9">
              <w:rPr>
                <w:color w:val="000000" w:themeColor="text1"/>
                <w:spacing w:val="4"/>
                <w:w w:val="99"/>
                <w:sz w:val="20"/>
                <w:lang w:val="en-US"/>
              </w:rPr>
              <w:t>ru</w:t>
            </w:r>
          </w:p>
          <w:p w:rsidR="00CD33E1" w:rsidRPr="000A5DB9" w:rsidRDefault="00CD33E1" w:rsidP="000A5DB9">
            <w:pPr>
              <w:jc w:val="right"/>
              <w:rPr>
                <w:color w:val="000000" w:themeColor="text1"/>
                <w:spacing w:val="4"/>
                <w:w w:val="99"/>
                <w:sz w:val="20"/>
              </w:rPr>
            </w:pPr>
            <w:r w:rsidRPr="000A5DB9">
              <w:rPr>
                <w:color w:val="000000" w:themeColor="text1"/>
                <w:spacing w:val="4"/>
                <w:w w:val="99"/>
                <w:sz w:val="20"/>
              </w:rPr>
              <w:t>Тел: 99-3-21, 99-2-75</w:t>
            </w:r>
          </w:p>
        </w:tc>
        <w:tc>
          <w:tcPr>
            <w:tcW w:w="1882" w:type="dxa"/>
            <w:shd w:val="clear" w:color="auto" w:fill="auto"/>
          </w:tcPr>
          <w:p w:rsidR="00CD33E1" w:rsidRPr="000A5DB9" w:rsidRDefault="00CD33E1" w:rsidP="000A5DB9">
            <w:pPr>
              <w:jc w:val="right"/>
              <w:rPr>
                <w:color w:val="000000" w:themeColor="text1"/>
                <w:spacing w:val="4"/>
                <w:w w:val="99"/>
                <w:sz w:val="20"/>
              </w:rPr>
            </w:pPr>
            <w:r w:rsidRPr="000A5DB9">
              <w:rPr>
                <w:color w:val="000000" w:themeColor="text1"/>
                <w:spacing w:val="4"/>
                <w:w w:val="99"/>
                <w:sz w:val="20"/>
              </w:rPr>
              <w:t xml:space="preserve">Учредитель: </w:t>
            </w:r>
          </w:p>
          <w:p w:rsidR="00CD33E1" w:rsidRPr="000A5DB9" w:rsidRDefault="00CD33E1" w:rsidP="000A5DB9">
            <w:pPr>
              <w:jc w:val="right"/>
              <w:rPr>
                <w:color w:val="000000" w:themeColor="text1"/>
                <w:spacing w:val="4"/>
                <w:w w:val="99"/>
                <w:sz w:val="20"/>
              </w:rPr>
            </w:pPr>
            <w:r w:rsidRPr="000A5DB9">
              <w:rPr>
                <w:color w:val="000000" w:themeColor="text1"/>
                <w:spacing w:val="4"/>
                <w:w w:val="99"/>
                <w:sz w:val="20"/>
              </w:rPr>
              <w:t xml:space="preserve">Администрация </w:t>
            </w:r>
          </w:p>
          <w:p w:rsidR="00CD33E1" w:rsidRPr="000A5DB9" w:rsidRDefault="00CD33E1" w:rsidP="000A5DB9">
            <w:pPr>
              <w:jc w:val="right"/>
              <w:rPr>
                <w:color w:val="000000" w:themeColor="text1"/>
                <w:spacing w:val="4"/>
                <w:w w:val="99"/>
                <w:sz w:val="20"/>
              </w:rPr>
            </w:pPr>
            <w:r w:rsidRPr="000A5DB9">
              <w:rPr>
                <w:color w:val="000000" w:themeColor="text1"/>
                <w:spacing w:val="4"/>
                <w:w w:val="99"/>
                <w:sz w:val="20"/>
              </w:rPr>
              <w:t xml:space="preserve">Ястребовского </w:t>
            </w:r>
          </w:p>
          <w:p w:rsidR="00CD33E1" w:rsidRPr="000A5DB9" w:rsidRDefault="00CD33E1" w:rsidP="000A5DB9">
            <w:pPr>
              <w:jc w:val="right"/>
              <w:rPr>
                <w:color w:val="000000" w:themeColor="text1"/>
                <w:spacing w:val="4"/>
                <w:w w:val="99"/>
                <w:sz w:val="20"/>
              </w:rPr>
            </w:pPr>
            <w:r w:rsidRPr="000A5DB9">
              <w:rPr>
                <w:color w:val="000000" w:themeColor="text1"/>
                <w:spacing w:val="4"/>
                <w:w w:val="99"/>
                <w:sz w:val="20"/>
              </w:rPr>
              <w:t>сельсовета, тираж</w:t>
            </w:r>
          </w:p>
          <w:p w:rsidR="00CD33E1" w:rsidRPr="000A5DB9" w:rsidRDefault="00CD33E1" w:rsidP="000A5DB9">
            <w:pPr>
              <w:jc w:val="right"/>
              <w:rPr>
                <w:color w:val="000000" w:themeColor="text1"/>
                <w:spacing w:val="4"/>
                <w:w w:val="99"/>
                <w:sz w:val="20"/>
              </w:rPr>
            </w:pPr>
            <w:r w:rsidRPr="000A5DB9">
              <w:rPr>
                <w:color w:val="000000" w:themeColor="text1"/>
                <w:spacing w:val="4"/>
                <w:w w:val="99"/>
                <w:sz w:val="20"/>
              </w:rPr>
              <w:t xml:space="preserve"> 30 экз</w:t>
            </w:r>
          </w:p>
        </w:tc>
        <w:tc>
          <w:tcPr>
            <w:tcW w:w="2402" w:type="dxa"/>
            <w:shd w:val="clear" w:color="auto" w:fill="auto"/>
          </w:tcPr>
          <w:p w:rsidR="00CD33E1" w:rsidRPr="000A5DB9" w:rsidRDefault="00CD33E1" w:rsidP="000A5DB9">
            <w:pPr>
              <w:jc w:val="right"/>
              <w:rPr>
                <w:color w:val="000000" w:themeColor="text1"/>
                <w:spacing w:val="4"/>
                <w:w w:val="99"/>
                <w:sz w:val="20"/>
              </w:rPr>
            </w:pPr>
            <w:r w:rsidRPr="000A5DB9">
              <w:rPr>
                <w:color w:val="000000" w:themeColor="text1"/>
                <w:spacing w:val="4"/>
                <w:w w:val="99"/>
                <w:sz w:val="20"/>
              </w:rPr>
              <w:t>Ответственный за издание и  распространение ведущий специалист администрации</w:t>
            </w:r>
          </w:p>
          <w:p w:rsidR="00CD33E1" w:rsidRPr="000A5DB9" w:rsidRDefault="00CD33E1" w:rsidP="000A5DB9">
            <w:pPr>
              <w:jc w:val="right"/>
              <w:rPr>
                <w:color w:val="000000" w:themeColor="text1"/>
                <w:spacing w:val="4"/>
                <w:w w:val="99"/>
                <w:sz w:val="20"/>
              </w:rPr>
            </w:pPr>
            <w:r w:rsidRPr="000A5DB9">
              <w:rPr>
                <w:color w:val="000000" w:themeColor="text1"/>
                <w:spacing w:val="4"/>
                <w:w w:val="99"/>
                <w:sz w:val="20"/>
              </w:rPr>
              <w:t>сельсовета Арефьева Е.А.</w:t>
            </w:r>
          </w:p>
        </w:tc>
      </w:tr>
    </w:tbl>
    <w:p w:rsidR="00471ED9" w:rsidRPr="000A5DB9" w:rsidRDefault="00471ED9" w:rsidP="000A5DB9">
      <w:pPr>
        <w:rPr>
          <w:i/>
          <w:sz w:val="20"/>
        </w:rPr>
      </w:pPr>
    </w:p>
    <w:p w:rsidR="000141BD" w:rsidRPr="000A5DB9" w:rsidRDefault="000141BD" w:rsidP="000A5DB9">
      <w:pPr>
        <w:rPr>
          <w:i/>
          <w:sz w:val="20"/>
        </w:rPr>
      </w:pPr>
    </w:p>
    <w:p w:rsidR="000141BD" w:rsidRPr="000A5DB9" w:rsidRDefault="000141BD" w:rsidP="000A5DB9">
      <w:pPr>
        <w:rPr>
          <w:i/>
          <w:sz w:val="20"/>
        </w:rPr>
      </w:pPr>
    </w:p>
    <w:p w:rsidR="000141BD" w:rsidRPr="000A5DB9" w:rsidRDefault="000141BD" w:rsidP="000A5DB9">
      <w:pPr>
        <w:rPr>
          <w:i/>
          <w:sz w:val="20"/>
        </w:rPr>
      </w:pPr>
    </w:p>
    <w:p w:rsidR="000141BD" w:rsidRPr="000A5DB9" w:rsidRDefault="000141BD" w:rsidP="000A5DB9">
      <w:pPr>
        <w:rPr>
          <w:i/>
          <w:sz w:val="20"/>
        </w:rPr>
      </w:pPr>
    </w:p>
    <w:p w:rsidR="00770C52" w:rsidRPr="000A5DB9" w:rsidRDefault="00770C52" w:rsidP="000A5DB9">
      <w:pPr>
        <w:rPr>
          <w:i/>
          <w:sz w:val="20"/>
        </w:rPr>
      </w:pPr>
    </w:p>
    <w:sectPr w:rsidR="00770C52" w:rsidRPr="000A5DB9" w:rsidSect="00CD33E1">
      <w:type w:val="continuous"/>
      <w:pgSz w:w="11906" w:h="16838"/>
      <w:pgMar w:top="709" w:right="1276" w:bottom="678" w:left="284" w:header="708" w:footer="708" w:gutter="0"/>
      <w:cols w:num="2" w:space="709"/>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676E" w:rsidRDefault="00C2676E" w:rsidP="00913E49">
      <w:r>
        <w:separator/>
      </w:r>
    </w:p>
  </w:endnote>
  <w:endnote w:type="continuationSeparator" w:id="1">
    <w:p w:rsidR="00C2676E" w:rsidRDefault="00C2676E" w:rsidP="00913E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7689648"/>
      <w:docPartObj>
        <w:docPartGallery w:val="Page Numbers (Bottom of Page)"/>
        <w:docPartUnique/>
      </w:docPartObj>
    </w:sdtPr>
    <w:sdtContent>
      <w:p w:rsidR="001C7583" w:rsidRDefault="001C7583">
        <w:pPr>
          <w:pStyle w:val="a8"/>
          <w:jc w:val="center"/>
        </w:pPr>
        <w:fldSimple w:instr="PAGE   \* MERGEFORMAT">
          <w:r w:rsidR="007E3AC6">
            <w:rPr>
              <w:noProof/>
            </w:rPr>
            <w:t>44</w:t>
          </w:r>
        </w:fldSimple>
      </w:p>
    </w:sdtContent>
  </w:sdt>
  <w:p w:rsidR="001C7583" w:rsidRDefault="001C758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676E" w:rsidRDefault="00C2676E" w:rsidP="00913E49">
      <w:r>
        <w:separator/>
      </w:r>
    </w:p>
  </w:footnote>
  <w:footnote w:type="continuationSeparator" w:id="1">
    <w:p w:rsidR="00C2676E" w:rsidRDefault="00C2676E" w:rsidP="00913E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583" w:rsidRPr="00913E49" w:rsidRDefault="001C7583" w:rsidP="007264A1">
    <w:pPr>
      <w:pStyle w:val="a5"/>
      <w:rPr>
        <w:rFonts w:ascii="Monotype Corsiva" w:hAnsi="Monotype Corsiva"/>
        <w:b/>
        <w:i/>
      </w:rPr>
    </w:pPr>
    <w:r>
      <w:rPr>
        <w:rFonts w:ascii="Monotype Corsiva" w:hAnsi="Monotype Corsiva"/>
        <w:b/>
        <w:i/>
      </w:rPr>
      <w:t xml:space="preserve">ЯСТРЕБОВСКИЙ ВЕСТНИК                           </w:t>
    </w:r>
    <w:r w:rsidRPr="00913E49">
      <w:rPr>
        <w:rFonts w:ascii="Monotype Corsiva" w:hAnsi="Monotype Corsiva"/>
        <w:b/>
        <w:i/>
      </w:rPr>
      <w:t>№</w:t>
    </w:r>
    <w:r>
      <w:rPr>
        <w:rFonts w:ascii="Monotype Corsiva" w:hAnsi="Monotype Corsiva"/>
        <w:b/>
        <w:i/>
      </w:rPr>
      <w:t xml:space="preserve">20                                     </w:t>
    </w:r>
    <w:r w:rsidRPr="00913E49">
      <w:rPr>
        <w:rFonts w:ascii="Monotype Corsiva" w:hAnsi="Monotype Corsiva"/>
        <w:b/>
        <w:i/>
      </w:rPr>
      <w:t>от</w:t>
    </w:r>
    <w:r>
      <w:rPr>
        <w:rFonts w:ascii="Monotype Corsiva" w:hAnsi="Monotype Corsiva"/>
        <w:b/>
        <w:i/>
      </w:rPr>
      <w:t xml:space="preserve">  26.10.</w:t>
    </w:r>
    <w:r w:rsidRPr="00913E49">
      <w:rPr>
        <w:rFonts w:ascii="Monotype Corsiva" w:hAnsi="Monotype Corsiva"/>
        <w:b/>
        <w:i/>
      </w:rPr>
      <w:t>20</w:t>
    </w:r>
    <w:r>
      <w:rPr>
        <w:rFonts w:ascii="Monotype Corsiva" w:hAnsi="Monotype Corsiva"/>
        <w:b/>
        <w:i/>
      </w:rPr>
      <w:t>22</w:t>
    </w:r>
    <w:r w:rsidRPr="00913E49">
      <w:rPr>
        <w:rFonts w:ascii="Monotype Corsiva" w:hAnsi="Monotype Corsiva"/>
        <w:b/>
        <w:i/>
      </w:rPr>
      <w:t>г.</w:t>
    </w:r>
  </w:p>
  <w:p w:rsidR="001C7583" w:rsidRPr="007264A1" w:rsidRDefault="001C7583" w:rsidP="007264A1">
    <w:pPr>
      <w:pStyle w:val="a5"/>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0"/>
        </w:tabs>
        <w:ind w:left="420" w:hanging="420"/>
      </w:pPr>
    </w:lvl>
    <w:lvl w:ilvl="1">
      <w:start w:val="1"/>
      <w:numFmt w:val="decimal"/>
      <w:lvlText w:val="%1.%2"/>
      <w:lvlJc w:val="left"/>
      <w:pPr>
        <w:tabs>
          <w:tab w:val="num" w:pos="0"/>
        </w:tabs>
        <w:ind w:left="2025" w:hanging="420"/>
      </w:pPr>
    </w:lvl>
    <w:lvl w:ilvl="2">
      <w:start w:val="1"/>
      <w:numFmt w:val="decimal"/>
      <w:lvlText w:val="%1.%2.%3"/>
      <w:lvlJc w:val="left"/>
      <w:pPr>
        <w:tabs>
          <w:tab w:val="num" w:pos="0"/>
        </w:tabs>
        <w:ind w:left="3930" w:hanging="720"/>
      </w:pPr>
    </w:lvl>
    <w:lvl w:ilvl="3">
      <w:start w:val="1"/>
      <w:numFmt w:val="decimal"/>
      <w:lvlText w:val="%1.%2.%3.%4"/>
      <w:lvlJc w:val="left"/>
      <w:pPr>
        <w:tabs>
          <w:tab w:val="num" w:pos="0"/>
        </w:tabs>
        <w:ind w:left="5895" w:hanging="1080"/>
      </w:pPr>
    </w:lvl>
    <w:lvl w:ilvl="4">
      <w:start w:val="1"/>
      <w:numFmt w:val="decimal"/>
      <w:lvlText w:val="%1.%2.%3.%4.%5"/>
      <w:lvlJc w:val="left"/>
      <w:pPr>
        <w:tabs>
          <w:tab w:val="num" w:pos="0"/>
        </w:tabs>
        <w:ind w:left="7500" w:hanging="1080"/>
      </w:pPr>
    </w:lvl>
    <w:lvl w:ilvl="5">
      <w:start w:val="1"/>
      <w:numFmt w:val="decimal"/>
      <w:lvlText w:val="%1.%2.%3.%4.%5.%6"/>
      <w:lvlJc w:val="left"/>
      <w:pPr>
        <w:tabs>
          <w:tab w:val="num" w:pos="0"/>
        </w:tabs>
        <w:ind w:left="9465" w:hanging="1440"/>
      </w:pPr>
    </w:lvl>
    <w:lvl w:ilvl="6">
      <w:start w:val="1"/>
      <w:numFmt w:val="decimal"/>
      <w:lvlText w:val="%1.%2.%3.%4.%5.%6.%7"/>
      <w:lvlJc w:val="left"/>
      <w:pPr>
        <w:tabs>
          <w:tab w:val="num" w:pos="0"/>
        </w:tabs>
        <w:ind w:left="11070" w:hanging="1440"/>
      </w:pPr>
    </w:lvl>
    <w:lvl w:ilvl="7">
      <w:start w:val="1"/>
      <w:numFmt w:val="decimal"/>
      <w:lvlText w:val="%1.%2.%3.%4.%5.%6.%7.%8"/>
      <w:lvlJc w:val="left"/>
      <w:pPr>
        <w:tabs>
          <w:tab w:val="num" w:pos="0"/>
        </w:tabs>
        <w:ind w:left="13035" w:hanging="1800"/>
      </w:pPr>
    </w:lvl>
    <w:lvl w:ilvl="8">
      <w:start w:val="1"/>
      <w:numFmt w:val="decimal"/>
      <w:lvlText w:val="%1.%2.%3.%4.%5.%6.%7.%8.%9"/>
      <w:lvlJc w:val="left"/>
      <w:pPr>
        <w:tabs>
          <w:tab w:val="num" w:pos="0"/>
        </w:tabs>
        <w:ind w:left="15000" w:hanging="2160"/>
      </w:pPr>
    </w:lvl>
  </w:abstractNum>
  <w:abstractNum w:abstractNumId="2">
    <w:nsid w:val="00000005"/>
    <w:multiLevelType w:val="multilevel"/>
    <w:tmpl w:val="00000005"/>
    <w:name w:val="WW8Num5"/>
    <w:lvl w:ilvl="0">
      <w:start w:val="2"/>
      <w:numFmt w:val="decimal"/>
      <w:lvlText w:val="%1"/>
      <w:lvlJc w:val="left"/>
      <w:pPr>
        <w:tabs>
          <w:tab w:val="num" w:pos="0"/>
        </w:tabs>
        <w:ind w:left="375" w:hanging="375"/>
      </w:pPr>
    </w:lvl>
    <w:lvl w:ilvl="1">
      <w:start w:val="1"/>
      <w:numFmt w:val="decimal"/>
      <w:lvlText w:val="%1.%2"/>
      <w:lvlJc w:val="left"/>
      <w:pPr>
        <w:tabs>
          <w:tab w:val="num" w:pos="0"/>
        </w:tabs>
        <w:ind w:left="1368" w:hanging="375"/>
      </w:pPr>
    </w:lvl>
    <w:lvl w:ilvl="2">
      <w:start w:val="1"/>
      <w:numFmt w:val="decimal"/>
      <w:lvlText w:val="%1.%2.%3"/>
      <w:lvlJc w:val="left"/>
      <w:pPr>
        <w:tabs>
          <w:tab w:val="num" w:pos="0"/>
        </w:tabs>
        <w:ind w:left="2706" w:hanging="720"/>
      </w:pPr>
    </w:lvl>
    <w:lvl w:ilvl="3">
      <w:start w:val="1"/>
      <w:numFmt w:val="decimal"/>
      <w:lvlText w:val="%1.%2.%3.%4"/>
      <w:lvlJc w:val="left"/>
      <w:pPr>
        <w:tabs>
          <w:tab w:val="num" w:pos="0"/>
        </w:tabs>
        <w:ind w:left="4059" w:hanging="1080"/>
      </w:pPr>
    </w:lvl>
    <w:lvl w:ilvl="4">
      <w:start w:val="1"/>
      <w:numFmt w:val="decimal"/>
      <w:lvlText w:val="%1.%2.%3.%4.%5"/>
      <w:lvlJc w:val="left"/>
      <w:pPr>
        <w:tabs>
          <w:tab w:val="num" w:pos="0"/>
        </w:tabs>
        <w:ind w:left="5052" w:hanging="1080"/>
      </w:pPr>
    </w:lvl>
    <w:lvl w:ilvl="5">
      <w:start w:val="1"/>
      <w:numFmt w:val="decimal"/>
      <w:lvlText w:val="%1.%2.%3.%4.%5.%6"/>
      <w:lvlJc w:val="left"/>
      <w:pPr>
        <w:tabs>
          <w:tab w:val="num" w:pos="0"/>
        </w:tabs>
        <w:ind w:left="6405" w:hanging="1440"/>
      </w:pPr>
    </w:lvl>
    <w:lvl w:ilvl="6">
      <w:start w:val="1"/>
      <w:numFmt w:val="decimal"/>
      <w:lvlText w:val="%1.%2.%3.%4.%5.%6.%7"/>
      <w:lvlJc w:val="left"/>
      <w:pPr>
        <w:tabs>
          <w:tab w:val="num" w:pos="0"/>
        </w:tabs>
        <w:ind w:left="7398" w:hanging="1440"/>
      </w:pPr>
    </w:lvl>
    <w:lvl w:ilvl="7">
      <w:start w:val="1"/>
      <w:numFmt w:val="decimal"/>
      <w:lvlText w:val="%1.%2.%3.%4.%5.%6.%7.%8"/>
      <w:lvlJc w:val="left"/>
      <w:pPr>
        <w:tabs>
          <w:tab w:val="num" w:pos="0"/>
        </w:tabs>
        <w:ind w:left="8751" w:hanging="1800"/>
      </w:pPr>
    </w:lvl>
    <w:lvl w:ilvl="8">
      <w:start w:val="1"/>
      <w:numFmt w:val="decimal"/>
      <w:lvlText w:val="%1.%2.%3.%4.%5.%6.%7.%8.%9"/>
      <w:lvlJc w:val="left"/>
      <w:pPr>
        <w:tabs>
          <w:tab w:val="num" w:pos="0"/>
        </w:tabs>
        <w:ind w:left="9744" w:hanging="1800"/>
      </w:pPr>
    </w:lvl>
  </w:abstractNum>
  <w:abstractNum w:abstractNumId="3">
    <w:nsid w:val="00000006"/>
    <w:multiLevelType w:val="multilevel"/>
    <w:tmpl w:val="00000006"/>
    <w:name w:val="WW8Num6"/>
    <w:lvl w:ilvl="0">
      <w:start w:val="1"/>
      <w:numFmt w:val="decimal"/>
      <w:lvlText w:val="%1)"/>
      <w:lvlJc w:val="left"/>
      <w:pPr>
        <w:tabs>
          <w:tab w:val="num" w:pos="0"/>
        </w:tabs>
        <w:ind w:left="1218" w:hanging="750"/>
      </w:pPr>
    </w:lvl>
    <w:lvl w:ilvl="1">
      <w:start w:val="3"/>
      <w:numFmt w:val="decimal"/>
      <w:lvlText w:val="%2."/>
      <w:lvlJc w:val="left"/>
      <w:pPr>
        <w:tabs>
          <w:tab w:val="num" w:pos="1548"/>
        </w:tabs>
        <w:ind w:left="1548" w:hanging="360"/>
      </w:pPr>
      <w:rPr>
        <w:b/>
      </w:rPr>
    </w:lvl>
    <w:lvl w:ilvl="2">
      <w:start w:val="1"/>
      <w:numFmt w:val="lowerRoman"/>
      <w:lvlText w:val="%3."/>
      <w:lvlJc w:val="right"/>
      <w:pPr>
        <w:tabs>
          <w:tab w:val="num" w:pos="0"/>
        </w:tabs>
        <w:ind w:left="2268" w:hanging="180"/>
      </w:pPr>
    </w:lvl>
    <w:lvl w:ilvl="3">
      <w:start w:val="1"/>
      <w:numFmt w:val="decimal"/>
      <w:lvlText w:val="%4."/>
      <w:lvlJc w:val="left"/>
      <w:pPr>
        <w:tabs>
          <w:tab w:val="num" w:pos="0"/>
        </w:tabs>
        <w:ind w:left="2988" w:hanging="360"/>
      </w:pPr>
    </w:lvl>
    <w:lvl w:ilvl="4">
      <w:start w:val="1"/>
      <w:numFmt w:val="lowerLetter"/>
      <w:lvlText w:val="%5."/>
      <w:lvlJc w:val="left"/>
      <w:pPr>
        <w:tabs>
          <w:tab w:val="num" w:pos="0"/>
        </w:tabs>
        <w:ind w:left="3708" w:hanging="360"/>
      </w:pPr>
    </w:lvl>
    <w:lvl w:ilvl="5">
      <w:start w:val="1"/>
      <w:numFmt w:val="lowerRoman"/>
      <w:lvlText w:val="%6."/>
      <w:lvlJc w:val="right"/>
      <w:pPr>
        <w:tabs>
          <w:tab w:val="num" w:pos="0"/>
        </w:tabs>
        <w:ind w:left="4428" w:hanging="180"/>
      </w:pPr>
    </w:lvl>
    <w:lvl w:ilvl="6">
      <w:start w:val="1"/>
      <w:numFmt w:val="decimal"/>
      <w:lvlText w:val="%7."/>
      <w:lvlJc w:val="left"/>
      <w:pPr>
        <w:tabs>
          <w:tab w:val="num" w:pos="0"/>
        </w:tabs>
        <w:ind w:left="5148" w:hanging="360"/>
      </w:pPr>
    </w:lvl>
    <w:lvl w:ilvl="7">
      <w:start w:val="1"/>
      <w:numFmt w:val="lowerLetter"/>
      <w:lvlText w:val="%8."/>
      <w:lvlJc w:val="left"/>
      <w:pPr>
        <w:tabs>
          <w:tab w:val="num" w:pos="0"/>
        </w:tabs>
        <w:ind w:left="5868" w:hanging="360"/>
      </w:pPr>
    </w:lvl>
    <w:lvl w:ilvl="8">
      <w:start w:val="1"/>
      <w:numFmt w:val="lowerRoman"/>
      <w:lvlText w:val="%9."/>
      <w:lvlJc w:val="right"/>
      <w:pPr>
        <w:tabs>
          <w:tab w:val="num" w:pos="0"/>
        </w:tabs>
        <w:ind w:left="6588" w:hanging="180"/>
      </w:pPr>
    </w:lvl>
  </w:abstractNum>
  <w:abstractNum w:abstractNumId="4">
    <w:nsid w:val="00000007"/>
    <w:multiLevelType w:val="multilevel"/>
    <w:tmpl w:val="00000007"/>
    <w:name w:val="WW8Num7"/>
    <w:lvl w:ilvl="0">
      <w:start w:val="5"/>
      <w:numFmt w:val="decimal"/>
      <w:lvlText w:val="%1."/>
      <w:lvlJc w:val="left"/>
      <w:pPr>
        <w:tabs>
          <w:tab w:val="num" w:pos="0"/>
        </w:tabs>
        <w:ind w:left="450" w:hanging="450"/>
      </w:p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
    <w:nsid w:val="00000009"/>
    <w:multiLevelType w:val="singleLevel"/>
    <w:tmpl w:val="00000009"/>
    <w:name w:val="WW8Num9"/>
    <w:lvl w:ilvl="0">
      <w:start w:val="1"/>
      <w:numFmt w:val="bullet"/>
      <w:lvlText w:val=""/>
      <w:lvlJc w:val="left"/>
      <w:pPr>
        <w:tabs>
          <w:tab w:val="num" w:pos="0"/>
        </w:tabs>
        <w:ind w:left="1259" w:hanging="360"/>
      </w:pPr>
      <w:rPr>
        <w:rFonts w:ascii="Wingdings" w:hAnsi="Wingdings" w:cs="Symbol"/>
      </w:rPr>
    </w:lvl>
  </w:abstractNum>
  <w:abstractNum w:abstractNumId="7">
    <w:nsid w:val="0000000A"/>
    <w:multiLevelType w:val="multilevel"/>
    <w:tmpl w:val="0000000A"/>
    <w:name w:val="WW8Num10"/>
    <w:lvl w:ilvl="0">
      <w:start w:val="2"/>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2941"/>
    <w:multiLevelType w:val="multilevel"/>
    <w:tmpl w:val="AF840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0557A4F"/>
    <w:multiLevelType w:val="multilevel"/>
    <w:tmpl w:val="166A2C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CD64F9"/>
    <w:multiLevelType w:val="multilevel"/>
    <w:tmpl w:val="C5F6E9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080CAE"/>
    <w:multiLevelType w:val="multilevel"/>
    <w:tmpl w:val="3202E6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F2B47AA"/>
    <w:multiLevelType w:val="hybridMultilevel"/>
    <w:tmpl w:val="65FC0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734C17"/>
    <w:multiLevelType w:val="hybridMultilevel"/>
    <w:tmpl w:val="9FE6C2C4"/>
    <w:lvl w:ilvl="0" w:tplc="8F1A4A2C">
      <w:start w:val="1"/>
      <w:numFmt w:val="decimal"/>
      <w:lvlText w:val="%1."/>
      <w:lvlJc w:val="left"/>
      <w:pPr>
        <w:ind w:left="1438" w:hanging="870"/>
      </w:pPr>
      <w:rPr>
        <w:rFonts w:ascii="Times New Roman" w:eastAsia="Times New Roman" w:hAnsi="Times New Roman" w:cs="Times New Roman"/>
        <w:sz w:val="20"/>
        <w:szCs w:val="2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37932F71"/>
    <w:multiLevelType w:val="multilevel"/>
    <w:tmpl w:val="CA2443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C2E5F42"/>
    <w:multiLevelType w:val="multilevel"/>
    <w:tmpl w:val="5BA4FB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8B04765"/>
    <w:multiLevelType w:val="multilevel"/>
    <w:tmpl w:val="7F986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8F102B3"/>
    <w:multiLevelType w:val="multilevel"/>
    <w:tmpl w:val="53BA894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E37640B"/>
    <w:multiLevelType w:val="multilevel"/>
    <w:tmpl w:val="73EA32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E6E266E"/>
    <w:multiLevelType w:val="hybridMultilevel"/>
    <w:tmpl w:val="2B76B1AA"/>
    <w:lvl w:ilvl="0" w:tplc="444096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59402F87"/>
    <w:multiLevelType w:val="hybridMultilevel"/>
    <w:tmpl w:val="773CA5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59A150EC"/>
    <w:multiLevelType w:val="multilevel"/>
    <w:tmpl w:val="0B146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3FE47D3"/>
    <w:multiLevelType w:val="multilevel"/>
    <w:tmpl w:val="60BECF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9CE5A77"/>
    <w:multiLevelType w:val="hybridMultilevel"/>
    <w:tmpl w:val="82AC9D00"/>
    <w:lvl w:ilvl="0" w:tplc="98F8E02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0274853"/>
    <w:multiLevelType w:val="multilevel"/>
    <w:tmpl w:val="AB50A8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18378FB"/>
    <w:multiLevelType w:val="hybridMultilevel"/>
    <w:tmpl w:val="65FC0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6A459A"/>
    <w:multiLevelType w:val="multilevel"/>
    <w:tmpl w:val="C1624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B8B5AF0"/>
    <w:multiLevelType w:val="multilevel"/>
    <w:tmpl w:val="5D92FD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8"/>
  </w:num>
  <w:num w:numId="2">
    <w:abstractNumId w:val="13"/>
  </w:num>
  <w:num w:numId="3">
    <w:abstractNumId w:val="27"/>
  </w:num>
  <w:num w:numId="4">
    <w:abstractNumId w:val="12"/>
  </w:num>
  <w:num w:numId="5">
    <w:abstractNumId w:val="25"/>
  </w:num>
  <w:num w:numId="6">
    <w:abstractNumId w:val="23"/>
  </w:num>
  <w:num w:numId="7">
    <w:abstractNumId w:val="20"/>
  </w:num>
  <w:num w:numId="8">
    <w:abstractNumId w:val="11"/>
  </w:num>
  <w:num w:numId="9">
    <w:abstractNumId w:val="21"/>
  </w:num>
  <w:num w:numId="10">
    <w:abstractNumId w:val="18"/>
  </w:num>
  <w:num w:numId="11">
    <w:abstractNumId w:val="17"/>
  </w:num>
  <w:num w:numId="12">
    <w:abstractNumId w:val="14"/>
  </w:num>
  <w:num w:numId="13">
    <w:abstractNumId w:val="26"/>
  </w:num>
  <w:num w:numId="14">
    <w:abstractNumId w:val="9"/>
  </w:num>
  <w:num w:numId="15">
    <w:abstractNumId w:val="22"/>
  </w:num>
  <w:num w:numId="16">
    <w:abstractNumId w:val="15"/>
  </w:num>
  <w:num w:numId="17">
    <w:abstractNumId w:val="10"/>
  </w:num>
  <w:num w:numId="18">
    <w:abstractNumId w:val="16"/>
  </w:num>
  <w:num w:numId="19">
    <w:abstractNumId w:val="24"/>
  </w:num>
  <w:num w:numId="20">
    <w:abstractNumId w:val="1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hdrShapeDefaults>
    <o:shapedefaults v:ext="edit" spidmax="135170"/>
  </w:hdrShapeDefaults>
  <w:footnotePr>
    <w:footnote w:id="0"/>
    <w:footnote w:id="1"/>
  </w:footnotePr>
  <w:endnotePr>
    <w:endnote w:id="0"/>
    <w:endnote w:id="1"/>
  </w:endnotePr>
  <w:compat/>
  <w:rsids>
    <w:rsidRoot w:val="006633CB"/>
    <w:rsid w:val="000009D0"/>
    <w:rsid w:val="00002CB6"/>
    <w:rsid w:val="000040DE"/>
    <w:rsid w:val="00005BA7"/>
    <w:rsid w:val="00006B80"/>
    <w:rsid w:val="00006C05"/>
    <w:rsid w:val="00007EE4"/>
    <w:rsid w:val="000104B5"/>
    <w:rsid w:val="00013ADC"/>
    <w:rsid w:val="000141BD"/>
    <w:rsid w:val="00027464"/>
    <w:rsid w:val="00027858"/>
    <w:rsid w:val="00030C27"/>
    <w:rsid w:val="00035034"/>
    <w:rsid w:val="000413DE"/>
    <w:rsid w:val="000442B2"/>
    <w:rsid w:val="00044C2B"/>
    <w:rsid w:val="000467D2"/>
    <w:rsid w:val="00046CEE"/>
    <w:rsid w:val="0005248D"/>
    <w:rsid w:val="00052CD5"/>
    <w:rsid w:val="00054BAE"/>
    <w:rsid w:val="00055732"/>
    <w:rsid w:val="00055EFA"/>
    <w:rsid w:val="00057BE1"/>
    <w:rsid w:val="00057E97"/>
    <w:rsid w:val="0006454B"/>
    <w:rsid w:val="0007071A"/>
    <w:rsid w:val="00070D1E"/>
    <w:rsid w:val="000725DF"/>
    <w:rsid w:val="000745B2"/>
    <w:rsid w:val="00074DDF"/>
    <w:rsid w:val="00075D4E"/>
    <w:rsid w:val="00076457"/>
    <w:rsid w:val="00080CB2"/>
    <w:rsid w:val="00080CDF"/>
    <w:rsid w:val="00081E45"/>
    <w:rsid w:val="00090905"/>
    <w:rsid w:val="000934D4"/>
    <w:rsid w:val="00093F2C"/>
    <w:rsid w:val="00096B87"/>
    <w:rsid w:val="00097170"/>
    <w:rsid w:val="000A04F9"/>
    <w:rsid w:val="000A5DB9"/>
    <w:rsid w:val="000A612F"/>
    <w:rsid w:val="000A7E14"/>
    <w:rsid w:val="000B217B"/>
    <w:rsid w:val="000B58CC"/>
    <w:rsid w:val="000B631F"/>
    <w:rsid w:val="000C007C"/>
    <w:rsid w:val="000C1204"/>
    <w:rsid w:val="000C7E10"/>
    <w:rsid w:val="000D4D98"/>
    <w:rsid w:val="000D51F5"/>
    <w:rsid w:val="000E1F9A"/>
    <w:rsid w:val="000E4191"/>
    <w:rsid w:val="000F2521"/>
    <w:rsid w:val="000F4045"/>
    <w:rsid w:val="000F4D0C"/>
    <w:rsid w:val="000F5EAE"/>
    <w:rsid w:val="0010151E"/>
    <w:rsid w:val="00103ECC"/>
    <w:rsid w:val="001054DE"/>
    <w:rsid w:val="00107A74"/>
    <w:rsid w:val="00111EF7"/>
    <w:rsid w:val="00115A5A"/>
    <w:rsid w:val="00127CB3"/>
    <w:rsid w:val="00130609"/>
    <w:rsid w:val="00131356"/>
    <w:rsid w:val="00134B38"/>
    <w:rsid w:val="00135434"/>
    <w:rsid w:val="0014076B"/>
    <w:rsid w:val="00141775"/>
    <w:rsid w:val="00151813"/>
    <w:rsid w:val="00155A76"/>
    <w:rsid w:val="00163A79"/>
    <w:rsid w:val="00166FF2"/>
    <w:rsid w:val="001675BB"/>
    <w:rsid w:val="001738D8"/>
    <w:rsid w:val="00173E0A"/>
    <w:rsid w:val="00174434"/>
    <w:rsid w:val="0017614C"/>
    <w:rsid w:val="00176434"/>
    <w:rsid w:val="00177AFE"/>
    <w:rsid w:val="00183F7E"/>
    <w:rsid w:val="001878EB"/>
    <w:rsid w:val="0019268F"/>
    <w:rsid w:val="001C0136"/>
    <w:rsid w:val="001C4846"/>
    <w:rsid w:val="001C6D34"/>
    <w:rsid w:val="001C7583"/>
    <w:rsid w:val="001D1914"/>
    <w:rsid w:val="001D2980"/>
    <w:rsid w:val="001D5FF1"/>
    <w:rsid w:val="001D682B"/>
    <w:rsid w:val="001E4A25"/>
    <w:rsid w:val="001E51FA"/>
    <w:rsid w:val="001E60E7"/>
    <w:rsid w:val="001F3C5A"/>
    <w:rsid w:val="001F6B6B"/>
    <w:rsid w:val="001F76EF"/>
    <w:rsid w:val="001F7712"/>
    <w:rsid w:val="002012B6"/>
    <w:rsid w:val="00204BC5"/>
    <w:rsid w:val="00213C19"/>
    <w:rsid w:val="00226BC7"/>
    <w:rsid w:val="00233025"/>
    <w:rsid w:val="002332A1"/>
    <w:rsid w:val="002366DF"/>
    <w:rsid w:val="0023695F"/>
    <w:rsid w:val="00244F37"/>
    <w:rsid w:val="00250D28"/>
    <w:rsid w:val="00252279"/>
    <w:rsid w:val="0025531B"/>
    <w:rsid w:val="002557DA"/>
    <w:rsid w:val="00260577"/>
    <w:rsid w:val="0026421A"/>
    <w:rsid w:val="00270580"/>
    <w:rsid w:val="00270AEE"/>
    <w:rsid w:val="00272A67"/>
    <w:rsid w:val="00275215"/>
    <w:rsid w:val="00290D6A"/>
    <w:rsid w:val="00294A7C"/>
    <w:rsid w:val="002A0313"/>
    <w:rsid w:val="002A2631"/>
    <w:rsid w:val="002A723A"/>
    <w:rsid w:val="002B7E63"/>
    <w:rsid w:val="002C1E31"/>
    <w:rsid w:val="002C7668"/>
    <w:rsid w:val="002D33B2"/>
    <w:rsid w:val="002E2C24"/>
    <w:rsid w:val="002F244E"/>
    <w:rsid w:val="002F2B9F"/>
    <w:rsid w:val="002F3817"/>
    <w:rsid w:val="002F4E3E"/>
    <w:rsid w:val="002F5BFC"/>
    <w:rsid w:val="002F6C31"/>
    <w:rsid w:val="002F6D62"/>
    <w:rsid w:val="003103AB"/>
    <w:rsid w:val="00337F61"/>
    <w:rsid w:val="00345E70"/>
    <w:rsid w:val="0036525E"/>
    <w:rsid w:val="00373EE0"/>
    <w:rsid w:val="00381BAB"/>
    <w:rsid w:val="00381C2F"/>
    <w:rsid w:val="0038483A"/>
    <w:rsid w:val="00390C19"/>
    <w:rsid w:val="0039233F"/>
    <w:rsid w:val="00393A09"/>
    <w:rsid w:val="003A1FFC"/>
    <w:rsid w:val="003A49FD"/>
    <w:rsid w:val="003A640A"/>
    <w:rsid w:val="003A7910"/>
    <w:rsid w:val="003A7D90"/>
    <w:rsid w:val="003B666D"/>
    <w:rsid w:val="003B6946"/>
    <w:rsid w:val="003C4B0E"/>
    <w:rsid w:val="003D0960"/>
    <w:rsid w:val="003D1887"/>
    <w:rsid w:val="003D19DF"/>
    <w:rsid w:val="003D2AA0"/>
    <w:rsid w:val="003D4CB2"/>
    <w:rsid w:val="003D6579"/>
    <w:rsid w:val="003D6E0F"/>
    <w:rsid w:val="003D6F3A"/>
    <w:rsid w:val="003D72A4"/>
    <w:rsid w:val="003E0DCA"/>
    <w:rsid w:val="003E419B"/>
    <w:rsid w:val="003E53C1"/>
    <w:rsid w:val="003E6D07"/>
    <w:rsid w:val="00400256"/>
    <w:rsid w:val="00407AE1"/>
    <w:rsid w:val="00410953"/>
    <w:rsid w:val="00412498"/>
    <w:rsid w:val="00414F1B"/>
    <w:rsid w:val="00421273"/>
    <w:rsid w:val="004257CB"/>
    <w:rsid w:val="00425CC5"/>
    <w:rsid w:val="00427E0D"/>
    <w:rsid w:val="00432ACB"/>
    <w:rsid w:val="00441973"/>
    <w:rsid w:val="00442662"/>
    <w:rsid w:val="00445129"/>
    <w:rsid w:val="004460E2"/>
    <w:rsid w:val="0045089D"/>
    <w:rsid w:val="0046058D"/>
    <w:rsid w:val="00464E07"/>
    <w:rsid w:val="00471ED9"/>
    <w:rsid w:val="004757FC"/>
    <w:rsid w:val="00477AC3"/>
    <w:rsid w:val="00487151"/>
    <w:rsid w:val="00494688"/>
    <w:rsid w:val="00494A31"/>
    <w:rsid w:val="00495943"/>
    <w:rsid w:val="004978BA"/>
    <w:rsid w:val="004A064E"/>
    <w:rsid w:val="004A6304"/>
    <w:rsid w:val="004A6359"/>
    <w:rsid w:val="004B3840"/>
    <w:rsid w:val="004B49EF"/>
    <w:rsid w:val="004C1C33"/>
    <w:rsid w:val="004C2FDD"/>
    <w:rsid w:val="004D1D43"/>
    <w:rsid w:val="004D55CC"/>
    <w:rsid w:val="004D6164"/>
    <w:rsid w:val="004E1282"/>
    <w:rsid w:val="004E2780"/>
    <w:rsid w:val="004E29BF"/>
    <w:rsid w:val="004F23BB"/>
    <w:rsid w:val="004F33D9"/>
    <w:rsid w:val="004F3EC1"/>
    <w:rsid w:val="00501ED7"/>
    <w:rsid w:val="00502C4B"/>
    <w:rsid w:val="005047DD"/>
    <w:rsid w:val="005127BA"/>
    <w:rsid w:val="0051378C"/>
    <w:rsid w:val="00513854"/>
    <w:rsid w:val="005153F5"/>
    <w:rsid w:val="00515910"/>
    <w:rsid w:val="005206B2"/>
    <w:rsid w:val="0052172F"/>
    <w:rsid w:val="00523404"/>
    <w:rsid w:val="00526203"/>
    <w:rsid w:val="00526E6B"/>
    <w:rsid w:val="005330C0"/>
    <w:rsid w:val="00533A28"/>
    <w:rsid w:val="00536941"/>
    <w:rsid w:val="00537A4E"/>
    <w:rsid w:val="00540F3E"/>
    <w:rsid w:val="005417B5"/>
    <w:rsid w:val="005440A4"/>
    <w:rsid w:val="00547362"/>
    <w:rsid w:val="005506E1"/>
    <w:rsid w:val="005618A2"/>
    <w:rsid w:val="0056536A"/>
    <w:rsid w:val="00565957"/>
    <w:rsid w:val="00567726"/>
    <w:rsid w:val="00574C86"/>
    <w:rsid w:val="0057653B"/>
    <w:rsid w:val="00580D09"/>
    <w:rsid w:val="00583C99"/>
    <w:rsid w:val="00586872"/>
    <w:rsid w:val="005871B3"/>
    <w:rsid w:val="00593C70"/>
    <w:rsid w:val="00594210"/>
    <w:rsid w:val="005A1A48"/>
    <w:rsid w:val="005A1C24"/>
    <w:rsid w:val="005A204D"/>
    <w:rsid w:val="005A6680"/>
    <w:rsid w:val="005B1C44"/>
    <w:rsid w:val="005B4961"/>
    <w:rsid w:val="005B5F58"/>
    <w:rsid w:val="005B5F79"/>
    <w:rsid w:val="005B7345"/>
    <w:rsid w:val="005C1731"/>
    <w:rsid w:val="005C2788"/>
    <w:rsid w:val="005C3F58"/>
    <w:rsid w:val="005C417F"/>
    <w:rsid w:val="005C4A04"/>
    <w:rsid w:val="005C7A9D"/>
    <w:rsid w:val="005D039B"/>
    <w:rsid w:val="005E003B"/>
    <w:rsid w:val="005E2DD8"/>
    <w:rsid w:val="005E4E1C"/>
    <w:rsid w:val="005E588F"/>
    <w:rsid w:val="005F1631"/>
    <w:rsid w:val="005F2CFC"/>
    <w:rsid w:val="0060597D"/>
    <w:rsid w:val="00605CA8"/>
    <w:rsid w:val="00607A1E"/>
    <w:rsid w:val="006132CD"/>
    <w:rsid w:val="00616144"/>
    <w:rsid w:val="00630F0D"/>
    <w:rsid w:val="00632E5E"/>
    <w:rsid w:val="00636A42"/>
    <w:rsid w:val="00644479"/>
    <w:rsid w:val="00646263"/>
    <w:rsid w:val="00656D03"/>
    <w:rsid w:val="006633CB"/>
    <w:rsid w:val="00663A81"/>
    <w:rsid w:val="00674087"/>
    <w:rsid w:val="00676586"/>
    <w:rsid w:val="00681713"/>
    <w:rsid w:val="00683423"/>
    <w:rsid w:val="00684052"/>
    <w:rsid w:val="00684F57"/>
    <w:rsid w:val="00685DBC"/>
    <w:rsid w:val="00686650"/>
    <w:rsid w:val="00693FA6"/>
    <w:rsid w:val="006951B5"/>
    <w:rsid w:val="006A5767"/>
    <w:rsid w:val="006B3263"/>
    <w:rsid w:val="006C1450"/>
    <w:rsid w:val="006C2C40"/>
    <w:rsid w:val="006D2EFD"/>
    <w:rsid w:val="006D3D27"/>
    <w:rsid w:val="006D6E72"/>
    <w:rsid w:val="006E23EB"/>
    <w:rsid w:val="006E7033"/>
    <w:rsid w:val="006F1FD4"/>
    <w:rsid w:val="006F6CC5"/>
    <w:rsid w:val="00703CE0"/>
    <w:rsid w:val="0071096B"/>
    <w:rsid w:val="00717626"/>
    <w:rsid w:val="00720BB9"/>
    <w:rsid w:val="00721539"/>
    <w:rsid w:val="00725FE7"/>
    <w:rsid w:val="007264A1"/>
    <w:rsid w:val="007337BB"/>
    <w:rsid w:val="00740396"/>
    <w:rsid w:val="00743512"/>
    <w:rsid w:val="00744059"/>
    <w:rsid w:val="0074461F"/>
    <w:rsid w:val="007449F4"/>
    <w:rsid w:val="00752342"/>
    <w:rsid w:val="007533D7"/>
    <w:rsid w:val="00757095"/>
    <w:rsid w:val="00757EFA"/>
    <w:rsid w:val="00762F64"/>
    <w:rsid w:val="00765A86"/>
    <w:rsid w:val="00770C52"/>
    <w:rsid w:val="00770E3B"/>
    <w:rsid w:val="00772D46"/>
    <w:rsid w:val="00783B1D"/>
    <w:rsid w:val="00795393"/>
    <w:rsid w:val="007B0AA2"/>
    <w:rsid w:val="007C068A"/>
    <w:rsid w:val="007C204B"/>
    <w:rsid w:val="007D002E"/>
    <w:rsid w:val="007D0FDA"/>
    <w:rsid w:val="007D29EB"/>
    <w:rsid w:val="007D7B25"/>
    <w:rsid w:val="007E3AC6"/>
    <w:rsid w:val="007E3BCB"/>
    <w:rsid w:val="007F301E"/>
    <w:rsid w:val="007F3234"/>
    <w:rsid w:val="007F3C1A"/>
    <w:rsid w:val="007F629A"/>
    <w:rsid w:val="00801549"/>
    <w:rsid w:val="00801A55"/>
    <w:rsid w:val="00801F64"/>
    <w:rsid w:val="00802033"/>
    <w:rsid w:val="00806D04"/>
    <w:rsid w:val="00807FA4"/>
    <w:rsid w:val="008112D1"/>
    <w:rsid w:val="00813DD5"/>
    <w:rsid w:val="008154A8"/>
    <w:rsid w:val="00817509"/>
    <w:rsid w:val="00832FD0"/>
    <w:rsid w:val="00835138"/>
    <w:rsid w:val="00836A3D"/>
    <w:rsid w:val="00840360"/>
    <w:rsid w:val="008405AD"/>
    <w:rsid w:val="008459CE"/>
    <w:rsid w:val="00857642"/>
    <w:rsid w:val="00857ADE"/>
    <w:rsid w:val="008619E8"/>
    <w:rsid w:val="008627E6"/>
    <w:rsid w:val="008653E3"/>
    <w:rsid w:val="008830ED"/>
    <w:rsid w:val="00883F83"/>
    <w:rsid w:val="00893C70"/>
    <w:rsid w:val="00894D98"/>
    <w:rsid w:val="00897881"/>
    <w:rsid w:val="008A44D8"/>
    <w:rsid w:val="008B072D"/>
    <w:rsid w:val="008B1B71"/>
    <w:rsid w:val="008B2D6F"/>
    <w:rsid w:val="008B2E45"/>
    <w:rsid w:val="008B3D7C"/>
    <w:rsid w:val="008B58B8"/>
    <w:rsid w:val="008B6F5D"/>
    <w:rsid w:val="008D2DE5"/>
    <w:rsid w:val="008E1184"/>
    <w:rsid w:val="008F0347"/>
    <w:rsid w:val="009001E2"/>
    <w:rsid w:val="00902CC7"/>
    <w:rsid w:val="009105F2"/>
    <w:rsid w:val="00913E49"/>
    <w:rsid w:val="009145CC"/>
    <w:rsid w:val="00920243"/>
    <w:rsid w:val="00926217"/>
    <w:rsid w:val="00931A3A"/>
    <w:rsid w:val="00933236"/>
    <w:rsid w:val="00933B2A"/>
    <w:rsid w:val="00934504"/>
    <w:rsid w:val="0093588E"/>
    <w:rsid w:val="0093706D"/>
    <w:rsid w:val="00937702"/>
    <w:rsid w:val="009413DA"/>
    <w:rsid w:val="00943943"/>
    <w:rsid w:val="00944160"/>
    <w:rsid w:val="00944685"/>
    <w:rsid w:val="009479FF"/>
    <w:rsid w:val="00952B83"/>
    <w:rsid w:val="00954DC9"/>
    <w:rsid w:val="00957C2A"/>
    <w:rsid w:val="00960082"/>
    <w:rsid w:val="00960565"/>
    <w:rsid w:val="009667A4"/>
    <w:rsid w:val="00975116"/>
    <w:rsid w:val="00991BE8"/>
    <w:rsid w:val="009A102D"/>
    <w:rsid w:val="009A1D8F"/>
    <w:rsid w:val="009A3A54"/>
    <w:rsid w:val="009B48BA"/>
    <w:rsid w:val="009B5863"/>
    <w:rsid w:val="009C2CBF"/>
    <w:rsid w:val="009C2E39"/>
    <w:rsid w:val="009C5DC8"/>
    <w:rsid w:val="009D1067"/>
    <w:rsid w:val="009D29C3"/>
    <w:rsid w:val="009D4774"/>
    <w:rsid w:val="009D6A9E"/>
    <w:rsid w:val="009E0DF8"/>
    <w:rsid w:val="009E169A"/>
    <w:rsid w:val="009E2B01"/>
    <w:rsid w:val="009F0763"/>
    <w:rsid w:val="009F217F"/>
    <w:rsid w:val="009F55B9"/>
    <w:rsid w:val="009F70A0"/>
    <w:rsid w:val="00A00D39"/>
    <w:rsid w:val="00A025BB"/>
    <w:rsid w:val="00A06BA7"/>
    <w:rsid w:val="00A07DEB"/>
    <w:rsid w:val="00A102BF"/>
    <w:rsid w:val="00A115D2"/>
    <w:rsid w:val="00A1382E"/>
    <w:rsid w:val="00A148C4"/>
    <w:rsid w:val="00A14C6D"/>
    <w:rsid w:val="00A21761"/>
    <w:rsid w:val="00A22C92"/>
    <w:rsid w:val="00A259CA"/>
    <w:rsid w:val="00A32F05"/>
    <w:rsid w:val="00A358AB"/>
    <w:rsid w:val="00A37DF8"/>
    <w:rsid w:val="00A40570"/>
    <w:rsid w:val="00A4177F"/>
    <w:rsid w:val="00A50982"/>
    <w:rsid w:val="00A51262"/>
    <w:rsid w:val="00A537AB"/>
    <w:rsid w:val="00A53EBD"/>
    <w:rsid w:val="00A62BDC"/>
    <w:rsid w:val="00A66E81"/>
    <w:rsid w:val="00A674EE"/>
    <w:rsid w:val="00A7097A"/>
    <w:rsid w:val="00A70D4C"/>
    <w:rsid w:val="00A73DF6"/>
    <w:rsid w:val="00A80E22"/>
    <w:rsid w:val="00A82275"/>
    <w:rsid w:val="00A82813"/>
    <w:rsid w:val="00A83190"/>
    <w:rsid w:val="00A83D70"/>
    <w:rsid w:val="00A86AE5"/>
    <w:rsid w:val="00A874EB"/>
    <w:rsid w:val="00A91F80"/>
    <w:rsid w:val="00AA2C2C"/>
    <w:rsid w:val="00AA2C3B"/>
    <w:rsid w:val="00AA690B"/>
    <w:rsid w:val="00AA6E7A"/>
    <w:rsid w:val="00AA72E1"/>
    <w:rsid w:val="00AB0B3A"/>
    <w:rsid w:val="00AB746D"/>
    <w:rsid w:val="00AC0E0B"/>
    <w:rsid w:val="00AC1076"/>
    <w:rsid w:val="00AC3B62"/>
    <w:rsid w:val="00AC3DA5"/>
    <w:rsid w:val="00AC4418"/>
    <w:rsid w:val="00AC49C2"/>
    <w:rsid w:val="00AC7883"/>
    <w:rsid w:val="00AD7EC7"/>
    <w:rsid w:val="00AE344D"/>
    <w:rsid w:val="00AE4AF2"/>
    <w:rsid w:val="00AE6FA1"/>
    <w:rsid w:val="00AF0291"/>
    <w:rsid w:val="00B00D9A"/>
    <w:rsid w:val="00B01425"/>
    <w:rsid w:val="00B0154C"/>
    <w:rsid w:val="00B01FFD"/>
    <w:rsid w:val="00B02E0E"/>
    <w:rsid w:val="00B04B1B"/>
    <w:rsid w:val="00B05E72"/>
    <w:rsid w:val="00B17ECD"/>
    <w:rsid w:val="00B2029C"/>
    <w:rsid w:val="00B220CD"/>
    <w:rsid w:val="00B223D5"/>
    <w:rsid w:val="00B25021"/>
    <w:rsid w:val="00B25CB6"/>
    <w:rsid w:val="00B25DD4"/>
    <w:rsid w:val="00B272EA"/>
    <w:rsid w:val="00B27AFE"/>
    <w:rsid w:val="00B30A5C"/>
    <w:rsid w:val="00B35C97"/>
    <w:rsid w:val="00B37534"/>
    <w:rsid w:val="00B40391"/>
    <w:rsid w:val="00B43C5C"/>
    <w:rsid w:val="00B45649"/>
    <w:rsid w:val="00B516AC"/>
    <w:rsid w:val="00B60BA3"/>
    <w:rsid w:val="00B60FC7"/>
    <w:rsid w:val="00B64579"/>
    <w:rsid w:val="00B76C30"/>
    <w:rsid w:val="00B80CAB"/>
    <w:rsid w:val="00B81E81"/>
    <w:rsid w:val="00B94584"/>
    <w:rsid w:val="00BA08B1"/>
    <w:rsid w:val="00BA1573"/>
    <w:rsid w:val="00BA2F18"/>
    <w:rsid w:val="00BB1CF3"/>
    <w:rsid w:val="00BB1D54"/>
    <w:rsid w:val="00BB261D"/>
    <w:rsid w:val="00BB4EBE"/>
    <w:rsid w:val="00BB5ECD"/>
    <w:rsid w:val="00BC55F9"/>
    <w:rsid w:val="00BC62C7"/>
    <w:rsid w:val="00BC687C"/>
    <w:rsid w:val="00BD18C5"/>
    <w:rsid w:val="00BD3811"/>
    <w:rsid w:val="00BD3D3F"/>
    <w:rsid w:val="00BD5070"/>
    <w:rsid w:val="00BE2CC3"/>
    <w:rsid w:val="00BE30D4"/>
    <w:rsid w:val="00BE3B51"/>
    <w:rsid w:val="00BE53CD"/>
    <w:rsid w:val="00BE56F4"/>
    <w:rsid w:val="00BF484A"/>
    <w:rsid w:val="00C01120"/>
    <w:rsid w:val="00C05387"/>
    <w:rsid w:val="00C12E38"/>
    <w:rsid w:val="00C15731"/>
    <w:rsid w:val="00C15FCC"/>
    <w:rsid w:val="00C20CDE"/>
    <w:rsid w:val="00C2132C"/>
    <w:rsid w:val="00C25B40"/>
    <w:rsid w:val="00C2676E"/>
    <w:rsid w:val="00C30537"/>
    <w:rsid w:val="00C30805"/>
    <w:rsid w:val="00C31F24"/>
    <w:rsid w:val="00C32D38"/>
    <w:rsid w:val="00C35D9D"/>
    <w:rsid w:val="00C465AE"/>
    <w:rsid w:val="00C50CFB"/>
    <w:rsid w:val="00C5101B"/>
    <w:rsid w:val="00C70268"/>
    <w:rsid w:val="00C74EED"/>
    <w:rsid w:val="00C8343C"/>
    <w:rsid w:val="00C904B9"/>
    <w:rsid w:val="00C92214"/>
    <w:rsid w:val="00C949A9"/>
    <w:rsid w:val="00CA16FA"/>
    <w:rsid w:val="00CB1CB3"/>
    <w:rsid w:val="00CB277E"/>
    <w:rsid w:val="00CB3C8A"/>
    <w:rsid w:val="00CC2592"/>
    <w:rsid w:val="00CD33E1"/>
    <w:rsid w:val="00CD5BB1"/>
    <w:rsid w:val="00CE2BB5"/>
    <w:rsid w:val="00CE481D"/>
    <w:rsid w:val="00CF061A"/>
    <w:rsid w:val="00CF0868"/>
    <w:rsid w:val="00CF0D40"/>
    <w:rsid w:val="00CF5C66"/>
    <w:rsid w:val="00D03942"/>
    <w:rsid w:val="00D121DE"/>
    <w:rsid w:val="00D1254A"/>
    <w:rsid w:val="00D14E76"/>
    <w:rsid w:val="00D15DC5"/>
    <w:rsid w:val="00D173C2"/>
    <w:rsid w:val="00D21DDD"/>
    <w:rsid w:val="00D31873"/>
    <w:rsid w:val="00D3193B"/>
    <w:rsid w:val="00D37A9D"/>
    <w:rsid w:val="00D432C5"/>
    <w:rsid w:val="00D44109"/>
    <w:rsid w:val="00D4670A"/>
    <w:rsid w:val="00D566D4"/>
    <w:rsid w:val="00D61364"/>
    <w:rsid w:val="00D61BB0"/>
    <w:rsid w:val="00D64C1A"/>
    <w:rsid w:val="00D66F83"/>
    <w:rsid w:val="00D7023D"/>
    <w:rsid w:val="00D73A4B"/>
    <w:rsid w:val="00D759B7"/>
    <w:rsid w:val="00D8311D"/>
    <w:rsid w:val="00D84659"/>
    <w:rsid w:val="00D87733"/>
    <w:rsid w:val="00D927EA"/>
    <w:rsid w:val="00D93A7F"/>
    <w:rsid w:val="00DA5A7C"/>
    <w:rsid w:val="00DA6B19"/>
    <w:rsid w:val="00DA75BD"/>
    <w:rsid w:val="00DB54B9"/>
    <w:rsid w:val="00DC44D8"/>
    <w:rsid w:val="00DC5D1D"/>
    <w:rsid w:val="00DC7AC5"/>
    <w:rsid w:val="00DE12E9"/>
    <w:rsid w:val="00DE2EA1"/>
    <w:rsid w:val="00DE4028"/>
    <w:rsid w:val="00DF007D"/>
    <w:rsid w:val="00DF35F2"/>
    <w:rsid w:val="00E01E30"/>
    <w:rsid w:val="00E0519D"/>
    <w:rsid w:val="00E06C52"/>
    <w:rsid w:val="00E11088"/>
    <w:rsid w:val="00E120BC"/>
    <w:rsid w:val="00E13871"/>
    <w:rsid w:val="00E24A97"/>
    <w:rsid w:val="00E3363A"/>
    <w:rsid w:val="00E343C2"/>
    <w:rsid w:val="00E3532F"/>
    <w:rsid w:val="00E41A49"/>
    <w:rsid w:val="00E438A1"/>
    <w:rsid w:val="00E51C82"/>
    <w:rsid w:val="00E54B72"/>
    <w:rsid w:val="00E6130C"/>
    <w:rsid w:val="00E63BFF"/>
    <w:rsid w:val="00E70283"/>
    <w:rsid w:val="00E72385"/>
    <w:rsid w:val="00E815AE"/>
    <w:rsid w:val="00E85460"/>
    <w:rsid w:val="00E93C05"/>
    <w:rsid w:val="00EA2FEA"/>
    <w:rsid w:val="00EA7885"/>
    <w:rsid w:val="00EB1C44"/>
    <w:rsid w:val="00EB26CB"/>
    <w:rsid w:val="00EC17C9"/>
    <w:rsid w:val="00EC33ED"/>
    <w:rsid w:val="00EC6663"/>
    <w:rsid w:val="00EC7EBA"/>
    <w:rsid w:val="00ED0DAE"/>
    <w:rsid w:val="00ED1043"/>
    <w:rsid w:val="00ED4173"/>
    <w:rsid w:val="00ED5662"/>
    <w:rsid w:val="00ED5C29"/>
    <w:rsid w:val="00ED7A62"/>
    <w:rsid w:val="00ED7E53"/>
    <w:rsid w:val="00EE0ABC"/>
    <w:rsid w:val="00EE45F1"/>
    <w:rsid w:val="00EF093C"/>
    <w:rsid w:val="00EF2F2E"/>
    <w:rsid w:val="00EF3356"/>
    <w:rsid w:val="00EF354B"/>
    <w:rsid w:val="00EF5AB8"/>
    <w:rsid w:val="00F01708"/>
    <w:rsid w:val="00F04BFF"/>
    <w:rsid w:val="00F1412E"/>
    <w:rsid w:val="00F206AC"/>
    <w:rsid w:val="00F2115F"/>
    <w:rsid w:val="00F30399"/>
    <w:rsid w:val="00F31630"/>
    <w:rsid w:val="00F33B59"/>
    <w:rsid w:val="00F34AC1"/>
    <w:rsid w:val="00F359E9"/>
    <w:rsid w:val="00F35BD2"/>
    <w:rsid w:val="00F36AF5"/>
    <w:rsid w:val="00F3798C"/>
    <w:rsid w:val="00F44216"/>
    <w:rsid w:val="00F4651C"/>
    <w:rsid w:val="00F4725E"/>
    <w:rsid w:val="00F53267"/>
    <w:rsid w:val="00F54F53"/>
    <w:rsid w:val="00F56BBA"/>
    <w:rsid w:val="00F57A6B"/>
    <w:rsid w:val="00F60678"/>
    <w:rsid w:val="00F610AE"/>
    <w:rsid w:val="00F62034"/>
    <w:rsid w:val="00F73035"/>
    <w:rsid w:val="00F80942"/>
    <w:rsid w:val="00F80A77"/>
    <w:rsid w:val="00F84546"/>
    <w:rsid w:val="00F904B2"/>
    <w:rsid w:val="00F96B1F"/>
    <w:rsid w:val="00F97EFF"/>
    <w:rsid w:val="00FA16F4"/>
    <w:rsid w:val="00FA28E3"/>
    <w:rsid w:val="00FA38C8"/>
    <w:rsid w:val="00FA50D0"/>
    <w:rsid w:val="00FA5336"/>
    <w:rsid w:val="00FA5E4C"/>
    <w:rsid w:val="00FB0510"/>
    <w:rsid w:val="00FB05B0"/>
    <w:rsid w:val="00FB6244"/>
    <w:rsid w:val="00FB6480"/>
    <w:rsid w:val="00FC1F89"/>
    <w:rsid w:val="00FC4145"/>
    <w:rsid w:val="00FD5DA8"/>
    <w:rsid w:val="00FE0056"/>
    <w:rsid w:val="00FE7388"/>
    <w:rsid w:val="00FE7D1D"/>
    <w:rsid w:val="00FF73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5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E49"/>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9C5DC8"/>
    <w:pPr>
      <w:keepNext/>
      <w:outlineLvl w:val="0"/>
    </w:pPr>
    <w:rPr>
      <w:rFonts w:eastAsia="Arial Unicode MS"/>
      <w:szCs w:val="24"/>
    </w:rPr>
  </w:style>
  <w:style w:type="paragraph" w:styleId="2">
    <w:name w:val="heading 2"/>
    <w:basedOn w:val="a"/>
    <w:next w:val="a"/>
    <w:link w:val="20"/>
    <w:qFormat/>
    <w:rsid w:val="009C5DC8"/>
    <w:pPr>
      <w:keepNext/>
      <w:jc w:val="center"/>
      <w:outlineLvl w:val="1"/>
    </w:pPr>
    <w:rPr>
      <w:rFonts w:eastAsia="Arial Unicode MS"/>
      <w:b/>
      <w:bCs/>
      <w:sz w:val="48"/>
      <w:szCs w:val="24"/>
    </w:rPr>
  </w:style>
  <w:style w:type="paragraph" w:styleId="3">
    <w:name w:val="heading 3"/>
    <w:basedOn w:val="a"/>
    <w:next w:val="a"/>
    <w:link w:val="30"/>
    <w:semiHidden/>
    <w:unhideWhenUsed/>
    <w:qFormat/>
    <w:rsid w:val="00D87733"/>
    <w:pPr>
      <w:keepNext/>
      <w:widowControl w:val="0"/>
      <w:autoSpaceDE w:val="0"/>
      <w:autoSpaceDN w:val="0"/>
      <w:adjustRightInd w:val="0"/>
      <w:spacing w:before="240" w:after="60"/>
      <w:outlineLvl w:val="2"/>
    </w:pPr>
    <w:rPr>
      <w:rFonts w:ascii="Cambria" w:hAnsi="Cambria"/>
      <w:b/>
      <w:bCs/>
      <w:sz w:val="26"/>
      <w:szCs w:val="26"/>
    </w:rPr>
  </w:style>
  <w:style w:type="paragraph" w:styleId="4">
    <w:name w:val="heading 4"/>
    <w:basedOn w:val="a"/>
    <w:next w:val="a"/>
    <w:link w:val="40"/>
    <w:unhideWhenUsed/>
    <w:qFormat/>
    <w:rsid w:val="00F80A7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D6579"/>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D432C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C5DC8"/>
    <w:rPr>
      <w:rFonts w:ascii="Times New Roman" w:eastAsia="Arial Unicode MS" w:hAnsi="Times New Roman" w:cs="Times New Roman"/>
      <w:sz w:val="28"/>
      <w:szCs w:val="24"/>
      <w:lang w:eastAsia="ru-RU"/>
    </w:rPr>
  </w:style>
  <w:style w:type="character" w:customStyle="1" w:styleId="20">
    <w:name w:val="Заголовок 2 Знак"/>
    <w:basedOn w:val="a0"/>
    <w:link w:val="2"/>
    <w:rsid w:val="009C5DC8"/>
    <w:rPr>
      <w:rFonts w:ascii="Times New Roman" w:eastAsia="Arial Unicode MS" w:hAnsi="Times New Roman" w:cs="Times New Roman"/>
      <w:b/>
      <w:bCs/>
      <w:sz w:val="48"/>
      <w:szCs w:val="24"/>
      <w:lang w:eastAsia="ru-RU"/>
    </w:rPr>
  </w:style>
  <w:style w:type="character" w:customStyle="1" w:styleId="30">
    <w:name w:val="Заголовок 3 Знак"/>
    <w:basedOn w:val="a0"/>
    <w:link w:val="3"/>
    <w:semiHidden/>
    <w:rsid w:val="00D87733"/>
    <w:rPr>
      <w:rFonts w:ascii="Cambria" w:eastAsia="Times New Roman" w:hAnsi="Cambria" w:cs="Times New Roman"/>
      <w:b/>
      <w:bCs/>
      <w:sz w:val="26"/>
      <w:szCs w:val="26"/>
      <w:lang w:eastAsia="ru-RU"/>
    </w:rPr>
  </w:style>
  <w:style w:type="character" w:customStyle="1" w:styleId="40">
    <w:name w:val="Заголовок 4 Знак"/>
    <w:basedOn w:val="a0"/>
    <w:link w:val="4"/>
    <w:rsid w:val="00F80A77"/>
    <w:rPr>
      <w:rFonts w:asciiTheme="majorHAnsi" w:eastAsiaTheme="majorEastAsia" w:hAnsiTheme="majorHAnsi" w:cstheme="majorBidi"/>
      <w:b/>
      <w:bCs/>
      <w:i/>
      <w:iCs/>
      <w:color w:val="4F81BD" w:themeColor="accent1"/>
      <w:sz w:val="28"/>
      <w:szCs w:val="20"/>
      <w:lang w:eastAsia="ru-RU"/>
    </w:rPr>
  </w:style>
  <w:style w:type="character" w:customStyle="1" w:styleId="50">
    <w:name w:val="Заголовок 5 Знак"/>
    <w:basedOn w:val="a0"/>
    <w:link w:val="5"/>
    <w:uiPriority w:val="9"/>
    <w:semiHidden/>
    <w:rsid w:val="003D6579"/>
    <w:rPr>
      <w:rFonts w:asciiTheme="majorHAnsi" w:eastAsiaTheme="majorEastAsia" w:hAnsiTheme="majorHAnsi" w:cstheme="majorBidi"/>
      <w:color w:val="243F60" w:themeColor="accent1" w:themeShade="7F"/>
      <w:sz w:val="28"/>
      <w:szCs w:val="20"/>
      <w:lang w:eastAsia="ru-RU"/>
    </w:rPr>
  </w:style>
  <w:style w:type="character" w:customStyle="1" w:styleId="70">
    <w:name w:val="Заголовок 7 Знак"/>
    <w:basedOn w:val="a0"/>
    <w:link w:val="7"/>
    <w:rsid w:val="00D432C5"/>
    <w:rPr>
      <w:rFonts w:asciiTheme="majorHAnsi" w:eastAsiaTheme="majorEastAsia" w:hAnsiTheme="majorHAnsi" w:cstheme="majorBidi"/>
      <w:i/>
      <w:iCs/>
      <w:color w:val="404040" w:themeColor="text1" w:themeTint="BF"/>
      <w:sz w:val="28"/>
      <w:szCs w:val="20"/>
      <w:lang w:eastAsia="ru-RU"/>
    </w:rPr>
  </w:style>
  <w:style w:type="paragraph" w:styleId="a3">
    <w:name w:val="Normal (Web)"/>
    <w:basedOn w:val="a"/>
    <w:unhideWhenUsed/>
    <w:rsid w:val="00913E49"/>
    <w:pPr>
      <w:jc w:val="both"/>
    </w:pPr>
    <w:rPr>
      <w:rFonts w:ascii="Tahoma" w:hAnsi="Tahoma" w:cs="Tahoma"/>
      <w:color w:val="252525"/>
      <w:sz w:val="24"/>
      <w:szCs w:val="24"/>
    </w:rPr>
  </w:style>
  <w:style w:type="character" w:customStyle="1" w:styleId="a4">
    <w:name w:val="Верхний колонтитул Знак"/>
    <w:aliases w:val="!Заголовок документа Знак"/>
    <w:basedOn w:val="a0"/>
    <w:link w:val="a5"/>
    <w:locked/>
    <w:rsid w:val="00913E49"/>
    <w:rPr>
      <w:rFonts w:ascii="Times New Roman" w:eastAsia="Times New Roman" w:hAnsi="Times New Roman" w:cs="Times New Roman"/>
      <w:sz w:val="28"/>
      <w:szCs w:val="20"/>
      <w:lang w:eastAsia="ru-RU"/>
    </w:rPr>
  </w:style>
  <w:style w:type="paragraph" w:styleId="a5">
    <w:name w:val="header"/>
    <w:aliases w:val="!Заголовок документа"/>
    <w:basedOn w:val="a"/>
    <w:link w:val="a4"/>
    <w:unhideWhenUsed/>
    <w:rsid w:val="00913E49"/>
    <w:pPr>
      <w:tabs>
        <w:tab w:val="center" w:pos="4153"/>
        <w:tab w:val="right" w:pos="8306"/>
      </w:tabs>
    </w:pPr>
  </w:style>
  <w:style w:type="character" w:customStyle="1" w:styleId="11">
    <w:name w:val="Верхний колонтитул Знак1"/>
    <w:basedOn w:val="a0"/>
    <w:uiPriority w:val="99"/>
    <w:semiHidden/>
    <w:rsid w:val="00913E49"/>
    <w:rPr>
      <w:rFonts w:ascii="Times New Roman" w:eastAsia="Times New Roman" w:hAnsi="Times New Roman" w:cs="Times New Roman"/>
      <w:sz w:val="28"/>
      <w:szCs w:val="20"/>
      <w:lang w:eastAsia="ru-RU"/>
    </w:rPr>
  </w:style>
  <w:style w:type="paragraph" w:styleId="a6">
    <w:name w:val="Balloon Text"/>
    <w:basedOn w:val="a"/>
    <w:link w:val="a7"/>
    <w:unhideWhenUsed/>
    <w:rsid w:val="00913E49"/>
    <w:rPr>
      <w:rFonts w:ascii="Tahoma" w:hAnsi="Tahoma" w:cs="Tahoma"/>
      <w:sz w:val="16"/>
      <w:szCs w:val="16"/>
    </w:rPr>
  </w:style>
  <w:style w:type="character" w:customStyle="1" w:styleId="a7">
    <w:name w:val="Текст выноски Знак"/>
    <w:basedOn w:val="a0"/>
    <w:link w:val="a6"/>
    <w:rsid w:val="00913E49"/>
    <w:rPr>
      <w:rFonts w:ascii="Tahoma" w:eastAsia="Times New Roman" w:hAnsi="Tahoma" w:cs="Tahoma"/>
      <w:sz w:val="16"/>
      <w:szCs w:val="16"/>
      <w:lang w:eastAsia="ru-RU"/>
    </w:rPr>
  </w:style>
  <w:style w:type="paragraph" w:styleId="a8">
    <w:name w:val="footer"/>
    <w:basedOn w:val="a"/>
    <w:link w:val="a9"/>
    <w:uiPriority w:val="99"/>
    <w:unhideWhenUsed/>
    <w:rsid w:val="00913E49"/>
    <w:pPr>
      <w:tabs>
        <w:tab w:val="center" w:pos="4677"/>
        <w:tab w:val="right" w:pos="9355"/>
      </w:tabs>
    </w:pPr>
  </w:style>
  <w:style w:type="character" w:customStyle="1" w:styleId="a9">
    <w:name w:val="Нижний колонтитул Знак"/>
    <w:basedOn w:val="a0"/>
    <w:link w:val="a8"/>
    <w:uiPriority w:val="99"/>
    <w:rsid w:val="00913E49"/>
    <w:rPr>
      <w:rFonts w:ascii="Times New Roman" w:eastAsia="Times New Roman" w:hAnsi="Times New Roman" w:cs="Times New Roman"/>
      <w:sz w:val="28"/>
      <w:szCs w:val="20"/>
      <w:lang w:eastAsia="ru-RU"/>
    </w:rPr>
  </w:style>
  <w:style w:type="paragraph" w:customStyle="1" w:styleId="ConsPlusNormal">
    <w:name w:val="ConsPlusNormal"/>
    <w:link w:val="ConsPlusNormal1"/>
    <w:rsid w:val="00913E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a">
    <w:name w:val="Hyperlink"/>
    <w:uiPriority w:val="99"/>
    <w:unhideWhenUsed/>
    <w:rsid w:val="00913E49"/>
    <w:rPr>
      <w:strike w:val="0"/>
      <w:dstrike w:val="0"/>
      <w:color w:val="27638C"/>
      <w:u w:val="none"/>
      <w:effect w:val="none"/>
    </w:rPr>
  </w:style>
  <w:style w:type="paragraph" w:customStyle="1" w:styleId="ConsNormal">
    <w:name w:val="ConsNormal"/>
    <w:rsid w:val="00913E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Body Text"/>
    <w:basedOn w:val="a"/>
    <w:link w:val="ac"/>
    <w:rsid w:val="009C5DC8"/>
    <w:pPr>
      <w:jc w:val="both"/>
    </w:pPr>
    <w:rPr>
      <w:szCs w:val="24"/>
    </w:rPr>
  </w:style>
  <w:style w:type="character" w:customStyle="1" w:styleId="ac">
    <w:name w:val="Основной текст Знак"/>
    <w:basedOn w:val="a0"/>
    <w:link w:val="ab"/>
    <w:rsid w:val="009C5DC8"/>
    <w:rPr>
      <w:rFonts w:ascii="Times New Roman" w:eastAsia="Times New Roman" w:hAnsi="Times New Roman" w:cs="Times New Roman"/>
      <w:sz w:val="28"/>
      <w:szCs w:val="24"/>
      <w:lang w:eastAsia="ru-RU"/>
    </w:rPr>
  </w:style>
  <w:style w:type="paragraph" w:styleId="ad">
    <w:name w:val="Plain Text"/>
    <w:basedOn w:val="a"/>
    <w:link w:val="ae"/>
    <w:rsid w:val="00D87733"/>
    <w:rPr>
      <w:rFonts w:ascii="Courier New" w:hAnsi="Courier New" w:cs="Courier New"/>
      <w:sz w:val="20"/>
    </w:rPr>
  </w:style>
  <w:style w:type="character" w:customStyle="1" w:styleId="ae">
    <w:name w:val="Текст Знак"/>
    <w:basedOn w:val="a0"/>
    <w:link w:val="ad"/>
    <w:rsid w:val="00D87733"/>
    <w:rPr>
      <w:rFonts w:ascii="Courier New" w:eastAsia="Times New Roman" w:hAnsi="Courier New" w:cs="Courier New"/>
      <w:sz w:val="20"/>
      <w:szCs w:val="20"/>
      <w:lang w:eastAsia="ru-RU"/>
    </w:rPr>
  </w:style>
  <w:style w:type="paragraph" w:styleId="af">
    <w:name w:val="List Paragraph"/>
    <w:basedOn w:val="a"/>
    <w:uiPriority w:val="99"/>
    <w:qFormat/>
    <w:rsid w:val="00636A42"/>
    <w:pPr>
      <w:spacing w:after="200" w:line="276" w:lineRule="auto"/>
      <w:ind w:left="720"/>
      <w:contextualSpacing/>
    </w:pPr>
    <w:rPr>
      <w:rFonts w:ascii="Calibri" w:hAnsi="Calibri"/>
      <w:sz w:val="22"/>
      <w:szCs w:val="22"/>
    </w:rPr>
  </w:style>
  <w:style w:type="paragraph" w:customStyle="1" w:styleId="ConsPlusCell">
    <w:name w:val="ConsPlusCell"/>
    <w:uiPriority w:val="99"/>
    <w:rsid w:val="00636A4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547362"/>
    <w:pPr>
      <w:widowControl w:val="0"/>
      <w:autoSpaceDE w:val="0"/>
      <w:autoSpaceDN w:val="0"/>
      <w:adjustRightInd w:val="0"/>
      <w:spacing w:after="0" w:line="240" w:lineRule="auto"/>
    </w:pPr>
    <w:rPr>
      <w:rFonts w:ascii="Calibri" w:eastAsia="Times New Roman" w:hAnsi="Calibri" w:cs="Calibri"/>
      <w:b/>
      <w:bCs/>
      <w:lang w:eastAsia="ru-RU"/>
    </w:rPr>
  </w:style>
  <w:style w:type="paragraph" w:styleId="af0">
    <w:name w:val="Title"/>
    <w:basedOn w:val="a"/>
    <w:link w:val="af1"/>
    <w:qFormat/>
    <w:rsid w:val="00D432C5"/>
    <w:pPr>
      <w:jc w:val="center"/>
    </w:pPr>
  </w:style>
  <w:style w:type="character" w:customStyle="1" w:styleId="af1">
    <w:name w:val="Название Знак"/>
    <w:basedOn w:val="a0"/>
    <w:link w:val="af0"/>
    <w:rsid w:val="00D432C5"/>
    <w:rPr>
      <w:rFonts w:ascii="Times New Roman" w:eastAsia="Times New Roman" w:hAnsi="Times New Roman" w:cs="Times New Roman"/>
      <w:sz w:val="28"/>
      <w:szCs w:val="20"/>
      <w:lang w:eastAsia="ru-RU"/>
    </w:rPr>
  </w:style>
  <w:style w:type="paragraph" w:styleId="af2">
    <w:name w:val="No Spacing"/>
    <w:link w:val="af3"/>
    <w:uiPriority w:val="1"/>
    <w:qFormat/>
    <w:rsid w:val="005E2DD8"/>
    <w:pPr>
      <w:spacing w:after="0" w:line="240" w:lineRule="auto"/>
    </w:pPr>
  </w:style>
  <w:style w:type="paragraph" w:customStyle="1" w:styleId="af4">
    <w:name w:val="Содержимое таблицы"/>
    <w:basedOn w:val="a"/>
    <w:rsid w:val="00226BC7"/>
    <w:pPr>
      <w:widowControl w:val="0"/>
      <w:suppressLineNumbers/>
      <w:suppressAutoHyphens/>
    </w:pPr>
    <w:rPr>
      <w:rFonts w:eastAsia="SimSun" w:cs="Mangal"/>
      <w:kern w:val="1"/>
      <w:sz w:val="24"/>
      <w:szCs w:val="24"/>
      <w:lang w:eastAsia="hi-IN" w:bidi="hi-IN"/>
    </w:rPr>
  </w:style>
  <w:style w:type="character" w:customStyle="1" w:styleId="21">
    <w:name w:val="Основной текст (2)_"/>
    <w:basedOn w:val="a0"/>
    <w:link w:val="22"/>
    <w:rsid w:val="001E51FA"/>
    <w:rPr>
      <w:rFonts w:ascii="Times New Roman" w:hAnsi="Times New Roman" w:cs="Times New Roman"/>
      <w:b/>
      <w:bCs/>
      <w:sz w:val="26"/>
      <w:szCs w:val="26"/>
      <w:shd w:val="clear" w:color="auto" w:fill="FFFFFF"/>
    </w:rPr>
  </w:style>
  <w:style w:type="paragraph" w:customStyle="1" w:styleId="22">
    <w:name w:val="Основной текст (2)"/>
    <w:basedOn w:val="a"/>
    <w:link w:val="21"/>
    <w:rsid w:val="001E51FA"/>
    <w:pPr>
      <w:shd w:val="clear" w:color="auto" w:fill="FFFFFF"/>
      <w:spacing w:after="240" w:line="240" w:lineRule="atLeast"/>
      <w:jc w:val="both"/>
    </w:pPr>
    <w:rPr>
      <w:rFonts w:eastAsiaTheme="minorHAnsi"/>
      <w:b/>
      <w:bCs/>
      <w:sz w:val="26"/>
      <w:szCs w:val="26"/>
      <w:lang w:eastAsia="en-US"/>
    </w:rPr>
  </w:style>
  <w:style w:type="paragraph" w:styleId="af5">
    <w:name w:val="Body Text Indent"/>
    <w:basedOn w:val="a"/>
    <w:link w:val="af6"/>
    <w:unhideWhenUsed/>
    <w:rsid w:val="0025531B"/>
    <w:pPr>
      <w:spacing w:after="120"/>
      <w:ind w:left="283"/>
    </w:pPr>
  </w:style>
  <w:style w:type="character" w:customStyle="1" w:styleId="af6">
    <w:name w:val="Основной текст с отступом Знак"/>
    <w:basedOn w:val="a0"/>
    <w:link w:val="af5"/>
    <w:rsid w:val="0025531B"/>
    <w:rPr>
      <w:rFonts w:ascii="Times New Roman" w:eastAsia="Times New Roman" w:hAnsi="Times New Roman" w:cs="Times New Roman"/>
      <w:sz w:val="28"/>
      <w:szCs w:val="20"/>
      <w:lang w:eastAsia="ru-RU"/>
    </w:rPr>
  </w:style>
  <w:style w:type="paragraph" w:customStyle="1" w:styleId="ConsPlusNonformat">
    <w:name w:val="ConsPlusNonformat"/>
    <w:uiPriority w:val="99"/>
    <w:rsid w:val="00166F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f7">
    <w:name w:val="Table Grid"/>
    <w:basedOn w:val="a1"/>
    <w:uiPriority w:val="59"/>
    <w:rsid w:val="00991B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Знак Знак Знак Знак"/>
    <w:basedOn w:val="a"/>
    <w:rsid w:val="00991BE8"/>
    <w:pPr>
      <w:spacing w:after="160" w:line="240" w:lineRule="exact"/>
    </w:pPr>
    <w:rPr>
      <w:rFonts w:ascii="Verdana" w:hAnsi="Verdana"/>
      <w:sz w:val="24"/>
      <w:szCs w:val="24"/>
      <w:lang w:val="en-US" w:eastAsia="en-US"/>
    </w:rPr>
  </w:style>
  <w:style w:type="character" w:customStyle="1" w:styleId="FontStyle11">
    <w:name w:val="Font Style11"/>
    <w:uiPriority w:val="99"/>
    <w:rsid w:val="00991BE8"/>
    <w:rPr>
      <w:rFonts w:ascii="Times New Roman" w:hAnsi="Times New Roman" w:cs="Times New Roman"/>
      <w:b/>
      <w:bCs/>
      <w:spacing w:val="20"/>
      <w:sz w:val="24"/>
      <w:szCs w:val="24"/>
    </w:rPr>
  </w:style>
  <w:style w:type="character" w:customStyle="1" w:styleId="FontStyle12">
    <w:name w:val="Font Style12"/>
    <w:rsid w:val="00991BE8"/>
    <w:rPr>
      <w:rFonts w:ascii="Times New Roman" w:hAnsi="Times New Roman" w:cs="Times New Roman"/>
      <w:spacing w:val="10"/>
      <w:sz w:val="24"/>
      <w:szCs w:val="24"/>
    </w:rPr>
  </w:style>
  <w:style w:type="character" w:customStyle="1" w:styleId="FontStyle13">
    <w:name w:val="Font Style13"/>
    <w:rsid w:val="00991BE8"/>
    <w:rPr>
      <w:rFonts w:ascii="Times New Roman" w:hAnsi="Times New Roman" w:cs="Times New Roman"/>
      <w:spacing w:val="10"/>
      <w:sz w:val="24"/>
      <w:szCs w:val="24"/>
    </w:rPr>
  </w:style>
  <w:style w:type="character" w:customStyle="1" w:styleId="af9">
    <w:name w:val="Гипертекстовая ссылка"/>
    <w:basedOn w:val="a0"/>
    <w:uiPriority w:val="99"/>
    <w:rsid w:val="00A874EB"/>
    <w:rPr>
      <w:color w:val="106BBE"/>
    </w:rPr>
  </w:style>
  <w:style w:type="paragraph" w:customStyle="1" w:styleId="12">
    <w:name w:val="текст1"/>
    <w:basedOn w:val="a"/>
    <w:qFormat/>
    <w:rsid w:val="008B2E45"/>
    <w:pPr>
      <w:ind w:firstLine="709"/>
      <w:jc w:val="both"/>
    </w:pPr>
    <w:rPr>
      <w:rFonts w:eastAsiaTheme="minorHAnsi"/>
      <w:szCs w:val="28"/>
      <w:lang w:eastAsia="en-US"/>
    </w:rPr>
  </w:style>
  <w:style w:type="paragraph" w:styleId="31">
    <w:name w:val="Body Text 3"/>
    <w:basedOn w:val="a"/>
    <w:link w:val="32"/>
    <w:unhideWhenUsed/>
    <w:rsid w:val="00107A74"/>
    <w:pPr>
      <w:spacing w:after="120"/>
    </w:pPr>
    <w:rPr>
      <w:sz w:val="16"/>
      <w:szCs w:val="16"/>
    </w:rPr>
  </w:style>
  <w:style w:type="character" w:customStyle="1" w:styleId="32">
    <w:name w:val="Основной текст 3 Знак"/>
    <w:basedOn w:val="a0"/>
    <w:link w:val="31"/>
    <w:rsid w:val="00107A74"/>
    <w:rPr>
      <w:rFonts w:ascii="Times New Roman" w:eastAsia="Times New Roman" w:hAnsi="Times New Roman" w:cs="Times New Roman"/>
      <w:sz w:val="16"/>
      <w:szCs w:val="16"/>
      <w:lang w:eastAsia="ru-RU"/>
    </w:rPr>
  </w:style>
  <w:style w:type="paragraph" w:styleId="23">
    <w:name w:val="Body Text 2"/>
    <w:basedOn w:val="a"/>
    <w:link w:val="24"/>
    <w:semiHidden/>
    <w:unhideWhenUsed/>
    <w:rsid w:val="00107A74"/>
    <w:pPr>
      <w:spacing w:after="120" w:line="480" w:lineRule="auto"/>
    </w:pPr>
    <w:rPr>
      <w:sz w:val="20"/>
    </w:rPr>
  </w:style>
  <w:style w:type="character" w:customStyle="1" w:styleId="24">
    <w:name w:val="Основной текст 2 Знак"/>
    <w:basedOn w:val="a0"/>
    <w:link w:val="23"/>
    <w:semiHidden/>
    <w:rsid w:val="00107A74"/>
    <w:rPr>
      <w:rFonts w:ascii="Times New Roman" w:eastAsia="Times New Roman" w:hAnsi="Times New Roman" w:cs="Times New Roman"/>
      <w:sz w:val="20"/>
      <w:szCs w:val="20"/>
      <w:lang w:eastAsia="ru-RU"/>
    </w:rPr>
  </w:style>
  <w:style w:type="paragraph" w:styleId="HTML">
    <w:name w:val="HTML Preformatted"/>
    <w:basedOn w:val="a"/>
    <w:link w:val="HTML0"/>
    <w:rsid w:val="00107A74"/>
    <w:rPr>
      <w:rFonts w:ascii="Courier New" w:hAnsi="Courier New"/>
      <w:sz w:val="20"/>
    </w:rPr>
  </w:style>
  <w:style w:type="character" w:customStyle="1" w:styleId="HTML0">
    <w:name w:val="Стандартный HTML Знак"/>
    <w:basedOn w:val="a0"/>
    <w:link w:val="HTML"/>
    <w:rsid w:val="00107A74"/>
    <w:rPr>
      <w:rFonts w:ascii="Courier New" w:eastAsia="Times New Roman" w:hAnsi="Courier New" w:cs="Times New Roman"/>
      <w:sz w:val="20"/>
      <w:szCs w:val="20"/>
      <w:lang w:eastAsia="ru-RU"/>
    </w:rPr>
  </w:style>
  <w:style w:type="character" w:customStyle="1" w:styleId="s1">
    <w:name w:val="s1"/>
    <w:rsid w:val="00107A74"/>
  </w:style>
  <w:style w:type="paragraph" w:customStyle="1" w:styleId="p3">
    <w:name w:val="p3"/>
    <w:basedOn w:val="a"/>
    <w:rsid w:val="00107A74"/>
    <w:pPr>
      <w:spacing w:before="100" w:beforeAutospacing="1" w:after="100" w:afterAutospacing="1"/>
    </w:pPr>
    <w:rPr>
      <w:sz w:val="24"/>
      <w:szCs w:val="24"/>
    </w:rPr>
  </w:style>
  <w:style w:type="paragraph" w:customStyle="1" w:styleId="afa">
    <w:name w:val="Знак"/>
    <w:basedOn w:val="a"/>
    <w:rsid w:val="00567726"/>
    <w:pPr>
      <w:widowControl w:val="0"/>
      <w:adjustRightInd w:val="0"/>
      <w:spacing w:line="360" w:lineRule="atLeast"/>
      <w:jc w:val="both"/>
      <w:textAlignment w:val="baseline"/>
    </w:pPr>
    <w:rPr>
      <w:rFonts w:ascii="Verdana" w:hAnsi="Verdana" w:cs="Verdana"/>
      <w:sz w:val="20"/>
      <w:lang w:val="en-US" w:eastAsia="en-US"/>
    </w:rPr>
  </w:style>
  <w:style w:type="paragraph" w:customStyle="1" w:styleId="13">
    <w:name w:val="Абзац списка1"/>
    <w:basedOn w:val="a"/>
    <w:rsid w:val="00567726"/>
    <w:pPr>
      <w:spacing w:line="360" w:lineRule="atLeast"/>
      <w:ind w:left="720"/>
      <w:jc w:val="both"/>
    </w:pPr>
    <w:rPr>
      <w:szCs w:val="28"/>
    </w:rPr>
  </w:style>
  <w:style w:type="paragraph" w:customStyle="1" w:styleId="14">
    <w:name w:val="Абзац списка1"/>
    <w:basedOn w:val="a"/>
    <w:rsid w:val="00567726"/>
    <w:pPr>
      <w:ind w:left="720"/>
    </w:pPr>
    <w:rPr>
      <w:sz w:val="24"/>
      <w:szCs w:val="24"/>
    </w:rPr>
  </w:style>
  <w:style w:type="paragraph" w:styleId="afb">
    <w:name w:val="footnote text"/>
    <w:basedOn w:val="a"/>
    <w:link w:val="afc"/>
    <w:uiPriority w:val="99"/>
    <w:rsid w:val="00567726"/>
    <w:pPr>
      <w:jc w:val="both"/>
    </w:pPr>
    <w:rPr>
      <w:sz w:val="20"/>
    </w:rPr>
  </w:style>
  <w:style w:type="character" w:customStyle="1" w:styleId="afc">
    <w:name w:val="Текст сноски Знак"/>
    <w:basedOn w:val="a0"/>
    <w:link w:val="afb"/>
    <w:uiPriority w:val="99"/>
    <w:rsid w:val="00567726"/>
    <w:rPr>
      <w:rFonts w:ascii="Times New Roman" w:eastAsia="Times New Roman" w:hAnsi="Times New Roman" w:cs="Times New Roman"/>
      <w:sz w:val="20"/>
      <w:szCs w:val="20"/>
      <w:lang w:eastAsia="ru-RU"/>
    </w:rPr>
  </w:style>
  <w:style w:type="character" w:styleId="afd">
    <w:name w:val="footnote reference"/>
    <w:uiPriority w:val="99"/>
    <w:rsid w:val="00567726"/>
    <w:rPr>
      <w:vertAlign w:val="superscript"/>
    </w:rPr>
  </w:style>
  <w:style w:type="paragraph" w:customStyle="1" w:styleId="15">
    <w:name w:val="1"/>
    <w:basedOn w:val="a"/>
    <w:rsid w:val="006D6E72"/>
    <w:pPr>
      <w:spacing w:after="160" w:line="240" w:lineRule="exact"/>
    </w:pPr>
    <w:rPr>
      <w:rFonts w:ascii="Verdana" w:hAnsi="Verdana"/>
      <w:sz w:val="24"/>
      <w:szCs w:val="24"/>
      <w:lang w:val="en-US" w:eastAsia="en-US"/>
    </w:rPr>
  </w:style>
  <w:style w:type="paragraph" w:customStyle="1" w:styleId="consplusnormal0">
    <w:name w:val="consplusnormal"/>
    <w:basedOn w:val="a"/>
    <w:uiPriority w:val="99"/>
    <w:rsid w:val="0023695F"/>
    <w:pPr>
      <w:spacing w:before="100" w:beforeAutospacing="1" w:after="100" w:afterAutospacing="1"/>
    </w:pPr>
    <w:rPr>
      <w:sz w:val="24"/>
      <w:szCs w:val="24"/>
    </w:rPr>
  </w:style>
  <w:style w:type="paragraph" w:customStyle="1" w:styleId="afe">
    <w:name w:val="Знак Знак Знак"/>
    <w:basedOn w:val="a"/>
    <w:uiPriority w:val="99"/>
    <w:rsid w:val="0023695F"/>
    <w:pPr>
      <w:spacing w:after="160" w:line="240" w:lineRule="exact"/>
    </w:pPr>
    <w:rPr>
      <w:rFonts w:ascii="Verdana" w:hAnsi="Verdana"/>
      <w:sz w:val="24"/>
      <w:szCs w:val="24"/>
      <w:lang w:val="en-US" w:eastAsia="en-US"/>
    </w:rPr>
  </w:style>
  <w:style w:type="paragraph" w:customStyle="1" w:styleId="CharChar">
    <w:name w:val="Char Char"/>
    <w:basedOn w:val="a"/>
    <w:uiPriority w:val="99"/>
    <w:rsid w:val="0023695F"/>
    <w:pPr>
      <w:widowControl w:val="0"/>
      <w:adjustRightInd w:val="0"/>
      <w:spacing w:line="360" w:lineRule="atLeast"/>
      <w:jc w:val="both"/>
      <w:textAlignment w:val="baseline"/>
    </w:pPr>
    <w:rPr>
      <w:rFonts w:ascii="Verdana" w:hAnsi="Verdana" w:cs="Verdana"/>
      <w:sz w:val="20"/>
      <w:lang w:val="en-US" w:eastAsia="en-US"/>
    </w:rPr>
  </w:style>
  <w:style w:type="character" w:customStyle="1" w:styleId="16">
    <w:name w:val="Заголовок №1_"/>
    <w:link w:val="17"/>
    <w:locked/>
    <w:rsid w:val="0023695F"/>
    <w:rPr>
      <w:rFonts w:cs="Times New Roman"/>
      <w:sz w:val="23"/>
      <w:szCs w:val="23"/>
      <w:shd w:val="clear" w:color="auto" w:fill="FFFFFF"/>
    </w:rPr>
  </w:style>
  <w:style w:type="paragraph" w:customStyle="1" w:styleId="17">
    <w:name w:val="Заголовок №1"/>
    <w:basedOn w:val="a"/>
    <w:link w:val="16"/>
    <w:rsid w:val="0023695F"/>
    <w:pPr>
      <w:shd w:val="clear" w:color="auto" w:fill="FFFFFF"/>
      <w:spacing w:before="240" w:after="300" w:line="240" w:lineRule="atLeast"/>
      <w:outlineLvl w:val="0"/>
    </w:pPr>
    <w:rPr>
      <w:rFonts w:asciiTheme="minorHAnsi" w:eastAsiaTheme="minorHAnsi" w:hAnsiTheme="minorHAnsi"/>
      <w:sz w:val="23"/>
      <w:szCs w:val="23"/>
      <w:shd w:val="clear" w:color="auto" w:fill="FFFFFF"/>
      <w:lang w:eastAsia="en-US"/>
    </w:rPr>
  </w:style>
  <w:style w:type="character" w:styleId="aff">
    <w:name w:val="Strong"/>
    <w:qFormat/>
    <w:rsid w:val="001F76EF"/>
    <w:rPr>
      <w:b/>
      <w:bCs/>
    </w:rPr>
  </w:style>
  <w:style w:type="character" w:customStyle="1" w:styleId="highlighthighlightactive">
    <w:name w:val="highlight highlight_active"/>
    <w:basedOn w:val="a0"/>
    <w:rsid w:val="000934D4"/>
  </w:style>
  <w:style w:type="character" w:styleId="aff0">
    <w:name w:val="Emphasis"/>
    <w:uiPriority w:val="20"/>
    <w:qFormat/>
    <w:rsid w:val="00E343C2"/>
    <w:rPr>
      <w:i/>
      <w:iCs/>
    </w:rPr>
  </w:style>
  <w:style w:type="paragraph" w:customStyle="1" w:styleId="western">
    <w:name w:val="western"/>
    <w:basedOn w:val="a"/>
    <w:rsid w:val="0026421A"/>
    <w:pPr>
      <w:spacing w:before="100" w:beforeAutospacing="1" w:after="100" w:afterAutospacing="1"/>
    </w:pPr>
    <w:rPr>
      <w:sz w:val="24"/>
      <w:szCs w:val="24"/>
    </w:rPr>
  </w:style>
  <w:style w:type="paragraph" w:customStyle="1" w:styleId="ConsNonformat">
    <w:name w:val="ConsNonformat"/>
    <w:rsid w:val="000725D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
    <w:link w:val="26"/>
    <w:semiHidden/>
    <w:unhideWhenUsed/>
    <w:rsid w:val="000725DF"/>
    <w:pPr>
      <w:spacing w:after="120" w:line="480" w:lineRule="auto"/>
      <w:ind w:left="283"/>
    </w:pPr>
  </w:style>
  <w:style w:type="character" w:customStyle="1" w:styleId="26">
    <w:name w:val="Основной текст с отступом 2 Знак"/>
    <w:basedOn w:val="a0"/>
    <w:link w:val="25"/>
    <w:semiHidden/>
    <w:rsid w:val="000725DF"/>
    <w:rPr>
      <w:rFonts w:ascii="Times New Roman" w:eastAsia="Times New Roman" w:hAnsi="Times New Roman" w:cs="Times New Roman"/>
      <w:sz w:val="28"/>
      <w:szCs w:val="20"/>
      <w:lang w:eastAsia="ru-RU"/>
    </w:rPr>
  </w:style>
  <w:style w:type="paragraph" w:styleId="aff1">
    <w:name w:val="Subtitle"/>
    <w:basedOn w:val="a"/>
    <w:link w:val="aff2"/>
    <w:qFormat/>
    <w:rsid w:val="000725DF"/>
    <w:pPr>
      <w:jc w:val="center"/>
      <w:outlineLvl w:val="0"/>
    </w:pPr>
    <w:rPr>
      <w:b/>
      <w:bCs/>
      <w:caps/>
      <w:sz w:val="20"/>
      <w:szCs w:val="22"/>
    </w:rPr>
  </w:style>
  <w:style w:type="character" w:customStyle="1" w:styleId="aff2">
    <w:name w:val="Подзаголовок Знак"/>
    <w:basedOn w:val="a0"/>
    <w:link w:val="aff1"/>
    <w:rsid w:val="000725DF"/>
    <w:rPr>
      <w:rFonts w:ascii="Times New Roman" w:eastAsia="Times New Roman" w:hAnsi="Times New Roman" w:cs="Times New Roman"/>
      <w:b/>
      <w:bCs/>
      <w:caps/>
      <w:sz w:val="20"/>
      <w:lang w:eastAsia="ru-RU"/>
    </w:rPr>
  </w:style>
  <w:style w:type="paragraph" w:customStyle="1" w:styleId="Heading">
    <w:name w:val="Heading"/>
    <w:rsid w:val="000725DF"/>
    <w:pPr>
      <w:autoSpaceDE w:val="0"/>
      <w:autoSpaceDN w:val="0"/>
      <w:adjustRightInd w:val="0"/>
      <w:spacing w:after="0" w:line="240" w:lineRule="auto"/>
    </w:pPr>
    <w:rPr>
      <w:rFonts w:ascii="Arial" w:eastAsia="Times New Roman" w:hAnsi="Arial" w:cs="Arial"/>
      <w:b/>
      <w:bCs/>
      <w:lang w:eastAsia="ru-RU"/>
    </w:rPr>
  </w:style>
  <w:style w:type="paragraph" w:customStyle="1" w:styleId="a10">
    <w:name w:val="a1"/>
    <w:basedOn w:val="a"/>
    <w:rsid w:val="000725DF"/>
    <w:pPr>
      <w:spacing w:after="192"/>
    </w:pPr>
    <w:rPr>
      <w:sz w:val="24"/>
      <w:szCs w:val="24"/>
    </w:rPr>
  </w:style>
  <w:style w:type="paragraph" w:customStyle="1" w:styleId="aff3">
    <w:name w:val="Абзац_пост"/>
    <w:basedOn w:val="a"/>
    <w:rsid w:val="00BC62C7"/>
    <w:pPr>
      <w:spacing w:before="120"/>
      <w:ind w:firstLine="720"/>
      <w:jc w:val="both"/>
    </w:pPr>
    <w:rPr>
      <w:sz w:val="26"/>
      <w:szCs w:val="24"/>
    </w:rPr>
  </w:style>
  <w:style w:type="paragraph" w:customStyle="1" w:styleId="18">
    <w:name w:val="Красная строка1"/>
    <w:basedOn w:val="ab"/>
    <w:rsid w:val="00BA08B1"/>
    <w:pPr>
      <w:suppressAutoHyphens/>
      <w:spacing w:after="120"/>
      <w:ind w:firstLine="210"/>
    </w:pPr>
    <w:rPr>
      <w:sz w:val="24"/>
      <w:lang w:eastAsia="ar-SA"/>
    </w:rPr>
  </w:style>
  <w:style w:type="paragraph" w:customStyle="1" w:styleId="210">
    <w:name w:val="Основной текст 21"/>
    <w:basedOn w:val="a"/>
    <w:rsid w:val="00BA08B1"/>
    <w:pPr>
      <w:suppressAutoHyphens/>
      <w:jc w:val="both"/>
    </w:pPr>
    <w:rPr>
      <w:sz w:val="24"/>
      <w:lang w:eastAsia="ar-SA"/>
    </w:rPr>
  </w:style>
  <w:style w:type="paragraph" w:customStyle="1" w:styleId="310">
    <w:name w:val="Основной текст 31"/>
    <w:basedOn w:val="a"/>
    <w:rsid w:val="00BA08B1"/>
    <w:pPr>
      <w:widowControl w:val="0"/>
      <w:suppressAutoHyphens/>
      <w:spacing w:after="120" w:line="360" w:lineRule="atLeast"/>
      <w:ind w:firstLine="567"/>
      <w:jc w:val="both"/>
    </w:pPr>
    <w:rPr>
      <w:spacing w:val="-5"/>
      <w:sz w:val="16"/>
      <w:szCs w:val="16"/>
      <w:lang w:eastAsia="ar-SA"/>
    </w:rPr>
  </w:style>
  <w:style w:type="paragraph" w:customStyle="1" w:styleId="211">
    <w:name w:val="Продолжение списка 21"/>
    <w:basedOn w:val="a"/>
    <w:rsid w:val="00BA08B1"/>
    <w:pPr>
      <w:suppressAutoHyphens/>
      <w:spacing w:after="120"/>
      <w:ind w:left="566"/>
    </w:pPr>
    <w:rPr>
      <w:sz w:val="24"/>
      <w:szCs w:val="24"/>
      <w:lang w:eastAsia="ar-SA"/>
    </w:rPr>
  </w:style>
  <w:style w:type="paragraph" w:styleId="33">
    <w:name w:val="Body Text Indent 3"/>
    <w:basedOn w:val="a"/>
    <w:link w:val="34"/>
    <w:semiHidden/>
    <w:unhideWhenUsed/>
    <w:rsid w:val="00E3532F"/>
    <w:pPr>
      <w:spacing w:after="120"/>
      <w:ind w:left="283"/>
    </w:pPr>
    <w:rPr>
      <w:sz w:val="16"/>
      <w:szCs w:val="16"/>
    </w:rPr>
  </w:style>
  <w:style w:type="character" w:customStyle="1" w:styleId="34">
    <w:name w:val="Основной текст с отступом 3 Знак"/>
    <w:basedOn w:val="a0"/>
    <w:link w:val="33"/>
    <w:semiHidden/>
    <w:rsid w:val="00E3532F"/>
    <w:rPr>
      <w:rFonts w:ascii="Times New Roman" w:eastAsia="Times New Roman" w:hAnsi="Times New Roman" w:cs="Times New Roman"/>
      <w:sz w:val="16"/>
      <w:szCs w:val="16"/>
      <w:lang w:eastAsia="ru-RU"/>
    </w:rPr>
  </w:style>
  <w:style w:type="paragraph" w:customStyle="1" w:styleId="Style1">
    <w:name w:val="Style1"/>
    <w:basedOn w:val="a"/>
    <w:rsid w:val="001C4846"/>
    <w:pPr>
      <w:widowControl w:val="0"/>
      <w:autoSpaceDE w:val="0"/>
      <w:autoSpaceDN w:val="0"/>
      <w:adjustRightInd w:val="0"/>
      <w:spacing w:line="322" w:lineRule="exact"/>
      <w:jc w:val="center"/>
    </w:pPr>
    <w:rPr>
      <w:sz w:val="24"/>
      <w:szCs w:val="24"/>
    </w:rPr>
  </w:style>
  <w:style w:type="paragraph" w:customStyle="1" w:styleId="Style2">
    <w:name w:val="Style2"/>
    <w:basedOn w:val="a"/>
    <w:rsid w:val="001C4846"/>
    <w:pPr>
      <w:widowControl w:val="0"/>
      <w:autoSpaceDE w:val="0"/>
      <w:autoSpaceDN w:val="0"/>
      <w:adjustRightInd w:val="0"/>
    </w:pPr>
    <w:rPr>
      <w:sz w:val="24"/>
      <w:szCs w:val="24"/>
    </w:rPr>
  </w:style>
  <w:style w:type="character" w:customStyle="1" w:styleId="FontStyle16">
    <w:name w:val="Font Style16"/>
    <w:uiPriority w:val="99"/>
    <w:rsid w:val="00CC2592"/>
    <w:rPr>
      <w:rFonts w:ascii="Times New Roman" w:hAnsi="Times New Roman" w:cs="Times New Roman"/>
      <w:sz w:val="28"/>
      <w:szCs w:val="28"/>
    </w:rPr>
  </w:style>
  <w:style w:type="character" w:customStyle="1" w:styleId="pt-a0">
    <w:name w:val="pt-a0"/>
    <w:basedOn w:val="a0"/>
    <w:rsid w:val="00CC2592"/>
  </w:style>
  <w:style w:type="paragraph" w:styleId="aff4">
    <w:name w:val="List Bullet"/>
    <w:basedOn w:val="a"/>
    <w:link w:val="aff5"/>
    <w:rsid w:val="001F6B6B"/>
    <w:pPr>
      <w:overflowPunct w:val="0"/>
      <w:autoSpaceDE w:val="0"/>
      <w:autoSpaceDN w:val="0"/>
      <w:adjustRightInd w:val="0"/>
      <w:ind w:firstLine="510"/>
      <w:jc w:val="both"/>
      <w:textAlignment w:val="baseline"/>
    </w:pPr>
  </w:style>
  <w:style w:type="character" w:customStyle="1" w:styleId="aff5">
    <w:name w:val="Маркированный список Знак"/>
    <w:link w:val="aff4"/>
    <w:rsid w:val="001F6B6B"/>
    <w:rPr>
      <w:rFonts w:ascii="Times New Roman" w:eastAsia="Times New Roman" w:hAnsi="Times New Roman" w:cs="Times New Roman"/>
      <w:sz w:val="28"/>
      <w:szCs w:val="20"/>
      <w:lang w:eastAsia="ru-RU"/>
    </w:rPr>
  </w:style>
  <w:style w:type="character" w:customStyle="1" w:styleId="blk">
    <w:name w:val="blk"/>
    <w:rsid w:val="001F6B6B"/>
  </w:style>
  <w:style w:type="character" w:customStyle="1" w:styleId="af3">
    <w:name w:val="Без интервала Знак"/>
    <w:link w:val="af2"/>
    <w:uiPriority w:val="1"/>
    <w:locked/>
    <w:rsid w:val="001F6B6B"/>
  </w:style>
  <w:style w:type="character" w:styleId="aff6">
    <w:name w:val="page number"/>
    <w:basedOn w:val="a0"/>
    <w:rsid w:val="004E1282"/>
  </w:style>
  <w:style w:type="character" w:customStyle="1" w:styleId="aff7">
    <w:name w:val="Основной текст_"/>
    <w:link w:val="19"/>
    <w:rsid w:val="004E1282"/>
    <w:rPr>
      <w:sz w:val="25"/>
      <w:szCs w:val="25"/>
      <w:shd w:val="clear" w:color="auto" w:fill="FFFFFF"/>
    </w:rPr>
  </w:style>
  <w:style w:type="paragraph" w:customStyle="1" w:styleId="19">
    <w:name w:val="Основной текст1"/>
    <w:basedOn w:val="a"/>
    <w:link w:val="aff7"/>
    <w:rsid w:val="004E1282"/>
    <w:pPr>
      <w:shd w:val="clear" w:color="auto" w:fill="FFFFFF"/>
      <w:spacing w:line="0" w:lineRule="atLeast"/>
    </w:pPr>
    <w:rPr>
      <w:rFonts w:asciiTheme="minorHAnsi" w:eastAsiaTheme="minorHAnsi" w:hAnsiTheme="minorHAnsi" w:cstheme="minorBidi"/>
      <w:sz w:val="25"/>
      <w:szCs w:val="25"/>
      <w:lang w:eastAsia="en-US"/>
    </w:rPr>
  </w:style>
  <w:style w:type="paragraph" w:customStyle="1" w:styleId="FR1">
    <w:name w:val="FR1"/>
    <w:uiPriority w:val="99"/>
    <w:rsid w:val="00A4177F"/>
    <w:pPr>
      <w:widowControl w:val="0"/>
      <w:autoSpaceDE w:val="0"/>
      <w:autoSpaceDN w:val="0"/>
      <w:adjustRightInd w:val="0"/>
      <w:spacing w:after="0" w:line="240" w:lineRule="auto"/>
      <w:jc w:val="center"/>
    </w:pPr>
    <w:rPr>
      <w:rFonts w:ascii="Times New Roman" w:eastAsia="Times New Roman" w:hAnsi="Times New Roman" w:cs="Times New Roman"/>
      <w:b/>
      <w:bCs/>
      <w:sz w:val="36"/>
      <w:szCs w:val="36"/>
      <w:lang w:eastAsia="ru-RU"/>
    </w:rPr>
  </w:style>
  <w:style w:type="numbering" w:customStyle="1" w:styleId="1a">
    <w:name w:val="Нет списка1"/>
    <w:next w:val="a2"/>
    <w:uiPriority w:val="99"/>
    <w:semiHidden/>
    <w:unhideWhenUsed/>
    <w:rsid w:val="00A4177F"/>
  </w:style>
  <w:style w:type="character" w:styleId="aff8">
    <w:name w:val="annotation reference"/>
    <w:basedOn w:val="a0"/>
    <w:uiPriority w:val="99"/>
    <w:semiHidden/>
    <w:unhideWhenUsed/>
    <w:rsid w:val="00A4177F"/>
    <w:rPr>
      <w:sz w:val="16"/>
      <w:szCs w:val="16"/>
    </w:rPr>
  </w:style>
  <w:style w:type="paragraph" w:styleId="aff9">
    <w:name w:val="annotation text"/>
    <w:basedOn w:val="a"/>
    <w:link w:val="affa"/>
    <w:uiPriority w:val="99"/>
    <w:semiHidden/>
    <w:unhideWhenUsed/>
    <w:rsid w:val="00A4177F"/>
    <w:rPr>
      <w:sz w:val="20"/>
    </w:rPr>
  </w:style>
  <w:style w:type="character" w:customStyle="1" w:styleId="affa">
    <w:name w:val="Текст примечания Знак"/>
    <w:basedOn w:val="a0"/>
    <w:link w:val="aff9"/>
    <w:uiPriority w:val="99"/>
    <w:semiHidden/>
    <w:rsid w:val="00A4177F"/>
    <w:rPr>
      <w:rFonts w:ascii="Times New Roman" w:eastAsia="Times New Roman" w:hAnsi="Times New Roman" w:cs="Times New Roman"/>
      <w:sz w:val="20"/>
      <w:szCs w:val="20"/>
      <w:lang w:eastAsia="ru-RU"/>
    </w:rPr>
  </w:style>
  <w:style w:type="character" w:styleId="affb">
    <w:name w:val="FollowedHyperlink"/>
    <w:basedOn w:val="a0"/>
    <w:uiPriority w:val="99"/>
    <w:semiHidden/>
    <w:unhideWhenUsed/>
    <w:rsid w:val="000B217B"/>
    <w:rPr>
      <w:color w:val="800080"/>
      <w:u w:val="single"/>
    </w:rPr>
  </w:style>
  <w:style w:type="paragraph" w:customStyle="1" w:styleId="xl64">
    <w:name w:val="xl64"/>
    <w:basedOn w:val="a"/>
    <w:rsid w:val="000B217B"/>
    <w:pPr>
      <w:spacing w:before="100" w:beforeAutospacing="1" w:after="100" w:afterAutospacing="1"/>
    </w:pPr>
    <w:rPr>
      <w:b/>
      <w:bCs/>
      <w:sz w:val="24"/>
      <w:szCs w:val="24"/>
    </w:rPr>
  </w:style>
  <w:style w:type="paragraph" w:customStyle="1" w:styleId="xl65">
    <w:name w:val="xl65"/>
    <w:basedOn w:val="a"/>
    <w:rsid w:val="000B217B"/>
    <w:pPr>
      <w:shd w:val="clear" w:color="FFFFCC" w:fill="FFFFFF"/>
      <w:spacing w:before="100" w:beforeAutospacing="1" w:after="100" w:afterAutospacing="1"/>
    </w:pPr>
    <w:rPr>
      <w:b/>
      <w:bCs/>
      <w:sz w:val="24"/>
      <w:szCs w:val="24"/>
    </w:rPr>
  </w:style>
  <w:style w:type="paragraph" w:customStyle="1" w:styleId="xl66">
    <w:name w:val="xl66"/>
    <w:basedOn w:val="a"/>
    <w:rsid w:val="000B217B"/>
    <w:pPr>
      <w:shd w:val="clear" w:color="FFFFCC" w:fill="FFFFFF"/>
      <w:spacing w:before="100" w:beforeAutospacing="1" w:after="100" w:afterAutospacing="1"/>
    </w:pPr>
    <w:rPr>
      <w:sz w:val="24"/>
      <w:szCs w:val="24"/>
    </w:rPr>
  </w:style>
  <w:style w:type="paragraph" w:customStyle="1" w:styleId="xl67">
    <w:name w:val="xl67"/>
    <w:basedOn w:val="a"/>
    <w:rsid w:val="000B217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68">
    <w:name w:val="xl68"/>
    <w:basedOn w:val="a"/>
    <w:rsid w:val="000B217B"/>
    <w:pPr>
      <w:spacing w:before="100" w:beforeAutospacing="1" w:after="100" w:afterAutospacing="1"/>
      <w:jc w:val="right"/>
    </w:pPr>
    <w:rPr>
      <w:sz w:val="24"/>
      <w:szCs w:val="24"/>
    </w:rPr>
  </w:style>
  <w:style w:type="paragraph" w:customStyle="1" w:styleId="xl69">
    <w:name w:val="xl69"/>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24"/>
      <w:szCs w:val="24"/>
    </w:rPr>
  </w:style>
  <w:style w:type="paragraph" w:customStyle="1" w:styleId="xl70">
    <w:name w:val="xl70"/>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71">
    <w:name w:val="xl71"/>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72">
    <w:name w:val="xl72"/>
    <w:basedOn w:val="a"/>
    <w:rsid w:val="000B217B"/>
    <w:pPr>
      <w:pBdr>
        <w:top w:val="single" w:sz="4" w:space="0" w:color="000000"/>
      </w:pBdr>
      <w:shd w:val="clear" w:color="000000" w:fill="FFFFFF"/>
      <w:spacing w:before="100" w:beforeAutospacing="1" w:after="100" w:afterAutospacing="1"/>
      <w:textAlignment w:val="top"/>
    </w:pPr>
    <w:rPr>
      <w:b/>
      <w:bCs/>
      <w:sz w:val="24"/>
      <w:szCs w:val="24"/>
    </w:rPr>
  </w:style>
  <w:style w:type="paragraph" w:customStyle="1" w:styleId="xl73">
    <w:name w:val="xl73"/>
    <w:basedOn w:val="a"/>
    <w:rsid w:val="000B217B"/>
    <w:pPr>
      <w:pBdr>
        <w:top w:val="single" w:sz="4" w:space="0" w:color="000000"/>
        <w:left w:val="single" w:sz="4" w:space="0" w:color="000000"/>
        <w:bottom w:val="single" w:sz="4" w:space="0" w:color="000000"/>
      </w:pBdr>
      <w:shd w:val="clear" w:color="000000" w:fill="FFFFFF"/>
      <w:spacing w:before="100" w:beforeAutospacing="1" w:after="100" w:afterAutospacing="1"/>
      <w:textAlignment w:val="top"/>
    </w:pPr>
    <w:rPr>
      <w:b/>
      <w:bCs/>
      <w:sz w:val="24"/>
      <w:szCs w:val="24"/>
    </w:rPr>
  </w:style>
  <w:style w:type="paragraph" w:customStyle="1" w:styleId="xl74">
    <w:name w:val="xl74"/>
    <w:basedOn w:val="a"/>
    <w:rsid w:val="000B217B"/>
    <w:pPr>
      <w:pBdr>
        <w:top w:val="single" w:sz="4" w:space="0" w:color="000000"/>
        <w:bottom w:val="single" w:sz="4" w:space="0" w:color="000000"/>
      </w:pBdr>
      <w:shd w:val="clear" w:color="000000" w:fill="FFFFFF"/>
      <w:spacing w:before="100" w:beforeAutospacing="1" w:after="100" w:afterAutospacing="1"/>
      <w:textAlignment w:val="top"/>
    </w:pPr>
    <w:rPr>
      <w:b/>
      <w:bCs/>
      <w:sz w:val="24"/>
      <w:szCs w:val="24"/>
    </w:rPr>
  </w:style>
  <w:style w:type="paragraph" w:customStyle="1" w:styleId="xl75">
    <w:name w:val="xl75"/>
    <w:basedOn w:val="a"/>
    <w:rsid w:val="000B217B"/>
    <w:pPr>
      <w:pBdr>
        <w:top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76">
    <w:name w:val="xl76"/>
    <w:basedOn w:val="a"/>
    <w:rsid w:val="000B217B"/>
    <w:pPr>
      <w:shd w:val="clear" w:color="000000" w:fill="FFFFFF"/>
      <w:spacing w:before="100" w:beforeAutospacing="1" w:after="100" w:afterAutospacing="1"/>
      <w:textAlignment w:val="top"/>
    </w:pPr>
    <w:rPr>
      <w:b/>
      <w:bCs/>
      <w:sz w:val="24"/>
      <w:szCs w:val="24"/>
    </w:rPr>
  </w:style>
  <w:style w:type="paragraph" w:customStyle="1" w:styleId="xl77">
    <w:name w:val="xl77"/>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78">
    <w:name w:val="xl78"/>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79">
    <w:name w:val="xl79"/>
    <w:basedOn w:val="a"/>
    <w:rsid w:val="000B217B"/>
    <w:pPr>
      <w:pBdr>
        <w:top w:val="single" w:sz="4" w:space="0" w:color="000000"/>
        <w:left w:val="single" w:sz="4" w:space="0" w:color="000000"/>
        <w:bottom w:val="single" w:sz="4" w:space="0" w:color="000000"/>
      </w:pBdr>
      <w:shd w:val="clear" w:color="000000" w:fill="FFFFFF"/>
      <w:spacing w:before="100" w:beforeAutospacing="1" w:after="100" w:afterAutospacing="1"/>
      <w:textAlignment w:val="top"/>
    </w:pPr>
    <w:rPr>
      <w:sz w:val="24"/>
      <w:szCs w:val="24"/>
    </w:rPr>
  </w:style>
  <w:style w:type="paragraph" w:customStyle="1" w:styleId="xl80">
    <w:name w:val="xl80"/>
    <w:basedOn w:val="a"/>
    <w:rsid w:val="000B217B"/>
    <w:pPr>
      <w:pBdr>
        <w:top w:val="single" w:sz="4" w:space="0" w:color="000000"/>
        <w:bottom w:val="single" w:sz="4" w:space="0" w:color="000000"/>
      </w:pBdr>
      <w:shd w:val="clear" w:color="000000" w:fill="FFFFFF"/>
      <w:spacing w:before="100" w:beforeAutospacing="1" w:after="100" w:afterAutospacing="1"/>
      <w:textAlignment w:val="top"/>
    </w:pPr>
    <w:rPr>
      <w:sz w:val="24"/>
      <w:szCs w:val="24"/>
    </w:rPr>
  </w:style>
  <w:style w:type="paragraph" w:customStyle="1" w:styleId="xl81">
    <w:name w:val="xl81"/>
    <w:basedOn w:val="a"/>
    <w:rsid w:val="000B217B"/>
    <w:pPr>
      <w:pBdr>
        <w:top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82">
    <w:name w:val="xl82"/>
    <w:basedOn w:val="a"/>
    <w:rsid w:val="000B217B"/>
    <w:pPr>
      <w:shd w:val="clear" w:color="000000" w:fill="FFFFFF"/>
      <w:spacing w:before="100" w:beforeAutospacing="1" w:after="100" w:afterAutospacing="1"/>
      <w:textAlignment w:val="top"/>
    </w:pPr>
    <w:rPr>
      <w:sz w:val="24"/>
      <w:szCs w:val="24"/>
    </w:rPr>
  </w:style>
  <w:style w:type="paragraph" w:customStyle="1" w:styleId="xl83">
    <w:name w:val="xl83"/>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84">
    <w:name w:val="xl84"/>
    <w:basedOn w:val="a"/>
    <w:rsid w:val="000B217B"/>
    <w:pPr>
      <w:pBdr>
        <w:left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85">
    <w:name w:val="xl85"/>
    <w:basedOn w:val="a"/>
    <w:rsid w:val="000B217B"/>
    <w:pPr>
      <w:pBdr>
        <w:top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86">
    <w:name w:val="xl86"/>
    <w:basedOn w:val="a"/>
    <w:rsid w:val="000B217B"/>
    <w:pPr>
      <w:pBdr>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87">
    <w:name w:val="xl87"/>
    <w:basedOn w:val="a"/>
    <w:rsid w:val="000B217B"/>
    <w:pPr>
      <w:pBdr>
        <w:right w:val="single" w:sz="4" w:space="0" w:color="000000"/>
      </w:pBdr>
      <w:shd w:val="clear" w:color="000000" w:fill="FFFFFF"/>
      <w:spacing w:before="100" w:beforeAutospacing="1" w:after="100" w:afterAutospacing="1"/>
      <w:textAlignment w:val="top"/>
    </w:pPr>
    <w:rPr>
      <w:sz w:val="24"/>
      <w:szCs w:val="24"/>
    </w:rPr>
  </w:style>
  <w:style w:type="paragraph" w:customStyle="1" w:styleId="xl88">
    <w:name w:val="xl88"/>
    <w:basedOn w:val="a"/>
    <w:rsid w:val="000B217B"/>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89">
    <w:name w:val="xl89"/>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90">
    <w:name w:val="xl90"/>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91">
    <w:name w:val="xl91"/>
    <w:basedOn w:val="a"/>
    <w:rsid w:val="000B217B"/>
    <w:pPr>
      <w:pBdr>
        <w:left w:val="single" w:sz="4" w:space="0" w:color="000000"/>
      </w:pBdr>
      <w:shd w:val="clear" w:color="000000" w:fill="FFFFFF"/>
      <w:spacing w:before="100" w:beforeAutospacing="1" w:after="100" w:afterAutospacing="1"/>
    </w:pPr>
    <w:rPr>
      <w:sz w:val="24"/>
      <w:szCs w:val="24"/>
    </w:rPr>
  </w:style>
  <w:style w:type="paragraph" w:customStyle="1" w:styleId="xl92">
    <w:name w:val="xl92"/>
    <w:basedOn w:val="a"/>
    <w:rsid w:val="000B217B"/>
    <w:pPr>
      <w:pBdr>
        <w:bottom w:val="single" w:sz="4" w:space="0" w:color="000000"/>
      </w:pBdr>
      <w:shd w:val="clear" w:color="000000" w:fill="FFFFFF"/>
      <w:spacing w:before="100" w:beforeAutospacing="1" w:after="100" w:afterAutospacing="1"/>
      <w:textAlignment w:val="top"/>
    </w:pPr>
    <w:rPr>
      <w:sz w:val="24"/>
      <w:szCs w:val="24"/>
    </w:rPr>
  </w:style>
  <w:style w:type="paragraph" w:customStyle="1" w:styleId="xl93">
    <w:name w:val="xl93"/>
    <w:basedOn w:val="a"/>
    <w:rsid w:val="000B217B"/>
    <w:pPr>
      <w:pBdr>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94">
    <w:name w:val="xl94"/>
    <w:basedOn w:val="a"/>
    <w:rsid w:val="000B217B"/>
    <w:pPr>
      <w:pBdr>
        <w:left w:val="single" w:sz="4" w:space="0" w:color="000000"/>
      </w:pBdr>
      <w:shd w:val="clear" w:color="000000" w:fill="FFFFFF"/>
      <w:spacing w:before="100" w:beforeAutospacing="1" w:after="100" w:afterAutospacing="1"/>
    </w:pPr>
    <w:rPr>
      <w:sz w:val="24"/>
      <w:szCs w:val="24"/>
    </w:rPr>
  </w:style>
  <w:style w:type="paragraph" w:customStyle="1" w:styleId="xl95">
    <w:name w:val="xl95"/>
    <w:basedOn w:val="a"/>
    <w:rsid w:val="000B217B"/>
    <w:pPr>
      <w:shd w:val="clear" w:color="000000" w:fill="FFFFFF"/>
      <w:spacing w:before="100" w:beforeAutospacing="1" w:after="100" w:afterAutospacing="1"/>
    </w:pPr>
    <w:rPr>
      <w:sz w:val="24"/>
      <w:szCs w:val="24"/>
    </w:rPr>
  </w:style>
  <w:style w:type="paragraph" w:customStyle="1" w:styleId="xl96">
    <w:name w:val="xl96"/>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97">
    <w:name w:val="xl97"/>
    <w:basedOn w:val="a"/>
    <w:rsid w:val="000B217B"/>
    <w:pPr>
      <w:pBdr>
        <w:top w:val="single" w:sz="4" w:space="0" w:color="000000"/>
        <w:left w:val="single" w:sz="4" w:space="0" w:color="000000"/>
        <w:bottom w:val="single" w:sz="4" w:space="0" w:color="000000"/>
      </w:pBdr>
      <w:shd w:val="clear" w:color="000000" w:fill="FFFFFF"/>
      <w:spacing w:before="100" w:beforeAutospacing="1" w:after="100" w:afterAutospacing="1"/>
    </w:pPr>
    <w:rPr>
      <w:b/>
      <w:bCs/>
      <w:sz w:val="24"/>
      <w:szCs w:val="24"/>
    </w:rPr>
  </w:style>
  <w:style w:type="paragraph" w:customStyle="1" w:styleId="xl98">
    <w:name w:val="xl98"/>
    <w:basedOn w:val="a"/>
    <w:rsid w:val="000B217B"/>
    <w:pPr>
      <w:pBdr>
        <w:top w:val="single" w:sz="4" w:space="0" w:color="000000"/>
        <w:bottom w:val="single" w:sz="4" w:space="0" w:color="000000"/>
      </w:pBdr>
      <w:shd w:val="clear" w:color="000000" w:fill="FFFFFF"/>
      <w:spacing w:before="100" w:beforeAutospacing="1" w:after="100" w:afterAutospacing="1"/>
    </w:pPr>
    <w:rPr>
      <w:b/>
      <w:bCs/>
      <w:sz w:val="24"/>
      <w:szCs w:val="24"/>
    </w:rPr>
  </w:style>
  <w:style w:type="paragraph" w:customStyle="1" w:styleId="xl99">
    <w:name w:val="xl99"/>
    <w:basedOn w:val="a"/>
    <w:rsid w:val="000B217B"/>
    <w:pPr>
      <w:pBdr>
        <w:top w:val="single" w:sz="4" w:space="0" w:color="000000"/>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100">
    <w:name w:val="xl100"/>
    <w:basedOn w:val="a"/>
    <w:rsid w:val="000B217B"/>
    <w:pPr>
      <w:pBdr>
        <w:top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101">
    <w:name w:val="xl101"/>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102">
    <w:name w:val="xl102"/>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103">
    <w:name w:val="xl103"/>
    <w:basedOn w:val="a"/>
    <w:rsid w:val="000B217B"/>
    <w:pPr>
      <w:pBdr>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104">
    <w:name w:val="xl104"/>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105">
    <w:name w:val="xl105"/>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106">
    <w:name w:val="xl106"/>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107">
    <w:name w:val="xl107"/>
    <w:basedOn w:val="a"/>
    <w:rsid w:val="000B217B"/>
    <w:pPr>
      <w:pBdr>
        <w:top w:val="single" w:sz="4" w:space="0" w:color="000000"/>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108">
    <w:name w:val="xl108"/>
    <w:basedOn w:val="a"/>
    <w:rsid w:val="000B217B"/>
    <w:pPr>
      <w:pBdr>
        <w:top w:val="single" w:sz="4" w:space="0" w:color="auto"/>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109">
    <w:name w:val="xl109"/>
    <w:basedOn w:val="a"/>
    <w:rsid w:val="000B21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110">
    <w:name w:val="xl110"/>
    <w:basedOn w:val="a"/>
    <w:rsid w:val="000B217B"/>
    <w:pPr>
      <w:pBdr>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111">
    <w:name w:val="xl111"/>
    <w:basedOn w:val="a"/>
    <w:rsid w:val="000B217B"/>
    <w:pPr>
      <w:pBdr>
        <w:top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112">
    <w:name w:val="xl112"/>
    <w:basedOn w:val="a"/>
    <w:rsid w:val="000B217B"/>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113">
    <w:name w:val="xl113"/>
    <w:basedOn w:val="a"/>
    <w:rsid w:val="000B217B"/>
    <w:pPr>
      <w:pBdr>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114">
    <w:name w:val="xl114"/>
    <w:basedOn w:val="a"/>
    <w:rsid w:val="000B217B"/>
    <w:pPr>
      <w:pBdr>
        <w:top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115">
    <w:name w:val="xl115"/>
    <w:basedOn w:val="a"/>
    <w:rsid w:val="000B217B"/>
    <w:pPr>
      <w:pBdr>
        <w:right w:val="single" w:sz="4" w:space="0" w:color="000000"/>
      </w:pBdr>
      <w:shd w:val="clear" w:color="000000" w:fill="FFFFFF"/>
      <w:spacing w:before="100" w:beforeAutospacing="1" w:after="100" w:afterAutospacing="1"/>
      <w:textAlignment w:val="top"/>
    </w:pPr>
    <w:rPr>
      <w:sz w:val="24"/>
      <w:szCs w:val="24"/>
    </w:rPr>
  </w:style>
  <w:style w:type="paragraph" w:customStyle="1" w:styleId="xl116">
    <w:name w:val="xl116"/>
    <w:basedOn w:val="a"/>
    <w:rsid w:val="000B217B"/>
    <w:pPr>
      <w:spacing w:before="100" w:beforeAutospacing="1" w:after="100" w:afterAutospacing="1"/>
      <w:jc w:val="right"/>
      <w:textAlignment w:val="center"/>
    </w:pPr>
    <w:rPr>
      <w:sz w:val="24"/>
      <w:szCs w:val="24"/>
    </w:rPr>
  </w:style>
  <w:style w:type="paragraph" w:customStyle="1" w:styleId="xl117">
    <w:name w:val="xl117"/>
    <w:basedOn w:val="a"/>
    <w:rsid w:val="000B217B"/>
    <w:pPr>
      <w:spacing w:before="100" w:beforeAutospacing="1" w:after="100" w:afterAutospacing="1"/>
    </w:pPr>
    <w:rPr>
      <w:sz w:val="24"/>
      <w:szCs w:val="24"/>
    </w:rPr>
  </w:style>
  <w:style w:type="paragraph" w:customStyle="1" w:styleId="xl118">
    <w:name w:val="xl118"/>
    <w:basedOn w:val="a"/>
    <w:rsid w:val="000B217B"/>
    <w:pPr>
      <w:spacing w:before="100" w:beforeAutospacing="1" w:after="100" w:afterAutospacing="1"/>
      <w:jc w:val="right"/>
    </w:pPr>
    <w:rPr>
      <w:b/>
      <w:bCs/>
      <w:sz w:val="24"/>
      <w:szCs w:val="24"/>
    </w:rPr>
  </w:style>
  <w:style w:type="paragraph" w:customStyle="1" w:styleId="xl119">
    <w:name w:val="xl119"/>
    <w:basedOn w:val="a"/>
    <w:rsid w:val="000B217B"/>
    <w:pPr>
      <w:spacing w:before="100" w:beforeAutospacing="1" w:after="100" w:afterAutospacing="1"/>
    </w:pPr>
    <w:rPr>
      <w:b/>
      <w:bCs/>
      <w:sz w:val="24"/>
      <w:szCs w:val="24"/>
    </w:rPr>
  </w:style>
  <w:style w:type="paragraph" w:customStyle="1" w:styleId="xl120">
    <w:name w:val="xl120"/>
    <w:basedOn w:val="a"/>
    <w:rsid w:val="000B217B"/>
    <w:pPr>
      <w:spacing w:before="100" w:beforeAutospacing="1" w:after="100" w:afterAutospacing="1"/>
      <w:jc w:val="right"/>
      <w:textAlignment w:val="center"/>
    </w:pPr>
    <w:rPr>
      <w:b/>
      <w:bCs/>
      <w:sz w:val="24"/>
      <w:szCs w:val="24"/>
    </w:rPr>
  </w:style>
  <w:style w:type="paragraph" w:customStyle="1" w:styleId="xl121">
    <w:name w:val="xl121"/>
    <w:basedOn w:val="a"/>
    <w:rsid w:val="000B217B"/>
    <w:pPr>
      <w:spacing w:before="100" w:beforeAutospacing="1" w:after="100" w:afterAutospacing="1"/>
      <w:jc w:val="right"/>
      <w:textAlignment w:val="center"/>
    </w:pPr>
    <w:rPr>
      <w:rFonts w:ascii="Times New Roman CYR" w:hAnsi="Times New Roman CYR" w:cs="Times New Roman CYR"/>
      <w:sz w:val="24"/>
      <w:szCs w:val="24"/>
    </w:rPr>
  </w:style>
  <w:style w:type="paragraph" w:customStyle="1" w:styleId="xl122">
    <w:name w:val="xl122"/>
    <w:basedOn w:val="a"/>
    <w:rsid w:val="000B217B"/>
    <w:pPr>
      <w:spacing w:before="100" w:beforeAutospacing="1" w:after="100" w:afterAutospacing="1"/>
    </w:pPr>
    <w:rPr>
      <w:rFonts w:ascii="Times New Roman CYR" w:hAnsi="Times New Roman CYR" w:cs="Times New Roman CYR"/>
      <w:sz w:val="24"/>
      <w:szCs w:val="24"/>
    </w:rPr>
  </w:style>
  <w:style w:type="paragraph" w:customStyle="1" w:styleId="xl123">
    <w:name w:val="xl123"/>
    <w:basedOn w:val="a"/>
    <w:rsid w:val="000B217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24">
    <w:name w:val="xl124"/>
    <w:basedOn w:val="a"/>
    <w:rsid w:val="000B217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CYR" w:hAnsi="Times New Roman CYR" w:cs="Times New Roman CYR"/>
      <w:sz w:val="24"/>
      <w:szCs w:val="24"/>
    </w:rPr>
  </w:style>
  <w:style w:type="paragraph" w:customStyle="1" w:styleId="xl125">
    <w:name w:val="xl125"/>
    <w:basedOn w:val="a"/>
    <w:rsid w:val="000B217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26">
    <w:name w:val="xl126"/>
    <w:basedOn w:val="a"/>
    <w:rsid w:val="000B217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27">
    <w:name w:val="xl127"/>
    <w:basedOn w:val="a"/>
    <w:rsid w:val="000B217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28">
    <w:name w:val="xl128"/>
    <w:basedOn w:val="a"/>
    <w:rsid w:val="000B217B"/>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b/>
      <w:bCs/>
      <w:sz w:val="24"/>
      <w:szCs w:val="24"/>
    </w:rPr>
  </w:style>
  <w:style w:type="paragraph" w:customStyle="1" w:styleId="xl129">
    <w:name w:val="xl129"/>
    <w:basedOn w:val="a"/>
    <w:rsid w:val="000B217B"/>
    <w:pPr>
      <w:pBdr>
        <w:top w:val="single" w:sz="4" w:space="0" w:color="000000"/>
        <w:left w:val="single" w:sz="4" w:space="0" w:color="auto"/>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130">
    <w:name w:val="xl130"/>
    <w:basedOn w:val="a"/>
    <w:rsid w:val="000B217B"/>
    <w:pPr>
      <w:pBdr>
        <w:top w:val="single" w:sz="4" w:space="0" w:color="000000"/>
        <w:left w:val="single" w:sz="4" w:space="0" w:color="auto"/>
        <w:bottom w:val="single" w:sz="4" w:space="0" w:color="000000"/>
        <w:right w:val="single" w:sz="4" w:space="0" w:color="000000"/>
      </w:pBdr>
      <w:shd w:val="clear" w:color="000000" w:fill="FFFFFF"/>
      <w:spacing w:before="100" w:beforeAutospacing="1" w:after="100" w:afterAutospacing="1"/>
      <w:jc w:val="center"/>
      <w:textAlignment w:val="top"/>
    </w:pPr>
    <w:rPr>
      <w:sz w:val="24"/>
      <w:szCs w:val="24"/>
    </w:rPr>
  </w:style>
  <w:style w:type="paragraph" w:customStyle="1" w:styleId="xl131">
    <w:name w:val="xl131"/>
    <w:basedOn w:val="a"/>
    <w:rsid w:val="000B217B"/>
    <w:pPr>
      <w:pBdr>
        <w:top w:val="single" w:sz="4" w:space="0" w:color="000000"/>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132">
    <w:name w:val="xl132"/>
    <w:basedOn w:val="a"/>
    <w:rsid w:val="000B217B"/>
    <w:pPr>
      <w:pBdr>
        <w:top w:val="single" w:sz="4" w:space="0" w:color="000000"/>
        <w:bottom w:val="single" w:sz="4" w:space="0" w:color="000000"/>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33">
    <w:name w:val="xl133"/>
    <w:basedOn w:val="a"/>
    <w:rsid w:val="000B217B"/>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sz w:val="24"/>
      <w:szCs w:val="24"/>
    </w:rPr>
  </w:style>
  <w:style w:type="paragraph" w:customStyle="1" w:styleId="xl134">
    <w:name w:val="xl134"/>
    <w:basedOn w:val="a"/>
    <w:rsid w:val="000B217B"/>
    <w:pPr>
      <w:pBdr>
        <w:top w:val="single" w:sz="4" w:space="0" w:color="000000"/>
        <w:right w:val="single" w:sz="4" w:space="0" w:color="000000"/>
      </w:pBdr>
      <w:shd w:val="clear" w:color="000000" w:fill="FFFFFF"/>
      <w:spacing w:before="100" w:beforeAutospacing="1" w:after="100" w:afterAutospacing="1"/>
      <w:jc w:val="center"/>
      <w:textAlignment w:val="top"/>
    </w:pPr>
    <w:rPr>
      <w:sz w:val="24"/>
      <w:szCs w:val="24"/>
    </w:rPr>
  </w:style>
  <w:style w:type="paragraph" w:customStyle="1" w:styleId="xl135">
    <w:name w:val="xl135"/>
    <w:basedOn w:val="a"/>
    <w:rsid w:val="000B217B"/>
    <w:pPr>
      <w:pBdr>
        <w:top w:val="single" w:sz="4" w:space="0" w:color="000000"/>
        <w:left w:val="single" w:sz="4" w:space="0" w:color="000000"/>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136">
    <w:name w:val="xl136"/>
    <w:basedOn w:val="a"/>
    <w:rsid w:val="000B217B"/>
    <w:pPr>
      <w:pBdr>
        <w:top w:val="single" w:sz="4" w:space="0" w:color="auto"/>
        <w:bottom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37">
    <w:name w:val="xl137"/>
    <w:basedOn w:val="a"/>
    <w:rsid w:val="000B217B"/>
    <w:pPr>
      <w:pBdr>
        <w:top w:val="single" w:sz="4" w:space="0" w:color="auto"/>
        <w:bottom w:val="single" w:sz="4" w:space="0" w:color="auto"/>
        <w:right w:val="single" w:sz="4" w:space="0" w:color="000000"/>
      </w:pBdr>
      <w:shd w:val="clear" w:color="000000" w:fill="FFFFFF"/>
      <w:spacing w:before="100" w:beforeAutospacing="1" w:after="100" w:afterAutospacing="1"/>
      <w:jc w:val="center"/>
      <w:textAlignment w:val="top"/>
    </w:pPr>
    <w:rPr>
      <w:sz w:val="24"/>
      <w:szCs w:val="24"/>
    </w:rPr>
  </w:style>
  <w:style w:type="paragraph" w:customStyle="1" w:styleId="xl138">
    <w:name w:val="xl138"/>
    <w:basedOn w:val="a"/>
    <w:rsid w:val="000B217B"/>
    <w:pPr>
      <w:pBdr>
        <w:right w:val="single" w:sz="4" w:space="0" w:color="000000"/>
      </w:pBdr>
      <w:shd w:val="clear" w:color="000000" w:fill="FFFFFF"/>
      <w:spacing w:before="100" w:beforeAutospacing="1" w:after="100" w:afterAutospacing="1"/>
      <w:jc w:val="center"/>
      <w:textAlignment w:val="top"/>
    </w:pPr>
    <w:rPr>
      <w:sz w:val="24"/>
      <w:szCs w:val="24"/>
    </w:rPr>
  </w:style>
  <w:style w:type="paragraph" w:customStyle="1" w:styleId="xl139">
    <w:name w:val="xl139"/>
    <w:basedOn w:val="a"/>
    <w:rsid w:val="000B217B"/>
    <w:pPr>
      <w:pBdr>
        <w:top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140">
    <w:name w:val="xl140"/>
    <w:basedOn w:val="a"/>
    <w:rsid w:val="000B217B"/>
    <w:pPr>
      <w:pBdr>
        <w:top w:val="single" w:sz="4" w:space="0" w:color="000000"/>
        <w:bottom w:val="single" w:sz="4" w:space="0" w:color="000000"/>
        <w:right w:val="single" w:sz="4" w:space="0" w:color="auto"/>
      </w:pBdr>
      <w:shd w:val="clear" w:color="000000" w:fill="FFFFFF"/>
      <w:spacing w:before="100" w:beforeAutospacing="1" w:after="100" w:afterAutospacing="1"/>
    </w:pPr>
    <w:rPr>
      <w:sz w:val="24"/>
      <w:szCs w:val="24"/>
    </w:rPr>
  </w:style>
  <w:style w:type="paragraph" w:customStyle="1" w:styleId="xl141">
    <w:name w:val="xl141"/>
    <w:basedOn w:val="a"/>
    <w:rsid w:val="000B217B"/>
    <w:pPr>
      <w:pBdr>
        <w:top w:val="single" w:sz="4" w:space="0" w:color="000000"/>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42">
    <w:name w:val="xl142"/>
    <w:basedOn w:val="a"/>
    <w:rsid w:val="000B217B"/>
    <w:pPr>
      <w:pBdr>
        <w:bottom w:val="single" w:sz="4" w:space="0" w:color="000000"/>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43">
    <w:name w:val="xl143"/>
    <w:basedOn w:val="a"/>
    <w:rsid w:val="000B217B"/>
    <w:pPr>
      <w:pBdr>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144">
    <w:name w:val="xl144"/>
    <w:basedOn w:val="a"/>
    <w:rsid w:val="000B217B"/>
    <w:pPr>
      <w:pBdr>
        <w:bottom w:val="single" w:sz="4" w:space="0" w:color="000000"/>
        <w:right w:val="single" w:sz="4" w:space="0" w:color="000000"/>
      </w:pBdr>
      <w:shd w:val="clear" w:color="000000" w:fill="FFFFFF"/>
      <w:spacing w:before="100" w:beforeAutospacing="1" w:after="100" w:afterAutospacing="1"/>
      <w:jc w:val="center"/>
      <w:textAlignment w:val="top"/>
    </w:pPr>
    <w:rPr>
      <w:sz w:val="24"/>
      <w:szCs w:val="24"/>
    </w:rPr>
  </w:style>
  <w:style w:type="paragraph" w:customStyle="1" w:styleId="xl145">
    <w:name w:val="xl145"/>
    <w:basedOn w:val="a"/>
    <w:rsid w:val="000B217B"/>
    <w:pPr>
      <w:shd w:val="clear" w:color="000000" w:fill="FFFFFF"/>
      <w:spacing w:before="100" w:beforeAutospacing="1" w:after="100" w:afterAutospacing="1"/>
      <w:jc w:val="center"/>
      <w:textAlignment w:val="top"/>
    </w:pPr>
    <w:rPr>
      <w:sz w:val="24"/>
      <w:szCs w:val="24"/>
    </w:rPr>
  </w:style>
  <w:style w:type="paragraph" w:customStyle="1" w:styleId="xl146">
    <w:name w:val="xl146"/>
    <w:basedOn w:val="a"/>
    <w:rsid w:val="000B217B"/>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147">
    <w:name w:val="xl147"/>
    <w:basedOn w:val="a"/>
    <w:rsid w:val="000B217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148">
    <w:name w:val="xl148"/>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149">
    <w:name w:val="xl149"/>
    <w:basedOn w:val="a"/>
    <w:rsid w:val="000B217B"/>
    <w:pPr>
      <w:pBdr>
        <w:top w:val="single" w:sz="4" w:space="0" w:color="000000"/>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150">
    <w:name w:val="xl150"/>
    <w:basedOn w:val="a"/>
    <w:rsid w:val="000B217B"/>
    <w:pPr>
      <w:pBdr>
        <w:right w:val="single" w:sz="4" w:space="0" w:color="000000"/>
      </w:pBdr>
      <w:shd w:val="clear" w:color="000000" w:fill="FFFFFF"/>
      <w:spacing w:before="100" w:beforeAutospacing="1" w:after="100" w:afterAutospacing="1"/>
    </w:pPr>
    <w:rPr>
      <w:sz w:val="24"/>
      <w:szCs w:val="24"/>
    </w:rPr>
  </w:style>
  <w:style w:type="paragraph" w:customStyle="1" w:styleId="xl151">
    <w:name w:val="xl151"/>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152">
    <w:name w:val="xl152"/>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153">
    <w:name w:val="xl153"/>
    <w:basedOn w:val="a"/>
    <w:rsid w:val="000B217B"/>
    <w:pPr>
      <w:pBdr>
        <w:top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154">
    <w:name w:val="xl154"/>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155">
    <w:name w:val="xl155"/>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color w:val="000000"/>
      <w:sz w:val="24"/>
      <w:szCs w:val="24"/>
    </w:rPr>
  </w:style>
  <w:style w:type="paragraph" w:customStyle="1" w:styleId="xl156">
    <w:name w:val="xl156"/>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color w:val="000000"/>
      <w:sz w:val="24"/>
      <w:szCs w:val="24"/>
    </w:rPr>
  </w:style>
  <w:style w:type="paragraph" w:customStyle="1" w:styleId="xl157">
    <w:name w:val="xl157"/>
    <w:basedOn w:val="a"/>
    <w:rsid w:val="000B217B"/>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top"/>
    </w:pPr>
    <w:rPr>
      <w:b/>
      <w:bCs/>
      <w:sz w:val="24"/>
      <w:szCs w:val="24"/>
    </w:rPr>
  </w:style>
  <w:style w:type="paragraph" w:customStyle="1" w:styleId="xl158">
    <w:name w:val="xl158"/>
    <w:basedOn w:val="a"/>
    <w:rsid w:val="000B217B"/>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top"/>
    </w:pPr>
    <w:rPr>
      <w:sz w:val="24"/>
      <w:szCs w:val="24"/>
    </w:rPr>
  </w:style>
  <w:style w:type="paragraph" w:customStyle="1" w:styleId="xl159">
    <w:name w:val="xl159"/>
    <w:basedOn w:val="a"/>
    <w:rsid w:val="000B217B"/>
    <w:pPr>
      <w:pBdr>
        <w:top w:val="single" w:sz="4" w:space="0" w:color="000000"/>
        <w:left w:val="single" w:sz="4" w:space="0" w:color="000000"/>
        <w:right w:val="single" w:sz="4" w:space="0" w:color="000000"/>
      </w:pBdr>
      <w:shd w:val="clear" w:color="000000" w:fill="FFFF00"/>
      <w:spacing w:before="100" w:beforeAutospacing="1" w:after="100" w:afterAutospacing="1"/>
      <w:textAlignment w:val="top"/>
    </w:pPr>
    <w:rPr>
      <w:sz w:val="24"/>
      <w:szCs w:val="24"/>
    </w:rPr>
  </w:style>
  <w:style w:type="paragraph" w:customStyle="1" w:styleId="xl160">
    <w:name w:val="xl160"/>
    <w:basedOn w:val="a"/>
    <w:rsid w:val="000B217B"/>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sz w:val="24"/>
      <w:szCs w:val="24"/>
    </w:rPr>
  </w:style>
  <w:style w:type="paragraph" w:customStyle="1" w:styleId="xl161">
    <w:name w:val="xl161"/>
    <w:basedOn w:val="a"/>
    <w:rsid w:val="000B217B"/>
    <w:pPr>
      <w:pBdr>
        <w:left w:val="single" w:sz="4" w:space="0" w:color="000000"/>
        <w:bottom w:val="single" w:sz="4" w:space="0" w:color="000000"/>
        <w:right w:val="single" w:sz="4" w:space="0" w:color="000000"/>
      </w:pBdr>
      <w:shd w:val="clear" w:color="000000" w:fill="FFFF00"/>
      <w:spacing w:before="100" w:beforeAutospacing="1" w:after="100" w:afterAutospacing="1"/>
      <w:textAlignment w:val="top"/>
    </w:pPr>
    <w:rPr>
      <w:sz w:val="24"/>
      <w:szCs w:val="24"/>
    </w:rPr>
  </w:style>
  <w:style w:type="paragraph" w:customStyle="1" w:styleId="xl162">
    <w:name w:val="xl162"/>
    <w:basedOn w:val="a"/>
    <w:rsid w:val="000B217B"/>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163">
    <w:name w:val="xl163"/>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b/>
      <w:bCs/>
      <w:sz w:val="24"/>
      <w:szCs w:val="24"/>
    </w:rPr>
  </w:style>
  <w:style w:type="paragraph" w:customStyle="1" w:styleId="xl164">
    <w:name w:val="xl164"/>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sz w:val="24"/>
      <w:szCs w:val="24"/>
    </w:rPr>
  </w:style>
  <w:style w:type="paragraph" w:customStyle="1" w:styleId="xl165">
    <w:name w:val="xl165"/>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166">
    <w:name w:val="xl166"/>
    <w:basedOn w:val="a"/>
    <w:rsid w:val="000B217B"/>
    <w:pPr>
      <w:pBdr>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167">
    <w:name w:val="xl167"/>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168">
    <w:name w:val="xl168"/>
    <w:basedOn w:val="a"/>
    <w:rsid w:val="000B217B"/>
    <w:pPr>
      <w:shd w:val="clear" w:color="000000" w:fill="FFFF00"/>
      <w:spacing w:before="100" w:beforeAutospacing="1" w:after="100" w:afterAutospacing="1"/>
    </w:pPr>
    <w:rPr>
      <w:sz w:val="24"/>
      <w:szCs w:val="24"/>
    </w:rPr>
  </w:style>
  <w:style w:type="paragraph" w:customStyle="1" w:styleId="xl169">
    <w:name w:val="xl169"/>
    <w:basedOn w:val="a"/>
    <w:rsid w:val="000B217B"/>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b/>
      <w:bCs/>
      <w:sz w:val="24"/>
      <w:szCs w:val="24"/>
    </w:rPr>
  </w:style>
  <w:style w:type="paragraph" w:customStyle="1" w:styleId="xl170">
    <w:name w:val="xl170"/>
    <w:basedOn w:val="a"/>
    <w:rsid w:val="000B217B"/>
    <w:pPr>
      <w:pBdr>
        <w:top w:val="single" w:sz="4" w:space="0" w:color="000000"/>
        <w:bottom w:val="single" w:sz="4" w:space="0" w:color="000000"/>
        <w:right w:val="single" w:sz="4" w:space="0" w:color="000000"/>
      </w:pBdr>
      <w:shd w:val="clear" w:color="000000" w:fill="FFFF00"/>
      <w:spacing w:before="100" w:beforeAutospacing="1" w:after="100" w:afterAutospacing="1"/>
    </w:pPr>
    <w:rPr>
      <w:b/>
      <w:bCs/>
      <w:sz w:val="24"/>
      <w:szCs w:val="24"/>
    </w:rPr>
  </w:style>
  <w:style w:type="paragraph" w:customStyle="1" w:styleId="xl171">
    <w:name w:val="xl171"/>
    <w:basedOn w:val="a"/>
    <w:rsid w:val="000B217B"/>
    <w:pPr>
      <w:pBdr>
        <w:top w:val="single" w:sz="4" w:space="0" w:color="000000"/>
        <w:bottom w:val="single" w:sz="4" w:space="0" w:color="000000"/>
        <w:right w:val="single" w:sz="4" w:space="0" w:color="000000"/>
      </w:pBdr>
      <w:shd w:val="clear" w:color="000000" w:fill="FFFF00"/>
      <w:spacing w:before="100" w:beforeAutospacing="1" w:after="100" w:afterAutospacing="1"/>
    </w:pPr>
    <w:rPr>
      <w:sz w:val="24"/>
      <w:szCs w:val="24"/>
    </w:rPr>
  </w:style>
  <w:style w:type="paragraph" w:customStyle="1" w:styleId="xl172">
    <w:name w:val="xl172"/>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173">
    <w:name w:val="xl173"/>
    <w:basedOn w:val="a"/>
    <w:rsid w:val="000B217B"/>
    <w:pPr>
      <w:pBdr>
        <w:top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174">
    <w:name w:val="xl174"/>
    <w:basedOn w:val="a"/>
    <w:rsid w:val="000B217B"/>
    <w:pPr>
      <w:pBdr>
        <w:top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175">
    <w:name w:val="xl175"/>
    <w:basedOn w:val="a"/>
    <w:rsid w:val="000B217B"/>
    <w:pPr>
      <w:pBdr>
        <w:top w:val="single" w:sz="4" w:space="0" w:color="000000"/>
        <w:left w:val="single" w:sz="4" w:space="0" w:color="000000"/>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176">
    <w:name w:val="xl176"/>
    <w:basedOn w:val="a"/>
    <w:rsid w:val="000B217B"/>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177">
    <w:name w:val="xl177"/>
    <w:basedOn w:val="a"/>
    <w:rsid w:val="000B217B"/>
    <w:pPr>
      <w:pBdr>
        <w:left w:val="single" w:sz="4" w:space="0" w:color="000000"/>
        <w:bottom w:val="single" w:sz="4" w:space="0" w:color="000000"/>
        <w:right w:val="single" w:sz="4" w:space="0" w:color="000000"/>
      </w:pBdr>
      <w:shd w:val="clear" w:color="000000" w:fill="FFFF00"/>
      <w:spacing w:before="100" w:beforeAutospacing="1" w:after="100" w:afterAutospacing="1"/>
      <w:textAlignment w:val="top"/>
    </w:pPr>
    <w:rPr>
      <w:b/>
      <w:bCs/>
      <w:sz w:val="24"/>
      <w:szCs w:val="24"/>
    </w:rPr>
  </w:style>
  <w:style w:type="paragraph" w:customStyle="1" w:styleId="xl178">
    <w:name w:val="xl178"/>
    <w:basedOn w:val="a"/>
    <w:rsid w:val="000B217B"/>
    <w:pPr>
      <w:pBdr>
        <w:top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179">
    <w:name w:val="xl179"/>
    <w:basedOn w:val="a"/>
    <w:rsid w:val="000B21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80">
    <w:name w:val="xl180"/>
    <w:basedOn w:val="a"/>
    <w:rsid w:val="000B21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
    <w:name w:val="xl181"/>
    <w:basedOn w:val="a"/>
    <w:rsid w:val="000B217B"/>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2">
    <w:name w:val="xl182"/>
    <w:basedOn w:val="a"/>
    <w:rsid w:val="000B217B"/>
    <w:pPr>
      <w:pBdr>
        <w:right w:val="single" w:sz="4" w:space="0" w:color="auto"/>
      </w:pBdr>
      <w:shd w:val="clear" w:color="000000" w:fill="FFFFFF"/>
      <w:spacing w:before="100" w:beforeAutospacing="1" w:after="100" w:afterAutospacing="1"/>
      <w:textAlignment w:val="top"/>
    </w:pPr>
    <w:rPr>
      <w:sz w:val="24"/>
      <w:szCs w:val="24"/>
    </w:rPr>
  </w:style>
  <w:style w:type="paragraph" w:customStyle="1" w:styleId="xl183">
    <w:name w:val="xl183"/>
    <w:basedOn w:val="a"/>
    <w:rsid w:val="000B217B"/>
    <w:pPr>
      <w:pBdr>
        <w:top w:val="single" w:sz="4" w:space="0" w:color="000000"/>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184">
    <w:name w:val="xl184"/>
    <w:basedOn w:val="a"/>
    <w:rsid w:val="000B217B"/>
    <w:pPr>
      <w:pBdr>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185">
    <w:name w:val="xl185"/>
    <w:basedOn w:val="a"/>
    <w:rsid w:val="000B217B"/>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186">
    <w:name w:val="xl186"/>
    <w:basedOn w:val="a"/>
    <w:rsid w:val="000B217B"/>
    <w:pPr>
      <w:pBdr>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187">
    <w:name w:val="xl187"/>
    <w:basedOn w:val="a"/>
    <w:rsid w:val="000B217B"/>
    <w:pPr>
      <w:pBdr>
        <w:top w:val="single" w:sz="4" w:space="0" w:color="000000"/>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188">
    <w:name w:val="xl188"/>
    <w:basedOn w:val="a"/>
    <w:rsid w:val="000B217B"/>
    <w:pPr>
      <w:pBdr>
        <w:right w:val="single" w:sz="4" w:space="0" w:color="auto"/>
      </w:pBdr>
      <w:shd w:val="clear" w:color="000000" w:fill="FFFFFF"/>
      <w:spacing w:before="100" w:beforeAutospacing="1" w:after="100" w:afterAutospacing="1"/>
    </w:pPr>
    <w:rPr>
      <w:sz w:val="24"/>
      <w:szCs w:val="24"/>
    </w:rPr>
  </w:style>
  <w:style w:type="paragraph" w:customStyle="1" w:styleId="xl189">
    <w:name w:val="xl189"/>
    <w:basedOn w:val="a"/>
    <w:rsid w:val="000B217B"/>
    <w:pPr>
      <w:pBdr>
        <w:top w:val="single" w:sz="4" w:space="0" w:color="000000"/>
        <w:bottom w:val="single" w:sz="4" w:space="0" w:color="000000"/>
        <w:right w:val="single" w:sz="4" w:space="0" w:color="auto"/>
      </w:pBdr>
      <w:shd w:val="clear" w:color="000000" w:fill="FFFFFF"/>
      <w:spacing w:before="100" w:beforeAutospacing="1" w:after="100" w:afterAutospacing="1"/>
    </w:pPr>
    <w:rPr>
      <w:b/>
      <w:bCs/>
      <w:sz w:val="24"/>
      <w:szCs w:val="24"/>
    </w:rPr>
  </w:style>
  <w:style w:type="paragraph" w:customStyle="1" w:styleId="xl190">
    <w:name w:val="xl190"/>
    <w:basedOn w:val="a"/>
    <w:rsid w:val="000B217B"/>
    <w:pPr>
      <w:pBdr>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191">
    <w:name w:val="xl191"/>
    <w:basedOn w:val="a"/>
    <w:rsid w:val="000B217B"/>
    <w:pPr>
      <w:pBdr>
        <w:bottom w:val="single" w:sz="4" w:space="0" w:color="000000"/>
        <w:right w:val="single" w:sz="4" w:space="0" w:color="auto"/>
      </w:pBdr>
      <w:shd w:val="clear" w:color="000000" w:fill="FFFFFF"/>
      <w:spacing w:before="100" w:beforeAutospacing="1" w:after="100" w:afterAutospacing="1"/>
    </w:pPr>
    <w:rPr>
      <w:b/>
      <w:bCs/>
      <w:sz w:val="24"/>
      <w:szCs w:val="24"/>
    </w:rPr>
  </w:style>
  <w:style w:type="paragraph" w:customStyle="1" w:styleId="xl192">
    <w:name w:val="xl192"/>
    <w:basedOn w:val="a"/>
    <w:rsid w:val="000B217B"/>
    <w:pPr>
      <w:pBdr>
        <w:top w:val="single" w:sz="4" w:space="0" w:color="000000"/>
        <w:bottom w:val="single" w:sz="4" w:space="0" w:color="000000"/>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193">
    <w:name w:val="xl193"/>
    <w:basedOn w:val="a"/>
    <w:rsid w:val="000B217B"/>
    <w:pPr>
      <w:pBdr>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194">
    <w:name w:val="xl194"/>
    <w:basedOn w:val="a"/>
    <w:rsid w:val="000B217B"/>
    <w:pPr>
      <w:pBdr>
        <w:top w:val="single" w:sz="4" w:space="0" w:color="000000"/>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195">
    <w:name w:val="xl195"/>
    <w:basedOn w:val="a"/>
    <w:rsid w:val="000B217B"/>
    <w:pPr>
      <w:pBdr>
        <w:top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196">
    <w:name w:val="xl196"/>
    <w:basedOn w:val="a"/>
    <w:rsid w:val="000B217B"/>
    <w:pPr>
      <w:pBdr>
        <w:top w:val="single" w:sz="4" w:space="0" w:color="000000"/>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197">
    <w:name w:val="xl197"/>
    <w:basedOn w:val="a"/>
    <w:rsid w:val="000B217B"/>
    <w:pPr>
      <w:pBdr>
        <w:bottom w:val="single" w:sz="4" w:space="0" w:color="000000"/>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198">
    <w:name w:val="xl198"/>
    <w:basedOn w:val="a"/>
    <w:rsid w:val="000B217B"/>
    <w:pPr>
      <w:pBdr>
        <w:top w:val="single" w:sz="4" w:space="0" w:color="000000"/>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199">
    <w:name w:val="xl199"/>
    <w:basedOn w:val="a"/>
    <w:rsid w:val="000B217B"/>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00">
    <w:name w:val="xl200"/>
    <w:basedOn w:val="a"/>
    <w:rsid w:val="000B217B"/>
    <w:pPr>
      <w:pBdr>
        <w:top w:val="single" w:sz="4" w:space="0" w:color="000000"/>
        <w:left w:val="single" w:sz="4" w:space="0" w:color="000000"/>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201">
    <w:name w:val="xl201"/>
    <w:basedOn w:val="a"/>
    <w:rsid w:val="000B217B"/>
    <w:pPr>
      <w:pBdr>
        <w:left w:val="single" w:sz="4" w:space="0" w:color="000000"/>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202">
    <w:name w:val="xl202"/>
    <w:basedOn w:val="a"/>
    <w:rsid w:val="000B217B"/>
    <w:pPr>
      <w:pBdr>
        <w:left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203">
    <w:name w:val="xl203"/>
    <w:basedOn w:val="a"/>
    <w:rsid w:val="000B217B"/>
    <w:pPr>
      <w:pBdr>
        <w:top w:val="single" w:sz="4" w:space="0" w:color="auto"/>
        <w:left w:val="single" w:sz="4" w:space="0" w:color="000000"/>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204">
    <w:name w:val="xl204"/>
    <w:basedOn w:val="a"/>
    <w:rsid w:val="000B217B"/>
    <w:pPr>
      <w:pBdr>
        <w:left w:val="single" w:sz="4" w:space="0" w:color="000000"/>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205">
    <w:name w:val="xl205"/>
    <w:basedOn w:val="a"/>
    <w:rsid w:val="000B217B"/>
    <w:pPr>
      <w:pBdr>
        <w:top w:val="single" w:sz="4" w:space="0" w:color="000000"/>
        <w:left w:val="single" w:sz="4" w:space="0" w:color="000000"/>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206">
    <w:name w:val="xl206"/>
    <w:basedOn w:val="a"/>
    <w:rsid w:val="000B217B"/>
    <w:pPr>
      <w:pBdr>
        <w:left w:val="single" w:sz="4" w:space="0" w:color="000000"/>
        <w:right w:val="single" w:sz="4" w:space="0" w:color="auto"/>
      </w:pBdr>
      <w:shd w:val="clear" w:color="000000" w:fill="FFFFFF"/>
      <w:spacing w:before="100" w:beforeAutospacing="1" w:after="100" w:afterAutospacing="1"/>
    </w:pPr>
    <w:rPr>
      <w:sz w:val="24"/>
      <w:szCs w:val="24"/>
    </w:rPr>
  </w:style>
  <w:style w:type="paragraph" w:customStyle="1" w:styleId="xl207">
    <w:name w:val="xl207"/>
    <w:basedOn w:val="a"/>
    <w:rsid w:val="000B217B"/>
    <w:pPr>
      <w:pBdr>
        <w:top w:val="single" w:sz="4" w:space="0" w:color="000000"/>
        <w:left w:val="single" w:sz="4" w:space="0" w:color="000000"/>
        <w:bottom w:val="single" w:sz="4" w:space="0" w:color="000000"/>
        <w:right w:val="single" w:sz="4" w:space="0" w:color="auto"/>
      </w:pBdr>
      <w:shd w:val="clear" w:color="000000" w:fill="FFFFFF"/>
      <w:spacing w:before="100" w:beforeAutospacing="1" w:after="100" w:afterAutospacing="1"/>
    </w:pPr>
    <w:rPr>
      <w:b/>
      <w:bCs/>
      <w:sz w:val="24"/>
      <w:szCs w:val="24"/>
    </w:rPr>
  </w:style>
  <w:style w:type="paragraph" w:customStyle="1" w:styleId="xl208">
    <w:name w:val="xl208"/>
    <w:basedOn w:val="a"/>
    <w:rsid w:val="000B217B"/>
    <w:pPr>
      <w:pBdr>
        <w:left w:val="single" w:sz="4" w:space="0" w:color="000000"/>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209">
    <w:name w:val="xl209"/>
    <w:basedOn w:val="a"/>
    <w:rsid w:val="000B217B"/>
    <w:pPr>
      <w:pBdr>
        <w:left w:val="single" w:sz="4" w:space="0" w:color="000000"/>
        <w:bottom w:val="single" w:sz="4" w:space="0" w:color="000000"/>
        <w:right w:val="single" w:sz="4" w:space="0" w:color="auto"/>
      </w:pBdr>
      <w:shd w:val="clear" w:color="000000" w:fill="FFFFFF"/>
      <w:spacing w:before="100" w:beforeAutospacing="1" w:after="100" w:afterAutospacing="1"/>
    </w:pPr>
    <w:rPr>
      <w:b/>
      <w:bCs/>
      <w:sz w:val="24"/>
      <w:szCs w:val="24"/>
    </w:rPr>
  </w:style>
  <w:style w:type="paragraph" w:customStyle="1" w:styleId="xl210">
    <w:name w:val="xl210"/>
    <w:basedOn w:val="a"/>
    <w:rsid w:val="000B217B"/>
    <w:pPr>
      <w:pBdr>
        <w:top w:val="single" w:sz="4" w:space="0" w:color="000000"/>
        <w:left w:val="single" w:sz="4" w:space="0" w:color="000000"/>
        <w:bottom w:val="single" w:sz="4" w:space="0" w:color="000000"/>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211">
    <w:name w:val="xl211"/>
    <w:basedOn w:val="a"/>
    <w:rsid w:val="000B217B"/>
    <w:pPr>
      <w:pBdr>
        <w:left w:val="single" w:sz="4" w:space="0" w:color="000000"/>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212">
    <w:name w:val="xl212"/>
    <w:basedOn w:val="a"/>
    <w:rsid w:val="000B217B"/>
    <w:pPr>
      <w:pBdr>
        <w:top w:val="single" w:sz="4" w:space="0" w:color="000000"/>
        <w:left w:val="single" w:sz="4" w:space="0" w:color="000000"/>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213">
    <w:name w:val="xl213"/>
    <w:basedOn w:val="a"/>
    <w:rsid w:val="000B217B"/>
    <w:pPr>
      <w:pBdr>
        <w:top w:val="single" w:sz="4" w:space="0" w:color="000000"/>
        <w:left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214">
    <w:name w:val="xl214"/>
    <w:basedOn w:val="a"/>
    <w:rsid w:val="000B217B"/>
    <w:pPr>
      <w:pBdr>
        <w:top w:val="single" w:sz="4" w:space="0" w:color="000000"/>
        <w:left w:val="single" w:sz="4" w:space="0" w:color="000000"/>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215">
    <w:name w:val="xl215"/>
    <w:basedOn w:val="a"/>
    <w:rsid w:val="000B217B"/>
    <w:pPr>
      <w:pBdr>
        <w:top w:val="single" w:sz="4" w:space="0" w:color="000000"/>
        <w:left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216">
    <w:name w:val="xl216"/>
    <w:basedOn w:val="a"/>
    <w:rsid w:val="000B217B"/>
    <w:pPr>
      <w:pBdr>
        <w:left w:val="single" w:sz="4" w:space="0" w:color="000000"/>
        <w:bottom w:val="single" w:sz="4" w:space="0" w:color="000000"/>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217">
    <w:name w:val="xl217"/>
    <w:basedOn w:val="a"/>
    <w:rsid w:val="000B217B"/>
    <w:pPr>
      <w:pBdr>
        <w:top w:val="single" w:sz="4" w:space="0" w:color="000000"/>
        <w:left w:val="single" w:sz="4" w:space="0" w:color="000000"/>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218">
    <w:name w:val="xl218"/>
    <w:basedOn w:val="a"/>
    <w:rsid w:val="000B217B"/>
    <w:pPr>
      <w:pBdr>
        <w:left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219">
    <w:name w:val="xl219"/>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sz w:val="24"/>
      <w:szCs w:val="24"/>
    </w:rPr>
  </w:style>
  <w:style w:type="paragraph" w:customStyle="1" w:styleId="xl220">
    <w:name w:val="xl220"/>
    <w:basedOn w:val="a"/>
    <w:rsid w:val="000B217B"/>
    <w:pPr>
      <w:pBdr>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221">
    <w:name w:val="xl221"/>
    <w:basedOn w:val="a"/>
    <w:rsid w:val="000B217B"/>
    <w:pPr>
      <w:pBdr>
        <w:top w:val="single" w:sz="4" w:space="0" w:color="000000"/>
        <w:left w:val="single" w:sz="4" w:space="0" w:color="auto"/>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222">
    <w:name w:val="xl222"/>
    <w:basedOn w:val="a"/>
    <w:rsid w:val="000B217B"/>
    <w:pPr>
      <w:pBdr>
        <w:top w:val="single" w:sz="4" w:space="0" w:color="auto"/>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223">
    <w:name w:val="xl223"/>
    <w:basedOn w:val="a"/>
    <w:rsid w:val="000B217B"/>
    <w:pPr>
      <w:pBdr>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224">
    <w:name w:val="xl224"/>
    <w:basedOn w:val="a"/>
    <w:rsid w:val="000B217B"/>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pPr>
    <w:rPr>
      <w:sz w:val="24"/>
      <w:szCs w:val="24"/>
    </w:rPr>
  </w:style>
  <w:style w:type="paragraph" w:customStyle="1" w:styleId="xl225">
    <w:name w:val="xl225"/>
    <w:basedOn w:val="a"/>
    <w:rsid w:val="000B217B"/>
    <w:pPr>
      <w:pBdr>
        <w:top w:val="single" w:sz="4" w:space="0" w:color="auto"/>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226">
    <w:name w:val="xl226"/>
    <w:basedOn w:val="a"/>
    <w:rsid w:val="000B217B"/>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227">
    <w:name w:val="xl227"/>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228">
    <w:name w:val="xl228"/>
    <w:basedOn w:val="a"/>
    <w:rsid w:val="000B217B"/>
    <w:pPr>
      <w:pBdr>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229">
    <w:name w:val="xl229"/>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230">
    <w:name w:val="xl230"/>
    <w:basedOn w:val="a"/>
    <w:rsid w:val="000B217B"/>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231">
    <w:name w:val="xl231"/>
    <w:basedOn w:val="a"/>
    <w:rsid w:val="000B217B"/>
    <w:pPr>
      <w:pBdr>
        <w:left w:val="single" w:sz="4" w:space="0" w:color="000000"/>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232">
    <w:name w:val="xl232"/>
    <w:basedOn w:val="a"/>
    <w:rsid w:val="000B217B"/>
    <w:pPr>
      <w:pBdr>
        <w:top w:val="single" w:sz="4" w:space="0" w:color="auto"/>
        <w:left w:val="single" w:sz="4" w:space="0" w:color="000000"/>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233">
    <w:name w:val="xl233"/>
    <w:basedOn w:val="a"/>
    <w:rsid w:val="000B217B"/>
    <w:pPr>
      <w:pBdr>
        <w:top w:val="single" w:sz="4" w:space="0" w:color="000000"/>
        <w:left w:val="single" w:sz="4" w:space="0" w:color="000000"/>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234">
    <w:name w:val="xl234"/>
    <w:basedOn w:val="a"/>
    <w:rsid w:val="000B217B"/>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235">
    <w:name w:val="xl235"/>
    <w:basedOn w:val="a"/>
    <w:rsid w:val="000B217B"/>
    <w:pPr>
      <w:pBdr>
        <w:top w:val="single" w:sz="4" w:space="0" w:color="000000"/>
        <w:bottom w:val="single" w:sz="4" w:space="0" w:color="000000"/>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236">
    <w:name w:val="xl236"/>
    <w:basedOn w:val="a"/>
    <w:rsid w:val="000B217B"/>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237">
    <w:name w:val="xl237"/>
    <w:basedOn w:val="a"/>
    <w:rsid w:val="000B217B"/>
    <w:pPr>
      <w:spacing w:before="100" w:beforeAutospacing="1" w:after="100" w:afterAutospacing="1"/>
      <w:jc w:val="center"/>
    </w:pPr>
    <w:rPr>
      <w:b/>
      <w:bCs/>
      <w:sz w:val="24"/>
      <w:szCs w:val="24"/>
    </w:rPr>
  </w:style>
  <w:style w:type="paragraph" w:customStyle="1" w:styleId="xl238">
    <w:name w:val="xl238"/>
    <w:basedOn w:val="a"/>
    <w:rsid w:val="000B217B"/>
    <w:pPr>
      <w:spacing w:before="100" w:beforeAutospacing="1" w:after="100" w:afterAutospacing="1"/>
    </w:pPr>
    <w:rPr>
      <w:rFonts w:ascii="Times New Roman CYR" w:hAnsi="Times New Roman CYR" w:cs="Times New Roman CYR"/>
      <w:b/>
      <w:bCs/>
      <w:sz w:val="24"/>
      <w:szCs w:val="24"/>
    </w:rPr>
  </w:style>
  <w:style w:type="paragraph" w:customStyle="1" w:styleId="xl239">
    <w:name w:val="xl239"/>
    <w:basedOn w:val="a"/>
    <w:rsid w:val="000B217B"/>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sz w:val="24"/>
      <w:szCs w:val="24"/>
    </w:rPr>
  </w:style>
  <w:style w:type="paragraph" w:customStyle="1" w:styleId="xl240">
    <w:name w:val="xl240"/>
    <w:basedOn w:val="a"/>
    <w:rsid w:val="000B217B"/>
    <w:pPr>
      <w:pBdr>
        <w:top w:val="single" w:sz="4" w:space="0" w:color="000000"/>
        <w:bottom w:val="single" w:sz="4" w:space="0" w:color="000000"/>
      </w:pBdr>
      <w:shd w:val="clear" w:color="000000" w:fill="FFFFFF"/>
      <w:spacing w:before="100" w:beforeAutospacing="1" w:after="100" w:afterAutospacing="1"/>
      <w:jc w:val="center"/>
      <w:textAlignment w:val="center"/>
    </w:pPr>
    <w:rPr>
      <w:sz w:val="24"/>
      <w:szCs w:val="24"/>
    </w:rPr>
  </w:style>
  <w:style w:type="paragraph" w:customStyle="1" w:styleId="xl241">
    <w:name w:val="xl241"/>
    <w:basedOn w:val="a"/>
    <w:rsid w:val="000B217B"/>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24"/>
      <w:szCs w:val="24"/>
    </w:rPr>
  </w:style>
  <w:style w:type="paragraph" w:customStyle="1" w:styleId="xl242">
    <w:name w:val="xl242"/>
    <w:basedOn w:val="a"/>
    <w:rsid w:val="000B217B"/>
    <w:pPr>
      <w:shd w:val="clear" w:color="000000" w:fill="FFFFFF"/>
      <w:spacing w:before="100" w:beforeAutospacing="1" w:after="100" w:afterAutospacing="1"/>
      <w:jc w:val="right"/>
    </w:pPr>
    <w:rPr>
      <w:sz w:val="24"/>
      <w:szCs w:val="24"/>
    </w:rPr>
  </w:style>
  <w:style w:type="paragraph" w:customStyle="1" w:styleId="xl243">
    <w:name w:val="xl243"/>
    <w:basedOn w:val="a"/>
    <w:rsid w:val="00B64579"/>
    <w:pPr>
      <w:pBdr>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244">
    <w:name w:val="xl244"/>
    <w:basedOn w:val="a"/>
    <w:rsid w:val="00B64579"/>
    <w:pPr>
      <w:pBdr>
        <w:left w:val="single" w:sz="4" w:space="0" w:color="000000"/>
        <w:bottom w:val="single" w:sz="4" w:space="0" w:color="000000"/>
        <w:right w:val="single" w:sz="4" w:space="0" w:color="000000"/>
      </w:pBdr>
      <w:shd w:val="clear" w:color="FFFFCC" w:fill="FFFFFF"/>
      <w:spacing w:before="100" w:beforeAutospacing="1" w:after="100" w:afterAutospacing="1"/>
      <w:textAlignment w:val="top"/>
    </w:pPr>
    <w:rPr>
      <w:sz w:val="24"/>
      <w:szCs w:val="24"/>
    </w:rPr>
  </w:style>
  <w:style w:type="paragraph" w:customStyle="1" w:styleId="xl245">
    <w:name w:val="xl245"/>
    <w:basedOn w:val="a"/>
    <w:rsid w:val="00B6457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46">
    <w:name w:val="xl246"/>
    <w:basedOn w:val="a"/>
    <w:rsid w:val="00B6457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47">
    <w:name w:val="xl247"/>
    <w:basedOn w:val="a"/>
    <w:rsid w:val="00B6457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48">
    <w:name w:val="xl248"/>
    <w:basedOn w:val="a"/>
    <w:rsid w:val="00B6457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49">
    <w:name w:val="xl249"/>
    <w:basedOn w:val="a"/>
    <w:rsid w:val="00B6457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22"/>
      <w:szCs w:val="22"/>
    </w:rPr>
  </w:style>
  <w:style w:type="paragraph" w:customStyle="1" w:styleId="xl250">
    <w:name w:val="xl250"/>
    <w:basedOn w:val="a"/>
    <w:rsid w:val="00B6457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2"/>
      <w:szCs w:val="22"/>
    </w:rPr>
  </w:style>
  <w:style w:type="paragraph" w:customStyle="1" w:styleId="xl251">
    <w:name w:val="xl251"/>
    <w:basedOn w:val="a"/>
    <w:rsid w:val="00B64579"/>
    <w:pPr>
      <w:spacing w:before="100" w:beforeAutospacing="1" w:after="100" w:afterAutospacing="1"/>
    </w:pPr>
    <w:rPr>
      <w:b/>
      <w:bCs/>
      <w:sz w:val="22"/>
      <w:szCs w:val="22"/>
    </w:rPr>
  </w:style>
  <w:style w:type="paragraph" w:customStyle="1" w:styleId="xl252">
    <w:name w:val="xl252"/>
    <w:basedOn w:val="a"/>
    <w:rsid w:val="00B64579"/>
    <w:pPr>
      <w:pBdr>
        <w:left w:val="single" w:sz="4" w:space="0" w:color="000000"/>
        <w:bottom w:val="single" w:sz="4" w:space="0" w:color="000000"/>
      </w:pBdr>
      <w:spacing w:before="100" w:beforeAutospacing="1" w:after="100" w:afterAutospacing="1"/>
      <w:textAlignment w:val="top"/>
    </w:pPr>
    <w:rPr>
      <w:b/>
      <w:bCs/>
      <w:sz w:val="22"/>
      <w:szCs w:val="22"/>
    </w:rPr>
  </w:style>
  <w:style w:type="paragraph" w:customStyle="1" w:styleId="xl253">
    <w:name w:val="xl253"/>
    <w:basedOn w:val="a"/>
    <w:rsid w:val="00B64579"/>
    <w:pPr>
      <w:pBdr>
        <w:left w:val="single" w:sz="4" w:space="0" w:color="auto"/>
        <w:bottom w:val="single" w:sz="4" w:space="0" w:color="000000"/>
        <w:right w:val="single" w:sz="4" w:space="0" w:color="auto"/>
      </w:pBdr>
      <w:spacing w:before="100" w:beforeAutospacing="1" w:after="100" w:afterAutospacing="1"/>
      <w:textAlignment w:val="top"/>
    </w:pPr>
    <w:rPr>
      <w:b/>
      <w:bCs/>
      <w:sz w:val="22"/>
      <w:szCs w:val="22"/>
    </w:rPr>
  </w:style>
  <w:style w:type="paragraph" w:customStyle="1" w:styleId="xl254">
    <w:name w:val="xl254"/>
    <w:basedOn w:val="a"/>
    <w:rsid w:val="00B64579"/>
    <w:pPr>
      <w:pBdr>
        <w:top w:val="single" w:sz="4" w:space="0" w:color="000000"/>
        <w:bottom w:val="single" w:sz="4" w:space="0" w:color="000000"/>
        <w:right w:val="single" w:sz="4" w:space="0" w:color="000000"/>
      </w:pBdr>
      <w:spacing w:before="100" w:beforeAutospacing="1" w:after="100" w:afterAutospacing="1"/>
      <w:textAlignment w:val="top"/>
    </w:pPr>
    <w:rPr>
      <w:b/>
      <w:bCs/>
      <w:sz w:val="22"/>
      <w:szCs w:val="22"/>
    </w:rPr>
  </w:style>
  <w:style w:type="paragraph" w:customStyle="1" w:styleId="xl255">
    <w:name w:val="xl255"/>
    <w:basedOn w:val="a"/>
    <w:rsid w:val="00B6457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textAlignment w:val="top"/>
    </w:pPr>
    <w:rPr>
      <w:b/>
      <w:bCs/>
      <w:sz w:val="22"/>
      <w:szCs w:val="22"/>
    </w:rPr>
  </w:style>
  <w:style w:type="paragraph" w:customStyle="1" w:styleId="xl256">
    <w:name w:val="xl256"/>
    <w:basedOn w:val="a"/>
    <w:rsid w:val="00B6457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color w:val="000000"/>
      <w:sz w:val="24"/>
      <w:szCs w:val="24"/>
    </w:rPr>
  </w:style>
  <w:style w:type="paragraph" w:customStyle="1" w:styleId="xl257">
    <w:name w:val="xl257"/>
    <w:basedOn w:val="a"/>
    <w:rsid w:val="00B6457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24"/>
      <w:szCs w:val="24"/>
    </w:rPr>
  </w:style>
  <w:style w:type="paragraph" w:customStyle="1" w:styleId="xl258">
    <w:name w:val="xl258"/>
    <w:basedOn w:val="a"/>
    <w:rsid w:val="00B6457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59">
    <w:name w:val="xl259"/>
    <w:basedOn w:val="a"/>
    <w:rsid w:val="00B64579"/>
    <w:pPr>
      <w:pBdr>
        <w:top w:val="single" w:sz="4" w:space="0" w:color="000000"/>
      </w:pBdr>
      <w:spacing w:before="100" w:beforeAutospacing="1" w:after="100" w:afterAutospacing="1"/>
      <w:textAlignment w:val="top"/>
    </w:pPr>
    <w:rPr>
      <w:sz w:val="24"/>
      <w:szCs w:val="24"/>
    </w:rPr>
  </w:style>
  <w:style w:type="paragraph" w:customStyle="1" w:styleId="xl260">
    <w:name w:val="xl260"/>
    <w:basedOn w:val="a"/>
    <w:rsid w:val="00B64579"/>
    <w:pPr>
      <w:pBdr>
        <w:top w:val="single" w:sz="4" w:space="0" w:color="000000"/>
        <w:left w:val="single" w:sz="4" w:space="0" w:color="auto"/>
        <w:right w:val="single" w:sz="4" w:space="0" w:color="auto"/>
      </w:pBdr>
      <w:spacing w:before="100" w:beforeAutospacing="1" w:after="100" w:afterAutospacing="1"/>
      <w:textAlignment w:val="top"/>
    </w:pPr>
    <w:rPr>
      <w:sz w:val="24"/>
      <w:szCs w:val="24"/>
    </w:rPr>
  </w:style>
  <w:style w:type="paragraph" w:customStyle="1" w:styleId="xl261">
    <w:name w:val="xl261"/>
    <w:basedOn w:val="a"/>
    <w:rsid w:val="00B64579"/>
    <w:pPr>
      <w:pBdr>
        <w:top w:val="single" w:sz="4" w:space="0" w:color="000000"/>
        <w:right w:val="single" w:sz="4" w:space="0" w:color="000000"/>
      </w:pBdr>
      <w:spacing w:before="100" w:beforeAutospacing="1" w:after="100" w:afterAutospacing="1"/>
      <w:textAlignment w:val="top"/>
    </w:pPr>
    <w:rPr>
      <w:sz w:val="24"/>
      <w:szCs w:val="24"/>
    </w:rPr>
  </w:style>
  <w:style w:type="paragraph" w:customStyle="1" w:styleId="xl262">
    <w:name w:val="xl262"/>
    <w:basedOn w:val="a"/>
    <w:rsid w:val="00B64579"/>
    <w:pPr>
      <w:pBdr>
        <w:top w:val="single" w:sz="4" w:space="0" w:color="000000"/>
        <w:bottom w:val="single" w:sz="4" w:space="0" w:color="000000"/>
      </w:pBdr>
      <w:spacing w:before="100" w:beforeAutospacing="1" w:after="100" w:afterAutospacing="1"/>
      <w:textAlignment w:val="top"/>
    </w:pPr>
    <w:rPr>
      <w:sz w:val="24"/>
      <w:szCs w:val="24"/>
    </w:rPr>
  </w:style>
  <w:style w:type="paragraph" w:customStyle="1" w:styleId="xl263">
    <w:name w:val="xl263"/>
    <w:basedOn w:val="a"/>
    <w:rsid w:val="00B64579"/>
    <w:pPr>
      <w:pBdr>
        <w:left w:val="single" w:sz="4" w:space="0" w:color="000000"/>
        <w:bottom w:val="single" w:sz="4" w:space="0" w:color="000000"/>
      </w:pBdr>
      <w:shd w:val="clear" w:color="000000" w:fill="FFFFFF"/>
      <w:spacing w:before="100" w:beforeAutospacing="1" w:after="100" w:afterAutospacing="1"/>
      <w:textAlignment w:val="top"/>
    </w:pPr>
    <w:rPr>
      <w:sz w:val="24"/>
      <w:szCs w:val="24"/>
    </w:rPr>
  </w:style>
  <w:style w:type="paragraph" w:customStyle="1" w:styleId="xl264">
    <w:name w:val="xl264"/>
    <w:basedOn w:val="a"/>
    <w:rsid w:val="00B64579"/>
    <w:pPr>
      <w:pBdr>
        <w:left w:val="single" w:sz="4" w:space="0" w:color="auto"/>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265">
    <w:name w:val="xl265"/>
    <w:basedOn w:val="a"/>
    <w:rsid w:val="00B64579"/>
    <w:pPr>
      <w:pBdr>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266">
    <w:name w:val="xl266"/>
    <w:basedOn w:val="a"/>
    <w:rsid w:val="00B64579"/>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267">
    <w:name w:val="xl267"/>
    <w:basedOn w:val="a"/>
    <w:rsid w:val="00B64579"/>
    <w:pPr>
      <w:pBdr>
        <w:top w:val="single" w:sz="4" w:space="0" w:color="000000"/>
        <w:left w:val="single" w:sz="4" w:space="0" w:color="000000"/>
        <w:right w:val="single" w:sz="4" w:space="0" w:color="000000"/>
      </w:pBdr>
      <w:spacing w:before="100" w:beforeAutospacing="1" w:after="100" w:afterAutospacing="1"/>
      <w:textAlignment w:val="top"/>
    </w:pPr>
    <w:rPr>
      <w:sz w:val="24"/>
      <w:szCs w:val="24"/>
    </w:rPr>
  </w:style>
  <w:style w:type="paragraph" w:customStyle="1" w:styleId="xl268">
    <w:name w:val="xl268"/>
    <w:basedOn w:val="a"/>
    <w:rsid w:val="00B64579"/>
    <w:pPr>
      <w:pBdr>
        <w:top w:val="single" w:sz="4" w:space="0" w:color="auto"/>
        <w:left w:val="single" w:sz="4" w:space="0" w:color="000000"/>
        <w:bottom w:val="single" w:sz="4" w:space="0" w:color="000000"/>
        <w:right w:val="single" w:sz="4" w:space="0" w:color="000000"/>
      </w:pBdr>
      <w:spacing w:before="100" w:beforeAutospacing="1" w:after="100" w:afterAutospacing="1"/>
      <w:textAlignment w:val="top"/>
    </w:pPr>
    <w:rPr>
      <w:sz w:val="24"/>
      <w:szCs w:val="24"/>
    </w:rPr>
  </w:style>
  <w:style w:type="paragraph" w:customStyle="1" w:styleId="xl269">
    <w:name w:val="xl269"/>
    <w:basedOn w:val="a"/>
    <w:rsid w:val="00B64579"/>
    <w:pPr>
      <w:shd w:val="clear" w:color="000000" w:fill="FFFFFF"/>
      <w:spacing w:before="100" w:beforeAutospacing="1" w:after="100" w:afterAutospacing="1"/>
      <w:textAlignment w:val="top"/>
    </w:pPr>
    <w:rPr>
      <w:b/>
      <w:bCs/>
      <w:sz w:val="24"/>
      <w:szCs w:val="24"/>
    </w:rPr>
  </w:style>
  <w:style w:type="paragraph" w:customStyle="1" w:styleId="xl270">
    <w:name w:val="xl270"/>
    <w:basedOn w:val="a"/>
    <w:rsid w:val="00B64579"/>
    <w:pPr>
      <w:pBdr>
        <w:left w:val="single" w:sz="4" w:space="0" w:color="auto"/>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271">
    <w:name w:val="xl271"/>
    <w:basedOn w:val="a"/>
    <w:rsid w:val="00B64579"/>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272">
    <w:name w:val="xl272"/>
    <w:basedOn w:val="a"/>
    <w:rsid w:val="00B64579"/>
    <w:pPr>
      <w:pBdr>
        <w:bottom w:val="single" w:sz="4" w:space="0" w:color="auto"/>
      </w:pBdr>
      <w:shd w:val="clear" w:color="000000" w:fill="FFFFFF"/>
      <w:spacing w:before="100" w:beforeAutospacing="1" w:after="100" w:afterAutospacing="1"/>
    </w:pPr>
    <w:rPr>
      <w:b/>
      <w:bCs/>
      <w:sz w:val="24"/>
      <w:szCs w:val="24"/>
    </w:rPr>
  </w:style>
  <w:style w:type="paragraph" w:customStyle="1" w:styleId="xl273">
    <w:name w:val="xl273"/>
    <w:basedOn w:val="a"/>
    <w:rsid w:val="00B6457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274">
    <w:name w:val="xl274"/>
    <w:basedOn w:val="a"/>
    <w:rsid w:val="00B64579"/>
    <w:pPr>
      <w:pBdr>
        <w:bottom w:val="single" w:sz="4" w:space="0" w:color="auto"/>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275">
    <w:name w:val="xl275"/>
    <w:basedOn w:val="a"/>
    <w:rsid w:val="00B64579"/>
    <w:pPr>
      <w:pBdr>
        <w:top w:val="single" w:sz="4" w:space="0" w:color="auto"/>
        <w:left w:val="single" w:sz="4" w:space="0" w:color="000000"/>
        <w:bottom w:val="single" w:sz="4" w:space="0" w:color="000000"/>
      </w:pBdr>
      <w:shd w:val="clear" w:color="000000" w:fill="FFFFFF"/>
      <w:spacing w:before="100" w:beforeAutospacing="1" w:after="100" w:afterAutospacing="1"/>
      <w:textAlignment w:val="top"/>
    </w:pPr>
    <w:rPr>
      <w:b/>
      <w:bCs/>
      <w:sz w:val="24"/>
      <w:szCs w:val="24"/>
    </w:rPr>
  </w:style>
  <w:style w:type="paragraph" w:customStyle="1" w:styleId="xl276">
    <w:name w:val="xl276"/>
    <w:basedOn w:val="a"/>
    <w:rsid w:val="00B64579"/>
    <w:pPr>
      <w:pBdr>
        <w:top w:val="single" w:sz="4" w:space="0" w:color="auto"/>
        <w:left w:val="single" w:sz="4" w:space="0" w:color="auto"/>
        <w:bottom w:val="single" w:sz="4" w:space="0" w:color="000000"/>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277">
    <w:name w:val="xl277"/>
    <w:basedOn w:val="a"/>
    <w:rsid w:val="00B64579"/>
    <w:pPr>
      <w:pBdr>
        <w:top w:val="single" w:sz="4" w:space="0" w:color="auto"/>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278">
    <w:name w:val="xl278"/>
    <w:basedOn w:val="a"/>
    <w:rsid w:val="00B64579"/>
    <w:pPr>
      <w:pBdr>
        <w:left w:val="single" w:sz="4" w:space="0" w:color="000000"/>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279">
    <w:name w:val="xl279"/>
    <w:basedOn w:val="a"/>
    <w:rsid w:val="00B64579"/>
    <w:pPr>
      <w:pBdr>
        <w:top w:val="single" w:sz="4" w:space="0" w:color="000000"/>
        <w:left w:val="single" w:sz="4" w:space="0" w:color="000000"/>
        <w:bottom w:val="single" w:sz="4" w:space="0" w:color="000000"/>
      </w:pBdr>
      <w:shd w:val="clear" w:color="000000" w:fill="FFFFFF"/>
      <w:spacing w:before="100" w:beforeAutospacing="1" w:after="100" w:afterAutospacing="1"/>
      <w:textAlignment w:val="top"/>
    </w:pPr>
    <w:rPr>
      <w:sz w:val="22"/>
      <w:szCs w:val="22"/>
    </w:rPr>
  </w:style>
  <w:style w:type="paragraph" w:customStyle="1" w:styleId="xl280">
    <w:name w:val="xl280"/>
    <w:basedOn w:val="a"/>
    <w:rsid w:val="00B64579"/>
    <w:pPr>
      <w:pBdr>
        <w:left w:val="single" w:sz="4" w:space="0" w:color="auto"/>
        <w:bottom w:val="single" w:sz="4" w:space="0" w:color="000000"/>
        <w:right w:val="single" w:sz="4" w:space="0" w:color="auto"/>
      </w:pBdr>
      <w:shd w:val="clear" w:color="000000" w:fill="FFFFFF"/>
      <w:spacing w:before="100" w:beforeAutospacing="1" w:after="100" w:afterAutospacing="1"/>
      <w:textAlignment w:val="top"/>
    </w:pPr>
    <w:rPr>
      <w:sz w:val="22"/>
      <w:szCs w:val="22"/>
    </w:rPr>
  </w:style>
  <w:style w:type="paragraph" w:customStyle="1" w:styleId="xl281">
    <w:name w:val="xl281"/>
    <w:basedOn w:val="a"/>
    <w:rsid w:val="00B64579"/>
    <w:pPr>
      <w:pBdr>
        <w:bottom w:val="single" w:sz="4" w:space="0" w:color="000000"/>
        <w:right w:val="single" w:sz="4" w:space="0" w:color="000000"/>
      </w:pBdr>
      <w:shd w:val="clear" w:color="000000" w:fill="FFFFFF"/>
      <w:spacing w:before="100" w:beforeAutospacing="1" w:after="100" w:afterAutospacing="1"/>
      <w:textAlignment w:val="top"/>
    </w:pPr>
    <w:rPr>
      <w:sz w:val="22"/>
      <w:szCs w:val="22"/>
    </w:rPr>
  </w:style>
  <w:style w:type="paragraph" w:customStyle="1" w:styleId="xl282">
    <w:name w:val="xl282"/>
    <w:basedOn w:val="a"/>
    <w:rsid w:val="00B64579"/>
    <w:pPr>
      <w:pBdr>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2"/>
      <w:szCs w:val="22"/>
    </w:rPr>
  </w:style>
  <w:style w:type="paragraph" w:customStyle="1" w:styleId="xl283">
    <w:name w:val="xl283"/>
    <w:basedOn w:val="a"/>
    <w:rsid w:val="00B6457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2"/>
      <w:szCs w:val="22"/>
    </w:rPr>
  </w:style>
  <w:style w:type="paragraph" w:customStyle="1" w:styleId="xl284">
    <w:name w:val="xl284"/>
    <w:basedOn w:val="a"/>
    <w:rsid w:val="00B6457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textAlignment w:val="top"/>
    </w:pPr>
    <w:rPr>
      <w:sz w:val="22"/>
      <w:szCs w:val="22"/>
    </w:rPr>
  </w:style>
  <w:style w:type="paragraph" w:customStyle="1" w:styleId="xl285">
    <w:name w:val="xl285"/>
    <w:basedOn w:val="a"/>
    <w:rsid w:val="00B64579"/>
    <w:pPr>
      <w:pBdr>
        <w:left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286">
    <w:name w:val="xl286"/>
    <w:basedOn w:val="a"/>
    <w:rsid w:val="00B64579"/>
    <w:pPr>
      <w:pBdr>
        <w:left w:val="single" w:sz="4" w:space="0" w:color="auto"/>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287">
    <w:name w:val="xl287"/>
    <w:basedOn w:val="a"/>
    <w:rsid w:val="00B64579"/>
    <w:pPr>
      <w:pBdr>
        <w:top w:val="single" w:sz="4" w:space="0" w:color="auto"/>
        <w:left w:val="single" w:sz="4" w:space="0" w:color="auto"/>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288">
    <w:name w:val="xl288"/>
    <w:basedOn w:val="a"/>
    <w:rsid w:val="00B64579"/>
    <w:pPr>
      <w:pBdr>
        <w:top w:val="single" w:sz="4" w:space="0" w:color="auto"/>
        <w:left w:val="single" w:sz="4" w:space="0" w:color="auto"/>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289">
    <w:name w:val="xl289"/>
    <w:basedOn w:val="a"/>
    <w:rsid w:val="00B64579"/>
    <w:pPr>
      <w:pBdr>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290">
    <w:name w:val="xl290"/>
    <w:basedOn w:val="a"/>
    <w:rsid w:val="00B64579"/>
    <w:pPr>
      <w:spacing w:before="100" w:beforeAutospacing="1" w:after="100" w:afterAutospacing="1"/>
      <w:jc w:val="center"/>
    </w:pPr>
    <w:rPr>
      <w:rFonts w:ascii="Times New Roman CYR" w:hAnsi="Times New Roman CYR" w:cs="Times New Roman CYR"/>
      <w:b/>
      <w:bCs/>
      <w:sz w:val="24"/>
      <w:szCs w:val="24"/>
    </w:rPr>
  </w:style>
  <w:style w:type="paragraph" w:customStyle="1" w:styleId="xl291">
    <w:name w:val="xl291"/>
    <w:basedOn w:val="a"/>
    <w:rsid w:val="00B64579"/>
    <w:pPr>
      <w:spacing w:before="100" w:beforeAutospacing="1" w:after="100" w:afterAutospacing="1"/>
      <w:jc w:val="right"/>
    </w:pPr>
    <w:rPr>
      <w:sz w:val="24"/>
      <w:szCs w:val="24"/>
    </w:rPr>
  </w:style>
  <w:style w:type="paragraph" w:customStyle="1" w:styleId="xl292">
    <w:name w:val="xl292"/>
    <w:basedOn w:val="a"/>
    <w:rsid w:val="00B64579"/>
    <w:pPr>
      <w:shd w:val="clear" w:color="000000" w:fill="FFFFFF"/>
      <w:spacing w:before="100" w:beforeAutospacing="1" w:after="100" w:afterAutospacing="1"/>
      <w:jc w:val="right"/>
    </w:pPr>
    <w:rPr>
      <w:sz w:val="24"/>
      <w:szCs w:val="24"/>
    </w:rPr>
  </w:style>
  <w:style w:type="character" w:customStyle="1" w:styleId="blk1">
    <w:name w:val="blk1"/>
    <w:rsid w:val="006F1FD4"/>
    <w:rPr>
      <w:vanish w:val="0"/>
      <w:webHidden w:val="0"/>
      <w:specVanish w:val="0"/>
    </w:rPr>
  </w:style>
  <w:style w:type="character" w:customStyle="1" w:styleId="blk3">
    <w:name w:val="blk3"/>
    <w:rsid w:val="006F1FD4"/>
    <w:rPr>
      <w:vanish w:val="0"/>
      <w:webHidden w:val="0"/>
      <w:specVanish w:val="0"/>
    </w:rPr>
  </w:style>
  <w:style w:type="paragraph" w:customStyle="1" w:styleId="msonormalcxspmiddle">
    <w:name w:val="msonormalcxspmiddle"/>
    <w:basedOn w:val="a"/>
    <w:rsid w:val="006F1FD4"/>
    <w:pPr>
      <w:spacing w:before="100" w:beforeAutospacing="1" w:after="100" w:afterAutospacing="1"/>
    </w:pPr>
    <w:rPr>
      <w:sz w:val="24"/>
      <w:szCs w:val="24"/>
    </w:rPr>
  </w:style>
  <w:style w:type="paragraph" w:styleId="27">
    <w:name w:val="Quote"/>
    <w:basedOn w:val="a"/>
    <w:next w:val="a"/>
    <w:link w:val="28"/>
    <w:uiPriority w:val="29"/>
    <w:qFormat/>
    <w:rsid w:val="00DA5A7C"/>
    <w:pPr>
      <w:widowControl w:val="0"/>
    </w:pPr>
    <w:rPr>
      <w:rFonts w:ascii="Courier New" w:eastAsia="Courier New" w:hAnsi="Courier New" w:cs="Courier New"/>
      <w:i/>
      <w:iCs/>
      <w:color w:val="000000"/>
      <w:sz w:val="24"/>
      <w:szCs w:val="24"/>
    </w:rPr>
  </w:style>
  <w:style w:type="character" w:customStyle="1" w:styleId="28">
    <w:name w:val="Цитата 2 Знак"/>
    <w:basedOn w:val="a0"/>
    <w:link w:val="27"/>
    <w:uiPriority w:val="29"/>
    <w:rsid w:val="00DA5A7C"/>
    <w:rPr>
      <w:rFonts w:ascii="Courier New" w:eastAsia="Courier New" w:hAnsi="Courier New" w:cs="Courier New"/>
      <w:i/>
      <w:iCs/>
      <w:color w:val="000000"/>
      <w:sz w:val="24"/>
      <w:szCs w:val="24"/>
      <w:lang w:eastAsia="ru-RU"/>
    </w:rPr>
  </w:style>
  <w:style w:type="character" w:styleId="affc">
    <w:name w:val="Subtle Emphasis"/>
    <w:uiPriority w:val="19"/>
    <w:qFormat/>
    <w:rsid w:val="00DA5A7C"/>
    <w:rPr>
      <w:i/>
      <w:iCs/>
      <w:color w:val="808080"/>
    </w:rPr>
  </w:style>
  <w:style w:type="paragraph" w:customStyle="1" w:styleId="xl293">
    <w:name w:val="xl293"/>
    <w:basedOn w:val="a"/>
    <w:rsid w:val="00D8311D"/>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94">
    <w:name w:val="xl294"/>
    <w:basedOn w:val="a"/>
    <w:rsid w:val="00D8311D"/>
    <w:pPr>
      <w:pBdr>
        <w:bottom w:val="single" w:sz="4" w:space="0" w:color="auto"/>
        <w:right w:val="single" w:sz="4" w:space="0" w:color="000000"/>
      </w:pBdr>
      <w:spacing w:before="100" w:beforeAutospacing="1" w:after="100" w:afterAutospacing="1"/>
      <w:textAlignment w:val="top"/>
    </w:pPr>
    <w:rPr>
      <w:b/>
      <w:bCs/>
      <w:sz w:val="24"/>
      <w:szCs w:val="24"/>
    </w:rPr>
  </w:style>
  <w:style w:type="paragraph" w:customStyle="1" w:styleId="xl295">
    <w:name w:val="xl295"/>
    <w:basedOn w:val="a"/>
    <w:rsid w:val="00D8311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24"/>
      <w:szCs w:val="24"/>
    </w:rPr>
  </w:style>
  <w:style w:type="paragraph" w:customStyle="1" w:styleId="xl296">
    <w:name w:val="xl296"/>
    <w:basedOn w:val="a"/>
    <w:rsid w:val="00D8311D"/>
    <w:pPr>
      <w:shd w:val="clear" w:color="000000" w:fill="FFFFFF"/>
      <w:spacing w:before="100" w:beforeAutospacing="1" w:after="100" w:afterAutospacing="1"/>
      <w:textAlignment w:val="top"/>
    </w:pPr>
    <w:rPr>
      <w:sz w:val="24"/>
      <w:szCs w:val="24"/>
    </w:rPr>
  </w:style>
  <w:style w:type="paragraph" w:customStyle="1" w:styleId="xl297">
    <w:name w:val="xl297"/>
    <w:basedOn w:val="a"/>
    <w:rsid w:val="00D8311D"/>
    <w:pPr>
      <w:shd w:val="clear" w:color="000000" w:fill="FFFFFF"/>
      <w:spacing w:before="100" w:beforeAutospacing="1" w:after="100" w:afterAutospacing="1"/>
      <w:textAlignment w:val="top"/>
    </w:pPr>
    <w:rPr>
      <w:sz w:val="24"/>
      <w:szCs w:val="24"/>
    </w:rPr>
  </w:style>
  <w:style w:type="paragraph" w:customStyle="1" w:styleId="xl298">
    <w:name w:val="xl298"/>
    <w:basedOn w:val="a"/>
    <w:rsid w:val="00D8311D"/>
    <w:pPr>
      <w:pBdr>
        <w:top w:val="single" w:sz="4" w:space="0" w:color="auto"/>
        <w:left w:val="single" w:sz="4" w:space="0" w:color="000000"/>
        <w:bottom w:val="single" w:sz="4" w:space="0" w:color="auto"/>
      </w:pBdr>
      <w:shd w:val="clear" w:color="000000" w:fill="FFFFFF"/>
      <w:spacing w:before="100" w:beforeAutospacing="1" w:after="100" w:afterAutospacing="1"/>
      <w:textAlignment w:val="top"/>
    </w:pPr>
    <w:rPr>
      <w:sz w:val="24"/>
      <w:szCs w:val="24"/>
    </w:rPr>
  </w:style>
  <w:style w:type="paragraph" w:customStyle="1" w:styleId="xl299">
    <w:name w:val="xl299"/>
    <w:basedOn w:val="a"/>
    <w:rsid w:val="00D8311D"/>
    <w:pPr>
      <w:pBdr>
        <w:bottom w:val="single" w:sz="4" w:space="0" w:color="auto"/>
      </w:pBdr>
      <w:shd w:val="clear" w:color="000000" w:fill="FFFFFF"/>
      <w:spacing w:before="100" w:beforeAutospacing="1" w:after="100" w:afterAutospacing="1"/>
      <w:textAlignment w:val="top"/>
    </w:pPr>
    <w:rPr>
      <w:sz w:val="24"/>
      <w:szCs w:val="24"/>
    </w:rPr>
  </w:style>
  <w:style w:type="paragraph" w:customStyle="1" w:styleId="xl300">
    <w:name w:val="xl300"/>
    <w:basedOn w:val="a"/>
    <w:rsid w:val="00D8311D"/>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301">
    <w:name w:val="xl301"/>
    <w:basedOn w:val="a"/>
    <w:rsid w:val="00D8311D"/>
    <w:pPr>
      <w:pBdr>
        <w:top w:val="single" w:sz="4" w:space="0" w:color="auto"/>
        <w:bottom w:val="single" w:sz="4" w:space="0" w:color="auto"/>
      </w:pBdr>
      <w:shd w:val="clear" w:color="000000" w:fill="FFFFFF"/>
      <w:spacing w:before="100" w:beforeAutospacing="1" w:after="100" w:afterAutospacing="1"/>
      <w:textAlignment w:val="top"/>
    </w:pPr>
    <w:rPr>
      <w:sz w:val="24"/>
      <w:szCs w:val="24"/>
    </w:rPr>
  </w:style>
  <w:style w:type="paragraph" w:customStyle="1" w:styleId="xl302">
    <w:name w:val="xl302"/>
    <w:basedOn w:val="a"/>
    <w:rsid w:val="00D8311D"/>
    <w:pPr>
      <w:pBdr>
        <w:top w:val="single" w:sz="4" w:space="0" w:color="auto"/>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303">
    <w:name w:val="xl303"/>
    <w:basedOn w:val="a"/>
    <w:rsid w:val="00D8311D"/>
    <w:pPr>
      <w:pBdr>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304">
    <w:name w:val="xl304"/>
    <w:basedOn w:val="a"/>
    <w:rsid w:val="00D8311D"/>
    <w:pPr>
      <w:pBdr>
        <w:top w:val="single" w:sz="4" w:space="0" w:color="auto"/>
        <w:left w:val="single" w:sz="4" w:space="0" w:color="000000"/>
        <w:bottom w:val="single" w:sz="4" w:space="0" w:color="auto"/>
      </w:pBdr>
      <w:shd w:val="clear" w:color="000000" w:fill="FFFFFF"/>
      <w:spacing w:before="100" w:beforeAutospacing="1" w:after="100" w:afterAutospacing="1"/>
      <w:textAlignment w:val="top"/>
    </w:pPr>
    <w:rPr>
      <w:b/>
      <w:bCs/>
      <w:sz w:val="24"/>
      <w:szCs w:val="24"/>
    </w:rPr>
  </w:style>
  <w:style w:type="paragraph" w:customStyle="1" w:styleId="xl305">
    <w:name w:val="xl305"/>
    <w:basedOn w:val="a"/>
    <w:rsid w:val="00D8311D"/>
    <w:pPr>
      <w:spacing w:before="100" w:beforeAutospacing="1" w:after="100" w:afterAutospacing="1"/>
      <w:textAlignment w:val="top"/>
    </w:pPr>
    <w:rPr>
      <w:color w:val="000000"/>
      <w:sz w:val="24"/>
      <w:szCs w:val="24"/>
    </w:rPr>
  </w:style>
  <w:style w:type="paragraph" w:customStyle="1" w:styleId="xl306">
    <w:name w:val="xl306"/>
    <w:basedOn w:val="a"/>
    <w:rsid w:val="00D8311D"/>
    <w:pPr>
      <w:pBdr>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307">
    <w:name w:val="xl307"/>
    <w:basedOn w:val="a"/>
    <w:rsid w:val="00D8311D"/>
    <w:pPr>
      <w:pBdr>
        <w:bottom w:val="single" w:sz="4" w:space="0" w:color="auto"/>
        <w:right w:val="single" w:sz="4" w:space="0" w:color="000000"/>
      </w:pBdr>
      <w:spacing w:before="100" w:beforeAutospacing="1" w:after="100" w:afterAutospacing="1"/>
      <w:textAlignment w:val="top"/>
    </w:pPr>
    <w:rPr>
      <w:color w:val="000000"/>
      <w:sz w:val="24"/>
      <w:szCs w:val="24"/>
    </w:rPr>
  </w:style>
  <w:style w:type="paragraph" w:customStyle="1" w:styleId="xl308">
    <w:name w:val="xl308"/>
    <w:basedOn w:val="a"/>
    <w:rsid w:val="00D8311D"/>
    <w:pPr>
      <w:pBdr>
        <w:top w:val="single" w:sz="4" w:space="0" w:color="000000"/>
        <w:left w:val="single" w:sz="4" w:space="0" w:color="000000"/>
        <w:bottom w:val="single" w:sz="4" w:space="0" w:color="auto"/>
      </w:pBdr>
      <w:spacing w:before="100" w:beforeAutospacing="1" w:after="100" w:afterAutospacing="1"/>
      <w:textAlignment w:val="top"/>
    </w:pPr>
    <w:rPr>
      <w:sz w:val="24"/>
      <w:szCs w:val="24"/>
    </w:rPr>
  </w:style>
  <w:style w:type="paragraph" w:customStyle="1" w:styleId="xl309">
    <w:name w:val="xl309"/>
    <w:basedOn w:val="a"/>
    <w:rsid w:val="00D8311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4"/>
      <w:szCs w:val="24"/>
    </w:rPr>
  </w:style>
  <w:style w:type="paragraph" w:customStyle="1" w:styleId="xl310">
    <w:name w:val="xl310"/>
    <w:basedOn w:val="a"/>
    <w:rsid w:val="00D8311D"/>
    <w:pPr>
      <w:pBdr>
        <w:left w:val="single" w:sz="4" w:space="0" w:color="auto"/>
        <w:bottom w:val="single" w:sz="4" w:space="0" w:color="auto"/>
        <w:right w:val="single" w:sz="4" w:space="0" w:color="000000"/>
      </w:pBdr>
      <w:spacing w:before="100" w:beforeAutospacing="1" w:after="100" w:afterAutospacing="1"/>
      <w:textAlignment w:val="top"/>
    </w:pPr>
    <w:rPr>
      <w:sz w:val="24"/>
      <w:szCs w:val="24"/>
    </w:rPr>
  </w:style>
  <w:style w:type="paragraph" w:customStyle="1" w:styleId="xl311">
    <w:name w:val="xl311"/>
    <w:basedOn w:val="a"/>
    <w:rsid w:val="00D8311D"/>
    <w:pPr>
      <w:spacing w:before="100" w:beforeAutospacing="1" w:after="100" w:afterAutospacing="1"/>
      <w:jc w:val="center"/>
    </w:pPr>
    <w:rPr>
      <w:rFonts w:ascii="Times New Roman CYR" w:hAnsi="Times New Roman CYR" w:cs="Times New Roman CYR"/>
      <w:b/>
      <w:bCs/>
      <w:sz w:val="24"/>
      <w:szCs w:val="24"/>
    </w:rPr>
  </w:style>
  <w:style w:type="paragraph" w:customStyle="1" w:styleId="xl312">
    <w:name w:val="xl312"/>
    <w:basedOn w:val="a"/>
    <w:rsid w:val="00D8311D"/>
    <w:pPr>
      <w:spacing w:before="100" w:beforeAutospacing="1" w:after="100" w:afterAutospacing="1"/>
      <w:jc w:val="right"/>
    </w:pPr>
    <w:rPr>
      <w:sz w:val="22"/>
      <w:szCs w:val="22"/>
    </w:rPr>
  </w:style>
  <w:style w:type="paragraph" w:customStyle="1" w:styleId="xl313">
    <w:name w:val="xl313"/>
    <w:basedOn w:val="a"/>
    <w:rsid w:val="00D8311D"/>
    <w:pPr>
      <w:shd w:val="clear" w:color="000000" w:fill="FFFFFF"/>
      <w:spacing w:before="100" w:beforeAutospacing="1" w:after="100" w:afterAutospacing="1"/>
      <w:jc w:val="right"/>
    </w:pPr>
    <w:rPr>
      <w:sz w:val="24"/>
      <w:szCs w:val="24"/>
    </w:rPr>
  </w:style>
  <w:style w:type="character" w:customStyle="1" w:styleId="29">
    <w:name w:val="Заголовок №2_"/>
    <w:basedOn w:val="a0"/>
    <w:link w:val="2a"/>
    <w:rsid w:val="000413DE"/>
    <w:rPr>
      <w:rFonts w:ascii="Times New Roman" w:eastAsia="Times New Roman" w:hAnsi="Times New Roman"/>
      <w:b/>
      <w:bCs/>
      <w:sz w:val="28"/>
      <w:szCs w:val="28"/>
      <w:shd w:val="clear" w:color="auto" w:fill="FFFFFF"/>
    </w:rPr>
  </w:style>
  <w:style w:type="character" w:customStyle="1" w:styleId="41">
    <w:name w:val="Основной текст (4)_"/>
    <w:basedOn w:val="a0"/>
    <w:link w:val="42"/>
    <w:rsid w:val="000413DE"/>
    <w:rPr>
      <w:rFonts w:ascii="Times New Roman" w:eastAsia="Times New Roman" w:hAnsi="Times New Roman"/>
      <w:b/>
      <w:bCs/>
      <w:sz w:val="28"/>
      <w:szCs w:val="28"/>
      <w:shd w:val="clear" w:color="auto" w:fill="FFFFFF"/>
    </w:rPr>
  </w:style>
  <w:style w:type="paragraph" w:customStyle="1" w:styleId="2a">
    <w:name w:val="Заголовок №2"/>
    <w:basedOn w:val="a"/>
    <w:link w:val="29"/>
    <w:rsid w:val="000413DE"/>
    <w:pPr>
      <w:widowControl w:val="0"/>
      <w:shd w:val="clear" w:color="auto" w:fill="FFFFFF"/>
      <w:spacing w:before="360" w:line="322" w:lineRule="exact"/>
      <w:ind w:hanging="980"/>
      <w:jc w:val="center"/>
      <w:outlineLvl w:val="1"/>
    </w:pPr>
    <w:rPr>
      <w:rFonts w:cstheme="minorBidi"/>
      <w:b/>
      <w:bCs/>
      <w:szCs w:val="28"/>
      <w:lang w:eastAsia="en-US"/>
    </w:rPr>
  </w:style>
  <w:style w:type="paragraph" w:customStyle="1" w:styleId="42">
    <w:name w:val="Основной текст (4)"/>
    <w:basedOn w:val="a"/>
    <w:link w:val="41"/>
    <w:rsid w:val="000413DE"/>
    <w:pPr>
      <w:widowControl w:val="0"/>
      <w:shd w:val="clear" w:color="auto" w:fill="FFFFFF"/>
      <w:spacing w:after="300" w:line="322" w:lineRule="exact"/>
      <w:jc w:val="center"/>
    </w:pPr>
    <w:rPr>
      <w:rFonts w:cstheme="minorBidi"/>
      <w:b/>
      <w:bCs/>
      <w:szCs w:val="28"/>
      <w:lang w:eastAsia="en-US"/>
    </w:rPr>
  </w:style>
  <w:style w:type="character" w:customStyle="1" w:styleId="2b">
    <w:name w:val="Основной текст (2) + Полужирный"/>
    <w:basedOn w:val="21"/>
    <w:rsid w:val="000413DE"/>
    <w:rPr>
      <w:rFonts w:eastAsia="Times New Roman"/>
      <w:i w:val="0"/>
      <w:iCs w:val="0"/>
      <w:smallCaps w:val="0"/>
      <w:strike w:val="0"/>
      <w:color w:val="000000"/>
      <w:spacing w:val="0"/>
      <w:w w:val="100"/>
      <w:position w:val="0"/>
      <w:sz w:val="28"/>
      <w:szCs w:val="28"/>
      <w:u w:val="none"/>
      <w:lang w:val="ru-RU" w:eastAsia="ru-RU" w:bidi="ru-RU"/>
    </w:rPr>
  </w:style>
  <w:style w:type="character" w:customStyle="1" w:styleId="hl">
    <w:name w:val="hl"/>
    <w:basedOn w:val="a0"/>
    <w:rsid w:val="007E3BCB"/>
  </w:style>
  <w:style w:type="paragraph" w:customStyle="1" w:styleId="affd">
    <w:name w:val="Заголовок статьи"/>
    <w:basedOn w:val="a"/>
    <w:next w:val="a"/>
    <w:uiPriority w:val="99"/>
    <w:rsid w:val="007E3BCB"/>
    <w:pPr>
      <w:autoSpaceDE w:val="0"/>
      <w:autoSpaceDN w:val="0"/>
      <w:adjustRightInd w:val="0"/>
      <w:ind w:left="1612" w:hanging="892"/>
      <w:jc w:val="both"/>
    </w:pPr>
    <w:rPr>
      <w:rFonts w:eastAsia="Calibri"/>
      <w:sz w:val="24"/>
      <w:szCs w:val="24"/>
      <w:lang w:eastAsia="en-US"/>
    </w:rPr>
  </w:style>
  <w:style w:type="paragraph" w:customStyle="1" w:styleId="affe">
    <w:name w:val="Нормальный (таблица)"/>
    <w:basedOn w:val="a"/>
    <w:next w:val="a"/>
    <w:uiPriority w:val="99"/>
    <w:rsid w:val="007E3BCB"/>
    <w:pPr>
      <w:widowControl w:val="0"/>
      <w:autoSpaceDE w:val="0"/>
      <w:autoSpaceDN w:val="0"/>
      <w:adjustRightInd w:val="0"/>
      <w:jc w:val="both"/>
    </w:pPr>
    <w:rPr>
      <w:rFonts w:ascii="Times New Roman CYR" w:eastAsiaTheme="minorEastAsia" w:hAnsi="Times New Roman CYR" w:cs="Times New Roman CYR"/>
      <w:sz w:val="24"/>
      <w:szCs w:val="24"/>
    </w:rPr>
  </w:style>
  <w:style w:type="paragraph" w:customStyle="1" w:styleId="afff">
    <w:name w:val="Таблицы (моноширинный)"/>
    <w:basedOn w:val="a"/>
    <w:next w:val="a"/>
    <w:uiPriority w:val="99"/>
    <w:rsid w:val="007E3BCB"/>
    <w:pPr>
      <w:widowControl w:val="0"/>
      <w:autoSpaceDE w:val="0"/>
      <w:autoSpaceDN w:val="0"/>
      <w:adjustRightInd w:val="0"/>
    </w:pPr>
    <w:rPr>
      <w:rFonts w:ascii="Courier New" w:eastAsiaTheme="minorEastAsia" w:hAnsi="Courier New" w:cs="Courier New"/>
      <w:sz w:val="24"/>
      <w:szCs w:val="24"/>
    </w:rPr>
  </w:style>
  <w:style w:type="paragraph" w:customStyle="1" w:styleId="afff0">
    <w:name w:val="Прижатый влево"/>
    <w:basedOn w:val="a"/>
    <w:next w:val="a"/>
    <w:uiPriority w:val="99"/>
    <w:rsid w:val="007E3BCB"/>
    <w:pPr>
      <w:widowControl w:val="0"/>
      <w:autoSpaceDE w:val="0"/>
      <w:autoSpaceDN w:val="0"/>
      <w:adjustRightInd w:val="0"/>
    </w:pPr>
    <w:rPr>
      <w:rFonts w:ascii="Times New Roman CYR" w:eastAsiaTheme="minorEastAsia" w:hAnsi="Times New Roman CYR" w:cs="Times New Roman CYR"/>
      <w:sz w:val="24"/>
      <w:szCs w:val="24"/>
    </w:rPr>
  </w:style>
  <w:style w:type="character" w:customStyle="1" w:styleId="afff1">
    <w:name w:val="Цветовое выделение"/>
    <w:uiPriority w:val="99"/>
    <w:rsid w:val="007E3BCB"/>
    <w:rPr>
      <w:b/>
      <w:color w:val="26282F"/>
    </w:rPr>
  </w:style>
  <w:style w:type="paragraph" w:customStyle="1" w:styleId="xl63">
    <w:name w:val="xl63"/>
    <w:basedOn w:val="a"/>
    <w:rsid w:val="00F44216"/>
    <w:pPr>
      <w:spacing w:before="100" w:beforeAutospacing="1" w:after="100" w:afterAutospacing="1"/>
    </w:pPr>
    <w:rPr>
      <w:rFonts w:ascii="MS Sans Serif" w:hAnsi="MS Sans Serif"/>
      <w:sz w:val="17"/>
      <w:szCs w:val="17"/>
    </w:rPr>
  </w:style>
  <w:style w:type="character" w:customStyle="1" w:styleId="35">
    <w:name w:val="Основной текст (3) + Не курсив"/>
    <w:rsid w:val="00806D04"/>
  </w:style>
  <w:style w:type="paragraph" w:customStyle="1" w:styleId="unformattext">
    <w:name w:val="unformattext"/>
    <w:basedOn w:val="a"/>
    <w:rsid w:val="007337BB"/>
    <w:pPr>
      <w:spacing w:before="100" w:beforeAutospacing="1" w:after="100" w:afterAutospacing="1"/>
    </w:pPr>
    <w:rPr>
      <w:sz w:val="24"/>
      <w:szCs w:val="24"/>
    </w:rPr>
  </w:style>
  <w:style w:type="character" w:customStyle="1" w:styleId="hyperlink">
    <w:name w:val="hyperlink"/>
    <w:basedOn w:val="a0"/>
    <w:rsid w:val="007337BB"/>
  </w:style>
  <w:style w:type="character" w:customStyle="1" w:styleId="ConsPlusNormal1">
    <w:name w:val="ConsPlusNormal1"/>
    <w:basedOn w:val="a0"/>
    <w:link w:val="ConsPlusNormal"/>
    <w:locked/>
    <w:rsid w:val="00765A86"/>
    <w:rPr>
      <w:rFonts w:ascii="Arial" w:eastAsia="Times New Roman" w:hAnsi="Arial" w:cs="Arial"/>
      <w:sz w:val="20"/>
      <w:szCs w:val="20"/>
      <w:lang w:eastAsia="ru-RU"/>
    </w:rPr>
  </w:style>
  <w:style w:type="paragraph" w:customStyle="1" w:styleId="ConsTitle">
    <w:name w:val="ConsTitle"/>
    <w:rsid w:val="00A50982"/>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s10">
    <w:name w:val="s_1"/>
    <w:basedOn w:val="a"/>
    <w:rsid w:val="00A50982"/>
    <w:pPr>
      <w:ind w:firstLine="720"/>
      <w:jc w:val="both"/>
    </w:pPr>
    <w:rPr>
      <w:rFonts w:ascii="Arial" w:hAnsi="Arial" w:cs="Arial"/>
      <w:sz w:val="26"/>
      <w:szCs w:val="26"/>
    </w:rPr>
  </w:style>
  <w:style w:type="paragraph" w:customStyle="1" w:styleId="1b">
    <w:name w:val="Без интервала1"/>
    <w:rsid w:val="00A50982"/>
    <w:pPr>
      <w:suppressAutoHyphens/>
      <w:spacing w:after="0" w:line="240" w:lineRule="auto"/>
    </w:pPr>
    <w:rPr>
      <w:rFonts w:ascii="Calibri" w:eastAsia="Times New Roman" w:hAnsi="Calibri" w:cs="Calibri"/>
      <w:lang w:eastAsia="zh-CN"/>
    </w:rPr>
  </w:style>
  <w:style w:type="paragraph" w:customStyle="1" w:styleId="Default">
    <w:name w:val="Default"/>
    <w:rsid w:val="00A5098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8619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793777">
      <w:bodyDiv w:val="1"/>
      <w:marLeft w:val="0"/>
      <w:marRight w:val="0"/>
      <w:marTop w:val="0"/>
      <w:marBottom w:val="0"/>
      <w:divBdr>
        <w:top w:val="none" w:sz="0" w:space="0" w:color="auto"/>
        <w:left w:val="none" w:sz="0" w:space="0" w:color="auto"/>
        <w:bottom w:val="none" w:sz="0" w:space="0" w:color="auto"/>
        <w:right w:val="none" w:sz="0" w:space="0" w:color="auto"/>
      </w:divBdr>
    </w:div>
    <w:div w:id="23212500">
      <w:bodyDiv w:val="1"/>
      <w:marLeft w:val="0"/>
      <w:marRight w:val="0"/>
      <w:marTop w:val="0"/>
      <w:marBottom w:val="0"/>
      <w:divBdr>
        <w:top w:val="none" w:sz="0" w:space="0" w:color="auto"/>
        <w:left w:val="none" w:sz="0" w:space="0" w:color="auto"/>
        <w:bottom w:val="none" w:sz="0" w:space="0" w:color="auto"/>
        <w:right w:val="none" w:sz="0" w:space="0" w:color="auto"/>
      </w:divBdr>
    </w:div>
    <w:div w:id="50035742">
      <w:bodyDiv w:val="1"/>
      <w:marLeft w:val="0"/>
      <w:marRight w:val="0"/>
      <w:marTop w:val="0"/>
      <w:marBottom w:val="0"/>
      <w:divBdr>
        <w:top w:val="none" w:sz="0" w:space="0" w:color="auto"/>
        <w:left w:val="none" w:sz="0" w:space="0" w:color="auto"/>
        <w:bottom w:val="none" w:sz="0" w:space="0" w:color="auto"/>
        <w:right w:val="none" w:sz="0" w:space="0" w:color="auto"/>
      </w:divBdr>
    </w:div>
    <w:div w:id="71977409">
      <w:bodyDiv w:val="1"/>
      <w:marLeft w:val="0"/>
      <w:marRight w:val="0"/>
      <w:marTop w:val="0"/>
      <w:marBottom w:val="0"/>
      <w:divBdr>
        <w:top w:val="none" w:sz="0" w:space="0" w:color="auto"/>
        <w:left w:val="none" w:sz="0" w:space="0" w:color="auto"/>
        <w:bottom w:val="none" w:sz="0" w:space="0" w:color="auto"/>
        <w:right w:val="none" w:sz="0" w:space="0" w:color="auto"/>
      </w:divBdr>
    </w:div>
    <w:div w:id="137501697">
      <w:bodyDiv w:val="1"/>
      <w:marLeft w:val="0"/>
      <w:marRight w:val="0"/>
      <w:marTop w:val="0"/>
      <w:marBottom w:val="0"/>
      <w:divBdr>
        <w:top w:val="none" w:sz="0" w:space="0" w:color="auto"/>
        <w:left w:val="none" w:sz="0" w:space="0" w:color="auto"/>
        <w:bottom w:val="none" w:sz="0" w:space="0" w:color="auto"/>
        <w:right w:val="none" w:sz="0" w:space="0" w:color="auto"/>
      </w:divBdr>
    </w:div>
    <w:div w:id="139033211">
      <w:bodyDiv w:val="1"/>
      <w:marLeft w:val="0"/>
      <w:marRight w:val="0"/>
      <w:marTop w:val="0"/>
      <w:marBottom w:val="0"/>
      <w:divBdr>
        <w:top w:val="none" w:sz="0" w:space="0" w:color="auto"/>
        <w:left w:val="none" w:sz="0" w:space="0" w:color="auto"/>
        <w:bottom w:val="none" w:sz="0" w:space="0" w:color="auto"/>
        <w:right w:val="none" w:sz="0" w:space="0" w:color="auto"/>
      </w:divBdr>
    </w:div>
    <w:div w:id="154147697">
      <w:bodyDiv w:val="1"/>
      <w:marLeft w:val="0"/>
      <w:marRight w:val="0"/>
      <w:marTop w:val="0"/>
      <w:marBottom w:val="0"/>
      <w:divBdr>
        <w:top w:val="none" w:sz="0" w:space="0" w:color="auto"/>
        <w:left w:val="none" w:sz="0" w:space="0" w:color="auto"/>
        <w:bottom w:val="none" w:sz="0" w:space="0" w:color="auto"/>
        <w:right w:val="none" w:sz="0" w:space="0" w:color="auto"/>
      </w:divBdr>
    </w:div>
    <w:div w:id="158471400">
      <w:bodyDiv w:val="1"/>
      <w:marLeft w:val="0"/>
      <w:marRight w:val="0"/>
      <w:marTop w:val="0"/>
      <w:marBottom w:val="0"/>
      <w:divBdr>
        <w:top w:val="none" w:sz="0" w:space="0" w:color="auto"/>
        <w:left w:val="none" w:sz="0" w:space="0" w:color="auto"/>
        <w:bottom w:val="none" w:sz="0" w:space="0" w:color="auto"/>
        <w:right w:val="none" w:sz="0" w:space="0" w:color="auto"/>
      </w:divBdr>
    </w:div>
    <w:div w:id="208346330">
      <w:bodyDiv w:val="1"/>
      <w:marLeft w:val="0"/>
      <w:marRight w:val="0"/>
      <w:marTop w:val="0"/>
      <w:marBottom w:val="0"/>
      <w:divBdr>
        <w:top w:val="none" w:sz="0" w:space="0" w:color="auto"/>
        <w:left w:val="none" w:sz="0" w:space="0" w:color="auto"/>
        <w:bottom w:val="none" w:sz="0" w:space="0" w:color="auto"/>
        <w:right w:val="none" w:sz="0" w:space="0" w:color="auto"/>
      </w:divBdr>
    </w:div>
    <w:div w:id="216938516">
      <w:bodyDiv w:val="1"/>
      <w:marLeft w:val="0"/>
      <w:marRight w:val="0"/>
      <w:marTop w:val="0"/>
      <w:marBottom w:val="0"/>
      <w:divBdr>
        <w:top w:val="none" w:sz="0" w:space="0" w:color="auto"/>
        <w:left w:val="none" w:sz="0" w:space="0" w:color="auto"/>
        <w:bottom w:val="none" w:sz="0" w:space="0" w:color="auto"/>
        <w:right w:val="none" w:sz="0" w:space="0" w:color="auto"/>
      </w:divBdr>
    </w:div>
    <w:div w:id="233978789">
      <w:bodyDiv w:val="1"/>
      <w:marLeft w:val="0"/>
      <w:marRight w:val="0"/>
      <w:marTop w:val="0"/>
      <w:marBottom w:val="0"/>
      <w:divBdr>
        <w:top w:val="none" w:sz="0" w:space="0" w:color="auto"/>
        <w:left w:val="none" w:sz="0" w:space="0" w:color="auto"/>
        <w:bottom w:val="none" w:sz="0" w:space="0" w:color="auto"/>
        <w:right w:val="none" w:sz="0" w:space="0" w:color="auto"/>
      </w:divBdr>
    </w:div>
    <w:div w:id="234363814">
      <w:bodyDiv w:val="1"/>
      <w:marLeft w:val="0"/>
      <w:marRight w:val="0"/>
      <w:marTop w:val="0"/>
      <w:marBottom w:val="0"/>
      <w:divBdr>
        <w:top w:val="none" w:sz="0" w:space="0" w:color="auto"/>
        <w:left w:val="none" w:sz="0" w:space="0" w:color="auto"/>
        <w:bottom w:val="none" w:sz="0" w:space="0" w:color="auto"/>
        <w:right w:val="none" w:sz="0" w:space="0" w:color="auto"/>
      </w:divBdr>
    </w:div>
    <w:div w:id="258491201">
      <w:bodyDiv w:val="1"/>
      <w:marLeft w:val="0"/>
      <w:marRight w:val="0"/>
      <w:marTop w:val="0"/>
      <w:marBottom w:val="0"/>
      <w:divBdr>
        <w:top w:val="none" w:sz="0" w:space="0" w:color="auto"/>
        <w:left w:val="none" w:sz="0" w:space="0" w:color="auto"/>
        <w:bottom w:val="none" w:sz="0" w:space="0" w:color="auto"/>
        <w:right w:val="none" w:sz="0" w:space="0" w:color="auto"/>
      </w:divBdr>
    </w:div>
    <w:div w:id="290479339">
      <w:bodyDiv w:val="1"/>
      <w:marLeft w:val="0"/>
      <w:marRight w:val="0"/>
      <w:marTop w:val="0"/>
      <w:marBottom w:val="0"/>
      <w:divBdr>
        <w:top w:val="none" w:sz="0" w:space="0" w:color="auto"/>
        <w:left w:val="none" w:sz="0" w:space="0" w:color="auto"/>
        <w:bottom w:val="none" w:sz="0" w:space="0" w:color="auto"/>
        <w:right w:val="none" w:sz="0" w:space="0" w:color="auto"/>
      </w:divBdr>
    </w:div>
    <w:div w:id="321979133">
      <w:bodyDiv w:val="1"/>
      <w:marLeft w:val="0"/>
      <w:marRight w:val="0"/>
      <w:marTop w:val="0"/>
      <w:marBottom w:val="0"/>
      <w:divBdr>
        <w:top w:val="none" w:sz="0" w:space="0" w:color="auto"/>
        <w:left w:val="none" w:sz="0" w:space="0" w:color="auto"/>
        <w:bottom w:val="none" w:sz="0" w:space="0" w:color="auto"/>
        <w:right w:val="none" w:sz="0" w:space="0" w:color="auto"/>
      </w:divBdr>
    </w:div>
    <w:div w:id="380902491">
      <w:bodyDiv w:val="1"/>
      <w:marLeft w:val="0"/>
      <w:marRight w:val="0"/>
      <w:marTop w:val="0"/>
      <w:marBottom w:val="0"/>
      <w:divBdr>
        <w:top w:val="none" w:sz="0" w:space="0" w:color="auto"/>
        <w:left w:val="none" w:sz="0" w:space="0" w:color="auto"/>
        <w:bottom w:val="none" w:sz="0" w:space="0" w:color="auto"/>
        <w:right w:val="none" w:sz="0" w:space="0" w:color="auto"/>
      </w:divBdr>
    </w:div>
    <w:div w:id="413818589">
      <w:bodyDiv w:val="1"/>
      <w:marLeft w:val="0"/>
      <w:marRight w:val="0"/>
      <w:marTop w:val="0"/>
      <w:marBottom w:val="0"/>
      <w:divBdr>
        <w:top w:val="none" w:sz="0" w:space="0" w:color="auto"/>
        <w:left w:val="none" w:sz="0" w:space="0" w:color="auto"/>
        <w:bottom w:val="none" w:sz="0" w:space="0" w:color="auto"/>
        <w:right w:val="none" w:sz="0" w:space="0" w:color="auto"/>
      </w:divBdr>
    </w:div>
    <w:div w:id="419496246">
      <w:bodyDiv w:val="1"/>
      <w:marLeft w:val="0"/>
      <w:marRight w:val="0"/>
      <w:marTop w:val="0"/>
      <w:marBottom w:val="0"/>
      <w:divBdr>
        <w:top w:val="none" w:sz="0" w:space="0" w:color="auto"/>
        <w:left w:val="none" w:sz="0" w:space="0" w:color="auto"/>
        <w:bottom w:val="none" w:sz="0" w:space="0" w:color="auto"/>
        <w:right w:val="none" w:sz="0" w:space="0" w:color="auto"/>
      </w:divBdr>
    </w:div>
    <w:div w:id="422802956">
      <w:bodyDiv w:val="1"/>
      <w:marLeft w:val="0"/>
      <w:marRight w:val="0"/>
      <w:marTop w:val="0"/>
      <w:marBottom w:val="0"/>
      <w:divBdr>
        <w:top w:val="none" w:sz="0" w:space="0" w:color="auto"/>
        <w:left w:val="none" w:sz="0" w:space="0" w:color="auto"/>
        <w:bottom w:val="none" w:sz="0" w:space="0" w:color="auto"/>
        <w:right w:val="none" w:sz="0" w:space="0" w:color="auto"/>
      </w:divBdr>
    </w:div>
    <w:div w:id="425152529">
      <w:bodyDiv w:val="1"/>
      <w:marLeft w:val="0"/>
      <w:marRight w:val="0"/>
      <w:marTop w:val="0"/>
      <w:marBottom w:val="0"/>
      <w:divBdr>
        <w:top w:val="none" w:sz="0" w:space="0" w:color="auto"/>
        <w:left w:val="none" w:sz="0" w:space="0" w:color="auto"/>
        <w:bottom w:val="none" w:sz="0" w:space="0" w:color="auto"/>
        <w:right w:val="none" w:sz="0" w:space="0" w:color="auto"/>
      </w:divBdr>
    </w:div>
    <w:div w:id="458955018">
      <w:bodyDiv w:val="1"/>
      <w:marLeft w:val="0"/>
      <w:marRight w:val="0"/>
      <w:marTop w:val="0"/>
      <w:marBottom w:val="0"/>
      <w:divBdr>
        <w:top w:val="none" w:sz="0" w:space="0" w:color="auto"/>
        <w:left w:val="none" w:sz="0" w:space="0" w:color="auto"/>
        <w:bottom w:val="none" w:sz="0" w:space="0" w:color="auto"/>
        <w:right w:val="none" w:sz="0" w:space="0" w:color="auto"/>
      </w:divBdr>
    </w:div>
    <w:div w:id="459305332">
      <w:bodyDiv w:val="1"/>
      <w:marLeft w:val="0"/>
      <w:marRight w:val="0"/>
      <w:marTop w:val="0"/>
      <w:marBottom w:val="0"/>
      <w:divBdr>
        <w:top w:val="none" w:sz="0" w:space="0" w:color="auto"/>
        <w:left w:val="none" w:sz="0" w:space="0" w:color="auto"/>
        <w:bottom w:val="none" w:sz="0" w:space="0" w:color="auto"/>
        <w:right w:val="none" w:sz="0" w:space="0" w:color="auto"/>
      </w:divBdr>
    </w:div>
    <w:div w:id="464733584">
      <w:bodyDiv w:val="1"/>
      <w:marLeft w:val="0"/>
      <w:marRight w:val="0"/>
      <w:marTop w:val="0"/>
      <w:marBottom w:val="0"/>
      <w:divBdr>
        <w:top w:val="none" w:sz="0" w:space="0" w:color="auto"/>
        <w:left w:val="none" w:sz="0" w:space="0" w:color="auto"/>
        <w:bottom w:val="none" w:sz="0" w:space="0" w:color="auto"/>
        <w:right w:val="none" w:sz="0" w:space="0" w:color="auto"/>
      </w:divBdr>
    </w:div>
    <w:div w:id="502089342">
      <w:bodyDiv w:val="1"/>
      <w:marLeft w:val="0"/>
      <w:marRight w:val="0"/>
      <w:marTop w:val="0"/>
      <w:marBottom w:val="0"/>
      <w:divBdr>
        <w:top w:val="none" w:sz="0" w:space="0" w:color="auto"/>
        <w:left w:val="none" w:sz="0" w:space="0" w:color="auto"/>
        <w:bottom w:val="none" w:sz="0" w:space="0" w:color="auto"/>
        <w:right w:val="none" w:sz="0" w:space="0" w:color="auto"/>
      </w:divBdr>
    </w:div>
    <w:div w:id="506749326">
      <w:bodyDiv w:val="1"/>
      <w:marLeft w:val="0"/>
      <w:marRight w:val="0"/>
      <w:marTop w:val="0"/>
      <w:marBottom w:val="0"/>
      <w:divBdr>
        <w:top w:val="none" w:sz="0" w:space="0" w:color="auto"/>
        <w:left w:val="none" w:sz="0" w:space="0" w:color="auto"/>
        <w:bottom w:val="none" w:sz="0" w:space="0" w:color="auto"/>
        <w:right w:val="none" w:sz="0" w:space="0" w:color="auto"/>
      </w:divBdr>
    </w:div>
    <w:div w:id="517355391">
      <w:bodyDiv w:val="1"/>
      <w:marLeft w:val="0"/>
      <w:marRight w:val="0"/>
      <w:marTop w:val="0"/>
      <w:marBottom w:val="0"/>
      <w:divBdr>
        <w:top w:val="none" w:sz="0" w:space="0" w:color="auto"/>
        <w:left w:val="none" w:sz="0" w:space="0" w:color="auto"/>
        <w:bottom w:val="none" w:sz="0" w:space="0" w:color="auto"/>
        <w:right w:val="none" w:sz="0" w:space="0" w:color="auto"/>
      </w:divBdr>
    </w:div>
    <w:div w:id="518471006">
      <w:bodyDiv w:val="1"/>
      <w:marLeft w:val="0"/>
      <w:marRight w:val="0"/>
      <w:marTop w:val="0"/>
      <w:marBottom w:val="0"/>
      <w:divBdr>
        <w:top w:val="none" w:sz="0" w:space="0" w:color="auto"/>
        <w:left w:val="none" w:sz="0" w:space="0" w:color="auto"/>
        <w:bottom w:val="none" w:sz="0" w:space="0" w:color="auto"/>
        <w:right w:val="none" w:sz="0" w:space="0" w:color="auto"/>
      </w:divBdr>
    </w:div>
    <w:div w:id="520825507">
      <w:bodyDiv w:val="1"/>
      <w:marLeft w:val="0"/>
      <w:marRight w:val="0"/>
      <w:marTop w:val="0"/>
      <w:marBottom w:val="0"/>
      <w:divBdr>
        <w:top w:val="none" w:sz="0" w:space="0" w:color="auto"/>
        <w:left w:val="none" w:sz="0" w:space="0" w:color="auto"/>
        <w:bottom w:val="none" w:sz="0" w:space="0" w:color="auto"/>
        <w:right w:val="none" w:sz="0" w:space="0" w:color="auto"/>
      </w:divBdr>
    </w:div>
    <w:div w:id="536433283">
      <w:bodyDiv w:val="1"/>
      <w:marLeft w:val="0"/>
      <w:marRight w:val="0"/>
      <w:marTop w:val="0"/>
      <w:marBottom w:val="0"/>
      <w:divBdr>
        <w:top w:val="none" w:sz="0" w:space="0" w:color="auto"/>
        <w:left w:val="none" w:sz="0" w:space="0" w:color="auto"/>
        <w:bottom w:val="none" w:sz="0" w:space="0" w:color="auto"/>
        <w:right w:val="none" w:sz="0" w:space="0" w:color="auto"/>
      </w:divBdr>
    </w:div>
    <w:div w:id="575945426">
      <w:bodyDiv w:val="1"/>
      <w:marLeft w:val="0"/>
      <w:marRight w:val="0"/>
      <w:marTop w:val="0"/>
      <w:marBottom w:val="0"/>
      <w:divBdr>
        <w:top w:val="none" w:sz="0" w:space="0" w:color="auto"/>
        <w:left w:val="none" w:sz="0" w:space="0" w:color="auto"/>
        <w:bottom w:val="none" w:sz="0" w:space="0" w:color="auto"/>
        <w:right w:val="none" w:sz="0" w:space="0" w:color="auto"/>
      </w:divBdr>
    </w:div>
    <w:div w:id="619073993">
      <w:bodyDiv w:val="1"/>
      <w:marLeft w:val="0"/>
      <w:marRight w:val="0"/>
      <w:marTop w:val="0"/>
      <w:marBottom w:val="0"/>
      <w:divBdr>
        <w:top w:val="none" w:sz="0" w:space="0" w:color="auto"/>
        <w:left w:val="none" w:sz="0" w:space="0" w:color="auto"/>
        <w:bottom w:val="none" w:sz="0" w:space="0" w:color="auto"/>
        <w:right w:val="none" w:sz="0" w:space="0" w:color="auto"/>
      </w:divBdr>
    </w:div>
    <w:div w:id="632102984">
      <w:bodyDiv w:val="1"/>
      <w:marLeft w:val="0"/>
      <w:marRight w:val="0"/>
      <w:marTop w:val="0"/>
      <w:marBottom w:val="0"/>
      <w:divBdr>
        <w:top w:val="none" w:sz="0" w:space="0" w:color="auto"/>
        <w:left w:val="none" w:sz="0" w:space="0" w:color="auto"/>
        <w:bottom w:val="none" w:sz="0" w:space="0" w:color="auto"/>
        <w:right w:val="none" w:sz="0" w:space="0" w:color="auto"/>
      </w:divBdr>
    </w:div>
    <w:div w:id="670643726">
      <w:bodyDiv w:val="1"/>
      <w:marLeft w:val="0"/>
      <w:marRight w:val="0"/>
      <w:marTop w:val="0"/>
      <w:marBottom w:val="0"/>
      <w:divBdr>
        <w:top w:val="none" w:sz="0" w:space="0" w:color="auto"/>
        <w:left w:val="none" w:sz="0" w:space="0" w:color="auto"/>
        <w:bottom w:val="none" w:sz="0" w:space="0" w:color="auto"/>
        <w:right w:val="none" w:sz="0" w:space="0" w:color="auto"/>
      </w:divBdr>
    </w:div>
    <w:div w:id="683552871">
      <w:bodyDiv w:val="1"/>
      <w:marLeft w:val="0"/>
      <w:marRight w:val="0"/>
      <w:marTop w:val="0"/>
      <w:marBottom w:val="0"/>
      <w:divBdr>
        <w:top w:val="none" w:sz="0" w:space="0" w:color="auto"/>
        <w:left w:val="none" w:sz="0" w:space="0" w:color="auto"/>
        <w:bottom w:val="none" w:sz="0" w:space="0" w:color="auto"/>
        <w:right w:val="none" w:sz="0" w:space="0" w:color="auto"/>
      </w:divBdr>
    </w:div>
    <w:div w:id="692918448">
      <w:bodyDiv w:val="1"/>
      <w:marLeft w:val="0"/>
      <w:marRight w:val="0"/>
      <w:marTop w:val="0"/>
      <w:marBottom w:val="0"/>
      <w:divBdr>
        <w:top w:val="none" w:sz="0" w:space="0" w:color="auto"/>
        <w:left w:val="none" w:sz="0" w:space="0" w:color="auto"/>
        <w:bottom w:val="none" w:sz="0" w:space="0" w:color="auto"/>
        <w:right w:val="none" w:sz="0" w:space="0" w:color="auto"/>
      </w:divBdr>
    </w:div>
    <w:div w:id="701638295">
      <w:bodyDiv w:val="1"/>
      <w:marLeft w:val="0"/>
      <w:marRight w:val="0"/>
      <w:marTop w:val="0"/>
      <w:marBottom w:val="0"/>
      <w:divBdr>
        <w:top w:val="none" w:sz="0" w:space="0" w:color="auto"/>
        <w:left w:val="none" w:sz="0" w:space="0" w:color="auto"/>
        <w:bottom w:val="none" w:sz="0" w:space="0" w:color="auto"/>
        <w:right w:val="none" w:sz="0" w:space="0" w:color="auto"/>
      </w:divBdr>
    </w:div>
    <w:div w:id="725834231">
      <w:bodyDiv w:val="1"/>
      <w:marLeft w:val="0"/>
      <w:marRight w:val="0"/>
      <w:marTop w:val="0"/>
      <w:marBottom w:val="0"/>
      <w:divBdr>
        <w:top w:val="none" w:sz="0" w:space="0" w:color="auto"/>
        <w:left w:val="none" w:sz="0" w:space="0" w:color="auto"/>
        <w:bottom w:val="none" w:sz="0" w:space="0" w:color="auto"/>
        <w:right w:val="none" w:sz="0" w:space="0" w:color="auto"/>
      </w:divBdr>
    </w:div>
    <w:div w:id="755710455">
      <w:bodyDiv w:val="1"/>
      <w:marLeft w:val="0"/>
      <w:marRight w:val="0"/>
      <w:marTop w:val="0"/>
      <w:marBottom w:val="0"/>
      <w:divBdr>
        <w:top w:val="none" w:sz="0" w:space="0" w:color="auto"/>
        <w:left w:val="none" w:sz="0" w:space="0" w:color="auto"/>
        <w:bottom w:val="none" w:sz="0" w:space="0" w:color="auto"/>
        <w:right w:val="none" w:sz="0" w:space="0" w:color="auto"/>
      </w:divBdr>
    </w:div>
    <w:div w:id="795367158">
      <w:bodyDiv w:val="1"/>
      <w:marLeft w:val="0"/>
      <w:marRight w:val="0"/>
      <w:marTop w:val="0"/>
      <w:marBottom w:val="0"/>
      <w:divBdr>
        <w:top w:val="none" w:sz="0" w:space="0" w:color="auto"/>
        <w:left w:val="none" w:sz="0" w:space="0" w:color="auto"/>
        <w:bottom w:val="none" w:sz="0" w:space="0" w:color="auto"/>
        <w:right w:val="none" w:sz="0" w:space="0" w:color="auto"/>
      </w:divBdr>
    </w:div>
    <w:div w:id="824668977">
      <w:bodyDiv w:val="1"/>
      <w:marLeft w:val="0"/>
      <w:marRight w:val="0"/>
      <w:marTop w:val="0"/>
      <w:marBottom w:val="0"/>
      <w:divBdr>
        <w:top w:val="none" w:sz="0" w:space="0" w:color="auto"/>
        <w:left w:val="none" w:sz="0" w:space="0" w:color="auto"/>
        <w:bottom w:val="none" w:sz="0" w:space="0" w:color="auto"/>
        <w:right w:val="none" w:sz="0" w:space="0" w:color="auto"/>
      </w:divBdr>
    </w:div>
    <w:div w:id="839077098">
      <w:bodyDiv w:val="1"/>
      <w:marLeft w:val="0"/>
      <w:marRight w:val="0"/>
      <w:marTop w:val="0"/>
      <w:marBottom w:val="0"/>
      <w:divBdr>
        <w:top w:val="none" w:sz="0" w:space="0" w:color="auto"/>
        <w:left w:val="none" w:sz="0" w:space="0" w:color="auto"/>
        <w:bottom w:val="none" w:sz="0" w:space="0" w:color="auto"/>
        <w:right w:val="none" w:sz="0" w:space="0" w:color="auto"/>
      </w:divBdr>
    </w:div>
    <w:div w:id="845749383">
      <w:bodyDiv w:val="1"/>
      <w:marLeft w:val="0"/>
      <w:marRight w:val="0"/>
      <w:marTop w:val="0"/>
      <w:marBottom w:val="0"/>
      <w:divBdr>
        <w:top w:val="none" w:sz="0" w:space="0" w:color="auto"/>
        <w:left w:val="none" w:sz="0" w:space="0" w:color="auto"/>
        <w:bottom w:val="none" w:sz="0" w:space="0" w:color="auto"/>
        <w:right w:val="none" w:sz="0" w:space="0" w:color="auto"/>
      </w:divBdr>
    </w:div>
    <w:div w:id="853806383">
      <w:bodyDiv w:val="1"/>
      <w:marLeft w:val="0"/>
      <w:marRight w:val="0"/>
      <w:marTop w:val="0"/>
      <w:marBottom w:val="0"/>
      <w:divBdr>
        <w:top w:val="none" w:sz="0" w:space="0" w:color="auto"/>
        <w:left w:val="none" w:sz="0" w:space="0" w:color="auto"/>
        <w:bottom w:val="none" w:sz="0" w:space="0" w:color="auto"/>
        <w:right w:val="none" w:sz="0" w:space="0" w:color="auto"/>
      </w:divBdr>
    </w:div>
    <w:div w:id="924069572">
      <w:bodyDiv w:val="1"/>
      <w:marLeft w:val="0"/>
      <w:marRight w:val="0"/>
      <w:marTop w:val="0"/>
      <w:marBottom w:val="0"/>
      <w:divBdr>
        <w:top w:val="none" w:sz="0" w:space="0" w:color="auto"/>
        <w:left w:val="none" w:sz="0" w:space="0" w:color="auto"/>
        <w:bottom w:val="none" w:sz="0" w:space="0" w:color="auto"/>
        <w:right w:val="none" w:sz="0" w:space="0" w:color="auto"/>
      </w:divBdr>
    </w:div>
    <w:div w:id="950405350">
      <w:bodyDiv w:val="1"/>
      <w:marLeft w:val="0"/>
      <w:marRight w:val="0"/>
      <w:marTop w:val="0"/>
      <w:marBottom w:val="0"/>
      <w:divBdr>
        <w:top w:val="none" w:sz="0" w:space="0" w:color="auto"/>
        <w:left w:val="none" w:sz="0" w:space="0" w:color="auto"/>
        <w:bottom w:val="none" w:sz="0" w:space="0" w:color="auto"/>
        <w:right w:val="none" w:sz="0" w:space="0" w:color="auto"/>
      </w:divBdr>
    </w:div>
    <w:div w:id="968364628">
      <w:bodyDiv w:val="1"/>
      <w:marLeft w:val="0"/>
      <w:marRight w:val="0"/>
      <w:marTop w:val="0"/>
      <w:marBottom w:val="0"/>
      <w:divBdr>
        <w:top w:val="none" w:sz="0" w:space="0" w:color="auto"/>
        <w:left w:val="none" w:sz="0" w:space="0" w:color="auto"/>
        <w:bottom w:val="none" w:sz="0" w:space="0" w:color="auto"/>
        <w:right w:val="none" w:sz="0" w:space="0" w:color="auto"/>
      </w:divBdr>
    </w:div>
    <w:div w:id="1038895247">
      <w:bodyDiv w:val="1"/>
      <w:marLeft w:val="0"/>
      <w:marRight w:val="0"/>
      <w:marTop w:val="0"/>
      <w:marBottom w:val="0"/>
      <w:divBdr>
        <w:top w:val="none" w:sz="0" w:space="0" w:color="auto"/>
        <w:left w:val="none" w:sz="0" w:space="0" w:color="auto"/>
        <w:bottom w:val="none" w:sz="0" w:space="0" w:color="auto"/>
        <w:right w:val="none" w:sz="0" w:space="0" w:color="auto"/>
      </w:divBdr>
    </w:div>
    <w:div w:id="1039743427">
      <w:bodyDiv w:val="1"/>
      <w:marLeft w:val="0"/>
      <w:marRight w:val="0"/>
      <w:marTop w:val="0"/>
      <w:marBottom w:val="0"/>
      <w:divBdr>
        <w:top w:val="none" w:sz="0" w:space="0" w:color="auto"/>
        <w:left w:val="none" w:sz="0" w:space="0" w:color="auto"/>
        <w:bottom w:val="none" w:sz="0" w:space="0" w:color="auto"/>
        <w:right w:val="none" w:sz="0" w:space="0" w:color="auto"/>
      </w:divBdr>
    </w:div>
    <w:div w:id="1051077615">
      <w:bodyDiv w:val="1"/>
      <w:marLeft w:val="0"/>
      <w:marRight w:val="0"/>
      <w:marTop w:val="0"/>
      <w:marBottom w:val="0"/>
      <w:divBdr>
        <w:top w:val="none" w:sz="0" w:space="0" w:color="auto"/>
        <w:left w:val="none" w:sz="0" w:space="0" w:color="auto"/>
        <w:bottom w:val="none" w:sz="0" w:space="0" w:color="auto"/>
        <w:right w:val="none" w:sz="0" w:space="0" w:color="auto"/>
      </w:divBdr>
    </w:div>
    <w:div w:id="1055003297">
      <w:bodyDiv w:val="1"/>
      <w:marLeft w:val="0"/>
      <w:marRight w:val="0"/>
      <w:marTop w:val="0"/>
      <w:marBottom w:val="0"/>
      <w:divBdr>
        <w:top w:val="none" w:sz="0" w:space="0" w:color="auto"/>
        <w:left w:val="none" w:sz="0" w:space="0" w:color="auto"/>
        <w:bottom w:val="none" w:sz="0" w:space="0" w:color="auto"/>
        <w:right w:val="none" w:sz="0" w:space="0" w:color="auto"/>
      </w:divBdr>
    </w:div>
    <w:div w:id="1064527530">
      <w:bodyDiv w:val="1"/>
      <w:marLeft w:val="0"/>
      <w:marRight w:val="0"/>
      <w:marTop w:val="0"/>
      <w:marBottom w:val="0"/>
      <w:divBdr>
        <w:top w:val="none" w:sz="0" w:space="0" w:color="auto"/>
        <w:left w:val="none" w:sz="0" w:space="0" w:color="auto"/>
        <w:bottom w:val="none" w:sz="0" w:space="0" w:color="auto"/>
        <w:right w:val="none" w:sz="0" w:space="0" w:color="auto"/>
      </w:divBdr>
    </w:div>
    <w:div w:id="1069617176">
      <w:bodyDiv w:val="1"/>
      <w:marLeft w:val="0"/>
      <w:marRight w:val="0"/>
      <w:marTop w:val="0"/>
      <w:marBottom w:val="0"/>
      <w:divBdr>
        <w:top w:val="none" w:sz="0" w:space="0" w:color="auto"/>
        <w:left w:val="none" w:sz="0" w:space="0" w:color="auto"/>
        <w:bottom w:val="none" w:sz="0" w:space="0" w:color="auto"/>
        <w:right w:val="none" w:sz="0" w:space="0" w:color="auto"/>
      </w:divBdr>
    </w:div>
    <w:div w:id="1102920921">
      <w:bodyDiv w:val="1"/>
      <w:marLeft w:val="0"/>
      <w:marRight w:val="0"/>
      <w:marTop w:val="0"/>
      <w:marBottom w:val="0"/>
      <w:divBdr>
        <w:top w:val="none" w:sz="0" w:space="0" w:color="auto"/>
        <w:left w:val="none" w:sz="0" w:space="0" w:color="auto"/>
        <w:bottom w:val="none" w:sz="0" w:space="0" w:color="auto"/>
        <w:right w:val="none" w:sz="0" w:space="0" w:color="auto"/>
      </w:divBdr>
    </w:div>
    <w:div w:id="1117601249">
      <w:bodyDiv w:val="1"/>
      <w:marLeft w:val="0"/>
      <w:marRight w:val="0"/>
      <w:marTop w:val="0"/>
      <w:marBottom w:val="0"/>
      <w:divBdr>
        <w:top w:val="none" w:sz="0" w:space="0" w:color="auto"/>
        <w:left w:val="none" w:sz="0" w:space="0" w:color="auto"/>
        <w:bottom w:val="none" w:sz="0" w:space="0" w:color="auto"/>
        <w:right w:val="none" w:sz="0" w:space="0" w:color="auto"/>
      </w:divBdr>
    </w:div>
    <w:div w:id="1125270663">
      <w:bodyDiv w:val="1"/>
      <w:marLeft w:val="0"/>
      <w:marRight w:val="0"/>
      <w:marTop w:val="0"/>
      <w:marBottom w:val="0"/>
      <w:divBdr>
        <w:top w:val="none" w:sz="0" w:space="0" w:color="auto"/>
        <w:left w:val="none" w:sz="0" w:space="0" w:color="auto"/>
        <w:bottom w:val="none" w:sz="0" w:space="0" w:color="auto"/>
        <w:right w:val="none" w:sz="0" w:space="0" w:color="auto"/>
      </w:divBdr>
    </w:div>
    <w:div w:id="1128669154">
      <w:bodyDiv w:val="1"/>
      <w:marLeft w:val="0"/>
      <w:marRight w:val="0"/>
      <w:marTop w:val="0"/>
      <w:marBottom w:val="0"/>
      <w:divBdr>
        <w:top w:val="none" w:sz="0" w:space="0" w:color="auto"/>
        <w:left w:val="none" w:sz="0" w:space="0" w:color="auto"/>
        <w:bottom w:val="none" w:sz="0" w:space="0" w:color="auto"/>
        <w:right w:val="none" w:sz="0" w:space="0" w:color="auto"/>
      </w:divBdr>
    </w:div>
    <w:div w:id="1129204801">
      <w:bodyDiv w:val="1"/>
      <w:marLeft w:val="0"/>
      <w:marRight w:val="0"/>
      <w:marTop w:val="0"/>
      <w:marBottom w:val="0"/>
      <w:divBdr>
        <w:top w:val="none" w:sz="0" w:space="0" w:color="auto"/>
        <w:left w:val="none" w:sz="0" w:space="0" w:color="auto"/>
        <w:bottom w:val="none" w:sz="0" w:space="0" w:color="auto"/>
        <w:right w:val="none" w:sz="0" w:space="0" w:color="auto"/>
      </w:divBdr>
    </w:div>
    <w:div w:id="1137913688">
      <w:bodyDiv w:val="1"/>
      <w:marLeft w:val="0"/>
      <w:marRight w:val="0"/>
      <w:marTop w:val="0"/>
      <w:marBottom w:val="0"/>
      <w:divBdr>
        <w:top w:val="none" w:sz="0" w:space="0" w:color="auto"/>
        <w:left w:val="none" w:sz="0" w:space="0" w:color="auto"/>
        <w:bottom w:val="none" w:sz="0" w:space="0" w:color="auto"/>
        <w:right w:val="none" w:sz="0" w:space="0" w:color="auto"/>
      </w:divBdr>
    </w:div>
    <w:div w:id="1153521528">
      <w:bodyDiv w:val="1"/>
      <w:marLeft w:val="0"/>
      <w:marRight w:val="0"/>
      <w:marTop w:val="0"/>
      <w:marBottom w:val="0"/>
      <w:divBdr>
        <w:top w:val="none" w:sz="0" w:space="0" w:color="auto"/>
        <w:left w:val="none" w:sz="0" w:space="0" w:color="auto"/>
        <w:bottom w:val="none" w:sz="0" w:space="0" w:color="auto"/>
        <w:right w:val="none" w:sz="0" w:space="0" w:color="auto"/>
      </w:divBdr>
    </w:div>
    <w:div w:id="1162550664">
      <w:bodyDiv w:val="1"/>
      <w:marLeft w:val="0"/>
      <w:marRight w:val="0"/>
      <w:marTop w:val="0"/>
      <w:marBottom w:val="0"/>
      <w:divBdr>
        <w:top w:val="none" w:sz="0" w:space="0" w:color="auto"/>
        <w:left w:val="none" w:sz="0" w:space="0" w:color="auto"/>
        <w:bottom w:val="none" w:sz="0" w:space="0" w:color="auto"/>
        <w:right w:val="none" w:sz="0" w:space="0" w:color="auto"/>
      </w:divBdr>
    </w:div>
    <w:div w:id="1175264191">
      <w:bodyDiv w:val="1"/>
      <w:marLeft w:val="0"/>
      <w:marRight w:val="0"/>
      <w:marTop w:val="0"/>
      <w:marBottom w:val="0"/>
      <w:divBdr>
        <w:top w:val="none" w:sz="0" w:space="0" w:color="auto"/>
        <w:left w:val="none" w:sz="0" w:space="0" w:color="auto"/>
        <w:bottom w:val="none" w:sz="0" w:space="0" w:color="auto"/>
        <w:right w:val="none" w:sz="0" w:space="0" w:color="auto"/>
      </w:divBdr>
    </w:div>
    <w:div w:id="1203706795">
      <w:bodyDiv w:val="1"/>
      <w:marLeft w:val="0"/>
      <w:marRight w:val="0"/>
      <w:marTop w:val="0"/>
      <w:marBottom w:val="0"/>
      <w:divBdr>
        <w:top w:val="none" w:sz="0" w:space="0" w:color="auto"/>
        <w:left w:val="none" w:sz="0" w:space="0" w:color="auto"/>
        <w:bottom w:val="none" w:sz="0" w:space="0" w:color="auto"/>
        <w:right w:val="none" w:sz="0" w:space="0" w:color="auto"/>
      </w:divBdr>
    </w:div>
    <w:div w:id="1209099788">
      <w:bodyDiv w:val="1"/>
      <w:marLeft w:val="0"/>
      <w:marRight w:val="0"/>
      <w:marTop w:val="0"/>
      <w:marBottom w:val="0"/>
      <w:divBdr>
        <w:top w:val="none" w:sz="0" w:space="0" w:color="auto"/>
        <w:left w:val="none" w:sz="0" w:space="0" w:color="auto"/>
        <w:bottom w:val="none" w:sz="0" w:space="0" w:color="auto"/>
        <w:right w:val="none" w:sz="0" w:space="0" w:color="auto"/>
      </w:divBdr>
    </w:div>
    <w:div w:id="1227960520">
      <w:bodyDiv w:val="1"/>
      <w:marLeft w:val="0"/>
      <w:marRight w:val="0"/>
      <w:marTop w:val="0"/>
      <w:marBottom w:val="0"/>
      <w:divBdr>
        <w:top w:val="none" w:sz="0" w:space="0" w:color="auto"/>
        <w:left w:val="none" w:sz="0" w:space="0" w:color="auto"/>
        <w:bottom w:val="none" w:sz="0" w:space="0" w:color="auto"/>
        <w:right w:val="none" w:sz="0" w:space="0" w:color="auto"/>
      </w:divBdr>
    </w:div>
    <w:div w:id="1228491586">
      <w:bodyDiv w:val="1"/>
      <w:marLeft w:val="0"/>
      <w:marRight w:val="0"/>
      <w:marTop w:val="0"/>
      <w:marBottom w:val="0"/>
      <w:divBdr>
        <w:top w:val="none" w:sz="0" w:space="0" w:color="auto"/>
        <w:left w:val="none" w:sz="0" w:space="0" w:color="auto"/>
        <w:bottom w:val="none" w:sz="0" w:space="0" w:color="auto"/>
        <w:right w:val="none" w:sz="0" w:space="0" w:color="auto"/>
      </w:divBdr>
    </w:div>
    <w:div w:id="1244753512">
      <w:bodyDiv w:val="1"/>
      <w:marLeft w:val="0"/>
      <w:marRight w:val="0"/>
      <w:marTop w:val="0"/>
      <w:marBottom w:val="0"/>
      <w:divBdr>
        <w:top w:val="none" w:sz="0" w:space="0" w:color="auto"/>
        <w:left w:val="none" w:sz="0" w:space="0" w:color="auto"/>
        <w:bottom w:val="none" w:sz="0" w:space="0" w:color="auto"/>
        <w:right w:val="none" w:sz="0" w:space="0" w:color="auto"/>
      </w:divBdr>
    </w:div>
    <w:div w:id="1267152770">
      <w:bodyDiv w:val="1"/>
      <w:marLeft w:val="0"/>
      <w:marRight w:val="0"/>
      <w:marTop w:val="0"/>
      <w:marBottom w:val="0"/>
      <w:divBdr>
        <w:top w:val="none" w:sz="0" w:space="0" w:color="auto"/>
        <w:left w:val="none" w:sz="0" w:space="0" w:color="auto"/>
        <w:bottom w:val="none" w:sz="0" w:space="0" w:color="auto"/>
        <w:right w:val="none" w:sz="0" w:space="0" w:color="auto"/>
      </w:divBdr>
    </w:div>
    <w:div w:id="1284077390">
      <w:bodyDiv w:val="1"/>
      <w:marLeft w:val="0"/>
      <w:marRight w:val="0"/>
      <w:marTop w:val="0"/>
      <w:marBottom w:val="0"/>
      <w:divBdr>
        <w:top w:val="none" w:sz="0" w:space="0" w:color="auto"/>
        <w:left w:val="none" w:sz="0" w:space="0" w:color="auto"/>
        <w:bottom w:val="none" w:sz="0" w:space="0" w:color="auto"/>
        <w:right w:val="none" w:sz="0" w:space="0" w:color="auto"/>
      </w:divBdr>
    </w:div>
    <w:div w:id="1405683584">
      <w:bodyDiv w:val="1"/>
      <w:marLeft w:val="0"/>
      <w:marRight w:val="0"/>
      <w:marTop w:val="0"/>
      <w:marBottom w:val="0"/>
      <w:divBdr>
        <w:top w:val="none" w:sz="0" w:space="0" w:color="auto"/>
        <w:left w:val="none" w:sz="0" w:space="0" w:color="auto"/>
        <w:bottom w:val="none" w:sz="0" w:space="0" w:color="auto"/>
        <w:right w:val="none" w:sz="0" w:space="0" w:color="auto"/>
      </w:divBdr>
    </w:div>
    <w:div w:id="1519003108">
      <w:bodyDiv w:val="1"/>
      <w:marLeft w:val="0"/>
      <w:marRight w:val="0"/>
      <w:marTop w:val="0"/>
      <w:marBottom w:val="0"/>
      <w:divBdr>
        <w:top w:val="none" w:sz="0" w:space="0" w:color="auto"/>
        <w:left w:val="none" w:sz="0" w:space="0" w:color="auto"/>
        <w:bottom w:val="none" w:sz="0" w:space="0" w:color="auto"/>
        <w:right w:val="none" w:sz="0" w:space="0" w:color="auto"/>
      </w:divBdr>
    </w:div>
    <w:div w:id="1546023120">
      <w:bodyDiv w:val="1"/>
      <w:marLeft w:val="0"/>
      <w:marRight w:val="0"/>
      <w:marTop w:val="0"/>
      <w:marBottom w:val="0"/>
      <w:divBdr>
        <w:top w:val="none" w:sz="0" w:space="0" w:color="auto"/>
        <w:left w:val="none" w:sz="0" w:space="0" w:color="auto"/>
        <w:bottom w:val="none" w:sz="0" w:space="0" w:color="auto"/>
        <w:right w:val="none" w:sz="0" w:space="0" w:color="auto"/>
      </w:divBdr>
    </w:div>
    <w:div w:id="1572036931">
      <w:bodyDiv w:val="1"/>
      <w:marLeft w:val="0"/>
      <w:marRight w:val="0"/>
      <w:marTop w:val="0"/>
      <w:marBottom w:val="0"/>
      <w:divBdr>
        <w:top w:val="none" w:sz="0" w:space="0" w:color="auto"/>
        <w:left w:val="none" w:sz="0" w:space="0" w:color="auto"/>
        <w:bottom w:val="none" w:sz="0" w:space="0" w:color="auto"/>
        <w:right w:val="none" w:sz="0" w:space="0" w:color="auto"/>
      </w:divBdr>
    </w:div>
    <w:div w:id="1580019520">
      <w:bodyDiv w:val="1"/>
      <w:marLeft w:val="0"/>
      <w:marRight w:val="0"/>
      <w:marTop w:val="0"/>
      <w:marBottom w:val="0"/>
      <w:divBdr>
        <w:top w:val="none" w:sz="0" w:space="0" w:color="auto"/>
        <w:left w:val="none" w:sz="0" w:space="0" w:color="auto"/>
        <w:bottom w:val="none" w:sz="0" w:space="0" w:color="auto"/>
        <w:right w:val="none" w:sz="0" w:space="0" w:color="auto"/>
      </w:divBdr>
    </w:div>
    <w:div w:id="1597208993">
      <w:bodyDiv w:val="1"/>
      <w:marLeft w:val="0"/>
      <w:marRight w:val="0"/>
      <w:marTop w:val="0"/>
      <w:marBottom w:val="0"/>
      <w:divBdr>
        <w:top w:val="none" w:sz="0" w:space="0" w:color="auto"/>
        <w:left w:val="none" w:sz="0" w:space="0" w:color="auto"/>
        <w:bottom w:val="none" w:sz="0" w:space="0" w:color="auto"/>
        <w:right w:val="none" w:sz="0" w:space="0" w:color="auto"/>
      </w:divBdr>
    </w:div>
    <w:div w:id="1597713096">
      <w:bodyDiv w:val="1"/>
      <w:marLeft w:val="0"/>
      <w:marRight w:val="0"/>
      <w:marTop w:val="0"/>
      <w:marBottom w:val="0"/>
      <w:divBdr>
        <w:top w:val="none" w:sz="0" w:space="0" w:color="auto"/>
        <w:left w:val="none" w:sz="0" w:space="0" w:color="auto"/>
        <w:bottom w:val="none" w:sz="0" w:space="0" w:color="auto"/>
        <w:right w:val="none" w:sz="0" w:space="0" w:color="auto"/>
      </w:divBdr>
    </w:div>
    <w:div w:id="1603302313">
      <w:bodyDiv w:val="1"/>
      <w:marLeft w:val="0"/>
      <w:marRight w:val="0"/>
      <w:marTop w:val="0"/>
      <w:marBottom w:val="0"/>
      <w:divBdr>
        <w:top w:val="none" w:sz="0" w:space="0" w:color="auto"/>
        <w:left w:val="none" w:sz="0" w:space="0" w:color="auto"/>
        <w:bottom w:val="none" w:sz="0" w:space="0" w:color="auto"/>
        <w:right w:val="none" w:sz="0" w:space="0" w:color="auto"/>
      </w:divBdr>
    </w:div>
    <w:div w:id="1608462555">
      <w:bodyDiv w:val="1"/>
      <w:marLeft w:val="0"/>
      <w:marRight w:val="0"/>
      <w:marTop w:val="0"/>
      <w:marBottom w:val="0"/>
      <w:divBdr>
        <w:top w:val="none" w:sz="0" w:space="0" w:color="auto"/>
        <w:left w:val="none" w:sz="0" w:space="0" w:color="auto"/>
        <w:bottom w:val="none" w:sz="0" w:space="0" w:color="auto"/>
        <w:right w:val="none" w:sz="0" w:space="0" w:color="auto"/>
      </w:divBdr>
    </w:div>
    <w:div w:id="1632788988">
      <w:bodyDiv w:val="1"/>
      <w:marLeft w:val="0"/>
      <w:marRight w:val="0"/>
      <w:marTop w:val="0"/>
      <w:marBottom w:val="0"/>
      <w:divBdr>
        <w:top w:val="none" w:sz="0" w:space="0" w:color="auto"/>
        <w:left w:val="none" w:sz="0" w:space="0" w:color="auto"/>
        <w:bottom w:val="none" w:sz="0" w:space="0" w:color="auto"/>
        <w:right w:val="none" w:sz="0" w:space="0" w:color="auto"/>
      </w:divBdr>
    </w:div>
    <w:div w:id="1636062414">
      <w:bodyDiv w:val="1"/>
      <w:marLeft w:val="0"/>
      <w:marRight w:val="0"/>
      <w:marTop w:val="0"/>
      <w:marBottom w:val="0"/>
      <w:divBdr>
        <w:top w:val="none" w:sz="0" w:space="0" w:color="auto"/>
        <w:left w:val="none" w:sz="0" w:space="0" w:color="auto"/>
        <w:bottom w:val="none" w:sz="0" w:space="0" w:color="auto"/>
        <w:right w:val="none" w:sz="0" w:space="0" w:color="auto"/>
      </w:divBdr>
    </w:div>
    <w:div w:id="1668169209">
      <w:bodyDiv w:val="1"/>
      <w:marLeft w:val="0"/>
      <w:marRight w:val="0"/>
      <w:marTop w:val="0"/>
      <w:marBottom w:val="0"/>
      <w:divBdr>
        <w:top w:val="none" w:sz="0" w:space="0" w:color="auto"/>
        <w:left w:val="none" w:sz="0" w:space="0" w:color="auto"/>
        <w:bottom w:val="none" w:sz="0" w:space="0" w:color="auto"/>
        <w:right w:val="none" w:sz="0" w:space="0" w:color="auto"/>
      </w:divBdr>
    </w:div>
    <w:div w:id="1668972168">
      <w:bodyDiv w:val="1"/>
      <w:marLeft w:val="0"/>
      <w:marRight w:val="0"/>
      <w:marTop w:val="0"/>
      <w:marBottom w:val="0"/>
      <w:divBdr>
        <w:top w:val="none" w:sz="0" w:space="0" w:color="auto"/>
        <w:left w:val="none" w:sz="0" w:space="0" w:color="auto"/>
        <w:bottom w:val="none" w:sz="0" w:space="0" w:color="auto"/>
        <w:right w:val="none" w:sz="0" w:space="0" w:color="auto"/>
      </w:divBdr>
    </w:div>
    <w:div w:id="1738672975">
      <w:bodyDiv w:val="1"/>
      <w:marLeft w:val="0"/>
      <w:marRight w:val="0"/>
      <w:marTop w:val="0"/>
      <w:marBottom w:val="0"/>
      <w:divBdr>
        <w:top w:val="none" w:sz="0" w:space="0" w:color="auto"/>
        <w:left w:val="none" w:sz="0" w:space="0" w:color="auto"/>
        <w:bottom w:val="none" w:sz="0" w:space="0" w:color="auto"/>
        <w:right w:val="none" w:sz="0" w:space="0" w:color="auto"/>
      </w:divBdr>
    </w:div>
    <w:div w:id="1746293982">
      <w:bodyDiv w:val="1"/>
      <w:marLeft w:val="0"/>
      <w:marRight w:val="0"/>
      <w:marTop w:val="0"/>
      <w:marBottom w:val="0"/>
      <w:divBdr>
        <w:top w:val="none" w:sz="0" w:space="0" w:color="auto"/>
        <w:left w:val="none" w:sz="0" w:space="0" w:color="auto"/>
        <w:bottom w:val="none" w:sz="0" w:space="0" w:color="auto"/>
        <w:right w:val="none" w:sz="0" w:space="0" w:color="auto"/>
      </w:divBdr>
    </w:div>
    <w:div w:id="1790734366">
      <w:bodyDiv w:val="1"/>
      <w:marLeft w:val="0"/>
      <w:marRight w:val="0"/>
      <w:marTop w:val="0"/>
      <w:marBottom w:val="0"/>
      <w:divBdr>
        <w:top w:val="none" w:sz="0" w:space="0" w:color="auto"/>
        <w:left w:val="none" w:sz="0" w:space="0" w:color="auto"/>
        <w:bottom w:val="none" w:sz="0" w:space="0" w:color="auto"/>
        <w:right w:val="none" w:sz="0" w:space="0" w:color="auto"/>
      </w:divBdr>
    </w:div>
    <w:div w:id="1811705664">
      <w:bodyDiv w:val="1"/>
      <w:marLeft w:val="0"/>
      <w:marRight w:val="0"/>
      <w:marTop w:val="0"/>
      <w:marBottom w:val="0"/>
      <w:divBdr>
        <w:top w:val="none" w:sz="0" w:space="0" w:color="auto"/>
        <w:left w:val="none" w:sz="0" w:space="0" w:color="auto"/>
        <w:bottom w:val="none" w:sz="0" w:space="0" w:color="auto"/>
        <w:right w:val="none" w:sz="0" w:space="0" w:color="auto"/>
      </w:divBdr>
    </w:div>
    <w:div w:id="1819035958">
      <w:bodyDiv w:val="1"/>
      <w:marLeft w:val="0"/>
      <w:marRight w:val="0"/>
      <w:marTop w:val="0"/>
      <w:marBottom w:val="0"/>
      <w:divBdr>
        <w:top w:val="none" w:sz="0" w:space="0" w:color="auto"/>
        <w:left w:val="none" w:sz="0" w:space="0" w:color="auto"/>
        <w:bottom w:val="none" w:sz="0" w:space="0" w:color="auto"/>
        <w:right w:val="none" w:sz="0" w:space="0" w:color="auto"/>
      </w:divBdr>
    </w:div>
    <w:div w:id="1836875519">
      <w:bodyDiv w:val="1"/>
      <w:marLeft w:val="0"/>
      <w:marRight w:val="0"/>
      <w:marTop w:val="0"/>
      <w:marBottom w:val="0"/>
      <w:divBdr>
        <w:top w:val="none" w:sz="0" w:space="0" w:color="auto"/>
        <w:left w:val="none" w:sz="0" w:space="0" w:color="auto"/>
        <w:bottom w:val="none" w:sz="0" w:space="0" w:color="auto"/>
        <w:right w:val="none" w:sz="0" w:space="0" w:color="auto"/>
      </w:divBdr>
    </w:div>
    <w:div w:id="1849715356">
      <w:bodyDiv w:val="1"/>
      <w:marLeft w:val="0"/>
      <w:marRight w:val="0"/>
      <w:marTop w:val="0"/>
      <w:marBottom w:val="0"/>
      <w:divBdr>
        <w:top w:val="none" w:sz="0" w:space="0" w:color="auto"/>
        <w:left w:val="none" w:sz="0" w:space="0" w:color="auto"/>
        <w:bottom w:val="none" w:sz="0" w:space="0" w:color="auto"/>
        <w:right w:val="none" w:sz="0" w:space="0" w:color="auto"/>
      </w:divBdr>
    </w:div>
    <w:div w:id="1901592620">
      <w:bodyDiv w:val="1"/>
      <w:marLeft w:val="0"/>
      <w:marRight w:val="0"/>
      <w:marTop w:val="0"/>
      <w:marBottom w:val="0"/>
      <w:divBdr>
        <w:top w:val="none" w:sz="0" w:space="0" w:color="auto"/>
        <w:left w:val="none" w:sz="0" w:space="0" w:color="auto"/>
        <w:bottom w:val="none" w:sz="0" w:space="0" w:color="auto"/>
        <w:right w:val="none" w:sz="0" w:space="0" w:color="auto"/>
      </w:divBdr>
    </w:div>
    <w:div w:id="1937782363">
      <w:bodyDiv w:val="1"/>
      <w:marLeft w:val="0"/>
      <w:marRight w:val="0"/>
      <w:marTop w:val="0"/>
      <w:marBottom w:val="0"/>
      <w:divBdr>
        <w:top w:val="none" w:sz="0" w:space="0" w:color="auto"/>
        <w:left w:val="none" w:sz="0" w:space="0" w:color="auto"/>
        <w:bottom w:val="none" w:sz="0" w:space="0" w:color="auto"/>
        <w:right w:val="none" w:sz="0" w:space="0" w:color="auto"/>
      </w:divBdr>
    </w:div>
    <w:div w:id="1942838744">
      <w:bodyDiv w:val="1"/>
      <w:marLeft w:val="0"/>
      <w:marRight w:val="0"/>
      <w:marTop w:val="0"/>
      <w:marBottom w:val="0"/>
      <w:divBdr>
        <w:top w:val="none" w:sz="0" w:space="0" w:color="auto"/>
        <w:left w:val="none" w:sz="0" w:space="0" w:color="auto"/>
        <w:bottom w:val="none" w:sz="0" w:space="0" w:color="auto"/>
        <w:right w:val="none" w:sz="0" w:space="0" w:color="auto"/>
      </w:divBdr>
    </w:div>
    <w:div w:id="1943149490">
      <w:bodyDiv w:val="1"/>
      <w:marLeft w:val="0"/>
      <w:marRight w:val="0"/>
      <w:marTop w:val="0"/>
      <w:marBottom w:val="0"/>
      <w:divBdr>
        <w:top w:val="none" w:sz="0" w:space="0" w:color="auto"/>
        <w:left w:val="none" w:sz="0" w:space="0" w:color="auto"/>
        <w:bottom w:val="none" w:sz="0" w:space="0" w:color="auto"/>
        <w:right w:val="none" w:sz="0" w:space="0" w:color="auto"/>
      </w:divBdr>
    </w:div>
    <w:div w:id="1964656297">
      <w:bodyDiv w:val="1"/>
      <w:marLeft w:val="0"/>
      <w:marRight w:val="0"/>
      <w:marTop w:val="0"/>
      <w:marBottom w:val="0"/>
      <w:divBdr>
        <w:top w:val="none" w:sz="0" w:space="0" w:color="auto"/>
        <w:left w:val="none" w:sz="0" w:space="0" w:color="auto"/>
        <w:bottom w:val="none" w:sz="0" w:space="0" w:color="auto"/>
        <w:right w:val="none" w:sz="0" w:space="0" w:color="auto"/>
      </w:divBdr>
    </w:div>
    <w:div w:id="2013796975">
      <w:bodyDiv w:val="1"/>
      <w:marLeft w:val="0"/>
      <w:marRight w:val="0"/>
      <w:marTop w:val="0"/>
      <w:marBottom w:val="0"/>
      <w:divBdr>
        <w:top w:val="none" w:sz="0" w:space="0" w:color="auto"/>
        <w:left w:val="none" w:sz="0" w:space="0" w:color="auto"/>
        <w:bottom w:val="none" w:sz="0" w:space="0" w:color="auto"/>
        <w:right w:val="none" w:sz="0" w:space="0" w:color="auto"/>
      </w:divBdr>
    </w:div>
    <w:div w:id="2072344018">
      <w:bodyDiv w:val="1"/>
      <w:marLeft w:val="0"/>
      <w:marRight w:val="0"/>
      <w:marTop w:val="0"/>
      <w:marBottom w:val="0"/>
      <w:divBdr>
        <w:top w:val="none" w:sz="0" w:space="0" w:color="auto"/>
        <w:left w:val="none" w:sz="0" w:space="0" w:color="auto"/>
        <w:bottom w:val="none" w:sz="0" w:space="0" w:color="auto"/>
        <w:right w:val="none" w:sz="0" w:space="0" w:color="auto"/>
      </w:divBdr>
    </w:div>
    <w:div w:id="2075078749">
      <w:bodyDiv w:val="1"/>
      <w:marLeft w:val="0"/>
      <w:marRight w:val="0"/>
      <w:marTop w:val="0"/>
      <w:marBottom w:val="0"/>
      <w:divBdr>
        <w:top w:val="none" w:sz="0" w:space="0" w:color="auto"/>
        <w:left w:val="none" w:sz="0" w:space="0" w:color="auto"/>
        <w:bottom w:val="none" w:sz="0" w:space="0" w:color="auto"/>
        <w:right w:val="none" w:sz="0" w:space="0" w:color="auto"/>
      </w:divBdr>
    </w:div>
    <w:div w:id="213478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1.bin"/><Relationship Id="rId61"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54E94-8EC4-49DF-BAA1-0C58AF80E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1139</TotalTime>
  <Pages>44</Pages>
  <Words>11387</Words>
  <Characters>64909</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Selsovet3</dc:creator>
  <cp:lastModifiedBy>User</cp:lastModifiedBy>
  <cp:revision>134</cp:revision>
  <cp:lastPrinted>2022-10-28T01:50:00Z</cp:lastPrinted>
  <dcterms:created xsi:type="dcterms:W3CDTF">2018-09-03T07:42:00Z</dcterms:created>
  <dcterms:modified xsi:type="dcterms:W3CDTF">2022-11-29T05:04:00Z</dcterms:modified>
</cp:coreProperties>
</file>