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165315" w:rsidRDefault="00F225CE" w:rsidP="00E00B46">
      <w:pPr>
        <w:pStyle w:val="a5"/>
        <w:tabs>
          <w:tab w:val="left" w:pos="708"/>
        </w:tabs>
        <w:ind w:right="-113"/>
        <w:rPr>
          <w:b/>
          <w:sz w:val="19"/>
          <w:szCs w:val="19"/>
        </w:rPr>
      </w:pPr>
      <w:r w:rsidRPr="00165315">
        <w:rPr>
          <w:sz w:val="19"/>
          <w:szCs w:val="19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165315" w:rsidRDefault="00F225CE" w:rsidP="00E00B46">
      <w:pPr>
        <w:pStyle w:val="a5"/>
        <w:tabs>
          <w:tab w:val="left" w:pos="708"/>
        </w:tabs>
        <w:ind w:left="3240"/>
        <w:rPr>
          <w:b/>
          <w:bCs/>
          <w:sz w:val="19"/>
          <w:szCs w:val="19"/>
        </w:rPr>
      </w:pPr>
      <w:r w:rsidRPr="00165315">
        <w:rPr>
          <w:noProof/>
          <w:sz w:val="19"/>
          <w:szCs w:val="19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165315" w:rsidRDefault="00166FF2" w:rsidP="00E00B46">
      <w:pPr>
        <w:ind w:left="-4820"/>
        <w:jc w:val="both"/>
        <w:rPr>
          <w:b/>
          <w:bCs/>
          <w:sz w:val="19"/>
          <w:szCs w:val="19"/>
        </w:rPr>
      </w:pPr>
    </w:p>
    <w:p w:rsidR="00931A3A" w:rsidRPr="00165315" w:rsidRDefault="00931A3A" w:rsidP="00E00B46">
      <w:pPr>
        <w:rPr>
          <w:i/>
          <w:sz w:val="19"/>
          <w:szCs w:val="19"/>
        </w:rPr>
      </w:pPr>
    </w:p>
    <w:p w:rsidR="00931A3A" w:rsidRPr="00165315" w:rsidRDefault="001C0136" w:rsidP="00E00B46">
      <w:pPr>
        <w:ind w:firstLine="360"/>
        <w:rPr>
          <w:i/>
          <w:sz w:val="19"/>
          <w:szCs w:val="19"/>
        </w:rPr>
      </w:pPr>
      <w:r w:rsidRPr="00165315">
        <w:rPr>
          <w:b/>
          <w:sz w:val="19"/>
          <w:szCs w:val="19"/>
        </w:rPr>
        <w:t xml:space="preserve">№   </w:t>
      </w:r>
      <w:r w:rsidR="002F6D62" w:rsidRPr="00165315">
        <w:rPr>
          <w:b/>
          <w:sz w:val="19"/>
          <w:szCs w:val="19"/>
        </w:rPr>
        <w:t>14</w:t>
      </w:r>
      <w:r w:rsidR="00931A3A" w:rsidRPr="00165315">
        <w:rPr>
          <w:b/>
          <w:sz w:val="19"/>
          <w:szCs w:val="19"/>
        </w:rPr>
        <w:t xml:space="preserve">                                            с.Ястребово      </w:t>
      </w:r>
      <w:r w:rsidR="00270AEE" w:rsidRPr="00165315">
        <w:rPr>
          <w:b/>
          <w:sz w:val="19"/>
          <w:szCs w:val="19"/>
        </w:rPr>
        <w:t xml:space="preserve">                              </w:t>
      </w:r>
      <w:r w:rsidR="002F6D62" w:rsidRPr="00165315">
        <w:rPr>
          <w:b/>
          <w:sz w:val="19"/>
          <w:szCs w:val="19"/>
        </w:rPr>
        <w:t>30</w:t>
      </w:r>
      <w:r w:rsidR="00270AEE" w:rsidRPr="00165315">
        <w:rPr>
          <w:b/>
          <w:sz w:val="19"/>
          <w:szCs w:val="19"/>
        </w:rPr>
        <w:t>.</w:t>
      </w:r>
      <w:r w:rsidR="00893C70" w:rsidRPr="00165315">
        <w:rPr>
          <w:b/>
          <w:sz w:val="19"/>
          <w:szCs w:val="19"/>
        </w:rPr>
        <w:t>06</w:t>
      </w:r>
      <w:r w:rsidR="00270AEE" w:rsidRPr="00165315">
        <w:rPr>
          <w:b/>
          <w:sz w:val="19"/>
          <w:szCs w:val="19"/>
        </w:rPr>
        <w:t>.20</w:t>
      </w:r>
      <w:r w:rsidR="00F97EFF" w:rsidRPr="00165315">
        <w:rPr>
          <w:b/>
          <w:sz w:val="19"/>
          <w:szCs w:val="19"/>
        </w:rPr>
        <w:t>2</w:t>
      </w:r>
      <w:r w:rsidR="00703CE0" w:rsidRPr="00165315">
        <w:rPr>
          <w:b/>
          <w:sz w:val="19"/>
          <w:szCs w:val="19"/>
        </w:rPr>
        <w:t>2</w:t>
      </w:r>
    </w:p>
    <w:p w:rsidR="00A73DF6" w:rsidRPr="00165315" w:rsidRDefault="00A73DF6" w:rsidP="00E00B46">
      <w:pPr>
        <w:ind w:firstLine="360"/>
        <w:jc w:val="center"/>
        <w:rPr>
          <w:i/>
          <w:sz w:val="19"/>
          <w:szCs w:val="19"/>
        </w:rPr>
      </w:pPr>
    </w:p>
    <w:p w:rsidR="00373EE0" w:rsidRPr="00165315" w:rsidRDefault="00373EE0" w:rsidP="00E00B46">
      <w:pPr>
        <w:jc w:val="center"/>
        <w:rPr>
          <w:sz w:val="19"/>
          <w:szCs w:val="19"/>
        </w:rPr>
      </w:pPr>
      <w:r w:rsidRPr="00165315">
        <w:rPr>
          <w:noProof/>
          <w:sz w:val="19"/>
          <w:szCs w:val="19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FC" w:rsidRPr="00165315" w:rsidRDefault="003A1FFC" w:rsidP="00E00B46">
      <w:pPr>
        <w:rPr>
          <w:sz w:val="19"/>
          <w:szCs w:val="19"/>
        </w:rPr>
      </w:pPr>
      <w:bookmarkStart w:id="0" w:name="_GoBack"/>
      <w:bookmarkEnd w:id="0"/>
    </w:p>
    <w:p w:rsidR="003A1FFC" w:rsidRPr="00165315" w:rsidRDefault="003A1FFC" w:rsidP="00E00B46">
      <w:pPr>
        <w:jc w:val="center"/>
        <w:rPr>
          <w:b/>
          <w:bCs/>
          <w:spacing w:val="20"/>
          <w:sz w:val="19"/>
          <w:szCs w:val="19"/>
        </w:rPr>
      </w:pPr>
      <w:r w:rsidRPr="00165315">
        <w:rPr>
          <w:b/>
          <w:bCs/>
          <w:spacing w:val="20"/>
          <w:sz w:val="19"/>
          <w:szCs w:val="19"/>
        </w:rPr>
        <w:t>АДМИНИСТРАЦИЯ ЯСТРЕБОВСКОГО СЕЛЬСОВЕТА</w:t>
      </w:r>
    </w:p>
    <w:p w:rsidR="003A1FFC" w:rsidRPr="00165315" w:rsidRDefault="003A1FFC" w:rsidP="00E00B46">
      <w:pPr>
        <w:jc w:val="center"/>
        <w:rPr>
          <w:b/>
          <w:bCs/>
          <w:spacing w:val="20"/>
          <w:sz w:val="19"/>
          <w:szCs w:val="19"/>
        </w:rPr>
      </w:pPr>
      <w:r w:rsidRPr="00165315">
        <w:rPr>
          <w:b/>
          <w:bCs/>
          <w:spacing w:val="20"/>
          <w:sz w:val="19"/>
          <w:szCs w:val="19"/>
        </w:rPr>
        <w:t>АЧИНСКИЙ РАЙОН</w:t>
      </w:r>
    </w:p>
    <w:p w:rsidR="003A1FFC" w:rsidRPr="00165315" w:rsidRDefault="003A1FFC" w:rsidP="00E00B46">
      <w:pPr>
        <w:jc w:val="center"/>
        <w:rPr>
          <w:b/>
          <w:bCs/>
          <w:spacing w:val="20"/>
          <w:sz w:val="19"/>
          <w:szCs w:val="19"/>
        </w:rPr>
      </w:pPr>
      <w:r w:rsidRPr="00165315">
        <w:rPr>
          <w:b/>
          <w:bCs/>
          <w:spacing w:val="20"/>
          <w:sz w:val="19"/>
          <w:szCs w:val="19"/>
        </w:rPr>
        <w:t>КРАСНОЯРСКИЙ КРАЙ</w:t>
      </w:r>
    </w:p>
    <w:p w:rsidR="003A1FFC" w:rsidRPr="00165315" w:rsidRDefault="003A1FFC" w:rsidP="00E00B46">
      <w:pPr>
        <w:ind w:right="-1"/>
        <w:rPr>
          <w:b/>
          <w:sz w:val="19"/>
          <w:szCs w:val="19"/>
        </w:rPr>
      </w:pPr>
    </w:p>
    <w:p w:rsidR="003A1FFC" w:rsidRPr="00165315" w:rsidRDefault="003A1FFC" w:rsidP="00E00B46">
      <w:pPr>
        <w:ind w:right="-1"/>
        <w:jc w:val="center"/>
        <w:rPr>
          <w:b/>
          <w:sz w:val="19"/>
          <w:szCs w:val="19"/>
        </w:rPr>
      </w:pPr>
      <w:r w:rsidRPr="00165315">
        <w:rPr>
          <w:b/>
          <w:sz w:val="19"/>
          <w:szCs w:val="19"/>
        </w:rPr>
        <w:t>ПОСТАНОВЛЕНИЕ</w:t>
      </w:r>
    </w:p>
    <w:p w:rsidR="003A1FFC" w:rsidRPr="00165315" w:rsidRDefault="003A1FFC" w:rsidP="00E00B46">
      <w:pPr>
        <w:tabs>
          <w:tab w:val="left" w:pos="7305"/>
        </w:tabs>
        <w:ind w:right="-1"/>
        <w:rPr>
          <w:b/>
          <w:sz w:val="19"/>
          <w:szCs w:val="19"/>
        </w:rPr>
      </w:pPr>
      <w:r w:rsidRPr="00165315">
        <w:rPr>
          <w:b/>
          <w:sz w:val="19"/>
          <w:szCs w:val="19"/>
        </w:rPr>
        <w:tab/>
      </w:r>
    </w:p>
    <w:p w:rsidR="003A1FFC" w:rsidRPr="00165315" w:rsidRDefault="003A1FFC" w:rsidP="00E00B46">
      <w:pPr>
        <w:rPr>
          <w:sz w:val="19"/>
          <w:szCs w:val="19"/>
        </w:rPr>
      </w:pPr>
      <w:r w:rsidRPr="00165315">
        <w:rPr>
          <w:sz w:val="19"/>
          <w:szCs w:val="19"/>
        </w:rPr>
        <w:t>27.06.2022                                      с. Ястребово                                      № 41-П</w:t>
      </w:r>
    </w:p>
    <w:p w:rsidR="003A1FFC" w:rsidRPr="00165315" w:rsidRDefault="003A1FFC" w:rsidP="00E00B46">
      <w:pPr>
        <w:rPr>
          <w:sz w:val="19"/>
          <w:szCs w:val="19"/>
        </w:rPr>
      </w:pPr>
    </w:p>
    <w:p w:rsidR="003A1FFC" w:rsidRPr="00165315" w:rsidRDefault="003A1FFC" w:rsidP="00E00B46">
      <w:pPr>
        <w:jc w:val="both"/>
        <w:rPr>
          <w:sz w:val="19"/>
          <w:szCs w:val="19"/>
        </w:rPr>
      </w:pPr>
      <w:r w:rsidRPr="00165315">
        <w:rPr>
          <w:sz w:val="19"/>
          <w:szCs w:val="19"/>
        </w:rPr>
        <w:t>О внесении изменений в Постановление Администрации Ястребовского сельсовета от 01.04.2015 № 22-П «</w:t>
      </w:r>
      <w:r w:rsidRPr="00165315">
        <w:rPr>
          <w:bCs/>
          <w:sz w:val="19"/>
          <w:szCs w:val="19"/>
        </w:rPr>
        <w:t>О создании комиссии по противодействию коррупции в органах местного самоуправления Ястребовского сельсовета</w:t>
      </w:r>
      <w:r w:rsidRPr="00165315">
        <w:rPr>
          <w:sz w:val="19"/>
          <w:szCs w:val="19"/>
        </w:rPr>
        <w:t>»</w:t>
      </w:r>
    </w:p>
    <w:p w:rsidR="003A1FFC" w:rsidRPr="00165315" w:rsidRDefault="003A1FFC" w:rsidP="00E00B46">
      <w:pPr>
        <w:jc w:val="both"/>
        <w:rPr>
          <w:sz w:val="19"/>
          <w:szCs w:val="19"/>
        </w:rPr>
      </w:pPr>
    </w:p>
    <w:p w:rsidR="003A1FFC" w:rsidRPr="00165315" w:rsidRDefault="003A1FFC" w:rsidP="00E00B46">
      <w:pPr>
        <w:jc w:val="both"/>
        <w:rPr>
          <w:sz w:val="19"/>
          <w:szCs w:val="19"/>
        </w:rPr>
      </w:pPr>
      <w:r w:rsidRPr="00165315">
        <w:rPr>
          <w:sz w:val="19"/>
          <w:szCs w:val="19"/>
        </w:rPr>
        <w:tab/>
        <w:t>В связи с кадровыми изменениями и в соответствии с Федеральным законом от 25.12.2008 № 273-ФЗ «О противодействии коррупции», Законом Красноярского края от 07.07.2009 года № 8-3610 «О противодействии коррупции в Красноярском крае», положением о комиссии по противодействию коррупции в органах местного самоуправления Ястребовского сельсовета, утвержденного Постановлением от 22.04.2014 № 33-П,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ПОСТАНОВЛЯЮ: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1. Внести в приложение к постановлению администрации Ястребовского сельсовета от 01.04.2015 № 22-П «</w:t>
      </w:r>
      <w:r w:rsidRPr="00165315">
        <w:rPr>
          <w:bCs/>
          <w:sz w:val="19"/>
          <w:szCs w:val="19"/>
        </w:rPr>
        <w:t>О создании комиссии по противодействию коррупции в органах местного самоуправления Ястребовского сельсовета</w:t>
      </w:r>
      <w:r w:rsidRPr="00165315">
        <w:rPr>
          <w:sz w:val="19"/>
          <w:szCs w:val="19"/>
        </w:rPr>
        <w:t>» следующие изменения:</w:t>
      </w:r>
    </w:p>
    <w:p w:rsidR="003A1FFC" w:rsidRPr="00165315" w:rsidRDefault="003A1FFC" w:rsidP="00E00B46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1.1.пункт 3 приложения к постановлению, изложить в следующей редакции:</w:t>
      </w:r>
    </w:p>
    <w:p w:rsidR="003A1FFC" w:rsidRPr="00165315" w:rsidRDefault="003A1FFC" w:rsidP="00E00B46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«3. Савельева Татьяна Николаевна – специалист 1 категории, секретарь комиссии»</w:t>
      </w:r>
    </w:p>
    <w:p w:rsidR="003A1FFC" w:rsidRPr="00165315" w:rsidRDefault="003A1FFC" w:rsidP="00E00B46">
      <w:pPr>
        <w:pStyle w:val="af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19"/>
          <w:szCs w:val="19"/>
        </w:rPr>
      </w:pPr>
      <w:r w:rsidRPr="00165315">
        <w:rPr>
          <w:rFonts w:ascii="Times New Roman" w:hAnsi="Times New Roman"/>
          <w:sz w:val="19"/>
          <w:szCs w:val="19"/>
        </w:rPr>
        <w:lastRenderedPageBreak/>
        <w:t xml:space="preserve">  2. </w:t>
      </w:r>
      <w:r w:rsidRPr="00165315">
        <w:rPr>
          <w:rFonts w:ascii="Times New Roman" w:hAnsi="Times New Roman"/>
          <w:color w:val="000000"/>
          <w:sz w:val="19"/>
          <w:szCs w:val="19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hyperlink r:id="rId9" w:history="1">
        <w:r w:rsidRPr="00165315">
          <w:rPr>
            <w:rStyle w:val="aa"/>
            <w:rFonts w:ascii="Times New Roman" w:hAnsi="Times New Roman"/>
            <w:sz w:val="19"/>
            <w:szCs w:val="19"/>
            <w:lang w:val="en-US"/>
          </w:rPr>
          <w:t>www</w:t>
        </w:r>
        <w:r w:rsidRPr="00165315">
          <w:rPr>
            <w:rStyle w:val="aa"/>
            <w:rFonts w:ascii="Times New Roman" w:hAnsi="Times New Roman"/>
            <w:sz w:val="19"/>
            <w:szCs w:val="19"/>
          </w:rPr>
          <w:t>.</w:t>
        </w:r>
        <w:r w:rsidRPr="00165315">
          <w:rPr>
            <w:rStyle w:val="aa"/>
            <w:rFonts w:ascii="Times New Roman" w:hAnsi="Times New Roman"/>
            <w:sz w:val="19"/>
            <w:szCs w:val="19"/>
            <w:lang w:val="en-US"/>
          </w:rPr>
          <w:t>ach</w:t>
        </w:r>
        <w:r w:rsidRPr="00165315">
          <w:rPr>
            <w:rStyle w:val="aa"/>
            <w:rFonts w:ascii="Times New Roman" w:hAnsi="Times New Roman"/>
            <w:sz w:val="19"/>
            <w:szCs w:val="19"/>
          </w:rPr>
          <w:t>-</w:t>
        </w:r>
        <w:r w:rsidRPr="00165315">
          <w:rPr>
            <w:rStyle w:val="aa"/>
            <w:rFonts w:ascii="Times New Roman" w:hAnsi="Times New Roman"/>
            <w:sz w:val="19"/>
            <w:szCs w:val="19"/>
            <w:lang w:val="en-US"/>
          </w:rPr>
          <w:t>rajon</w:t>
        </w:r>
        <w:r w:rsidRPr="00165315">
          <w:rPr>
            <w:rStyle w:val="aa"/>
            <w:rFonts w:ascii="Times New Roman" w:hAnsi="Times New Roman"/>
            <w:sz w:val="19"/>
            <w:szCs w:val="19"/>
          </w:rPr>
          <w:t>.</w:t>
        </w:r>
        <w:r w:rsidRPr="00165315">
          <w:rPr>
            <w:rStyle w:val="aa"/>
            <w:rFonts w:ascii="Times New Roman" w:hAnsi="Times New Roman"/>
            <w:sz w:val="19"/>
            <w:szCs w:val="19"/>
            <w:lang w:val="en-US"/>
          </w:rPr>
          <w:t>ru</w:t>
        </w:r>
      </w:hyperlink>
      <w:r w:rsidRPr="00165315">
        <w:rPr>
          <w:rFonts w:ascii="Times New Roman" w:hAnsi="Times New Roman"/>
          <w:color w:val="000000"/>
          <w:sz w:val="19"/>
          <w:szCs w:val="19"/>
        </w:rPr>
        <w:t>.</w:t>
      </w:r>
    </w:p>
    <w:p w:rsidR="003A1FFC" w:rsidRPr="00165315" w:rsidRDefault="003A1FFC" w:rsidP="00E00B4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165315">
        <w:rPr>
          <w:rFonts w:ascii="Times New Roman" w:hAnsi="Times New Roman"/>
          <w:sz w:val="19"/>
          <w:szCs w:val="19"/>
        </w:rPr>
        <w:t>3. Контроль за исполнением настоящего постановления оставляю за собой.</w:t>
      </w:r>
    </w:p>
    <w:p w:rsidR="003A1FFC" w:rsidRPr="00165315" w:rsidRDefault="003A1FFC" w:rsidP="00E00B46">
      <w:pPr>
        <w:jc w:val="both"/>
        <w:rPr>
          <w:sz w:val="19"/>
          <w:szCs w:val="19"/>
        </w:rPr>
      </w:pPr>
    </w:p>
    <w:p w:rsidR="003A1FFC" w:rsidRPr="00165315" w:rsidRDefault="003A1FFC" w:rsidP="00E00B46">
      <w:pPr>
        <w:jc w:val="both"/>
        <w:rPr>
          <w:sz w:val="19"/>
          <w:szCs w:val="19"/>
        </w:rPr>
      </w:pPr>
      <w:r w:rsidRPr="00165315">
        <w:rPr>
          <w:sz w:val="19"/>
          <w:szCs w:val="19"/>
        </w:rPr>
        <w:t>Глава сельсовета</w:t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  <w:t>Е.Н. Тимошенко</w:t>
      </w:r>
    </w:p>
    <w:p w:rsidR="003A1FFC" w:rsidRPr="00165315" w:rsidRDefault="003A1FFC" w:rsidP="00E00B46">
      <w:pPr>
        <w:tabs>
          <w:tab w:val="left" w:pos="9240"/>
        </w:tabs>
        <w:ind w:right="114"/>
        <w:jc w:val="center"/>
        <w:rPr>
          <w:b/>
          <w:sz w:val="19"/>
          <w:szCs w:val="19"/>
        </w:rPr>
      </w:pPr>
    </w:p>
    <w:p w:rsidR="00E00B46" w:rsidRPr="00165315" w:rsidRDefault="00E00B46" w:rsidP="00E00B46">
      <w:pPr>
        <w:tabs>
          <w:tab w:val="left" w:pos="9240"/>
        </w:tabs>
        <w:ind w:right="114"/>
        <w:jc w:val="center"/>
        <w:rPr>
          <w:b/>
          <w:sz w:val="19"/>
          <w:szCs w:val="19"/>
        </w:rPr>
      </w:pPr>
      <w:r w:rsidRPr="00165315">
        <w:rPr>
          <w:b/>
          <w:sz w:val="19"/>
          <w:szCs w:val="19"/>
        </w:rPr>
        <w:drawing>
          <wp:inline distT="0" distB="0" distL="0" distR="0">
            <wp:extent cx="542925" cy="657225"/>
            <wp:effectExtent l="19050" t="0" r="9525" b="0"/>
            <wp:docPr id="9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46" w:rsidRPr="00165315" w:rsidRDefault="00E00B46" w:rsidP="00E00B46">
      <w:pPr>
        <w:tabs>
          <w:tab w:val="left" w:pos="9240"/>
        </w:tabs>
        <w:ind w:right="114"/>
        <w:rPr>
          <w:b/>
          <w:sz w:val="19"/>
          <w:szCs w:val="19"/>
        </w:rPr>
      </w:pPr>
    </w:p>
    <w:p w:rsidR="003A1FFC" w:rsidRPr="00165315" w:rsidRDefault="003A1FFC" w:rsidP="00E00B46">
      <w:pPr>
        <w:pStyle w:val="1"/>
        <w:jc w:val="center"/>
        <w:rPr>
          <w:b/>
          <w:sz w:val="19"/>
          <w:szCs w:val="19"/>
        </w:rPr>
      </w:pPr>
      <w:r w:rsidRPr="00165315">
        <w:rPr>
          <w:b/>
          <w:sz w:val="19"/>
          <w:szCs w:val="19"/>
        </w:rPr>
        <w:t>АДМИНИСТРАЦИЯ  ЯСТРЕБОВСКОГО СЕЛЬСОВЕТА</w:t>
      </w:r>
    </w:p>
    <w:p w:rsidR="003A1FFC" w:rsidRPr="00165315" w:rsidRDefault="003A1FFC" w:rsidP="00E00B46">
      <w:pPr>
        <w:jc w:val="center"/>
        <w:rPr>
          <w:sz w:val="19"/>
          <w:szCs w:val="19"/>
        </w:rPr>
      </w:pPr>
      <w:r w:rsidRPr="00165315">
        <w:rPr>
          <w:b/>
          <w:bCs/>
          <w:sz w:val="19"/>
          <w:szCs w:val="19"/>
        </w:rPr>
        <w:t>АЧИНСКОГО РАЙОНА</w:t>
      </w:r>
    </w:p>
    <w:p w:rsidR="003A1FFC" w:rsidRPr="00165315" w:rsidRDefault="003A1FFC" w:rsidP="00E00B46">
      <w:pPr>
        <w:jc w:val="center"/>
        <w:rPr>
          <w:b/>
          <w:bCs/>
          <w:sz w:val="19"/>
          <w:szCs w:val="19"/>
        </w:rPr>
      </w:pPr>
      <w:r w:rsidRPr="00165315">
        <w:rPr>
          <w:b/>
          <w:bCs/>
          <w:sz w:val="19"/>
          <w:szCs w:val="19"/>
        </w:rPr>
        <w:t>КРАСНОЯРСКОГО  КРАЯ</w:t>
      </w:r>
    </w:p>
    <w:p w:rsidR="003A1FFC" w:rsidRPr="00165315" w:rsidRDefault="003A1FFC" w:rsidP="00E00B46">
      <w:pPr>
        <w:rPr>
          <w:sz w:val="19"/>
          <w:szCs w:val="19"/>
        </w:rPr>
      </w:pPr>
    </w:p>
    <w:p w:rsidR="003A1FFC" w:rsidRPr="00165315" w:rsidRDefault="003A1FFC" w:rsidP="00E00B46">
      <w:pPr>
        <w:jc w:val="center"/>
        <w:rPr>
          <w:b/>
          <w:sz w:val="19"/>
          <w:szCs w:val="19"/>
        </w:rPr>
      </w:pPr>
      <w:r w:rsidRPr="00165315">
        <w:rPr>
          <w:b/>
          <w:sz w:val="19"/>
          <w:szCs w:val="19"/>
        </w:rPr>
        <w:t>ПОСТАНОВЛЕНИЕ</w:t>
      </w:r>
    </w:p>
    <w:p w:rsidR="003A1FFC" w:rsidRPr="00165315" w:rsidRDefault="003A1FFC" w:rsidP="00E00B46">
      <w:pPr>
        <w:pStyle w:val="a3"/>
        <w:tabs>
          <w:tab w:val="left" w:pos="7800"/>
        </w:tabs>
        <w:ind w:firstLine="709"/>
        <w:rPr>
          <w:rFonts w:ascii="Times New Roman" w:hAnsi="Times New Roman" w:cs="Times New Roman"/>
          <w:sz w:val="19"/>
          <w:szCs w:val="19"/>
        </w:rPr>
      </w:pPr>
    </w:p>
    <w:p w:rsidR="003A1FFC" w:rsidRPr="00165315" w:rsidRDefault="003A1FFC" w:rsidP="00E00B46">
      <w:pPr>
        <w:pStyle w:val="a3"/>
        <w:rPr>
          <w:rFonts w:ascii="Times New Roman" w:hAnsi="Times New Roman" w:cs="Times New Roman"/>
          <w:sz w:val="19"/>
          <w:szCs w:val="19"/>
        </w:rPr>
      </w:pPr>
      <w:r w:rsidRPr="00165315">
        <w:rPr>
          <w:rFonts w:ascii="Times New Roman" w:hAnsi="Times New Roman" w:cs="Times New Roman"/>
          <w:sz w:val="19"/>
          <w:szCs w:val="19"/>
        </w:rPr>
        <w:t>27.06.2022</w:t>
      </w:r>
      <w:r w:rsidRPr="00165315">
        <w:rPr>
          <w:rFonts w:ascii="Times New Roman" w:hAnsi="Times New Roman" w:cs="Times New Roman"/>
          <w:sz w:val="19"/>
          <w:szCs w:val="19"/>
        </w:rPr>
        <w:tab/>
      </w:r>
      <w:r w:rsidRPr="00165315">
        <w:rPr>
          <w:rFonts w:ascii="Times New Roman" w:hAnsi="Times New Roman" w:cs="Times New Roman"/>
          <w:sz w:val="19"/>
          <w:szCs w:val="19"/>
        </w:rPr>
        <w:tab/>
      </w:r>
      <w:r w:rsidRPr="00165315">
        <w:rPr>
          <w:rFonts w:ascii="Times New Roman" w:hAnsi="Times New Roman" w:cs="Times New Roman"/>
          <w:sz w:val="19"/>
          <w:szCs w:val="19"/>
        </w:rPr>
        <w:tab/>
        <w:t>с. Ястребово</w:t>
      </w:r>
      <w:r w:rsidRPr="00165315">
        <w:rPr>
          <w:rFonts w:ascii="Times New Roman" w:hAnsi="Times New Roman" w:cs="Times New Roman"/>
          <w:sz w:val="19"/>
          <w:szCs w:val="19"/>
        </w:rPr>
        <w:tab/>
      </w:r>
      <w:r w:rsidRPr="00165315">
        <w:rPr>
          <w:rFonts w:ascii="Times New Roman" w:hAnsi="Times New Roman" w:cs="Times New Roman"/>
          <w:sz w:val="19"/>
          <w:szCs w:val="19"/>
        </w:rPr>
        <w:tab/>
      </w:r>
      <w:r w:rsidRPr="00165315">
        <w:rPr>
          <w:rFonts w:ascii="Times New Roman" w:hAnsi="Times New Roman" w:cs="Times New Roman"/>
          <w:sz w:val="19"/>
          <w:szCs w:val="19"/>
        </w:rPr>
        <w:tab/>
      </w:r>
      <w:r w:rsidRPr="00165315">
        <w:rPr>
          <w:rFonts w:ascii="Times New Roman" w:hAnsi="Times New Roman" w:cs="Times New Roman"/>
          <w:sz w:val="19"/>
          <w:szCs w:val="19"/>
        </w:rPr>
        <w:tab/>
        <w:t>№ 42-П</w:t>
      </w:r>
    </w:p>
    <w:p w:rsidR="003A1FFC" w:rsidRPr="00165315" w:rsidRDefault="003A1FFC" w:rsidP="00E00B46">
      <w:pPr>
        <w:ind w:firstLine="709"/>
        <w:rPr>
          <w:sz w:val="19"/>
          <w:szCs w:val="19"/>
        </w:rPr>
      </w:pPr>
    </w:p>
    <w:p w:rsidR="003A1FFC" w:rsidRPr="00165315" w:rsidRDefault="003A1FFC" w:rsidP="00E00B46">
      <w:pPr>
        <w:pStyle w:val="ConsPlusTitle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165315">
        <w:rPr>
          <w:rFonts w:ascii="Times New Roman" w:hAnsi="Times New Roman" w:cs="Times New Roman"/>
          <w:b w:val="0"/>
          <w:sz w:val="19"/>
          <w:szCs w:val="19"/>
        </w:rPr>
        <w:t>О внесении изменений в постановление администрации Ястребовского сельсовета от 02.04.2019 №18-П «Об утверждении Положения о межведомственной комиссии по оценке и обследованию помещения в целях  признания его 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3A1FFC" w:rsidRPr="00165315" w:rsidRDefault="003A1FFC" w:rsidP="00E00B46">
      <w:pPr>
        <w:tabs>
          <w:tab w:val="left" w:pos="10490"/>
        </w:tabs>
        <w:adjustRightInd w:val="0"/>
        <w:ind w:firstLine="709"/>
        <w:jc w:val="both"/>
        <w:rPr>
          <w:bCs/>
          <w:sz w:val="19"/>
          <w:szCs w:val="19"/>
        </w:rPr>
      </w:pPr>
    </w:p>
    <w:p w:rsidR="003A1FFC" w:rsidRPr="00165315" w:rsidRDefault="003A1FFC" w:rsidP="00E00B46">
      <w:pPr>
        <w:adjustRightInd w:val="0"/>
        <w:ind w:firstLine="709"/>
        <w:jc w:val="both"/>
        <w:rPr>
          <w:b/>
          <w:sz w:val="19"/>
          <w:szCs w:val="19"/>
        </w:rPr>
      </w:pPr>
      <w:r w:rsidRPr="00165315">
        <w:rPr>
          <w:sz w:val="19"/>
          <w:szCs w:val="19"/>
        </w:rPr>
        <w:t xml:space="preserve">В соответствии с изменениями, внесенными постановлением Правительства Российской Федерации от 27.07.2020 №1120, руководствуясь </w:t>
      </w:r>
      <w:r w:rsidRPr="00165315">
        <w:rPr>
          <w:bCs/>
          <w:sz w:val="19"/>
          <w:szCs w:val="19"/>
        </w:rPr>
        <w:t xml:space="preserve">Уставом </w:t>
      </w:r>
      <w:r w:rsidRPr="00165315">
        <w:rPr>
          <w:sz w:val="19"/>
          <w:szCs w:val="19"/>
        </w:rPr>
        <w:t>Ястребовского сельсовета Ачинского района Красноярского края</w:t>
      </w:r>
      <w:r w:rsidRPr="00165315">
        <w:rPr>
          <w:bCs/>
          <w:sz w:val="19"/>
          <w:szCs w:val="19"/>
        </w:rPr>
        <w:t>,</w:t>
      </w:r>
      <w:r w:rsidRPr="00165315">
        <w:rPr>
          <w:sz w:val="19"/>
          <w:szCs w:val="19"/>
        </w:rPr>
        <w:t xml:space="preserve"> ПОСТАНОВЛЯЮ:</w:t>
      </w:r>
    </w:p>
    <w:p w:rsidR="003A1FFC" w:rsidRPr="00165315" w:rsidRDefault="003A1FFC" w:rsidP="00E00B46">
      <w:pPr>
        <w:pStyle w:val="14"/>
        <w:tabs>
          <w:tab w:val="left" w:pos="10490"/>
        </w:tabs>
        <w:ind w:left="0" w:firstLine="709"/>
        <w:jc w:val="both"/>
        <w:rPr>
          <w:sz w:val="19"/>
          <w:szCs w:val="19"/>
        </w:rPr>
      </w:pPr>
    </w:p>
    <w:p w:rsidR="003A1FFC" w:rsidRPr="00165315" w:rsidRDefault="003A1FFC" w:rsidP="00E00B46">
      <w:pPr>
        <w:adjustRightInd w:val="0"/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1. Внести в приложение 3 к постановлению администрации Ястребовского сельсовета от 02.04.2019 №18-П «Об утверждении Положения о межведомственной комиссии по оценке и обследованию помещения в  целях  признания его  жилым  помещением, жилого помещения пригодным (непригодным) для проживания граждан, а также многоквартирного  дома  в   целях  признания  его  аварийным  и   подлежащим сносу или реконструкции и Порядка признания садового дома жилым домом и жилого дома садовым домом» следующие изменения: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  <w:lang w:eastAsia="en-US"/>
        </w:rPr>
      </w:pPr>
      <w:r w:rsidRPr="00165315">
        <w:rPr>
          <w:sz w:val="19"/>
          <w:szCs w:val="19"/>
          <w:lang w:eastAsia="en-US"/>
        </w:rPr>
        <w:t>1.1. Дополнить  пункт 6 абзацем следующего содержания: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  <w:shd w:val="clear" w:color="auto" w:fill="FFFFFF"/>
        </w:rPr>
      </w:pPr>
      <w:r w:rsidRPr="00165315">
        <w:rPr>
          <w:sz w:val="19"/>
          <w:szCs w:val="19"/>
          <w:lang w:eastAsia="en-US"/>
        </w:rPr>
        <w:lastRenderedPageBreak/>
        <w:t>«</w:t>
      </w:r>
      <w:r w:rsidRPr="00165315">
        <w:rPr>
          <w:sz w:val="19"/>
          <w:szCs w:val="19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  <w:shd w:val="clear" w:color="auto" w:fill="FFFFFF"/>
        </w:rPr>
      </w:pPr>
      <w:r w:rsidRPr="00165315">
        <w:rPr>
          <w:sz w:val="19"/>
          <w:szCs w:val="19"/>
          <w:shd w:val="clear" w:color="auto" w:fill="FFFFFF"/>
        </w:rPr>
        <w:t>1.2. В приложение 2 пункте 8 абзаце первом после слов «вопроса о пригодности (непригодности)» дополнить словом «жилого».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  <w:shd w:val="clear" w:color="auto" w:fill="FFFFFF"/>
        </w:rPr>
      </w:pPr>
      <w:r w:rsidRPr="00165315">
        <w:rPr>
          <w:sz w:val="19"/>
          <w:szCs w:val="19"/>
          <w:lang w:eastAsia="en-US"/>
        </w:rPr>
        <w:t xml:space="preserve">1.3. </w:t>
      </w:r>
      <w:r w:rsidRPr="00165315">
        <w:rPr>
          <w:sz w:val="19"/>
          <w:szCs w:val="19"/>
          <w:shd w:val="clear" w:color="auto" w:fill="FFFFFF"/>
        </w:rPr>
        <w:t>В приложение 2 пункте 11 после абзаца четвертого дополнить абзацем следующего содержания:</w:t>
      </w:r>
    </w:p>
    <w:p w:rsidR="003A1FFC" w:rsidRPr="00165315" w:rsidRDefault="003A1FFC" w:rsidP="00E00B46">
      <w:pPr>
        <w:ind w:firstLine="709"/>
        <w:jc w:val="both"/>
        <w:rPr>
          <w:sz w:val="19"/>
          <w:szCs w:val="19"/>
          <w:lang w:eastAsia="en-US"/>
        </w:rPr>
      </w:pPr>
      <w:r w:rsidRPr="00165315">
        <w:rPr>
          <w:sz w:val="19"/>
          <w:szCs w:val="19"/>
          <w:shd w:val="clear" w:color="auto" w:fill="FFFFFF"/>
        </w:rPr>
        <w:t>«об отсутствии оснований для признания жилого помещения непригодным для проживания;»</w:t>
      </w:r>
    </w:p>
    <w:p w:rsidR="003A1FFC" w:rsidRPr="00165315" w:rsidRDefault="003A1FFC" w:rsidP="00E00B46">
      <w:pPr>
        <w:pStyle w:val="14"/>
        <w:tabs>
          <w:tab w:val="left" w:pos="10490"/>
        </w:tabs>
        <w:ind w:left="0"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2. Контроль за исполнением настоящего Постановления оставляю за собой.</w:t>
      </w:r>
    </w:p>
    <w:p w:rsidR="003A1FFC" w:rsidRPr="00165315" w:rsidRDefault="003A1FFC" w:rsidP="00E00B46">
      <w:pPr>
        <w:pStyle w:val="af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165315">
        <w:rPr>
          <w:rFonts w:ascii="Times New Roman" w:hAnsi="Times New Roman"/>
          <w:sz w:val="19"/>
          <w:szCs w:val="19"/>
        </w:rPr>
        <w:t xml:space="preserve">3. Постановление вступает в силу </w:t>
      </w:r>
      <w:r w:rsidRPr="00165315">
        <w:rPr>
          <w:rFonts w:ascii="Times New Roman" w:hAnsi="Times New Roman"/>
          <w:bCs/>
          <w:sz w:val="19"/>
          <w:szCs w:val="19"/>
        </w:rPr>
        <w:t xml:space="preserve">после его официального опубликования в информационном листе «Ястребовский вестник» и подлежит размещению в сети Интернет на официальном сайте Ачинского района Красноярского края: </w:t>
      </w:r>
      <w:r w:rsidRPr="00165315">
        <w:rPr>
          <w:rFonts w:ascii="Times New Roman" w:hAnsi="Times New Roman"/>
          <w:bCs/>
          <w:sz w:val="19"/>
          <w:szCs w:val="19"/>
          <w:lang w:val="en-US"/>
        </w:rPr>
        <w:t>http</w:t>
      </w:r>
      <w:r w:rsidRPr="00165315">
        <w:rPr>
          <w:rFonts w:ascii="Times New Roman" w:hAnsi="Times New Roman"/>
          <w:bCs/>
          <w:sz w:val="19"/>
          <w:szCs w:val="19"/>
        </w:rPr>
        <w:t>://</w:t>
      </w:r>
      <w:r w:rsidRPr="00165315">
        <w:rPr>
          <w:rFonts w:ascii="Times New Roman" w:hAnsi="Times New Roman"/>
          <w:bCs/>
          <w:sz w:val="19"/>
          <w:szCs w:val="19"/>
          <w:lang w:val="en-US"/>
        </w:rPr>
        <w:t>www</w:t>
      </w:r>
      <w:r w:rsidRPr="00165315">
        <w:rPr>
          <w:rFonts w:ascii="Times New Roman" w:hAnsi="Times New Roman"/>
          <w:bCs/>
          <w:sz w:val="19"/>
          <w:szCs w:val="19"/>
        </w:rPr>
        <w:t>.</w:t>
      </w:r>
      <w:r w:rsidRPr="00165315">
        <w:rPr>
          <w:rFonts w:ascii="Times New Roman" w:hAnsi="Times New Roman"/>
          <w:bCs/>
          <w:sz w:val="19"/>
          <w:szCs w:val="19"/>
          <w:lang w:val="en-US"/>
        </w:rPr>
        <w:t>ach</w:t>
      </w:r>
      <w:r w:rsidRPr="00165315">
        <w:rPr>
          <w:rFonts w:ascii="Times New Roman" w:hAnsi="Times New Roman"/>
          <w:bCs/>
          <w:sz w:val="19"/>
          <w:szCs w:val="19"/>
        </w:rPr>
        <w:t>-</w:t>
      </w:r>
      <w:r w:rsidRPr="00165315">
        <w:rPr>
          <w:rFonts w:ascii="Times New Roman" w:hAnsi="Times New Roman"/>
          <w:bCs/>
          <w:sz w:val="19"/>
          <w:szCs w:val="19"/>
          <w:lang w:val="en-US"/>
        </w:rPr>
        <w:t>rajon</w:t>
      </w:r>
      <w:r w:rsidRPr="00165315">
        <w:rPr>
          <w:rFonts w:ascii="Times New Roman" w:hAnsi="Times New Roman"/>
          <w:bCs/>
          <w:sz w:val="19"/>
          <w:szCs w:val="19"/>
        </w:rPr>
        <w:t>.</w:t>
      </w:r>
      <w:r w:rsidRPr="00165315">
        <w:rPr>
          <w:rFonts w:ascii="Times New Roman" w:hAnsi="Times New Roman"/>
          <w:bCs/>
          <w:sz w:val="19"/>
          <w:szCs w:val="19"/>
          <w:lang w:val="en-US"/>
        </w:rPr>
        <w:t>ru</w:t>
      </w:r>
      <w:r w:rsidRPr="00165315">
        <w:rPr>
          <w:rFonts w:ascii="Times New Roman" w:hAnsi="Times New Roman"/>
          <w:bCs/>
          <w:sz w:val="19"/>
          <w:szCs w:val="19"/>
        </w:rPr>
        <w:t>.</w:t>
      </w:r>
    </w:p>
    <w:p w:rsidR="003A1FFC" w:rsidRPr="00165315" w:rsidRDefault="003A1FFC" w:rsidP="00E00B46">
      <w:pPr>
        <w:tabs>
          <w:tab w:val="left" w:pos="10348"/>
          <w:tab w:val="left" w:pos="10490"/>
        </w:tabs>
        <w:adjustRightInd w:val="0"/>
        <w:ind w:firstLine="709"/>
        <w:jc w:val="center"/>
        <w:rPr>
          <w:bCs/>
          <w:i/>
          <w:iCs/>
          <w:sz w:val="19"/>
          <w:szCs w:val="19"/>
        </w:rPr>
      </w:pPr>
    </w:p>
    <w:p w:rsidR="003A1FFC" w:rsidRPr="00165315" w:rsidRDefault="003A1FFC" w:rsidP="00E00B46">
      <w:pPr>
        <w:ind w:firstLine="709"/>
        <w:jc w:val="both"/>
        <w:rPr>
          <w:spacing w:val="-3"/>
          <w:sz w:val="19"/>
          <w:szCs w:val="19"/>
        </w:rPr>
      </w:pPr>
    </w:p>
    <w:p w:rsidR="003A1FFC" w:rsidRPr="00165315" w:rsidRDefault="003A1FFC" w:rsidP="00E00B46">
      <w:pPr>
        <w:ind w:firstLine="709"/>
        <w:jc w:val="both"/>
        <w:rPr>
          <w:spacing w:val="-3"/>
          <w:sz w:val="19"/>
          <w:szCs w:val="19"/>
        </w:rPr>
      </w:pPr>
    </w:p>
    <w:p w:rsidR="00165315" w:rsidRDefault="003A1FFC" w:rsidP="00165315">
      <w:pPr>
        <w:jc w:val="both"/>
        <w:rPr>
          <w:sz w:val="19"/>
          <w:szCs w:val="19"/>
        </w:rPr>
      </w:pPr>
      <w:r w:rsidRPr="00165315">
        <w:rPr>
          <w:spacing w:val="-3"/>
          <w:sz w:val="19"/>
          <w:szCs w:val="19"/>
        </w:rPr>
        <w:t>Глава сельсовета</w:t>
      </w:r>
      <w:r w:rsidRPr="00165315">
        <w:rPr>
          <w:i/>
          <w:sz w:val="19"/>
          <w:szCs w:val="19"/>
        </w:rPr>
        <w:t xml:space="preserve">                                                                   </w:t>
      </w:r>
      <w:r w:rsidRPr="00165315">
        <w:rPr>
          <w:sz w:val="19"/>
          <w:szCs w:val="19"/>
        </w:rPr>
        <w:t>Е.Н.Тимошенко</w:t>
      </w:r>
    </w:p>
    <w:p w:rsidR="00165315" w:rsidRPr="00165315" w:rsidRDefault="00165315" w:rsidP="00165315">
      <w:pPr>
        <w:jc w:val="both"/>
        <w:rPr>
          <w:sz w:val="19"/>
          <w:szCs w:val="19"/>
        </w:rPr>
      </w:pPr>
    </w:p>
    <w:p w:rsidR="00165315" w:rsidRPr="00165315" w:rsidRDefault="00165315" w:rsidP="00E00B46">
      <w:pPr>
        <w:pStyle w:val="ConsPlusNormal"/>
        <w:ind w:firstLine="709"/>
        <w:jc w:val="center"/>
        <w:rPr>
          <w:rFonts w:ascii="Times New Roman" w:hAnsi="Times New Roman" w:cs="Times New Roman"/>
          <w:sz w:val="19"/>
          <w:szCs w:val="19"/>
        </w:rPr>
      </w:pPr>
    </w:p>
    <w:p w:rsidR="00500BFE" w:rsidRPr="00165315" w:rsidRDefault="00500BFE" w:rsidP="00500BFE">
      <w:pPr>
        <w:jc w:val="center"/>
        <w:rPr>
          <w:i/>
          <w:sz w:val="19"/>
          <w:szCs w:val="19"/>
        </w:rPr>
      </w:pPr>
      <w:r w:rsidRPr="00165315">
        <w:rPr>
          <w:i/>
          <w:sz w:val="19"/>
          <w:szCs w:val="19"/>
        </w:rPr>
        <w:drawing>
          <wp:inline distT="0" distB="0" distL="0" distR="0">
            <wp:extent cx="542925" cy="657225"/>
            <wp:effectExtent l="19050" t="0" r="9525" b="0"/>
            <wp:docPr id="1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FE" w:rsidRPr="00165315" w:rsidRDefault="00500BFE" w:rsidP="00500BFE">
      <w:pPr>
        <w:jc w:val="center"/>
        <w:rPr>
          <w:i/>
          <w:sz w:val="19"/>
          <w:szCs w:val="19"/>
        </w:rPr>
      </w:pPr>
    </w:p>
    <w:p w:rsidR="00E00B46" w:rsidRPr="00165315" w:rsidRDefault="00E00B46" w:rsidP="00E00B46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19"/>
          <w:szCs w:val="19"/>
        </w:rPr>
      </w:pPr>
      <w:r w:rsidRPr="00165315">
        <w:rPr>
          <w:color w:val="000000"/>
          <w:spacing w:val="2"/>
          <w:sz w:val="19"/>
          <w:szCs w:val="19"/>
        </w:rPr>
        <w:t>КРАСНОЯРСКИЙ КРАЙ</w:t>
      </w:r>
    </w:p>
    <w:p w:rsidR="00E00B46" w:rsidRPr="00165315" w:rsidRDefault="00E00B46" w:rsidP="00E00B4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19"/>
          <w:szCs w:val="19"/>
        </w:rPr>
      </w:pPr>
      <w:r w:rsidRPr="00165315">
        <w:rPr>
          <w:color w:val="000000"/>
          <w:spacing w:val="1"/>
          <w:sz w:val="19"/>
          <w:szCs w:val="19"/>
        </w:rPr>
        <w:t>АЧИНСКИЙ РАЙОН</w:t>
      </w:r>
    </w:p>
    <w:p w:rsidR="00E00B46" w:rsidRPr="00165315" w:rsidRDefault="00E00B46" w:rsidP="00E00B4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19"/>
          <w:szCs w:val="19"/>
        </w:rPr>
      </w:pPr>
      <w:r w:rsidRPr="00165315">
        <w:rPr>
          <w:color w:val="000000"/>
          <w:spacing w:val="1"/>
          <w:sz w:val="19"/>
          <w:szCs w:val="19"/>
        </w:rPr>
        <w:t>АДМИНИСТРАЦИЯ ЯСТРЕБОСКОГО СЕЛЬСОВЕТА</w:t>
      </w:r>
    </w:p>
    <w:p w:rsidR="00E00B46" w:rsidRPr="00165315" w:rsidRDefault="00E00B46" w:rsidP="00E00B46">
      <w:pPr>
        <w:jc w:val="center"/>
        <w:rPr>
          <w:color w:val="000000"/>
          <w:spacing w:val="1"/>
          <w:sz w:val="19"/>
          <w:szCs w:val="19"/>
        </w:rPr>
      </w:pPr>
    </w:p>
    <w:p w:rsidR="00E00B46" w:rsidRPr="00165315" w:rsidRDefault="00E00B46" w:rsidP="00E00B46">
      <w:pPr>
        <w:jc w:val="center"/>
        <w:rPr>
          <w:rFonts w:eastAsia="Arial Unicode MS"/>
          <w:b/>
          <w:sz w:val="19"/>
          <w:szCs w:val="19"/>
        </w:rPr>
      </w:pPr>
      <w:r w:rsidRPr="00165315">
        <w:rPr>
          <w:sz w:val="19"/>
          <w:szCs w:val="19"/>
        </w:rPr>
        <w:t>ПОСТАНОВЛЕНИЕ</w:t>
      </w:r>
    </w:p>
    <w:p w:rsidR="00E00B46" w:rsidRPr="00165315" w:rsidRDefault="00E00B46" w:rsidP="00E00B46">
      <w:pPr>
        <w:rPr>
          <w:sz w:val="19"/>
          <w:szCs w:val="19"/>
        </w:rPr>
      </w:pPr>
    </w:p>
    <w:p w:rsidR="00E00B46" w:rsidRPr="00165315" w:rsidRDefault="00E00B46" w:rsidP="00E00B46">
      <w:pPr>
        <w:rPr>
          <w:bCs/>
          <w:sz w:val="19"/>
          <w:szCs w:val="19"/>
        </w:rPr>
      </w:pPr>
    </w:p>
    <w:p w:rsidR="00E00B46" w:rsidRPr="00165315" w:rsidRDefault="00E00B46" w:rsidP="00E00B46">
      <w:pPr>
        <w:rPr>
          <w:bCs/>
          <w:sz w:val="19"/>
          <w:szCs w:val="19"/>
        </w:rPr>
      </w:pPr>
      <w:r w:rsidRPr="00165315">
        <w:rPr>
          <w:bCs/>
          <w:sz w:val="19"/>
          <w:szCs w:val="19"/>
        </w:rPr>
        <w:t>27.06.2022                                 с.Ястребово                                         №   43-П</w:t>
      </w:r>
    </w:p>
    <w:p w:rsidR="00E00B46" w:rsidRPr="00165315" w:rsidRDefault="00E00B46" w:rsidP="00E00B46">
      <w:pPr>
        <w:pStyle w:val="ConsPlusTitle"/>
        <w:rPr>
          <w:rFonts w:ascii="Times New Roman" w:hAnsi="Times New Roman" w:cs="Times New Roman"/>
          <w:b w:val="0"/>
          <w:sz w:val="19"/>
          <w:szCs w:val="19"/>
        </w:rPr>
      </w:pPr>
    </w:p>
    <w:p w:rsidR="00E00B46" w:rsidRPr="00165315" w:rsidRDefault="00E00B46" w:rsidP="00E00B46">
      <w:pPr>
        <w:rPr>
          <w:sz w:val="19"/>
          <w:szCs w:val="19"/>
        </w:rPr>
      </w:pPr>
      <w:r w:rsidRPr="00165315">
        <w:rPr>
          <w:sz w:val="19"/>
          <w:szCs w:val="19"/>
        </w:rPr>
        <w:t>О внесении изменений в постановление Администрации Ястребовского сельсовета от 24.02.2014г № 11-П «Об утверждении Положения о ведении муниципальной долговой книги»</w:t>
      </w:r>
    </w:p>
    <w:p w:rsidR="00E00B46" w:rsidRPr="00165315" w:rsidRDefault="00E00B46" w:rsidP="00E00B46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</w:p>
    <w:p w:rsidR="00E00B46" w:rsidRPr="00165315" w:rsidRDefault="00E00B46" w:rsidP="00E00B46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165315">
        <w:rPr>
          <w:rFonts w:ascii="Times New Roman" w:hAnsi="Times New Roman" w:cs="Times New Roman"/>
          <w:b w:val="0"/>
          <w:sz w:val="19"/>
          <w:szCs w:val="19"/>
        </w:rPr>
        <w:tab/>
        <w:t>В соответствии со статьей 121 Бюджетного кодекса Российской Федерации, руководствуясь статьями 17,</w:t>
      </w:r>
      <w:r w:rsidRPr="00165315">
        <w:rPr>
          <w:rFonts w:ascii="Times New Roman" w:hAnsi="Times New Roman" w:cs="Times New Roman"/>
          <w:b w:val="0"/>
          <w:color w:val="FF0000"/>
          <w:sz w:val="19"/>
          <w:szCs w:val="19"/>
        </w:rPr>
        <w:t xml:space="preserve"> </w:t>
      </w:r>
      <w:r w:rsidRPr="00165315">
        <w:rPr>
          <w:rFonts w:ascii="Times New Roman" w:hAnsi="Times New Roman" w:cs="Times New Roman"/>
          <w:b w:val="0"/>
          <w:sz w:val="19"/>
          <w:szCs w:val="19"/>
        </w:rPr>
        <w:t>32 Устава Ястребовского</w:t>
      </w:r>
      <w:r w:rsidRPr="00165315">
        <w:rPr>
          <w:rFonts w:ascii="Times New Roman" w:hAnsi="Times New Roman" w:cs="Times New Roman"/>
          <w:sz w:val="19"/>
          <w:szCs w:val="19"/>
        </w:rPr>
        <w:t xml:space="preserve"> </w:t>
      </w:r>
      <w:r w:rsidRPr="00165315">
        <w:rPr>
          <w:rFonts w:ascii="Times New Roman" w:hAnsi="Times New Roman" w:cs="Times New Roman"/>
          <w:b w:val="0"/>
          <w:sz w:val="19"/>
          <w:szCs w:val="19"/>
        </w:rPr>
        <w:t xml:space="preserve">сельсовета Ачинского района, </w:t>
      </w:r>
    </w:p>
    <w:p w:rsidR="00E00B46" w:rsidRPr="00165315" w:rsidRDefault="00E00B46" w:rsidP="00E00B46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165315">
        <w:rPr>
          <w:rFonts w:ascii="Times New Roman" w:hAnsi="Times New Roman" w:cs="Times New Roman"/>
          <w:b w:val="0"/>
          <w:sz w:val="19"/>
          <w:szCs w:val="19"/>
        </w:rPr>
        <w:t>ПОСТАНОВЛЯЮ:</w:t>
      </w:r>
    </w:p>
    <w:p w:rsidR="00E00B46" w:rsidRPr="00165315" w:rsidRDefault="00E00B46" w:rsidP="00E00B46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E00B46" w:rsidRPr="00165315" w:rsidRDefault="00E00B46" w:rsidP="00E00B46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165315">
        <w:rPr>
          <w:bCs/>
          <w:sz w:val="19"/>
          <w:szCs w:val="19"/>
        </w:rPr>
        <w:t xml:space="preserve">         </w:t>
      </w:r>
      <w:r w:rsidRPr="00165315">
        <w:rPr>
          <w:sz w:val="19"/>
          <w:szCs w:val="19"/>
        </w:rPr>
        <w:t>1. Внести в Постановление от 24.02.2014г № 11-П «Об утверждении Положения о ведении муниципальной долговой книги» следующие изменения:</w:t>
      </w:r>
    </w:p>
    <w:p w:rsidR="00E00B46" w:rsidRPr="00165315" w:rsidRDefault="00E00B46" w:rsidP="00E00B46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- в пункте 2 Положения слова «В муниципальной долговой книге учитываются и регистрируются муниципальные обязательства по:» заменить словами «В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 же иная информация:»;</w:t>
      </w:r>
    </w:p>
    <w:p w:rsidR="00E00B46" w:rsidRPr="00165315" w:rsidRDefault="00E00B46" w:rsidP="00E00B46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- в пункте 3 слова «- о валюте долга (муниципального долгового обязательства)» исключить.</w:t>
      </w:r>
    </w:p>
    <w:p w:rsidR="00E00B46" w:rsidRPr="00165315" w:rsidRDefault="00E00B46" w:rsidP="00E00B46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2. Контроль за исполнением настоящего постановления оставляю за собой.</w:t>
      </w:r>
    </w:p>
    <w:p w:rsidR="00E00B46" w:rsidRPr="00165315" w:rsidRDefault="00E00B46" w:rsidP="00E00B46">
      <w:pPr>
        <w:widowControl w:val="0"/>
        <w:ind w:firstLine="709"/>
        <w:jc w:val="both"/>
        <w:rPr>
          <w:sz w:val="19"/>
          <w:szCs w:val="19"/>
        </w:rPr>
      </w:pPr>
      <w:r w:rsidRPr="00165315">
        <w:rPr>
          <w:sz w:val="19"/>
          <w:szCs w:val="19"/>
        </w:rPr>
        <w:t xml:space="preserve">3. 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10" w:history="1">
        <w:r w:rsidRPr="00165315">
          <w:rPr>
            <w:rStyle w:val="aa"/>
            <w:sz w:val="19"/>
            <w:szCs w:val="19"/>
            <w:lang w:val="en-US"/>
          </w:rPr>
          <w:t>http</w:t>
        </w:r>
        <w:r w:rsidRPr="00165315">
          <w:rPr>
            <w:rStyle w:val="aa"/>
            <w:sz w:val="19"/>
            <w:szCs w:val="19"/>
          </w:rPr>
          <w:t>://www.</w:t>
        </w:r>
        <w:r w:rsidRPr="00165315">
          <w:rPr>
            <w:rStyle w:val="aa"/>
            <w:sz w:val="19"/>
            <w:szCs w:val="19"/>
            <w:lang w:val="en-US"/>
          </w:rPr>
          <w:t>ach</w:t>
        </w:r>
        <w:r w:rsidRPr="00165315">
          <w:rPr>
            <w:rStyle w:val="aa"/>
            <w:sz w:val="19"/>
            <w:szCs w:val="19"/>
          </w:rPr>
          <w:t>-</w:t>
        </w:r>
        <w:r w:rsidRPr="00165315">
          <w:rPr>
            <w:rStyle w:val="aa"/>
            <w:sz w:val="19"/>
            <w:szCs w:val="19"/>
            <w:lang w:val="en-US"/>
          </w:rPr>
          <w:t>rajon</w:t>
        </w:r>
        <w:r w:rsidRPr="00165315">
          <w:rPr>
            <w:rStyle w:val="aa"/>
            <w:sz w:val="19"/>
            <w:szCs w:val="19"/>
          </w:rPr>
          <w:t>.</w:t>
        </w:r>
        <w:r w:rsidRPr="00165315">
          <w:rPr>
            <w:rStyle w:val="aa"/>
            <w:sz w:val="19"/>
            <w:szCs w:val="19"/>
            <w:lang w:val="en-US"/>
          </w:rPr>
          <w:t>ru</w:t>
        </w:r>
      </w:hyperlink>
      <w:r w:rsidRPr="00165315">
        <w:rPr>
          <w:sz w:val="19"/>
          <w:szCs w:val="19"/>
        </w:rPr>
        <w:t>.</w:t>
      </w:r>
    </w:p>
    <w:p w:rsidR="00E00B46" w:rsidRPr="00165315" w:rsidRDefault="00E00B46" w:rsidP="00E00B46">
      <w:pPr>
        <w:spacing w:after="200"/>
        <w:rPr>
          <w:sz w:val="19"/>
          <w:szCs w:val="19"/>
        </w:rPr>
      </w:pPr>
    </w:p>
    <w:p w:rsidR="00E00B46" w:rsidRPr="00165315" w:rsidRDefault="00E00B46" w:rsidP="00E00B46">
      <w:pPr>
        <w:spacing w:after="200"/>
        <w:rPr>
          <w:sz w:val="19"/>
          <w:szCs w:val="19"/>
        </w:rPr>
      </w:pPr>
    </w:p>
    <w:p w:rsidR="00E00B46" w:rsidRPr="00165315" w:rsidRDefault="00E00B46" w:rsidP="00E00B46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165315">
        <w:rPr>
          <w:sz w:val="19"/>
          <w:szCs w:val="19"/>
        </w:rPr>
        <w:t>Глава сельсовета</w:t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</w:r>
      <w:r w:rsidRPr="00165315">
        <w:rPr>
          <w:sz w:val="19"/>
          <w:szCs w:val="19"/>
        </w:rPr>
        <w:tab/>
        <w:t>Е.Н. Тимошенко</w:t>
      </w:r>
    </w:p>
    <w:p w:rsidR="000E4191" w:rsidRPr="00165315" w:rsidRDefault="000E4191" w:rsidP="00E00B46">
      <w:pPr>
        <w:rPr>
          <w:i/>
          <w:sz w:val="19"/>
          <w:szCs w:val="19"/>
        </w:rPr>
      </w:pPr>
    </w:p>
    <w:p w:rsidR="000E4191" w:rsidRPr="00165315" w:rsidRDefault="000E4191" w:rsidP="00E00B46">
      <w:pPr>
        <w:rPr>
          <w:i/>
          <w:sz w:val="19"/>
          <w:szCs w:val="19"/>
        </w:rPr>
      </w:pPr>
    </w:p>
    <w:p w:rsidR="000E4191" w:rsidRPr="00165315" w:rsidRDefault="000E4191" w:rsidP="00E00B46">
      <w:pPr>
        <w:rPr>
          <w:i/>
          <w:sz w:val="19"/>
          <w:szCs w:val="19"/>
        </w:rPr>
      </w:pPr>
    </w:p>
    <w:p w:rsidR="000E4191" w:rsidRPr="00165315" w:rsidRDefault="000E4191" w:rsidP="00E00B46">
      <w:pPr>
        <w:rPr>
          <w:i/>
          <w:sz w:val="19"/>
          <w:szCs w:val="19"/>
        </w:rPr>
      </w:pPr>
    </w:p>
    <w:tbl>
      <w:tblPr>
        <w:tblpPr w:leftFromText="180" w:rightFromText="180" w:vertAnchor="text" w:horzAnchor="margin" w:tblpXSpec="right" w:tblpY="-30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0E4191" w:rsidRPr="00165315" w:rsidTr="000E4191">
        <w:trPr>
          <w:trHeight w:val="1677"/>
        </w:trPr>
        <w:tc>
          <w:tcPr>
            <w:tcW w:w="3479" w:type="dxa"/>
            <w:shd w:val="clear" w:color="auto" w:fill="auto"/>
          </w:tcPr>
          <w:p w:rsidR="000E4191" w:rsidRPr="00165315" w:rsidRDefault="000E4191" w:rsidP="00E00B4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 xml:space="preserve">                                                        ЯСТРЕБОВСКИЙ ВЕСТНИК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Адрес издателя: с. Ястребово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улица Советская 38 А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адресЭл.почты:</w:t>
            </w: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  <w:lang w:val="en-US"/>
              </w:rPr>
              <w:t>selsovetyastrebovskii</w:t>
            </w: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@</w:t>
            </w: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  <w:lang w:val="en-US"/>
              </w:rPr>
              <w:t>mail</w:t>
            </w: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.</w:t>
            </w: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  <w:lang w:val="en-US"/>
              </w:rPr>
              <w:t>ru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 xml:space="preserve">Учредитель: 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 xml:space="preserve">Администрация 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 xml:space="preserve">Ястребовского 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сельсовета, тираж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Ответственный за издание и  распространение ведущий специалист администрации</w:t>
            </w:r>
          </w:p>
          <w:p w:rsidR="000E4191" w:rsidRPr="00165315" w:rsidRDefault="000E4191" w:rsidP="00E00B46">
            <w:pPr>
              <w:jc w:val="right"/>
              <w:rPr>
                <w:color w:val="000000" w:themeColor="text1"/>
                <w:spacing w:val="4"/>
                <w:w w:val="99"/>
                <w:sz w:val="19"/>
                <w:szCs w:val="19"/>
              </w:rPr>
            </w:pPr>
            <w:r w:rsidRPr="00165315">
              <w:rPr>
                <w:color w:val="000000" w:themeColor="text1"/>
                <w:spacing w:val="4"/>
                <w:w w:val="99"/>
                <w:sz w:val="19"/>
                <w:szCs w:val="19"/>
              </w:rPr>
              <w:t>сельсовета Арефьева Е.А.</w:t>
            </w:r>
          </w:p>
        </w:tc>
      </w:tr>
    </w:tbl>
    <w:p w:rsidR="000E4191" w:rsidRPr="00165315" w:rsidRDefault="000E4191" w:rsidP="00E00B46">
      <w:pPr>
        <w:rPr>
          <w:i/>
          <w:sz w:val="19"/>
          <w:szCs w:val="19"/>
        </w:rPr>
      </w:pPr>
    </w:p>
    <w:p w:rsidR="000E4191" w:rsidRPr="00165315" w:rsidRDefault="000E4191" w:rsidP="00E00B46">
      <w:pPr>
        <w:rPr>
          <w:i/>
          <w:sz w:val="19"/>
          <w:szCs w:val="19"/>
        </w:rPr>
      </w:pPr>
    </w:p>
    <w:p w:rsidR="000E4191" w:rsidRPr="00165315" w:rsidRDefault="000E4191" w:rsidP="00E00B46">
      <w:pPr>
        <w:rPr>
          <w:i/>
          <w:sz w:val="19"/>
          <w:szCs w:val="19"/>
        </w:rPr>
      </w:pPr>
    </w:p>
    <w:sectPr w:rsidR="000E4191" w:rsidRPr="00165315" w:rsidSect="003A1FFC">
      <w:headerReference w:type="default" r:id="rId11"/>
      <w:footerReference w:type="default" r:id="rId12"/>
      <w:pgSz w:w="16838" w:h="11906" w:orient="landscape"/>
      <w:pgMar w:top="1276" w:right="678" w:bottom="284" w:left="709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5D" w:rsidRDefault="00B6495D" w:rsidP="00913E49">
      <w:r>
        <w:separator/>
      </w:r>
    </w:p>
  </w:endnote>
  <w:endnote w:type="continuationSeparator" w:id="1">
    <w:p w:rsidR="00B6495D" w:rsidRDefault="00B6495D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141775" w:rsidRDefault="00F225CE">
        <w:pPr>
          <w:pStyle w:val="a8"/>
          <w:jc w:val="center"/>
        </w:pPr>
        <w:fldSimple w:instr="PAGE   \* MERGEFORMAT">
          <w:r w:rsidR="00165315">
            <w:rPr>
              <w:noProof/>
            </w:rPr>
            <w:t>2</w:t>
          </w:r>
        </w:fldSimple>
      </w:p>
    </w:sdtContent>
  </w:sdt>
  <w:p w:rsidR="00141775" w:rsidRDefault="001417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5D" w:rsidRDefault="00B6495D" w:rsidP="00913E49">
      <w:r>
        <w:separator/>
      </w:r>
    </w:p>
  </w:footnote>
  <w:footnote w:type="continuationSeparator" w:id="1">
    <w:p w:rsidR="00B6495D" w:rsidRDefault="00B6495D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75" w:rsidRPr="00913E49" w:rsidRDefault="00141775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>1</w:t>
    </w:r>
    <w:r w:rsidR="002F6D62">
      <w:rPr>
        <w:rFonts w:ascii="Monotype Corsiva" w:hAnsi="Monotype Corsiva"/>
        <w:b/>
        <w:i/>
      </w:rPr>
      <w:t>4</w:t>
    </w:r>
    <w:r>
      <w:rPr>
        <w:rFonts w:ascii="Monotype Corsiva" w:hAnsi="Monotype Corsiva"/>
        <w:b/>
        <w:i/>
      </w:rPr>
      <w:t xml:space="preserve">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</w:t>
    </w:r>
    <w:r w:rsidR="002F6D62">
      <w:rPr>
        <w:rFonts w:ascii="Monotype Corsiva" w:hAnsi="Monotype Corsiva"/>
        <w:b/>
        <w:i/>
      </w:rPr>
      <w:t>30</w:t>
    </w:r>
    <w:r>
      <w:rPr>
        <w:rFonts w:ascii="Monotype Corsiva" w:hAnsi="Monotype Corsiva"/>
        <w:b/>
        <w:i/>
      </w:rPr>
      <w:t>.06.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141775" w:rsidRPr="007264A1" w:rsidRDefault="00141775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0C27"/>
    <w:rsid w:val="00035034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4045"/>
    <w:rsid w:val="000F5EAE"/>
    <w:rsid w:val="0010151E"/>
    <w:rsid w:val="00103ECC"/>
    <w:rsid w:val="001054DE"/>
    <w:rsid w:val="00107A74"/>
    <w:rsid w:val="00111EF7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5315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75215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2F6D62"/>
    <w:rsid w:val="00322349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9BF"/>
    <w:rsid w:val="004F23BB"/>
    <w:rsid w:val="004F33D9"/>
    <w:rsid w:val="00500BFE"/>
    <w:rsid w:val="00501ED7"/>
    <w:rsid w:val="00502C4B"/>
    <w:rsid w:val="005047DD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36A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132CD"/>
    <w:rsid w:val="00616144"/>
    <w:rsid w:val="00632E5E"/>
    <w:rsid w:val="00636A42"/>
    <w:rsid w:val="00644479"/>
    <w:rsid w:val="0064626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3D27"/>
    <w:rsid w:val="006D6E72"/>
    <w:rsid w:val="006E23EB"/>
    <w:rsid w:val="006E7033"/>
    <w:rsid w:val="006F1FD4"/>
    <w:rsid w:val="006F6CC5"/>
    <w:rsid w:val="00703CE0"/>
    <w:rsid w:val="00717626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62F64"/>
    <w:rsid w:val="00765A86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6A3D"/>
    <w:rsid w:val="00840360"/>
    <w:rsid w:val="008405AD"/>
    <w:rsid w:val="008459CE"/>
    <w:rsid w:val="00857642"/>
    <w:rsid w:val="00857ADE"/>
    <w:rsid w:val="008627E6"/>
    <w:rsid w:val="008653E3"/>
    <w:rsid w:val="008830ED"/>
    <w:rsid w:val="00883F83"/>
    <w:rsid w:val="00893C70"/>
    <w:rsid w:val="00894D98"/>
    <w:rsid w:val="00897881"/>
    <w:rsid w:val="008A44D8"/>
    <w:rsid w:val="008B1B71"/>
    <w:rsid w:val="008B2D6F"/>
    <w:rsid w:val="008B2E45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A3A54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0982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6495D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62C7"/>
    <w:rsid w:val="00BC687C"/>
    <w:rsid w:val="00BD18C5"/>
    <w:rsid w:val="00BD3811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0CFB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868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0B46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1C82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1708"/>
    <w:rsid w:val="00F04BFF"/>
    <w:rsid w:val="00F1412E"/>
    <w:rsid w:val="00F2115F"/>
    <w:rsid w:val="00F225CE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16F4"/>
    <w:rsid w:val="00FA28E3"/>
    <w:rsid w:val="00FA50D0"/>
    <w:rsid w:val="00FA5E4C"/>
    <w:rsid w:val="00FB0510"/>
    <w:rsid w:val="00FB05B0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http://www.ach-raj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64</cp:revision>
  <cp:lastPrinted>2020-03-18T04:36:00Z</cp:lastPrinted>
  <dcterms:created xsi:type="dcterms:W3CDTF">2018-09-03T07:42:00Z</dcterms:created>
  <dcterms:modified xsi:type="dcterms:W3CDTF">2022-12-30T03:22:00Z</dcterms:modified>
</cp:coreProperties>
</file>