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967F62" w:rsidP="008B3486">
      <w:pPr>
        <w:ind w:left="-540" w:right="-263"/>
        <w:jc w:val="center"/>
        <w:rPr>
          <w:b/>
        </w:rPr>
      </w:pPr>
      <w:r w:rsidRPr="00967F62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25pt;height:39.1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967F62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967F62">
        <w:rPr>
          <w:b/>
        </w:rPr>
        <w:pict>
          <v:shape id="_x0000_i1026" type="#_x0000_t170" style="width:268.6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842A8F">
        <w:rPr>
          <w:b/>
          <w:sz w:val="20"/>
          <w:szCs w:val="20"/>
        </w:rPr>
        <w:t>10.02 2025 года №5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A453B6" w:rsidRDefault="00A453B6" w:rsidP="00A453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3B6" w:rsidRPr="00A453B6" w:rsidRDefault="00A453B6" w:rsidP="00A453B6">
      <w:pPr>
        <w:jc w:val="center"/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>КРАСНОЯРСКИЙ КРАЙ</w:t>
      </w:r>
    </w:p>
    <w:p w:rsidR="00A453B6" w:rsidRPr="00A453B6" w:rsidRDefault="00A453B6" w:rsidP="00A453B6">
      <w:pPr>
        <w:jc w:val="center"/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>АЧИНСКИЙ РАЙОН</w:t>
      </w:r>
    </w:p>
    <w:p w:rsidR="00A453B6" w:rsidRPr="00A453B6" w:rsidRDefault="00A453B6" w:rsidP="00A453B6">
      <w:pPr>
        <w:jc w:val="center"/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>КЛЮЧИНСКИЙ СЕЛЬСКИЙ СОВЕТ ДЕПУТАТОВ</w:t>
      </w:r>
    </w:p>
    <w:p w:rsidR="00A453B6" w:rsidRPr="00A453B6" w:rsidRDefault="00A453B6" w:rsidP="00A453B6">
      <w:pPr>
        <w:jc w:val="center"/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>Р Е Ш Е Н И Е</w:t>
      </w:r>
    </w:p>
    <w:p w:rsidR="00A453B6" w:rsidRPr="00A453B6" w:rsidRDefault="00A453B6" w:rsidP="00A453B6">
      <w:pPr>
        <w:rPr>
          <w:rFonts w:ascii="Arial" w:hAnsi="Arial" w:cs="Arial"/>
          <w:b/>
        </w:rPr>
      </w:pPr>
    </w:p>
    <w:tbl>
      <w:tblPr>
        <w:tblW w:w="0" w:type="auto"/>
        <w:tblLook w:val="0000"/>
      </w:tblPr>
      <w:tblGrid>
        <w:gridCol w:w="3253"/>
        <w:gridCol w:w="3230"/>
        <w:gridCol w:w="3088"/>
      </w:tblGrid>
      <w:tr w:rsidR="00A453B6" w:rsidRPr="00A453B6" w:rsidTr="00267944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A453B6" w:rsidRPr="00A453B6" w:rsidRDefault="00842A8F" w:rsidP="002679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29.01</w:t>
            </w:r>
            <w:r w:rsidR="00A453B6" w:rsidRPr="00A453B6">
              <w:rPr>
                <w:rFonts w:ascii="Arial" w:hAnsi="Arial" w:cs="Arial"/>
                <w:b/>
              </w:rPr>
              <w:t>.2025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  <w:b/>
              </w:rPr>
            </w:pPr>
            <w:r w:rsidRPr="00A453B6">
              <w:rPr>
                <w:rFonts w:ascii="Arial" w:hAnsi="Arial" w:cs="Arial"/>
                <w:b/>
              </w:rPr>
              <w:t>п. Ключи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A453B6" w:rsidRPr="00A453B6" w:rsidRDefault="00A453B6" w:rsidP="0026794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453B6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  <w:p w:rsidR="00A453B6" w:rsidRPr="00A453B6" w:rsidRDefault="00A453B6" w:rsidP="00267944">
            <w:pPr>
              <w:jc w:val="right"/>
              <w:rPr>
                <w:rFonts w:ascii="Arial" w:hAnsi="Arial" w:cs="Arial"/>
                <w:b/>
              </w:rPr>
            </w:pPr>
            <w:r w:rsidRPr="00A453B6">
              <w:rPr>
                <w:rFonts w:ascii="Arial" w:hAnsi="Arial" w:cs="Arial"/>
                <w:b/>
              </w:rPr>
              <w:t>№ 49-186Р</w:t>
            </w:r>
          </w:p>
        </w:tc>
      </w:tr>
    </w:tbl>
    <w:p w:rsidR="00A453B6" w:rsidRPr="00A453B6" w:rsidRDefault="00A453B6" w:rsidP="00A453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453B6" w:rsidRPr="00A453B6" w:rsidRDefault="00A453B6" w:rsidP="00A453B6">
      <w:pPr>
        <w:ind w:right="706"/>
        <w:jc w:val="both"/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 xml:space="preserve">   </w:t>
      </w:r>
    </w:p>
    <w:p w:rsidR="00A453B6" w:rsidRPr="00A453B6" w:rsidRDefault="00A453B6" w:rsidP="00A453B6">
      <w:pPr>
        <w:ind w:right="706"/>
        <w:jc w:val="both"/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 xml:space="preserve">    О внесении изменений в решение Ключинского сельского совета депутатов от 27.02.2024г. № 40-154Р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Ключинского  сельсовета».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 xml:space="preserve"> 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В соответствии с Постановлением Совета администрации красноярского края от 29 декабря 2007 года № 512-п «О нормативах формирования расходов на на оплату</w:t>
      </w:r>
      <w:r w:rsidRPr="00A453B6">
        <w:rPr>
          <w:rFonts w:ascii="Arial" w:hAnsi="Arial" w:cs="Arial"/>
          <w:b/>
        </w:rPr>
        <w:t xml:space="preserve"> </w:t>
      </w:r>
      <w:r w:rsidRPr="00A453B6">
        <w:rPr>
          <w:rFonts w:ascii="Arial" w:hAnsi="Arial" w:cs="Arial"/>
        </w:rPr>
        <w:t xml:space="preserve">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, руководствуясь статьями </w:t>
      </w:r>
      <w:r w:rsidRPr="00A453B6">
        <w:rPr>
          <w:rFonts w:ascii="Arial" w:hAnsi="Arial" w:cs="Arial"/>
          <w:color w:val="000000"/>
        </w:rPr>
        <w:t xml:space="preserve">20, 24 </w:t>
      </w:r>
      <w:r w:rsidRPr="00A453B6">
        <w:rPr>
          <w:rFonts w:ascii="Arial" w:hAnsi="Arial" w:cs="Arial"/>
        </w:rPr>
        <w:t xml:space="preserve"> Устава Ключинского  сельсовета, Ключинский  сельский Совет депутатов РЕШИЛ: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1. Внести в Решение Ключинского сельского совета депутатов от 27.02.2024г. № 40-154Р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Ключинского  сельсовета» (далее – решение) следующие изменения: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1.1. В приложении 2 к Решению: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в пункте 2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5"/>
        <w:gridCol w:w="4736"/>
      </w:tblGrid>
      <w:tr w:rsidR="00A453B6" w:rsidRPr="00A453B6" w:rsidTr="00267944">
        <w:tc>
          <w:tcPr>
            <w:tcW w:w="4928" w:type="dxa"/>
            <w:vAlign w:val="center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819" w:type="dxa"/>
            <w:vAlign w:val="center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</w:p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Размер денежного вознаграждения,</w:t>
            </w:r>
          </w:p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 xml:space="preserve"> руб. в месяц</w:t>
            </w:r>
          </w:p>
        </w:tc>
      </w:tr>
      <w:tr w:rsidR="00A453B6" w:rsidRPr="00A453B6" w:rsidTr="00267944">
        <w:tc>
          <w:tcPr>
            <w:tcW w:w="4928" w:type="dxa"/>
            <w:vAlign w:val="center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Глава Ключинского сельсовета</w:t>
            </w:r>
          </w:p>
        </w:tc>
        <w:tc>
          <w:tcPr>
            <w:tcW w:w="4819" w:type="dxa"/>
            <w:vAlign w:val="center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23879,00</w:t>
            </w:r>
          </w:p>
        </w:tc>
      </w:tr>
      <w:tr w:rsidR="00A453B6" w:rsidRPr="00A453B6" w:rsidTr="00267944">
        <w:tc>
          <w:tcPr>
            <w:tcW w:w="4928" w:type="dxa"/>
            <w:vAlign w:val="center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Председатель Совета депутатов</w:t>
            </w:r>
          </w:p>
        </w:tc>
        <w:tc>
          <w:tcPr>
            <w:tcW w:w="4819" w:type="dxa"/>
            <w:vAlign w:val="center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  <w:lang w:val="en-US"/>
              </w:rPr>
            </w:pPr>
            <w:r w:rsidRPr="00A453B6">
              <w:rPr>
                <w:rFonts w:ascii="Arial" w:hAnsi="Arial" w:cs="Arial"/>
              </w:rPr>
              <w:t>19899,00</w:t>
            </w:r>
          </w:p>
        </w:tc>
      </w:tr>
    </w:tbl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В пункте 3.1 цифру «3000» заменить цифрой «6200»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Дополнить пунктом 8 следующего содержания: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 xml:space="preserve"> «8.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A453B6">
        <w:rPr>
          <w:rFonts w:ascii="Arial" w:hAnsi="Arial" w:cs="Arial"/>
        </w:rPr>
        <w:br/>
        <w:t xml:space="preserve">с нормативными правовыми актами Российской Федерации, </w:t>
      </w:r>
      <w:r w:rsidRPr="00A453B6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A453B6">
        <w:rPr>
          <w:rFonts w:ascii="Arial" w:hAnsi="Arial" w:cs="Arial"/>
        </w:rPr>
        <w:br/>
        <w:t xml:space="preserve">по временной нетрудоспособности, предельные размеры ежемесячного </w:t>
      </w:r>
      <w:r w:rsidRPr="00A453B6">
        <w:rPr>
          <w:rFonts w:ascii="Arial" w:hAnsi="Arial" w:cs="Arial"/>
        </w:rPr>
        <w:lastRenderedPageBreak/>
        <w:t>денежного поощрения, определенные в соответствии с пунктами 3 и 3.1 настоящего приложения, в 2025 году увеличиваются на размер, рассчитываемый по формуле:</w:t>
      </w:r>
    </w:p>
    <w:p w:rsidR="00A453B6" w:rsidRPr="00A453B6" w:rsidRDefault="00A453B6" w:rsidP="00A453B6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ЕДПув = Отп x Кув – Отп, (1)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где: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  <w:lang w:eastAsia="en-US"/>
        </w:rPr>
        <w:t>ЕДПув – размер увеличения ежемесячного денежного поощрения</w:t>
      </w:r>
      <w:r w:rsidRPr="00A453B6">
        <w:rPr>
          <w:rFonts w:ascii="Arial" w:hAnsi="Arial" w:cs="Arial"/>
        </w:rPr>
        <w:t xml:space="preserve">, рассчитанный с учетом районного коэффициента, процентной надбавки </w:t>
      </w:r>
      <w:r w:rsidRPr="00A453B6">
        <w:rPr>
          <w:rFonts w:ascii="Arial" w:hAnsi="Arial" w:cs="Arial"/>
        </w:rPr>
        <w:br/>
        <w:t xml:space="preserve">к заработной плате за стаж работы в районах Крайнего Севера </w:t>
      </w:r>
      <w:r w:rsidRPr="00A453B6">
        <w:rPr>
          <w:rFonts w:ascii="Arial" w:hAnsi="Arial" w:cs="Arial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A453B6">
        <w:rPr>
          <w:rFonts w:ascii="Arial" w:hAnsi="Arial" w:cs="Arial"/>
          <w:lang w:eastAsia="en-US"/>
        </w:rPr>
        <w:t>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 xml:space="preserve">Кув </w:t>
      </w:r>
      <w:r w:rsidRPr="00A453B6">
        <w:rPr>
          <w:rFonts w:ascii="Arial" w:hAnsi="Arial" w:cs="Arial"/>
          <w:lang w:eastAsia="en-US"/>
        </w:rPr>
        <w:t>–</w:t>
      </w:r>
      <w:r w:rsidRPr="00A453B6">
        <w:rPr>
          <w:rFonts w:ascii="Arial" w:hAnsi="Arial" w:cs="Arial"/>
        </w:rPr>
        <w:t xml:space="preserve"> коэффициент увеличения ежемесячного денежного поощрения.</w:t>
      </w:r>
    </w:p>
    <w:p w:rsidR="00A453B6" w:rsidRPr="00A453B6" w:rsidRDefault="00A453B6" w:rsidP="00A453B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Кув = (ОТ1 + (3200 руб. х Кмес х Крк) + ОТ2) / (ОТ1 + ОТ2), (2)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где: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 xml:space="preserve">ОТ1 – </w:t>
      </w:r>
      <w:r w:rsidRPr="00A453B6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453B6">
        <w:rPr>
          <w:rFonts w:ascii="Arial" w:hAnsi="Arial" w:cs="Arial"/>
          <w:b/>
          <w:u w:val="single"/>
        </w:rPr>
        <w:t xml:space="preserve"> </w:t>
      </w:r>
      <w:r w:rsidRPr="00A453B6">
        <w:rPr>
          <w:rFonts w:ascii="Arial" w:hAnsi="Arial" w:cs="Arial"/>
          <w:lang w:eastAsia="en-US"/>
        </w:rPr>
        <w:t xml:space="preserve">при определении среднего дневного заработка в соответствии </w:t>
      </w:r>
      <w:r w:rsidRPr="00A453B6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453B6">
        <w:rPr>
          <w:rFonts w:ascii="Arial" w:hAnsi="Arial" w:cs="Arial"/>
          <w:lang w:eastAsia="en-US"/>
        </w:rPr>
        <w:br/>
        <w:t>до 1 января 2025 года, 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 xml:space="preserve">ОТ2 – </w:t>
      </w:r>
      <w:r w:rsidRPr="00A453B6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453B6">
        <w:rPr>
          <w:rFonts w:ascii="Arial" w:hAnsi="Arial" w:cs="Arial"/>
          <w:lang w:eastAsia="en-US"/>
        </w:rPr>
        <w:t xml:space="preserve"> при определении среднего дневного заработка в соответствии </w:t>
      </w:r>
      <w:r w:rsidRPr="00A453B6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453B6">
        <w:rPr>
          <w:rFonts w:ascii="Arial" w:hAnsi="Arial" w:cs="Arial"/>
          <w:lang w:eastAsia="en-US"/>
        </w:rPr>
        <w:br/>
        <w:t>с 1 января 2025 года, 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A453B6">
        <w:rPr>
          <w:rFonts w:ascii="Arial" w:hAnsi="Arial" w:cs="Arial"/>
        </w:rPr>
        <w:t>.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1.2. В приложении 3 к решению: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в статье 4 таблицу изложить в следующей редакции: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981"/>
      </w:tblGrid>
      <w:tr w:rsidR="00A453B6" w:rsidRPr="00A453B6" w:rsidTr="00267944">
        <w:trPr>
          <w:trHeight w:hRule="exact" w:val="57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3B6" w:rsidRPr="00A453B6" w:rsidRDefault="00A453B6" w:rsidP="00267944">
            <w:pPr>
              <w:ind w:left="280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 xml:space="preserve">Размер оклада, руб. </w:t>
            </w:r>
          </w:p>
        </w:tc>
      </w:tr>
      <w:tr w:rsidR="00A453B6" w:rsidRPr="00A453B6" w:rsidTr="00267944">
        <w:trPr>
          <w:trHeight w:hRule="exact" w:val="43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53B6" w:rsidRPr="00A453B6" w:rsidRDefault="00A453B6" w:rsidP="00267944">
            <w:pPr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5970,00</w:t>
            </w:r>
          </w:p>
        </w:tc>
      </w:tr>
      <w:tr w:rsidR="00A453B6" w:rsidRPr="00A453B6" w:rsidTr="00267944">
        <w:trPr>
          <w:trHeight w:hRule="exact" w:val="43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53B6" w:rsidRPr="00A453B6" w:rsidRDefault="00A453B6" w:rsidP="00267944">
            <w:pPr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5970,00</w:t>
            </w:r>
          </w:p>
        </w:tc>
      </w:tr>
      <w:tr w:rsidR="00A453B6" w:rsidRPr="00A453B6" w:rsidTr="00267944">
        <w:trPr>
          <w:trHeight w:hRule="exact" w:val="45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453B6" w:rsidRPr="00A453B6" w:rsidRDefault="00A453B6" w:rsidP="00267944">
            <w:pPr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</w:rPr>
            </w:pPr>
            <w:r w:rsidRPr="00A453B6">
              <w:rPr>
                <w:rFonts w:ascii="Arial" w:hAnsi="Arial" w:cs="Arial"/>
              </w:rPr>
              <w:t>5378,00</w:t>
            </w:r>
          </w:p>
        </w:tc>
      </w:tr>
    </w:tbl>
    <w:p w:rsidR="00A453B6" w:rsidRPr="00A453B6" w:rsidRDefault="00A453B6" w:rsidP="00A453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453B6">
        <w:rPr>
          <w:rFonts w:ascii="Arial" w:hAnsi="Arial" w:cs="Arial"/>
        </w:rPr>
        <w:t xml:space="preserve">              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в статье 8 пункта 8.2. цифру «3000» заменить цифрой «6200»;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дополнить статью 8 пунктом 8.4. следующего содержания:</w:t>
      </w:r>
    </w:p>
    <w:p w:rsidR="00A453B6" w:rsidRPr="00A453B6" w:rsidRDefault="00A453B6" w:rsidP="00A453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 xml:space="preserve">«8.4. В месяце, в котором муниципальному служащему начисления производятся исходя из средней заработной платы, определенной </w:t>
      </w:r>
      <w:r w:rsidRPr="00A453B6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A453B6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A453B6">
        <w:rPr>
          <w:rFonts w:ascii="Arial" w:hAnsi="Arial" w:cs="Arial"/>
        </w:rPr>
        <w:br/>
        <w:t xml:space="preserve">по временной нетрудоспособности, предельные размеры ежемесячного </w:t>
      </w:r>
      <w:r w:rsidRPr="00A453B6">
        <w:rPr>
          <w:rFonts w:ascii="Arial" w:hAnsi="Arial" w:cs="Arial"/>
        </w:rPr>
        <w:lastRenderedPageBreak/>
        <w:t xml:space="preserve">денежного поощрения, определенные в соответствии пунктом 8.2. настоящего приложения, в 2025 году увеличиваются на размер, рассчитываемый </w:t>
      </w:r>
      <w:r w:rsidRPr="00A453B6">
        <w:rPr>
          <w:rFonts w:ascii="Arial" w:hAnsi="Arial" w:cs="Arial"/>
        </w:rPr>
        <w:br/>
        <w:t>по формуле:</w:t>
      </w:r>
    </w:p>
    <w:p w:rsidR="00A453B6" w:rsidRPr="00A453B6" w:rsidRDefault="00A453B6" w:rsidP="00A453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bookmarkStart w:id="0" w:name="Par2"/>
      <w:bookmarkEnd w:id="0"/>
      <w:r w:rsidRPr="00A453B6">
        <w:rPr>
          <w:rFonts w:ascii="Arial" w:hAnsi="Arial" w:cs="Arial"/>
          <w:lang w:eastAsia="en-US"/>
        </w:rPr>
        <w:t>ЕДПув = Отп x Кув – Отп, (1)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где:</w:t>
      </w:r>
    </w:p>
    <w:p w:rsidR="00A453B6" w:rsidRPr="00A453B6" w:rsidRDefault="00A453B6" w:rsidP="00A453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453B6">
        <w:rPr>
          <w:rFonts w:ascii="Arial" w:hAnsi="Arial" w:cs="Arial"/>
          <w:lang w:eastAsia="en-US"/>
        </w:rPr>
        <w:t xml:space="preserve">ЕДПув – </w:t>
      </w:r>
      <w:r w:rsidRPr="00A453B6">
        <w:rPr>
          <w:rFonts w:ascii="Arial" w:hAnsi="Arial" w:cs="Arial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A453B6">
        <w:rPr>
          <w:rFonts w:ascii="Arial" w:hAnsi="Arial" w:cs="Arial"/>
        </w:rPr>
        <w:br/>
        <w:t xml:space="preserve">к заработной плате за стаж работы в районах Крайнего Севера </w:t>
      </w:r>
      <w:r w:rsidRPr="00A453B6">
        <w:rPr>
          <w:rFonts w:ascii="Arial" w:hAnsi="Arial" w:cs="Arial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A453B6">
        <w:rPr>
          <w:rFonts w:ascii="Arial" w:hAnsi="Arial" w:cs="Arial"/>
          <w:lang w:eastAsia="en-US"/>
        </w:rPr>
        <w:t>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</w:rPr>
        <w:t xml:space="preserve">Кув </w:t>
      </w:r>
      <w:r w:rsidRPr="00A453B6">
        <w:rPr>
          <w:rFonts w:ascii="Arial" w:hAnsi="Arial" w:cs="Arial"/>
          <w:lang w:eastAsia="en-US"/>
        </w:rPr>
        <w:t>–</w:t>
      </w:r>
      <w:r w:rsidRPr="00A453B6">
        <w:rPr>
          <w:rFonts w:ascii="Arial" w:hAnsi="Arial" w:cs="Arial"/>
        </w:rPr>
        <w:t xml:space="preserve"> коэффициент увеличения ежемесячного денежного поощрения.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A453B6" w:rsidRPr="00A453B6" w:rsidRDefault="00A453B6" w:rsidP="00A453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Кув = (ОТ1 + (3200 руб.х Кмес х Крк) + ОТ2) / (ОТ1 + ОТ2), (2)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где: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 xml:space="preserve">ОТ1 – </w:t>
      </w:r>
      <w:r w:rsidRPr="00A453B6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A453B6">
        <w:rPr>
          <w:rFonts w:ascii="Arial" w:hAnsi="Arial" w:cs="Arial"/>
          <w:b/>
        </w:rPr>
        <w:t xml:space="preserve"> </w:t>
      </w:r>
      <w:r w:rsidRPr="00A453B6">
        <w:rPr>
          <w:rFonts w:ascii="Arial" w:hAnsi="Arial" w:cs="Arial"/>
          <w:lang w:eastAsia="en-US"/>
        </w:rPr>
        <w:t xml:space="preserve">при определении среднего дневного заработка в соответствии </w:t>
      </w:r>
      <w:r w:rsidRPr="00A453B6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453B6">
        <w:rPr>
          <w:rFonts w:ascii="Arial" w:hAnsi="Arial" w:cs="Arial"/>
          <w:lang w:eastAsia="en-US"/>
        </w:rPr>
        <w:br/>
        <w:t>до 1 января 2025 года, 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 xml:space="preserve">ОТ2 – </w:t>
      </w:r>
      <w:r w:rsidRPr="00A453B6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A453B6">
        <w:rPr>
          <w:rFonts w:ascii="Arial" w:hAnsi="Arial" w:cs="Arial"/>
          <w:lang w:eastAsia="en-US"/>
        </w:rPr>
        <w:t xml:space="preserve"> при определении среднего дневного заработка в соответствии </w:t>
      </w:r>
      <w:r w:rsidRPr="00A453B6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453B6">
        <w:rPr>
          <w:rFonts w:ascii="Arial" w:hAnsi="Arial" w:cs="Arial"/>
          <w:lang w:eastAsia="en-US"/>
        </w:rPr>
        <w:br/>
        <w:t>с 1 января 2025 года, руб.;</w:t>
      </w:r>
    </w:p>
    <w:p w:rsidR="00A453B6" w:rsidRPr="00A453B6" w:rsidRDefault="00A453B6" w:rsidP="00A453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453B6" w:rsidRPr="00A453B6" w:rsidRDefault="00A453B6" w:rsidP="00A453B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A453B6">
        <w:rPr>
          <w:rFonts w:ascii="Arial" w:hAnsi="Arial" w:cs="Arial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A453B6">
        <w:rPr>
          <w:rFonts w:ascii="Arial" w:hAnsi="Arial" w:cs="Arial"/>
        </w:rPr>
        <w:t>.</w:t>
      </w:r>
      <w:r w:rsidRPr="00A453B6">
        <w:rPr>
          <w:rFonts w:ascii="Arial" w:hAnsi="Arial" w:cs="Arial"/>
        </w:rPr>
        <w:tab/>
      </w:r>
    </w:p>
    <w:p w:rsidR="00A453B6" w:rsidRPr="00A453B6" w:rsidRDefault="00A453B6" w:rsidP="00A453B6">
      <w:pPr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 xml:space="preserve">          2. Контроль за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A453B6" w:rsidRPr="00A453B6" w:rsidRDefault="00A453B6" w:rsidP="00A453B6">
      <w:pPr>
        <w:pStyle w:val="a4"/>
        <w:jc w:val="both"/>
        <w:rPr>
          <w:rFonts w:ascii="Arial" w:hAnsi="Arial" w:cs="Arial"/>
          <w:sz w:val="24"/>
          <w:szCs w:val="24"/>
        </w:rPr>
      </w:pPr>
      <w:r w:rsidRPr="00A453B6">
        <w:rPr>
          <w:rFonts w:ascii="Arial" w:hAnsi="Arial" w:cs="Arial"/>
          <w:sz w:val="24"/>
          <w:szCs w:val="24"/>
        </w:rPr>
        <w:t xml:space="preserve">           4.  Решение  вступает в силу после его официального опубликования  в  информационном листе «Ключинский вестник», и распространяется на правоотношения, возникшие с 01 января 2025 года.</w:t>
      </w:r>
    </w:p>
    <w:p w:rsidR="00A453B6" w:rsidRPr="00A453B6" w:rsidRDefault="00A453B6" w:rsidP="00A453B6">
      <w:pPr>
        <w:keepNext/>
        <w:keepLines/>
        <w:ind w:right="-1"/>
        <w:jc w:val="both"/>
        <w:outlineLvl w:val="0"/>
        <w:rPr>
          <w:rFonts w:ascii="Arial" w:hAnsi="Arial" w:cs="Arial"/>
        </w:rPr>
      </w:pP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53B6" w:rsidRPr="00A453B6" w:rsidRDefault="00A453B6" w:rsidP="00A453B6">
      <w:pPr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 xml:space="preserve">Председатель                                                                 Глава </w:t>
      </w:r>
    </w:p>
    <w:p w:rsidR="00A453B6" w:rsidRPr="00A453B6" w:rsidRDefault="00A453B6" w:rsidP="00A453B6">
      <w:pPr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>Совета депутатов                                                          Ключинского  сельсовета</w:t>
      </w:r>
    </w:p>
    <w:p w:rsidR="00A453B6" w:rsidRPr="00A453B6" w:rsidRDefault="00A453B6" w:rsidP="00A453B6">
      <w:pPr>
        <w:tabs>
          <w:tab w:val="left" w:pos="6379"/>
        </w:tabs>
        <w:rPr>
          <w:rFonts w:ascii="Arial" w:hAnsi="Arial" w:cs="Arial"/>
          <w:b/>
        </w:rPr>
      </w:pPr>
      <w:r w:rsidRPr="00A453B6">
        <w:rPr>
          <w:rFonts w:ascii="Arial" w:hAnsi="Arial" w:cs="Arial"/>
          <w:b/>
        </w:rPr>
        <w:t>___________ Н.Г. Пшонко                                         _________    С.К. Карелин</w:t>
      </w:r>
    </w:p>
    <w:p w:rsidR="00A453B6" w:rsidRDefault="00A453B6" w:rsidP="00A453B6">
      <w:pPr>
        <w:jc w:val="center"/>
        <w:rPr>
          <w:rFonts w:ascii="Arial" w:hAnsi="Arial" w:cs="Arial"/>
          <w:b/>
          <w:bCs/>
        </w:rPr>
      </w:pPr>
    </w:p>
    <w:p w:rsidR="00A453B6" w:rsidRDefault="00A453B6" w:rsidP="00A453B6">
      <w:pPr>
        <w:jc w:val="center"/>
        <w:rPr>
          <w:rFonts w:ascii="Arial" w:hAnsi="Arial" w:cs="Arial"/>
          <w:b/>
          <w:bCs/>
        </w:rPr>
      </w:pPr>
    </w:p>
    <w:p w:rsidR="00A453B6" w:rsidRPr="00A453B6" w:rsidRDefault="00A453B6" w:rsidP="00A453B6">
      <w:pPr>
        <w:jc w:val="center"/>
        <w:rPr>
          <w:rFonts w:ascii="Arial" w:hAnsi="Arial" w:cs="Arial"/>
          <w:b/>
          <w:bCs/>
        </w:rPr>
      </w:pPr>
      <w:r w:rsidRPr="00A453B6">
        <w:rPr>
          <w:rFonts w:ascii="Arial" w:hAnsi="Arial" w:cs="Arial"/>
          <w:b/>
          <w:bCs/>
        </w:rPr>
        <w:lastRenderedPageBreak/>
        <w:t>КРАСНОЯРСКИЙ КРАЙ</w:t>
      </w:r>
    </w:p>
    <w:p w:rsidR="00A453B6" w:rsidRPr="00A453B6" w:rsidRDefault="00A453B6" w:rsidP="00A453B6">
      <w:pPr>
        <w:jc w:val="center"/>
        <w:rPr>
          <w:rFonts w:ascii="Arial" w:hAnsi="Arial" w:cs="Arial"/>
          <w:b/>
          <w:bCs/>
        </w:rPr>
      </w:pPr>
      <w:r w:rsidRPr="00A453B6">
        <w:rPr>
          <w:rFonts w:ascii="Arial" w:hAnsi="Arial" w:cs="Arial"/>
          <w:b/>
          <w:bCs/>
        </w:rPr>
        <w:t>АЧИНСКИЙ РАЙОН</w:t>
      </w:r>
    </w:p>
    <w:p w:rsidR="00A453B6" w:rsidRPr="00A453B6" w:rsidRDefault="00A453B6" w:rsidP="00A453B6">
      <w:pPr>
        <w:jc w:val="center"/>
        <w:rPr>
          <w:rFonts w:ascii="Arial" w:hAnsi="Arial" w:cs="Arial"/>
          <w:b/>
          <w:bCs/>
        </w:rPr>
      </w:pPr>
      <w:r w:rsidRPr="00A453B6">
        <w:rPr>
          <w:rFonts w:ascii="Arial" w:hAnsi="Arial" w:cs="Arial"/>
          <w:b/>
          <w:bCs/>
        </w:rPr>
        <w:t>КЛЮЧИНСКИЙ СЕЛЬСКИЙ СОВЕТ ДЕПУТАТОВ</w:t>
      </w:r>
    </w:p>
    <w:p w:rsidR="00A453B6" w:rsidRPr="00A453B6" w:rsidRDefault="00A453B6" w:rsidP="00A453B6">
      <w:pPr>
        <w:jc w:val="center"/>
        <w:rPr>
          <w:rFonts w:ascii="Arial" w:hAnsi="Arial" w:cs="Arial"/>
          <w:b/>
          <w:bCs/>
        </w:rPr>
      </w:pPr>
      <w:r w:rsidRPr="00A453B6">
        <w:rPr>
          <w:rFonts w:ascii="Arial" w:hAnsi="Arial" w:cs="Arial"/>
          <w:b/>
          <w:bCs/>
        </w:rPr>
        <w:t>Р Е Ш Е Н И Е</w:t>
      </w:r>
    </w:p>
    <w:p w:rsidR="00A453B6" w:rsidRPr="00A453B6" w:rsidRDefault="00A453B6" w:rsidP="00A453B6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/>
      </w:tblPr>
      <w:tblGrid>
        <w:gridCol w:w="3252"/>
        <w:gridCol w:w="3233"/>
        <w:gridCol w:w="3086"/>
      </w:tblGrid>
      <w:tr w:rsidR="00A453B6" w:rsidRPr="00A453B6" w:rsidTr="00267944">
        <w:tc>
          <w:tcPr>
            <w:tcW w:w="3304" w:type="dxa"/>
          </w:tcPr>
          <w:p w:rsidR="00A453B6" w:rsidRPr="00A453B6" w:rsidRDefault="00A453B6" w:rsidP="00267944">
            <w:pPr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>29.01.2025</w:t>
            </w:r>
          </w:p>
        </w:tc>
        <w:tc>
          <w:tcPr>
            <w:tcW w:w="3291" w:type="dxa"/>
          </w:tcPr>
          <w:p w:rsidR="00A453B6" w:rsidRPr="00A453B6" w:rsidRDefault="00A453B6" w:rsidP="00267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>п.Ключи</w:t>
            </w:r>
          </w:p>
        </w:tc>
        <w:tc>
          <w:tcPr>
            <w:tcW w:w="3152" w:type="dxa"/>
          </w:tcPr>
          <w:p w:rsidR="00A453B6" w:rsidRPr="00A453B6" w:rsidRDefault="00A453B6" w:rsidP="00267944">
            <w:pPr>
              <w:jc w:val="right"/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 xml:space="preserve">            № 49-187Р</w:t>
            </w:r>
          </w:p>
        </w:tc>
      </w:tr>
    </w:tbl>
    <w:p w:rsidR="00A453B6" w:rsidRPr="00A453B6" w:rsidRDefault="00A453B6" w:rsidP="00A453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453B6" w:rsidRPr="00A453B6" w:rsidRDefault="00A453B6" w:rsidP="00A453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453B6">
        <w:rPr>
          <w:rFonts w:ascii="Arial" w:hAnsi="Arial" w:cs="Arial"/>
          <w:b/>
          <w:bCs/>
        </w:rPr>
        <w:t>О внесении изменения в решение Ключинского сельского Совета депутатов от 14 октября 2013 года № 38-196Р «Об утверждении Положения о системах оплаты труда работников муниципальных учреждений Ключинского сельсовета Ачинского района, финансируемых из сельского бюджета»</w:t>
      </w:r>
    </w:p>
    <w:p w:rsidR="00A453B6" w:rsidRPr="00A453B6" w:rsidRDefault="00A453B6" w:rsidP="00A453B6">
      <w:pPr>
        <w:pStyle w:val="ConsPlusNormal"/>
        <w:ind w:firstLine="709"/>
        <w:jc w:val="center"/>
        <w:rPr>
          <w:sz w:val="24"/>
          <w:szCs w:val="24"/>
        </w:rPr>
      </w:pPr>
    </w:p>
    <w:p w:rsidR="00A453B6" w:rsidRPr="00A453B6" w:rsidRDefault="00A453B6" w:rsidP="00A453B6">
      <w:pPr>
        <w:pStyle w:val="ConsPlusNormal"/>
        <w:ind w:firstLine="709"/>
        <w:jc w:val="both"/>
        <w:rPr>
          <w:sz w:val="24"/>
          <w:szCs w:val="24"/>
        </w:rPr>
      </w:pPr>
      <w:r w:rsidRPr="00A453B6">
        <w:rPr>
          <w:sz w:val="24"/>
          <w:szCs w:val="24"/>
        </w:rPr>
        <w:t xml:space="preserve">В соответствии с Законом Красноярского края от 5 декабря 2024 года № 8-3408 «О внесении изменений в некоторые Законы края в целях повышения размеров оплаты труда работников бюджетной сферы», руководствуясь статьями 20, 24 Устава Ключинского сельсовета, Ключинский сельский Совет депутатов </w:t>
      </w:r>
      <w:r w:rsidRPr="00A453B6">
        <w:rPr>
          <w:b/>
          <w:bCs/>
          <w:sz w:val="24"/>
          <w:szCs w:val="24"/>
        </w:rPr>
        <w:t>РЕШИЛ</w:t>
      </w:r>
      <w:r w:rsidRPr="00A453B6">
        <w:rPr>
          <w:sz w:val="24"/>
          <w:szCs w:val="24"/>
        </w:rPr>
        <w:t>:</w:t>
      </w:r>
    </w:p>
    <w:p w:rsidR="00A453B6" w:rsidRPr="00A453B6" w:rsidRDefault="00A453B6" w:rsidP="00A453B6">
      <w:pPr>
        <w:pStyle w:val="ConsPlusNormal"/>
        <w:ind w:firstLine="709"/>
        <w:jc w:val="both"/>
        <w:rPr>
          <w:sz w:val="24"/>
          <w:szCs w:val="24"/>
        </w:rPr>
      </w:pPr>
      <w:r w:rsidRPr="00A453B6">
        <w:rPr>
          <w:sz w:val="24"/>
          <w:szCs w:val="24"/>
        </w:rPr>
        <w:t xml:space="preserve">1. Внести в   решение Ключинского сельского Совета депутатов  от 14 октября 2013 года № 38-196Р «Об утверждении Положения о системах оплаты труда работников муниципальных учреждений Ключинского сельсовета Ачинского района, финансируемых из сельского бюджета» (далее – Решение) следующие изменения: 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1.1. В  пункте 3  статьи 4 цифру «30 788» заменить цифрой «35 904»;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>1.2. В абзаце втором пункта 3.1. цифру «3000» заменить цифрой «6200».</w:t>
      </w:r>
    </w:p>
    <w:p w:rsidR="00A453B6" w:rsidRPr="00A453B6" w:rsidRDefault="00A453B6" w:rsidP="00A453B6">
      <w:pPr>
        <w:pStyle w:val="ConsPlusNormal"/>
        <w:ind w:firstLine="709"/>
        <w:jc w:val="both"/>
        <w:rPr>
          <w:sz w:val="24"/>
          <w:szCs w:val="24"/>
        </w:rPr>
      </w:pPr>
      <w:r w:rsidRPr="00A453B6">
        <w:rPr>
          <w:sz w:val="24"/>
          <w:szCs w:val="24"/>
        </w:rPr>
        <w:t xml:space="preserve">2. Контроль за исполнением настоящего Решения возложить на постоянную комиссию по  экономике и бюджетной политике, муниципальному имуществу, сельскому хозяйству, землепользованию и экологии </w:t>
      </w:r>
    </w:p>
    <w:p w:rsidR="00A453B6" w:rsidRPr="00A453B6" w:rsidRDefault="00A453B6" w:rsidP="00A453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3B6">
        <w:rPr>
          <w:rFonts w:ascii="Arial" w:hAnsi="Arial" w:cs="Arial"/>
        </w:rPr>
        <w:t xml:space="preserve">         3. Настоящее Решение вступает в силу после его официального опубликования в информационном листе «Ключинский вестник»,  и распространяется на правоотношения, возникшие с 1 января 2024 года.</w:t>
      </w:r>
    </w:p>
    <w:p w:rsidR="00A453B6" w:rsidRPr="00A453B6" w:rsidRDefault="00A453B6" w:rsidP="00A453B6">
      <w:pPr>
        <w:autoSpaceDE w:val="0"/>
        <w:jc w:val="both"/>
        <w:rPr>
          <w:rFonts w:ascii="Arial" w:hAnsi="Arial" w:cs="Arial"/>
        </w:rPr>
      </w:pPr>
    </w:p>
    <w:p w:rsidR="00A453B6" w:rsidRPr="00A453B6" w:rsidRDefault="00A453B6" w:rsidP="00A453B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0422" w:type="dxa"/>
        <w:tblLook w:val="00A0"/>
      </w:tblPr>
      <w:tblGrid>
        <w:gridCol w:w="5495"/>
        <w:gridCol w:w="4927"/>
      </w:tblGrid>
      <w:tr w:rsidR="00A453B6" w:rsidRPr="00A453B6" w:rsidTr="00267944">
        <w:tc>
          <w:tcPr>
            <w:tcW w:w="5495" w:type="dxa"/>
          </w:tcPr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 xml:space="preserve">Председатель Ключинского </w:t>
            </w: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>сельского    Совета депутатов</w:t>
            </w: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 xml:space="preserve">                              Н.Г.Пшонко</w:t>
            </w: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>Глава Ключинского сельсовета</w:t>
            </w: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53B6">
              <w:rPr>
                <w:rFonts w:ascii="Arial" w:hAnsi="Arial" w:cs="Arial"/>
                <w:b/>
                <w:bCs/>
              </w:rPr>
              <w:t xml:space="preserve">                 С.К.Карелин</w:t>
            </w: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A453B6" w:rsidRPr="00A453B6" w:rsidRDefault="00A453B6" w:rsidP="00267944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5B" w:rsidRDefault="00804A5B" w:rsidP="001D33FC">
      <w:r>
        <w:separator/>
      </w:r>
    </w:p>
  </w:endnote>
  <w:endnote w:type="continuationSeparator" w:id="1">
    <w:p w:rsidR="00804A5B" w:rsidRDefault="00804A5B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967F62">
        <w:pPr>
          <w:pStyle w:val="af3"/>
          <w:jc w:val="right"/>
        </w:pPr>
        <w:fldSimple w:instr=" PAGE   \* MERGEFORMAT ">
          <w:r w:rsidR="000A3CA0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5B" w:rsidRDefault="00804A5B" w:rsidP="001D33FC">
      <w:r>
        <w:separator/>
      </w:r>
    </w:p>
  </w:footnote>
  <w:footnote w:type="continuationSeparator" w:id="1">
    <w:p w:rsidR="00804A5B" w:rsidRDefault="00804A5B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67F62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A4C7E88"/>
    <w:multiLevelType w:val="hybridMultilevel"/>
    <w:tmpl w:val="800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70DA8"/>
    <w:multiLevelType w:val="hybridMultilevel"/>
    <w:tmpl w:val="5A52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16"/>
  </w:num>
  <w:num w:numId="18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A3CA0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050D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5EAC"/>
    <w:rsid w:val="00296E93"/>
    <w:rsid w:val="002A4041"/>
    <w:rsid w:val="002D283D"/>
    <w:rsid w:val="002D4FA5"/>
    <w:rsid w:val="002D531D"/>
    <w:rsid w:val="002F4C18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67B7"/>
    <w:rsid w:val="0039751A"/>
    <w:rsid w:val="003B0EA1"/>
    <w:rsid w:val="003B6239"/>
    <w:rsid w:val="003C27D3"/>
    <w:rsid w:val="003D4AA9"/>
    <w:rsid w:val="003E0573"/>
    <w:rsid w:val="003E0C58"/>
    <w:rsid w:val="004256FA"/>
    <w:rsid w:val="00426396"/>
    <w:rsid w:val="00435304"/>
    <w:rsid w:val="00443116"/>
    <w:rsid w:val="00444900"/>
    <w:rsid w:val="00472488"/>
    <w:rsid w:val="004875CE"/>
    <w:rsid w:val="00491B17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B6AB0"/>
    <w:rsid w:val="005C7A22"/>
    <w:rsid w:val="005D2437"/>
    <w:rsid w:val="005D5AC4"/>
    <w:rsid w:val="005D62E9"/>
    <w:rsid w:val="005E491E"/>
    <w:rsid w:val="005F2F6A"/>
    <w:rsid w:val="006021B4"/>
    <w:rsid w:val="00613F0A"/>
    <w:rsid w:val="006156E8"/>
    <w:rsid w:val="00634997"/>
    <w:rsid w:val="00652BCE"/>
    <w:rsid w:val="00676672"/>
    <w:rsid w:val="00676DC4"/>
    <w:rsid w:val="0068180F"/>
    <w:rsid w:val="006A68E2"/>
    <w:rsid w:val="006C48BA"/>
    <w:rsid w:val="006E567D"/>
    <w:rsid w:val="006F1229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7D4D8D"/>
    <w:rsid w:val="00804A5B"/>
    <w:rsid w:val="00823A15"/>
    <w:rsid w:val="008320AC"/>
    <w:rsid w:val="00842A8F"/>
    <w:rsid w:val="0084711F"/>
    <w:rsid w:val="00853089"/>
    <w:rsid w:val="00893C16"/>
    <w:rsid w:val="008A397C"/>
    <w:rsid w:val="008A55D2"/>
    <w:rsid w:val="008B3486"/>
    <w:rsid w:val="008D7095"/>
    <w:rsid w:val="009044C6"/>
    <w:rsid w:val="009048FF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67F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453B6"/>
    <w:rsid w:val="00A56835"/>
    <w:rsid w:val="00A636E6"/>
    <w:rsid w:val="00A64E71"/>
    <w:rsid w:val="00A65925"/>
    <w:rsid w:val="00A71A84"/>
    <w:rsid w:val="00A73E6E"/>
    <w:rsid w:val="00A87668"/>
    <w:rsid w:val="00A96D6A"/>
    <w:rsid w:val="00AA66C8"/>
    <w:rsid w:val="00AB0D7D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8370E"/>
    <w:rsid w:val="00B96901"/>
    <w:rsid w:val="00B96DE5"/>
    <w:rsid w:val="00BA01E9"/>
    <w:rsid w:val="00BB0A24"/>
    <w:rsid w:val="00BB6DCB"/>
    <w:rsid w:val="00BC4B55"/>
    <w:rsid w:val="00BE12C5"/>
    <w:rsid w:val="00BF1242"/>
    <w:rsid w:val="00BF45E3"/>
    <w:rsid w:val="00BF4666"/>
    <w:rsid w:val="00C0226E"/>
    <w:rsid w:val="00C170DD"/>
    <w:rsid w:val="00C26A9D"/>
    <w:rsid w:val="00C33231"/>
    <w:rsid w:val="00C35D9D"/>
    <w:rsid w:val="00C40470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E6E2B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qFormat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qFormat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WW8Num2z0">
    <w:name w:val="WW8Num2z0"/>
    <w:rsid w:val="00BB0A24"/>
    <w:rPr>
      <w:rFonts w:ascii="Symbol" w:hAnsi="Symbol"/>
    </w:rPr>
  </w:style>
  <w:style w:type="character" w:customStyle="1" w:styleId="WW8Num3z0">
    <w:name w:val="WW8Num3z0"/>
    <w:rsid w:val="00BB0A24"/>
    <w:rPr>
      <w:rFonts w:ascii="Symbol" w:hAnsi="Symbol"/>
    </w:rPr>
  </w:style>
  <w:style w:type="character" w:customStyle="1" w:styleId="Absatz-Standardschriftart">
    <w:name w:val="Absatz-Standardschriftart"/>
    <w:rsid w:val="00BB0A24"/>
  </w:style>
  <w:style w:type="character" w:customStyle="1" w:styleId="3b">
    <w:name w:val="Основной шрифт абзаца3"/>
    <w:rsid w:val="00BB0A24"/>
  </w:style>
  <w:style w:type="character" w:customStyle="1" w:styleId="WW-Absatz-Standardschriftart">
    <w:name w:val="WW-Absatz-Standardschriftart"/>
    <w:rsid w:val="00BB0A24"/>
  </w:style>
  <w:style w:type="character" w:customStyle="1" w:styleId="2f2">
    <w:name w:val="Основной шрифт абзаца2"/>
    <w:rsid w:val="00BB0A24"/>
  </w:style>
  <w:style w:type="character" w:customStyle="1" w:styleId="WW8Num1z0">
    <w:name w:val="WW8Num1z0"/>
    <w:rsid w:val="00BB0A24"/>
    <w:rPr>
      <w:rFonts w:ascii="Symbol" w:hAnsi="Symbol"/>
    </w:rPr>
  </w:style>
  <w:style w:type="character" w:customStyle="1" w:styleId="1f7">
    <w:name w:val="Основной шрифт абзаца1"/>
    <w:rsid w:val="00BB0A24"/>
  </w:style>
  <w:style w:type="character" w:customStyle="1" w:styleId="FontStyle11">
    <w:name w:val="Font Style11"/>
    <w:rsid w:val="00BB0A24"/>
    <w:rPr>
      <w:rFonts w:ascii="Times New Roman" w:hAnsi="Times New Roman" w:cs="Times New Roman"/>
      <w:sz w:val="26"/>
      <w:szCs w:val="26"/>
    </w:rPr>
  </w:style>
  <w:style w:type="paragraph" w:customStyle="1" w:styleId="affff3">
    <w:name w:val="Заголовок"/>
    <w:basedOn w:val="a0"/>
    <w:next w:val="afd"/>
    <w:rsid w:val="00BB0A2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ff4">
    <w:name w:val="List"/>
    <w:basedOn w:val="afd"/>
    <w:rsid w:val="00BB0A24"/>
    <w:pPr>
      <w:suppressAutoHyphens/>
      <w:spacing w:after="0"/>
      <w:jc w:val="both"/>
    </w:pPr>
    <w:rPr>
      <w:rFonts w:cs="Mangal"/>
      <w:sz w:val="28"/>
      <w:lang w:eastAsia="ar-SA"/>
    </w:rPr>
  </w:style>
  <w:style w:type="paragraph" w:customStyle="1" w:styleId="3c">
    <w:name w:val="Название3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f3">
    <w:name w:val="Название2"/>
    <w:basedOn w:val="a0"/>
    <w:rsid w:val="00BB0A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4">
    <w:name w:val="Указатель2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8">
    <w:name w:val="Указатель1"/>
    <w:basedOn w:val="a0"/>
    <w:rsid w:val="00BB0A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f9">
    <w:name w:val="Цитата1"/>
    <w:basedOn w:val="a0"/>
    <w:rsid w:val="00BB0A24"/>
    <w:pPr>
      <w:shd w:val="clear" w:color="auto" w:fill="FFFFFF"/>
      <w:suppressAutoHyphens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eastAsia="ar-SA"/>
    </w:rPr>
  </w:style>
  <w:style w:type="paragraph" w:customStyle="1" w:styleId="213">
    <w:name w:val="Список 21"/>
    <w:basedOn w:val="a0"/>
    <w:rsid w:val="00BB0A24"/>
    <w:pPr>
      <w:suppressAutoHyphens/>
      <w:ind w:left="566" w:hanging="283"/>
    </w:pPr>
    <w:rPr>
      <w:sz w:val="20"/>
      <w:szCs w:val="20"/>
      <w:lang w:eastAsia="ar-SA"/>
    </w:rPr>
  </w:style>
  <w:style w:type="paragraph" w:customStyle="1" w:styleId="1fa">
    <w:name w:val="Маркированный список1"/>
    <w:basedOn w:val="a0"/>
    <w:rsid w:val="00BB0A24"/>
    <w:pPr>
      <w:tabs>
        <w:tab w:val="num" w:pos="720"/>
      </w:tabs>
      <w:suppressAutoHyphens/>
      <w:ind w:left="720" w:hanging="360"/>
    </w:pPr>
    <w:rPr>
      <w:sz w:val="20"/>
      <w:szCs w:val="20"/>
      <w:lang w:eastAsia="ar-SA"/>
    </w:rPr>
  </w:style>
  <w:style w:type="paragraph" w:customStyle="1" w:styleId="214">
    <w:name w:val="Маркированный список 21"/>
    <w:basedOn w:val="a0"/>
    <w:rsid w:val="00BB0A24"/>
    <w:pPr>
      <w:suppressAutoHyphens/>
      <w:ind w:left="1080" w:hanging="360"/>
    </w:pPr>
    <w:rPr>
      <w:sz w:val="20"/>
      <w:szCs w:val="20"/>
      <w:lang w:eastAsia="ar-SA"/>
    </w:rPr>
  </w:style>
  <w:style w:type="paragraph" w:customStyle="1" w:styleId="215">
    <w:name w:val="Продолжение списка 21"/>
    <w:basedOn w:val="a0"/>
    <w:rsid w:val="00BB0A24"/>
    <w:pPr>
      <w:suppressAutoHyphens/>
      <w:spacing w:after="120"/>
      <w:ind w:left="56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BB0A24"/>
    <w:pPr>
      <w:suppressAutoHyphens/>
      <w:spacing w:after="120"/>
    </w:pPr>
    <w:rPr>
      <w:sz w:val="16"/>
      <w:szCs w:val="16"/>
      <w:lang w:eastAsia="ar-SA"/>
    </w:rPr>
  </w:style>
  <w:style w:type="paragraph" w:customStyle="1" w:styleId="1fb">
    <w:name w:val="Знак1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harChar10">
    <w:name w:val="Char Char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5">
    <w:name w:val="Знак Знак Знак"/>
    <w:basedOn w:val="a0"/>
    <w:rsid w:val="00BB0A24"/>
    <w:pPr>
      <w:suppressAutoHyphens/>
      <w:spacing w:after="160" w:line="240" w:lineRule="exact"/>
    </w:pPr>
    <w:rPr>
      <w:rFonts w:ascii="Verdana" w:eastAsia="MS Mincho" w:hAnsi="Verdana"/>
      <w:sz w:val="20"/>
      <w:szCs w:val="20"/>
      <w:lang w:val="en-GB" w:eastAsia="ar-SA"/>
    </w:rPr>
  </w:style>
  <w:style w:type="paragraph" w:customStyle="1" w:styleId="Style4">
    <w:name w:val="Style4"/>
    <w:basedOn w:val="a0"/>
    <w:rsid w:val="00BB0A24"/>
    <w:pPr>
      <w:widowControl w:val="0"/>
      <w:suppressAutoHyphens/>
      <w:autoSpaceDE w:val="0"/>
      <w:spacing w:line="326" w:lineRule="exact"/>
      <w:ind w:firstLine="722"/>
      <w:jc w:val="both"/>
    </w:pPr>
    <w:rPr>
      <w:lang w:eastAsia="ar-SA"/>
    </w:rPr>
  </w:style>
  <w:style w:type="paragraph" w:customStyle="1" w:styleId="Style1">
    <w:name w:val="Style1"/>
    <w:basedOn w:val="a0"/>
    <w:rsid w:val="00BB0A24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2">
    <w:name w:val="Style2"/>
    <w:basedOn w:val="a0"/>
    <w:rsid w:val="00BB0A24"/>
    <w:pPr>
      <w:widowControl w:val="0"/>
      <w:suppressAutoHyphens/>
      <w:autoSpaceDE w:val="0"/>
    </w:pPr>
    <w:rPr>
      <w:lang w:eastAsia="ar-SA"/>
    </w:rPr>
  </w:style>
  <w:style w:type="paragraph" w:customStyle="1" w:styleId="affff6">
    <w:name w:val="Знак Знак Знак Знак Знак Знак Знак Знак Знак Знак Знак Знак 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7">
    <w:name w:val="Знак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8">
    <w:name w:val="Знак Знак Знак Знак Знак Знак Знак"/>
    <w:basedOn w:val="a0"/>
    <w:rsid w:val="00BB0A24"/>
    <w:pPr>
      <w:suppressAutoHyphens/>
      <w:spacing w:before="100" w:after="100"/>
    </w:pPr>
    <w:rPr>
      <w:rFonts w:ascii="Tahoma" w:hAnsi="Tahoma"/>
      <w:sz w:val="28"/>
      <w:szCs w:val="20"/>
      <w:lang w:val="en-US" w:eastAsia="ar-SA"/>
    </w:rPr>
  </w:style>
  <w:style w:type="paragraph" w:customStyle="1" w:styleId="1fc">
    <w:name w:val="Знак1 Знак Знак Знак"/>
    <w:basedOn w:val="a0"/>
    <w:rsid w:val="00BB0A24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e">
    <w:name w:val="Абзац списка3"/>
    <w:basedOn w:val="a0"/>
    <w:rsid w:val="00BB0A2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fff9">
    <w:name w:val="Заголовок таблицы"/>
    <w:basedOn w:val="affff2"/>
    <w:rsid w:val="00BB0A24"/>
    <w:pPr>
      <w:jc w:val="center"/>
    </w:pPr>
    <w:rPr>
      <w:b/>
      <w:bCs/>
    </w:rPr>
  </w:style>
  <w:style w:type="paragraph" w:customStyle="1" w:styleId="affffa">
    <w:name w:val="Содержимое врезки"/>
    <w:basedOn w:val="afd"/>
    <w:rsid w:val="00BB0A24"/>
    <w:pPr>
      <w:suppressAutoHyphens/>
      <w:spacing w:after="0"/>
      <w:jc w:val="both"/>
    </w:pPr>
    <w:rPr>
      <w:sz w:val="28"/>
      <w:lang w:eastAsia="ar-SA"/>
    </w:rPr>
  </w:style>
  <w:style w:type="paragraph" w:customStyle="1" w:styleId="xl63">
    <w:name w:val="xl63"/>
    <w:basedOn w:val="a0"/>
    <w:rsid w:val="00BB0A24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BB0A24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BB0A24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E519-F00C-403A-A89C-A4059DA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2</cp:revision>
  <cp:lastPrinted>2024-01-24T04:44:00Z</cp:lastPrinted>
  <dcterms:created xsi:type="dcterms:W3CDTF">2025-02-17T06:48:00Z</dcterms:created>
  <dcterms:modified xsi:type="dcterms:W3CDTF">2025-02-17T06:48:00Z</dcterms:modified>
</cp:coreProperties>
</file>