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80F" w:rsidRDefault="00B27EF0" w:rsidP="000122B3">
      <w:pPr>
        <w:suppressAutoHyphens/>
        <w:spacing w:after="0" w:line="240" w:lineRule="auto"/>
        <w:ind w:firstLine="3544"/>
        <w:jc w:val="both"/>
        <w:rPr>
          <w:rFonts w:ascii="Times New Roman" w:eastAsia="Times New Roman" w:hAnsi="Times New Roman" w:cs="Times New Roman"/>
          <w:i/>
          <w:iCs/>
          <w:smallCaps/>
          <w:kern w:val="1"/>
          <w:sz w:val="28"/>
          <w:szCs w:val="28"/>
          <w:lang w:eastAsia="ar-SA"/>
        </w:rPr>
      </w:pPr>
      <w:r>
        <w:rPr>
          <w:rFonts w:ascii="Times New Roman" w:eastAsia="Times New Roman" w:hAnsi="Times New Roman" w:cs="Times New Roman"/>
          <w:i/>
          <w:iCs/>
          <w:smallCaps/>
          <w:kern w:val="1"/>
          <w:sz w:val="20"/>
          <w:szCs w:val="20"/>
          <w:lang w:eastAsia="ar-SA"/>
        </w:rPr>
        <w:t xml:space="preserve">                                                       </w:t>
      </w:r>
      <w:r w:rsidR="005465E8" w:rsidRPr="0059680F">
        <w:rPr>
          <w:rFonts w:ascii="Times New Roman" w:eastAsia="Times New Roman" w:hAnsi="Times New Roman" w:cs="Times New Roman"/>
          <w:i/>
          <w:iCs/>
          <w:smallCaps/>
          <w:kern w:val="1"/>
          <w:sz w:val="20"/>
          <w:szCs w:val="20"/>
          <w:lang w:eastAsia="ar-SA"/>
        </w:rPr>
        <w:t xml:space="preserve"> </w:t>
      </w:r>
      <w:r w:rsidR="007409E7">
        <w:rPr>
          <w:rFonts w:ascii="Times New Roman" w:eastAsia="Times New Roman" w:hAnsi="Times New Roman" w:cs="Times New Roman"/>
          <w:i/>
          <w:iCs/>
          <w:smallCaps/>
          <w:kern w:val="1"/>
          <w:sz w:val="28"/>
          <w:szCs w:val="28"/>
          <w:lang w:eastAsia="ar-SA"/>
        </w:rPr>
        <w:t xml:space="preserve">Издание </w:t>
      </w:r>
      <w:r w:rsidR="005465E8" w:rsidRPr="0059680F">
        <w:rPr>
          <w:rFonts w:ascii="Times New Roman" w:eastAsia="Times New Roman" w:hAnsi="Times New Roman" w:cs="Times New Roman"/>
          <w:i/>
          <w:iCs/>
          <w:smallCaps/>
          <w:kern w:val="1"/>
          <w:sz w:val="28"/>
          <w:szCs w:val="28"/>
          <w:lang w:eastAsia="ar-SA"/>
        </w:rPr>
        <w:t>администрации</w:t>
      </w:r>
      <w:r w:rsidR="0059680F">
        <w:rPr>
          <w:rFonts w:ascii="Times New Roman" w:eastAsia="Times New Roman" w:hAnsi="Times New Roman" w:cs="Times New Roman"/>
          <w:i/>
          <w:iCs/>
          <w:smallCaps/>
          <w:kern w:val="1"/>
          <w:sz w:val="28"/>
          <w:szCs w:val="28"/>
          <w:lang w:eastAsia="ar-SA"/>
        </w:rPr>
        <w:t xml:space="preserve"> </w:t>
      </w:r>
    </w:p>
    <w:p w:rsidR="005465E8" w:rsidRPr="0059680F" w:rsidRDefault="00B27EF0" w:rsidP="000122B3">
      <w:pPr>
        <w:suppressAutoHyphens/>
        <w:spacing w:after="0" w:line="240" w:lineRule="auto"/>
        <w:ind w:firstLine="3544"/>
        <w:jc w:val="both"/>
        <w:rPr>
          <w:rFonts w:ascii="Times New Roman" w:eastAsia="Times New Roman" w:hAnsi="Times New Roman" w:cs="Times New Roman"/>
          <w:i/>
          <w:iCs/>
          <w:smallCaps/>
          <w:kern w:val="1"/>
          <w:sz w:val="28"/>
          <w:szCs w:val="28"/>
          <w:lang w:eastAsia="ar-SA"/>
        </w:rPr>
      </w:pPr>
      <w:r>
        <w:rPr>
          <w:rFonts w:ascii="Times New Roman" w:eastAsia="Times New Roman" w:hAnsi="Times New Roman" w:cs="Times New Roman"/>
          <w:i/>
          <w:iCs/>
          <w:smallCaps/>
          <w:kern w:val="1"/>
          <w:sz w:val="28"/>
          <w:szCs w:val="28"/>
          <w:lang w:eastAsia="ar-SA"/>
        </w:rPr>
        <w:t xml:space="preserve">                                  </w:t>
      </w:r>
      <w:r w:rsidR="00922130">
        <w:rPr>
          <w:rFonts w:ascii="Times New Roman" w:eastAsia="Times New Roman" w:hAnsi="Times New Roman" w:cs="Times New Roman"/>
          <w:i/>
          <w:iCs/>
          <w:smallCaps/>
          <w:kern w:val="1"/>
          <w:sz w:val="28"/>
          <w:szCs w:val="28"/>
          <w:lang w:eastAsia="ar-SA"/>
        </w:rPr>
        <w:t xml:space="preserve">        </w:t>
      </w:r>
      <w:r>
        <w:rPr>
          <w:rFonts w:ascii="Times New Roman" w:eastAsia="Times New Roman" w:hAnsi="Times New Roman" w:cs="Times New Roman"/>
          <w:i/>
          <w:iCs/>
          <w:smallCaps/>
          <w:kern w:val="1"/>
          <w:sz w:val="28"/>
          <w:szCs w:val="28"/>
          <w:lang w:eastAsia="ar-SA"/>
        </w:rPr>
        <w:t xml:space="preserve"> </w:t>
      </w:r>
      <w:r w:rsidR="005465E8" w:rsidRPr="0059680F">
        <w:rPr>
          <w:rFonts w:ascii="Times New Roman" w:eastAsia="Times New Roman" w:hAnsi="Times New Roman" w:cs="Times New Roman"/>
          <w:i/>
          <w:iCs/>
          <w:smallCaps/>
          <w:kern w:val="1"/>
          <w:sz w:val="28"/>
          <w:szCs w:val="28"/>
          <w:lang w:eastAsia="ar-SA"/>
        </w:rPr>
        <w:t>Белоярского сельсовета</w:t>
      </w:r>
    </w:p>
    <w:p w:rsidR="005465E8" w:rsidRPr="0059680F" w:rsidRDefault="005465E8" w:rsidP="000122B3">
      <w:pPr>
        <w:suppressAutoHyphens/>
        <w:spacing w:after="0" w:line="240" w:lineRule="auto"/>
        <w:jc w:val="both"/>
        <w:rPr>
          <w:rFonts w:ascii="Times New Roman" w:eastAsia="Times New Roman" w:hAnsi="Times New Roman" w:cs="Times New Roman"/>
          <w:b/>
          <w:bCs/>
          <w:i/>
          <w:iCs/>
          <w:smallCaps/>
          <w:kern w:val="1"/>
          <w:sz w:val="48"/>
          <w:szCs w:val="48"/>
          <w:lang w:eastAsia="ar-SA"/>
        </w:rPr>
      </w:pPr>
      <w:r w:rsidRPr="0059680F">
        <w:rPr>
          <w:rFonts w:ascii="Times New Roman" w:eastAsia="Times New Roman" w:hAnsi="Times New Roman" w:cs="Times New Roman"/>
          <w:b/>
          <w:bCs/>
          <w:i/>
          <w:iCs/>
          <w:smallCaps/>
          <w:kern w:val="1"/>
          <w:sz w:val="48"/>
          <w:szCs w:val="48"/>
          <w:lang w:eastAsia="ar-SA"/>
        </w:rPr>
        <w:t>БЕЛОЯРСКИЕ</w:t>
      </w:r>
    </w:p>
    <w:p w:rsidR="005465E8" w:rsidRPr="0059680F" w:rsidRDefault="00922130" w:rsidP="000122B3">
      <w:pPr>
        <w:suppressAutoHyphens/>
        <w:spacing w:after="0" w:line="240" w:lineRule="auto"/>
        <w:jc w:val="both"/>
        <w:rPr>
          <w:rFonts w:ascii="Times New Roman" w:eastAsia="Times New Roman" w:hAnsi="Times New Roman" w:cs="Times New Roman"/>
          <w:b/>
          <w:bCs/>
          <w:i/>
          <w:iCs/>
          <w:smallCaps/>
          <w:kern w:val="1"/>
          <w:sz w:val="48"/>
          <w:szCs w:val="48"/>
          <w:lang w:eastAsia="ar-SA"/>
        </w:rPr>
      </w:pPr>
      <w:r>
        <w:rPr>
          <w:rFonts w:ascii="Times New Roman" w:eastAsia="Times New Roman" w:hAnsi="Times New Roman" w:cs="Times New Roman"/>
          <w:b/>
          <w:bCs/>
          <w:i/>
          <w:iCs/>
          <w:smallCaps/>
          <w:kern w:val="1"/>
          <w:sz w:val="48"/>
          <w:szCs w:val="48"/>
          <w:lang w:eastAsia="ar-SA"/>
        </w:rPr>
        <w:t xml:space="preserve">                 </w:t>
      </w:r>
      <w:r w:rsidR="005465E8" w:rsidRPr="0059680F">
        <w:rPr>
          <w:rFonts w:ascii="Times New Roman" w:eastAsia="Times New Roman" w:hAnsi="Times New Roman" w:cs="Times New Roman"/>
          <w:b/>
          <w:bCs/>
          <w:i/>
          <w:iCs/>
          <w:smallCaps/>
          <w:kern w:val="1"/>
          <w:sz w:val="48"/>
          <w:szCs w:val="48"/>
          <w:lang w:eastAsia="ar-SA"/>
        </w:rPr>
        <w:t>ВЕСТИ</w:t>
      </w:r>
    </w:p>
    <w:p w:rsidR="00DB37DF" w:rsidRPr="0059680F" w:rsidRDefault="00DB37DF" w:rsidP="000122B3">
      <w:pPr>
        <w:suppressAutoHyphens/>
        <w:spacing w:after="0" w:line="240" w:lineRule="auto"/>
        <w:jc w:val="both"/>
        <w:rPr>
          <w:rFonts w:ascii="Times New Roman" w:eastAsia="Times New Roman" w:hAnsi="Times New Roman" w:cs="Times New Roman"/>
          <w:b/>
          <w:bCs/>
          <w:smallCaps/>
          <w:kern w:val="1"/>
          <w:sz w:val="20"/>
          <w:szCs w:val="20"/>
          <w:lang w:eastAsia="ar-SA"/>
        </w:rPr>
      </w:pPr>
    </w:p>
    <w:p w:rsidR="005465E8" w:rsidRPr="0059680F" w:rsidRDefault="008A7200" w:rsidP="000122B3">
      <w:pPr>
        <w:suppressAutoHyphens/>
        <w:spacing w:after="0" w:line="240" w:lineRule="auto"/>
        <w:jc w:val="both"/>
        <w:rPr>
          <w:rFonts w:ascii="Times New Roman" w:eastAsia="Times New Roman" w:hAnsi="Times New Roman" w:cs="Times New Roman"/>
          <w:b/>
          <w:bCs/>
          <w:smallCaps/>
          <w:kern w:val="1"/>
          <w:sz w:val="28"/>
          <w:szCs w:val="28"/>
          <w:lang w:eastAsia="ar-SA"/>
        </w:rPr>
      </w:pPr>
      <w:r>
        <w:rPr>
          <w:rFonts w:ascii="Times New Roman" w:eastAsia="Times New Roman" w:hAnsi="Times New Roman" w:cs="Times New Roman"/>
          <w:b/>
          <w:bCs/>
          <w:smallCaps/>
          <w:kern w:val="1"/>
          <w:sz w:val="28"/>
          <w:szCs w:val="28"/>
          <w:lang w:eastAsia="ar-SA"/>
        </w:rPr>
        <w:t>Пятница</w:t>
      </w:r>
      <w:r w:rsidR="005465E8" w:rsidRPr="0059680F">
        <w:rPr>
          <w:rFonts w:ascii="Times New Roman" w:eastAsia="Times New Roman" w:hAnsi="Times New Roman" w:cs="Times New Roman"/>
          <w:b/>
          <w:bCs/>
          <w:smallCaps/>
          <w:kern w:val="1"/>
          <w:sz w:val="28"/>
          <w:szCs w:val="28"/>
          <w:lang w:eastAsia="ar-SA"/>
        </w:rPr>
        <w:t xml:space="preserve">, </w:t>
      </w:r>
      <w:r>
        <w:rPr>
          <w:rFonts w:ascii="Times New Roman" w:eastAsia="Times New Roman" w:hAnsi="Times New Roman" w:cs="Times New Roman"/>
          <w:b/>
          <w:bCs/>
          <w:smallCaps/>
          <w:kern w:val="1"/>
          <w:sz w:val="28"/>
          <w:szCs w:val="28"/>
          <w:lang w:eastAsia="ar-SA"/>
        </w:rPr>
        <w:t>29</w:t>
      </w:r>
      <w:r w:rsidR="00050B8C">
        <w:rPr>
          <w:rFonts w:ascii="Times New Roman" w:eastAsia="Times New Roman" w:hAnsi="Times New Roman" w:cs="Times New Roman"/>
          <w:b/>
          <w:bCs/>
          <w:smallCaps/>
          <w:kern w:val="1"/>
          <w:sz w:val="28"/>
          <w:szCs w:val="28"/>
          <w:lang w:eastAsia="ar-SA"/>
        </w:rPr>
        <w:t xml:space="preserve"> </w:t>
      </w:r>
      <w:r w:rsidR="00EC0DBD">
        <w:rPr>
          <w:rFonts w:ascii="Times New Roman" w:eastAsia="Times New Roman" w:hAnsi="Times New Roman" w:cs="Times New Roman"/>
          <w:b/>
          <w:bCs/>
          <w:smallCaps/>
          <w:kern w:val="1"/>
          <w:sz w:val="28"/>
          <w:szCs w:val="28"/>
          <w:lang w:eastAsia="ar-SA"/>
        </w:rPr>
        <w:t xml:space="preserve"> </w:t>
      </w:r>
      <w:r w:rsidR="00A37EDF">
        <w:rPr>
          <w:rFonts w:ascii="Times New Roman" w:eastAsia="Times New Roman" w:hAnsi="Times New Roman" w:cs="Times New Roman"/>
          <w:b/>
          <w:bCs/>
          <w:smallCaps/>
          <w:kern w:val="1"/>
          <w:sz w:val="28"/>
          <w:szCs w:val="28"/>
          <w:lang w:eastAsia="ar-SA"/>
        </w:rPr>
        <w:t>но</w:t>
      </w:r>
      <w:r w:rsidR="003B3BF6">
        <w:rPr>
          <w:rFonts w:ascii="Times New Roman" w:eastAsia="Times New Roman" w:hAnsi="Times New Roman" w:cs="Times New Roman"/>
          <w:b/>
          <w:bCs/>
          <w:smallCaps/>
          <w:kern w:val="1"/>
          <w:sz w:val="28"/>
          <w:szCs w:val="28"/>
          <w:lang w:eastAsia="ar-SA"/>
        </w:rPr>
        <w:t>ября</w:t>
      </w:r>
      <w:r w:rsidR="003418BE" w:rsidRPr="0059680F">
        <w:rPr>
          <w:rFonts w:ascii="Times New Roman" w:eastAsia="Times New Roman" w:hAnsi="Times New Roman" w:cs="Times New Roman"/>
          <w:b/>
          <w:bCs/>
          <w:smallCaps/>
          <w:kern w:val="1"/>
          <w:sz w:val="28"/>
          <w:szCs w:val="28"/>
          <w:lang w:eastAsia="ar-SA"/>
        </w:rPr>
        <w:t xml:space="preserve"> </w:t>
      </w:r>
      <w:r w:rsidR="005465E8" w:rsidRPr="0059680F">
        <w:rPr>
          <w:rFonts w:ascii="Times New Roman" w:eastAsia="Times New Roman" w:hAnsi="Times New Roman" w:cs="Times New Roman"/>
          <w:b/>
          <w:bCs/>
          <w:smallCaps/>
          <w:kern w:val="1"/>
          <w:sz w:val="28"/>
          <w:szCs w:val="28"/>
          <w:lang w:eastAsia="ar-SA"/>
        </w:rPr>
        <w:t>20</w:t>
      </w:r>
      <w:r w:rsidR="008F08C2" w:rsidRPr="0059680F">
        <w:rPr>
          <w:rFonts w:ascii="Times New Roman" w:eastAsia="Times New Roman" w:hAnsi="Times New Roman" w:cs="Times New Roman"/>
          <w:b/>
          <w:bCs/>
          <w:smallCaps/>
          <w:kern w:val="1"/>
          <w:sz w:val="28"/>
          <w:szCs w:val="28"/>
          <w:lang w:eastAsia="ar-SA"/>
        </w:rPr>
        <w:t>2</w:t>
      </w:r>
      <w:r w:rsidR="00ED7BD9">
        <w:rPr>
          <w:rFonts w:ascii="Times New Roman" w:eastAsia="Times New Roman" w:hAnsi="Times New Roman" w:cs="Times New Roman"/>
          <w:b/>
          <w:bCs/>
          <w:smallCaps/>
          <w:kern w:val="1"/>
          <w:sz w:val="28"/>
          <w:szCs w:val="28"/>
          <w:lang w:eastAsia="ar-SA"/>
        </w:rPr>
        <w:t>4</w:t>
      </w:r>
      <w:r w:rsidR="005465E8" w:rsidRPr="0059680F">
        <w:rPr>
          <w:rFonts w:ascii="Times New Roman" w:eastAsia="Times New Roman" w:hAnsi="Times New Roman" w:cs="Times New Roman"/>
          <w:b/>
          <w:bCs/>
          <w:smallCaps/>
          <w:kern w:val="1"/>
          <w:sz w:val="28"/>
          <w:szCs w:val="28"/>
          <w:lang w:eastAsia="ar-SA"/>
        </w:rPr>
        <w:t xml:space="preserve"> года</w:t>
      </w:r>
    </w:p>
    <w:p w:rsidR="005465E8" w:rsidRDefault="005465E8" w:rsidP="000122B3">
      <w:pPr>
        <w:suppressAutoHyphens/>
        <w:spacing w:after="0" w:line="240" w:lineRule="auto"/>
        <w:jc w:val="both"/>
        <w:rPr>
          <w:rFonts w:ascii="Times New Roman" w:eastAsia="Times New Roman" w:hAnsi="Times New Roman" w:cs="Times New Roman"/>
          <w:b/>
          <w:bCs/>
          <w:smallCaps/>
          <w:kern w:val="1"/>
          <w:sz w:val="28"/>
          <w:szCs w:val="28"/>
          <w:lang w:eastAsia="ar-SA"/>
        </w:rPr>
      </w:pPr>
      <w:r w:rsidRPr="0059680F">
        <w:rPr>
          <w:rFonts w:ascii="Times New Roman" w:eastAsia="Times New Roman" w:hAnsi="Times New Roman" w:cs="Times New Roman"/>
          <w:b/>
          <w:bCs/>
          <w:smallCaps/>
          <w:kern w:val="1"/>
          <w:sz w:val="28"/>
          <w:szCs w:val="28"/>
          <w:lang w:eastAsia="ar-SA"/>
        </w:rPr>
        <w:t xml:space="preserve">№ </w:t>
      </w:r>
      <w:r w:rsidR="003B3BF6">
        <w:rPr>
          <w:rFonts w:ascii="Times New Roman" w:eastAsia="Times New Roman" w:hAnsi="Times New Roman" w:cs="Times New Roman"/>
          <w:b/>
          <w:bCs/>
          <w:smallCaps/>
          <w:kern w:val="1"/>
          <w:sz w:val="28"/>
          <w:szCs w:val="28"/>
          <w:lang w:eastAsia="ar-SA"/>
        </w:rPr>
        <w:t>2</w:t>
      </w:r>
      <w:r w:rsidR="008A7200">
        <w:rPr>
          <w:rFonts w:ascii="Times New Roman" w:eastAsia="Times New Roman" w:hAnsi="Times New Roman" w:cs="Times New Roman"/>
          <w:b/>
          <w:bCs/>
          <w:smallCaps/>
          <w:kern w:val="1"/>
          <w:sz w:val="28"/>
          <w:szCs w:val="28"/>
          <w:lang w:eastAsia="ar-SA"/>
        </w:rPr>
        <w:t>4</w:t>
      </w:r>
      <w:r w:rsidR="00FC50A2" w:rsidRPr="0059680F">
        <w:rPr>
          <w:rFonts w:ascii="Times New Roman" w:eastAsia="Times New Roman" w:hAnsi="Times New Roman" w:cs="Times New Roman"/>
          <w:b/>
          <w:bCs/>
          <w:smallCaps/>
          <w:kern w:val="1"/>
          <w:sz w:val="28"/>
          <w:szCs w:val="28"/>
          <w:lang w:eastAsia="ar-SA"/>
        </w:rPr>
        <w:t>(4</w:t>
      </w:r>
      <w:r w:rsidR="00C92186">
        <w:rPr>
          <w:rFonts w:ascii="Times New Roman" w:eastAsia="Times New Roman" w:hAnsi="Times New Roman" w:cs="Times New Roman"/>
          <w:b/>
          <w:bCs/>
          <w:smallCaps/>
          <w:kern w:val="1"/>
          <w:sz w:val="28"/>
          <w:szCs w:val="28"/>
          <w:lang w:eastAsia="ar-SA"/>
        </w:rPr>
        <w:t>9</w:t>
      </w:r>
      <w:r w:rsidR="008A7200">
        <w:rPr>
          <w:rFonts w:ascii="Times New Roman" w:eastAsia="Times New Roman" w:hAnsi="Times New Roman" w:cs="Times New Roman"/>
          <w:b/>
          <w:bCs/>
          <w:smallCaps/>
          <w:kern w:val="1"/>
          <w:sz w:val="28"/>
          <w:szCs w:val="28"/>
          <w:lang w:eastAsia="ar-SA"/>
        </w:rPr>
        <w:t>4</w:t>
      </w:r>
      <w:r w:rsidRPr="0059680F">
        <w:rPr>
          <w:rFonts w:ascii="Times New Roman" w:eastAsia="Times New Roman" w:hAnsi="Times New Roman" w:cs="Times New Roman"/>
          <w:b/>
          <w:bCs/>
          <w:smallCaps/>
          <w:kern w:val="1"/>
          <w:sz w:val="28"/>
          <w:szCs w:val="28"/>
          <w:lang w:eastAsia="ar-SA"/>
        </w:rPr>
        <w:t xml:space="preserve">) </w:t>
      </w:r>
    </w:p>
    <w:p w:rsidR="00986491" w:rsidRDefault="00986491" w:rsidP="000122B3">
      <w:pPr>
        <w:suppressAutoHyphens/>
        <w:spacing w:after="0" w:line="240" w:lineRule="auto"/>
        <w:jc w:val="both"/>
        <w:rPr>
          <w:rFonts w:ascii="Times New Roman" w:eastAsia="Times New Roman" w:hAnsi="Times New Roman" w:cs="Times New Roman"/>
          <w:b/>
          <w:bCs/>
          <w:smallCaps/>
          <w:kern w:val="1"/>
          <w:sz w:val="28"/>
          <w:szCs w:val="28"/>
          <w:lang w:eastAsia="ar-SA"/>
        </w:rPr>
      </w:pPr>
    </w:p>
    <w:p w:rsidR="00EF3637" w:rsidRDefault="00EF3637" w:rsidP="000122B3">
      <w:pPr>
        <w:suppressAutoHyphens/>
        <w:spacing w:after="0" w:line="240" w:lineRule="auto"/>
        <w:jc w:val="both"/>
        <w:rPr>
          <w:rFonts w:ascii="Times New Roman" w:eastAsia="Times New Roman" w:hAnsi="Times New Roman" w:cs="Times New Roman"/>
          <w:b/>
          <w:bCs/>
          <w:smallCaps/>
          <w:kern w:val="1"/>
          <w:sz w:val="28"/>
          <w:szCs w:val="28"/>
          <w:lang w:eastAsia="ar-SA"/>
        </w:rPr>
      </w:pPr>
    </w:p>
    <w:p w:rsidR="003D53AE" w:rsidRPr="00DB0D12" w:rsidRDefault="003D53AE" w:rsidP="008A7200">
      <w:pPr>
        <w:widowControl w:val="0"/>
        <w:tabs>
          <w:tab w:val="center" w:pos="4762"/>
          <w:tab w:val="left" w:pos="6225"/>
          <w:tab w:val="left" w:pos="9240"/>
        </w:tabs>
        <w:suppressAutoHyphens/>
        <w:spacing w:after="480" w:line="420" w:lineRule="exact"/>
        <w:ind w:right="113"/>
        <w:contextualSpacing/>
        <w:jc w:val="center"/>
        <w:rPr>
          <w:rFonts w:ascii="Times New Roman" w:eastAsia="Lucida Sans Unicode" w:hAnsi="Times New Roman" w:cs="Times New Roman"/>
          <w:bCs/>
          <w:sz w:val="24"/>
          <w:szCs w:val="24"/>
          <w:lang w:eastAsia="ar-SA"/>
        </w:rPr>
      </w:pPr>
      <w:r w:rsidRPr="00DB0D12">
        <w:rPr>
          <w:rFonts w:ascii="Times New Roman" w:eastAsia="Lucida Sans Unicode" w:hAnsi="Times New Roman" w:cs="Times New Roman"/>
          <w:bCs/>
          <w:sz w:val="24"/>
          <w:szCs w:val="24"/>
          <w:lang w:eastAsia="ar-SA"/>
        </w:rPr>
        <w:t>Красноярский край</w:t>
      </w:r>
    </w:p>
    <w:p w:rsidR="003D53AE" w:rsidRPr="00DB0D12" w:rsidRDefault="003D53AE" w:rsidP="008A7200">
      <w:pPr>
        <w:widowControl w:val="0"/>
        <w:tabs>
          <w:tab w:val="center" w:pos="4762"/>
          <w:tab w:val="left" w:pos="6225"/>
          <w:tab w:val="left" w:pos="9240"/>
        </w:tabs>
        <w:suppressAutoHyphens/>
        <w:spacing w:after="480" w:line="420" w:lineRule="exact"/>
        <w:ind w:right="113"/>
        <w:contextualSpacing/>
        <w:jc w:val="center"/>
        <w:rPr>
          <w:rFonts w:ascii="Times New Roman" w:eastAsia="Lucida Sans Unicode" w:hAnsi="Times New Roman" w:cs="Times New Roman"/>
          <w:bCs/>
          <w:sz w:val="24"/>
          <w:szCs w:val="24"/>
          <w:lang w:eastAsia="ar-SA"/>
        </w:rPr>
      </w:pPr>
      <w:r w:rsidRPr="00DB0D12">
        <w:rPr>
          <w:rFonts w:ascii="Times New Roman" w:eastAsia="Lucida Sans Unicode" w:hAnsi="Times New Roman" w:cs="Times New Roman"/>
          <w:bCs/>
          <w:sz w:val="24"/>
          <w:szCs w:val="24"/>
          <w:lang w:eastAsia="ar-SA"/>
        </w:rPr>
        <w:t>Ачинский район</w:t>
      </w:r>
    </w:p>
    <w:p w:rsidR="00260A06" w:rsidRPr="00DB0D12" w:rsidRDefault="00260A06" w:rsidP="008A7200">
      <w:pPr>
        <w:keepNext/>
        <w:spacing w:after="0" w:line="240" w:lineRule="auto"/>
        <w:jc w:val="center"/>
        <w:outlineLvl w:val="1"/>
        <w:rPr>
          <w:rFonts w:ascii="Times New Roman" w:eastAsia="Calibri" w:hAnsi="Times New Roman" w:cs="Times New Roman"/>
          <w:bCs/>
          <w:sz w:val="24"/>
          <w:szCs w:val="24"/>
          <w:lang w:val="x-none" w:eastAsia="ru-RU"/>
        </w:rPr>
      </w:pPr>
      <w:r w:rsidRPr="00DB0D12">
        <w:rPr>
          <w:rFonts w:ascii="Times New Roman" w:eastAsia="Calibri" w:hAnsi="Times New Roman" w:cs="Times New Roman"/>
          <w:bCs/>
          <w:sz w:val="24"/>
          <w:szCs w:val="24"/>
          <w:lang w:val="x-none" w:eastAsia="ru-RU"/>
        </w:rPr>
        <w:t xml:space="preserve">АДМИНИСТРАЦИЯ  </w:t>
      </w:r>
      <w:r w:rsidRPr="00DB0D12">
        <w:rPr>
          <w:rFonts w:ascii="Times New Roman" w:eastAsia="Calibri" w:hAnsi="Times New Roman" w:cs="Times New Roman"/>
          <w:bCs/>
          <w:sz w:val="24"/>
          <w:szCs w:val="24"/>
          <w:lang w:eastAsia="ru-RU"/>
        </w:rPr>
        <w:t>БЕЛОЯРСКОГО</w:t>
      </w:r>
      <w:r w:rsidRPr="00DB0D12">
        <w:rPr>
          <w:rFonts w:ascii="Times New Roman" w:eastAsia="Calibri" w:hAnsi="Times New Roman" w:cs="Times New Roman"/>
          <w:bCs/>
          <w:sz w:val="24"/>
          <w:szCs w:val="24"/>
          <w:lang w:val="x-none" w:eastAsia="ru-RU"/>
        </w:rPr>
        <w:t xml:space="preserve"> СЕЛЬСОВЕТА</w:t>
      </w:r>
    </w:p>
    <w:p w:rsidR="003D53AE" w:rsidRPr="00DB0D12" w:rsidRDefault="003D53AE" w:rsidP="003D53AE">
      <w:pPr>
        <w:suppressAutoHyphens/>
        <w:spacing w:after="0" w:line="240" w:lineRule="auto"/>
        <w:rPr>
          <w:rFonts w:ascii="Times New Roman" w:eastAsia="Times New Roman" w:hAnsi="Times New Roman" w:cs="Times New Roman"/>
          <w:sz w:val="24"/>
          <w:szCs w:val="24"/>
          <w:lang w:eastAsia="ar-SA"/>
        </w:rPr>
      </w:pPr>
    </w:p>
    <w:p w:rsidR="003D53AE" w:rsidRPr="00DB0D12" w:rsidRDefault="003D53AE" w:rsidP="003D53AE">
      <w:pPr>
        <w:tabs>
          <w:tab w:val="left" w:pos="8025"/>
        </w:tabs>
        <w:suppressAutoHyphens/>
        <w:spacing w:after="0" w:line="240" w:lineRule="auto"/>
        <w:rPr>
          <w:rFonts w:ascii="Times New Roman" w:eastAsia="Times New Roman" w:hAnsi="Times New Roman" w:cs="Times New Roman"/>
          <w:sz w:val="24"/>
          <w:szCs w:val="24"/>
          <w:lang w:eastAsia="ar-SA"/>
        </w:rPr>
      </w:pPr>
      <w:r w:rsidRPr="00DB0D12">
        <w:rPr>
          <w:rFonts w:ascii="Times New Roman" w:eastAsia="Times New Roman" w:hAnsi="Times New Roman" w:cs="Times New Roman"/>
          <w:sz w:val="24"/>
          <w:szCs w:val="24"/>
          <w:lang w:eastAsia="ar-SA"/>
        </w:rPr>
        <w:tab/>
      </w:r>
    </w:p>
    <w:p w:rsidR="00260A06" w:rsidRPr="00DB0D12" w:rsidRDefault="00260A06" w:rsidP="008A7200">
      <w:pPr>
        <w:suppressAutoHyphens/>
        <w:spacing w:after="0" w:line="240" w:lineRule="auto"/>
        <w:jc w:val="center"/>
        <w:rPr>
          <w:rFonts w:ascii="Times New Roman" w:eastAsia="Times New Roman" w:hAnsi="Times New Roman" w:cs="Times New Roman"/>
          <w:sz w:val="24"/>
          <w:szCs w:val="24"/>
          <w:lang w:eastAsia="ar-SA"/>
        </w:rPr>
      </w:pPr>
      <w:r w:rsidRPr="00DB0D12">
        <w:rPr>
          <w:rFonts w:ascii="Times New Roman" w:eastAsia="Times New Roman" w:hAnsi="Times New Roman" w:cs="Times New Roman"/>
          <w:sz w:val="24"/>
          <w:szCs w:val="24"/>
          <w:lang w:eastAsia="ar-SA"/>
        </w:rPr>
        <w:t>ПОСТАНОВЛЕНИЕ</w:t>
      </w:r>
    </w:p>
    <w:p w:rsidR="00260A06" w:rsidRPr="00DB0D12" w:rsidRDefault="00260A06" w:rsidP="00260A06">
      <w:pPr>
        <w:suppressAutoHyphens/>
        <w:spacing w:after="0" w:line="240" w:lineRule="auto"/>
        <w:jc w:val="both"/>
        <w:rPr>
          <w:rFonts w:ascii="Times New Roman" w:eastAsia="Times New Roman" w:hAnsi="Times New Roman" w:cs="Times New Roman"/>
          <w:sz w:val="24"/>
          <w:szCs w:val="24"/>
          <w:lang w:eastAsia="ar-SA"/>
        </w:rPr>
      </w:pPr>
    </w:p>
    <w:p w:rsidR="00260A06" w:rsidRPr="00DB0D12" w:rsidRDefault="00260A06" w:rsidP="00260A06">
      <w:pPr>
        <w:suppressAutoHyphens/>
        <w:spacing w:after="0" w:line="240" w:lineRule="auto"/>
        <w:jc w:val="both"/>
        <w:rPr>
          <w:rFonts w:ascii="Times New Roman" w:eastAsia="Times New Roman" w:hAnsi="Times New Roman" w:cs="Times New Roman"/>
          <w:sz w:val="24"/>
          <w:szCs w:val="24"/>
          <w:lang w:eastAsia="ar-SA"/>
        </w:rPr>
      </w:pPr>
    </w:p>
    <w:p w:rsidR="008A7200" w:rsidRPr="00DB0D12" w:rsidRDefault="008A7200" w:rsidP="008A7200">
      <w:pPr>
        <w:ind w:firstLine="709"/>
        <w:rPr>
          <w:rFonts w:ascii="Times New Roman" w:hAnsi="Times New Roman" w:cs="Times New Roman"/>
          <w:sz w:val="24"/>
          <w:szCs w:val="24"/>
        </w:rPr>
      </w:pPr>
      <w:r w:rsidRPr="00DB0D12">
        <w:rPr>
          <w:rFonts w:ascii="Times New Roman" w:hAnsi="Times New Roman" w:cs="Times New Roman"/>
          <w:sz w:val="24"/>
          <w:szCs w:val="24"/>
        </w:rPr>
        <w:t xml:space="preserve">19.11.2024 </w:t>
      </w:r>
      <w:r w:rsidRPr="00DB0D12">
        <w:rPr>
          <w:rFonts w:ascii="Times New Roman" w:hAnsi="Times New Roman" w:cs="Times New Roman"/>
          <w:sz w:val="24"/>
          <w:szCs w:val="24"/>
        </w:rPr>
        <w:tab/>
      </w:r>
      <w:r w:rsidRPr="00DB0D12">
        <w:rPr>
          <w:rFonts w:ascii="Times New Roman" w:hAnsi="Times New Roman" w:cs="Times New Roman"/>
          <w:sz w:val="24"/>
          <w:szCs w:val="24"/>
        </w:rPr>
        <w:tab/>
      </w:r>
      <w:r w:rsidRPr="00DB0D12">
        <w:rPr>
          <w:rFonts w:ascii="Times New Roman" w:hAnsi="Times New Roman" w:cs="Times New Roman"/>
          <w:sz w:val="24"/>
          <w:szCs w:val="24"/>
        </w:rPr>
        <w:tab/>
      </w:r>
      <w:r w:rsidRPr="00DB0D12">
        <w:rPr>
          <w:rFonts w:ascii="Times New Roman" w:hAnsi="Times New Roman" w:cs="Times New Roman"/>
          <w:sz w:val="24"/>
          <w:szCs w:val="24"/>
        </w:rPr>
        <w:tab/>
      </w:r>
      <w:r w:rsidRPr="00DB0D12">
        <w:rPr>
          <w:rFonts w:ascii="Times New Roman" w:hAnsi="Times New Roman" w:cs="Times New Roman"/>
          <w:sz w:val="24"/>
          <w:szCs w:val="24"/>
        </w:rPr>
        <w:tab/>
      </w:r>
      <w:r w:rsidRPr="00DB0D12">
        <w:rPr>
          <w:rFonts w:ascii="Times New Roman" w:hAnsi="Times New Roman" w:cs="Times New Roman"/>
          <w:sz w:val="24"/>
          <w:szCs w:val="24"/>
        </w:rPr>
        <w:tab/>
      </w:r>
      <w:r w:rsidRPr="00DB0D12">
        <w:rPr>
          <w:rFonts w:ascii="Times New Roman" w:hAnsi="Times New Roman" w:cs="Times New Roman"/>
          <w:sz w:val="24"/>
          <w:szCs w:val="24"/>
        </w:rPr>
        <w:tab/>
      </w:r>
      <w:r w:rsidRPr="00DB0D12">
        <w:rPr>
          <w:rFonts w:ascii="Times New Roman" w:hAnsi="Times New Roman" w:cs="Times New Roman"/>
          <w:sz w:val="24"/>
          <w:szCs w:val="24"/>
        </w:rPr>
        <w:tab/>
      </w:r>
      <w:r w:rsidRPr="00DB0D12">
        <w:rPr>
          <w:rFonts w:ascii="Times New Roman" w:hAnsi="Times New Roman" w:cs="Times New Roman"/>
          <w:sz w:val="24"/>
          <w:szCs w:val="24"/>
        </w:rPr>
        <w:tab/>
      </w:r>
      <w:r w:rsidRPr="00DB0D12">
        <w:rPr>
          <w:rFonts w:ascii="Times New Roman" w:hAnsi="Times New Roman" w:cs="Times New Roman"/>
          <w:sz w:val="24"/>
          <w:szCs w:val="24"/>
        </w:rPr>
        <w:tab/>
        <w:t>№ 92-П</w:t>
      </w:r>
    </w:p>
    <w:p w:rsidR="008A7200" w:rsidRPr="00DB0D12" w:rsidRDefault="008A7200" w:rsidP="008A7200">
      <w:pPr>
        <w:ind w:firstLine="709"/>
        <w:rPr>
          <w:rFonts w:ascii="Times New Roman" w:hAnsi="Times New Roman" w:cs="Times New Roman"/>
          <w:b/>
          <w:sz w:val="24"/>
          <w:szCs w:val="24"/>
        </w:rPr>
      </w:pPr>
    </w:p>
    <w:p w:rsidR="008A7200" w:rsidRPr="00DB0D12" w:rsidRDefault="008A7200" w:rsidP="008A7200">
      <w:pPr>
        <w:tabs>
          <w:tab w:val="left" w:pos="0"/>
        </w:tabs>
        <w:ind w:right="4110" w:firstLine="709"/>
        <w:jc w:val="both"/>
        <w:rPr>
          <w:rFonts w:ascii="Times New Roman" w:hAnsi="Times New Roman" w:cs="Times New Roman"/>
          <w:sz w:val="24"/>
          <w:szCs w:val="24"/>
        </w:rPr>
      </w:pPr>
      <w:r w:rsidRPr="00DB0D12">
        <w:rPr>
          <w:rFonts w:ascii="Times New Roman" w:hAnsi="Times New Roman" w:cs="Times New Roman"/>
          <w:sz w:val="24"/>
          <w:szCs w:val="24"/>
        </w:rPr>
        <w:t>О    проведении    ежегодного конкурса по благоустройству на территории Белоярского сельсовета</w:t>
      </w:r>
    </w:p>
    <w:p w:rsidR="008A7200" w:rsidRPr="00DB0D12" w:rsidRDefault="008A7200" w:rsidP="008A7200">
      <w:pPr>
        <w:tabs>
          <w:tab w:val="left" w:pos="0"/>
        </w:tabs>
        <w:ind w:firstLine="709"/>
        <w:jc w:val="both"/>
        <w:rPr>
          <w:rFonts w:ascii="Times New Roman" w:hAnsi="Times New Roman" w:cs="Times New Roman"/>
          <w:b/>
          <w:sz w:val="24"/>
          <w:szCs w:val="24"/>
        </w:rPr>
      </w:pPr>
    </w:p>
    <w:p w:rsidR="008A7200" w:rsidRPr="00DB0D12" w:rsidRDefault="008A7200" w:rsidP="008A7200">
      <w:pPr>
        <w:tabs>
          <w:tab w:val="left" w:pos="0"/>
        </w:tabs>
        <w:ind w:firstLine="709"/>
        <w:jc w:val="both"/>
        <w:rPr>
          <w:rFonts w:ascii="Times New Roman" w:hAnsi="Times New Roman" w:cs="Times New Roman"/>
          <w:sz w:val="24"/>
          <w:szCs w:val="24"/>
        </w:rPr>
      </w:pPr>
      <w:proofErr w:type="gramStart"/>
      <w:r w:rsidRPr="00DB0D12">
        <w:rPr>
          <w:rFonts w:ascii="Times New Roman" w:hAnsi="Times New Roman" w:cs="Times New Roman"/>
          <w:spacing w:val="2"/>
          <w:sz w:val="24"/>
          <w:szCs w:val="24"/>
          <w:shd w:val="clear" w:color="auto" w:fill="FFFFFF"/>
        </w:rPr>
        <w:t>В целях развития инициатив жителей, создания и поддержания их быта и отдыха, широкого </w:t>
      </w:r>
      <w:hyperlink r:id="rId9" w:tooltip="Вовлечение" w:history="1">
        <w:r w:rsidRPr="00DB0D12">
          <w:rPr>
            <w:rStyle w:val="a5"/>
            <w:rFonts w:ascii="Times New Roman" w:hAnsi="Times New Roman" w:cs="Times New Roman"/>
            <w:color w:val="000000" w:themeColor="text1"/>
            <w:spacing w:val="2"/>
            <w:sz w:val="24"/>
            <w:szCs w:val="24"/>
            <w:u w:val="none"/>
            <w:shd w:val="clear" w:color="auto" w:fill="FFFFFF"/>
          </w:rPr>
          <w:t>вовлечения</w:t>
        </w:r>
      </w:hyperlink>
      <w:r w:rsidRPr="00DB0D12">
        <w:rPr>
          <w:rFonts w:ascii="Times New Roman" w:hAnsi="Times New Roman" w:cs="Times New Roman"/>
          <w:color w:val="000000" w:themeColor="text1"/>
          <w:spacing w:val="2"/>
          <w:sz w:val="24"/>
          <w:szCs w:val="24"/>
          <w:shd w:val="clear" w:color="auto" w:fill="FFFFFF"/>
        </w:rPr>
        <w:t> населения, </w:t>
      </w:r>
      <w:hyperlink r:id="rId10" w:tooltip="Колл" w:history="1">
        <w:r w:rsidRPr="00DB0D12">
          <w:rPr>
            <w:rStyle w:val="a5"/>
            <w:rFonts w:ascii="Times New Roman" w:hAnsi="Times New Roman" w:cs="Times New Roman"/>
            <w:color w:val="000000" w:themeColor="text1"/>
            <w:spacing w:val="2"/>
            <w:sz w:val="24"/>
            <w:szCs w:val="24"/>
            <w:u w:val="none"/>
            <w:shd w:val="clear" w:color="auto" w:fill="FFFFFF"/>
          </w:rPr>
          <w:t>коллективов</w:t>
        </w:r>
      </w:hyperlink>
      <w:r w:rsidRPr="00DB0D12">
        <w:rPr>
          <w:rFonts w:ascii="Times New Roman" w:hAnsi="Times New Roman" w:cs="Times New Roman"/>
          <w:spacing w:val="2"/>
          <w:sz w:val="24"/>
          <w:szCs w:val="24"/>
          <w:shd w:val="clear" w:color="auto" w:fill="FFFFFF"/>
        </w:rPr>
        <w:t> организаций разных форм собственности и организационно-правовых форм в работы по благоустройству территории муниципального образования, а также улучшения состояния благоустройства придомовых территорий населенных пунктов поселения и создания комфортных условий проживания для населения, выявления лучших предприятий и организаций по содержанию закрепленных территорий</w:t>
      </w:r>
      <w:r w:rsidRPr="00DB0D12">
        <w:rPr>
          <w:rFonts w:ascii="Times New Roman" w:hAnsi="Times New Roman" w:cs="Times New Roman"/>
          <w:sz w:val="24"/>
          <w:szCs w:val="24"/>
        </w:rPr>
        <w:t>», в соответствии с положениями</w:t>
      </w:r>
      <w:proofErr w:type="gramEnd"/>
      <w:r w:rsidRPr="00DB0D12">
        <w:rPr>
          <w:rFonts w:ascii="Times New Roman" w:hAnsi="Times New Roman" w:cs="Times New Roman"/>
          <w:sz w:val="24"/>
          <w:szCs w:val="24"/>
        </w:rPr>
        <w:t xml:space="preserve"> постановления администрации Белоярского сельсовета от 21.01.2020 №13-П «Об утверждении Положения о ежегодном конкурсе по благоустройству на территории Белоярского сельсовета»,  руководствуясь статьями  15, 18  Устава Белоярского сельсовета, ПОСТАНОВЛЯЮ:</w:t>
      </w:r>
    </w:p>
    <w:p w:rsidR="008A7200" w:rsidRPr="00DB0D12" w:rsidRDefault="008A7200" w:rsidP="008A7200">
      <w:pPr>
        <w:ind w:firstLine="709"/>
        <w:jc w:val="both"/>
        <w:rPr>
          <w:rFonts w:ascii="Times New Roman" w:hAnsi="Times New Roman" w:cs="Times New Roman"/>
          <w:sz w:val="24"/>
          <w:szCs w:val="24"/>
        </w:rPr>
      </w:pPr>
      <w:r w:rsidRPr="00DB0D12">
        <w:rPr>
          <w:rFonts w:ascii="Times New Roman" w:hAnsi="Times New Roman" w:cs="Times New Roman"/>
          <w:sz w:val="24"/>
          <w:szCs w:val="24"/>
        </w:rPr>
        <w:t>1. Объявить  проведение конкурса по благоустройству на территории Белоярского сельсовета по номинации «усадьба образцового порядка», тематика – лучшее новогоднее оформление усадьбы.</w:t>
      </w:r>
    </w:p>
    <w:p w:rsidR="008A7200" w:rsidRPr="00DB0D12" w:rsidRDefault="008A7200" w:rsidP="008A7200">
      <w:pPr>
        <w:tabs>
          <w:tab w:val="left" w:pos="5670"/>
        </w:tabs>
        <w:ind w:firstLine="709"/>
        <w:jc w:val="both"/>
        <w:rPr>
          <w:rFonts w:ascii="Times New Roman" w:hAnsi="Times New Roman" w:cs="Times New Roman"/>
          <w:sz w:val="24"/>
          <w:szCs w:val="24"/>
        </w:rPr>
      </w:pPr>
      <w:r w:rsidRPr="00DB0D12">
        <w:rPr>
          <w:rFonts w:ascii="Times New Roman" w:hAnsi="Times New Roman" w:cs="Times New Roman"/>
          <w:sz w:val="24"/>
          <w:szCs w:val="24"/>
        </w:rPr>
        <w:t>2. Конкурс проводится с 25 ноября по 24 декабря 2024г. Подведение итогов – 25.12.2024г.</w:t>
      </w:r>
    </w:p>
    <w:p w:rsidR="008A7200" w:rsidRPr="00DB0D12" w:rsidRDefault="008A7200" w:rsidP="008A7200">
      <w:pPr>
        <w:ind w:firstLine="709"/>
        <w:jc w:val="both"/>
        <w:rPr>
          <w:rFonts w:ascii="Times New Roman" w:hAnsi="Times New Roman" w:cs="Times New Roman"/>
          <w:color w:val="000000" w:themeColor="text1"/>
          <w:sz w:val="24"/>
          <w:szCs w:val="24"/>
        </w:rPr>
      </w:pPr>
      <w:r w:rsidRPr="00DB0D12">
        <w:rPr>
          <w:rFonts w:ascii="Times New Roman" w:hAnsi="Times New Roman" w:cs="Times New Roman"/>
          <w:color w:val="000000" w:themeColor="text1"/>
          <w:sz w:val="24"/>
          <w:szCs w:val="24"/>
        </w:rPr>
        <w:t xml:space="preserve">3. Комиссия в период с 01 по 24 декабря 2024г. проводит осмотр </w:t>
      </w:r>
      <w:r w:rsidRPr="00DB0D12">
        <w:rPr>
          <w:rFonts w:ascii="Times New Roman" w:hAnsi="Times New Roman" w:cs="Times New Roman"/>
          <w:color w:val="000000" w:themeColor="text1"/>
          <w:sz w:val="24"/>
          <w:szCs w:val="24"/>
          <w:shd w:val="clear" w:color="auto" w:fill="FFFFFF"/>
        </w:rPr>
        <w:t>частных домовладений, прилегающей территории участников конкурса с применением фотосъемки, для определения результатов.</w:t>
      </w:r>
    </w:p>
    <w:p w:rsidR="008A7200" w:rsidRPr="00DB0D12" w:rsidRDefault="008A7200" w:rsidP="008A7200">
      <w:pPr>
        <w:tabs>
          <w:tab w:val="left" w:pos="5670"/>
        </w:tabs>
        <w:ind w:firstLine="709"/>
        <w:jc w:val="both"/>
        <w:rPr>
          <w:rFonts w:ascii="Times New Roman" w:hAnsi="Times New Roman" w:cs="Times New Roman"/>
          <w:sz w:val="24"/>
          <w:szCs w:val="24"/>
        </w:rPr>
      </w:pPr>
      <w:r w:rsidRPr="00DB0D12">
        <w:rPr>
          <w:rFonts w:ascii="Times New Roman" w:hAnsi="Times New Roman" w:cs="Times New Roman"/>
          <w:sz w:val="24"/>
          <w:szCs w:val="24"/>
        </w:rPr>
        <w:lastRenderedPageBreak/>
        <w:t>4. Утвердить состав конкурсной комиссии согласно приложению.</w:t>
      </w:r>
    </w:p>
    <w:p w:rsidR="008A7200" w:rsidRPr="00DB0D12" w:rsidRDefault="008A7200" w:rsidP="008A7200">
      <w:pPr>
        <w:tabs>
          <w:tab w:val="left" w:pos="5670"/>
        </w:tabs>
        <w:ind w:firstLine="709"/>
        <w:jc w:val="both"/>
        <w:rPr>
          <w:rFonts w:ascii="Times New Roman" w:hAnsi="Times New Roman" w:cs="Times New Roman"/>
          <w:sz w:val="24"/>
          <w:szCs w:val="24"/>
        </w:rPr>
      </w:pPr>
      <w:r w:rsidRPr="00DB0D12">
        <w:rPr>
          <w:rFonts w:ascii="Times New Roman" w:hAnsi="Times New Roman" w:cs="Times New Roman"/>
          <w:sz w:val="24"/>
          <w:szCs w:val="24"/>
        </w:rPr>
        <w:t>9.  Контроль  исполнения Постановления оставляю за собой.</w:t>
      </w:r>
    </w:p>
    <w:p w:rsidR="008A7200" w:rsidRPr="00DB0D12" w:rsidRDefault="008A7200" w:rsidP="008A7200">
      <w:pPr>
        <w:tabs>
          <w:tab w:val="left" w:pos="5670"/>
        </w:tabs>
        <w:ind w:firstLine="709"/>
        <w:jc w:val="both"/>
        <w:rPr>
          <w:rFonts w:ascii="Times New Roman" w:hAnsi="Times New Roman" w:cs="Times New Roman"/>
          <w:color w:val="000000" w:themeColor="text1"/>
          <w:sz w:val="24"/>
          <w:szCs w:val="24"/>
        </w:rPr>
      </w:pPr>
      <w:r w:rsidRPr="00DB0D12">
        <w:rPr>
          <w:rFonts w:ascii="Times New Roman" w:hAnsi="Times New Roman" w:cs="Times New Roman"/>
          <w:sz w:val="24"/>
          <w:szCs w:val="24"/>
        </w:rPr>
        <w:t>10. Постановление вступает в силу после его официального опубликования  в информационном листе «Белоярские Вести» и подлежит размещению в сети Интернет на официальном сайте Ачинского района: https://ach-raion.gosuslugi.ru/</w:t>
      </w:r>
    </w:p>
    <w:p w:rsidR="008A7200" w:rsidRPr="00DB0D12" w:rsidRDefault="008A7200" w:rsidP="008A7200">
      <w:pPr>
        <w:tabs>
          <w:tab w:val="left" w:pos="5670"/>
        </w:tabs>
        <w:ind w:firstLine="709"/>
        <w:jc w:val="both"/>
        <w:rPr>
          <w:rFonts w:ascii="Times New Roman" w:hAnsi="Times New Roman" w:cs="Times New Roman"/>
          <w:sz w:val="24"/>
          <w:szCs w:val="24"/>
        </w:rPr>
      </w:pPr>
    </w:p>
    <w:p w:rsidR="008A7200" w:rsidRPr="00DB0D12" w:rsidRDefault="008A7200" w:rsidP="008A7200">
      <w:pPr>
        <w:tabs>
          <w:tab w:val="left" w:pos="5670"/>
        </w:tabs>
        <w:ind w:firstLine="709"/>
        <w:jc w:val="both"/>
        <w:rPr>
          <w:rFonts w:ascii="Times New Roman" w:hAnsi="Times New Roman" w:cs="Times New Roman"/>
          <w:sz w:val="24"/>
          <w:szCs w:val="24"/>
        </w:rPr>
      </w:pPr>
    </w:p>
    <w:p w:rsidR="008A7200" w:rsidRPr="00DB0D12" w:rsidRDefault="008A7200" w:rsidP="008A7200">
      <w:pPr>
        <w:tabs>
          <w:tab w:val="left" w:pos="5670"/>
        </w:tabs>
        <w:ind w:firstLine="709"/>
        <w:jc w:val="both"/>
        <w:rPr>
          <w:rFonts w:ascii="Times New Roman" w:hAnsi="Times New Roman" w:cs="Times New Roman"/>
          <w:sz w:val="24"/>
          <w:szCs w:val="24"/>
        </w:rPr>
      </w:pPr>
      <w:r w:rsidRPr="00DB0D12">
        <w:rPr>
          <w:rFonts w:ascii="Times New Roman" w:hAnsi="Times New Roman" w:cs="Times New Roman"/>
          <w:sz w:val="24"/>
          <w:szCs w:val="24"/>
        </w:rPr>
        <w:t xml:space="preserve">Глава Белоярского сельсовета                                        А.С. </w:t>
      </w:r>
      <w:proofErr w:type="spellStart"/>
      <w:r w:rsidRPr="00DB0D12">
        <w:rPr>
          <w:rFonts w:ascii="Times New Roman" w:hAnsi="Times New Roman" w:cs="Times New Roman"/>
          <w:sz w:val="24"/>
          <w:szCs w:val="24"/>
        </w:rPr>
        <w:t>Сабиров</w:t>
      </w:r>
      <w:proofErr w:type="spellEnd"/>
    </w:p>
    <w:p w:rsidR="008A7200" w:rsidRPr="00AF22AF" w:rsidRDefault="008A7200" w:rsidP="008A7200">
      <w:pPr>
        <w:tabs>
          <w:tab w:val="left" w:pos="5670"/>
        </w:tabs>
        <w:ind w:firstLine="709"/>
        <w:jc w:val="both"/>
      </w:pPr>
    </w:p>
    <w:p w:rsidR="008A7200" w:rsidRPr="00AF22AF" w:rsidRDefault="008A7200" w:rsidP="00922130">
      <w:pPr>
        <w:jc w:val="both"/>
      </w:pPr>
      <w:r w:rsidRPr="00AF22AF">
        <w:t xml:space="preserve"> </w:t>
      </w:r>
    </w:p>
    <w:p w:rsidR="008A7200" w:rsidRPr="00AF22AF" w:rsidRDefault="008A7200" w:rsidP="008A7200"/>
    <w:p w:rsidR="008A7200" w:rsidRPr="00DB0D12" w:rsidRDefault="008A7200" w:rsidP="008A7200">
      <w:pPr>
        <w:jc w:val="right"/>
        <w:rPr>
          <w:rFonts w:ascii="Times New Roman" w:hAnsi="Times New Roman" w:cs="Times New Roman"/>
          <w:sz w:val="24"/>
          <w:szCs w:val="24"/>
        </w:rPr>
      </w:pPr>
      <w:r w:rsidRPr="00DB0D12">
        <w:rPr>
          <w:rFonts w:ascii="Times New Roman" w:hAnsi="Times New Roman" w:cs="Times New Roman"/>
          <w:sz w:val="24"/>
          <w:szCs w:val="24"/>
        </w:rPr>
        <w:t>Приложение к постановлению от 19.11.2024 №-92П</w:t>
      </w:r>
    </w:p>
    <w:p w:rsidR="008A7200" w:rsidRPr="00DB0D12" w:rsidRDefault="008A7200" w:rsidP="008A7200">
      <w:pPr>
        <w:jc w:val="right"/>
        <w:rPr>
          <w:rFonts w:ascii="Times New Roman" w:hAnsi="Times New Roman" w:cs="Times New Roman"/>
          <w:sz w:val="24"/>
          <w:szCs w:val="24"/>
        </w:rPr>
      </w:pPr>
      <w:r w:rsidRPr="00DB0D12">
        <w:rPr>
          <w:rFonts w:ascii="Times New Roman" w:hAnsi="Times New Roman" w:cs="Times New Roman"/>
          <w:sz w:val="24"/>
          <w:szCs w:val="24"/>
        </w:rPr>
        <w:t xml:space="preserve">                                           </w:t>
      </w:r>
    </w:p>
    <w:p w:rsidR="008A7200" w:rsidRPr="00DB0D12" w:rsidRDefault="008A7200" w:rsidP="008A7200">
      <w:pPr>
        <w:jc w:val="center"/>
        <w:rPr>
          <w:rFonts w:ascii="Times New Roman" w:hAnsi="Times New Roman" w:cs="Times New Roman"/>
          <w:b/>
          <w:sz w:val="24"/>
          <w:szCs w:val="24"/>
        </w:rPr>
      </w:pPr>
      <w:r w:rsidRPr="00DB0D12">
        <w:rPr>
          <w:rFonts w:ascii="Times New Roman" w:hAnsi="Times New Roman" w:cs="Times New Roman"/>
          <w:b/>
          <w:sz w:val="24"/>
          <w:szCs w:val="24"/>
        </w:rPr>
        <w:t>Состав конкурсной комиссии</w:t>
      </w:r>
    </w:p>
    <w:p w:rsidR="008A7200" w:rsidRPr="00DB0D12" w:rsidRDefault="008A7200" w:rsidP="008A7200">
      <w:pPr>
        <w:jc w:val="both"/>
        <w:rPr>
          <w:rFonts w:ascii="Times New Roman" w:hAnsi="Times New Roman" w:cs="Times New Roman"/>
          <w:b/>
          <w:sz w:val="24"/>
          <w:szCs w:val="24"/>
        </w:rPr>
      </w:pPr>
    </w:p>
    <w:p w:rsidR="008A7200" w:rsidRPr="00DB0D12" w:rsidRDefault="008A7200" w:rsidP="008A7200">
      <w:pPr>
        <w:jc w:val="both"/>
        <w:rPr>
          <w:rFonts w:ascii="Times New Roman" w:hAnsi="Times New Roman" w:cs="Times New Roman"/>
          <w:sz w:val="24"/>
          <w:szCs w:val="24"/>
        </w:rPr>
      </w:pPr>
      <w:r w:rsidRPr="00DB0D12">
        <w:rPr>
          <w:rFonts w:ascii="Times New Roman" w:hAnsi="Times New Roman" w:cs="Times New Roman"/>
          <w:sz w:val="24"/>
          <w:szCs w:val="24"/>
        </w:rPr>
        <w:t xml:space="preserve">Председатель комиссии       </w:t>
      </w:r>
      <w:proofErr w:type="spellStart"/>
      <w:r w:rsidRPr="00DB0D12">
        <w:rPr>
          <w:rFonts w:ascii="Times New Roman" w:hAnsi="Times New Roman" w:cs="Times New Roman"/>
          <w:sz w:val="24"/>
          <w:szCs w:val="24"/>
        </w:rPr>
        <w:t>Сабиров</w:t>
      </w:r>
      <w:proofErr w:type="spellEnd"/>
      <w:r w:rsidRPr="00DB0D12">
        <w:rPr>
          <w:rFonts w:ascii="Times New Roman" w:hAnsi="Times New Roman" w:cs="Times New Roman"/>
          <w:sz w:val="24"/>
          <w:szCs w:val="24"/>
        </w:rPr>
        <w:t xml:space="preserve"> А.С. – глава Белоярского сельсовета</w:t>
      </w:r>
    </w:p>
    <w:p w:rsidR="008A7200" w:rsidRPr="00DB0D12" w:rsidRDefault="008A7200" w:rsidP="008A7200">
      <w:pPr>
        <w:jc w:val="both"/>
        <w:rPr>
          <w:rFonts w:ascii="Times New Roman" w:hAnsi="Times New Roman" w:cs="Times New Roman"/>
          <w:sz w:val="24"/>
          <w:szCs w:val="24"/>
        </w:rPr>
      </w:pPr>
    </w:p>
    <w:p w:rsidR="008A7200" w:rsidRPr="00DB0D12" w:rsidRDefault="008A7200" w:rsidP="008A7200">
      <w:pPr>
        <w:jc w:val="both"/>
        <w:rPr>
          <w:rFonts w:ascii="Times New Roman" w:hAnsi="Times New Roman" w:cs="Times New Roman"/>
          <w:sz w:val="24"/>
          <w:szCs w:val="24"/>
        </w:rPr>
      </w:pPr>
    </w:p>
    <w:p w:rsidR="008A7200" w:rsidRPr="00DB0D12" w:rsidRDefault="008A7200" w:rsidP="008A7200">
      <w:pPr>
        <w:jc w:val="both"/>
        <w:rPr>
          <w:rFonts w:ascii="Times New Roman" w:hAnsi="Times New Roman" w:cs="Times New Roman"/>
          <w:sz w:val="24"/>
          <w:szCs w:val="24"/>
        </w:rPr>
      </w:pPr>
      <w:r w:rsidRPr="00DB0D12">
        <w:rPr>
          <w:rFonts w:ascii="Times New Roman" w:hAnsi="Times New Roman" w:cs="Times New Roman"/>
          <w:sz w:val="24"/>
          <w:szCs w:val="24"/>
        </w:rPr>
        <w:t xml:space="preserve">Члены комиссии:                 Лукьянова С.А. –  специалист 1 категории   </w:t>
      </w:r>
    </w:p>
    <w:p w:rsidR="008A7200" w:rsidRPr="00DB0D12" w:rsidRDefault="008A7200" w:rsidP="008A7200">
      <w:pPr>
        <w:jc w:val="both"/>
        <w:rPr>
          <w:rFonts w:ascii="Times New Roman" w:hAnsi="Times New Roman" w:cs="Times New Roman"/>
          <w:sz w:val="24"/>
          <w:szCs w:val="24"/>
        </w:rPr>
      </w:pPr>
      <w:r w:rsidRPr="00DB0D12">
        <w:rPr>
          <w:rFonts w:ascii="Times New Roman" w:hAnsi="Times New Roman" w:cs="Times New Roman"/>
          <w:sz w:val="24"/>
          <w:szCs w:val="24"/>
        </w:rPr>
        <w:t xml:space="preserve">                                             администрации Белоярского сельсовета;          </w:t>
      </w:r>
    </w:p>
    <w:p w:rsidR="008A7200" w:rsidRPr="00DB0D12" w:rsidRDefault="008A7200" w:rsidP="008A7200">
      <w:pPr>
        <w:jc w:val="both"/>
        <w:rPr>
          <w:rFonts w:ascii="Times New Roman" w:hAnsi="Times New Roman" w:cs="Times New Roman"/>
          <w:sz w:val="24"/>
          <w:szCs w:val="24"/>
        </w:rPr>
      </w:pPr>
      <w:r w:rsidRPr="00DB0D12">
        <w:rPr>
          <w:rFonts w:ascii="Times New Roman" w:hAnsi="Times New Roman" w:cs="Times New Roman"/>
          <w:sz w:val="24"/>
          <w:szCs w:val="24"/>
        </w:rPr>
        <w:t xml:space="preserve">                                           </w:t>
      </w:r>
    </w:p>
    <w:p w:rsidR="008A7200" w:rsidRPr="00DB0D12" w:rsidRDefault="008A7200" w:rsidP="008A7200">
      <w:pPr>
        <w:jc w:val="both"/>
        <w:rPr>
          <w:rFonts w:ascii="Times New Roman" w:hAnsi="Times New Roman" w:cs="Times New Roman"/>
          <w:sz w:val="24"/>
          <w:szCs w:val="24"/>
        </w:rPr>
      </w:pPr>
      <w:r w:rsidRPr="00DB0D12">
        <w:rPr>
          <w:rFonts w:ascii="Times New Roman" w:hAnsi="Times New Roman" w:cs="Times New Roman"/>
          <w:sz w:val="24"/>
          <w:szCs w:val="24"/>
        </w:rPr>
        <w:t xml:space="preserve">                                             Марковцева О.И. – специалист 1 категории </w:t>
      </w:r>
    </w:p>
    <w:p w:rsidR="008A7200" w:rsidRPr="00DB0D12" w:rsidRDefault="008A7200" w:rsidP="008A7200">
      <w:pPr>
        <w:jc w:val="both"/>
        <w:rPr>
          <w:rFonts w:ascii="Times New Roman" w:hAnsi="Times New Roman" w:cs="Times New Roman"/>
          <w:sz w:val="24"/>
          <w:szCs w:val="24"/>
        </w:rPr>
      </w:pPr>
      <w:r w:rsidRPr="00DB0D12">
        <w:rPr>
          <w:rFonts w:ascii="Times New Roman" w:hAnsi="Times New Roman" w:cs="Times New Roman"/>
          <w:sz w:val="24"/>
          <w:szCs w:val="24"/>
        </w:rPr>
        <w:t xml:space="preserve">                                             администрации Белоярского сельсовета;</w:t>
      </w:r>
    </w:p>
    <w:p w:rsidR="008A7200" w:rsidRPr="00DB0D12" w:rsidRDefault="008A7200" w:rsidP="008A7200">
      <w:pPr>
        <w:jc w:val="both"/>
        <w:rPr>
          <w:rFonts w:ascii="Times New Roman" w:hAnsi="Times New Roman" w:cs="Times New Roman"/>
          <w:sz w:val="24"/>
          <w:szCs w:val="24"/>
        </w:rPr>
      </w:pPr>
      <w:r w:rsidRPr="00DB0D12">
        <w:rPr>
          <w:rFonts w:ascii="Times New Roman" w:hAnsi="Times New Roman" w:cs="Times New Roman"/>
          <w:sz w:val="24"/>
          <w:szCs w:val="24"/>
        </w:rPr>
        <w:t xml:space="preserve">                                               </w:t>
      </w:r>
    </w:p>
    <w:p w:rsidR="008A7200" w:rsidRPr="00DB0D12" w:rsidRDefault="008A7200" w:rsidP="008A7200">
      <w:pPr>
        <w:jc w:val="both"/>
        <w:rPr>
          <w:rFonts w:ascii="Times New Roman" w:hAnsi="Times New Roman" w:cs="Times New Roman"/>
          <w:sz w:val="24"/>
          <w:szCs w:val="24"/>
        </w:rPr>
      </w:pPr>
      <w:r w:rsidRPr="00DB0D12">
        <w:rPr>
          <w:rFonts w:ascii="Times New Roman" w:hAnsi="Times New Roman" w:cs="Times New Roman"/>
          <w:sz w:val="24"/>
          <w:szCs w:val="24"/>
        </w:rPr>
        <w:t xml:space="preserve">                                              </w:t>
      </w:r>
      <w:proofErr w:type="spellStart"/>
      <w:r w:rsidRPr="00DB0D12">
        <w:rPr>
          <w:rFonts w:ascii="Times New Roman" w:hAnsi="Times New Roman" w:cs="Times New Roman"/>
          <w:sz w:val="24"/>
          <w:szCs w:val="24"/>
        </w:rPr>
        <w:t>Горковенко</w:t>
      </w:r>
      <w:proofErr w:type="spellEnd"/>
      <w:r w:rsidRPr="00DB0D12">
        <w:rPr>
          <w:rFonts w:ascii="Times New Roman" w:hAnsi="Times New Roman" w:cs="Times New Roman"/>
          <w:sz w:val="24"/>
          <w:szCs w:val="24"/>
        </w:rPr>
        <w:t xml:space="preserve"> А.В. - председатель </w:t>
      </w:r>
      <w:proofErr w:type="gramStart"/>
      <w:r w:rsidRPr="00DB0D12">
        <w:rPr>
          <w:rFonts w:ascii="Times New Roman" w:hAnsi="Times New Roman" w:cs="Times New Roman"/>
          <w:sz w:val="24"/>
          <w:szCs w:val="24"/>
        </w:rPr>
        <w:t>Белоярского</w:t>
      </w:r>
      <w:proofErr w:type="gramEnd"/>
      <w:r w:rsidRPr="00DB0D12">
        <w:rPr>
          <w:rFonts w:ascii="Times New Roman" w:hAnsi="Times New Roman" w:cs="Times New Roman"/>
          <w:sz w:val="24"/>
          <w:szCs w:val="24"/>
        </w:rPr>
        <w:t xml:space="preserve">     </w:t>
      </w:r>
    </w:p>
    <w:p w:rsidR="008A7200" w:rsidRPr="00DB0D12" w:rsidRDefault="008A7200" w:rsidP="008A7200">
      <w:pPr>
        <w:jc w:val="both"/>
        <w:rPr>
          <w:rFonts w:ascii="Times New Roman" w:hAnsi="Times New Roman" w:cs="Times New Roman"/>
          <w:sz w:val="24"/>
          <w:szCs w:val="24"/>
        </w:rPr>
      </w:pPr>
      <w:r w:rsidRPr="00DB0D12">
        <w:rPr>
          <w:rFonts w:ascii="Times New Roman" w:hAnsi="Times New Roman" w:cs="Times New Roman"/>
          <w:sz w:val="24"/>
          <w:szCs w:val="24"/>
        </w:rPr>
        <w:t xml:space="preserve">                                              сельского Совета депутатов</w:t>
      </w:r>
    </w:p>
    <w:p w:rsidR="008A7200" w:rsidRPr="00DB0D12" w:rsidRDefault="008A7200" w:rsidP="008A7200">
      <w:pPr>
        <w:jc w:val="both"/>
        <w:rPr>
          <w:rFonts w:ascii="Times New Roman" w:hAnsi="Times New Roman" w:cs="Times New Roman"/>
          <w:sz w:val="24"/>
          <w:szCs w:val="24"/>
        </w:rPr>
      </w:pPr>
      <w:r w:rsidRPr="00DB0D12">
        <w:rPr>
          <w:rFonts w:ascii="Times New Roman" w:hAnsi="Times New Roman" w:cs="Times New Roman"/>
          <w:sz w:val="24"/>
          <w:szCs w:val="24"/>
        </w:rPr>
        <w:t xml:space="preserve">                                                </w:t>
      </w:r>
    </w:p>
    <w:p w:rsidR="008A7200" w:rsidRPr="00DB0D12" w:rsidRDefault="008A7200" w:rsidP="008A7200">
      <w:pPr>
        <w:jc w:val="both"/>
        <w:rPr>
          <w:rFonts w:ascii="Times New Roman" w:hAnsi="Times New Roman" w:cs="Times New Roman"/>
          <w:sz w:val="24"/>
          <w:szCs w:val="24"/>
        </w:rPr>
      </w:pPr>
      <w:r w:rsidRPr="00DB0D12">
        <w:rPr>
          <w:rFonts w:ascii="Times New Roman" w:hAnsi="Times New Roman" w:cs="Times New Roman"/>
          <w:sz w:val="24"/>
          <w:szCs w:val="24"/>
        </w:rPr>
        <w:t xml:space="preserve">                                              </w:t>
      </w:r>
      <w:proofErr w:type="spellStart"/>
      <w:r w:rsidRPr="00DB0D12">
        <w:rPr>
          <w:rFonts w:ascii="Times New Roman" w:hAnsi="Times New Roman" w:cs="Times New Roman"/>
          <w:sz w:val="24"/>
          <w:szCs w:val="24"/>
        </w:rPr>
        <w:t>Красовицкая</w:t>
      </w:r>
      <w:proofErr w:type="spellEnd"/>
      <w:r w:rsidRPr="00DB0D12">
        <w:rPr>
          <w:rFonts w:ascii="Times New Roman" w:hAnsi="Times New Roman" w:cs="Times New Roman"/>
          <w:sz w:val="24"/>
          <w:szCs w:val="24"/>
        </w:rPr>
        <w:t xml:space="preserve"> Н.В., – заведующая </w:t>
      </w:r>
      <w:proofErr w:type="gramStart"/>
      <w:r w:rsidRPr="00DB0D12">
        <w:rPr>
          <w:rFonts w:ascii="Times New Roman" w:hAnsi="Times New Roman" w:cs="Times New Roman"/>
          <w:sz w:val="24"/>
          <w:szCs w:val="24"/>
        </w:rPr>
        <w:t>Белоярским</w:t>
      </w:r>
      <w:proofErr w:type="gramEnd"/>
      <w:r w:rsidRPr="00DB0D12">
        <w:rPr>
          <w:rFonts w:ascii="Times New Roman" w:hAnsi="Times New Roman" w:cs="Times New Roman"/>
          <w:sz w:val="24"/>
          <w:szCs w:val="24"/>
        </w:rPr>
        <w:t xml:space="preserve">  </w:t>
      </w:r>
    </w:p>
    <w:p w:rsidR="008A7200" w:rsidRPr="00DB0D12" w:rsidRDefault="008A7200" w:rsidP="008A7200">
      <w:pPr>
        <w:jc w:val="both"/>
        <w:rPr>
          <w:rFonts w:ascii="Times New Roman" w:hAnsi="Times New Roman" w:cs="Times New Roman"/>
          <w:sz w:val="24"/>
          <w:szCs w:val="24"/>
        </w:rPr>
      </w:pPr>
      <w:r w:rsidRPr="00DB0D12">
        <w:rPr>
          <w:rFonts w:ascii="Times New Roman" w:hAnsi="Times New Roman" w:cs="Times New Roman"/>
          <w:sz w:val="24"/>
          <w:szCs w:val="24"/>
        </w:rPr>
        <w:t xml:space="preserve">                                              СДК (по согласованию);</w:t>
      </w:r>
    </w:p>
    <w:p w:rsidR="008A7200" w:rsidRPr="00AF22AF" w:rsidRDefault="008A7200" w:rsidP="008A7200">
      <w:pPr>
        <w:jc w:val="both"/>
      </w:pPr>
    </w:p>
    <w:p w:rsidR="008A7200" w:rsidRPr="00DB0D12" w:rsidRDefault="008A7200" w:rsidP="008A7200">
      <w:pPr>
        <w:shd w:val="clear" w:color="auto" w:fill="FFFFFF"/>
        <w:jc w:val="center"/>
        <w:textAlignment w:val="top"/>
        <w:rPr>
          <w:rFonts w:ascii="Times New Roman" w:hAnsi="Times New Roman" w:cs="Times New Roman"/>
          <w:sz w:val="24"/>
          <w:szCs w:val="24"/>
        </w:rPr>
      </w:pPr>
      <w:r w:rsidRPr="00DB0D12">
        <w:rPr>
          <w:rFonts w:ascii="Times New Roman" w:hAnsi="Times New Roman" w:cs="Times New Roman"/>
          <w:sz w:val="24"/>
          <w:szCs w:val="24"/>
        </w:rPr>
        <w:lastRenderedPageBreak/>
        <w:t>КРАСНОЯРСКИЙ КРАЙ</w:t>
      </w:r>
    </w:p>
    <w:p w:rsidR="008A7200" w:rsidRPr="00DB0D12" w:rsidRDefault="008A7200" w:rsidP="008A7200">
      <w:pPr>
        <w:shd w:val="clear" w:color="auto" w:fill="FFFFFF"/>
        <w:jc w:val="center"/>
        <w:textAlignment w:val="top"/>
        <w:rPr>
          <w:rFonts w:ascii="Times New Roman" w:hAnsi="Times New Roman" w:cs="Times New Roman"/>
          <w:sz w:val="24"/>
          <w:szCs w:val="24"/>
        </w:rPr>
      </w:pPr>
      <w:r w:rsidRPr="00DB0D12">
        <w:rPr>
          <w:rFonts w:ascii="Times New Roman" w:hAnsi="Times New Roman" w:cs="Times New Roman"/>
          <w:sz w:val="24"/>
          <w:szCs w:val="24"/>
        </w:rPr>
        <w:t>АЧИНСКИЙ РАЙОН</w:t>
      </w:r>
    </w:p>
    <w:p w:rsidR="008A7200" w:rsidRPr="00DB0D12" w:rsidRDefault="008A7200" w:rsidP="008A7200">
      <w:pPr>
        <w:shd w:val="clear" w:color="auto" w:fill="FFFFFF"/>
        <w:jc w:val="center"/>
        <w:textAlignment w:val="top"/>
        <w:rPr>
          <w:rFonts w:ascii="Times New Roman" w:hAnsi="Times New Roman" w:cs="Times New Roman"/>
          <w:sz w:val="24"/>
          <w:szCs w:val="24"/>
        </w:rPr>
      </w:pPr>
      <w:r w:rsidRPr="00DB0D12">
        <w:rPr>
          <w:rFonts w:ascii="Times New Roman" w:hAnsi="Times New Roman" w:cs="Times New Roman"/>
          <w:sz w:val="24"/>
          <w:szCs w:val="24"/>
        </w:rPr>
        <w:t>АДМИНИСТРАЦИЯ   БЕЛОЯРСКОГО  СЕЛЬСОВЕТА</w:t>
      </w:r>
    </w:p>
    <w:p w:rsidR="008A7200" w:rsidRPr="00DB0D12" w:rsidRDefault="008A7200" w:rsidP="008A7200">
      <w:pPr>
        <w:pStyle w:val="a7"/>
        <w:jc w:val="center"/>
        <w:rPr>
          <w:rFonts w:ascii="Times New Roman" w:hAnsi="Times New Roman" w:cs="Times New Roman"/>
          <w:b/>
          <w:sz w:val="24"/>
          <w:szCs w:val="24"/>
        </w:rPr>
      </w:pPr>
    </w:p>
    <w:p w:rsidR="008A7200" w:rsidRPr="00DB0D12" w:rsidRDefault="008A7200" w:rsidP="008A7200">
      <w:pPr>
        <w:pStyle w:val="a7"/>
        <w:jc w:val="center"/>
        <w:rPr>
          <w:rFonts w:ascii="Times New Roman" w:hAnsi="Times New Roman" w:cs="Times New Roman"/>
          <w:b/>
          <w:sz w:val="24"/>
          <w:szCs w:val="24"/>
        </w:rPr>
      </w:pPr>
      <w:r w:rsidRPr="00DB0D12">
        <w:rPr>
          <w:rFonts w:ascii="Times New Roman" w:hAnsi="Times New Roman" w:cs="Times New Roman"/>
          <w:b/>
          <w:sz w:val="24"/>
          <w:szCs w:val="24"/>
        </w:rPr>
        <w:t>Постановление</w:t>
      </w:r>
    </w:p>
    <w:p w:rsidR="008A7200" w:rsidRPr="00DB0D12" w:rsidRDefault="008A7200" w:rsidP="008A7200">
      <w:pPr>
        <w:pStyle w:val="a7"/>
        <w:jc w:val="center"/>
        <w:rPr>
          <w:rFonts w:ascii="Times New Roman" w:hAnsi="Times New Roman" w:cs="Times New Roman"/>
          <w:b/>
          <w:sz w:val="24"/>
          <w:szCs w:val="24"/>
        </w:rPr>
      </w:pPr>
    </w:p>
    <w:p w:rsidR="008A7200" w:rsidRPr="00DB0D12" w:rsidRDefault="008A7200" w:rsidP="008A7200">
      <w:pPr>
        <w:pStyle w:val="a7"/>
        <w:jc w:val="both"/>
        <w:rPr>
          <w:rFonts w:ascii="Times New Roman" w:hAnsi="Times New Roman" w:cs="Times New Roman"/>
          <w:sz w:val="24"/>
          <w:szCs w:val="24"/>
        </w:rPr>
      </w:pPr>
      <w:r w:rsidRPr="00DB0D12">
        <w:rPr>
          <w:rFonts w:ascii="Times New Roman" w:hAnsi="Times New Roman" w:cs="Times New Roman"/>
          <w:sz w:val="24"/>
          <w:szCs w:val="24"/>
        </w:rPr>
        <w:t xml:space="preserve">29.11.2024                                   с. Белый ЯР                                 №99 - </w:t>
      </w:r>
      <w:proofErr w:type="gramStart"/>
      <w:r w:rsidRPr="00DB0D12">
        <w:rPr>
          <w:rFonts w:ascii="Times New Roman" w:hAnsi="Times New Roman" w:cs="Times New Roman"/>
          <w:sz w:val="24"/>
          <w:szCs w:val="24"/>
        </w:rPr>
        <w:t>П</w:t>
      </w:r>
      <w:proofErr w:type="gramEnd"/>
    </w:p>
    <w:p w:rsidR="008A7200" w:rsidRPr="00DB0D12" w:rsidRDefault="008A7200" w:rsidP="008A7200">
      <w:pPr>
        <w:pStyle w:val="10"/>
        <w:tabs>
          <w:tab w:val="left" w:pos="-142"/>
        </w:tabs>
        <w:ind w:right="-1"/>
        <w:jc w:val="left"/>
        <w:rPr>
          <w:sz w:val="24"/>
          <w:szCs w:val="24"/>
        </w:rPr>
      </w:pPr>
    </w:p>
    <w:p w:rsidR="008A7200" w:rsidRPr="00DB0D12" w:rsidRDefault="008A7200" w:rsidP="008A7200">
      <w:pPr>
        <w:pStyle w:val="10"/>
        <w:tabs>
          <w:tab w:val="left" w:pos="-142"/>
        </w:tabs>
        <w:ind w:right="3400"/>
        <w:jc w:val="both"/>
        <w:rPr>
          <w:sz w:val="24"/>
          <w:szCs w:val="24"/>
        </w:rPr>
      </w:pPr>
      <w:r w:rsidRPr="00DB0D12">
        <w:rPr>
          <w:sz w:val="24"/>
          <w:szCs w:val="24"/>
        </w:rPr>
        <w:t>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Белоярского сельсовета</w:t>
      </w:r>
    </w:p>
    <w:p w:rsidR="008A7200" w:rsidRPr="00DB0D12" w:rsidRDefault="008A7200" w:rsidP="008A7200">
      <w:pPr>
        <w:tabs>
          <w:tab w:val="left" w:pos="-142"/>
        </w:tabs>
        <w:ind w:firstLine="851"/>
        <w:rPr>
          <w:rFonts w:ascii="Times New Roman" w:hAnsi="Times New Roman" w:cs="Times New Roman"/>
          <w:i/>
          <w:sz w:val="24"/>
          <w:szCs w:val="24"/>
        </w:rPr>
      </w:pPr>
    </w:p>
    <w:p w:rsidR="008A7200" w:rsidRPr="00DB0D12" w:rsidRDefault="008A7200" w:rsidP="008A7200">
      <w:pPr>
        <w:ind w:firstLine="709"/>
        <w:jc w:val="both"/>
        <w:rPr>
          <w:rFonts w:ascii="Times New Roman" w:hAnsi="Times New Roman" w:cs="Times New Roman"/>
          <w:sz w:val="24"/>
          <w:szCs w:val="24"/>
        </w:rPr>
      </w:pPr>
      <w:r w:rsidRPr="00DB0D12">
        <w:rPr>
          <w:rFonts w:ascii="Times New Roman" w:hAnsi="Times New Roman" w:cs="Times New Roman"/>
          <w:sz w:val="24"/>
          <w:szCs w:val="24"/>
        </w:rPr>
        <w:t xml:space="preserve">В соответствии с Федеральным законом от 02.03.2007 №25-ФЗ «О муниципальной службе в Российской Федерации», Федеральным законом от 25.12.2008 № 273-ФЗ «О противодействии коррупции», Законом Красноярского края от 24.04.2008 № 5-1565 «Об особенностях правового регулирования муниципальной службы в Красноярском крае», руководствуясь статьями 15, 18 Устава </w:t>
      </w:r>
      <w:r w:rsidRPr="00DB0D12">
        <w:rPr>
          <w:rFonts w:ascii="Times New Roman" w:hAnsi="Times New Roman" w:cs="Times New Roman"/>
          <w:iCs/>
          <w:sz w:val="24"/>
          <w:szCs w:val="24"/>
        </w:rPr>
        <w:t>Белоярского сельсовета Ачинского района Красноярского края ПОСТАНОВЛЯЮ:</w:t>
      </w:r>
    </w:p>
    <w:p w:rsidR="008A7200" w:rsidRPr="00DB0D12" w:rsidRDefault="008A7200" w:rsidP="008A7200">
      <w:pPr>
        <w:ind w:firstLine="709"/>
        <w:jc w:val="both"/>
        <w:rPr>
          <w:rFonts w:ascii="Times New Roman" w:hAnsi="Times New Roman" w:cs="Times New Roman"/>
          <w:sz w:val="24"/>
          <w:szCs w:val="24"/>
        </w:rPr>
      </w:pPr>
    </w:p>
    <w:p w:rsidR="008A7200" w:rsidRPr="00DB0D12" w:rsidRDefault="008A7200" w:rsidP="008A7200">
      <w:pPr>
        <w:keepNext/>
        <w:ind w:firstLine="709"/>
        <w:jc w:val="both"/>
        <w:rPr>
          <w:rFonts w:ascii="Times New Roman" w:hAnsi="Times New Roman" w:cs="Times New Roman"/>
          <w:sz w:val="24"/>
          <w:szCs w:val="24"/>
        </w:rPr>
      </w:pPr>
      <w:r w:rsidRPr="00DB0D12">
        <w:rPr>
          <w:rFonts w:ascii="Times New Roman" w:hAnsi="Times New Roman" w:cs="Times New Roman"/>
          <w:sz w:val="24"/>
          <w:szCs w:val="24"/>
        </w:rPr>
        <w:t xml:space="preserve">1. Утвердить Положение о комиссии по соблюдению требований к служебному поведению муниципальных служащих и урегулированию конфликта интересов в </w:t>
      </w:r>
      <w:r w:rsidRPr="00DB0D12">
        <w:rPr>
          <w:rFonts w:ascii="Times New Roman" w:hAnsi="Times New Roman" w:cs="Times New Roman"/>
          <w:iCs/>
          <w:sz w:val="24"/>
          <w:szCs w:val="24"/>
        </w:rPr>
        <w:t>администрации Белоярского сельсовета</w:t>
      </w:r>
      <w:r w:rsidRPr="00DB0D12">
        <w:rPr>
          <w:rFonts w:ascii="Times New Roman" w:hAnsi="Times New Roman" w:cs="Times New Roman"/>
          <w:sz w:val="24"/>
          <w:szCs w:val="24"/>
        </w:rPr>
        <w:t xml:space="preserve"> согласно приложению. </w:t>
      </w:r>
    </w:p>
    <w:p w:rsidR="008A7200" w:rsidRPr="00DB0D12" w:rsidRDefault="008A7200" w:rsidP="008A7200">
      <w:pPr>
        <w:ind w:firstLine="709"/>
        <w:jc w:val="both"/>
        <w:rPr>
          <w:rFonts w:ascii="Times New Roman" w:hAnsi="Times New Roman" w:cs="Times New Roman"/>
          <w:sz w:val="24"/>
          <w:szCs w:val="24"/>
        </w:rPr>
      </w:pPr>
      <w:r w:rsidRPr="00DB0D12">
        <w:rPr>
          <w:rFonts w:ascii="Times New Roman" w:hAnsi="Times New Roman" w:cs="Times New Roman"/>
          <w:sz w:val="24"/>
          <w:szCs w:val="24"/>
        </w:rPr>
        <w:t>2. Контроль за исполнением настоящего постановления оставляю за собой.</w:t>
      </w:r>
    </w:p>
    <w:p w:rsidR="008A7200" w:rsidRPr="00DB0D12" w:rsidRDefault="008A7200" w:rsidP="008A7200">
      <w:pPr>
        <w:ind w:firstLine="708"/>
        <w:jc w:val="both"/>
        <w:rPr>
          <w:rFonts w:ascii="Times New Roman" w:eastAsia="Calibri" w:hAnsi="Times New Roman" w:cs="Times New Roman"/>
          <w:sz w:val="24"/>
          <w:szCs w:val="24"/>
        </w:rPr>
      </w:pPr>
      <w:r w:rsidRPr="00DB0D12">
        <w:rPr>
          <w:rFonts w:ascii="Times New Roman" w:hAnsi="Times New Roman" w:cs="Times New Roman"/>
          <w:sz w:val="24"/>
          <w:szCs w:val="24"/>
        </w:rPr>
        <w:t xml:space="preserve">3. </w:t>
      </w:r>
      <w:r w:rsidRPr="00DB0D12">
        <w:rPr>
          <w:rFonts w:ascii="Times New Roman" w:eastAsia="Calibri" w:hAnsi="Times New Roman" w:cs="Times New Roman"/>
          <w:bCs/>
          <w:sz w:val="24"/>
          <w:szCs w:val="24"/>
        </w:rPr>
        <w:t xml:space="preserve">Постановление вступает  в  силу  после его  официального опубликования  в информационном листе «Белоярские Вести» и подлежит размещению на официальном сайте в сети «Интернет» по адресу: </w:t>
      </w:r>
      <w:hyperlink r:id="rId11" w:history="1">
        <w:r w:rsidRPr="00DB0D12">
          <w:rPr>
            <w:rStyle w:val="a5"/>
            <w:rFonts w:ascii="Times New Roman" w:eastAsia="Calibri" w:hAnsi="Times New Roman" w:cs="Times New Roman"/>
            <w:bCs/>
            <w:sz w:val="24"/>
            <w:szCs w:val="24"/>
            <w:lang w:val="en-US"/>
          </w:rPr>
          <w:t>https</w:t>
        </w:r>
        <w:r w:rsidRPr="00DB0D12">
          <w:rPr>
            <w:rStyle w:val="a5"/>
            <w:rFonts w:ascii="Times New Roman" w:eastAsia="Calibri" w:hAnsi="Times New Roman" w:cs="Times New Roman"/>
            <w:bCs/>
            <w:sz w:val="24"/>
            <w:szCs w:val="24"/>
          </w:rPr>
          <w:t>://</w:t>
        </w:r>
        <w:r w:rsidRPr="00DB0D12">
          <w:rPr>
            <w:rStyle w:val="a5"/>
            <w:rFonts w:ascii="Times New Roman" w:eastAsia="Calibri" w:hAnsi="Times New Roman" w:cs="Times New Roman"/>
            <w:bCs/>
            <w:sz w:val="24"/>
            <w:szCs w:val="24"/>
            <w:lang w:val="en-US"/>
          </w:rPr>
          <w:t>ach</w:t>
        </w:r>
        <w:r w:rsidRPr="00DB0D12">
          <w:rPr>
            <w:rStyle w:val="a5"/>
            <w:rFonts w:ascii="Times New Roman" w:eastAsia="Calibri" w:hAnsi="Times New Roman" w:cs="Times New Roman"/>
            <w:bCs/>
            <w:sz w:val="24"/>
            <w:szCs w:val="24"/>
          </w:rPr>
          <w:t>-</w:t>
        </w:r>
        <w:proofErr w:type="spellStart"/>
        <w:r w:rsidRPr="00DB0D12">
          <w:rPr>
            <w:rStyle w:val="a5"/>
            <w:rFonts w:ascii="Times New Roman" w:eastAsia="Calibri" w:hAnsi="Times New Roman" w:cs="Times New Roman"/>
            <w:bCs/>
            <w:sz w:val="24"/>
            <w:szCs w:val="24"/>
            <w:lang w:val="en-US"/>
          </w:rPr>
          <w:t>raion</w:t>
        </w:r>
        <w:proofErr w:type="spellEnd"/>
        <w:r w:rsidRPr="00DB0D12">
          <w:rPr>
            <w:rStyle w:val="a5"/>
            <w:rFonts w:ascii="Times New Roman" w:eastAsia="Calibri" w:hAnsi="Times New Roman" w:cs="Times New Roman"/>
            <w:bCs/>
            <w:sz w:val="24"/>
            <w:szCs w:val="24"/>
          </w:rPr>
          <w:t>.</w:t>
        </w:r>
        <w:proofErr w:type="spellStart"/>
        <w:r w:rsidRPr="00DB0D12">
          <w:rPr>
            <w:rStyle w:val="a5"/>
            <w:rFonts w:ascii="Times New Roman" w:eastAsia="Calibri" w:hAnsi="Times New Roman" w:cs="Times New Roman"/>
            <w:bCs/>
            <w:sz w:val="24"/>
            <w:szCs w:val="24"/>
            <w:lang w:val="en-US"/>
          </w:rPr>
          <w:t>gosuslugi</w:t>
        </w:r>
        <w:proofErr w:type="spellEnd"/>
        <w:r w:rsidRPr="00DB0D12">
          <w:rPr>
            <w:rStyle w:val="a5"/>
            <w:rFonts w:ascii="Times New Roman" w:eastAsia="Calibri" w:hAnsi="Times New Roman" w:cs="Times New Roman"/>
            <w:bCs/>
            <w:sz w:val="24"/>
            <w:szCs w:val="24"/>
          </w:rPr>
          <w:t>.</w:t>
        </w:r>
        <w:proofErr w:type="spellStart"/>
        <w:r w:rsidRPr="00DB0D12">
          <w:rPr>
            <w:rStyle w:val="a5"/>
            <w:rFonts w:ascii="Times New Roman" w:eastAsia="Calibri" w:hAnsi="Times New Roman" w:cs="Times New Roman"/>
            <w:bCs/>
            <w:sz w:val="24"/>
            <w:szCs w:val="24"/>
            <w:lang w:val="en-US"/>
          </w:rPr>
          <w:t>ru</w:t>
        </w:r>
        <w:proofErr w:type="spellEnd"/>
        <w:r w:rsidRPr="00DB0D12">
          <w:rPr>
            <w:rStyle w:val="a5"/>
            <w:rFonts w:ascii="Times New Roman" w:eastAsia="Calibri" w:hAnsi="Times New Roman" w:cs="Times New Roman"/>
            <w:bCs/>
            <w:sz w:val="24"/>
            <w:szCs w:val="24"/>
          </w:rPr>
          <w:t>/</w:t>
        </w:r>
      </w:hyperlink>
      <w:r w:rsidRPr="00DB0D12">
        <w:rPr>
          <w:rFonts w:ascii="Times New Roman" w:eastAsia="Calibri" w:hAnsi="Times New Roman" w:cs="Times New Roman"/>
          <w:bCs/>
          <w:sz w:val="24"/>
          <w:szCs w:val="24"/>
        </w:rPr>
        <w:t>.</w:t>
      </w:r>
    </w:p>
    <w:p w:rsidR="008A7200" w:rsidRPr="00DB0D12" w:rsidRDefault="008A7200" w:rsidP="008A7200">
      <w:pPr>
        <w:ind w:firstLine="720"/>
        <w:jc w:val="both"/>
        <w:rPr>
          <w:rFonts w:ascii="Times New Roman" w:hAnsi="Times New Roman" w:cs="Times New Roman"/>
          <w:sz w:val="24"/>
          <w:szCs w:val="24"/>
        </w:rPr>
      </w:pPr>
      <w:r w:rsidRPr="00DB0D12">
        <w:rPr>
          <w:rFonts w:ascii="Times New Roman" w:hAnsi="Times New Roman" w:cs="Times New Roman"/>
          <w:sz w:val="24"/>
          <w:szCs w:val="24"/>
        </w:rPr>
        <w:t> </w:t>
      </w:r>
    </w:p>
    <w:p w:rsidR="008A7200" w:rsidRPr="00DB0D12" w:rsidRDefault="008A7200" w:rsidP="008A7200">
      <w:pPr>
        <w:rPr>
          <w:rFonts w:ascii="Times New Roman" w:hAnsi="Times New Roman" w:cs="Times New Roman"/>
          <w:sz w:val="24"/>
          <w:szCs w:val="24"/>
        </w:rPr>
      </w:pPr>
    </w:p>
    <w:p w:rsidR="008A7200" w:rsidRPr="00DB0D12" w:rsidRDefault="008A7200" w:rsidP="008A7200">
      <w:pPr>
        <w:rPr>
          <w:rFonts w:ascii="Times New Roman" w:hAnsi="Times New Roman" w:cs="Times New Roman"/>
          <w:sz w:val="24"/>
          <w:szCs w:val="24"/>
        </w:rPr>
      </w:pPr>
      <w:r w:rsidRPr="00DB0D12">
        <w:rPr>
          <w:rFonts w:ascii="Times New Roman" w:hAnsi="Times New Roman" w:cs="Times New Roman"/>
          <w:sz w:val="24"/>
          <w:szCs w:val="24"/>
        </w:rPr>
        <w:t xml:space="preserve"> Глава Белоярского  сельсовета                                              А.С. </w:t>
      </w:r>
      <w:proofErr w:type="spellStart"/>
      <w:r w:rsidRPr="00DB0D12">
        <w:rPr>
          <w:rFonts w:ascii="Times New Roman" w:hAnsi="Times New Roman" w:cs="Times New Roman"/>
          <w:sz w:val="24"/>
          <w:szCs w:val="24"/>
        </w:rPr>
        <w:t>Сабиров</w:t>
      </w:r>
      <w:proofErr w:type="spellEnd"/>
    </w:p>
    <w:p w:rsidR="008A7200" w:rsidRPr="00DB0D12" w:rsidRDefault="008A7200" w:rsidP="008A7200">
      <w:pPr>
        <w:rPr>
          <w:rFonts w:ascii="Times New Roman" w:hAnsi="Times New Roman" w:cs="Times New Roman"/>
          <w:sz w:val="24"/>
          <w:szCs w:val="24"/>
        </w:rPr>
      </w:pPr>
    </w:p>
    <w:p w:rsidR="00922130" w:rsidRDefault="00922130" w:rsidP="008A7200">
      <w:pPr>
        <w:rPr>
          <w:sz w:val="20"/>
        </w:rPr>
      </w:pPr>
    </w:p>
    <w:p w:rsidR="00922130" w:rsidRDefault="00922130" w:rsidP="008A7200">
      <w:pPr>
        <w:rPr>
          <w:sz w:val="20"/>
        </w:rPr>
      </w:pPr>
    </w:p>
    <w:p w:rsidR="00922130" w:rsidRDefault="00922130" w:rsidP="008A7200">
      <w:pPr>
        <w:rPr>
          <w:sz w:val="20"/>
        </w:rPr>
      </w:pPr>
    </w:p>
    <w:p w:rsidR="00922130" w:rsidRDefault="00922130" w:rsidP="008A7200">
      <w:pPr>
        <w:rPr>
          <w:sz w:val="20"/>
        </w:rPr>
      </w:pPr>
    </w:p>
    <w:p w:rsidR="00DB0D12" w:rsidRDefault="00DB0D12" w:rsidP="008A7200">
      <w:pPr>
        <w:rPr>
          <w:sz w:val="20"/>
        </w:rPr>
      </w:pPr>
    </w:p>
    <w:p w:rsidR="00922130" w:rsidRDefault="00922130" w:rsidP="008A7200">
      <w:pPr>
        <w:rPr>
          <w:sz w:val="20"/>
        </w:rPr>
      </w:pPr>
    </w:p>
    <w:p w:rsidR="008A7200" w:rsidRPr="00DB0D12" w:rsidRDefault="008A7200" w:rsidP="00DB0D12">
      <w:pPr>
        <w:spacing w:after="0"/>
        <w:jc w:val="right"/>
        <w:rPr>
          <w:rFonts w:ascii="Times New Roman" w:hAnsi="Times New Roman" w:cs="Times New Roman"/>
          <w:sz w:val="24"/>
          <w:szCs w:val="24"/>
        </w:rPr>
      </w:pPr>
      <w:r w:rsidRPr="00DB0D12">
        <w:rPr>
          <w:rFonts w:ascii="Times New Roman" w:hAnsi="Times New Roman" w:cs="Times New Roman"/>
          <w:sz w:val="24"/>
          <w:szCs w:val="24"/>
        </w:rPr>
        <w:lastRenderedPageBreak/>
        <w:t>Приложение</w:t>
      </w:r>
    </w:p>
    <w:p w:rsidR="008A7200" w:rsidRPr="00DB0D12" w:rsidRDefault="008A7200" w:rsidP="00DB0D12">
      <w:pPr>
        <w:spacing w:after="0"/>
        <w:jc w:val="right"/>
        <w:rPr>
          <w:rFonts w:ascii="Times New Roman" w:hAnsi="Times New Roman" w:cs="Times New Roman"/>
          <w:sz w:val="24"/>
          <w:szCs w:val="24"/>
        </w:rPr>
      </w:pPr>
      <w:r w:rsidRPr="00DB0D12">
        <w:rPr>
          <w:rFonts w:ascii="Times New Roman" w:hAnsi="Times New Roman" w:cs="Times New Roman"/>
          <w:sz w:val="24"/>
          <w:szCs w:val="24"/>
        </w:rPr>
        <w:t>к постановлению администрации</w:t>
      </w:r>
    </w:p>
    <w:p w:rsidR="008A7200" w:rsidRPr="00DB0D12" w:rsidRDefault="008A7200" w:rsidP="00DB0D12">
      <w:pPr>
        <w:spacing w:after="0"/>
        <w:jc w:val="right"/>
        <w:rPr>
          <w:rFonts w:ascii="Times New Roman" w:hAnsi="Times New Roman" w:cs="Times New Roman"/>
          <w:sz w:val="24"/>
          <w:szCs w:val="24"/>
        </w:rPr>
      </w:pPr>
      <w:r w:rsidRPr="00DB0D12">
        <w:rPr>
          <w:rFonts w:ascii="Times New Roman" w:hAnsi="Times New Roman" w:cs="Times New Roman"/>
          <w:sz w:val="24"/>
          <w:szCs w:val="24"/>
        </w:rPr>
        <w:t xml:space="preserve">                                                          Белоярского  сельсовета </w:t>
      </w:r>
    </w:p>
    <w:p w:rsidR="008A7200" w:rsidRPr="00DB0D12" w:rsidRDefault="008A7200" w:rsidP="00DB0D12">
      <w:pPr>
        <w:spacing w:after="0"/>
        <w:jc w:val="right"/>
        <w:rPr>
          <w:rFonts w:ascii="Times New Roman" w:hAnsi="Times New Roman" w:cs="Times New Roman"/>
          <w:sz w:val="24"/>
          <w:szCs w:val="24"/>
        </w:rPr>
      </w:pPr>
      <w:r w:rsidRPr="00DB0D12">
        <w:rPr>
          <w:rFonts w:ascii="Times New Roman" w:hAnsi="Times New Roman" w:cs="Times New Roman"/>
          <w:sz w:val="24"/>
          <w:szCs w:val="24"/>
        </w:rPr>
        <w:t>от 29.11.2024 № 99-П</w:t>
      </w:r>
    </w:p>
    <w:p w:rsidR="008A7200" w:rsidRPr="00DB0D12" w:rsidRDefault="008A7200" w:rsidP="00DB0D12">
      <w:pPr>
        <w:spacing w:after="0"/>
        <w:jc w:val="center"/>
        <w:rPr>
          <w:rFonts w:ascii="Times New Roman" w:hAnsi="Times New Roman" w:cs="Times New Roman"/>
          <w:b/>
          <w:bCs/>
          <w:sz w:val="24"/>
          <w:szCs w:val="24"/>
        </w:rPr>
      </w:pPr>
    </w:p>
    <w:p w:rsidR="008A7200" w:rsidRPr="00DB0D12" w:rsidRDefault="008A7200" w:rsidP="00DB0D12">
      <w:pPr>
        <w:spacing w:after="0"/>
        <w:jc w:val="center"/>
        <w:rPr>
          <w:rFonts w:ascii="Times New Roman" w:hAnsi="Times New Roman" w:cs="Times New Roman"/>
          <w:sz w:val="24"/>
          <w:szCs w:val="24"/>
        </w:rPr>
      </w:pPr>
      <w:r w:rsidRPr="00DB0D12">
        <w:rPr>
          <w:rFonts w:ascii="Times New Roman" w:hAnsi="Times New Roman" w:cs="Times New Roman"/>
          <w:b/>
          <w:bCs/>
          <w:sz w:val="24"/>
          <w:szCs w:val="24"/>
        </w:rPr>
        <w:t>Положение</w:t>
      </w:r>
    </w:p>
    <w:p w:rsidR="008A7200" w:rsidRPr="00DB0D12" w:rsidRDefault="008A7200" w:rsidP="00DB0D12">
      <w:pPr>
        <w:spacing w:after="0"/>
        <w:jc w:val="center"/>
        <w:rPr>
          <w:rFonts w:ascii="Times New Roman" w:hAnsi="Times New Roman" w:cs="Times New Roman"/>
          <w:sz w:val="24"/>
          <w:szCs w:val="24"/>
        </w:rPr>
      </w:pPr>
      <w:r w:rsidRPr="00DB0D12">
        <w:rPr>
          <w:rFonts w:ascii="Times New Roman" w:hAnsi="Times New Roman" w:cs="Times New Roman"/>
          <w:b/>
          <w:bCs/>
          <w:sz w:val="24"/>
          <w:szCs w:val="24"/>
        </w:rPr>
        <w:t>о комиссии по соблюдению требований к служебному поведению муниципальных служащих и урегулированию конфликта интересов</w:t>
      </w:r>
    </w:p>
    <w:p w:rsidR="008A7200" w:rsidRPr="00DB0D12" w:rsidRDefault="008A7200" w:rsidP="00DB0D12">
      <w:pPr>
        <w:spacing w:after="0"/>
        <w:jc w:val="center"/>
        <w:rPr>
          <w:rFonts w:ascii="Times New Roman" w:hAnsi="Times New Roman" w:cs="Times New Roman"/>
          <w:b/>
          <w:sz w:val="24"/>
          <w:szCs w:val="24"/>
        </w:rPr>
      </w:pPr>
      <w:r w:rsidRPr="00DB0D12">
        <w:rPr>
          <w:rFonts w:ascii="Times New Roman" w:hAnsi="Times New Roman" w:cs="Times New Roman"/>
          <w:b/>
          <w:iCs/>
          <w:sz w:val="24"/>
          <w:szCs w:val="24"/>
        </w:rPr>
        <w:t>в администрации Белоярского сельсовета</w:t>
      </w:r>
    </w:p>
    <w:p w:rsidR="008A7200" w:rsidRPr="00DB0D12" w:rsidRDefault="008A7200" w:rsidP="00DB0D12">
      <w:pPr>
        <w:spacing w:after="0"/>
        <w:jc w:val="center"/>
        <w:rPr>
          <w:rFonts w:ascii="Times New Roman" w:hAnsi="Times New Roman" w:cs="Times New Roman"/>
          <w:sz w:val="24"/>
          <w:szCs w:val="24"/>
        </w:rPr>
      </w:pPr>
      <w:r w:rsidRPr="00DB0D12">
        <w:rPr>
          <w:rFonts w:ascii="Times New Roman" w:hAnsi="Times New Roman" w:cs="Times New Roman"/>
          <w:b/>
          <w:bCs/>
          <w:sz w:val="24"/>
          <w:szCs w:val="24"/>
        </w:rPr>
        <w:t>1. Общие положения</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 xml:space="preserve">1.1. Настоящее Положение в соответствии со статьей 14.1 Федерального закона от 02.03.2007 № 25-ФЗ «О муниципальной службе в Российской Федерации» (далее - Федеральный закон №25-ФЗ), статьей 3.1 Закона Красноярского края от 24.04.2008 № 5-1565 «Об особенностях правового регулирования муниципальной службы в Красноярском крае» устанавливает порядок формирования и деятельности комиссии по соблюдению требований к служебному поведению муниципальных служащих и урегулированию конфликтов интересов в </w:t>
      </w:r>
      <w:r w:rsidRPr="00DB0D12">
        <w:rPr>
          <w:rFonts w:ascii="Times New Roman" w:hAnsi="Times New Roman" w:cs="Times New Roman"/>
          <w:iCs/>
          <w:sz w:val="24"/>
          <w:szCs w:val="24"/>
        </w:rPr>
        <w:t>администрации Белоярского сельсовета (далее – комиссия)</w:t>
      </w:r>
      <w:r w:rsidRPr="00DB0D12">
        <w:rPr>
          <w:rFonts w:ascii="Times New Roman" w:hAnsi="Times New Roman" w:cs="Times New Roman"/>
          <w:i/>
          <w:iCs/>
          <w:sz w:val="24"/>
          <w:szCs w:val="24"/>
        </w:rPr>
        <w:t>.</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 xml:space="preserve">1.2.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Президента Российской Федерации, актами Правительства Российской Федерации, Уставом Красноярского края, законами и иными нормативными правовыми актами Красноярского края, Уставом </w:t>
      </w:r>
      <w:r w:rsidRPr="00DB0D12">
        <w:rPr>
          <w:rFonts w:ascii="Times New Roman" w:hAnsi="Times New Roman" w:cs="Times New Roman"/>
          <w:iCs/>
          <w:sz w:val="24"/>
          <w:szCs w:val="24"/>
        </w:rPr>
        <w:t>Белоярского сельсовета</w:t>
      </w:r>
      <w:r w:rsidRPr="00DB0D12">
        <w:rPr>
          <w:rFonts w:ascii="Times New Roman" w:hAnsi="Times New Roman" w:cs="Times New Roman"/>
          <w:i/>
          <w:iCs/>
          <w:sz w:val="24"/>
          <w:szCs w:val="24"/>
        </w:rPr>
        <w:t>,</w:t>
      </w:r>
      <w:r w:rsidRPr="00DB0D12">
        <w:rPr>
          <w:rFonts w:ascii="Times New Roman" w:hAnsi="Times New Roman" w:cs="Times New Roman"/>
          <w:sz w:val="24"/>
          <w:szCs w:val="24"/>
        </w:rPr>
        <w:t xml:space="preserve"> настоящим Положением, а также иными муниципальными нормативными правовыми актами.</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 xml:space="preserve">1.3. Комиссия осуществляет полномочия в отношении муниципальных служащих, замещающих должности в </w:t>
      </w:r>
      <w:r w:rsidRPr="00DB0D12">
        <w:rPr>
          <w:rFonts w:ascii="Times New Roman" w:hAnsi="Times New Roman" w:cs="Times New Roman"/>
          <w:iCs/>
          <w:sz w:val="24"/>
          <w:szCs w:val="24"/>
        </w:rPr>
        <w:t>администрации Белоярского сельсовета</w:t>
      </w:r>
      <w:r w:rsidRPr="00DB0D12">
        <w:rPr>
          <w:rFonts w:ascii="Times New Roman" w:hAnsi="Times New Roman" w:cs="Times New Roman"/>
          <w:sz w:val="24"/>
          <w:szCs w:val="24"/>
        </w:rPr>
        <w:t>.</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1.4. Основной задачей комиссии является:</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 xml:space="preserve">- содействие </w:t>
      </w:r>
      <w:r w:rsidRPr="00DB0D12">
        <w:rPr>
          <w:rFonts w:ascii="Times New Roman" w:hAnsi="Times New Roman" w:cs="Times New Roman"/>
          <w:iCs/>
          <w:sz w:val="24"/>
          <w:szCs w:val="24"/>
        </w:rPr>
        <w:t>администрации Белоярского сельсовета</w:t>
      </w:r>
      <w:r w:rsidRPr="00DB0D12">
        <w:rPr>
          <w:rFonts w:ascii="Times New Roman" w:hAnsi="Times New Roman" w:cs="Times New Roman"/>
          <w:sz w:val="24"/>
          <w:szCs w:val="24"/>
        </w:rPr>
        <w:t xml:space="preserve"> в урегулировании конфликта интересов, способного привести к причинению вреда законным интересам граждан, организаций, общества, муниципальному образованию, субъекту Российской Федерации или Российской Федерации;</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 обеспечение соблюдения муниципальными служащими</w:t>
      </w:r>
      <w:r w:rsidRPr="00DB0D12">
        <w:rPr>
          <w:rFonts w:ascii="Times New Roman" w:hAnsi="Times New Roman" w:cs="Times New Roman"/>
          <w:i/>
          <w:iCs/>
          <w:sz w:val="24"/>
          <w:szCs w:val="24"/>
        </w:rPr>
        <w:t xml:space="preserve">, </w:t>
      </w:r>
      <w:r w:rsidRPr="00DB0D12">
        <w:rPr>
          <w:rFonts w:ascii="Times New Roman" w:hAnsi="Times New Roman" w:cs="Times New Roman"/>
          <w:sz w:val="24"/>
          <w:szCs w:val="24"/>
        </w:rPr>
        <w:t>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25.12.2008 № 273-ФЗ «О противодействии коррупции», другими федеральными законами.</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1.5. Комиссия рассматривает вопросы, связанные с соблюдением муниципальными служащими требований к служебному поведению и (или) требований об урегулировании конфликта интересов.</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 xml:space="preserve">1.6. Термины «конфликт интересов», «личная заинтересованность», «предотвращение или урегулирование конфликта интересов», по тексту данного Положения, применяются в значении, используемом в статье 14.1 Федерального закона от 02.03.2007 № 25-ФЗ. </w:t>
      </w:r>
    </w:p>
    <w:p w:rsidR="008A7200" w:rsidRPr="00DB0D12" w:rsidRDefault="008A7200" w:rsidP="00DB0D12">
      <w:pPr>
        <w:spacing w:after="0"/>
        <w:ind w:firstLine="851"/>
        <w:jc w:val="center"/>
        <w:rPr>
          <w:rFonts w:ascii="Times New Roman" w:hAnsi="Times New Roman" w:cs="Times New Roman"/>
          <w:sz w:val="24"/>
          <w:szCs w:val="24"/>
        </w:rPr>
      </w:pPr>
      <w:r w:rsidRPr="00DB0D12">
        <w:rPr>
          <w:rFonts w:ascii="Times New Roman" w:hAnsi="Times New Roman" w:cs="Times New Roman"/>
          <w:b/>
          <w:bCs/>
          <w:sz w:val="24"/>
          <w:szCs w:val="24"/>
        </w:rPr>
        <w:t>2. Порядок образования комиссии</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 xml:space="preserve">2.1. Комиссия образуется </w:t>
      </w:r>
      <w:bookmarkStart w:id="0" w:name="sdfootnote1anc"/>
      <w:r w:rsidRPr="00DB0D12">
        <w:rPr>
          <w:rFonts w:ascii="Times New Roman" w:hAnsi="Times New Roman" w:cs="Times New Roman"/>
          <w:sz w:val="24"/>
          <w:szCs w:val="24"/>
        </w:rPr>
        <w:t xml:space="preserve">постановлением </w:t>
      </w:r>
      <w:bookmarkEnd w:id="0"/>
      <w:r w:rsidRPr="00DB0D12">
        <w:rPr>
          <w:rFonts w:ascii="Times New Roman" w:hAnsi="Times New Roman" w:cs="Times New Roman"/>
          <w:iCs/>
          <w:sz w:val="24"/>
          <w:szCs w:val="24"/>
        </w:rPr>
        <w:t>администрации Белоярского сельсовета (далее - постановление).</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 xml:space="preserve">2.2. Постановлением об образовании комиссии определяются председатель комиссии, его заместитель, назначаемый из числа членов комиссии, замещающих </w:t>
      </w:r>
      <w:r w:rsidRPr="00DB0D12">
        <w:rPr>
          <w:rFonts w:ascii="Times New Roman" w:hAnsi="Times New Roman" w:cs="Times New Roman"/>
          <w:sz w:val="24"/>
          <w:szCs w:val="24"/>
        </w:rPr>
        <w:lastRenderedPageBreak/>
        <w:t>муниципальные должности или должности муниципальной службы, секретарь и члены комиссии.</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2.3. В состав комиссии могут быть включены:</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iCs/>
          <w:sz w:val="24"/>
          <w:szCs w:val="24"/>
        </w:rPr>
        <w:t>1) представитель нанимателя (работодатель) и (или) уполномоченные им лица, муниципальные служащие;</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iCs/>
          <w:sz w:val="24"/>
          <w:szCs w:val="24"/>
        </w:rPr>
        <w:t>2) представители научных организаций, профессиональных образовательных организаций и организаций дополнительного профессионального и высшего образования;</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iCs/>
          <w:sz w:val="24"/>
          <w:szCs w:val="24"/>
        </w:rPr>
        <w:t>3) депутаты Белоярского сельского Совета депутатов;</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iCs/>
          <w:sz w:val="24"/>
          <w:szCs w:val="24"/>
        </w:rPr>
        <w:t>4) представители общественности Белоярского сельсовета.</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 xml:space="preserve">2.4. Члены комиссии, указанные в </w:t>
      </w:r>
      <w:r w:rsidRPr="00DB0D12">
        <w:rPr>
          <w:rFonts w:ascii="Times New Roman" w:hAnsi="Times New Roman" w:cs="Times New Roman"/>
          <w:iCs/>
          <w:sz w:val="24"/>
          <w:szCs w:val="24"/>
        </w:rPr>
        <w:t>подпунктах 2-4 пункта 2.3</w:t>
      </w:r>
      <w:r w:rsidRPr="00DB0D12">
        <w:rPr>
          <w:rFonts w:ascii="Times New Roman" w:hAnsi="Times New Roman" w:cs="Times New Roman"/>
          <w:sz w:val="24"/>
          <w:szCs w:val="24"/>
        </w:rPr>
        <w:t xml:space="preserve"> настоящего Положения, в случае их включения в состав комиссии участвуют в работе комиссии в качестве независимых экспертов специалистов по вопросам, связанным с муниципальной службой.</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2.5. Число членов комиссии, не замещающих должности муниципальной службы, должно составлять не менее одной четверти от общего числа членов комиссии.</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2.6.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2.7. Все члены комиссии при принятии решений обладают равными правами. В отсутствие председателя комиссии его обязанности исполняет за</w:t>
      </w:r>
      <w:r w:rsidR="00922130" w:rsidRPr="00DB0D12">
        <w:rPr>
          <w:rFonts w:ascii="Times New Roman" w:hAnsi="Times New Roman" w:cs="Times New Roman"/>
          <w:sz w:val="24"/>
          <w:szCs w:val="24"/>
        </w:rPr>
        <w:t>меститель председателя комиссии.</w:t>
      </w:r>
    </w:p>
    <w:p w:rsidR="008A7200" w:rsidRPr="00DB0D12" w:rsidRDefault="008A7200" w:rsidP="00DB0D12">
      <w:pPr>
        <w:spacing w:after="0"/>
        <w:ind w:firstLine="851"/>
        <w:jc w:val="center"/>
        <w:rPr>
          <w:rFonts w:ascii="Times New Roman" w:hAnsi="Times New Roman" w:cs="Times New Roman"/>
          <w:sz w:val="24"/>
          <w:szCs w:val="24"/>
        </w:rPr>
      </w:pPr>
      <w:r w:rsidRPr="00DB0D12">
        <w:rPr>
          <w:rFonts w:ascii="Times New Roman" w:hAnsi="Times New Roman" w:cs="Times New Roman"/>
          <w:b/>
          <w:bCs/>
          <w:sz w:val="24"/>
          <w:szCs w:val="24"/>
        </w:rPr>
        <w:t>3.Порядок работы комиссии</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3.1. Основанием для проведения заседания комиссии является:</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а) представление Главой Белоярского сельсовета либо уполномоченным им должностным лицом материалов проверки, свидетельствующих:</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 о представлении муниципальным служащим недостоверных или неполных сведений о доходах, об имуществе и обязательствах имущественного характера;</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 о несоблюдении муниципальным служащим требований к служебному поведению и (или) требований об урегулировании конфликта интересов;</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б) поступившее в комиссию:</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 xml:space="preserve">- обращение гражданина, замещавшего должность муниципальной службы в </w:t>
      </w:r>
      <w:r w:rsidRPr="00DB0D12">
        <w:rPr>
          <w:rFonts w:ascii="Times New Roman" w:hAnsi="Times New Roman" w:cs="Times New Roman"/>
          <w:iCs/>
          <w:sz w:val="24"/>
          <w:szCs w:val="24"/>
        </w:rPr>
        <w:t>администрации Белоярского сельсовета</w:t>
      </w:r>
      <w:r w:rsidRPr="00DB0D12">
        <w:rPr>
          <w:rFonts w:ascii="Times New Roman" w:hAnsi="Times New Roman" w:cs="Times New Roman"/>
          <w:sz w:val="24"/>
          <w:szCs w:val="24"/>
        </w:rPr>
        <w:t xml:space="preserve">, включенную в перечень должностей, утвержденный постановлением </w:t>
      </w:r>
      <w:r w:rsidRPr="00DB0D12">
        <w:rPr>
          <w:rFonts w:ascii="Times New Roman" w:hAnsi="Times New Roman" w:cs="Times New Roman"/>
          <w:iCs/>
          <w:sz w:val="24"/>
          <w:szCs w:val="24"/>
        </w:rPr>
        <w:t>администрации Белоярского сельсовета</w:t>
      </w:r>
      <w:r w:rsidRPr="00DB0D12">
        <w:rPr>
          <w:rFonts w:ascii="Times New Roman" w:hAnsi="Times New Roman" w:cs="Times New Roman"/>
          <w:sz w:val="24"/>
          <w:szCs w:val="24"/>
        </w:rPr>
        <w:t>, о даче согласия на замещение на условиях трудового договора должности в организации и (или) выполнении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сведения о расходах своих супруги (супруга) и несовершеннолетних детей;</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lastRenderedPageBreak/>
        <w:t>-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A7200" w:rsidRPr="00DB0D12" w:rsidRDefault="008A7200" w:rsidP="00DB0D12">
      <w:pPr>
        <w:spacing w:after="0"/>
        <w:ind w:firstLine="709"/>
        <w:jc w:val="both"/>
        <w:rPr>
          <w:rFonts w:ascii="Times New Roman" w:hAnsi="Times New Roman" w:cs="Times New Roman"/>
          <w:sz w:val="24"/>
          <w:szCs w:val="24"/>
        </w:rPr>
      </w:pPr>
      <w:bookmarkStart w:id="1" w:name="_Hlk152068917"/>
      <w:bookmarkEnd w:id="1"/>
      <w:r w:rsidRPr="00DB0D12">
        <w:rPr>
          <w:rFonts w:ascii="Times New Roman" w:hAnsi="Times New Roman" w:cs="Times New Roman"/>
          <w:sz w:val="24"/>
          <w:szCs w:val="24"/>
        </w:rPr>
        <w:t xml:space="preserve">-уведомление муниципального служащего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25.12.2008 № 273-ФЗ «О противодействии коррупции» и другими федеральными законами в целях противодействия коррупции, поданное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в) представление главы</w:t>
      </w:r>
      <w:r w:rsidRPr="00DB0D12">
        <w:rPr>
          <w:rFonts w:ascii="Times New Roman" w:hAnsi="Times New Roman" w:cs="Times New Roman"/>
          <w:iCs/>
          <w:sz w:val="24"/>
          <w:szCs w:val="24"/>
        </w:rPr>
        <w:t xml:space="preserve"> Белоярского сельсовета</w:t>
      </w:r>
      <w:r w:rsidRPr="00DB0D12">
        <w:rPr>
          <w:rFonts w:ascii="Times New Roman" w:hAnsi="Times New Roman" w:cs="Times New Roman"/>
          <w:sz w:val="24"/>
          <w:szCs w:val="24"/>
        </w:rPr>
        <w:t xml:space="preserve">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w:t>
      </w:r>
      <w:r w:rsidRPr="00DB0D12">
        <w:rPr>
          <w:rFonts w:ascii="Times New Roman" w:hAnsi="Times New Roman" w:cs="Times New Roman"/>
          <w:iCs/>
          <w:sz w:val="24"/>
          <w:szCs w:val="24"/>
        </w:rPr>
        <w:t>администрации Белоярского сельсовета</w:t>
      </w:r>
      <w:r w:rsidRPr="00DB0D12">
        <w:rPr>
          <w:rFonts w:ascii="Times New Roman" w:hAnsi="Times New Roman" w:cs="Times New Roman"/>
          <w:sz w:val="24"/>
          <w:szCs w:val="24"/>
        </w:rPr>
        <w:t xml:space="preserve"> мер по предупреждению коррупции;</w:t>
      </w:r>
    </w:p>
    <w:p w:rsidR="008A7200" w:rsidRPr="00DB0D12" w:rsidRDefault="008A7200" w:rsidP="00DB0D12">
      <w:pPr>
        <w:spacing w:after="0"/>
        <w:ind w:firstLine="709"/>
        <w:jc w:val="both"/>
        <w:rPr>
          <w:rFonts w:ascii="Times New Roman" w:hAnsi="Times New Roman" w:cs="Times New Roman"/>
          <w:sz w:val="24"/>
          <w:szCs w:val="24"/>
        </w:rPr>
      </w:pPr>
      <w:bookmarkStart w:id="2" w:name="_Hlk152068594"/>
      <w:bookmarkStart w:id="3" w:name="_Hlk152583087"/>
      <w:bookmarkEnd w:id="2"/>
      <w:bookmarkEnd w:id="3"/>
      <w:r w:rsidRPr="00DB0D12">
        <w:rPr>
          <w:rFonts w:ascii="Times New Roman" w:hAnsi="Times New Roman" w:cs="Times New Roman"/>
          <w:sz w:val="24"/>
          <w:szCs w:val="24"/>
        </w:rPr>
        <w:t>г) поступление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 xml:space="preserve">д) поступившее в соответствии с частью 4 статьи 12 Федерального закона от 25.12.2008 № 273-ФЗ «О противодействии коррупции» и статьей 64.1 Трудового кодекса Российской Федерации в </w:t>
      </w:r>
      <w:r w:rsidRPr="00DB0D12">
        <w:rPr>
          <w:rFonts w:ascii="Times New Roman" w:hAnsi="Times New Roman" w:cs="Times New Roman"/>
          <w:iCs/>
          <w:sz w:val="24"/>
          <w:szCs w:val="24"/>
        </w:rPr>
        <w:t>администрацию Белоярского сельсовета</w:t>
      </w:r>
      <w:r w:rsidRPr="00DB0D12">
        <w:rPr>
          <w:rFonts w:ascii="Times New Roman" w:hAnsi="Times New Roman" w:cs="Times New Roman"/>
          <w:sz w:val="24"/>
          <w:szCs w:val="24"/>
        </w:rPr>
        <w:t xml:space="preserve"> уведомление коммерческой или некоммерческой организации о заключении с гражданином, замещавшим должность муниципальной службы в </w:t>
      </w:r>
      <w:r w:rsidRPr="00DB0D12">
        <w:rPr>
          <w:rFonts w:ascii="Times New Roman" w:hAnsi="Times New Roman" w:cs="Times New Roman"/>
          <w:iCs/>
          <w:sz w:val="24"/>
          <w:szCs w:val="24"/>
        </w:rPr>
        <w:t>администрации Белоярского сельсовета</w:t>
      </w:r>
      <w:r w:rsidRPr="00DB0D12">
        <w:rPr>
          <w:rFonts w:ascii="Times New Roman" w:hAnsi="Times New Roman" w:cs="Times New Roman"/>
          <w:sz w:val="24"/>
          <w:szCs w:val="24"/>
        </w:rPr>
        <w:t>,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муниципальном органе,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3.2. Информация, указанная в пункте 3.1 настоящего раздела, должна быть представлена в письменном виде и содержать следующие сведения:</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а) фамилию, имя, отчество муниципального служащего;</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 xml:space="preserve">б) описание действий (бездействия) муниципального служащего, свидетельствующих о наличие коррупционного нарушения; </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в) данные об источнике информации.</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3.3. В комиссию могут быть представлены материалы, подтверждающие наличие у муниципального служащего личной заинтересованности, которая приводит или может привести к конфликту интересов.</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3.4.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lastRenderedPageBreak/>
        <w:t xml:space="preserve">3.5. Обращение, указанное в абзаце втором подпункта «б» пункта 3.1 настоящего Положения, подается гражданином, замещавшим должность муниципальной службы в </w:t>
      </w:r>
      <w:r w:rsidRPr="00DB0D12">
        <w:rPr>
          <w:rFonts w:ascii="Times New Roman" w:hAnsi="Times New Roman" w:cs="Times New Roman"/>
          <w:iCs/>
          <w:sz w:val="24"/>
          <w:szCs w:val="24"/>
        </w:rPr>
        <w:t>администрации Белоярского сельсовета</w:t>
      </w:r>
      <w:r w:rsidRPr="00DB0D12">
        <w:rPr>
          <w:rFonts w:ascii="Times New Roman" w:hAnsi="Times New Roman" w:cs="Times New Roman"/>
          <w:sz w:val="24"/>
          <w:szCs w:val="24"/>
        </w:rPr>
        <w:t>, специалисту по кадровой работе</w:t>
      </w:r>
      <w:r w:rsidRPr="00DB0D12">
        <w:rPr>
          <w:rFonts w:ascii="Times New Roman" w:hAnsi="Times New Roman" w:cs="Times New Roman"/>
          <w:i/>
          <w:iCs/>
          <w:sz w:val="24"/>
          <w:szCs w:val="24"/>
        </w:rPr>
        <w:t>.</w:t>
      </w:r>
      <w:r w:rsidRPr="00DB0D12">
        <w:rPr>
          <w:rFonts w:ascii="Times New Roman" w:hAnsi="Times New Roman" w:cs="Times New Roman"/>
          <w:sz w:val="24"/>
          <w:szCs w:val="24"/>
        </w:rPr>
        <w:t xml:space="preserve">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Специалист по кадровой работе </w:t>
      </w:r>
      <w:r w:rsidRPr="00DB0D12">
        <w:rPr>
          <w:rFonts w:ascii="Times New Roman" w:hAnsi="Times New Roman" w:cs="Times New Roman"/>
          <w:iCs/>
          <w:sz w:val="24"/>
          <w:szCs w:val="24"/>
        </w:rPr>
        <w:t>администрации Белоярского сельсовета</w:t>
      </w:r>
      <w:r w:rsidRPr="00DB0D12">
        <w:rPr>
          <w:rFonts w:ascii="Times New Roman" w:hAnsi="Times New Roman" w:cs="Times New Roman"/>
          <w:sz w:val="24"/>
          <w:szCs w:val="24"/>
        </w:rPr>
        <w:t xml:space="preserve"> осуществляет рассмотрение обращения, по результатам которого подготавливает мотивированное заключение по существу обращения с учетом требований статьи 12 Федерального закона от 25.12.2008 № 273-ФЗ «О противодействии коррупции».</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3.6. Обращение, указанное в абзаце втором подпункта «б» пункта 3.1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8A7200" w:rsidRPr="00DB0D12" w:rsidRDefault="008A7200" w:rsidP="00DB0D12">
      <w:pPr>
        <w:spacing w:after="0"/>
        <w:ind w:firstLine="709"/>
        <w:jc w:val="both"/>
        <w:rPr>
          <w:rFonts w:ascii="Times New Roman" w:hAnsi="Times New Roman" w:cs="Times New Roman"/>
          <w:iCs/>
          <w:sz w:val="24"/>
          <w:szCs w:val="24"/>
        </w:rPr>
      </w:pPr>
      <w:r w:rsidRPr="00DB0D12">
        <w:rPr>
          <w:rFonts w:ascii="Times New Roman" w:hAnsi="Times New Roman" w:cs="Times New Roman"/>
          <w:sz w:val="24"/>
          <w:szCs w:val="24"/>
        </w:rPr>
        <w:t xml:space="preserve">3.7. Уведомление, указанное в подпункте «д» пункта 3.1 настоящего Положения, рассматривается специалистом по кадровой работе </w:t>
      </w:r>
      <w:r w:rsidRPr="00DB0D12">
        <w:rPr>
          <w:rFonts w:ascii="Times New Roman" w:hAnsi="Times New Roman" w:cs="Times New Roman"/>
          <w:iCs/>
          <w:sz w:val="24"/>
          <w:szCs w:val="24"/>
        </w:rPr>
        <w:t>администрации Белоярского сельсовета</w:t>
      </w:r>
      <w:r w:rsidRPr="00DB0D12">
        <w:rPr>
          <w:rFonts w:ascii="Times New Roman" w:hAnsi="Times New Roman" w:cs="Times New Roman"/>
          <w:sz w:val="24"/>
          <w:szCs w:val="24"/>
        </w:rPr>
        <w:t xml:space="preserve">, который осуществляет подготовку мотивированного заключения о соблюдении гражданином, замещавшим должность муниципальной службы в </w:t>
      </w:r>
      <w:r w:rsidRPr="00DB0D12">
        <w:rPr>
          <w:rFonts w:ascii="Times New Roman" w:hAnsi="Times New Roman" w:cs="Times New Roman"/>
          <w:iCs/>
          <w:sz w:val="24"/>
          <w:szCs w:val="24"/>
        </w:rPr>
        <w:t>администрации Белоярского сельсовета</w:t>
      </w:r>
      <w:r w:rsidRPr="00DB0D12">
        <w:rPr>
          <w:rFonts w:ascii="Times New Roman" w:hAnsi="Times New Roman" w:cs="Times New Roman"/>
          <w:sz w:val="24"/>
          <w:szCs w:val="24"/>
        </w:rPr>
        <w:t>, требований статьи 12 Федерального закона от 25.12.2008 № 273-ФЗ «О противодействии коррупции».</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 xml:space="preserve">3.8. Уведомление, указанное в абзаце четвертом подпункта «б» пункта 3.1 настоящего Положения, рассматривается специалистом по кадровой работе </w:t>
      </w:r>
      <w:r w:rsidRPr="00DB0D12">
        <w:rPr>
          <w:rFonts w:ascii="Times New Roman" w:hAnsi="Times New Roman" w:cs="Times New Roman"/>
          <w:iCs/>
          <w:sz w:val="24"/>
          <w:szCs w:val="24"/>
        </w:rPr>
        <w:t>администрации Белоярского сельсовета</w:t>
      </w:r>
      <w:r w:rsidRPr="00DB0D12">
        <w:rPr>
          <w:rFonts w:ascii="Times New Roman" w:hAnsi="Times New Roman" w:cs="Times New Roman"/>
          <w:sz w:val="24"/>
          <w:szCs w:val="24"/>
        </w:rPr>
        <w:t>, который осуществляет подготовку мотивированного заключения по результатам рассмотрения уведомления.</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 xml:space="preserve">3.9. При подготовке мотивированного заключения по результатам рассмотрения обращения, указанного в абзаце втором подпункта «б» пункта 3.1 настоящего Положения, или уведомлений, указанных в абзаце четвертом подпункта «б» и подпункте «д» пункта 3.1 настоящего Положения, специалист по кадровой работе </w:t>
      </w:r>
      <w:r w:rsidRPr="00DB0D12">
        <w:rPr>
          <w:rFonts w:ascii="Times New Roman" w:hAnsi="Times New Roman" w:cs="Times New Roman"/>
          <w:iCs/>
          <w:sz w:val="24"/>
          <w:szCs w:val="24"/>
        </w:rPr>
        <w:t>администрации Белоярского сельсовета</w:t>
      </w:r>
      <w:r w:rsidRPr="00DB0D12">
        <w:rPr>
          <w:rFonts w:ascii="Times New Roman" w:hAnsi="Times New Roman" w:cs="Times New Roman"/>
          <w:sz w:val="24"/>
          <w:szCs w:val="24"/>
        </w:rPr>
        <w:t xml:space="preserve"> имеет право проводить собеседование с муниципальным служащим, представившим обращение или уведомление, получать от него письменные пояснения, а Глава </w:t>
      </w:r>
      <w:r w:rsidRPr="00DB0D12">
        <w:rPr>
          <w:rFonts w:ascii="Times New Roman" w:hAnsi="Times New Roman" w:cs="Times New Roman"/>
          <w:iCs/>
          <w:sz w:val="24"/>
          <w:szCs w:val="24"/>
        </w:rPr>
        <w:t>Белоярского сельсовета</w:t>
      </w:r>
      <w:r w:rsidRPr="00DB0D12">
        <w:rPr>
          <w:rFonts w:ascii="Times New Roman" w:hAnsi="Times New Roman" w:cs="Times New Roman"/>
          <w:sz w:val="24"/>
          <w:szCs w:val="24"/>
        </w:rPr>
        <w:t xml:space="preserve">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использовать государственную информационную систему в области противодействия коррупции «Посейдон», в том числе для направления запросов. </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lastRenderedPageBreak/>
        <w:t>3.10. Мотивированные заключения, предусмотренные пунктами  3.5, 3.7 и 3.8 настоящего Положения, должны содержать:</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а) информацию, изложенную в обращениях или уведомлениях, указанных в абзацах втором и четвертом подпункта «б» и подпункте «д» пункта 3.1 настоящего Положения;</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в) мотивированный вывод по результатам предварительного рассмотрения обращений и уведомлений, указанных в абзацах втором и четвертом подпункта «б» и подпункте «д» пункта 3.1 настоящего Положения, а также рекомендации для принятия одного из решений в соответствии с пунктами 3.28, 3.30 и 3.32 настоящего Положения или иного решения.</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3.11. Председатель комиссии:</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а) в 3-дневный срок со дня поступления информации, указанной в пункте 3.1 настоящего раздела, выносит решение о проведении проверки этой информации, в том числе материалов, указанных в пункте 3.3 настоящего раздела;</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б) при поступлении к нему информации, содержащей основания для проведения заседания комиссии:</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 xml:space="preserve">-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3.12.и 3.13. настоящего Положения; </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 xml:space="preserve">-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специалисту по кадровой работе </w:t>
      </w:r>
      <w:r w:rsidRPr="00DB0D12">
        <w:rPr>
          <w:rFonts w:ascii="Times New Roman" w:hAnsi="Times New Roman" w:cs="Times New Roman"/>
          <w:iCs/>
          <w:sz w:val="24"/>
          <w:szCs w:val="24"/>
        </w:rPr>
        <w:t>администрации Белоярского сельсовета</w:t>
      </w:r>
      <w:r w:rsidRPr="00DB0D12">
        <w:rPr>
          <w:rFonts w:ascii="Times New Roman" w:hAnsi="Times New Roman" w:cs="Times New Roman"/>
          <w:sz w:val="24"/>
          <w:szCs w:val="24"/>
        </w:rPr>
        <w:t>, и с результатами ее проверки;</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 xml:space="preserve">- рассматривает ходатайства о приглашении на заседание комиссии </w:t>
      </w:r>
      <w:r w:rsidRPr="00DB0D12">
        <w:rPr>
          <w:rFonts w:ascii="Times New Roman" w:hAnsi="Times New Roman" w:cs="Times New Roman"/>
          <w:iCs/>
          <w:sz w:val="24"/>
          <w:szCs w:val="24"/>
        </w:rPr>
        <w:t>приглашенных</w:t>
      </w:r>
      <w:r w:rsidRPr="00DB0D12">
        <w:rPr>
          <w:rFonts w:ascii="Times New Roman" w:hAnsi="Times New Roman" w:cs="Times New Roman"/>
          <w:sz w:val="24"/>
          <w:szCs w:val="24"/>
        </w:rPr>
        <w:t xml:space="preserve"> лиц,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3.12. Заседание комиссии по рассмотрению заявления, указанного в абзаце третьем подпункта «б» пункта 3.1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3.13. Уведомление, указанное в подпункте «д» пункта 3.1 настоящего Положения, как правило, рассматривается на очередном (плановом) заседании комиссии.</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3.14. При поступлении в комиссию информации о наличии у муниципального служащего личной заинтересованности, которая приводит или может привести к конфликту интересов, председатель комиссии немедленно информирует об этом Главу Белоярского сельсовета в целях принятия им мер по предотвращению конфликта интересов: усиление контроля за исполнением муниципальным служащим его должностных обязанностей, отстранение муниципального служащего от замещаемой должности муниципальной службы на период урегулирования конфликта интересов или иных мер.</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lastRenderedPageBreak/>
        <w:t>3.15.С целью установления факта наличия (или отсутствия) личной заинтересованности муниципального служащего, которая может привести или приводит к конфликту интересов, комиссия имеет право:</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 запрашивать необходимые для работы комиссии сведения от государственных органов, органов местного самоуправления и организаций;</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 приглашать и заслушивать на заседании комиссии должностных лиц государственных органов, органов местного самоуправления, представителей организаций, иных лиц</w:t>
      </w:r>
      <w:bookmarkStart w:id="4" w:name="sdfootnote3anc"/>
      <w:r w:rsidRPr="00DB0D12">
        <w:rPr>
          <w:rFonts w:ascii="Times New Roman" w:hAnsi="Times New Roman" w:cs="Times New Roman"/>
          <w:sz w:val="24"/>
          <w:szCs w:val="24"/>
        </w:rPr>
        <w:fldChar w:fldCharType="begin"/>
      </w:r>
      <w:r w:rsidRPr="00DB0D12">
        <w:rPr>
          <w:rFonts w:ascii="Times New Roman" w:hAnsi="Times New Roman" w:cs="Times New Roman"/>
          <w:sz w:val="24"/>
          <w:szCs w:val="24"/>
        </w:rPr>
        <w:instrText xml:space="preserve"> HYPERLINK "file:///C:\\Users\\Fadeeva\\AppData\\Roaming\\1C\\Файлы\\ДокументооборотПРОФ\\Фадеева%20Светлана%20Геннадьевна%204bcdee9d-ff29-11e2-bb28-00155d01c201\\1143%20комиссия%20с.%20Ванавара.docx" \l "sdfootnote3sym" </w:instrText>
      </w:r>
      <w:r w:rsidRPr="00DB0D12">
        <w:rPr>
          <w:rFonts w:ascii="Times New Roman" w:hAnsi="Times New Roman" w:cs="Times New Roman"/>
          <w:sz w:val="24"/>
          <w:szCs w:val="24"/>
        </w:rPr>
        <w:fldChar w:fldCharType="separate"/>
      </w:r>
      <w:r w:rsidRPr="00DB0D12">
        <w:rPr>
          <w:rStyle w:val="a5"/>
          <w:rFonts w:ascii="Times New Roman" w:hAnsi="Times New Roman" w:cs="Times New Roman"/>
          <w:sz w:val="24"/>
          <w:szCs w:val="24"/>
          <w:vertAlign w:val="superscript"/>
        </w:rPr>
        <w:t>3</w:t>
      </w:r>
      <w:r w:rsidRPr="00DB0D12">
        <w:rPr>
          <w:rFonts w:ascii="Times New Roman" w:hAnsi="Times New Roman" w:cs="Times New Roman"/>
          <w:sz w:val="24"/>
          <w:szCs w:val="24"/>
        </w:rPr>
        <w:fldChar w:fldCharType="end"/>
      </w:r>
      <w:bookmarkEnd w:id="4"/>
      <w:r w:rsidRPr="00DB0D12">
        <w:rPr>
          <w:rFonts w:ascii="Times New Roman" w:hAnsi="Times New Roman" w:cs="Times New Roman"/>
          <w:sz w:val="24"/>
          <w:szCs w:val="24"/>
        </w:rPr>
        <w:t>;</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 письменного обращения к Главе Белоярского сельсовета с целью запроса сведений, интересующих комиссию, от государственных органов, органов местного самоуправления и организаций.</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3.16. Дата, время и место заседания комиссии устанавливаются ее председателем.</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3.17. Секретарь комиссии решает организационные вопросы, связанные с подготовкой заседания комиссии, а также извещает членов комиссии о дате, времени и месте заседания, о вопросах, включенных в повестку дня, не позднее чем за семь дней до дня заседания.</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 xml:space="preserve">3.18. Заседание комиссии считается правомочным, если на нем присутствует не менее двух третей от общего числа членов комиссии. </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3.19. При возможном возникновении конфликта интересов у членов комиссии в связи с рассмотрением вопросов, включенных в повестку дня заседания комиссии, они обязаны до начала заседания заявить об этом. В подобном случае соответствующий член комиссии не принимает участия в рассмотрении указанных вопросов.</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3.20.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Белоярского сельсовета.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«б» пункта 3.1 настоящего Положения.</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3.21. Заседания комиссии могут проводиться в отсутствие муниципального служащего или гражданина в случае:</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а) если в обращении, заявлении или уведомлении, предусмотренных подпунктом «б» пункта 3.1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3.22. На заседании комиссии заслушиваются пояснения муниципального служащего или гражданина, замещавшего должность муниципальной службы в администрации Белоярского сельсовета (с их согласия), и иных лиц, рассматриваются материалы по существу вынесенных на данное заседание вопросов, а также дополнительные материалы.</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3.23. Члены комиссии и лица, участвовавшие в ее заседании, не вправе разглашать сведения, ставшие им известными в ходе работы комиссии.</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lastRenderedPageBreak/>
        <w:t>3.24. Уважительными причинами отсутствия муниципального служащего на заседании комиссии при условии их документального подтверждения являются:</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iCs/>
          <w:sz w:val="24"/>
          <w:szCs w:val="24"/>
        </w:rPr>
        <w:t>болезнь муниципального служащего или членов его семьи;</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iCs/>
          <w:sz w:val="24"/>
          <w:szCs w:val="24"/>
        </w:rPr>
        <w:t>препятствие, возникшее в результате действия непреодолимой силы, или иное обстоятельство, не зависящее от воли муниципального служащего;</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iCs/>
          <w:sz w:val="24"/>
          <w:szCs w:val="24"/>
        </w:rPr>
        <w:t>иные причины, признанные комиссией уважительными</w:t>
      </w:r>
      <w:r w:rsidRPr="00DB0D12">
        <w:rPr>
          <w:rFonts w:ascii="Times New Roman" w:hAnsi="Times New Roman" w:cs="Times New Roman"/>
          <w:sz w:val="24"/>
          <w:szCs w:val="24"/>
        </w:rPr>
        <w:t>.</w:t>
      </w:r>
      <w:bookmarkStart w:id="5" w:name="sdfootnote4anc"/>
      <w:r w:rsidRPr="00DB0D12">
        <w:rPr>
          <w:rFonts w:ascii="Times New Roman" w:hAnsi="Times New Roman" w:cs="Times New Roman"/>
          <w:sz w:val="24"/>
          <w:szCs w:val="24"/>
        </w:rPr>
        <w:fldChar w:fldCharType="begin"/>
      </w:r>
      <w:r w:rsidRPr="00DB0D12">
        <w:rPr>
          <w:rFonts w:ascii="Times New Roman" w:hAnsi="Times New Roman" w:cs="Times New Roman"/>
          <w:sz w:val="24"/>
          <w:szCs w:val="24"/>
        </w:rPr>
        <w:instrText xml:space="preserve"> HYPERLINK "file:///C:\\Users\\Fadeeva\\AppData\\Roaming\\1C\\Файлы\\ДокументооборотПРОФ\\Фадеева%20Светлана%20Геннадьевна%204bcdee9d-ff29-11e2-bb28-00155d01c201\\1143%20комиссия%20с.%20Ванавара.docx" \l "sdfootnote4sym" </w:instrText>
      </w:r>
      <w:r w:rsidRPr="00DB0D12">
        <w:rPr>
          <w:rFonts w:ascii="Times New Roman" w:hAnsi="Times New Roman" w:cs="Times New Roman"/>
          <w:sz w:val="24"/>
          <w:szCs w:val="24"/>
        </w:rPr>
        <w:fldChar w:fldCharType="separate"/>
      </w:r>
      <w:r w:rsidRPr="00DB0D12">
        <w:rPr>
          <w:rStyle w:val="a5"/>
          <w:rFonts w:ascii="Times New Roman" w:hAnsi="Times New Roman" w:cs="Times New Roman"/>
          <w:sz w:val="24"/>
          <w:szCs w:val="24"/>
          <w:vertAlign w:val="superscript"/>
        </w:rPr>
        <w:t>4</w:t>
      </w:r>
      <w:r w:rsidRPr="00DB0D12">
        <w:rPr>
          <w:rFonts w:ascii="Times New Roman" w:hAnsi="Times New Roman" w:cs="Times New Roman"/>
          <w:sz w:val="24"/>
          <w:szCs w:val="24"/>
        </w:rPr>
        <w:fldChar w:fldCharType="end"/>
      </w:r>
      <w:bookmarkEnd w:id="5"/>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3.25. На заседание комиссии могут приглашаться должностные лица государственных органов, органов местного самоуправления, представители организаций, а также иные лица. Приглашение должностных лиц государственных органов, органов местного самоуправления и представителей организаций может осуществляться секретарем комиссии по письменной просьбе члена комиссии, её председателя или муниципального служащего, информация в отношении которого рассматривается на заседании.</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3.26. По итогам рассмотрения вопроса, указанного в абзаце втором подпункта «а» пункта 3.1 настоящего Положения, комиссия принимает одно из следующих решений:</w:t>
      </w:r>
    </w:p>
    <w:p w:rsidR="008A7200" w:rsidRPr="00DB0D12" w:rsidRDefault="008A7200" w:rsidP="00DB0D12">
      <w:pPr>
        <w:spacing w:after="0"/>
        <w:ind w:firstLine="709"/>
        <w:jc w:val="both"/>
        <w:rPr>
          <w:rFonts w:ascii="Times New Roman" w:hAnsi="Times New Roman" w:cs="Times New Roman"/>
          <w:sz w:val="24"/>
          <w:szCs w:val="24"/>
        </w:rPr>
      </w:pPr>
      <w:bookmarkStart w:id="6" w:name="_Hlk152581265"/>
      <w:bookmarkEnd w:id="6"/>
      <w:r w:rsidRPr="00DB0D12">
        <w:rPr>
          <w:rFonts w:ascii="Times New Roman" w:hAnsi="Times New Roman" w:cs="Times New Roman"/>
          <w:sz w:val="24"/>
          <w:szCs w:val="24"/>
        </w:rPr>
        <w:t>а) установить, что сведения о доходах, об имуществе и обязательствах имущественного характера, представленные муниципальным служащим, являются достоверными и полными.</w:t>
      </w:r>
    </w:p>
    <w:p w:rsidR="008A7200" w:rsidRPr="00DB0D12" w:rsidRDefault="008A7200" w:rsidP="00DB0D12">
      <w:pPr>
        <w:spacing w:after="0"/>
        <w:ind w:firstLine="709"/>
        <w:jc w:val="both"/>
        <w:rPr>
          <w:rFonts w:ascii="Times New Roman" w:hAnsi="Times New Roman" w:cs="Times New Roman"/>
          <w:sz w:val="24"/>
          <w:szCs w:val="24"/>
        </w:rPr>
      </w:pPr>
      <w:bookmarkStart w:id="7" w:name="_Hlk152072187"/>
      <w:bookmarkEnd w:id="7"/>
      <w:r w:rsidRPr="00DB0D12">
        <w:rPr>
          <w:rFonts w:ascii="Times New Roman" w:hAnsi="Times New Roman" w:cs="Times New Roman"/>
          <w:sz w:val="24"/>
          <w:szCs w:val="24"/>
        </w:rPr>
        <w:t>б) установить, что сведения о доходах, об имуществе и обязательствах имущественного характера, представленные муниципальным служащим, являются недостоверными и (или) неполными. В этом случае комиссия рекомендует Главе Белоярского сельсовета применить к муниципальному служащему конкретную меру ответственности, за исключением случаев, если данное коррупционное правонарушение стало следствием установленной Комиссией невозможности соблюдения муниципальным служащим ограничений и запретов, требований о предотвращении или об урегулировании конфликта интересов, а также исполнению обязанностей, установленных Федеральным законом от 25.12.2008 № 273-ФЗ «О противодействии коррупции» и другими федеральными законами в целях противодействия коррупции ввиду не зависящих от него обстоятельств.</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3.27. По итогам рассмотрения вопроса, указанного в абзаце третьем подпункта «а» пункта 3.1 настоящего Положения, комиссия принимает одно из следующих решений:</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Белоярского сельсовета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 за исключением случаев, если данное коррупционное правонарушение стало следствием установленной Комиссией невозможности соблюдения муниципальным служащим ограничений и запретов, требований о предотвращении или об урегулировании конфликта интересов, а также исполнению обязанностей, установленных Федеральным законом от 25.12.2008 № 273-ФЗ «О противодействии коррупции» и другими федеральными законами в целях противодействия коррупции ввиду не зависящих от него обстоятельств.</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3.28. По итогам рассмотрения вопроса, указанного в абзаце втором подпункта «б» пункта 3.1 настоящего Положения, комиссия принимает одно из следующих решений:</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lastRenderedPageBreak/>
        <w:t>а) дать гражданину согласие на замещение на условиях трудового договора должности в организации и (или) выполнении в данной организации работы (оказании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по государственному управлению этой организацией входили в его должностные (служебные) обязанности;</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б) отказать гражданину в замещении на условиях трудового договора должности в организации и (или) выполнении в данной организации работы (оказании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3.29. По итогам рассмотрения вопроса, указанного в абзаце третьем подпункта «б» пункта 3.1 настоящего Положения, комиссия принимает одно из следующих решений:</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а) признать, что причина непредставления муниципальным служащим сведений о доходах, об имуществе и обязательствах имущественного характера, сведений о расходах своих супруги (супруга) и несовершеннолетних детей является объективной и уважительной, в том числе в случае, если непредставление данных сведений стало следствием установленной комиссией невозможности соблюдения муниципальным служащим ограничений и запретов, требований о предотвращении или об урегулировании конфликта интересов, а также исполнению обязанностей, установленных Федеральным законом от 25.12.2008 № 273-ФЗ «О противодействии коррупции» и другими федеральными законами в целях противодействия коррупции ввиду не зависящих от него обстоятельств;</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б) признать, что причина непредставления муниципальным служащим сведений о доходах, об имуществе и обязательствах имущественного характера, сведений о расходах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в) признать, что причина непредставления муниципальным служащим сведений о доходах, об имуществе и обязательствах имущественного характера, сведений о расходах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Белоярского сельсовета применить к муниципальному служащему конкретную меру ответственности, за исключением случаев, если данное коррупционное правонарушение стало следствием установленной комиссией, невозможности соблюдения муниципальным служащим ограничений и запретов, требований о предотвращении или об урегулировании конфликта интересов, а также исполнению обязанностей, установленных Федеральным законом от 25.12.2008 № 273-ФЗ «О противодействии коррупции» и другими федеральными законами в целях противодействия коррупции ввиду не зависящих от него обстоятельств.</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3.30. По итогам рассмотрения информации, указанной в абзаце четвертом подпункта «б» пункта 3.1 настоящего Положения, комиссия принимает одно из следующих решений:</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а) признать, что при исполнении муниципальным служащим должностных обязанностей конфликт интересов отсутствует;</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lastRenderedPageBreak/>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Белоярского сельсовета принять меры по урегулированию конфликта интересов или по недопущению его возникновения;</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в) признать, что муниципальный служащий не соблюдал требования об урегулировании конфликта интересов. В этом случае комиссия рекомендует Главе Белоярского сельсовета применить к муниципальному служащему конкретную меру ответственности, за исключением случаев, если данное коррупционное правонарушение стало следствием установленной комиссией, невозможности соблюдения муниципальным служащим ограничений и запретов, требований о предотвращении или об урегулировании конфликта интересов, а также исполнению обязанностей, установленных Федеральным законом от 25.12.2008 № 273-ФЗ «О противодействии коррупции» и другими федеральными законами в целях противодействия коррупции ввиду не зависящих от него обстоятельств.</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3.31. По итогам рассмотрения информации, указанной в абзаце пятом подпункта «б» пункта 3.1 настоящего Положения, комиссия принимает одно из следующих решений:</w:t>
      </w:r>
    </w:p>
    <w:p w:rsidR="008A7200" w:rsidRPr="00DB0D12" w:rsidRDefault="008A7200" w:rsidP="00DB0D12">
      <w:pPr>
        <w:spacing w:after="0"/>
        <w:ind w:firstLine="709"/>
        <w:jc w:val="both"/>
        <w:rPr>
          <w:rFonts w:ascii="Times New Roman" w:hAnsi="Times New Roman" w:cs="Times New Roman"/>
          <w:sz w:val="24"/>
          <w:szCs w:val="24"/>
        </w:rPr>
      </w:pPr>
      <w:bookmarkStart w:id="8" w:name="_Hlk152069884"/>
      <w:bookmarkStart w:id="9" w:name="_Hlk152069828"/>
      <w:bookmarkEnd w:id="8"/>
      <w:bookmarkEnd w:id="9"/>
      <w:r w:rsidRPr="00DB0D12">
        <w:rPr>
          <w:rFonts w:ascii="Times New Roman" w:hAnsi="Times New Roman" w:cs="Times New Roman"/>
          <w:sz w:val="24"/>
          <w:szCs w:val="24"/>
        </w:rPr>
        <w:t>а) установить, что в рассматриваемом случае имеется причинно-следственная связь между возникновением обстоятельств, указанных муниципальным служащим в качестве не зависящих от него, препятствующих соблюдению ограничений и запретов, требований о предотвращении или об урегулировании конфликта интересов, а также исполнению обязанностей, установленных Федеральным законом от 25.12.2008 № 273-ФЗ «О противодействии коррупции» и другими федеральными законами в целях противодействия коррупции и невозможностью соблюдения таких ограничений, запретов и требований, а также исполнения таких обязанностей.</w:t>
      </w:r>
    </w:p>
    <w:p w:rsidR="008A7200" w:rsidRPr="00DB0D12" w:rsidRDefault="008A7200" w:rsidP="00DB0D12">
      <w:pPr>
        <w:spacing w:after="0"/>
        <w:ind w:firstLine="709"/>
        <w:jc w:val="both"/>
        <w:rPr>
          <w:rFonts w:ascii="Times New Roman" w:hAnsi="Times New Roman" w:cs="Times New Roman"/>
          <w:sz w:val="24"/>
          <w:szCs w:val="24"/>
        </w:rPr>
      </w:pPr>
      <w:bookmarkStart w:id="10" w:name="_Hlk152069909"/>
      <w:bookmarkEnd w:id="10"/>
      <w:r w:rsidRPr="00DB0D12">
        <w:rPr>
          <w:rFonts w:ascii="Times New Roman" w:hAnsi="Times New Roman" w:cs="Times New Roman"/>
          <w:sz w:val="24"/>
          <w:szCs w:val="24"/>
        </w:rPr>
        <w:t>В этом случае комиссия рекомендует Главе Белоярского сельсовета освободить муниципального служащего от установленной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предусмотренных законодательством в целях противодействия коррупции;</w:t>
      </w:r>
    </w:p>
    <w:p w:rsidR="008A7200" w:rsidRPr="00DB0D12" w:rsidRDefault="008A7200" w:rsidP="00DB0D12">
      <w:pPr>
        <w:spacing w:after="0"/>
        <w:ind w:firstLine="709"/>
        <w:jc w:val="both"/>
        <w:rPr>
          <w:rFonts w:ascii="Times New Roman" w:hAnsi="Times New Roman" w:cs="Times New Roman"/>
          <w:sz w:val="24"/>
          <w:szCs w:val="24"/>
        </w:rPr>
      </w:pPr>
      <w:bookmarkStart w:id="11" w:name="_Hlk152069968"/>
      <w:bookmarkEnd w:id="11"/>
      <w:r w:rsidRPr="00DB0D12">
        <w:rPr>
          <w:rFonts w:ascii="Times New Roman" w:hAnsi="Times New Roman" w:cs="Times New Roman"/>
          <w:sz w:val="24"/>
          <w:szCs w:val="24"/>
        </w:rPr>
        <w:t>б) установить, что в рассматриваемом случае отсутствует причинно-следственная связь между возникновением обстоятельств, указанных муниципальным служащим в качестве не зависящих от него, препятствующих соблюдению ограничений и запретов, требований о предотвращении или об урегулировании конфликта интересов, а также исполнению обязанностей, установленных Федеральным законом от 25.12.2008 № 273-ФЗ «О противодействии коррупции» и другими федеральными законами в целях противодействия коррупции и невозможностью соблюдения таких ограничений, запретов и требований, а также исполнения таких обязанностей.</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В этом случае комиссия рекомендует Главе Белоярского сельсовета применить к муниципальному служащему, конкретную меру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установленной законодательством в целях противодействия коррупции».</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3.32. По итогам рассмотрения вопроса, предусмотренного подпунктом «в» пункта 3.1 настоящего Положения, Комиссия принимает соответствующее решение.</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3.33. По итогам рассмотрения вопроса, указанного в подпункте «г» пункта 3.1 настоящего Положения, Комиссия принимает одно из следующих решений:</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lastRenderedPageBreak/>
        <w:t>а) признать, что сведения, представленные муниципальным служащим в соответствии частью 1 статьи 3 Федерального закона от 03.12.2012 № 230-ФЗ «О контроле за соответствием расходов лиц, замещающих государственные должности, и иных лиц их доходам», являются достоверными и полными;</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б) признать, что сведения, представленные муниципальным служащим в соответствии с частью 1 статьи 3 Федерального закона от 03.12.2012 № 230-ФЗ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Белоярского сельсовета применить к муниципальному служащему конкретную меру ответственности, за исключением случаев, если данное коррупционное правонарушение стало следствием установленной комиссией, невозможности соблюдения муниципальным служащим ограничений и запретов, требований о предотвращении или об урегулировании конфликта интересов, а также исполнению обязанностей, установленных Федеральным законом от 25.12.2008 № 273-ФЗ «О противодействии коррупции» и другими федеральными законами в целях противодействия коррупции ввиду не зависящих от него обстоятельств.</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3.34. По итогам рассмотрения уведомления, указанного в подпункте «д» пункта 3.1 настоящего Положения, комиссия принимает в отношении гражданина, замещавшего должность муниципальной службы, одно из следующих решений:</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организации входили в его должностные (служебные) обязанности;</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25.12.2008 № 273-ФЗ «О противодействии коррупции». В этом случае комиссия рекомендует Главе Белоярского сельсовета проинформировать об указанных обстоятельствах органы прокуратуры и уведомившую организацию.</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 xml:space="preserve">3.35. Решения комиссии принимаются тайным голосованием (если комиссия не примет иное решение) простым большинством голосов присутствующих на заседании членов комиссии. </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3.36. Решения комиссии оформляются протоколами, которые подписывают члены комиссии, принимавшие участие в ее заседании.</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Член комиссии, не согласный с принятым решением комиссии, вправе выразить особое мнение. Особое мнение оформляется в письменном виде и прилагается к решению комиссии. При подписании решения комиссии членом комиссии, выразившим особое мнение, рядом с подписью ставится пометка «с особым мнением».</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3.37. В протоколе комиссии указываются:</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а) дата заседания комиссии, фамилии, имена, отчества членов комиссии и других лиц, присутствующих на заседании;</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или требований об урегулировании конфликта интересов;</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lastRenderedPageBreak/>
        <w:t>в) предъявляемые к муниципальному служащему претензии, материалы, на которых они основываются;</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г) содержание пояснений муниципального служащего и других лиц по существу предъявляемых претензий;</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д) фамилии, имена, отчества выступивших на заседании лиц и краткое изложение их выступлений;</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е) источник информации, содержащей основания для проведения заседания комиссии, дата поступления информации в администрацию Белоярского сельсовета;</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ж) другие сведения;</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з) результаты голосования;</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и) решение и обоснование его принятия.</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3.38.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3.39. Копии протокола заседания комиссии в 7-дневный срок со дня заседания направляются в администрацию Белоярского сельсовета, полностью или в виде выписок из него – муниципальному служащему, а также по решению комиссии – иным заинтересованным лицам.</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3.40. Глава Белоярского сельсовета,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в том числе в случае установления подобного факта комиссией, обязан принять меры по предотвращению или урегулированию конфликта интересов.</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3.41.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r w:rsidRPr="00DB0D12">
        <w:rPr>
          <w:rFonts w:ascii="Times New Roman" w:hAnsi="Times New Roman" w:cs="Times New Roman"/>
          <w:i/>
          <w:iCs/>
          <w:sz w:val="24"/>
          <w:szCs w:val="24"/>
        </w:rPr>
        <w:t>.</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3.42. Выписка из решения комиссии, заверенная подписью секретаря комиссии и печатью администрации Белоярского сельсовета, вручается гражданину, замещавшему должность муниципальной службы в администрации Белоярского сельсовета, в отношении которого рассматривался вопрос, указанный в абзаце втором подпункта «б» пункта 3.1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3.43.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Предотвращение и урегулирование конфликта интересов, стороной которого является муниципальный служащий, осуществляются путем отвода или самоотвода муниципального служащего в случаях и порядке, предусмотренных законодательством Российской Федерации.</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3.44. В своей деятельности комиссия обменивается положительным опытом по урегулированию конфликта интересов с другими аналогичными комиссиями, в том числе, других муниципальных образований, при условии обеспечения защиты персональных данных муниципального служащего.</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lastRenderedPageBreak/>
        <w:t>3.45. Действия работодателя (представителя нанимателя), направленные на предотвращение или урегулирование конфликта интересов, в том числе и связанные с реализацией рекомендаций комиссии, могут быть обжалованы муниципальными служащим, в порядке, предусмотренном законодательством Российской Федерации.</w:t>
      </w:r>
    </w:p>
    <w:p w:rsidR="008A7200" w:rsidRPr="00DB0D12" w:rsidRDefault="008A7200" w:rsidP="00DB0D12">
      <w:pPr>
        <w:spacing w:after="0"/>
        <w:ind w:firstLine="709"/>
        <w:jc w:val="both"/>
        <w:rPr>
          <w:rFonts w:ascii="Times New Roman" w:hAnsi="Times New Roman" w:cs="Times New Roman"/>
          <w:sz w:val="24"/>
          <w:szCs w:val="24"/>
        </w:rPr>
      </w:pPr>
      <w:r w:rsidRPr="00DB0D12">
        <w:rPr>
          <w:rFonts w:ascii="Times New Roman" w:hAnsi="Times New Roman" w:cs="Times New Roman"/>
          <w:sz w:val="24"/>
          <w:szCs w:val="24"/>
        </w:rPr>
        <w:t>3.46. Решение комиссии, принятое в отношении муниципального служащего, хранится в его личном деле.</w:t>
      </w:r>
    </w:p>
    <w:p w:rsidR="008A7200" w:rsidRPr="00DB0D12" w:rsidRDefault="008A7200" w:rsidP="00DB0D12">
      <w:pPr>
        <w:spacing w:after="0"/>
        <w:ind w:firstLine="709"/>
        <w:jc w:val="both"/>
        <w:rPr>
          <w:rFonts w:ascii="Times New Roman" w:hAnsi="Times New Roman" w:cs="Times New Roman"/>
          <w:i/>
          <w:iCs/>
          <w:sz w:val="24"/>
          <w:szCs w:val="24"/>
        </w:rPr>
      </w:pPr>
      <w:r w:rsidRPr="00DB0D12">
        <w:rPr>
          <w:rFonts w:ascii="Times New Roman" w:hAnsi="Times New Roman" w:cs="Times New Roman"/>
          <w:sz w:val="24"/>
          <w:szCs w:val="24"/>
        </w:rPr>
        <w:t>3.47. Организационно-техническое и документационное обеспечение деятельности комиссии возлагается на администрацию Белоярского сельсовета</w:t>
      </w:r>
      <w:r w:rsidRPr="00DB0D12">
        <w:rPr>
          <w:rFonts w:ascii="Times New Roman" w:hAnsi="Times New Roman" w:cs="Times New Roman"/>
          <w:i/>
          <w:iCs/>
          <w:sz w:val="24"/>
          <w:szCs w:val="24"/>
        </w:rPr>
        <w:t>.</w:t>
      </w:r>
      <w:bookmarkStart w:id="12" w:name="sdfootnote1sym"/>
    </w:p>
    <w:bookmarkEnd w:id="12"/>
    <w:p w:rsidR="008A7200" w:rsidRDefault="008A7200" w:rsidP="008A7200">
      <w:pPr>
        <w:jc w:val="both"/>
        <w:rPr>
          <w:sz w:val="20"/>
        </w:rPr>
      </w:pPr>
    </w:p>
    <w:p w:rsidR="00141300" w:rsidRDefault="00141300" w:rsidP="008A7200">
      <w:pPr>
        <w:suppressAutoHyphens/>
        <w:spacing w:after="0" w:line="240" w:lineRule="auto"/>
        <w:jc w:val="both"/>
        <w:rPr>
          <w:rFonts w:ascii="Times New Roman" w:hAnsi="Times New Roman" w:cs="Times New Roman"/>
          <w:sz w:val="24"/>
          <w:szCs w:val="24"/>
        </w:rPr>
      </w:pPr>
    </w:p>
    <w:p w:rsidR="008A7200" w:rsidRDefault="008A7200" w:rsidP="008A7200">
      <w:pPr>
        <w:suppressAutoHyphens/>
        <w:spacing w:after="0" w:line="240" w:lineRule="auto"/>
        <w:jc w:val="both"/>
        <w:rPr>
          <w:rFonts w:ascii="Times New Roman" w:hAnsi="Times New Roman" w:cs="Times New Roman"/>
          <w:sz w:val="24"/>
          <w:szCs w:val="24"/>
        </w:rPr>
      </w:pPr>
    </w:p>
    <w:p w:rsidR="008A7200" w:rsidRDefault="008A7200" w:rsidP="008A7200">
      <w:pPr>
        <w:suppressAutoHyphens/>
        <w:spacing w:after="0" w:line="240" w:lineRule="auto"/>
        <w:jc w:val="both"/>
        <w:rPr>
          <w:rFonts w:ascii="Times New Roman" w:hAnsi="Times New Roman" w:cs="Times New Roman"/>
          <w:sz w:val="24"/>
          <w:szCs w:val="24"/>
        </w:rPr>
      </w:pPr>
    </w:p>
    <w:p w:rsidR="008A7200" w:rsidRPr="00DB0D12" w:rsidRDefault="008A7200" w:rsidP="008A7200">
      <w:pPr>
        <w:suppressAutoHyphens/>
        <w:spacing w:after="0" w:line="240" w:lineRule="auto"/>
        <w:jc w:val="both"/>
        <w:rPr>
          <w:rFonts w:ascii="Times New Roman" w:hAnsi="Times New Roman" w:cs="Times New Roman"/>
          <w:sz w:val="24"/>
          <w:szCs w:val="24"/>
        </w:rPr>
      </w:pPr>
    </w:p>
    <w:p w:rsidR="008A7200" w:rsidRPr="00DB0D12" w:rsidRDefault="008A7200" w:rsidP="008A7200">
      <w:pPr>
        <w:tabs>
          <w:tab w:val="left" w:pos="9240"/>
        </w:tabs>
        <w:spacing w:after="0" w:line="240" w:lineRule="auto"/>
        <w:ind w:right="114" w:firstLine="709"/>
        <w:jc w:val="center"/>
        <w:rPr>
          <w:rFonts w:ascii="Times New Roman" w:hAnsi="Times New Roman" w:cs="Times New Roman"/>
          <w:b/>
          <w:sz w:val="24"/>
          <w:szCs w:val="24"/>
        </w:rPr>
      </w:pPr>
      <w:r w:rsidRPr="00DB0D12">
        <w:rPr>
          <w:rFonts w:ascii="Times New Roman" w:hAnsi="Times New Roman" w:cs="Times New Roman"/>
          <w:b/>
          <w:sz w:val="24"/>
          <w:szCs w:val="24"/>
        </w:rPr>
        <w:t>КРАСНОЯРСКИЙ  КРАЙ</w:t>
      </w:r>
    </w:p>
    <w:p w:rsidR="008A7200" w:rsidRPr="00DB0D12" w:rsidRDefault="008A7200" w:rsidP="008A7200">
      <w:pPr>
        <w:spacing w:after="0" w:line="240" w:lineRule="auto"/>
        <w:ind w:firstLine="709"/>
        <w:jc w:val="center"/>
        <w:rPr>
          <w:rFonts w:ascii="Times New Roman" w:hAnsi="Times New Roman" w:cs="Times New Roman"/>
          <w:b/>
          <w:sz w:val="24"/>
          <w:szCs w:val="24"/>
        </w:rPr>
      </w:pPr>
      <w:r w:rsidRPr="00DB0D12">
        <w:rPr>
          <w:rFonts w:ascii="Times New Roman" w:hAnsi="Times New Roman" w:cs="Times New Roman"/>
          <w:b/>
          <w:sz w:val="24"/>
          <w:szCs w:val="24"/>
        </w:rPr>
        <w:t>АЧИНСКИЙ РАЙОН</w:t>
      </w:r>
    </w:p>
    <w:p w:rsidR="008A7200" w:rsidRPr="00DB0D12" w:rsidRDefault="008A7200" w:rsidP="008A7200">
      <w:pPr>
        <w:spacing w:after="0" w:line="240" w:lineRule="auto"/>
        <w:ind w:firstLine="709"/>
        <w:jc w:val="center"/>
        <w:rPr>
          <w:rFonts w:ascii="Times New Roman" w:hAnsi="Times New Roman" w:cs="Times New Roman"/>
          <w:b/>
          <w:sz w:val="24"/>
          <w:szCs w:val="24"/>
        </w:rPr>
      </w:pPr>
      <w:r w:rsidRPr="00DB0D12">
        <w:rPr>
          <w:rFonts w:ascii="Times New Roman" w:hAnsi="Times New Roman" w:cs="Times New Roman"/>
          <w:b/>
          <w:sz w:val="24"/>
          <w:szCs w:val="24"/>
        </w:rPr>
        <w:t>БЕЛОЯРСКИЙ СЕЛЬСКИЙ СОВЕТ ДЕПУТАТОВ</w:t>
      </w:r>
    </w:p>
    <w:p w:rsidR="008A7200" w:rsidRPr="00DB0D12" w:rsidRDefault="008A7200" w:rsidP="008A7200">
      <w:pPr>
        <w:spacing w:after="0" w:line="240" w:lineRule="auto"/>
        <w:ind w:firstLine="709"/>
        <w:jc w:val="center"/>
        <w:rPr>
          <w:rFonts w:ascii="Times New Roman" w:hAnsi="Times New Roman" w:cs="Times New Roman"/>
          <w:b/>
          <w:sz w:val="24"/>
          <w:szCs w:val="24"/>
        </w:rPr>
      </w:pPr>
    </w:p>
    <w:p w:rsidR="008A7200" w:rsidRPr="00DB0D12" w:rsidRDefault="008A7200" w:rsidP="008A7200">
      <w:pPr>
        <w:spacing w:after="0" w:line="240" w:lineRule="auto"/>
        <w:ind w:firstLine="709"/>
        <w:jc w:val="center"/>
        <w:rPr>
          <w:rFonts w:ascii="Times New Roman" w:hAnsi="Times New Roman" w:cs="Times New Roman"/>
          <w:b/>
          <w:sz w:val="24"/>
          <w:szCs w:val="24"/>
        </w:rPr>
      </w:pPr>
      <w:r w:rsidRPr="00DB0D12">
        <w:rPr>
          <w:rFonts w:ascii="Times New Roman" w:hAnsi="Times New Roman" w:cs="Times New Roman"/>
          <w:b/>
          <w:sz w:val="24"/>
          <w:szCs w:val="24"/>
        </w:rPr>
        <w:t>РЕШЕНИЕ</w:t>
      </w:r>
    </w:p>
    <w:p w:rsidR="008A7200" w:rsidRPr="00DB0D12" w:rsidRDefault="008A7200" w:rsidP="008A7200">
      <w:pPr>
        <w:spacing w:after="0" w:line="240" w:lineRule="auto"/>
        <w:ind w:firstLine="709"/>
        <w:jc w:val="right"/>
        <w:rPr>
          <w:rFonts w:ascii="Times New Roman" w:hAnsi="Times New Roman" w:cs="Times New Roman"/>
          <w:b/>
          <w:sz w:val="24"/>
          <w:szCs w:val="24"/>
        </w:rPr>
      </w:pPr>
    </w:p>
    <w:p w:rsidR="008A7200" w:rsidRPr="00DB0D12" w:rsidRDefault="008A7200" w:rsidP="008A7200">
      <w:pPr>
        <w:spacing w:after="0" w:line="240" w:lineRule="auto"/>
        <w:jc w:val="both"/>
        <w:rPr>
          <w:rFonts w:ascii="Times New Roman" w:hAnsi="Times New Roman" w:cs="Times New Roman"/>
          <w:sz w:val="24"/>
          <w:szCs w:val="24"/>
        </w:rPr>
      </w:pPr>
      <w:r w:rsidRPr="00DB0D12">
        <w:rPr>
          <w:rFonts w:ascii="Times New Roman" w:hAnsi="Times New Roman" w:cs="Times New Roman"/>
          <w:sz w:val="24"/>
          <w:szCs w:val="24"/>
        </w:rPr>
        <w:t>28.11.2024                                         село Белый Яр                                                     № 29-175Р</w:t>
      </w:r>
    </w:p>
    <w:p w:rsidR="008A7200" w:rsidRPr="00DB0D12" w:rsidRDefault="008A7200" w:rsidP="008A7200">
      <w:pPr>
        <w:spacing w:after="0" w:line="240" w:lineRule="auto"/>
        <w:ind w:firstLine="709"/>
        <w:jc w:val="both"/>
        <w:rPr>
          <w:rFonts w:ascii="Times New Roman" w:hAnsi="Times New Roman" w:cs="Times New Roman"/>
          <w:sz w:val="24"/>
          <w:szCs w:val="24"/>
        </w:rPr>
      </w:pPr>
    </w:p>
    <w:p w:rsidR="008A7200" w:rsidRPr="00DB0D12" w:rsidRDefault="008A7200" w:rsidP="008A7200">
      <w:pPr>
        <w:spacing w:after="0" w:line="240" w:lineRule="auto"/>
        <w:ind w:right="4818" w:firstLine="709"/>
        <w:jc w:val="both"/>
        <w:rPr>
          <w:rFonts w:ascii="Times New Roman" w:hAnsi="Times New Roman" w:cs="Times New Roman"/>
          <w:sz w:val="24"/>
          <w:szCs w:val="24"/>
        </w:rPr>
      </w:pPr>
      <w:r w:rsidRPr="00DB0D12">
        <w:rPr>
          <w:rFonts w:ascii="Times New Roman" w:hAnsi="Times New Roman" w:cs="Times New Roman"/>
          <w:sz w:val="24"/>
          <w:szCs w:val="24"/>
        </w:rPr>
        <w:t>О внесении изменений и дополнений в Устав Белоярского сельсовета Ачинского района Красноярского края</w:t>
      </w:r>
      <w:r w:rsidRPr="00DB0D12">
        <w:rPr>
          <w:rFonts w:ascii="Times New Roman" w:hAnsi="Times New Roman" w:cs="Times New Roman"/>
          <w:sz w:val="24"/>
          <w:szCs w:val="24"/>
        </w:rPr>
        <w:tab/>
      </w:r>
    </w:p>
    <w:p w:rsidR="008A7200" w:rsidRPr="00DB0D12" w:rsidRDefault="008A7200" w:rsidP="008A7200">
      <w:pPr>
        <w:spacing w:after="0" w:line="240" w:lineRule="auto"/>
        <w:ind w:right="4818" w:firstLine="709"/>
        <w:jc w:val="both"/>
        <w:rPr>
          <w:rFonts w:ascii="Times New Roman" w:hAnsi="Times New Roman" w:cs="Times New Roman"/>
          <w:sz w:val="24"/>
          <w:szCs w:val="24"/>
        </w:rPr>
      </w:pPr>
    </w:p>
    <w:p w:rsidR="008A7200" w:rsidRPr="00DB0D12" w:rsidRDefault="008A7200" w:rsidP="008A7200">
      <w:pPr>
        <w:pStyle w:val="ac"/>
        <w:spacing w:after="0"/>
        <w:ind w:firstLine="709"/>
        <w:jc w:val="both"/>
        <w:rPr>
          <w:rFonts w:ascii="Times New Roman" w:eastAsia="Times New Roman" w:hAnsi="Times New Roman" w:cs="Times New Roman"/>
          <w:sz w:val="24"/>
          <w:szCs w:val="24"/>
        </w:rPr>
      </w:pPr>
      <w:r w:rsidRPr="00DB0D12">
        <w:rPr>
          <w:rFonts w:ascii="Times New Roman" w:eastAsia="Times New Roman" w:hAnsi="Times New Roman" w:cs="Times New Roman"/>
          <w:sz w:val="24"/>
          <w:szCs w:val="24"/>
        </w:rPr>
        <w:t>В целях приведения Устава Белоярского сельсовета Ачинского района в соответствие с Федеральным законом от 15.05.2024 №99-ФЗ «О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 Законом Красноярского края от 13.06.2024 №7-2879, руководствуясь статьями 21, 25 Устава Белоярского сельсовета Ачинского района Красноярского края, Белоярский сельский Совет депутатов РЕШИЛ:</w:t>
      </w:r>
    </w:p>
    <w:p w:rsidR="008A7200" w:rsidRPr="00DB0D12" w:rsidRDefault="008A7200" w:rsidP="008A7200">
      <w:pPr>
        <w:pStyle w:val="ac"/>
        <w:spacing w:after="0"/>
        <w:ind w:firstLine="709"/>
        <w:jc w:val="both"/>
        <w:rPr>
          <w:rFonts w:ascii="Times New Roman" w:eastAsia="Times New Roman" w:hAnsi="Times New Roman" w:cs="Times New Roman"/>
          <w:sz w:val="24"/>
          <w:szCs w:val="24"/>
        </w:rPr>
      </w:pPr>
      <w:r w:rsidRPr="00DB0D12">
        <w:rPr>
          <w:rFonts w:ascii="Times New Roman" w:eastAsia="Times New Roman" w:hAnsi="Times New Roman" w:cs="Times New Roman"/>
          <w:sz w:val="24"/>
          <w:szCs w:val="24"/>
        </w:rPr>
        <w:t xml:space="preserve"> 1. Внести в Устав Белоярского сельсовета Ачинского района Красноярского края следующие изменения:</w:t>
      </w:r>
    </w:p>
    <w:p w:rsidR="008A7200" w:rsidRPr="00DB0D12" w:rsidRDefault="008A7200" w:rsidP="008A7200">
      <w:pPr>
        <w:pStyle w:val="ac"/>
        <w:spacing w:after="0"/>
        <w:ind w:firstLine="709"/>
        <w:jc w:val="both"/>
        <w:rPr>
          <w:rFonts w:ascii="Times New Roman" w:eastAsia="Times New Roman" w:hAnsi="Times New Roman" w:cs="Times New Roman"/>
          <w:sz w:val="24"/>
          <w:szCs w:val="24"/>
        </w:rPr>
      </w:pPr>
      <w:r w:rsidRPr="00DB0D12">
        <w:rPr>
          <w:rFonts w:ascii="Times New Roman" w:eastAsia="Times New Roman" w:hAnsi="Times New Roman" w:cs="Times New Roman"/>
          <w:sz w:val="24"/>
          <w:szCs w:val="24"/>
        </w:rPr>
        <w:t>1.1 подпункт 26 пункта 1 статьи 8 изложить в следующей редакции:</w:t>
      </w:r>
    </w:p>
    <w:p w:rsidR="008A7200" w:rsidRPr="00DB0D12" w:rsidRDefault="008A7200" w:rsidP="008A7200">
      <w:pPr>
        <w:pStyle w:val="ac"/>
        <w:spacing w:after="0"/>
        <w:ind w:firstLine="709"/>
        <w:jc w:val="both"/>
        <w:rPr>
          <w:rFonts w:ascii="Times New Roman" w:eastAsia="Times New Roman" w:hAnsi="Times New Roman" w:cs="Times New Roman"/>
          <w:sz w:val="24"/>
          <w:szCs w:val="24"/>
        </w:rPr>
      </w:pPr>
      <w:r w:rsidRPr="00DB0D12">
        <w:rPr>
          <w:rFonts w:ascii="Times New Roman" w:eastAsia="Times New Roman" w:hAnsi="Times New Roman" w:cs="Times New Roman"/>
          <w:sz w:val="24"/>
          <w:szCs w:val="24"/>
        </w:rPr>
        <w:t xml:space="preserve"> «26)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сельсовете»;</w:t>
      </w:r>
    </w:p>
    <w:p w:rsidR="008A7200" w:rsidRPr="00DB0D12" w:rsidRDefault="008A7200" w:rsidP="008A7200">
      <w:pPr>
        <w:pStyle w:val="ac"/>
        <w:spacing w:after="0"/>
        <w:ind w:firstLine="709"/>
        <w:jc w:val="both"/>
        <w:rPr>
          <w:rFonts w:ascii="Times New Roman" w:eastAsia="Times New Roman" w:hAnsi="Times New Roman" w:cs="Times New Roman"/>
          <w:sz w:val="24"/>
          <w:szCs w:val="24"/>
        </w:rPr>
      </w:pPr>
      <w:r w:rsidRPr="00DB0D12">
        <w:rPr>
          <w:rFonts w:ascii="Times New Roman" w:eastAsia="Times New Roman" w:hAnsi="Times New Roman" w:cs="Times New Roman"/>
          <w:sz w:val="24"/>
          <w:szCs w:val="24"/>
        </w:rPr>
        <w:t>1.2 пункт 1 статьи 8 дополнить подпунктом 34 следующего содержания:</w:t>
      </w:r>
    </w:p>
    <w:p w:rsidR="008A7200" w:rsidRPr="00DB0D12" w:rsidRDefault="008A7200" w:rsidP="008A7200">
      <w:pPr>
        <w:pStyle w:val="ac"/>
        <w:spacing w:after="0"/>
        <w:ind w:firstLine="709"/>
        <w:jc w:val="both"/>
        <w:rPr>
          <w:rFonts w:ascii="Times New Roman" w:eastAsia="Times New Roman" w:hAnsi="Times New Roman" w:cs="Times New Roman"/>
          <w:sz w:val="24"/>
          <w:szCs w:val="24"/>
        </w:rPr>
      </w:pPr>
      <w:r w:rsidRPr="00DB0D12">
        <w:rPr>
          <w:rFonts w:ascii="Times New Roman" w:eastAsia="Times New Roman" w:hAnsi="Times New Roman" w:cs="Times New Roman"/>
          <w:sz w:val="24"/>
          <w:szCs w:val="24"/>
        </w:rPr>
        <w:t xml:space="preserve">«34) осуществление учета личных подсобных хозяйств, которые ведут граждане в соответствии с Федеральным законом от 07.07.2003 №112-ФЗ "О личном подсобном хозяйстве", в </w:t>
      </w:r>
      <w:proofErr w:type="spellStart"/>
      <w:r w:rsidRPr="00DB0D12">
        <w:rPr>
          <w:rFonts w:ascii="Times New Roman" w:eastAsia="Times New Roman" w:hAnsi="Times New Roman" w:cs="Times New Roman"/>
          <w:sz w:val="24"/>
          <w:szCs w:val="24"/>
        </w:rPr>
        <w:t>похозяйственных</w:t>
      </w:r>
      <w:proofErr w:type="spellEnd"/>
      <w:r w:rsidRPr="00DB0D12">
        <w:rPr>
          <w:rFonts w:ascii="Times New Roman" w:eastAsia="Times New Roman" w:hAnsi="Times New Roman" w:cs="Times New Roman"/>
          <w:sz w:val="24"/>
          <w:szCs w:val="24"/>
        </w:rPr>
        <w:t xml:space="preserve"> книгах.»</w:t>
      </w:r>
    </w:p>
    <w:p w:rsidR="008A7200" w:rsidRPr="00DB0D12" w:rsidRDefault="008A7200" w:rsidP="008A7200">
      <w:pPr>
        <w:pStyle w:val="ac"/>
        <w:spacing w:after="0"/>
        <w:ind w:firstLine="709"/>
        <w:jc w:val="both"/>
        <w:rPr>
          <w:rFonts w:ascii="Times New Roman" w:eastAsia="Times New Roman" w:hAnsi="Times New Roman" w:cs="Times New Roman"/>
          <w:sz w:val="24"/>
          <w:szCs w:val="24"/>
        </w:rPr>
      </w:pPr>
      <w:r w:rsidRPr="00DB0D12">
        <w:rPr>
          <w:rFonts w:ascii="Times New Roman" w:eastAsia="Times New Roman" w:hAnsi="Times New Roman" w:cs="Times New Roman"/>
          <w:sz w:val="24"/>
          <w:szCs w:val="24"/>
        </w:rPr>
        <w:t>1.3  пункт 1 статьи 14 дополнить подпунктом 1.3 следующего содержания:</w:t>
      </w:r>
    </w:p>
    <w:p w:rsidR="008A7200" w:rsidRPr="00DB0D12" w:rsidRDefault="008A7200" w:rsidP="008A7200">
      <w:pPr>
        <w:pStyle w:val="ac"/>
        <w:spacing w:after="0"/>
        <w:ind w:firstLine="709"/>
        <w:jc w:val="both"/>
        <w:rPr>
          <w:rFonts w:ascii="Times New Roman" w:eastAsia="Times New Roman" w:hAnsi="Times New Roman" w:cs="Times New Roman"/>
          <w:sz w:val="24"/>
          <w:szCs w:val="24"/>
        </w:rPr>
      </w:pPr>
      <w:r w:rsidRPr="00DB0D12">
        <w:rPr>
          <w:rFonts w:ascii="Times New Roman" w:eastAsia="Times New Roman" w:hAnsi="Times New Roman" w:cs="Times New Roman"/>
          <w:sz w:val="24"/>
          <w:szCs w:val="24"/>
        </w:rPr>
        <w:t>«1.3) приобретения им статуса иностранного агента.»;</w:t>
      </w:r>
    </w:p>
    <w:p w:rsidR="008A7200" w:rsidRPr="00DB0D12" w:rsidRDefault="008A7200" w:rsidP="008A7200">
      <w:pPr>
        <w:pStyle w:val="ac"/>
        <w:spacing w:after="0"/>
        <w:ind w:firstLine="709"/>
        <w:jc w:val="both"/>
        <w:rPr>
          <w:rFonts w:ascii="Times New Roman" w:eastAsia="Times New Roman" w:hAnsi="Times New Roman" w:cs="Times New Roman"/>
          <w:sz w:val="24"/>
          <w:szCs w:val="24"/>
        </w:rPr>
      </w:pPr>
      <w:r w:rsidRPr="00DB0D12">
        <w:rPr>
          <w:rFonts w:ascii="Times New Roman" w:eastAsia="Times New Roman" w:hAnsi="Times New Roman" w:cs="Times New Roman"/>
          <w:sz w:val="24"/>
          <w:szCs w:val="24"/>
        </w:rPr>
        <w:t>1.4  пункт 1 статьи 27 дополнить подпунктом 1.3 следующего содержания:</w:t>
      </w:r>
    </w:p>
    <w:p w:rsidR="008A7200" w:rsidRPr="00DB0D12" w:rsidRDefault="008A7200" w:rsidP="008A7200">
      <w:pPr>
        <w:pStyle w:val="ac"/>
        <w:spacing w:after="0"/>
        <w:ind w:firstLine="709"/>
        <w:jc w:val="both"/>
        <w:rPr>
          <w:rFonts w:ascii="Times New Roman" w:eastAsia="Times New Roman" w:hAnsi="Times New Roman" w:cs="Times New Roman"/>
          <w:sz w:val="24"/>
          <w:szCs w:val="24"/>
        </w:rPr>
      </w:pPr>
      <w:r w:rsidRPr="00DB0D12">
        <w:rPr>
          <w:rFonts w:ascii="Times New Roman" w:eastAsia="Times New Roman" w:hAnsi="Times New Roman" w:cs="Times New Roman"/>
          <w:sz w:val="24"/>
          <w:szCs w:val="24"/>
        </w:rPr>
        <w:t>«1.3)  приобретения им статуса иностранного агента.»;</w:t>
      </w:r>
    </w:p>
    <w:p w:rsidR="008A7200" w:rsidRPr="00DB0D12" w:rsidRDefault="008A7200" w:rsidP="008A7200">
      <w:pPr>
        <w:pStyle w:val="ac"/>
        <w:spacing w:after="0"/>
        <w:ind w:firstLine="709"/>
        <w:jc w:val="both"/>
        <w:rPr>
          <w:rFonts w:ascii="Times New Roman" w:eastAsia="Times New Roman" w:hAnsi="Times New Roman" w:cs="Times New Roman"/>
          <w:sz w:val="24"/>
          <w:szCs w:val="24"/>
        </w:rPr>
      </w:pPr>
      <w:r w:rsidRPr="00DB0D12">
        <w:rPr>
          <w:rFonts w:ascii="Times New Roman" w:eastAsia="Times New Roman" w:hAnsi="Times New Roman" w:cs="Times New Roman"/>
          <w:sz w:val="24"/>
          <w:szCs w:val="24"/>
        </w:rPr>
        <w:lastRenderedPageBreak/>
        <w:t>1.5  дополнить статью 74 пунктом абзацем четвертым следующего содержания:</w:t>
      </w:r>
    </w:p>
    <w:p w:rsidR="008A7200" w:rsidRPr="00DB0D12" w:rsidRDefault="008A7200" w:rsidP="008A7200">
      <w:pPr>
        <w:pStyle w:val="ac"/>
        <w:spacing w:after="0"/>
        <w:ind w:firstLine="709"/>
        <w:jc w:val="both"/>
        <w:rPr>
          <w:rFonts w:ascii="Times New Roman" w:eastAsia="Times New Roman" w:hAnsi="Times New Roman" w:cs="Times New Roman"/>
          <w:sz w:val="24"/>
          <w:szCs w:val="24"/>
        </w:rPr>
      </w:pPr>
      <w:r w:rsidRPr="00DB0D12">
        <w:rPr>
          <w:rFonts w:ascii="Times New Roman" w:eastAsia="Times New Roman" w:hAnsi="Times New Roman" w:cs="Times New Roman"/>
          <w:sz w:val="24"/>
          <w:szCs w:val="24"/>
        </w:rPr>
        <w:t>« Действие подпункта 4 пункта 1 статьи 8 - утрачивает силу с 01.01.2025 года в соответствии со ст. 1 Закона Красноярского края №7-2879 от 13.06.2024 «О утратившим силу подпункта "а" пункта 1 статьи 1 Закона края «О закреплении вопросов местного значения за сельскими поселениями Красноярского края»».</w:t>
      </w:r>
    </w:p>
    <w:p w:rsidR="008A7200" w:rsidRPr="00DB0D12" w:rsidRDefault="008A7200" w:rsidP="008A7200">
      <w:pPr>
        <w:pStyle w:val="ac"/>
        <w:spacing w:after="0"/>
        <w:ind w:firstLine="709"/>
        <w:jc w:val="both"/>
        <w:rPr>
          <w:rFonts w:ascii="Times New Roman" w:eastAsia="Times New Roman" w:hAnsi="Times New Roman" w:cs="Times New Roman"/>
          <w:sz w:val="24"/>
          <w:szCs w:val="24"/>
        </w:rPr>
      </w:pPr>
      <w:r w:rsidRPr="00DB0D12">
        <w:rPr>
          <w:rFonts w:ascii="Times New Roman" w:eastAsia="Times New Roman" w:hAnsi="Times New Roman" w:cs="Times New Roman"/>
          <w:sz w:val="24"/>
          <w:szCs w:val="24"/>
        </w:rPr>
        <w:t xml:space="preserve">1.6 изложить пункт 7 статьи 44.1 в новой редакции: </w:t>
      </w:r>
    </w:p>
    <w:p w:rsidR="008A7200" w:rsidRPr="00DB0D12" w:rsidRDefault="008A7200" w:rsidP="008A7200">
      <w:pPr>
        <w:pStyle w:val="ac"/>
        <w:spacing w:after="0"/>
        <w:ind w:firstLine="709"/>
        <w:jc w:val="both"/>
        <w:rPr>
          <w:rFonts w:ascii="Times New Roman" w:eastAsia="Times New Roman" w:hAnsi="Times New Roman" w:cs="Times New Roman"/>
          <w:sz w:val="24"/>
          <w:szCs w:val="24"/>
        </w:rPr>
      </w:pPr>
      <w:r w:rsidRPr="00DB0D12">
        <w:rPr>
          <w:rFonts w:ascii="Times New Roman" w:eastAsia="Times New Roman" w:hAnsi="Times New Roman" w:cs="Times New Roman"/>
          <w:sz w:val="24"/>
          <w:szCs w:val="24"/>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Федерального закона № 131-ФЗ» «Об общих принципах организации местного самоуправления в Российской Федерации».</w:t>
      </w:r>
    </w:p>
    <w:p w:rsidR="008A7200" w:rsidRPr="00DB0D12" w:rsidRDefault="008A7200" w:rsidP="008A7200">
      <w:pPr>
        <w:pStyle w:val="ac"/>
        <w:spacing w:after="0"/>
        <w:ind w:firstLine="709"/>
        <w:jc w:val="both"/>
        <w:rPr>
          <w:rFonts w:ascii="Times New Roman" w:eastAsia="Times New Roman" w:hAnsi="Times New Roman" w:cs="Times New Roman"/>
          <w:sz w:val="24"/>
          <w:szCs w:val="24"/>
        </w:rPr>
      </w:pPr>
      <w:r w:rsidRPr="00DB0D12">
        <w:rPr>
          <w:rFonts w:ascii="Times New Roman" w:eastAsia="Times New Roman" w:hAnsi="Times New Roman" w:cs="Times New Roman"/>
          <w:sz w:val="24"/>
          <w:szCs w:val="24"/>
        </w:rPr>
        <w:t xml:space="preserve"> 2. Поручить Главе сельсовета направить решение в Управление Министерства юстиции Российской Федерации по Красноярскому краю для государственной регистрации.</w:t>
      </w:r>
    </w:p>
    <w:p w:rsidR="008A7200" w:rsidRPr="00DB0D12" w:rsidRDefault="008A7200" w:rsidP="008A7200">
      <w:pPr>
        <w:pStyle w:val="ac"/>
        <w:spacing w:after="0"/>
        <w:ind w:firstLine="709"/>
        <w:jc w:val="both"/>
        <w:rPr>
          <w:rFonts w:ascii="Times New Roman" w:eastAsia="Times New Roman" w:hAnsi="Times New Roman" w:cs="Times New Roman"/>
          <w:sz w:val="24"/>
          <w:szCs w:val="24"/>
        </w:rPr>
      </w:pPr>
      <w:r w:rsidRPr="00DB0D12">
        <w:rPr>
          <w:rFonts w:ascii="Times New Roman" w:eastAsia="Times New Roman" w:hAnsi="Times New Roman" w:cs="Times New Roman"/>
          <w:sz w:val="24"/>
          <w:szCs w:val="24"/>
        </w:rPr>
        <w:t>3. Настоящее решение о внесении изменений и дополнений в Устав Белоярского сельсовета Ачинского района Красноярского края, после его государственной регистрации, подлежит официальному опубликованию в срок, установленный федеральным законодательством и вступает в силу в день, следующий за днем официального опубликования.</w:t>
      </w:r>
    </w:p>
    <w:p w:rsidR="008A7200" w:rsidRPr="00DB0D12" w:rsidRDefault="008A7200" w:rsidP="008A7200">
      <w:pPr>
        <w:pStyle w:val="ac"/>
        <w:spacing w:after="0"/>
        <w:ind w:firstLine="709"/>
        <w:jc w:val="both"/>
        <w:rPr>
          <w:rFonts w:ascii="Times New Roman" w:eastAsia="Times New Roman" w:hAnsi="Times New Roman" w:cs="Times New Roman"/>
          <w:sz w:val="24"/>
          <w:szCs w:val="24"/>
        </w:rPr>
      </w:pPr>
      <w:r w:rsidRPr="00DB0D12">
        <w:rPr>
          <w:rFonts w:ascii="Times New Roman" w:eastAsia="Times New Roman" w:hAnsi="Times New Roman" w:cs="Times New Roman"/>
          <w:sz w:val="24"/>
          <w:szCs w:val="24"/>
        </w:rPr>
        <w:t>Глава Белоярского сельсовета обязан опубликовать зарегистрированное Решение о внесении изменений и дополнений в Устав Белоярского сельсовета Ачинского района Красноярского края,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
    <w:p w:rsidR="008A7200" w:rsidRPr="00DB0D12" w:rsidRDefault="008A7200" w:rsidP="008A7200">
      <w:pPr>
        <w:pStyle w:val="ac"/>
        <w:spacing w:after="0"/>
        <w:ind w:firstLine="709"/>
        <w:jc w:val="both"/>
        <w:rPr>
          <w:rFonts w:ascii="Times New Roman" w:eastAsia="Times New Roman" w:hAnsi="Times New Roman" w:cs="Times New Roman"/>
          <w:sz w:val="24"/>
          <w:szCs w:val="24"/>
        </w:rPr>
      </w:pPr>
      <w:r w:rsidRPr="00DB0D12">
        <w:rPr>
          <w:rFonts w:ascii="Times New Roman" w:eastAsia="Times New Roman" w:hAnsi="Times New Roman" w:cs="Times New Roman"/>
          <w:sz w:val="24"/>
          <w:szCs w:val="24"/>
        </w:rPr>
        <w:t xml:space="preserve">   </w:t>
      </w:r>
    </w:p>
    <w:p w:rsidR="008A7200" w:rsidRPr="00DB0D12" w:rsidRDefault="008A7200" w:rsidP="008A7200">
      <w:pPr>
        <w:pStyle w:val="ac"/>
        <w:spacing w:after="0"/>
        <w:ind w:firstLine="709"/>
        <w:jc w:val="both"/>
        <w:rPr>
          <w:rFonts w:ascii="Times New Roman" w:hAnsi="Times New Roman" w:cs="Times New Roman"/>
          <w:sz w:val="24"/>
          <w:szCs w:val="24"/>
        </w:rPr>
      </w:pPr>
    </w:p>
    <w:p w:rsidR="008A7200" w:rsidRPr="00DB0D12" w:rsidRDefault="008A7200" w:rsidP="008A7200">
      <w:pPr>
        <w:pStyle w:val="ac"/>
        <w:spacing w:after="0"/>
        <w:ind w:firstLine="709"/>
        <w:jc w:val="both"/>
        <w:rPr>
          <w:rFonts w:ascii="Times New Roman" w:hAnsi="Times New Roman" w:cs="Times New Roman"/>
          <w:sz w:val="24"/>
          <w:szCs w:val="24"/>
        </w:rPr>
      </w:pPr>
    </w:p>
    <w:p w:rsidR="008A7200" w:rsidRPr="00DB0D12" w:rsidRDefault="008A7200" w:rsidP="008A7200">
      <w:pPr>
        <w:pStyle w:val="ac"/>
        <w:spacing w:after="0"/>
        <w:ind w:firstLine="709"/>
        <w:jc w:val="both"/>
        <w:rPr>
          <w:rFonts w:ascii="Times New Roman" w:hAnsi="Times New Roman" w:cs="Times New Roman"/>
          <w:sz w:val="24"/>
          <w:szCs w:val="24"/>
        </w:rPr>
      </w:pPr>
    </w:p>
    <w:p w:rsidR="008A7200" w:rsidRPr="00DB0D12" w:rsidRDefault="008A7200" w:rsidP="008A7200">
      <w:pPr>
        <w:pStyle w:val="ac"/>
        <w:spacing w:after="0"/>
        <w:ind w:firstLine="709"/>
        <w:jc w:val="both"/>
        <w:rPr>
          <w:rFonts w:ascii="Times New Roman" w:hAnsi="Times New Roman" w:cs="Times New Roman"/>
          <w:sz w:val="24"/>
          <w:szCs w:val="24"/>
        </w:rPr>
      </w:pPr>
    </w:p>
    <w:tbl>
      <w:tblPr>
        <w:tblW w:w="0" w:type="auto"/>
        <w:tblLook w:val="01E0" w:firstRow="1" w:lastRow="1" w:firstColumn="1" w:lastColumn="1" w:noHBand="0" w:noVBand="0"/>
      </w:tblPr>
      <w:tblGrid>
        <w:gridCol w:w="4779"/>
        <w:gridCol w:w="4793"/>
      </w:tblGrid>
      <w:tr w:rsidR="008A7200" w:rsidRPr="00DB0D12" w:rsidTr="008942D7">
        <w:tc>
          <w:tcPr>
            <w:tcW w:w="4926" w:type="dxa"/>
          </w:tcPr>
          <w:p w:rsidR="008A7200" w:rsidRPr="00DB0D12" w:rsidRDefault="008A7200" w:rsidP="008942D7">
            <w:pPr>
              <w:spacing w:after="0" w:line="240" w:lineRule="auto"/>
              <w:jc w:val="both"/>
              <w:rPr>
                <w:rFonts w:ascii="Times New Roman" w:hAnsi="Times New Roman" w:cs="Times New Roman"/>
                <w:sz w:val="24"/>
                <w:szCs w:val="24"/>
              </w:rPr>
            </w:pPr>
            <w:r w:rsidRPr="00DB0D12">
              <w:rPr>
                <w:rFonts w:ascii="Times New Roman" w:hAnsi="Times New Roman" w:cs="Times New Roman"/>
                <w:sz w:val="24"/>
                <w:szCs w:val="24"/>
              </w:rPr>
              <w:t>Председатель Белоярского сельского</w:t>
            </w:r>
          </w:p>
          <w:p w:rsidR="008A7200" w:rsidRPr="00DB0D12" w:rsidRDefault="008A7200" w:rsidP="008942D7">
            <w:pPr>
              <w:spacing w:after="0" w:line="240" w:lineRule="auto"/>
              <w:jc w:val="both"/>
              <w:rPr>
                <w:rFonts w:ascii="Times New Roman" w:hAnsi="Times New Roman" w:cs="Times New Roman"/>
                <w:sz w:val="24"/>
                <w:szCs w:val="24"/>
              </w:rPr>
            </w:pPr>
            <w:r w:rsidRPr="00DB0D12">
              <w:rPr>
                <w:rFonts w:ascii="Times New Roman" w:hAnsi="Times New Roman" w:cs="Times New Roman"/>
                <w:sz w:val="24"/>
                <w:szCs w:val="24"/>
              </w:rPr>
              <w:t xml:space="preserve">Совета депутатов _______ А.В. </w:t>
            </w:r>
            <w:proofErr w:type="spellStart"/>
            <w:r w:rsidRPr="00DB0D12">
              <w:rPr>
                <w:rFonts w:ascii="Times New Roman" w:hAnsi="Times New Roman" w:cs="Times New Roman"/>
                <w:sz w:val="24"/>
                <w:szCs w:val="24"/>
              </w:rPr>
              <w:t>Горковенко</w:t>
            </w:r>
            <w:proofErr w:type="spellEnd"/>
          </w:p>
        </w:tc>
        <w:tc>
          <w:tcPr>
            <w:tcW w:w="4927" w:type="dxa"/>
          </w:tcPr>
          <w:p w:rsidR="008A7200" w:rsidRPr="00DB0D12" w:rsidRDefault="008A7200" w:rsidP="008942D7">
            <w:pPr>
              <w:spacing w:after="0" w:line="240" w:lineRule="auto"/>
              <w:ind w:firstLine="709"/>
              <w:jc w:val="both"/>
              <w:rPr>
                <w:rFonts w:ascii="Times New Roman" w:hAnsi="Times New Roman" w:cs="Times New Roman"/>
                <w:sz w:val="24"/>
                <w:szCs w:val="24"/>
              </w:rPr>
            </w:pPr>
            <w:r w:rsidRPr="00DB0D12">
              <w:rPr>
                <w:rFonts w:ascii="Times New Roman" w:hAnsi="Times New Roman" w:cs="Times New Roman"/>
                <w:sz w:val="24"/>
                <w:szCs w:val="24"/>
              </w:rPr>
              <w:t xml:space="preserve">  Глава Белоярского сельсовета </w:t>
            </w:r>
            <w:r w:rsidRPr="00DB0D12">
              <w:rPr>
                <w:rFonts w:ascii="Times New Roman" w:hAnsi="Times New Roman" w:cs="Times New Roman"/>
                <w:sz w:val="24"/>
                <w:szCs w:val="24"/>
              </w:rPr>
              <w:tab/>
              <w:t xml:space="preserve">     </w:t>
            </w:r>
          </w:p>
          <w:p w:rsidR="008A7200" w:rsidRPr="00DB0D12" w:rsidRDefault="008A7200" w:rsidP="008942D7">
            <w:pPr>
              <w:spacing w:after="0" w:line="240" w:lineRule="auto"/>
              <w:ind w:firstLine="709"/>
              <w:jc w:val="both"/>
              <w:rPr>
                <w:rFonts w:ascii="Times New Roman" w:hAnsi="Times New Roman" w:cs="Times New Roman"/>
                <w:sz w:val="24"/>
                <w:szCs w:val="24"/>
              </w:rPr>
            </w:pPr>
            <w:r w:rsidRPr="00DB0D12">
              <w:rPr>
                <w:rFonts w:ascii="Times New Roman" w:hAnsi="Times New Roman" w:cs="Times New Roman"/>
                <w:sz w:val="24"/>
                <w:szCs w:val="24"/>
              </w:rPr>
              <w:t xml:space="preserve">  ______________ А.С. </w:t>
            </w:r>
            <w:proofErr w:type="spellStart"/>
            <w:r w:rsidRPr="00DB0D12">
              <w:rPr>
                <w:rFonts w:ascii="Times New Roman" w:hAnsi="Times New Roman" w:cs="Times New Roman"/>
                <w:sz w:val="24"/>
                <w:szCs w:val="24"/>
              </w:rPr>
              <w:t>Сабиров</w:t>
            </w:r>
            <w:proofErr w:type="spellEnd"/>
          </w:p>
          <w:p w:rsidR="008A7200" w:rsidRPr="00DB0D12" w:rsidRDefault="008A7200" w:rsidP="008942D7">
            <w:pPr>
              <w:spacing w:after="0" w:line="240" w:lineRule="auto"/>
              <w:jc w:val="both"/>
              <w:rPr>
                <w:rFonts w:ascii="Times New Roman" w:hAnsi="Times New Roman" w:cs="Times New Roman"/>
                <w:sz w:val="24"/>
                <w:szCs w:val="24"/>
              </w:rPr>
            </w:pPr>
          </w:p>
        </w:tc>
      </w:tr>
    </w:tbl>
    <w:p w:rsidR="008A7200" w:rsidRPr="0049710C" w:rsidRDefault="008A7200" w:rsidP="008A7200">
      <w:pPr>
        <w:pStyle w:val="ac"/>
        <w:spacing w:after="0"/>
        <w:ind w:firstLine="709"/>
        <w:jc w:val="both"/>
      </w:pPr>
    </w:p>
    <w:p w:rsidR="008A7200" w:rsidRPr="0049710C" w:rsidRDefault="008A7200" w:rsidP="008A7200">
      <w:pPr>
        <w:pStyle w:val="ac"/>
        <w:spacing w:after="0"/>
        <w:ind w:firstLine="709"/>
        <w:jc w:val="both"/>
      </w:pPr>
    </w:p>
    <w:p w:rsidR="008A7200" w:rsidRPr="0049710C" w:rsidRDefault="008A7200" w:rsidP="008A7200">
      <w:pPr>
        <w:pStyle w:val="ac"/>
        <w:spacing w:after="0"/>
        <w:ind w:firstLine="709"/>
        <w:jc w:val="both"/>
      </w:pPr>
    </w:p>
    <w:p w:rsidR="008A7200" w:rsidRDefault="008A7200" w:rsidP="00922130">
      <w:pPr>
        <w:spacing w:after="0" w:line="240" w:lineRule="auto"/>
        <w:ind w:right="-1"/>
        <w:jc w:val="both"/>
        <w:rPr>
          <w:rFonts w:ascii="Times New Roman" w:hAnsi="Times New Roman"/>
          <w:b/>
          <w:bCs/>
          <w:sz w:val="24"/>
          <w:szCs w:val="24"/>
        </w:rPr>
      </w:pPr>
    </w:p>
    <w:p w:rsidR="008942D7" w:rsidRDefault="008942D7" w:rsidP="00922130">
      <w:pPr>
        <w:spacing w:after="0" w:line="240" w:lineRule="auto"/>
        <w:ind w:right="-1"/>
        <w:jc w:val="both"/>
        <w:rPr>
          <w:rFonts w:ascii="Times New Roman" w:hAnsi="Times New Roman"/>
          <w:b/>
          <w:bCs/>
          <w:sz w:val="24"/>
          <w:szCs w:val="24"/>
        </w:rPr>
      </w:pPr>
    </w:p>
    <w:p w:rsidR="008942D7" w:rsidRDefault="008942D7" w:rsidP="00922130">
      <w:pPr>
        <w:spacing w:after="0" w:line="240" w:lineRule="auto"/>
        <w:ind w:right="-1"/>
        <w:jc w:val="both"/>
        <w:rPr>
          <w:rFonts w:ascii="Times New Roman" w:hAnsi="Times New Roman"/>
          <w:b/>
          <w:bCs/>
          <w:sz w:val="24"/>
          <w:szCs w:val="24"/>
        </w:rPr>
      </w:pPr>
    </w:p>
    <w:p w:rsidR="008942D7" w:rsidRDefault="008942D7" w:rsidP="00922130">
      <w:pPr>
        <w:spacing w:after="0" w:line="240" w:lineRule="auto"/>
        <w:ind w:right="-1"/>
        <w:jc w:val="both"/>
        <w:rPr>
          <w:rFonts w:ascii="Times New Roman" w:hAnsi="Times New Roman"/>
          <w:b/>
          <w:bCs/>
          <w:sz w:val="24"/>
          <w:szCs w:val="24"/>
        </w:rPr>
      </w:pPr>
    </w:p>
    <w:p w:rsidR="008942D7" w:rsidRDefault="008942D7" w:rsidP="00922130">
      <w:pPr>
        <w:spacing w:after="0" w:line="240" w:lineRule="auto"/>
        <w:ind w:right="-1"/>
        <w:jc w:val="both"/>
        <w:rPr>
          <w:rFonts w:ascii="Times New Roman" w:hAnsi="Times New Roman"/>
          <w:b/>
          <w:bCs/>
          <w:sz w:val="24"/>
          <w:szCs w:val="24"/>
        </w:rPr>
      </w:pPr>
    </w:p>
    <w:p w:rsidR="008942D7" w:rsidRDefault="008942D7" w:rsidP="00922130">
      <w:pPr>
        <w:spacing w:after="0" w:line="240" w:lineRule="auto"/>
        <w:ind w:right="-1"/>
        <w:jc w:val="both"/>
        <w:rPr>
          <w:rFonts w:ascii="Times New Roman" w:hAnsi="Times New Roman"/>
          <w:b/>
          <w:bCs/>
          <w:sz w:val="24"/>
          <w:szCs w:val="24"/>
        </w:rPr>
      </w:pPr>
    </w:p>
    <w:p w:rsidR="008942D7" w:rsidRDefault="008942D7" w:rsidP="00922130">
      <w:pPr>
        <w:spacing w:after="0" w:line="240" w:lineRule="auto"/>
        <w:ind w:right="-1"/>
        <w:jc w:val="both"/>
        <w:rPr>
          <w:rFonts w:ascii="Times New Roman" w:hAnsi="Times New Roman"/>
          <w:b/>
          <w:bCs/>
          <w:sz w:val="24"/>
          <w:szCs w:val="24"/>
        </w:rPr>
      </w:pPr>
    </w:p>
    <w:p w:rsidR="008942D7" w:rsidRDefault="008942D7" w:rsidP="00922130">
      <w:pPr>
        <w:spacing w:after="0" w:line="240" w:lineRule="auto"/>
        <w:ind w:right="-1"/>
        <w:jc w:val="both"/>
        <w:rPr>
          <w:rFonts w:ascii="Times New Roman" w:hAnsi="Times New Roman"/>
          <w:b/>
          <w:bCs/>
          <w:sz w:val="24"/>
          <w:szCs w:val="24"/>
        </w:rPr>
      </w:pPr>
    </w:p>
    <w:p w:rsidR="008942D7" w:rsidRDefault="008942D7" w:rsidP="00922130">
      <w:pPr>
        <w:spacing w:after="0" w:line="240" w:lineRule="auto"/>
        <w:ind w:right="-1"/>
        <w:jc w:val="both"/>
        <w:rPr>
          <w:rFonts w:ascii="Times New Roman" w:hAnsi="Times New Roman"/>
          <w:b/>
          <w:bCs/>
          <w:sz w:val="24"/>
          <w:szCs w:val="24"/>
        </w:rPr>
      </w:pPr>
    </w:p>
    <w:p w:rsidR="008942D7" w:rsidRDefault="008942D7" w:rsidP="00922130">
      <w:pPr>
        <w:spacing w:after="0" w:line="240" w:lineRule="auto"/>
        <w:ind w:right="-1"/>
        <w:jc w:val="both"/>
        <w:rPr>
          <w:rFonts w:ascii="Times New Roman" w:hAnsi="Times New Roman"/>
          <w:b/>
          <w:bCs/>
          <w:sz w:val="24"/>
          <w:szCs w:val="24"/>
        </w:rPr>
      </w:pPr>
    </w:p>
    <w:p w:rsidR="00DB0D12" w:rsidRPr="0049710C" w:rsidRDefault="00DB0D12" w:rsidP="00922130">
      <w:pPr>
        <w:spacing w:after="0" w:line="240" w:lineRule="auto"/>
        <w:ind w:right="-1"/>
        <w:jc w:val="both"/>
        <w:rPr>
          <w:rFonts w:ascii="Times New Roman" w:hAnsi="Times New Roman"/>
          <w:b/>
          <w:bCs/>
          <w:sz w:val="24"/>
          <w:szCs w:val="24"/>
        </w:rPr>
      </w:pPr>
    </w:p>
    <w:p w:rsidR="008A7200" w:rsidRPr="00922130" w:rsidRDefault="008A7200" w:rsidP="008A7200">
      <w:pPr>
        <w:spacing w:after="0" w:line="240" w:lineRule="auto"/>
        <w:ind w:firstLine="709"/>
        <w:jc w:val="both"/>
        <w:rPr>
          <w:rFonts w:cstheme="minorHAnsi"/>
          <w:sz w:val="24"/>
          <w:szCs w:val="24"/>
        </w:rPr>
      </w:pPr>
    </w:p>
    <w:p w:rsidR="008A7200" w:rsidRPr="00DB0D12" w:rsidRDefault="008A7200" w:rsidP="008A7200">
      <w:pPr>
        <w:tabs>
          <w:tab w:val="left" w:pos="301"/>
          <w:tab w:val="center" w:pos="4677"/>
        </w:tabs>
        <w:suppressAutoHyphens/>
        <w:spacing w:after="0" w:line="240" w:lineRule="auto"/>
        <w:ind w:left="360"/>
        <w:jc w:val="center"/>
        <w:rPr>
          <w:rFonts w:ascii="Times New Roman" w:hAnsi="Times New Roman" w:cs="Times New Roman"/>
          <w:b/>
          <w:sz w:val="24"/>
          <w:szCs w:val="24"/>
        </w:rPr>
      </w:pPr>
      <w:r w:rsidRPr="00DB0D12">
        <w:rPr>
          <w:rFonts w:ascii="Times New Roman" w:hAnsi="Times New Roman" w:cs="Times New Roman"/>
          <w:b/>
          <w:sz w:val="24"/>
          <w:szCs w:val="24"/>
        </w:rPr>
        <w:lastRenderedPageBreak/>
        <w:t>Красноярский край</w:t>
      </w:r>
    </w:p>
    <w:p w:rsidR="008A7200" w:rsidRPr="00DB0D12" w:rsidRDefault="008A7200" w:rsidP="008A7200">
      <w:pPr>
        <w:pStyle w:val="a7"/>
        <w:ind w:left="432"/>
        <w:jc w:val="center"/>
        <w:rPr>
          <w:rFonts w:ascii="Times New Roman" w:hAnsi="Times New Roman" w:cs="Times New Roman"/>
          <w:b/>
          <w:bCs/>
          <w:sz w:val="24"/>
          <w:szCs w:val="24"/>
        </w:rPr>
      </w:pPr>
      <w:r w:rsidRPr="00DB0D12">
        <w:rPr>
          <w:rFonts w:ascii="Times New Roman" w:hAnsi="Times New Roman" w:cs="Times New Roman"/>
          <w:b/>
          <w:bCs/>
          <w:sz w:val="24"/>
          <w:szCs w:val="24"/>
        </w:rPr>
        <w:t>Ачинский район</w:t>
      </w:r>
    </w:p>
    <w:p w:rsidR="008A7200" w:rsidRPr="00DB0D12" w:rsidRDefault="008A7200" w:rsidP="008A7200">
      <w:pPr>
        <w:pStyle w:val="a7"/>
        <w:ind w:left="432"/>
        <w:jc w:val="center"/>
        <w:rPr>
          <w:rFonts w:ascii="Times New Roman" w:hAnsi="Times New Roman" w:cs="Times New Roman"/>
          <w:b/>
          <w:bCs/>
          <w:sz w:val="24"/>
          <w:szCs w:val="24"/>
        </w:rPr>
      </w:pPr>
      <w:r w:rsidRPr="00DB0D12">
        <w:rPr>
          <w:rFonts w:ascii="Times New Roman" w:hAnsi="Times New Roman" w:cs="Times New Roman"/>
          <w:b/>
          <w:bCs/>
          <w:sz w:val="24"/>
          <w:szCs w:val="24"/>
        </w:rPr>
        <w:t>Белоярский сельский Совет депутатов</w:t>
      </w:r>
    </w:p>
    <w:p w:rsidR="008A7200" w:rsidRPr="00DB0D12" w:rsidRDefault="008A7200" w:rsidP="008A7200">
      <w:pPr>
        <w:pStyle w:val="a7"/>
        <w:ind w:left="432"/>
        <w:rPr>
          <w:rFonts w:ascii="Times New Roman" w:hAnsi="Times New Roman" w:cs="Times New Roman"/>
          <w:bCs/>
          <w:sz w:val="24"/>
          <w:szCs w:val="24"/>
        </w:rPr>
      </w:pPr>
    </w:p>
    <w:p w:rsidR="008A7200" w:rsidRPr="00DB0D12" w:rsidRDefault="008A7200" w:rsidP="008A7200">
      <w:pPr>
        <w:tabs>
          <w:tab w:val="left" w:pos="7335"/>
        </w:tabs>
        <w:ind w:left="432"/>
        <w:jc w:val="center"/>
        <w:rPr>
          <w:rFonts w:ascii="Times New Roman" w:hAnsi="Times New Roman" w:cs="Times New Roman"/>
          <w:bCs/>
          <w:sz w:val="24"/>
          <w:szCs w:val="24"/>
        </w:rPr>
      </w:pPr>
      <w:r w:rsidRPr="00DB0D12">
        <w:rPr>
          <w:rFonts w:ascii="Times New Roman" w:hAnsi="Times New Roman" w:cs="Times New Roman"/>
          <w:bCs/>
          <w:sz w:val="24"/>
          <w:szCs w:val="24"/>
        </w:rPr>
        <w:t>Р Е Ш Е Н И Е</w:t>
      </w:r>
    </w:p>
    <w:p w:rsidR="008A7200" w:rsidRPr="00DB0D12" w:rsidRDefault="008A7200" w:rsidP="008A7200">
      <w:pPr>
        <w:ind w:left="432"/>
        <w:rPr>
          <w:rFonts w:ascii="Times New Roman" w:hAnsi="Times New Roman" w:cs="Times New Roman"/>
          <w:bCs/>
          <w:szCs w:val="28"/>
        </w:rPr>
      </w:pPr>
    </w:p>
    <w:p w:rsidR="008A7200" w:rsidRPr="00DB0D12" w:rsidRDefault="008A7200" w:rsidP="008A7200">
      <w:pPr>
        <w:rPr>
          <w:rFonts w:ascii="Times New Roman" w:hAnsi="Times New Roman" w:cs="Times New Roman"/>
          <w:bCs/>
          <w:sz w:val="24"/>
          <w:szCs w:val="24"/>
        </w:rPr>
      </w:pPr>
      <w:r w:rsidRPr="00DB0D12">
        <w:rPr>
          <w:rFonts w:ascii="Times New Roman" w:hAnsi="Times New Roman" w:cs="Times New Roman"/>
          <w:bCs/>
          <w:sz w:val="24"/>
          <w:szCs w:val="24"/>
        </w:rPr>
        <w:t>28.11.2024</w:t>
      </w:r>
      <w:r w:rsidRPr="00DB0D12">
        <w:rPr>
          <w:rFonts w:ascii="Times New Roman" w:hAnsi="Times New Roman" w:cs="Times New Roman"/>
          <w:bCs/>
          <w:sz w:val="24"/>
          <w:szCs w:val="24"/>
        </w:rPr>
        <w:tab/>
        <w:t xml:space="preserve">                                        с. Белый Яр</w:t>
      </w:r>
      <w:r w:rsidRPr="00DB0D12">
        <w:rPr>
          <w:rFonts w:ascii="Times New Roman" w:hAnsi="Times New Roman" w:cs="Times New Roman"/>
          <w:bCs/>
          <w:sz w:val="24"/>
          <w:szCs w:val="24"/>
        </w:rPr>
        <w:tab/>
      </w:r>
      <w:r w:rsidRPr="00DB0D12">
        <w:rPr>
          <w:rFonts w:ascii="Times New Roman" w:hAnsi="Times New Roman" w:cs="Times New Roman"/>
          <w:bCs/>
          <w:sz w:val="24"/>
          <w:szCs w:val="24"/>
        </w:rPr>
        <w:tab/>
        <w:t xml:space="preserve">                          № 29-176Р </w:t>
      </w:r>
    </w:p>
    <w:p w:rsidR="008A7200" w:rsidRPr="00DB0D12" w:rsidRDefault="008A7200" w:rsidP="008A7200">
      <w:pPr>
        <w:tabs>
          <w:tab w:val="left" w:pos="7335"/>
        </w:tabs>
        <w:suppressAutoHyphens/>
        <w:spacing w:after="0" w:line="240" w:lineRule="auto"/>
        <w:ind w:left="432"/>
        <w:rPr>
          <w:rFonts w:ascii="Times New Roman" w:hAnsi="Times New Roman" w:cs="Times New Roman"/>
          <w:bCs/>
          <w:sz w:val="24"/>
          <w:szCs w:val="24"/>
        </w:rPr>
      </w:pPr>
    </w:p>
    <w:p w:rsidR="008A7200" w:rsidRPr="00DB0D12" w:rsidRDefault="008A7200" w:rsidP="00922130">
      <w:pPr>
        <w:ind w:right="4534"/>
        <w:jc w:val="both"/>
        <w:rPr>
          <w:rFonts w:ascii="Times New Roman" w:hAnsi="Times New Roman" w:cs="Times New Roman"/>
          <w:bCs/>
          <w:sz w:val="24"/>
          <w:szCs w:val="24"/>
        </w:rPr>
      </w:pPr>
      <w:r w:rsidRPr="00DB0D12">
        <w:rPr>
          <w:rFonts w:ascii="Times New Roman" w:hAnsi="Times New Roman" w:cs="Times New Roman"/>
          <w:bCs/>
          <w:sz w:val="24"/>
          <w:szCs w:val="24"/>
        </w:rPr>
        <w:t xml:space="preserve">О внесении изменений и дополнений в решение Белоярского сельского Совета депутатов от 30.06.2015  №54-245Р </w:t>
      </w:r>
      <w:r w:rsidRPr="00DB0D12">
        <w:rPr>
          <w:rFonts w:ascii="Times New Roman" w:hAnsi="Times New Roman" w:cs="Times New Roman"/>
          <w:sz w:val="24"/>
          <w:szCs w:val="24"/>
        </w:rPr>
        <w:t>«Об утверждении Регламента Белоярского сельского Совета депутатов»</w:t>
      </w:r>
    </w:p>
    <w:p w:rsidR="008A7200" w:rsidRPr="00DB0D12" w:rsidRDefault="008A7200" w:rsidP="008A7200">
      <w:pPr>
        <w:autoSpaceDE w:val="0"/>
        <w:autoSpaceDN w:val="0"/>
        <w:adjustRightInd w:val="0"/>
        <w:ind w:left="-426" w:firstLine="426"/>
        <w:jc w:val="both"/>
        <w:outlineLvl w:val="0"/>
        <w:rPr>
          <w:rFonts w:ascii="Times New Roman" w:hAnsi="Times New Roman" w:cs="Times New Roman"/>
          <w:sz w:val="24"/>
          <w:szCs w:val="24"/>
          <w:lang w:eastAsia="ru-RU"/>
        </w:rPr>
      </w:pPr>
    </w:p>
    <w:p w:rsidR="008A7200" w:rsidRPr="00DB0D12" w:rsidRDefault="008A7200" w:rsidP="008A7200">
      <w:pPr>
        <w:keepNext/>
        <w:ind w:right="-1" w:firstLine="567"/>
        <w:jc w:val="both"/>
        <w:outlineLvl w:val="0"/>
        <w:rPr>
          <w:rFonts w:ascii="Times New Roman" w:hAnsi="Times New Roman" w:cs="Times New Roman"/>
          <w:b/>
          <w:sz w:val="24"/>
          <w:szCs w:val="24"/>
          <w:lang w:eastAsia="ru-RU"/>
        </w:rPr>
      </w:pPr>
      <w:r w:rsidRPr="00DB0D12">
        <w:rPr>
          <w:rFonts w:ascii="Times New Roman" w:hAnsi="Times New Roman" w:cs="Times New Roman"/>
          <w:sz w:val="24"/>
          <w:szCs w:val="24"/>
          <w:lang w:eastAsia="ru-RU"/>
        </w:rPr>
        <w:t>В соответствии</w:t>
      </w:r>
      <w:r w:rsidRPr="00DB0D12">
        <w:rPr>
          <w:rFonts w:ascii="Times New Roman" w:hAnsi="Times New Roman" w:cs="Times New Roman"/>
          <w:bCs/>
          <w:sz w:val="24"/>
          <w:szCs w:val="24"/>
          <w:lang w:eastAsia="ru-RU"/>
        </w:rPr>
        <w:t xml:space="preserve"> со ст. 14 Федерального закона от 06.10.2003 № 131-ФЗ «Об общих принципах организации местного самоуправления в Российской Федерации», на основании протеста Ачинской городской прокуратуры от 17.10.2024 г., руководствуясь ст. 21, 25 Устава Белоярского сельсовета Ачинского района Красноярского края, РЕШИЛ:</w:t>
      </w:r>
    </w:p>
    <w:p w:rsidR="008A7200" w:rsidRPr="00DB0D12" w:rsidRDefault="008A7200" w:rsidP="008A7200">
      <w:pPr>
        <w:widowControl w:val="0"/>
        <w:autoSpaceDE w:val="0"/>
        <w:ind w:firstLine="567"/>
        <w:jc w:val="both"/>
        <w:rPr>
          <w:rFonts w:ascii="Times New Roman" w:hAnsi="Times New Roman" w:cs="Times New Roman"/>
          <w:sz w:val="24"/>
          <w:szCs w:val="24"/>
        </w:rPr>
      </w:pPr>
    </w:p>
    <w:p w:rsidR="008A7200" w:rsidRPr="00DB0D12" w:rsidRDefault="008A7200" w:rsidP="008A7200">
      <w:pPr>
        <w:numPr>
          <w:ilvl w:val="0"/>
          <w:numId w:val="37"/>
        </w:numPr>
        <w:suppressAutoHyphens/>
        <w:spacing w:after="0" w:line="240" w:lineRule="auto"/>
        <w:ind w:left="0" w:right="-2" w:firstLine="567"/>
        <w:jc w:val="both"/>
        <w:rPr>
          <w:rFonts w:ascii="Times New Roman" w:hAnsi="Times New Roman" w:cs="Times New Roman"/>
          <w:bCs/>
          <w:sz w:val="24"/>
          <w:szCs w:val="24"/>
        </w:rPr>
      </w:pPr>
      <w:r w:rsidRPr="00DB0D12">
        <w:rPr>
          <w:rFonts w:ascii="Times New Roman" w:hAnsi="Times New Roman" w:cs="Times New Roman"/>
          <w:sz w:val="24"/>
          <w:szCs w:val="24"/>
        </w:rPr>
        <w:t xml:space="preserve">Внести в решение Белоярского сельского Совета депутатов от </w:t>
      </w:r>
      <w:r w:rsidRPr="00DB0D12">
        <w:rPr>
          <w:rFonts w:ascii="Times New Roman" w:hAnsi="Times New Roman" w:cs="Times New Roman"/>
          <w:bCs/>
          <w:sz w:val="24"/>
          <w:szCs w:val="24"/>
        </w:rPr>
        <w:t xml:space="preserve">30.06.2015  №54-245Р </w:t>
      </w:r>
      <w:r w:rsidRPr="00DB0D12">
        <w:rPr>
          <w:rFonts w:ascii="Times New Roman" w:hAnsi="Times New Roman" w:cs="Times New Roman"/>
          <w:sz w:val="24"/>
          <w:szCs w:val="24"/>
        </w:rPr>
        <w:t>«Об утверждении Регламента Белоярского сельского Совета депутатов»</w:t>
      </w:r>
      <w:r w:rsidRPr="00DB0D12">
        <w:rPr>
          <w:rFonts w:ascii="Times New Roman" w:hAnsi="Times New Roman" w:cs="Times New Roman"/>
          <w:bCs/>
          <w:sz w:val="24"/>
          <w:szCs w:val="24"/>
        </w:rPr>
        <w:t xml:space="preserve"> </w:t>
      </w:r>
      <w:r w:rsidRPr="00DB0D12">
        <w:rPr>
          <w:rFonts w:ascii="Times New Roman" w:hAnsi="Times New Roman" w:cs="Times New Roman"/>
          <w:sz w:val="24"/>
          <w:szCs w:val="24"/>
        </w:rPr>
        <w:t xml:space="preserve">(далее – Решение) следующие изменения: </w:t>
      </w:r>
    </w:p>
    <w:p w:rsidR="008A7200" w:rsidRPr="00DB0D12" w:rsidRDefault="008A7200" w:rsidP="008A7200">
      <w:pPr>
        <w:widowControl w:val="0"/>
        <w:numPr>
          <w:ilvl w:val="1"/>
          <w:numId w:val="37"/>
        </w:numPr>
        <w:suppressAutoHyphens/>
        <w:autoSpaceDE w:val="0"/>
        <w:spacing w:after="0" w:line="240" w:lineRule="auto"/>
        <w:ind w:left="0" w:firstLine="567"/>
        <w:jc w:val="both"/>
        <w:rPr>
          <w:rFonts w:ascii="Times New Roman" w:hAnsi="Times New Roman" w:cs="Times New Roman"/>
          <w:sz w:val="24"/>
          <w:szCs w:val="24"/>
        </w:rPr>
      </w:pPr>
      <w:r w:rsidRPr="00DB0D12">
        <w:rPr>
          <w:rFonts w:ascii="Times New Roman" w:hAnsi="Times New Roman" w:cs="Times New Roman"/>
          <w:sz w:val="24"/>
          <w:szCs w:val="24"/>
        </w:rPr>
        <w:t>пункт 2 статьи 5 Приложения дополнить пунктом «м» следующего содержания: «приобретения им статуса иностранного агента».</w:t>
      </w:r>
    </w:p>
    <w:p w:rsidR="008A7200" w:rsidRPr="00DB0D12" w:rsidRDefault="008A7200" w:rsidP="008A7200">
      <w:pPr>
        <w:widowControl w:val="0"/>
        <w:autoSpaceDE w:val="0"/>
        <w:ind w:firstLine="567"/>
        <w:jc w:val="both"/>
        <w:rPr>
          <w:rFonts w:ascii="Times New Roman" w:hAnsi="Times New Roman" w:cs="Times New Roman"/>
          <w:sz w:val="24"/>
          <w:szCs w:val="24"/>
        </w:rPr>
      </w:pPr>
      <w:r w:rsidRPr="00DB0D12">
        <w:rPr>
          <w:rFonts w:ascii="Times New Roman" w:hAnsi="Times New Roman" w:cs="Times New Roman"/>
          <w:sz w:val="24"/>
          <w:szCs w:val="24"/>
        </w:rPr>
        <w:t xml:space="preserve">  2. Контроль за исполнением настоящего решения возложить на постоянную комиссию по экономической и бюджетной политике, сельскому хозяйству и  землепользованию.</w:t>
      </w:r>
    </w:p>
    <w:p w:rsidR="008A7200" w:rsidRPr="00DB0D12" w:rsidRDefault="008A7200" w:rsidP="008A7200">
      <w:pPr>
        <w:widowControl w:val="0"/>
        <w:spacing w:line="274" w:lineRule="exact"/>
        <w:jc w:val="both"/>
        <w:rPr>
          <w:rFonts w:ascii="Times New Roman" w:hAnsi="Times New Roman" w:cs="Times New Roman"/>
          <w:color w:val="000000"/>
          <w:sz w:val="24"/>
          <w:szCs w:val="24"/>
        </w:rPr>
      </w:pPr>
      <w:r w:rsidRPr="00DB0D12">
        <w:rPr>
          <w:rFonts w:ascii="Times New Roman" w:hAnsi="Times New Roman" w:cs="Times New Roman"/>
          <w:sz w:val="24"/>
          <w:szCs w:val="24"/>
        </w:rPr>
        <w:t xml:space="preserve">           3. </w:t>
      </w:r>
      <w:r w:rsidRPr="00DB0D12">
        <w:rPr>
          <w:rFonts w:ascii="Times New Roman" w:hAnsi="Times New Roman" w:cs="Times New Roman"/>
          <w:color w:val="000000"/>
          <w:spacing w:val="1"/>
          <w:sz w:val="24"/>
          <w:szCs w:val="24"/>
        </w:rPr>
        <w:t xml:space="preserve">Решение </w:t>
      </w:r>
      <w:r w:rsidRPr="00DB0D12">
        <w:rPr>
          <w:rFonts w:ascii="Times New Roman" w:hAnsi="Times New Roman" w:cs="Times New Roman"/>
          <w:color w:val="000000"/>
          <w:sz w:val="24"/>
          <w:szCs w:val="24"/>
          <w:shd w:val="clear" w:color="auto" w:fill="FFFFFF"/>
          <w:lang w:eastAsia="ru-RU"/>
        </w:rPr>
        <w:t>вступает в силу после его официального опубликования</w:t>
      </w:r>
      <w:r w:rsidRPr="00DB0D12">
        <w:rPr>
          <w:rFonts w:ascii="Times New Roman" w:hAnsi="Times New Roman" w:cs="Times New Roman"/>
          <w:color w:val="000000"/>
          <w:sz w:val="24"/>
          <w:szCs w:val="24"/>
        </w:rPr>
        <w:t xml:space="preserve"> </w:t>
      </w:r>
      <w:r w:rsidRPr="00DB0D12">
        <w:rPr>
          <w:rFonts w:ascii="Times New Roman" w:hAnsi="Times New Roman" w:cs="Times New Roman"/>
          <w:color w:val="000000"/>
          <w:spacing w:val="1"/>
          <w:sz w:val="24"/>
          <w:szCs w:val="24"/>
        </w:rPr>
        <w:t>в информационном листе «Белоярские Вести».</w:t>
      </w:r>
    </w:p>
    <w:p w:rsidR="008A7200" w:rsidRPr="00DB0D12" w:rsidRDefault="008A7200" w:rsidP="008A7200">
      <w:pPr>
        <w:widowControl w:val="0"/>
        <w:spacing w:line="274" w:lineRule="exact"/>
        <w:ind w:firstLine="567"/>
        <w:jc w:val="both"/>
        <w:rPr>
          <w:rFonts w:ascii="Times New Roman" w:hAnsi="Times New Roman" w:cs="Times New Roman"/>
          <w:sz w:val="24"/>
          <w:szCs w:val="24"/>
        </w:rPr>
      </w:pPr>
    </w:p>
    <w:p w:rsidR="008A7200" w:rsidRPr="00DB0D12" w:rsidRDefault="008A7200" w:rsidP="008A7200">
      <w:pPr>
        <w:pStyle w:val="ac"/>
        <w:ind w:firstLine="567"/>
        <w:rPr>
          <w:rFonts w:ascii="Times New Roman" w:hAnsi="Times New Roman" w:cs="Times New Roman"/>
          <w:sz w:val="24"/>
          <w:szCs w:val="24"/>
        </w:rPr>
      </w:pPr>
    </w:p>
    <w:p w:rsidR="008A7200" w:rsidRPr="00DB0D12" w:rsidRDefault="008A7200" w:rsidP="00922130">
      <w:pPr>
        <w:pStyle w:val="a7"/>
        <w:jc w:val="both"/>
        <w:rPr>
          <w:rFonts w:ascii="Times New Roman" w:hAnsi="Times New Roman" w:cs="Times New Roman"/>
          <w:sz w:val="24"/>
          <w:szCs w:val="24"/>
        </w:rPr>
      </w:pPr>
      <w:r w:rsidRPr="00DB0D12">
        <w:rPr>
          <w:rFonts w:ascii="Times New Roman" w:hAnsi="Times New Roman" w:cs="Times New Roman"/>
          <w:sz w:val="24"/>
          <w:szCs w:val="24"/>
        </w:rPr>
        <w:t>Председатель Белоярского                                                                            Глава</w:t>
      </w:r>
    </w:p>
    <w:p w:rsidR="008A7200" w:rsidRPr="00DB0D12" w:rsidRDefault="008A7200" w:rsidP="00922130">
      <w:pPr>
        <w:pStyle w:val="a7"/>
        <w:jc w:val="both"/>
        <w:rPr>
          <w:rFonts w:ascii="Times New Roman" w:hAnsi="Times New Roman" w:cs="Times New Roman"/>
          <w:sz w:val="24"/>
          <w:szCs w:val="24"/>
        </w:rPr>
      </w:pPr>
      <w:r w:rsidRPr="00DB0D12">
        <w:rPr>
          <w:rFonts w:ascii="Times New Roman" w:hAnsi="Times New Roman" w:cs="Times New Roman"/>
          <w:sz w:val="24"/>
          <w:szCs w:val="24"/>
        </w:rPr>
        <w:t>сельского Совета депутатов                                                                          Белоярского сельсовета</w:t>
      </w:r>
    </w:p>
    <w:p w:rsidR="008A7200" w:rsidRPr="00DB0D12" w:rsidRDefault="008A7200" w:rsidP="008A7200">
      <w:pPr>
        <w:pStyle w:val="a7"/>
        <w:jc w:val="both"/>
        <w:rPr>
          <w:rFonts w:ascii="Times New Roman" w:hAnsi="Times New Roman" w:cs="Times New Roman"/>
          <w:sz w:val="24"/>
          <w:szCs w:val="24"/>
        </w:rPr>
      </w:pPr>
      <w:r w:rsidRPr="00DB0D12">
        <w:rPr>
          <w:rFonts w:ascii="Times New Roman" w:hAnsi="Times New Roman" w:cs="Times New Roman"/>
          <w:sz w:val="24"/>
          <w:szCs w:val="24"/>
        </w:rPr>
        <w:t xml:space="preserve">              А.В. </w:t>
      </w:r>
      <w:proofErr w:type="spellStart"/>
      <w:r w:rsidRPr="00DB0D12">
        <w:rPr>
          <w:rFonts w:ascii="Times New Roman" w:hAnsi="Times New Roman" w:cs="Times New Roman"/>
          <w:sz w:val="24"/>
          <w:szCs w:val="24"/>
        </w:rPr>
        <w:t>Горковенко</w:t>
      </w:r>
      <w:proofErr w:type="spellEnd"/>
      <w:r w:rsidRPr="00DB0D12">
        <w:rPr>
          <w:rFonts w:ascii="Times New Roman" w:hAnsi="Times New Roman" w:cs="Times New Roman"/>
          <w:sz w:val="24"/>
          <w:szCs w:val="24"/>
        </w:rPr>
        <w:t xml:space="preserve">                                                                                          А.С. </w:t>
      </w:r>
      <w:proofErr w:type="spellStart"/>
      <w:r w:rsidRPr="00DB0D12">
        <w:rPr>
          <w:rFonts w:ascii="Times New Roman" w:hAnsi="Times New Roman" w:cs="Times New Roman"/>
          <w:sz w:val="24"/>
          <w:szCs w:val="24"/>
        </w:rPr>
        <w:t>Сабиров</w:t>
      </w:r>
      <w:proofErr w:type="spellEnd"/>
    </w:p>
    <w:p w:rsidR="008A7200" w:rsidRPr="00DB0D12" w:rsidRDefault="008A7200" w:rsidP="008A7200">
      <w:pPr>
        <w:pStyle w:val="a7"/>
        <w:ind w:left="-426"/>
        <w:jc w:val="both"/>
        <w:rPr>
          <w:rFonts w:ascii="Times New Roman" w:hAnsi="Times New Roman" w:cs="Times New Roman"/>
          <w:sz w:val="24"/>
          <w:szCs w:val="24"/>
        </w:rPr>
      </w:pPr>
    </w:p>
    <w:p w:rsidR="008A7200" w:rsidRPr="00DB0D12" w:rsidRDefault="008A7200" w:rsidP="008A7200">
      <w:pPr>
        <w:suppressAutoHyphens/>
        <w:spacing w:after="0" w:line="240" w:lineRule="auto"/>
        <w:jc w:val="both"/>
        <w:rPr>
          <w:rFonts w:ascii="Times New Roman" w:hAnsi="Times New Roman" w:cs="Times New Roman"/>
          <w:sz w:val="24"/>
          <w:szCs w:val="24"/>
        </w:rPr>
      </w:pPr>
    </w:p>
    <w:p w:rsidR="008A7200" w:rsidRPr="00DB0D12" w:rsidRDefault="008A7200" w:rsidP="008A7200">
      <w:pPr>
        <w:suppressAutoHyphens/>
        <w:spacing w:after="0" w:line="240" w:lineRule="auto"/>
        <w:jc w:val="both"/>
        <w:rPr>
          <w:rFonts w:ascii="Times New Roman" w:hAnsi="Times New Roman" w:cs="Times New Roman"/>
          <w:sz w:val="24"/>
          <w:szCs w:val="24"/>
        </w:rPr>
      </w:pPr>
    </w:p>
    <w:p w:rsidR="008A7200" w:rsidRPr="00DB0D12" w:rsidRDefault="008A7200" w:rsidP="008A7200">
      <w:pPr>
        <w:suppressAutoHyphens/>
        <w:spacing w:after="0" w:line="240" w:lineRule="auto"/>
        <w:jc w:val="both"/>
        <w:rPr>
          <w:rFonts w:ascii="Times New Roman" w:hAnsi="Times New Roman" w:cs="Times New Roman"/>
          <w:sz w:val="24"/>
          <w:szCs w:val="24"/>
        </w:rPr>
      </w:pPr>
    </w:p>
    <w:p w:rsidR="008A7200" w:rsidRPr="00DB0D12" w:rsidRDefault="008A7200" w:rsidP="008A7200">
      <w:pPr>
        <w:suppressAutoHyphens/>
        <w:spacing w:after="0" w:line="240" w:lineRule="auto"/>
        <w:jc w:val="both"/>
        <w:rPr>
          <w:rFonts w:ascii="Times New Roman" w:hAnsi="Times New Roman" w:cs="Times New Roman"/>
          <w:sz w:val="24"/>
          <w:szCs w:val="24"/>
        </w:rPr>
      </w:pPr>
    </w:p>
    <w:p w:rsidR="008A7200" w:rsidRDefault="008A7200" w:rsidP="008A7200">
      <w:pPr>
        <w:suppressAutoHyphens/>
        <w:spacing w:after="0" w:line="240" w:lineRule="auto"/>
        <w:jc w:val="both"/>
        <w:rPr>
          <w:rFonts w:ascii="Times New Roman" w:hAnsi="Times New Roman" w:cs="Times New Roman"/>
          <w:sz w:val="24"/>
          <w:szCs w:val="24"/>
        </w:rPr>
      </w:pPr>
    </w:p>
    <w:p w:rsidR="00DB0D12" w:rsidRPr="00DB0D12" w:rsidRDefault="00DB0D12" w:rsidP="008A7200">
      <w:pPr>
        <w:suppressAutoHyphens/>
        <w:spacing w:after="0" w:line="240" w:lineRule="auto"/>
        <w:jc w:val="both"/>
        <w:rPr>
          <w:rFonts w:ascii="Times New Roman" w:hAnsi="Times New Roman" w:cs="Times New Roman"/>
          <w:sz w:val="24"/>
          <w:szCs w:val="24"/>
        </w:rPr>
      </w:pPr>
    </w:p>
    <w:p w:rsidR="008A7200" w:rsidRPr="00DB0D12" w:rsidRDefault="008A7200" w:rsidP="008A7200">
      <w:pPr>
        <w:suppressAutoHyphens/>
        <w:spacing w:after="0" w:line="240" w:lineRule="auto"/>
        <w:jc w:val="both"/>
        <w:rPr>
          <w:rFonts w:ascii="Times New Roman" w:hAnsi="Times New Roman" w:cs="Times New Roman"/>
          <w:sz w:val="24"/>
          <w:szCs w:val="24"/>
        </w:rPr>
      </w:pPr>
    </w:p>
    <w:p w:rsidR="008A7200" w:rsidRDefault="008A7200" w:rsidP="008A7200">
      <w:pPr>
        <w:suppressAutoHyphens/>
        <w:spacing w:after="0" w:line="240" w:lineRule="auto"/>
        <w:jc w:val="both"/>
        <w:rPr>
          <w:rFonts w:ascii="Times New Roman" w:hAnsi="Times New Roman" w:cs="Times New Roman"/>
          <w:sz w:val="24"/>
          <w:szCs w:val="24"/>
        </w:rPr>
      </w:pPr>
    </w:p>
    <w:p w:rsidR="008A7200" w:rsidRPr="00DB0D12" w:rsidRDefault="008A7200" w:rsidP="008A7200">
      <w:pPr>
        <w:tabs>
          <w:tab w:val="left" w:pos="301"/>
          <w:tab w:val="center" w:pos="4677"/>
        </w:tabs>
        <w:suppressAutoHyphens/>
        <w:spacing w:after="0" w:line="240" w:lineRule="auto"/>
        <w:ind w:left="432"/>
        <w:jc w:val="center"/>
        <w:rPr>
          <w:rFonts w:ascii="Times New Roman" w:hAnsi="Times New Roman" w:cs="Times New Roman"/>
          <w:b/>
          <w:sz w:val="24"/>
          <w:szCs w:val="24"/>
        </w:rPr>
      </w:pPr>
      <w:r w:rsidRPr="00DB0D12">
        <w:rPr>
          <w:rFonts w:ascii="Times New Roman" w:hAnsi="Times New Roman" w:cs="Times New Roman"/>
          <w:b/>
          <w:sz w:val="24"/>
          <w:szCs w:val="24"/>
        </w:rPr>
        <w:lastRenderedPageBreak/>
        <w:t>Красноярский край</w:t>
      </w:r>
    </w:p>
    <w:p w:rsidR="008A7200" w:rsidRPr="00DB0D12" w:rsidRDefault="008A7200" w:rsidP="008A7200">
      <w:pPr>
        <w:pStyle w:val="a7"/>
        <w:ind w:left="432"/>
        <w:jc w:val="center"/>
        <w:rPr>
          <w:rFonts w:ascii="Times New Roman" w:hAnsi="Times New Roman" w:cs="Times New Roman"/>
          <w:b/>
          <w:bCs/>
          <w:sz w:val="24"/>
          <w:szCs w:val="24"/>
        </w:rPr>
      </w:pPr>
      <w:r w:rsidRPr="00DB0D12">
        <w:rPr>
          <w:rFonts w:ascii="Times New Roman" w:hAnsi="Times New Roman" w:cs="Times New Roman"/>
          <w:b/>
          <w:bCs/>
          <w:sz w:val="24"/>
          <w:szCs w:val="24"/>
        </w:rPr>
        <w:t>Ачинский район</w:t>
      </w:r>
    </w:p>
    <w:p w:rsidR="008A7200" w:rsidRPr="00DB0D12" w:rsidRDefault="008A7200" w:rsidP="008A7200">
      <w:pPr>
        <w:pStyle w:val="a7"/>
        <w:ind w:left="432"/>
        <w:jc w:val="center"/>
        <w:rPr>
          <w:rFonts w:ascii="Times New Roman" w:hAnsi="Times New Roman" w:cs="Times New Roman"/>
          <w:b/>
          <w:bCs/>
          <w:sz w:val="24"/>
          <w:szCs w:val="24"/>
        </w:rPr>
      </w:pPr>
      <w:r w:rsidRPr="00DB0D12">
        <w:rPr>
          <w:rFonts w:ascii="Times New Roman" w:hAnsi="Times New Roman" w:cs="Times New Roman"/>
          <w:b/>
          <w:bCs/>
          <w:sz w:val="24"/>
          <w:szCs w:val="24"/>
        </w:rPr>
        <w:t>Белоярский сельский Совет депутатов</w:t>
      </w:r>
    </w:p>
    <w:p w:rsidR="008A7200" w:rsidRPr="00DB0D12" w:rsidRDefault="008A7200" w:rsidP="008A7200">
      <w:pPr>
        <w:pStyle w:val="a7"/>
        <w:ind w:left="432"/>
        <w:jc w:val="center"/>
        <w:rPr>
          <w:rFonts w:ascii="Times New Roman" w:hAnsi="Times New Roman" w:cs="Times New Roman"/>
          <w:bCs/>
          <w:sz w:val="24"/>
          <w:szCs w:val="24"/>
        </w:rPr>
      </w:pPr>
    </w:p>
    <w:p w:rsidR="008A7200" w:rsidRPr="00DB0D12" w:rsidRDefault="008A7200" w:rsidP="008A7200">
      <w:pPr>
        <w:tabs>
          <w:tab w:val="left" w:pos="7335"/>
        </w:tabs>
        <w:ind w:left="432"/>
        <w:jc w:val="center"/>
        <w:rPr>
          <w:rFonts w:ascii="Times New Roman" w:hAnsi="Times New Roman" w:cs="Times New Roman"/>
          <w:bCs/>
          <w:sz w:val="24"/>
          <w:szCs w:val="24"/>
        </w:rPr>
      </w:pPr>
      <w:r w:rsidRPr="00DB0D12">
        <w:rPr>
          <w:rFonts w:ascii="Times New Roman" w:hAnsi="Times New Roman" w:cs="Times New Roman"/>
          <w:bCs/>
          <w:sz w:val="24"/>
          <w:szCs w:val="24"/>
        </w:rPr>
        <w:t>Р Е Ш Е Н И Е</w:t>
      </w:r>
    </w:p>
    <w:p w:rsidR="008A7200" w:rsidRPr="00DB0D12" w:rsidRDefault="008A7200" w:rsidP="008A7200">
      <w:pPr>
        <w:ind w:left="432"/>
        <w:rPr>
          <w:rFonts w:ascii="Times New Roman" w:hAnsi="Times New Roman" w:cs="Times New Roman"/>
          <w:bCs/>
          <w:sz w:val="24"/>
          <w:szCs w:val="24"/>
        </w:rPr>
      </w:pPr>
    </w:p>
    <w:p w:rsidR="008A7200" w:rsidRPr="00DB0D12" w:rsidRDefault="008A7200" w:rsidP="00922130">
      <w:pPr>
        <w:rPr>
          <w:rFonts w:ascii="Times New Roman" w:hAnsi="Times New Roman" w:cs="Times New Roman"/>
          <w:bCs/>
          <w:sz w:val="24"/>
          <w:szCs w:val="24"/>
        </w:rPr>
      </w:pPr>
      <w:r w:rsidRPr="00DB0D12">
        <w:rPr>
          <w:rFonts w:ascii="Times New Roman" w:hAnsi="Times New Roman" w:cs="Times New Roman"/>
          <w:bCs/>
          <w:sz w:val="24"/>
          <w:szCs w:val="24"/>
        </w:rPr>
        <w:t>28.11.2024</w:t>
      </w:r>
      <w:r w:rsidRPr="00DB0D12">
        <w:rPr>
          <w:rFonts w:ascii="Times New Roman" w:hAnsi="Times New Roman" w:cs="Times New Roman"/>
          <w:bCs/>
          <w:sz w:val="24"/>
          <w:szCs w:val="24"/>
        </w:rPr>
        <w:tab/>
      </w:r>
      <w:r w:rsidRPr="00DB0D12">
        <w:rPr>
          <w:rFonts w:ascii="Times New Roman" w:hAnsi="Times New Roman" w:cs="Times New Roman"/>
          <w:bCs/>
          <w:sz w:val="24"/>
          <w:szCs w:val="24"/>
        </w:rPr>
        <w:tab/>
      </w:r>
      <w:r w:rsidRPr="00DB0D12">
        <w:rPr>
          <w:rFonts w:ascii="Times New Roman" w:hAnsi="Times New Roman" w:cs="Times New Roman"/>
          <w:bCs/>
          <w:sz w:val="24"/>
          <w:szCs w:val="24"/>
        </w:rPr>
        <w:tab/>
        <w:t xml:space="preserve">                                с. Б</w:t>
      </w:r>
      <w:r w:rsidR="00761B41">
        <w:rPr>
          <w:rFonts w:ascii="Times New Roman" w:hAnsi="Times New Roman" w:cs="Times New Roman"/>
          <w:bCs/>
          <w:sz w:val="24"/>
          <w:szCs w:val="24"/>
        </w:rPr>
        <w:t>елый Яр</w:t>
      </w:r>
      <w:r w:rsidR="00761B41">
        <w:rPr>
          <w:rFonts w:ascii="Times New Roman" w:hAnsi="Times New Roman" w:cs="Times New Roman"/>
          <w:bCs/>
          <w:sz w:val="24"/>
          <w:szCs w:val="24"/>
        </w:rPr>
        <w:tab/>
      </w:r>
      <w:r w:rsidR="00761B41">
        <w:rPr>
          <w:rFonts w:ascii="Times New Roman" w:hAnsi="Times New Roman" w:cs="Times New Roman"/>
          <w:bCs/>
          <w:sz w:val="24"/>
          <w:szCs w:val="24"/>
        </w:rPr>
        <w:tab/>
        <w:t xml:space="preserve">               </w:t>
      </w:r>
      <w:r w:rsidRPr="00DB0D12">
        <w:rPr>
          <w:rFonts w:ascii="Times New Roman" w:hAnsi="Times New Roman" w:cs="Times New Roman"/>
          <w:bCs/>
          <w:sz w:val="24"/>
          <w:szCs w:val="24"/>
        </w:rPr>
        <w:t xml:space="preserve">   № 29-177Р </w:t>
      </w:r>
    </w:p>
    <w:p w:rsidR="008A7200" w:rsidRPr="00DB0D12" w:rsidRDefault="008A7200" w:rsidP="00922130">
      <w:pPr>
        <w:numPr>
          <w:ilvl w:val="0"/>
          <w:numId w:val="15"/>
        </w:numPr>
        <w:tabs>
          <w:tab w:val="num" w:pos="432"/>
          <w:tab w:val="left" w:pos="7335"/>
        </w:tabs>
        <w:suppressAutoHyphens/>
        <w:spacing w:after="0" w:line="240" w:lineRule="auto"/>
        <w:ind w:left="0" w:hanging="432"/>
        <w:jc w:val="center"/>
        <w:rPr>
          <w:rFonts w:ascii="Times New Roman" w:hAnsi="Times New Roman" w:cs="Times New Roman"/>
          <w:bCs/>
          <w:sz w:val="24"/>
          <w:szCs w:val="24"/>
        </w:rPr>
      </w:pPr>
    </w:p>
    <w:p w:rsidR="008A7200" w:rsidRPr="00DB0D12" w:rsidRDefault="008A7200" w:rsidP="00922130">
      <w:pPr>
        <w:ind w:right="4534"/>
        <w:jc w:val="both"/>
        <w:rPr>
          <w:rFonts w:ascii="Times New Roman" w:hAnsi="Times New Roman" w:cs="Times New Roman"/>
          <w:bCs/>
          <w:sz w:val="24"/>
          <w:szCs w:val="24"/>
        </w:rPr>
      </w:pPr>
      <w:r w:rsidRPr="00DB0D12">
        <w:rPr>
          <w:rFonts w:ascii="Times New Roman" w:hAnsi="Times New Roman" w:cs="Times New Roman"/>
          <w:bCs/>
          <w:sz w:val="24"/>
          <w:szCs w:val="24"/>
        </w:rPr>
        <w:t xml:space="preserve">О внесении изменений и дополнений в решение Белоярского сельского Совета депутатов от 30.06.2015  №54-242Р </w:t>
      </w:r>
      <w:r w:rsidRPr="00DB0D12">
        <w:rPr>
          <w:rFonts w:ascii="Times New Roman" w:hAnsi="Times New Roman" w:cs="Times New Roman"/>
          <w:sz w:val="24"/>
          <w:szCs w:val="24"/>
        </w:rPr>
        <w:t>«Об утверждении Положения  о порядке проведения конкурса по отбору кандидатур на должность Главы Белоярского сельсовета Ачинского района»</w:t>
      </w:r>
    </w:p>
    <w:p w:rsidR="008A7200" w:rsidRPr="00DB0D12" w:rsidRDefault="008A7200" w:rsidP="00922130">
      <w:pPr>
        <w:autoSpaceDE w:val="0"/>
        <w:autoSpaceDN w:val="0"/>
        <w:adjustRightInd w:val="0"/>
        <w:ind w:firstLine="426"/>
        <w:jc w:val="both"/>
        <w:outlineLvl w:val="0"/>
        <w:rPr>
          <w:rFonts w:ascii="Times New Roman" w:hAnsi="Times New Roman" w:cs="Times New Roman"/>
          <w:sz w:val="24"/>
          <w:szCs w:val="24"/>
          <w:lang w:eastAsia="ru-RU"/>
        </w:rPr>
      </w:pPr>
    </w:p>
    <w:p w:rsidR="008A7200" w:rsidRPr="00DB0D12" w:rsidRDefault="008A7200" w:rsidP="008942D7">
      <w:pPr>
        <w:keepNext/>
        <w:spacing w:after="0"/>
        <w:ind w:right="-1" w:firstLine="567"/>
        <w:jc w:val="both"/>
        <w:outlineLvl w:val="0"/>
        <w:rPr>
          <w:rFonts w:ascii="Times New Roman" w:hAnsi="Times New Roman" w:cs="Times New Roman"/>
          <w:b/>
          <w:sz w:val="24"/>
          <w:szCs w:val="24"/>
          <w:lang w:eastAsia="ru-RU"/>
        </w:rPr>
      </w:pPr>
      <w:r w:rsidRPr="00DB0D12">
        <w:rPr>
          <w:rFonts w:ascii="Times New Roman" w:hAnsi="Times New Roman" w:cs="Times New Roman"/>
          <w:sz w:val="24"/>
          <w:szCs w:val="24"/>
          <w:lang w:eastAsia="ru-RU"/>
        </w:rPr>
        <w:t>В соответствии</w:t>
      </w:r>
      <w:r w:rsidRPr="00DB0D12">
        <w:rPr>
          <w:rFonts w:ascii="Times New Roman" w:hAnsi="Times New Roman" w:cs="Times New Roman"/>
          <w:bCs/>
          <w:sz w:val="24"/>
          <w:szCs w:val="24"/>
          <w:lang w:eastAsia="ru-RU"/>
        </w:rPr>
        <w:t xml:space="preserve"> со ст. 14 Федерального закона от 06.10.2003 № 131-ФЗ «Об общих принципах организации местного самоуправления в Российской Федерации», на основании протеста Ачинской городской прокуратуры от 17.10.2024 г., руководствуясь ст. 21, 25 Устава Белоярского сельсовета Ачинского района Красноярского края, РЕШИЛ:</w:t>
      </w:r>
    </w:p>
    <w:p w:rsidR="008A7200" w:rsidRPr="00DB0D12" w:rsidRDefault="008A7200" w:rsidP="008942D7">
      <w:pPr>
        <w:widowControl w:val="0"/>
        <w:numPr>
          <w:ilvl w:val="0"/>
          <w:numId w:val="37"/>
        </w:numPr>
        <w:suppressAutoHyphens/>
        <w:autoSpaceDE w:val="0"/>
        <w:spacing w:after="0" w:line="240" w:lineRule="auto"/>
        <w:ind w:left="0" w:firstLine="567"/>
        <w:jc w:val="both"/>
        <w:rPr>
          <w:rFonts w:ascii="Times New Roman" w:hAnsi="Times New Roman" w:cs="Times New Roman"/>
          <w:sz w:val="24"/>
          <w:szCs w:val="24"/>
        </w:rPr>
      </w:pPr>
      <w:r w:rsidRPr="00DB0D12">
        <w:rPr>
          <w:rFonts w:ascii="Times New Roman" w:hAnsi="Times New Roman" w:cs="Times New Roman"/>
          <w:sz w:val="24"/>
          <w:szCs w:val="24"/>
        </w:rPr>
        <w:t xml:space="preserve">Внести в решение Белоярского сельского Совета депутатов от </w:t>
      </w:r>
      <w:r w:rsidRPr="00DB0D12">
        <w:rPr>
          <w:rFonts w:ascii="Times New Roman" w:hAnsi="Times New Roman" w:cs="Times New Roman"/>
          <w:bCs/>
          <w:sz w:val="24"/>
          <w:szCs w:val="24"/>
        </w:rPr>
        <w:t xml:space="preserve">30.06.2015  №54-242Р </w:t>
      </w:r>
      <w:r w:rsidRPr="00DB0D12">
        <w:rPr>
          <w:rFonts w:ascii="Times New Roman" w:hAnsi="Times New Roman" w:cs="Times New Roman"/>
          <w:sz w:val="24"/>
          <w:szCs w:val="24"/>
        </w:rPr>
        <w:t xml:space="preserve">«Об утверждении Положения  о порядке проведения конкурса по отбору кандидатур на должность Главы Белоярского сельсовета Ачинского района» (далее – Решение) следующие изменения: </w:t>
      </w:r>
    </w:p>
    <w:p w:rsidR="008A7200" w:rsidRPr="00DB0D12" w:rsidRDefault="008A7200" w:rsidP="008942D7">
      <w:pPr>
        <w:widowControl w:val="0"/>
        <w:autoSpaceDE w:val="0"/>
        <w:spacing w:after="0"/>
        <w:jc w:val="both"/>
        <w:rPr>
          <w:rFonts w:ascii="Times New Roman" w:hAnsi="Times New Roman" w:cs="Times New Roman"/>
          <w:sz w:val="24"/>
          <w:szCs w:val="24"/>
        </w:rPr>
      </w:pPr>
      <w:r w:rsidRPr="00DB0D12">
        <w:rPr>
          <w:rFonts w:ascii="Times New Roman" w:hAnsi="Times New Roman" w:cs="Times New Roman"/>
          <w:sz w:val="24"/>
          <w:szCs w:val="24"/>
        </w:rPr>
        <w:t xml:space="preserve">         1.1 в подпункте 2,  пункта 3.1 статьи 3, заменить фразу «4 на 5 см.», на «4 на 6 см»;</w:t>
      </w:r>
    </w:p>
    <w:p w:rsidR="008A7200" w:rsidRPr="00DB0D12" w:rsidRDefault="008A7200" w:rsidP="008942D7">
      <w:pPr>
        <w:widowControl w:val="0"/>
        <w:autoSpaceDE w:val="0"/>
        <w:spacing w:after="0"/>
        <w:ind w:left="360"/>
        <w:jc w:val="both"/>
        <w:rPr>
          <w:rFonts w:ascii="Times New Roman" w:hAnsi="Times New Roman" w:cs="Times New Roman"/>
          <w:sz w:val="24"/>
          <w:szCs w:val="24"/>
        </w:rPr>
      </w:pPr>
      <w:r w:rsidRPr="00DB0D12">
        <w:rPr>
          <w:rFonts w:ascii="Times New Roman" w:hAnsi="Times New Roman" w:cs="Times New Roman"/>
          <w:sz w:val="24"/>
          <w:szCs w:val="24"/>
        </w:rPr>
        <w:t xml:space="preserve">   1.2 пункт 3.5 статьи 3 Приложения дополнить пунктом «ж» следующего содержания: </w:t>
      </w:r>
    </w:p>
    <w:p w:rsidR="008A7200" w:rsidRPr="00DB0D12" w:rsidRDefault="008A7200" w:rsidP="008942D7">
      <w:pPr>
        <w:widowControl w:val="0"/>
        <w:autoSpaceDE w:val="0"/>
        <w:spacing w:after="0"/>
        <w:ind w:left="780"/>
        <w:jc w:val="both"/>
        <w:rPr>
          <w:rFonts w:ascii="Times New Roman" w:hAnsi="Times New Roman" w:cs="Times New Roman"/>
          <w:sz w:val="24"/>
          <w:szCs w:val="24"/>
        </w:rPr>
      </w:pPr>
      <w:r w:rsidRPr="00DB0D12">
        <w:rPr>
          <w:rFonts w:ascii="Times New Roman" w:hAnsi="Times New Roman" w:cs="Times New Roman"/>
          <w:sz w:val="24"/>
          <w:szCs w:val="24"/>
        </w:rPr>
        <w:t>«приобретения им статуса иностранного агента».</w:t>
      </w:r>
    </w:p>
    <w:p w:rsidR="008A7200" w:rsidRPr="00DB0D12" w:rsidRDefault="008A7200" w:rsidP="008942D7">
      <w:pPr>
        <w:spacing w:after="0"/>
        <w:jc w:val="both"/>
        <w:rPr>
          <w:rFonts w:ascii="Times New Roman" w:hAnsi="Times New Roman" w:cs="Times New Roman"/>
          <w:sz w:val="24"/>
          <w:szCs w:val="24"/>
        </w:rPr>
      </w:pPr>
      <w:r w:rsidRPr="00DB0D12">
        <w:rPr>
          <w:rFonts w:ascii="Times New Roman" w:hAnsi="Times New Roman" w:cs="Times New Roman"/>
          <w:sz w:val="24"/>
          <w:szCs w:val="24"/>
        </w:rPr>
        <w:t xml:space="preserve">        2. Абзац второй заявления, утвержденного приложением 1 к</w:t>
      </w:r>
      <w:r w:rsidRPr="00DB0D12">
        <w:rPr>
          <w:rFonts w:ascii="Times New Roman" w:hAnsi="Times New Roman" w:cs="Times New Roman"/>
          <w:sz w:val="24"/>
          <w:szCs w:val="24"/>
        </w:rPr>
        <w:br/>
        <w:t>Положению, дополнить фразой: «не имею статуса</w:t>
      </w:r>
      <w:r w:rsidRPr="00DB0D12">
        <w:rPr>
          <w:rFonts w:ascii="Times New Roman" w:hAnsi="Times New Roman" w:cs="Times New Roman"/>
          <w:sz w:val="24"/>
          <w:szCs w:val="24"/>
        </w:rPr>
        <w:br/>
        <w:t>иностранного агента».</w:t>
      </w:r>
    </w:p>
    <w:p w:rsidR="008A7200" w:rsidRPr="00DB0D12" w:rsidRDefault="008A7200" w:rsidP="008942D7">
      <w:pPr>
        <w:spacing w:after="0"/>
        <w:jc w:val="both"/>
        <w:rPr>
          <w:rFonts w:ascii="Times New Roman" w:hAnsi="Times New Roman" w:cs="Times New Roman"/>
          <w:sz w:val="24"/>
          <w:szCs w:val="24"/>
        </w:rPr>
      </w:pPr>
      <w:r w:rsidRPr="00DB0D12">
        <w:rPr>
          <w:rFonts w:ascii="Times New Roman" w:hAnsi="Times New Roman" w:cs="Times New Roman"/>
          <w:sz w:val="24"/>
          <w:szCs w:val="24"/>
        </w:rPr>
        <w:t xml:space="preserve">        3. Приложение 2 к Положению изложить в редакции согласно</w:t>
      </w:r>
      <w:r w:rsidRPr="00DB0D12">
        <w:rPr>
          <w:rFonts w:ascii="Times New Roman" w:hAnsi="Times New Roman" w:cs="Times New Roman"/>
          <w:sz w:val="24"/>
          <w:szCs w:val="24"/>
        </w:rPr>
        <w:br/>
        <w:t>приложения настоящему решению.</w:t>
      </w:r>
    </w:p>
    <w:p w:rsidR="008A7200" w:rsidRPr="00DB0D12" w:rsidRDefault="008A7200" w:rsidP="008942D7">
      <w:pPr>
        <w:widowControl w:val="0"/>
        <w:autoSpaceDE w:val="0"/>
        <w:spacing w:after="0"/>
        <w:jc w:val="both"/>
        <w:rPr>
          <w:rFonts w:ascii="Times New Roman" w:hAnsi="Times New Roman" w:cs="Times New Roman"/>
          <w:sz w:val="24"/>
          <w:szCs w:val="24"/>
        </w:rPr>
      </w:pPr>
      <w:r w:rsidRPr="00DB0D12">
        <w:rPr>
          <w:rFonts w:ascii="Times New Roman" w:hAnsi="Times New Roman" w:cs="Times New Roman"/>
          <w:sz w:val="24"/>
          <w:szCs w:val="24"/>
        </w:rPr>
        <w:t xml:space="preserve">        4. Контроль за исполнением настоящего решения возложить на постоянную комиссию по экономической и бюджетной политике, сельскому хозяйству и  землепользованию.</w:t>
      </w:r>
    </w:p>
    <w:p w:rsidR="008A7200" w:rsidRPr="00DB0D12" w:rsidRDefault="008A7200" w:rsidP="008A7200">
      <w:pPr>
        <w:widowControl w:val="0"/>
        <w:spacing w:line="274" w:lineRule="exact"/>
        <w:jc w:val="both"/>
        <w:rPr>
          <w:rFonts w:ascii="Times New Roman" w:hAnsi="Times New Roman" w:cs="Times New Roman"/>
          <w:color w:val="000000"/>
          <w:sz w:val="24"/>
          <w:szCs w:val="24"/>
        </w:rPr>
      </w:pPr>
      <w:r w:rsidRPr="00DB0D12">
        <w:rPr>
          <w:rFonts w:ascii="Times New Roman" w:hAnsi="Times New Roman" w:cs="Times New Roman"/>
          <w:sz w:val="24"/>
          <w:szCs w:val="24"/>
        </w:rPr>
        <w:t xml:space="preserve">        5. </w:t>
      </w:r>
      <w:r w:rsidRPr="00DB0D12">
        <w:rPr>
          <w:rFonts w:ascii="Times New Roman" w:hAnsi="Times New Roman" w:cs="Times New Roman"/>
          <w:color w:val="000000"/>
          <w:spacing w:val="1"/>
          <w:sz w:val="24"/>
          <w:szCs w:val="24"/>
        </w:rPr>
        <w:t xml:space="preserve">Решение </w:t>
      </w:r>
      <w:r w:rsidRPr="00DB0D12">
        <w:rPr>
          <w:rFonts w:ascii="Times New Roman" w:hAnsi="Times New Roman" w:cs="Times New Roman"/>
          <w:color w:val="000000"/>
          <w:sz w:val="24"/>
          <w:szCs w:val="24"/>
          <w:shd w:val="clear" w:color="auto" w:fill="FFFFFF"/>
          <w:lang w:eastAsia="ru-RU"/>
        </w:rPr>
        <w:t>вступают в силу после его официального опубликования</w:t>
      </w:r>
      <w:r w:rsidRPr="00DB0D12">
        <w:rPr>
          <w:rFonts w:ascii="Times New Roman" w:hAnsi="Times New Roman" w:cs="Times New Roman"/>
          <w:color w:val="000000"/>
          <w:sz w:val="24"/>
          <w:szCs w:val="24"/>
        </w:rPr>
        <w:t xml:space="preserve"> </w:t>
      </w:r>
      <w:r w:rsidRPr="00DB0D12">
        <w:rPr>
          <w:rFonts w:ascii="Times New Roman" w:hAnsi="Times New Roman" w:cs="Times New Roman"/>
          <w:color w:val="000000"/>
          <w:spacing w:val="1"/>
          <w:sz w:val="24"/>
          <w:szCs w:val="24"/>
        </w:rPr>
        <w:t>в информационном листе «Белоярские Вести».</w:t>
      </w:r>
    </w:p>
    <w:p w:rsidR="008A7200" w:rsidRPr="00DB0D12" w:rsidRDefault="008A7200" w:rsidP="00922130">
      <w:pPr>
        <w:pStyle w:val="a7"/>
        <w:jc w:val="both"/>
        <w:rPr>
          <w:rFonts w:ascii="Times New Roman" w:hAnsi="Times New Roman" w:cs="Times New Roman"/>
          <w:sz w:val="24"/>
          <w:szCs w:val="24"/>
        </w:rPr>
      </w:pPr>
      <w:r w:rsidRPr="00DB0D12">
        <w:rPr>
          <w:rFonts w:ascii="Times New Roman" w:hAnsi="Times New Roman" w:cs="Times New Roman"/>
          <w:sz w:val="24"/>
          <w:szCs w:val="24"/>
        </w:rPr>
        <w:t xml:space="preserve">Председатель Белоярского                                                      </w:t>
      </w:r>
      <w:r w:rsidR="00922130" w:rsidRPr="00DB0D12">
        <w:rPr>
          <w:rFonts w:ascii="Times New Roman" w:hAnsi="Times New Roman" w:cs="Times New Roman"/>
          <w:sz w:val="24"/>
          <w:szCs w:val="24"/>
        </w:rPr>
        <w:t xml:space="preserve">               </w:t>
      </w:r>
      <w:r w:rsidRPr="00DB0D12">
        <w:rPr>
          <w:rFonts w:ascii="Times New Roman" w:hAnsi="Times New Roman" w:cs="Times New Roman"/>
          <w:sz w:val="24"/>
          <w:szCs w:val="24"/>
        </w:rPr>
        <w:t>Глава</w:t>
      </w:r>
    </w:p>
    <w:p w:rsidR="008A7200" w:rsidRPr="00DB0D12" w:rsidRDefault="008A7200" w:rsidP="00922130">
      <w:pPr>
        <w:pStyle w:val="a7"/>
        <w:jc w:val="both"/>
        <w:rPr>
          <w:rFonts w:ascii="Times New Roman" w:hAnsi="Times New Roman" w:cs="Times New Roman"/>
          <w:sz w:val="24"/>
          <w:szCs w:val="24"/>
        </w:rPr>
      </w:pPr>
      <w:r w:rsidRPr="00DB0D12">
        <w:rPr>
          <w:rFonts w:ascii="Times New Roman" w:hAnsi="Times New Roman" w:cs="Times New Roman"/>
          <w:sz w:val="24"/>
          <w:szCs w:val="24"/>
        </w:rPr>
        <w:t xml:space="preserve">сельского Совета депутатов                                                          </w:t>
      </w:r>
      <w:r w:rsidR="00922130" w:rsidRPr="00DB0D12">
        <w:rPr>
          <w:rFonts w:ascii="Times New Roman" w:hAnsi="Times New Roman" w:cs="Times New Roman"/>
          <w:sz w:val="24"/>
          <w:szCs w:val="24"/>
        </w:rPr>
        <w:t xml:space="preserve">         </w:t>
      </w:r>
      <w:r w:rsidRPr="00DB0D12">
        <w:rPr>
          <w:rFonts w:ascii="Times New Roman" w:hAnsi="Times New Roman" w:cs="Times New Roman"/>
          <w:sz w:val="24"/>
          <w:szCs w:val="24"/>
        </w:rPr>
        <w:t>Белоярского сельсовета</w:t>
      </w:r>
    </w:p>
    <w:p w:rsidR="00922130" w:rsidRDefault="008A7200" w:rsidP="008942D7">
      <w:pPr>
        <w:pStyle w:val="a7"/>
        <w:jc w:val="both"/>
        <w:rPr>
          <w:rFonts w:ascii="Times New Roman" w:hAnsi="Times New Roman" w:cs="Times New Roman"/>
          <w:sz w:val="24"/>
          <w:szCs w:val="24"/>
        </w:rPr>
      </w:pPr>
      <w:r w:rsidRPr="00DB0D12">
        <w:rPr>
          <w:rFonts w:ascii="Times New Roman" w:hAnsi="Times New Roman" w:cs="Times New Roman"/>
          <w:sz w:val="24"/>
          <w:szCs w:val="24"/>
        </w:rPr>
        <w:t xml:space="preserve">              А.В. </w:t>
      </w:r>
      <w:proofErr w:type="spellStart"/>
      <w:r w:rsidRPr="00DB0D12">
        <w:rPr>
          <w:rFonts w:ascii="Times New Roman" w:hAnsi="Times New Roman" w:cs="Times New Roman"/>
          <w:sz w:val="24"/>
          <w:szCs w:val="24"/>
        </w:rPr>
        <w:t>Горковенко</w:t>
      </w:r>
      <w:proofErr w:type="spellEnd"/>
      <w:r w:rsidRPr="00DB0D12">
        <w:rPr>
          <w:rFonts w:ascii="Times New Roman" w:hAnsi="Times New Roman" w:cs="Times New Roman"/>
          <w:sz w:val="24"/>
          <w:szCs w:val="24"/>
        </w:rPr>
        <w:t xml:space="preserve">                                                                                          А.С. </w:t>
      </w:r>
      <w:proofErr w:type="spellStart"/>
      <w:r w:rsidRPr="00DB0D12">
        <w:rPr>
          <w:rFonts w:ascii="Times New Roman" w:hAnsi="Times New Roman" w:cs="Times New Roman"/>
          <w:sz w:val="24"/>
          <w:szCs w:val="24"/>
        </w:rPr>
        <w:t>Сабиров</w:t>
      </w:r>
      <w:proofErr w:type="spellEnd"/>
    </w:p>
    <w:p w:rsidR="00DB0D12" w:rsidRDefault="00DB0D12" w:rsidP="008942D7">
      <w:pPr>
        <w:pStyle w:val="a7"/>
        <w:jc w:val="both"/>
        <w:rPr>
          <w:rFonts w:ascii="Times New Roman" w:hAnsi="Times New Roman" w:cs="Times New Roman"/>
          <w:sz w:val="24"/>
          <w:szCs w:val="24"/>
        </w:rPr>
      </w:pPr>
    </w:p>
    <w:p w:rsidR="00DB0D12" w:rsidRDefault="00DB0D12" w:rsidP="008942D7">
      <w:pPr>
        <w:pStyle w:val="a7"/>
        <w:jc w:val="both"/>
        <w:rPr>
          <w:rFonts w:ascii="Times New Roman" w:hAnsi="Times New Roman" w:cs="Times New Roman"/>
          <w:sz w:val="24"/>
          <w:szCs w:val="24"/>
        </w:rPr>
      </w:pPr>
    </w:p>
    <w:p w:rsidR="00DB0D12" w:rsidRDefault="00DB0D12" w:rsidP="008942D7">
      <w:pPr>
        <w:pStyle w:val="a7"/>
        <w:jc w:val="both"/>
        <w:rPr>
          <w:rFonts w:ascii="Times New Roman" w:hAnsi="Times New Roman" w:cs="Times New Roman"/>
          <w:sz w:val="24"/>
          <w:szCs w:val="24"/>
        </w:rPr>
      </w:pPr>
    </w:p>
    <w:p w:rsidR="00DB0D12" w:rsidRPr="00DB0D12" w:rsidRDefault="00DB0D12" w:rsidP="008942D7">
      <w:pPr>
        <w:pStyle w:val="a7"/>
        <w:jc w:val="both"/>
        <w:rPr>
          <w:rFonts w:ascii="Times New Roman" w:hAnsi="Times New Roman" w:cs="Times New Roman"/>
          <w:sz w:val="24"/>
          <w:szCs w:val="24"/>
        </w:rPr>
      </w:pPr>
    </w:p>
    <w:p w:rsidR="00761B41" w:rsidRDefault="00761B41" w:rsidP="008A7200">
      <w:pPr>
        <w:ind w:left="5220" w:right="-441"/>
        <w:rPr>
          <w:rFonts w:ascii="Times New Roman" w:hAnsi="Times New Roman" w:cs="Times New Roman"/>
          <w:sz w:val="24"/>
          <w:szCs w:val="24"/>
        </w:rPr>
      </w:pPr>
    </w:p>
    <w:p w:rsidR="008A7200" w:rsidRPr="00DB0D12" w:rsidRDefault="008A7200" w:rsidP="00761B41">
      <w:pPr>
        <w:spacing w:after="0"/>
        <w:ind w:left="5220" w:right="-441"/>
        <w:rPr>
          <w:rFonts w:ascii="Times New Roman" w:hAnsi="Times New Roman" w:cs="Times New Roman"/>
          <w:sz w:val="24"/>
          <w:szCs w:val="24"/>
        </w:rPr>
      </w:pPr>
      <w:r w:rsidRPr="00DB0D12">
        <w:rPr>
          <w:rFonts w:ascii="Times New Roman" w:hAnsi="Times New Roman" w:cs="Times New Roman"/>
          <w:sz w:val="24"/>
          <w:szCs w:val="24"/>
        </w:rPr>
        <w:lastRenderedPageBreak/>
        <w:t>Приложение 2</w:t>
      </w:r>
    </w:p>
    <w:p w:rsidR="008A7200" w:rsidRPr="00DB0D12" w:rsidRDefault="008A7200" w:rsidP="00761B41">
      <w:pPr>
        <w:spacing w:after="0"/>
        <w:ind w:left="5220" w:right="-441"/>
        <w:rPr>
          <w:rFonts w:ascii="Times New Roman" w:hAnsi="Times New Roman" w:cs="Times New Roman"/>
          <w:sz w:val="24"/>
          <w:szCs w:val="24"/>
        </w:rPr>
      </w:pPr>
      <w:r w:rsidRPr="00DB0D12">
        <w:rPr>
          <w:rFonts w:ascii="Times New Roman" w:hAnsi="Times New Roman" w:cs="Times New Roman"/>
          <w:sz w:val="24"/>
          <w:szCs w:val="24"/>
        </w:rPr>
        <w:t xml:space="preserve">к Положению о порядке проведения </w:t>
      </w:r>
    </w:p>
    <w:p w:rsidR="008A7200" w:rsidRPr="00DB0D12" w:rsidRDefault="008A7200" w:rsidP="00761B41">
      <w:pPr>
        <w:spacing w:after="0"/>
        <w:ind w:left="5220" w:right="-441"/>
        <w:rPr>
          <w:rFonts w:ascii="Times New Roman" w:hAnsi="Times New Roman" w:cs="Times New Roman"/>
          <w:sz w:val="24"/>
          <w:szCs w:val="24"/>
        </w:rPr>
      </w:pPr>
      <w:r w:rsidRPr="00DB0D12">
        <w:rPr>
          <w:rFonts w:ascii="Times New Roman" w:hAnsi="Times New Roman" w:cs="Times New Roman"/>
          <w:sz w:val="24"/>
          <w:szCs w:val="24"/>
        </w:rPr>
        <w:t>конкурса по отбору кандидатур на должность главы Белоярского сельсовета Ачинского района</w:t>
      </w:r>
    </w:p>
    <w:p w:rsidR="008A7200" w:rsidRPr="009E17C9" w:rsidRDefault="008A7200" w:rsidP="008A7200">
      <w:pPr>
        <w:ind w:left="5220" w:right="-441"/>
        <w:jc w:val="center"/>
      </w:pPr>
    </w:p>
    <w:p w:rsidR="008A7200" w:rsidRPr="009E17C9" w:rsidRDefault="008A7200" w:rsidP="008A7200">
      <w:pPr>
        <w:tabs>
          <w:tab w:val="num" w:pos="-2340"/>
        </w:tabs>
        <w:ind w:right="-441"/>
        <w:jc w:val="center"/>
        <w:rPr>
          <w:b/>
          <w:szCs w:val="28"/>
        </w:rPr>
      </w:pPr>
    </w:p>
    <w:p w:rsidR="008A7200" w:rsidRPr="009E17C9" w:rsidRDefault="008A7200" w:rsidP="008A7200">
      <w:pPr>
        <w:tabs>
          <w:tab w:val="num" w:pos="-2340"/>
        </w:tabs>
        <w:ind w:right="-441"/>
        <w:jc w:val="center"/>
        <w:rPr>
          <w:b/>
          <w:szCs w:val="28"/>
        </w:rPr>
      </w:pPr>
      <w:r w:rsidRPr="009E17C9">
        <w:rPr>
          <w:b/>
          <w:szCs w:val="28"/>
        </w:rPr>
        <w:t>АНКЕТА</w:t>
      </w:r>
    </w:p>
    <w:p w:rsidR="008A7200" w:rsidRPr="009E17C9" w:rsidRDefault="008A7200" w:rsidP="008A7200">
      <w:pPr>
        <w:tabs>
          <w:tab w:val="num" w:pos="-2340"/>
        </w:tabs>
        <w:ind w:right="-441"/>
        <w:jc w:val="center"/>
        <w:rPr>
          <w:b/>
          <w:szCs w:val="28"/>
        </w:rPr>
      </w:pPr>
      <w:r w:rsidRPr="009E17C9">
        <w:rPr>
          <w:b/>
          <w:szCs w:val="28"/>
        </w:rPr>
        <w:t xml:space="preserve">участника конкурса по отбору кандидатур на должность главы </w:t>
      </w:r>
    </w:p>
    <w:p w:rsidR="008A7200" w:rsidRPr="009E17C9" w:rsidRDefault="008A7200" w:rsidP="008A7200">
      <w:pPr>
        <w:tabs>
          <w:tab w:val="num" w:pos="-2340"/>
        </w:tabs>
        <w:ind w:right="-441"/>
        <w:jc w:val="center"/>
        <w:rPr>
          <w:b/>
          <w:szCs w:val="28"/>
        </w:rPr>
      </w:pPr>
      <w:r w:rsidRPr="009E17C9">
        <w:rPr>
          <w:b/>
          <w:szCs w:val="28"/>
        </w:rPr>
        <w:t>___________________________________________________________________</w:t>
      </w:r>
    </w:p>
    <w:p w:rsidR="008A7200" w:rsidRPr="009E17C9" w:rsidRDefault="008A7200" w:rsidP="008A7200">
      <w:pPr>
        <w:tabs>
          <w:tab w:val="num" w:pos="-2340"/>
        </w:tabs>
        <w:ind w:right="-441"/>
        <w:jc w:val="center"/>
        <w:rPr>
          <w:b/>
          <w:sz w:val="20"/>
        </w:rPr>
      </w:pPr>
      <w:r w:rsidRPr="009E17C9">
        <w:rPr>
          <w:i/>
          <w:sz w:val="20"/>
        </w:rPr>
        <w:t>наименование муниципального образования</w:t>
      </w:r>
    </w:p>
    <w:p w:rsidR="008A7200" w:rsidRPr="009E17C9" w:rsidRDefault="008A7200" w:rsidP="008A7200">
      <w:pPr>
        <w:tabs>
          <w:tab w:val="num" w:pos="1080"/>
        </w:tabs>
        <w:ind w:right="-441"/>
        <w:jc w:val="center"/>
        <w:rPr>
          <w:szCs w:val="28"/>
        </w:rPr>
      </w:pPr>
    </w:p>
    <w:p w:rsidR="008A7200" w:rsidRPr="009E17C9" w:rsidRDefault="008A7200" w:rsidP="008A7200">
      <w:pPr>
        <w:tabs>
          <w:tab w:val="num" w:pos="-2340"/>
        </w:tabs>
        <w:jc w:val="center"/>
        <w:rPr>
          <w:b/>
          <w:bCs/>
          <w:i/>
        </w:rPr>
      </w:pPr>
    </w:p>
    <w:tbl>
      <w:tblPr>
        <w:tblW w:w="9808" w:type="dxa"/>
        <w:tblLayout w:type="fixed"/>
        <w:tblCellMar>
          <w:left w:w="28" w:type="dxa"/>
          <w:right w:w="28" w:type="dxa"/>
        </w:tblCellMar>
        <w:tblLook w:val="0000" w:firstRow="0" w:lastRow="0" w:firstColumn="0" w:lastColumn="0" w:noHBand="0" w:noVBand="0"/>
      </w:tblPr>
      <w:tblGrid>
        <w:gridCol w:w="364"/>
        <w:gridCol w:w="657"/>
        <w:gridCol w:w="2366"/>
        <w:gridCol w:w="3969"/>
        <w:gridCol w:w="292"/>
        <w:gridCol w:w="2160"/>
      </w:tblGrid>
      <w:tr w:rsidR="008A7200" w:rsidRPr="009E17C9" w:rsidTr="008942D7">
        <w:trPr>
          <w:cantSplit/>
          <w:trHeight w:val="1000"/>
        </w:trPr>
        <w:tc>
          <w:tcPr>
            <w:tcW w:w="7648" w:type="dxa"/>
            <w:gridSpan w:val="5"/>
          </w:tcPr>
          <w:p w:rsidR="008A7200" w:rsidRPr="009E17C9" w:rsidRDefault="008A7200" w:rsidP="008942D7"/>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8A7200" w:rsidRPr="009E17C9" w:rsidRDefault="008A7200" w:rsidP="008942D7">
            <w:pPr>
              <w:jc w:val="center"/>
            </w:pPr>
            <w:r w:rsidRPr="009E17C9">
              <w:t>Место</w:t>
            </w:r>
            <w:r w:rsidRPr="009E17C9">
              <w:br/>
              <w:t>для</w:t>
            </w:r>
            <w:r w:rsidRPr="009E17C9">
              <w:br/>
              <w:t>фотографии</w:t>
            </w:r>
          </w:p>
          <w:p w:rsidR="008A7200" w:rsidRPr="009E17C9" w:rsidRDefault="008A7200" w:rsidP="008942D7">
            <w:pPr>
              <w:jc w:val="center"/>
            </w:pPr>
            <w:r w:rsidRPr="009E17C9">
              <w:t>(4*6 см)</w:t>
            </w:r>
          </w:p>
        </w:tc>
      </w:tr>
      <w:tr w:rsidR="008A7200" w:rsidRPr="009E17C9" w:rsidTr="008942D7">
        <w:trPr>
          <w:cantSplit/>
          <w:trHeight w:val="421"/>
        </w:trPr>
        <w:tc>
          <w:tcPr>
            <w:tcW w:w="364" w:type="dxa"/>
            <w:vAlign w:val="bottom"/>
          </w:tcPr>
          <w:p w:rsidR="008A7200" w:rsidRPr="009E17C9" w:rsidRDefault="008A7200" w:rsidP="008942D7">
            <w:r w:rsidRPr="009E17C9">
              <w:t>1.</w:t>
            </w:r>
          </w:p>
        </w:tc>
        <w:tc>
          <w:tcPr>
            <w:tcW w:w="3023" w:type="dxa"/>
            <w:gridSpan w:val="2"/>
            <w:vAlign w:val="bottom"/>
          </w:tcPr>
          <w:p w:rsidR="008A7200" w:rsidRPr="009E17C9" w:rsidRDefault="008A7200" w:rsidP="008942D7">
            <w:r w:rsidRPr="009E17C9">
              <w:t>Фамилия</w:t>
            </w:r>
          </w:p>
        </w:tc>
        <w:tc>
          <w:tcPr>
            <w:tcW w:w="3969" w:type="dxa"/>
            <w:tcBorders>
              <w:top w:val="nil"/>
              <w:left w:val="nil"/>
              <w:bottom w:val="single" w:sz="4" w:space="0" w:color="auto"/>
              <w:right w:val="nil"/>
            </w:tcBorders>
            <w:vAlign w:val="bottom"/>
          </w:tcPr>
          <w:p w:rsidR="008A7200" w:rsidRPr="009E17C9" w:rsidRDefault="008A7200" w:rsidP="008942D7">
            <w:pPr>
              <w:jc w:val="center"/>
            </w:pPr>
          </w:p>
        </w:tc>
        <w:tc>
          <w:tcPr>
            <w:tcW w:w="292" w:type="dxa"/>
            <w:vAlign w:val="bottom"/>
          </w:tcPr>
          <w:p w:rsidR="008A7200" w:rsidRPr="009E17C9" w:rsidRDefault="008A7200" w:rsidP="008942D7"/>
        </w:tc>
        <w:tc>
          <w:tcPr>
            <w:tcW w:w="2160" w:type="dxa"/>
            <w:vMerge/>
            <w:tcBorders>
              <w:top w:val="single" w:sz="4" w:space="0" w:color="auto"/>
              <w:left w:val="single" w:sz="4" w:space="0" w:color="auto"/>
              <w:bottom w:val="single" w:sz="4" w:space="0" w:color="auto"/>
              <w:right w:val="single" w:sz="4" w:space="0" w:color="auto"/>
            </w:tcBorders>
            <w:vAlign w:val="center"/>
          </w:tcPr>
          <w:p w:rsidR="008A7200" w:rsidRPr="009E17C9" w:rsidRDefault="008A7200" w:rsidP="008942D7"/>
        </w:tc>
      </w:tr>
      <w:tr w:rsidR="008A7200" w:rsidRPr="009E17C9" w:rsidTr="008942D7">
        <w:trPr>
          <w:cantSplit/>
          <w:trHeight w:val="414"/>
        </w:trPr>
        <w:tc>
          <w:tcPr>
            <w:tcW w:w="364" w:type="dxa"/>
            <w:vAlign w:val="bottom"/>
          </w:tcPr>
          <w:p w:rsidR="008A7200" w:rsidRPr="009E17C9" w:rsidRDefault="008A7200" w:rsidP="008942D7"/>
        </w:tc>
        <w:tc>
          <w:tcPr>
            <w:tcW w:w="657" w:type="dxa"/>
            <w:vAlign w:val="bottom"/>
          </w:tcPr>
          <w:p w:rsidR="008A7200" w:rsidRPr="009E17C9" w:rsidRDefault="008A7200" w:rsidP="008942D7">
            <w:r>
              <w:t>Имя</w:t>
            </w:r>
          </w:p>
        </w:tc>
        <w:tc>
          <w:tcPr>
            <w:tcW w:w="6335" w:type="dxa"/>
            <w:gridSpan w:val="2"/>
            <w:tcBorders>
              <w:top w:val="nil"/>
              <w:left w:val="nil"/>
              <w:bottom w:val="single" w:sz="4" w:space="0" w:color="auto"/>
              <w:right w:val="nil"/>
            </w:tcBorders>
            <w:vAlign w:val="bottom"/>
          </w:tcPr>
          <w:p w:rsidR="008A7200" w:rsidRPr="009E17C9" w:rsidRDefault="008A7200" w:rsidP="008942D7"/>
        </w:tc>
        <w:tc>
          <w:tcPr>
            <w:tcW w:w="292" w:type="dxa"/>
            <w:vAlign w:val="bottom"/>
          </w:tcPr>
          <w:p w:rsidR="008A7200" w:rsidRPr="009E17C9" w:rsidRDefault="008A7200" w:rsidP="008942D7"/>
        </w:tc>
        <w:tc>
          <w:tcPr>
            <w:tcW w:w="2160" w:type="dxa"/>
            <w:vMerge/>
            <w:tcBorders>
              <w:top w:val="single" w:sz="4" w:space="0" w:color="auto"/>
              <w:left w:val="single" w:sz="4" w:space="0" w:color="auto"/>
              <w:bottom w:val="single" w:sz="4" w:space="0" w:color="auto"/>
              <w:right w:val="single" w:sz="4" w:space="0" w:color="auto"/>
            </w:tcBorders>
            <w:vAlign w:val="center"/>
          </w:tcPr>
          <w:p w:rsidR="008A7200" w:rsidRPr="009E17C9" w:rsidRDefault="008A7200" w:rsidP="008942D7"/>
        </w:tc>
      </w:tr>
      <w:tr w:rsidR="008A7200" w:rsidRPr="009E17C9" w:rsidTr="008942D7">
        <w:trPr>
          <w:cantSplit/>
          <w:trHeight w:val="420"/>
        </w:trPr>
        <w:tc>
          <w:tcPr>
            <w:tcW w:w="364" w:type="dxa"/>
            <w:vAlign w:val="bottom"/>
          </w:tcPr>
          <w:p w:rsidR="008A7200" w:rsidRPr="009E17C9" w:rsidRDefault="008A7200" w:rsidP="008942D7"/>
        </w:tc>
        <w:tc>
          <w:tcPr>
            <w:tcW w:w="3023" w:type="dxa"/>
            <w:gridSpan w:val="2"/>
            <w:vAlign w:val="bottom"/>
          </w:tcPr>
          <w:p w:rsidR="008A7200" w:rsidRPr="009E17C9" w:rsidRDefault="008A7200" w:rsidP="008942D7">
            <w:r w:rsidRPr="009E17C9">
              <w:t>Отчество (при наличии)</w:t>
            </w:r>
          </w:p>
        </w:tc>
        <w:tc>
          <w:tcPr>
            <w:tcW w:w="3969" w:type="dxa"/>
            <w:tcBorders>
              <w:top w:val="nil"/>
              <w:left w:val="nil"/>
              <w:bottom w:val="single" w:sz="4" w:space="0" w:color="auto"/>
              <w:right w:val="nil"/>
            </w:tcBorders>
            <w:vAlign w:val="bottom"/>
          </w:tcPr>
          <w:p w:rsidR="008A7200" w:rsidRPr="009E17C9" w:rsidRDefault="008A7200" w:rsidP="008942D7">
            <w:pPr>
              <w:jc w:val="center"/>
            </w:pPr>
          </w:p>
        </w:tc>
        <w:tc>
          <w:tcPr>
            <w:tcW w:w="292" w:type="dxa"/>
            <w:vAlign w:val="bottom"/>
          </w:tcPr>
          <w:p w:rsidR="008A7200" w:rsidRPr="009E17C9" w:rsidRDefault="008A7200" w:rsidP="008942D7"/>
        </w:tc>
        <w:tc>
          <w:tcPr>
            <w:tcW w:w="2160" w:type="dxa"/>
            <w:vMerge/>
            <w:tcBorders>
              <w:top w:val="single" w:sz="4" w:space="0" w:color="auto"/>
              <w:left w:val="single" w:sz="4" w:space="0" w:color="auto"/>
              <w:bottom w:val="single" w:sz="4" w:space="0" w:color="auto"/>
              <w:right w:val="single" w:sz="4" w:space="0" w:color="auto"/>
            </w:tcBorders>
            <w:vAlign w:val="center"/>
          </w:tcPr>
          <w:p w:rsidR="008A7200" w:rsidRPr="009E17C9" w:rsidRDefault="008A7200" w:rsidP="008942D7"/>
        </w:tc>
      </w:tr>
    </w:tbl>
    <w:p w:rsidR="008A7200" w:rsidRPr="009E17C9" w:rsidRDefault="008A7200" w:rsidP="008A7200"/>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631"/>
      </w:tblGrid>
      <w:tr w:rsidR="008A7200" w:rsidRPr="009E17C9" w:rsidTr="008942D7">
        <w:tc>
          <w:tcPr>
            <w:tcW w:w="5117" w:type="dxa"/>
            <w:tcBorders>
              <w:top w:val="single" w:sz="4" w:space="0" w:color="auto"/>
              <w:left w:val="nil"/>
              <w:bottom w:val="single" w:sz="4" w:space="0" w:color="auto"/>
              <w:right w:val="single" w:sz="4" w:space="0" w:color="auto"/>
            </w:tcBorders>
          </w:tcPr>
          <w:p w:rsidR="008A7200" w:rsidRPr="009E17C9" w:rsidRDefault="008A7200" w:rsidP="008942D7">
            <w:pPr>
              <w:jc w:val="both"/>
            </w:pPr>
            <w:r w:rsidRPr="009E17C9">
              <w:t>2. Если изменяли фамилию, имя или отчество,</w:t>
            </w:r>
            <w:r w:rsidRPr="009E17C9">
              <w:br/>
              <w:t xml:space="preserve">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 </w:t>
            </w:r>
          </w:p>
        </w:tc>
        <w:tc>
          <w:tcPr>
            <w:tcW w:w="4631" w:type="dxa"/>
            <w:tcBorders>
              <w:top w:val="single" w:sz="4" w:space="0" w:color="auto"/>
              <w:left w:val="single" w:sz="4" w:space="0" w:color="auto"/>
              <w:bottom w:val="single" w:sz="4" w:space="0" w:color="auto"/>
              <w:right w:val="nil"/>
            </w:tcBorders>
          </w:tcPr>
          <w:p w:rsidR="008A7200" w:rsidRPr="009E17C9" w:rsidRDefault="008A7200" w:rsidP="008942D7"/>
        </w:tc>
      </w:tr>
      <w:tr w:rsidR="008A7200" w:rsidRPr="009E17C9" w:rsidTr="008942D7">
        <w:tc>
          <w:tcPr>
            <w:tcW w:w="5117" w:type="dxa"/>
            <w:tcBorders>
              <w:top w:val="single" w:sz="4" w:space="0" w:color="auto"/>
              <w:left w:val="nil"/>
              <w:bottom w:val="single" w:sz="4" w:space="0" w:color="auto"/>
              <w:right w:val="single" w:sz="4" w:space="0" w:color="auto"/>
            </w:tcBorders>
          </w:tcPr>
          <w:p w:rsidR="008A7200" w:rsidRPr="009E17C9" w:rsidRDefault="008A7200" w:rsidP="008942D7">
            <w:pPr>
              <w:jc w:val="both"/>
            </w:pPr>
            <w:r w:rsidRPr="009E17C9">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p w:rsidR="008A7200" w:rsidRPr="009E17C9" w:rsidRDefault="008A7200" w:rsidP="008942D7">
            <w:pPr>
              <w:jc w:val="both"/>
            </w:pPr>
          </w:p>
        </w:tc>
        <w:tc>
          <w:tcPr>
            <w:tcW w:w="4631" w:type="dxa"/>
            <w:tcBorders>
              <w:top w:val="single" w:sz="4" w:space="0" w:color="auto"/>
              <w:left w:val="single" w:sz="4" w:space="0" w:color="auto"/>
              <w:bottom w:val="single" w:sz="4" w:space="0" w:color="auto"/>
              <w:right w:val="nil"/>
            </w:tcBorders>
          </w:tcPr>
          <w:p w:rsidR="008A7200" w:rsidRPr="009E17C9" w:rsidRDefault="008A7200" w:rsidP="008942D7"/>
        </w:tc>
      </w:tr>
      <w:tr w:rsidR="008A7200" w:rsidRPr="009E17C9" w:rsidTr="008942D7">
        <w:tc>
          <w:tcPr>
            <w:tcW w:w="5117" w:type="dxa"/>
            <w:tcBorders>
              <w:top w:val="single" w:sz="4" w:space="0" w:color="auto"/>
              <w:left w:val="nil"/>
              <w:bottom w:val="single" w:sz="4" w:space="0" w:color="auto"/>
              <w:right w:val="single" w:sz="4" w:space="0" w:color="auto"/>
            </w:tcBorders>
          </w:tcPr>
          <w:p w:rsidR="008A7200" w:rsidRPr="009E17C9" w:rsidRDefault="008A7200" w:rsidP="008942D7">
            <w:pPr>
              <w:jc w:val="both"/>
            </w:pPr>
            <w:r w:rsidRPr="009E17C9">
              <w:t xml:space="preserve">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 -территориальная единица бывшего СССР). Указывается в соответствии </w:t>
            </w:r>
            <w:r w:rsidRPr="009E17C9">
              <w:lastRenderedPageBreak/>
              <w:t>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p w:rsidR="008A7200" w:rsidRPr="009E17C9" w:rsidRDefault="008A7200" w:rsidP="008942D7">
            <w:pPr>
              <w:jc w:val="both"/>
            </w:pPr>
            <w:r w:rsidRPr="009E17C9">
              <w:t xml:space="preserve">  </w:t>
            </w:r>
          </w:p>
        </w:tc>
        <w:tc>
          <w:tcPr>
            <w:tcW w:w="4631" w:type="dxa"/>
            <w:tcBorders>
              <w:top w:val="single" w:sz="4" w:space="0" w:color="auto"/>
              <w:left w:val="single" w:sz="4" w:space="0" w:color="auto"/>
              <w:bottom w:val="single" w:sz="4" w:space="0" w:color="auto"/>
              <w:right w:val="nil"/>
            </w:tcBorders>
          </w:tcPr>
          <w:p w:rsidR="008A7200" w:rsidRPr="009E17C9" w:rsidRDefault="008A7200" w:rsidP="008942D7"/>
        </w:tc>
      </w:tr>
      <w:tr w:rsidR="008A7200" w:rsidRPr="009E17C9" w:rsidTr="008942D7">
        <w:tc>
          <w:tcPr>
            <w:tcW w:w="5117" w:type="dxa"/>
            <w:tcBorders>
              <w:top w:val="single" w:sz="4" w:space="0" w:color="auto"/>
              <w:left w:val="nil"/>
              <w:bottom w:val="single" w:sz="4" w:space="0" w:color="auto"/>
              <w:right w:val="single" w:sz="4" w:space="0" w:color="auto"/>
            </w:tcBorders>
          </w:tcPr>
          <w:p w:rsidR="008A7200" w:rsidRPr="009E17C9" w:rsidRDefault="008A7200" w:rsidP="008942D7">
            <w:pPr>
              <w:jc w:val="both"/>
            </w:pPr>
            <w:r w:rsidRPr="009E17C9">
              <w:lastRenderedPageBreak/>
              <w:t>5. Паспорт или иной документ, его заменяющий: вид документа, его серия и номер, наименование органа, выдавшего документ, дата его выдачи, код подразделения</w:t>
            </w:r>
          </w:p>
        </w:tc>
        <w:tc>
          <w:tcPr>
            <w:tcW w:w="4631" w:type="dxa"/>
            <w:tcBorders>
              <w:top w:val="single" w:sz="4" w:space="0" w:color="auto"/>
              <w:left w:val="single" w:sz="4" w:space="0" w:color="auto"/>
              <w:bottom w:val="single" w:sz="4" w:space="0" w:color="auto"/>
              <w:right w:val="nil"/>
            </w:tcBorders>
          </w:tcPr>
          <w:p w:rsidR="008A7200" w:rsidRPr="009E17C9" w:rsidRDefault="008A7200" w:rsidP="008942D7"/>
        </w:tc>
      </w:tr>
      <w:tr w:rsidR="008A7200" w:rsidRPr="009E17C9" w:rsidTr="008942D7">
        <w:tc>
          <w:tcPr>
            <w:tcW w:w="5117" w:type="dxa"/>
            <w:tcBorders>
              <w:top w:val="single" w:sz="4" w:space="0" w:color="auto"/>
              <w:left w:val="nil"/>
              <w:bottom w:val="single" w:sz="4" w:space="0" w:color="auto"/>
              <w:right w:val="single" w:sz="4" w:space="0" w:color="auto"/>
            </w:tcBorders>
          </w:tcPr>
          <w:p w:rsidR="008A7200" w:rsidRPr="009E17C9" w:rsidRDefault="008A7200" w:rsidP="008942D7">
            <w:pPr>
              <w:jc w:val="both"/>
            </w:pPr>
            <w:r w:rsidRPr="009E17C9">
              <w:t xml:space="preserve">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 </w:t>
            </w:r>
          </w:p>
        </w:tc>
        <w:tc>
          <w:tcPr>
            <w:tcW w:w="4631" w:type="dxa"/>
            <w:tcBorders>
              <w:top w:val="single" w:sz="4" w:space="0" w:color="auto"/>
              <w:left w:val="single" w:sz="4" w:space="0" w:color="auto"/>
              <w:bottom w:val="single" w:sz="4" w:space="0" w:color="auto"/>
              <w:right w:val="nil"/>
            </w:tcBorders>
          </w:tcPr>
          <w:p w:rsidR="008A7200" w:rsidRPr="009E17C9" w:rsidRDefault="008A7200" w:rsidP="008942D7"/>
        </w:tc>
      </w:tr>
      <w:tr w:rsidR="008A7200" w:rsidRPr="009E17C9" w:rsidTr="008942D7">
        <w:tc>
          <w:tcPr>
            <w:tcW w:w="5117" w:type="dxa"/>
            <w:tcBorders>
              <w:top w:val="single" w:sz="4" w:space="0" w:color="auto"/>
              <w:left w:val="nil"/>
              <w:bottom w:val="single" w:sz="4" w:space="0" w:color="auto"/>
              <w:right w:val="single" w:sz="4" w:space="0" w:color="auto"/>
            </w:tcBorders>
          </w:tcPr>
          <w:p w:rsidR="008A7200" w:rsidRPr="009E17C9" w:rsidRDefault="008A7200" w:rsidP="008942D7">
            <w:pPr>
              <w:jc w:val="both"/>
            </w:pPr>
            <w:r w:rsidRPr="009E17C9">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631" w:type="dxa"/>
            <w:tcBorders>
              <w:top w:val="single" w:sz="4" w:space="0" w:color="auto"/>
              <w:left w:val="single" w:sz="4" w:space="0" w:color="auto"/>
              <w:bottom w:val="single" w:sz="4" w:space="0" w:color="auto"/>
              <w:right w:val="nil"/>
            </w:tcBorders>
          </w:tcPr>
          <w:p w:rsidR="008A7200" w:rsidRPr="009E17C9" w:rsidRDefault="008A7200" w:rsidP="008942D7"/>
        </w:tc>
      </w:tr>
      <w:tr w:rsidR="008A7200" w:rsidRPr="009E17C9" w:rsidTr="008942D7">
        <w:tc>
          <w:tcPr>
            <w:tcW w:w="5117" w:type="dxa"/>
            <w:tcBorders>
              <w:top w:val="single" w:sz="4" w:space="0" w:color="auto"/>
              <w:left w:val="nil"/>
              <w:bottom w:val="single" w:sz="4" w:space="0" w:color="auto"/>
              <w:right w:val="single" w:sz="4" w:space="0" w:color="auto"/>
            </w:tcBorders>
          </w:tcPr>
          <w:p w:rsidR="008A7200" w:rsidRPr="009E17C9" w:rsidRDefault="008A7200" w:rsidP="008942D7">
            <w:pPr>
              <w:jc w:val="both"/>
            </w:pPr>
            <w:r w:rsidRPr="009E17C9">
              <w:t>8. Страховой номер индивидуального лицевого счета (при наличии)</w:t>
            </w:r>
          </w:p>
        </w:tc>
        <w:tc>
          <w:tcPr>
            <w:tcW w:w="4631" w:type="dxa"/>
            <w:tcBorders>
              <w:top w:val="single" w:sz="4" w:space="0" w:color="auto"/>
              <w:left w:val="single" w:sz="4" w:space="0" w:color="auto"/>
              <w:bottom w:val="single" w:sz="4" w:space="0" w:color="auto"/>
              <w:right w:val="nil"/>
            </w:tcBorders>
          </w:tcPr>
          <w:p w:rsidR="008A7200" w:rsidRPr="009E17C9" w:rsidRDefault="008A7200" w:rsidP="008942D7"/>
        </w:tc>
      </w:tr>
      <w:tr w:rsidR="008A7200" w:rsidRPr="009E17C9" w:rsidTr="008942D7">
        <w:tc>
          <w:tcPr>
            <w:tcW w:w="5117" w:type="dxa"/>
            <w:tcBorders>
              <w:top w:val="single" w:sz="4" w:space="0" w:color="auto"/>
              <w:left w:val="nil"/>
              <w:bottom w:val="single" w:sz="4" w:space="0" w:color="auto"/>
              <w:right w:val="single" w:sz="4" w:space="0" w:color="auto"/>
            </w:tcBorders>
          </w:tcPr>
          <w:p w:rsidR="008A7200" w:rsidRPr="009E17C9" w:rsidRDefault="008A7200" w:rsidP="008942D7">
            <w:pPr>
              <w:jc w:val="both"/>
            </w:pPr>
            <w:r w:rsidRPr="009E17C9">
              <w:t>9. Полис обязательного медицинского страхования (при наличии)</w:t>
            </w:r>
          </w:p>
        </w:tc>
        <w:tc>
          <w:tcPr>
            <w:tcW w:w="4631" w:type="dxa"/>
            <w:tcBorders>
              <w:top w:val="single" w:sz="4" w:space="0" w:color="auto"/>
              <w:left w:val="single" w:sz="4" w:space="0" w:color="auto"/>
              <w:bottom w:val="single" w:sz="4" w:space="0" w:color="auto"/>
              <w:right w:val="nil"/>
            </w:tcBorders>
          </w:tcPr>
          <w:p w:rsidR="008A7200" w:rsidRPr="009E17C9" w:rsidRDefault="008A7200" w:rsidP="008942D7"/>
        </w:tc>
      </w:tr>
      <w:tr w:rsidR="008A7200" w:rsidRPr="009E17C9" w:rsidTr="008942D7">
        <w:tc>
          <w:tcPr>
            <w:tcW w:w="5117" w:type="dxa"/>
            <w:tcBorders>
              <w:top w:val="single" w:sz="4" w:space="0" w:color="auto"/>
              <w:left w:val="nil"/>
              <w:bottom w:val="single" w:sz="4" w:space="0" w:color="auto"/>
              <w:right w:val="single" w:sz="4" w:space="0" w:color="auto"/>
            </w:tcBorders>
          </w:tcPr>
          <w:p w:rsidR="008A7200" w:rsidRPr="009E17C9" w:rsidRDefault="008A7200" w:rsidP="008942D7">
            <w:r w:rsidRPr="009E17C9">
              <w:t>10. Идентификационный номер налогоплательщика (при наличии)</w:t>
            </w:r>
          </w:p>
        </w:tc>
        <w:tc>
          <w:tcPr>
            <w:tcW w:w="4631" w:type="dxa"/>
            <w:tcBorders>
              <w:top w:val="single" w:sz="4" w:space="0" w:color="auto"/>
              <w:left w:val="single" w:sz="4" w:space="0" w:color="auto"/>
              <w:bottom w:val="single" w:sz="4" w:space="0" w:color="auto"/>
              <w:right w:val="nil"/>
            </w:tcBorders>
          </w:tcPr>
          <w:p w:rsidR="008A7200" w:rsidRPr="009E17C9" w:rsidRDefault="008A7200" w:rsidP="008942D7"/>
        </w:tc>
      </w:tr>
      <w:tr w:rsidR="008A7200" w:rsidRPr="009E17C9" w:rsidTr="008942D7">
        <w:tc>
          <w:tcPr>
            <w:tcW w:w="5117" w:type="dxa"/>
            <w:tcBorders>
              <w:top w:val="single" w:sz="4" w:space="0" w:color="auto"/>
              <w:left w:val="nil"/>
              <w:bottom w:val="single" w:sz="4" w:space="0" w:color="auto"/>
              <w:right w:val="single" w:sz="4" w:space="0" w:color="auto"/>
            </w:tcBorders>
          </w:tcPr>
          <w:p w:rsidR="008A7200" w:rsidRPr="009E17C9" w:rsidRDefault="008A7200" w:rsidP="008942D7">
            <w:pPr>
              <w:jc w:val="both"/>
            </w:pPr>
            <w:r w:rsidRPr="009E17C9">
              <w:t>11.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631" w:type="dxa"/>
            <w:tcBorders>
              <w:top w:val="single" w:sz="4" w:space="0" w:color="auto"/>
              <w:left w:val="single" w:sz="4" w:space="0" w:color="auto"/>
              <w:bottom w:val="single" w:sz="4" w:space="0" w:color="auto"/>
              <w:right w:val="nil"/>
            </w:tcBorders>
          </w:tcPr>
          <w:p w:rsidR="008A7200" w:rsidRPr="009E17C9" w:rsidRDefault="008A7200" w:rsidP="008942D7"/>
        </w:tc>
      </w:tr>
      <w:tr w:rsidR="008A7200" w:rsidRPr="009E17C9" w:rsidTr="008942D7">
        <w:tc>
          <w:tcPr>
            <w:tcW w:w="5117" w:type="dxa"/>
            <w:tcBorders>
              <w:top w:val="single" w:sz="4" w:space="0" w:color="auto"/>
              <w:left w:val="nil"/>
              <w:bottom w:val="single" w:sz="4" w:space="0" w:color="auto"/>
              <w:right w:val="single" w:sz="4" w:space="0" w:color="auto"/>
            </w:tcBorders>
          </w:tcPr>
          <w:p w:rsidR="008A7200" w:rsidRPr="009E17C9" w:rsidRDefault="008A7200" w:rsidP="008942D7">
            <w:pPr>
              <w:jc w:val="both"/>
            </w:pPr>
            <w:r w:rsidRPr="009E17C9">
              <w:t>12. Дополнительное профессиональное образование (при наличии)и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631" w:type="dxa"/>
            <w:tcBorders>
              <w:top w:val="single" w:sz="4" w:space="0" w:color="auto"/>
              <w:left w:val="single" w:sz="4" w:space="0" w:color="auto"/>
              <w:bottom w:val="single" w:sz="4" w:space="0" w:color="auto"/>
              <w:right w:val="nil"/>
            </w:tcBorders>
          </w:tcPr>
          <w:p w:rsidR="008A7200" w:rsidRPr="009E17C9" w:rsidRDefault="008A7200" w:rsidP="008942D7"/>
        </w:tc>
      </w:tr>
      <w:tr w:rsidR="008A7200" w:rsidRPr="009E17C9" w:rsidTr="008942D7">
        <w:tc>
          <w:tcPr>
            <w:tcW w:w="5117" w:type="dxa"/>
            <w:tcBorders>
              <w:top w:val="single" w:sz="4" w:space="0" w:color="auto"/>
              <w:left w:val="nil"/>
              <w:bottom w:val="single" w:sz="4" w:space="0" w:color="auto"/>
              <w:right w:val="single" w:sz="4" w:space="0" w:color="auto"/>
            </w:tcBorders>
          </w:tcPr>
          <w:p w:rsidR="008A7200" w:rsidRPr="009E17C9" w:rsidRDefault="008A7200" w:rsidP="008942D7">
            <w:pPr>
              <w:jc w:val="both"/>
            </w:pPr>
            <w:r w:rsidRPr="009E17C9">
              <w:lastRenderedPageBreak/>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rsidR="008A7200" w:rsidRPr="009E17C9" w:rsidRDefault="008A7200" w:rsidP="008942D7"/>
        </w:tc>
      </w:tr>
      <w:tr w:rsidR="008A7200" w:rsidRPr="009E17C9" w:rsidTr="008942D7">
        <w:tc>
          <w:tcPr>
            <w:tcW w:w="5117" w:type="dxa"/>
            <w:tcBorders>
              <w:top w:val="single" w:sz="4" w:space="0" w:color="auto"/>
              <w:left w:val="nil"/>
              <w:bottom w:val="nil"/>
              <w:right w:val="single" w:sz="4" w:space="0" w:color="auto"/>
            </w:tcBorders>
          </w:tcPr>
          <w:p w:rsidR="008A7200" w:rsidRPr="009E17C9" w:rsidRDefault="008A7200" w:rsidP="008942D7">
            <w:pPr>
              <w:jc w:val="both"/>
            </w:pPr>
            <w:r w:rsidRPr="009E17C9">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прокурорское звание, классный чин государственной гражданской службы субъекта Российской Федерации, квалификационный разряд государственной службы,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 </w:t>
            </w:r>
          </w:p>
        </w:tc>
        <w:tc>
          <w:tcPr>
            <w:tcW w:w="4631" w:type="dxa"/>
            <w:tcBorders>
              <w:top w:val="single" w:sz="4" w:space="0" w:color="auto"/>
              <w:left w:val="single" w:sz="4" w:space="0" w:color="auto"/>
              <w:bottom w:val="nil"/>
              <w:right w:val="nil"/>
            </w:tcBorders>
          </w:tcPr>
          <w:p w:rsidR="008A7200" w:rsidRPr="009E17C9" w:rsidRDefault="008A7200" w:rsidP="008942D7"/>
        </w:tc>
      </w:tr>
      <w:tr w:rsidR="008A7200" w:rsidRPr="009E17C9" w:rsidTr="008942D7">
        <w:tc>
          <w:tcPr>
            <w:tcW w:w="5117" w:type="dxa"/>
            <w:tcBorders>
              <w:top w:val="single" w:sz="4" w:space="0" w:color="auto"/>
              <w:left w:val="nil"/>
              <w:bottom w:val="nil"/>
              <w:right w:val="single" w:sz="4" w:space="0" w:color="auto"/>
            </w:tcBorders>
          </w:tcPr>
          <w:p w:rsidR="008A7200" w:rsidRPr="009E17C9" w:rsidRDefault="008A7200" w:rsidP="008942D7">
            <w:pPr>
              <w:jc w:val="both"/>
            </w:pPr>
            <w:r w:rsidRPr="009E17C9">
              <w:t>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631" w:type="dxa"/>
            <w:tcBorders>
              <w:top w:val="single" w:sz="4" w:space="0" w:color="auto"/>
              <w:left w:val="single" w:sz="4" w:space="0" w:color="auto"/>
              <w:bottom w:val="nil"/>
              <w:right w:val="nil"/>
            </w:tcBorders>
          </w:tcPr>
          <w:p w:rsidR="008A7200" w:rsidRPr="009E17C9" w:rsidRDefault="008A7200" w:rsidP="008942D7"/>
        </w:tc>
      </w:tr>
      <w:tr w:rsidR="008A7200" w:rsidRPr="009E17C9" w:rsidTr="008942D7">
        <w:tc>
          <w:tcPr>
            <w:tcW w:w="5117" w:type="dxa"/>
            <w:tcBorders>
              <w:top w:val="single" w:sz="4" w:space="0" w:color="auto"/>
              <w:left w:val="nil"/>
              <w:bottom w:val="single" w:sz="4" w:space="0" w:color="auto"/>
              <w:right w:val="single" w:sz="4" w:space="0" w:color="auto"/>
            </w:tcBorders>
          </w:tcPr>
          <w:p w:rsidR="008A7200" w:rsidRPr="009E17C9" w:rsidRDefault="008A7200" w:rsidP="008942D7">
            <w:pPr>
              <w:jc w:val="both"/>
            </w:pPr>
            <w:r w:rsidRPr="009E17C9">
              <w:t>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4631" w:type="dxa"/>
            <w:tcBorders>
              <w:top w:val="single" w:sz="4" w:space="0" w:color="auto"/>
              <w:left w:val="single" w:sz="4" w:space="0" w:color="auto"/>
              <w:bottom w:val="single" w:sz="4" w:space="0" w:color="auto"/>
              <w:right w:val="nil"/>
            </w:tcBorders>
          </w:tcPr>
          <w:p w:rsidR="008A7200" w:rsidRPr="009E17C9" w:rsidRDefault="008A7200" w:rsidP="008942D7"/>
          <w:p w:rsidR="008A7200" w:rsidRPr="009E17C9" w:rsidRDefault="008A7200" w:rsidP="008942D7"/>
          <w:p w:rsidR="008A7200" w:rsidRPr="009E17C9" w:rsidRDefault="008A7200" w:rsidP="008942D7"/>
          <w:p w:rsidR="008A7200" w:rsidRPr="009E17C9" w:rsidRDefault="008A7200" w:rsidP="008942D7"/>
        </w:tc>
      </w:tr>
      <w:tr w:rsidR="008A7200" w:rsidRPr="009E17C9" w:rsidTr="008942D7">
        <w:tc>
          <w:tcPr>
            <w:tcW w:w="5117" w:type="dxa"/>
            <w:tcBorders>
              <w:top w:val="single" w:sz="4" w:space="0" w:color="auto"/>
              <w:left w:val="nil"/>
              <w:bottom w:val="single" w:sz="4" w:space="0" w:color="auto"/>
              <w:right w:val="single" w:sz="4" w:space="0" w:color="auto"/>
            </w:tcBorders>
          </w:tcPr>
          <w:p w:rsidR="008A7200" w:rsidRPr="009E17C9" w:rsidRDefault="008A7200" w:rsidP="008942D7">
            <w:pPr>
              <w:jc w:val="both"/>
            </w:pPr>
            <w:r w:rsidRPr="009E17C9">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631" w:type="dxa"/>
            <w:tcBorders>
              <w:top w:val="single" w:sz="4" w:space="0" w:color="auto"/>
              <w:left w:val="single" w:sz="4" w:space="0" w:color="auto"/>
              <w:bottom w:val="single" w:sz="4" w:space="0" w:color="auto"/>
              <w:right w:val="nil"/>
            </w:tcBorders>
          </w:tcPr>
          <w:p w:rsidR="008A7200" w:rsidRPr="009E17C9" w:rsidRDefault="008A7200" w:rsidP="008942D7"/>
        </w:tc>
      </w:tr>
    </w:tbl>
    <w:p w:rsidR="008A7200" w:rsidRPr="009E17C9" w:rsidRDefault="008A7200" w:rsidP="008A7200">
      <w:pPr>
        <w:spacing w:after="120"/>
        <w:jc w:val="both"/>
      </w:pPr>
    </w:p>
    <w:p w:rsidR="008A7200" w:rsidRPr="009E17C9" w:rsidRDefault="008A7200" w:rsidP="008A7200">
      <w:pPr>
        <w:spacing w:after="120"/>
        <w:jc w:val="both"/>
      </w:pPr>
      <w:r w:rsidRPr="009E17C9">
        <w:t>18. Имеется ли статус иностранного агента (дата решения о включении в реестр иностранных агентов) _________________________________________</w:t>
      </w:r>
      <w:r>
        <w:t>__</w:t>
      </w:r>
      <w:r w:rsidRPr="009E17C9">
        <w:t>_______________</w:t>
      </w:r>
    </w:p>
    <w:p w:rsidR="008A7200" w:rsidRPr="009E17C9" w:rsidRDefault="008A7200" w:rsidP="008A7200">
      <w:pPr>
        <w:spacing w:before="120"/>
        <w:jc w:val="both"/>
      </w:pPr>
      <w:r w:rsidRPr="009E17C9">
        <w:t>___________________________________________________________</w:t>
      </w:r>
      <w:r>
        <w:t>__</w:t>
      </w:r>
      <w:r w:rsidRPr="009E17C9">
        <w:t>________________</w:t>
      </w:r>
    </w:p>
    <w:p w:rsidR="008A7200" w:rsidRPr="009E17C9" w:rsidRDefault="008A7200" w:rsidP="008A7200">
      <w:pPr>
        <w:spacing w:before="120" w:after="120"/>
        <w:jc w:val="both"/>
      </w:pPr>
      <w:r w:rsidRPr="009E17C9">
        <w:t>19. Имеется ли вступившее в законную сиу решение суда о признании  Вас недееспособным или ограниченно дееспособным (дата и номер решения суда) __________________________________________________________________</w:t>
      </w:r>
      <w:r>
        <w:t>__</w:t>
      </w:r>
      <w:r w:rsidRPr="009E17C9">
        <w:t>_________</w:t>
      </w:r>
    </w:p>
    <w:p w:rsidR="008A7200" w:rsidRPr="009E17C9" w:rsidRDefault="008A7200" w:rsidP="008A7200">
      <w:pPr>
        <w:spacing w:before="120" w:after="120"/>
        <w:jc w:val="both"/>
      </w:pPr>
      <w:r w:rsidRPr="009E17C9">
        <w:lastRenderedPageBreak/>
        <w:t>__________________________________________________________________</w:t>
      </w:r>
      <w:r>
        <w:t>__</w:t>
      </w:r>
      <w:r w:rsidRPr="009E17C9">
        <w:t>_________</w:t>
      </w:r>
    </w:p>
    <w:p w:rsidR="008A7200" w:rsidRPr="009E17C9" w:rsidRDefault="008A7200" w:rsidP="008A7200">
      <w:pPr>
        <w:jc w:val="both"/>
      </w:pPr>
      <w:r w:rsidRPr="009E17C9">
        <w:t>20.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 __________________________</w:t>
      </w:r>
      <w:r>
        <w:t>___________________</w:t>
      </w:r>
      <w:r w:rsidRPr="009E17C9">
        <w:t>_________</w:t>
      </w:r>
    </w:p>
    <w:p w:rsidR="008A7200" w:rsidRPr="009E17C9" w:rsidRDefault="008A7200" w:rsidP="008A7200">
      <w:pPr>
        <w:spacing w:after="120"/>
        <w:jc w:val="both"/>
      </w:pPr>
      <w:r w:rsidRPr="009E17C9">
        <w:t>_____________________________________________________</w:t>
      </w:r>
      <w:r>
        <w:t>__</w:t>
      </w:r>
      <w:r w:rsidRPr="009E17C9">
        <w:t>______________________</w:t>
      </w:r>
    </w:p>
    <w:p w:rsidR="008A7200" w:rsidRPr="009E17C9" w:rsidRDefault="008A7200" w:rsidP="008A7200">
      <w:pPr>
        <w:spacing w:before="120"/>
        <w:jc w:val="both"/>
      </w:pPr>
      <w:r w:rsidRPr="009E17C9">
        <w:t>21.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 ________</w:t>
      </w:r>
      <w:r>
        <w:t>________________</w:t>
      </w:r>
      <w:r w:rsidRPr="009E17C9">
        <w:t>___</w:t>
      </w:r>
    </w:p>
    <w:p w:rsidR="008A7200" w:rsidRPr="009E17C9" w:rsidRDefault="008A7200" w:rsidP="008A7200">
      <w:pPr>
        <w:spacing w:after="120"/>
        <w:jc w:val="both"/>
      </w:pPr>
      <w:r w:rsidRPr="009E17C9">
        <w:t>____________________________________________________________</w:t>
      </w:r>
      <w:r>
        <w:t>____</w:t>
      </w:r>
      <w:r w:rsidRPr="009E17C9">
        <w:t>__________________________________________________________________________________________</w:t>
      </w:r>
    </w:p>
    <w:p w:rsidR="008A7200" w:rsidRPr="009E17C9" w:rsidRDefault="008A7200" w:rsidP="008A7200">
      <w:pPr>
        <w:jc w:val="both"/>
      </w:pPr>
      <w:r w:rsidRPr="009E17C9">
        <w:t>22.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8A7200" w:rsidRPr="009E17C9" w:rsidRDefault="008A7200" w:rsidP="008A7200">
      <w:pPr>
        <w:ind w:firstLine="709"/>
        <w:jc w:val="both"/>
      </w:pPr>
      <w:r w:rsidRPr="009E17C9">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8A7200" w:rsidRPr="009E17C9" w:rsidRDefault="008A7200" w:rsidP="008A7200">
      <w:pPr>
        <w:ind w:firstLine="709"/>
        <w:jc w:val="both"/>
      </w:pPr>
      <w:r w:rsidRPr="009E17C9">
        <w:t xml:space="preserve">Наименование организации, органа указываются полностью так, как они назывались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916"/>
      </w:tblGrid>
      <w:tr w:rsidR="008A7200" w:rsidRPr="009E17C9" w:rsidTr="008942D7">
        <w:trPr>
          <w:cantSplit/>
        </w:trPr>
        <w:tc>
          <w:tcPr>
            <w:tcW w:w="2580" w:type="dxa"/>
            <w:gridSpan w:val="2"/>
            <w:tcBorders>
              <w:top w:val="single" w:sz="4" w:space="0" w:color="auto"/>
              <w:left w:val="single" w:sz="4" w:space="0" w:color="auto"/>
              <w:bottom w:val="single" w:sz="4" w:space="0" w:color="auto"/>
              <w:right w:val="single" w:sz="4" w:space="0" w:color="auto"/>
            </w:tcBorders>
          </w:tcPr>
          <w:p w:rsidR="008A7200" w:rsidRPr="009E17C9" w:rsidRDefault="008A7200" w:rsidP="008942D7">
            <w:pPr>
              <w:jc w:val="center"/>
            </w:pPr>
            <w:r w:rsidRPr="009E17C9">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8A7200" w:rsidRPr="009E17C9" w:rsidRDefault="008A7200" w:rsidP="008942D7">
            <w:pPr>
              <w:jc w:val="center"/>
            </w:pPr>
            <w:r w:rsidRPr="009E17C9">
              <w:t>Должность с указанием</w:t>
            </w:r>
            <w:r w:rsidRPr="009E17C9">
              <w:br/>
              <w:t>наименования организации, органа</w:t>
            </w:r>
          </w:p>
        </w:tc>
        <w:tc>
          <w:tcPr>
            <w:tcW w:w="2916" w:type="dxa"/>
            <w:vMerge w:val="restart"/>
            <w:tcBorders>
              <w:top w:val="single" w:sz="4" w:space="0" w:color="auto"/>
              <w:left w:val="single" w:sz="4" w:space="0" w:color="auto"/>
              <w:bottom w:val="single" w:sz="4" w:space="0" w:color="auto"/>
              <w:right w:val="single" w:sz="4" w:space="0" w:color="auto"/>
            </w:tcBorders>
          </w:tcPr>
          <w:p w:rsidR="008A7200" w:rsidRPr="009E17C9" w:rsidRDefault="008A7200" w:rsidP="008942D7">
            <w:pPr>
              <w:jc w:val="center"/>
            </w:pPr>
            <w:r w:rsidRPr="009E17C9">
              <w:t>Адрес</w:t>
            </w:r>
            <w:r w:rsidRPr="009E17C9">
              <w:br/>
              <w:t>организации, органа</w:t>
            </w:r>
          </w:p>
        </w:tc>
      </w:tr>
      <w:tr w:rsidR="008A7200" w:rsidRPr="009E17C9" w:rsidTr="008942D7">
        <w:trPr>
          <w:cantSplit/>
        </w:trPr>
        <w:tc>
          <w:tcPr>
            <w:tcW w:w="1290" w:type="dxa"/>
            <w:tcBorders>
              <w:top w:val="single" w:sz="4" w:space="0" w:color="auto"/>
              <w:left w:val="single" w:sz="4" w:space="0" w:color="auto"/>
              <w:bottom w:val="single" w:sz="4" w:space="0" w:color="auto"/>
              <w:right w:val="single" w:sz="4" w:space="0" w:color="auto"/>
            </w:tcBorders>
          </w:tcPr>
          <w:p w:rsidR="008A7200" w:rsidRPr="009E17C9" w:rsidRDefault="008A7200" w:rsidP="008942D7">
            <w:pPr>
              <w:jc w:val="center"/>
            </w:pPr>
            <w:r w:rsidRPr="009E17C9">
              <w:t>приема</w:t>
            </w:r>
          </w:p>
        </w:tc>
        <w:tc>
          <w:tcPr>
            <w:tcW w:w="1290" w:type="dxa"/>
            <w:tcBorders>
              <w:top w:val="single" w:sz="4" w:space="0" w:color="auto"/>
              <w:left w:val="single" w:sz="4" w:space="0" w:color="auto"/>
              <w:bottom w:val="single" w:sz="4" w:space="0" w:color="auto"/>
              <w:right w:val="single" w:sz="4" w:space="0" w:color="auto"/>
            </w:tcBorders>
          </w:tcPr>
          <w:p w:rsidR="008A7200" w:rsidRPr="009E17C9" w:rsidRDefault="008A7200" w:rsidP="008942D7">
            <w:pPr>
              <w:jc w:val="center"/>
            </w:pPr>
            <w:r w:rsidRPr="009E17C9">
              <w:t>увольнения</w:t>
            </w:r>
          </w:p>
        </w:tc>
        <w:tc>
          <w:tcPr>
            <w:tcW w:w="4252" w:type="dxa"/>
            <w:vMerge/>
            <w:tcBorders>
              <w:top w:val="single" w:sz="4" w:space="0" w:color="auto"/>
              <w:left w:val="single" w:sz="4" w:space="0" w:color="auto"/>
              <w:bottom w:val="single" w:sz="4" w:space="0" w:color="auto"/>
              <w:right w:val="single" w:sz="4" w:space="0" w:color="auto"/>
            </w:tcBorders>
            <w:vAlign w:val="center"/>
          </w:tcPr>
          <w:p w:rsidR="008A7200" w:rsidRPr="009E17C9" w:rsidRDefault="008A7200" w:rsidP="008942D7"/>
        </w:tc>
        <w:tc>
          <w:tcPr>
            <w:tcW w:w="2916" w:type="dxa"/>
            <w:vMerge/>
            <w:tcBorders>
              <w:top w:val="single" w:sz="4" w:space="0" w:color="auto"/>
              <w:left w:val="single" w:sz="4" w:space="0" w:color="auto"/>
              <w:bottom w:val="single" w:sz="4" w:space="0" w:color="auto"/>
              <w:right w:val="single" w:sz="4" w:space="0" w:color="auto"/>
            </w:tcBorders>
            <w:vAlign w:val="center"/>
          </w:tcPr>
          <w:p w:rsidR="008A7200" w:rsidRPr="009E17C9" w:rsidRDefault="008A7200" w:rsidP="008942D7"/>
        </w:tc>
      </w:tr>
      <w:tr w:rsidR="008A7200" w:rsidRPr="009E17C9" w:rsidTr="008942D7">
        <w:trPr>
          <w:cantSplit/>
        </w:trPr>
        <w:tc>
          <w:tcPr>
            <w:tcW w:w="1290" w:type="dxa"/>
            <w:tcBorders>
              <w:top w:val="single" w:sz="4" w:space="0" w:color="auto"/>
              <w:left w:val="single" w:sz="4" w:space="0" w:color="auto"/>
              <w:bottom w:val="single" w:sz="4" w:space="0" w:color="auto"/>
              <w:right w:val="single" w:sz="4" w:space="0" w:color="auto"/>
            </w:tcBorders>
          </w:tcPr>
          <w:p w:rsidR="008A7200" w:rsidRPr="009E17C9" w:rsidRDefault="008A7200" w:rsidP="008942D7">
            <w:pPr>
              <w:jc w:val="center"/>
            </w:pPr>
          </w:p>
        </w:tc>
        <w:tc>
          <w:tcPr>
            <w:tcW w:w="1290" w:type="dxa"/>
            <w:tcBorders>
              <w:top w:val="single" w:sz="4" w:space="0" w:color="auto"/>
              <w:left w:val="single" w:sz="4" w:space="0" w:color="auto"/>
              <w:bottom w:val="single" w:sz="4" w:space="0" w:color="auto"/>
              <w:right w:val="single" w:sz="4" w:space="0" w:color="auto"/>
            </w:tcBorders>
          </w:tcPr>
          <w:p w:rsidR="008A7200" w:rsidRPr="009E17C9" w:rsidRDefault="008A7200" w:rsidP="008942D7">
            <w:pPr>
              <w:jc w:val="center"/>
            </w:pPr>
          </w:p>
        </w:tc>
        <w:tc>
          <w:tcPr>
            <w:tcW w:w="4252" w:type="dxa"/>
            <w:tcBorders>
              <w:top w:val="single" w:sz="4" w:space="0" w:color="auto"/>
              <w:left w:val="single" w:sz="4" w:space="0" w:color="auto"/>
              <w:bottom w:val="single" w:sz="4" w:space="0" w:color="auto"/>
              <w:right w:val="single" w:sz="4" w:space="0" w:color="auto"/>
            </w:tcBorders>
          </w:tcPr>
          <w:p w:rsidR="008A7200" w:rsidRPr="009E17C9" w:rsidRDefault="008A7200" w:rsidP="008942D7"/>
          <w:p w:rsidR="008A7200" w:rsidRPr="009E17C9" w:rsidRDefault="008A7200" w:rsidP="008942D7"/>
          <w:p w:rsidR="008A7200" w:rsidRPr="009E17C9" w:rsidRDefault="008A7200" w:rsidP="008942D7"/>
        </w:tc>
        <w:tc>
          <w:tcPr>
            <w:tcW w:w="2916" w:type="dxa"/>
            <w:tcBorders>
              <w:top w:val="single" w:sz="4" w:space="0" w:color="auto"/>
              <w:left w:val="single" w:sz="4" w:space="0" w:color="auto"/>
              <w:bottom w:val="single" w:sz="4" w:space="0" w:color="auto"/>
              <w:right w:val="single" w:sz="4" w:space="0" w:color="auto"/>
            </w:tcBorders>
          </w:tcPr>
          <w:p w:rsidR="008A7200" w:rsidRPr="009E17C9" w:rsidRDefault="008A7200" w:rsidP="008942D7"/>
        </w:tc>
      </w:tr>
      <w:tr w:rsidR="008A7200" w:rsidRPr="009E17C9" w:rsidTr="008942D7">
        <w:trPr>
          <w:cantSplit/>
        </w:trPr>
        <w:tc>
          <w:tcPr>
            <w:tcW w:w="1290" w:type="dxa"/>
            <w:tcBorders>
              <w:top w:val="single" w:sz="4" w:space="0" w:color="auto"/>
              <w:left w:val="single" w:sz="4" w:space="0" w:color="auto"/>
              <w:bottom w:val="single" w:sz="4" w:space="0" w:color="auto"/>
              <w:right w:val="single" w:sz="4" w:space="0" w:color="auto"/>
            </w:tcBorders>
          </w:tcPr>
          <w:p w:rsidR="008A7200" w:rsidRPr="009E17C9" w:rsidRDefault="008A7200" w:rsidP="008942D7">
            <w:pPr>
              <w:jc w:val="center"/>
            </w:pPr>
          </w:p>
        </w:tc>
        <w:tc>
          <w:tcPr>
            <w:tcW w:w="1290" w:type="dxa"/>
            <w:tcBorders>
              <w:top w:val="single" w:sz="4" w:space="0" w:color="auto"/>
              <w:left w:val="single" w:sz="4" w:space="0" w:color="auto"/>
              <w:bottom w:val="single" w:sz="4" w:space="0" w:color="auto"/>
              <w:right w:val="single" w:sz="4" w:space="0" w:color="auto"/>
            </w:tcBorders>
          </w:tcPr>
          <w:p w:rsidR="008A7200" w:rsidRPr="009E17C9" w:rsidRDefault="008A7200" w:rsidP="008942D7">
            <w:pPr>
              <w:jc w:val="center"/>
            </w:pPr>
          </w:p>
        </w:tc>
        <w:tc>
          <w:tcPr>
            <w:tcW w:w="4252" w:type="dxa"/>
            <w:tcBorders>
              <w:top w:val="single" w:sz="4" w:space="0" w:color="auto"/>
              <w:left w:val="single" w:sz="4" w:space="0" w:color="auto"/>
              <w:bottom w:val="single" w:sz="4" w:space="0" w:color="auto"/>
              <w:right w:val="single" w:sz="4" w:space="0" w:color="auto"/>
            </w:tcBorders>
          </w:tcPr>
          <w:p w:rsidR="008A7200" w:rsidRPr="009E17C9" w:rsidRDefault="008A7200" w:rsidP="008942D7"/>
          <w:p w:rsidR="008A7200" w:rsidRPr="009E17C9" w:rsidRDefault="008A7200" w:rsidP="008942D7"/>
          <w:p w:rsidR="008A7200" w:rsidRPr="009E17C9" w:rsidRDefault="008A7200" w:rsidP="008942D7"/>
        </w:tc>
        <w:tc>
          <w:tcPr>
            <w:tcW w:w="2916" w:type="dxa"/>
            <w:tcBorders>
              <w:top w:val="single" w:sz="4" w:space="0" w:color="auto"/>
              <w:left w:val="single" w:sz="4" w:space="0" w:color="auto"/>
              <w:bottom w:val="single" w:sz="4" w:space="0" w:color="auto"/>
              <w:right w:val="single" w:sz="4" w:space="0" w:color="auto"/>
            </w:tcBorders>
          </w:tcPr>
          <w:p w:rsidR="008A7200" w:rsidRPr="009E17C9" w:rsidRDefault="008A7200" w:rsidP="008942D7"/>
        </w:tc>
      </w:tr>
      <w:tr w:rsidR="008A7200" w:rsidRPr="009E17C9" w:rsidTr="008942D7">
        <w:trPr>
          <w:cantSplit/>
        </w:trPr>
        <w:tc>
          <w:tcPr>
            <w:tcW w:w="1290" w:type="dxa"/>
            <w:tcBorders>
              <w:top w:val="single" w:sz="4" w:space="0" w:color="auto"/>
              <w:left w:val="single" w:sz="4" w:space="0" w:color="auto"/>
              <w:bottom w:val="single" w:sz="4" w:space="0" w:color="auto"/>
              <w:right w:val="single" w:sz="4" w:space="0" w:color="auto"/>
            </w:tcBorders>
          </w:tcPr>
          <w:p w:rsidR="008A7200" w:rsidRPr="009E17C9" w:rsidRDefault="008A7200" w:rsidP="008942D7">
            <w:pPr>
              <w:jc w:val="center"/>
            </w:pPr>
          </w:p>
        </w:tc>
        <w:tc>
          <w:tcPr>
            <w:tcW w:w="1290" w:type="dxa"/>
            <w:tcBorders>
              <w:top w:val="single" w:sz="4" w:space="0" w:color="auto"/>
              <w:left w:val="single" w:sz="4" w:space="0" w:color="auto"/>
              <w:bottom w:val="single" w:sz="4" w:space="0" w:color="auto"/>
              <w:right w:val="single" w:sz="4" w:space="0" w:color="auto"/>
            </w:tcBorders>
          </w:tcPr>
          <w:p w:rsidR="008A7200" w:rsidRPr="009E17C9" w:rsidRDefault="008A7200" w:rsidP="008942D7">
            <w:pPr>
              <w:jc w:val="center"/>
            </w:pPr>
          </w:p>
        </w:tc>
        <w:tc>
          <w:tcPr>
            <w:tcW w:w="4252" w:type="dxa"/>
            <w:tcBorders>
              <w:top w:val="single" w:sz="4" w:space="0" w:color="auto"/>
              <w:left w:val="single" w:sz="4" w:space="0" w:color="auto"/>
              <w:bottom w:val="single" w:sz="4" w:space="0" w:color="auto"/>
              <w:right w:val="single" w:sz="4" w:space="0" w:color="auto"/>
            </w:tcBorders>
          </w:tcPr>
          <w:p w:rsidR="008A7200" w:rsidRPr="009E17C9" w:rsidRDefault="008A7200" w:rsidP="008942D7"/>
          <w:p w:rsidR="008A7200" w:rsidRPr="009E17C9" w:rsidRDefault="008A7200" w:rsidP="008942D7"/>
          <w:p w:rsidR="008A7200" w:rsidRPr="009E17C9" w:rsidRDefault="008A7200" w:rsidP="008942D7"/>
        </w:tc>
        <w:tc>
          <w:tcPr>
            <w:tcW w:w="2916" w:type="dxa"/>
            <w:tcBorders>
              <w:top w:val="single" w:sz="4" w:space="0" w:color="auto"/>
              <w:left w:val="single" w:sz="4" w:space="0" w:color="auto"/>
              <w:bottom w:val="single" w:sz="4" w:space="0" w:color="auto"/>
              <w:right w:val="single" w:sz="4" w:space="0" w:color="auto"/>
            </w:tcBorders>
          </w:tcPr>
          <w:p w:rsidR="008A7200" w:rsidRPr="009E17C9" w:rsidRDefault="008A7200" w:rsidP="008942D7"/>
        </w:tc>
      </w:tr>
      <w:tr w:rsidR="008A7200" w:rsidRPr="009E17C9" w:rsidTr="008942D7">
        <w:trPr>
          <w:cantSplit/>
        </w:trPr>
        <w:tc>
          <w:tcPr>
            <w:tcW w:w="1290" w:type="dxa"/>
            <w:tcBorders>
              <w:top w:val="single" w:sz="4" w:space="0" w:color="auto"/>
              <w:left w:val="single" w:sz="4" w:space="0" w:color="auto"/>
              <w:bottom w:val="single" w:sz="4" w:space="0" w:color="auto"/>
              <w:right w:val="single" w:sz="4" w:space="0" w:color="auto"/>
            </w:tcBorders>
          </w:tcPr>
          <w:p w:rsidR="008A7200" w:rsidRPr="009E17C9" w:rsidRDefault="008A7200" w:rsidP="008942D7">
            <w:pPr>
              <w:jc w:val="center"/>
            </w:pPr>
          </w:p>
        </w:tc>
        <w:tc>
          <w:tcPr>
            <w:tcW w:w="1290" w:type="dxa"/>
            <w:tcBorders>
              <w:top w:val="single" w:sz="4" w:space="0" w:color="auto"/>
              <w:left w:val="single" w:sz="4" w:space="0" w:color="auto"/>
              <w:bottom w:val="single" w:sz="4" w:space="0" w:color="auto"/>
              <w:right w:val="single" w:sz="4" w:space="0" w:color="auto"/>
            </w:tcBorders>
          </w:tcPr>
          <w:p w:rsidR="008A7200" w:rsidRPr="009E17C9" w:rsidRDefault="008A7200" w:rsidP="008942D7">
            <w:pPr>
              <w:jc w:val="center"/>
            </w:pPr>
          </w:p>
        </w:tc>
        <w:tc>
          <w:tcPr>
            <w:tcW w:w="4252" w:type="dxa"/>
            <w:tcBorders>
              <w:top w:val="single" w:sz="4" w:space="0" w:color="auto"/>
              <w:left w:val="single" w:sz="4" w:space="0" w:color="auto"/>
              <w:bottom w:val="single" w:sz="4" w:space="0" w:color="auto"/>
              <w:right w:val="single" w:sz="4" w:space="0" w:color="auto"/>
            </w:tcBorders>
          </w:tcPr>
          <w:p w:rsidR="008A7200" w:rsidRPr="009E17C9" w:rsidRDefault="008A7200" w:rsidP="008942D7"/>
          <w:p w:rsidR="008A7200" w:rsidRPr="009E17C9" w:rsidRDefault="008A7200" w:rsidP="008942D7"/>
          <w:p w:rsidR="008A7200" w:rsidRPr="009E17C9" w:rsidRDefault="008A7200" w:rsidP="008942D7"/>
        </w:tc>
        <w:tc>
          <w:tcPr>
            <w:tcW w:w="2916" w:type="dxa"/>
            <w:tcBorders>
              <w:top w:val="single" w:sz="4" w:space="0" w:color="auto"/>
              <w:left w:val="single" w:sz="4" w:space="0" w:color="auto"/>
              <w:bottom w:val="single" w:sz="4" w:space="0" w:color="auto"/>
              <w:right w:val="single" w:sz="4" w:space="0" w:color="auto"/>
            </w:tcBorders>
          </w:tcPr>
          <w:p w:rsidR="008A7200" w:rsidRPr="009E17C9" w:rsidRDefault="008A7200" w:rsidP="008942D7"/>
        </w:tc>
      </w:tr>
      <w:tr w:rsidR="008A7200" w:rsidRPr="009E17C9" w:rsidTr="008942D7">
        <w:trPr>
          <w:cantSplit/>
        </w:trPr>
        <w:tc>
          <w:tcPr>
            <w:tcW w:w="1290" w:type="dxa"/>
            <w:tcBorders>
              <w:top w:val="single" w:sz="4" w:space="0" w:color="auto"/>
              <w:left w:val="single" w:sz="4" w:space="0" w:color="auto"/>
              <w:bottom w:val="single" w:sz="4" w:space="0" w:color="auto"/>
              <w:right w:val="single" w:sz="4" w:space="0" w:color="auto"/>
            </w:tcBorders>
          </w:tcPr>
          <w:p w:rsidR="008A7200" w:rsidRPr="009E17C9" w:rsidRDefault="008A7200" w:rsidP="008942D7">
            <w:pPr>
              <w:jc w:val="center"/>
            </w:pPr>
          </w:p>
        </w:tc>
        <w:tc>
          <w:tcPr>
            <w:tcW w:w="1290" w:type="dxa"/>
            <w:tcBorders>
              <w:top w:val="single" w:sz="4" w:space="0" w:color="auto"/>
              <w:left w:val="single" w:sz="4" w:space="0" w:color="auto"/>
              <w:bottom w:val="single" w:sz="4" w:space="0" w:color="auto"/>
              <w:right w:val="single" w:sz="4" w:space="0" w:color="auto"/>
            </w:tcBorders>
          </w:tcPr>
          <w:p w:rsidR="008A7200" w:rsidRPr="009E17C9" w:rsidRDefault="008A7200" w:rsidP="008942D7">
            <w:pPr>
              <w:jc w:val="center"/>
            </w:pPr>
          </w:p>
        </w:tc>
        <w:tc>
          <w:tcPr>
            <w:tcW w:w="4252" w:type="dxa"/>
            <w:tcBorders>
              <w:top w:val="single" w:sz="4" w:space="0" w:color="auto"/>
              <w:left w:val="single" w:sz="4" w:space="0" w:color="auto"/>
              <w:bottom w:val="single" w:sz="4" w:space="0" w:color="auto"/>
              <w:right w:val="single" w:sz="4" w:space="0" w:color="auto"/>
            </w:tcBorders>
          </w:tcPr>
          <w:p w:rsidR="008A7200" w:rsidRPr="009E17C9" w:rsidRDefault="008A7200" w:rsidP="008942D7"/>
          <w:p w:rsidR="008A7200" w:rsidRPr="009E17C9" w:rsidRDefault="008A7200" w:rsidP="008942D7"/>
          <w:p w:rsidR="008A7200" w:rsidRPr="009E17C9" w:rsidRDefault="008A7200" w:rsidP="008942D7"/>
        </w:tc>
        <w:tc>
          <w:tcPr>
            <w:tcW w:w="2916" w:type="dxa"/>
            <w:tcBorders>
              <w:top w:val="single" w:sz="4" w:space="0" w:color="auto"/>
              <w:left w:val="single" w:sz="4" w:space="0" w:color="auto"/>
              <w:bottom w:val="single" w:sz="4" w:space="0" w:color="auto"/>
              <w:right w:val="single" w:sz="4" w:space="0" w:color="auto"/>
            </w:tcBorders>
          </w:tcPr>
          <w:p w:rsidR="008A7200" w:rsidRPr="009E17C9" w:rsidRDefault="008A7200" w:rsidP="008942D7"/>
        </w:tc>
      </w:tr>
      <w:tr w:rsidR="008A7200" w:rsidRPr="009E17C9" w:rsidTr="008942D7">
        <w:trPr>
          <w:cantSplit/>
        </w:trPr>
        <w:tc>
          <w:tcPr>
            <w:tcW w:w="1290" w:type="dxa"/>
            <w:tcBorders>
              <w:top w:val="single" w:sz="4" w:space="0" w:color="auto"/>
              <w:left w:val="single" w:sz="4" w:space="0" w:color="auto"/>
              <w:bottom w:val="single" w:sz="4" w:space="0" w:color="auto"/>
              <w:right w:val="single" w:sz="4" w:space="0" w:color="auto"/>
            </w:tcBorders>
          </w:tcPr>
          <w:p w:rsidR="008A7200" w:rsidRPr="009E17C9" w:rsidRDefault="008A7200" w:rsidP="008942D7">
            <w:pPr>
              <w:jc w:val="center"/>
            </w:pPr>
          </w:p>
        </w:tc>
        <w:tc>
          <w:tcPr>
            <w:tcW w:w="1290" w:type="dxa"/>
            <w:tcBorders>
              <w:top w:val="single" w:sz="4" w:space="0" w:color="auto"/>
              <w:left w:val="single" w:sz="4" w:space="0" w:color="auto"/>
              <w:bottom w:val="single" w:sz="4" w:space="0" w:color="auto"/>
              <w:right w:val="single" w:sz="4" w:space="0" w:color="auto"/>
            </w:tcBorders>
          </w:tcPr>
          <w:p w:rsidR="008A7200" w:rsidRPr="009E17C9" w:rsidRDefault="008A7200" w:rsidP="008942D7">
            <w:pPr>
              <w:jc w:val="center"/>
            </w:pPr>
          </w:p>
        </w:tc>
        <w:tc>
          <w:tcPr>
            <w:tcW w:w="4252" w:type="dxa"/>
            <w:tcBorders>
              <w:top w:val="single" w:sz="4" w:space="0" w:color="auto"/>
              <w:left w:val="single" w:sz="4" w:space="0" w:color="auto"/>
              <w:bottom w:val="single" w:sz="4" w:space="0" w:color="auto"/>
              <w:right w:val="single" w:sz="4" w:space="0" w:color="auto"/>
            </w:tcBorders>
          </w:tcPr>
          <w:p w:rsidR="008A7200" w:rsidRPr="009E17C9" w:rsidRDefault="008A7200" w:rsidP="008942D7"/>
          <w:p w:rsidR="008A7200" w:rsidRPr="009E17C9" w:rsidRDefault="008A7200" w:rsidP="008942D7"/>
          <w:p w:rsidR="008A7200" w:rsidRPr="009E17C9" w:rsidRDefault="008A7200" w:rsidP="008942D7"/>
        </w:tc>
        <w:tc>
          <w:tcPr>
            <w:tcW w:w="2916" w:type="dxa"/>
            <w:tcBorders>
              <w:top w:val="single" w:sz="4" w:space="0" w:color="auto"/>
              <w:left w:val="single" w:sz="4" w:space="0" w:color="auto"/>
              <w:bottom w:val="single" w:sz="4" w:space="0" w:color="auto"/>
              <w:right w:val="single" w:sz="4" w:space="0" w:color="auto"/>
            </w:tcBorders>
          </w:tcPr>
          <w:p w:rsidR="008A7200" w:rsidRPr="009E17C9" w:rsidRDefault="008A7200" w:rsidP="008942D7"/>
        </w:tc>
      </w:tr>
      <w:tr w:rsidR="008A7200" w:rsidRPr="009E17C9" w:rsidTr="008942D7">
        <w:trPr>
          <w:cantSplit/>
        </w:trPr>
        <w:tc>
          <w:tcPr>
            <w:tcW w:w="1290" w:type="dxa"/>
            <w:tcBorders>
              <w:top w:val="single" w:sz="4" w:space="0" w:color="auto"/>
              <w:left w:val="single" w:sz="4" w:space="0" w:color="auto"/>
              <w:bottom w:val="single" w:sz="4" w:space="0" w:color="auto"/>
              <w:right w:val="single" w:sz="4" w:space="0" w:color="auto"/>
            </w:tcBorders>
          </w:tcPr>
          <w:p w:rsidR="008A7200" w:rsidRPr="009E17C9" w:rsidRDefault="008A7200" w:rsidP="008942D7">
            <w:pPr>
              <w:jc w:val="center"/>
            </w:pPr>
          </w:p>
        </w:tc>
        <w:tc>
          <w:tcPr>
            <w:tcW w:w="1290" w:type="dxa"/>
            <w:tcBorders>
              <w:top w:val="single" w:sz="4" w:space="0" w:color="auto"/>
              <w:left w:val="single" w:sz="4" w:space="0" w:color="auto"/>
              <w:bottom w:val="single" w:sz="4" w:space="0" w:color="auto"/>
              <w:right w:val="single" w:sz="4" w:space="0" w:color="auto"/>
            </w:tcBorders>
          </w:tcPr>
          <w:p w:rsidR="008A7200" w:rsidRPr="009E17C9" w:rsidRDefault="008A7200" w:rsidP="008942D7">
            <w:pPr>
              <w:jc w:val="center"/>
            </w:pPr>
          </w:p>
        </w:tc>
        <w:tc>
          <w:tcPr>
            <w:tcW w:w="4252" w:type="dxa"/>
            <w:tcBorders>
              <w:top w:val="single" w:sz="4" w:space="0" w:color="auto"/>
              <w:left w:val="single" w:sz="4" w:space="0" w:color="auto"/>
              <w:bottom w:val="single" w:sz="4" w:space="0" w:color="auto"/>
              <w:right w:val="single" w:sz="4" w:space="0" w:color="auto"/>
            </w:tcBorders>
          </w:tcPr>
          <w:p w:rsidR="008A7200" w:rsidRPr="009E17C9" w:rsidRDefault="008A7200" w:rsidP="008942D7"/>
          <w:p w:rsidR="008A7200" w:rsidRPr="009E17C9" w:rsidRDefault="008A7200" w:rsidP="008942D7"/>
          <w:p w:rsidR="008A7200" w:rsidRPr="009E17C9" w:rsidRDefault="008A7200" w:rsidP="008942D7"/>
        </w:tc>
        <w:tc>
          <w:tcPr>
            <w:tcW w:w="2916" w:type="dxa"/>
            <w:tcBorders>
              <w:top w:val="single" w:sz="4" w:space="0" w:color="auto"/>
              <w:left w:val="single" w:sz="4" w:space="0" w:color="auto"/>
              <w:bottom w:val="single" w:sz="4" w:space="0" w:color="auto"/>
              <w:right w:val="single" w:sz="4" w:space="0" w:color="auto"/>
            </w:tcBorders>
          </w:tcPr>
          <w:p w:rsidR="008A7200" w:rsidRPr="009E17C9" w:rsidRDefault="008A7200" w:rsidP="008942D7"/>
        </w:tc>
      </w:tr>
      <w:tr w:rsidR="008A7200" w:rsidRPr="009E17C9" w:rsidTr="008942D7">
        <w:trPr>
          <w:cantSplit/>
        </w:trPr>
        <w:tc>
          <w:tcPr>
            <w:tcW w:w="1290" w:type="dxa"/>
            <w:tcBorders>
              <w:top w:val="single" w:sz="4" w:space="0" w:color="auto"/>
              <w:left w:val="single" w:sz="4" w:space="0" w:color="auto"/>
              <w:bottom w:val="single" w:sz="4" w:space="0" w:color="auto"/>
              <w:right w:val="single" w:sz="4" w:space="0" w:color="auto"/>
            </w:tcBorders>
          </w:tcPr>
          <w:p w:rsidR="008A7200" w:rsidRPr="009E17C9" w:rsidRDefault="008A7200" w:rsidP="008942D7">
            <w:pPr>
              <w:jc w:val="center"/>
            </w:pPr>
          </w:p>
        </w:tc>
        <w:tc>
          <w:tcPr>
            <w:tcW w:w="1290" w:type="dxa"/>
            <w:tcBorders>
              <w:top w:val="single" w:sz="4" w:space="0" w:color="auto"/>
              <w:left w:val="single" w:sz="4" w:space="0" w:color="auto"/>
              <w:bottom w:val="single" w:sz="4" w:space="0" w:color="auto"/>
              <w:right w:val="single" w:sz="4" w:space="0" w:color="auto"/>
            </w:tcBorders>
          </w:tcPr>
          <w:p w:rsidR="008A7200" w:rsidRPr="009E17C9" w:rsidRDefault="008A7200" w:rsidP="008942D7">
            <w:pPr>
              <w:jc w:val="center"/>
            </w:pPr>
          </w:p>
        </w:tc>
        <w:tc>
          <w:tcPr>
            <w:tcW w:w="4252" w:type="dxa"/>
            <w:tcBorders>
              <w:top w:val="single" w:sz="4" w:space="0" w:color="auto"/>
              <w:left w:val="single" w:sz="4" w:space="0" w:color="auto"/>
              <w:bottom w:val="single" w:sz="4" w:space="0" w:color="auto"/>
              <w:right w:val="single" w:sz="4" w:space="0" w:color="auto"/>
            </w:tcBorders>
          </w:tcPr>
          <w:p w:rsidR="008A7200" w:rsidRPr="009E17C9" w:rsidRDefault="008A7200" w:rsidP="008942D7"/>
          <w:p w:rsidR="008A7200" w:rsidRPr="009E17C9" w:rsidRDefault="008A7200" w:rsidP="008942D7"/>
          <w:p w:rsidR="008A7200" w:rsidRPr="009E17C9" w:rsidRDefault="008A7200" w:rsidP="008942D7"/>
        </w:tc>
        <w:tc>
          <w:tcPr>
            <w:tcW w:w="2916" w:type="dxa"/>
            <w:tcBorders>
              <w:top w:val="single" w:sz="4" w:space="0" w:color="auto"/>
              <w:left w:val="single" w:sz="4" w:space="0" w:color="auto"/>
              <w:bottom w:val="single" w:sz="4" w:space="0" w:color="auto"/>
              <w:right w:val="single" w:sz="4" w:space="0" w:color="auto"/>
            </w:tcBorders>
          </w:tcPr>
          <w:p w:rsidR="008A7200" w:rsidRPr="009E17C9" w:rsidRDefault="008A7200" w:rsidP="008942D7"/>
        </w:tc>
      </w:tr>
      <w:tr w:rsidR="008A7200" w:rsidRPr="009E17C9" w:rsidTr="008942D7">
        <w:trPr>
          <w:cantSplit/>
        </w:trPr>
        <w:tc>
          <w:tcPr>
            <w:tcW w:w="1290" w:type="dxa"/>
            <w:tcBorders>
              <w:top w:val="single" w:sz="4" w:space="0" w:color="auto"/>
              <w:left w:val="single" w:sz="4" w:space="0" w:color="auto"/>
              <w:bottom w:val="single" w:sz="4" w:space="0" w:color="auto"/>
              <w:right w:val="single" w:sz="4" w:space="0" w:color="auto"/>
            </w:tcBorders>
          </w:tcPr>
          <w:p w:rsidR="008A7200" w:rsidRPr="009E17C9" w:rsidRDefault="008A7200" w:rsidP="008942D7">
            <w:pPr>
              <w:jc w:val="center"/>
            </w:pPr>
          </w:p>
        </w:tc>
        <w:tc>
          <w:tcPr>
            <w:tcW w:w="1290" w:type="dxa"/>
            <w:tcBorders>
              <w:top w:val="single" w:sz="4" w:space="0" w:color="auto"/>
              <w:left w:val="single" w:sz="4" w:space="0" w:color="auto"/>
              <w:bottom w:val="single" w:sz="4" w:space="0" w:color="auto"/>
              <w:right w:val="single" w:sz="4" w:space="0" w:color="auto"/>
            </w:tcBorders>
          </w:tcPr>
          <w:p w:rsidR="008A7200" w:rsidRPr="009E17C9" w:rsidRDefault="008A7200" w:rsidP="008942D7">
            <w:pPr>
              <w:jc w:val="center"/>
            </w:pPr>
          </w:p>
        </w:tc>
        <w:tc>
          <w:tcPr>
            <w:tcW w:w="4252" w:type="dxa"/>
            <w:tcBorders>
              <w:top w:val="single" w:sz="4" w:space="0" w:color="auto"/>
              <w:left w:val="single" w:sz="4" w:space="0" w:color="auto"/>
              <w:bottom w:val="single" w:sz="4" w:space="0" w:color="auto"/>
              <w:right w:val="single" w:sz="4" w:space="0" w:color="auto"/>
            </w:tcBorders>
          </w:tcPr>
          <w:p w:rsidR="008A7200" w:rsidRPr="009E17C9" w:rsidRDefault="008A7200" w:rsidP="008942D7"/>
          <w:p w:rsidR="008A7200" w:rsidRPr="009E17C9" w:rsidRDefault="008A7200" w:rsidP="008942D7"/>
          <w:p w:rsidR="008A7200" w:rsidRPr="009E17C9" w:rsidRDefault="008A7200" w:rsidP="008942D7"/>
        </w:tc>
        <w:tc>
          <w:tcPr>
            <w:tcW w:w="2916" w:type="dxa"/>
            <w:tcBorders>
              <w:top w:val="single" w:sz="4" w:space="0" w:color="auto"/>
              <w:left w:val="single" w:sz="4" w:space="0" w:color="auto"/>
              <w:bottom w:val="single" w:sz="4" w:space="0" w:color="auto"/>
              <w:right w:val="single" w:sz="4" w:space="0" w:color="auto"/>
            </w:tcBorders>
          </w:tcPr>
          <w:p w:rsidR="008A7200" w:rsidRPr="009E17C9" w:rsidRDefault="008A7200" w:rsidP="008942D7"/>
        </w:tc>
      </w:tr>
      <w:tr w:rsidR="008A7200" w:rsidRPr="009E17C9" w:rsidTr="008942D7">
        <w:trPr>
          <w:cantSplit/>
        </w:trPr>
        <w:tc>
          <w:tcPr>
            <w:tcW w:w="1290" w:type="dxa"/>
            <w:tcBorders>
              <w:top w:val="single" w:sz="4" w:space="0" w:color="auto"/>
              <w:left w:val="single" w:sz="4" w:space="0" w:color="auto"/>
              <w:bottom w:val="single" w:sz="4" w:space="0" w:color="auto"/>
              <w:right w:val="single" w:sz="4" w:space="0" w:color="auto"/>
            </w:tcBorders>
          </w:tcPr>
          <w:p w:rsidR="008A7200" w:rsidRPr="009E17C9" w:rsidRDefault="008A7200" w:rsidP="008942D7">
            <w:pPr>
              <w:jc w:val="center"/>
            </w:pPr>
          </w:p>
        </w:tc>
        <w:tc>
          <w:tcPr>
            <w:tcW w:w="1290" w:type="dxa"/>
            <w:tcBorders>
              <w:top w:val="single" w:sz="4" w:space="0" w:color="auto"/>
              <w:left w:val="single" w:sz="4" w:space="0" w:color="auto"/>
              <w:bottom w:val="single" w:sz="4" w:space="0" w:color="auto"/>
              <w:right w:val="single" w:sz="4" w:space="0" w:color="auto"/>
            </w:tcBorders>
          </w:tcPr>
          <w:p w:rsidR="008A7200" w:rsidRPr="009E17C9" w:rsidRDefault="008A7200" w:rsidP="008942D7">
            <w:pPr>
              <w:jc w:val="center"/>
            </w:pPr>
          </w:p>
        </w:tc>
        <w:tc>
          <w:tcPr>
            <w:tcW w:w="4252" w:type="dxa"/>
            <w:tcBorders>
              <w:top w:val="single" w:sz="4" w:space="0" w:color="auto"/>
              <w:left w:val="single" w:sz="4" w:space="0" w:color="auto"/>
              <w:bottom w:val="single" w:sz="4" w:space="0" w:color="auto"/>
              <w:right w:val="single" w:sz="4" w:space="0" w:color="auto"/>
            </w:tcBorders>
          </w:tcPr>
          <w:p w:rsidR="008A7200" w:rsidRPr="009E17C9" w:rsidRDefault="008A7200" w:rsidP="008942D7"/>
          <w:p w:rsidR="008A7200" w:rsidRPr="009E17C9" w:rsidRDefault="008A7200" w:rsidP="008942D7"/>
          <w:p w:rsidR="008A7200" w:rsidRPr="009E17C9" w:rsidRDefault="008A7200" w:rsidP="008942D7"/>
        </w:tc>
        <w:tc>
          <w:tcPr>
            <w:tcW w:w="2916" w:type="dxa"/>
            <w:tcBorders>
              <w:top w:val="single" w:sz="4" w:space="0" w:color="auto"/>
              <w:left w:val="single" w:sz="4" w:space="0" w:color="auto"/>
              <w:bottom w:val="single" w:sz="4" w:space="0" w:color="auto"/>
              <w:right w:val="single" w:sz="4" w:space="0" w:color="auto"/>
            </w:tcBorders>
          </w:tcPr>
          <w:p w:rsidR="008A7200" w:rsidRPr="009E17C9" w:rsidRDefault="008A7200" w:rsidP="008942D7"/>
        </w:tc>
      </w:tr>
    </w:tbl>
    <w:p w:rsidR="008A7200" w:rsidRPr="009E17C9" w:rsidRDefault="008A7200" w:rsidP="008A7200">
      <w:pPr>
        <w:spacing w:after="120"/>
        <w:jc w:val="both"/>
        <w:rPr>
          <w:i/>
        </w:rPr>
      </w:pPr>
    </w:p>
    <w:p w:rsidR="008A7200" w:rsidRPr="009E17C9" w:rsidRDefault="008A7200" w:rsidP="008A7200">
      <w:pPr>
        <w:spacing w:before="120"/>
        <w:jc w:val="both"/>
      </w:pPr>
      <w:r w:rsidRPr="009E17C9">
        <w:t>23.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________________________________________________</w:t>
      </w:r>
      <w:r>
        <w:t>___</w:t>
      </w:r>
      <w:r w:rsidRPr="009E17C9">
        <w:t>________________</w:t>
      </w:r>
    </w:p>
    <w:p w:rsidR="008A7200" w:rsidRPr="009E17C9" w:rsidRDefault="008A7200" w:rsidP="008A7200">
      <w:pPr>
        <w:spacing w:before="120"/>
        <w:jc w:val="both"/>
      </w:pPr>
      <w:r w:rsidRPr="009E17C9">
        <w:t>_______________________________________________________________________________________________________________________________________________________________________________________________________________________</w:t>
      </w:r>
      <w:r>
        <w:t>_____</w:t>
      </w:r>
      <w:r w:rsidRPr="009E17C9">
        <w:t>__________</w:t>
      </w:r>
    </w:p>
    <w:p w:rsidR="008A7200" w:rsidRPr="009E17C9" w:rsidRDefault="008A7200" w:rsidP="008A7200">
      <w:pPr>
        <w:jc w:val="both"/>
      </w:pPr>
    </w:p>
    <w:p w:rsidR="008A7200" w:rsidRPr="009E17C9" w:rsidRDefault="008A7200" w:rsidP="008A7200">
      <w:pPr>
        <w:jc w:val="both"/>
      </w:pPr>
      <w:r w:rsidRPr="009E17C9">
        <w:lastRenderedPageBreak/>
        <w:t xml:space="preserve">24. 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9E17C9">
        <w:t>неполнородные</w:t>
      </w:r>
      <w:proofErr w:type="spellEnd"/>
      <w:r w:rsidRPr="009E17C9">
        <w:t xml:space="preserve"> братья и сестры.</w:t>
      </w:r>
    </w:p>
    <w:p w:rsidR="008A7200" w:rsidRPr="009E17C9" w:rsidRDefault="008A7200" w:rsidP="008A7200">
      <w:pPr>
        <w:ind w:firstLine="567"/>
        <w:jc w:val="both"/>
      </w:pPr>
      <w:r w:rsidRPr="009E17C9">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8A7200" w:rsidRPr="009E17C9" w:rsidRDefault="008A7200" w:rsidP="008A7200">
      <w:pPr>
        <w:ind w:firstLine="567"/>
        <w:jc w:val="both"/>
      </w:pPr>
      <w:r w:rsidRPr="009E17C9">
        <w:t xml:space="preserve">При поступлении на военную службу  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   </w:t>
      </w:r>
    </w:p>
    <w:p w:rsidR="008A7200" w:rsidRPr="009E17C9" w:rsidRDefault="008A7200" w:rsidP="008A7200">
      <w:pPr>
        <w:ind w:firstLine="567"/>
        <w:jc w:val="both"/>
      </w:pPr>
      <w:r w:rsidRPr="009E17C9">
        <w:t xml:space="preserve">Если члены семьи и близкие родственники изменяли фамилию, имя, отчество, необходимо также указать их </w:t>
      </w:r>
      <w:r>
        <w:t>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58"/>
        <w:gridCol w:w="1858"/>
        <w:gridCol w:w="1402"/>
        <w:gridCol w:w="1713"/>
        <w:gridCol w:w="1713"/>
        <w:gridCol w:w="1568"/>
      </w:tblGrid>
      <w:tr w:rsidR="008A7200" w:rsidRPr="008942D7" w:rsidTr="008942D7">
        <w:trPr>
          <w:cantSplit/>
        </w:trPr>
        <w:tc>
          <w:tcPr>
            <w:tcW w:w="615" w:type="pct"/>
            <w:tcBorders>
              <w:top w:val="single" w:sz="4" w:space="0" w:color="auto"/>
              <w:left w:val="single" w:sz="4" w:space="0" w:color="auto"/>
              <w:bottom w:val="single" w:sz="4" w:space="0" w:color="auto"/>
              <w:right w:val="single" w:sz="4" w:space="0" w:color="auto"/>
            </w:tcBorders>
          </w:tcPr>
          <w:p w:rsidR="008A7200" w:rsidRPr="008942D7" w:rsidRDefault="008A7200" w:rsidP="008942D7">
            <w:pPr>
              <w:jc w:val="center"/>
              <w:rPr>
                <w:sz w:val="18"/>
                <w:szCs w:val="18"/>
              </w:rPr>
            </w:pPr>
            <w:r w:rsidRPr="008942D7">
              <w:rPr>
                <w:sz w:val="18"/>
                <w:szCs w:val="18"/>
              </w:rPr>
              <w:t>Степень родства</w:t>
            </w:r>
          </w:p>
        </w:tc>
        <w:tc>
          <w:tcPr>
            <w:tcW w:w="987" w:type="pct"/>
            <w:tcBorders>
              <w:top w:val="single" w:sz="4" w:space="0" w:color="auto"/>
              <w:left w:val="single" w:sz="4" w:space="0" w:color="auto"/>
              <w:bottom w:val="single" w:sz="4" w:space="0" w:color="auto"/>
              <w:right w:val="single" w:sz="4" w:space="0" w:color="auto"/>
            </w:tcBorders>
          </w:tcPr>
          <w:p w:rsidR="008A7200" w:rsidRPr="008942D7" w:rsidRDefault="008A7200" w:rsidP="008942D7">
            <w:pPr>
              <w:jc w:val="center"/>
              <w:rPr>
                <w:sz w:val="18"/>
                <w:szCs w:val="18"/>
              </w:rPr>
            </w:pPr>
            <w:r w:rsidRPr="008942D7">
              <w:rPr>
                <w:sz w:val="18"/>
                <w:szCs w:val="18"/>
              </w:rPr>
              <w:t>Фамилия, имя,</w:t>
            </w:r>
            <w:r w:rsidRPr="008942D7">
              <w:rPr>
                <w:sz w:val="18"/>
                <w:szCs w:val="18"/>
              </w:rPr>
              <w:br/>
              <w:t>отчество (при наличии)</w:t>
            </w:r>
          </w:p>
        </w:tc>
        <w:tc>
          <w:tcPr>
            <w:tcW w:w="745" w:type="pct"/>
            <w:tcBorders>
              <w:top w:val="single" w:sz="4" w:space="0" w:color="auto"/>
              <w:left w:val="single" w:sz="4" w:space="0" w:color="auto"/>
              <w:bottom w:val="single" w:sz="4" w:space="0" w:color="auto"/>
              <w:right w:val="single" w:sz="4" w:space="0" w:color="auto"/>
            </w:tcBorders>
          </w:tcPr>
          <w:p w:rsidR="008A7200" w:rsidRPr="008942D7" w:rsidRDefault="008A7200" w:rsidP="008942D7">
            <w:pPr>
              <w:jc w:val="center"/>
              <w:rPr>
                <w:sz w:val="18"/>
                <w:szCs w:val="18"/>
              </w:rPr>
            </w:pPr>
            <w:r w:rsidRPr="008942D7">
              <w:rPr>
                <w:sz w:val="18"/>
                <w:szCs w:val="18"/>
              </w:rPr>
              <w:t>Дата и место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910" w:type="pct"/>
            <w:tcBorders>
              <w:top w:val="single" w:sz="4" w:space="0" w:color="auto"/>
              <w:left w:val="single" w:sz="4" w:space="0" w:color="auto"/>
              <w:bottom w:val="single" w:sz="4" w:space="0" w:color="auto"/>
              <w:right w:val="single" w:sz="4" w:space="0" w:color="auto"/>
            </w:tcBorders>
          </w:tcPr>
          <w:p w:rsidR="008A7200" w:rsidRPr="008942D7" w:rsidRDefault="008A7200" w:rsidP="008942D7">
            <w:pPr>
              <w:jc w:val="center"/>
              <w:rPr>
                <w:sz w:val="18"/>
                <w:szCs w:val="18"/>
              </w:rPr>
            </w:pPr>
            <w:r w:rsidRPr="008942D7">
              <w:rPr>
                <w:sz w:val="18"/>
                <w:szCs w:val="18"/>
              </w:rPr>
              <w:t>Гражданство (подданство)</w:t>
            </w:r>
          </w:p>
        </w:tc>
        <w:tc>
          <w:tcPr>
            <w:tcW w:w="910" w:type="pct"/>
            <w:tcBorders>
              <w:top w:val="single" w:sz="4" w:space="0" w:color="auto"/>
              <w:left w:val="single" w:sz="4" w:space="0" w:color="auto"/>
              <w:bottom w:val="single" w:sz="4" w:space="0" w:color="auto"/>
              <w:right w:val="single" w:sz="4" w:space="0" w:color="auto"/>
            </w:tcBorders>
          </w:tcPr>
          <w:p w:rsidR="008A7200" w:rsidRPr="008942D7" w:rsidRDefault="008A7200" w:rsidP="008942D7">
            <w:pPr>
              <w:jc w:val="center"/>
              <w:rPr>
                <w:sz w:val="18"/>
                <w:szCs w:val="18"/>
              </w:rPr>
            </w:pPr>
            <w:r w:rsidRPr="008942D7">
              <w:rPr>
                <w:sz w:val="18"/>
                <w:szCs w:val="18"/>
              </w:rPr>
              <w:t>Место работы, учебы (наименование и адрес организации, органа), должность</w:t>
            </w:r>
          </w:p>
        </w:tc>
        <w:tc>
          <w:tcPr>
            <w:tcW w:w="833" w:type="pct"/>
            <w:tcBorders>
              <w:top w:val="single" w:sz="4" w:space="0" w:color="auto"/>
              <w:left w:val="single" w:sz="4" w:space="0" w:color="auto"/>
              <w:bottom w:val="single" w:sz="4" w:space="0" w:color="auto"/>
              <w:right w:val="single" w:sz="4" w:space="0" w:color="auto"/>
            </w:tcBorders>
          </w:tcPr>
          <w:p w:rsidR="008A7200" w:rsidRPr="008942D7" w:rsidRDefault="008A7200" w:rsidP="008942D7">
            <w:pPr>
              <w:jc w:val="center"/>
              <w:rPr>
                <w:sz w:val="18"/>
                <w:szCs w:val="18"/>
              </w:rPr>
            </w:pPr>
            <w:r w:rsidRPr="008942D7">
              <w:rPr>
                <w:sz w:val="18"/>
                <w:szCs w:val="18"/>
              </w:rPr>
              <w:t xml:space="preserve">Место жительства (если адрес регистрации, фактического проживания; в случае смерти родственника указываются дата его смерти и место захоронения) </w:t>
            </w:r>
          </w:p>
        </w:tc>
      </w:tr>
      <w:tr w:rsidR="008A7200" w:rsidRPr="008942D7" w:rsidTr="008942D7">
        <w:trPr>
          <w:cantSplit/>
        </w:trPr>
        <w:tc>
          <w:tcPr>
            <w:tcW w:w="615" w:type="pct"/>
            <w:tcBorders>
              <w:top w:val="single" w:sz="4" w:space="0" w:color="auto"/>
              <w:left w:val="single" w:sz="4" w:space="0" w:color="auto"/>
              <w:bottom w:val="single" w:sz="4" w:space="0" w:color="auto"/>
              <w:right w:val="single" w:sz="4" w:space="0" w:color="auto"/>
            </w:tcBorders>
          </w:tcPr>
          <w:p w:rsidR="008A7200" w:rsidRPr="008942D7" w:rsidRDefault="008A7200" w:rsidP="008942D7">
            <w:pPr>
              <w:jc w:val="center"/>
              <w:rPr>
                <w:sz w:val="18"/>
                <w:szCs w:val="18"/>
              </w:rPr>
            </w:pPr>
          </w:p>
        </w:tc>
        <w:tc>
          <w:tcPr>
            <w:tcW w:w="987" w:type="pct"/>
            <w:tcBorders>
              <w:top w:val="single" w:sz="4" w:space="0" w:color="auto"/>
              <w:left w:val="single" w:sz="4" w:space="0" w:color="auto"/>
              <w:bottom w:val="single" w:sz="4" w:space="0" w:color="auto"/>
              <w:right w:val="single" w:sz="4" w:space="0" w:color="auto"/>
            </w:tcBorders>
          </w:tcPr>
          <w:p w:rsidR="008A7200" w:rsidRPr="008942D7" w:rsidRDefault="008A7200" w:rsidP="008942D7">
            <w:pPr>
              <w:rPr>
                <w:sz w:val="18"/>
                <w:szCs w:val="18"/>
              </w:rPr>
            </w:pPr>
          </w:p>
          <w:p w:rsidR="008A7200" w:rsidRPr="008942D7" w:rsidRDefault="008A7200" w:rsidP="008942D7">
            <w:pPr>
              <w:rPr>
                <w:sz w:val="18"/>
                <w:szCs w:val="18"/>
              </w:rPr>
            </w:pPr>
          </w:p>
          <w:p w:rsidR="008A7200" w:rsidRPr="008942D7" w:rsidRDefault="008A7200" w:rsidP="008942D7">
            <w:pPr>
              <w:rPr>
                <w:sz w:val="18"/>
                <w:szCs w:val="18"/>
              </w:rPr>
            </w:pPr>
          </w:p>
        </w:tc>
        <w:tc>
          <w:tcPr>
            <w:tcW w:w="745" w:type="pct"/>
            <w:tcBorders>
              <w:top w:val="single" w:sz="4" w:space="0" w:color="auto"/>
              <w:left w:val="single" w:sz="4" w:space="0" w:color="auto"/>
              <w:bottom w:val="single" w:sz="4" w:space="0" w:color="auto"/>
              <w:right w:val="single" w:sz="4" w:space="0" w:color="auto"/>
            </w:tcBorders>
          </w:tcPr>
          <w:p w:rsidR="008A7200" w:rsidRPr="008942D7" w:rsidRDefault="008A7200" w:rsidP="008942D7">
            <w:pPr>
              <w:jc w:val="center"/>
              <w:rPr>
                <w:sz w:val="18"/>
                <w:szCs w:val="18"/>
              </w:rPr>
            </w:pPr>
          </w:p>
        </w:tc>
        <w:tc>
          <w:tcPr>
            <w:tcW w:w="910" w:type="pct"/>
            <w:tcBorders>
              <w:top w:val="single" w:sz="4" w:space="0" w:color="auto"/>
              <w:left w:val="single" w:sz="4" w:space="0" w:color="auto"/>
              <w:bottom w:val="single" w:sz="4" w:space="0" w:color="auto"/>
              <w:right w:val="single" w:sz="4" w:space="0" w:color="auto"/>
            </w:tcBorders>
          </w:tcPr>
          <w:p w:rsidR="008A7200" w:rsidRPr="008942D7" w:rsidRDefault="008A7200" w:rsidP="008942D7">
            <w:pPr>
              <w:rPr>
                <w:sz w:val="18"/>
                <w:szCs w:val="18"/>
              </w:rPr>
            </w:pPr>
          </w:p>
        </w:tc>
        <w:tc>
          <w:tcPr>
            <w:tcW w:w="910" w:type="pct"/>
            <w:tcBorders>
              <w:top w:val="single" w:sz="4" w:space="0" w:color="auto"/>
              <w:left w:val="single" w:sz="4" w:space="0" w:color="auto"/>
              <w:bottom w:val="single" w:sz="4" w:space="0" w:color="auto"/>
              <w:right w:val="single" w:sz="4" w:space="0" w:color="auto"/>
            </w:tcBorders>
          </w:tcPr>
          <w:p w:rsidR="008A7200" w:rsidRPr="008942D7" w:rsidRDefault="008A7200" w:rsidP="008942D7">
            <w:pPr>
              <w:rPr>
                <w:sz w:val="18"/>
                <w:szCs w:val="18"/>
              </w:rPr>
            </w:pPr>
          </w:p>
        </w:tc>
        <w:tc>
          <w:tcPr>
            <w:tcW w:w="833" w:type="pct"/>
            <w:tcBorders>
              <w:top w:val="single" w:sz="4" w:space="0" w:color="auto"/>
              <w:left w:val="single" w:sz="4" w:space="0" w:color="auto"/>
              <w:bottom w:val="single" w:sz="4" w:space="0" w:color="auto"/>
              <w:right w:val="single" w:sz="4" w:space="0" w:color="auto"/>
            </w:tcBorders>
          </w:tcPr>
          <w:p w:rsidR="008A7200" w:rsidRPr="008942D7" w:rsidRDefault="008A7200" w:rsidP="008942D7">
            <w:pPr>
              <w:rPr>
                <w:sz w:val="18"/>
                <w:szCs w:val="18"/>
              </w:rPr>
            </w:pPr>
          </w:p>
        </w:tc>
      </w:tr>
      <w:tr w:rsidR="008A7200" w:rsidRPr="008942D7" w:rsidTr="008942D7">
        <w:trPr>
          <w:cantSplit/>
        </w:trPr>
        <w:tc>
          <w:tcPr>
            <w:tcW w:w="615" w:type="pct"/>
            <w:tcBorders>
              <w:top w:val="single" w:sz="4" w:space="0" w:color="auto"/>
              <w:left w:val="single" w:sz="4" w:space="0" w:color="auto"/>
              <w:bottom w:val="single" w:sz="4" w:space="0" w:color="auto"/>
              <w:right w:val="single" w:sz="4" w:space="0" w:color="auto"/>
            </w:tcBorders>
          </w:tcPr>
          <w:p w:rsidR="008A7200" w:rsidRPr="008942D7" w:rsidRDefault="008A7200" w:rsidP="008942D7">
            <w:pPr>
              <w:jc w:val="center"/>
              <w:rPr>
                <w:sz w:val="18"/>
                <w:szCs w:val="18"/>
              </w:rPr>
            </w:pPr>
          </w:p>
        </w:tc>
        <w:tc>
          <w:tcPr>
            <w:tcW w:w="987" w:type="pct"/>
            <w:tcBorders>
              <w:top w:val="single" w:sz="4" w:space="0" w:color="auto"/>
              <w:left w:val="single" w:sz="4" w:space="0" w:color="auto"/>
              <w:bottom w:val="single" w:sz="4" w:space="0" w:color="auto"/>
              <w:right w:val="single" w:sz="4" w:space="0" w:color="auto"/>
            </w:tcBorders>
          </w:tcPr>
          <w:p w:rsidR="008A7200" w:rsidRPr="008942D7" w:rsidRDefault="008A7200" w:rsidP="008942D7">
            <w:pPr>
              <w:rPr>
                <w:sz w:val="18"/>
                <w:szCs w:val="18"/>
              </w:rPr>
            </w:pPr>
          </w:p>
          <w:p w:rsidR="008A7200" w:rsidRPr="008942D7" w:rsidRDefault="008A7200" w:rsidP="008942D7">
            <w:pPr>
              <w:rPr>
                <w:sz w:val="18"/>
                <w:szCs w:val="18"/>
              </w:rPr>
            </w:pPr>
          </w:p>
          <w:p w:rsidR="008A7200" w:rsidRPr="008942D7" w:rsidRDefault="008A7200" w:rsidP="008942D7">
            <w:pPr>
              <w:rPr>
                <w:sz w:val="18"/>
                <w:szCs w:val="18"/>
              </w:rPr>
            </w:pPr>
          </w:p>
        </w:tc>
        <w:tc>
          <w:tcPr>
            <w:tcW w:w="745" w:type="pct"/>
            <w:tcBorders>
              <w:top w:val="single" w:sz="4" w:space="0" w:color="auto"/>
              <w:left w:val="single" w:sz="4" w:space="0" w:color="auto"/>
              <w:bottom w:val="single" w:sz="4" w:space="0" w:color="auto"/>
              <w:right w:val="single" w:sz="4" w:space="0" w:color="auto"/>
            </w:tcBorders>
          </w:tcPr>
          <w:p w:rsidR="008A7200" w:rsidRPr="008942D7" w:rsidRDefault="008A7200" w:rsidP="008942D7">
            <w:pPr>
              <w:jc w:val="center"/>
              <w:rPr>
                <w:sz w:val="18"/>
                <w:szCs w:val="18"/>
              </w:rPr>
            </w:pPr>
          </w:p>
        </w:tc>
        <w:tc>
          <w:tcPr>
            <w:tcW w:w="910" w:type="pct"/>
            <w:tcBorders>
              <w:top w:val="single" w:sz="4" w:space="0" w:color="auto"/>
              <w:left w:val="single" w:sz="4" w:space="0" w:color="auto"/>
              <w:bottom w:val="single" w:sz="4" w:space="0" w:color="auto"/>
              <w:right w:val="single" w:sz="4" w:space="0" w:color="auto"/>
            </w:tcBorders>
          </w:tcPr>
          <w:p w:rsidR="008A7200" w:rsidRPr="008942D7" w:rsidRDefault="008A7200" w:rsidP="008942D7">
            <w:pPr>
              <w:rPr>
                <w:sz w:val="18"/>
                <w:szCs w:val="18"/>
              </w:rPr>
            </w:pPr>
          </w:p>
        </w:tc>
        <w:tc>
          <w:tcPr>
            <w:tcW w:w="910" w:type="pct"/>
            <w:tcBorders>
              <w:top w:val="single" w:sz="4" w:space="0" w:color="auto"/>
              <w:left w:val="single" w:sz="4" w:space="0" w:color="auto"/>
              <w:bottom w:val="single" w:sz="4" w:space="0" w:color="auto"/>
              <w:right w:val="single" w:sz="4" w:space="0" w:color="auto"/>
            </w:tcBorders>
          </w:tcPr>
          <w:p w:rsidR="008A7200" w:rsidRPr="008942D7" w:rsidRDefault="008A7200" w:rsidP="008942D7">
            <w:pPr>
              <w:rPr>
                <w:sz w:val="18"/>
                <w:szCs w:val="18"/>
              </w:rPr>
            </w:pPr>
          </w:p>
        </w:tc>
        <w:tc>
          <w:tcPr>
            <w:tcW w:w="833" w:type="pct"/>
            <w:tcBorders>
              <w:top w:val="single" w:sz="4" w:space="0" w:color="auto"/>
              <w:left w:val="single" w:sz="4" w:space="0" w:color="auto"/>
              <w:bottom w:val="single" w:sz="4" w:space="0" w:color="auto"/>
              <w:right w:val="single" w:sz="4" w:space="0" w:color="auto"/>
            </w:tcBorders>
          </w:tcPr>
          <w:p w:rsidR="008A7200" w:rsidRPr="008942D7" w:rsidRDefault="008A7200" w:rsidP="008942D7">
            <w:pPr>
              <w:rPr>
                <w:sz w:val="18"/>
                <w:szCs w:val="18"/>
              </w:rPr>
            </w:pPr>
          </w:p>
        </w:tc>
      </w:tr>
      <w:tr w:rsidR="008A7200" w:rsidRPr="008942D7" w:rsidTr="008942D7">
        <w:trPr>
          <w:cantSplit/>
        </w:trPr>
        <w:tc>
          <w:tcPr>
            <w:tcW w:w="615" w:type="pct"/>
            <w:tcBorders>
              <w:top w:val="single" w:sz="4" w:space="0" w:color="auto"/>
              <w:left w:val="single" w:sz="4" w:space="0" w:color="auto"/>
              <w:bottom w:val="single" w:sz="4" w:space="0" w:color="auto"/>
              <w:right w:val="single" w:sz="4" w:space="0" w:color="auto"/>
            </w:tcBorders>
          </w:tcPr>
          <w:p w:rsidR="008A7200" w:rsidRPr="008942D7" w:rsidRDefault="008A7200" w:rsidP="008942D7">
            <w:pPr>
              <w:jc w:val="center"/>
              <w:rPr>
                <w:sz w:val="18"/>
                <w:szCs w:val="18"/>
              </w:rPr>
            </w:pPr>
          </w:p>
        </w:tc>
        <w:tc>
          <w:tcPr>
            <w:tcW w:w="987" w:type="pct"/>
            <w:tcBorders>
              <w:top w:val="single" w:sz="4" w:space="0" w:color="auto"/>
              <w:left w:val="single" w:sz="4" w:space="0" w:color="auto"/>
              <w:bottom w:val="single" w:sz="4" w:space="0" w:color="auto"/>
              <w:right w:val="single" w:sz="4" w:space="0" w:color="auto"/>
            </w:tcBorders>
          </w:tcPr>
          <w:p w:rsidR="008A7200" w:rsidRPr="008942D7" w:rsidRDefault="008A7200" w:rsidP="008942D7">
            <w:pPr>
              <w:rPr>
                <w:sz w:val="18"/>
                <w:szCs w:val="18"/>
              </w:rPr>
            </w:pPr>
          </w:p>
          <w:p w:rsidR="008A7200" w:rsidRPr="008942D7" w:rsidRDefault="008A7200" w:rsidP="008942D7">
            <w:pPr>
              <w:rPr>
                <w:sz w:val="18"/>
                <w:szCs w:val="18"/>
              </w:rPr>
            </w:pPr>
          </w:p>
          <w:p w:rsidR="008A7200" w:rsidRPr="008942D7" w:rsidRDefault="008A7200" w:rsidP="008942D7">
            <w:pPr>
              <w:rPr>
                <w:sz w:val="18"/>
                <w:szCs w:val="18"/>
              </w:rPr>
            </w:pPr>
          </w:p>
        </w:tc>
        <w:tc>
          <w:tcPr>
            <w:tcW w:w="745" w:type="pct"/>
            <w:tcBorders>
              <w:top w:val="single" w:sz="4" w:space="0" w:color="auto"/>
              <w:left w:val="single" w:sz="4" w:space="0" w:color="auto"/>
              <w:bottom w:val="single" w:sz="4" w:space="0" w:color="auto"/>
              <w:right w:val="single" w:sz="4" w:space="0" w:color="auto"/>
            </w:tcBorders>
          </w:tcPr>
          <w:p w:rsidR="008A7200" w:rsidRPr="008942D7" w:rsidRDefault="008A7200" w:rsidP="008942D7">
            <w:pPr>
              <w:jc w:val="center"/>
              <w:rPr>
                <w:sz w:val="18"/>
                <w:szCs w:val="18"/>
              </w:rPr>
            </w:pPr>
          </w:p>
        </w:tc>
        <w:tc>
          <w:tcPr>
            <w:tcW w:w="910" w:type="pct"/>
            <w:tcBorders>
              <w:top w:val="single" w:sz="4" w:space="0" w:color="auto"/>
              <w:left w:val="single" w:sz="4" w:space="0" w:color="auto"/>
              <w:bottom w:val="single" w:sz="4" w:space="0" w:color="auto"/>
              <w:right w:val="single" w:sz="4" w:space="0" w:color="auto"/>
            </w:tcBorders>
          </w:tcPr>
          <w:p w:rsidR="008A7200" w:rsidRPr="008942D7" w:rsidRDefault="008A7200" w:rsidP="008942D7">
            <w:pPr>
              <w:rPr>
                <w:sz w:val="18"/>
                <w:szCs w:val="18"/>
              </w:rPr>
            </w:pPr>
          </w:p>
        </w:tc>
        <w:tc>
          <w:tcPr>
            <w:tcW w:w="910" w:type="pct"/>
            <w:tcBorders>
              <w:top w:val="single" w:sz="4" w:space="0" w:color="auto"/>
              <w:left w:val="single" w:sz="4" w:space="0" w:color="auto"/>
              <w:bottom w:val="single" w:sz="4" w:space="0" w:color="auto"/>
              <w:right w:val="single" w:sz="4" w:space="0" w:color="auto"/>
            </w:tcBorders>
          </w:tcPr>
          <w:p w:rsidR="008A7200" w:rsidRPr="008942D7" w:rsidRDefault="008A7200" w:rsidP="008942D7">
            <w:pPr>
              <w:rPr>
                <w:sz w:val="18"/>
                <w:szCs w:val="18"/>
              </w:rPr>
            </w:pPr>
          </w:p>
        </w:tc>
        <w:tc>
          <w:tcPr>
            <w:tcW w:w="833" w:type="pct"/>
            <w:tcBorders>
              <w:top w:val="single" w:sz="4" w:space="0" w:color="auto"/>
              <w:left w:val="single" w:sz="4" w:space="0" w:color="auto"/>
              <w:bottom w:val="single" w:sz="4" w:space="0" w:color="auto"/>
              <w:right w:val="single" w:sz="4" w:space="0" w:color="auto"/>
            </w:tcBorders>
          </w:tcPr>
          <w:p w:rsidR="008A7200" w:rsidRPr="008942D7" w:rsidRDefault="008A7200" w:rsidP="008942D7">
            <w:pPr>
              <w:rPr>
                <w:sz w:val="18"/>
                <w:szCs w:val="18"/>
              </w:rPr>
            </w:pPr>
          </w:p>
        </w:tc>
      </w:tr>
      <w:tr w:rsidR="008A7200" w:rsidRPr="008942D7" w:rsidTr="008942D7">
        <w:trPr>
          <w:cantSplit/>
        </w:trPr>
        <w:tc>
          <w:tcPr>
            <w:tcW w:w="615" w:type="pct"/>
            <w:tcBorders>
              <w:top w:val="single" w:sz="4" w:space="0" w:color="auto"/>
              <w:left w:val="single" w:sz="4" w:space="0" w:color="auto"/>
              <w:bottom w:val="single" w:sz="4" w:space="0" w:color="auto"/>
              <w:right w:val="single" w:sz="4" w:space="0" w:color="auto"/>
            </w:tcBorders>
          </w:tcPr>
          <w:p w:rsidR="008A7200" w:rsidRPr="008942D7" w:rsidRDefault="008A7200" w:rsidP="008942D7">
            <w:pPr>
              <w:jc w:val="center"/>
              <w:rPr>
                <w:sz w:val="18"/>
                <w:szCs w:val="18"/>
              </w:rPr>
            </w:pPr>
          </w:p>
        </w:tc>
        <w:tc>
          <w:tcPr>
            <w:tcW w:w="987" w:type="pct"/>
            <w:tcBorders>
              <w:top w:val="single" w:sz="4" w:space="0" w:color="auto"/>
              <w:left w:val="single" w:sz="4" w:space="0" w:color="auto"/>
              <w:bottom w:val="single" w:sz="4" w:space="0" w:color="auto"/>
              <w:right w:val="single" w:sz="4" w:space="0" w:color="auto"/>
            </w:tcBorders>
          </w:tcPr>
          <w:p w:rsidR="008A7200" w:rsidRPr="008942D7" w:rsidRDefault="008A7200" w:rsidP="008942D7">
            <w:pPr>
              <w:rPr>
                <w:sz w:val="18"/>
                <w:szCs w:val="18"/>
              </w:rPr>
            </w:pPr>
          </w:p>
          <w:p w:rsidR="008A7200" w:rsidRPr="008942D7" w:rsidRDefault="008A7200" w:rsidP="008942D7">
            <w:pPr>
              <w:rPr>
                <w:sz w:val="18"/>
                <w:szCs w:val="18"/>
              </w:rPr>
            </w:pPr>
          </w:p>
          <w:p w:rsidR="008A7200" w:rsidRPr="008942D7" w:rsidRDefault="008A7200" w:rsidP="008942D7">
            <w:pPr>
              <w:rPr>
                <w:sz w:val="18"/>
                <w:szCs w:val="18"/>
              </w:rPr>
            </w:pPr>
          </w:p>
        </w:tc>
        <w:tc>
          <w:tcPr>
            <w:tcW w:w="745" w:type="pct"/>
            <w:tcBorders>
              <w:top w:val="single" w:sz="4" w:space="0" w:color="auto"/>
              <w:left w:val="single" w:sz="4" w:space="0" w:color="auto"/>
              <w:bottom w:val="single" w:sz="4" w:space="0" w:color="auto"/>
              <w:right w:val="single" w:sz="4" w:space="0" w:color="auto"/>
            </w:tcBorders>
          </w:tcPr>
          <w:p w:rsidR="008A7200" w:rsidRPr="008942D7" w:rsidRDefault="008A7200" w:rsidP="008942D7">
            <w:pPr>
              <w:jc w:val="center"/>
              <w:rPr>
                <w:sz w:val="18"/>
                <w:szCs w:val="18"/>
              </w:rPr>
            </w:pPr>
          </w:p>
        </w:tc>
        <w:tc>
          <w:tcPr>
            <w:tcW w:w="910" w:type="pct"/>
            <w:tcBorders>
              <w:top w:val="single" w:sz="4" w:space="0" w:color="auto"/>
              <w:left w:val="single" w:sz="4" w:space="0" w:color="auto"/>
              <w:bottom w:val="single" w:sz="4" w:space="0" w:color="auto"/>
              <w:right w:val="single" w:sz="4" w:space="0" w:color="auto"/>
            </w:tcBorders>
          </w:tcPr>
          <w:p w:rsidR="008A7200" w:rsidRPr="008942D7" w:rsidRDefault="008A7200" w:rsidP="008942D7">
            <w:pPr>
              <w:rPr>
                <w:sz w:val="18"/>
                <w:szCs w:val="18"/>
              </w:rPr>
            </w:pPr>
          </w:p>
        </w:tc>
        <w:tc>
          <w:tcPr>
            <w:tcW w:w="910" w:type="pct"/>
            <w:tcBorders>
              <w:top w:val="single" w:sz="4" w:space="0" w:color="auto"/>
              <w:left w:val="single" w:sz="4" w:space="0" w:color="auto"/>
              <w:bottom w:val="single" w:sz="4" w:space="0" w:color="auto"/>
              <w:right w:val="single" w:sz="4" w:space="0" w:color="auto"/>
            </w:tcBorders>
          </w:tcPr>
          <w:p w:rsidR="008A7200" w:rsidRPr="008942D7" w:rsidRDefault="008A7200" w:rsidP="008942D7">
            <w:pPr>
              <w:rPr>
                <w:sz w:val="18"/>
                <w:szCs w:val="18"/>
              </w:rPr>
            </w:pPr>
          </w:p>
        </w:tc>
        <w:tc>
          <w:tcPr>
            <w:tcW w:w="833" w:type="pct"/>
            <w:tcBorders>
              <w:top w:val="single" w:sz="4" w:space="0" w:color="auto"/>
              <w:left w:val="single" w:sz="4" w:space="0" w:color="auto"/>
              <w:bottom w:val="single" w:sz="4" w:space="0" w:color="auto"/>
              <w:right w:val="single" w:sz="4" w:space="0" w:color="auto"/>
            </w:tcBorders>
          </w:tcPr>
          <w:p w:rsidR="008A7200" w:rsidRPr="008942D7" w:rsidRDefault="008A7200" w:rsidP="008942D7">
            <w:pPr>
              <w:rPr>
                <w:sz w:val="18"/>
                <w:szCs w:val="18"/>
              </w:rPr>
            </w:pPr>
          </w:p>
        </w:tc>
      </w:tr>
      <w:tr w:rsidR="008A7200" w:rsidRPr="008942D7" w:rsidTr="008942D7">
        <w:trPr>
          <w:cantSplit/>
        </w:trPr>
        <w:tc>
          <w:tcPr>
            <w:tcW w:w="615" w:type="pct"/>
            <w:tcBorders>
              <w:top w:val="single" w:sz="4" w:space="0" w:color="auto"/>
              <w:left w:val="single" w:sz="4" w:space="0" w:color="auto"/>
              <w:bottom w:val="single" w:sz="4" w:space="0" w:color="auto"/>
              <w:right w:val="single" w:sz="4" w:space="0" w:color="auto"/>
            </w:tcBorders>
          </w:tcPr>
          <w:p w:rsidR="008A7200" w:rsidRPr="008942D7" w:rsidRDefault="008A7200" w:rsidP="008942D7">
            <w:pPr>
              <w:jc w:val="center"/>
              <w:rPr>
                <w:sz w:val="18"/>
                <w:szCs w:val="18"/>
              </w:rPr>
            </w:pPr>
          </w:p>
        </w:tc>
        <w:tc>
          <w:tcPr>
            <w:tcW w:w="987" w:type="pct"/>
            <w:tcBorders>
              <w:top w:val="single" w:sz="4" w:space="0" w:color="auto"/>
              <w:left w:val="single" w:sz="4" w:space="0" w:color="auto"/>
              <w:bottom w:val="single" w:sz="4" w:space="0" w:color="auto"/>
              <w:right w:val="single" w:sz="4" w:space="0" w:color="auto"/>
            </w:tcBorders>
          </w:tcPr>
          <w:p w:rsidR="008A7200" w:rsidRPr="008942D7" w:rsidRDefault="008A7200" w:rsidP="008942D7">
            <w:pPr>
              <w:rPr>
                <w:sz w:val="18"/>
                <w:szCs w:val="18"/>
              </w:rPr>
            </w:pPr>
          </w:p>
          <w:p w:rsidR="008A7200" w:rsidRPr="008942D7" w:rsidRDefault="008A7200" w:rsidP="008942D7">
            <w:pPr>
              <w:rPr>
                <w:sz w:val="18"/>
                <w:szCs w:val="18"/>
              </w:rPr>
            </w:pPr>
          </w:p>
          <w:p w:rsidR="008A7200" w:rsidRPr="008942D7" w:rsidRDefault="008A7200" w:rsidP="008942D7">
            <w:pPr>
              <w:rPr>
                <w:sz w:val="18"/>
                <w:szCs w:val="18"/>
              </w:rPr>
            </w:pPr>
          </w:p>
        </w:tc>
        <w:tc>
          <w:tcPr>
            <w:tcW w:w="745" w:type="pct"/>
            <w:tcBorders>
              <w:top w:val="single" w:sz="4" w:space="0" w:color="auto"/>
              <w:left w:val="single" w:sz="4" w:space="0" w:color="auto"/>
              <w:bottom w:val="single" w:sz="4" w:space="0" w:color="auto"/>
              <w:right w:val="single" w:sz="4" w:space="0" w:color="auto"/>
            </w:tcBorders>
          </w:tcPr>
          <w:p w:rsidR="008A7200" w:rsidRPr="008942D7" w:rsidRDefault="008A7200" w:rsidP="008942D7">
            <w:pPr>
              <w:jc w:val="center"/>
              <w:rPr>
                <w:sz w:val="18"/>
                <w:szCs w:val="18"/>
              </w:rPr>
            </w:pPr>
          </w:p>
        </w:tc>
        <w:tc>
          <w:tcPr>
            <w:tcW w:w="910" w:type="pct"/>
            <w:tcBorders>
              <w:top w:val="single" w:sz="4" w:space="0" w:color="auto"/>
              <w:left w:val="single" w:sz="4" w:space="0" w:color="auto"/>
              <w:bottom w:val="single" w:sz="4" w:space="0" w:color="auto"/>
              <w:right w:val="single" w:sz="4" w:space="0" w:color="auto"/>
            </w:tcBorders>
          </w:tcPr>
          <w:p w:rsidR="008A7200" w:rsidRPr="008942D7" w:rsidRDefault="008A7200" w:rsidP="008942D7">
            <w:pPr>
              <w:rPr>
                <w:sz w:val="18"/>
                <w:szCs w:val="18"/>
              </w:rPr>
            </w:pPr>
          </w:p>
        </w:tc>
        <w:tc>
          <w:tcPr>
            <w:tcW w:w="910" w:type="pct"/>
            <w:tcBorders>
              <w:top w:val="single" w:sz="4" w:space="0" w:color="auto"/>
              <w:left w:val="single" w:sz="4" w:space="0" w:color="auto"/>
              <w:bottom w:val="single" w:sz="4" w:space="0" w:color="auto"/>
              <w:right w:val="single" w:sz="4" w:space="0" w:color="auto"/>
            </w:tcBorders>
          </w:tcPr>
          <w:p w:rsidR="008A7200" w:rsidRPr="008942D7" w:rsidRDefault="008A7200" w:rsidP="008942D7">
            <w:pPr>
              <w:rPr>
                <w:sz w:val="18"/>
                <w:szCs w:val="18"/>
              </w:rPr>
            </w:pPr>
          </w:p>
        </w:tc>
        <w:tc>
          <w:tcPr>
            <w:tcW w:w="833" w:type="pct"/>
            <w:tcBorders>
              <w:top w:val="single" w:sz="4" w:space="0" w:color="auto"/>
              <w:left w:val="single" w:sz="4" w:space="0" w:color="auto"/>
              <w:bottom w:val="single" w:sz="4" w:space="0" w:color="auto"/>
              <w:right w:val="single" w:sz="4" w:space="0" w:color="auto"/>
            </w:tcBorders>
          </w:tcPr>
          <w:p w:rsidR="008A7200" w:rsidRPr="008942D7" w:rsidRDefault="008A7200" w:rsidP="008942D7">
            <w:pPr>
              <w:rPr>
                <w:sz w:val="18"/>
                <w:szCs w:val="18"/>
              </w:rPr>
            </w:pPr>
          </w:p>
        </w:tc>
      </w:tr>
      <w:tr w:rsidR="008A7200" w:rsidRPr="008942D7" w:rsidTr="008942D7">
        <w:trPr>
          <w:cantSplit/>
        </w:trPr>
        <w:tc>
          <w:tcPr>
            <w:tcW w:w="615" w:type="pct"/>
            <w:tcBorders>
              <w:top w:val="single" w:sz="4" w:space="0" w:color="auto"/>
              <w:left w:val="single" w:sz="4" w:space="0" w:color="auto"/>
              <w:bottom w:val="single" w:sz="4" w:space="0" w:color="auto"/>
              <w:right w:val="single" w:sz="4" w:space="0" w:color="auto"/>
            </w:tcBorders>
          </w:tcPr>
          <w:p w:rsidR="008A7200" w:rsidRPr="008942D7" w:rsidRDefault="008A7200" w:rsidP="008942D7">
            <w:pPr>
              <w:jc w:val="center"/>
              <w:rPr>
                <w:sz w:val="18"/>
                <w:szCs w:val="18"/>
              </w:rPr>
            </w:pPr>
          </w:p>
        </w:tc>
        <w:tc>
          <w:tcPr>
            <w:tcW w:w="987" w:type="pct"/>
            <w:tcBorders>
              <w:top w:val="single" w:sz="4" w:space="0" w:color="auto"/>
              <w:left w:val="single" w:sz="4" w:space="0" w:color="auto"/>
              <w:bottom w:val="single" w:sz="4" w:space="0" w:color="auto"/>
              <w:right w:val="single" w:sz="4" w:space="0" w:color="auto"/>
            </w:tcBorders>
          </w:tcPr>
          <w:p w:rsidR="008A7200" w:rsidRPr="008942D7" w:rsidRDefault="008A7200" w:rsidP="008942D7">
            <w:pPr>
              <w:rPr>
                <w:sz w:val="18"/>
                <w:szCs w:val="18"/>
              </w:rPr>
            </w:pPr>
          </w:p>
          <w:p w:rsidR="008A7200" w:rsidRPr="008942D7" w:rsidRDefault="008A7200" w:rsidP="008942D7">
            <w:pPr>
              <w:rPr>
                <w:sz w:val="18"/>
                <w:szCs w:val="18"/>
              </w:rPr>
            </w:pPr>
          </w:p>
          <w:p w:rsidR="008A7200" w:rsidRPr="008942D7" w:rsidRDefault="008A7200" w:rsidP="008942D7">
            <w:pPr>
              <w:rPr>
                <w:sz w:val="18"/>
                <w:szCs w:val="18"/>
              </w:rPr>
            </w:pPr>
          </w:p>
        </w:tc>
        <w:tc>
          <w:tcPr>
            <w:tcW w:w="745" w:type="pct"/>
            <w:tcBorders>
              <w:top w:val="single" w:sz="4" w:space="0" w:color="auto"/>
              <w:left w:val="single" w:sz="4" w:space="0" w:color="auto"/>
              <w:bottom w:val="single" w:sz="4" w:space="0" w:color="auto"/>
              <w:right w:val="single" w:sz="4" w:space="0" w:color="auto"/>
            </w:tcBorders>
          </w:tcPr>
          <w:p w:rsidR="008A7200" w:rsidRPr="008942D7" w:rsidRDefault="008A7200" w:rsidP="008942D7">
            <w:pPr>
              <w:jc w:val="center"/>
              <w:rPr>
                <w:sz w:val="18"/>
                <w:szCs w:val="18"/>
              </w:rPr>
            </w:pPr>
          </w:p>
        </w:tc>
        <w:tc>
          <w:tcPr>
            <w:tcW w:w="910" w:type="pct"/>
            <w:tcBorders>
              <w:top w:val="single" w:sz="4" w:space="0" w:color="auto"/>
              <w:left w:val="single" w:sz="4" w:space="0" w:color="auto"/>
              <w:bottom w:val="single" w:sz="4" w:space="0" w:color="auto"/>
              <w:right w:val="single" w:sz="4" w:space="0" w:color="auto"/>
            </w:tcBorders>
          </w:tcPr>
          <w:p w:rsidR="008A7200" w:rsidRPr="008942D7" w:rsidRDefault="008A7200" w:rsidP="008942D7">
            <w:pPr>
              <w:rPr>
                <w:sz w:val="18"/>
                <w:szCs w:val="18"/>
              </w:rPr>
            </w:pPr>
          </w:p>
        </w:tc>
        <w:tc>
          <w:tcPr>
            <w:tcW w:w="910" w:type="pct"/>
            <w:tcBorders>
              <w:top w:val="single" w:sz="4" w:space="0" w:color="auto"/>
              <w:left w:val="single" w:sz="4" w:space="0" w:color="auto"/>
              <w:bottom w:val="single" w:sz="4" w:space="0" w:color="auto"/>
              <w:right w:val="single" w:sz="4" w:space="0" w:color="auto"/>
            </w:tcBorders>
          </w:tcPr>
          <w:p w:rsidR="008A7200" w:rsidRPr="008942D7" w:rsidRDefault="008A7200" w:rsidP="008942D7">
            <w:pPr>
              <w:rPr>
                <w:sz w:val="18"/>
                <w:szCs w:val="18"/>
              </w:rPr>
            </w:pPr>
          </w:p>
        </w:tc>
        <w:tc>
          <w:tcPr>
            <w:tcW w:w="833" w:type="pct"/>
            <w:tcBorders>
              <w:top w:val="single" w:sz="4" w:space="0" w:color="auto"/>
              <w:left w:val="single" w:sz="4" w:space="0" w:color="auto"/>
              <w:bottom w:val="single" w:sz="4" w:space="0" w:color="auto"/>
              <w:right w:val="single" w:sz="4" w:space="0" w:color="auto"/>
            </w:tcBorders>
          </w:tcPr>
          <w:p w:rsidR="008A7200" w:rsidRPr="008942D7" w:rsidRDefault="008A7200" w:rsidP="008942D7">
            <w:pPr>
              <w:rPr>
                <w:sz w:val="18"/>
                <w:szCs w:val="18"/>
              </w:rPr>
            </w:pPr>
          </w:p>
        </w:tc>
      </w:tr>
    </w:tbl>
    <w:p w:rsidR="008A7200" w:rsidRPr="009E17C9" w:rsidRDefault="008A7200" w:rsidP="008A7200">
      <w:pPr>
        <w:spacing w:before="120"/>
        <w:jc w:val="both"/>
      </w:pPr>
      <w:r w:rsidRPr="009E17C9">
        <w:t>25.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и(или) имеющие вид на жительство или иной документ, подтверждающий право на постоянное проживание гражданина на территории иностранного государства</w:t>
      </w:r>
    </w:p>
    <w:p w:rsidR="008A7200" w:rsidRPr="009E17C9" w:rsidRDefault="008A7200" w:rsidP="008A7200">
      <w:pPr>
        <w:spacing w:before="120"/>
        <w:jc w:val="both"/>
      </w:pPr>
    </w:p>
    <w:tbl>
      <w:tblPr>
        <w:tblW w:w="0" w:type="auto"/>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2330"/>
        <w:gridCol w:w="1857"/>
        <w:gridCol w:w="1858"/>
        <w:gridCol w:w="1858"/>
      </w:tblGrid>
      <w:tr w:rsidR="008A7200" w:rsidRPr="008942D7" w:rsidTr="008942D7">
        <w:tc>
          <w:tcPr>
            <w:tcW w:w="1384" w:type="dxa"/>
          </w:tcPr>
          <w:p w:rsidR="008A7200" w:rsidRPr="008942D7" w:rsidRDefault="008A7200" w:rsidP="008942D7">
            <w:pPr>
              <w:jc w:val="center"/>
              <w:rPr>
                <w:sz w:val="18"/>
                <w:szCs w:val="18"/>
              </w:rPr>
            </w:pPr>
            <w:r w:rsidRPr="008942D7">
              <w:rPr>
                <w:sz w:val="18"/>
                <w:szCs w:val="18"/>
              </w:rPr>
              <w:t>Степень родства</w:t>
            </w:r>
          </w:p>
        </w:tc>
        <w:tc>
          <w:tcPr>
            <w:tcW w:w="2330" w:type="dxa"/>
          </w:tcPr>
          <w:p w:rsidR="008A7200" w:rsidRPr="008942D7" w:rsidRDefault="008A7200" w:rsidP="008942D7">
            <w:pPr>
              <w:jc w:val="center"/>
              <w:rPr>
                <w:sz w:val="18"/>
                <w:szCs w:val="18"/>
              </w:rPr>
            </w:pPr>
            <w:r w:rsidRPr="008942D7">
              <w:rPr>
                <w:sz w:val="18"/>
                <w:szCs w:val="18"/>
              </w:rPr>
              <w:t>Фамилия, имя, отчество (при наличии)</w:t>
            </w:r>
          </w:p>
        </w:tc>
        <w:tc>
          <w:tcPr>
            <w:tcW w:w="1857" w:type="dxa"/>
          </w:tcPr>
          <w:p w:rsidR="008A7200" w:rsidRPr="008942D7" w:rsidRDefault="008A7200" w:rsidP="008942D7">
            <w:pPr>
              <w:jc w:val="center"/>
              <w:rPr>
                <w:sz w:val="18"/>
                <w:szCs w:val="18"/>
              </w:rPr>
            </w:pPr>
            <w:r w:rsidRPr="008942D7">
              <w:rPr>
                <w:sz w:val="18"/>
                <w:szCs w:val="18"/>
              </w:rPr>
              <w:t>Период (месяц и год) пребывания за границей (указывается в отношении лиц, постоянно проживающих за границей)</w:t>
            </w:r>
          </w:p>
        </w:tc>
        <w:tc>
          <w:tcPr>
            <w:tcW w:w="1858" w:type="dxa"/>
          </w:tcPr>
          <w:p w:rsidR="008A7200" w:rsidRPr="008942D7" w:rsidRDefault="008A7200" w:rsidP="008942D7">
            <w:pPr>
              <w:jc w:val="center"/>
              <w:rPr>
                <w:sz w:val="18"/>
                <w:szCs w:val="18"/>
              </w:rPr>
            </w:pPr>
            <w:r w:rsidRPr="008942D7">
              <w:rPr>
                <w:sz w:val="18"/>
                <w:szCs w:val="18"/>
              </w:rPr>
              <w:t>Государство пребывания</w:t>
            </w:r>
          </w:p>
        </w:tc>
        <w:tc>
          <w:tcPr>
            <w:tcW w:w="1858" w:type="dxa"/>
          </w:tcPr>
          <w:p w:rsidR="008A7200" w:rsidRPr="008942D7" w:rsidRDefault="008A7200" w:rsidP="008942D7">
            <w:pPr>
              <w:jc w:val="center"/>
              <w:rPr>
                <w:sz w:val="18"/>
                <w:szCs w:val="18"/>
              </w:rPr>
            </w:pPr>
            <w:r w:rsidRPr="008942D7">
              <w:rPr>
                <w:sz w:val="18"/>
                <w:szCs w:val="18"/>
              </w:rPr>
              <w:t>Цель пребывания</w:t>
            </w:r>
          </w:p>
        </w:tc>
      </w:tr>
      <w:tr w:rsidR="008A7200" w:rsidRPr="008942D7" w:rsidTr="008942D7">
        <w:tc>
          <w:tcPr>
            <w:tcW w:w="1384" w:type="dxa"/>
          </w:tcPr>
          <w:p w:rsidR="008A7200" w:rsidRPr="008942D7" w:rsidRDefault="008A7200" w:rsidP="008942D7">
            <w:pPr>
              <w:spacing w:before="120"/>
              <w:jc w:val="both"/>
              <w:rPr>
                <w:sz w:val="18"/>
                <w:szCs w:val="18"/>
              </w:rPr>
            </w:pPr>
          </w:p>
        </w:tc>
        <w:tc>
          <w:tcPr>
            <w:tcW w:w="2330" w:type="dxa"/>
          </w:tcPr>
          <w:p w:rsidR="008A7200" w:rsidRPr="008942D7" w:rsidRDefault="008A7200" w:rsidP="008942D7">
            <w:pPr>
              <w:spacing w:before="120"/>
              <w:jc w:val="both"/>
              <w:rPr>
                <w:sz w:val="18"/>
                <w:szCs w:val="18"/>
              </w:rPr>
            </w:pPr>
          </w:p>
        </w:tc>
        <w:tc>
          <w:tcPr>
            <w:tcW w:w="1857" w:type="dxa"/>
          </w:tcPr>
          <w:p w:rsidR="008A7200" w:rsidRPr="008942D7" w:rsidRDefault="008A7200" w:rsidP="008942D7">
            <w:pPr>
              <w:spacing w:before="120"/>
              <w:jc w:val="both"/>
              <w:rPr>
                <w:sz w:val="18"/>
                <w:szCs w:val="18"/>
              </w:rPr>
            </w:pPr>
          </w:p>
        </w:tc>
        <w:tc>
          <w:tcPr>
            <w:tcW w:w="1858" w:type="dxa"/>
          </w:tcPr>
          <w:p w:rsidR="008A7200" w:rsidRPr="008942D7" w:rsidRDefault="008A7200" w:rsidP="008942D7">
            <w:pPr>
              <w:spacing w:before="120"/>
              <w:jc w:val="both"/>
              <w:rPr>
                <w:sz w:val="18"/>
                <w:szCs w:val="18"/>
              </w:rPr>
            </w:pPr>
          </w:p>
        </w:tc>
        <w:tc>
          <w:tcPr>
            <w:tcW w:w="1858" w:type="dxa"/>
          </w:tcPr>
          <w:p w:rsidR="008A7200" w:rsidRPr="008942D7" w:rsidRDefault="008A7200" w:rsidP="008942D7">
            <w:pPr>
              <w:spacing w:before="120"/>
              <w:jc w:val="both"/>
              <w:rPr>
                <w:sz w:val="18"/>
                <w:szCs w:val="18"/>
              </w:rPr>
            </w:pPr>
          </w:p>
        </w:tc>
      </w:tr>
      <w:tr w:rsidR="008A7200" w:rsidRPr="008942D7" w:rsidTr="008942D7">
        <w:tc>
          <w:tcPr>
            <w:tcW w:w="1384" w:type="dxa"/>
          </w:tcPr>
          <w:p w:rsidR="008A7200" w:rsidRPr="008942D7" w:rsidRDefault="008A7200" w:rsidP="008942D7">
            <w:pPr>
              <w:spacing w:before="120"/>
              <w:jc w:val="both"/>
              <w:rPr>
                <w:sz w:val="18"/>
                <w:szCs w:val="18"/>
              </w:rPr>
            </w:pPr>
          </w:p>
        </w:tc>
        <w:tc>
          <w:tcPr>
            <w:tcW w:w="2330" w:type="dxa"/>
          </w:tcPr>
          <w:p w:rsidR="008A7200" w:rsidRPr="008942D7" w:rsidRDefault="008A7200" w:rsidP="008942D7">
            <w:pPr>
              <w:spacing w:before="120"/>
              <w:jc w:val="both"/>
              <w:rPr>
                <w:sz w:val="18"/>
                <w:szCs w:val="18"/>
              </w:rPr>
            </w:pPr>
          </w:p>
        </w:tc>
        <w:tc>
          <w:tcPr>
            <w:tcW w:w="1857" w:type="dxa"/>
          </w:tcPr>
          <w:p w:rsidR="008A7200" w:rsidRPr="008942D7" w:rsidRDefault="008A7200" w:rsidP="008942D7">
            <w:pPr>
              <w:spacing w:before="120"/>
              <w:jc w:val="both"/>
              <w:rPr>
                <w:sz w:val="18"/>
                <w:szCs w:val="18"/>
              </w:rPr>
            </w:pPr>
          </w:p>
        </w:tc>
        <w:tc>
          <w:tcPr>
            <w:tcW w:w="1858" w:type="dxa"/>
          </w:tcPr>
          <w:p w:rsidR="008A7200" w:rsidRPr="008942D7" w:rsidRDefault="008A7200" w:rsidP="008942D7">
            <w:pPr>
              <w:spacing w:before="120"/>
              <w:jc w:val="both"/>
              <w:rPr>
                <w:sz w:val="18"/>
                <w:szCs w:val="18"/>
              </w:rPr>
            </w:pPr>
          </w:p>
        </w:tc>
        <w:tc>
          <w:tcPr>
            <w:tcW w:w="1858" w:type="dxa"/>
          </w:tcPr>
          <w:p w:rsidR="008A7200" w:rsidRPr="008942D7" w:rsidRDefault="008A7200" w:rsidP="008942D7">
            <w:pPr>
              <w:spacing w:before="120"/>
              <w:jc w:val="both"/>
              <w:rPr>
                <w:sz w:val="18"/>
                <w:szCs w:val="18"/>
              </w:rPr>
            </w:pPr>
          </w:p>
        </w:tc>
      </w:tr>
      <w:tr w:rsidR="008A7200" w:rsidRPr="008942D7" w:rsidTr="008942D7">
        <w:tc>
          <w:tcPr>
            <w:tcW w:w="1384" w:type="dxa"/>
          </w:tcPr>
          <w:p w:rsidR="008A7200" w:rsidRPr="008942D7" w:rsidRDefault="008A7200" w:rsidP="008942D7">
            <w:pPr>
              <w:spacing w:before="120"/>
              <w:jc w:val="both"/>
              <w:rPr>
                <w:sz w:val="18"/>
                <w:szCs w:val="18"/>
              </w:rPr>
            </w:pPr>
          </w:p>
        </w:tc>
        <w:tc>
          <w:tcPr>
            <w:tcW w:w="2330" w:type="dxa"/>
          </w:tcPr>
          <w:p w:rsidR="008A7200" w:rsidRPr="008942D7" w:rsidRDefault="008A7200" w:rsidP="008942D7">
            <w:pPr>
              <w:spacing w:before="120"/>
              <w:jc w:val="both"/>
              <w:rPr>
                <w:sz w:val="18"/>
                <w:szCs w:val="18"/>
              </w:rPr>
            </w:pPr>
          </w:p>
        </w:tc>
        <w:tc>
          <w:tcPr>
            <w:tcW w:w="1857" w:type="dxa"/>
          </w:tcPr>
          <w:p w:rsidR="008A7200" w:rsidRPr="008942D7" w:rsidRDefault="008A7200" w:rsidP="008942D7">
            <w:pPr>
              <w:spacing w:before="120"/>
              <w:jc w:val="both"/>
              <w:rPr>
                <w:sz w:val="18"/>
                <w:szCs w:val="18"/>
              </w:rPr>
            </w:pPr>
          </w:p>
        </w:tc>
        <w:tc>
          <w:tcPr>
            <w:tcW w:w="1858" w:type="dxa"/>
          </w:tcPr>
          <w:p w:rsidR="008A7200" w:rsidRPr="008942D7" w:rsidRDefault="008A7200" w:rsidP="008942D7">
            <w:pPr>
              <w:spacing w:before="120"/>
              <w:jc w:val="both"/>
              <w:rPr>
                <w:sz w:val="18"/>
                <w:szCs w:val="18"/>
              </w:rPr>
            </w:pPr>
          </w:p>
        </w:tc>
        <w:tc>
          <w:tcPr>
            <w:tcW w:w="1858" w:type="dxa"/>
          </w:tcPr>
          <w:p w:rsidR="008A7200" w:rsidRPr="008942D7" w:rsidRDefault="008A7200" w:rsidP="008942D7">
            <w:pPr>
              <w:spacing w:before="120"/>
              <w:jc w:val="both"/>
              <w:rPr>
                <w:sz w:val="18"/>
                <w:szCs w:val="18"/>
              </w:rPr>
            </w:pPr>
          </w:p>
        </w:tc>
      </w:tr>
      <w:tr w:rsidR="008A7200" w:rsidRPr="008942D7" w:rsidTr="008942D7">
        <w:tc>
          <w:tcPr>
            <w:tcW w:w="1384" w:type="dxa"/>
          </w:tcPr>
          <w:p w:rsidR="008A7200" w:rsidRPr="008942D7" w:rsidRDefault="008A7200" w:rsidP="008942D7">
            <w:pPr>
              <w:spacing w:before="120"/>
              <w:jc w:val="both"/>
              <w:rPr>
                <w:sz w:val="18"/>
                <w:szCs w:val="18"/>
              </w:rPr>
            </w:pPr>
          </w:p>
        </w:tc>
        <w:tc>
          <w:tcPr>
            <w:tcW w:w="2330" w:type="dxa"/>
          </w:tcPr>
          <w:p w:rsidR="008A7200" w:rsidRPr="008942D7" w:rsidRDefault="008A7200" w:rsidP="008942D7">
            <w:pPr>
              <w:spacing w:before="120"/>
              <w:jc w:val="both"/>
              <w:rPr>
                <w:sz w:val="18"/>
                <w:szCs w:val="18"/>
              </w:rPr>
            </w:pPr>
          </w:p>
        </w:tc>
        <w:tc>
          <w:tcPr>
            <w:tcW w:w="1857" w:type="dxa"/>
          </w:tcPr>
          <w:p w:rsidR="008A7200" w:rsidRPr="008942D7" w:rsidRDefault="008A7200" w:rsidP="008942D7">
            <w:pPr>
              <w:spacing w:before="120"/>
              <w:jc w:val="both"/>
              <w:rPr>
                <w:sz w:val="18"/>
                <w:szCs w:val="18"/>
              </w:rPr>
            </w:pPr>
          </w:p>
        </w:tc>
        <w:tc>
          <w:tcPr>
            <w:tcW w:w="1858" w:type="dxa"/>
          </w:tcPr>
          <w:p w:rsidR="008A7200" w:rsidRPr="008942D7" w:rsidRDefault="008A7200" w:rsidP="008942D7">
            <w:pPr>
              <w:spacing w:before="120"/>
              <w:jc w:val="both"/>
              <w:rPr>
                <w:sz w:val="18"/>
                <w:szCs w:val="18"/>
              </w:rPr>
            </w:pPr>
          </w:p>
        </w:tc>
        <w:tc>
          <w:tcPr>
            <w:tcW w:w="1858" w:type="dxa"/>
          </w:tcPr>
          <w:p w:rsidR="008A7200" w:rsidRPr="008942D7" w:rsidRDefault="008A7200" w:rsidP="008942D7">
            <w:pPr>
              <w:spacing w:before="120"/>
              <w:jc w:val="both"/>
              <w:rPr>
                <w:sz w:val="18"/>
                <w:szCs w:val="18"/>
              </w:rPr>
            </w:pPr>
          </w:p>
        </w:tc>
      </w:tr>
      <w:tr w:rsidR="008A7200" w:rsidRPr="008942D7" w:rsidTr="008942D7">
        <w:tc>
          <w:tcPr>
            <w:tcW w:w="1384" w:type="dxa"/>
          </w:tcPr>
          <w:p w:rsidR="008A7200" w:rsidRPr="008942D7" w:rsidRDefault="008A7200" w:rsidP="008942D7">
            <w:pPr>
              <w:spacing w:before="120"/>
              <w:jc w:val="both"/>
              <w:rPr>
                <w:sz w:val="18"/>
                <w:szCs w:val="18"/>
              </w:rPr>
            </w:pPr>
          </w:p>
        </w:tc>
        <w:tc>
          <w:tcPr>
            <w:tcW w:w="2330" w:type="dxa"/>
          </w:tcPr>
          <w:p w:rsidR="008A7200" w:rsidRPr="008942D7" w:rsidRDefault="008A7200" w:rsidP="008942D7">
            <w:pPr>
              <w:spacing w:before="120"/>
              <w:jc w:val="both"/>
              <w:rPr>
                <w:sz w:val="18"/>
                <w:szCs w:val="18"/>
              </w:rPr>
            </w:pPr>
          </w:p>
        </w:tc>
        <w:tc>
          <w:tcPr>
            <w:tcW w:w="1857" w:type="dxa"/>
          </w:tcPr>
          <w:p w:rsidR="008A7200" w:rsidRPr="008942D7" w:rsidRDefault="008A7200" w:rsidP="008942D7">
            <w:pPr>
              <w:spacing w:before="120"/>
              <w:jc w:val="both"/>
              <w:rPr>
                <w:sz w:val="18"/>
                <w:szCs w:val="18"/>
              </w:rPr>
            </w:pPr>
          </w:p>
        </w:tc>
        <w:tc>
          <w:tcPr>
            <w:tcW w:w="1858" w:type="dxa"/>
          </w:tcPr>
          <w:p w:rsidR="008A7200" w:rsidRPr="008942D7" w:rsidRDefault="008A7200" w:rsidP="008942D7">
            <w:pPr>
              <w:spacing w:before="120"/>
              <w:jc w:val="both"/>
              <w:rPr>
                <w:sz w:val="18"/>
                <w:szCs w:val="18"/>
              </w:rPr>
            </w:pPr>
          </w:p>
        </w:tc>
        <w:tc>
          <w:tcPr>
            <w:tcW w:w="1858" w:type="dxa"/>
          </w:tcPr>
          <w:p w:rsidR="008A7200" w:rsidRPr="008942D7" w:rsidRDefault="008A7200" w:rsidP="008942D7">
            <w:pPr>
              <w:spacing w:before="120"/>
              <w:jc w:val="both"/>
              <w:rPr>
                <w:sz w:val="18"/>
                <w:szCs w:val="18"/>
              </w:rPr>
            </w:pPr>
          </w:p>
        </w:tc>
      </w:tr>
      <w:tr w:rsidR="008A7200" w:rsidRPr="008942D7" w:rsidTr="008942D7">
        <w:tc>
          <w:tcPr>
            <w:tcW w:w="1384" w:type="dxa"/>
          </w:tcPr>
          <w:p w:rsidR="008A7200" w:rsidRPr="008942D7" w:rsidRDefault="008A7200" w:rsidP="008942D7">
            <w:pPr>
              <w:spacing w:before="120"/>
              <w:jc w:val="both"/>
              <w:rPr>
                <w:sz w:val="18"/>
                <w:szCs w:val="18"/>
              </w:rPr>
            </w:pPr>
          </w:p>
        </w:tc>
        <w:tc>
          <w:tcPr>
            <w:tcW w:w="2330" w:type="dxa"/>
          </w:tcPr>
          <w:p w:rsidR="008A7200" w:rsidRPr="008942D7" w:rsidRDefault="008A7200" w:rsidP="008942D7">
            <w:pPr>
              <w:spacing w:before="120"/>
              <w:jc w:val="both"/>
              <w:rPr>
                <w:sz w:val="18"/>
                <w:szCs w:val="18"/>
              </w:rPr>
            </w:pPr>
          </w:p>
        </w:tc>
        <w:tc>
          <w:tcPr>
            <w:tcW w:w="1857" w:type="dxa"/>
          </w:tcPr>
          <w:p w:rsidR="008A7200" w:rsidRPr="008942D7" w:rsidRDefault="008A7200" w:rsidP="008942D7">
            <w:pPr>
              <w:spacing w:before="120"/>
              <w:jc w:val="both"/>
              <w:rPr>
                <w:sz w:val="18"/>
                <w:szCs w:val="18"/>
              </w:rPr>
            </w:pPr>
          </w:p>
        </w:tc>
        <w:tc>
          <w:tcPr>
            <w:tcW w:w="1858" w:type="dxa"/>
          </w:tcPr>
          <w:p w:rsidR="008A7200" w:rsidRPr="008942D7" w:rsidRDefault="008A7200" w:rsidP="008942D7">
            <w:pPr>
              <w:spacing w:before="120"/>
              <w:jc w:val="both"/>
              <w:rPr>
                <w:sz w:val="18"/>
                <w:szCs w:val="18"/>
              </w:rPr>
            </w:pPr>
          </w:p>
        </w:tc>
        <w:tc>
          <w:tcPr>
            <w:tcW w:w="1858" w:type="dxa"/>
          </w:tcPr>
          <w:p w:rsidR="008A7200" w:rsidRPr="008942D7" w:rsidRDefault="008A7200" w:rsidP="008942D7">
            <w:pPr>
              <w:spacing w:before="120"/>
              <w:jc w:val="both"/>
              <w:rPr>
                <w:sz w:val="18"/>
                <w:szCs w:val="18"/>
              </w:rPr>
            </w:pPr>
          </w:p>
        </w:tc>
      </w:tr>
      <w:tr w:rsidR="008A7200" w:rsidRPr="008942D7" w:rsidTr="008942D7">
        <w:tc>
          <w:tcPr>
            <w:tcW w:w="1384" w:type="dxa"/>
          </w:tcPr>
          <w:p w:rsidR="008A7200" w:rsidRPr="008942D7" w:rsidRDefault="008A7200" w:rsidP="008942D7">
            <w:pPr>
              <w:spacing w:before="120"/>
              <w:jc w:val="both"/>
              <w:rPr>
                <w:sz w:val="18"/>
                <w:szCs w:val="18"/>
              </w:rPr>
            </w:pPr>
          </w:p>
        </w:tc>
        <w:tc>
          <w:tcPr>
            <w:tcW w:w="2330" w:type="dxa"/>
          </w:tcPr>
          <w:p w:rsidR="008A7200" w:rsidRPr="008942D7" w:rsidRDefault="008A7200" w:rsidP="008942D7">
            <w:pPr>
              <w:spacing w:before="120"/>
              <w:jc w:val="both"/>
              <w:rPr>
                <w:sz w:val="18"/>
                <w:szCs w:val="18"/>
              </w:rPr>
            </w:pPr>
          </w:p>
        </w:tc>
        <w:tc>
          <w:tcPr>
            <w:tcW w:w="1857" w:type="dxa"/>
          </w:tcPr>
          <w:p w:rsidR="008A7200" w:rsidRPr="008942D7" w:rsidRDefault="008A7200" w:rsidP="008942D7">
            <w:pPr>
              <w:spacing w:before="120"/>
              <w:jc w:val="both"/>
              <w:rPr>
                <w:sz w:val="18"/>
                <w:szCs w:val="18"/>
              </w:rPr>
            </w:pPr>
          </w:p>
        </w:tc>
        <w:tc>
          <w:tcPr>
            <w:tcW w:w="1858" w:type="dxa"/>
          </w:tcPr>
          <w:p w:rsidR="008A7200" w:rsidRPr="008942D7" w:rsidRDefault="008A7200" w:rsidP="008942D7">
            <w:pPr>
              <w:spacing w:before="120"/>
              <w:jc w:val="both"/>
              <w:rPr>
                <w:sz w:val="18"/>
                <w:szCs w:val="18"/>
              </w:rPr>
            </w:pPr>
          </w:p>
        </w:tc>
        <w:tc>
          <w:tcPr>
            <w:tcW w:w="1858" w:type="dxa"/>
          </w:tcPr>
          <w:p w:rsidR="008A7200" w:rsidRPr="008942D7" w:rsidRDefault="008A7200" w:rsidP="008942D7">
            <w:pPr>
              <w:spacing w:before="120"/>
              <w:jc w:val="both"/>
              <w:rPr>
                <w:sz w:val="18"/>
                <w:szCs w:val="18"/>
              </w:rPr>
            </w:pPr>
          </w:p>
        </w:tc>
      </w:tr>
      <w:tr w:rsidR="008A7200" w:rsidRPr="008942D7" w:rsidTr="008942D7">
        <w:tc>
          <w:tcPr>
            <w:tcW w:w="1384" w:type="dxa"/>
            <w:tcBorders>
              <w:bottom w:val="single" w:sz="4" w:space="0" w:color="000000"/>
            </w:tcBorders>
          </w:tcPr>
          <w:p w:rsidR="008A7200" w:rsidRPr="008942D7" w:rsidRDefault="008A7200" w:rsidP="008942D7">
            <w:pPr>
              <w:spacing w:before="120"/>
              <w:jc w:val="both"/>
              <w:rPr>
                <w:sz w:val="18"/>
                <w:szCs w:val="18"/>
              </w:rPr>
            </w:pPr>
          </w:p>
        </w:tc>
        <w:tc>
          <w:tcPr>
            <w:tcW w:w="2330" w:type="dxa"/>
            <w:tcBorders>
              <w:bottom w:val="single" w:sz="4" w:space="0" w:color="000000"/>
            </w:tcBorders>
          </w:tcPr>
          <w:p w:rsidR="008A7200" w:rsidRPr="008942D7" w:rsidRDefault="008A7200" w:rsidP="008942D7">
            <w:pPr>
              <w:spacing w:before="120"/>
              <w:jc w:val="both"/>
              <w:rPr>
                <w:sz w:val="18"/>
                <w:szCs w:val="18"/>
              </w:rPr>
            </w:pPr>
          </w:p>
        </w:tc>
        <w:tc>
          <w:tcPr>
            <w:tcW w:w="1857" w:type="dxa"/>
            <w:tcBorders>
              <w:bottom w:val="single" w:sz="4" w:space="0" w:color="000000"/>
            </w:tcBorders>
          </w:tcPr>
          <w:p w:rsidR="008A7200" w:rsidRPr="008942D7" w:rsidRDefault="008A7200" w:rsidP="008942D7">
            <w:pPr>
              <w:spacing w:before="120"/>
              <w:jc w:val="both"/>
              <w:rPr>
                <w:sz w:val="18"/>
                <w:szCs w:val="18"/>
              </w:rPr>
            </w:pPr>
          </w:p>
        </w:tc>
        <w:tc>
          <w:tcPr>
            <w:tcW w:w="1858" w:type="dxa"/>
            <w:tcBorders>
              <w:bottom w:val="single" w:sz="4" w:space="0" w:color="000000"/>
            </w:tcBorders>
          </w:tcPr>
          <w:p w:rsidR="008A7200" w:rsidRPr="008942D7" w:rsidRDefault="008A7200" w:rsidP="008942D7">
            <w:pPr>
              <w:spacing w:before="120"/>
              <w:jc w:val="both"/>
              <w:rPr>
                <w:sz w:val="18"/>
                <w:szCs w:val="18"/>
              </w:rPr>
            </w:pPr>
          </w:p>
        </w:tc>
        <w:tc>
          <w:tcPr>
            <w:tcW w:w="1858" w:type="dxa"/>
            <w:tcBorders>
              <w:bottom w:val="single" w:sz="4" w:space="0" w:color="000000"/>
            </w:tcBorders>
          </w:tcPr>
          <w:p w:rsidR="008A7200" w:rsidRPr="008942D7" w:rsidRDefault="008A7200" w:rsidP="008942D7">
            <w:pPr>
              <w:spacing w:before="120"/>
              <w:jc w:val="both"/>
              <w:rPr>
                <w:sz w:val="18"/>
                <w:szCs w:val="18"/>
              </w:rPr>
            </w:pPr>
          </w:p>
        </w:tc>
      </w:tr>
      <w:tr w:rsidR="008A7200" w:rsidRPr="008942D7" w:rsidTr="008942D7">
        <w:tc>
          <w:tcPr>
            <w:tcW w:w="1384" w:type="dxa"/>
            <w:tcBorders>
              <w:bottom w:val="single" w:sz="4" w:space="0" w:color="auto"/>
            </w:tcBorders>
          </w:tcPr>
          <w:p w:rsidR="008A7200" w:rsidRPr="008942D7" w:rsidRDefault="008A7200" w:rsidP="008942D7">
            <w:pPr>
              <w:spacing w:before="120"/>
              <w:jc w:val="both"/>
              <w:rPr>
                <w:sz w:val="18"/>
                <w:szCs w:val="18"/>
              </w:rPr>
            </w:pPr>
          </w:p>
        </w:tc>
        <w:tc>
          <w:tcPr>
            <w:tcW w:w="2330" w:type="dxa"/>
            <w:tcBorders>
              <w:bottom w:val="single" w:sz="4" w:space="0" w:color="auto"/>
            </w:tcBorders>
          </w:tcPr>
          <w:p w:rsidR="008A7200" w:rsidRPr="008942D7" w:rsidRDefault="008A7200" w:rsidP="008942D7">
            <w:pPr>
              <w:spacing w:before="120"/>
              <w:jc w:val="both"/>
              <w:rPr>
                <w:sz w:val="18"/>
                <w:szCs w:val="18"/>
              </w:rPr>
            </w:pPr>
          </w:p>
        </w:tc>
        <w:tc>
          <w:tcPr>
            <w:tcW w:w="1857" w:type="dxa"/>
            <w:tcBorders>
              <w:bottom w:val="single" w:sz="4" w:space="0" w:color="auto"/>
            </w:tcBorders>
          </w:tcPr>
          <w:p w:rsidR="008A7200" w:rsidRPr="008942D7" w:rsidRDefault="008A7200" w:rsidP="008942D7">
            <w:pPr>
              <w:spacing w:before="120"/>
              <w:jc w:val="both"/>
              <w:rPr>
                <w:sz w:val="18"/>
                <w:szCs w:val="18"/>
              </w:rPr>
            </w:pPr>
          </w:p>
        </w:tc>
        <w:tc>
          <w:tcPr>
            <w:tcW w:w="1858" w:type="dxa"/>
            <w:tcBorders>
              <w:bottom w:val="single" w:sz="4" w:space="0" w:color="auto"/>
            </w:tcBorders>
          </w:tcPr>
          <w:p w:rsidR="008A7200" w:rsidRPr="008942D7" w:rsidRDefault="008A7200" w:rsidP="008942D7">
            <w:pPr>
              <w:spacing w:before="120"/>
              <w:jc w:val="both"/>
              <w:rPr>
                <w:sz w:val="18"/>
                <w:szCs w:val="18"/>
              </w:rPr>
            </w:pPr>
          </w:p>
        </w:tc>
        <w:tc>
          <w:tcPr>
            <w:tcW w:w="1858" w:type="dxa"/>
            <w:tcBorders>
              <w:bottom w:val="single" w:sz="4" w:space="0" w:color="auto"/>
            </w:tcBorders>
          </w:tcPr>
          <w:p w:rsidR="008A7200" w:rsidRPr="008942D7" w:rsidRDefault="008A7200" w:rsidP="008942D7">
            <w:pPr>
              <w:spacing w:before="120"/>
              <w:jc w:val="both"/>
              <w:rPr>
                <w:sz w:val="18"/>
                <w:szCs w:val="18"/>
              </w:rPr>
            </w:pPr>
          </w:p>
        </w:tc>
      </w:tr>
    </w:tbl>
    <w:p w:rsidR="008A7200" w:rsidRPr="009E17C9" w:rsidRDefault="008A7200" w:rsidP="008A7200">
      <w:pPr>
        <w:pBdr>
          <w:top w:val="single" w:sz="4" w:space="1" w:color="auto"/>
        </w:pBdr>
        <w:ind w:left="2523"/>
        <w:rPr>
          <w:sz w:val="2"/>
          <w:szCs w:val="2"/>
        </w:rPr>
      </w:pPr>
    </w:p>
    <w:p w:rsidR="008A7200" w:rsidRPr="009E17C9" w:rsidRDefault="008A7200" w:rsidP="008A7200">
      <w:pPr>
        <w:ind w:right="-289"/>
        <w:jc w:val="both"/>
        <w:rPr>
          <w:highlight w:val="green"/>
        </w:rPr>
      </w:pPr>
      <w:r w:rsidRPr="009E17C9">
        <w:rPr>
          <w:highlight w:val="green"/>
        </w:rPr>
        <w:t xml:space="preserve"> </w:t>
      </w:r>
    </w:p>
    <w:p w:rsidR="008A7200" w:rsidRPr="009E17C9" w:rsidRDefault="008A7200" w:rsidP="008A7200">
      <w:pPr>
        <w:ind w:right="-289"/>
        <w:jc w:val="both"/>
      </w:pPr>
      <w:r w:rsidRPr="009E17C9">
        <w:t>26. Привлекались ли к уголовной ответственности (указываются в том числе сведения о снятой или погашенной судимости)</w:t>
      </w:r>
    </w:p>
    <w:p w:rsidR="008A7200" w:rsidRPr="009E17C9" w:rsidRDefault="008A7200" w:rsidP="008A7200">
      <w:pPr>
        <w:ind w:right="-289"/>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539"/>
        <w:gridCol w:w="3096"/>
      </w:tblGrid>
      <w:tr w:rsidR="008A7200" w:rsidRPr="008942D7" w:rsidTr="008942D7">
        <w:tc>
          <w:tcPr>
            <w:tcW w:w="3652" w:type="dxa"/>
          </w:tcPr>
          <w:p w:rsidR="008A7200" w:rsidRPr="008942D7" w:rsidRDefault="008A7200" w:rsidP="008942D7">
            <w:pPr>
              <w:jc w:val="center"/>
              <w:rPr>
                <w:sz w:val="18"/>
                <w:szCs w:val="18"/>
              </w:rPr>
            </w:pPr>
            <w:r w:rsidRPr="008942D7">
              <w:rPr>
                <w:sz w:val="18"/>
                <w:szCs w:val="18"/>
              </w:rPr>
              <w:lastRenderedPageBreak/>
              <w:t xml:space="preserve">Пункт, часть, статья Уголовного кодекса Российской Федерации </w:t>
            </w:r>
          </w:p>
          <w:p w:rsidR="008A7200" w:rsidRPr="008942D7" w:rsidRDefault="008A7200" w:rsidP="008942D7">
            <w:pPr>
              <w:ind w:right="-289"/>
              <w:jc w:val="center"/>
              <w:rPr>
                <w:sz w:val="18"/>
                <w:szCs w:val="18"/>
              </w:rPr>
            </w:pPr>
            <w:r w:rsidRPr="008942D7">
              <w:rPr>
                <w:sz w:val="18"/>
                <w:szCs w:val="18"/>
              </w:rPr>
              <w:t>(иного закона)</w:t>
            </w:r>
          </w:p>
        </w:tc>
        <w:tc>
          <w:tcPr>
            <w:tcW w:w="2539" w:type="dxa"/>
          </w:tcPr>
          <w:p w:rsidR="008A7200" w:rsidRPr="008942D7" w:rsidRDefault="008A7200" w:rsidP="008942D7">
            <w:pPr>
              <w:jc w:val="center"/>
              <w:rPr>
                <w:sz w:val="18"/>
                <w:szCs w:val="18"/>
              </w:rPr>
            </w:pPr>
            <w:r w:rsidRPr="008942D7">
              <w:rPr>
                <w:sz w:val="18"/>
                <w:szCs w:val="18"/>
              </w:rPr>
              <w:t>Дата назначения наказания</w:t>
            </w:r>
          </w:p>
        </w:tc>
        <w:tc>
          <w:tcPr>
            <w:tcW w:w="3096" w:type="dxa"/>
          </w:tcPr>
          <w:p w:rsidR="008A7200" w:rsidRPr="008942D7" w:rsidRDefault="008A7200" w:rsidP="008942D7">
            <w:pPr>
              <w:ind w:right="-289"/>
              <w:jc w:val="center"/>
              <w:rPr>
                <w:sz w:val="18"/>
                <w:szCs w:val="18"/>
              </w:rPr>
            </w:pPr>
            <w:r w:rsidRPr="008942D7">
              <w:rPr>
                <w:sz w:val="18"/>
                <w:szCs w:val="18"/>
              </w:rPr>
              <w:t>Вид, срок и (или) размер наказания</w:t>
            </w:r>
          </w:p>
        </w:tc>
      </w:tr>
      <w:tr w:rsidR="008A7200" w:rsidRPr="008942D7" w:rsidTr="008942D7">
        <w:tc>
          <w:tcPr>
            <w:tcW w:w="3652" w:type="dxa"/>
          </w:tcPr>
          <w:p w:rsidR="008A7200" w:rsidRPr="008942D7" w:rsidRDefault="008A7200" w:rsidP="008942D7">
            <w:pPr>
              <w:ind w:right="-289"/>
              <w:jc w:val="both"/>
              <w:rPr>
                <w:sz w:val="18"/>
                <w:szCs w:val="18"/>
              </w:rPr>
            </w:pPr>
          </w:p>
        </w:tc>
        <w:tc>
          <w:tcPr>
            <w:tcW w:w="2539" w:type="dxa"/>
          </w:tcPr>
          <w:p w:rsidR="008A7200" w:rsidRPr="008942D7" w:rsidRDefault="008A7200" w:rsidP="008942D7">
            <w:pPr>
              <w:ind w:right="-289"/>
              <w:jc w:val="both"/>
              <w:rPr>
                <w:sz w:val="18"/>
                <w:szCs w:val="18"/>
              </w:rPr>
            </w:pPr>
          </w:p>
        </w:tc>
        <w:tc>
          <w:tcPr>
            <w:tcW w:w="3096" w:type="dxa"/>
          </w:tcPr>
          <w:p w:rsidR="008A7200" w:rsidRPr="008942D7" w:rsidRDefault="008A7200" w:rsidP="008942D7">
            <w:pPr>
              <w:ind w:right="-289"/>
              <w:jc w:val="both"/>
              <w:rPr>
                <w:sz w:val="18"/>
                <w:szCs w:val="18"/>
              </w:rPr>
            </w:pPr>
          </w:p>
        </w:tc>
      </w:tr>
      <w:tr w:rsidR="008A7200" w:rsidRPr="008942D7" w:rsidTr="008942D7">
        <w:tc>
          <w:tcPr>
            <w:tcW w:w="3652" w:type="dxa"/>
          </w:tcPr>
          <w:p w:rsidR="008A7200" w:rsidRPr="008942D7" w:rsidRDefault="008A7200" w:rsidP="008942D7">
            <w:pPr>
              <w:ind w:right="-289"/>
              <w:jc w:val="both"/>
              <w:rPr>
                <w:sz w:val="18"/>
                <w:szCs w:val="18"/>
              </w:rPr>
            </w:pPr>
          </w:p>
        </w:tc>
        <w:tc>
          <w:tcPr>
            <w:tcW w:w="2539" w:type="dxa"/>
          </w:tcPr>
          <w:p w:rsidR="008A7200" w:rsidRPr="008942D7" w:rsidRDefault="008A7200" w:rsidP="008942D7">
            <w:pPr>
              <w:ind w:right="-289"/>
              <w:jc w:val="both"/>
              <w:rPr>
                <w:sz w:val="18"/>
                <w:szCs w:val="18"/>
              </w:rPr>
            </w:pPr>
          </w:p>
        </w:tc>
        <w:tc>
          <w:tcPr>
            <w:tcW w:w="3096" w:type="dxa"/>
          </w:tcPr>
          <w:p w:rsidR="008A7200" w:rsidRPr="008942D7" w:rsidRDefault="008A7200" w:rsidP="008942D7">
            <w:pPr>
              <w:ind w:right="-289"/>
              <w:jc w:val="both"/>
              <w:rPr>
                <w:sz w:val="18"/>
                <w:szCs w:val="18"/>
              </w:rPr>
            </w:pPr>
          </w:p>
        </w:tc>
      </w:tr>
      <w:tr w:rsidR="008A7200" w:rsidRPr="008942D7" w:rsidTr="008942D7">
        <w:tc>
          <w:tcPr>
            <w:tcW w:w="3652" w:type="dxa"/>
          </w:tcPr>
          <w:p w:rsidR="008A7200" w:rsidRPr="008942D7" w:rsidRDefault="008A7200" w:rsidP="008942D7">
            <w:pPr>
              <w:ind w:right="-289"/>
              <w:jc w:val="both"/>
              <w:rPr>
                <w:sz w:val="18"/>
                <w:szCs w:val="18"/>
              </w:rPr>
            </w:pPr>
          </w:p>
        </w:tc>
        <w:tc>
          <w:tcPr>
            <w:tcW w:w="2539" w:type="dxa"/>
          </w:tcPr>
          <w:p w:rsidR="008A7200" w:rsidRPr="008942D7" w:rsidRDefault="008A7200" w:rsidP="008942D7">
            <w:pPr>
              <w:ind w:right="-289"/>
              <w:jc w:val="both"/>
              <w:rPr>
                <w:sz w:val="18"/>
                <w:szCs w:val="18"/>
              </w:rPr>
            </w:pPr>
          </w:p>
        </w:tc>
        <w:tc>
          <w:tcPr>
            <w:tcW w:w="3096" w:type="dxa"/>
          </w:tcPr>
          <w:p w:rsidR="008A7200" w:rsidRPr="008942D7" w:rsidRDefault="008A7200" w:rsidP="008942D7">
            <w:pPr>
              <w:ind w:right="-289"/>
              <w:jc w:val="both"/>
              <w:rPr>
                <w:sz w:val="18"/>
                <w:szCs w:val="18"/>
              </w:rPr>
            </w:pPr>
          </w:p>
        </w:tc>
      </w:tr>
      <w:tr w:rsidR="008A7200" w:rsidRPr="008942D7" w:rsidTr="008942D7">
        <w:tc>
          <w:tcPr>
            <w:tcW w:w="3652" w:type="dxa"/>
          </w:tcPr>
          <w:p w:rsidR="008A7200" w:rsidRPr="008942D7" w:rsidRDefault="008A7200" w:rsidP="008942D7">
            <w:pPr>
              <w:ind w:right="-289"/>
              <w:jc w:val="both"/>
              <w:rPr>
                <w:sz w:val="18"/>
                <w:szCs w:val="18"/>
              </w:rPr>
            </w:pPr>
          </w:p>
        </w:tc>
        <w:tc>
          <w:tcPr>
            <w:tcW w:w="2539" w:type="dxa"/>
          </w:tcPr>
          <w:p w:rsidR="008A7200" w:rsidRPr="008942D7" w:rsidRDefault="008A7200" w:rsidP="008942D7">
            <w:pPr>
              <w:ind w:right="-289"/>
              <w:jc w:val="both"/>
              <w:rPr>
                <w:sz w:val="18"/>
                <w:szCs w:val="18"/>
              </w:rPr>
            </w:pPr>
          </w:p>
        </w:tc>
        <w:tc>
          <w:tcPr>
            <w:tcW w:w="3096" w:type="dxa"/>
          </w:tcPr>
          <w:p w:rsidR="008A7200" w:rsidRPr="008942D7" w:rsidRDefault="008A7200" w:rsidP="008942D7">
            <w:pPr>
              <w:ind w:right="-289"/>
              <w:jc w:val="both"/>
              <w:rPr>
                <w:sz w:val="18"/>
                <w:szCs w:val="18"/>
              </w:rPr>
            </w:pPr>
          </w:p>
        </w:tc>
      </w:tr>
      <w:tr w:rsidR="008A7200" w:rsidRPr="008942D7" w:rsidTr="008942D7">
        <w:tc>
          <w:tcPr>
            <w:tcW w:w="3652" w:type="dxa"/>
          </w:tcPr>
          <w:p w:rsidR="008A7200" w:rsidRPr="008942D7" w:rsidRDefault="008A7200" w:rsidP="008942D7">
            <w:pPr>
              <w:ind w:right="-289"/>
              <w:jc w:val="both"/>
              <w:rPr>
                <w:sz w:val="18"/>
                <w:szCs w:val="18"/>
              </w:rPr>
            </w:pPr>
          </w:p>
        </w:tc>
        <w:tc>
          <w:tcPr>
            <w:tcW w:w="2539" w:type="dxa"/>
          </w:tcPr>
          <w:p w:rsidR="008A7200" w:rsidRPr="008942D7" w:rsidRDefault="008A7200" w:rsidP="008942D7">
            <w:pPr>
              <w:ind w:right="-289"/>
              <w:jc w:val="both"/>
              <w:rPr>
                <w:sz w:val="18"/>
                <w:szCs w:val="18"/>
              </w:rPr>
            </w:pPr>
          </w:p>
        </w:tc>
        <w:tc>
          <w:tcPr>
            <w:tcW w:w="3096" w:type="dxa"/>
          </w:tcPr>
          <w:p w:rsidR="008A7200" w:rsidRPr="008942D7" w:rsidRDefault="008A7200" w:rsidP="008942D7">
            <w:pPr>
              <w:ind w:right="-289"/>
              <w:jc w:val="both"/>
              <w:rPr>
                <w:sz w:val="18"/>
                <w:szCs w:val="18"/>
              </w:rPr>
            </w:pPr>
          </w:p>
        </w:tc>
      </w:tr>
    </w:tbl>
    <w:p w:rsidR="008A7200" w:rsidRPr="009E17C9" w:rsidRDefault="008A7200" w:rsidP="008A7200">
      <w:pPr>
        <w:ind w:right="-289"/>
        <w:jc w:val="both"/>
      </w:pPr>
    </w:p>
    <w:p w:rsidR="008A7200" w:rsidRPr="009E17C9" w:rsidRDefault="008A7200" w:rsidP="008A7200">
      <w:pPr>
        <w:ind w:right="-289"/>
        <w:jc w:val="both"/>
      </w:pPr>
      <w:r w:rsidRPr="009E17C9">
        <w:t>27. Применялось ли в отношении Вас административное наказание в виде дисквалификации (дата применения, за что) _____________</w:t>
      </w:r>
      <w:r>
        <w:t>___________________</w:t>
      </w:r>
      <w:r w:rsidRPr="009E17C9">
        <w:t>_________________________</w:t>
      </w:r>
    </w:p>
    <w:p w:rsidR="008A7200" w:rsidRPr="009E17C9" w:rsidRDefault="008A7200" w:rsidP="008A7200">
      <w:pPr>
        <w:ind w:right="-289"/>
        <w:jc w:val="both"/>
      </w:pPr>
      <w:r w:rsidRPr="009E17C9">
        <w:t>____________________________________________________</w:t>
      </w:r>
      <w:r>
        <w:t>_</w:t>
      </w:r>
      <w:r w:rsidRPr="009E17C9">
        <w:t>__________________________</w:t>
      </w:r>
    </w:p>
    <w:p w:rsidR="008A7200" w:rsidRPr="009E17C9" w:rsidRDefault="008A7200" w:rsidP="008A7200">
      <w:pPr>
        <w:ind w:right="-289"/>
        <w:jc w:val="both"/>
      </w:pPr>
      <w:r w:rsidRPr="009E17C9">
        <w:t>________________________________________________________</w:t>
      </w:r>
      <w:r>
        <w:t>__</w:t>
      </w:r>
      <w:r w:rsidRPr="009E17C9">
        <w:t>_____________________</w:t>
      </w:r>
    </w:p>
    <w:p w:rsidR="008A7200" w:rsidRPr="009E17C9" w:rsidRDefault="008A7200" w:rsidP="008A7200">
      <w:pPr>
        <w:ind w:right="-289"/>
        <w:jc w:val="both"/>
      </w:pPr>
    </w:p>
    <w:p w:rsidR="008A7200" w:rsidRPr="009E17C9" w:rsidRDefault="008A7200" w:rsidP="008A7200">
      <w:pPr>
        <w:ind w:right="-289"/>
        <w:jc w:val="both"/>
      </w:pPr>
      <w:r w:rsidRPr="009E17C9">
        <w:t>28. Участие в боевых действиях, контртеррористических и специальных операциях, ликвидации аварий, катастроф и стихийных бедствий, выполнения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_______________________________________________________</w:t>
      </w:r>
      <w:r>
        <w:t>__</w:t>
      </w:r>
      <w:r w:rsidRPr="009E17C9">
        <w:t>______________________</w:t>
      </w:r>
    </w:p>
    <w:p w:rsidR="008A7200" w:rsidRPr="009E17C9" w:rsidRDefault="008A7200" w:rsidP="008A7200">
      <w:pPr>
        <w:ind w:right="-289"/>
        <w:jc w:val="both"/>
      </w:pPr>
      <w:r w:rsidRPr="009E17C9">
        <w:t>_______________________________________________________________________________________________________________________________________</w:t>
      </w:r>
      <w:r>
        <w:t>_____</w:t>
      </w:r>
      <w:r w:rsidRPr="009E17C9">
        <w:t>____________________</w:t>
      </w:r>
    </w:p>
    <w:p w:rsidR="008A7200" w:rsidRPr="009E17C9" w:rsidRDefault="008A7200" w:rsidP="008A7200">
      <w:pPr>
        <w:ind w:right="-289"/>
        <w:jc w:val="both"/>
      </w:pPr>
    </w:p>
    <w:p w:rsidR="008A7200" w:rsidRPr="009E17C9" w:rsidRDefault="008A7200" w:rsidP="008A7200">
      <w:pPr>
        <w:ind w:right="-289"/>
        <w:jc w:val="both"/>
      </w:pPr>
      <w:r w:rsidRPr="009E17C9">
        <w:t>29. Государственные награды, иные награды и знаки отличия ____________</w:t>
      </w:r>
      <w:r>
        <w:t>___</w:t>
      </w:r>
      <w:r w:rsidRPr="009E17C9">
        <w:t>____________</w:t>
      </w:r>
    </w:p>
    <w:p w:rsidR="008A7200" w:rsidRPr="009E17C9" w:rsidRDefault="008A7200" w:rsidP="008A7200">
      <w:pPr>
        <w:ind w:right="-289"/>
        <w:jc w:val="both"/>
      </w:pPr>
      <w:r w:rsidRPr="009E17C9">
        <w:t>________________________________________________________________________________________________________________________________________________________________________________________________________________________________</w:t>
      </w:r>
      <w:r>
        <w:t>_______</w:t>
      </w:r>
      <w:r w:rsidRPr="009E17C9">
        <w:t>_________</w:t>
      </w:r>
    </w:p>
    <w:p w:rsidR="008A7200" w:rsidRDefault="008A7200" w:rsidP="008A7200">
      <w:pPr>
        <w:ind w:right="-289"/>
        <w:jc w:val="both"/>
      </w:pPr>
    </w:p>
    <w:p w:rsidR="008A7200" w:rsidRPr="009E17C9" w:rsidRDefault="008A7200" w:rsidP="008A7200">
      <w:pPr>
        <w:ind w:right="-289"/>
        <w:jc w:val="both"/>
      </w:pPr>
      <w:r w:rsidRPr="009E17C9">
        <w:t>30. Место жительства (адрес регистрации, фактического проживания) ___</w:t>
      </w:r>
      <w:r>
        <w:t>__</w:t>
      </w:r>
      <w:r w:rsidRPr="009E17C9">
        <w:t>______________</w:t>
      </w:r>
    </w:p>
    <w:p w:rsidR="008A7200" w:rsidRPr="009E17C9" w:rsidRDefault="008A7200" w:rsidP="008A7200">
      <w:pPr>
        <w:ind w:right="-289"/>
        <w:jc w:val="both"/>
      </w:pPr>
      <w:r w:rsidRPr="009E17C9">
        <w:t>_________________________________________________________________________________________________________________________________________________</w:t>
      </w:r>
      <w:r>
        <w:t>____</w:t>
      </w:r>
      <w:r w:rsidRPr="009E17C9">
        <w:t>___________</w:t>
      </w:r>
    </w:p>
    <w:p w:rsidR="008A7200" w:rsidRPr="009E17C9" w:rsidRDefault="008A7200" w:rsidP="008A7200">
      <w:pPr>
        <w:ind w:right="-289"/>
        <w:jc w:val="both"/>
      </w:pPr>
    </w:p>
    <w:p w:rsidR="008A7200" w:rsidRPr="009E17C9" w:rsidRDefault="008A7200" w:rsidP="008A7200">
      <w:pPr>
        <w:ind w:right="-289"/>
        <w:jc w:val="both"/>
      </w:pPr>
      <w:r w:rsidRPr="009E17C9">
        <w:t>31. Контактные номера телефонов, адреса электронной почты (при наличии) __</w:t>
      </w:r>
      <w:r>
        <w:t>___</w:t>
      </w:r>
      <w:r w:rsidRPr="009E17C9">
        <w:t>_________</w:t>
      </w:r>
    </w:p>
    <w:p w:rsidR="008A7200" w:rsidRPr="009E17C9" w:rsidRDefault="008A7200" w:rsidP="008A7200">
      <w:pPr>
        <w:ind w:right="-289"/>
        <w:jc w:val="both"/>
      </w:pPr>
      <w:r w:rsidRPr="009E17C9">
        <w:t>____________________________________________________________________________________________________________________________________________________</w:t>
      </w:r>
      <w:r>
        <w:t>____</w:t>
      </w:r>
      <w:r w:rsidRPr="009E17C9">
        <w:t>________</w:t>
      </w:r>
    </w:p>
    <w:p w:rsidR="008A7200" w:rsidRPr="009E17C9" w:rsidRDefault="008A7200" w:rsidP="008A7200">
      <w:pPr>
        <w:ind w:right="-289"/>
        <w:jc w:val="both"/>
      </w:pPr>
      <w:r w:rsidRPr="009E17C9">
        <w:lastRenderedPageBreak/>
        <w:t>32.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w:t>
      </w:r>
      <w:r w:rsidRPr="009E17C9">
        <w:t>________</w:t>
      </w:r>
    </w:p>
    <w:p w:rsidR="008A7200" w:rsidRPr="009E17C9" w:rsidRDefault="008A7200" w:rsidP="008A7200">
      <w:pPr>
        <w:ind w:right="-289"/>
        <w:jc w:val="both"/>
      </w:pPr>
      <w:r w:rsidRPr="009E17C9">
        <w:t>33. Ограничения, запреты и требования, связанные с замещением муниципальной должности, обязуюсь соблюдать.</w:t>
      </w:r>
    </w:p>
    <w:p w:rsidR="008A7200" w:rsidRPr="009E17C9" w:rsidRDefault="008A7200" w:rsidP="008A7200">
      <w:pPr>
        <w:ind w:right="-289" w:firstLine="709"/>
        <w:jc w:val="both"/>
      </w:pPr>
      <w:r w:rsidRPr="009E17C9">
        <w:t>Мне известно, что указание в анкете заведомо ложных сведений и мое несоответствие квалификационным требованиям могут повлечь отказ в участии в конкурсе или  избрании на должность.</w:t>
      </w:r>
    </w:p>
    <w:p w:rsidR="008A7200" w:rsidRPr="009E17C9" w:rsidRDefault="008A7200" w:rsidP="008A7200">
      <w:pPr>
        <w:spacing w:after="240"/>
        <w:ind w:right="-289" w:firstLine="567"/>
        <w:jc w:val="both"/>
      </w:pPr>
      <w:r w:rsidRPr="009E17C9">
        <w:t>Даю согласие на проведение в отношении меня проверочных мероприятий, обработку моих персональных данных (в числе автоматизированную обработку),  а также на получение моих персональных данных у третьей стороны и передачу их третьей стороне в целях поведения проверочных мероприятий.</w:t>
      </w:r>
    </w:p>
    <w:tbl>
      <w:tblPr>
        <w:tblW w:w="9388" w:type="dxa"/>
        <w:tblLayout w:type="fixed"/>
        <w:tblCellMar>
          <w:left w:w="28" w:type="dxa"/>
          <w:right w:w="28" w:type="dxa"/>
        </w:tblCellMar>
        <w:tblLook w:val="0000" w:firstRow="0" w:lastRow="0" w:firstColumn="0" w:lastColumn="0" w:noHBand="0" w:noVBand="0"/>
      </w:tblPr>
      <w:tblGrid>
        <w:gridCol w:w="170"/>
        <w:gridCol w:w="425"/>
        <w:gridCol w:w="284"/>
        <w:gridCol w:w="1134"/>
        <w:gridCol w:w="850"/>
        <w:gridCol w:w="426"/>
        <w:gridCol w:w="317"/>
        <w:gridCol w:w="4313"/>
        <w:gridCol w:w="1469"/>
      </w:tblGrid>
      <w:tr w:rsidR="008A7200" w:rsidRPr="009E17C9" w:rsidTr="008942D7">
        <w:tc>
          <w:tcPr>
            <w:tcW w:w="170" w:type="dxa"/>
            <w:vAlign w:val="bottom"/>
          </w:tcPr>
          <w:p w:rsidR="008A7200" w:rsidRPr="009E17C9" w:rsidRDefault="008A7200" w:rsidP="008942D7">
            <w:r w:rsidRPr="009E17C9">
              <w:t>“</w:t>
            </w:r>
          </w:p>
        </w:tc>
        <w:tc>
          <w:tcPr>
            <w:tcW w:w="425" w:type="dxa"/>
            <w:tcBorders>
              <w:top w:val="nil"/>
              <w:left w:val="nil"/>
              <w:bottom w:val="single" w:sz="4" w:space="0" w:color="auto"/>
              <w:right w:val="nil"/>
            </w:tcBorders>
            <w:vAlign w:val="bottom"/>
          </w:tcPr>
          <w:p w:rsidR="008A7200" w:rsidRPr="009E17C9" w:rsidRDefault="008A7200" w:rsidP="008942D7">
            <w:pPr>
              <w:jc w:val="center"/>
            </w:pPr>
          </w:p>
        </w:tc>
        <w:tc>
          <w:tcPr>
            <w:tcW w:w="284" w:type="dxa"/>
            <w:vAlign w:val="bottom"/>
          </w:tcPr>
          <w:p w:rsidR="008A7200" w:rsidRPr="009E17C9" w:rsidRDefault="008A7200" w:rsidP="008942D7">
            <w:r w:rsidRPr="009E17C9">
              <w:t>”</w:t>
            </w:r>
          </w:p>
        </w:tc>
        <w:tc>
          <w:tcPr>
            <w:tcW w:w="1984" w:type="dxa"/>
            <w:gridSpan w:val="2"/>
            <w:tcBorders>
              <w:top w:val="nil"/>
              <w:left w:val="nil"/>
              <w:bottom w:val="single" w:sz="4" w:space="0" w:color="auto"/>
              <w:right w:val="nil"/>
            </w:tcBorders>
            <w:vAlign w:val="bottom"/>
          </w:tcPr>
          <w:p w:rsidR="008A7200" w:rsidRPr="009E17C9" w:rsidRDefault="008A7200" w:rsidP="008942D7">
            <w:pPr>
              <w:jc w:val="center"/>
            </w:pPr>
          </w:p>
        </w:tc>
        <w:tc>
          <w:tcPr>
            <w:tcW w:w="426" w:type="dxa"/>
            <w:vAlign w:val="bottom"/>
          </w:tcPr>
          <w:p w:rsidR="008A7200" w:rsidRPr="009E17C9" w:rsidRDefault="008A7200" w:rsidP="008942D7">
            <w:pPr>
              <w:jc w:val="right"/>
            </w:pPr>
            <w:r w:rsidRPr="009E17C9">
              <w:t>20</w:t>
            </w:r>
          </w:p>
        </w:tc>
        <w:tc>
          <w:tcPr>
            <w:tcW w:w="317" w:type="dxa"/>
            <w:tcBorders>
              <w:top w:val="nil"/>
              <w:left w:val="nil"/>
              <w:bottom w:val="single" w:sz="4" w:space="0" w:color="auto"/>
              <w:right w:val="nil"/>
            </w:tcBorders>
            <w:vAlign w:val="bottom"/>
          </w:tcPr>
          <w:p w:rsidR="008A7200" w:rsidRPr="009E17C9" w:rsidRDefault="008A7200" w:rsidP="008942D7"/>
        </w:tc>
        <w:tc>
          <w:tcPr>
            <w:tcW w:w="4313" w:type="dxa"/>
            <w:vAlign w:val="bottom"/>
          </w:tcPr>
          <w:p w:rsidR="008A7200" w:rsidRPr="009E17C9" w:rsidRDefault="008A7200" w:rsidP="008942D7">
            <w:pPr>
              <w:tabs>
                <w:tab w:val="left" w:pos="3270"/>
              </w:tabs>
            </w:pPr>
            <w:r w:rsidRPr="009E17C9">
              <w:t xml:space="preserve"> г.                                                  Подпись</w:t>
            </w:r>
          </w:p>
        </w:tc>
        <w:tc>
          <w:tcPr>
            <w:tcW w:w="1469" w:type="dxa"/>
            <w:tcBorders>
              <w:top w:val="nil"/>
              <w:left w:val="nil"/>
              <w:bottom w:val="single" w:sz="4" w:space="0" w:color="auto"/>
              <w:right w:val="nil"/>
            </w:tcBorders>
            <w:vAlign w:val="bottom"/>
          </w:tcPr>
          <w:p w:rsidR="008A7200" w:rsidRPr="009E17C9" w:rsidRDefault="008A7200" w:rsidP="008942D7">
            <w:pPr>
              <w:jc w:val="center"/>
            </w:pPr>
          </w:p>
        </w:tc>
      </w:tr>
      <w:tr w:rsidR="008A7200" w:rsidRPr="009E17C9" w:rsidTr="008942D7">
        <w:tc>
          <w:tcPr>
            <w:tcW w:w="9388" w:type="dxa"/>
            <w:gridSpan w:val="9"/>
            <w:vAlign w:val="center"/>
          </w:tcPr>
          <w:p w:rsidR="008A7200" w:rsidRPr="009E17C9" w:rsidRDefault="008A7200" w:rsidP="008942D7">
            <w:pPr>
              <w:jc w:val="both"/>
              <w:rPr>
                <w:sz w:val="20"/>
              </w:rPr>
            </w:pPr>
          </w:p>
        </w:tc>
      </w:tr>
      <w:tr w:rsidR="008A7200" w:rsidRPr="009E17C9" w:rsidTr="008942D7">
        <w:tc>
          <w:tcPr>
            <w:tcW w:w="2013" w:type="dxa"/>
            <w:gridSpan w:val="4"/>
            <w:vAlign w:val="center"/>
          </w:tcPr>
          <w:p w:rsidR="008A7200" w:rsidRPr="009E17C9" w:rsidRDefault="008A7200" w:rsidP="008942D7">
            <w:pPr>
              <w:jc w:val="center"/>
            </w:pPr>
          </w:p>
          <w:p w:rsidR="008A7200" w:rsidRPr="009E17C9" w:rsidRDefault="008A7200" w:rsidP="008942D7">
            <w:pPr>
              <w:jc w:val="center"/>
            </w:pPr>
            <w:r w:rsidRPr="009E17C9">
              <w:t>М.П.</w:t>
            </w:r>
          </w:p>
        </w:tc>
        <w:tc>
          <w:tcPr>
            <w:tcW w:w="7375" w:type="dxa"/>
            <w:gridSpan w:val="5"/>
          </w:tcPr>
          <w:p w:rsidR="008A7200" w:rsidRPr="009E17C9" w:rsidRDefault="008A7200" w:rsidP="008942D7">
            <w:pPr>
              <w:jc w:val="both"/>
            </w:pPr>
            <w:r w:rsidRPr="009E17C9">
              <w:t>Фотография и сведения, изложенные в анкете, соответствуют представленным документам.</w:t>
            </w:r>
          </w:p>
        </w:tc>
      </w:tr>
    </w:tbl>
    <w:p w:rsidR="008A7200" w:rsidRPr="009E17C9" w:rsidRDefault="008A7200" w:rsidP="008A7200">
      <w:pPr>
        <w:spacing w:after="240"/>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669"/>
        <w:gridCol w:w="426"/>
        <w:gridCol w:w="317"/>
        <w:gridCol w:w="675"/>
        <w:gridCol w:w="1843"/>
        <w:gridCol w:w="3759"/>
      </w:tblGrid>
      <w:tr w:rsidR="008A7200" w:rsidRPr="009E17C9" w:rsidTr="008942D7">
        <w:trPr>
          <w:cantSplit/>
        </w:trPr>
        <w:tc>
          <w:tcPr>
            <w:tcW w:w="170" w:type="dxa"/>
            <w:vAlign w:val="bottom"/>
          </w:tcPr>
          <w:p w:rsidR="008A7200" w:rsidRPr="009E17C9" w:rsidRDefault="008A7200" w:rsidP="008942D7">
            <w:r w:rsidRPr="009E17C9">
              <w:t>“</w:t>
            </w:r>
          </w:p>
        </w:tc>
        <w:tc>
          <w:tcPr>
            <w:tcW w:w="425" w:type="dxa"/>
            <w:tcBorders>
              <w:top w:val="nil"/>
              <w:left w:val="nil"/>
              <w:bottom w:val="single" w:sz="4" w:space="0" w:color="auto"/>
              <w:right w:val="nil"/>
            </w:tcBorders>
            <w:vAlign w:val="bottom"/>
          </w:tcPr>
          <w:p w:rsidR="008A7200" w:rsidRPr="009E17C9" w:rsidRDefault="008A7200" w:rsidP="008942D7">
            <w:pPr>
              <w:jc w:val="center"/>
            </w:pPr>
          </w:p>
        </w:tc>
        <w:tc>
          <w:tcPr>
            <w:tcW w:w="284" w:type="dxa"/>
            <w:vAlign w:val="bottom"/>
          </w:tcPr>
          <w:p w:rsidR="008A7200" w:rsidRPr="009E17C9" w:rsidRDefault="008A7200" w:rsidP="008942D7">
            <w:r w:rsidRPr="009E17C9">
              <w:t>”</w:t>
            </w:r>
          </w:p>
        </w:tc>
        <w:tc>
          <w:tcPr>
            <w:tcW w:w="1669" w:type="dxa"/>
            <w:tcBorders>
              <w:top w:val="nil"/>
              <w:left w:val="nil"/>
              <w:bottom w:val="single" w:sz="4" w:space="0" w:color="auto"/>
              <w:right w:val="nil"/>
            </w:tcBorders>
            <w:vAlign w:val="bottom"/>
          </w:tcPr>
          <w:p w:rsidR="008A7200" w:rsidRPr="009E17C9" w:rsidRDefault="008A7200" w:rsidP="008942D7">
            <w:pPr>
              <w:jc w:val="center"/>
            </w:pPr>
          </w:p>
        </w:tc>
        <w:tc>
          <w:tcPr>
            <w:tcW w:w="426" w:type="dxa"/>
            <w:vAlign w:val="bottom"/>
          </w:tcPr>
          <w:p w:rsidR="008A7200" w:rsidRPr="009E17C9" w:rsidRDefault="008A7200" w:rsidP="008942D7">
            <w:pPr>
              <w:jc w:val="right"/>
            </w:pPr>
            <w:r w:rsidRPr="009E17C9">
              <w:t>20</w:t>
            </w:r>
          </w:p>
        </w:tc>
        <w:tc>
          <w:tcPr>
            <w:tcW w:w="317" w:type="dxa"/>
            <w:tcBorders>
              <w:top w:val="nil"/>
              <w:left w:val="nil"/>
              <w:bottom w:val="single" w:sz="4" w:space="0" w:color="auto"/>
              <w:right w:val="nil"/>
            </w:tcBorders>
            <w:vAlign w:val="bottom"/>
          </w:tcPr>
          <w:p w:rsidR="008A7200" w:rsidRPr="009E17C9" w:rsidRDefault="008A7200" w:rsidP="008942D7"/>
        </w:tc>
        <w:tc>
          <w:tcPr>
            <w:tcW w:w="675" w:type="dxa"/>
            <w:vAlign w:val="bottom"/>
          </w:tcPr>
          <w:p w:rsidR="008A7200" w:rsidRPr="009E17C9" w:rsidRDefault="008A7200" w:rsidP="008942D7">
            <w:pPr>
              <w:tabs>
                <w:tab w:val="left" w:pos="3270"/>
              </w:tabs>
            </w:pPr>
            <w:r w:rsidRPr="009E17C9">
              <w:t xml:space="preserve"> г.</w:t>
            </w:r>
          </w:p>
        </w:tc>
        <w:tc>
          <w:tcPr>
            <w:tcW w:w="1843" w:type="dxa"/>
            <w:tcBorders>
              <w:top w:val="nil"/>
              <w:left w:val="nil"/>
              <w:bottom w:val="single" w:sz="4" w:space="0" w:color="auto"/>
              <w:right w:val="nil"/>
            </w:tcBorders>
            <w:vAlign w:val="bottom"/>
          </w:tcPr>
          <w:p w:rsidR="008A7200" w:rsidRPr="009E17C9" w:rsidRDefault="008A7200" w:rsidP="008942D7">
            <w:pPr>
              <w:jc w:val="center"/>
            </w:pPr>
          </w:p>
        </w:tc>
        <w:tc>
          <w:tcPr>
            <w:tcW w:w="3759" w:type="dxa"/>
            <w:tcBorders>
              <w:top w:val="nil"/>
              <w:left w:val="nil"/>
              <w:bottom w:val="single" w:sz="4" w:space="0" w:color="auto"/>
              <w:right w:val="nil"/>
            </w:tcBorders>
            <w:vAlign w:val="bottom"/>
          </w:tcPr>
          <w:p w:rsidR="008A7200" w:rsidRPr="009E17C9" w:rsidRDefault="008A7200" w:rsidP="008942D7">
            <w:pPr>
              <w:jc w:val="center"/>
            </w:pPr>
          </w:p>
        </w:tc>
      </w:tr>
      <w:tr w:rsidR="008A7200" w:rsidRPr="009E17C9" w:rsidTr="008942D7">
        <w:tc>
          <w:tcPr>
            <w:tcW w:w="170" w:type="dxa"/>
          </w:tcPr>
          <w:p w:rsidR="008A7200" w:rsidRPr="009E17C9" w:rsidRDefault="008A7200" w:rsidP="008942D7"/>
        </w:tc>
        <w:tc>
          <w:tcPr>
            <w:tcW w:w="425" w:type="dxa"/>
          </w:tcPr>
          <w:p w:rsidR="008A7200" w:rsidRPr="009E17C9" w:rsidRDefault="008A7200" w:rsidP="008942D7">
            <w:pPr>
              <w:jc w:val="center"/>
            </w:pPr>
          </w:p>
        </w:tc>
        <w:tc>
          <w:tcPr>
            <w:tcW w:w="284" w:type="dxa"/>
          </w:tcPr>
          <w:p w:rsidR="008A7200" w:rsidRPr="009E17C9" w:rsidRDefault="008A7200" w:rsidP="008942D7"/>
        </w:tc>
        <w:tc>
          <w:tcPr>
            <w:tcW w:w="1669" w:type="dxa"/>
          </w:tcPr>
          <w:p w:rsidR="008A7200" w:rsidRPr="009E17C9" w:rsidRDefault="008A7200" w:rsidP="008942D7">
            <w:pPr>
              <w:jc w:val="center"/>
            </w:pPr>
          </w:p>
        </w:tc>
        <w:tc>
          <w:tcPr>
            <w:tcW w:w="426" w:type="dxa"/>
          </w:tcPr>
          <w:p w:rsidR="008A7200" w:rsidRPr="009E17C9" w:rsidRDefault="008A7200" w:rsidP="008942D7">
            <w:pPr>
              <w:jc w:val="right"/>
            </w:pPr>
          </w:p>
        </w:tc>
        <w:tc>
          <w:tcPr>
            <w:tcW w:w="317" w:type="dxa"/>
          </w:tcPr>
          <w:p w:rsidR="008A7200" w:rsidRPr="009E17C9" w:rsidRDefault="008A7200" w:rsidP="008942D7"/>
        </w:tc>
        <w:tc>
          <w:tcPr>
            <w:tcW w:w="675" w:type="dxa"/>
          </w:tcPr>
          <w:p w:rsidR="008A7200" w:rsidRPr="009E17C9" w:rsidRDefault="008A7200" w:rsidP="008942D7">
            <w:pPr>
              <w:tabs>
                <w:tab w:val="left" w:pos="3270"/>
              </w:tabs>
            </w:pPr>
          </w:p>
        </w:tc>
        <w:tc>
          <w:tcPr>
            <w:tcW w:w="5602" w:type="dxa"/>
            <w:gridSpan w:val="2"/>
          </w:tcPr>
          <w:p w:rsidR="008A7200" w:rsidRPr="009E17C9" w:rsidRDefault="008A7200" w:rsidP="008942D7">
            <w:pPr>
              <w:jc w:val="center"/>
              <w:rPr>
                <w:i/>
                <w:sz w:val="20"/>
              </w:rPr>
            </w:pPr>
            <w:r w:rsidRPr="009E17C9">
              <w:rPr>
                <w:i/>
                <w:sz w:val="20"/>
              </w:rPr>
              <w:t>(подпись, инициалы имени и отчества (при наличии, фамилия работника органов местного самоуправления, ответственного  за прием документов)</w:t>
            </w:r>
          </w:p>
        </w:tc>
      </w:tr>
    </w:tbl>
    <w:p w:rsidR="008A7200" w:rsidRDefault="008A7200" w:rsidP="008A7200">
      <w:pPr>
        <w:suppressAutoHyphens/>
        <w:spacing w:after="0" w:line="240" w:lineRule="auto"/>
        <w:jc w:val="both"/>
        <w:rPr>
          <w:rFonts w:ascii="Times New Roman" w:hAnsi="Times New Roman" w:cs="Times New Roman"/>
          <w:sz w:val="24"/>
          <w:szCs w:val="24"/>
        </w:rPr>
      </w:pPr>
    </w:p>
    <w:p w:rsidR="008942D7" w:rsidRDefault="008942D7" w:rsidP="008A7200">
      <w:pPr>
        <w:suppressAutoHyphens/>
        <w:spacing w:after="0" w:line="240" w:lineRule="auto"/>
        <w:jc w:val="both"/>
        <w:rPr>
          <w:rFonts w:ascii="Times New Roman" w:hAnsi="Times New Roman" w:cs="Times New Roman"/>
          <w:sz w:val="24"/>
          <w:szCs w:val="24"/>
        </w:rPr>
      </w:pPr>
    </w:p>
    <w:p w:rsidR="008942D7" w:rsidRDefault="008942D7" w:rsidP="008A7200">
      <w:pPr>
        <w:suppressAutoHyphens/>
        <w:spacing w:after="0" w:line="240" w:lineRule="auto"/>
        <w:jc w:val="both"/>
        <w:rPr>
          <w:rFonts w:ascii="Times New Roman" w:hAnsi="Times New Roman" w:cs="Times New Roman"/>
          <w:sz w:val="24"/>
          <w:szCs w:val="24"/>
        </w:rPr>
      </w:pPr>
    </w:p>
    <w:p w:rsidR="008942D7" w:rsidRDefault="008942D7" w:rsidP="008A7200">
      <w:pPr>
        <w:suppressAutoHyphens/>
        <w:spacing w:after="0" w:line="240" w:lineRule="auto"/>
        <w:jc w:val="both"/>
        <w:rPr>
          <w:rFonts w:ascii="Times New Roman" w:hAnsi="Times New Roman" w:cs="Times New Roman"/>
          <w:sz w:val="24"/>
          <w:szCs w:val="24"/>
        </w:rPr>
      </w:pPr>
    </w:p>
    <w:p w:rsidR="008942D7" w:rsidRDefault="008942D7" w:rsidP="008A7200">
      <w:pPr>
        <w:suppressAutoHyphens/>
        <w:spacing w:after="0" w:line="240" w:lineRule="auto"/>
        <w:jc w:val="both"/>
        <w:rPr>
          <w:rFonts w:ascii="Times New Roman" w:hAnsi="Times New Roman" w:cs="Times New Roman"/>
          <w:sz w:val="24"/>
          <w:szCs w:val="24"/>
        </w:rPr>
      </w:pPr>
    </w:p>
    <w:p w:rsidR="008942D7" w:rsidRDefault="008942D7" w:rsidP="008A7200">
      <w:pPr>
        <w:suppressAutoHyphens/>
        <w:spacing w:after="0" w:line="240" w:lineRule="auto"/>
        <w:jc w:val="both"/>
        <w:rPr>
          <w:rFonts w:ascii="Times New Roman" w:hAnsi="Times New Roman" w:cs="Times New Roman"/>
          <w:sz w:val="24"/>
          <w:szCs w:val="24"/>
        </w:rPr>
      </w:pPr>
    </w:p>
    <w:p w:rsidR="008942D7" w:rsidRDefault="008942D7" w:rsidP="008A7200">
      <w:pPr>
        <w:suppressAutoHyphens/>
        <w:spacing w:after="0" w:line="240" w:lineRule="auto"/>
        <w:jc w:val="both"/>
        <w:rPr>
          <w:rFonts w:ascii="Times New Roman" w:hAnsi="Times New Roman" w:cs="Times New Roman"/>
          <w:sz w:val="24"/>
          <w:szCs w:val="24"/>
        </w:rPr>
      </w:pPr>
    </w:p>
    <w:p w:rsidR="008942D7" w:rsidRDefault="008942D7" w:rsidP="008A7200">
      <w:pPr>
        <w:suppressAutoHyphens/>
        <w:spacing w:after="0" w:line="240" w:lineRule="auto"/>
        <w:jc w:val="both"/>
        <w:rPr>
          <w:rFonts w:ascii="Times New Roman" w:hAnsi="Times New Roman" w:cs="Times New Roman"/>
          <w:sz w:val="24"/>
          <w:szCs w:val="24"/>
        </w:rPr>
      </w:pPr>
    </w:p>
    <w:p w:rsidR="008942D7" w:rsidRDefault="008942D7" w:rsidP="008A7200">
      <w:pPr>
        <w:suppressAutoHyphens/>
        <w:spacing w:after="0" w:line="240" w:lineRule="auto"/>
        <w:jc w:val="both"/>
        <w:rPr>
          <w:rFonts w:ascii="Times New Roman" w:hAnsi="Times New Roman" w:cs="Times New Roman"/>
          <w:sz w:val="24"/>
          <w:szCs w:val="24"/>
        </w:rPr>
      </w:pPr>
    </w:p>
    <w:p w:rsidR="008942D7" w:rsidRDefault="008942D7" w:rsidP="008A7200">
      <w:pPr>
        <w:suppressAutoHyphens/>
        <w:spacing w:after="0" w:line="240" w:lineRule="auto"/>
        <w:jc w:val="both"/>
        <w:rPr>
          <w:rFonts w:ascii="Times New Roman" w:hAnsi="Times New Roman" w:cs="Times New Roman"/>
          <w:sz w:val="24"/>
          <w:szCs w:val="24"/>
        </w:rPr>
      </w:pPr>
    </w:p>
    <w:p w:rsidR="008942D7" w:rsidRDefault="008942D7" w:rsidP="008A7200">
      <w:pPr>
        <w:suppressAutoHyphens/>
        <w:spacing w:after="0" w:line="240" w:lineRule="auto"/>
        <w:jc w:val="both"/>
        <w:rPr>
          <w:rFonts w:ascii="Times New Roman" w:hAnsi="Times New Roman" w:cs="Times New Roman"/>
          <w:sz w:val="24"/>
          <w:szCs w:val="24"/>
        </w:rPr>
      </w:pPr>
    </w:p>
    <w:p w:rsidR="008942D7" w:rsidRDefault="008942D7" w:rsidP="008A7200">
      <w:pPr>
        <w:suppressAutoHyphens/>
        <w:spacing w:after="0" w:line="240" w:lineRule="auto"/>
        <w:jc w:val="both"/>
        <w:rPr>
          <w:rFonts w:ascii="Times New Roman" w:hAnsi="Times New Roman" w:cs="Times New Roman"/>
          <w:sz w:val="24"/>
          <w:szCs w:val="24"/>
        </w:rPr>
      </w:pPr>
    </w:p>
    <w:p w:rsidR="00761B41" w:rsidRDefault="00761B41" w:rsidP="008A7200">
      <w:pPr>
        <w:suppressAutoHyphens/>
        <w:spacing w:after="0" w:line="240" w:lineRule="auto"/>
        <w:jc w:val="both"/>
        <w:rPr>
          <w:rFonts w:ascii="Times New Roman" w:hAnsi="Times New Roman" w:cs="Times New Roman"/>
          <w:sz w:val="24"/>
          <w:szCs w:val="24"/>
        </w:rPr>
      </w:pPr>
    </w:p>
    <w:p w:rsidR="00761B41" w:rsidRDefault="00761B41" w:rsidP="008A7200">
      <w:pPr>
        <w:suppressAutoHyphens/>
        <w:spacing w:after="0" w:line="240" w:lineRule="auto"/>
        <w:jc w:val="both"/>
        <w:rPr>
          <w:rFonts w:ascii="Times New Roman" w:hAnsi="Times New Roman" w:cs="Times New Roman"/>
          <w:sz w:val="24"/>
          <w:szCs w:val="24"/>
        </w:rPr>
      </w:pPr>
    </w:p>
    <w:p w:rsidR="00761B41" w:rsidRDefault="00761B41" w:rsidP="008A7200">
      <w:pPr>
        <w:suppressAutoHyphens/>
        <w:spacing w:after="0" w:line="240" w:lineRule="auto"/>
        <w:jc w:val="both"/>
        <w:rPr>
          <w:rFonts w:ascii="Times New Roman" w:hAnsi="Times New Roman" w:cs="Times New Roman"/>
          <w:sz w:val="24"/>
          <w:szCs w:val="24"/>
        </w:rPr>
      </w:pPr>
    </w:p>
    <w:p w:rsidR="00761B41" w:rsidRDefault="00761B41" w:rsidP="008A7200">
      <w:pPr>
        <w:suppressAutoHyphens/>
        <w:spacing w:after="0" w:line="240" w:lineRule="auto"/>
        <w:jc w:val="both"/>
        <w:rPr>
          <w:rFonts w:ascii="Times New Roman" w:hAnsi="Times New Roman" w:cs="Times New Roman"/>
          <w:sz w:val="24"/>
          <w:szCs w:val="24"/>
        </w:rPr>
      </w:pPr>
    </w:p>
    <w:p w:rsidR="00761B41" w:rsidRDefault="00761B41" w:rsidP="008A7200">
      <w:pPr>
        <w:suppressAutoHyphens/>
        <w:spacing w:after="0" w:line="240" w:lineRule="auto"/>
        <w:jc w:val="both"/>
        <w:rPr>
          <w:rFonts w:ascii="Times New Roman" w:hAnsi="Times New Roman" w:cs="Times New Roman"/>
          <w:sz w:val="24"/>
          <w:szCs w:val="24"/>
        </w:rPr>
      </w:pPr>
    </w:p>
    <w:p w:rsidR="008A7200" w:rsidRPr="00761B41" w:rsidRDefault="008A7200" w:rsidP="008A7200">
      <w:pPr>
        <w:widowControl w:val="0"/>
        <w:tabs>
          <w:tab w:val="center" w:pos="4762"/>
          <w:tab w:val="left" w:pos="6225"/>
          <w:tab w:val="left" w:pos="9240"/>
        </w:tabs>
        <w:suppressAutoHyphens/>
        <w:spacing w:after="480" w:line="420" w:lineRule="exact"/>
        <w:ind w:left="360" w:right="113"/>
        <w:contextualSpacing/>
        <w:jc w:val="center"/>
        <w:rPr>
          <w:rFonts w:ascii="Times New Roman" w:eastAsia="Lucida Sans Unicode" w:hAnsi="Times New Roman" w:cs="Times New Roman"/>
          <w:b/>
          <w:bCs/>
          <w:sz w:val="24"/>
          <w:szCs w:val="24"/>
        </w:rPr>
      </w:pPr>
      <w:r w:rsidRPr="00761B41">
        <w:rPr>
          <w:rFonts w:ascii="Times New Roman" w:eastAsia="Lucida Sans Unicode" w:hAnsi="Times New Roman" w:cs="Times New Roman"/>
          <w:b/>
          <w:bCs/>
          <w:sz w:val="24"/>
          <w:szCs w:val="24"/>
        </w:rPr>
        <w:lastRenderedPageBreak/>
        <w:t>Красноярский край</w:t>
      </w:r>
    </w:p>
    <w:p w:rsidR="008A7200" w:rsidRPr="00761B41" w:rsidRDefault="008A7200" w:rsidP="008A7200">
      <w:pPr>
        <w:widowControl w:val="0"/>
        <w:tabs>
          <w:tab w:val="center" w:pos="4762"/>
          <w:tab w:val="left" w:pos="6225"/>
          <w:tab w:val="left" w:pos="9240"/>
        </w:tabs>
        <w:suppressAutoHyphens/>
        <w:spacing w:after="480" w:line="420" w:lineRule="exact"/>
        <w:ind w:left="431" w:right="113"/>
        <w:contextualSpacing/>
        <w:jc w:val="center"/>
        <w:rPr>
          <w:rFonts w:ascii="Times New Roman" w:eastAsia="Lucida Sans Unicode" w:hAnsi="Times New Roman" w:cs="Times New Roman"/>
          <w:b/>
          <w:bCs/>
          <w:sz w:val="24"/>
          <w:szCs w:val="24"/>
        </w:rPr>
      </w:pPr>
      <w:r w:rsidRPr="00761B41">
        <w:rPr>
          <w:rFonts w:ascii="Times New Roman" w:eastAsia="Lucida Sans Unicode" w:hAnsi="Times New Roman" w:cs="Times New Roman"/>
          <w:b/>
          <w:bCs/>
          <w:sz w:val="24"/>
          <w:szCs w:val="24"/>
        </w:rPr>
        <w:t>Ачинский район</w:t>
      </w:r>
    </w:p>
    <w:p w:rsidR="008A7200" w:rsidRPr="00761B41" w:rsidRDefault="008A7200" w:rsidP="008A7200">
      <w:pPr>
        <w:widowControl w:val="0"/>
        <w:tabs>
          <w:tab w:val="center" w:pos="4762"/>
          <w:tab w:val="left" w:pos="6225"/>
          <w:tab w:val="left" w:pos="9240"/>
        </w:tabs>
        <w:suppressAutoHyphens/>
        <w:spacing w:after="0" w:line="420" w:lineRule="exact"/>
        <w:ind w:left="431" w:right="113"/>
        <w:jc w:val="center"/>
        <w:rPr>
          <w:rFonts w:ascii="Times New Roman" w:eastAsia="Lucida Sans Unicode" w:hAnsi="Times New Roman" w:cs="Times New Roman"/>
          <w:b/>
          <w:bCs/>
          <w:sz w:val="24"/>
          <w:szCs w:val="24"/>
        </w:rPr>
      </w:pPr>
      <w:r w:rsidRPr="00761B41">
        <w:rPr>
          <w:rFonts w:ascii="Times New Roman" w:eastAsia="Lucida Sans Unicode" w:hAnsi="Times New Roman" w:cs="Times New Roman"/>
          <w:b/>
          <w:bCs/>
          <w:sz w:val="24"/>
          <w:szCs w:val="24"/>
        </w:rPr>
        <w:t>Белоярский сельский Совет депутатов</w:t>
      </w:r>
    </w:p>
    <w:p w:rsidR="008A7200" w:rsidRPr="00761B41" w:rsidRDefault="008A7200" w:rsidP="008A7200">
      <w:pPr>
        <w:widowControl w:val="0"/>
        <w:tabs>
          <w:tab w:val="center" w:pos="4762"/>
          <w:tab w:val="left" w:pos="6225"/>
          <w:tab w:val="left" w:pos="9240"/>
        </w:tabs>
        <w:suppressAutoHyphens/>
        <w:spacing w:after="0" w:line="420" w:lineRule="exact"/>
        <w:ind w:left="431" w:right="113"/>
        <w:jc w:val="center"/>
        <w:rPr>
          <w:rFonts w:ascii="Times New Roman" w:eastAsia="Lucida Sans Unicode" w:hAnsi="Times New Roman" w:cs="Times New Roman"/>
          <w:b/>
          <w:bCs/>
          <w:sz w:val="24"/>
          <w:szCs w:val="24"/>
        </w:rPr>
      </w:pPr>
    </w:p>
    <w:p w:rsidR="008A7200" w:rsidRPr="00761B41" w:rsidRDefault="008A7200" w:rsidP="008A7200">
      <w:pPr>
        <w:widowControl w:val="0"/>
        <w:tabs>
          <w:tab w:val="center" w:pos="4762"/>
          <w:tab w:val="left" w:pos="6225"/>
          <w:tab w:val="left" w:pos="9240"/>
        </w:tabs>
        <w:suppressAutoHyphens/>
        <w:spacing w:after="0" w:line="420" w:lineRule="exact"/>
        <w:ind w:left="431" w:right="113"/>
        <w:jc w:val="center"/>
        <w:rPr>
          <w:rFonts w:ascii="Times New Roman" w:hAnsi="Times New Roman" w:cs="Times New Roman"/>
          <w:sz w:val="24"/>
          <w:szCs w:val="24"/>
        </w:rPr>
      </w:pPr>
      <w:r w:rsidRPr="00761B41">
        <w:rPr>
          <w:rFonts w:ascii="Times New Roman" w:hAnsi="Times New Roman" w:cs="Times New Roman"/>
          <w:sz w:val="24"/>
          <w:szCs w:val="24"/>
        </w:rPr>
        <w:t>РЕШЕНИЕ</w:t>
      </w:r>
    </w:p>
    <w:p w:rsidR="008A7200" w:rsidRPr="00761B41" w:rsidRDefault="008A7200" w:rsidP="008A7200">
      <w:pPr>
        <w:widowControl w:val="0"/>
        <w:tabs>
          <w:tab w:val="center" w:pos="4762"/>
          <w:tab w:val="left" w:pos="6225"/>
          <w:tab w:val="left" w:pos="9240"/>
        </w:tabs>
        <w:suppressAutoHyphens/>
        <w:spacing w:after="0" w:line="420" w:lineRule="exact"/>
        <w:ind w:left="431" w:right="113"/>
        <w:jc w:val="center"/>
        <w:rPr>
          <w:rFonts w:ascii="Times New Roman" w:eastAsia="Times New Roman" w:hAnsi="Times New Roman" w:cs="Times New Roman"/>
          <w:b/>
          <w:bCs/>
          <w:sz w:val="24"/>
          <w:szCs w:val="24"/>
        </w:rPr>
      </w:pPr>
    </w:p>
    <w:p w:rsidR="008A7200" w:rsidRPr="00761B41" w:rsidRDefault="008A7200" w:rsidP="008A7200">
      <w:pPr>
        <w:spacing w:after="840" w:line="360" w:lineRule="exact"/>
        <w:rPr>
          <w:rFonts w:ascii="Times New Roman" w:hAnsi="Times New Roman" w:cs="Times New Roman"/>
          <w:sz w:val="24"/>
          <w:szCs w:val="24"/>
        </w:rPr>
      </w:pPr>
      <w:r w:rsidRPr="00761B41">
        <w:rPr>
          <w:rFonts w:ascii="Times New Roman" w:hAnsi="Times New Roman" w:cs="Times New Roman"/>
          <w:sz w:val="24"/>
          <w:szCs w:val="24"/>
        </w:rPr>
        <w:t>28.11.2024</w:t>
      </w:r>
      <w:r w:rsidRPr="00761B41">
        <w:rPr>
          <w:rFonts w:ascii="Times New Roman" w:hAnsi="Times New Roman" w:cs="Times New Roman"/>
          <w:sz w:val="24"/>
          <w:szCs w:val="24"/>
        </w:rPr>
        <w:tab/>
      </w:r>
      <w:r w:rsidRPr="00761B41">
        <w:rPr>
          <w:rFonts w:ascii="Times New Roman" w:hAnsi="Times New Roman" w:cs="Times New Roman"/>
          <w:sz w:val="24"/>
          <w:szCs w:val="24"/>
        </w:rPr>
        <w:tab/>
      </w:r>
      <w:r w:rsidRPr="00761B41">
        <w:rPr>
          <w:rFonts w:ascii="Times New Roman" w:hAnsi="Times New Roman" w:cs="Times New Roman"/>
          <w:sz w:val="24"/>
          <w:szCs w:val="24"/>
        </w:rPr>
        <w:tab/>
        <w:t xml:space="preserve">               с. Белый Яр</w:t>
      </w:r>
      <w:r w:rsidRPr="00761B41">
        <w:rPr>
          <w:rFonts w:ascii="Times New Roman" w:hAnsi="Times New Roman" w:cs="Times New Roman"/>
          <w:sz w:val="24"/>
          <w:szCs w:val="24"/>
        </w:rPr>
        <w:tab/>
        <w:t xml:space="preserve">                                     № 29-178Р </w:t>
      </w:r>
    </w:p>
    <w:p w:rsidR="008A7200" w:rsidRPr="00761B41" w:rsidRDefault="008A7200" w:rsidP="008A7200">
      <w:pPr>
        <w:keepNext/>
        <w:tabs>
          <w:tab w:val="right" w:pos="4253"/>
        </w:tabs>
        <w:spacing w:after="0" w:line="240" w:lineRule="auto"/>
        <w:ind w:right="5384"/>
        <w:jc w:val="both"/>
        <w:outlineLvl w:val="0"/>
        <w:rPr>
          <w:rFonts w:ascii="Times New Roman" w:eastAsia="Times New Roman" w:hAnsi="Times New Roman" w:cs="Times New Roman"/>
          <w:b/>
          <w:sz w:val="24"/>
          <w:szCs w:val="24"/>
          <w:lang w:eastAsia="ru-RU"/>
        </w:rPr>
      </w:pPr>
      <w:r w:rsidRPr="00761B41">
        <w:rPr>
          <w:rFonts w:ascii="Times New Roman" w:eastAsia="Times New Roman" w:hAnsi="Times New Roman" w:cs="Times New Roman"/>
          <w:b/>
          <w:sz w:val="24"/>
          <w:szCs w:val="24"/>
          <w:lang w:eastAsia="ru-RU"/>
        </w:rPr>
        <w:t>Об утверждении Порядка увольнения (освобождения от должности) в связи с утратой доверия лиц, замещающих муниципальные должности</w:t>
      </w:r>
    </w:p>
    <w:p w:rsidR="008A7200" w:rsidRPr="00761B41" w:rsidRDefault="008A7200" w:rsidP="008A7200">
      <w:pPr>
        <w:spacing w:after="0" w:line="240" w:lineRule="auto"/>
        <w:rPr>
          <w:rFonts w:ascii="Times New Roman" w:eastAsia="Times New Roman" w:hAnsi="Times New Roman" w:cs="Times New Roman"/>
          <w:sz w:val="24"/>
          <w:szCs w:val="24"/>
          <w:lang w:eastAsia="ru-RU"/>
        </w:rPr>
      </w:pPr>
    </w:p>
    <w:p w:rsidR="008A7200" w:rsidRPr="00761B41" w:rsidRDefault="008A7200" w:rsidP="008A7200">
      <w:pPr>
        <w:autoSpaceDE w:val="0"/>
        <w:spacing w:after="480" w:line="360" w:lineRule="exact"/>
        <w:ind w:firstLine="700"/>
        <w:contextualSpacing/>
        <w:jc w:val="both"/>
        <w:rPr>
          <w:rFonts w:ascii="Times New Roman" w:eastAsia="Calibri" w:hAnsi="Times New Roman" w:cs="Times New Roman"/>
          <w:sz w:val="24"/>
          <w:szCs w:val="24"/>
        </w:rPr>
      </w:pPr>
      <w:r w:rsidRPr="00761B41">
        <w:rPr>
          <w:rFonts w:ascii="Times New Roman" w:eastAsia="Times New Roman" w:hAnsi="Times New Roman" w:cs="Times New Roman"/>
          <w:sz w:val="24"/>
          <w:szCs w:val="24"/>
          <w:lang w:eastAsia="ru-RU"/>
        </w:rPr>
        <w:t>В соответствии со статьей 13.1 Федерального закона от 25.12.2008 № 273-ФЗ «О противодействии коррупции», Федеральным законом от 06.10.2003</w:t>
      </w:r>
      <w:r w:rsidRPr="00761B41">
        <w:rPr>
          <w:rFonts w:ascii="Times New Roman" w:eastAsia="Times New Roman" w:hAnsi="Times New Roman" w:cs="Times New Roman"/>
          <w:sz w:val="24"/>
          <w:szCs w:val="24"/>
          <w:lang w:eastAsia="ru-RU"/>
        </w:rPr>
        <w:br/>
        <w:t xml:space="preserve">№ 131-ФЗ «Об общих принципах организации местного самоуправления в Российской Федерации», статьями </w:t>
      </w:r>
      <w:r w:rsidRPr="00761B41">
        <w:rPr>
          <w:rFonts w:ascii="Times New Roman" w:hAnsi="Times New Roman" w:cs="Times New Roman"/>
          <w:sz w:val="24"/>
          <w:szCs w:val="24"/>
        </w:rPr>
        <w:t>21, 24 Устава Белоярского сельсовета Белоярский сельский Совет депутатов РЕШИЛ:</w:t>
      </w:r>
    </w:p>
    <w:p w:rsidR="008A7200" w:rsidRPr="00761B41" w:rsidRDefault="008A7200" w:rsidP="008A720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61B41">
        <w:rPr>
          <w:rFonts w:ascii="Times New Roman" w:hAnsi="Times New Roman" w:cs="Times New Roman"/>
          <w:sz w:val="24"/>
          <w:szCs w:val="24"/>
        </w:rPr>
        <w:t xml:space="preserve">1. </w:t>
      </w:r>
      <w:r w:rsidRPr="00761B41">
        <w:rPr>
          <w:rFonts w:ascii="Times New Roman" w:eastAsia="Times New Roman" w:hAnsi="Times New Roman" w:cs="Times New Roman"/>
          <w:sz w:val="24"/>
          <w:szCs w:val="24"/>
          <w:lang w:eastAsia="ru-RU"/>
        </w:rPr>
        <w:t>Утвердить Порядок увольнения (освобождения от должности) в связи с утратой доверия лиц, замещающих муниципальные должности согласно приложению к настоящему Решению.</w:t>
      </w:r>
    </w:p>
    <w:p w:rsidR="008A7200" w:rsidRPr="00761B41" w:rsidRDefault="008A7200" w:rsidP="008A7200">
      <w:pPr>
        <w:autoSpaceDE w:val="0"/>
        <w:spacing w:after="480" w:line="360" w:lineRule="exact"/>
        <w:ind w:firstLine="700"/>
        <w:contextualSpacing/>
        <w:jc w:val="both"/>
        <w:rPr>
          <w:rFonts w:ascii="Times New Roman" w:eastAsia="Calibri" w:hAnsi="Times New Roman" w:cs="Times New Roman"/>
          <w:sz w:val="24"/>
          <w:szCs w:val="24"/>
        </w:rPr>
      </w:pPr>
      <w:r w:rsidRPr="00761B41">
        <w:rPr>
          <w:rFonts w:ascii="Times New Roman" w:eastAsia="Times New Roman" w:hAnsi="Times New Roman" w:cs="Times New Roman"/>
          <w:sz w:val="24"/>
          <w:szCs w:val="24"/>
          <w:lang w:eastAsia="ru-RU"/>
        </w:rPr>
        <w:t xml:space="preserve">2. </w:t>
      </w:r>
      <w:r w:rsidRPr="00761B41">
        <w:rPr>
          <w:rFonts w:ascii="Times New Roman" w:hAnsi="Times New Roman" w:cs="Times New Roman"/>
          <w:sz w:val="24"/>
          <w:szCs w:val="24"/>
        </w:rPr>
        <w:t>Отменить решение Белоярского сельского Совета депутатов от 23.10.2015 № 3-17Р «</w:t>
      </w:r>
      <w:r w:rsidRPr="00761B41">
        <w:rPr>
          <w:rFonts w:ascii="Times New Roman" w:eastAsia="Times New Roman" w:hAnsi="Times New Roman" w:cs="Times New Roman"/>
          <w:bCs/>
          <w:color w:val="000000"/>
          <w:sz w:val="24"/>
          <w:szCs w:val="24"/>
          <w:lang w:eastAsia="ru-RU"/>
        </w:rPr>
        <w:t>Об утверждении Порядка увольнения (освобождения от должности) в связи с утратой доверия лиц, замещающих муниципальные должности</w:t>
      </w:r>
      <w:r w:rsidRPr="00761B41">
        <w:rPr>
          <w:rFonts w:ascii="Times New Roman" w:hAnsi="Times New Roman" w:cs="Times New Roman"/>
          <w:sz w:val="24"/>
          <w:szCs w:val="24"/>
        </w:rPr>
        <w:t>».</w:t>
      </w:r>
      <w:r w:rsidRPr="00761B41">
        <w:rPr>
          <w:rFonts w:ascii="Times New Roman" w:eastAsia="Times New Roman" w:hAnsi="Times New Roman" w:cs="Times New Roman"/>
          <w:sz w:val="24"/>
          <w:szCs w:val="24"/>
          <w:lang w:eastAsia="ru-RU"/>
        </w:rPr>
        <w:tab/>
      </w:r>
    </w:p>
    <w:p w:rsidR="008A7200" w:rsidRPr="00761B41" w:rsidRDefault="008A7200" w:rsidP="008A7200">
      <w:pPr>
        <w:autoSpaceDE w:val="0"/>
        <w:autoSpaceDN w:val="0"/>
        <w:adjustRightInd w:val="0"/>
        <w:spacing w:after="0" w:line="240" w:lineRule="auto"/>
        <w:ind w:firstLine="709"/>
        <w:jc w:val="both"/>
        <w:rPr>
          <w:rFonts w:ascii="Times New Roman" w:eastAsia="Times New Roman" w:hAnsi="Times New Roman" w:cs="Times New Roman"/>
          <w:i/>
          <w:color w:val="FF0000"/>
          <w:sz w:val="24"/>
          <w:szCs w:val="24"/>
          <w:lang w:eastAsia="ru-RU"/>
        </w:rPr>
      </w:pPr>
      <w:r w:rsidRPr="00761B41">
        <w:rPr>
          <w:rFonts w:ascii="Times New Roman" w:eastAsia="Times New Roman" w:hAnsi="Times New Roman" w:cs="Times New Roman"/>
          <w:sz w:val="24"/>
          <w:szCs w:val="24"/>
          <w:lang w:eastAsia="ru-RU"/>
        </w:rPr>
        <w:t>3.</w:t>
      </w:r>
      <w:r w:rsidRPr="00761B41">
        <w:rPr>
          <w:rFonts w:ascii="Times New Roman" w:eastAsia="Times New Roman" w:hAnsi="Times New Roman" w:cs="Times New Roman"/>
          <w:sz w:val="24"/>
          <w:szCs w:val="24"/>
          <w:lang w:eastAsia="ru-RU"/>
        </w:rPr>
        <w:tab/>
        <w:t xml:space="preserve">Контроль за исполнением настоящего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 окружающей среды. </w:t>
      </w:r>
    </w:p>
    <w:p w:rsidR="008A7200" w:rsidRPr="00761B41" w:rsidRDefault="008A7200" w:rsidP="008A7200">
      <w:pPr>
        <w:widowControl w:val="0"/>
        <w:spacing w:line="274" w:lineRule="exact"/>
        <w:jc w:val="both"/>
        <w:rPr>
          <w:rFonts w:ascii="Times New Roman" w:eastAsia="Calibri" w:hAnsi="Times New Roman" w:cs="Times New Roman"/>
          <w:color w:val="000000"/>
          <w:sz w:val="24"/>
          <w:szCs w:val="24"/>
        </w:rPr>
      </w:pPr>
      <w:r w:rsidRPr="00761B41">
        <w:rPr>
          <w:rFonts w:ascii="Times New Roman" w:hAnsi="Times New Roman" w:cs="Times New Roman"/>
          <w:sz w:val="24"/>
          <w:szCs w:val="24"/>
        </w:rPr>
        <w:t xml:space="preserve">          4.        </w:t>
      </w:r>
      <w:r w:rsidRPr="00761B41">
        <w:rPr>
          <w:rFonts w:ascii="Times New Roman" w:hAnsi="Times New Roman" w:cs="Times New Roman"/>
          <w:color w:val="000000"/>
          <w:spacing w:val="1"/>
          <w:sz w:val="24"/>
          <w:szCs w:val="24"/>
        </w:rPr>
        <w:t xml:space="preserve">Решение </w:t>
      </w:r>
      <w:r w:rsidRPr="00761B41">
        <w:rPr>
          <w:rFonts w:ascii="Times New Roman" w:hAnsi="Times New Roman" w:cs="Times New Roman"/>
          <w:color w:val="000000"/>
          <w:sz w:val="24"/>
          <w:szCs w:val="24"/>
          <w:shd w:val="clear" w:color="auto" w:fill="FFFFFF"/>
          <w:lang w:eastAsia="ru-RU"/>
        </w:rPr>
        <w:t>вступают в силу после его официального опубликования</w:t>
      </w:r>
      <w:r w:rsidRPr="00761B41">
        <w:rPr>
          <w:rFonts w:ascii="Times New Roman" w:hAnsi="Times New Roman" w:cs="Times New Roman"/>
          <w:color w:val="000000"/>
          <w:sz w:val="24"/>
          <w:szCs w:val="24"/>
        </w:rPr>
        <w:t xml:space="preserve"> </w:t>
      </w:r>
      <w:r w:rsidRPr="00761B41">
        <w:rPr>
          <w:rFonts w:ascii="Times New Roman" w:hAnsi="Times New Roman" w:cs="Times New Roman"/>
          <w:color w:val="000000"/>
          <w:spacing w:val="1"/>
          <w:sz w:val="24"/>
          <w:szCs w:val="24"/>
        </w:rPr>
        <w:t>в информационном листе «Белоярские Вести».</w:t>
      </w:r>
    </w:p>
    <w:p w:rsidR="008A7200" w:rsidRPr="00761B41" w:rsidRDefault="008A7200" w:rsidP="008A7200">
      <w:pPr>
        <w:tabs>
          <w:tab w:val="left" w:pos="1080"/>
        </w:tabs>
        <w:spacing w:after="0" w:line="240" w:lineRule="auto"/>
        <w:ind w:firstLine="720"/>
        <w:jc w:val="both"/>
        <w:rPr>
          <w:rFonts w:ascii="Times New Roman" w:eastAsia="Times New Roman" w:hAnsi="Times New Roman" w:cs="Times New Roman"/>
          <w:i/>
          <w:sz w:val="24"/>
          <w:szCs w:val="24"/>
          <w:lang w:eastAsia="ru-RU"/>
        </w:rPr>
      </w:pPr>
    </w:p>
    <w:p w:rsidR="008A7200" w:rsidRPr="00761B41" w:rsidRDefault="008A7200" w:rsidP="008A7200">
      <w:pPr>
        <w:spacing w:after="480" w:line="360" w:lineRule="exact"/>
        <w:contextualSpacing/>
        <w:jc w:val="both"/>
        <w:rPr>
          <w:rFonts w:ascii="Times New Roman" w:eastAsia="Calibri" w:hAnsi="Times New Roman" w:cs="Times New Roman"/>
          <w:sz w:val="24"/>
          <w:szCs w:val="24"/>
        </w:rPr>
      </w:pPr>
      <w:r w:rsidRPr="00761B41">
        <w:rPr>
          <w:rFonts w:ascii="Times New Roman" w:hAnsi="Times New Roman" w:cs="Times New Roman"/>
          <w:sz w:val="24"/>
          <w:szCs w:val="24"/>
        </w:rPr>
        <w:t xml:space="preserve">Председатель                                                           Глава </w:t>
      </w:r>
    </w:p>
    <w:p w:rsidR="008A7200" w:rsidRPr="00761B41" w:rsidRDefault="008A7200" w:rsidP="008A7200">
      <w:pPr>
        <w:spacing w:after="480" w:line="360" w:lineRule="exact"/>
        <w:contextualSpacing/>
        <w:jc w:val="both"/>
        <w:rPr>
          <w:rFonts w:ascii="Times New Roman" w:hAnsi="Times New Roman" w:cs="Times New Roman"/>
          <w:sz w:val="24"/>
          <w:szCs w:val="24"/>
        </w:rPr>
      </w:pPr>
      <w:r w:rsidRPr="00761B41">
        <w:rPr>
          <w:rFonts w:ascii="Times New Roman" w:hAnsi="Times New Roman" w:cs="Times New Roman"/>
          <w:sz w:val="24"/>
          <w:szCs w:val="24"/>
        </w:rPr>
        <w:t>Совета депутатов                                                     Белоярского сельсовета</w:t>
      </w:r>
    </w:p>
    <w:p w:rsidR="008A7200" w:rsidRPr="00761B41" w:rsidRDefault="008A7200" w:rsidP="008A7200">
      <w:pPr>
        <w:tabs>
          <w:tab w:val="left" w:pos="-2127"/>
        </w:tabs>
        <w:spacing w:after="480" w:line="360" w:lineRule="exact"/>
        <w:contextualSpacing/>
        <w:jc w:val="both"/>
        <w:rPr>
          <w:rFonts w:ascii="Times New Roman" w:hAnsi="Times New Roman" w:cs="Times New Roman"/>
          <w:sz w:val="24"/>
          <w:szCs w:val="24"/>
        </w:rPr>
      </w:pPr>
      <w:r w:rsidRPr="00761B41">
        <w:rPr>
          <w:rFonts w:ascii="Times New Roman" w:eastAsia="Times New Roman" w:hAnsi="Times New Roman" w:cs="Times New Roman"/>
          <w:sz w:val="24"/>
          <w:szCs w:val="24"/>
        </w:rPr>
        <w:t xml:space="preserve">                  </w:t>
      </w:r>
      <w:proofErr w:type="spellStart"/>
      <w:r w:rsidRPr="00761B41">
        <w:rPr>
          <w:rFonts w:ascii="Times New Roman" w:eastAsia="Times New Roman" w:hAnsi="Times New Roman" w:cs="Times New Roman"/>
          <w:sz w:val="24"/>
          <w:szCs w:val="24"/>
        </w:rPr>
        <w:t>А.В.Горковенко</w:t>
      </w:r>
      <w:proofErr w:type="spellEnd"/>
      <w:r w:rsidRPr="00761B41">
        <w:rPr>
          <w:rFonts w:ascii="Times New Roman" w:hAnsi="Times New Roman" w:cs="Times New Roman"/>
          <w:sz w:val="24"/>
          <w:szCs w:val="24"/>
        </w:rPr>
        <w:t xml:space="preserve">                                                       А.С. </w:t>
      </w:r>
      <w:proofErr w:type="spellStart"/>
      <w:r w:rsidRPr="00761B41">
        <w:rPr>
          <w:rFonts w:ascii="Times New Roman" w:hAnsi="Times New Roman" w:cs="Times New Roman"/>
          <w:sz w:val="24"/>
          <w:szCs w:val="24"/>
        </w:rPr>
        <w:t>Сабиров</w:t>
      </w:r>
      <w:proofErr w:type="spellEnd"/>
    </w:p>
    <w:p w:rsidR="008A7200" w:rsidRPr="00761B41" w:rsidRDefault="008A7200" w:rsidP="008A7200">
      <w:pPr>
        <w:spacing w:after="0" w:line="240" w:lineRule="auto"/>
        <w:ind w:left="4536"/>
        <w:jc w:val="both"/>
        <w:rPr>
          <w:rFonts w:ascii="Times New Roman" w:eastAsia="Times New Roman" w:hAnsi="Times New Roman" w:cs="Times New Roman"/>
          <w:sz w:val="24"/>
          <w:szCs w:val="24"/>
          <w:lang w:eastAsia="ru-RU"/>
        </w:rPr>
      </w:pPr>
    </w:p>
    <w:p w:rsidR="008A7200" w:rsidRPr="00922130" w:rsidRDefault="008A7200" w:rsidP="008A7200">
      <w:pPr>
        <w:spacing w:after="0" w:line="240" w:lineRule="auto"/>
        <w:ind w:left="3686"/>
        <w:jc w:val="both"/>
        <w:rPr>
          <w:rFonts w:eastAsia="Times New Roman" w:cstheme="minorHAnsi"/>
          <w:sz w:val="24"/>
          <w:szCs w:val="24"/>
          <w:lang w:eastAsia="ru-RU"/>
        </w:rPr>
      </w:pPr>
      <w:r w:rsidRPr="00922130">
        <w:rPr>
          <w:rFonts w:eastAsia="Times New Roman" w:cstheme="minorHAnsi"/>
          <w:sz w:val="24"/>
          <w:szCs w:val="24"/>
          <w:lang w:eastAsia="ru-RU"/>
        </w:rPr>
        <w:t xml:space="preserve">                           </w:t>
      </w:r>
    </w:p>
    <w:p w:rsidR="008A7200" w:rsidRPr="00922130" w:rsidRDefault="008A7200" w:rsidP="008A7200">
      <w:pPr>
        <w:spacing w:after="0" w:line="240" w:lineRule="auto"/>
        <w:ind w:left="3686"/>
        <w:jc w:val="both"/>
        <w:rPr>
          <w:rFonts w:eastAsia="Times New Roman" w:cstheme="minorHAnsi"/>
          <w:sz w:val="24"/>
          <w:szCs w:val="24"/>
          <w:lang w:eastAsia="ru-RU"/>
        </w:rPr>
      </w:pPr>
    </w:p>
    <w:p w:rsidR="008A7200" w:rsidRPr="00922130" w:rsidRDefault="008A7200" w:rsidP="008A7200">
      <w:pPr>
        <w:spacing w:after="0" w:line="240" w:lineRule="auto"/>
        <w:ind w:left="3686"/>
        <w:jc w:val="both"/>
        <w:rPr>
          <w:rFonts w:eastAsia="Times New Roman" w:cstheme="minorHAnsi"/>
          <w:sz w:val="24"/>
          <w:szCs w:val="24"/>
          <w:lang w:eastAsia="ru-RU"/>
        </w:rPr>
      </w:pPr>
    </w:p>
    <w:p w:rsidR="008A7200" w:rsidRPr="00922130" w:rsidRDefault="008A7200" w:rsidP="008A7200">
      <w:pPr>
        <w:spacing w:after="0" w:line="240" w:lineRule="auto"/>
        <w:ind w:left="3686"/>
        <w:jc w:val="both"/>
        <w:rPr>
          <w:rFonts w:eastAsia="Times New Roman" w:cstheme="minorHAnsi"/>
          <w:sz w:val="24"/>
          <w:szCs w:val="24"/>
          <w:lang w:eastAsia="ru-RU"/>
        </w:rPr>
      </w:pPr>
    </w:p>
    <w:p w:rsidR="008A7200" w:rsidRPr="00922130" w:rsidRDefault="008A7200" w:rsidP="008A7200">
      <w:pPr>
        <w:spacing w:after="0" w:line="240" w:lineRule="auto"/>
        <w:ind w:left="3686"/>
        <w:jc w:val="both"/>
        <w:rPr>
          <w:rFonts w:eastAsia="Times New Roman" w:cstheme="minorHAnsi"/>
          <w:sz w:val="24"/>
          <w:szCs w:val="24"/>
          <w:lang w:eastAsia="ru-RU"/>
        </w:rPr>
      </w:pPr>
    </w:p>
    <w:p w:rsidR="008A7200" w:rsidRPr="00922130" w:rsidRDefault="008A7200" w:rsidP="008A7200">
      <w:pPr>
        <w:spacing w:after="0" w:line="240" w:lineRule="auto"/>
        <w:ind w:left="3686"/>
        <w:jc w:val="both"/>
        <w:rPr>
          <w:rFonts w:eastAsia="Times New Roman" w:cstheme="minorHAnsi"/>
          <w:sz w:val="24"/>
          <w:szCs w:val="24"/>
          <w:lang w:eastAsia="ru-RU"/>
        </w:rPr>
      </w:pPr>
    </w:p>
    <w:p w:rsidR="008A7200" w:rsidRPr="00922130" w:rsidRDefault="008A7200" w:rsidP="008A7200">
      <w:pPr>
        <w:spacing w:after="0" w:line="240" w:lineRule="auto"/>
        <w:ind w:left="3686"/>
        <w:jc w:val="both"/>
        <w:rPr>
          <w:rFonts w:eastAsia="Times New Roman" w:cstheme="minorHAnsi"/>
          <w:sz w:val="24"/>
          <w:szCs w:val="24"/>
          <w:lang w:eastAsia="ru-RU"/>
        </w:rPr>
      </w:pPr>
    </w:p>
    <w:p w:rsidR="008A7200" w:rsidRDefault="008A7200" w:rsidP="008A7200">
      <w:pPr>
        <w:spacing w:after="0" w:line="240" w:lineRule="auto"/>
        <w:ind w:left="3686"/>
        <w:jc w:val="both"/>
        <w:rPr>
          <w:rFonts w:eastAsia="Times New Roman" w:cstheme="minorHAnsi"/>
          <w:lang w:eastAsia="ru-RU"/>
        </w:rPr>
      </w:pPr>
    </w:p>
    <w:p w:rsidR="008A7200" w:rsidRDefault="008A7200" w:rsidP="00922130">
      <w:pPr>
        <w:spacing w:after="0" w:line="240" w:lineRule="auto"/>
        <w:jc w:val="both"/>
        <w:rPr>
          <w:rFonts w:eastAsia="Times New Roman" w:cstheme="minorHAnsi"/>
          <w:lang w:eastAsia="ru-RU"/>
        </w:rPr>
      </w:pPr>
    </w:p>
    <w:p w:rsidR="008A7200" w:rsidRPr="00761B41" w:rsidRDefault="008A7200" w:rsidP="008A7200">
      <w:pPr>
        <w:spacing w:after="0" w:line="240" w:lineRule="auto"/>
        <w:ind w:left="3686"/>
        <w:jc w:val="both"/>
        <w:rPr>
          <w:rFonts w:ascii="Times New Roman" w:eastAsia="Times New Roman" w:hAnsi="Times New Roman" w:cs="Times New Roman"/>
          <w:sz w:val="24"/>
          <w:szCs w:val="24"/>
          <w:lang w:eastAsia="ru-RU"/>
        </w:rPr>
      </w:pPr>
      <w:r w:rsidRPr="00761B41">
        <w:rPr>
          <w:rFonts w:ascii="Times New Roman" w:eastAsia="Times New Roman" w:hAnsi="Times New Roman" w:cs="Times New Roman"/>
          <w:sz w:val="24"/>
          <w:szCs w:val="24"/>
          <w:lang w:eastAsia="ru-RU"/>
        </w:rPr>
        <w:lastRenderedPageBreak/>
        <w:t xml:space="preserve">                                Приложение</w:t>
      </w:r>
    </w:p>
    <w:p w:rsidR="008A7200" w:rsidRPr="00761B41" w:rsidRDefault="008A7200" w:rsidP="008A7200">
      <w:pPr>
        <w:spacing w:after="0" w:line="240" w:lineRule="auto"/>
        <w:ind w:left="3686"/>
        <w:jc w:val="both"/>
        <w:rPr>
          <w:rFonts w:ascii="Times New Roman" w:eastAsia="Times New Roman" w:hAnsi="Times New Roman" w:cs="Times New Roman"/>
          <w:sz w:val="24"/>
          <w:szCs w:val="24"/>
          <w:lang w:eastAsia="ru-RU"/>
        </w:rPr>
      </w:pPr>
      <w:r w:rsidRPr="00761B41">
        <w:rPr>
          <w:rFonts w:ascii="Times New Roman" w:eastAsia="Times New Roman" w:hAnsi="Times New Roman" w:cs="Times New Roman"/>
          <w:sz w:val="24"/>
          <w:szCs w:val="24"/>
          <w:lang w:eastAsia="ru-RU"/>
        </w:rPr>
        <w:t xml:space="preserve">                                к Решению Белоярского </w:t>
      </w:r>
    </w:p>
    <w:p w:rsidR="008A7200" w:rsidRPr="00761B41" w:rsidRDefault="008A7200" w:rsidP="008A7200">
      <w:pPr>
        <w:spacing w:after="0" w:line="240" w:lineRule="auto"/>
        <w:ind w:left="3686"/>
        <w:jc w:val="both"/>
        <w:rPr>
          <w:rFonts w:ascii="Times New Roman" w:eastAsia="Times New Roman" w:hAnsi="Times New Roman" w:cs="Times New Roman"/>
          <w:sz w:val="24"/>
          <w:szCs w:val="24"/>
          <w:lang w:eastAsia="ru-RU"/>
        </w:rPr>
      </w:pPr>
      <w:r w:rsidRPr="00761B41">
        <w:rPr>
          <w:rFonts w:ascii="Times New Roman" w:eastAsia="Times New Roman" w:hAnsi="Times New Roman" w:cs="Times New Roman"/>
          <w:sz w:val="24"/>
          <w:szCs w:val="24"/>
          <w:lang w:eastAsia="ru-RU"/>
        </w:rPr>
        <w:t xml:space="preserve">                                сельского Совета депутатов</w:t>
      </w:r>
    </w:p>
    <w:p w:rsidR="008A7200" w:rsidRPr="00761B41" w:rsidRDefault="008A7200" w:rsidP="008A7200">
      <w:pPr>
        <w:spacing w:after="0" w:line="240" w:lineRule="auto"/>
        <w:ind w:left="3686"/>
        <w:jc w:val="both"/>
        <w:rPr>
          <w:rFonts w:ascii="Times New Roman" w:eastAsia="Times New Roman" w:hAnsi="Times New Roman" w:cs="Times New Roman"/>
          <w:sz w:val="24"/>
          <w:szCs w:val="24"/>
          <w:lang w:eastAsia="ru-RU"/>
        </w:rPr>
      </w:pPr>
      <w:r w:rsidRPr="00761B41">
        <w:rPr>
          <w:rFonts w:ascii="Times New Roman" w:eastAsia="Times New Roman" w:hAnsi="Times New Roman" w:cs="Times New Roman"/>
          <w:sz w:val="24"/>
          <w:szCs w:val="24"/>
          <w:lang w:eastAsia="ru-RU"/>
        </w:rPr>
        <w:t xml:space="preserve">                                от 28.11.2024 № 29-178Р</w:t>
      </w:r>
    </w:p>
    <w:p w:rsidR="008A7200" w:rsidRPr="00761B41" w:rsidRDefault="008A7200" w:rsidP="008A7200">
      <w:pPr>
        <w:spacing w:after="0" w:line="240" w:lineRule="auto"/>
        <w:ind w:left="4536"/>
        <w:jc w:val="both"/>
        <w:rPr>
          <w:rFonts w:ascii="Times New Roman" w:eastAsia="Times New Roman" w:hAnsi="Times New Roman" w:cs="Times New Roman"/>
          <w:sz w:val="24"/>
          <w:szCs w:val="24"/>
          <w:lang w:eastAsia="ru-RU"/>
        </w:rPr>
      </w:pPr>
    </w:p>
    <w:p w:rsidR="008A7200" w:rsidRPr="00761B41" w:rsidRDefault="008A7200" w:rsidP="008A7200">
      <w:pPr>
        <w:spacing w:after="0" w:line="240" w:lineRule="auto"/>
        <w:ind w:left="4536"/>
        <w:jc w:val="both"/>
        <w:rPr>
          <w:rFonts w:ascii="Times New Roman" w:eastAsia="Times New Roman" w:hAnsi="Times New Roman" w:cs="Times New Roman"/>
          <w:sz w:val="24"/>
          <w:szCs w:val="24"/>
          <w:lang w:eastAsia="ru-RU"/>
        </w:rPr>
      </w:pPr>
    </w:p>
    <w:p w:rsidR="008A7200" w:rsidRPr="00761B41" w:rsidRDefault="008A7200" w:rsidP="008A7200">
      <w:pPr>
        <w:spacing w:after="0" w:line="240" w:lineRule="auto"/>
        <w:jc w:val="center"/>
        <w:rPr>
          <w:rFonts w:ascii="Times New Roman" w:eastAsia="Times New Roman" w:hAnsi="Times New Roman" w:cs="Times New Roman"/>
          <w:b/>
          <w:sz w:val="24"/>
          <w:szCs w:val="24"/>
          <w:lang w:eastAsia="ru-RU"/>
        </w:rPr>
      </w:pPr>
      <w:r w:rsidRPr="00761B41">
        <w:rPr>
          <w:rFonts w:ascii="Times New Roman" w:eastAsia="Times New Roman" w:hAnsi="Times New Roman" w:cs="Times New Roman"/>
          <w:b/>
          <w:sz w:val="24"/>
          <w:szCs w:val="24"/>
          <w:lang w:eastAsia="ru-RU"/>
        </w:rPr>
        <w:t xml:space="preserve">ПОРЯДОК </w:t>
      </w:r>
    </w:p>
    <w:p w:rsidR="008A7200" w:rsidRPr="00761B41" w:rsidRDefault="008A7200" w:rsidP="008A7200">
      <w:pPr>
        <w:spacing w:after="0" w:line="240" w:lineRule="auto"/>
        <w:jc w:val="center"/>
        <w:rPr>
          <w:rFonts w:ascii="Times New Roman" w:eastAsia="Times New Roman" w:hAnsi="Times New Roman" w:cs="Times New Roman"/>
          <w:b/>
          <w:sz w:val="24"/>
          <w:szCs w:val="24"/>
          <w:lang w:eastAsia="ru-RU"/>
        </w:rPr>
      </w:pPr>
      <w:r w:rsidRPr="00761B41">
        <w:rPr>
          <w:rFonts w:ascii="Times New Roman" w:eastAsia="Times New Roman" w:hAnsi="Times New Roman" w:cs="Times New Roman"/>
          <w:b/>
          <w:sz w:val="24"/>
          <w:szCs w:val="24"/>
          <w:lang w:eastAsia="ru-RU"/>
        </w:rPr>
        <w:t xml:space="preserve">увольнения (освобождения от должности) в связи с утратой доверия лиц, замещающих муниципальные должности </w:t>
      </w:r>
    </w:p>
    <w:p w:rsidR="008A7200" w:rsidRPr="00761B41" w:rsidRDefault="008A7200" w:rsidP="008A7200">
      <w:pPr>
        <w:spacing w:after="0" w:line="240" w:lineRule="auto"/>
        <w:ind w:firstLine="567"/>
        <w:jc w:val="both"/>
        <w:rPr>
          <w:rFonts w:ascii="Times New Roman" w:eastAsia="Times New Roman" w:hAnsi="Times New Roman" w:cs="Times New Roman"/>
          <w:sz w:val="24"/>
          <w:szCs w:val="24"/>
          <w:lang w:eastAsia="ru-RU"/>
        </w:rPr>
      </w:pPr>
    </w:p>
    <w:p w:rsidR="008A7200" w:rsidRPr="00761B41" w:rsidRDefault="008A7200" w:rsidP="008A7200">
      <w:pPr>
        <w:tabs>
          <w:tab w:val="left" w:pos="840"/>
        </w:tabs>
        <w:spacing w:after="0" w:line="240" w:lineRule="auto"/>
        <w:ind w:firstLine="567"/>
        <w:jc w:val="both"/>
        <w:rPr>
          <w:rFonts w:ascii="Times New Roman" w:eastAsia="Times New Roman" w:hAnsi="Times New Roman" w:cs="Times New Roman"/>
          <w:sz w:val="24"/>
          <w:szCs w:val="24"/>
          <w:lang w:eastAsia="ru-RU"/>
        </w:rPr>
      </w:pPr>
      <w:r w:rsidRPr="00761B41">
        <w:rPr>
          <w:rFonts w:ascii="Times New Roman" w:eastAsia="Times New Roman" w:hAnsi="Times New Roman" w:cs="Times New Roman"/>
          <w:sz w:val="24"/>
          <w:szCs w:val="24"/>
          <w:lang w:eastAsia="ru-RU"/>
        </w:rPr>
        <w:t>1.</w:t>
      </w:r>
      <w:r w:rsidRPr="00761B41">
        <w:rPr>
          <w:rFonts w:ascii="Times New Roman" w:eastAsia="Times New Roman" w:hAnsi="Times New Roman" w:cs="Times New Roman"/>
          <w:sz w:val="24"/>
          <w:szCs w:val="24"/>
          <w:lang w:eastAsia="ru-RU"/>
        </w:rPr>
        <w:tab/>
      </w:r>
      <w:r w:rsidRPr="00761B41">
        <w:rPr>
          <w:rFonts w:ascii="Times New Roman" w:hAnsi="Times New Roman" w:cs="Times New Roman"/>
          <w:sz w:val="24"/>
          <w:szCs w:val="24"/>
        </w:rPr>
        <w:t>Настоящий Порядок увольнения (освобождения от должности) в связи с утратой доверия лиц, замещающих муниципальные должности (далее также – Порядок) разработан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25.12.2008 № 273-ФЗ «О противодействии коррупции» и устанавливает последовательность действий при увольнении (освобождении от должности) лиц, замещающих муниципальные должности в Белоярском сельсовете</w:t>
      </w:r>
      <w:r w:rsidRPr="00761B41">
        <w:rPr>
          <w:rFonts w:ascii="Times New Roman" w:eastAsia="Times New Roman" w:hAnsi="Times New Roman" w:cs="Times New Roman"/>
          <w:sz w:val="24"/>
          <w:szCs w:val="24"/>
          <w:lang w:eastAsia="ru-RU"/>
        </w:rPr>
        <w:t>.</w:t>
      </w:r>
    </w:p>
    <w:p w:rsidR="008A7200" w:rsidRPr="00761B41" w:rsidRDefault="008A7200" w:rsidP="008A7200">
      <w:pPr>
        <w:tabs>
          <w:tab w:val="left" w:pos="840"/>
          <w:tab w:val="left" w:pos="1080"/>
        </w:tabs>
        <w:spacing w:after="0" w:line="240" w:lineRule="auto"/>
        <w:ind w:firstLine="709"/>
        <w:jc w:val="both"/>
        <w:rPr>
          <w:rFonts w:ascii="Times New Roman" w:eastAsia="Times New Roman" w:hAnsi="Times New Roman" w:cs="Times New Roman"/>
          <w:sz w:val="24"/>
          <w:szCs w:val="24"/>
          <w:lang w:eastAsia="ru-RU"/>
        </w:rPr>
      </w:pPr>
      <w:r w:rsidRPr="00761B41">
        <w:rPr>
          <w:rFonts w:ascii="Times New Roman" w:eastAsia="Times New Roman" w:hAnsi="Times New Roman" w:cs="Times New Roman"/>
          <w:sz w:val="24"/>
          <w:szCs w:val="24"/>
          <w:lang w:eastAsia="ru-RU"/>
        </w:rPr>
        <w:t>2.</w:t>
      </w:r>
      <w:r w:rsidRPr="00761B41">
        <w:rPr>
          <w:rFonts w:ascii="Times New Roman" w:eastAsia="Times New Roman" w:hAnsi="Times New Roman" w:cs="Times New Roman"/>
          <w:sz w:val="24"/>
          <w:szCs w:val="24"/>
          <w:lang w:eastAsia="ru-RU"/>
        </w:rPr>
        <w:tab/>
        <w:t>Лицами, замещающими муниципальные должности в Белоярском сельсовете, являются:</w:t>
      </w:r>
    </w:p>
    <w:p w:rsidR="008A7200" w:rsidRPr="00761B41" w:rsidRDefault="008A7200" w:rsidP="008A7200">
      <w:pPr>
        <w:tabs>
          <w:tab w:val="left" w:pos="840"/>
          <w:tab w:val="left" w:pos="1080"/>
        </w:tabs>
        <w:spacing w:after="0" w:line="240" w:lineRule="auto"/>
        <w:ind w:firstLine="567"/>
        <w:jc w:val="both"/>
        <w:rPr>
          <w:rFonts w:ascii="Times New Roman" w:eastAsia="Calibri" w:hAnsi="Times New Roman" w:cs="Times New Roman"/>
          <w:sz w:val="24"/>
          <w:szCs w:val="24"/>
        </w:rPr>
      </w:pPr>
      <w:r w:rsidRPr="00761B41">
        <w:rPr>
          <w:rFonts w:ascii="Times New Roman" w:eastAsia="Times New Roman" w:hAnsi="Times New Roman" w:cs="Times New Roman"/>
          <w:sz w:val="24"/>
          <w:szCs w:val="24"/>
          <w:lang w:eastAsia="ru-RU"/>
        </w:rPr>
        <w:t>-</w:t>
      </w:r>
      <w:r w:rsidRPr="00761B41">
        <w:rPr>
          <w:rFonts w:ascii="Times New Roman" w:eastAsia="Times New Roman" w:hAnsi="Times New Roman" w:cs="Times New Roman"/>
          <w:sz w:val="24"/>
          <w:szCs w:val="24"/>
          <w:lang w:eastAsia="ru-RU"/>
        </w:rPr>
        <w:tab/>
      </w:r>
      <w:r w:rsidRPr="00761B41">
        <w:rPr>
          <w:rFonts w:ascii="Times New Roman" w:hAnsi="Times New Roman" w:cs="Times New Roman"/>
          <w:sz w:val="24"/>
          <w:szCs w:val="24"/>
        </w:rPr>
        <w:t>выборное должностное лицо местного самоуправления (глава Белоярского сельсовета);</w:t>
      </w:r>
    </w:p>
    <w:p w:rsidR="008A7200" w:rsidRPr="00761B41" w:rsidRDefault="008A7200" w:rsidP="008A7200">
      <w:pPr>
        <w:tabs>
          <w:tab w:val="left" w:pos="840"/>
          <w:tab w:val="left" w:pos="1080"/>
        </w:tabs>
        <w:spacing w:after="0" w:line="240" w:lineRule="auto"/>
        <w:ind w:firstLine="567"/>
        <w:jc w:val="both"/>
        <w:rPr>
          <w:rFonts w:ascii="Times New Roman" w:eastAsia="Times New Roman" w:hAnsi="Times New Roman" w:cs="Times New Roman"/>
          <w:sz w:val="24"/>
          <w:szCs w:val="24"/>
          <w:lang w:eastAsia="ru-RU"/>
        </w:rPr>
      </w:pPr>
      <w:r w:rsidRPr="00761B41">
        <w:rPr>
          <w:rFonts w:ascii="Times New Roman" w:hAnsi="Times New Roman" w:cs="Times New Roman"/>
          <w:sz w:val="24"/>
          <w:szCs w:val="24"/>
        </w:rPr>
        <w:t>-</w:t>
      </w:r>
      <w:r w:rsidRPr="00761B41">
        <w:rPr>
          <w:rFonts w:ascii="Times New Roman" w:hAnsi="Times New Roman" w:cs="Times New Roman"/>
          <w:sz w:val="24"/>
          <w:szCs w:val="24"/>
        </w:rPr>
        <w:tab/>
      </w:r>
      <w:r w:rsidRPr="00761B41">
        <w:rPr>
          <w:rFonts w:ascii="Times New Roman" w:eastAsia="Times New Roman" w:hAnsi="Times New Roman" w:cs="Times New Roman"/>
          <w:sz w:val="24"/>
          <w:szCs w:val="24"/>
          <w:lang w:eastAsia="ru-RU"/>
        </w:rPr>
        <w:t>депутат Белоярского сельского Совета депутатов.</w:t>
      </w:r>
    </w:p>
    <w:p w:rsidR="008A7200" w:rsidRPr="00761B41" w:rsidRDefault="008A7200" w:rsidP="008A7200">
      <w:pPr>
        <w:tabs>
          <w:tab w:val="left" w:pos="840"/>
          <w:tab w:val="left" w:pos="1080"/>
        </w:tabs>
        <w:spacing w:after="0" w:line="240" w:lineRule="auto"/>
        <w:ind w:firstLine="709"/>
        <w:jc w:val="both"/>
        <w:rPr>
          <w:rFonts w:ascii="Times New Roman" w:eastAsia="Times New Roman" w:hAnsi="Times New Roman" w:cs="Times New Roman"/>
          <w:sz w:val="24"/>
          <w:szCs w:val="24"/>
          <w:lang w:eastAsia="ru-RU"/>
        </w:rPr>
      </w:pPr>
      <w:r w:rsidRPr="00761B41">
        <w:rPr>
          <w:rFonts w:ascii="Times New Roman" w:eastAsia="Times New Roman" w:hAnsi="Times New Roman" w:cs="Times New Roman"/>
          <w:sz w:val="24"/>
          <w:szCs w:val="24"/>
          <w:lang w:eastAsia="ru-RU"/>
        </w:rPr>
        <w:t>3.</w:t>
      </w:r>
      <w:r w:rsidRPr="00761B41">
        <w:rPr>
          <w:rFonts w:ascii="Times New Roman" w:eastAsia="Times New Roman" w:hAnsi="Times New Roman" w:cs="Times New Roman"/>
          <w:sz w:val="24"/>
          <w:szCs w:val="24"/>
          <w:lang w:eastAsia="ru-RU"/>
        </w:rPr>
        <w:tab/>
        <w:t>Лицо, замещающее муниципальную должность, подлежит увольнению (освобождению от должности) в связи с утратой доверия в следующих случаях:</w:t>
      </w:r>
    </w:p>
    <w:p w:rsidR="008A7200" w:rsidRPr="00761B41" w:rsidRDefault="008A7200" w:rsidP="008A7200">
      <w:pPr>
        <w:tabs>
          <w:tab w:val="left" w:pos="840"/>
          <w:tab w:val="left" w:pos="108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761B41">
        <w:rPr>
          <w:rFonts w:ascii="Times New Roman" w:hAnsi="Times New Roman" w:cs="Times New Roman"/>
          <w:sz w:val="24"/>
          <w:szCs w:val="24"/>
        </w:rPr>
        <w:t>1)</w:t>
      </w:r>
      <w:r w:rsidRPr="00761B41">
        <w:rPr>
          <w:rFonts w:ascii="Times New Roman" w:hAnsi="Times New Roman" w:cs="Times New Roman"/>
          <w:sz w:val="24"/>
          <w:szCs w:val="24"/>
        </w:rPr>
        <w:tab/>
        <w:t xml:space="preserve">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 </w:t>
      </w:r>
    </w:p>
    <w:p w:rsidR="008A7200" w:rsidRPr="00761B41" w:rsidRDefault="008A7200" w:rsidP="008A7200">
      <w:pPr>
        <w:tabs>
          <w:tab w:val="left" w:pos="84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761B41">
        <w:rPr>
          <w:rFonts w:ascii="Times New Roman" w:hAnsi="Times New Roman" w:cs="Times New Roman"/>
          <w:sz w:val="24"/>
          <w:szCs w:val="24"/>
        </w:rPr>
        <w:t>2)</w:t>
      </w:r>
      <w:r w:rsidRPr="00761B41">
        <w:rPr>
          <w:rFonts w:ascii="Times New Roman" w:hAnsi="Times New Roman" w:cs="Times New Roman"/>
          <w:sz w:val="24"/>
          <w:szCs w:val="24"/>
        </w:rPr>
        <w:tab/>
        <w:t>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предоставления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8A7200" w:rsidRPr="00761B41" w:rsidRDefault="008A7200" w:rsidP="008A7200">
      <w:pPr>
        <w:tabs>
          <w:tab w:val="left" w:pos="84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761B41">
        <w:rPr>
          <w:rFonts w:ascii="Times New Roman" w:hAnsi="Times New Roman" w:cs="Times New Roman"/>
          <w:sz w:val="24"/>
          <w:szCs w:val="24"/>
        </w:rPr>
        <w:t>3)</w:t>
      </w:r>
      <w:r w:rsidRPr="00761B41">
        <w:rPr>
          <w:rFonts w:ascii="Times New Roman" w:hAnsi="Times New Roman" w:cs="Times New Roman"/>
          <w:sz w:val="24"/>
          <w:szCs w:val="24"/>
        </w:rPr>
        <w:tab/>
        <w:t>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8A7200" w:rsidRPr="00761B41" w:rsidRDefault="008A7200" w:rsidP="008A7200">
      <w:pPr>
        <w:tabs>
          <w:tab w:val="left" w:pos="84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761B41">
        <w:rPr>
          <w:rFonts w:ascii="Times New Roman" w:hAnsi="Times New Roman" w:cs="Times New Roman"/>
          <w:sz w:val="24"/>
          <w:szCs w:val="24"/>
        </w:rPr>
        <w:t>4)</w:t>
      </w:r>
      <w:r w:rsidRPr="00761B41">
        <w:rPr>
          <w:rFonts w:ascii="Times New Roman" w:hAnsi="Times New Roman" w:cs="Times New Roman"/>
          <w:sz w:val="24"/>
          <w:szCs w:val="24"/>
        </w:rPr>
        <w:tab/>
        <w:t>осуществления лицом предпринимательской деятельности;</w:t>
      </w:r>
    </w:p>
    <w:p w:rsidR="008A7200" w:rsidRPr="00761B41" w:rsidRDefault="008A7200" w:rsidP="008A7200">
      <w:pPr>
        <w:tabs>
          <w:tab w:val="left" w:pos="84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761B41">
        <w:rPr>
          <w:rFonts w:ascii="Times New Roman" w:hAnsi="Times New Roman" w:cs="Times New Roman"/>
          <w:sz w:val="24"/>
          <w:szCs w:val="24"/>
        </w:rPr>
        <w:t>5)</w:t>
      </w:r>
      <w:r w:rsidRPr="00761B41">
        <w:rPr>
          <w:rFonts w:ascii="Times New Roman" w:hAnsi="Times New Roman" w:cs="Times New Roman"/>
          <w:sz w:val="24"/>
          <w:szCs w:val="24"/>
        </w:rPr>
        <w:tab/>
        <w:t>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A7200" w:rsidRPr="00761B41" w:rsidRDefault="008A7200" w:rsidP="008A7200">
      <w:pPr>
        <w:tabs>
          <w:tab w:val="left" w:pos="84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761B41">
        <w:rPr>
          <w:rFonts w:ascii="Times New Roman" w:hAnsi="Times New Roman" w:cs="Times New Roman"/>
          <w:sz w:val="24"/>
          <w:szCs w:val="24"/>
        </w:rPr>
        <w:t xml:space="preserve">6) </w:t>
      </w:r>
      <w:r w:rsidRPr="00761B41">
        <w:rPr>
          <w:rFonts w:ascii="Times New Roman" w:hAnsi="Times New Roman" w:cs="Times New Roman"/>
          <w:iCs/>
          <w:sz w:val="24"/>
          <w:szCs w:val="24"/>
        </w:rPr>
        <w:t>если лицом, замещающим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не приняты меры по предотвращению и (или) урегулированию конфликта интересов, стороной которого является подчиненное ему лицо</w:t>
      </w:r>
      <w:r w:rsidRPr="00761B41">
        <w:rPr>
          <w:rFonts w:ascii="Times New Roman" w:hAnsi="Times New Roman" w:cs="Times New Roman"/>
          <w:sz w:val="24"/>
          <w:szCs w:val="24"/>
        </w:rPr>
        <w:t>, за исключением случаев, установленных федеральными законами</w:t>
      </w:r>
      <w:r w:rsidRPr="00761B41">
        <w:rPr>
          <w:rFonts w:ascii="Times New Roman" w:hAnsi="Times New Roman" w:cs="Times New Roman"/>
          <w:iCs/>
          <w:sz w:val="24"/>
          <w:szCs w:val="24"/>
        </w:rPr>
        <w:t>;</w:t>
      </w:r>
    </w:p>
    <w:p w:rsidR="008A7200" w:rsidRPr="00761B41" w:rsidRDefault="008A7200" w:rsidP="008A7200">
      <w:pPr>
        <w:tabs>
          <w:tab w:val="left" w:pos="840"/>
          <w:tab w:val="left" w:pos="1080"/>
        </w:tabs>
        <w:spacing w:after="0" w:line="240" w:lineRule="auto"/>
        <w:ind w:firstLine="709"/>
        <w:jc w:val="both"/>
        <w:rPr>
          <w:rFonts w:ascii="Times New Roman" w:hAnsi="Times New Roman" w:cs="Times New Roman"/>
          <w:iCs/>
          <w:sz w:val="24"/>
          <w:szCs w:val="24"/>
        </w:rPr>
      </w:pPr>
      <w:r w:rsidRPr="00761B41">
        <w:rPr>
          <w:rFonts w:ascii="Times New Roman" w:hAnsi="Times New Roman" w:cs="Times New Roman"/>
          <w:sz w:val="24"/>
          <w:szCs w:val="24"/>
        </w:rPr>
        <w:t xml:space="preserve">3.1. Глава Белоярского сельсовета, помимо случаев, указанных в пункте 3 настоящего Порядка, подлежит увольнению (освобождению от должности) в связи с утратой доверия </w:t>
      </w:r>
      <w:r w:rsidRPr="00761B41">
        <w:rPr>
          <w:rFonts w:ascii="Times New Roman" w:hAnsi="Times New Roman" w:cs="Times New Roman"/>
          <w:iCs/>
          <w:sz w:val="24"/>
          <w:szCs w:val="24"/>
        </w:rPr>
        <w:t xml:space="preserve">в случае нарушения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w:t>
      </w:r>
      <w:r w:rsidRPr="00761B41">
        <w:rPr>
          <w:rFonts w:ascii="Times New Roman" w:hAnsi="Times New Roman" w:cs="Times New Roman"/>
          <w:iCs/>
          <w:sz w:val="24"/>
          <w:szCs w:val="24"/>
        </w:rPr>
        <w:lastRenderedPageBreak/>
        <w:t>иностранными финансовыми инструментами, установленного статьей 7.1 Федерального закона от 25.12.2008 № 273-ФЗ «О противодействии коррупции».</w:t>
      </w:r>
    </w:p>
    <w:p w:rsidR="008A7200" w:rsidRPr="00761B41" w:rsidRDefault="008A7200" w:rsidP="008A7200">
      <w:pPr>
        <w:tabs>
          <w:tab w:val="left" w:pos="840"/>
          <w:tab w:val="left" w:pos="1080"/>
        </w:tabs>
        <w:spacing w:after="0" w:line="240" w:lineRule="auto"/>
        <w:ind w:firstLine="709"/>
        <w:jc w:val="both"/>
        <w:rPr>
          <w:rFonts w:ascii="Times New Roman" w:eastAsia="Times New Roman" w:hAnsi="Times New Roman" w:cs="Times New Roman"/>
          <w:sz w:val="24"/>
          <w:szCs w:val="24"/>
          <w:lang w:eastAsia="ru-RU"/>
        </w:rPr>
      </w:pPr>
      <w:r w:rsidRPr="00761B41">
        <w:rPr>
          <w:rFonts w:ascii="Times New Roman" w:eastAsia="Times New Roman" w:hAnsi="Times New Roman" w:cs="Times New Roman"/>
          <w:sz w:val="24"/>
          <w:szCs w:val="24"/>
          <w:lang w:eastAsia="ru-RU"/>
        </w:rPr>
        <w:t>3.2. Решение об увольнении (освобождении от должности лица, замещающего муниципальную должность, в связи с утратой доверия принимается решением Белоярского сельского Совета депутатов на основании письменного заключения и материалов, подтверждающих совершение коррупционного правонарушения и представленных по результатам проверки, проведенной комиссией по соблюдению лицами, замещающими муниципальные должности, требований законодательства о противодействии коррупции и урегулированию конфликта интересов в Белоярском сельском Совете депутатов</w:t>
      </w:r>
      <w:r w:rsidRPr="00761B41">
        <w:rPr>
          <w:rFonts w:ascii="Times New Roman" w:hAnsi="Times New Roman" w:cs="Times New Roman"/>
          <w:sz w:val="24"/>
          <w:szCs w:val="24"/>
        </w:rPr>
        <w:t xml:space="preserve"> (далее по тексту - Комиссия), утвержденной решением Белоярского сельского Совета депутатов, в соответствии с настоящим Порядком</w:t>
      </w:r>
      <w:r w:rsidRPr="00761B41">
        <w:rPr>
          <w:rFonts w:ascii="Times New Roman" w:eastAsia="Times New Roman" w:hAnsi="Times New Roman" w:cs="Times New Roman"/>
          <w:sz w:val="24"/>
          <w:szCs w:val="24"/>
          <w:lang w:eastAsia="ru-RU"/>
        </w:rPr>
        <w:t>.</w:t>
      </w:r>
    </w:p>
    <w:p w:rsidR="008A7200" w:rsidRPr="00761B41" w:rsidRDefault="008A7200" w:rsidP="008A7200">
      <w:pPr>
        <w:tabs>
          <w:tab w:val="left" w:pos="840"/>
          <w:tab w:val="left" w:pos="1080"/>
        </w:tabs>
        <w:spacing w:after="0" w:line="240" w:lineRule="auto"/>
        <w:ind w:firstLine="709"/>
        <w:jc w:val="both"/>
        <w:rPr>
          <w:rFonts w:ascii="Times New Roman" w:eastAsia="Times New Roman" w:hAnsi="Times New Roman" w:cs="Times New Roman"/>
          <w:sz w:val="24"/>
          <w:szCs w:val="24"/>
          <w:lang w:eastAsia="ru-RU"/>
        </w:rPr>
      </w:pPr>
      <w:r w:rsidRPr="00761B41">
        <w:rPr>
          <w:rFonts w:ascii="Times New Roman" w:eastAsia="Times New Roman" w:hAnsi="Times New Roman" w:cs="Times New Roman"/>
          <w:sz w:val="24"/>
          <w:szCs w:val="24"/>
          <w:lang w:eastAsia="ru-RU"/>
        </w:rPr>
        <w:t xml:space="preserve">3.3. Основанием для проверки, указанной в пункте 3.2. настоящего Порядка, является достаточная информация, представленная в письменном виде:             </w:t>
      </w:r>
    </w:p>
    <w:p w:rsidR="008A7200" w:rsidRPr="00761B41" w:rsidRDefault="008A7200" w:rsidP="008A7200">
      <w:pPr>
        <w:tabs>
          <w:tab w:val="left" w:pos="840"/>
          <w:tab w:val="left" w:pos="1080"/>
        </w:tabs>
        <w:spacing w:after="0" w:line="240" w:lineRule="auto"/>
        <w:ind w:firstLine="709"/>
        <w:jc w:val="both"/>
        <w:rPr>
          <w:rFonts w:ascii="Times New Roman" w:eastAsia="Times New Roman" w:hAnsi="Times New Roman" w:cs="Times New Roman"/>
          <w:sz w:val="24"/>
          <w:szCs w:val="24"/>
          <w:lang w:eastAsia="ru-RU"/>
        </w:rPr>
      </w:pPr>
      <w:r w:rsidRPr="00761B41">
        <w:rPr>
          <w:rFonts w:ascii="Times New Roman" w:eastAsia="Times New Roman" w:hAnsi="Times New Roman" w:cs="Times New Roman"/>
          <w:sz w:val="24"/>
          <w:szCs w:val="24"/>
          <w:lang w:eastAsia="ru-RU"/>
        </w:rPr>
        <w:t>1) правоохранительными органами, иными государственными органами, органами местного самоуправления и их должностными лицами;</w:t>
      </w:r>
    </w:p>
    <w:p w:rsidR="008A7200" w:rsidRPr="00761B41" w:rsidRDefault="008A7200" w:rsidP="008A7200">
      <w:pPr>
        <w:tabs>
          <w:tab w:val="left" w:pos="840"/>
          <w:tab w:val="left" w:pos="1080"/>
        </w:tabs>
        <w:spacing w:after="0" w:line="240" w:lineRule="auto"/>
        <w:ind w:firstLine="709"/>
        <w:jc w:val="both"/>
        <w:rPr>
          <w:rFonts w:ascii="Times New Roman" w:eastAsia="Times New Roman" w:hAnsi="Times New Roman" w:cs="Times New Roman"/>
          <w:sz w:val="24"/>
          <w:szCs w:val="24"/>
          <w:lang w:eastAsia="ru-RU"/>
        </w:rPr>
      </w:pPr>
      <w:r w:rsidRPr="00761B41">
        <w:rPr>
          <w:rFonts w:ascii="Times New Roman" w:eastAsia="Times New Roman" w:hAnsi="Times New Roman" w:cs="Times New Roman"/>
          <w:sz w:val="24"/>
          <w:szCs w:val="24"/>
          <w:lang w:eastAsia="ru-RU"/>
        </w:rPr>
        <w:t>2) постоянно действующими региональными органами политических партий и зарегистрированных в соответствии  с законом иных общественных объединений, не являющихся политическими  партиями;</w:t>
      </w:r>
    </w:p>
    <w:p w:rsidR="008A7200" w:rsidRPr="00761B41" w:rsidRDefault="008A7200" w:rsidP="008A7200">
      <w:pPr>
        <w:tabs>
          <w:tab w:val="left" w:pos="840"/>
          <w:tab w:val="left" w:pos="1080"/>
        </w:tabs>
        <w:spacing w:after="0" w:line="240" w:lineRule="auto"/>
        <w:ind w:firstLine="709"/>
        <w:jc w:val="both"/>
        <w:rPr>
          <w:rFonts w:ascii="Times New Roman" w:eastAsia="Times New Roman" w:hAnsi="Times New Roman" w:cs="Times New Roman"/>
          <w:sz w:val="24"/>
          <w:szCs w:val="24"/>
          <w:lang w:eastAsia="ru-RU"/>
        </w:rPr>
      </w:pPr>
      <w:r w:rsidRPr="00761B41">
        <w:rPr>
          <w:rFonts w:ascii="Times New Roman" w:eastAsia="Times New Roman" w:hAnsi="Times New Roman" w:cs="Times New Roman"/>
          <w:sz w:val="24"/>
          <w:szCs w:val="24"/>
          <w:lang w:eastAsia="ru-RU"/>
        </w:rPr>
        <w:t>3) общероссийскими и региональными средствами массовой информации.</w:t>
      </w:r>
    </w:p>
    <w:p w:rsidR="008A7200" w:rsidRPr="00761B41" w:rsidRDefault="008A7200" w:rsidP="008A7200">
      <w:pPr>
        <w:tabs>
          <w:tab w:val="left" w:pos="840"/>
          <w:tab w:val="left" w:pos="1080"/>
        </w:tabs>
        <w:spacing w:after="0" w:line="240" w:lineRule="auto"/>
        <w:ind w:firstLine="709"/>
        <w:jc w:val="both"/>
        <w:rPr>
          <w:rFonts w:ascii="Times New Roman" w:eastAsia="Times New Roman" w:hAnsi="Times New Roman" w:cs="Times New Roman"/>
          <w:sz w:val="24"/>
          <w:szCs w:val="24"/>
          <w:lang w:eastAsia="ru-RU"/>
        </w:rPr>
      </w:pPr>
      <w:r w:rsidRPr="00761B41">
        <w:rPr>
          <w:rFonts w:ascii="Times New Roman" w:eastAsia="Times New Roman" w:hAnsi="Times New Roman" w:cs="Times New Roman"/>
          <w:sz w:val="24"/>
          <w:szCs w:val="24"/>
          <w:lang w:eastAsia="ru-RU"/>
        </w:rPr>
        <w:t xml:space="preserve">Информация анонимного характера не может служить основанием для проведения проверки. </w:t>
      </w:r>
    </w:p>
    <w:p w:rsidR="008A7200" w:rsidRPr="00761B41" w:rsidRDefault="008A7200" w:rsidP="008A7200">
      <w:pPr>
        <w:tabs>
          <w:tab w:val="left" w:pos="840"/>
          <w:tab w:val="left" w:pos="1080"/>
        </w:tabs>
        <w:spacing w:after="0" w:line="240" w:lineRule="auto"/>
        <w:ind w:firstLine="709"/>
        <w:jc w:val="both"/>
        <w:rPr>
          <w:rFonts w:ascii="Times New Roman" w:eastAsia="Times New Roman" w:hAnsi="Times New Roman" w:cs="Times New Roman"/>
          <w:sz w:val="24"/>
          <w:szCs w:val="24"/>
          <w:lang w:eastAsia="ru-RU"/>
        </w:rPr>
      </w:pPr>
      <w:r w:rsidRPr="00761B41">
        <w:rPr>
          <w:rFonts w:ascii="Times New Roman" w:eastAsia="Times New Roman" w:hAnsi="Times New Roman" w:cs="Times New Roman"/>
          <w:sz w:val="24"/>
          <w:szCs w:val="24"/>
          <w:lang w:eastAsia="ru-RU"/>
        </w:rPr>
        <w:t>3.4. Комиссия при осуществлении проверки вправе:</w:t>
      </w:r>
    </w:p>
    <w:p w:rsidR="008A7200" w:rsidRPr="00761B41" w:rsidRDefault="008A7200" w:rsidP="008A7200">
      <w:pPr>
        <w:tabs>
          <w:tab w:val="left" w:pos="840"/>
          <w:tab w:val="left" w:pos="1080"/>
        </w:tabs>
        <w:spacing w:after="0" w:line="240" w:lineRule="auto"/>
        <w:ind w:firstLine="709"/>
        <w:jc w:val="both"/>
        <w:rPr>
          <w:rFonts w:ascii="Times New Roman" w:eastAsia="Times New Roman" w:hAnsi="Times New Roman" w:cs="Times New Roman"/>
          <w:sz w:val="24"/>
          <w:szCs w:val="24"/>
          <w:lang w:eastAsia="ru-RU"/>
        </w:rPr>
      </w:pPr>
      <w:r w:rsidRPr="00761B41">
        <w:rPr>
          <w:rFonts w:ascii="Times New Roman" w:eastAsia="Times New Roman" w:hAnsi="Times New Roman" w:cs="Times New Roman"/>
          <w:sz w:val="24"/>
          <w:szCs w:val="24"/>
          <w:lang w:eastAsia="ru-RU"/>
        </w:rPr>
        <w:t>1) проводить по своей инициативе беседу с лицом, замещающим муниципальную должность;</w:t>
      </w:r>
    </w:p>
    <w:p w:rsidR="008A7200" w:rsidRPr="00761B41" w:rsidRDefault="008A7200" w:rsidP="008A7200">
      <w:pPr>
        <w:tabs>
          <w:tab w:val="left" w:pos="840"/>
          <w:tab w:val="left" w:pos="1080"/>
        </w:tabs>
        <w:spacing w:after="0" w:line="240" w:lineRule="auto"/>
        <w:ind w:firstLine="709"/>
        <w:jc w:val="both"/>
        <w:rPr>
          <w:rFonts w:ascii="Times New Roman" w:eastAsia="Times New Roman" w:hAnsi="Times New Roman" w:cs="Times New Roman"/>
          <w:sz w:val="24"/>
          <w:szCs w:val="24"/>
          <w:lang w:eastAsia="ru-RU"/>
        </w:rPr>
      </w:pPr>
      <w:r w:rsidRPr="00761B41">
        <w:rPr>
          <w:rFonts w:ascii="Times New Roman" w:eastAsia="Times New Roman" w:hAnsi="Times New Roman" w:cs="Times New Roman"/>
          <w:sz w:val="24"/>
          <w:szCs w:val="24"/>
          <w:lang w:eastAsia="ru-RU"/>
        </w:rPr>
        <w:t>2) получать от лица, замещающего муниципальную должность, пояснения по представленным им сведениям и материалам;</w:t>
      </w:r>
    </w:p>
    <w:p w:rsidR="008A7200" w:rsidRPr="00761B41" w:rsidRDefault="008A7200" w:rsidP="008A7200">
      <w:pPr>
        <w:tabs>
          <w:tab w:val="left" w:pos="840"/>
          <w:tab w:val="left" w:pos="1080"/>
        </w:tabs>
        <w:spacing w:after="0" w:line="240" w:lineRule="auto"/>
        <w:ind w:firstLine="709"/>
        <w:jc w:val="both"/>
        <w:rPr>
          <w:rFonts w:ascii="Times New Roman" w:eastAsia="Times New Roman" w:hAnsi="Times New Roman" w:cs="Times New Roman"/>
          <w:sz w:val="24"/>
          <w:szCs w:val="24"/>
          <w:lang w:eastAsia="ru-RU"/>
        </w:rPr>
      </w:pPr>
      <w:r w:rsidRPr="00761B41">
        <w:rPr>
          <w:rFonts w:ascii="Times New Roman" w:eastAsia="Times New Roman" w:hAnsi="Times New Roman" w:cs="Times New Roman"/>
          <w:sz w:val="24"/>
          <w:szCs w:val="24"/>
          <w:lang w:eastAsia="ru-RU"/>
        </w:rPr>
        <w:t>3) направлять запросы в органы прокуратуры Российской Федерации, федеральные государственные органы, государственные органы Красноярского края, территориальные органы федеральных государственных органов, органы  местного самоуправления, общественные объединения об имеющейся у них информации по основаниям проверки о лице, замещающем муниципальную должность;</w:t>
      </w:r>
    </w:p>
    <w:p w:rsidR="008A7200" w:rsidRPr="00761B41" w:rsidRDefault="008A7200" w:rsidP="008A7200">
      <w:pPr>
        <w:tabs>
          <w:tab w:val="left" w:pos="840"/>
          <w:tab w:val="left" w:pos="1080"/>
        </w:tabs>
        <w:spacing w:after="0" w:line="240" w:lineRule="auto"/>
        <w:ind w:firstLine="709"/>
        <w:jc w:val="both"/>
        <w:rPr>
          <w:rFonts w:ascii="Times New Roman" w:eastAsia="Times New Roman" w:hAnsi="Times New Roman" w:cs="Times New Roman"/>
          <w:sz w:val="24"/>
          <w:szCs w:val="24"/>
          <w:lang w:eastAsia="ru-RU"/>
        </w:rPr>
      </w:pPr>
      <w:r w:rsidRPr="00761B41">
        <w:rPr>
          <w:rFonts w:ascii="Times New Roman" w:eastAsia="Times New Roman" w:hAnsi="Times New Roman" w:cs="Times New Roman"/>
          <w:sz w:val="24"/>
          <w:szCs w:val="24"/>
          <w:lang w:eastAsia="ru-RU"/>
        </w:rPr>
        <w:t>4) запрашивать справки от физических лиц и получать с их согласия информацию.</w:t>
      </w:r>
    </w:p>
    <w:p w:rsidR="008A7200" w:rsidRPr="00761B41" w:rsidRDefault="008A7200" w:rsidP="008A7200">
      <w:pPr>
        <w:tabs>
          <w:tab w:val="left" w:pos="840"/>
          <w:tab w:val="left" w:pos="1080"/>
        </w:tabs>
        <w:spacing w:after="0" w:line="240" w:lineRule="auto"/>
        <w:ind w:firstLine="709"/>
        <w:jc w:val="both"/>
        <w:rPr>
          <w:rFonts w:ascii="Times New Roman" w:eastAsia="Times New Roman" w:hAnsi="Times New Roman" w:cs="Times New Roman"/>
          <w:sz w:val="24"/>
          <w:szCs w:val="24"/>
          <w:lang w:eastAsia="ru-RU"/>
        </w:rPr>
      </w:pPr>
      <w:r w:rsidRPr="00761B41">
        <w:rPr>
          <w:rFonts w:ascii="Times New Roman" w:eastAsia="Times New Roman" w:hAnsi="Times New Roman" w:cs="Times New Roman"/>
          <w:sz w:val="24"/>
          <w:szCs w:val="24"/>
          <w:lang w:eastAsia="ru-RU"/>
        </w:rPr>
        <w:t>3.5. В запросе, предусмотренном пунктом 3.4. настоящего Порядка, указываются:</w:t>
      </w:r>
    </w:p>
    <w:p w:rsidR="008A7200" w:rsidRPr="00761B41" w:rsidRDefault="008A7200" w:rsidP="008A7200">
      <w:pPr>
        <w:tabs>
          <w:tab w:val="left" w:pos="840"/>
          <w:tab w:val="left" w:pos="1080"/>
        </w:tabs>
        <w:spacing w:after="0" w:line="240" w:lineRule="auto"/>
        <w:ind w:firstLine="709"/>
        <w:jc w:val="both"/>
        <w:rPr>
          <w:rFonts w:ascii="Times New Roman" w:eastAsia="Times New Roman" w:hAnsi="Times New Roman" w:cs="Times New Roman"/>
          <w:sz w:val="24"/>
          <w:szCs w:val="24"/>
          <w:lang w:eastAsia="ru-RU"/>
        </w:rPr>
      </w:pPr>
      <w:r w:rsidRPr="00761B41">
        <w:rPr>
          <w:rFonts w:ascii="Times New Roman" w:eastAsia="Times New Roman" w:hAnsi="Times New Roman" w:cs="Times New Roman"/>
          <w:sz w:val="24"/>
          <w:szCs w:val="24"/>
          <w:lang w:eastAsia="ru-RU"/>
        </w:rPr>
        <w:t>1) фамилия, имя, отчество (при наличии) руководителя государственного органа, органа местного самоуправления или организации, в которые направляется запрос;</w:t>
      </w:r>
    </w:p>
    <w:p w:rsidR="008A7200" w:rsidRPr="00761B41" w:rsidRDefault="008A7200" w:rsidP="008A7200">
      <w:pPr>
        <w:tabs>
          <w:tab w:val="left" w:pos="840"/>
          <w:tab w:val="left" w:pos="1080"/>
        </w:tabs>
        <w:spacing w:after="0" w:line="240" w:lineRule="auto"/>
        <w:ind w:firstLine="709"/>
        <w:jc w:val="both"/>
        <w:rPr>
          <w:rFonts w:ascii="Times New Roman" w:eastAsia="Times New Roman" w:hAnsi="Times New Roman" w:cs="Times New Roman"/>
          <w:sz w:val="24"/>
          <w:szCs w:val="24"/>
          <w:lang w:eastAsia="ru-RU"/>
        </w:rPr>
      </w:pPr>
      <w:r w:rsidRPr="00761B41">
        <w:rPr>
          <w:rFonts w:ascii="Times New Roman" w:eastAsia="Times New Roman" w:hAnsi="Times New Roman" w:cs="Times New Roman"/>
          <w:sz w:val="24"/>
          <w:szCs w:val="24"/>
          <w:lang w:eastAsia="ru-RU"/>
        </w:rPr>
        <w:t>2) нормативный правовой акт, на основании которого направляется запрос;</w:t>
      </w:r>
    </w:p>
    <w:p w:rsidR="008A7200" w:rsidRPr="00761B41" w:rsidRDefault="008A7200" w:rsidP="008A7200">
      <w:pPr>
        <w:tabs>
          <w:tab w:val="left" w:pos="840"/>
          <w:tab w:val="left" w:pos="1080"/>
        </w:tabs>
        <w:spacing w:after="0" w:line="240" w:lineRule="auto"/>
        <w:ind w:firstLine="709"/>
        <w:jc w:val="both"/>
        <w:rPr>
          <w:rFonts w:ascii="Times New Roman" w:eastAsia="Times New Roman" w:hAnsi="Times New Roman" w:cs="Times New Roman"/>
          <w:sz w:val="24"/>
          <w:szCs w:val="24"/>
          <w:lang w:eastAsia="ru-RU"/>
        </w:rPr>
      </w:pPr>
      <w:r w:rsidRPr="00761B41">
        <w:rPr>
          <w:rFonts w:ascii="Times New Roman" w:eastAsia="Times New Roman" w:hAnsi="Times New Roman" w:cs="Times New Roman"/>
          <w:sz w:val="24"/>
          <w:szCs w:val="24"/>
          <w:lang w:eastAsia="ru-RU"/>
        </w:rPr>
        <w:t>3)  фамилия, имя, отчество (при наличии), дата и место рождения, место регистрации, жительства и(или) пребывания, должность и место работы (службы), вид и реквизиты документа, удостоверяющего личность лица, замещающего муниципальную должность,  в отношении которого имеются сведения о несоблюдении им установленных ограничений;</w:t>
      </w:r>
    </w:p>
    <w:p w:rsidR="008A7200" w:rsidRPr="00761B41" w:rsidRDefault="008A7200" w:rsidP="008A7200">
      <w:pPr>
        <w:tabs>
          <w:tab w:val="left" w:pos="840"/>
          <w:tab w:val="left" w:pos="1080"/>
        </w:tabs>
        <w:spacing w:after="0" w:line="240" w:lineRule="auto"/>
        <w:ind w:firstLine="709"/>
        <w:jc w:val="both"/>
        <w:rPr>
          <w:rFonts w:ascii="Times New Roman" w:eastAsia="Times New Roman" w:hAnsi="Times New Roman" w:cs="Times New Roman"/>
          <w:sz w:val="24"/>
          <w:szCs w:val="24"/>
          <w:lang w:eastAsia="ru-RU"/>
        </w:rPr>
      </w:pPr>
      <w:r w:rsidRPr="00761B41">
        <w:rPr>
          <w:rFonts w:ascii="Times New Roman" w:eastAsia="Times New Roman" w:hAnsi="Times New Roman" w:cs="Times New Roman"/>
          <w:sz w:val="24"/>
          <w:szCs w:val="24"/>
          <w:lang w:eastAsia="ru-RU"/>
        </w:rPr>
        <w:t>4) содержание и объем сведений, подлежащих проверке;</w:t>
      </w:r>
    </w:p>
    <w:p w:rsidR="008A7200" w:rsidRPr="00761B41" w:rsidRDefault="008A7200" w:rsidP="008A7200">
      <w:pPr>
        <w:tabs>
          <w:tab w:val="left" w:pos="840"/>
          <w:tab w:val="left" w:pos="1080"/>
        </w:tabs>
        <w:spacing w:after="0" w:line="240" w:lineRule="auto"/>
        <w:ind w:firstLine="709"/>
        <w:jc w:val="both"/>
        <w:rPr>
          <w:rFonts w:ascii="Times New Roman" w:eastAsia="Times New Roman" w:hAnsi="Times New Roman" w:cs="Times New Roman"/>
          <w:sz w:val="24"/>
          <w:szCs w:val="24"/>
          <w:lang w:eastAsia="ru-RU"/>
        </w:rPr>
      </w:pPr>
      <w:r w:rsidRPr="00761B41">
        <w:rPr>
          <w:rFonts w:ascii="Times New Roman" w:eastAsia="Times New Roman" w:hAnsi="Times New Roman" w:cs="Times New Roman"/>
          <w:sz w:val="24"/>
          <w:szCs w:val="24"/>
          <w:lang w:eastAsia="ru-RU"/>
        </w:rPr>
        <w:t>5) срок предоставления запрашиваемых сведений;</w:t>
      </w:r>
    </w:p>
    <w:p w:rsidR="008A7200" w:rsidRPr="00761B41" w:rsidRDefault="008A7200" w:rsidP="008A7200">
      <w:pPr>
        <w:tabs>
          <w:tab w:val="left" w:pos="840"/>
          <w:tab w:val="left" w:pos="1080"/>
        </w:tabs>
        <w:spacing w:after="0" w:line="240" w:lineRule="auto"/>
        <w:ind w:firstLine="709"/>
        <w:jc w:val="both"/>
        <w:rPr>
          <w:rFonts w:ascii="Times New Roman" w:eastAsia="Times New Roman" w:hAnsi="Times New Roman" w:cs="Times New Roman"/>
          <w:sz w:val="24"/>
          <w:szCs w:val="24"/>
          <w:lang w:eastAsia="ru-RU"/>
        </w:rPr>
      </w:pPr>
      <w:r w:rsidRPr="00761B41">
        <w:rPr>
          <w:rFonts w:ascii="Times New Roman" w:eastAsia="Times New Roman" w:hAnsi="Times New Roman" w:cs="Times New Roman"/>
          <w:sz w:val="24"/>
          <w:szCs w:val="24"/>
          <w:lang w:eastAsia="ru-RU"/>
        </w:rPr>
        <w:t>6) фамилия, инициалы и номер телефона лица, подготовившего запрос.</w:t>
      </w:r>
    </w:p>
    <w:p w:rsidR="008A7200" w:rsidRPr="00761B41" w:rsidRDefault="008A7200" w:rsidP="008A7200">
      <w:pPr>
        <w:tabs>
          <w:tab w:val="left" w:pos="840"/>
          <w:tab w:val="left" w:pos="1080"/>
        </w:tabs>
        <w:spacing w:after="0" w:line="240" w:lineRule="auto"/>
        <w:ind w:firstLine="709"/>
        <w:jc w:val="both"/>
        <w:rPr>
          <w:rFonts w:ascii="Times New Roman" w:eastAsia="Times New Roman" w:hAnsi="Times New Roman" w:cs="Times New Roman"/>
          <w:sz w:val="24"/>
          <w:szCs w:val="24"/>
          <w:lang w:eastAsia="ru-RU"/>
        </w:rPr>
      </w:pPr>
      <w:r w:rsidRPr="00761B41">
        <w:rPr>
          <w:rFonts w:ascii="Times New Roman" w:eastAsia="Times New Roman" w:hAnsi="Times New Roman" w:cs="Times New Roman"/>
          <w:sz w:val="24"/>
          <w:szCs w:val="24"/>
          <w:lang w:eastAsia="ru-RU"/>
        </w:rPr>
        <w:t>3.6. Проверка осуществляется в срок, не превышающий 30 календарных дней  со дня принятия решения о ее проведении. В случае необходимости получения других сведений, направления дополнительных запросов или неполучения своевременного ответа, срок проверки может быть продлен до 90 календарных дней лицами, принявшими решение о ее проведении.</w:t>
      </w:r>
    </w:p>
    <w:p w:rsidR="008A7200" w:rsidRPr="00761B41" w:rsidRDefault="008A7200" w:rsidP="008A7200">
      <w:pPr>
        <w:tabs>
          <w:tab w:val="left" w:pos="840"/>
          <w:tab w:val="left" w:pos="1080"/>
        </w:tabs>
        <w:spacing w:after="0" w:line="240" w:lineRule="auto"/>
        <w:ind w:firstLine="709"/>
        <w:jc w:val="both"/>
        <w:rPr>
          <w:rFonts w:ascii="Times New Roman" w:eastAsia="Times New Roman" w:hAnsi="Times New Roman" w:cs="Times New Roman"/>
          <w:sz w:val="24"/>
          <w:szCs w:val="24"/>
          <w:lang w:eastAsia="ru-RU"/>
        </w:rPr>
      </w:pPr>
      <w:r w:rsidRPr="00761B41">
        <w:rPr>
          <w:rFonts w:ascii="Times New Roman" w:eastAsia="Times New Roman" w:hAnsi="Times New Roman" w:cs="Times New Roman"/>
          <w:sz w:val="24"/>
          <w:szCs w:val="24"/>
          <w:lang w:eastAsia="ru-RU"/>
        </w:rPr>
        <w:t>3.7. Председатель Комиссии обеспечивает:</w:t>
      </w:r>
    </w:p>
    <w:p w:rsidR="008A7200" w:rsidRPr="00761B41" w:rsidRDefault="008A7200" w:rsidP="008A7200">
      <w:pPr>
        <w:tabs>
          <w:tab w:val="left" w:pos="840"/>
          <w:tab w:val="left" w:pos="1080"/>
        </w:tabs>
        <w:spacing w:after="0" w:line="240" w:lineRule="auto"/>
        <w:ind w:firstLine="709"/>
        <w:jc w:val="both"/>
        <w:rPr>
          <w:rFonts w:ascii="Times New Roman" w:eastAsia="Times New Roman" w:hAnsi="Times New Roman" w:cs="Times New Roman"/>
          <w:sz w:val="24"/>
          <w:szCs w:val="24"/>
          <w:lang w:eastAsia="ru-RU"/>
        </w:rPr>
      </w:pPr>
      <w:r w:rsidRPr="00761B41">
        <w:rPr>
          <w:rFonts w:ascii="Times New Roman" w:eastAsia="Times New Roman" w:hAnsi="Times New Roman" w:cs="Times New Roman"/>
          <w:sz w:val="24"/>
          <w:szCs w:val="24"/>
          <w:lang w:eastAsia="ru-RU"/>
        </w:rPr>
        <w:t>1) уведомление в письменной форме лица, замещающего муниципальную должность, о начале в отношении его проверки - в течении двух рабочих дней со дня получения решения о проведении проверки;</w:t>
      </w:r>
    </w:p>
    <w:p w:rsidR="008A7200" w:rsidRPr="00761B41" w:rsidRDefault="008A7200" w:rsidP="008A7200">
      <w:pPr>
        <w:tabs>
          <w:tab w:val="left" w:pos="840"/>
          <w:tab w:val="left" w:pos="1080"/>
        </w:tabs>
        <w:spacing w:after="0" w:line="240" w:lineRule="auto"/>
        <w:ind w:firstLine="709"/>
        <w:jc w:val="both"/>
        <w:rPr>
          <w:rFonts w:ascii="Times New Roman" w:eastAsia="Times New Roman" w:hAnsi="Times New Roman" w:cs="Times New Roman"/>
          <w:color w:val="7030A0"/>
          <w:sz w:val="24"/>
          <w:szCs w:val="24"/>
          <w:lang w:eastAsia="ru-RU"/>
        </w:rPr>
      </w:pPr>
      <w:r w:rsidRPr="00761B41">
        <w:rPr>
          <w:rFonts w:ascii="Times New Roman" w:eastAsia="Times New Roman" w:hAnsi="Times New Roman" w:cs="Times New Roman"/>
          <w:sz w:val="24"/>
          <w:szCs w:val="24"/>
          <w:lang w:eastAsia="ru-RU"/>
        </w:rPr>
        <w:lastRenderedPageBreak/>
        <w:t>2)  проведение в случае обращения лица, замещающего муниципальную должность, беседы с ним, в ходе которой он должен быть проинформирован о том, какие сведения, предоставляемые им в соответствии с настоящим Порядком, и соблюдение каких установленных ограничений подлежат проверке, -  в течение семи рабочих дней со дня получения обращения лица, замещающего муниципальную должность, а при наличии уважительной причины - в срок, согласованный с лицом, замещающим муниципальную должность</w:t>
      </w:r>
      <w:r w:rsidRPr="00761B41">
        <w:rPr>
          <w:rFonts w:ascii="Times New Roman" w:eastAsia="Times New Roman" w:hAnsi="Times New Roman" w:cs="Times New Roman"/>
          <w:color w:val="7030A0"/>
          <w:sz w:val="24"/>
          <w:szCs w:val="24"/>
          <w:lang w:eastAsia="ru-RU"/>
        </w:rPr>
        <w:t xml:space="preserve">. </w:t>
      </w:r>
    </w:p>
    <w:p w:rsidR="008A7200" w:rsidRPr="00761B41" w:rsidRDefault="008A7200" w:rsidP="008A7200">
      <w:pPr>
        <w:tabs>
          <w:tab w:val="left" w:pos="840"/>
          <w:tab w:val="left" w:pos="1080"/>
        </w:tabs>
        <w:spacing w:after="0" w:line="240" w:lineRule="auto"/>
        <w:ind w:firstLine="709"/>
        <w:jc w:val="both"/>
        <w:rPr>
          <w:rFonts w:ascii="Times New Roman" w:eastAsia="Times New Roman" w:hAnsi="Times New Roman" w:cs="Times New Roman"/>
          <w:sz w:val="24"/>
          <w:szCs w:val="24"/>
          <w:lang w:eastAsia="ru-RU"/>
        </w:rPr>
      </w:pPr>
      <w:r w:rsidRPr="00761B41">
        <w:rPr>
          <w:rFonts w:ascii="Times New Roman" w:eastAsia="Times New Roman" w:hAnsi="Times New Roman" w:cs="Times New Roman"/>
          <w:sz w:val="24"/>
          <w:szCs w:val="24"/>
          <w:lang w:eastAsia="ru-RU"/>
        </w:rPr>
        <w:t>3.8. Лицо, замещающее муниципальную должность, вправе:</w:t>
      </w:r>
    </w:p>
    <w:p w:rsidR="008A7200" w:rsidRPr="00761B41" w:rsidRDefault="008A7200" w:rsidP="008A7200">
      <w:pPr>
        <w:tabs>
          <w:tab w:val="left" w:pos="840"/>
          <w:tab w:val="left" w:pos="1080"/>
        </w:tabs>
        <w:spacing w:after="0" w:line="240" w:lineRule="auto"/>
        <w:ind w:firstLine="709"/>
        <w:jc w:val="both"/>
        <w:rPr>
          <w:rFonts w:ascii="Times New Roman" w:eastAsia="Times New Roman" w:hAnsi="Times New Roman" w:cs="Times New Roman"/>
          <w:sz w:val="24"/>
          <w:szCs w:val="24"/>
          <w:lang w:eastAsia="ru-RU"/>
        </w:rPr>
      </w:pPr>
      <w:r w:rsidRPr="00761B41">
        <w:rPr>
          <w:rFonts w:ascii="Times New Roman" w:eastAsia="Times New Roman" w:hAnsi="Times New Roman" w:cs="Times New Roman"/>
          <w:sz w:val="24"/>
          <w:szCs w:val="24"/>
          <w:lang w:eastAsia="ru-RU"/>
        </w:rPr>
        <w:t xml:space="preserve">1) давать пояснения в письменной форме по вопросам, указанным, в подпункте 2 пункта 3.7. настоящего Порядка по результатам проверки. </w:t>
      </w:r>
    </w:p>
    <w:p w:rsidR="008A7200" w:rsidRPr="00761B41" w:rsidRDefault="008A7200" w:rsidP="008A7200">
      <w:pPr>
        <w:tabs>
          <w:tab w:val="left" w:pos="840"/>
          <w:tab w:val="left" w:pos="1080"/>
        </w:tabs>
        <w:spacing w:after="0" w:line="240" w:lineRule="auto"/>
        <w:ind w:firstLine="709"/>
        <w:jc w:val="both"/>
        <w:rPr>
          <w:rFonts w:ascii="Times New Roman" w:eastAsia="Times New Roman" w:hAnsi="Times New Roman" w:cs="Times New Roman"/>
          <w:sz w:val="24"/>
          <w:szCs w:val="24"/>
          <w:lang w:eastAsia="ru-RU"/>
        </w:rPr>
      </w:pPr>
      <w:r w:rsidRPr="00761B41">
        <w:rPr>
          <w:rFonts w:ascii="Times New Roman" w:eastAsia="Times New Roman" w:hAnsi="Times New Roman" w:cs="Times New Roman"/>
          <w:sz w:val="24"/>
          <w:szCs w:val="24"/>
          <w:lang w:eastAsia="ru-RU"/>
        </w:rPr>
        <w:t>Пояснения приобщаются к материалам проверки.</w:t>
      </w:r>
    </w:p>
    <w:p w:rsidR="008A7200" w:rsidRPr="00761B41" w:rsidRDefault="008A7200" w:rsidP="008A7200">
      <w:pPr>
        <w:tabs>
          <w:tab w:val="left" w:pos="840"/>
          <w:tab w:val="left" w:pos="1080"/>
        </w:tabs>
        <w:spacing w:after="0" w:line="240" w:lineRule="auto"/>
        <w:ind w:firstLine="709"/>
        <w:jc w:val="both"/>
        <w:rPr>
          <w:rFonts w:ascii="Times New Roman" w:eastAsia="Times New Roman" w:hAnsi="Times New Roman" w:cs="Times New Roman"/>
          <w:sz w:val="24"/>
          <w:szCs w:val="24"/>
          <w:lang w:eastAsia="ru-RU"/>
        </w:rPr>
      </w:pPr>
      <w:r w:rsidRPr="00761B41">
        <w:rPr>
          <w:rFonts w:ascii="Times New Roman" w:eastAsia="Times New Roman" w:hAnsi="Times New Roman" w:cs="Times New Roman"/>
          <w:sz w:val="24"/>
          <w:szCs w:val="24"/>
          <w:lang w:eastAsia="ru-RU"/>
        </w:rPr>
        <w:t>2) представлять документы и давать по ним пояснения в письменной форме;</w:t>
      </w:r>
    </w:p>
    <w:p w:rsidR="008A7200" w:rsidRPr="00761B41" w:rsidRDefault="008A7200" w:rsidP="008A7200">
      <w:pPr>
        <w:tabs>
          <w:tab w:val="left" w:pos="840"/>
          <w:tab w:val="left" w:pos="1080"/>
        </w:tabs>
        <w:spacing w:after="0" w:line="240" w:lineRule="auto"/>
        <w:ind w:firstLine="709"/>
        <w:jc w:val="both"/>
        <w:rPr>
          <w:rFonts w:ascii="Times New Roman" w:eastAsia="Times New Roman" w:hAnsi="Times New Roman" w:cs="Times New Roman"/>
          <w:sz w:val="24"/>
          <w:szCs w:val="24"/>
          <w:lang w:eastAsia="ru-RU"/>
        </w:rPr>
      </w:pPr>
      <w:r w:rsidRPr="00761B41">
        <w:rPr>
          <w:rFonts w:ascii="Times New Roman" w:eastAsia="Times New Roman" w:hAnsi="Times New Roman" w:cs="Times New Roman"/>
          <w:sz w:val="24"/>
          <w:szCs w:val="24"/>
          <w:lang w:eastAsia="ru-RU"/>
        </w:rPr>
        <w:t>3) обращаться к председателю Комиссии с ходатайством по вопросам, указанным в подпункте 2 пункта 3.7. настоящего Порядка.</w:t>
      </w:r>
    </w:p>
    <w:p w:rsidR="008A7200" w:rsidRPr="00761B41" w:rsidRDefault="008A7200" w:rsidP="008A7200">
      <w:pPr>
        <w:tabs>
          <w:tab w:val="left" w:pos="840"/>
          <w:tab w:val="left" w:pos="1080"/>
        </w:tabs>
        <w:spacing w:after="0" w:line="240" w:lineRule="auto"/>
        <w:ind w:firstLine="709"/>
        <w:jc w:val="both"/>
        <w:rPr>
          <w:rFonts w:ascii="Times New Roman" w:eastAsia="Times New Roman" w:hAnsi="Times New Roman" w:cs="Times New Roman"/>
          <w:sz w:val="24"/>
          <w:szCs w:val="24"/>
          <w:lang w:eastAsia="ru-RU"/>
        </w:rPr>
      </w:pPr>
      <w:r w:rsidRPr="00761B41">
        <w:rPr>
          <w:rFonts w:ascii="Times New Roman" w:eastAsia="Times New Roman" w:hAnsi="Times New Roman" w:cs="Times New Roman"/>
          <w:sz w:val="24"/>
          <w:szCs w:val="24"/>
          <w:lang w:eastAsia="ru-RU"/>
        </w:rPr>
        <w:t xml:space="preserve">3.9. По окончании проверки Комиссия в течение 5 рабочих дней подготавливает и направляет председателю Белоярского сельского Совета депутатов доклад, содержащий факты и обстоятельства, установленные по результатам проверки. </w:t>
      </w:r>
    </w:p>
    <w:p w:rsidR="008A7200" w:rsidRPr="00761B41" w:rsidRDefault="008A7200" w:rsidP="008A7200">
      <w:pPr>
        <w:tabs>
          <w:tab w:val="left" w:pos="840"/>
          <w:tab w:val="left" w:pos="1080"/>
        </w:tabs>
        <w:spacing w:after="0" w:line="240" w:lineRule="auto"/>
        <w:ind w:firstLine="709"/>
        <w:jc w:val="both"/>
        <w:rPr>
          <w:rFonts w:ascii="Times New Roman" w:eastAsia="Times New Roman" w:hAnsi="Times New Roman" w:cs="Times New Roman"/>
          <w:sz w:val="24"/>
          <w:szCs w:val="24"/>
          <w:lang w:eastAsia="ru-RU"/>
        </w:rPr>
      </w:pPr>
      <w:r w:rsidRPr="00761B41">
        <w:rPr>
          <w:rFonts w:ascii="Times New Roman" w:eastAsia="Times New Roman" w:hAnsi="Times New Roman" w:cs="Times New Roman"/>
          <w:sz w:val="24"/>
          <w:szCs w:val="24"/>
          <w:lang w:eastAsia="ru-RU"/>
        </w:rPr>
        <w:t>Доклад содержит:</w:t>
      </w:r>
    </w:p>
    <w:p w:rsidR="008A7200" w:rsidRPr="00761B41" w:rsidRDefault="008A7200" w:rsidP="008A7200">
      <w:pPr>
        <w:tabs>
          <w:tab w:val="left" w:pos="840"/>
          <w:tab w:val="left" w:pos="1080"/>
        </w:tabs>
        <w:spacing w:after="0" w:line="240" w:lineRule="auto"/>
        <w:ind w:firstLine="709"/>
        <w:jc w:val="both"/>
        <w:rPr>
          <w:rFonts w:ascii="Times New Roman" w:eastAsia="Times New Roman" w:hAnsi="Times New Roman" w:cs="Times New Roman"/>
          <w:sz w:val="24"/>
          <w:szCs w:val="24"/>
          <w:lang w:eastAsia="ru-RU"/>
        </w:rPr>
      </w:pPr>
      <w:r w:rsidRPr="00761B41">
        <w:rPr>
          <w:rFonts w:ascii="Times New Roman" w:eastAsia="Times New Roman" w:hAnsi="Times New Roman" w:cs="Times New Roman"/>
          <w:sz w:val="24"/>
          <w:szCs w:val="24"/>
          <w:lang w:eastAsia="ru-RU"/>
        </w:rPr>
        <w:t>1) дату составления;</w:t>
      </w:r>
    </w:p>
    <w:p w:rsidR="008A7200" w:rsidRPr="00761B41" w:rsidRDefault="008A7200" w:rsidP="008A7200">
      <w:pPr>
        <w:tabs>
          <w:tab w:val="left" w:pos="840"/>
          <w:tab w:val="left" w:pos="1080"/>
        </w:tabs>
        <w:spacing w:after="0" w:line="240" w:lineRule="auto"/>
        <w:ind w:firstLine="709"/>
        <w:jc w:val="both"/>
        <w:rPr>
          <w:rFonts w:ascii="Times New Roman" w:eastAsia="Times New Roman" w:hAnsi="Times New Roman" w:cs="Times New Roman"/>
          <w:sz w:val="24"/>
          <w:szCs w:val="24"/>
          <w:lang w:eastAsia="ru-RU"/>
        </w:rPr>
      </w:pPr>
      <w:r w:rsidRPr="00761B41">
        <w:rPr>
          <w:rFonts w:ascii="Times New Roman" w:eastAsia="Times New Roman" w:hAnsi="Times New Roman" w:cs="Times New Roman"/>
          <w:sz w:val="24"/>
          <w:szCs w:val="24"/>
          <w:lang w:eastAsia="ru-RU"/>
        </w:rPr>
        <w:t>2) основания проверки;</w:t>
      </w:r>
    </w:p>
    <w:p w:rsidR="008A7200" w:rsidRPr="00761B41" w:rsidRDefault="008A7200" w:rsidP="008A7200">
      <w:pPr>
        <w:tabs>
          <w:tab w:val="left" w:pos="840"/>
          <w:tab w:val="left" w:pos="1080"/>
        </w:tabs>
        <w:spacing w:after="0" w:line="240" w:lineRule="auto"/>
        <w:ind w:firstLine="709"/>
        <w:jc w:val="both"/>
        <w:rPr>
          <w:rFonts w:ascii="Times New Roman" w:eastAsia="Times New Roman" w:hAnsi="Times New Roman" w:cs="Times New Roman"/>
          <w:sz w:val="24"/>
          <w:szCs w:val="24"/>
          <w:lang w:eastAsia="ru-RU"/>
        </w:rPr>
      </w:pPr>
      <w:r w:rsidRPr="00761B41">
        <w:rPr>
          <w:rFonts w:ascii="Times New Roman" w:eastAsia="Times New Roman" w:hAnsi="Times New Roman" w:cs="Times New Roman"/>
          <w:sz w:val="24"/>
          <w:szCs w:val="24"/>
          <w:lang w:eastAsia="ru-RU"/>
        </w:rPr>
        <w:t>3) ФИО и должность лица, замещающего муниципальную должность, в отношении которого проводилась проверка;</w:t>
      </w:r>
    </w:p>
    <w:p w:rsidR="008A7200" w:rsidRPr="00761B41" w:rsidRDefault="008A7200" w:rsidP="008A7200">
      <w:pPr>
        <w:tabs>
          <w:tab w:val="left" w:pos="840"/>
          <w:tab w:val="left" w:pos="1080"/>
        </w:tabs>
        <w:spacing w:after="0" w:line="240" w:lineRule="auto"/>
        <w:ind w:firstLine="709"/>
        <w:jc w:val="both"/>
        <w:rPr>
          <w:rFonts w:ascii="Times New Roman" w:eastAsia="Times New Roman" w:hAnsi="Times New Roman" w:cs="Times New Roman"/>
          <w:sz w:val="24"/>
          <w:szCs w:val="24"/>
          <w:lang w:eastAsia="ru-RU"/>
        </w:rPr>
      </w:pPr>
      <w:r w:rsidRPr="00761B41">
        <w:rPr>
          <w:rFonts w:ascii="Times New Roman" w:eastAsia="Times New Roman" w:hAnsi="Times New Roman" w:cs="Times New Roman"/>
          <w:sz w:val="24"/>
          <w:szCs w:val="24"/>
          <w:lang w:eastAsia="ru-RU"/>
        </w:rPr>
        <w:t>4) результаты проверки;</w:t>
      </w:r>
    </w:p>
    <w:p w:rsidR="008A7200" w:rsidRPr="00761B41" w:rsidRDefault="008A7200" w:rsidP="008A7200">
      <w:pPr>
        <w:tabs>
          <w:tab w:val="left" w:pos="840"/>
          <w:tab w:val="left" w:pos="1080"/>
        </w:tabs>
        <w:spacing w:after="0" w:line="240" w:lineRule="auto"/>
        <w:ind w:firstLine="709"/>
        <w:jc w:val="both"/>
        <w:rPr>
          <w:rFonts w:ascii="Times New Roman" w:eastAsia="Times New Roman" w:hAnsi="Times New Roman" w:cs="Times New Roman"/>
          <w:sz w:val="24"/>
          <w:szCs w:val="24"/>
          <w:lang w:eastAsia="ru-RU"/>
        </w:rPr>
      </w:pPr>
      <w:r w:rsidRPr="00761B41">
        <w:rPr>
          <w:rFonts w:ascii="Times New Roman" w:eastAsia="Times New Roman" w:hAnsi="Times New Roman" w:cs="Times New Roman"/>
          <w:sz w:val="24"/>
          <w:szCs w:val="24"/>
          <w:lang w:eastAsia="ru-RU"/>
        </w:rPr>
        <w:t>5) предложение о применении к лицу, замещающему муниципальную должность, мер ответственности.</w:t>
      </w:r>
    </w:p>
    <w:p w:rsidR="008A7200" w:rsidRPr="00761B41" w:rsidRDefault="008A7200" w:rsidP="008A7200">
      <w:pPr>
        <w:tabs>
          <w:tab w:val="left" w:pos="840"/>
          <w:tab w:val="left" w:pos="1080"/>
        </w:tabs>
        <w:spacing w:after="0" w:line="240" w:lineRule="auto"/>
        <w:ind w:firstLine="709"/>
        <w:jc w:val="both"/>
        <w:rPr>
          <w:rFonts w:ascii="Times New Roman" w:eastAsia="Times New Roman" w:hAnsi="Times New Roman" w:cs="Times New Roman"/>
          <w:sz w:val="24"/>
          <w:szCs w:val="24"/>
          <w:lang w:eastAsia="ru-RU"/>
        </w:rPr>
      </w:pPr>
      <w:r w:rsidRPr="00761B41">
        <w:rPr>
          <w:rFonts w:ascii="Times New Roman" w:eastAsia="Times New Roman" w:hAnsi="Times New Roman" w:cs="Times New Roman"/>
          <w:sz w:val="24"/>
          <w:szCs w:val="24"/>
          <w:lang w:eastAsia="ru-RU"/>
        </w:rPr>
        <w:t>3.10. По окончании проверки в течении трех рабочих дней председатель Комиссии знакомит лицо, замещающее муниципальную должность, с результатами проверки с соблюдением законодательства Российской Федерации о государственной тайне.</w:t>
      </w:r>
    </w:p>
    <w:p w:rsidR="008A7200" w:rsidRPr="00761B41" w:rsidRDefault="008A7200" w:rsidP="008A7200">
      <w:pPr>
        <w:tabs>
          <w:tab w:val="left" w:pos="840"/>
          <w:tab w:val="left" w:pos="1080"/>
        </w:tabs>
        <w:spacing w:after="0" w:line="240" w:lineRule="auto"/>
        <w:ind w:firstLine="709"/>
        <w:jc w:val="both"/>
        <w:rPr>
          <w:rFonts w:ascii="Times New Roman" w:eastAsia="Times New Roman" w:hAnsi="Times New Roman" w:cs="Times New Roman"/>
          <w:sz w:val="24"/>
          <w:szCs w:val="24"/>
          <w:lang w:eastAsia="ru-RU"/>
        </w:rPr>
      </w:pPr>
      <w:r w:rsidRPr="00761B41">
        <w:rPr>
          <w:rFonts w:ascii="Times New Roman" w:eastAsia="Times New Roman" w:hAnsi="Times New Roman" w:cs="Times New Roman"/>
          <w:sz w:val="24"/>
          <w:szCs w:val="24"/>
          <w:lang w:eastAsia="ru-RU"/>
        </w:rPr>
        <w:t>3.11.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предоставляются в правоохранительные органы в соответствии с их компетенцией в течении десяти рабочих дней.</w:t>
      </w:r>
    </w:p>
    <w:p w:rsidR="008A7200" w:rsidRPr="00761B41" w:rsidRDefault="008A7200" w:rsidP="008A7200">
      <w:pPr>
        <w:tabs>
          <w:tab w:val="left" w:pos="840"/>
          <w:tab w:val="left" w:pos="1080"/>
        </w:tabs>
        <w:spacing w:after="0" w:line="240" w:lineRule="auto"/>
        <w:ind w:firstLine="709"/>
        <w:jc w:val="both"/>
        <w:rPr>
          <w:rFonts w:ascii="Times New Roman" w:eastAsia="Times New Roman" w:hAnsi="Times New Roman" w:cs="Times New Roman"/>
          <w:sz w:val="24"/>
          <w:szCs w:val="24"/>
          <w:lang w:eastAsia="ru-RU"/>
        </w:rPr>
      </w:pPr>
      <w:r w:rsidRPr="00761B41">
        <w:rPr>
          <w:rFonts w:ascii="Times New Roman" w:eastAsia="Times New Roman" w:hAnsi="Times New Roman" w:cs="Times New Roman"/>
          <w:sz w:val="24"/>
          <w:szCs w:val="24"/>
          <w:lang w:eastAsia="ru-RU"/>
        </w:rPr>
        <w:t xml:space="preserve">3.12. Материалы проверки хранятся в Белоярском сельском Совете депутатов в течении трех лет со дня ее окончания, после чего передаются  архив. </w:t>
      </w:r>
    </w:p>
    <w:p w:rsidR="008A7200" w:rsidRPr="00761B41" w:rsidRDefault="008A7200" w:rsidP="008A7200">
      <w:pPr>
        <w:tabs>
          <w:tab w:val="left" w:pos="840"/>
          <w:tab w:val="left" w:pos="1080"/>
        </w:tabs>
        <w:spacing w:after="0" w:line="240" w:lineRule="auto"/>
        <w:ind w:firstLine="709"/>
        <w:jc w:val="both"/>
        <w:rPr>
          <w:rFonts w:ascii="Times New Roman" w:eastAsia="Calibri" w:hAnsi="Times New Roman" w:cs="Times New Roman"/>
          <w:sz w:val="24"/>
          <w:szCs w:val="24"/>
        </w:rPr>
      </w:pPr>
      <w:r w:rsidRPr="00761B41">
        <w:rPr>
          <w:rFonts w:ascii="Times New Roman" w:eastAsia="Times New Roman" w:hAnsi="Times New Roman" w:cs="Times New Roman"/>
          <w:sz w:val="24"/>
          <w:szCs w:val="24"/>
          <w:lang w:eastAsia="ru-RU"/>
        </w:rPr>
        <w:t>4.</w:t>
      </w:r>
      <w:r w:rsidRPr="00761B41">
        <w:rPr>
          <w:rFonts w:ascii="Times New Roman" w:eastAsia="Times New Roman" w:hAnsi="Times New Roman" w:cs="Times New Roman"/>
          <w:sz w:val="24"/>
          <w:szCs w:val="24"/>
          <w:lang w:eastAsia="ru-RU"/>
        </w:rPr>
        <w:tab/>
      </w:r>
      <w:r w:rsidRPr="00761B41">
        <w:rPr>
          <w:rFonts w:ascii="Times New Roman" w:hAnsi="Times New Roman" w:cs="Times New Roman"/>
          <w:sz w:val="24"/>
          <w:szCs w:val="24"/>
        </w:rPr>
        <w:t>Решение об увольнении (освобождении от должности) в связи с утратой доверия лиц, замещающих муниципальные должности, принимается Белоярским сельским Советом депутатов.</w:t>
      </w:r>
    </w:p>
    <w:p w:rsidR="008A7200" w:rsidRPr="00761B41" w:rsidRDefault="008A7200" w:rsidP="008A7200">
      <w:pPr>
        <w:tabs>
          <w:tab w:val="left" w:pos="840"/>
          <w:tab w:val="left" w:pos="1080"/>
        </w:tabs>
        <w:spacing w:after="0" w:line="240" w:lineRule="auto"/>
        <w:ind w:firstLine="709"/>
        <w:jc w:val="both"/>
        <w:rPr>
          <w:rFonts w:ascii="Times New Roman" w:eastAsia="Times New Roman" w:hAnsi="Times New Roman" w:cs="Times New Roman"/>
          <w:i/>
          <w:sz w:val="24"/>
          <w:szCs w:val="24"/>
          <w:lang w:eastAsia="ru-RU"/>
        </w:rPr>
      </w:pPr>
      <w:r w:rsidRPr="00761B41">
        <w:rPr>
          <w:rFonts w:ascii="Times New Roman" w:hAnsi="Times New Roman" w:cs="Times New Roman"/>
          <w:sz w:val="24"/>
          <w:szCs w:val="24"/>
        </w:rPr>
        <w:t>Вышеуказанное Решение Белоярского сельского Совета депутатов считается принятым, если за него проголосовало не менее двух третей от установленной численности депутатов Белоярского сельского Совета депутатов</w:t>
      </w:r>
      <w:r w:rsidRPr="00761B41">
        <w:rPr>
          <w:rFonts w:ascii="Times New Roman" w:eastAsia="Times New Roman" w:hAnsi="Times New Roman" w:cs="Times New Roman"/>
          <w:sz w:val="24"/>
          <w:szCs w:val="24"/>
          <w:lang w:eastAsia="ru-RU"/>
        </w:rPr>
        <w:t>.</w:t>
      </w:r>
    </w:p>
    <w:p w:rsidR="008A7200" w:rsidRPr="00761B41" w:rsidRDefault="008A7200" w:rsidP="008A7200">
      <w:pPr>
        <w:tabs>
          <w:tab w:val="left" w:pos="840"/>
          <w:tab w:val="left" w:pos="1080"/>
        </w:tabs>
        <w:spacing w:after="0" w:line="240" w:lineRule="auto"/>
        <w:ind w:firstLine="709"/>
        <w:jc w:val="both"/>
        <w:rPr>
          <w:rFonts w:ascii="Times New Roman" w:eastAsia="Times New Roman" w:hAnsi="Times New Roman" w:cs="Times New Roman"/>
          <w:sz w:val="24"/>
          <w:szCs w:val="24"/>
          <w:lang w:eastAsia="ru-RU"/>
        </w:rPr>
      </w:pPr>
      <w:r w:rsidRPr="00761B41">
        <w:rPr>
          <w:rFonts w:ascii="Times New Roman" w:eastAsia="Times New Roman" w:hAnsi="Times New Roman" w:cs="Times New Roman"/>
          <w:sz w:val="24"/>
          <w:szCs w:val="24"/>
          <w:lang w:eastAsia="ru-RU"/>
        </w:rPr>
        <w:t>5.</w:t>
      </w:r>
      <w:r w:rsidRPr="00761B41">
        <w:rPr>
          <w:rFonts w:ascii="Times New Roman" w:eastAsia="Times New Roman" w:hAnsi="Times New Roman" w:cs="Times New Roman"/>
          <w:sz w:val="24"/>
          <w:szCs w:val="24"/>
          <w:lang w:eastAsia="ru-RU"/>
        </w:rPr>
        <w:tab/>
        <w:t>Решение об увольнении в связи с утратой доверия принимается на основании:</w:t>
      </w:r>
    </w:p>
    <w:p w:rsidR="008A7200" w:rsidRPr="00761B41" w:rsidRDefault="008A7200" w:rsidP="008A7200">
      <w:pPr>
        <w:tabs>
          <w:tab w:val="left" w:pos="840"/>
          <w:tab w:val="left" w:pos="1080"/>
        </w:tabs>
        <w:spacing w:after="0" w:line="240" w:lineRule="auto"/>
        <w:ind w:firstLine="709"/>
        <w:jc w:val="both"/>
        <w:rPr>
          <w:rFonts w:ascii="Times New Roman" w:eastAsia="Times New Roman" w:hAnsi="Times New Roman" w:cs="Times New Roman"/>
          <w:sz w:val="24"/>
          <w:szCs w:val="24"/>
          <w:lang w:eastAsia="ru-RU"/>
        </w:rPr>
      </w:pPr>
      <w:r w:rsidRPr="00761B41">
        <w:rPr>
          <w:rFonts w:ascii="Times New Roman" w:eastAsia="Times New Roman" w:hAnsi="Times New Roman" w:cs="Times New Roman"/>
          <w:sz w:val="24"/>
          <w:szCs w:val="24"/>
          <w:lang w:eastAsia="ru-RU"/>
        </w:rPr>
        <w:t>1) доклада о результатах проверки, проведенной Комиссией, по основаниям указанным в пункте 3.3. настоящего Порядка, представленного в письменном виде;</w:t>
      </w:r>
    </w:p>
    <w:p w:rsidR="008A7200" w:rsidRPr="00761B41" w:rsidRDefault="008A7200" w:rsidP="008A7200">
      <w:pPr>
        <w:tabs>
          <w:tab w:val="left" w:pos="840"/>
          <w:tab w:val="left" w:pos="1080"/>
        </w:tabs>
        <w:spacing w:after="0" w:line="240" w:lineRule="auto"/>
        <w:ind w:firstLine="709"/>
        <w:jc w:val="both"/>
        <w:rPr>
          <w:rFonts w:ascii="Times New Roman" w:eastAsia="Times New Roman" w:hAnsi="Times New Roman" w:cs="Times New Roman"/>
          <w:sz w:val="24"/>
          <w:szCs w:val="24"/>
          <w:lang w:eastAsia="ru-RU"/>
        </w:rPr>
      </w:pPr>
      <w:r w:rsidRPr="00761B41">
        <w:rPr>
          <w:rFonts w:ascii="Times New Roman" w:eastAsia="Times New Roman" w:hAnsi="Times New Roman" w:cs="Times New Roman"/>
          <w:sz w:val="24"/>
          <w:szCs w:val="24"/>
          <w:lang w:eastAsia="ru-RU"/>
        </w:rPr>
        <w:t xml:space="preserve">2) </w:t>
      </w:r>
      <w:r w:rsidRPr="00761B41">
        <w:rPr>
          <w:rFonts w:ascii="Times New Roman" w:hAnsi="Times New Roman" w:cs="Times New Roman"/>
          <w:sz w:val="24"/>
          <w:szCs w:val="24"/>
        </w:rPr>
        <w:t>заявления Губернатора Красноярского края о досрочном прекращении полномочий лица, замещающего муниципальную должность, направленного в соответствии с требованиями действующего законодательства Российской Федерации и Красноярского края.</w:t>
      </w:r>
    </w:p>
    <w:p w:rsidR="008A7200" w:rsidRPr="00761B41" w:rsidRDefault="008A7200" w:rsidP="008A7200">
      <w:pPr>
        <w:tabs>
          <w:tab w:val="left" w:pos="840"/>
          <w:tab w:val="left" w:pos="1080"/>
        </w:tabs>
        <w:spacing w:after="0" w:line="240" w:lineRule="auto"/>
        <w:ind w:firstLine="709"/>
        <w:jc w:val="both"/>
        <w:rPr>
          <w:rFonts w:ascii="Times New Roman" w:eastAsia="Times New Roman" w:hAnsi="Times New Roman" w:cs="Times New Roman"/>
          <w:sz w:val="24"/>
          <w:szCs w:val="24"/>
          <w:lang w:eastAsia="ru-RU"/>
        </w:rPr>
      </w:pPr>
      <w:r w:rsidRPr="00761B41">
        <w:rPr>
          <w:rFonts w:ascii="Times New Roman" w:eastAsia="Times New Roman" w:hAnsi="Times New Roman" w:cs="Times New Roman"/>
          <w:sz w:val="24"/>
          <w:szCs w:val="24"/>
          <w:lang w:eastAsia="ru-RU"/>
        </w:rPr>
        <w:t>6.</w:t>
      </w:r>
      <w:r w:rsidRPr="00761B41">
        <w:rPr>
          <w:rFonts w:ascii="Times New Roman" w:eastAsia="Times New Roman" w:hAnsi="Times New Roman" w:cs="Times New Roman"/>
          <w:sz w:val="24"/>
          <w:szCs w:val="24"/>
          <w:lang w:eastAsia="ru-RU"/>
        </w:rPr>
        <w:tab/>
        <w:t>При рассмотрении на заседании Белоярского сельского Совета депутатов вопроса об увольнении (освобождении от должности) в связи с утратой доверия обеспечивается:</w:t>
      </w:r>
    </w:p>
    <w:p w:rsidR="008A7200" w:rsidRPr="00761B41" w:rsidRDefault="008A7200" w:rsidP="008A7200">
      <w:pPr>
        <w:tabs>
          <w:tab w:val="left" w:pos="840"/>
        </w:tabs>
        <w:spacing w:after="0" w:line="240" w:lineRule="auto"/>
        <w:ind w:firstLine="709"/>
        <w:jc w:val="both"/>
        <w:rPr>
          <w:rFonts w:ascii="Times New Roman" w:eastAsia="Calibri" w:hAnsi="Times New Roman" w:cs="Times New Roman"/>
          <w:sz w:val="24"/>
          <w:szCs w:val="24"/>
        </w:rPr>
      </w:pPr>
      <w:r w:rsidRPr="00761B41">
        <w:rPr>
          <w:rFonts w:ascii="Times New Roman" w:hAnsi="Times New Roman" w:cs="Times New Roman"/>
          <w:sz w:val="24"/>
          <w:szCs w:val="24"/>
        </w:rPr>
        <w:t>-</w:t>
      </w:r>
      <w:r w:rsidRPr="00761B41">
        <w:rPr>
          <w:rFonts w:ascii="Times New Roman" w:hAnsi="Times New Roman" w:cs="Times New Roman"/>
          <w:sz w:val="24"/>
          <w:szCs w:val="24"/>
        </w:rPr>
        <w:tab/>
        <w:t>уведомление лица, замещающего муниципальную должность, о времени, дате и месте заседания Белоярского сельского Совета депутатов;</w:t>
      </w:r>
    </w:p>
    <w:p w:rsidR="008A7200" w:rsidRPr="00761B41" w:rsidRDefault="008A7200" w:rsidP="008A7200">
      <w:pPr>
        <w:tabs>
          <w:tab w:val="left" w:pos="840"/>
        </w:tabs>
        <w:spacing w:after="0" w:line="240" w:lineRule="auto"/>
        <w:ind w:firstLine="709"/>
        <w:jc w:val="both"/>
        <w:rPr>
          <w:rFonts w:ascii="Times New Roman" w:eastAsia="Times New Roman" w:hAnsi="Times New Roman" w:cs="Times New Roman"/>
          <w:sz w:val="24"/>
          <w:szCs w:val="24"/>
          <w:lang w:eastAsia="ru-RU"/>
        </w:rPr>
      </w:pPr>
      <w:r w:rsidRPr="00761B41">
        <w:rPr>
          <w:rFonts w:ascii="Times New Roman" w:hAnsi="Times New Roman" w:cs="Times New Roman"/>
          <w:sz w:val="24"/>
          <w:szCs w:val="24"/>
        </w:rPr>
        <w:t>- оглашение доклада Комиссии;</w:t>
      </w:r>
    </w:p>
    <w:p w:rsidR="008A7200" w:rsidRPr="00761B41" w:rsidRDefault="008A7200" w:rsidP="008A7200">
      <w:pPr>
        <w:tabs>
          <w:tab w:val="left" w:pos="840"/>
          <w:tab w:val="left" w:pos="1080"/>
        </w:tabs>
        <w:spacing w:after="0" w:line="240" w:lineRule="auto"/>
        <w:ind w:firstLine="709"/>
        <w:jc w:val="both"/>
        <w:rPr>
          <w:rFonts w:ascii="Times New Roman" w:eastAsia="Times New Roman" w:hAnsi="Times New Roman" w:cs="Times New Roman"/>
          <w:sz w:val="24"/>
          <w:szCs w:val="24"/>
          <w:lang w:eastAsia="ru-RU"/>
        </w:rPr>
      </w:pPr>
      <w:r w:rsidRPr="00761B41">
        <w:rPr>
          <w:rFonts w:ascii="Times New Roman" w:eastAsia="Times New Roman" w:hAnsi="Times New Roman" w:cs="Times New Roman"/>
          <w:sz w:val="24"/>
          <w:szCs w:val="24"/>
          <w:lang w:eastAsia="ru-RU"/>
        </w:rPr>
        <w:lastRenderedPageBreak/>
        <w:t>-</w:t>
      </w:r>
      <w:r w:rsidRPr="00761B41">
        <w:rPr>
          <w:rFonts w:ascii="Times New Roman" w:eastAsia="Times New Roman" w:hAnsi="Times New Roman" w:cs="Times New Roman"/>
          <w:sz w:val="24"/>
          <w:szCs w:val="24"/>
          <w:lang w:eastAsia="ru-RU"/>
        </w:rPr>
        <w:tab/>
        <w:t>представление лицу, замещающему муниципальную должность, возможности дать объяснения по поводу обстоятельств, выдвигаемых в качестве оснований для его увольнения (освобождения от должности) в связи с утратой доверия.</w:t>
      </w:r>
    </w:p>
    <w:p w:rsidR="008A7200" w:rsidRPr="00761B41" w:rsidRDefault="008A7200" w:rsidP="008A7200">
      <w:pPr>
        <w:tabs>
          <w:tab w:val="left" w:pos="840"/>
          <w:tab w:val="left" w:pos="1200"/>
        </w:tabs>
        <w:spacing w:after="0" w:line="240" w:lineRule="auto"/>
        <w:ind w:firstLine="709"/>
        <w:jc w:val="both"/>
        <w:rPr>
          <w:rFonts w:ascii="Times New Roman" w:eastAsia="Times New Roman" w:hAnsi="Times New Roman" w:cs="Times New Roman"/>
          <w:sz w:val="24"/>
          <w:szCs w:val="24"/>
          <w:lang w:eastAsia="ru-RU"/>
        </w:rPr>
      </w:pPr>
      <w:r w:rsidRPr="00761B41">
        <w:rPr>
          <w:rFonts w:ascii="Times New Roman" w:eastAsia="Times New Roman" w:hAnsi="Times New Roman" w:cs="Times New Roman"/>
          <w:sz w:val="24"/>
          <w:szCs w:val="24"/>
          <w:lang w:eastAsia="ru-RU"/>
        </w:rPr>
        <w:t>7.</w:t>
      </w:r>
      <w:r w:rsidRPr="00761B41">
        <w:rPr>
          <w:rFonts w:ascii="Times New Roman" w:eastAsia="Times New Roman" w:hAnsi="Times New Roman" w:cs="Times New Roman"/>
          <w:sz w:val="24"/>
          <w:szCs w:val="24"/>
          <w:lang w:eastAsia="ru-RU"/>
        </w:rPr>
        <w:tab/>
        <w:t>Решение об увольнении (освобождении от должности) в связи с утратой доверия лиц, замещающих муниципальные должности принимается не позднее чем через 30 дней со дня поступления информации о совершении указанным лицом коррупционного правонарушения, не считая периода временной нетрудоспособности, пребывания в отпуск, других случаев его отсутствия по уважительным причинам, а если это основание появилось в период между сессиями Белоярского сельского Совета депутатов, - не позднее чем через три месяца со дня поступления информации о совершении лицом, замещающим муниципальную должность, коррупционного правонарушения.</w:t>
      </w:r>
    </w:p>
    <w:p w:rsidR="008A7200" w:rsidRPr="00761B41" w:rsidRDefault="008A7200" w:rsidP="008A7200">
      <w:pPr>
        <w:tabs>
          <w:tab w:val="left" w:pos="840"/>
          <w:tab w:val="left" w:pos="1200"/>
        </w:tabs>
        <w:spacing w:after="0" w:line="240" w:lineRule="auto"/>
        <w:ind w:firstLine="709"/>
        <w:jc w:val="both"/>
        <w:rPr>
          <w:rFonts w:ascii="Times New Roman" w:eastAsia="Times New Roman" w:hAnsi="Times New Roman" w:cs="Times New Roman"/>
          <w:sz w:val="24"/>
          <w:szCs w:val="24"/>
          <w:lang w:eastAsia="ru-RU"/>
        </w:rPr>
      </w:pPr>
      <w:r w:rsidRPr="00761B41">
        <w:rPr>
          <w:rFonts w:ascii="Times New Roman" w:hAnsi="Times New Roman" w:cs="Times New Roman"/>
          <w:sz w:val="24"/>
          <w:szCs w:val="24"/>
        </w:rPr>
        <w:t>В случае обращения Губернатора Красноярского края с заявлением о досрочном прекращении полномочий депутата Белоярского сельского Совета депутатов днем появления основания для досрочного прекращения полномочий является день поступления в Белоярский сельский Совет депутатов данного заявления.</w:t>
      </w:r>
    </w:p>
    <w:p w:rsidR="008A7200" w:rsidRPr="00761B41" w:rsidRDefault="008A7200" w:rsidP="008A7200">
      <w:pPr>
        <w:tabs>
          <w:tab w:val="left" w:pos="840"/>
          <w:tab w:val="left" w:pos="1200"/>
        </w:tabs>
        <w:spacing w:after="0" w:line="240" w:lineRule="auto"/>
        <w:ind w:firstLine="709"/>
        <w:jc w:val="both"/>
        <w:rPr>
          <w:rFonts w:ascii="Times New Roman" w:eastAsia="Times New Roman" w:hAnsi="Times New Roman" w:cs="Times New Roman"/>
          <w:sz w:val="24"/>
          <w:szCs w:val="24"/>
          <w:lang w:eastAsia="ru-RU"/>
        </w:rPr>
      </w:pPr>
      <w:r w:rsidRPr="00761B41">
        <w:rPr>
          <w:rFonts w:ascii="Times New Roman" w:eastAsia="Times New Roman" w:hAnsi="Times New Roman" w:cs="Times New Roman"/>
          <w:sz w:val="24"/>
          <w:szCs w:val="24"/>
          <w:lang w:eastAsia="ru-RU"/>
        </w:rPr>
        <w:t>8.</w:t>
      </w:r>
      <w:r w:rsidRPr="00761B41">
        <w:rPr>
          <w:rFonts w:ascii="Times New Roman" w:eastAsia="Times New Roman" w:hAnsi="Times New Roman" w:cs="Times New Roman"/>
          <w:sz w:val="24"/>
          <w:szCs w:val="24"/>
          <w:lang w:eastAsia="ru-RU"/>
        </w:rPr>
        <w:tab/>
        <w:t xml:space="preserve">В решении </w:t>
      </w:r>
      <w:r w:rsidRPr="00761B41">
        <w:rPr>
          <w:rFonts w:ascii="Times New Roman" w:hAnsi="Times New Roman" w:cs="Times New Roman"/>
          <w:sz w:val="24"/>
          <w:szCs w:val="24"/>
        </w:rPr>
        <w:t>об увольнении (</w:t>
      </w:r>
      <w:r w:rsidRPr="00761B41">
        <w:rPr>
          <w:rFonts w:ascii="Times New Roman" w:eastAsia="Times New Roman" w:hAnsi="Times New Roman" w:cs="Times New Roman"/>
          <w:sz w:val="24"/>
          <w:szCs w:val="24"/>
          <w:lang w:eastAsia="ru-RU"/>
        </w:rPr>
        <w:t>освобождении от должности) лица, замещающего муниципальную должность, в связи с утратой доверия в качестве основания указывается соответствующий случай, предусмотренный статьями 7.1, 13.1 Федерального закона от 25.12.2008 № 273-ФЗ «О противодействии коррупции», описание допущенного коррупционного правонарушения.</w:t>
      </w:r>
    </w:p>
    <w:p w:rsidR="008A7200" w:rsidRPr="00761B41" w:rsidRDefault="008A7200" w:rsidP="008A7200">
      <w:pPr>
        <w:tabs>
          <w:tab w:val="left" w:pos="840"/>
          <w:tab w:val="left" w:pos="1200"/>
        </w:tabs>
        <w:spacing w:after="0" w:line="240" w:lineRule="auto"/>
        <w:ind w:firstLine="709"/>
        <w:jc w:val="both"/>
        <w:rPr>
          <w:rFonts w:ascii="Times New Roman" w:eastAsia="Times New Roman" w:hAnsi="Times New Roman" w:cs="Times New Roman"/>
          <w:sz w:val="24"/>
          <w:szCs w:val="24"/>
          <w:lang w:eastAsia="ru-RU"/>
        </w:rPr>
      </w:pPr>
      <w:r w:rsidRPr="00761B41">
        <w:rPr>
          <w:rFonts w:ascii="Times New Roman" w:eastAsia="Times New Roman" w:hAnsi="Times New Roman" w:cs="Times New Roman"/>
          <w:sz w:val="24"/>
          <w:szCs w:val="24"/>
          <w:lang w:eastAsia="ru-RU"/>
        </w:rPr>
        <w:t>9.</w:t>
      </w:r>
      <w:r w:rsidRPr="00761B41">
        <w:rPr>
          <w:rFonts w:ascii="Times New Roman" w:eastAsia="Times New Roman" w:hAnsi="Times New Roman" w:cs="Times New Roman"/>
          <w:sz w:val="24"/>
          <w:szCs w:val="24"/>
          <w:lang w:eastAsia="ru-RU"/>
        </w:rPr>
        <w:tab/>
        <w:t xml:space="preserve">Копия решения об увольнении в связи с утратой доверия лица, замещающего муниципальную должность, с указанием коррупционного правонарушения и нормативных правовых актов, положения которых им нарушены, в течение трех дней со дня вступления в силу соответствующего решения вручаются лицу, замещавшему муниципальную должность, под роспись либо в этот же срок направляются ему заказным письмом с уведомлением. </w:t>
      </w:r>
    </w:p>
    <w:p w:rsidR="008A7200" w:rsidRPr="00761B41" w:rsidRDefault="008A7200" w:rsidP="008A7200">
      <w:pPr>
        <w:tabs>
          <w:tab w:val="left" w:pos="840"/>
          <w:tab w:val="left" w:pos="120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761B41">
        <w:rPr>
          <w:rFonts w:ascii="Times New Roman" w:eastAsia="Times New Roman" w:hAnsi="Times New Roman" w:cs="Times New Roman"/>
          <w:sz w:val="24"/>
          <w:szCs w:val="24"/>
          <w:lang w:eastAsia="ru-RU"/>
        </w:rPr>
        <w:t>10.</w:t>
      </w:r>
      <w:r w:rsidRPr="00761B41">
        <w:rPr>
          <w:rFonts w:ascii="Times New Roman" w:eastAsia="Times New Roman" w:hAnsi="Times New Roman" w:cs="Times New Roman"/>
          <w:sz w:val="24"/>
          <w:szCs w:val="24"/>
          <w:lang w:eastAsia="ru-RU"/>
        </w:rPr>
        <w:tab/>
      </w:r>
      <w:r w:rsidRPr="00761B41">
        <w:rPr>
          <w:rFonts w:ascii="Times New Roman" w:hAnsi="Times New Roman" w:cs="Times New Roman"/>
          <w:sz w:val="24"/>
          <w:szCs w:val="24"/>
        </w:rPr>
        <w:t>В случае если лицо, замещающее муниципальную должность, не согласно с решением об увольнении (</w:t>
      </w:r>
      <w:r w:rsidRPr="00761B41">
        <w:rPr>
          <w:rFonts w:ascii="Times New Roman" w:eastAsia="Times New Roman" w:hAnsi="Times New Roman" w:cs="Times New Roman"/>
          <w:sz w:val="24"/>
          <w:szCs w:val="24"/>
          <w:lang w:eastAsia="ru-RU"/>
        </w:rPr>
        <w:t>освобождении от должности)</w:t>
      </w:r>
      <w:r w:rsidRPr="00761B41">
        <w:rPr>
          <w:rFonts w:ascii="Times New Roman" w:hAnsi="Times New Roman" w:cs="Times New Roman"/>
          <w:sz w:val="24"/>
          <w:szCs w:val="24"/>
        </w:rPr>
        <w:t>, оно вправе в письменном виде изложить свое обоснованное особое мнение, а также вправе обжаловать данное решение в установленном действующим законодательством Российской Федерации порядке.</w:t>
      </w:r>
    </w:p>
    <w:p w:rsidR="008A7200" w:rsidRPr="00761B41" w:rsidRDefault="008A7200" w:rsidP="008A7200">
      <w:pPr>
        <w:tabs>
          <w:tab w:val="left" w:pos="840"/>
          <w:tab w:val="left" w:pos="1200"/>
        </w:tabs>
        <w:autoSpaceDE w:val="0"/>
        <w:autoSpaceDN w:val="0"/>
        <w:adjustRightInd w:val="0"/>
        <w:spacing w:after="0" w:line="240" w:lineRule="auto"/>
        <w:ind w:firstLine="709"/>
        <w:jc w:val="both"/>
        <w:rPr>
          <w:rFonts w:ascii="Times New Roman" w:hAnsi="Times New Roman" w:cs="Times New Roman"/>
          <w:sz w:val="24"/>
          <w:szCs w:val="24"/>
        </w:rPr>
      </w:pPr>
      <w:r w:rsidRPr="00761B41">
        <w:rPr>
          <w:rFonts w:ascii="Times New Roman" w:hAnsi="Times New Roman" w:cs="Times New Roman"/>
          <w:sz w:val="24"/>
          <w:szCs w:val="24"/>
        </w:rPr>
        <w:t xml:space="preserve">10.1. Решение об увольнении (освобождении от должности) в связи с утратой доверия лица, замещавшего муниципальную должность, в течении трех дней </w:t>
      </w:r>
      <w:r w:rsidRPr="00761B41">
        <w:rPr>
          <w:rFonts w:ascii="Times New Roman" w:eastAsia="Times New Roman" w:hAnsi="Times New Roman" w:cs="Times New Roman"/>
          <w:sz w:val="24"/>
          <w:szCs w:val="24"/>
          <w:lang w:eastAsia="ru-RU"/>
        </w:rPr>
        <w:t>со дня вступления в силу соответствующего решения</w:t>
      </w:r>
      <w:r w:rsidRPr="00761B41">
        <w:rPr>
          <w:rFonts w:ascii="Times New Roman" w:hAnsi="Times New Roman" w:cs="Times New Roman"/>
          <w:sz w:val="24"/>
          <w:szCs w:val="24"/>
        </w:rPr>
        <w:t xml:space="preserve"> направляется председателем Белоярского сельского Совета депутатов в </w:t>
      </w:r>
      <w:proofErr w:type="spellStart"/>
      <w:r w:rsidRPr="00761B41">
        <w:rPr>
          <w:rFonts w:ascii="Times New Roman" w:hAnsi="Times New Roman" w:cs="Times New Roman"/>
          <w:sz w:val="24"/>
          <w:szCs w:val="24"/>
        </w:rPr>
        <w:t>Ачинскую</w:t>
      </w:r>
      <w:proofErr w:type="spellEnd"/>
      <w:r w:rsidRPr="00761B41">
        <w:rPr>
          <w:rFonts w:ascii="Times New Roman" w:hAnsi="Times New Roman" w:cs="Times New Roman"/>
          <w:sz w:val="24"/>
          <w:szCs w:val="24"/>
        </w:rPr>
        <w:t xml:space="preserve"> городскую прокуратуру.</w:t>
      </w:r>
    </w:p>
    <w:p w:rsidR="008A7200" w:rsidRPr="00761B41" w:rsidRDefault="008A7200" w:rsidP="008A7200">
      <w:pPr>
        <w:tabs>
          <w:tab w:val="left" w:pos="840"/>
          <w:tab w:val="left" w:pos="1200"/>
        </w:tabs>
        <w:autoSpaceDE w:val="0"/>
        <w:autoSpaceDN w:val="0"/>
        <w:adjustRightInd w:val="0"/>
        <w:spacing w:after="0" w:line="240" w:lineRule="auto"/>
        <w:ind w:firstLine="709"/>
        <w:jc w:val="both"/>
        <w:rPr>
          <w:rFonts w:ascii="Times New Roman" w:hAnsi="Times New Roman" w:cs="Times New Roman"/>
          <w:sz w:val="24"/>
          <w:szCs w:val="24"/>
        </w:rPr>
      </w:pPr>
      <w:r w:rsidRPr="00761B41">
        <w:rPr>
          <w:rFonts w:ascii="Times New Roman" w:hAnsi="Times New Roman" w:cs="Times New Roman"/>
          <w:sz w:val="24"/>
          <w:szCs w:val="24"/>
        </w:rPr>
        <w:t xml:space="preserve">10.2. Решение об увольнении (освобождении от должности) в связи с утратой доверия лица, замещавшего муниципальную должность, подлежит официальному опубликованию в средствах массовой информации. </w:t>
      </w:r>
    </w:p>
    <w:p w:rsidR="008A7200" w:rsidRPr="00761B41" w:rsidRDefault="008A7200" w:rsidP="008A7200">
      <w:pPr>
        <w:tabs>
          <w:tab w:val="left" w:pos="840"/>
          <w:tab w:val="left" w:pos="1200"/>
        </w:tabs>
        <w:autoSpaceDE w:val="0"/>
        <w:autoSpaceDN w:val="0"/>
        <w:adjustRightInd w:val="0"/>
        <w:spacing w:after="0" w:line="240" w:lineRule="auto"/>
        <w:ind w:firstLine="709"/>
        <w:jc w:val="both"/>
        <w:rPr>
          <w:rFonts w:ascii="Times New Roman" w:hAnsi="Times New Roman" w:cs="Times New Roman"/>
          <w:sz w:val="24"/>
          <w:szCs w:val="24"/>
        </w:rPr>
      </w:pPr>
      <w:r w:rsidRPr="00761B41">
        <w:rPr>
          <w:rFonts w:ascii="Times New Roman" w:hAnsi="Times New Roman" w:cs="Times New Roman"/>
          <w:sz w:val="24"/>
          <w:szCs w:val="24"/>
        </w:rPr>
        <w:t xml:space="preserve">11. 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подлежат включению в реестр лиц, уволенных в связи с утратой доверия за совершение коррупционного правонарушения (далее - реестр), размещенный в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(далее - единая система), за исключением сведений, составляющих государственную тайну, сроком на пять лет с момента принятия акта, явившегося основанием для включения в реестр. </w:t>
      </w:r>
    </w:p>
    <w:p w:rsidR="008A7200" w:rsidRPr="00761B41" w:rsidRDefault="008A7200" w:rsidP="008A7200">
      <w:pPr>
        <w:spacing w:after="0" w:line="240" w:lineRule="auto"/>
        <w:ind w:firstLine="709"/>
        <w:jc w:val="both"/>
        <w:rPr>
          <w:rFonts w:ascii="Times New Roman" w:hAnsi="Times New Roman" w:cs="Times New Roman"/>
          <w:sz w:val="24"/>
          <w:szCs w:val="24"/>
        </w:rPr>
      </w:pPr>
      <w:r w:rsidRPr="00761B41">
        <w:rPr>
          <w:rFonts w:ascii="Times New Roman" w:hAnsi="Times New Roman" w:cs="Times New Roman"/>
          <w:sz w:val="24"/>
          <w:szCs w:val="24"/>
        </w:rPr>
        <w:t>12. Реестр ведется высшим исполнительным органом власти Красноярского края  - заместителем руководителя администрации Губернатора Красноярского края - начальником управления кадров и государственной службы Губернатора Красноярского края (далее - уполномоченный орган ) и размещается в открытом доступе на официальном сайте единой системы по адресу http://gossluzhba.gov.ru/reestr.</w:t>
      </w:r>
    </w:p>
    <w:p w:rsidR="008A7200" w:rsidRPr="00761B41" w:rsidRDefault="008A7200" w:rsidP="008A7200">
      <w:pPr>
        <w:spacing w:after="0" w:line="240" w:lineRule="auto"/>
        <w:ind w:firstLine="709"/>
        <w:jc w:val="both"/>
        <w:rPr>
          <w:rFonts w:ascii="Times New Roman" w:hAnsi="Times New Roman" w:cs="Times New Roman"/>
          <w:sz w:val="24"/>
          <w:szCs w:val="24"/>
        </w:rPr>
      </w:pPr>
      <w:r w:rsidRPr="00761B41">
        <w:rPr>
          <w:rFonts w:ascii="Times New Roman" w:hAnsi="Times New Roman" w:cs="Times New Roman"/>
          <w:sz w:val="24"/>
          <w:szCs w:val="24"/>
        </w:rPr>
        <w:t xml:space="preserve">13. Председатель Белоярского сельского Совета депутатов определяет должностное лицо, ответственное за направление сведений (далее - должностное лицо) в уполномоченный орган, в соответствии с настоящим Порядком для их включения в </w:t>
      </w:r>
      <w:r w:rsidRPr="00761B41">
        <w:rPr>
          <w:rFonts w:ascii="Times New Roman" w:hAnsi="Times New Roman" w:cs="Times New Roman"/>
          <w:sz w:val="24"/>
          <w:szCs w:val="24"/>
        </w:rPr>
        <w:lastRenderedPageBreak/>
        <w:t>реестр, а также для исключения из реестра сведений по основаниям, указанным в пункте 19 настоящего Порядка.</w:t>
      </w:r>
    </w:p>
    <w:p w:rsidR="008A7200" w:rsidRPr="00761B41" w:rsidRDefault="008A7200" w:rsidP="008A7200">
      <w:pPr>
        <w:shd w:val="clear" w:color="auto" w:fill="FFFFFF"/>
        <w:spacing w:after="0" w:line="240" w:lineRule="auto"/>
        <w:ind w:firstLine="709"/>
        <w:jc w:val="both"/>
        <w:rPr>
          <w:rFonts w:ascii="Times New Roman" w:hAnsi="Times New Roman" w:cs="Times New Roman"/>
          <w:sz w:val="24"/>
          <w:szCs w:val="24"/>
        </w:rPr>
      </w:pPr>
      <w:r w:rsidRPr="00761B41">
        <w:rPr>
          <w:rFonts w:ascii="Times New Roman" w:hAnsi="Times New Roman" w:cs="Times New Roman"/>
          <w:sz w:val="24"/>
          <w:szCs w:val="24"/>
        </w:rPr>
        <w:t>14. Сведения направляются в уполномоченный орган должностным лицом в отношении лиц, замещавших муниципальные должности.</w:t>
      </w:r>
    </w:p>
    <w:p w:rsidR="008A7200" w:rsidRPr="00761B41" w:rsidRDefault="008A7200" w:rsidP="008A7200">
      <w:pPr>
        <w:spacing w:after="0" w:line="240" w:lineRule="auto"/>
        <w:ind w:firstLine="709"/>
        <w:jc w:val="both"/>
        <w:rPr>
          <w:rFonts w:ascii="Times New Roman" w:hAnsi="Times New Roman" w:cs="Times New Roman"/>
          <w:sz w:val="24"/>
          <w:szCs w:val="24"/>
        </w:rPr>
      </w:pPr>
      <w:r w:rsidRPr="00761B41">
        <w:rPr>
          <w:rFonts w:ascii="Times New Roman" w:hAnsi="Times New Roman" w:cs="Times New Roman"/>
          <w:sz w:val="24"/>
          <w:szCs w:val="24"/>
        </w:rPr>
        <w:t>15. Должностное лицо несет установленную законодательством Российской Федерации дисциплинарную ответственность за достоверность, полноту и своевременность направления сведений в уполномоченный орган.</w:t>
      </w:r>
    </w:p>
    <w:p w:rsidR="008A7200" w:rsidRPr="00761B41" w:rsidRDefault="008A7200" w:rsidP="008A7200">
      <w:pPr>
        <w:spacing w:after="0" w:line="240" w:lineRule="auto"/>
        <w:ind w:firstLine="709"/>
        <w:jc w:val="both"/>
        <w:rPr>
          <w:rFonts w:ascii="Times New Roman" w:hAnsi="Times New Roman" w:cs="Times New Roman"/>
          <w:sz w:val="24"/>
          <w:szCs w:val="24"/>
        </w:rPr>
      </w:pPr>
      <w:r w:rsidRPr="00761B41">
        <w:rPr>
          <w:rFonts w:ascii="Times New Roman" w:hAnsi="Times New Roman" w:cs="Times New Roman"/>
          <w:sz w:val="24"/>
          <w:szCs w:val="24"/>
        </w:rPr>
        <w:t>16. Должностное лицо, направляет информацию в уполномоченный орган в течении 10 рабочих дней со дня принятия соответствующего акта об  увольнения (освобождения от должности) в связи с утратой доверия за совершение коррупционного правонарушения.</w:t>
      </w:r>
    </w:p>
    <w:p w:rsidR="008A7200" w:rsidRPr="00761B41" w:rsidRDefault="008A7200" w:rsidP="008A7200">
      <w:pPr>
        <w:spacing w:after="0" w:line="240" w:lineRule="auto"/>
        <w:ind w:firstLine="709"/>
        <w:jc w:val="both"/>
        <w:rPr>
          <w:rFonts w:ascii="Times New Roman" w:hAnsi="Times New Roman" w:cs="Times New Roman"/>
          <w:sz w:val="24"/>
          <w:szCs w:val="24"/>
        </w:rPr>
      </w:pPr>
      <w:r w:rsidRPr="00761B41">
        <w:rPr>
          <w:rFonts w:ascii="Times New Roman" w:hAnsi="Times New Roman" w:cs="Times New Roman"/>
          <w:sz w:val="24"/>
          <w:szCs w:val="24"/>
        </w:rPr>
        <w:t>17. Для включения сведений в реестр в уполномоченный орган направляется следующая информация о лице, которое было уволено (освобождено от должности):</w:t>
      </w:r>
    </w:p>
    <w:p w:rsidR="008A7200" w:rsidRPr="00761B41" w:rsidRDefault="008A7200" w:rsidP="008A7200">
      <w:pPr>
        <w:spacing w:after="0" w:line="240" w:lineRule="auto"/>
        <w:ind w:firstLine="709"/>
        <w:jc w:val="both"/>
        <w:rPr>
          <w:rFonts w:ascii="Times New Roman" w:hAnsi="Times New Roman" w:cs="Times New Roman"/>
          <w:sz w:val="24"/>
          <w:szCs w:val="24"/>
        </w:rPr>
      </w:pPr>
      <w:r w:rsidRPr="00761B41">
        <w:rPr>
          <w:rFonts w:ascii="Times New Roman" w:hAnsi="Times New Roman" w:cs="Times New Roman"/>
          <w:sz w:val="24"/>
          <w:szCs w:val="24"/>
        </w:rPr>
        <w:t>1) фамилия, имя и отчество;</w:t>
      </w:r>
    </w:p>
    <w:p w:rsidR="008A7200" w:rsidRPr="00761B41" w:rsidRDefault="008A7200" w:rsidP="008A7200">
      <w:pPr>
        <w:spacing w:after="0" w:line="240" w:lineRule="auto"/>
        <w:ind w:firstLine="709"/>
        <w:jc w:val="both"/>
        <w:rPr>
          <w:rFonts w:ascii="Times New Roman" w:hAnsi="Times New Roman" w:cs="Times New Roman"/>
          <w:sz w:val="24"/>
          <w:szCs w:val="24"/>
        </w:rPr>
      </w:pPr>
      <w:r w:rsidRPr="00761B41">
        <w:rPr>
          <w:rFonts w:ascii="Times New Roman" w:hAnsi="Times New Roman" w:cs="Times New Roman"/>
          <w:sz w:val="24"/>
          <w:szCs w:val="24"/>
        </w:rPr>
        <w:t>2) дата рождения;</w:t>
      </w:r>
    </w:p>
    <w:p w:rsidR="008A7200" w:rsidRPr="00761B41" w:rsidRDefault="008A7200" w:rsidP="008A7200">
      <w:pPr>
        <w:spacing w:after="0" w:line="240" w:lineRule="auto"/>
        <w:ind w:firstLine="709"/>
        <w:jc w:val="both"/>
        <w:rPr>
          <w:rFonts w:ascii="Times New Roman" w:hAnsi="Times New Roman" w:cs="Times New Roman"/>
          <w:sz w:val="24"/>
          <w:szCs w:val="24"/>
        </w:rPr>
      </w:pPr>
      <w:r w:rsidRPr="00761B41">
        <w:rPr>
          <w:rFonts w:ascii="Times New Roman" w:hAnsi="Times New Roman" w:cs="Times New Roman"/>
          <w:sz w:val="24"/>
          <w:szCs w:val="24"/>
        </w:rPr>
        <w:t>3) идентификационный номер налогоплательщика (ИНН), присваиваемый налоговым органом Российской Федерации, или аналог идентификационного номера налогоплательщика в соответствии с законодательством соответствующего иностранного государства (для иностранных лиц) – при наличии;</w:t>
      </w:r>
    </w:p>
    <w:p w:rsidR="008A7200" w:rsidRPr="00761B41" w:rsidRDefault="008A7200" w:rsidP="008A7200">
      <w:pPr>
        <w:spacing w:after="0" w:line="240" w:lineRule="auto"/>
        <w:ind w:firstLine="709"/>
        <w:jc w:val="both"/>
        <w:rPr>
          <w:rFonts w:ascii="Times New Roman" w:hAnsi="Times New Roman" w:cs="Times New Roman"/>
          <w:sz w:val="24"/>
          <w:szCs w:val="24"/>
        </w:rPr>
      </w:pPr>
      <w:r w:rsidRPr="00761B41">
        <w:rPr>
          <w:rFonts w:ascii="Times New Roman" w:hAnsi="Times New Roman" w:cs="Times New Roman"/>
          <w:sz w:val="24"/>
          <w:szCs w:val="24"/>
        </w:rPr>
        <w:t>4) страховой номер индивидуального лицевого счета (СНИЛС) – при наличии;</w:t>
      </w:r>
    </w:p>
    <w:p w:rsidR="008A7200" w:rsidRPr="00761B41" w:rsidRDefault="008A7200" w:rsidP="008A7200">
      <w:pPr>
        <w:spacing w:after="0" w:line="240" w:lineRule="auto"/>
        <w:ind w:firstLine="709"/>
        <w:jc w:val="both"/>
        <w:rPr>
          <w:rFonts w:ascii="Times New Roman" w:hAnsi="Times New Roman" w:cs="Times New Roman"/>
          <w:sz w:val="24"/>
          <w:szCs w:val="24"/>
        </w:rPr>
      </w:pPr>
      <w:r w:rsidRPr="00761B41">
        <w:rPr>
          <w:rFonts w:ascii="Times New Roman" w:hAnsi="Times New Roman" w:cs="Times New Roman"/>
          <w:sz w:val="24"/>
          <w:szCs w:val="24"/>
        </w:rPr>
        <w:t>5) номер и серия паспорта или реквизиты заменяющего его документа;</w:t>
      </w:r>
    </w:p>
    <w:p w:rsidR="008A7200" w:rsidRPr="00761B41" w:rsidRDefault="008A7200" w:rsidP="008A7200">
      <w:pPr>
        <w:spacing w:after="0" w:line="240" w:lineRule="auto"/>
        <w:ind w:firstLine="709"/>
        <w:jc w:val="both"/>
        <w:rPr>
          <w:rFonts w:ascii="Times New Roman" w:hAnsi="Times New Roman" w:cs="Times New Roman"/>
          <w:sz w:val="24"/>
          <w:szCs w:val="24"/>
        </w:rPr>
      </w:pPr>
      <w:r w:rsidRPr="00761B41">
        <w:rPr>
          <w:rFonts w:ascii="Times New Roman" w:hAnsi="Times New Roman" w:cs="Times New Roman"/>
          <w:sz w:val="24"/>
          <w:szCs w:val="24"/>
        </w:rPr>
        <w:t>6) наименование органа (организации), в котором замещало должность лицо;</w:t>
      </w:r>
    </w:p>
    <w:p w:rsidR="008A7200" w:rsidRPr="00761B41" w:rsidRDefault="008A7200" w:rsidP="008A7200">
      <w:pPr>
        <w:spacing w:after="0" w:line="240" w:lineRule="auto"/>
        <w:ind w:firstLine="709"/>
        <w:jc w:val="both"/>
        <w:rPr>
          <w:rFonts w:ascii="Times New Roman" w:hAnsi="Times New Roman" w:cs="Times New Roman"/>
          <w:sz w:val="24"/>
          <w:szCs w:val="24"/>
        </w:rPr>
      </w:pPr>
      <w:r w:rsidRPr="00761B41">
        <w:rPr>
          <w:rFonts w:ascii="Times New Roman" w:hAnsi="Times New Roman" w:cs="Times New Roman"/>
          <w:sz w:val="24"/>
          <w:szCs w:val="24"/>
        </w:rPr>
        <w:t>7) наименование должности, замещаемой на момент увольнения (освобождения от должности) в связи с утратой доверия за совершение коррупционного правонарушения;</w:t>
      </w:r>
    </w:p>
    <w:p w:rsidR="008A7200" w:rsidRPr="00761B41" w:rsidRDefault="008A7200" w:rsidP="008A7200">
      <w:pPr>
        <w:spacing w:after="0" w:line="240" w:lineRule="auto"/>
        <w:ind w:firstLine="709"/>
        <w:jc w:val="both"/>
        <w:rPr>
          <w:rFonts w:ascii="Times New Roman" w:hAnsi="Times New Roman" w:cs="Times New Roman"/>
          <w:sz w:val="24"/>
          <w:szCs w:val="24"/>
        </w:rPr>
      </w:pPr>
      <w:r w:rsidRPr="00761B41">
        <w:rPr>
          <w:rFonts w:ascii="Times New Roman" w:hAnsi="Times New Roman" w:cs="Times New Roman"/>
          <w:sz w:val="24"/>
          <w:szCs w:val="24"/>
        </w:rPr>
        <w:t>8) дата и номер (реквизиты) соответствующего акта или решения суда об увольнении (освобождении от должности) в связи с утратой доверия за совершение коррупционного правонарушения;</w:t>
      </w:r>
    </w:p>
    <w:p w:rsidR="008A7200" w:rsidRPr="00761B41" w:rsidRDefault="008A7200" w:rsidP="008A7200">
      <w:pPr>
        <w:spacing w:after="0" w:line="240" w:lineRule="auto"/>
        <w:ind w:firstLine="709"/>
        <w:jc w:val="both"/>
        <w:rPr>
          <w:rFonts w:ascii="Times New Roman" w:hAnsi="Times New Roman" w:cs="Times New Roman"/>
          <w:sz w:val="24"/>
          <w:szCs w:val="24"/>
        </w:rPr>
      </w:pPr>
      <w:r w:rsidRPr="00761B41">
        <w:rPr>
          <w:rFonts w:ascii="Times New Roman" w:hAnsi="Times New Roman" w:cs="Times New Roman"/>
          <w:sz w:val="24"/>
          <w:szCs w:val="24"/>
        </w:rPr>
        <w:t>9) сведения о совершенном коррупционном правонарушении, послужившем основанием для увольнения (освобождения от должности) в связи с утратой доверия за совершение коррупционного правонарушения, со ссылкой на положение нормативного правового акта, требования которого были нарушены.</w:t>
      </w:r>
    </w:p>
    <w:p w:rsidR="008A7200" w:rsidRPr="00761B41" w:rsidRDefault="008A7200" w:rsidP="008A7200">
      <w:pPr>
        <w:spacing w:after="0" w:line="240" w:lineRule="auto"/>
        <w:ind w:firstLine="709"/>
        <w:jc w:val="both"/>
        <w:rPr>
          <w:rFonts w:ascii="Times New Roman" w:hAnsi="Times New Roman" w:cs="Times New Roman"/>
          <w:sz w:val="24"/>
          <w:szCs w:val="24"/>
        </w:rPr>
      </w:pPr>
      <w:r w:rsidRPr="00761B41">
        <w:rPr>
          <w:rFonts w:ascii="Times New Roman" w:hAnsi="Times New Roman" w:cs="Times New Roman"/>
          <w:sz w:val="24"/>
          <w:szCs w:val="24"/>
        </w:rPr>
        <w:t>18. Одновременно в уполномоченный орган направляется заверенная копия акта о применении взыскания в виде увольнения (освобождения от должности) в связи с утратой доверия за совершение коррупционного правонарушения;</w:t>
      </w:r>
    </w:p>
    <w:p w:rsidR="008A7200" w:rsidRPr="00761B41" w:rsidRDefault="008A7200" w:rsidP="008A7200">
      <w:pPr>
        <w:spacing w:after="0" w:line="240" w:lineRule="auto"/>
        <w:ind w:firstLine="709"/>
        <w:jc w:val="both"/>
        <w:rPr>
          <w:rFonts w:ascii="Times New Roman" w:hAnsi="Times New Roman" w:cs="Times New Roman"/>
          <w:sz w:val="24"/>
          <w:szCs w:val="24"/>
        </w:rPr>
      </w:pPr>
      <w:r w:rsidRPr="00761B41">
        <w:rPr>
          <w:rFonts w:ascii="Times New Roman" w:hAnsi="Times New Roman" w:cs="Times New Roman"/>
          <w:sz w:val="24"/>
          <w:szCs w:val="24"/>
        </w:rPr>
        <w:t>19. Сведения исключаются из реестра по следующим основаниям:</w:t>
      </w:r>
    </w:p>
    <w:p w:rsidR="008A7200" w:rsidRPr="00761B41" w:rsidRDefault="008A7200" w:rsidP="008A7200">
      <w:pPr>
        <w:spacing w:after="0" w:line="240" w:lineRule="auto"/>
        <w:ind w:firstLine="709"/>
        <w:jc w:val="both"/>
        <w:rPr>
          <w:rFonts w:ascii="Times New Roman" w:hAnsi="Times New Roman" w:cs="Times New Roman"/>
          <w:sz w:val="24"/>
          <w:szCs w:val="24"/>
        </w:rPr>
      </w:pPr>
      <w:r w:rsidRPr="00761B41">
        <w:rPr>
          <w:rFonts w:ascii="Times New Roman" w:hAnsi="Times New Roman" w:cs="Times New Roman"/>
          <w:sz w:val="24"/>
          <w:szCs w:val="24"/>
        </w:rPr>
        <w:t>1) отмена акта об увольнения (освобождения от должности) в связи с утратой доверия за совершение коррупционного правонарушения;</w:t>
      </w:r>
    </w:p>
    <w:p w:rsidR="008A7200" w:rsidRPr="00761B41" w:rsidRDefault="008A7200" w:rsidP="008A7200">
      <w:pPr>
        <w:spacing w:after="0" w:line="240" w:lineRule="auto"/>
        <w:ind w:firstLine="709"/>
        <w:jc w:val="both"/>
        <w:rPr>
          <w:rFonts w:ascii="Times New Roman" w:hAnsi="Times New Roman" w:cs="Times New Roman"/>
          <w:sz w:val="24"/>
          <w:szCs w:val="24"/>
        </w:rPr>
      </w:pPr>
      <w:r w:rsidRPr="00761B41">
        <w:rPr>
          <w:rFonts w:ascii="Times New Roman" w:hAnsi="Times New Roman" w:cs="Times New Roman"/>
          <w:sz w:val="24"/>
          <w:szCs w:val="24"/>
        </w:rPr>
        <w:t>2) вступление в установленном порядке в законную силу решения суда об отмене акта или решения суда об увольнении (освобождения от должности) в связи с утратой доверия за совершение коррупционного правонарушения;</w:t>
      </w:r>
    </w:p>
    <w:p w:rsidR="008A7200" w:rsidRPr="00761B41" w:rsidRDefault="008A7200" w:rsidP="008A7200">
      <w:pPr>
        <w:spacing w:after="0" w:line="240" w:lineRule="auto"/>
        <w:ind w:firstLine="709"/>
        <w:jc w:val="both"/>
        <w:rPr>
          <w:rFonts w:ascii="Times New Roman" w:hAnsi="Times New Roman" w:cs="Times New Roman"/>
          <w:sz w:val="24"/>
          <w:szCs w:val="24"/>
        </w:rPr>
      </w:pPr>
      <w:r w:rsidRPr="00761B41">
        <w:rPr>
          <w:rFonts w:ascii="Times New Roman" w:hAnsi="Times New Roman" w:cs="Times New Roman"/>
          <w:sz w:val="24"/>
          <w:szCs w:val="24"/>
        </w:rPr>
        <w:t>3) истечение 5 лет со дня принятия акта или решения суда об увольнении (освобождения от должности) в связи с утратой доверия за совершение коррупционного правонарушения;</w:t>
      </w:r>
    </w:p>
    <w:p w:rsidR="008A7200" w:rsidRPr="00761B41" w:rsidRDefault="008A7200" w:rsidP="008A7200">
      <w:pPr>
        <w:spacing w:after="0" w:line="240" w:lineRule="auto"/>
        <w:ind w:firstLine="709"/>
        <w:jc w:val="both"/>
        <w:rPr>
          <w:rFonts w:ascii="Times New Roman" w:hAnsi="Times New Roman" w:cs="Times New Roman"/>
          <w:sz w:val="24"/>
          <w:szCs w:val="24"/>
        </w:rPr>
      </w:pPr>
      <w:r w:rsidRPr="00761B41">
        <w:rPr>
          <w:rFonts w:ascii="Times New Roman" w:hAnsi="Times New Roman" w:cs="Times New Roman"/>
          <w:sz w:val="24"/>
          <w:szCs w:val="24"/>
        </w:rPr>
        <w:t>4) смерть лица, которое было уволено (освобождено от должности) в связи с утратой доверия за совершение коррупционного правонарушения.</w:t>
      </w:r>
    </w:p>
    <w:p w:rsidR="008A7200" w:rsidRPr="00761B41" w:rsidRDefault="008A7200" w:rsidP="008A7200">
      <w:pPr>
        <w:spacing w:after="0" w:line="240" w:lineRule="auto"/>
        <w:ind w:firstLine="709"/>
        <w:jc w:val="both"/>
        <w:rPr>
          <w:rFonts w:ascii="Times New Roman" w:hAnsi="Times New Roman" w:cs="Times New Roman"/>
          <w:sz w:val="24"/>
          <w:szCs w:val="24"/>
        </w:rPr>
      </w:pPr>
      <w:r w:rsidRPr="00761B41">
        <w:rPr>
          <w:rFonts w:ascii="Times New Roman" w:hAnsi="Times New Roman" w:cs="Times New Roman"/>
          <w:sz w:val="24"/>
          <w:szCs w:val="24"/>
        </w:rPr>
        <w:t>20. Должностное лицо обязано направить уведомление об исключении из реестра сведений в уполномоченный орган в течении 5 рабочих дней со дня наступления оснований, предусмотренных подпунктами 1 и 2 пункта 19 настоящего Порядка, или со дня получения письменного заявления  в соответствии с пунктами 21 и 22 настоящего Порядка.</w:t>
      </w:r>
    </w:p>
    <w:p w:rsidR="008A7200" w:rsidRPr="00761B41" w:rsidRDefault="008A7200" w:rsidP="008A7200">
      <w:pPr>
        <w:spacing w:after="0" w:line="240" w:lineRule="auto"/>
        <w:ind w:firstLine="709"/>
        <w:jc w:val="both"/>
        <w:rPr>
          <w:rFonts w:ascii="Times New Roman" w:hAnsi="Times New Roman" w:cs="Times New Roman"/>
          <w:sz w:val="24"/>
          <w:szCs w:val="24"/>
        </w:rPr>
      </w:pPr>
      <w:r w:rsidRPr="00761B41">
        <w:rPr>
          <w:rFonts w:ascii="Times New Roman" w:hAnsi="Times New Roman" w:cs="Times New Roman"/>
          <w:sz w:val="24"/>
          <w:szCs w:val="24"/>
        </w:rPr>
        <w:t xml:space="preserve">21.Для исключения из реестра сведений по основанию, предусмотренному подпунктом 2 пункта 19 настоящего Порядка, лицо, в отношении которого судом было принято решение об отмене акта, явившегося основанием для включения сведений в реестр, вправе направить в Белоярский сельский Совет депутатов, посредством почтовой </w:t>
      </w:r>
      <w:r w:rsidRPr="00761B41">
        <w:rPr>
          <w:rFonts w:ascii="Times New Roman" w:hAnsi="Times New Roman" w:cs="Times New Roman"/>
          <w:sz w:val="24"/>
          <w:szCs w:val="24"/>
        </w:rPr>
        <w:lastRenderedPageBreak/>
        <w:t>связи (передать на личном приеме граждан) письменное заявление с приложением нотариально заверенной копии решения суда.</w:t>
      </w:r>
    </w:p>
    <w:p w:rsidR="008A7200" w:rsidRPr="00761B41" w:rsidRDefault="008A7200" w:rsidP="008A7200">
      <w:pPr>
        <w:spacing w:after="0" w:line="240" w:lineRule="auto"/>
        <w:ind w:firstLine="709"/>
        <w:jc w:val="both"/>
        <w:rPr>
          <w:rFonts w:ascii="Times New Roman" w:hAnsi="Times New Roman" w:cs="Times New Roman"/>
          <w:sz w:val="24"/>
          <w:szCs w:val="24"/>
        </w:rPr>
      </w:pPr>
      <w:r w:rsidRPr="00761B41">
        <w:rPr>
          <w:rFonts w:ascii="Times New Roman" w:hAnsi="Times New Roman" w:cs="Times New Roman"/>
          <w:sz w:val="24"/>
          <w:szCs w:val="24"/>
        </w:rPr>
        <w:t>22. Для исключения из реестра сведений по основанию, предусмотренному подпунктом 4 пункта 19  настоящего Порядка, родственники или свойственники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вправе направить в Белоярский сельский Совет депутатов посредством почтовой связи (передать на личном приеме граждан) письменное заявление с приложением нотариально заверенной копии свидетельства о смерти.</w:t>
      </w:r>
    </w:p>
    <w:p w:rsidR="008A7200" w:rsidRPr="00761B41" w:rsidRDefault="008A7200" w:rsidP="008A7200">
      <w:pPr>
        <w:spacing w:after="0" w:line="240" w:lineRule="auto"/>
        <w:ind w:firstLine="709"/>
        <w:jc w:val="both"/>
        <w:rPr>
          <w:rFonts w:ascii="Times New Roman" w:hAnsi="Times New Roman" w:cs="Times New Roman"/>
          <w:sz w:val="24"/>
          <w:szCs w:val="24"/>
        </w:rPr>
      </w:pPr>
      <w:r w:rsidRPr="00761B41">
        <w:rPr>
          <w:rFonts w:ascii="Times New Roman" w:hAnsi="Times New Roman" w:cs="Times New Roman"/>
          <w:sz w:val="24"/>
          <w:szCs w:val="24"/>
        </w:rPr>
        <w:t>25. В случае упразднения (ликвидации Белоярского сельского Совета депутатов), письменные заявления, указанные в пунктах 21 и 22 настоящего Порядка, направляются непосредственно в уполномоченный орган посредством почтовой связи (передаются на личном приеме граждан).</w:t>
      </w:r>
    </w:p>
    <w:p w:rsidR="008A7200" w:rsidRPr="00761B41" w:rsidRDefault="008A7200" w:rsidP="008A7200">
      <w:pPr>
        <w:spacing w:after="0" w:line="240" w:lineRule="auto"/>
        <w:ind w:firstLine="709"/>
        <w:jc w:val="both"/>
        <w:rPr>
          <w:rFonts w:ascii="Times New Roman" w:hAnsi="Times New Roman" w:cs="Times New Roman"/>
          <w:sz w:val="24"/>
          <w:szCs w:val="24"/>
        </w:rPr>
      </w:pPr>
    </w:p>
    <w:p w:rsidR="00922130" w:rsidRDefault="00922130" w:rsidP="00761B41">
      <w:pPr>
        <w:spacing w:after="0" w:line="240" w:lineRule="auto"/>
        <w:jc w:val="both"/>
        <w:rPr>
          <w:rFonts w:ascii="Times New Roman" w:hAnsi="Times New Roman"/>
          <w:sz w:val="28"/>
          <w:szCs w:val="28"/>
        </w:rPr>
      </w:pPr>
    </w:p>
    <w:p w:rsidR="00922130" w:rsidRDefault="00922130" w:rsidP="008A7200">
      <w:pPr>
        <w:spacing w:after="0" w:line="240" w:lineRule="auto"/>
        <w:ind w:firstLine="709"/>
        <w:jc w:val="both"/>
        <w:rPr>
          <w:rFonts w:ascii="Times New Roman" w:hAnsi="Times New Roman"/>
          <w:sz w:val="28"/>
          <w:szCs w:val="28"/>
        </w:rPr>
      </w:pPr>
    </w:p>
    <w:p w:rsidR="008A7200" w:rsidRPr="00761B41" w:rsidRDefault="008A7200" w:rsidP="008A7200">
      <w:pPr>
        <w:tabs>
          <w:tab w:val="left" w:pos="301"/>
          <w:tab w:val="center" w:pos="4677"/>
        </w:tabs>
        <w:suppressAutoHyphens/>
        <w:spacing w:after="0" w:line="240" w:lineRule="auto"/>
        <w:ind w:left="432"/>
        <w:jc w:val="center"/>
        <w:rPr>
          <w:rFonts w:ascii="Times New Roman" w:hAnsi="Times New Roman" w:cs="Times New Roman"/>
          <w:b/>
          <w:sz w:val="24"/>
          <w:szCs w:val="24"/>
        </w:rPr>
      </w:pPr>
      <w:r w:rsidRPr="00761B41">
        <w:rPr>
          <w:rFonts w:ascii="Times New Roman" w:hAnsi="Times New Roman" w:cs="Times New Roman"/>
          <w:b/>
          <w:sz w:val="24"/>
          <w:szCs w:val="24"/>
        </w:rPr>
        <w:t>Красноярский край</w:t>
      </w:r>
    </w:p>
    <w:p w:rsidR="008A7200" w:rsidRPr="00761B41" w:rsidRDefault="008A7200" w:rsidP="008A7200">
      <w:pPr>
        <w:pStyle w:val="a7"/>
        <w:ind w:left="432"/>
        <w:jc w:val="center"/>
        <w:rPr>
          <w:rFonts w:ascii="Times New Roman" w:hAnsi="Times New Roman" w:cs="Times New Roman"/>
          <w:b/>
          <w:bCs/>
          <w:sz w:val="24"/>
          <w:szCs w:val="24"/>
        </w:rPr>
      </w:pPr>
      <w:r w:rsidRPr="00761B41">
        <w:rPr>
          <w:rFonts w:ascii="Times New Roman" w:hAnsi="Times New Roman" w:cs="Times New Roman"/>
          <w:b/>
          <w:bCs/>
          <w:sz w:val="24"/>
          <w:szCs w:val="24"/>
        </w:rPr>
        <w:t>Ачинский район</w:t>
      </w:r>
    </w:p>
    <w:p w:rsidR="008A7200" w:rsidRPr="00761B41" w:rsidRDefault="008A7200" w:rsidP="008A7200">
      <w:pPr>
        <w:pStyle w:val="a7"/>
        <w:ind w:left="432"/>
        <w:jc w:val="center"/>
        <w:rPr>
          <w:rFonts w:ascii="Times New Roman" w:hAnsi="Times New Roman" w:cs="Times New Roman"/>
          <w:b/>
          <w:bCs/>
          <w:sz w:val="24"/>
          <w:szCs w:val="24"/>
        </w:rPr>
      </w:pPr>
      <w:r w:rsidRPr="00761B41">
        <w:rPr>
          <w:rFonts w:ascii="Times New Roman" w:hAnsi="Times New Roman" w:cs="Times New Roman"/>
          <w:b/>
          <w:bCs/>
          <w:sz w:val="24"/>
          <w:szCs w:val="24"/>
        </w:rPr>
        <w:t>Белоярский сельский Совет депутатов</w:t>
      </w:r>
    </w:p>
    <w:p w:rsidR="008A7200" w:rsidRPr="00761B41" w:rsidRDefault="008A7200" w:rsidP="008A7200">
      <w:pPr>
        <w:pStyle w:val="a7"/>
        <w:ind w:left="432"/>
        <w:rPr>
          <w:rFonts w:ascii="Times New Roman" w:hAnsi="Times New Roman" w:cs="Times New Roman"/>
          <w:bCs/>
          <w:sz w:val="24"/>
          <w:szCs w:val="24"/>
        </w:rPr>
      </w:pPr>
    </w:p>
    <w:p w:rsidR="008A7200" w:rsidRPr="00761B41" w:rsidRDefault="00761B41" w:rsidP="00761B41">
      <w:pPr>
        <w:tabs>
          <w:tab w:val="left" w:pos="7335"/>
        </w:tabs>
        <w:ind w:left="432"/>
        <w:jc w:val="center"/>
        <w:rPr>
          <w:rFonts w:ascii="Times New Roman" w:hAnsi="Times New Roman" w:cs="Times New Roman"/>
          <w:bCs/>
          <w:sz w:val="24"/>
          <w:szCs w:val="24"/>
        </w:rPr>
      </w:pPr>
      <w:r>
        <w:rPr>
          <w:rFonts w:ascii="Times New Roman" w:hAnsi="Times New Roman" w:cs="Times New Roman"/>
          <w:bCs/>
          <w:sz w:val="24"/>
          <w:szCs w:val="24"/>
        </w:rPr>
        <w:t>Р Е Ш Е Н И Е</w:t>
      </w:r>
    </w:p>
    <w:p w:rsidR="008A7200" w:rsidRPr="00761B41" w:rsidRDefault="008A7200" w:rsidP="00922130">
      <w:pPr>
        <w:jc w:val="center"/>
        <w:rPr>
          <w:rFonts w:ascii="Times New Roman" w:hAnsi="Times New Roman" w:cs="Times New Roman"/>
          <w:bCs/>
          <w:sz w:val="24"/>
          <w:szCs w:val="24"/>
        </w:rPr>
      </w:pPr>
      <w:r w:rsidRPr="00761B41">
        <w:rPr>
          <w:rFonts w:ascii="Times New Roman" w:hAnsi="Times New Roman" w:cs="Times New Roman"/>
          <w:bCs/>
          <w:sz w:val="24"/>
          <w:szCs w:val="24"/>
        </w:rPr>
        <w:t>28.11.2024</w:t>
      </w:r>
      <w:r w:rsidRPr="00761B41">
        <w:rPr>
          <w:rFonts w:ascii="Times New Roman" w:hAnsi="Times New Roman" w:cs="Times New Roman"/>
          <w:bCs/>
          <w:sz w:val="24"/>
          <w:szCs w:val="24"/>
        </w:rPr>
        <w:tab/>
      </w:r>
      <w:r w:rsidRPr="00761B41">
        <w:rPr>
          <w:rFonts w:ascii="Times New Roman" w:hAnsi="Times New Roman" w:cs="Times New Roman"/>
          <w:bCs/>
          <w:sz w:val="24"/>
          <w:szCs w:val="24"/>
        </w:rPr>
        <w:tab/>
      </w:r>
      <w:r w:rsidRPr="00761B41">
        <w:rPr>
          <w:rFonts w:ascii="Times New Roman" w:hAnsi="Times New Roman" w:cs="Times New Roman"/>
          <w:bCs/>
          <w:sz w:val="24"/>
          <w:szCs w:val="24"/>
        </w:rPr>
        <w:tab/>
        <w:t xml:space="preserve">     </w:t>
      </w:r>
      <w:r w:rsidR="00922130" w:rsidRPr="00761B41">
        <w:rPr>
          <w:rFonts w:ascii="Times New Roman" w:hAnsi="Times New Roman" w:cs="Times New Roman"/>
          <w:bCs/>
          <w:sz w:val="24"/>
          <w:szCs w:val="24"/>
        </w:rPr>
        <w:t xml:space="preserve">                   </w:t>
      </w:r>
      <w:r w:rsidR="00761B41">
        <w:rPr>
          <w:rFonts w:ascii="Times New Roman" w:hAnsi="Times New Roman" w:cs="Times New Roman"/>
          <w:bCs/>
          <w:sz w:val="24"/>
          <w:szCs w:val="24"/>
        </w:rPr>
        <w:t xml:space="preserve">     с. Белый Яр</w:t>
      </w:r>
      <w:r w:rsidR="00761B41">
        <w:rPr>
          <w:rFonts w:ascii="Times New Roman" w:hAnsi="Times New Roman" w:cs="Times New Roman"/>
          <w:bCs/>
          <w:sz w:val="24"/>
          <w:szCs w:val="24"/>
        </w:rPr>
        <w:tab/>
      </w:r>
      <w:r w:rsidR="00761B41">
        <w:rPr>
          <w:rFonts w:ascii="Times New Roman" w:hAnsi="Times New Roman" w:cs="Times New Roman"/>
          <w:bCs/>
          <w:sz w:val="24"/>
          <w:szCs w:val="24"/>
        </w:rPr>
        <w:tab/>
        <w:t xml:space="preserve"> </w:t>
      </w:r>
      <w:r w:rsidRPr="00761B41">
        <w:rPr>
          <w:rFonts w:ascii="Times New Roman" w:hAnsi="Times New Roman" w:cs="Times New Roman"/>
          <w:bCs/>
          <w:sz w:val="24"/>
          <w:szCs w:val="24"/>
        </w:rPr>
        <w:t xml:space="preserve">                 № 29-179Р</w:t>
      </w:r>
    </w:p>
    <w:p w:rsidR="008A7200" w:rsidRPr="00761B41" w:rsidRDefault="008A7200" w:rsidP="00922130">
      <w:pPr>
        <w:numPr>
          <w:ilvl w:val="0"/>
          <w:numId w:val="15"/>
        </w:numPr>
        <w:tabs>
          <w:tab w:val="num" w:pos="432"/>
          <w:tab w:val="left" w:pos="7335"/>
        </w:tabs>
        <w:suppressAutoHyphens/>
        <w:spacing w:after="0" w:line="240" w:lineRule="auto"/>
        <w:ind w:left="0" w:firstLine="0"/>
        <w:jc w:val="center"/>
        <w:rPr>
          <w:rFonts w:ascii="Times New Roman" w:hAnsi="Times New Roman" w:cs="Times New Roman"/>
          <w:bCs/>
          <w:sz w:val="24"/>
          <w:szCs w:val="24"/>
        </w:rPr>
      </w:pPr>
    </w:p>
    <w:p w:rsidR="008A7200" w:rsidRPr="00761B41" w:rsidRDefault="008A7200" w:rsidP="00922130">
      <w:pPr>
        <w:ind w:right="4534"/>
        <w:jc w:val="both"/>
        <w:rPr>
          <w:rFonts w:ascii="Times New Roman" w:hAnsi="Times New Roman" w:cs="Times New Roman"/>
          <w:bCs/>
          <w:sz w:val="24"/>
          <w:szCs w:val="24"/>
        </w:rPr>
      </w:pPr>
      <w:r w:rsidRPr="00761B41">
        <w:rPr>
          <w:rFonts w:ascii="Times New Roman" w:hAnsi="Times New Roman" w:cs="Times New Roman"/>
          <w:bCs/>
          <w:sz w:val="24"/>
          <w:szCs w:val="24"/>
        </w:rPr>
        <w:t xml:space="preserve">О внесении изменений и дополнений в решение Белоярского сельского Совета депутатов от 16.03.2020  №33-205Р </w:t>
      </w:r>
      <w:r w:rsidRPr="00761B41">
        <w:rPr>
          <w:rFonts w:ascii="Times New Roman" w:hAnsi="Times New Roman" w:cs="Times New Roman"/>
          <w:sz w:val="24"/>
          <w:szCs w:val="24"/>
        </w:rPr>
        <w:t>«Об утверждении Положения  о старосте сельского населенного пункта Белоярского сельсовета»</w:t>
      </w:r>
    </w:p>
    <w:p w:rsidR="008A7200" w:rsidRPr="00761B41" w:rsidRDefault="008A7200" w:rsidP="008A7200">
      <w:pPr>
        <w:keepNext/>
        <w:ind w:right="-1" w:firstLine="567"/>
        <w:jc w:val="both"/>
        <w:outlineLvl w:val="0"/>
        <w:rPr>
          <w:rFonts w:ascii="Times New Roman" w:hAnsi="Times New Roman" w:cs="Times New Roman"/>
          <w:b/>
          <w:sz w:val="24"/>
          <w:szCs w:val="24"/>
          <w:lang w:eastAsia="ru-RU"/>
        </w:rPr>
      </w:pPr>
      <w:r w:rsidRPr="00761B41">
        <w:rPr>
          <w:rFonts w:ascii="Times New Roman" w:hAnsi="Times New Roman" w:cs="Times New Roman"/>
          <w:sz w:val="24"/>
          <w:szCs w:val="24"/>
          <w:lang w:eastAsia="ru-RU"/>
        </w:rPr>
        <w:t>В соответствии</w:t>
      </w:r>
      <w:r w:rsidRPr="00761B41">
        <w:rPr>
          <w:rFonts w:ascii="Times New Roman" w:hAnsi="Times New Roman" w:cs="Times New Roman"/>
          <w:bCs/>
          <w:sz w:val="24"/>
          <w:szCs w:val="24"/>
          <w:lang w:eastAsia="ru-RU"/>
        </w:rPr>
        <w:t xml:space="preserve"> со ст. 14 Федерального закона от 06.10.2003 № 131-ФЗ «Об общих принципах организации местного самоуправления в Российской Федерации», на основании протеста Ачинской городской прокуратуры от 17.10.2024 г., руководствуясь ст. 21, 25 Устава Белоярского сельсовета Ачинского района Красноярского края, РЕШИЛ:</w:t>
      </w:r>
    </w:p>
    <w:p w:rsidR="008A7200" w:rsidRPr="00761B41" w:rsidRDefault="008A7200" w:rsidP="008A7200">
      <w:pPr>
        <w:tabs>
          <w:tab w:val="left" w:pos="9354"/>
        </w:tabs>
        <w:ind w:right="-2"/>
        <w:jc w:val="both"/>
        <w:rPr>
          <w:rFonts w:ascii="Times New Roman" w:hAnsi="Times New Roman" w:cs="Times New Roman"/>
          <w:bCs/>
          <w:sz w:val="24"/>
          <w:szCs w:val="24"/>
        </w:rPr>
      </w:pPr>
      <w:r w:rsidRPr="00761B41">
        <w:rPr>
          <w:rFonts w:ascii="Times New Roman" w:hAnsi="Times New Roman" w:cs="Times New Roman"/>
          <w:sz w:val="24"/>
          <w:szCs w:val="24"/>
        </w:rPr>
        <w:t xml:space="preserve">        1. Внести в решение </w:t>
      </w:r>
      <w:r w:rsidRPr="00761B41">
        <w:rPr>
          <w:rFonts w:ascii="Times New Roman" w:hAnsi="Times New Roman" w:cs="Times New Roman"/>
          <w:bCs/>
          <w:sz w:val="24"/>
          <w:szCs w:val="24"/>
        </w:rPr>
        <w:t xml:space="preserve">Белоярского сельского Совета депутатов от 16.03.2020  №33-205Р </w:t>
      </w:r>
      <w:r w:rsidRPr="00761B41">
        <w:rPr>
          <w:rFonts w:ascii="Times New Roman" w:hAnsi="Times New Roman" w:cs="Times New Roman"/>
          <w:sz w:val="24"/>
          <w:szCs w:val="24"/>
        </w:rPr>
        <w:t>«Об утверждении Положения  о старосте сельского населенного пункта Белоярского сельсовета»</w:t>
      </w:r>
      <w:r w:rsidRPr="00761B41">
        <w:rPr>
          <w:rFonts w:ascii="Times New Roman" w:hAnsi="Times New Roman" w:cs="Times New Roman"/>
          <w:bCs/>
          <w:sz w:val="24"/>
          <w:szCs w:val="24"/>
        </w:rPr>
        <w:t xml:space="preserve"> </w:t>
      </w:r>
      <w:r w:rsidRPr="00761B41">
        <w:rPr>
          <w:rFonts w:ascii="Times New Roman" w:hAnsi="Times New Roman" w:cs="Times New Roman"/>
          <w:sz w:val="24"/>
          <w:szCs w:val="24"/>
        </w:rPr>
        <w:t>(далее – Решение) следующие изменения:</w:t>
      </w:r>
    </w:p>
    <w:p w:rsidR="008A7200" w:rsidRPr="00761B41" w:rsidRDefault="008A7200" w:rsidP="008A7200">
      <w:pPr>
        <w:widowControl w:val="0"/>
        <w:numPr>
          <w:ilvl w:val="1"/>
          <w:numId w:val="37"/>
        </w:numPr>
        <w:suppressAutoHyphens/>
        <w:autoSpaceDE w:val="0"/>
        <w:spacing w:after="0" w:line="240" w:lineRule="auto"/>
        <w:jc w:val="both"/>
        <w:rPr>
          <w:rFonts w:ascii="Times New Roman" w:hAnsi="Times New Roman" w:cs="Times New Roman"/>
          <w:sz w:val="24"/>
          <w:szCs w:val="24"/>
        </w:rPr>
      </w:pPr>
      <w:r w:rsidRPr="00761B41">
        <w:rPr>
          <w:rFonts w:ascii="Times New Roman" w:hAnsi="Times New Roman" w:cs="Times New Roman"/>
          <w:sz w:val="24"/>
          <w:szCs w:val="24"/>
        </w:rPr>
        <w:t>пункт 4.1 статьи 4 Приложения дополнить пунктом «9» следующего содержания: «приобретения им статуса иностранного агента».</w:t>
      </w:r>
    </w:p>
    <w:p w:rsidR="008A7200" w:rsidRPr="00761B41" w:rsidRDefault="008A7200" w:rsidP="008A7200">
      <w:pPr>
        <w:widowControl w:val="0"/>
        <w:numPr>
          <w:ilvl w:val="0"/>
          <w:numId w:val="37"/>
        </w:numPr>
        <w:suppressAutoHyphens/>
        <w:autoSpaceDE w:val="0"/>
        <w:spacing w:after="0" w:line="240" w:lineRule="auto"/>
        <w:jc w:val="both"/>
        <w:rPr>
          <w:rFonts w:ascii="Times New Roman" w:hAnsi="Times New Roman" w:cs="Times New Roman"/>
          <w:sz w:val="24"/>
          <w:szCs w:val="24"/>
        </w:rPr>
      </w:pPr>
      <w:r w:rsidRPr="00761B41">
        <w:rPr>
          <w:rFonts w:ascii="Times New Roman" w:hAnsi="Times New Roman" w:cs="Times New Roman"/>
          <w:sz w:val="24"/>
          <w:szCs w:val="24"/>
        </w:rPr>
        <w:t>Контроль за исполнением настоящего решения возложить на постоянную комиссию</w:t>
      </w:r>
    </w:p>
    <w:p w:rsidR="008A7200" w:rsidRPr="00761B41" w:rsidRDefault="008A7200" w:rsidP="008A7200">
      <w:pPr>
        <w:widowControl w:val="0"/>
        <w:autoSpaceDE w:val="0"/>
        <w:jc w:val="both"/>
        <w:rPr>
          <w:rFonts w:ascii="Times New Roman" w:hAnsi="Times New Roman" w:cs="Times New Roman"/>
          <w:sz w:val="24"/>
          <w:szCs w:val="24"/>
        </w:rPr>
      </w:pPr>
      <w:r w:rsidRPr="00761B41">
        <w:rPr>
          <w:rFonts w:ascii="Times New Roman" w:hAnsi="Times New Roman" w:cs="Times New Roman"/>
          <w:sz w:val="24"/>
          <w:szCs w:val="24"/>
        </w:rPr>
        <w:t>по экономической и бюджетной политике, сельскому хозяйству и  землепользованию.</w:t>
      </w:r>
    </w:p>
    <w:p w:rsidR="008A7200" w:rsidRPr="00761B41" w:rsidRDefault="008A7200" w:rsidP="00761B41">
      <w:pPr>
        <w:widowControl w:val="0"/>
        <w:spacing w:line="274" w:lineRule="exact"/>
        <w:jc w:val="both"/>
        <w:rPr>
          <w:rFonts w:ascii="Times New Roman" w:hAnsi="Times New Roman" w:cs="Times New Roman"/>
          <w:color w:val="000000"/>
          <w:sz w:val="24"/>
          <w:szCs w:val="24"/>
        </w:rPr>
      </w:pPr>
      <w:r w:rsidRPr="00761B41">
        <w:rPr>
          <w:rFonts w:ascii="Times New Roman" w:hAnsi="Times New Roman" w:cs="Times New Roman"/>
          <w:sz w:val="24"/>
          <w:szCs w:val="24"/>
        </w:rPr>
        <w:t xml:space="preserve">      3.  </w:t>
      </w:r>
      <w:r w:rsidRPr="00761B41">
        <w:rPr>
          <w:rFonts w:ascii="Times New Roman" w:hAnsi="Times New Roman" w:cs="Times New Roman"/>
          <w:color w:val="000000"/>
          <w:spacing w:val="1"/>
          <w:sz w:val="24"/>
          <w:szCs w:val="24"/>
        </w:rPr>
        <w:t xml:space="preserve">Решение </w:t>
      </w:r>
      <w:r w:rsidRPr="00761B41">
        <w:rPr>
          <w:rFonts w:ascii="Times New Roman" w:hAnsi="Times New Roman" w:cs="Times New Roman"/>
          <w:color w:val="000000"/>
          <w:sz w:val="24"/>
          <w:szCs w:val="24"/>
          <w:shd w:val="clear" w:color="auto" w:fill="FFFFFF"/>
          <w:lang w:eastAsia="ru-RU"/>
        </w:rPr>
        <w:t>вступает в силу после его официального опубликования</w:t>
      </w:r>
      <w:r w:rsidRPr="00761B41">
        <w:rPr>
          <w:rFonts w:ascii="Times New Roman" w:hAnsi="Times New Roman" w:cs="Times New Roman"/>
          <w:color w:val="000000"/>
          <w:sz w:val="24"/>
          <w:szCs w:val="24"/>
        </w:rPr>
        <w:t xml:space="preserve"> </w:t>
      </w:r>
      <w:r w:rsidRPr="00761B41">
        <w:rPr>
          <w:rFonts w:ascii="Times New Roman" w:hAnsi="Times New Roman" w:cs="Times New Roman"/>
          <w:color w:val="000000"/>
          <w:spacing w:val="1"/>
          <w:sz w:val="24"/>
          <w:szCs w:val="24"/>
        </w:rPr>
        <w:t>в информационном листе «Белоярские Вести».</w:t>
      </w:r>
    </w:p>
    <w:p w:rsidR="008A7200" w:rsidRPr="00761B41" w:rsidRDefault="008A7200" w:rsidP="008A7200">
      <w:pPr>
        <w:pStyle w:val="ac"/>
        <w:ind w:firstLine="567"/>
        <w:rPr>
          <w:rFonts w:ascii="Times New Roman" w:hAnsi="Times New Roman" w:cs="Times New Roman"/>
          <w:sz w:val="24"/>
          <w:szCs w:val="24"/>
        </w:rPr>
      </w:pPr>
    </w:p>
    <w:p w:rsidR="008A7200" w:rsidRPr="00761B41" w:rsidRDefault="008A7200" w:rsidP="008A7200">
      <w:pPr>
        <w:pStyle w:val="a7"/>
        <w:ind w:left="-426"/>
        <w:jc w:val="both"/>
        <w:rPr>
          <w:rFonts w:ascii="Times New Roman" w:hAnsi="Times New Roman" w:cs="Times New Roman"/>
          <w:sz w:val="24"/>
          <w:szCs w:val="24"/>
        </w:rPr>
      </w:pPr>
      <w:r w:rsidRPr="00761B41">
        <w:rPr>
          <w:rFonts w:ascii="Times New Roman" w:hAnsi="Times New Roman" w:cs="Times New Roman"/>
          <w:sz w:val="24"/>
          <w:szCs w:val="24"/>
        </w:rPr>
        <w:t>Председатель Белоярского                                                                            Глава</w:t>
      </w:r>
    </w:p>
    <w:p w:rsidR="008A7200" w:rsidRPr="00761B41" w:rsidRDefault="008A7200" w:rsidP="008A7200">
      <w:pPr>
        <w:pStyle w:val="a7"/>
        <w:ind w:left="-426"/>
        <w:jc w:val="both"/>
        <w:rPr>
          <w:rFonts w:ascii="Times New Roman" w:hAnsi="Times New Roman" w:cs="Times New Roman"/>
          <w:sz w:val="24"/>
          <w:szCs w:val="24"/>
        </w:rPr>
      </w:pPr>
      <w:r w:rsidRPr="00761B41">
        <w:rPr>
          <w:rFonts w:ascii="Times New Roman" w:hAnsi="Times New Roman" w:cs="Times New Roman"/>
          <w:sz w:val="24"/>
          <w:szCs w:val="24"/>
        </w:rPr>
        <w:t>сельского Совета депутатов                                                                          Белоярского сельсовета</w:t>
      </w:r>
    </w:p>
    <w:p w:rsidR="008A7200" w:rsidRPr="00761B41" w:rsidRDefault="008A7200" w:rsidP="008A7200">
      <w:pPr>
        <w:pStyle w:val="a7"/>
        <w:jc w:val="both"/>
        <w:rPr>
          <w:rFonts w:ascii="Times New Roman" w:hAnsi="Times New Roman" w:cs="Times New Roman"/>
          <w:sz w:val="24"/>
          <w:szCs w:val="24"/>
        </w:rPr>
      </w:pPr>
      <w:r w:rsidRPr="00761B41">
        <w:rPr>
          <w:rFonts w:ascii="Times New Roman" w:hAnsi="Times New Roman" w:cs="Times New Roman"/>
          <w:sz w:val="24"/>
          <w:szCs w:val="24"/>
        </w:rPr>
        <w:t xml:space="preserve">              А.В. </w:t>
      </w:r>
      <w:proofErr w:type="spellStart"/>
      <w:r w:rsidRPr="00761B41">
        <w:rPr>
          <w:rFonts w:ascii="Times New Roman" w:hAnsi="Times New Roman" w:cs="Times New Roman"/>
          <w:sz w:val="24"/>
          <w:szCs w:val="24"/>
        </w:rPr>
        <w:t>Горковенко</w:t>
      </w:r>
      <w:proofErr w:type="spellEnd"/>
      <w:r w:rsidRPr="00761B41">
        <w:rPr>
          <w:rFonts w:ascii="Times New Roman" w:hAnsi="Times New Roman" w:cs="Times New Roman"/>
          <w:sz w:val="24"/>
          <w:szCs w:val="24"/>
        </w:rPr>
        <w:t xml:space="preserve">                                                                                          А.С. </w:t>
      </w:r>
      <w:proofErr w:type="spellStart"/>
      <w:r w:rsidRPr="00761B41">
        <w:rPr>
          <w:rFonts w:ascii="Times New Roman" w:hAnsi="Times New Roman" w:cs="Times New Roman"/>
          <w:sz w:val="24"/>
          <w:szCs w:val="24"/>
        </w:rPr>
        <w:t>Сабиров</w:t>
      </w:r>
      <w:proofErr w:type="spellEnd"/>
    </w:p>
    <w:tbl>
      <w:tblPr>
        <w:tblW w:w="10455" w:type="dxa"/>
        <w:tblLayout w:type="fixed"/>
        <w:tblLook w:val="04A0" w:firstRow="1" w:lastRow="0" w:firstColumn="1" w:lastColumn="0" w:noHBand="0" w:noVBand="1"/>
      </w:tblPr>
      <w:tblGrid>
        <w:gridCol w:w="3203"/>
        <w:gridCol w:w="4166"/>
        <w:gridCol w:w="2278"/>
        <w:gridCol w:w="808"/>
      </w:tblGrid>
      <w:tr w:rsidR="00556813" w:rsidRPr="00761B41" w:rsidTr="008942D7">
        <w:trPr>
          <w:gridAfter w:val="1"/>
          <w:wAfter w:w="808" w:type="dxa"/>
        </w:trPr>
        <w:tc>
          <w:tcPr>
            <w:tcW w:w="9648" w:type="dxa"/>
            <w:gridSpan w:val="3"/>
          </w:tcPr>
          <w:p w:rsidR="00922130" w:rsidRPr="00761B41" w:rsidRDefault="00922130" w:rsidP="00761B41">
            <w:pPr>
              <w:spacing w:after="0" w:line="240" w:lineRule="auto"/>
              <w:rPr>
                <w:rFonts w:ascii="Times New Roman" w:hAnsi="Times New Roman" w:cs="Times New Roman"/>
                <w:sz w:val="24"/>
                <w:szCs w:val="24"/>
              </w:rPr>
            </w:pPr>
          </w:p>
          <w:p w:rsidR="00556813" w:rsidRPr="00761B41" w:rsidRDefault="00556813" w:rsidP="00556813">
            <w:pPr>
              <w:spacing w:after="0" w:line="240" w:lineRule="auto"/>
              <w:ind w:firstLine="709"/>
              <w:jc w:val="center"/>
              <w:rPr>
                <w:rFonts w:ascii="Times New Roman" w:hAnsi="Times New Roman" w:cs="Times New Roman"/>
                <w:b/>
                <w:bCs/>
                <w:sz w:val="24"/>
                <w:szCs w:val="24"/>
              </w:rPr>
            </w:pPr>
            <w:r w:rsidRPr="00761B41">
              <w:rPr>
                <w:rFonts w:ascii="Times New Roman" w:hAnsi="Times New Roman" w:cs="Times New Roman"/>
                <w:b/>
                <w:bCs/>
                <w:sz w:val="24"/>
                <w:szCs w:val="24"/>
              </w:rPr>
              <w:t>КРАСНОЯРСКИЙ  КРАЙ</w:t>
            </w:r>
          </w:p>
          <w:p w:rsidR="00556813" w:rsidRPr="00761B41" w:rsidRDefault="00556813" w:rsidP="00556813">
            <w:pPr>
              <w:spacing w:after="0" w:line="240" w:lineRule="auto"/>
              <w:ind w:firstLine="709"/>
              <w:jc w:val="center"/>
              <w:rPr>
                <w:rFonts w:ascii="Times New Roman" w:hAnsi="Times New Roman" w:cs="Times New Roman"/>
                <w:sz w:val="24"/>
                <w:szCs w:val="24"/>
              </w:rPr>
            </w:pPr>
            <w:r w:rsidRPr="00761B41">
              <w:rPr>
                <w:rFonts w:ascii="Times New Roman" w:hAnsi="Times New Roman" w:cs="Times New Roman"/>
                <w:b/>
                <w:bCs/>
                <w:sz w:val="24"/>
                <w:szCs w:val="24"/>
              </w:rPr>
              <w:t>АЧИНСКИЙ  РАЙОН</w:t>
            </w:r>
          </w:p>
          <w:p w:rsidR="00556813" w:rsidRPr="00761B41" w:rsidRDefault="00556813" w:rsidP="00556813">
            <w:pPr>
              <w:pStyle w:val="10"/>
              <w:ind w:firstLine="709"/>
              <w:rPr>
                <w:b/>
                <w:bCs/>
                <w:sz w:val="24"/>
                <w:szCs w:val="24"/>
              </w:rPr>
            </w:pPr>
            <w:r w:rsidRPr="00761B41">
              <w:rPr>
                <w:b/>
                <w:bCs/>
                <w:sz w:val="24"/>
                <w:szCs w:val="24"/>
              </w:rPr>
              <w:t>БЕЛОЯРСКИЙ СЕЛЬСКИЙ   СОВЕТ  ДЕПУТАТОВ</w:t>
            </w:r>
          </w:p>
          <w:p w:rsidR="00556813" w:rsidRPr="00761B41" w:rsidRDefault="00556813" w:rsidP="00556813">
            <w:pPr>
              <w:pStyle w:val="2"/>
              <w:ind w:firstLine="709"/>
              <w:jc w:val="center"/>
              <w:rPr>
                <w:rFonts w:ascii="Times New Roman" w:hAnsi="Times New Roman" w:cs="Times New Roman"/>
                <w:color w:val="auto"/>
                <w:sz w:val="24"/>
                <w:szCs w:val="24"/>
              </w:rPr>
            </w:pPr>
            <w:r w:rsidRPr="00761B41">
              <w:rPr>
                <w:rFonts w:ascii="Times New Roman" w:hAnsi="Times New Roman" w:cs="Times New Roman"/>
                <w:color w:val="auto"/>
                <w:sz w:val="24"/>
                <w:szCs w:val="24"/>
              </w:rPr>
              <w:t>Р Е Ш Е Н И Е</w:t>
            </w:r>
          </w:p>
          <w:p w:rsidR="00556813" w:rsidRPr="00761B41" w:rsidRDefault="00556813" w:rsidP="00556813">
            <w:pPr>
              <w:spacing w:after="0" w:line="240" w:lineRule="auto"/>
              <w:ind w:firstLine="709"/>
              <w:jc w:val="center"/>
              <w:rPr>
                <w:rFonts w:ascii="Times New Roman" w:hAnsi="Times New Roman" w:cs="Times New Roman"/>
                <w:b/>
                <w:bCs/>
                <w:sz w:val="24"/>
                <w:szCs w:val="24"/>
              </w:rPr>
            </w:pPr>
          </w:p>
        </w:tc>
      </w:tr>
      <w:tr w:rsidR="00556813" w:rsidRPr="00761B41" w:rsidTr="008942D7">
        <w:tc>
          <w:tcPr>
            <w:tcW w:w="3204" w:type="dxa"/>
            <w:hideMark/>
          </w:tcPr>
          <w:p w:rsidR="00556813" w:rsidRPr="00761B41" w:rsidRDefault="00556813" w:rsidP="008942D7">
            <w:pPr>
              <w:tabs>
                <w:tab w:val="right" w:pos="2988"/>
              </w:tabs>
              <w:spacing w:after="0" w:line="240" w:lineRule="auto"/>
              <w:rPr>
                <w:rFonts w:ascii="Times New Roman" w:hAnsi="Times New Roman" w:cs="Times New Roman"/>
                <w:b/>
                <w:bCs/>
                <w:sz w:val="24"/>
                <w:szCs w:val="24"/>
              </w:rPr>
            </w:pPr>
            <w:r w:rsidRPr="00761B41">
              <w:rPr>
                <w:rFonts w:ascii="Times New Roman" w:hAnsi="Times New Roman" w:cs="Times New Roman"/>
                <w:b/>
                <w:bCs/>
                <w:sz w:val="24"/>
                <w:szCs w:val="24"/>
              </w:rPr>
              <w:t>28.11.2024</w:t>
            </w:r>
          </w:p>
        </w:tc>
        <w:tc>
          <w:tcPr>
            <w:tcW w:w="4166" w:type="dxa"/>
            <w:hideMark/>
          </w:tcPr>
          <w:p w:rsidR="00556813" w:rsidRPr="00761B41" w:rsidRDefault="00556813" w:rsidP="008942D7">
            <w:pPr>
              <w:spacing w:after="0" w:line="240" w:lineRule="auto"/>
              <w:ind w:firstLine="709"/>
              <w:rPr>
                <w:rFonts w:ascii="Times New Roman" w:hAnsi="Times New Roman" w:cs="Times New Roman"/>
                <w:b/>
                <w:bCs/>
                <w:sz w:val="24"/>
                <w:szCs w:val="24"/>
              </w:rPr>
            </w:pPr>
            <w:r w:rsidRPr="00761B41">
              <w:rPr>
                <w:rFonts w:ascii="Times New Roman" w:hAnsi="Times New Roman" w:cs="Times New Roman"/>
                <w:b/>
                <w:bCs/>
                <w:sz w:val="24"/>
                <w:szCs w:val="24"/>
              </w:rPr>
              <w:t xml:space="preserve">    </w:t>
            </w:r>
          </w:p>
        </w:tc>
        <w:tc>
          <w:tcPr>
            <w:tcW w:w="3086" w:type="dxa"/>
            <w:gridSpan w:val="2"/>
            <w:hideMark/>
          </w:tcPr>
          <w:p w:rsidR="00556813" w:rsidRPr="00761B41" w:rsidRDefault="00556813" w:rsidP="008942D7">
            <w:pPr>
              <w:spacing w:after="0" w:line="240" w:lineRule="auto"/>
              <w:rPr>
                <w:rFonts w:ascii="Times New Roman" w:hAnsi="Times New Roman" w:cs="Times New Roman"/>
                <w:b/>
                <w:bCs/>
                <w:sz w:val="24"/>
                <w:szCs w:val="24"/>
              </w:rPr>
            </w:pPr>
            <w:r w:rsidRPr="00761B41">
              <w:rPr>
                <w:rFonts w:ascii="Times New Roman" w:hAnsi="Times New Roman" w:cs="Times New Roman"/>
                <w:b/>
                <w:bCs/>
                <w:sz w:val="24"/>
                <w:szCs w:val="24"/>
              </w:rPr>
              <w:t xml:space="preserve">            № 29-180Р</w:t>
            </w:r>
          </w:p>
        </w:tc>
      </w:tr>
    </w:tbl>
    <w:p w:rsidR="00556813" w:rsidRPr="00761B41" w:rsidRDefault="00556813" w:rsidP="00556813">
      <w:pPr>
        <w:spacing w:after="0" w:line="240" w:lineRule="auto"/>
        <w:jc w:val="both"/>
        <w:rPr>
          <w:rFonts w:ascii="Times New Roman" w:hAnsi="Times New Roman" w:cs="Times New Roman"/>
          <w:sz w:val="24"/>
          <w:szCs w:val="24"/>
        </w:rPr>
      </w:pPr>
    </w:p>
    <w:p w:rsidR="00556813" w:rsidRPr="00761B41" w:rsidRDefault="00556813" w:rsidP="00556813">
      <w:pPr>
        <w:spacing w:after="0" w:line="240" w:lineRule="auto"/>
        <w:ind w:right="4534"/>
        <w:jc w:val="both"/>
        <w:rPr>
          <w:rFonts w:ascii="Times New Roman" w:hAnsi="Times New Roman" w:cs="Times New Roman"/>
          <w:color w:val="000000"/>
          <w:sz w:val="24"/>
          <w:szCs w:val="24"/>
        </w:rPr>
      </w:pPr>
      <w:r w:rsidRPr="00761B41">
        <w:rPr>
          <w:rFonts w:ascii="Times New Roman" w:hAnsi="Times New Roman" w:cs="Times New Roman"/>
          <w:sz w:val="24"/>
          <w:szCs w:val="24"/>
        </w:rPr>
        <w:t xml:space="preserve">О </w:t>
      </w:r>
      <w:r w:rsidRPr="00761B41">
        <w:rPr>
          <w:rFonts w:ascii="Times New Roman" w:hAnsi="Times New Roman" w:cs="Times New Roman"/>
          <w:color w:val="000000"/>
          <w:sz w:val="24"/>
          <w:szCs w:val="24"/>
        </w:rPr>
        <w:t xml:space="preserve">внесении изменений в решение Белоярского сельского Совета депутатов от </w:t>
      </w:r>
      <w:r w:rsidRPr="00761B41">
        <w:rPr>
          <w:rFonts w:ascii="Times New Roman" w:eastAsia="Times New Roman" w:hAnsi="Times New Roman" w:cs="Times New Roman"/>
          <w:color w:val="000000" w:themeColor="text1"/>
          <w:sz w:val="24"/>
          <w:szCs w:val="24"/>
        </w:rPr>
        <w:t xml:space="preserve">22.12.2023 № 23-138Р </w:t>
      </w:r>
      <w:r w:rsidRPr="00761B41">
        <w:rPr>
          <w:rFonts w:ascii="Times New Roman" w:hAnsi="Times New Roman" w:cs="Times New Roman"/>
          <w:color w:val="000000"/>
          <w:sz w:val="24"/>
          <w:szCs w:val="24"/>
        </w:rPr>
        <w:t>«Об утверждении плана работы Белоярского сельского Совета депутатов на 2024 год»</w:t>
      </w:r>
    </w:p>
    <w:p w:rsidR="00556813" w:rsidRPr="00761B41" w:rsidRDefault="00556813" w:rsidP="00556813">
      <w:pPr>
        <w:spacing w:after="0" w:line="240" w:lineRule="auto"/>
        <w:ind w:right="4534"/>
        <w:jc w:val="both"/>
        <w:rPr>
          <w:rFonts w:ascii="Times New Roman" w:hAnsi="Times New Roman" w:cs="Times New Roman"/>
          <w:b/>
          <w:bCs/>
          <w:sz w:val="24"/>
          <w:szCs w:val="24"/>
        </w:rPr>
      </w:pPr>
    </w:p>
    <w:p w:rsidR="00556813" w:rsidRPr="00761B41" w:rsidRDefault="00556813" w:rsidP="00556813">
      <w:pPr>
        <w:shd w:val="clear" w:color="auto" w:fill="FFFFFF"/>
        <w:spacing w:after="0" w:line="240" w:lineRule="auto"/>
        <w:ind w:right="11" w:firstLine="567"/>
        <w:jc w:val="both"/>
        <w:rPr>
          <w:rFonts w:ascii="Times New Roman" w:eastAsia="Times New Roman" w:hAnsi="Times New Roman" w:cs="Times New Roman"/>
          <w:b/>
          <w:bCs/>
          <w:color w:val="000000" w:themeColor="text1"/>
          <w:spacing w:val="-2"/>
          <w:sz w:val="24"/>
          <w:szCs w:val="24"/>
        </w:rPr>
      </w:pPr>
      <w:r w:rsidRPr="00761B41">
        <w:rPr>
          <w:rFonts w:ascii="Times New Roman" w:eastAsia="Times New Roman" w:hAnsi="Times New Roman" w:cs="Times New Roman"/>
          <w:color w:val="000000" w:themeColor="text1"/>
          <w:sz w:val="24"/>
          <w:szCs w:val="24"/>
        </w:rPr>
        <w:t>Для планомерной и качественной работы Белоярского   сельского Совета депутатов в 2024 году, в</w:t>
      </w:r>
      <w:r w:rsidRPr="00761B41">
        <w:rPr>
          <w:rFonts w:ascii="Times New Roman" w:eastAsia="Times New Roman" w:hAnsi="Times New Roman" w:cs="Times New Roman"/>
          <w:color w:val="000000" w:themeColor="text1"/>
          <w:spacing w:val="9"/>
          <w:sz w:val="24"/>
          <w:szCs w:val="24"/>
        </w:rPr>
        <w:t xml:space="preserve"> соответствии со статьями 21, 25 Устава Белоярского сельсовета, Белоярский  сельский </w:t>
      </w:r>
      <w:r w:rsidRPr="00761B41">
        <w:rPr>
          <w:rFonts w:ascii="Times New Roman" w:eastAsia="Times New Roman" w:hAnsi="Times New Roman" w:cs="Times New Roman"/>
          <w:color w:val="000000" w:themeColor="text1"/>
          <w:spacing w:val="-2"/>
          <w:sz w:val="24"/>
          <w:szCs w:val="24"/>
        </w:rPr>
        <w:t xml:space="preserve"> Совет депутатов  </w:t>
      </w:r>
      <w:r w:rsidRPr="00761B41">
        <w:rPr>
          <w:rFonts w:ascii="Times New Roman" w:eastAsia="Times New Roman" w:hAnsi="Times New Roman" w:cs="Times New Roman"/>
          <w:b/>
          <w:bCs/>
          <w:color w:val="000000" w:themeColor="text1"/>
          <w:spacing w:val="-2"/>
          <w:sz w:val="24"/>
          <w:szCs w:val="24"/>
        </w:rPr>
        <w:t>РЕШИЛ:</w:t>
      </w:r>
    </w:p>
    <w:p w:rsidR="00556813" w:rsidRPr="00761B41" w:rsidRDefault="00556813" w:rsidP="00556813">
      <w:pPr>
        <w:shd w:val="clear" w:color="auto" w:fill="FFFFFF"/>
        <w:spacing w:after="0" w:line="240" w:lineRule="auto"/>
        <w:ind w:right="11" w:firstLine="567"/>
        <w:jc w:val="both"/>
        <w:rPr>
          <w:rFonts w:ascii="Times New Roman" w:eastAsia="Times New Roman" w:hAnsi="Times New Roman" w:cs="Times New Roman"/>
          <w:b/>
          <w:bCs/>
          <w:color w:val="000000" w:themeColor="text1"/>
          <w:spacing w:val="-2"/>
          <w:sz w:val="24"/>
          <w:szCs w:val="24"/>
        </w:rPr>
      </w:pPr>
    </w:p>
    <w:p w:rsidR="00556813" w:rsidRPr="00761B41" w:rsidRDefault="00556813" w:rsidP="00556813">
      <w:pPr>
        <w:shd w:val="clear" w:color="auto" w:fill="FFFFFF"/>
        <w:spacing w:after="0" w:line="240" w:lineRule="auto"/>
        <w:ind w:left="7" w:right="17" w:firstLine="567"/>
        <w:jc w:val="both"/>
        <w:rPr>
          <w:rFonts w:ascii="Times New Roman" w:eastAsia="Times New Roman" w:hAnsi="Times New Roman" w:cs="Times New Roman"/>
          <w:color w:val="000000" w:themeColor="text1"/>
          <w:sz w:val="24"/>
          <w:szCs w:val="24"/>
        </w:rPr>
      </w:pPr>
      <w:r w:rsidRPr="00761B41">
        <w:rPr>
          <w:rFonts w:ascii="Times New Roman" w:eastAsia="Times New Roman" w:hAnsi="Times New Roman" w:cs="Times New Roman"/>
          <w:color w:val="000000" w:themeColor="text1"/>
          <w:sz w:val="24"/>
          <w:szCs w:val="24"/>
        </w:rPr>
        <w:t>1.  Внести в приложение к решению Белоярского сельского Совета депутатов от 22.12.2023 № 23-138Р следующее  дополнение:</w:t>
      </w:r>
    </w:p>
    <w:p w:rsidR="00556813" w:rsidRPr="00761B41" w:rsidRDefault="00556813" w:rsidP="00556813">
      <w:pPr>
        <w:shd w:val="clear" w:color="auto" w:fill="FFFFFF"/>
        <w:spacing w:after="0" w:line="240" w:lineRule="auto"/>
        <w:ind w:left="7" w:right="17" w:firstLine="567"/>
        <w:jc w:val="both"/>
        <w:rPr>
          <w:rFonts w:ascii="Times New Roman" w:eastAsia="Times New Roman" w:hAnsi="Times New Roman" w:cs="Times New Roman"/>
          <w:spacing w:val="-1"/>
          <w:sz w:val="24"/>
          <w:szCs w:val="24"/>
        </w:rPr>
      </w:pPr>
      <w:r w:rsidRPr="00761B41">
        <w:rPr>
          <w:rFonts w:ascii="Times New Roman" w:eastAsia="Times New Roman" w:hAnsi="Times New Roman" w:cs="Times New Roman"/>
          <w:spacing w:val="-1"/>
          <w:sz w:val="24"/>
          <w:szCs w:val="24"/>
        </w:rPr>
        <w:t>1.1. в приложении к решению главу 2 «Нормотворческая  деятельность» дополнить пунктом 11. следующего содержания:</w:t>
      </w:r>
    </w:p>
    <w:tbl>
      <w:tblPr>
        <w:tblStyle w:val="ae"/>
        <w:tblW w:w="0" w:type="auto"/>
        <w:tblLook w:val="04A0" w:firstRow="1" w:lastRow="0" w:firstColumn="1" w:lastColumn="0" w:noHBand="0" w:noVBand="1"/>
      </w:tblPr>
      <w:tblGrid>
        <w:gridCol w:w="580"/>
        <w:gridCol w:w="5050"/>
        <w:gridCol w:w="1542"/>
        <w:gridCol w:w="2391"/>
      </w:tblGrid>
      <w:tr w:rsidR="00556813" w:rsidRPr="00761B41" w:rsidTr="008942D7">
        <w:tc>
          <w:tcPr>
            <w:tcW w:w="580" w:type="dxa"/>
          </w:tcPr>
          <w:p w:rsidR="00556813" w:rsidRPr="00761B41" w:rsidRDefault="00556813" w:rsidP="008942D7">
            <w:pPr>
              <w:ind w:right="17"/>
              <w:jc w:val="both"/>
              <w:rPr>
                <w:rFonts w:ascii="Times New Roman" w:eastAsia="Times New Roman" w:hAnsi="Times New Roman" w:cs="Times New Roman"/>
                <w:spacing w:val="-1"/>
                <w:sz w:val="24"/>
                <w:szCs w:val="24"/>
              </w:rPr>
            </w:pPr>
            <w:r w:rsidRPr="00761B41">
              <w:rPr>
                <w:rFonts w:ascii="Times New Roman" w:eastAsia="Times New Roman" w:hAnsi="Times New Roman" w:cs="Times New Roman"/>
                <w:spacing w:val="-1"/>
                <w:sz w:val="24"/>
                <w:szCs w:val="24"/>
              </w:rPr>
              <w:t>11.</w:t>
            </w:r>
          </w:p>
        </w:tc>
        <w:tc>
          <w:tcPr>
            <w:tcW w:w="5050" w:type="dxa"/>
          </w:tcPr>
          <w:p w:rsidR="00556813" w:rsidRPr="00761B41" w:rsidRDefault="00556813" w:rsidP="008942D7">
            <w:pPr>
              <w:ind w:right="17"/>
              <w:jc w:val="both"/>
              <w:rPr>
                <w:rFonts w:ascii="Times New Roman" w:eastAsia="Times New Roman" w:hAnsi="Times New Roman" w:cs="Times New Roman"/>
                <w:spacing w:val="-1"/>
                <w:sz w:val="24"/>
                <w:szCs w:val="24"/>
              </w:rPr>
            </w:pPr>
            <w:r w:rsidRPr="00761B41">
              <w:rPr>
                <w:rFonts w:ascii="Times New Roman" w:hAnsi="Times New Roman" w:cs="Times New Roman"/>
                <w:sz w:val="24"/>
                <w:szCs w:val="24"/>
              </w:rPr>
              <w:t>Внесение изменений в решение Белоярского сельского Совета депутатов от 30.06.2015 №54-242Р «Об утверждении Положения о порядке проведения конкурса по отбору кандидатур на должность главы Белоярского сельсовета Ачинского района»</w:t>
            </w:r>
          </w:p>
        </w:tc>
        <w:tc>
          <w:tcPr>
            <w:tcW w:w="1542" w:type="dxa"/>
          </w:tcPr>
          <w:p w:rsidR="00556813" w:rsidRPr="00761B41" w:rsidRDefault="00556813" w:rsidP="008942D7">
            <w:pPr>
              <w:ind w:right="17"/>
              <w:jc w:val="center"/>
              <w:rPr>
                <w:rFonts w:ascii="Times New Roman" w:eastAsia="Times New Roman" w:hAnsi="Times New Roman" w:cs="Times New Roman"/>
                <w:spacing w:val="-1"/>
                <w:sz w:val="24"/>
                <w:szCs w:val="24"/>
              </w:rPr>
            </w:pPr>
            <w:r w:rsidRPr="00761B41">
              <w:rPr>
                <w:rFonts w:ascii="Times New Roman" w:hAnsi="Times New Roman" w:cs="Times New Roman"/>
                <w:sz w:val="24"/>
                <w:szCs w:val="24"/>
              </w:rPr>
              <w:t>4 квартал</w:t>
            </w:r>
          </w:p>
        </w:tc>
        <w:tc>
          <w:tcPr>
            <w:tcW w:w="2391" w:type="dxa"/>
          </w:tcPr>
          <w:p w:rsidR="00556813" w:rsidRPr="00761B41" w:rsidRDefault="00556813" w:rsidP="008942D7">
            <w:pPr>
              <w:ind w:right="17"/>
              <w:jc w:val="center"/>
              <w:rPr>
                <w:rFonts w:ascii="Times New Roman" w:eastAsia="Times New Roman" w:hAnsi="Times New Roman" w:cs="Times New Roman"/>
                <w:spacing w:val="-1"/>
                <w:sz w:val="24"/>
                <w:szCs w:val="24"/>
              </w:rPr>
            </w:pPr>
            <w:r w:rsidRPr="00761B41">
              <w:rPr>
                <w:rFonts w:ascii="Times New Roman" w:hAnsi="Times New Roman" w:cs="Times New Roman"/>
                <w:sz w:val="24"/>
                <w:szCs w:val="24"/>
              </w:rPr>
              <w:t>Депутаты Совета депутатов, Глава сельсовета</w:t>
            </w:r>
          </w:p>
        </w:tc>
      </w:tr>
    </w:tbl>
    <w:p w:rsidR="00556813" w:rsidRPr="00761B41" w:rsidRDefault="00556813" w:rsidP="00556813">
      <w:pPr>
        <w:shd w:val="clear" w:color="auto" w:fill="FFFFFF"/>
        <w:spacing w:after="0" w:line="240" w:lineRule="auto"/>
        <w:ind w:left="7" w:right="17" w:firstLine="567"/>
        <w:jc w:val="both"/>
        <w:rPr>
          <w:rFonts w:ascii="Times New Roman" w:eastAsia="Times New Roman" w:hAnsi="Times New Roman" w:cs="Times New Roman"/>
          <w:spacing w:val="-1"/>
          <w:sz w:val="24"/>
          <w:szCs w:val="24"/>
        </w:rPr>
      </w:pPr>
    </w:p>
    <w:p w:rsidR="00556813" w:rsidRPr="00761B41" w:rsidRDefault="00556813" w:rsidP="00556813">
      <w:pPr>
        <w:shd w:val="clear" w:color="auto" w:fill="FFFFFF"/>
        <w:spacing w:after="0" w:line="322" w:lineRule="exact"/>
        <w:ind w:right="17" w:firstLine="567"/>
        <w:jc w:val="both"/>
        <w:rPr>
          <w:rFonts w:ascii="Times New Roman" w:eastAsia="Times New Roman" w:hAnsi="Times New Roman" w:cs="Times New Roman"/>
          <w:color w:val="000000" w:themeColor="text1"/>
          <w:spacing w:val="-16"/>
          <w:sz w:val="24"/>
          <w:szCs w:val="24"/>
        </w:rPr>
      </w:pPr>
      <w:r w:rsidRPr="00761B41">
        <w:rPr>
          <w:rFonts w:ascii="Times New Roman" w:eastAsia="Times New Roman" w:hAnsi="Times New Roman" w:cs="Times New Roman"/>
          <w:color w:val="000000" w:themeColor="text1"/>
          <w:spacing w:val="-16"/>
          <w:sz w:val="24"/>
          <w:szCs w:val="24"/>
        </w:rPr>
        <w:t xml:space="preserve">2.  </w:t>
      </w:r>
      <w:r w:rsidRPr="00761B41">
        <w:rPr>
          <w:rFonts w:ascii="Times New Roman" w:eastAsia="Times New Roman" w:hAnsi="Times New Roman" w:cs="Times New Roman"/>
          <w:color w:val="000000" w:themeColor="text1"/>
          <w:spacing w:val="2"/>
          <w:sz w:val="24"/>
          <w:szCs w:val="24"/>
        </w:rPr>
        <w:t xml:space="preserve">Контроль   за   выполнением   плана   работы    Белоярского    сельского Совета депутатов возложить на заместителя председателя Белоярского сельского Совета депутатов  </w:t>
      </w:r>
      <w:proofErr w:type="spellStart"/>
      <w:r w:rsidRPr="00761B41">
        <w:rPr>
          <w:rFonts w:ascii="Times New Roman" w:eastAsia="Times New Roman" w:hAnsi="Times New Roman" w:cs="Times New Roman"/>
          <w:color w:val="000000" w:themeColor="text1"/>
          <w:spacing w:val="2"/>
          <w:sz w:val="24"/>
          <w:szCs w:val="24"/>
        </w:rPr>
        <w:t>Вайнер</w:t>
      </w:r>
      <w:proofErr w:type="spellEnd"/>
      <w:r w:rsidRPr="00761B41">
        <w:rPr>
          <w:rFonts w:ascii="Times New Roman" w:eastAsia="Times New Roman" w:hAnsi="Times New Roman" w:cs="Times New Roman"/>
          <w:color w:val="000000" w:themeColor="text1"/>
          <w:spacing w:val="2"/>
          <w:sz w:val="24"/>
          <w:szCs w:val="24"/>
        </w:rPr>
        <w:t xml:space="preserve"> Н.Н. </w:t>
      </w:r>
    </w:p>
    <w:p w:rsidR="00556813" w:rsidRPr="00761B41" w:rsidRDefault="00556813" w:rsidP="00556813">
      <w:pPr>
        <w:widowControl w:val="0"/>
        <w:spacing w:line="274" w:lineRule="exact"/>
        <w:jc w:val="both"/>
        <w:rPr>
          <w:rFonts w:ascii="Times New Roman" w:hAnsi="Times New Roman" w:cs="Times New Roman"/>
          <w:color w:val="000000"/>
          <w:sz w:val="24"/>
          <w:szCs w:val="24"/>
        </w:rPr>
      </w:pPr>
      <w:r w:rsidRPr="00761B41">
        <w:rPr>
          <w:rFonts w:ascii="Times New Roman" w:eastAsia="Times New Roman" w:hAnsi="Times New Roman" w:cs="Times New Roman"/>
          <w:color w:val="000000" w:themeColor="text1"/>
          <w:spacing w:val="1"/>
          <w:sz w:val="24"/>
          <w:szCs w:val="24"/>
          <w:shd w:val="clear" w:color="auto" w:fill="FFFFFF"/>
        </w:rPr>
        <w:t xml:space="preserve">         3</w:t>
      </w:r>
      <w:r w:rsidRPr="00761B41">
        <w:rPr>
          <w:rFonts w:ascii="Times New Roman" w:eastAsia="Times New Roman" w:hAnsi="Times New Roman" w:cs="Times New Roman"/>
          <w:color w:val="000000" w:themeColor="text1"/>
          <w:spacing w:val="1"/>
          <w:sz w:val="24"/>
          <w:szCs w:val="24"/>
        </w:rPr>
        <w:t xml:space="preserve">.  </w:t>
      </w:r>
      <w:r w:rsidRPr="00761B41">
        <w:rPr>
          <w:rFonts w:ascii="Times New Roman" w:hAnsi="Times New Roman" w:cs="Times New Roman"/>
          <w:sz w:val="24"/>
          <w:szCs w:val="24"/>
        </w:rPr>
        <w:t xml:space="preserve"> </w:t>
      </w:r>
      <w:r w:rsidRPr="00761B41">
        <w:rPr>
          <w:rFonts w:ascii="Times New Roman" w:hAnsi="Times New Roman" w:cs="Times New Roman"/>
          <w:color w:val="000000"/>
          <w:spacing w:val="1"/>
          <w:sz w:val="24"/>
          <w:szCs w:val="24"/>
        </w:rPr>
        <w:t xml:space="preserve">Решение </w:t>
      </w:r>
      <w:r w:rsidRPr="00761B41">
        <w:rPr>
          <w:rFonts w:ascii="Times New Roman" w:hAnsi="Times New Roman" w:cs="Times New Roman"/>
          <w:color w:val="000000"/>
          <w:sz w:val="24"/>
          <w:szCs w:val="24"/>
          <w:shd w:val="clear" w:color="auto" w:fill="FFFFFF"/>
        </w:rPr>
        <w:t>вступают в силу после его официального опубликования</w:t>
      </w:r>
      <w:r w:rsidRPr="00761B41">
        <w:rPr>
          <w:rFonts w:ascii="Times New Roman" w:hAnsi="Times New Roman" w:cs="Times New Roman"/>
          <w:color w:val="000000"/>
          <w:sz w:val="24"/>
          <w:szCs w:val="24"/>
        </w:rPr>
        <w:t xml:space="preserve"> </w:t>
      </w:r>
      <w:r w:rsidRPr="00761B41">
        <w:rPr>
          <w:rFonts w:ascii="Times New Roman" w:hAnsi="Times New Roman" w:cs="Times New Roman"/>
          <w:color w:val="000000"/>
          <w:spacing w:val="1"/>
          <w:sz w:val="24"/>
          <w:szCs w:val="24"/>
        </w:rPr>
        <w:t>в информационном листе «Белоярские Вести».</w:t>
      </w:r>
    </w:p>
    <w:p w:rsidR="00556813" w:rsidRPr="00761B41" w:rsidRDefault="00556813" w:rsidP="00556813">
      <w:pPr>
        <w:widowControl w:val="0"/>
        <w:spacing w:after="0" w:line="274" w:lineRule="exact"/>
        <w:ind w:firstLine="567"/>
        <w:jc w:val="both"/>
        <w:rPr>
          <w:rFonts w:ascii="Times New Roman" w:eastAsia="Times New Roman" w:hAnsi="Times New Roman" w:cs="Times New Roman"/>
          <w:sz w:val="24"/>
          <w:szCs w:val="24"/>
        </w:rPr>
      </w:pPr>
    </w:p>
    <w:p w:rsidR="00556813" w:rsidRPr="00761B41" w:rsidRDefault="00556813" w:rsidP="00556813">
      <w:pPr>
        <w:tabs>
          <w:tab w:val="left" w:pos="-2127"/>
        </w:tabs>
        <w:spacing w:after="0" w:line="240" w:lineRule="auto"/>
        <w:rPr>
          <w:rFonts w:ascii="Times New Roman" w:eastAsia="Times New Roman" w:hAnsi="Times New Roman" w:cs="Times New Roman"/>
          <w:sz w:val="24"/>
          <w:szCs w:val="24"/>
        </w:rPr>
      </w:pPr>
    </w:p>
    <w:p w:rsidR="00556813" w:rsidRPr="00761B41" w:rsidRDefault="00556813" w:rsidP="00556813">
      <w:pPr>
        <w:tabs>
          <w:tab w:val="left" w:pos="-2127"/>
        </w:tabs>
        <w:spacing w:after="0" w:line="240" w:lineRule="auto"/>
        <w:rPr>
          <w:rFonts w:ascii="Times New Roman" w:eastAsia="Times New Roman" w:hAnsi="Times New Roman" w:cs="Times New Roman"/>
          <w:sz w:val="24"/>
          <w:szCs w:val="24"/>
        </w:rPr>
      </w:pPr>
    </w:p>
    <w:p w:rsidR="00556813" w:rsidRPr="00761B41" w:rsidRDefault="00556813" w:rsidP="00556813">
      <w:pPr>
        <w:tabs>
          <w:tab w:val="left" w:pos="-2127"/>
        </w:tabs>
        <w:spacing w:after="0" w:line="240" w:lineRule="auto"/>
        <w:rPr>
          <w:rFonts w:ascii="Times New Roman" w:eastAsia="Times New Roman" w:hAnsi="Times New Roman" w:cs="Times New Roman"/>
          <w:sz w:val="24"/>
          <w:szCs w:val="24"/>
        </w:rPr>
      </w:pPr>
      <w:r w:rsidRPr="00761B41">
        <w:rPr>
          <w:rFonts w:ascii="Times New Roman" w:eastAsia="Times New Roman" w:hAnsi="Times New Roman" w:cs="Times New Roman"/>
          <w:sz w:val="24"/>
          <w:szCs w:val="24"/>
        </w:rPr>
        <w:t xml:space="preserve">Председатель Белоярского                                         </w:t>
      </w:r>
    </w:p>
    <w:p w:rsidR="00556813" w:rsidRPr="00761B41" w:rsidRDefault="00556813" w:rsidP="00556813">
      <w:pPr>
        <w:spacing w:after="0" w:line="240" w:lineRule="auto"/>
        <w:jc w:val="both"/>
        <w:rPr>
          <w:rFonts w:ascii="Times New Roman" w:hAnsi="Times New Roman" w:cs="Times New Roman"/>
          <w:bCs/>
          <w:sz w:val="24"/>
          <w:szCs w:val="24"/>
        </w:rPr>
      </w:pPr>
      <w:r w:rsidRPr="00761B41">
        <w:rPr>
          <w:rFonts w:ascii="Times New Roman" w:eastAsia="Times New Roman" w:hAnsi="Times New Roman" w:cs="Times New Roman"/>
          <w:sz w:val="24"/>
          <w:szCs w:val="24"/>
        </w:rPr>
        <w:t xml:space="preserve">сельского Совета депутатов                                                   </w:t>
      </w:r>
      <w:proofErr w:type="spellStart"/>
      <w:r w:rsidRPr="00761B41">
        <w:rPr>
          <w:rFonts w:ascii="Times New Roman" w:eastAsia="Times New Roman" w:hAnsi="Times New Roman" w:cs="Times New Roman"/>
          <w:sz w:val="24"/>
          <w:szCs w:val="24"/>
        </w:rPr>
        <w:t>А.В.Горковенко</w:t>
      </w:r>
      <w:proofErr w:type="spellEnd"/>
    </w:p>
    <w:p w:rsidR="008A7200" w:rsidRPr="00761B41" w:rsidRDefault="008A7200" w:rsidP="008A7200">
      <w:pPr>
        <w:rPr>
          <w:rFonts w:ascii="Times New Roman" w:hAnsi="Times New Roman" w:cs="Times New Roman"/>
          <w:sz w:val="24"/>
          <w:szCs w:val="24"/>
        </w:rPr>
      </w:pPr>
    </w:p>
    <w:p w:rsidR="008A7200" w:rsidRPr="00761B41" w:rsidRDefault="008A7200" w:rsidP="008A7200">
      <w:pPr>
        <w:suppressAutoHyphens/>
        <w:spacing w:after="0" w:line="240" w:lineRule="auto"/>
        <w:jc w:val="both"/>
        <w:rPr>
          <w:rFonts w:ascii="Times New Roman" w:hAnsi="Times New Roman" w:cs="Times New Roman"/>
          <w:sz w:val="24"/>
          <w:szCs w:val="24"/>
        </w:rPr>
      </w:pPr>
    </w:p>
    <w:p w:rsidR="00556813" w:rsidRPr="00761B41" w:rsidRDefault="00556813" w:rsidP="008A7200">
      <w:pPr>
        <w:suppressAutoHyphens/>
        <w:spacing w:after="0" w:line="240" w:lineRule="auto"/>
        <w:jc w:val="both"/>
        <w:rPr>
          <w:rFonts w:ascii="Times New Roman" w:hAnsi="Times New Roman" w:cs="Times New Roman"/>
          <w:sz w:val="24"/>
          <w:szCs w:val="24"/>
        </w:rPr>
      </w:pPr>
    </w:p>
    <w:p w:rsidR="00556813" w:rsidRPr="00922130" w:rsidRDefault="00556813" w:rsidP="008A7200">
      <w:pPr>
        <w:suppressAutoHyphens/>
        <w:spacing w:after="0" w:line="240" w:lineRule="auto"/>
        <w:jc w:val="both"/>
        <w:rPr>
          <w:rFonts w:cstheme="minorHAnsi"/>
          <w:sz w:val="24"/>
          <w:szCs w:val="24"/>
        </w:rPr>
      </w:pPr>
    </w:p>
    <w:p w:rsidR="00556813" w:rsidRPr="00922130" w:rsidRDefault="00556813" w:rsidP="008A7200">
      <w:pPr>
        <w:suppressAutoHyphens/>
        <w:spacing w:after="0" w:line="240" w:lineRule="auto"/>
        <w:jc w:val="both"/>
        <w:rPr>
          <w:rFonts w:cstheme="minorHAnsi"/>
          <w:sz w:val="24"/>
          <w:szCs w:val="24"/>
        </w:rPr>
      </w:pPr>
    </w:p>
    <w:p w:rsidR="00556813" w:rsidRPr="00922130" w:rsidRDefault="00556813" w:rsidP="008A7200">
      <w:pPr>
        <w:suppressAutoHyphens/>
        <w:spacing w:after="0" w:line="240" w:lineRule="auto"/>
        <w:jc w:val="both"/>
        <w:rPr>
          <w:rFonts w:cstheme="minorHAnsi"/>
          <w:sz w:val="24"/>
          <w:szCs w:val="24"/>
        </w:rPr>
      </w:pPr>
    </w:p>
    <w:p w:rsidR="00556813" w:rsidRPr="00922130" w:rsidRDefault="00556813" w:rsidP="008A7200">
      <w:pPr>
        <w:suppressAutoHyphens/>
        <w:spacing w:after="0" w:line="240" w:lineRule="auto"/>
        <w:jc w:val="both"/>
        <w:rPr>
          <w:rFonts w:cstheme="minorHAnsi"/>
          <w:sz w:val="24"/>
          <w:szCs w:val="24"/>
        </w:rPr>
      </w:pPr>
    </w:p>
    <w:p w:rsidR="00556813" w:rsidRPr="00922130" w:rsidRDefault="00556813" w:rsidP="008A7200">
      <w:pPr>
        <w:suppressAutoHyphens/>
        <w:spacing w:after="0" w:line="240" w:lineRule="auto"/>
        <w:jc w:val="both"/>
        <w:rPr>
          <w:rFonts w:cstheme="minorHAnsi"/>
          <w:sz w:val="24"/>
          <w:szCs w:val="24"/>
        </w:rPr>
      </w:pPr>
    </w:p>
    <w:p w:rsidR="00556813" w:rsidRPr="00922130" w:rsidRDefault="00556813" w:rsidP="008A7200">
      <w:pPr>
        <w:suppressAutoHyphens/>
        <w:spacing w:after="0" w:line="240" w:lineRule="auto"/>
        <w:jc w:val="both"/>
        <w:rPr>
          <w:rFonts w:cstheme="minorHAnsi"/>
          <w:sz w:val="24"/>
          <w:szCs w:val="24"/>
        </w:rPr>
      </w:pPr>
    </w:p>
    <w:p w:rsidR="00556813" w:rsidRPr="00922130" w:rsidRDefault="00556813" w:rsidP="008A7200">
      <w:pPr>
        <w:suppressAutoHyphens/>
        <w:spacing w:after="0" w:line="240" w:lineRule="auto"/>
        <w:jc w:val="both"/>
        <w:rPr>
          <w:rFonts w:cstheme="minorHAnsi"/>
          <w:sz w:val="24"/>
          <w:szCs w:val="24"/>
        </w:rPr>
      </w:pPr>
    </w:p>
    <w:p w:rsidR="00556813" w:rsidRPr="00922130" w:rsidRDefault="00556813" w:rsidP="008A7200">
      <w:pPr>
        <w:suppressAutoHyphens/>
        <w:spacing w:after="0" w:line="240" w:lineRule="auto"/>
        <w:jc w:val="both"/>
        <w:rPr>
          <w:rFonts w:cstheme="minorHAnsi"/>
          <w:sz w:val="24"/>
          <w:szCs w:val="24"/>
        </w:rPr>
      </w:pPr>
    </w:p>
    <w:p w:rsidR="00556813" w:rsidRPr="00922130" w:rsidRDefault="00556813" w:rsidP="008A7200">
      <w:pPr>
        <w:suppressAutoHyphens/>
        <w:spacing w:after="0" w:line="240" w:lineRule="auto"/>
        <w:jc w:val="both"/>
        <w:rPr>
          <w:rFonts w:cstheme="minorHAnsi"/>
          <w:sz w:val="24"/>
          <w:szCs w:val="24"/>
        </w:rPr>
      </w:pPr>
    </w:p>
    <w:p w:rsidR="00556813" w:rsidRPr="00761B41" w:rsidRDefault="00556813" w:rsidP="008A7200">
      <w:pPr>
        <w:suppressAutoHyphens/>
        <w:spacing w:after="0" w:line="240" w:lineRule="auto"/>
        <w:jc w:val="both"/>
        <w:rPr>
          <w:rFonts w:ascii="Times New Roman" w:hAnsi="Times New Roman" w:cs="Times New Roman"/>
          <w:sz w:val="24"/>
          <w:szCs w:val="24"/>
        </w:rPr>
      </w:pPr>
    </w:p>
    <w:p w:rsidR="00556813" w:rsidRPr="00761B41" w:rsidRDefault="00556813" w:rsidP="008942D7">
      <w:pPr>
        <w:widowControl w:val="0"/>
        <w:tabs>
          <w:tab w:val="center" w:pos="4762"/>
          <w:tab w:val="left" w:pos="6225"/>
          <w:tab w:val="left" w:pos="9240"/>
        </w:tabs>
        <w:suppressAutoHyphens/>
        <w:spacing w:after="0" w:line="420" w:lineRule="exact"/>
        <w:ind w:left="431" w:right="113"/>
        <w:contextualSpacing/>
        <w:jc w:val="center"/>
        <w:rPr>
          <w:rFonts w:ascii="Times New Roman" w:eastAsia="Lucida Sans Unicode" w:hAnsi="Times New Roman" w:cs="Times New Roman"/>
          <w:b/>
          <w:bCs/>
          <w:sz w:val="24"/>
          <w:szCs w:val="24"/>
        </w:rPr>
      </w:pPr>
      <w:r w:rsidRPr="00761B41">
        <w:rPr>
          <w:rFonts w:ascii="Times New Roman" w:eastAsia="Lucida Sans Unicode" w:hAnsi="Times New Roman" w:cs="Times New Roman"/>
          <w:b/>
          <w:bCs/>
          <w:sz w:val="24"/>
          <w:szCs w:val="24"/>
        </w:rPr>
        <w:t>Красноярский край</w:t>
      </w:r>
    </w:p>
    <w:p w:rsidR="00556813" w:rsidRPr="00761B41" w:rsidRDefault="00556813" w:rsidP="008942D7">
      <w:pPr>
        <w:widowControl w:val="0"/>
        <w:tabs>
          <w:tab w:val="center" w:pos="4762"/>
          <w:tab w:val="left" w:pos="6225"/>
          <w:tab w:val="left" w:pos="9240"/>
        </w:tabs>
        <w:suppressAutoHyphens/>
        <w:spacing w:after="0" w:line="420" w:lineRule="exact"/>
        <w:ind w:left="431" w:right="113"/>
        <w:contextualSpacing/>
        <w:jc w:val="center"/>
        <w:rPr>
          <w:rFonts w:ascii="Times New Roman" w:eastAsia="Lucida Sans Unicode" w:hAnsi="Times New Roman" w:cs="Times New Roman"/>
          <w:b/>
          <w:bCs/>
          <w:sz w:val="24"/>
          <w:szCs w:val="24"/>
        </w:rPr>
      </w:pPr>
      <w:r w:rsidRPr="00761B41">
        <w:rPr>
          <w:rFonts w:ascii="Times New Roman" w:eastAsia="Lucida Sans Unicode" w:hAnsi="Times New Roman" w:cs="Times New Roman"/>
          <w:b/>
          <w:bCs/>
          <w:sz w:val="24"/>
          <w:szCs w:val="24"/>
        </w:rPr>
        <w:t>Ачинский район</w:t>
      </w:r>
    </w:p>
    <w:p w:rsidR="00556813" w:rsidRPr="00761B41" w:rsidRDefault="00556813" w:rsidP="008942D7">
      <w:pPr>
        <w:widowControl w:val="0"/>
        <w:tabs>
          <w:tab w:val="center" w:pos="4762"/>
          <w:tab w:val="left" w:pos="6225"/>
          <w:tab w:val="left" w:pos="9240"/>
        </w:tabs>
        <w:suppressAutoHyphens/>
        <w:spacing w:after="0" w:line="420" w:lineRule="exact"/>
        <w:ind w:left="431" w:right="113"/>
        <w:jc w:val="center"/>
        <w:rPr>
          <w:rFonts w:ascii="Times New Roman" w:eastAsia="Lucida Sans Unicode" w:hAnsi="Times New Roman" w:cs="Times New Roman"/>
          <w:b/>
          <w:bCs/>
          <w:sz w:val="24"/>
          <w:szCs w:val="24"/>
        </w:rPr>
      </w:pPr>
      <w:r w:rsidRPr="00761B41">
        <w:rPr>
          <w:rFonts w:ascii="Times New Roman" w:eastAsia="Lucida Sans Unicode" w:hAnsi="Times New Roman" w:cs="Times New Roman"/>
          <w:b/>
          <w:bCs/>
          <w:sz w:val="24"/>
          <w:szCs w:val="24"/>
        </w:rPr>
        <w:t>Белоярский сельский Совет депутатов</w:t>
      </w:r>
    </w:p>
    <w:p w:rsidR="00556813" w:rsidRPr="00761B41" w:rsidRDefault="00556813" w:rsidP="008942D7">
      <w:pPr>
        <w:pStyle w:val="5"/>
        <w:tabs>
          <w:tab w:val="center" w:pos="4535"/>
          <w:tab w:val="left" w:pos="8025"/>
        </w:tabs>
        <w:spacing w:line="360" w:lineRule="exact"/>
        <w:contextualSpacing/>
        <w:jc w:val="center"/>
        <w:rPr>
          <w:rFonts w:ascii="Times New Roman" w:hAnsi="Times New Roman" w:cs="Times New Roman"/>
          <w:sz w:val="24"/>
          <w:szCs w:val="24"/>
        </w:rPr>
      </w:pPr>
      <w:r w:rsidRPr="00761B41">
        <w:rPr>
          <w:rFonts w:ascii="Times New Roman" w:hAnsi="Times New Roman" w:cs="Times New Roman"/>
          <w:sz w:val="24"/>
          <w:szCs w:val="24"/>
        </w:rPr>
        <w:t>РЕШЕНИЕ</w:t>
      </w:r>
    </w:p>
    <w:p w:rsidR="00556813" w:rsidRPr="00761B41" w:rsidRDefault="00556813" w:rsidP="00556813">
      <w:pPr>
        <w:rPr>
          <w:rFonts w:ascii="Times New Roman" w:hAnsi="Times New Roman" w:cs="Times New Roman"/>
          <w:sz w:val="24"/>
          <w:szCs w:val="24"/>
        </w:rPr>
      </w:pPr>
    </w:p>
    <w:p w:rsidR="00556813" w:rsidRPr="00761B41" w:rsidRDefault="00556813" w:rsidP="00556813">
      <w:pPr>
        <w:spacing w:after="840" w:line="360" w:lineRule="exact"/>
        <w:rPr>
          <w:rFonts w:ascii="Times New Roman" w:hAnsi="Times New Roman" w:cs="Times New Roman"/>
          <w:sz w:val="24"/>
          <w:szCs w:val="24"/>
        </w:rPr>
      </w:pPr>
      <w:r w:rsidRPr="00761B41">
        <w:rPr>
          <w:rFonts w:ascii="Times New Roman" w:hAnsi="Times New Roman" w:cs="Times New Roman"/>
          <w:sz w:val="24"/>
          <w:szCs w:val="24"/>
        </w:rPr>
        <w:t>28.11.2024</w:t>
      </w:r>
      <w:r w:rsidRPr="00761B41">
        <w:rPr>
          <w:rFonts w:ascii="Times New Roman" w:hAnsi="Times New Roman" w:cs="Times New Roman"/>
          <w:sz w:val="24"/>
          <w:szCs w:val="24"/>
        </w:rPr>
        <w:tab/>
      </w:r>
      <w:r w:rsidRPr="00761B41">
        <w:rPr>
          <w:rFonts w:ascii="Times New Roman" w:hAnsi="Times New Roman" w:cs="Times New Roman"/>
          <w:sz w:val="24"/>
          <w:szCs w:val="24"/>
        </w:rPr>
        <w:tab/>
      </w:r>
      <w:r w:rsidRPr="00761B41">
        <w:rPr>
          <w:rFonts w:ascii="Times New Roman" w:hAnsi="Times New Roman" w:cs="Times New Roman"/>
          <w:sz w:val="24"/>
          <w:szCs w:val="24"/>
        </w:rPr>
        <w:tab/>
      </w:r>
      <w:r w:rsidRPr="00761B41">
        <w:rPr>
          <w:rFonts w:ascii="Times New Roman" w:hAnsi="Times New Roman" w:cs="Times New Roman"/>
          <w:sz w:val="24"/>
          <w:szCs w:val="24"/>
        </w:rPr>
        <w:tab/>
        <w:t>с. Белый Яр</w:t>
      </w:r>
      <w:r w:rsidRPr="00761B41">
        <w:rPr>
          <w:rFonts w:ascii="Times New Roman" w:hAnsi="Times New Roman" w:cs="Times New Roman"/>
          <w:sz w:val="24"/>
          <w:szCs w:val="24"/>
        </w:rPr>
        <w:tab/>
        <w:t xml:space="preserve">                                     № 29-181 Р</w:t>
      </w:r>
    </w:p>
    <w:p w:rsidR="00556813" w:rsidRPr="00761B41" w:rsidRDefault="00556813" w:rsidP="00556813">
      <w:pPr>
        <w:spacing w:after="480" w:line="280" w:lineRule="exact"/>
        <w:contextualSpacing/>
        <w:rPr>
          <w:rFonts w:ascii="Times New Roman" w:hAnsi="Times New Roman" w:cs="Times New Roman"/>
          <w:sz w:val="24"/>
          <w:szCs w:val="24"/>
        </w:rPr>
      </w:pPr>
      <w:r w:rsidRPr="00761B41">
        <w:rPr>
          <w:rFonts w:ascii="Times New Roman" w:hAnsi="Times New Roman" w:cs="Times New Roman"/>
          <w:sz w:val="24"/>
          <w:szCs w:val="24"/>
        </w:rPr>
        <w:t xml:space="preserve">О внесении изменений </w:t>
      </w:r>
    </w:p>
    <w:p w:rsidR="00556813" w:rsidRPr="00761B41" w:rsidRDefault="00556813" w:rsidP="00556813">
      <w:pPr>
        <w:spacing w:after="480" w:line="280" w:lineRule="exact"/>
        <w:contextualSpacing/>
        <w:rPr>
          <w:rFonts w:ascii="Times New Roman" w:hAnsi="Times New Roman" w:cs="Times New Roman"/>
          <w:sz w:val="24"/>
          <w:szCs w:val="24"/>
        </w:rPr>
      </w:pPr>
      <w:r w:rsidRPr="00761B41">
        <w:rPr>
          <w:rFonts w:ascii="Times New Roman" w:hAnsi="Times New Roman" w:cs="Times New Roman"/>
          <w:sz w:val="24"/>
          <w:szCs w:val="24"/>
        </w:rPr>
        <w:t xml:space="preserve">в решение Белоярского сельского </w:t>
      </w:r>
    </w:p>
    <w:p w:rsidR="00556813" w:rsidRPr="00761B41" w:rsidRDefault="00556813" w:rsidP="00556813">
      <w:pPr>
        <w:spacing w:after="480" w:line="280" w:lineRule="exact"/>
        <w:contextualSpacing/>
        <w:rPr>
          <w:rFonts w:ascii="Times New Roman" w:hAnsi="Times New Roman" w:cs="Times New Roman"/>
          <w:sz w:val="24"/>
          <w:szCs w:val="24"/>
        </w:rPr>
      </w:pPr>
      <w:r w:rsidRPr="00761B41">
        <w:rPr>
          <w:rFonts w:ascii="Times New Roman" w:hAnsi="Times New Roman" w:cs="Times New Roman"/>
          <w:sz w:val="24"/>
          <w:szCs w:val="24"/>
        </w:rPr>
        <w:t>Совета депутатов от 22.12.2023 № 23-145Р</w:t>
      </w:r>
    </w:p>
    <w:p w:rsidR="00556813" w:rsidRPr="00761B41" w:rsidRDefault="00556813" w:rsidP="00556813">
      <w:pPr>
        <w:spacing w:after="480" w:line="280" w:lineRule="exact"/>
        <w:contextualSpacing/>
        <w:rPr>
          <w:rFonts w:ascii="Times New Roman" w:hAnsi="Times New Roman" w:cs="Times New Roman"/>
          <w:sz w:val="24"/>
          <w:szCs w:val="24"/>
        </w:rPr>
      </w:pPr>
      <w:r w:rsidRPr="00761B41">
        <w:rPr>
          <w:rFonts w:ascii="Times New Roman" w:hAnsi="Times New Roman" w:cs="Times New Roman"/>
          <w:sz w:val="24"/>
          <w:szCs w:val="24"/>
        </w:rPr>
        <w:t>«О БЮДЖЕТЕ БЕЛОЯРСКОГО</w:t>
      </w:r>
    </w:p>
    <w:p w:rsidR="00556813" w:rsidRPr="00761B41" w:rsidRDefault="00556813" w:rsidP="00556813">
      <w:pPr>
        <w:spacing w:after="480" w:line="280" w:lineRule="exact"/>
        <w:contextualSpacing/>
        <w:rPr>
          <w:rFonts w:ascii="Times New Roman" w:hAnsi="Times New Roman" w:cs="Times New Roman"/>
          <w:sz w:val="24"/>
          <w:szCs w:val="24"/>
        </w:rPr>
      </w:pPr>
      <w:r w:rsidRPr="00761B41">
        <w:rPr>
          <w:rFonts w:ascii="Times New Roman" w:hAnsi="Times New Roman" w:cs="Times New Roman"/>
          <w:sz w:val="24"/>
          <w:szCs w:val="24"/>
        </w:rPr>
        <w:t>СЕЛЬСОВЕТА НА 2024 ГОД И ПЛАНОВЫЙ</w:t>
      </w:r>
    </w:p>
    <w:p w:rsidR="00556813" w:rsidRPr="00761B41" w:rsidRDefault="00556813" w:rsidP="00556813">
      <w:pPr>
        <w:spacing w:after="480" w:line="280" w:lineRule="exact"/>
        <w:rPr>
          <w:rFonts w:ascii="Times New Roman" w:hAnsi="Times New Roman" w:cs="Times New Roman"/>
          <w:sz w:val="24"/>
          <w:szCs w:val="24"/>
        </w:rPr>
      </w:pPr>
      <w:r w:rsidRPr="00761B41">
        <w:rPr>
          <w:rFonts w:ascii="Times New Roman" w:hAnsi="Times New Roman" w:cs="Times New Roman"/>
          <w:sz w:val="24"/>
          <w:szCs w:val="24"/>
        </w:rPr>
        <w:t>ПЕРИОД 2025-2026 ГОДОВ</w:t>
      </w:r>
    </w:p>
    <w:p w:rsidR="00556813" w:rsidRPr="00761B41" w:rsidRDefault="00556813" w:rsidP="00556813">
      <w:pPr>
        <w:autoSpaceDE w:val="0"/>
        <w:spacing w:after="480" w:line="360" w:lineRule="exact"/>
        <w:ind w:firstLine="700"/>
        <w:contextualSpacing/>
        <w:jc w:val="both"/>
        <w:rPr>
          <w:rFonts w:ascii="Times New Roman" w:hAnsi="Times New Roman" w:cs="Times New Roman"/>
          <w:sz w:val="24"/>
          <w:szCs w:val="24"/>
        </w:rPr>
      </w:pPr>
      <w:r w:rsidRPr="00761B41">
        <w:rPr>
          <w:rFonts w:ascii="Times New Roman" w:hAnsi="Times New Roman" w:cs="Times New Roman"/>
          <w:sz w:val="24"/>
          <w:szCs w:val="24"/>
        </w:rPr>
        <w:t>В соответствии со статьей 9 Бюджетного кодекса Российской Федерации, статьей 29 Положения «О бюджетном процессе в Белоярском сельсовете», утвержденного решением Белоярского сельского совета депутатов от 10.10.2013 №38-168 Р, статьями 21, 24 Устава Белоярского сельсовета Белоярский сельский Совет депутатов РЕШИЛ:</w:t>
      </w:r>
    </w:p>
    <w:p w:rsidR="00556813" w:rsidRPr="00761B41" w:rsidRDefault="00556813" w:rsidP="00556813">
      <w:pPr>
        <w:autoSpaceDE w:val="0"/>
        <w:spacing w:after="480" w:line="360" w:lineRule="exact"/>
        <w:ind w:firstLine="700"/>
        <w:contextualSpacing/>
        <w:jc w:val="both"/>
        <w:rPr>
          <w:rFonts w:ascii="Times New Roman" w:hAnsi="Times New Roman" w:cs="Times New Roman"/>
          <w:sz w:val="24"/>
          <w:szCs w:val="24"/>
        </w:rPr>
      </w:pPr>
    </w:p>
    <w:p w:rsidR="00556813" w:rsidRPr="00761B41" w:rsidRDefault="00556813" w:rsidP="00556813">
      <w:pPr>
        <w:autoSpaceDE w:val="0"/>
        <w:spacing w:after="480"/>
        <w:ind w:firstLine="700"/>
        <w:contextualSpacing/>
        <w:jc w:val="both"/>
        <w:rPr>
          <w:rFonts w:ascii="Times New Roman" w:hAnsi="Times New Roman" w:cs="Times New Roman"/>
          <w:sz w:val="24"/>
          <w:szCs w:val="24"/>
        </w:rPr>
      </w:pPr>
      <w:r w:rsidRPr="00761B41">
        <w:rPr>
          <w:rFonts w:ascii="Times New Roman" w:hAnsi="Times New Roman" w:cs="Times New Roman"/>
          <w:sz w:val="24"/>
          <w:szCs w:val="24"/>
        </w:rPr>
        <w:t>1. Внести в Решение Белоярского сельского Совета депутатов от 22.12.2023 23-145Р «О бюджете Белоярского сельсовета на 2024 год и плановый период 2025-2026 годов» следующие изменения:</w:t>
      </w:r>
    </w:p>
    <w:p w:rsidR="00556813" w:rsidRPr="00761B41" w:rsidRDefault="00556813" w:rsidP="00556813">
      <w:pPr>
        <w:autoSpaceDE w:val="0"/>
        <w:spacing w:after="480"/>
        <w:ind w:left="700"/>
        <w:contextualSpacing/>
        <w:jc w:val="both"/>
        <w:rPr>
          <w:rFonts w:ascii="Times New Roman" w:hAnsi="Times New Roman" w:cs="Times New Roman"/>
          <w:sz w:val="24"/>
          <w:szCs w:val="24"/>
        </w:rPr>
      </w:pPr>
      <w:r w:rsidRPr="00761B41">
        <w:rPr>
          <w:rFonts w:ascii="Times New Roman" w:hAnsi="Times New Roman" w:cs="Times New Roman"/>
          <w:sz w:val="24"/>
          <w:szCs w:val="24"/>
        </w:rPr>
        <w:t>1.1. Подпункт 1 пункта 1 статьи 1 изложить в следующей редакции:</w:t>
      </w:r>
    </w:p>
    <w:p w:rsidR="00556813" w:rsidRPr="00761B41" w:rsidRDefault="00556813" w:rsidP="00556813">
      <w:pPr>
        <w:autoSpaceDE w:val="0"/>
        <w:spacing w:after="480"/>
        <w:ind w:firstLine="700"/>
        <w:contextualSpacing/>
        <w:jc w:val="both"/>
        <w:rPr>
          <w:rFonts w:ascii="Times New Roman" w:hAnsi="Times New Roman" w:cs="Times New Roman"/>
          <w:sz w:val="24"/>
          <w:szCs w:val="24"/>
        </w:rPr>
      </w:pPr>
      <w:r w:rsidRPr="00761B41">
        <w:rPr>
          <w:rFonts w:ascii="Times New Roman" w:hAnsi="Times New Roman" w:cs="Times New Roman"/>
          <w:sz w:val="24"/>
          <w:szCs w:val="24"/>
        </w:rPr>
        <w:t>«1) прогнозируемый общий объем доходов бюджета в сумме 25 669, 2 тыс. рублей»;</w:t>
      </w:r>
    </w:p>
    <w:p w:rsidR="00556813" w:rsidRPr="00761B41" w:rsidRDefault="00556813" w:rsidP="00556813">
      <w:pPr>
        <w:autoSpaceDE w:val="0"/>
        <w:spacing w:after="480"/>
        <w:ind w:firstLine="700"/>
        <w:contextualSpacing/>
        <w:jc w:val="both"/>
        <w:rPr>
          <w:rFonts w:ascii="Times New Roman" w:hAnsi="Times New Roman" w:cs="Times New Roman"/>
          <w:sz w:val="24"/>
          <w:szCs w:val="24"/>
        </w:rPr>
      </w:pPr>
      <w:r w:rsidRPr="00761B41">
        <w:rPr>
          <w:rFonts w:ascii="Times New Roman" w:hAnsi="Times New Roman" w:cs="Times New Roman"/>
          <w:sz w:val="24"/>
          <w:szCs w:val="24"/>
        </w:rPr>
        <w:t>1.2. Подпункт 2 пункта 1 статьи 1 изложить в следующей редакции:</w:t>
      </w:r>
    </w:p>
    <w:p w:rsidR="00556813" w:rsidRPr="00761B41" w:rsidRDefault="00556813" w:rsidP="00556813">
      <w:pPr>
        <w:autoSpaceDE w:val="0"/>
        <w:spacing w:after="480"/>
        <w:ind w:firstLine="700"/>
        <w:contextualSpacing/>
        <w:jc w:val="both"/>
        <w:rPr>
          <w:rFonts w:ascii="Times New Roman" w:hAnsi="Times New Roman" w:cs="Times New Roman"/>
          <w:sz w:val="24"/>
          <w:szCs w:val="24"/>
        </w:rPr>
      </w:pPr>
      <w:r w:rsidRPr="00761B41">
        <w:rPr>
          <w:rFonts w:ascii="Times New Roman" w:hAnsi="Times New Roman" w:cs="Times New Roman"/>
          <w:sz w:val="24"/>
          <w:szCs w:val="24"/>
        </w:rPr>
        <w:t>«2) общий объем расходов бюджета в сумме 25 853,5 тыс. рублей;»</w:t>
      </w:r>
    </w:p>
    <w:p w:rsidR="00556813" w:rsidRPr="00761B41" w:rsidRDefault="00556813" w:rsidP="00556813">
      <w:pPr>
        <w:autoSpaceDE w:val="0"/>
        <w:spacing w:after="480"/>
        <w:ind w:firstLine="700"/>
        <w:contextualSpacing/>
        <w:jc w:val="both"/>
        <w:rPr>
          <w:rFonts w:ascii="Times New Roman" w:hAnsi="Times New Roman" w:cs="Times New Roman"/>
          <w:sz w:val="24"/>
          <w:szCs w:val="24"/>
        </w:rPr>
      </w:pPr>
      <w:r w:rsidRPr="00761B41">
        <w:rPr>
          <w:rFonts w:ascii="Times New Roman" w:hAnsi="Times New Roman" w:cs="Times New Roman"/>
          <w:sz w:val="24"/>
          <w:szCs w:val="24"/>
        </w:rPr>
        <w:t>1.3. Приложения 1, 2, 3, 4, 5, 6, 7 к Решению изложить в новой редакции согласно приложениям 1-7 к настоящему решению.</w:t>
      </w:r>
    </w:p>
    <w:p w:rsidR="00556813" w:rsidRPr="00761B41" w:rsidRDefault="00556813" w:rsidP="00556813">
      <w:pPr>
        <w:spacing w:after="480"/>
        <w:ind w:firstLine="720"/>
        <w:contextualSpacing/>
        <w:jc w:val="both"/>
        <w:rPr>
          <w:rFonts w:ascii="Times New Roman" w:hAnsi="Times New Roman" w:cs="Times New Roman"/>
          <w:sz w:val="24"/>
          <w:szCs w:val="24"/>
        </w:rPr>
      </w:pPr>
      <w:r w:rsidRPr="00761B41">
        <w:rPr>
          <w:rFonts w:ascii="Times New Roman" w:hAnsi="Times New Roman" w:cs="Times New Roman"/>
          <w:sz w:val="24"/>
          <w:szCs w:val="24"/>
        </w:rPr>
        <w:t>2. Решение подлежит опубликованию в информационном листе «Белоярские Вести».</w:t>
      </w:r>
    </w:p>
    <w:p w:rsidR="00556813" w:rsidRPr="00761B41" w:rsidRDefault="00556813" w:rsidP="00556813">
      <w:pPr>
        <w:spacing w:after="480"/>
        <w:ind w:firstLine="720"/>
        <w:jc w:val="both"/>
        <w:rPr>
          <w:rFonts w:ascii="Times New Roman" w:hAnsi="Times New Roman" w:cs="Times New Roman"/>
          <w:sz w:val="24"/>
          <w:szCs w:val="24"/>
        </w:rPr>
      </w:pPr>
      <w:r w:rsidRPr="00761B41">
        <w:rPr>
          <w:rFonts w:ascii="Times New Roman" w:hAnsi="Times New Roman" w:cs="Times New Roman"/>
          <w:sz w:val="24"/>
          <w:szCs w:val="24"/>
        </w:rPr>
        <w:t>3. Решение вступает в силу в день, следующий за днём его официального опубликования в информационном листе «Белоярские Вести».</w:t>
      </w:r>
    </w:p>
    <w:p w:rsidR="00556813" w:rsidRPr="00761B41" w:rsidRDefault="00556813" w:rsidP="00556813">
      <w:pPr>
        <w:spacing w:after="480" w:line="360" w:lineRule="exact"/>
        <w:contextualSpacing/>
        <w:jc w:val="both"/>
        <w:rPr>
          <w:rFonts w:ascii="Times New Roman" w:hAnsi="Times New Roman" w:cs="Times New Roman"/>
          <w:sz w:val="24"/>
          <w:szCs w:val="24"/>
        </w:rPr>
      </w:pPr>
      <w:r w:rsidRPr="00761B41">
        <w:rPr>
          <w:rFonts w:ascii="Times New Roman" w:hAnsi="Times New Roman" w:cs="Times New Roman"/>
          <w:sz w:val="24"/>
          <w:szCs w:val="24"/>
        </w:rPr>
        <w:t xml:space="preserve">Председатель                                                           Глава </w:t>
      </w:r>
    </w:p>
    <w:p w:rsidR="00556813" w:rsidRPr="00761B41" w:rsidRDefault="00556813" w:rsidP="00556813">
      <w:pPr>
        <w:spacing w:after="480" w:line="360" w:lineRule="exact"/>
        <w:contextualSpacing/>
        <w:jc w:val="both"/>
        <w:rPr>
          <w:rFonts w:ascii="Times New Roman" w:hAnsi="Times New Roman" w:cs="Times New Roman"/>
          <w:sz w:val="24"/>
          <w:szCs w:val="24"/>
        </w:rPr>
      </w:pPr>
      <w:r w:rsidRPr="00761B41">
        <w:rPr>
          <w:rFonts w:ascii="Times New Roman" w:hAnsi="Times New Roman" w:cs="Times New Roman"/>
          <w:sz w:val="24"/>
          <w:szCs w:val="24"/>
        </w:rPr>
        <w:t>Совета депутатов                                                     Белоярского сельсовета</w:t>
      </w:r>
    </w:p>
    <w:p w:rsidR="00556813" w:rsidRPr="00761B41" w:rsidRDefault="00556813" w:rsidP="00922130">
      <w:pPr>
        <w:tabs>
          <w:tab w:val="left" w:pos="-2127"/>
        </w:tabs>
        <w:spacing w:after="480" w:line="360" w:lineRule="exact"/>
        <w:contextualSpacing/>
        <w:jc w:val="both"/>
        <w:rPr>
          <w:rFonts w:ascii="Times New Roman" w:hAnsi="Times New Roman" w:cs="Times New Roman"/>
          <w:sz w:val="24"/>
          <w:szCs w:val="24"/>
        </w:rPr>
      </w:pPr>
      <w:r w:rsidRPr="00761B41">
        <w:rPr>
          <w:rFonts w:ascii="Times New Roman" w:hAnsi="Times New Roman" w:cs="Times New Roman"/>
          <w:sz w:val="24"/>
          <w:szCs w:val="24"/>
        </w:rPr>
        <w:t xml:space="preserve">                  А.В. </w:t>
      </w:r>
      <w:proofErr w:type="spellStart"/>
      <w:r w:rsidRPr="00761B41">
        <w:rPr>
          <w:rFonts w:ascii="Times New Roman" w:hAnsi="Times New Roman" w:cs="Times New Roman"/>
          <w:sz w:val="24"/>
          <w:szCs w:val="24"/>
        </w:rPr>
        <w:t>Горковенко</w:t>
      </w:r>
      <w:proofErr w:type="spellEnd"/>
      <w:r w:rsidRPr="00761B41">
        <w:rPr>
          <w:rFonts w:ascii="Times New Roman" w:hAnsi="Times New Roman" w:cs="Times New Roman"/>
          <w:sz w:val="24"/>
          <w:szCs w:val="24"/>
        </w:rPr>
        <w:t xml:space="preserve">                                                       А.С. </w:t>
      </w:r>
      <w:proofErr w:type="spellStart"/>
      <w:r w:rsidRPr="00761B41">
        <w:rPr>
          <w:rFonts w:ascii="Times New Roman" w:hAnsi="Times New Roman" w:cs="Times New Roman"/>
          <w:sz w:val="24"/>
          <w:szCs w:val="24"/>
        </w:rPr>
        <w:t>Сабиров</w:t>
      </w:r>
      <w:proofErr w:type="spellEnd"/>
    </w:p>
    <w:p w:rsidR="00922130" w:rsidRPr="00761B41" w:rsidRDefault="00922130" w:rsidP="00922130">
      <w:pPr>
        <w:tabs>
          <w:tab w:val="left" w:pos="-2127"/>
        </w:tabs>
        <w:spacing w:after="480" w:line="360" w:lineRule="exact"/>
        <w:contextualSpacing/>
        <w:jc w:val="both"/>
        <w:rPr>
          <w:rFonts w:ascii="Times New Roman" w:hAnsi="Times New Roman" w:cs="Times New Roman"/>
          <w:sz w:val="24"/>
          <w:szCs w:val="24"/>
        </w:rPr>
      </w:pPr>
    </w:p>
    <w:p w:rsidR="00556813" w:rsidRPr="00761B41" w:rsidRDefault="00556813" w:rsidP="008A7200">
      <w:pPr>
        <w:suppressAutoHyphens/>
        <w:spacing w:after="0" w:line="240" w:lineRule="auto"/>
        <w:jc w:val="both"/>
        <w:rPr>
          <w:rFonts w:ascii="Times New Roman" w:hAnsi="Times New Roman" w:cs="Times New Roman"/>
          <w:sz w:val="24"/>
          <w:szCs w:val="24"/>
        </w:rPr>
      </w:pPr>
    </w:p>
    <w:p w:rsidR="00556813" w:rsidRDefault="00556813" w:rsidP="008A7200">
      <w:pPr>
        <w:suppressAutoHyphens/>
        <w:spacing w:after="0" w:line="240" w:lineRule="auto"/>
        <w:jc w:val="both"/>
        <w:rPr>
          <w:rFonts w:ascii="Times New Roman" w:hAnsi="Times New Roman" w:cs="Times New Roman"/>
          <w:sz w:val="24"/>
          <w:szCs w:val="24"/>
        </w:rPr>
      </w:pPr>
    </w:p>
    <w:p w:rsidR="00556813" w:rsidRDefault="00556813" w:rsidP="008A7200">
      <w:pPr>
        <w:suppressAutoHyphens/>
        <w:spacing w:after="0" w:line="240" w:lineRule="auto"/>
        <w:jc w:val="both"/>
        <w:rPr>
          <w:rFonts w:ascii="Times New Roman" w:hAnsi="Times New Roman" w:cs="Times New Roman"/>
          <w:sz w:val="24"/>
          <w:szCs w:val="24"/>
        </w:rPr>
      </w:pPr>
    </w:p>
    <w:tbl>
      <w:tblPr>
        <w:tblW w:w="10490" w:type="dxa"/>
        <w:tblInd w:w="108" w:type="dxa"/>
        <w:tblLayout w:type="fixed"/>
        <w:tblLook w:val="04A0" w:firstRow="1" w:lastRow="0" w:firstColumn="1" w:lastColumn="0" w:noHBand="0" w:noVBand="1"/>
      </w:tblPr>
      <w:tblGrid>
        <w:gridCol w:w="345"/>
        <w:gridCol w:w="161"/>
        <w:gridCol w:w="360"/>
        <w:gridCol w:w="268"/>
        <w:gridCol w:w="91"/>
        <w:gridCol w:w="335"/>
        <w:gridCol w:w="171"/>
        <w:gridCol w:w="396"/>
        <w:gridCol w:w="425"/>
        <w:gridCol w:w="142"/>
        <w:gridCol w:w="129"/>
        <w:gridCol w:w="438"/>
        <w:gridCol w:w="68"/>
        <w:gridCol w:w="357"/>
        <w:gridCol w:w="230"/>
        <w:gridCol w:w="479"/>
        <w:gridCol w:w="27"/>
        <w:gridCol w:w="540"/>
        <w:gridCol w:w="179"/>
        <w:gridCol w:w="236"/>
        <w:gridCol w:w="577"/>
        <w:gridCol w:w="372"/>
        <w:gridCol w:w="53"/>
        <w:gridCol w:w="25"/>
        <w:gridCol w:w="400"/>
        <w:gridCol w:w="567"/>
        <w:gridCol w:w="114"/>
        <w:gridCol w:w="236"/>
        <w:gridCol w:w="76"/>
        <w:gridCol w:w="1134"/>
        <w:gridCol w:w="141"/>
        <w:gridCol w:w="567"/>
        <w:gridCol w:w="709"/>
        <w:gridCol w:w="45"/>
        <w:gridCol w:w="97"/>
      </w:tblGrid>
      <w:tr w:rsidR="00556813" w:rsidRPr="00922130" w:rsidTr="008942D7">
        <w:trPr>
          <w:gridBefore w:val="1"/>
          <w:gridAfter w:val="5"/>
          <w:wBefore w:w="345" w:type="dxa"/>
          <w:wAfter w:w="1559" w:type="dxa"/>
          <w:trHeight w:val="300"/>
        </w:trPr>
        <w:tc>
          <w:tcPr>
            <w:tcW w:w="521" w:type="dxa"/>
            <w:gridSpan w:val="2"/>
            <w:tcBorders>
              <w:top w:val="nil"/>
              <w:left w:val="nil"/>
              <w:bottom w:val="nil"/>
              <w:right w:val="nil"/>
            </w:tcBorders>
            <w:shd w:val="clear" w:color="auto" w:fill="auto"/>
            <w:noWrap/>
            <w:vAlign w:val="bottom"/>
            <w:hideMark/>
          </w:tcPr>
          <w:p w:rsidR="00556813" w:rsidRPr="00922130" w:rsidRDefault="00556813" w:rsidP="00556813">
            <w:pPr>
              <w:spacing w:after="0" w:line="240" w:lineRule="auto"/>
              <w:rPr>
                <w:rFonts w:eastAsia="Times New Roman" w:cstheme="minorHAnsi"/>
                <w:color w:val="000000"/>
                <w:sz w:val="24"/>
                <w:szCs w:val="24"/>
                <w:lang w:eastAsia="ru-RU"/>
              </w:rPr>
            </w:pPr>
          </w:p>
        </w:tc>
        <w:tc>
          <w:tcPr>
            <w:tcW w:w="1686" w:type="dxa"/>
            <w:gridSpan w:val="6"/>
            <w:tcBorders>
              <w:top w:val="nil"/>
              <w:left w:val="nil"/>
              <w:bottom w:val="nil"/>
              <w:right w:val="nil"/>
            </w:tcBorders>
            <w:shd w:val="clear" w:color="auto" w:fill="auto"/>
            <w:noWrap/>
            <w:vAlign w:val="bottom"/>
            <w:hideMark/>
          </w:tcPr>
          <w:p w:rsidR="00556813" w:rsidRPr="00922130" w:rsidRDefault="00556813" w:rsidP="00556813">
            <w:pPr>
              <w:spacing w:after="0" w:line="240" w:lineRule="auto"/>
              <w:rPr>
                <w:rFonts w:eastAsia="Times New Roman" w:cstheme="minorHAnsi"/>
                <w:color w:val="000000"/>
                <w:sz w:val="24"/>
                <w:szCs w:val="24"/>
                <w:lang w:eastAsia="ru-RU"/>
              </w:rPr>
            </w:pPr>
          </w:p>
        </w:tc>
        <w:tc>
          <w:tcPr>
            <w:tcW w:w="3774" w:type="dxa"/>
            <w:gridSpan w:val="13"/>
            <w:tcBorders>
              <w:top w:val="nil"/>
              <w:left w:val="nil"/>
              <w:bottom w:val="nil"/>
              <w:right w:val="nil"/>
            </w:tcBorders>
            <w:shd w:val="clear" w:color="auto" w:fill="auto"/>
            <w:noWrap/>
            <w:vAlign w:val="bottom"/>
            <w:hideMark/>
          </w:tcPr>
          <w:p w:rsidR="00556813" w:rsidRPr="00922130" w:rsidRDefault="00556813" w:rsidP="00556813">
            <w:pPr>
              <w:spacing w:after="0" w:line="240" w:lineRule="auto"/>
              <w:rPr>
                <w:rFonts w:eastAsia="Times New Roman" w:cstheme="minorHAnsi"/>
                <w:color w:val="000000"/>
                <w:sz w:val="24"/>
                <w:szCs w:val="24"/>
                <w:lang w:eastAsia="ru-RU"/>
              </w:rPr>
            </w:pPr>
          </w:p>
        </w:tc>
        <w:tc>
          <w:tcPr>
            <w:tcW w:w="478" w:type="dxa"/>
            <w:gridSpan w:val="3"/>
            <w:tcBorders>
              <w:top w:val="nil"/>
              <w:left w:val="nil"/>
              <w:bottom w:val="nil"/>
              <w:right w:val="nil"/>
            </w:tcBorders>
            <w:shd w:val="clear" w:color="auto" w:fill="auto"/>
            <w:noWrap/>
            <w:vAlign w:val="bottom"/>
            <w:hideMark/>
          </w:tcPr>
          <w:p w:rsidR="00556813" w:rsidRPr="00922130" w:rsidRDefault="00556813" w:rsidP="008942D7">
            <w:pPr>
              <w:spacing w:after="0" w:line="240" w:lineRule="auto"/>
              <w:rPr>
                <w:rFonts w:eastAsia="Times New Roman" w:cstheme="minorHAnsi"/>
                <w:color w:val="000000"/>
                <w:sz w:val="24"/>
                <w:szCs w:val="24"/>
                <w:lang w:eastAsia="ru-RU"/>
              </w:rPr>
            </w:pPr>
          </w:p>
        </w:tc>
        <w:tc>
          <w:tcPr>
            <w:tcW w:w="2127" w:type="dxa"/>
            <w:gridSpan w:val="5"/>
            <w:tcBorders>
              <w:top w:val="nil"/>
              <w:left w:val="nil"/>
              <w:bottom w:val="nil"/>
              <w:right w:val="nil"/>
            </w:tcBorders>
            <w:shd w:val="clear" w:color="auto" w:fill="auto"/>
            <w:noWrap/>
            <w:hideMark/>
          </w:tcPr>
          <w:p w:rsidR="00556813" w:rsidRPr="00761B41" w:rsidRDefault="00556813" w:rsidP="008942D7">
            <w:pPr>
              <w:spacing w:after="0" w:line="240" w:lineRule="auto"/>
              <w:rPr>
                <w:rFonts w:ascii="Times New Roman" w:eastAsia="Times New Roman" w:hAnsi="Times New Roman" w:cs="Times New Roman"/>
                <w:b/>
                <w:bCs/>
                <w:color w:val="000000"/>
                <w:sz w:val="24"/>
                <w:szCs w:val="24"/>
                <w:lang w:eastAsia="ru-RU"/>
              </w:rPr>
            </w:pPr>
            <w:r w:rsidRPr="00761B41">
              <w:rPr>
                <w:rFonts w:ascii="Times New Roman" w:eastAsia="Times New Roman" w:hAnsi="Times New Roman" w:cs="Times New Roman"/>
                <w:b/>
                <w:bCs/>
                <w:color w:val="000000"/>
                <w:sz w:val="24"/>
                <w:szCs w:val="24"/>
                <w:lang w:eastAsia="ru-RU"/>
              </w:rPr>
              <w:t>Приложение 1</w:t>
            </w:r>
          </w:p>
        </w:tc>
      </w:tr>
      <w:tr w:rsidR="00556813" w:rsidRPr="00922130" w:rsidTr="008942D7">
        <w:trPr>
          <w:gridBefore w:val="1"/>
          <w:gridAfter w:val="5"/>
          <w:wBefore w:w="345" w:type="dxa"/>
          <w:wAfter w:w="1559" w:type="dxa"/>
          <w:trHeight w:val="300"/>
        </w:trPr>
        <w:tc>
          <w:tcPr>
            <w:tcW w:w="521" w:type="dxa"/>
            <w:gridSpan w:val="2"/>
            <w:tcBorders>
              <w:top w:val="nil"/>
              <w:left w:val="nil"/>
              <w:bottom w:val="nil"/>
              <w:right w:val="nil"/>
            </w:tcBorders>
            <w:shd w:val="clear" w:color="auto" w:fill="auto"/>
            <w:noWrap/>
            <w:vAlign w:val="bottom"/>
            <w:hideMark/>
          </w:tcPr>
          <w:p w:rsidR="00556813" w:rsidRPr="00922130" w:rsidRDefault="00556813" w:rsidP="00556813">
            <w:pPr>
              <w:spacing w:after="0" w:line="240" w:lineRule="auto"/>
              <w:rPr>
                <w:rFonts w:eastAsia="Times New Roman" w:cstheme="minorHAnsi"/>
                <w:color w:val="000000"/>
                <w:sz w:val="24"/>
                <w:szCs w:val="24"/>
                <w:lang w:eastAsia="ru-RU"/>
              </w:rPr>
            </w:pPr>
          </w:p>
        </w:tc>
        <w:tc>
          <w:tcPr>
            <w:tcW w:w="1686" w:type="dxa"/>
            <w:gridSpan w:val="6"/>
            <w:tcBorders>
              <w:top w:val="nil"/>
              <w:left w:val="nil"/>
              <w:bottom w:val="nil"/>
              <w:right w:val="nil"/>
            </w:tcBorders>
            <w:shd w:val="clear" w:color="auto" w:fill="auto"/>
            <w:noWrap/>
            <w:vAlign w:val="bottom"/>
            <w:hideMark/>
          </w:tcPr>
          <w:p w:rsidR="00556813" w:rsidRPr="00922130" w:rsidRDefault="00556813" w:rsidP="00556813">
            <w:pPr>
              <w:spacing w:after="0" w:line="240" w:lineRule="auto"/>
              <w:rPr>
                <w:rFonts w:eastAsia="Times New Roman" w:cstheme="minorHAnsi"/>
                <w:color w:val="000000"/>
                <w:sz w:val="24"/>
                <w:szCs w:val="24"/>
                <w:lang w:eastAsia="ru-RU"/>
              </w:rPr>
            </w:pPr>
          </w:p>
        </w:tc>
        <w:tc>
          <w:tcPr>
            <w:tcW w:w="3774" w:type="dxa"/>
            <w:gridSpan w:val="13"/>
            <w:tcBorders>
              <w:top w:val="nil"/>
              <w:left w:val="nil"/>
              <w:bottom w:val="nil"/>
              <w:right w:val="nil"/>
            </w:tcBorders>
            <w:shd w:val="clear" w:color="auto" w:fill="auto"/>
            <w:noWrap/>
            <w:vAlign w:val="bottom"/>
            <w:hideMark/>
          </w:tcPr>
          <w:p w:rsidR="00556813" w:rsidRPr="00922130" w:rsidRDefault="00556813" w:rsidP="00556813">
            <w:pPr>
              <w:spacing w:after="0" w:line="240" w:lineRule="auto"/>
              <w:rPr>
                <w:rFonts w:eastAsia="Times New Roman" w:cstheme="minorHAnsi"/>
                <w:color w:val="000000"/>
                <w:sz w:val="24"/>
                <w:szCs w:val="24"/>
                <w:lang w:eastAsia="ru-RU"/>
              </w:rPr>
            </w:pPr>
          </w:p>
        </w:tc>
        <w:tc>
          <w:tcPr>
            <w:tcW w:w="478" w:type="dxa"/>
            <w:gridSpan w:val="3"/>
            <w:tcBorders>
              <w:top w:val="nil"/>
              <w:left w:val="nil"/>
              <w:bottom w:val="nil"/>
              <w:right w:val="nil"/>
            </w:tcBorders>
            <w:shd w:val="clear" w:color="auto" w:fill="auto"/>
            <w:noWrap/>
            <w:vAlign w:val="bottom"/>
            <w:hideMark/>
          </w:tcPr>
          <w:p w:rsidR="00556813" w:rsidRPr="00922130" w:rsidRDefault="00556813" w:rsidP="008942D7">
            <w:pPr>
              <w:spacing w:after="0" w:line="240" w:lineRule="auto"/>
              <w:rPr>
                <w:rFonts w:eastAsia="Times New Roman" w:cstheme="minorHAnsi"/>
                <w:color w:val="000000"/>
                <w:sz w:val="24"/>
                <w:szCs w:val="24"/>
                <w:lang w:eastAsia="ru-RU"/>
              </w:rPr>
            </w:pPr>
          </w:p>
        </w:tc>
        <w:tc>
          <w:tcPr>
            <w:tcW w:w="2127" w:type="dxa"/>
            <w:gridSpan w:val="5"/>
            <w:tcBorders>
              <w:top w:val="nil"/>
              <w:left w:val="nil"/>
              <w:bottom w:val="nil"/>
              <w:right w:val="nil"/>
            </w:tcBorders>
            <w:shd w:val="clear" w:color="auto" w:fill="auto"/>
            <w:hideMark/>
          </w:tcPr>
          <w:p w:rsidR="00556813" w:rsidRPr="00761B41" w:rsidRDefault="00556813" w:rsidP="008942D7">
            <w:pPr>
              <w:spacing w:after="0" w:line="240" w:lineRule="auto"/>
              <w:rPr>
                <w:rFonts w:ascii="Times New Roman" w:eastAsia="Times New Roman" w:hAnsi="Times New Roman" w:cs="Times New Roman"/>
                <w:b/>
                <w:bCs/>
                <w:color w:val="000000"/>
                <w:sz w:val="24"/>
                <w:szCs w:val="24"/>
                <w:lang w:eastAsia="ru-RU"/>
              </w:rPr>
            </w:pPr>
            <w:r w:rsidRPr="00761B41">
              <w:rPr>
                <w:rFonts w:ascii="Times New Roman" w:eastAsia="Times New Roman" w:hAnsi="Times New Roman" w:cs="Times New Roman"/>
                <w:b/>
                <w:bCs/>
                <w:color w:val="000000"/>
                <w:sz w:val="24"/>
                <w:szCs w:val="24"/>
                <w:lang w:eastAsia="ru-RU"/>
              </w:rPr>
              <w:t>к решению Белоярского сельского</w:t>
            </w:r>
          </w:p>
        </w:tc>
      </w:tr>
      <w:tr w:rsidR="00556813" w:rsidRPr="00922130" w:rsidTr="008942D7">
        <w:trPr>
          <w:gridBefore w:val="1"/>
          <w:gridAfter w:val="5"/>
          <w:wBefore w:w="345" w:type="dxa"/>
          <w:wAfter w:w="1559" w:type="dxa"/>
          <w:trHeight w:val="300"/>
        </w:trPr>
        <w:tc>
          <w:tcPr>
            <w:tcW w:w="521" w:type="dxa"/>
            <w:gridSpan w:val="2"/>
            <w:tcBorders>
              <w:top w:val="nil"/>
              <w:left w:val="nil"/>
              <w:bottom w:val="nil"/>
              <w:right w:val="nil"/>
            </w:tcBorders>
            <w:shd w:val="clear" w:color="auto" w:fill="auto"/>
            <w:noWrap/>
            <w:vAlign w:val="bottom"/>
            <w:hideMark/>
          </w:tcPr>
          <w:p w:rsidR="00556813" w:rsidRPr="00922130" w:rsidRDefault="00556813" w:rsidP="00556813">
            <w:pPr>
              <w:spacing w:after="0" w:line="240" w:lineRule="auto"/>
              <w:rPr>
                <w:rFonts w:eastAsia="Times New Roman" w:cstheme="minorHAnsi"/>
                <w:color w:val="000000"/>
                <w:sz w:val="24"/>
                <w:szCs w:val="24"/>
                <w:lang w:eastAsia="ru-RU"/>
              </w:rPr>
            </w:pPr>
          </w:p>
        </w:tc>
        <w:tc>
          <w:tcPr>
            <w:tcW w:w="1686" w:type="dxa"/>
            <w:gridSpan w:val="6"/>
            <w:tcBorders>
              <w:top w:val="nil"/>
              <w:left w:val="nil"/>
              <w:bottom w:val="nil"/>
              <w:right w:val="nil"/>
            </w:tcBorders>
            <w:shd w:val="clear" w:color="auto" w:fill="auto"/>
            <w:noWrap/>
            <w:vAlign w:val="bottom"/>
            <w:hideMark/>
          </w:tcPr>
          <w:p w:rsidR="00556813" w:rsidRPr="00922130" w:rsidRDefault="00556813" w:rsidP="00556813">
            <w:pPr>
              <w:spacing w:after="0" w:line="240" w:lineRule="auto"/>
              <w:rPr>
                <w:rFonts w:eastAsia="Times New Roman" w:cstheme="minorHAnsi"/>
                <w:color w:val="000000"/>
                <w:sz w:val="24"/>
                <w:szCs w:val="24"/>
                <w:lang w:eastAsia="ru-RU"/>
              </w:rPr>
            </w:pPr>
          </w:p>
        </w:tc>
        <w:tc>
          <w:tcPr>
            <w:tcW w:w="3774" w:type="dxa"/>
            <w:gridSpan w:val="13"/>
            <w:tcBorders>
              <w:top w:val="nil"/>
              <w:left w:val="nil"/>
              <w:bottom w:val="nil"/>
              <w:right w:val="nil"/>
            </w:tcBorders>
            <w:shd w:val="clear" w:color="auto" w:fill="auto"/>
            <w:noWrap/>
            <w:vAlign w:val="bottom"/>
            <w:hideMark/>
          </w:tcPr>
          <w:p w:rsidR="00556813" w:rsidRPr="00922130" w:rsidRDefault="00556813" w:rsidP="00556813">
            <w:pPr>
              <w:spacing w:after="0" w:line="240" w:lineRule="auto"/>
              <w:rPr>
                <w:rFonts w:eastAsia="Times New Roman" w:cstheme="minorHAnsi"/>
                <w:color w:val="000000"/>
                <w:sz w:val="24"/>
                <w:szCs w:val="24"/>
                <w:lang w:eastAsia="ru-RU"/>
              </w:rPr>
            </w:pPr>
          </w:p>
        </w:tc>
        <w:tc>
          <w:tcPr>
            <w:tcW w:w="478" w:type="dxa"/>
            <w:gridSpan w:val="3"/>
            <w:tcBorders>
              <w:top w:val="nil"/>
              <w:left w:val="nil"/>
              <w:bottom w:val="nil"/>
              <w:right w:val="nil"/>
            </w:tcBorders>
            <w:shd w:val="clear" w:color="auto" w:fill="auto"/>
            <w:noWrap/>
            <w:vAlign w:val="bottom"/>
            <w:hideMark/>
          </w:tcPr>
          <w:p w:rsidR="00556813" w:rsidRPr="00922130" w:rsidRDefault="00556813" w:rsidP="008942D7">
            <w:pPr>
              <w:spacing w:after="0" w:line="240" w:lineRule="auto"/>
              <w:rPr>
                <w:rFonts w:eastAsia="Times New Roman" w:cstheme="minorHAnsi"/>
                <w:color w:val="000000"/>
                <w:sz w:val="24"/>
                <w:szCs w:val="24"/>
                <w:lang w:eastAsia="ru-RU"/>
              </w:rPr>
            </w:pPr>
          </w:p>
        </w:tc>
        <w:tc>
          <w:tcPr>
            <w:tcW w:w="2127" w:type="dxa"/>
            <w:gridSpan w:val="5"/>
            <w:tcBorders>
              <w:top w:val="nil"/>
              <w:left w:val="nil"/>
              <w:bottom w:val="nil"/>
              <w:right w:val="nil"/>
            </w:tcBorders>
            <w:shd w:val="clear" w:color="auto" w:fill="auto"/>
            <w:hideMark/>
          </w:tcPr>
          <w:p w:rsidR="00556813" w:rsidRPr="00761B41" w:rsidRDefault="00556813" w:rsidP="008942D7">
            <w:pPr>
              <w:spacing w:after="0" w:line="240" w:lineRule="auto"/>
              <w:rPr>
                <w:rFonts w:ascii="Times New Roman" w:eastAsia="Times New Roman" w:hAnsi="Times New Roman" w:cs="Times New Roman"/>
                <w:b/>
                <w:bCs/>
                <w:color w:val="000000"/>
                <w:sz w:val="24"/>
                <w:szCs w:val="24"/>
                <w:lang w:eastAsia="ru-RU"/>
              </w:rPr>
            </w:pPr>
            <w:r w:rsidRPr="00761B41">
              <w:rPr>
                <w:rFonts w:ascii="Times New Roman" w:eastAsia="Times New Roman" w:hAnsi="Times New Roman" w:cs="Times New Roman"/>
                <w:b/>
                <w:bCs/>
                <w:color w:val="000000"/>
                <w:sz w:val="24"/>
                <w:szCs w:val="24"/>
                <w:lang w:eastAsia="ru-RU"/>
              </w:rPr>
              <w:t xml:space="preserve">Совета депутатов                    </w:t>
            </w:r>
          </w:p>
        </w:tc>
      </w:tr>
      <w:tr w:rsidR="00556813" w:rsidRPr="00922130" w:rsidTr="008942D7">
        <w:trPr>
          <w:gridBefore w:val="1"/>
          <w:gridAfter w:val="5"/>
          <w:wBefore w:w="345" w:type="dxa"/>
          <w:wAfter w:w="1559" w:type="dxa"/>
          <w:trHeight w:val="300"/>
        </w:trPr>
        <w:tc>
          <w:tcPr>
            <w:tcW w:w="521" w:type="dxa"/>
            <w:gridSpan w:val="2"/>
            <w:tcBorders>
              <w:top w:val="nil"/>
              <w:left w:val="nil"/>
              <w:bottom w:val="nil"/>
              <w:right w:val="nil"/>
            </w:tcBorders>
            <w:shd w:val="clear" w:color="auto" w:fill="auto"/>
            <w:noWrap/>
            <w:vAlign w:val="bottom"/>
            <w:hideMark/>
          </w:tcPr>
          <w:p w:rsidR="00556813" w:rsidRPr="00922130" w:rsidRDefault="00556813" w:rsidP="00556813">
            <w:pPr>
              <w:spacing w:after="0" w:line="240" w:lineRule="auto"/>
              <w:rPr>
                <w:rFonts w:eastAsia="Times New Roman" w:cstheme="minorHAnsi"/>
                <w:color w:val="000000"/>
                <w:sz w:val="24"/>
                <w:szCs w:val="24"/>
                <w:lang w:eastAsia="ru-RU"/>
              </w:rPr>
            </w:pPr>
          </w:p>
        </w:tc>
        <w:tc>
          <w:tcPr>
            <w:tcW w:w="1686" w:type="dxa"/>
            <w:gridSpan w:val="6"/>
            <w:tcBorders>
              <w:top w:val="nil"/>
              <w:left w:val="nil"/>
              <w:bottom w:val="nil"/>
              <w:right w:val="nil"/>
            </w:tcBorders>
            <w:shd w:val="clear" w:color="auto" w:fill="auto"/>
            <w:noWrap/>
            <w:vAlign w:val="bottom"/>
            <w:hideMark/>
          </w:tcPr>
          <w:p w:rsidR="00556813" w:rsidRPr="00922130" w:rsidRDefault="00556813" w:rsidP="00556813">
            <w:pPr>
              <w:spacing w:after="0" w:line="240" w:lineRule="auto"/>
              <w:rPr>
                <w:rFonts w:eastAsia="Times New Roman" w:cstheme="minorHAnsi"/>
                <w:color w:val="000000"/>
                <w:sz w:val="24"/>
                <w:szCs w:val="24"/>
                <w:lang w:eastAsia="ru-RU"/>
              </w:rPr>
            </w:pPr>
          </w:p>
        </w:tc>
        <w:tc>
          <w:tcPr>
            <w:tcW w:w="3774" w:type="dxa"/>
            <w:gridSpan w:val="13"/>
            <w:tcBorders>
              <w:top w:val="nil"/>
              <w:left w:val="nil"/>
              <w:bottom w:val="nil"/>
              <w:right w:val="nil"/>
            </w:tcBorders>
            <w:shd w:val="clear" w:color="auto" w:fill="auto"/>
            <w:noWrap/>
            <w:vAlign w:val="bottom"/>
            <w:hideMark/>
          </w:tcPr>
          <w:p w:rsidR="00556813" w:rsidRPr="00922130" w:rsidRDefault="00556813" w:rsidP="00556813">
            <w:pPr>
              <w:spacing w:after="0" w:line="240" w:lineRule="auto"/>
              <w:rPr>
                <w:rFonts w:eastAsia="Times New Roman" w:cstheme="minorHAnsi"/>
                <w:color w:val="000000"/>
                <w:sz w:val="24"/>
                <w:szCs w:val="24"/>
                <w:lang w:eastAsia="ru-RU"/>
              </w:rPr>
            </w:pPr>
          </w:p>
        </w:tc>
        <w:tc>
          <w:tcPr>
            <w:tcW w:w="478" w:type="dxa"/>
            <w:gridSpan w:val="3"/>
            <w:tcBorders>
              <w:top w:val="nil"/>
              <w:left w:val="nil"/>
              <w:bottom w:val="nil"/>
              <w:right w:val="nil"/>
            </w:tcBorders>
            <w:shd w:val="clear" w:color="auto" w:fill="auto"/>
            <w:noWrap/>
            <w:vAlign w:val="bottom"/>
            <w:hideMark/>
          </w:tcPr>
          <w:p w:rsidR="00556813" w:rsidRPr="00922130" w:rsidRDefault="00556813" w:rsidP="008942D7">
            <w:pPr>
              <w:spacing w:after="0" w:line="240" w:lineRule="auto"/>
              <w:rPr>
                <w:rFonts w:eastAsia="Times New Roman" w:cstheme="minorHAnsi"/>
                <w:color w:val="000000"/>
                <w:sz w:val="24"/>
                <w:szCs w:val="24"/>
                <w:lang w:eastAsia="ru-RU"/>
              </w:rPr>
            </w:pPr>
          </w:p>
        </w:tc>
        <w:tc>
          <w:tcPr>
            <w:tcW w:w="2127" w:type="dxa"/>
            <w:gridSpan w:val="5"/>
            <w:tcBorders>
              <w:top w:val="nil"/>
              <w:left w:val="nil"/>
              <w:bottom w:val="nil"/>
              <w:right w:val="nil"/>
            </w:tcBorders>
            <w:shd w:val="clear" w:color="auto" w:fill="auto"/>
            <w:hideMark/>
          </w:tcPr>
          <w:p w:rsidR="00556813" w:rsidRPr="00761B41" w:rsidRDefault="00556813" w:rsidP="008942D7">
            <w:pPr>
              <w:spacing w:after="0" w:line="240" w:lineRule="auto"/>
              <w:rPr>
                <w:rFonts w:ascii="Times New Roman" w:eastAsia="Times New Roman" w:hAnsi="Times New Roman" w:cs="Times New Roman"/>
                <w:b/>
                <w:bCs/>
                <w:color w:val="000000"/>
                <w:sz w:val="24"/>
                <w:szCs w:val="24"/>
                <w:lang w:eastAsia="ru-RU"/>
              </w:rPr>
            </w:pPr>
            <w:r w:rsidRPr="00761B41">
              <w:rPr>
                <w:rFonts w:ascii="Times New Roman" w:eastAsia="Times New Roman" w:hAnsi="Times New Roman" w:cs="Times New Roman"/>
                <w:b/>
                <w:bCs/>
                <w:color w:val="000000"/>
                <w:sz w:val="24"/>
                <w:szCs w:val="24"/>
                <w:lang w:eastAsia="ru-RU"/>
              </w:rPr>
              <w:t>от 28.11.2024 № 29-181Р</w:t>
            </w:r>
          </w:p>
        </w:tc>
      </w:tr>
      <w:tr w:rsidR="00556813" w:rsidRPr="00922130" w:rsidTr="008942D7">
        <w:trPr>
          <w:gridBefore w:val="1"/>
          <w:gridAfter w:val="2"/>
          <w:wBefore w:w="345" w:type="dxa"/>
          <w:wAfter w:w="142" w:type="dxa"/>
          <w:trHeight w:val="300"/>
        </w:trPr>
        <w:tc>
          <w:tcPr>
            <w:tcW w:w="521" w:type="dxa"/>
            <w:gridSpan w:val="2"/>
            <w:tcBorders>
              <w:top w:val="nil"/>
              <w:left w:val="nil"/>
              <w:bottom w:val="nil"/>
              <w:right w:val="nil"/>
            </w:tcBorders>
            <w:shd w:val="clear" w:color="auto" w:fill="auto"/>
            <w:noWrap/>
            <w:vAlign w:val="bottom"/>
            <w:hideMark/>
          </w:tcPr>
          <w:p w:rsidR="00556813" w:rsidRPr="00922130" w:rsidRDefault="00556813" w:rsidP="00556813">
            <w:pPr>
              <w:spacing w:after="0" w:line="240" w:lineRule="auto"/>
              <w:rPr>
                <w:rFonts w:eastAsia="Times New Roman" w:cstheme="minorHAnsi"/>
                <w:color w:val="000000"/>
                <w:sz w:val="24"/>
                <w:szCs w:val="24"/>
                <w:lang w:eastAsia="ru-RU"/>
              </w:rPr>
            </w:pPr>
          </w:p>
        </w:tc>
        <w:tc>
          <w:tcPr>
            <w:tcW w:w="1686" w:type="dxa"/>
            <w:gridSpan w:val="6"/>
            <w:tcBorders>
              <w:top w:val="nil"/>
              <w:left w:val="nil"/>
              <w:bottom w:val="nil"/>
              <w:right w:val="nil"/>
            </w:tcBorders>
            <w:shd w:val="clear" w:color="auto" w:fill="auto"/>
            <w:noWrap/>
            <w:vAlign w:val="bottom"/>
            <w:hideMark/>
          </w:tcPr>
          <w:p w:rsidR="00556813" w:rsidRPr="00922130" w:rsidRDefault="00556813" w:rsidP="00556813">
            <w:pPr>
              <w:spacing w:after="0" w:line="240" w:lineRule="auto"/>
              <w:rPr>
                <w:rFonts w:eastAsia="Times New Roman" w:cstheme="minorHAnsi"/>
                <w:color w:val="000000"/>
                <w:sz w:val="24"/>
                <w:szCs w:val="24"/>
                <w:lang w:eastAsia="ru-RU"/>
              </w:rPr>
            </w:pPr>
          </w:p>
        </w:tc>
        <w:tc>
          <w:tcPr>
            <w:tcW w:w="3774" w:type="dxa"/>
            <w:gridSpan w:val="13"/>
            <w:tcBorders>
              <w:top w:val="nil"/>
              <w:left w:val="nil"/>
              <w:bottom w:val="nil"/>
              <w:right w:val="nil"/>
            </w:tcBorders>
            <w:shd w:val="clear" w:color="auto" w:fill="auto"/>
            <w:noWrap/>
            <w:vAlign w:val="bottom"/>
            <w:hideMark/>
          </w:tcPr>
          <w:p w:rsidR="00556813" w:rsidRPr="00922130" w:rsidRDefault="00556813" w:rsidP="00556813">
            <w:pPr>
              <w:spacing w:after="0" w:line="240" w:lineRule="auto"/>
              <w:rPr>
                <w:rFonts w:eastAsia="Times New Roman" w:cstheme="minorHAnsi"/>
                <w:color w:val="000000"/>
                <w:sz w:val="24"/>
                <w:szCs w:val="24"/>
                <w:lang w:eastAsia="ru-RU"/>
              </w:rPr>
            </w:pPr>
          </w:p>
        </w:tc>
        <w:tc>
          <w:tcPr>
            <w:tcW w:w="478" w:type="dxa"/>
            <w:gridSpan w:val="3"/>
            <w:tcBorders>
              <w:top w:val="nil"/>
              <w:left w:val="nil"/>
              <w:bottom w:val="nil"/>
              <w:right w:val="nil"/>
            </w:tcBorders>
            <w:shd w:val="clear" w:color="auto" w:fill="auto"/>
            <w:noWrap/>
            <w:vAlign w:val="bottom"/>
            <w:hideMark/>
          </w:tcPr>
          <w:p w:rsidR="00556813" w:rsidRPr="00922130" w:rsidRDefault="00556813" w:rsidP="00556813">
            <w:pPr>
              <w:spacing w:after="0" w:line="240" w:lineRule="auto"/>
              <w:rPr>
                <w:rFonts w:eastAsia="Times New Roman" w:cstheme="minorHAnsi"/>
                <w:color w:val="000000"/>
                <w:sz w:val="24"/>
                <w:szCs w:val="24"/>
                <w:lang w:eastAsia="ru-RU"/>
              </w:rPr>
            </w:pPr>
          </w:p>
        </w:tc>
        <w:tc>
          <w:tcPr>
            <w:tcW w:w="2127" w:type="dxa"/>
            <w:gridSpan w:val="5"/>
            <w:tcBorders>
              <w:top w:val="nil"/>
              <w:left w:val="nil"/>
              <w:bottom w:val="nil"/>
              <w:right w:val="nil"/>
            </w:tcBorders>
            <w:shd w:val="clear" w:color="auto" w:fill="auto"/>
            <w:noWrap/>
            <w:vAlign w:val="bottom"/>
            <w:hideMark/>
          </w:tcPr>
          <w:p w:rsidR="00556813" w:rsidRPr="00761B41" w:rsidRDefault="00556813" w:rsidP="00556813">
            <w:pPr>
              <w:spacing w:after="0" w:line="240" w:lineRule="auto"/>
              <w:rPr>
                <w:rFonts w:ascii="Times New Roman" w:eastAsia="Times New Roman" w:hAnsi="Times New Roman" w:cs="Times New Roman"/>
                <w:color w:val="000000"/>
                <w:sz w:val="24"/>
                <w:szCs w:val="24"/>
                <w:lang w:eastAsia="ru-RU"/>
              </w:rPr>
            </w:pPr>
          </w:p>
        </w:tc>
        <w:tc>
          <w:tcPr>
            <w:tcW w:w="1417" w:type="dxa"/>
            <w:gridSpan w:val="3"/>
            <w:tcBorders>
              <w:top w:val="nil"/>
              <w:left w:val="nil"/>
              <w:bottom w:val="nil"/>
              <w:right w:val="nil"/>
            </w:tcBorders>
            <w:shd w:val="clear" w:color="auto" w:fill="auto"/>
            <w:noWrap/>
            <w:vAlign w:val="bottom"/>
            <w:hideMark/>
          </w:tcPr>
          <w:p w:rsidR="00556813" w:rsidRPr="00922130" w:rsidRDefault="00556813" w:rsidP="00556813">
            <w:pPr>
              <w:spacing w:after="0" w:line="240" w:lineRule="auto"/>
              <w:rPr>
                <w:rFonts w:eastAsia="Times New Roman" w:cstheme="minorHAnsi"/>
                <w:color w:val="000000"/>
                <w:sz w:val="24"/>
                <w:szCs w:val="24"/>
                <w:lang w:eastAsia="ru-RU"/>
              </w:rPr>
            </w:pPr>
          </w:p>
        </w:tc>
      </w:tr>
      <w:tr w:rsidR="00556813" w:rsidRPr="00922130" w:rsidTr="008942D7">
        <w:trPr>
          <w:gridBefore w:val="1"/>
          <w:gridAfter w:val="5"/>
          <w:wBefore w:w="345" w:type="dxa"/>
          <w:wAfter w:w="1559" w:type="dxa"/>
          <w:trHeight w:val="375"/>
        </w:trPr>
        <w:tc>
          <w:tcPr>
            <w:tcW w:w="8586" w:type="dxa"/>
            <w:gridSpan w:val="29"/>
            <w:tcBorders>
              <w:top w:val="nil"/>
              <w:left w:val="nil"/>
              <w:bottom w:val="nil"/>
              <w:right w:val="nil"/>
            </w:tcBorders>
            <w:shd w:val="clear" w:color="auto" w:fill="auto"/>
            <w:vAlign w:val="bottom"/>
            <w:hideMark/>
          </w:tcPr>
          <w:p w:rsidR="00556813" w:rsidRPr="00761B41" w:rsidRDefault="00556813" w:rsidP="00556813">
            <w:pPr>
              <w:spacing w:after="0" w:line="240" w:lineRule="auto"/>
              <w:jc w:val="center"/>
              <w:rPr>
                <w:rFonts w:ascii="Times New Roman" w:eastAsia="Times New Roman" w:hAnsi="Times New Roman" w:cs="Times New Roman"/>
                <w:b/>
                <w:bCs/>
                <w:sz w:val="24"/>
                <w:szCs w:val="24"/>
                <w:lang w:eastAsia="ru-RU"/>
              </w:rPr>
            </w:pPr>
            <w:r w:rsidRPr="00761B41">
              <w:rPr>
                <w:rFonts w:ascii="Times New Roman" w:eastAsia="Times New Roman" w:hAnsi="Times New Roman" w:cs="Times New Roman"/>
                <w:b/>
                <w:bCs/>
                <w:sz w:val="24"/>
                <w:szCs w:val="24"/>
                <w:lang w:eastAsia="ru-RU"/>
              </w:rPr>
              <w:t xml:space="preserve">Источники внутреннего финансирования дефицита бюджета Белоярского сельсовета </w:t>
            </w:r>
          </w:p>
        </w:tc>
      </w:tr>
      <w:tr w:rsidR="00556813" w:rsidRPr="00922130" w:rsidTr="008942D7">
        <w:trPr>
          <w:gridBefore w:val="1"/>
          <w:gridAfter w:val="5"/>
          <w:wBefore w:w="345" w:type="dxa"/>
          <w:wAfter w:w="1559" w:type="dxa"/>
          <w:trHeight w:val="375"/>
        </w:trPr>
        <w:tc>
          <w:tcPr>
            <w:tcW w:w="8586" w:type="dxa"/>
            <w:gridSpan w:val="29"/>
            <w:tcBorders>
              <w:top w:val="nil"/>
              <w:left w:val="nil"/>
              <w:bottom w:val="nil"/>
              <w:right w:val="nil"/>
            </w:tcBorders>
            <w:shd w:val="clear" w:color="auto" w:fill="auto"/>
            <w:noWrap/>
            <w:vAlign w:val="bottom"/>
            <w:hideMark/>
          </w:tcPr>
          <w:p w:rsidR="00556813" w:rsidRPr="00761B41" w:rsidRDefault="00556813" w:rsidP="00556813">
            <w:pPr>
              <w:spacing w:after="0" w:line="240" w:lineRule="auto"/>
              <w:jc w:val="center"/>
              <w:rPr>
                <w:rFonts w:ascii="Times New Roman" w:eastAsia="Times New Roman" w:hAnsi="Times New Roman" w:cs="Times New Roman"/>
                <w:b/>
                <w:bCs/>
                <w:sz w:val="24"/>
                <w:szCs w:val="24"/>
                <w:lang w:eastAsia="ru-RU"/>
              </w:rPr>
            </w:pPr>
            <w:r w:rsidRPr="00761B41">
              <w:rPr>
                <w:rFonts w:ascii="Times New Roman" w:eastAsia="Times New Roman" w:hAnsi="Times New Roman" w:cs="Times New Roman"/>
                <w:b/>
                <w:bCs/>
                <w:sz w:val="24"/>
                <w:szCs w:val="24"/>
                <w:lang w:eastAsia="ru-RU"/>
              </w:rPr>
              <w:t xml:space="preserve">на 2024 год и плановый период 2025 - 2026 </w:t>
            </w:r>
            <w:proofErr w:type="spellStart"/>
            <w:r w:rsidRPr="00761B41">
              <w:rPr>
                <w:rFonts w:ascii="Times New Roman" w:eastAsia="Times New Roman" w:hAnsi="Times New Roman" w:cs="Times New Roman"/>
                <w:b/>
                <w:bCs/>
                <w:sz w:val="24"/>
                <w:szCs w:val="24"/>
                <w:lang w:eastAsia="ru-RU"/>
              </w:rPr>
              <w:t>гг</w:t>
            </w:r>
            <w:proofErr w:type="spellEnd"/>
          </w:p>
        </w:tc>
      </w:tr>
      <w:tr w:rsidR="00556813" w:rsidRPr="00922130" w:rsidTr="008942D7">
        <w:trPr>
          <w:gridBefore w:val="1"/>
          <w:gridAfter w:val="2"/>
          <w:wBefore w:w="345" w:type="dxa"/>
          <w:wAfter w:w="142" w:type="dxa"/>
          <w:trHeight w:val="300"/>
        </w:trPr>
        <w:tc>
          <w:tcPr>
            <w:tcW w:w="521" w:type="dxa"/>
            <w:gridSpan w:val="2"/>
            <w:tcBorders>
              <w:top w:val="nil"/>
              <w:left w:val="nil"/>
              <w:bottom w:val="nil"/>
              <w:right w:val="nil"/>
            </w:tcBorders>
            <w:shd w:val="clear" w:color="auto" w:fill="auto"/>
            <w:noWrap/>
            <w:vAlign w:val="bottom"/>
            <w:hideMark/>
          </w:tcPr>
          <w:p w:rsidR="00556813" w:rsidRPr="00922130" w:rsidRDefault="00556813" w:rsidP="00556813">
            <w:pPr>
              <w:spacing w:after="0" w:line="240" w:lineRule="auto"/>
              <w:rPr>
                <w:rFonts w:eastAsia="Times New Roman" w:cstheme="minorHAnsi"/>
                <w:color w:val="000000"/>
                <w:sz w:val="24"/>
                <w:szCs w:val="24"/>
                <w:lang w:eastAsia="ru-RU"/>
              </w:rPr>
            </w:pPr>
          </w:p>
        </w:tc>
        <w:tc>
          <w:tcPr>
            <w:tcW w:w="1686" w:type="dxa"/>
            <w:gridSpan w:val="6"/>
            <w:tcBorders>
              <w:top w:val="nil"/>
              <w:left w:val="nil"/>
              <w:bottom w:val="nil"/>
              <w:right w:val="nil"/>
            </w:tcBorders>
            <w:shd w:val="clear" w:color="auto" w:fill="auto"/>
            <w:noWrap/>
            <w:vAlign w:val="bottom"/>
            <w:hideMark/>
          </w:tcPr>
          <w:p w:rsidR="00556813" w:rsidRPr="00922130" w:rsidRDefault="00556813" w:rsidP="00556813">
            <w:pPr>
              <w:spacing w:after="0" w:line="240" w:lineRule="auto"/>
              <w:rPr>
                <w:rFonts w:eastAsia="Times New Roman" w:cstheme="minorHAnsi"/>
                <w:color w:val="000000"/>
                <w:sz w:val="24"/>
                <w:szCs w:val="24"/>
                <w:lang w:eastAsia="ru-RU"/>
              </w:rPr>
            </w:pPr>
          </w:p>
        </w:tc>
        <w:tc>
          <w:tcPr>
            <w:tcW w:w="3402" w:type="dxa"/>
            <w:gridSpan w:val="12"/>
            <w:tcBorders>
              <w:top w:val="nil"/>
              <w:left w:val="nil"/>
              <w:bottom w:val="nil"/>
              <w:right w:val="nil"/>
            </w:tcBorders>
            <w:shd w:val="clear" w:color="auto" w:fill="auto"/>
            <w:noWrap/>
            <w:vAlign w:val="bottom"/>
            <w:hideMark/>
          </w:tcPr>
          <w:p w:rsidR="00556813" w:rsidRPr="00922130" w:rsidRDefault="00556813" w:rsidP="00556813">
            <w:pPr>
              <w:spacing w:after="0" w:line="240" w:lineRule="auto"/>
              <w:rPr>
                <w:rFonts w:eastAsia="Times New Roman" w:cstheme="minorHAnsi"/>
                <w:color w:val="000000"/>
                <w:sz w:val="24"/>
                <w:szCs w:val="24"/>
                <w:lang w:eastAsia="ru-RU"/>
              </w:rPr>
            </w:pPr>
          </w:p>
        </w:tc>
        <w:tc>
          <w:tcPr>
            <w:tcW w:w="1417" w:type="dxa"/>
            <w:gridSpan w:val="5"/>
            <w:tcBorders>
              <w:top w:val="nil"/>
              <w:left w:val="nil"/>
              <w:bottom w:val="nil"/>
              <w:right w:val="nil"/>
            </w:tcBorders>
            <w:shd w:val="clear" w:color="auto" w:fill="auto"/>
            <w:noWrap/>
            <w:vAlign w:val="bottom"/>
            <w:hideMark/>
          </w:tcPr>
          <w:p w:rsidR="00556813" w:rsidRPr="00922130" w:rsidRDefault="00556813" w:rsidP="00556813">
            <w:pPr>
              <w:spacing w:after="0" w:line="240" w:lineRule="auto"/>
              <w:rPr>
                <w:rFonts w:eastAsia="Times New Roman" w:cstheme="minorHAnsi"/>
                <w:color w:val="000000"/>
                <w:sz w:val="24"/>
                <w:szCs w:val="24"/>
                <w:lang w:eastAsia="ru-RU"/>
              </w:rPr>
            </w:pPr>
          </w:p>
        </w:tc>
        <w:tc>
          <w:tcPr>
            <w:tcW w:w="1560" w:type="dxa"/>
            <w:gridSpan w:val="4"/>
            <w:tcBorders>
              <w:top w:val="nil"/>
              <w:left w:val="nil"/>
              <w:bottom w:val="nil"/>
              <w:right w:val="nil"/>
            </w:tcBorders>
            <w:shd w:val="clear" w:color="auto" w:fill="auto"/>
            <w:noWrap/>
            <w:vAlign w:val="bottom"/>
            <w:hideMark/>
          </w:tcPr>
          <w:p w:rsidR="00556813" w:rsidRPr="00922130" w:rsidRDefault="00556813" w:rsidP="00556813">
            <w:pPr>
              <w:spacing w:after="0" w:line="240" w:lineRule="auto"/>
              <w:rPr>
                <w:rFonts w:eastAsia="Times New Roman" w:cstheme="minorHAnsi"/>
                <w:color w:val="000000"/>
                <w:sz w:val="24"/>
                <w:szCs w:val="24"/>
                <w:lang w:eastAsia="ru-RU"/>
              </w:rPr>
            </w:pPr>
          </w:p>
        </w:tc>
        <w:tc>
          <w:tcPr>
            <w:tcW w:w="1417" w:type="dxa"/>
            <w:gridSpan w:val="3"/>
            <w:tcBorders>
              <w:top w:val="nil"/>
              <w:left w:val="nil"/>
              <w:bottom w:val="nil"/>
              <w:right w:val="nil"/>
            </w:tcBorders>
            <w:shd w:val="clear" w:color="auto" w:fill="auto"/>
            <w:noWrap/>
            <w:vAlign w:val="bottom"/>
            <w:hideMark/>
          </w:tcPr>
          <w:p w:rsidR="00556813" w:rsidRPr="00922130" w:rsidRDefault="00556813" w:rsidP="00556813">
            <w:pPr>
              <w:spacing w:after="0" w:line="240" w:lineRule="auto"/>
              <w:rPr>
                <w:rFonts w:eastAsia="Times New Roman" w:cstheme="minorHAnsi"/>
                <w:color w:val="000000"/>
                <w:sz w:val="24"/>
                <w:szCs w:val="24"/>
                <w:lang w:eastAsia="ru-RU"/>
              </w:rPr>
            </w:pPr>
          </w:p>
        </w:tc>
      </w:tr>
      <w:tr w:rsidR="00556813" w:rsidRPr="00922130" w:rsidTr="008942D7">
        <w:trPr>
          <w:gridBefore w:val="1"/>
          <w:gridAfter w:val="2"/>
          <w:wBefore w:w="345" w:type="dxa"/>
          <w:wAfter w:w="142" w:type="dxa"/>
          <w:trHeight w:val="330"/>
        </w:trPr>
        <w:tc>
          <w:tcPr>
            <w:tcW w:w="521" w:type="dxa"/>
            <w:gridSpan w:val="2"/>
            <w:tcBorders>
              <w:top w:val="nil"/>
              <w:left w:val="nil"/>
              <w:bottom w:val="nil"/>
              <w:right w:val="nil"/>
            </w:tcBorders>
            <w:shd w:val="clear" w:color="auto" w:fill="auto"/>
            <w:noWrap/>
            <w:vAlign w:val="bottom"/>
            <w:hideMark/>
          </w:tcPr>
          <w:p w:rsidR="00556813" w:rsidRPr="00922130" w:rsidRDefault="00556813" w:rsidP="00556813">
            <w:pPr>
              <w:spacing w:after="0" w:line="240" w:lineRule="auto"/>
              <w:rPr>
                <w:rFonts w:eastAsia="Times New Roman" w:cstheme="minorHAnsi"/>
                <w:color w:val="000000"/>
                <w:sz w:val="24"/>
                <w:szCs w:val="24"/>
                <w:lang w:eastAsia="ru-RU"/>
              </w:rPr>
            </w:pPr>
          </w:p>
        </w:tc>
        <w:tc>
          <w:tcPr>
            <w:tcW w:w="1686" w:type="dxa"/>
            <w:gridSpan w:val="6"/>
            <w:tcBorders>
              <w:top w:val="nil"/>
              <w:left w:val="nil"/>
              <w:bottom w:val="nil"/>
              <w:right w:val="nil"/>
            </w:tcBorders>
            <w:shd w:val="clear" w:color="auto" w:fill="auto"/>
            <w:noWrap/>
            <w:vAlign w:val="bottom"/>
            <w:hideMark/>
          </w:tcPr>
          <w:p w:rsidR="00556813" w:rsidRPr="00922130" w:rsidRDefault="00556813" w:rsidP="00556813">
            <w:pPr>
              <w:spacing w:after="0" w:line="240" w:lineRule="auto"/>
              <w:rPr>
                <w:rFonts w:eastAsia="Times New Roman" w:cstheme="minorHAnsi"/>
                <w:color w:val="000000"/>
                <w:sz w:val="24"/>
                <w:szCs w:val="24"/>
                <w:lang w:eastAsia="ru-RU"/>
              </w:rPr>
            </w:pPr>
          </w:p>
        </w:tc>
        <w:tc>
          <w:tcPr>
            <w:tcW w:w="3402" w:type="dxa"/>
            <w:gridSpan w:val="12"/>
            <w:tcBorders>
              <w:top w:val="nil"/>
              <w:left w:val="nil"/>
              <w:bottom w:val="nil"/>
              <w:right w:val="nil"/>
            </w:tcBorders>
            <w:shd w:val="clear" w:color="auto" w:fill="auto"/>
            <w:noWrap/>
            <w:vAlign w:val="bottom"/>
            <w:hideMark/>
          </w:tcPr>
          <w:p w:rsidR="00556813" w:rsidRPr="00922130" w:rsidRDefault="00556813" w:rsidP="00556813">
            <w:pPr>
              <w:spacing w:after="0" w:line="240" w:lineRule="auto"/>
              <w:rPr>
                <w:rFonts w:eastAsia="Times New Roman" w:cstheme="minorHAnsi"/>
                <w:color w:val="000000"/>
                <w:sz w:val="24"/>
                <w:szCs w:val="24"/>
                <w:lang w:eastAsia="ru-RU"/>
              </w:rPr>
            </w:pPr>
          </w:p>
        </w:tc>
        <w:tc>
          <w:tcPr>
            <w:tcW w:w="1417" w:type="dxa"/>
            <w:gridSpan w:val="5"/>
            <w:tcBorders>
              <w:top w:val="nil"/>
              <w:left w:val="nil"/>
              <w:bottom w:val="nil"/>
              <w:right w:val="nil"/>
            </w:tcBorders>
            <w:shd w:val="clear" w:color="auto" w:fill="auto"/>
            <w:noWrap/>
            <w:vAlign w:val="bottom"/>
            <w:hideMark/>
          </w:tcPr>
          <w:p w:rsidR="00556813" w:rsidRPr="00922130" w:rsidRDefault="00556813" w:rsidP="00556813">
            <w:pPr>
              <w:spacing w:after="0" w:line="240" w:lineRule="auto"/>
              <w:rPr>
                <w:rFonts w:eastAsia="Times New Roman" w:cstheme="minorHAnsi"/>
                <w:color w:val="000000"/>
                <w:sz w:val="24"/>
                <w:szCs w:val="24"/>
                <w:lang w:eastAsia="ru-RU"/>
              </w:rPr>
            </w:pPr>
          </w:p>
        </w:tc>
        <w:tc>
          <w:tcPr>
            <w:tcW w:w="1560" w:type="dxa"/>
            <w:gridSpan w:val="4"/>
            <w:tcBorders>
              <w:top w:val="nil"/>
              <w:left w:val="nil"/>
              <w:bottom w:val="nil"/>
              <w:right w:val="nil"/>
            </w:tcBorders>
            <w:shd w:val="clear" w:color="auto" w:fill="auto"/>
            <w:noWrap/>
            <w:vAlign w:val="bottom"/>
            <w:hideMark/>
          </w:tcPr>
          <w:p w:rsidR="00556813" w:rsidRPr="00922130" w:rsidRDefault="00556813" w:rsidP="00556813">
            <w:pPr>
              <w:spacing w:after="0" w:line="240" w:lineRule="auto"/>
              <w:rPr>
                <w:rFonts w:eastAsia="Times New Roman" w:cstheme="minorHAnsi"/>
                <w:color w:val="000000"/>
                <w:sz w:val="24"/>
                <w:szCs w:val="24"/>
                <w:lang w:eastAsia="ru-RU"/>
              </w:rPr>
            </w:pPr>
          </w:p>
        </w:tc>
        <w:tc>
          <w:tcPr>
            <w:tcW w:w="1417" w:type="dxa"/>
            <w:gridSpan w:val="3"/>
            <w:tcBorders>
              <w:top w:val="nil"/>
              <w:left w:val="nil"/>
              <w:bottom w:val="nil"/>
              <w:right w:val="nil"/>
            </w:tcBorders>
            <w:shd w:val="clear" w:color="auto" w:fill="auto"/>
            <w:noWrap/>
            <w:vAlign w:val="center"/>
            <w:hideMark/>
          </w:tcPr>
          <w:p w:rsidR="00556813" w:rsidRPr="00922130" w:rsidRDefault="00556813" w:rsidP="00556813">
            <w:pPr>
              <w:spacing w:after="0" w:line="240" w:lineRule="auto"/>
              <w:jc w:val="right"/>
              <w:rPr>
                <w:rFonts w:eastAsia="Times New Roman" w:cstheme="minorHAnsi"/>
                <w:sz w:val="24"/>
                <w:szCs w:val="24"/>
                <w:lang w:eastAsia="ru-RU"/>
              </w:rPr>
            </w:pPr>
            <w:r w:rsidRPr="00922130">
              <w:rPr>
                <w:rFonts w:eastAsia="Times New Roman" w:cstheme="minorHAnsi"/>
                <w:sz w:val="24"/>
                <w:szCs w:val="24"/>
                <w:lang w:eastAsia="ru-RU"/>
              </w:rPr>
              <w:t>руб.</w:t>
            </w:r>
          </w:p>
        </w:tc>
      </w:tr>
      <w:tr w:rsidR="00556813" w:rsidRPr="00922130" w:rsidTr="008942D7">
        <w:trPr>
          <w:gridBefore w:val="1"/>
          <w:gridAfter w:val="2"/>
          <w:wBefore w:w="345" w:type="dxa"/>
          <w:wAfter w:w="142" w:type="dxa"/>
          <w:trHeight w:val="1275"/>
        </w:trPr>
        <w:tc>
          <w:tcPr>
            <w:tcW w:w="521"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 xml:space="preserve">№ </w:t>
            </w:r>
            <w:proofErr w:type="spellStart"/>
            <w:r w:rsidRPr="008942D7">
              <w:rPr>
                <w:rFonts w:eastAsia="Times New Roman" w:cstheme="minorHAnsi"/>
                <w:b/>
                <w:bCs/>
                <w:sz w:val="18"/>
                <w:szCs w:val="18"/>
                <w:lang w:eastAsia="ru-RU"/>
              </w:rPr>
              <w:t>пп</w:t>
            </w:r>
            <w:proofErr w:type="spellEnd"/>
          </w:p>
        </w:tc>
        <w:tc>
          <w:tcPr>
            <w:tcW w:w="1686" w:type="dxa"/>
            <w:gridSpan w:val="6"/>
            <w:tcBorders>
              <w:top w:val="single" w:sz="8" w:space="0" w:color="auto"/>
              <w:left w:val="nil"/>
              <w:bottom w:val="single" w:sz="8" w:space="0" w:color="auto"/>
              <w:right w:val="single" w:sz="4"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Код</w:t>
            </w:r>
          </w:p>
        </w:tc>
        <w:tc>
          <w:tcPr>
            <w:tcW w:w="3402" w:type="dxa"/>
            <w:gridSpan w:val="12"/>
            <w:tcBorders>
              <w:top w:val="single" w:sz="8" w:space="0" w:color="auto"/>
              <w:left w:val="nil"/>
              <w:bottom w:val="single" w:sz="8" w:space="0" w:color="auto"/>
              <w:right w:val="single" w:sz="4"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дефицитов бюджетов РФ</w:t>
            </w:r>
          </w:p>
        </w:tc>
        <w:tc>
          <w:tcPr>
            <w:tcW w:w="1417" w:type="dxa"/>
            <w:gridSpan w:val="5"/>
            <w:tcBorders>
              <w:top w:val="single" w:sz="8" w:space="0" w:color="auto"/>
              <w:left w:val="nil"/>
              <w:bottom w:val="single" w:sz="8" w:space="0" w:color="auto"/>
              <w:right w:val="single" w:sz="4"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2024 год</w:t>
            </w:r>
          </w:p>
        </w:tc>
        <w:tc>
          <w:tcPr>
            <w:tcW w:w="1560" w:type="dxa"/>
            <w:gridSpan w:val="4"/>
            <w:tcBorders>
              <w:top w:val="single" w:sz="8" w:space="0" w:color="auto"/>
              <w:left w:val="nil"/>
              <w:bottom w:val="single" w:sz="8" w:space="0" w:color="auto"/>
              <w:right w:val="single" w:sz="8"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2025 год</w:t>
            </w:r>
          </w:p>
        </w:tc>
        <w:tc>
          <w:tcPr>
            <w:tcW w:w="1417" w:type="dxa"/>
            <w:gridSpan w:val="3"/>
            <w:tcBorders>
              <w:top w:val="single" w:sz="8" w:space="0" w:color="auto"/>
              <w:left w:val="single" w:sz="4" w:space="0" w:color="auto"/>
              <w:bottom w:val="single" w:sz="8" w:space="0" w:color="auto"/>
              <w:right w:val="single" w:sz="8"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2026 год</w:t>
            </w:r>
          </w:p>
        </w:tc>
      </w:tr>
      <w:tr w:rsidR="00556813" w:rsidRPr="008942D7" w:rsidTr="008942D7">
        <w:trPr>
          <w:gridBefore w:val="1"/>
          <w:gridAfter w:val="5"/>
          <w:wBefore w:w="345" w:type="dxa"/>
          <w:wAfter w:w="1559" w:type="dxa"/>
          <w:trHeight w:val="315"/>
        </w:trPr>
        <w:tc>
          <w:tcPr>
            <w:tcW w:w="521" w:type="dxa"/>
            <w:gridSpan w:val="2"/>
            <w:tcBorders>
              <w:top w:val="nil"/>
              <w:left w:val="single" w:sz="8" w:space="0" w:color="auto"/>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w:t>
            </w:r>
          </w:p>
        </w:tc>
        <w:tc>
          <w:tcPr>
            <w:tcW w:w="8065" w:type="dxa"/>
            <w:gridSpan w:val="27"/>
            <w:tcBorders>
              <w:top w:val="nil"/>
              <w:left w:val="nil"/>
              <w:bottom w:val="single" w:sz="4" w:space="0" w:color="auto"/>
              <w:right w:val="single" w:sz="8" w:space="0" w:color="000000"/>
            </w:tcBorders>
            <w:shd w:val="clear" w:color="auto" w:fill="auto"/>
            <w:vAlign w:val="center"/>
            <w:hideMark/>
          </w:tcPr>
          <w:p w:rsidR="00556813" w:rsidRPr="008942D7" w:rsidRDefault="00556813" w:rsidP="00556813">
            <w:pPr>
              <w:spacing w:after="0" w:line="240" w:lineRule="auto"/>
              <w:rPr>
                <w:rFonts w:eastAsia="Times New Roman" w:cstheme="minorHAnsi"/>
                <w:b/>
                <w:bCs/>
                <w:sz w:val="18"/>
                <w:szCs w:val="18"/>
                <w:lang w:eastAsia="ru-RU"/>
              </w:rPr>
            </w:pPr>
            <w:r w:rsidRPr="008942D7">
              <w:rPr>
                <w:rFonts w:eastAsia="Times New Roman" w:cstheme="minorHAnsi"/>
                <w:b/>
                <w:bCs/>
                <w:sz w:val="18"/>
                <w:szCs w:val="18"/>
                <w:lang w:eastAsia="ru-RU"/>
              </w:rPr>
              <w:t>Администрация Белоярского сельсовета</w:t>
            </w:r>
          </w:p>
        </w:tc>
      </w:tr>
      <w:tr w:rsidR="00556813" w:rsidRPr="00922130" w:rsidTr="008942D7">
        <w:trPr>
          <w:gridBefore w:val="1"/>
          <w:gridAfter w:val="2"/>
          <w:wBefore w:w="345" w:type="dxa"/>
          <w:wAfter w:w="142" w:type="dxa"/>
          <w:trHeight w:val="315"/>
        </w:trPr>
        <w:tc>
          <w:tcPr>
            <w:tcW w:w="521" w:type="dxa"/>
            <w:gridSpan w:val="2"/>
            <w:tcBorders>
              <w:top w:val="nil"/>
              <w:left w:val="single" w:sz="8" w:space="0" w:color="auto"/>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2</w:t>
            </w:r>
          </w:p>
        </w:tc>
        <w:tc>
          <w:tcPr>
            <w:tcW w:w="1686" w:type="dxa"/>
            <w:gridSpan w:val="6"/>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802 01 00 00 00 00 0000 000</w:t>
            </w:r>
          </w:p>
        </w:tc>
        <w:tc>
          <w:tcPr>
            <w:tcW w:w="3402" w:type="dxa"/>
            <w:gridSpan w:val="12"/>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rPr>
                <w:rFonts w:eastAsia="Times New Roman" w:cstheme="minorHAnsi"/>
                <w:sz w:val="18"/>
                <w:szCs w:val="18"/>
                <w:lang w:eastAsia="ru-RU"/>
              </w:rPr>
            </w:pPr>
            <w:r w:rsidRPr="008942D7">
              <w:rPr>
                <w:rFonts w:eastAsia="Times New Roman" w:cstheme="minorHAnsi"/>
                <w:sz w:val="18"/>
                <w:szCs w:val="18"/>
                <w:lang w:eastAsia="ru-RU"/>
              </w:rPr>
              <w:t>Изменение остатков средств на счетах по учету средств бюджета</w:t>
            </w:r>
          </w:p>
        </w:tc>
        <w:tc>
          <w:tcPr>
            <w:tcW w:w="1417" w:type="dxa"/>
            <w:gridSpan w:val="5"/>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204 648,29</w:t>
            </w:r>
          </w:p>
        </w:tc>
        <w:tc>
          <w:tcPr>
            <w:tcW w:w="1560" w:type="dxa"/>
            <w:gridSpan w:val="4"/>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w:t>
            </w:r>
          </w:p>
        </w:tc>
        <w:tc>
          <w:tcPr>
            <w:tcW w:w="1417" w:type="dxa"/>
            <w:gridSpan w:val="3"/>
            <w:tcBorders>
              <w:top w:val="nil"/>
              <w:left w:val="nil"/>
              <w:bottom w:val="single" w:sz="4" w:space="0" w:color="auto"/>
              <w:right w:val="single" w:sz="8"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w:t>
            </w:r>
          </w:p>
        </w:tc>
      </w:tr>
      <w:tr w:rsidR="00556813" w:rsidRPr="00922130" w:rsidTr="008942D7">
        <w:trPr>
          <w:gridBefore w:val="1"/>
          <w:gridAfter w:val="2"/>
          <w:wBefore w:w="345" w:type="dxa"/>
          <w:wAfter w:w="142" w:type="dxa"/>
          <w:trHeight w:val="315"/>
        </w:trPr>
        <w:tc>
          <w:tcPr>
            <w:tcW w:w="521" w:type="dxa"/>
            <w:gridSpan w:val="2"/>
            <w:tcBorders>
              <w:top w:val="nil"/>
              <w:left w:val="single" w:sz="8" w:space="0" w:color="auto"/>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3</w:t>
            </w:r>
          </w:p>
        </w:tc>
        <w:tc>
          <w:tcPr>
            <w:tcW w:w="1686" w:type="dxa"/>
            <w:gridSpan w:val="6"/>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802 01 05 00 00 00 0000 500</w:t>
            </w:r>
          </w:p>
        </w:tc>
        <w:tc>
          <w:tcPr>
            <w:tcW w:w="3402" w:type="dxa"/>
            <w:gridSpan w:val="12"/>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rPr>
                <w:rFonts w:eastAsia="Times New Roman" w:cstheme="minorHAnsi"/>
                <w:sz w:val="18"/>
                <w:szCs w:val="18"/>
                <w:lang w:eastAsia="ru-RU"/>
              </w:rPr>
            </w:pPr>
            <w:r w:rsidRPr="008942D7">
              <w:rPr>
                <w:rFonts w:eastAsia="Times New Roman" w:cstheme="minorHAnsi"/>
                <w:sz w:val="18"/>
                <w:szCs w:val="18"/>
                <w:lang w:eastAsia="ru-RU"/>
              </w:rPr>
              <w:t>Увеличение остатков средств бюджетов</w:t>
            </w:r>
          </w:p>
        </w:tc>
        <w:tc>
          <w:tcPr>
            <w:tcW w:w="1417" w:type="dxa"/>
            <w:gridSpan w:val="5"/>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-25 669 207,67</w:t>
            </w:r>
          </w:p>
        </w:tc>
        <w:tc>
          <w:tcPr>
            <w:tcW w:w="1560" w:type="dxa"/>
            <w:gridSpan w:val="4"/>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-10 592 340,00</w:t>
            </w:r>
          </w:p>
        </w:tc>
        <w:tc>
          <w:tcPr>
            <w:tcW w:w="1417" w:type="dxa"/>
            <w:gridSpan w:val="3"/>
            <w:tcBorders>
              <w:top w:val="nil"/>
              <w:left w:val="nil"/>
              <w:bottom w:val="single" w:sz="4" w:space="0" w:color="auto"/>
              <w:right w:val="single" w:sz="8"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-10 620 510,00</w:t>
            </w:r>
          </w:p>
        </w:tc>
      </w:tr>
      <w:tr w:rsidR="00556813" w:rsidRPr="00922130" w:rsidTr="008942D7">
        <w:trPr>
          <w:gridBefore w:val="1"/>
          <w:gridAfter w:val="2"/>
          <w:wBefore w:w="345" w:type="dxa"/>
          <w:wAfter w:w="142" w:type="dxa"/>
          <w:trHeight w:val="315"/>
        </w:trPr>
        <w:tc>
          <w:tcPr>
            <w:tcW w:w="521" w:type="dxa"/>
            <w:gridSpan w:val="2"/>
            <w:tcBorders>
              <w:top w:val="nil"/>
              <w:left w:val="single" w:sz="8" w:space="0" w:color="auto"/>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4</w:t>
            </w:r>
          </w:p>
        </w:tc>
        <w:tc>
          <w:tcPr>
            <w:tcW w:w="1686" w:type="dxa"/>
            <w:gridSpan w:val="6"/>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802 01 05 02 00 00 0000 500</w:t>
            </w:r>
          </w:p>
        </w:tc>
        <w:tc>
          <w:tcPr>
            <w:tcW w:w="3402" w:type="dxa"/>
            <w:gridSpan w:val="12"/>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rPr>
                <w:rFonts w:eastAsia="Times New Roman" w:cstheme="minorHAnsi"/>
                <w:sz w:val="18"/>
                <w:szCs w:val="18"/>
                <w:lang w:eastAsia="ru-RU"/>
              </w:rPr>
            </w:pPr>
            <w:r w:rsidRPr="008942D7">
              <w:rPr>
                <w:rFonts w:eastAsia="Times New Roman" w:cstheme="minorHAnsi"/>
                <w:sz w:val="18"/>
                <w:szCs w:val="18"/>
                <w:lang w:eastAsia="ru-RU"/>
              </w:rPr>
              <w:t>Увеличение прочих остатков средств бюджетов</w:t>
            </w:r>
          </w:p>
        </w:tc>
        <w:tc>
          <w:tcPr>
            <w:tcW w:w="1417" w:type="dxa"/>
            <w:gridSpan w:val="5"/>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-25 669 207,67</w:t>
            </w:r>
          </w:p>
        </w:tc>
        <w:tc>
          <w:tcPr>
            <w:tcW w:w="1560" w:type="dxa"/>
            <w:gridSpan w:val="4"/>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-10 592 340,00</w:t>
            </w:r>
          </w:p>
        </w:tc>
        <w:tc>
          <w:tcPr>
            <w:tcW w:w="1417" w:type="dxa"/>
            <w:gridSpan w:val="3"/>
            <w:tcBorders>
              <w:top w:val="nil"/>
              <w:left w:val="nil"/>
              <w:bottom w:val="single" w:sz="4" w:space="0" w:color="auto"/>
              <w:right w:val="single" w:sz="8"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-10 620 510,00</w:t>
            </w:r>
          </w:p>
        </w:tc>
      </w:tr>
      <w:tr w:rsidR="00556813" w:rsidRPr="00922130" w:rsidTr="008942D7">
        <w:trPr>
          <w:gridBefore w:val="1"/>
          <w:gridAfter w:val="2"/>
          <w:wBefore w:w="345" w:type="dxa"/>
          <w:wAfter w:w="142" w:type="dxa"/>
          <w:trHeight w:val="315"/>
        </w:trPr>
        <w:tc>
          <w:tcPr>
            <w:tcW w:w="521" w:type="dxa"/>
            <w:gridSpan w:val="2"/>
            <w:tcBorders>
              <w:top w:val="nil"/>
              <w:left w:val="single" w:sz="8" w:space="0" w:color="auto"/>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5</w:t>
            </w:r>
          </w:p>
        </w:tc>
        <w:tc>
          <w:tcPr>
            <w:tcW w:w="1686" w:type="dxa"/>
            <w:gridSpan w:val="6"/>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802 01 05 02 00 00 0000 510</w:t>
            </w:r>
          </w:p>
        </w:tc>
        <w:tc>
          <w:tcPr>
            <w:tcW w:w="3402" w:type="dxa"/>
            <w:gridSpan w:val="12"/>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rPr>
                <w:rFonts w:eastAsia="Times New Roman" w:cstheme="minorHAnsi"/>
                <w:sz w:val="18"/>
                <w:szCs w:val="18"/>
                <w:lang w:eastAsia="ru-RU"/>
              </w:rPr>
            </w:pPr>
            <w:r w:rsidRPr="008942D7">
              <w:rPr>
                <w:rFonts w:eastAsia="Times New Roman" w:cstheme="minorHAnsi"/>
                <w:sz w:val="18"/>
                <w:szCs w:val="18"/>
                <w:lang w:eastAsia="ru-RU"/>
              </w:rPr>
              <w:t>Увеличение прочих остатков денежных средств бюджетов</w:t>
            </w:r>
          </w:p>
        </w:tc>
        <w:tc>
          <w:tcPr>
            <w:tcW w:w="1417" w:type="dxa"/>
            <w:gridSpan w:val="5"/>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-25 669 207,67</w:t>
            </w:r>
          </w:p>
        </w:tc>
        <w:tc>
          <w:tcPr>
            <w:tcW w:w="1560" w:type="dxa"/>
            <w:gridSpan w:val="4"/>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-10 592 340,00</w:t>
            </w:r>
          </w:p>
        </w:tc>
        <w:tc>
          <w:tcPr>
            <w:tcW w:w="1417" w:type="dxa"/>
            <w:gridSpan w:val="3"/>
            <w:tcBorders>
              <w:top w:val="nil"/>
              <w:left w:val="nil"/>
              <w:bottom w:val="single" w:sz="4" w:space="0" w:color="auto"/>
              <w:right w:val="single" w:sz="8"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-10 620 510,00</w:t>
            </w:r>
          </w:p>
        </w:tc>
      </w:tr>
      <w:tr w:rsidR="00556813" w:rsidRPr="00922130" w:rsidTr="008942D7">
        <w:trPr>
          <w:gridBefore w:val="1"/>
          <w:gridAfter w:val="2"/>
          <w:wBefore w:w="345" w:type="dxa"/>
          <w:wAfter w:w="142" w:type="dxa"/>
          <w:trHeight w:val="630"/>
        </w:trPr>
        <w:tc>
          <w:tcPr>
            <w:tcW w:w="521" w:type="dxa"/>
            <w:gridSpan w:val="2"/>
            <w:tcBorders>
              <w:top w:val="nil"/>
              <w:left w:val="single" w:sz="8" w:space="0" w:color="auto"/>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6</w:t>
            </w:r>
          </w:p>
        </w:tc>
        <w:tc>
          <w:tcPr>
            <w:tcW w:w="1686" w:type="dxa"/>
            <w:gridSpan w:val="6"/>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802 01 05 02 01 10 0000 510</w:t>
            </w:r>
          </w:p>
        </w:tc>
        <w:tc>
          <w:tcPr>
            <w:tcW w:w="3402" w:type="dxa"/>
            <w:gridSpan w:val="12"/>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rPr>
                <w:rFonts w:eastAsia="Times New Roman" w:cstheme="minorHAnsi"/>
                <w:sz w:val="18"/>
                <w:szCs w:val="18"/>
                <w:lang w:eastAsia="ru-RU"/>
              </w:rPr>
            </w:pPr>
            <w:r w:rsidRPr="008942D7">
              <w:rPr>
                <w:rFonts w:eastAsia="Times New Roman" w:cstheme="minorHAnsi"/>
                <w:sz w:val="18"/>
                <w:szCs w:val="18"/>
                <w:lang w:eastAsia="ru-RU"/>
              </w:rPr>
              <w:t>Увеличение прочих остатков денежных средств бюджета сельского поселения</w:t>
            </w:r>
          </w:p>
        </w:tc>
        <w:tc>
          <w:tcPr>
            <w:tcW w:w="1417" w:type="dxa"/>
            <w:gridSpan w:val="5"/>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-25 669 207,67</w:t>
            </w:r>
          </w:p>
        </w:tc>
        <w:tc>
          <w:tcPr>
            <w:tcW w:w="1560" w:type="dxa"/>
            <w:gridSpan w:val="4"/>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-10 592 340,00</w:t>
            </w:r>
          </w:p>
        </w:tc>
        <w:tc>
          <w:tcPr>
            <w:tcW w:w="1417" w:type="dxa"/>
            <w:gridSpan w:val="3"/>
            <w:tcBorders>
              <w:top w:val="nil"/>
              <w:left w:val="nil"/>
              <w:bottom w:val="single" w:sz="4" w:space="0" w:color="auto"/>
              <w:right w:val="single" w:sz="8"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-10 620 510,00</w:t>
            </w:r>
          </w:p>
        </w:tc>
      </w:tr>
      <w:tr w:rsidR="00556813" w:rsidRPr="00922130" w:rsidTr="008942D7">
        <w:trPr>
          <w:gridBefore w:val="1"/>
          <w:gridAfter w:val="2"/>
          <w:wBefore w:w="345" w:type="dxa"/>
          <w:wAfter w:w="142" w:type="dxa"/>
          <w:trHeight w:val="315"/>
        </w:trPr>
        <w:tc>
          <w:tcPr>
            <w:tcW w:w="521" w:type="dxa"/>
            <w:gridSpan w:val="2"/>
            <w:tcBorders>
              <w:top w:val="nil"/>
              <w:left w:val="single" w:sz="8" w:space="0" w:color="auto"/>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7</w:t>
            </w:r>
          </w:p>
        </w:tc>
        <w:tc>
          <w:tcPr>
            <w:tcW w:w="1686" w:type="dxa"/>
            <w:gridSpan w:val="6"/>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802 01 05 00 00 00 0000 600</w:t>
            </w:r>
          </w:p>
        </w:tc>
        <w:tc>
          <w:tcPr>
            <w:tcW w:w="3402" w:type="dxa"/>
            <w:gridSpan w:val="12"/>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rPr>
                <w:rFonts w:eastAsia="Times New Roman" w:cstheme="minorHAnsi"/>
                <w:sz w:val="18"/>
                <w:szCs w:val="18"/>
                <w:lang w:eastAsia="ru-RU"/>
              </w:rPr>
            </w:pPr>
            <w:r w:rsidRPr="008942D7">
              <w:rPr>
                <w:rFonts w:eastAsia="Times New Roman" w:cstheme="minorHAnsi"/>
                <w:sz w:val="18"/>
                <w:szCs w:val="18"/>
                <w:lang w:eastAsia="ru-RU"/>
              </w:rPr>
              <w:t>Уменьшение остатков средств бюджетов</w:t>
            </w:r>
          </w:p>
        </w:tc>
        <w:tc>
          <w:tcPr>
            <w:tcW w:w="1417" w:type="dxa"/>
            <w:gridSpan w:val="5"/>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25 853 455,96</w:t>
            </w:r>
          </w:p>
        </w:tc>
        <w:tc>
          <w:tcPr>
            <w:tcW w:w="1560" w:type="dxa"/>
            <w:gridSpan w:val="4"/>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10 592 340,00</w:t>
            </w:r>
          </w:p>
        </w:tc>
        <w:tc>
          <w:tcPr>
            <w:tcW w:w="1417" w:type="dxa"/>
            <w:gridSpan w:val="3"/>
            <w:tcBorders>
              <w:top w:val="nil"/>
              <w:left w:val="nil"/>
              <w:bottom w:val="single" w:sz="4" w:space="0" w:color="auto"/>
              <w:right w:val="single" w:sz="8"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10 620 510,00</w:t>
            </w:r>
          </w:p>
        </w:tc>
      </w:tr>
      <w:tr w:rsidR="00556813" w:rsidRPr="00922130" w:rsidTr="008942D7">
        <w:trPr>
          <w:gridBefore w:val="1"/>
          <w:gridAfter w:val="2"/>
          <w:wBefore w:w="345" w:type="dxa"/>
          <w:wAfter w:w="142" w:type="dxa"/>
          <w:trHeight w:val="315"/>
        </w:trPr>
        <w:tc>
          <w:tcPr>
            <w:tcW w:w="521" w:type="dxa"/>
            <w:gridSpan w:val="2"/>
            <w:tcBorders>
              <w:top w:val="nil"/>
              <w:left w:val="single" w:sz="8" w:space="0" w:color="auto"/>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8</w:t>
            </w:r>
          </w:p>
        </w:tc>
        <w:tc>
          <w:tcPr>
            <w:tcW w:w="1686" w:type="dxa"/>
            <w:gridSpan w:val="6"/>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802 01 05 02 00 00 0000 600</w:t>
            </w:r>
          </w:p>
        </w:tc>
        <w:tc>
          <w:tcPr>
            <w:tcW w:w="3402" w:type="dxa"/>
            <w:gridSpan w:val="12"/>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rPr>
                <w:rFonts w:eastAsia="Times New Roman" w:cstheme="minorHAnsi"/>
                <w:sz w:val="18"/>
                <w:szCs w:val="18"/>
                <w:lang w:eastAsia="ru-RU"/>
              </w:rPr>
            </w:pPr>
            <w:r w:rsidRPr="008942D7">
              <w:rPr>
                <w:rFonts w:eastAsia="Times New Roman" w:cstheme="minorHAnsi"/>
                <w:sz w:val="18"/>
                <w:szCs w:val="18"/>
                <w:lang w:eastAsia="ru-RU"/>
              </w:rPr>
              <w:t>Уменьшение прочих остатков средств бюджетов</w:t>
            </w:r>
          </w:p>
        </w:tc>
        <w:tc>
          <w:tcPr>
            <w:tcW w:w="1417" w:type="dxa"/>
            <w:gridSpan w:val="5"/>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25 853 455,96</w:t>
            </w:r>
          </w:p>
        </w:tc>
        <w:tc>
          <w:tcPr>
            <w:tcW w:w="1560" w:type="dxa"/>
            <w:gridSpan w:val="4"/>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10 592 340,00</w:t>
            </w:r>
          </w:p>
        </w:tc>
        <w:tc>
          <w:tcPr>
            <w:tcW w:w="1417" w:type="dxa"/>
            <w:gridSpan w:val="3"/>
            <w:tcBorders>
              <w:top w:val="nil"/>
              <w:left w:val="nil"/>
              <w:bottom w:val="single" w:sz="4" w:space="0" w:color="auto"/>
              <w:right w:val="single" w:sz="8"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10 620 510,00</w:t>
            </w:r>
          </w:p>
        </w:tc>
      </w:tr>
      <w:tr w:rsidR="00556813" w:rsidRPr="00922130" w:rsidTr="008942D7">
        <w:trPr>
          <w:gridBefore w:val="1"/>
          <w:gridAfter w:val="2"/>
          <w:wBefore w:w="345" w:type="dxa"/>
          <w:wAfter w:w="142" w:type="dxa"/>
          <w:trHeight w:val="315"/>
        </w:trPr>
        <w:tc>
          <w:tcPr>
            <w:tcW w:w="521" w:type="dxa"/>
            <w:gridSpan w:val="2"/>
            <w:tcBorders>
              <w:top w:val="nil"/>
              <w:left w:val="single" w:sz="8" w:space="0" w:color="auto"/>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9</w:t>
            </w:r>
          </w:p>
        </w:tc>
        <w:tc>
          <w:tcPr>
            <w:tcW w:w="1686" w:type="dxa"/>
            <w:gridSpan w:val="6"/>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802 01 05 02 00 00 0000 610</w:t>
            </w:r>
          </w:p>
        </w:tc>
        <w:tc>
          <w:tcPr>
            <w:tcW w:w="3402" w:type="dxa"/>
            <w:gridSpan w:val="12"/>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rPr>
                <w:rFonts w:eastAsia="Times New Roman" w:cstheme="minorHAnsi"/>
                <w:sz w:val="18"/>
                <w:szCs w:val="18"/>
                <w:lang w:eastAsia="ru-RU"/>
              </w:rPr>
            </w:pPr>
            <w:r w:rsidRPr="008942D7">
              <w:rPr>
                <w:rFonts w:eastAsia="Times New Roman" w:cstheme="minorHAnsi"/>
                <w:sz w:val="18"/>
                <w:szCs w:val="18"/>
                <w:lang w:eastAsia="ru-RU"/>
              </w:rPr>
              <w:t>Уменьшение прочих остатков денежных средств бюджетов</w:t>
            </w:r>
          </w:p>
        </w:tc>
        <w:tc>
          <w:tcPr>
            <w:tcW w:w="1417" w:type="dxa"/>
            <w:gridSpan w:val="5"/>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25 853 455,96</w:t>
            </w:r>
          </w:p>
        </w:tc>
        <w:tc>
          <w:tcPr>
            <w:tcW w:w="1560" w:type="dxa"/>
            <w:gridSpan w:val="4"/>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10 592 340,00</w:t>
            </w:r>
          </w:p>
        </w:tc>
        <w:tc>
          <w:tcPr>
            <w:tcW w:w="1417" w:type="dxa"/>
            <w:gridSpan w:val="3"/>
            <w:tcBorders>
              <w:top w:val="nil"/>
              <w:left w:val="nil"/>
              <w:bottom w:val="single" w:sz="4" w:space="0" w:color="auto"/>
              <w:right w:val="single" w:sz="8"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10 620 510,00</w:t>
            </w:r>
          </w:p>
        </w:tc>
      </w:tr>
      <w:tr w:rsidR="00556813" w:rsidRPr="00922130" w:rsidTr="008942D7">
        <w:trPr>
          <w:gridBefore w:val="1"/>
          <w:gridAfter w:val="2"/>
          <w:wBefore w:w="345" w:type="dxa"/>
          <w:wAfter w:w="142" w:type="dxa"/>
          <w:trHeight w:val="630"/>
        </w:trPr>
        <w:tc>
          <w:tcPr>
            <w:tcW w:w="521" w:type="dxa"/>
            <w:gridSpan w:val="2"/>
            <w:tcBorders>
              <w:top w:val="nil"/>
              <w:left w:val="single" w:sz="8" w:space="0" w:color="auto"/>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10</w:t>
            </w:r>
          </w:p>
        </w:tc>
        <w:tc>
          <w:tcPr>
            <w:tcW w:w="1686" w:type="dxa"/>
            <w:gridSpan w:val="6"/>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802 01 05 02 01 10 0000 610</w:t>
            </w:r>
          </w:p>
        </w:tc>
        <w:tc>
          <w:tcPr>
            <w:tcW w:w="3402" w:type="dxa"/>
            <w:gridSpan w:val="12"/>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rPr>
                <w:rFonts w:eastAsia="Times New Roman" w:cstheme="minorHAnsi"/>
                <w:sz w:val="18"/>
                <w:szCs w:val="18"/>
                <w:lang w:eastAsia="ru-RU"/>
              </w:rPr>
            </w:pPr>
            <w:r w:rsidRPr="008942D7">
              <w:rPr>
                <w:rFonts w:eastAsia="Times New Roman" w:cstheme="minorHAnsi"/>
                <w:sz w:val="18"/>
                <w:szCs w:val="18"/>
                <w:lang w:eastAsia="ru-RU"/>
              </w:rPr>
              <w:t>Уменьшение прочих остатков денежных средств бюджета сельского поселения</w:t>
            </w:r>
          </w:p>
        </w:tc>
        <w:tc>
          <w:tcPr>
            <w:tcW w:w="1417" w:type="dxa"/>
            <w:gridSpan w:val="5"/>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25 853 455,96</w:t>
            </w:r>
          </w:p>
        </w:tc>
        <w:tc>
          <w:tcPr>
            <w:tcW w:w="1560" w:type="dxa"/>
            <w:gridSpan w:val="4"/>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10 592 340,00</w:t>
            </w:r>
          </w:p>
        </w:tc>
        <w:tc>
          <w:tcPr>
            <w:tcW w:w="1417" w:type="dxa"/>
            <w:gridSpan w:val="3"/>
            <w:tcBorders>
              <w:top w:val="nil"/>
              <w:left w:val="nil"/>
              <w:bottom w:val="single" w:sz="4" w:space="0" w:color="auto"/>
              <w:right w:val="single" w:sz="8"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10 620 510,00</w:t>
            </w:r>
          </w:p>
        </w:tc>
      </w:tr>
      <w:tr w:rsidR="00556813" w:rsidRPr="00922130" w:rsidTr="008942D7">
        <w:trPr>
          <w:gridBefore w:val="1"/>
          <w:gridAfter w:val="2"/>
          <w:wBefore w:w="345" w:type="dxa"/>
          <w:wAfter w:w="142" w:type="dxa"/>
          <w:trHeight w:val="330"/>
        </w:trPr>
        <w:tc>
          <w:tcPr>
            <w:tcW w:w="521" w:type="dxa"/>
            <w:gridSpan w:val="2"/>
            <w:tcBorders>
              <w:top w:val="nil"/>
              <w:left w:val="single" w:sz="8" w:space="0" w:color="auto"/>
              <w:bottom w:val="single" w:sz="8" w:space="0" w:color="auto"/>
              <w:right w:val="single" w:sz="4"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 </w:t>
            </w:r>
          </w:p>
        </w:tc>
        <w:tc>
          <w:tcPr>
            <w:tcW w:w="1686" w:type="dxa"/>
            <w:gridSpan w:val="6"/>
            <w:tcBorders>
              <w:top w:val="nil"/>
              <w:left w:val="nil"/>
              <w:bottom w:val="single" w:sz="8" w:space="0" w:color="auto"/>
              <w:right w:val="single" w:sz="4"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ВСЕГО</w:t>
            </w:r>
          </w:p>
        </w:tc>
        <w:tc>
          <w:tcPr>
            <w:tcW w:w="3402" w:type="dxa"/>
            <w:gridSpan w:val="12"/>
            <w:tcBorders>
              <w:top w:val="nil"/>
              <w:left w:val="nil"/>
              <w:bottom w:val="single" w:sz="8" w:space="0" w:color="auto"/>
              <w:right w:val="single" w:sz="4"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 </w:t>
            </w:r>
          </w:p>
        </w:tc>
        <w:tc>
          <w:tcPr>
            <w:tcW w:w="1417" w:type="dxa"/>
            <w:gridSpan w:val="5"/>
            <w:tcBorders>
              <w:top w:val="nil"/>
              <w:left w:val="nil"/>
              <w:bottom w:val="single" w:sz="8" w:space="0" w:color="auto"/>
              <w:right w:val="single" w:sz="4"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184 248,29</w:t>
            </w:r>
          </w:p>
        </w:tc>
        <w:tc>
          <w:tcPr>
            <w:tcW w:w="1560" w:type="dxa"/>
            <w:gridSpan w:val="4"/>
            <w:tcBorders>
              <w:top w:val="nil"/>
              <w:left w:val="nil"/>
              <w:bottom w:val="single" w:sz="8" w:space="0" w:color="auto"/>
              <w:right w:val="single" w:sz="4"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0,00</w:t>
            </w:r>
          </w:p>
        </w:tc>
        <w:tc>
          <w:tcPr>
            <w:tcW w:w="1417" w:type="dxa"/>
            <w:gridSpan w:val="3"/>
            <w:tcBorders>
              <w:top w:val="nil"/>
              <w:left w:val="nil"/>
              <w:bottom w:val="single" w:sz="8" w:space="0" w:color="auto"/>
              <w:right w:val="single" w:sz="8"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0,00</w:t>
            </w:r>
          </w:p>
        </w:tc>
      </w:tr>
      <w:tr w:rsidR="00556813" w:rsidRPr="00922130" w:rsidTr="008942D7">
        <w:trPr>
          <w:gridBefore w:val="1"/>
          <w:gridAfter w:val="2"/>
          <w:wBefore w:w="345" w:type="dxa"/>
          <w:wAfter w:w="142" w:type="dxa"/>
          <w:trHeight w:val="300"/>
        </w:trPr>
        <w:tc>
          <w:tcPr>
            <w:tcW w:w="521" w:type="dxa"/>
            <w:gridSpan w:val="2"/>
            <w:tcBorders>
              <w:top w:val="nil"/>
              <w:left w:val="nil"/>
              <w:bottom w:val="nil"/>
              <w:right w:val="nil"/>
            </w:tcBorders>
            <w:shd w:val="clear" w:color="auto" w:fill="auto"/>
            <w:noWrap/>
            <w:vAlign w:val="bottom"/>
            <w:hideMark/>
          </w:tcPr>
          <w:p w:rsidR="00556813" w:rsidRPr="00922130" w:rsidRDefault="00556813" w:rsidP="00556813">
            <w:pPr>
              <w:spacing w:after="0" w:line="240" w:lineRule="auto"/>
              <w:rPr>
                <w:rFonts w:eastAsia="Times New Roman" w:cstheme="minorHAnsi"/>
                <w:color w:val="000000"/>
                <w:sz w:val="24"/>
                <w:szCs w:val="24"/>
                <w:lang w:eastAsia="ru-RU"/>
              </w:rPr>
            </w:pPr>
          </w:p>
        </w:tc>
        <w:tc>
          <w:tcPr>
            <w:tcW w:w="1686" w:type="dxa"/>
            <w:gridSpan w:val="6"/>
            <w:tcBorders>
              <w:top w:val="nil"/>
              <w:left w:val="nil"/>
              <w:bottom w:val="nil"/>
              <w:right w:val="nil"/>
            </w:tcBorders>
            <w:shd w:val="clear" w:color="auto" w:fill="auto"/>
            <w:noWrap/>
            <w:vAlign w:val="bottom"/>
            <w:hideMark/>
          </w:tcPr>
          <w:p w:rsidR="00556813" w:rsidRPr="00922130" w:rsidRDefault="00556813" w:rsidP="00556813">
            <w:pPr>
              <w:spacing w:after="0" w:line="240" w:lineRule="auto"/>
              <w:rPr>
                <w:rFonts w:eastAsia="Times New Roman" w:cstheme="minorHAnsi"/>
                <w:color w:val="000000"/>
                <w:sz w:val="24"/>
                <w:szCs w:val="24"/>
                <w:lang w:eastAsia="ru-RU"/>
              </w:rPr>
            </w:pPr>
          </w:p>
        </w:tc>
        <w:tc>
          <w:tcPr>
            <w:tcW w:w="3402" w:type="dxa"/>
            <w:gridSpan w:val="12"/>
            <w:tcBorders>
              <w:top w:val="nil"/>
              <w:left w:val="nil"/>
              <w:bottom w:val="nil"/>
              <w:right w:val="nil"/>
            </w:tcBorders>
            <w:shd w:val="clear" w:color="auto" w:fill="auto"/>
            <w:noWrap/>
            <w:vAlign w:val="bottom"/>
            <w:hideMark/>
          </w:tcPr>
          <w:p w:rsidR="00556813" w:rsidRPr="00922130" w:rsidRDefault="00556813" w:rsidP="00556813">
            <w:pPr>
              <w:spacing w:after="0" w:line="240" w:lineRule="auto"/>
              <w:rPr>
                <w:rFonts w:eastAsia="Times New Roman" w:cstheme="minorHAnsi"/>
                <w:color w:val="000000"/>
                <w:sz w:val="24"/>
                <w:szCs w:val="24"/>
                <w:lang w:eastAsia="ru-RU"/>
              </w:rPr>
            </w:pPr>
          </w:p>
        </w:tc>
        <w:tc>
          <w:tcPr>
            <w:tcW w:w="1417" w:type="dxa"/>
            <w:gridSpan w:val="5"/>
            <w:tcBorders>
              <w:top w:val="nil"/>
              <w:left w:val="nil"/>
              <w:bottom w:val="nil"/>
              <w:right w:val="nil"/>
            </w:tcBorders>
            <w:shd w:val="clear" w:color="auto" w:fill="auto"/>
            <w:noWrap/>
            <w:vAlign w:val="bottom"/>
            <w:hideMark/>
          </w:tcPr>
          <w:p w:rsidR="00556813" w:rsidRPr="00922130" w:rsidRDefault="00556813" w:rsidP="00556813">
            <w:pPr>
              <w:spacing w:after="0" w:line="240" w:lineRule="auto"/>
              <w:rPr>
                <w:rFonts w:eastAsia="Times New Roman" w:cstheme="minorHAnsi"/>
                <w:color w:val="000000"/>
                <w:sz w:val="24"/>
                <w:szCs w:val="24"/>
                <w:lang w:eastAsia="ru-RU"/>
              </w:rPr>
            </w:pPr>
          </w:p>
        </w:tc>
        <w:tc>
          <w:tcPr>
            <w:tcW w:w="1560" w:type="dxa"/>
            <w:gridSpan w:val="4"/>
            <w:tcBorders>
              <w:top w:val="nil"/>
              <w:left w:val="nil"/>
              <w:bottom w:val="nil"/>
              <w:right w:val="nil"/>
            </w:tcBorders>
            <w:shd w:val="clear" w:color="auto" w:fill="auto"/>
            <w:noWrap/>
            <w:vAlign w:val="bottom"/>
            <w:hideMark/>
          </w:tcPr>
          <w:p w:rsidR="00556813" w:rsidRPr="00922130" w:rsidRDefault="00556813" w:rsidP="00556813">
            <w:pPr>
              <w:spacing w:after="0" w:line="240" w:lineRule="auto"/>
              <w:rPr>
                <w:rFonts w:eastAsia="Times New Roman" w:cstheme="minorHAnsi"/>
                <w:color w:val="000000"/>
                <w:sz w:val="24"/>
                <w:szCs w:val="24"/>
                <w:lang w:eastAsia="ru-RU"/>
              </w:rPr>
            </w:pPr>
          </w:p>
        </w:tc>
        <w:tc>
          <w:tcPr>
            <w:tcW w:w="1417" w:type="dxa"/>
            <w:gridSpan w:val="3"/>
            <w:tcBorders>
              <w:top w:val="nil"/>
              <w:left w:val="nil"/>
              <w:bottom w:val="nil"/>
              <w:right w:val="nil"/>
            </w:tcBorders>
            <w:shd w:val="clear" w:color="auto" w:fill="auto"/>
            <w:noWrap/>
            <w:vAlign w:val="bottom"/>
            <w:hideMark/>
          </w:tcPr>
          <w:p w:rsidR="00556813" w:rsidRPr="00922130" w:rsidRDefault="00556813" w:rsidP="00556813">
            <w:pPr>
              <w:spacing w:after="0" w:line="240" w:lineRule="auto"/>
              <w:rPr>
                <w:rFonts w:eastAsia="Times New Roman" w:cstheme="minorHAnsi"/>
                <w:color w:val="000000"/>
                <w:sz w:val="24"/>
                <w:szCs w:val="24"/>
                <w:lang w:eastAsia="ru-RU"/>
              </w:rPr>
            </w:pPr>
          </w:p>
        </w:tc>
      </w:tr>
      <w:tr w:rsidR="00556813" w:rsidRPr="00922130" w:rsidTr="008942D7">
        <w:trPr>
          <w:gridBefore w:val="1"/>
          <w:gridAfter w:val="2"/>
          <w:wBefore w:w="345" w:type="dxa"/>
          <w:wAfter w:w="142" w:type="dxa"/>
          <w:trHeight w:val="300"/>
        </w:trPr>
        <w:tc>
          <w:tcPr>
            <w:tcW w:w="521" w:type="dxa"/>
            <w:gridSpan w:val="2"/>
            <w:tcBorders>
              <w:top w:val="nil"/>
              <w:left w:val="nil"/>
              <w:bottom w:val="nil"/>
              <w:right w:val="nil"/>
            </w:tcBorders>
            <w:shd w:val="clear" w:color="auto" w:fill="auto"/>
            <w:noWrap/>
            <w:vAlign w:val="bottom"/>
            <w:hideMark/>
          </w:tcPr>
          <w:p w:rsidR="00556813" w:rsidRPr="00922130" w:rsidRDefault="00556813" w:rsidP="00556813">
            <w:pPr>
              <w:spacing w:after="0" w:line="240" w:lineRule="auto"/>
              <w:rPr>
                <w:rFonts w:eastAsia="Times New Roman" w:cstheme="minorHAnsi"/>
                <w:color w:val="000000"/>
                <w:sz w:val="24"/>
                <w:szCs w:val="24"/>
                <w:lang w:eastAsia="ru-RU"/>
              </w:rPr>
            </w:pPr>
          </w:p>
        </w:tc>
        <w:tc>
          <w:tcPr>
            <w:tcW w:w="1686" w:type="dxa"/>
            <w:gridSpan w:val="6"/>
            <w:tcBorders>
              <w:top w:val="nil"/>
              <w:left w:val="nil"/>
              <w:bottom w:val="nil"/>
              <w:right w:val="nil"/>
            </w:tcBorders>
            <w:shd w:val="clear" w:color="auto" w:fill="auto"/>
            <w:noWrap/>
            <w:vAlign w:val="bottom"/>
            <w:hideMark/>
          </w:tcPr>
          <w:p w:rsidR="00556813" w:rsidRPr="00922130" w:rsidRDefault="00556813" w:rsidP="00556813">
            <w:pPr>
              <w:spacing w:after="0" w:line="240" w:lineRule="auto"/>
              <w:rPr>
                <w:rFonts w:eastAsia="Times New Roman" w:cstheme="minorHAnsi"/>
                <w:color w:val="000000"/>
                <w:sz w:val="24"/>
                <w:szCs w:val="24"/>
                <w:lang w:eastAsia="ru-RU"/>
              </w:rPr>
            </w:pPr>
          </w:p>
        </w:tc>
        <w:tc>
          <w:tcPr>
            <w:tcW w:w="3402" w:type="dxa"/>
            <w:gridSpan w:val="12"/>
            <w:tcBorders>
              <w:top w:val="nil"/>
              <w:left w:val="nil"/>
              <w:bottom w:val="nil"/>
              <w:right w:val="nil"/>
            </w:tcBorders>
            <w:shd w:val="clear" w:color="auto" w:fill="auto"/>
            <w:noWrap/>
            <w:vAlign w:val="bottom"/>
            <w:hideMark/>
          </w:tcPr>
          <w:p w:rsidR="00556813" w:rsidRPr="00922130" w:rsidRDefault="00556813" w:rsidP="00556813">
            <w:pPr>
              <w:spacing w:after="0" w:line="240" w:lineRule="auto"/>
              <w:rPr>
                <w:rFonts w:eastAsia="Times New Roman" w:cstheme="minorHAnsi"/>
                <w:color w:val="000000"/>
                <w:sz w:val="24"/>
                <w:szCs w:val="24"/>
                <w:lang w:eastAsia="ru-RU"/>
              </w:rPr>
            </w:pPr>
          </w:p>
        </w:tc>
        <w:tc>
          <w:tcPr>
            <w:tcW w:w="1417" w:type="dxa"/>
            <w:gridSpan w:val="5"/>
            <w:tcBorders>
              <w:top w:val="nil"/>
              <w:left w:val="nil"/>
              <w:bottom w:val="nil"/>
              <w:right w:val="nil"/>
            </w:tcBorders>
            <w:shd w:val="clear" w:color="auto" w:fill="auto"/>
            <w:noWrap/>
            <w:vAlign w:val="bottom"/>
            <w:hideMark/>
          </w:tcPr>
          <w:p w:rsidR="00556813" w:rsidRPr="00922130" w:rsidRDefault="00556813" w:rsidP="00556813">
            <w:pPr>
              <w:spacing w:after="0" w:line="240" w:lineRule="auto"/>
              <w:rPr>
                <w:rFonts w:eastAsia="Times New Roman" w:cstheme="minorHAnsi"/>
                <w:color w:val="000000"/>
                <w:sz w:val="24"/>
                <w:szCs w:val="24"/>
                <w:lang w:eastAsia="ru-RU"/>
              </w:rPr>
            </w:pPr>
          </w:p>
        </w:tc>
        <w:tc>
          <w:tcPr>
            <w:tcW w:w="1560" w:type="dxa"/>
            <w:gridSpan w:val="4"/>
            <w:tcBorders>
              <w:top w:val="nil"/>
              <w:left w:val="nil"/>
              <w:bottom w:val="nil"/>
              <w:right w:val="nil"/>
            </w:tcBorders>
            <w:shd w:val="clear" w:color="auto" w:fill="auto"/>
            <w:noWrap/>
            <w:vAlign w:val="bottom"/>
            <w:hideMark/>
          </w:tcPr>
          <w:p w:rsidR="00556813" w:rsidRPr="00922130" w:rsidRDefault="00556813" w:rsidP="00556813">
            <w:pPr>
              <w:spacing w:after="0" w:line="240" w:lineRule="auto"/>
              <w:rPr>
                <w:rFonts w:eastAsia="Times New Roman" w:cstheme="minorHAnsi"/>
                <w:color w:val="000000"/>
                <w:sz w:val="24"/>
                <w:szCs w:val="24"/>
                <w:lang w:eastAsia="ru-RU"/>
              </w:rPr>
            </w:pPr>
          </w:p>
        </w:tc>
        <w:tc>
          <w:tcPr>
            <w:tcW w:w="1417" w:type="dxa"/>
            <w:gridSpan w:val="3"/>
            <w:tcBorders>
              <w:top w:val="nil"/>
              <w:left w:val="nil"/>
              <w:bottom w:val="nil"/>
              <w:right w:val="nil"/>
            </w:tcBorders>
            <w:shd w:val="clear" w:color="auto" w:fill="auto"/>
            <w:noWrap/>
            <w:vAlign w:val="bottom"/>
            <w:hideMark/>
          </w:tcPr>
          <w:p w:rsidR="00556813" w:rsidRPr="00922130" w:rsidRDefault="00556813" w:rsidP="00556813">
            <w:pPr>
              <w:spacing w:after="0" w:line="240" w:lineRule="auto"/>
              <w:rPr>
                <w:rFonts w:eastAsia="Times New Roman" w:cstheme="minorHAnsi"/>
                <w:color w:val="000000"/>
                <w:sz w:val="24"/>
                <w:szCs w:val="24"/>
                <w:lang w:eastAsia="ru-RU"/>
              </w:rPr>
            </w:pPr>
          </w:p>
        </w:tc>
      </w:tr>
      <w:tr w:rsidR="00556813" w:rsidRPr="00922130" w:rsidTr="008942D7">
        <w:trPr>
          <w:gridBefore w:val="1"/>
          <w:gridAfter w:val="2"/>
          <w:wBefore w:w="345" w:type="dxa"/>
          <w:wAfter w:w="142" w:type="dxa"/>
          <w:trHeight w:val="300"/>
        </w:trPr>
        <w:tc>
          <w:tcPr>
            <w:tcW w:w="521" w:type="dxa"/>
            <w:gridSpan w:val="2"/>
            <w:tcBorders>
              <w:top w:val="nil"/>
              <w:left w:val="nil"/>
              <w:bottom w:val="nil"/>
              <w:right w:val="nil"/>
            </w:tcBorders>
            <w:shd w:val="clear" w:color="auto" w:fill="auto"/>
            <w:noWrap/>
            <w:vAlign w:val="bottom"/>
            <w:hideMark/>
          </w:tcPr>
          <w:p w:rsidR="00556813" w:rsidRPr="00922130" w:rsidRDefault="00556813" w:rsidP="00556813">
            <w:pPr>
              <w:spacing w:after="0" w:line="240" w:lineRule="auto"/>
              <w:rPr>
                <w:rFonts w:eastAsia="Times New Roman" w:cstheme="minorHAnsi"/>
                <w:color w:val="000000"/>
                <w:sz w:val="24"/>
                <w:szCs w:val="24"/>
                <w:lang w:eastAsia="ru-RU"/>
              </w:rPr>
            </w:pPr>
          </w:p>
        </w:tc>
        <w:tc>
          <w:tcPr>
            <w:tcW w:w="1686" w:type="dxa"/>
            <w:gridSpan w:val="6"/>
            <w:tcBorders>
              <w:top w:val="nil"/>
              <w:left w:val="nil"/>
              <w:bottom w:val="nil"/>
              <w:right w:val="nil"/>
            </w:tcBorders>
            <w:shd w:val="clear" w:color="auto" w:fill="auto"/>
            <w:noWrap/>
            <w:vAlign w:val="bottom"/>
            <w:hideMark/>
          </w:tcPr>
          <w:p w:rsidR="00556813" w:rsidRPr="00922130" w:rsidRDefault="00556813" w:rsidP="00556813">
            <w:pPr>
              <w:spacing w:after="0" w:line="240" w:lineRule="auto"/>
              <w:rPr>
                <w:rFonts w:eastAsia="Times New Roman" w:cstheme="minorHAnsi"/>
                <w:color w:val="000000"/>
                <w:sz w:val="24"/>
                <w:szCs w:val="24"/>
                <w:lang w:eastAsia="ru-RU"/>
              </w:rPr>
            </w:pPr>
          </w:p>
        </w:tc>
        <w:tc>
          <w:tcPr>
            <w:tcW w:w="3402" w:type="dxa"/>
            <w:gridSpan w:val="12"/>
            <w:tcBorders>
              <w:top w:val="nil"/>
              <w:left w:val="nil"/>
              <w:bottom w:val="nil"/>
              <w:right w:val="nil"/>
            </w:tcBorders>
            <w:shd w:val="clear" w:color="auto" w:fill="auto"/>
            <w:noWrap/>
            <w:vAlign w:val="bottom"/>
            <w:hideMark/>
          </w:tcPr>
          <w:p w:rsidR="00556813" w:rsidRPr="00922130" w:rsidRDefault="00556813" w:rsidP="00556813">
            <w:pPr>
              <w:spacing w:after="0" w:line="240" w:lineRule="auto"/>
              <w:rPr>
                <w:rFonts w:eastAsia="Times New Roman" w:cstheme="minorHAnsi"/>
                <w:color w:val="000000"/>
                <w:sz w:val="24"/>
                <w:szCs w:val="24"/>
                <w:lang w:eastAsia="ru-RU"/>
              </w:rPr>
            </w:pPr>
          </w:p>
        </w:tc>
        <w:tc>
          <w:tcPr>
            <w:tcW w:w="1417" w:type="dxa"/>
            <w:gridSpan w:val="5"/>
            <w:tcBorders>
              <w:top w:val="nil"/>
              <w:left w:val="nil"/>
              <w:bottom w:val="nil"/>
              <w:right w:val="nil"/>
            </w:tcBorders>
            <w:shd w:val="clear" w:color="auto" w:fill="auto"/>
            <w:noWrap/>
            <w:vAlign w:val="bottom"/>
            <w:hideMark/>
          </w:tcPr>
          <w:p w:rsidR="00556813" w:rsidRPr="00922130" w:rsidRDefault="00556813" w:rsidP="00556813">
            <w:pPr>
              <w:spacing w:after="0" w:line="240" w:lineRule="auto"/>
              <w:rPr>
                <w:rFonts w:eastAsia="Times New Roman" w:cstheme="minorHAnsi"/>
                <w:color w:val="000000"/>
                <w:sz w:val="24"/>
                <w:szCs w:val="24"/>
                <w:lang w:eastAsia="ru-RU"/>
              </w:rPr>
            </w:pPr>
          </w:p>
        </w:tc>
        <w:tc>
          <w:tcPr>
            <w:tcW w:w="1560" w:type="dxa"/>
            <w:gridSpan w:val="4"/>
            <w:tcBorders>
              <w:top w:val="nil"/>
              <w:left w:val="nil"/>
              <w:bottom w:val="nil"/>
              <w:right w:val="nil"/>
            </w:tcBorders>
            <w:shd w:val="clear" w:color="auto" w:fill="auto"/>
            <w:noWrap/>
            <w:vAlign w:val="bottom"/>
            <w:hideMark/>
          </w:tcPr>
          <w:p w:rsidR="00556813" w:rsidRPr="00922130" w:rsidRDefault="00556813" w:rsidP="00556813">
            <w:pPr>
              <w:spacing w:after="0" w:line="240" w:lineRule="auto"/>
              <w:rPr>
                <w:rFonts w:eastAsia="Times New Roman" w:cstheme="minorHAnsi"/>
                <w:color w:val="000000"/>
                <w:sz w:val="24"/>
                <w:szCs w:val="24"/>
                <w:lang w:eastAsia="ru-RU"/>
              </w:rPr>
            </w:pPr>
          </w:p>
        </w:tc>
        <w:tc>
          <w:tcPr>
            <w:tcW w:w="1417" w:type="dxa"/>
            <w:gridSpan w:val="3"/>
            <w:tcBorders>
              <w:top w:val="nil"/>
              <w:left w:val="nil"/>
              <w:bottom w:val="nil"/>
              <w:right w:val="nil"/>
            </w:tcBorders>
            <w:shd w:val="clear" w:color="auto" w:fill="auto"/>
            <w:noWrap/>
            <w:vAlign w:val="bottom"/>
            <w:hideMark/>
          </w:tcPr>
          <w:p w:rsidR="00556813" w:rsidRPr="00922130" w:rsidRDefault="00556813" w:rsidP="00556813">
            <w:pPr>
              <w:spacing w:after="0" w:line="240" w:lineRule="auto"/>
              <w:rPr>
                <w:rFonts w:eastAsia="Times New Roman" w:cstheme="minorHAnsi"/>
                <w:color w:val="000000"/>
                <w:sz w:val="24"/>
                <w:szCs w:val="24"/>
                <w:lang w:eastAsia="ru-RU"/>
              </w:rPr>
            </w:pPr>
          </w:p>
        </w:tc>
      </w:tr>
      <w:tr w:rsidR="00556813" w:rsidRPr="00922130" w:rsidTr="008942D7">
        <w:trPr>
          <w:gridBefore w:val="1"/>
          <w:gridAfter w:val="2"/>
          <w:wBefore w:w="345" w:type="dxa"/>
          <w:wAfter w:w="142" w:type="dxa"/>
          <w:trHeight w:val="300"/>
        </w:trPr>
        <w:tc>
          <w:tcPr>
            <w:tcW w:w="521" w:type="dxa"/>
            <w:gridSpan w:val="2"/>
            <w:tcBorders>
              <w:top w:val="nil"/>
              <w:left w:val="nil"/>
              <w:bottom w:val="nil"/>
              <w:right w:val="nil"/>
            </w:tcBorders>
            <w:shd w:val="clear" w:color="auto" w:fill="auto"/>
            <w:noWrap/>
            <w:vAlign w:val="bottom"/>
            <w:hideMark/>
          </w:tcPr>
          <w:p w:rsidR="00556813" w:rsidRPr="00922130" w:rsidRDefault="00556813" w:rsidP="00556813">
            <w:pPr>
              <w:spacing w:after="0" w:line="240" w:lineRule="auto"/>
              <w:rPr>
                <w:rFonts w:eastAsia="Times New Roman" w:cstheme="minorHAnsi"/>
                <w:color w:val="000000"/>
                <w:sz w:val="24"/>
                <w:szCs w:val="24"/>
                <w:lang w:eastAsia="ru-RU"/>
              </w:rPr>
            </w:pPr>
          </w:p>
        </w:tc>
        <w:tc>
          <w:tcPr>
            <w:tcW w:w="1686" w:type="dxa"/>
            <w:gridSpan w:val="6"/>
            <w:tcBorders>
              <w:top w:val="nil"/>
              <w:left w:val="nil"/>
              <w:bottom w:val="nil"/>
              <w:right w:val="nil"/>
            </w:tcBorders>
            <w:shd w:val="clear" w:color="auto" w:fill="auto"/>
            <w:noWrap/>
            <w:vAlign w:val="bottom"/>
            <w:hideMark/>
          </w:tcPr>
          <w:p w:rsidR="00556813" w:rsidRPr="00922130" w:rsidRDefault="00556813" w:rsidP="00556813">
            <w:pPr>
              <w:spacing w:after="0" w:line="240" w:lineRule="auto"/>
              <w:rPr>
                <w:rFonts w:eastAsia="Times New Roman" w:cstheme="minorHAnsi"/>
                <w:color w:val="000000"/>
                <w:sz w:val="24"/>
                <w:szCs w:val="24"/>
                <w:lang w:eastAsia="ru-RU"/>
              </w:rPr>
            </w:pPr>
          </w:p>
        </w:tc>
        <w:tc>
          <w:tcPr>
            <w:tcW w:w="3402" w:type="dxa"/>
            <w:gridSpan w:val="12"/>
            <w:tcBorders>
              <w:top w:val="nil"/>
              <w:left w:val="nil"/>
              <w:bottom w:val="nil"/>
              <w:right w:val="nil"/>
            </w:tcBorders>
            <w:shd w:val="clear" w:color="auto" w:fill="auto"/>
            <w:noWrap/>
            <w:vAlign w:val="bottom"/>
            <w:hideMark/>
          </w:tcPr>
          <w:p w:rsidR="00556813" w:rsidRPr="00922130" w:rsidRDefault="00556813" w:rsidP="00556813">
            <w:pPr>
              <w:spacing w:after="0" w:line="240" w:lineRule="auto"/>
              <w:rPr>
                <w:rFonts w:eastAsia="Times New Roman" w:cstheme="minorHAnsi"/>
                <w:color w:val="000000"/>
                <w:sz w:val="24"/>
                <w:szCs w:val="24"/>
                <w:lang w:eastAsia="ru-RU"/>
              </w:rPr>
            </w:pPr>
          </w:p>
        </w:tc>
        <w:tc>
          <w:tcPr>
            <w:tcW w:w="1417" w:type="dxa"/>
            <w:gridSpan w:val="5"/>
            <w:tcBorders>
              <w:top w:val="nil"/>
              <w:left w:val="nil"/>
              <w:bottom w:val="nil"/>
              <w:right w:val="nil"/>
            </w:tcBorders>
            <w:shd w:val="clear" w:color="auto" w:fill="auto"/>
            <w:noWrap/>
            <w:vAlign w:val="bottom"/>
            <w:hideMark/>
          </w:tcPr>
          <w:p w:rsidR="00556813" w:rsidRPr="00922130" w:rsidRDefault="00556813" w:rsidP="00556813">
            <w:pPr>
              <w:spacing w:after="0" w:line="240" w:lineRule="auto"/>
              <w:rPr>
                <w:rFonts w:eastAsia="Times New Roman" w:cstheme="minorHAnsi"/>
                <w:color w:val="000000"/>
                <w:sz w:val="24"/>
                <w:szCs w:val="24"/>
                <w:lang w:eastAsia="ru-RU"/>
              </w:rPr>
            </w:pPr>
          </w:p>
        </w:tc>
        <w:tc>
          <w:tcPr>
            <w:tcW w:w="1560" w:type="dxa"/>
            <w:gridSpan w:val="4"/>
            <w:tcBorders>
              <w:top w:val="nil"/>
              <w:left w:val="nil"/>
              <w:bottom w:val="nil"/>
              <w:right w:val="nil"/>
            </w:tcBorders>
            <w:shd w:val="clear" w:color="auto" w:fill="auto"/>
            <w:noWrap/>
            <w:vAlign w:val="bottom"/>
            <w:hideMark/>
          </w:tcPr>
          <w:p w:rsidR="00556813" w:rsidRPr="00922130" w:rsidRDefault="00556813" w:rsidP="00556813">
            <w:pPr>
              <w:spacing w:after="0" w:line="240" w:lineRule="auto"/>
              <w:jc w:val="right"/>
              <w:rPr>
                <w:rFonts w:eastAsia="Times New Roman" w:cstheme="minorHAnsi"/>
                <w:b/>
                <w:bCs/>
                <w:sz w:val="24"/>
                <w:szCs w:val="24"/>
                <w:lang w:eastAsia="ru-RU"/>
              </w:rPr>
            </w:pPr>
          </w:p>
        </w:tc>
        <w:tc>
          <w:tcPr>
            <w:tcW w:w="1417" w:type="dxa"/>
            <w:gridSpan w:val="3"/>
            <w:tcBorders>
              <w:top w:val="nil"/>
              <w:left w:val="nil"/>
              <w:bottom w:val="nil"/>
              <w:right w:val="nil"/>
            </w:tcBorders>
            <w:shd w:val="clear" w:color="auto" w:fill="auto"/>
            <w:noWrap/>
            <w:vAlign w:val="bottom"/>
            <w:hideMark/>
          </w:tcPr>
          <w:p w:rsidR="00556813" w:rsidRPr="00922130" w:rsidRDefault="00556813" w:rsidP="00556813">
            <w:pPr>
              <w:spacing w:after="0" w:line="240" w:lineRule="auto"/>
              <w:jc w:val="right"/>
              <w:rPr>
                <w:rFonts w:eastAsia="Times New Roman" w:cstheme="minorHAnsi"/>
                <w:b/>
                <w:bCs/>
                <w:sz w:val="24"/>
                <w:szCs w:val="24"/>
                <w:lang w:eastAsia="ru-RU"/>
              </w:rPr>
            </w:pPr>
          </w:p>
        </w:tc>
      </w:tr>
      <w:tr w:rsidR="00556813" w:rsidRPr="00922130" w:rsidTr="008942D7">
        <w:trPr>
          <w:trHeight w:val="300"/>
        </w:trPr>
        <w:tc>
          <w:tcPr>
            <w:tcW w:w="506" w:type="dxa"/>
            <w:gridSpan w:val="2"/>
            <w:tcBorders>
              <w:top w:val="nil"/>
              <w:left w:val="nil"/>
              <w:bottom w:val="nil"/>
              <w:right w:val="nil"/>
            </w:tcBorders>
            <w:shd w:val="clear" w:color="auto" w:fill="auto"/>
            <w:noWrap/>
            <w:vAlign w:val="bottom"/>
            <w:hideMark/>
          </w:tcPr>
          <w:p w:rsidR="00556813" w:rsidRPr="00922130" w:rsidRDefault="00556813" w:rsidP="00556813">
            <w:pPr>
              <w:spacing w:after="0" w:line="240" w:lineRule="auto"/>
              <w:rPr>
                <w:rFonts w:eastAsia="Times New Roman" w:cstheme="minorHAnsi"/>
                <w:color w:val="000000"/>
                <w:sz w:val="24"/>
                <w:szCs w:val="24"/>
                <w:lang w:eastAsia="ru-RU"/>
              </w:rPr>
            </w:pPr>
            <w:bookmarkStart w:id="13" w:name="RANGE!A1:M78"/>
            <w:bookmarkEnd w:id="13"/>
          </w:p>
        </w:tc>
        <w:tc>
          <w:tcPr>
            <w:tcW w:w="719" w:type="dxa"/>
            <w:gridSpan w:val="3"/>
            <w:tcBorders>
              <w:top w:val="nil"/>
              <w:left w:val="nil"/>
              <w:bottom w:val="nil"/>
              <w:right w:val="nil"/>
            </w:tcBorders>
            <w:shd w:val="clear" w:color="auto" w:fill="auto"/>
            <w:hideMark/>
          </w:tcPr>
          <w:p w:rsidR="00556813" w:rsidRPr="00922130" w:rsidRDefault="00556813" w:rsidP="00556813">
            <w:pPr>
              <w:spacing w:after="0" w:line="240" w:lineRule="auto"/>
              <w:jc w:val="right"/>
              <w:rPr>
                <w:rFonts w:eastAsia="Times New Roman" w:cstheme="minorHAnsi"/>
                <w:b/>
                <w:bCs/>
                <w:color w:val="000000"/>
                <w:sz w:val="24"/>
                <w:szCs w:val="24"/>
                <w:lang w:eastAsia="ru-RU"/>
              </w:rPr>
            </w:pPr>
          </w:p>
        </w:tc>
        <w:tc>
          <w:tcPr>
            <w:tcW w:w="506" w:type="dxa"/>
            <w:gridSpan w:val="2"/>
            <w:tcBorders>
              <w:top w:val="nil"/>
              <w:left w:val="nil"/>
              <w:bottom w:val="nil"/>
              <w:right w:val="nil"/>
            </w:tcBorders>
            <w:shd w:val="clear" w:color="auto" w:fill="auto"/>
            <w:hideMark/>
          </w:tcPr>
          <w:p w:rsidR="00556813" w:rsidRPr="00922130" w:rsidRDefault="00556813" w:rsidP="00556813">
            <w:pPr>
              <w:spacing w:after="0" w:line="240" w:lineRule="auto"/>
              <w:jc w:val="right"/>
              <w:rPr>
                <w:rFonts w:eastAsia="Times New Roman" w:cstheme="minorHAnsi"/>
                <w:b/>
                <w:bCs/>
                <w:color w:val="000000"/>
                <w:sz w:val="24"/>
                <w:szCs w:val="24"/>
                <w:lang w:eastAsia="ru-RU"/>
              </w:rPr>
            </w:pPr>
          </w:p>
        </w:tc>
        <w:tc>
          <w:tcPr>
            <w:tcW w:w="1092" w:type="dxa"/>
            <w:gridSpan w:val="4"/>
            <w:tcBorders>
              <w:top w:val="nil"/>
              <w:left w:val="nil"/>
              <w:bottom w:val="nil"/>
              <w:right w:val="nil"/>
            </w:tcBorders>
            <w:shd w:val="clear" w:color="auto" w:fill="auto"/>
            <w:hideMark/>
          </w:tcPr>
          <w:p w:rsidR="00556813" w:rsidRPr="00922130" w:rsidRDefault="00556813" w:rsidP="00556813">
            <w:pPr>
              <w:spacing w:after="0" w:line="240" w:lineRule="auto"/>
              <w:jc w:val="right"/>
              <w:rPr>
                <w:rFonts w:eastAsia="Times New Roman" w:cstheme="minorHAnsi"/>
                <w:b/>
                <w:bCs/>
                <w:color w:val="000000"/>
                <w:sz w:val="24"/>
                <w:szCs w:val="24"/>
                <w:lang w:eastAsia="ru-RU"/>
              </w:rPr>
            </w:pPr>
          </w:p>
        </w:tc>
        <w:tc>
          <w:tcPr>
            <w:tcW w:w="506" w:type="dxa"/>
            <w:gridSpan w:val="2"/>
            <w:tcBorders>
              <w:top w:val="nil"/>
              <w:left w:val="nil"/>
              <w:bottom w:val="nil"/>
              <w:right w:val="nil"/>
            </w:tcBorders>
            <w:shd w:val="clear" w:color="auto" w:fill="auto"/>
            <w:hideMark/>
          </w:tcPr>
          <w:p w:rsidR="00556813" w:rsidRPr="00922130" w:rsidRDefault="00556813" w:rsidP="00556813">
            <w:pPr>
              <w:spacing w:after="0" w:line="240" w:lineRule="auto"/>
              <w:jc w:val="right"/>
              <w:rPr>
                <w:rFonts w:eastAsia="Times New Roman" w:cstheme="minorHAnsi"/>
                <w:b/>
                <w:bCs/>
                <w:color w:val="000000"/>
                <w:sz w:val="24"/>
                <w:szCs w:val="24"/>
                <w:lang w:eastAsia="ru-RU"/>
              </w:rPr>
            </w:pPr>
          </w:p>
        </w:tc>
        <w:tc>
          <w:tcPr>
            <w:tcW w:w="587" w:type="dxa"/>
            <w:gridSpan w:val="2"/>
            <w:tcBorders>
              <w:top w:val="nil"/>
              <w:left w:val="nil"/>
              <w:bottom w:val="nil"/>
              <w:right w:val="nil"/>
            </w:tcBorders>
            <w:shd w:val="clear" w:color="auto" w:fill="auto"/>
            <w:hideMark/>
          </w:tcPr>
          <w:p w:rsidR="00556813" w:rsidRPr="00922130" w:rsidRDefault="00556813" w:rsidP="00556813">
            <w:pPr>
              <w:spacing w:after="0" w:line="240" w:lineRule="auto"/>
              <w:jc w:val="right"/>
              <w:rPr>
                <w:rFonts w:eastAsia="Times New Roman" w:cstheme="minorHAnsi"/>
                <w:b/>
                <w:bCs/>
                <w:color w:val="000000"/>
                <w:sz w:val="24"/>
                <w:szCs w:val="24"/>
                <w:lang w:eastAsia="ru-RU"/>
              </w:rPr>
            </w:pPr>
          </w:p>
        </w:tc>
        <w:tc>
          <w:tcPr>
            <w:tcW w:w="506" w:type="dxa"/>
            <w:gridSpan w:val="2"/>
            <w:tcBorders>
              <w:top w:val="nil"/>
              <w:left w:val="nil"/>
              <w:bottom w:val="nil"/>
              <w:right w:val="nil"/>
            </w:tcBorders>
            <w:shd w:val="clear" w:color="auto" w:fill="auto"/>
            <w:hideMark/>
          </w:tcPr>
          <w:p w:rsidR="00556813" w:rsidRPr="00922130" w:rsidRDefault="00556813" w:rsidP="00556813">
            <w:pPr>
              <w:spacing w:after="0" w:line="240" w:lineRule="auto"/>
              <w:jc w:val="right"/>
              <w:rPr>
                <w:rFonts w:eastAsia="Times New Roman" w:cstheme="minorHAnsi"/>
                <w:b/>
                <w:bCs/>
                <w:color w:val="000000"/>
                <w:sz w:val="24"/>
                <w:szCs w:val="24"/>
                <w:lang w:eastAsia="ru-RU"/>
              </w:rPr>
            </w:pPr>
          </w:p>
        </w:tc>
        <w:tc>
          <w:tcPr>
            <w:tcW w:w="719" w:type="dxa"/>
            <w:gridSpan w:val="2"/>
            <w:tcBorders>
              <w:top w:val="nil"/>
              <w:left w:val="nil"/>
              <w:bottom w:val="nil"/>
              <w:right w:val="nil"/>
            </w:tcBorders>
            <w:shd w:val="clear" w:color="auto" w:fill="auto"/>
            <w:hideMark/>
          </w:tcPr>
          <w:p w:rsidR="00556813" w:rsidRPr="00922130" w:rsidRDefault="00556813" w:rsidP="00556813">
            <w:pPr>
              <w:spacing w:after="0" w:line="240" w:lineRule="auto"/>
              <w:jc w:val="right"/>
              <w:rPr>
                <w:rFonts w:eastAsia="Times New Roman" w:cstheme="minorHAnsi"/>
                <w:b/>
                <w:bCs/>
                <w:color w:val="000000"/>
                <w:sz w:val="24"/>
                <w:szCs w:val="24"/>
                <w:lang w:eastAsia="ru-RU"/>
              </w:rPr>
            </w:pPr>
          </w:p>
        </w:tc>
        <w:tc>
          <w:tcPr>
            <w:tcW w:w="1263" w:type="dxa"/>
            <w:gridSpan w:val="5"/>
            <w:tcBorders>
              <w:top w:val="nil"/>
              <w:left w:val="nil"/>
              <w:bottom w:val="nil"/>
              <w:right w:val="nil"/>
            </w:tcBorders>
            <w:shd w:val="clear" w:color="auto" w:fill="auto"/>
            <w:hideMark/>
          </w:tcPr>
          <w:p w:rsidR="00556813" w:rsidRPr="00922130" w:rsidRDefault="00556813" w:rsidP="00556813">
            <w:pPr>
              <w:spacing w:after="0" w:line="240" w:lineRule="auto"/>
              <w:jc w:val="right"/>
              <w:rPr>
                <w:rFonts w:eastAsia="Times New Roman" w:cstheme="minorHAnsi"/>
                <w:b/>
                <w:bCs/>
                <w:color w:val="000000"/>
                <w:sz w:val="24"/>
                <w:szCs w:val="24"/>
                <w:lang w:eastAsia="ru-RU"/>
              </w:rPr>
            </w:pPr>
          </w:p>
        </w:tc>
        <w:tc>
          <w:tcPr>
            <w:tcW w:w="1081" w:type="dxa"/>
            <w:gridSpan w:val="3"/>
            <w:tcBorders>
              <w:top w:val="nil"/>
              <w:left w:val="nil"/>
              <w:bottom w:val="nil"/>
              <w:right w:val="nil"/>
            </w:tcBorders>
            <w:shd w:val="clear" w:color="auto" w:fill="auto"/>
            <w:hideMark/>
          </w:tcPr>
          <w:p w:rsidR="00556813" w:rsidRPr="00922130" w:rsidRDefault="00556813" w:rsidP="00556813">
            <w:pPr>
              <w:spacing w:after="0" w:line="240" w:lineRule="auto"/>
              <w:jc w:val="right"/>
              <w:rPr>
                <w:rFonts w:eastAsia="Times New Roman" w:cstheme="minorHAnsi"/>
                <w:b/>
                <w:bCs/>
                <w:color w:val="000000"/>
                <w:sz w:val="24"/>
                <w:szCs w:val="24"/>
                <w:lang w:eastAsia="ru-RU"/>
              </w:rPr>
            </w:pPr>
          </w:p>
        </w:tc>
        <w:tc>
          <w:tcPr>
            <w:tcW w:w="236" w:type="dxa"/>
            <w:tcBorders>
              <w:top w:val="nil"/>
              <w:left w:val="nil"/>
              <w:bottom w:val="nil"/>
              <w:right w:val="nil"/>
            </w:tcBorders>
            <w:shd w:val="clear" w:color="auto" w:fill="auto"/>
            <w:hideMark/>
          </w:tcPr>
          <w:p w:rsidR="00556813" w:rsidRPr="00922130" w:rsidRDefault="00556813" w:rsidP="00556813">
            <w:pPr>
              <w:spacing w:after="0" w:line="240" w:lineRule="auto"/>
              <w:jc w:val="right"/>
              <w:rPr>
                <w:rFonts w:eastAsia="Times New Roman" w:cstheme="minorHAnsi"/>
                <w:b/>
                <w:bCs/>
                <w:color w:val="000000"/>
                <w:sz w:val="24"/>
                <w:szCs w:val="24"/>
                <w:lang w:eastAsia="ru-RU"/>
              </w:rPr>
            </w:pPr>
          </w:p>
        </w:tc>
        <w:tc>
          <w:tcPr>
            <w:tcW w:w="1918" w:type="dxa"/>
            <w:gridSpan w:val="4"/>
            <w:tcBorders>
              <w:top w:val="nil"/>
              <w:left w:val="nil"/>
              <w:bottom w:val="nil"/>
              <w:right w:val="nil"/>
            </w:tcBorders>
            <w:shd w:val="clear" w:color="auto" w:fill="auto"/>
            <w:hideMark/>
          </w:tcPr>
          <w:p w:rsidR="00556813" w:rsidRDefault="00556813" w:rsidP="00556813">
            <w:pPr>
              <w:spacing w:after="0" w:line="240" w:lineRule="auto"/>
              <w:rPr>
                <w:rFonts w:eastAsia="Times New Roman" w:cstheme="minorHAnsi"/>
                <w:b/>
                <w:bCs/>
                <w:color w:val="000000"/>
                <w:sz w:val="24"/>
                <w:szCs w:val="24"/>
                <w:lang w:eastAsia="ru-RU"/>
              </w:rPr>
            </w:pPr>
          </w:p>
          <w:p w:rsidR="008942D7" w:rsidRDefault="008942D7" w:rsidP="00556813">
            <w:pPr>
              <w:spacing w:after="0" w:line="240" w:lineRule="auto"/>
              <w:rPr>
                <w:rFonts w:eastAsia="Times New Roman" w:cstheme="minorHAnsi"/>
                <w:b/>
                <w:bCs/>
                <w:color w:val="000000"/>
                <w:sz w:val="24"/>
                <w:szCs w:val="24"/>
                <w:lang w:eastAsia="ru-RU"/>
              </w:rPr>
            </w:pPr>
          </w:p>
          <w:p w:rsidR="008942D7" w:rsidRDefault="008942D7" w:rsidP="00556813">
            <w:pPr>
              <w:spacing w:after="0" w:line="240" w:lineRule="auto"/>
              <w:rPr>
                <w:rFonts w:eastAsia="Times New Roman" w:cstheme="minorHAnsi"/>
                <w:b/>
                <w:bCs/>
                <w:color w:val="000000"/>
                <w:sz w:val="24"/>
                <w:szCs w:val="24"/>
                <w:lang w:eastAsia="ru-RU"/>
              </w:rPr>
            </w:pPr>
          </w:p>
          <w:p w:rsidR="008942D7" w:rsidRDefault="008942D7" w:rsidP="00556813">
            <w:pPr>
              <w:spacing w:after="0" w:line="240" w:lineRule="auto"/>
              <w:rPr>
                <w:rFonts w:eastAsia="Times New Roman" w:cstheme="minorHAnsi"/>
                <w:b/>
                <w:bCs/>
                <w:color w:val="000000"/>
                <w:sz w:val="24"/>
                <w:szCs w:val="24"/>
                <w:lang w:eastAsia="ru-RU"/>
              </w:rPr>
            </w:pPr>
          </w:p>
          <w:p w:rsidR="008942D7" w:rsidRDefault="008942D7" w:rsidP="00556813">
            <w:pPr>
              <w:spacing w:after="0" w:line="240" w:lineRule="auto"/>
              <w:rPr>
                <w:rFonts w:eastAsia="Times New Roman" w:cstheme="minorHAnsi"/>
                <w:b/>
                <w:bCs/>
                <w:color w:val="000000"/>
                <w:sz w:val="24"/>
                <w:szCs w:val="24"/>
                <w:lang w:eastAsia="ru-RU"/>
              </w:rPr>
            </w:pPr>
          </w:p>
          <w:p w:rsidR="008942D7" w:rsidRDefault="008942D7" w:rsidP="00556813">
            <w:pPr>
              <w:spacing w:after="0" w:line="240" w:lineRule="auto"/>
              <w:rPr>
                <w:rFonts w:eastAsia="Times New Roman" w:cstheme="minorHAnsi"/>
                <w:b/>
                <w:bCs/>
                <w:color w:val="000000"/>
                <w:sz w:val="24"/>
                <w:szCs w:val="24"/>
                <w:lang w:eastAsia="ru-RU"/>
              </w:rPr>
            </w:pPr>
          </w:p>
          <w:p w:rsidR="00761B41" w:rsidRDefault="00761B41" w:rsidP="00556813">
            <w:pPr>
              <w:spacing w:after="0" w:line="240" w:lineRule="auto"/>
              <w:rPr>
                <w:rFonts w:eastAsia="Times New Roman" w:cstheme="minorHAnsi"/>
                <w:b/>
                <w:bCs/>
                <w:color w:val="000000"/>
                <w:sz w:val="24"/>
                <w:szCs w:val="24"/>
                <w:lang w:eastAsia="ru-RU"/>
              </w:rPr>
            </w:pPr>
          </w:p>
          <w:p w:rsidR="00761B41" w:rsidRDefault="00761B41" w:rsidP="00556813">
            <w:pPr>
              <w:spacing w:after="0" w:line="240" w:lineRule="auto"/>
              <w:rPr>
                <w:rFonts w:eastAsia="Times New Roman" w:cstheme="minorHAnsi"/>
                <w:b/>
                <w:bCs/>
                <w:color w:val="000000"/>
                <w:sz w:val="24"/>
                <w:szCs w:val="24"/>
                <w:lang w:eastAsia="ru-RU"/>
              </w:rPr>
            </w:pPr>
          </w:p>
          <w:p w:rsidR="008942D7" w:rsidRDefault="008942D7" w:rsidP="00556813">
            <w:pPr>
              <w:spacing w:after="0" w:line="240" w:lineRule="auto"/>
              <w:rPr>
                <w:rFonts w:eastAsia="Times New Roman" w:cstheme="minorHAnsi"/>
                <w:b/>
                <w:bCs/>
                <w:color w:val="000000"/>
                <w:sz w:val="24"/>
                <w:szCs w:val="24"/>
                <w:lang w:eastAsia="ru-RU"/>
              </w:rPr>
            </w:pPr>
          </w:p>
          <w:p w:rsidR="008942D7" w:rsidRPr="00922130" w:rsidRDefault="008942D7" w:rsidP="00556813">
            <w:pPr>
              <w:spacing w:after="0" w:line="240" w:lineRule="auto"/>
              <w:rPr>
                <w:rFonts w:eastAsia="Times New Roman" w:cstheme="minorHAnsi"/>
                <w:b/>
                <w:bCs/>
                <w:color w:val="000000"/>
                <w:sz w:val="24"/>
                <w:szCs w:val="24"/>
                <w:lang w:eastAsia="ru-RU"/>
              </w:rPr>
            </w:pPr>
          </w:p>
        </w:tc>
        <w:tc>
          <w:tcPr>
            <w:tcW w:w="851" w:type="dxa"/>
            <w:gridSpan w:val="3"/>
            <w:tcBorders>
              <w:top w:val="nil"/>
              <w:left w:val="nil"/>
              <w:bottom w:val="nil"/>
              <w:right w:val="nil"/>
            </w:tcBorders>
            <w:shd w:val="clear" w:color="auto" w:fill="auto"/>
            <w:hideMark/>
          </w:tcPr>
          <w:p w:rsidR="00556813" w:rsidRPr="00922130" w:rsidRDefault="00556813" w:rsidP="00556813">
            <w:pPr>
              <w:spacing w:after="0" w:line="240" w:lineRule="auto"/>
              <w:rPr>
                <w:rFonts w:eastAsia="Times New Roman" w:cstheme="minorHAnsi"/>
                <w:b/>
                <w:bCs/>
                <w:color w:val="000000"/>
                <w:sz w:val="24"/>
                <w:szCs w:val="24"/>
                <w:lang w:eastAsia="ru-RU"/>
              </w:rPr>
            </w:pPr>
          </w:p>
        </w:tc>
      </w:tr>
      <w:tr w:rsidR="00556813" w:rsidRPr="00922130" w:rsidTr="008942D7">
        <w:trPr>
          <w:gridAfter w:val="1"/>
          <w:wAfter w:w="97" w:type="dxa"/>
          <w:trHeight w:val="300"/>
        </w:trPr>
        <w:tc>
          <w:tcPr>
            <w:tcW w:w="506" w:type="dxa"/>
            <w:gridSpan w:val="2"/>
            <w:tcBorders>
              <w:top w:val="nil"/>
              <w:left w:val="nil"/>
              <w:bottom w:val="nil"/>
              <w:right w:val="nil"/>
            </w:tcBorders>
            <w:shd w:val="clear" w:color="auto" w:fill="auto"/>
            <w:noWrap/>
            <w:vAlign w:val="bottom"/>
            <w:hideMark/>
          </w:tcPr>
          <w:p w:rsidR="00556813" w:rsidRPr="00761B41" w:rsidRDefault="00556813" w:rsidP="00556813">
            <w:pPr>
              <w:spacing w:after="0" w:line="240" w:lineRule="auto"/>
              <w:rPr>
                <w:rFonts w:ascii="Times New Roman" w:eastAsia="Times New Roman" w:hAnsi="Times New Roman" w:cs="Times New Roman"/>
                <w:color w:val="000000"/>
                <w:sz w:val="24"/>
                <w:szCs w:val="24"/>
                <w:lang w:eastAsia="ru-RU"/>
              </w:rPr>
            </w:pPr>
          </w:p>
        </w:tc>
        <w:tc>
          <w:tcPr>
            <w:tcW w:w="719" w:type="dxa"/>
            <w:gridSpan w:val="3"/>
            <w:tcBorders>
              <w:top w:val="nil"/>
              <w:left w:val="nil"/>
              <w:bottom w:val="nil"/>
              <w:right w:val="nil"/>
            </w:tcBorders>
            <w:shd w:val="clear" w:color="auto" w:fill="auto"/>
            <w:noWrap/>
            <w:hideMark/>
          </w:tcPr>
          <w:p w:rsidR="00556813" w:rsidRPr="00761B41" w:rsidRDefault="00556813" w:rsidP="00556813">
            <w:pPr>
              <w:spacing w:after="0" w:line="240" w:lineRule="auto"/>
              <w:rPr>
                <w:rFonts w:ascii="Times New Roman" w:eastAsia="Times New Roman" w:hAnsi="Times New Roman" w:cs="Times New Roman"/>
                <w:b/>
                <w:bCs/>
                <w:color w:val="000000"/>
                <w:sz w:val="24"/>
                <w:szCs w:val="24"/>
                <w:lang w:eastAsia="ru-RU"/>
              </w:rPr>
            </w:pPr>
          </w:p>
        </w:tc>
        <w:tc>
          <w:tcPr>
            <w:tcW w:w="506" w:type="dxa"/>
            <w:gridSpan w:val="2"/>
            <w:tcBorders>
              <w:top w:val="nil"/>
              <w:left w:val="nil"/>
              <w:bottom w:val="nil"/>
              <w:right w:val="nil"/>
            </w:tcBorders>
            <w:shd w:val="clear" w:color="auto" w:fill="auto"/>
            <w:noWrap/>
            <w:hideMark/>
          </w:tcPr>
          <w:p w:rsidR="00556813" w:rsidRPr="00761B41" w:rsidRDefault="00556813" w:rsidP="00556813">
            <w:pPr>
              <w:spacing w:after="0" w:line="240" w:lineRule="auto"/>
              <w:rPr>
                <w:rFonts w:ascii="Times New Roman" w:eastAsia="Times New Roman" w:hAnsi="Times New Roman" w:cs="Times New Roman"/>
                <w:b/>
                <w:bCs/>
                <w:color w:val="000000"/>
                <w:sz w:val="24"/>
                <w:szCs w:val="24"/>
                <w:lang w:eastAsia="ru-RU"/>
              </w:rPr>
            </w:pPr>
          </w:p>
        </w:tc>
        <w:tc>
          <w:tcPr>
            <w:tcW w:w="1092" w:type="dxa"/>
            <w:gridSpan w:val="4"/>
            <w:tcBorders>
              <w:top w:val="nil"/>
              <w:left w:val="nil"/>
              <w:bottom w:val="nil"/>
              <w:right w:val="nil"/>
            </w:tcBorders>
            <w:shd w:val="clear" w:color="auto" w:fill="auto"/>
            <w:noWrap/>
            <w:hideMark/>
          </w:tcPr>
          <w:p w:rsidR="00556813" w:rsidRPr="00761B41" w:rsidRDefault="00556813" w:rsidP="00556813">
            <w:pPr>
              <w:spacing w:after="0" w:line="240" w:lineRule="auto"/>
              <w:rPr>
                <w:rFonts w:ascii="Times New Roman" w:eastAsia="Times New Roman" w:hAnsi="Times New Roman" w:cs="Times New Roman"/>
                <w:b/>
                <w:bCs/>
                <w:color w:val="000000"/>
                <w:sz w:val="24"/>
                <w:szCs w:val="24"/>
                <w:lang w:eastAsia="ru-RU"/>
              </w:rPr>
            </w:pPr>
          </w:p>
        </w:tc>
        <w:tc>
          <w:tcPr>
            <w:tcW w:w="506" w:type="dxa"/>
            <w:gridSpan w:val="2"/>
            <w:tcBorders>
              <w:top w:val="nil"/>
              <w:left w:val="nil"/>
              <w:bottom w:val="nil"/>
              <w:right w:val="nil"/>
            </w:tcBorders>
            <w:shd w:val="clear" w:color="auto" w:fill="auto"/>
            <w:noWrap/>
            <w:hideMark/>
          </w:tcPr>
          <w:p w:rsidR="00556813" w:rsidRPr="00761B41" w:rsidRDefault="00556813" w:rsidP="00556813">
            <w:pPr>
              <w:spacing w:after="0" w:line="240" w:lineRule="auto"/>
              <w:rPr>
                <w:rFonts w:ascii="Times New Roman" w:eastAsia="Times New Roman" w:hAnsi="Times New Roman" w:cs="Times New Roman"/>
                <w:b/>
                <w:bCs/>
                <w:color w:val="000000"/>
                <w:sz w:val="24"/>
                <w:szCs w:val="24"/>
                <w:lang w:eastAsia="ru-RU"/>
              </w:rPr>
            </w:pPr>
          </w:p>
        </w:tc>
        <w:tc>
          <w:tcPr>
            <w:tcW w:w="587" w:type="dxa"/>
            <w:gridSpan w:val="2"/>
            <w:tcBorders>
              <w:top w:val="nil"/>
              <w:left w:val="nil"/>
              <w:bottom w:val="nil"/>
              <w:right w:val="nil"/>
            </w:tcBorders>
            <w:shd w:val="clear" w:color="auto" w:fill="auto"/>
            <w:noWrap/>
            <w:hideMark/>
          </w:tcPr>
          <w:p w:rsidR="00556813" w:rsidRPr="00761B41" w:rsidRDefault="00556813" w:rsidP="00556813">
            <w:pPr>
              <w:spacing w:after="0" w:line="240" w:lineRule="auto"/>
              <w:rPr>
                <w:rFonts w:ascii="Times New Roman" w:eastAsia="Times New Roman" w:hAnsi="Times New Roman" w:cs="Times New Roman"/>
                <w:b/>
                <w:bCs/>
                <w:color w:val="000000"/>
                <w:sz w:val="24"/>
                <w:szCs w:val="24"/>
                <w:lang w:eastAsia="ru-RU"/>
              </w:rPr>
            </w:pPr>
          </w:p>
        </w:tc>
        <w:tc>
          <w:tcPr>
            <w:tcW w:w="506" w:type="dxa"/>
            <w:gridSpan w:val="2"/>
            <w:tcBorders>
              <w:top w:val="nil"/>
              <w:left w:val="nil"/>
              <w:bottom w:val="nil"/>
              <w:right w:val="nil"/>
            </w:tcBorders>
            <w:shd w:val="clear" w:color="auto" w:fill="auto"/>
            <w:noWrap/>
            <w:hideMark/>
          </w:tcPr>
          <w:p w:rsidR="00556813" w:rsidRPr="00761B41" w:rsidRDefault="00556813" w:rsidP="00556813">
            <w:pPr>
              <w:spacing w:after="0" w:line="240" w:lineRule="auto"/>
              <w:rPr>
                <w:rFonts w:ascii="Times New Roman" w:eastAsia="Times New Roman" w:hAnsi="Times New Roman" w:cs="Times New Roman"/>
                <w:b/>
                <w:bCs/>
                <w:color w:val="000000"/>
                <w:sz w:val="24"/>
                <w:szCs w:val="24"/>
                <w:lang w:eastAsia="ru-RU"/>
              </w:rPr>
            </w:pPr>
          </w:p>
        </w:tc>
        <w:tc>
          <w:tcPr>
            <w:tcW w:w="719" w:type="dxa"/>
            <w:gridSpan w:val="2"/>
            <w:tcBorders>
              <w:top w:val="nil"/>
              <w:left w:val="nil"/>
              <w:bottom w:val="nil"/>
              <w:right w:val="nil"/>
            </w:tcBorders>
            <w:shd w:val="clear" w:color="auto" w:fill="auto"/>
            <w:noWrap/>
            <w:hideMark/>
          </w:tcPr>
          <w:p w:rsidR="00556813" w:rsidRPr="00761B41" w:rsidRDefault="00556813" w:rsidP="00556813">
            <w:pPr>
              <w:spacing w:after="0" w:line="240" w:lineRule="auto"/>
              <w:rPr>
                <w:rFonts w:ascii="Times New Roman" w:eastAsia="Times New Roman" w:hAnsi="Times New Roman" w:cs="Times New Roman"/>
                <w:b/>
                <w:bCs/>
                <w:color w:val="000000"/>
                <w:sz w:val="24"/>
                <w:szCs w:val="24"/>
                <w:lang w:eastAsia="ru-RU"/>
              </w:rPr>
            </w:pPr>
          </w:p>
        </w:tc>
        <w:tc>
          <w:tcPr>
            <w:tcW w:w="1263" w:type="dxa"/>
            <w:gridSpan w:val="5"/>
            <w:tcBorders>
              <w:top w:val="nil"/>
              <w:left w:val="nil"/>
              <w:bottom w:val="nil"/>
              <w:right w:val="nil"/>
            </w:tcBorders>
            <w:shd w:val="clear" w:color="auto" w:fill="auto"/>
            <w:noWrap/>
            <w:hideMark/>
          </w:tcPr>
          <w:p w:rsidR="00556813" w:rsidRPr="00761B41" w:rsidRDefault="00556813" w:rsidP="00556813">
            <w:pPr>
              <w:spacing w:after="0" w:line="240" w:lineRule="auto"/>
              <w:rPr>
                <w:rFonts w:ascii="Times New Roman" w:eastAsia="Times New Roman" w:hAnsi="Times New Roman" w:cs="Times New Roman"/>
                <w:b/>
                <w:bCs/>
                <w:color w:val="000000"/>
                <w:sz w:val="24"/>
                <w:szCs w:val="24"/>
                <w:lang w:eastAsia="ru-RU"/>
              </w:rPr>
            </w:pPr>
          </w:p>
        </w:tc>
        <w:tc>
          <w:tcPr>
            <w:tcW w:w="1081" w:type="dxa"/>
            <w:gridSpan w:val="3"/>
            <w:tcBorders>
              <w:top w:val="nil"/>
              <w:left w:val="nil"/>
              <w:bottom w:val="nil"/>
              <w:right w:val="nil"/>
            </w:tcBorders>
            <w:shd w:val="clear" w:color="auto" w:fill="auto"/>
            <w:noWrap/>
            <w:hideMark/>
          </w:tcPr>
          <w:p w:rsidR="00556813" w:rsidRPr="00761B41" w:rsidRDefault="00556813" w:rsidP="00556813">
            <w:pPr>
              <w:spacing w:after="0" w:line="240" w:lineRule="auto"/>
              <w:rPr>
                <w:rFonts w:ascii="Times New Roman" w:eastAsia="Times New Roman" w:hAnsi="Times New Roman" w:cs="Times New Roman"/>
                <w:b/>
                <w:bCs/>
                <w:color w:val="000000"/>
                <w:sz w:val="24"/>
                <w:szCs w:val="24"/>
                <w:lang w:eastAsia="ru-RU"/>
              </w:rPr>
            </w:pPr>
          </w:p>
        </w:tc>
        <w:tc>
          <w:tcPr>
            <w:tcW w:w="236" w:type="dxa"/>
            <w:tcBorders>
              <w:top w:val="nil"/>
              <w:left w:val="nil"/>
              <w:bottom w:val="nil"/>
              <w:right w:val="nil"/>
            </w:tcBorders>
            <w:shd w:val="clear" w:color="auto" w:fill="auto"/>
            <w:noWrap/>
            <w:hideMark/>
          </w:tcPr>
          <w:p w:rsidR="00556813" w:rsidRPr="00761B41" w:rsidRDefault="00556813" w:rsidP="00556813">
            <w:pPr>
              <w:spacing w:after="0" w:line="240" w:lineRule="auto"/>
              <w:rPr>
                <w:rFonts w:ascii="Times New Roman" w:eastAsia="Times New Roman" w:hAnsi="Times New Roman" w:cs="Times New Roman"/>
                <w:b/>
                <w:bCs/>
                <w:color w:val="000000"/>
                <w:sz w:val="24"/>
                <w:szCs w:val="24"/>
                <w:lang w:eastAsia="ru-RU"/>
              </w:rPr>
            </w:pPr>
          </w:p>
        </w:tc>
        <w:tc>
          <w:tcPr>
            <w:tcW w:w="2672" w:type="dxa"/>
            <w:gridSpan w:val="6"/>
            <w:tcBorders>
              <w:top w:val="nil"/>
              <w:left w:val="nil"/>
              <w:bottom w:val="nil"/>
              <w:right w:val="nil"/>
            </w:tcBorders>
            <w:shd w:val="clear" w:color="auto" w:fill="auto"/>
            <w:noWrap/>
            <w:hideMark/>
          </w:tcPr>
          <w:p w:rsidR="00556813" w:rsidRPr="00761B41" w:rsidRDefault="00556813" w:rsidP="00556813">
            <w:pPr>
              <w:spacing w:after="0" w:line="240" w:lineRule="auto"/>
              <w:rPr>
                <w:rFonts w:ascii="Times New Roman" w:eastAsia="Times New Roman" w:hAnsi="Times New Roman" w:cs="Times New Roman"/>
                <w:b/>
                <w:bCs/>
                <w:color w:val="000000"/>
                <w:sz w:val="24"/>
                <w:szCs w:val="24"/>
                <w:lang w:eastAsia="ru-RU"/>
              </w:rPr>
            </w:pPr>
            <w:r w:rsidRPr="00761B41">
              <w:rPr>
                <w:rFonts w:ascii="Times New Roman" w:eastAsia="Times New Roman" w:hAnsi="Times New Roman" w:cs="Times New Roman"/>
                <w:b/>
                <w:bCs/>
                <w:color w:val="000000"/>
                <w:sz w:val="24"/>
                <w:szCs w:val="24"/>
                <w:lang w:eastAsia="ru-RU"/>
              </w:rPr>
              <w:t>Приложение 2</w:t>
            </w:r>
          </w:p>
        </w:tc>
      </w:tr>
      <w:tr w:rsidR="00556813" w:rsidRPr="00922130" w:rsidTr="008942D7">
        <w:trPr>
          <w:gridAfter w:val="1"/>
          <w:wAfter w:w="97" w:type="dxa"/>
          <w:trHeight w:val="285"/>
        </w:trPr>
        <w:tc>
          <w:tcPr>
            <w:tcW w:w="506" w:type="dxa"/>
            <w:gridSpan w:val="2"/>
            <w:tcBorders>
              <w:top w:val="nil"/>
              <w:left w:val="nil"/>
              <w:bottom w:val="nil"/>
              <w:right w:val="nil"/>
            </w:tcBorders>
            <w:shd w:val="clear" w:color="auto" w:fill="auto"/>
            <w:noWrap/>
            <w:vAlign w:val="bottom"/>
            <w:hideMark/>
          </w:tcPr>
          <w:p w:rsidR="00556813" w:rsidRPr="00761B41" w:rsidRDefault="00556813" w:rsidP="00556813">
            <w:pPr>
              <w:spacing w:after="0" w:line="240" w:lineRule="auto"/>
              <w:rPr>
                <w:rFonts w:ascii="Times New Roman" w:eastAsia="Times New Roman" w:hAnsi="Times New Roman" w:cs="Times New Roman"/>
                <w:color w:val="000000"/>
                <w:sz w:val="24"/>
                <w:szCs w:val="24"/>
                <w:lang w:eastAsia="ru-RU"/>
              </w:rPr>
            </w:pPr>
          </w:p>
        </w:tc>
        <w:tc>
          <w:tcPr>
            <w:tcW w:w="719" w:type="dxa"/>
            <w:gridSpan w:val="3"/>
            <w:tcBorders>
              <w:top w:val="nil"/>
              <w:left w:val="nil"/>
              <w:bottom w:val="nil"/>
              <w:right w:val="nil"/>
            </w:tcBorders>
            <w:shd w:val="clear" w:color="auto" w:fill="auto"/>
            <w:hideMark/>
          </w:tcPr>
          <w:p w:rsidR="00556813" w:rsidRPr="00761B41" w:rsidRDefault="00556813" w:rsidP="00556813">
            <w:pPr>
              <w:spacing w:after="0" w:line="240" w:lineRule="auto"/>
              <w:rPr>
                <w:rFonts w:ascii="Times New Roman" w:eastAsia="Times New Roman" w:hAnsi="Times New Roman" w:cs="Times New Roman"/>
                <w:b/>
                <w:bCs/>
                <w:color w:val="000000"/>
                <w:sz w:val="24"/>
                <w:szCs w:val="24"/>
                <w:lang w:eastAsia="ru-RU"/>
              </w:rPr>
            </w:pPr>
          </w:p>
        </w:tc>
        <w:tc>
          <w:tcPr>
            <w:tcW w:w="506" w:type="dxa"/>
            <w:gridSpan w:val="2"/>
            <w:tcBorders>
              <w:top w:val="nil"/>
              <w:left w:val="nil"/>
              <w:bottom w:val="nil"/>
              <w:right w:val="nil"/>
            </w:tcBorders>
            <w:shd w:val="clear" w:color="auto" w:fill="auto"/>
            <w:hideMark/>
          </w:tcPr>
          <w:p w:rsidR="00556813" w:rsidRPr="00761B41" w:rsidRDefault="00556813" w:rsidP="00556813">
            <w:pPr>
              <w:spacing w:after="0" w:line="240" w:lineRule="auto"/>
              <w:rPr>
                <w:rFonts w:ascii="Times New Roman" w:eastAsia="Times New Roman" w:hAnsi="Times New Roman" w:cs="Times New Roman"/>
                <w:b/>
                <w:bCs/>
                <w:color w:val="000000"/>
                <w:sz w:val="24"/>
                <w:szCs w:val="24"/>
                <w:lang w:eastAsia="ru-RU"/>
              </w:rPr>
            </w:pPr>
          </w:p>
        </w:tc>
        <w:tc>
          <w:tcPr>
            <w:tcW w:w="1092" w:type="dxa"/>
            <w:gridSpan w:val="4"/>
            <w:tcBorders>
              <w:top w:val="nil"/>
              <w:left w:val="nil"/>
              <w:bottom w:val="nil"/>
              <w:right w:val="nil"/>
            </w:tcBorders>
            <w:shd w:val="clear" w:color="auto" w:fill="auto"/>
            <w:hideMark/>
          </w:tcPr>
          <w:p w:rsidR="00556813" w:rsidRPr="00761B41" w:rsidRDefault="00556813" w:rsidP="00556813">
            <w:pPr>
              <w:spacing w:after="0" w:line="240" w:lineRule="auto"/>
              <w:rPr>
                <w:rFonts w:ascii="Times New Roman" w:eastAsia="Times New Roman" w:hAnsi="Times New Roman" w:cs="Times New Roman"/>
                <w:b/>
                <w:bCs/>
                <w:color w:val="000000"/>
                <w:sz w:val="24"/>
                <w:szCs w:val="24"/>
                <w:lang w:eastAsia="ru-RU"/>
              </w:rPr>
            </w:pPr>
          </w:p>
        </w:tc>
        <w:tc>
          <w:tcPr>
            <w:tcW w:w="506" w:type="dxa"/>
            <w:gridSpan w:val="2"/>
            <w:tcBorders>
              <w:top w:val="nil"/>
              <w:left w:val="nil"/>
              <w:bottom w:val="nil"/>
              <w:right w:val="nil"/>
            </w:tcBorders>
            <w:shd w:val="clear" w:color="auto" w:fill="auto"/>
            <w:hideMark/>
          </w:tcPr>
          <w:p w:rsidR="00556813" w:rsidRPr="00761B41" w:rsidRDefault="00556813" w:rsidP="00556813">
            <w:pPr>
              <w:spacing w:after="0" w:line="240" w:lineRule="auto"/>
              <w:rPr>
                <w:rFonts w:ascii="Times New Roman" w:eastAsia="Times New Roman" w:hAnsi="Times New Roman" w:cs="Times New Roman"/>
                <w:b/>
                <w:bCs/>
                <w:color w:val="000000"/>
                <w:sz w:val="24"/>
                <w:szCs w:val="24"/>
                <w:lang w:eastAsia="ru-RU"/>
              </w:rPr>
            </w:pPr>
          </w:p>
        </w:tc>
        <w:tc>
          <w:tcPr>
            <w:tcW w:w="587" w:type="dxa"/>
            <w:gridSpan w:val="2"/>
            <w:tcBorders>
              <w:top w:val="nil"/>
              <w:left w:val="nil"/>
              <w:bottom w:val="nil"/>
              <w:right w:val="nil"/>
            </w:tcBorders>
            <w:shd w:val="clear" w:color="auto" w:fill="auto"/>
            <w:hideMark/>
          </w:tcPr>
          <w:p w:rsidR="00556813" w:rsidRPr="00761B41" w:rsidRDefault="00556813" w:rsidP="00556813">
            <w:pPr>
              <w:spacing w:after="0" w:line="240" w:lineRule="auto"/>
              <w:rPr>
                <w:rFonts w:ascii="Times New Roman" w:eastAsia="Times New Roman" w:hAnsi="Times New Roman" w:cs="Times New Roman"/>
                <w:b/>
                <w:bCs/>
                <w:color w:val="000000"/>
                <w:sz w:val="24"/>
                <w:szCs w:val="24"/>
                <w:lang w:eastAsia="ru-RU"/>
              </w:rPr>
            </w:pPr>
          </w:p>
        </w:tc>
        <w:tc>
          <w:tcPr>
            <w:tcW w:w="506" w:type="dxa"/>
            <w:gridSpan w:val="2"/>
            <w:tcBorders>
              <w:top w:val="nil"/>
              <w:left w:val="nil"/>
              <w:bottom w:val="nil"/>
              <w:right w:val="nil"/>
            </w:tcBorders>
            <w:shd w:val="clear" w:color="auto" w:fill="auto"/>
            <w:hideMark/>
          </w:tcPr>
          <w:p w:rsidR="00556813" w:rsidRPr="00761B41" w:rsidRDefault="00556813" w:rsidP="00556813">
            <w:pPr>
              <w:spacing w:after="0" w:line="240" w:lineRule="auto"/>
              <w:rPr>
                <w:rFonts w:ascii="Times New Roman" w:eastAsia="Times New Roman" w:hAnsi="Times New Roman" w:cs="Times New Roman"/>
                <w:b/>
                <w:bCs/>
                <w:color w:val="000000"/>
                <w:sz w:val="24"/>
                <w:szCs w:val="24"/>
                <w:lang w:eastAsia="ru-RU"/>
              </w:rPr>
            </w:pPr>
          </w:p>
        </w:tc>
        <w:tc>
          <w:tcPr>
            <w:tcW w:w="719" w:type="dxa"/>
            <w:gridSpan w:val="2"/>
            <w:tcBorders>
              <w:top w:val="nil"/>
              <w:left w:val="nil"/>
              <w:bottom w:val="nil"/>
              <w:right w:val="nil"/>
            </w:tcBorders>
            <w:shd w:val="clear" w:color="auto" w:fill="auto"/>
            <w:hideMark/>
          </w:tcPr>
          <w:p w:rsidR="00556813" w:rsidRPr="00761B41" w:rsidRDefault="00556813" w:rsidP="00556813">
            <w:pPr>
              <w:spacing w:after="0" w:line="240" w:lineRule="auto"/>
              <w:rPr>
                <w:rFonts w:ascii="Times New Roman" w:eastAsia="Times New Roman" w:hAnsi="Times New Roman" w:cs="Times New Roman"/>
                <w:b/>
                <w:bCs/>
                <w:color w:val="000000"/>
                <w:sz w:val="24"/>
                <w:szCs w:val="24"/>
                <w:lang w:eastAsia="ru-RU"/>
              </w:rPr>
            </w:pPr>
          </w:p>
        </w:tc>
        <w:tc>
          <w:tcPr>
            <w:tcW w:w="1263" w:type="dxa"/>
            <w:gridSpan w:val="5"/>
            <w:tcBorders>
              <w:top w:val="nil"/>
              <w:left w:val="nil"/>
              <w:bottom w:val="nil"/>
              <w:right w:val="nil"/>
            </w:tcBorders>
            <w:shd w:val="clear" w:color="auto" w:fill="auto"/>
            <w:hideMark/>
          </w:tcPr>
          <w:p w:rsidR="00556813" w:rsidRPr="00761B41" w:rsidRDefault="00556813" w:rsidP="00556813">
            <w:pPr>
              <w:spacing w:after="0" w:line="240" w:lineRule="auto"/>
              <w:rPr>
                <w:rFonts w:ascii="Times New Roman" w:eastAsia="Times New Roman" w:hAnsi="Times New Roman" w:cs="Times New Roman"/>
                <w:b/>
                <w:bCs/>
                <w:color w:val="000000"/>
                <w:sz w:val="24"/>
                <w:szCs w:val="24"/>
                <w:lang w:eastAsia="ru-RU"/>
              </w:rPr>
            </w:pPr>
          </w:p>
        </w:tc>
        <w:tc>
          <w:tcPr>
            <w:tcW w:w="1081" w:type="dxa"/>
            <w:gridSpan w:val="3"/>
            <w:tcBorders>
              <w:top w:val="nil"/>
              <w:left w:val="nil"/>
              <w:bottom w:val="nil"/>
              <w:right w:val="nil"/>
            </w:tcBorders>
            <w:shd w:val="clear" w:color="auto" w:fill="auto"/>
            <w:hideMark/>
          </w:tcPr>
          <w:p w:rsidR="00556813" w:rsidRPr="00761B41" w:rsidRDefault="00556813" w:rsidP="00556813">
            <w:pPr>
              <w:spacing w:after="0" w:line="240" w:lineRule="auto"/>
              <w:rPr>
                <w:rFonts w:ascii="Times New Roman" w:eastAsia="Times New Roman" w:hAnsi="Times New Roman" w:cs="Times New Roman"/>
                <w:b/>
                <w:bCs/>
                <w:color w:val="000000"/>
                <w:sz w:val="24"/>
                <w:szCs w:val="24"/>
                <w:lang w:eastAsia="ru-RU"/>
              </w:rPr>
            </w:pPr>
          </w:p>
        </w:tc>
        <w:tc>
          <w:tcPr>
            <w:tcW w:w="236" w:type="dxa"/>
            <w:tcBorders>
              <w:top w:val="nil"/>
              <w:left w:val="nil"/>
              <w:bottom w:val="nil"/>
              <w:right w:val="nil"/>
            </w:tcBorders>
            <w:shd w:val="clear" w:color="auto" w:fill="auto"/>
            <w:hideMark/>
          </w:tcPr>
          <w:p w:rsidR="00556813" w:rsidRPr="00761B41" w:rsidRDefault="00556813" w:rsidP="00556813">
            <w:pPr>
              <w:spacing w:after="0" w:line="240" w:lineRule="auto"/>
              <w:rPr>
                <w:rFonts w:ascii="Times New Roman" w:eastAsia="Times New Roman" w:hAnsi="Times New Roman" w:cs="Times New Roman"/>
                <w:b/>
                <w:bCs/>
                <w:color w:val="000000"/>
                <w:sz w:val="24"/>
                <w:szCs w:val="24"/>
                <w:lang w:eastAsia="ru-RU"/>
              </w:rPr>
            </w:pPr>
          </w:p>
        </w:tc>
        <w:tc>
          <w:tcPr>
            <w:tcW w:w="2672" w:type="dxa"/>
            <w:gridSpan w:val="6"/>
            <w:tcBorders>
              <w:top w:val="nil"/>
              <w:left w:val="nil"/>
              <w:bottom w:val="nil"/>
              <w:right w:val="nil"/>
            </w:tcBorders>
            <w:shd w:val="clear" w:color="auto" w:fill="auto"/>
            <w:hideMark/>
          </w:tcPr>
          <w:p w:rsidR="00556813" w:rsidRPr="00761B41" w:rsidRDefault="00556813" w:rsidP="00556813">
            <w:pPr>
              <w:spacing w:after="0" w:line="240" w:lineRule="auto"/>
              <w:rPr>
                <w:rFonts w:ascii="Times New Roman" w:eastAsia="Times New Roman" w:hAnsi="Times New Roman" w:cs="Times New Roman"/>
                <w:b/>
                <w:bCs/>
                <w:color w:val="000000"/>
                <w:sz w:val="24"/>
                <w:szCs w:val="24"/>
                <w:lang w:eastAsia="ru-RU"/>
              </w:rPr>
            </w:pPr>
            <w:r w:rsidRPr="00761B41">
              <w:rPr>
                <w:rFonts w:ascii="Times New Roman" w:eastAsia="Times New Roman" w:hAnsi="Times New Roman" w:cs="Times New Roman"/>
                <w:b/>
                <w:bCs/>
                <w:color w:val="000000"/>
                <w:sz w:val="24"/>
                <w:szCs w:val="24"/>
                <w:lang w:eastAsia="ru-RU"/>
              </w:rPr>
              <w:t>к решению Белоярского сельского</w:t>
            </w:r>
          </w:p>
        </w:tc>
      </w:tr>
      <w:tr w:rsidR="00556813" w:rsidRPr="00922130" w:rsidTr="008942D7">
        <w:trPr>
          <w:gridAfter w:val="1"/>
          <w:wAfter w:w="97" w:type="dxa"/>
          <w:trHeight w:val="300"/>
        </w:trPr>
        <w:tc>
          <w:tcPr>
            <w:tcW w:w="506" w:type="dxa"/>
            <w:gridSpan w:val="2"/>
            <w:tcBorders>
              <w:top w:val="nil"/>
              <w:left w:val="nil"/>
              <w:bottom w:val="nil"/>
              <w:right w:val="nil"/>
            </w:tcBorders>
            <w:shd w:val="clear" w:color="auto" w:fill="auto"/>
            <w:noWrap/>
            <w:vAlign w:val="bottom"/>
            <w:hideMark/>
          </w:tcPr>
          <w:p w:rsidR="00556813" w:rsidRPr="00761B41" w:rsidRDefault="00556813" w:rsidP="00556813">
            <w:pPr>
              <w:spacing w:after="0" w:line="240" w:lineRule="auto"/>
              <w:rPr>
                <w:rFonts w:ascii="Times New Roman" w:eastAsia="Times New Roman" w:hAnsi="Times New Roman" w:cs="Times New Roman"/>
                <w:color w:val="000000"/>
                <w:sz w:val="24"/>
                <w:szCs w:val="24"/>
                <w:lang w:eastAsia="ru-RU"/>
              </w:rPr>
            </w:pPr>
          </w:p>
        </w:tc>
        <w:tc>
          <w:tcPr>
            <w:tcW w:w="719" w:type="dxa"/>
            <w:gridSpan w:val="3"/>
            <w:tcBorders>
              <w:top w:val="nil"/>
              <w:left w:val="nil"/>
              <w:bottom w:val="nil"/>
              <w:right w:val="nil"/>
            </w:tcBorders>
            <w:shd w:val="clear" w:color="auto" w:fill="auto"/>
            <w:hideMark/>
          </w:tcPr>
          <w:p w:rsidR="00556813" w:rsidRPr="00761B41" w:rsidRDefault="00556813" w:rsidP="00556813">
            <w:pPr>
              <w:spacing w:after="0" w:line="240" w:lineRule="auto"/>
              <w:rPr>
                <w:rFonts w:ascii="Times New Roman" w:eastAsia="Times New Roman" w:hAnsi="Times New Roman" w:cs="Times New Roman"/>
                <w:b/>
                <w:bCs/>
                <w:color w:val="000000"/>
                <w:sz w:val="24"/>
                <w:szCs w:val="24"/>
                <w:lang w:eastAsia="ru-RU"/>
              </w:rPr>
            </w:pPr>
          </w:p>
        </w:tc>
        <w:tc>
          <w:tcPr>
            <w:tcW w:w="506" w:type="dxa"/>
            <w:gridSpan w:val="2"/>
            <w:tcBorders>
              <w:top w:val="nil"/>
              <w:left w:val="nil"/>
              <w:bottom w:val="nil"/>
              <w:right w:val="nil"/>
            </w:tcBorders>
            <w:shd w:val="clear" w:color="auto" w:fill="auto"/>
            <w:hideMark/>
          </w:tcPr>
          <w:p w:rsidR="00556813" w:rsidRPr="00761B41" w:rsidRDefault="00556813" w:rsidP="00556813">
            <w:pPr>
              <w:spacing w:after="0" w:line="240" w:lineRule="auto"/>
              <w:rPr>
                <w:rFonts w:ascii="Times New Roman" w:eastAsia="Times New Roman" w:hAnsi="Times New Roman" w:cs="Times New Roman"/>
                <w:b/>
                <w:bCs/>
                <w:color w:val="000000"/>
                <w:sz w:val="24"/>
                <w:szCs w:val="24"/>
                <w:lang w:eastAsia="ru-RU"/>
              </w:rPr>
            </w:pPr>
          </w:p>
        </w:tc>
        <w:tc>
          <w:tcPr>
            <w:tcW w:w="1092" w:type="dxa"/>
            <w:gridSpan w:val="4"/>
            <w:tcBorders>
              <w:top w:val="nil"/>
              <w:left w:val="nil"/>
              <w:bottom w:val="nil"/>
              <w:right w:val="nil"/>
            </w:tcBorders>
            <w:shd w:val="clear" w:color="auto" w:fill="auto"/>
            <w:hideMark/>
          </w:tcPr>
          <w:p w:rsidR="00556813" w:rsidRPr="00761B41" w:rsidRDefault="00556813" w:rsidP="00556813">
            <w:pPr>
              <w:spacing w:after="0" w:line="240" w:lineRule="auto"/>
              <w:rPr>
                <w:rFonts w:ascii="Times New Roman" w:eastAsia="Times New Roman" w:hAnsi="Times New Roman" w:cs="Times New Roman"/>
                <w:b/>
                <w:bCs/>
                <w:color w:val="000000"/>
                <w:sz w:val="24"/>
                <w:szCs w:val="24"/>
                <w:lang w:eastAsia="ru-RU"/>
              </w:rPr>
            </w:pPr>
          </w:p>
        </w:tc>
        <w:tc>
          <w:tcPr>
            <w:tcW w:w="506" w:type="dxa"/>
            <w:gridSpan w:val="2"/>
            <w:tcBorders>
              <w:top w:val="nil"/>
              <w:left w:val="nil"/>
              <w:bottom w:val="nil"/>
              <w:right w:val="nil"/>
            </w:tcBorders>
            <w:shd w:val="clear" w:color="auto" w:fill="auto"/>
            <w:hideMark/>
          </w:tcPr>
          <w:p w:rsidR="00556813" w:rsidRPr="00761B41" w:rsidRDefault="00556813" w:rsidP="00556813">
            <w:pPr>
              <w:spacing w:after="0" w:line="240" w:lineRule="auto"/>
              <w:rPr>
                <w:rFonts w:ascii="Times New Roman" w:eastAsia="Times New Roman" w:hAnsi="Times New Roman" w:cs="Times New Roman"/>
                <w:b/>
                <w:bCs/>
                <w:color w:val="000000"/>
                <w:sz w:val="24"/>
                <w:szCs w:val="24"/>
                <w:lang w:eastAsia="ru-RU"/>
              </w:rPr>
            </w:pPr>
          </w:p>
        </w:tc>
        <w:tc>
          <w:tcPr>
            <w:tcW w:w="587" w:type="dxa"/>
            <w:gridSpan w:val="2"/>
            <w:tcBorders>
              <w:top w:val="nil"/>
              <w:left w:val="nil"/>
              <w:bottom w:val="nil"/>
              <w:right w:val="nil"/>
            </w:tcBorders>
            <w:shd w:val="clear" w:color="auto" w:fill="auto"/>
            <w:hideMark/>
          </w:tcPr>
          <w:p w:rsidR="00556813" w:rsidRPr="00761B41" w:rsidRDefault="00556813" w:rsidP="00556813">
            <w:pPr>
              <w:spacing w:after="0" w:line="240" w:lineRule="auto"/>
              <w:rPr>
                <w:rFonts w:ascii="Times New Roman" w:eastAsia="Times New Roman" w:hAnsi="Times New Roman" w:cs="Times New Roman"/>
                <w:b/>
                <w:bCs/>
                <w:color w:val="000000"/>
                <w:sz w:val="24"/>
                <w:szCs w:val="24"/>
                <w:lang w:eastAsia="ru-RU"/>
              </w:rPr>
            </w:pPr>
          </w:p>
        </w:tc>
        <w:tc>
          <w:tcPr>
            <w:tcW w:w="506" w:type="dxa"/>
            <w:gridSpan w:val="2"/>
            <w:tcBorders>
              <w:top w:val="nil"/>
              <w:left w:val="nil"/>
              <w:bottom w:val="nil"/>
              <w:right w:val="nil"/>
            </w:tcBorders>
            <w:shd w:val="clear" w:color="auto" w:fill="auto"/>
            <w:hideMark/>
          </w:tcPr>
          <w:p w:rsidR="00556813" w:rsidRPr="00761B41" w:rsidRDefault="00556813" w:rsidP="00556813">
            <w:pPr>
              <w:spacing w:after="0" w:line="240" w:lineRule="auto"/>
              <w:rPr>
                <w:rFonts w:ascii="Times New Roman" w:eastAsia="Times New Roman" w:hAnsi="Times New Roman" w:cs="Times New Roman"/>
                <w:b/>
                <w:bCs/>
                <w:color w:val="000000"/>
                <w:sz w:val="24"/>
                <w:szCs w:val="24"/>
                <w:lang w:eastAsia="ru-RU"/>
              </w:rPr>
            </w:pPr>
          </w:p>
        </w:tc>
        <w:tc>
          <w:tcPr>
            <w:tcW w:w="719" w:type="dxa"/>
            <w:gridSpan w:val="2"/>
            <w:tcBorders>
              <w:top w:val="nil"/>
              <w:left w:val="nil"/>
              <w:bottom w:val="nil"/>
              <w:right w:val="nil"/>
            </w:tcBorders>
            <w:shd w:val="clear" w:color="auto" w:fill="auto"/>
            <w:hideMark/>
          </w:tcPr>
          <w:p w:rsidR="00556813" w:rsidRPr="00761B41" w:rsidRDefault="00556813" w:rsidP="00556813">
            <w:pPr>
              <w:spacing w:after="0" w:line="240" w:lineRule="auto"/>
              <w:rPr>
                <w:rFonts w:ascii="Times New Roman" w:eastAsia="Times New Roman" w:hAnsi="Times New Roman" w:cs="Times New Roman"/>
                <w:b/>
                <w:bCs/>
                <w:color w:val="000000"/>
                <w:sz w:val="24"/>
                <w:szCs w:val="24"/>
                <w:lang w:eastAsia="ru-RU"/>
              </w:rPr>
            </w:pPr>
          </w:p>
        </w:tc>
        <w:tc>
          <w:tcPr>
            <w:tcW w:w="1263" w:type="dxa"/>
            <w:gridSpan w:val="5"/>
            <w:tcBorders>
              <w:top w:val="nil"/>
              <w:left w:val="nil"/>
              <w:bottom w:val="nil"/>
              <w:right w:val="nil"/>
            </w:tcBorders>
            <w:shd w:val="clear" w:color="auto" w:fill="auto"/>
            <w:hideMark/>
          </w:tcPr>
          <w:p w:rsidR="00556813" w:rsidRPr="00761B41" w:rsidRDefault="00556813" w:rsidP="00556813">
            <w:pPr>
              <w:spacing w:after="0" w:line="240" w:lineRule="auto"/>
              <w:rPr>
                <w:rFonts w:ascii="Times New Roman" w:eastAsia="Times New Roman" w:hAnsi="Times New Roman" w:cs="Times New Roman"/>
                <w:b/>
                <w:bCs/>
                <w:color w:val="000000"/>
                <w:sz w:val="24"/>
                <w:szCs w:val="24"/>
                <w:lang w:eastAsia="ru-RU"/>
              </w:rPr>
            </w:pPr>
          </w:p>
        </w:tc>
        <w:tc>
          <w:tcPr>
            <w:tcW w:w="1081" w:type="dxa"/>
            <w:gridSpan w:val="3"/>
            <w:tcBorders>
              <w:top w:val="nil"/>
              <w:left w:val="nil"/>
              <w:bottom w:val="nil"/>
              <w:right w:val="nil"/>
            </w:tcBorders>
            <w:shd w:val="clear" w:color="auto" w:fill="auto"/>
            <w:hideMark/>
          </w:tcPr>
          <w:p w:rsidR="00556813" w:rsidRPr="00761B41" w:rsidRDefault="00556813" w:rsidP="00556813">
            <w:pPr>
              <w:spacing w:after="0" w:line="240" w:lineRule="auto"/>
              <w:rPr>
                <w:rFonts w:ascii="Times New Roman" w:eastAsia="Times New Roman" w:hAnsi="Times New Roman" w:cs="Times New Roman"/>
                <w:b/>
                <w:bCs/>
                <w:color w:val="000000"/>
                <w:sz w:val="24"/>
                <w:szCs w:val="24"/>
                <w:lang w:eastAsia="ru-RU"/>
              </w:rPr>
            </w:pPr>
          </w:p>
        </w:tc>
        <w:tc>
          <w:tcPr>
            <w:tcW w:w="236" w:type="dxa"/>
            <w:tcBorders>
              <w:top w:val="nil"/>
              <w:left w:val="nil"/>
              <w:bottom w:val="nil"/>
              <w:right w:val="nil"/>
            </w:tcBorders>
            <w:shd w:val="clear" w:color="auto" w:fill="auto"/>
            <w:hideMark/>
          </w:tcPr>
          <w:p w:rsidR="00556813" w:rsidRPr="00761B41" w:rsidRDefault="00556813" w:rsidP="00556813">
            <w:pPr>
              <w:spacing w:after="0" w:line="240" w:lineRule="auto"/>
              <w:rPr>
                <w:rFonts w:ascii="Times New Roman" w:eastAsia="Times New Roman" w:hAnsi="Times New Roman" w:cs="Times New Roman"/>
                <w:b/>
                <w:bCs/>
                <w:color w:val="000000"/>
                <w:sz w:val="24"/>
                <w:szCs w:val="24"/>
                <w:lang w:eastAsia="ru-RU"/>
              </w:rPr>
            </w:pPr>
          </w:p>
        </w:tc>
        <w:tc>
          <w:tcPr>
            <w:tcW w:w="2672" w:type="dxa"/>
            <w:gridSpan w:val="6"/>
            <w:tcBorders>
              <w:top w:val="nil"/>
              <w:left w:val="nil"/>
              <w:bottom w:val="nil"/>
              <w:right w:val="nil"/>
            </w:tcBorders>
            <w:shd w:val="clear" w:color="auto" w:fill="auto"/>
            <w:hideMark/>
          </w:tcPr>
          <w:p w:rsidR="00556813" w:rsidRPr="00761B41" w:rsidRDefault="00556813" w:rsidP="00556813">
            <w:pPr>
              <w:spacing w:after="0" w:line="240" w:lineRule="auto"/>
              <w:rPr>
                <w:rFonts w:ascii="Times New Roman" w:eastAsia="Times New Roman" w:hAnsi="Times New Roman" w:cs="Times New Roman"/>
                <w:b/>
                <w:bCs/>
                <w:color w:val="000000"/>
                <w:sz w:val="24"/>
                <w:szCs w:val="24"/>
                <w:lang w:eastAsia="ru-RU"/>
              </w:rPr>
            </w:pPr>
            <w:r w:rsidRPr="00761B41">
              <w:rPr>
                <w:rFonts w:ascii="Times New Roman" w:eastAsia="Times New Roman" w:hAnsi="Times New Roman" w:cs="Times New Roman"/>
                <w:b/>
                <w:bCs/>
                <w:color w:val="000000"/>
                <w:sz w:val="24"/>
                <w:szCs w:val="24"/>
                <w:lang w:eastAsia="ru-RU"/>
              </w:rPr>
              <w:t xml:space="preserve">Совета депутатов                    </w:t>
            </w:r>
          </w:p>
        </w:tc>
      </w:tr>
      <w:tr w:rsidR="00556813" w:rsidRPr="00922130" w:rsidTr="008942D7">
        <w:trPr>
          <w:gridAfter w:val="1"/>
          <w:wAfter w:w="97" w:type="dxa"/>
          <w:trHeight w:val="300"/>
        </w:trPr>
        <w:tc>
          <w:tcPr>
            <w:tcW w:w="506" w:type="dxa"/>
            <w:gridSpan w:val="2"/>
            <w:tcBorders>
              <w:top w:val="nil"/>
              <w:left w:val="nil"/>
              <w:bottom w:val="nil"/>
              <w:right w:val="nil"/>
            </w:tcBorders>
            <w:shd w:val="clear" w:color="auto" w:fill="auto"/>
            <w:noWrap/>
            <w:vAlign w:val="bottom"/>
            <w:hideMark/>
          </w:tcPr>
          <w:p w:rsidR="00556813" w:rsidRPr="00761B41" w:rsidRDefault="00556813" w:rsidP="00556813">
            <w:pPr>
              <w:spacing w:after="0" w:line="240" w:lineRule="auto"/>
              <w:rPr>
                <w:rFonts w:ascii="Times New Roman" w:eastAsia="Times New Roman" w:hAnsi="Times New Roman" w:cs="Times New Roman"/>
                <w:color w:val="000000"/>
                <w:sz w:val="24"/>
                <w:szCs w:val="24"/>
                <w:lang w:eastAsia="ru-RU"/>
              </w:rPr>
            </w:pPr>
          </w:p>
        </w:tc>
        <w:tc>
          <w:tcPr>
            <w:tcW w:w="719" w:type="dxa"/>
            <w:gridSpan w:val="3"/>
            <w:tcBorders>
              <w:top w:val="nil"/>
              <w:left w:val="nil"/>
              <w:bottom w:val="nil"/>
              <w:right w:val="nil"/>
            </w:tcBorders>
            <w:shd w:val="clear" w:color="auto" w:fill="auto"/>
            <w:hideMark/>
          </w:tcPr>
          <w:p w:rsidR="00556813" w:rsidRPr="00761B41" w:rsidRDefault="00556813" w:rsidP="00556813">
            <w:pPr>
              <w:spacing w:after="0" w:line="240" w:lineRule="auto"/>
              <w:jc w:val="right"/>
              <w:rPr>
                <w:rFonts w:ascii="Times New Roman" w:eastAsia="Times New Roman" w:hAnsi="Times New Roman" w:cs="Times New Roman"/>
                <w:b/>
                <w:bCs/>
                <w:color w:val="000000"/>
                <w:sz w:val="24"/>
                <w:szCs w:val="24"/>
                <w:lang w:eastAsia="ru-RU"/>
              </w:rPr>
            </w:pPr>
          </w:p>
        </w:tc>
        <w:tc>
          <w:tcPr>
            <w:tcW w:w="506" w:type="dxa"/>
            <w:gridSpan w:val="2"/>
            <w:tcBorders>
              <w:top w:val="nil"/>
              <w:left w:val="nil"/>
              <w:bottom w:val="nil"/>
              <w:right w:val="nil"/>
            </w:tcBorders>
            <w:shd w:val="clear" w:color="auto" w:fill="auto"/>
            <w:hideMark/>
          </w:tcPr>
          <w:p w:rsidR="00556813" w:rsidRPr="00761B41" w:rsidRDefault="00556813" w:rsidP="00556813">
            <w:pPr>
              <w:spacing w:after="0" w:line="240" w:lineRule="auto"/>
              <w:jc w:val="right"/>
              <w:rPr>
                <w:rFonts w:ascii="Times New Roman" w:eastAsia="Times New Roman" w:hAnsi="Times New Roman" w:cs="Times New Roman"/>
                <w:b/>
                <w:bCs/>
                <w:color w:val="000000"/>
                <w:sz w:val="24"/>
                <w:szCs w:val="24"/>
                <w:lang w:eastAsia="ru-RU"/>
              </w:rPr>
            </w:pPr>
          </w:p>
        </w:tc>
        <w:tc>
          <w:tcPr>
            <w:tcW w:w="1092" w:type="dxa"/>
            <w:gridSpan w:val="4"/>
            <w:tcBorders>
              <w:top w:val="nil"/>
              <w:left w:val="nil"/>
              <w:bottom w:val="nil"/>
              <w:right w:val="nil"/>
            </w:tcBorders>
            <w:shd w:val="clear" w:color="auto" w:fill="auto"/>
            <w:hideMark/>
          </w:tcPr>
          <w:p w:rsidR="00556813" w:rsidRPr="00761B41" w:rsidRDefault="00556813" w:rsidP="00556813">
            <w:pPr>
              <w:spacing w:after="0" w:line="240" w:lineRule="auto"/>
              <w:jc w:val="right"/>
              <w:rPr>
                <w:rFonts w:ascii="Times New Roman" w:eastAsia="Times New Roman" w:hAnsi="Times New Roman" w:cs="Times New Roman"/>
                <w:b/>
                <w:bCs/>
                <w:color w:val="000000"/>
                <w:sz w:val="24"/>
                <w:szCs w:val="24"/>
                <w:lang w:eastAsia="ru-RU"/>
              </w:rPr>
            </w:pPr>
          </w:p>
        </w:tc>
        <w:tc>
          <w:tcPr>
            <w:tcW w:w="506" w:type="dxa"/>
            <w:gridSpan w:val="2"/>
            <w:tcBorders>
              <w:top w:val="nil"/>
              <w:left w:val="nil"/>
              <w:bottom w:val="nil"/>
              <w:right w:val="nil"/>
            </w:tcBorders>
            <w:shd w:val="clear" w:color="auto" w:fill="auto"/>
            <w:hideMark/>
          </w:tcPr>
          <w:p w:rsidR="00556813" w:rsidRPr="00761B41" w:rsidRDefault="00556813" w:rsidP="00556813">
            <w:pPr>
              <w:spacing w:after="0" w:line="240" w:lineRule="auto"/>
              <w:jc w:val="right"/>
              <w:rPr>
                <w:rFonts w:ascii="Times New Roman" w:eastAsia="Times New Roman" w:hAnsi="Times New Roman" w:cs="Times New Roman"/>
                <w:b/>
                <w:bCs/>
                <w:color w:val="000000"/>
                <w:sz w:val="24"/>
                <w:szCs w:val="24"/>
                <w:lang w:eastAsia="ru-RU"/>
              </w:rPr>
            </w:pPr>
          </w:p>
        </w:tc>
        <w:tc>
          <w:tcPr>
            <w:tcW w:w="587" w:type="dxa"/>
            <w:gridSpan w:val="2"/>
            <w:tcBorders>
              <w:top w:val="nil"/>
              <w:left w:val="nil"/>
              <w:bottom w:val="nil"/>
              <w:right w:val="nil"/>
            </w:tcBorders>
            <w:shd w:val="clear" w:color="auto" w:fill="auto"/>
            <w:hideMark/>
          </w:tcPr>
          <w:p w:rsidR="00556813" w:rsidRPr="00761B41" w:rsidRDefault="00556813" w:rsidP="00556813">
            <w:pPr>
              <w:spacing w:after="0" w:line="240" w:lineRule="auto"/>
              <w:jc w:val="right"/>
              <w:rPr>
                <w:rFonts w:ascii="Times New Roman" w:eastAsia="Times New Roman" w:hAnsi="Times New Roman" w:cs="Times New Roman"/>
                <w:b/>
                <w:bCs/>
                <w:color w:val="000000"/>
                <w:sz w:val="24"/>
                <w:szCs w:val="24"/>
                <w:lang w:eastAsia="ru-RU"/>
              </w:rPr>
            </w:pPr>
          </w:p>
        </w:tc>
        <w:tc>
          <w:tcPr>
            <w:tcW w:w="506" w:type="dxa"/>
            <w:gridSpan w:val="2"/>
            <w:tcBorders>
              <w:top w:val="nil"/>
              <w:left w:val="nil"/>
              <w:bottom w:val="nil"/>
              <w:right w:val="nil"/>
            </w:tcBorders>
            <w:shd w:val="clear" w:color="auto" w:fill="auto"/>
            <w:hideMark/>
          </w:tcPr>
          <w:p w:rsidR="00556813" w:rsidRPr="00761B41" w:rsidRDefault="00556813" w:rsidP="00556813">
            <w:pPr>
              <w:spacing w:after="0" w:line="240" w:lineRule="auto"/>
              <w:jc w:val="right"/>
              <w:rPr>
                <w:rFonts w:ascii="Times New Roman" w:eastAsia="Times New Roman" w:hAnsi="Times New Roman" w:cs="Times New Roman"/>
                <w:b/>
                <w:bCs/>
                <w:color w:val="000000"/>
                <w:sz w:val="24"/>
                <w:szCs w:val="24"/>
                <w:lang w:eastAsia="ru-RU"/>
              </w:rPr>
            </w:pPr>
          </w:p>
        </w:tc>
        <w:tc>
          <w:tcPr>
            <w:tcW w:w="719" w:type="dxa"/>
            <w:gridSpan w:val="2"/>
            <w:tcBorders>
              <w:top w:val="nil"/>
              <w:left w:val="nil"/>
              <w:bottom w:val="nil"/>
              <w:right w:val="nil"/>
            </w:tcBorders>
            <w:shd w:val="clear" w:color="auto" w:fill="auto"/>
            <w:hideMark/>
          </w:tcPr>
          <w:p w:rsidR="00556813" w:rsidRPr="00761B41" w:rsidRDefault="00556813" w:rsidP="00556813">
            <w:pPr>
              <w:spacing w:after="0" w:line="240" w:lineRule="auto"/>
              <w:jc w:val="right"/>
              <w:rPr>
                <w:rFonts w:ascii="Times New Roman" w:eastAsia="Times New Roman" w:hAnsi="Times New Roman" w:cs="Times New Roman"/>
                <w:b/>
                <w:bCs/>
                <w:color w:val="000000"/>
                <w:sz w:val="24"/>
                <w:szCs w:val="24"/>
                <w:lang w:eastAsia="ru-RU"/>
              </w:rPr>
            </w:pPr>
          </w:p>
        </w:tc>
        <w:tc>
          <w:tcPr>
            <w:tcW w:w="1263" w:type="dxa"/>
            <w:gridSpan w:val="5"/>
            <w:tcBorders>
              <w:top w:val="nil"/>
              <w:left w:val="nil"/>
              <w:bottom w:val="nil"/>
              <w:right w:val="nil"/>
            </w:tcBorders>
            <w:shd w:val="clear" w:color="auto" w:fill="auto"/>
            <w:hideMark/>
          </w:tcPr>
          <w:p w:rsidR="00556813" w:rsidRPr="00761B41" w:rsidRDefault="00556813" w:rsidP="00556813">
            <w:pPr>
              <w:spacing w:after="0" w:line="240" w:lineRule="auto"/>
              <w:jc w:val="right"/>
              <w:rPr>
                <w:rFonts w:ascii="Times New Roman" w:eastAsia="Times New Roman" w:hAnsi="Times New Roman" w:cs="Times New Roman"/>
                <w:b/>
                <w:bCs/>
                <w:color w:val="000000"/>
                <w:sz w:val="24"/>
                <w:szCs w:val="24"/>
                <w:lang w:eastAsia="ru-RU"/>
              </w:rPr>
            </w:pPr>
          </w:p>
        </w:tc>
        <w:tc>
          <w:tcPr>
            <w:tcW w:w="1081" w:type="dxa"/>
            <w:gridSpan w:val="3"/>
            <w:tcBorders>
              <w:top w:val="nil"/>
              <w:left w:val="nil"/>
              <w:bottom w:val="nil"/>
              <w:right w:val="nil"/>
            </w:tcBorders>
            <w:shd w:val="clear" w:color="auto" w:fill="auto"/>
            <w:hideMark/>
          </w:tcPr>
          <w:p w:rsidR="00556813" w:rsidRPr="00761B41" w:rsidRDefault="00556813" w:rsidP="00556813">
            <w:pPr>
              <w:spacing w:after="0" w:line="240" w:lineRule="auto"/>
              <w:jc w:val="right"/>
              <w:rPr>
                <w:rFonts w:ascii="Times New Roman" w:eastAsia="Times New Roman" w:hAnsi="Times New Roman" w:cs="Times New Roman"/>
                <w:b/>
                <w:bCs/>
                <w:color w:val="000000"/>
                <w:sz w:val="24"/>
                <w:szCs w:val="24"/>
                <w:lang w:eastAsia="ru-RU"/>
              </w:rPr>
            </w:pPr>
          </w:p>
        </w:tc>
        <w:tc>
          <w:tcPr>
            <w:tcW w:w="236" w:type="dxa"/>
            <w:tcBorders>
              <w:top w:val="nil"/>
              <w:left w:val="nil"/>
              <w:bottom w:val="nil"/>
              <w:right w:val="nil"/>
            </w:tcBorders>
            <w:shd w:val="clear" w:color="auto" w:fill="auto"/>
            <w:hideMark/>
          </w:tcPr>
          <w:p w:rsidR="00556813" w:rsidRPr="00761B41" w:rsidRDefault="00556813" w:rsidP="00556813">
            <w:pPr>
              <w:spacing w:after="0" w:line="240" w:lineRule="auto"/>
              <w:jc w:val="right"/>
              <w:rPr>
                <w:rFonts w:ascii="Times New Roman" w:eastAsia="Times New Roman" w:hAnsi="Times New Roman" w:cs="Times New Roman"/>
                <w:b/>
                <w:bCs/>
                <w:color w:val="000000"/>
                <w:sz w:val="24"/>
                <w:szCs w:val="24"/>
                <w:lang w:eastAsia="ru-RU"/>
              </w:rPr>
            </w:pPr>
          </w:p>
        </w:tc>
        <w:tc>
          <w:tcPr>
            <w:tcW w:w="2672" w:type="dxa"/>
            <w:gridSpan w:val="6"/>
            <w:tcBorders>
              <w:top w:val="nil"/>
              <w:left w:val="nil"/>
              <w:bottom w:val="nil"/>
              <w:right w:val="nil"/>
            </w:tcBorders>
            <w:shd w:val="clear" w:color="auto" w:fill="auto"/>
            <w:hideMark/>
          </w:tcPr>
          <w:p w:rsidR="00556813" w:rsidRPr="00761B41" w:rsidRDefault="00556813" w:rsidP="00556813">
            <w:pPr>
              <w:spacing w:after="0" w:line="240" w:lineRule="auto"/>
              <w:rPr>
                <w:rFonts w:ascii="Times New Roman" w:eastAsia="Times New Roman" w:hAnsi="Times New Roman" w:cs="Times New Roman"/>
                <w:b/>
                <w:bCs/>
                <w:color w:val="000000"/>
                <w:sz w:val="24"/>
                <w:szCs w:val="24"/>
                <w:lang w:eastAsia="ru-RU"/>
              </w:rPr>
            </w:pPr>
            <w:r w:rsidRPr="00761B41">
              <w:rPr>
                <w:rFonts w:ascii="Times New Roman" w:eastAsia="Times New Roman" w:hAnsi="Times New Roman" w:cs="Times New Roman"/>
                <w:b/>
                <w:bCs/>
                <w:color w:val="000000"/>
                <w:sz w:val="24"/>
                <w:szCs w:val="24"/>
                <w:lang w:eastAsia="ru-RU"/>
              </w:rPr>
              <w:t>от 28.11.2024 № 29-181Р</w:t>
            </w:r>
          </w:p>
        </w:tc>
      </w:tr>
      <w:tr w:rsidR="00556813" w:rsidRPr="00922130" w:rsidTr="008942D7">
        <w:trPr>
          <w:trHeight w:val="300"/>
        </w:trPr>
        <w:tc>
          <w:tcPr>
            <w:tcW w:w="506" w:type="dxa"/>
            <w:gridSpan w:val="2"/>
            <w:tcBorders>
              <w:top w:val="nil"/>
              <w:left w:val="nil"/>
              <w:bottom w:val="nil"/>
              <w:right w:val="nil"/>
            </w:tcBorders>
            <w:shd w:val="clear" w:color="auto" w:fill="auto"/>
            <w:noWrap/>
            <w:vAlign w:val="bottom"/>
            <w:hideMark/>
          </w:tcPr>
          <w:p w:rsidR="00556813" w:rsidRPr="00761B41" w:rsidRDefault="00556813" w:rsidP="00556813">
            <w:pPr>
              <w:spacing w:after="0" w:line="240" w:lineRule="auto"/>
              <w:rPr>
                <w:rFonts w:ascii="Times New Roman" w:eastAsia="Times New Roman" w:hAnsi="Times New Roman" w:cs="Times New Roman"/>
                <w:color w:val="000000"/>
                <w:sz w:val="24"/>
                <w:szCs w:val="24"/>
                <w:lang w:eastAsia="ru-RU"/>
              </w:rPr>
            </w:pPr>
          </w:p>
        </w:tc>
        <w:tc>
          <w:tcPr>
            <w:tcW w:w="719" w:type="dxa"/>
            <w:gridSpan w:val="3"/>
            <w:tcBorders>
              <w:top w:val="nil"/>
              <w:left w:val="nil"/>
              <w:bottom w:val="nil"/>
              <w:right w:val="nil"/>
            </w:tcBorders>
            <w:shd w:val="clear" w:color="auto" w:fill="auto"/>
            <w:hideMark/>
          </w:tcPr>
          <w:p w:rsidR="00556813" w:rsidRPr="00761B41" w:rsidRDefault="00556813" w:rsidP="00556813">
            <w:pPr>
              <w:spacing w:after="0" w:line="240" w:lineRule="auto"/>
              <w:jc w:val="right"/>
              <w:rPr>
                <w:rFonts w:ascii="Times New Roman" w:eastAsia="Times New Roman" w:hAnsi="Times New Roman" w:cs="Times New Roman"/>
                <w:b/>
                <w:bCs/>
                <w:color w:val="000000"/>
                <w:sz w:val="24"/>
                <w:szCs w:val="24"/>
                <w:lang w:eastAsia="ru-RU"/>
              </w:rPr>
            </w:pPr>
          </w:p>
        </w:tc>
        <w:tc>
          <w:tcPr>
            <w:tcW w:w="506" w:type="dxa"/>
            <w:gridSpan w:val="2"/>
            <w:tcBorders>
              <w:top w:val="nil"/>
              <w:left w:val="nil"/>
              <w:bottom w:val="nil"/>
              <w:right w:val="nil"/>
            </w:tcBorders>
            <w:shd w:val="clear" w:color="auto" w:fill="auto"/>
            <w:hideMark/>
          </w:tcPr>
          <w:p w:rsidR="00556813" w:rsidRPr="00761B41" w:rsidRDefault="00556813" w:rsidP="00556813">
            <w:pPr>
              <w:spacing w:after="0" w:line="240" w:lineRule="auto"/>
              <w:jc w:val="right"/>
              <w:rPr>
                <w:rFonts w:ascii="Times New Roman" w:eastAsia="Times New Roman" w:hAnsi="Times New Roman" w:cs="Times New Roman"/>
                <w:b/>
                <w:bCs/>
                <w:color w:val="000000"/>
                <w:sz w:val="24"/>
                <w:szCs w:val="24"/>
                <w:lang w:eastAsia="ru-RU"/>
              </w:rPr>
            </w:pPr>
          </w:p>
        </w:tc>
        <w:tc>
          <w:tcPr>
            <w:tcW w:w="1092" w:type="dxa"/>
            <w:gridSpan w:val="4"/>
            <w:tcBorders>
              <w:top w:val="nil"/>
              <w:left w:val="nil"/>
              <w:bottom w:val="nil"/>
              <w:right w:val="nil"/>
            </w:tcBorders>
            <w:shd w:val="clear" w:color="auto" w:fill="auto"/>
            <w:hideMark/>
          </w:tcPr>
          <w:p w:rsidR="00556813" w:rsidRPr="00761B41" w:rsidRDefault="00556813" w:rsidP="00556813">
            <w:pPr>
              <w:spacing w:after="0" w:line="240" w:lineRule="auto"/>
              <w:jc w:val="right"/>
              <w:rPr>
                <w:rFonts w:ascii="Times New Roman" w:eastAsia="Times New Roman" w:hAnsi="Times New Roman" w:cs="Times New Roman"/>
                <w:b/>
                <w:bCs/>
                <w:color w:val="000000"/>
                <w:sz w:val="24"/>
                <w:szCs w:val="24"/>
                <w:lang w:eastAsia="ru-RU"/>
              </w:rPr>
            </w:pPr>
          </w:p>
        </w:tc>
        <w:tc>
          <w:tcPr>
            <w:tcW w:w="506" w:type="dxa"/>
            <w:gridSpan w:val="2"/>
            <w:tcBorders>
              <w:top w:val="nil"/>
              <w:left w:val="nil"/>
              <w:bottom w:val="nil"/>
              <w:right w:val="nil"/>
            </w:tcBorders>
            <w:shd w:val="clear" w:color="auto" w:fill="auto"/>
            <w:hideMark/>
          </w:tcPr>
          <w:p w:rsidR="00556813" w:rsidRPr="00761B41" w:rsidRDefault="00556813" w:rsidP="00556813">
            <w:pPr>
              <w:spacing w:after="0" w:line="240" w:lineRule="auto"/>
              <w:jc w:val="right"/>
              <w:rPr>
                <w:rFonts w:ascii="Times New Roman" w:eastAsia="Times New Roman" w:hAnsi="Times New Roman" w:cs="Times New Roman"/>
                <w:b/>
                <w:bCs/>
                <w:color w:val="000000"/>
                <w:sz w:val="24"/>
                <w:szCs w:val="24"/>
                <w:lang w:eastAsia="ru-RU"/>
              </w:rPr>
            </w:pPr>
          </w:p>
        </w:tc>
        <w:tc>
          <w:tcPr>
            <w:tcW w:w="587" w:type="dxa"/>
            <w:gridSpan w:val="2"/>
            <w:tcBorders>
              <w:top w:val="nil"/>
              <w:left w:val="nil"/>
              <w:bottom w:val="nil"/>
              <w:right w:val="nil"/>
            </w:tcBorders>
            <w:shd w:val="clear" w:color="auto" w:fill="auto"/>
            <w:hideMark/>
          </w:tcPr>
          <w:p w:rsidR="00556813" w:rsidRPr="00761B41" w:rsidRDefault="00556813" w:rsidP="00556813">
            <w:pPr>
              <w:spacing w:after="0" w:line="240" w:lineRule="auto"/>
              <w:jc w:val="right"/>
              <w:rPr>
                <w:rFonts w:ascii="Times New Roman" w:eastAsia="Times New Roman" w:hAnsi="Times New Roman" w:cs="Times New Roman"/>
                <w:b/>
                <w:bCs/>
                <w:color w:val="000000"/>
                <w:sz w:val="24"/>
                <w:szCs w:val="24"/>
                <w:lang w:eastAsia="ru-RU"/>
              </w:rPr>
            </w:pPr>
          </w:p>
        </w:tc>
        <w:tc>
          <w:tcPr>
            <w:tcW w:w="506" w:type="dxa"/>
            <w:gridSpan w:val="2"/>
            <w:tcBorders>
              <w:top w:val="nil"/>
              <w:left w:val="nil"/>
              <w:bottom w:val="nil"/>
              <w:right w:val="nil"/>
            </w:tcBorders>
            <w:shd w:val="clear" w:color="auto" w:fill="auto"/>
            <w:hideMark/>
          </w:tcPr>
          <w:p w:rsidR="00556813" w:rsidRPr="00761B41" w:rsidRDefault="00556813" w:rsidP="00556813">
            <w:pPr>
              <w:spacing w:after="0" w:line="240" w:lineRule="auto"/>
              <w:jc w:val="right"/>
              <w:rPr>
                <w:rFonts w:ascii="Times New Roman" w:eastAsia="Times New Roman" w:hAnsi="Times New Roman" w:cs="Times New Roman"/>
                <w:b/>
                <w:bCs/>
                <w:color w:val="000000"/>
                <w:sz w:val="24"/>
                <w:szCs w:val="24"/>
                <w:lang w:eastAsia="ru-RU"/>
              </w:rPr>
            </w:pPr>
          </w:p>
        </w:tc>
        <w:tc>
          <w:tcPr>
            <w:tcW w:w="719" w:type="dxa"/>
            <w:gridSpan w:val="2"/>
            <w:tcBorders>
              <w:top w:val="nil"/>
              <w:left w:val="nil"/>
              <w:bottom w:val="nil"/>
              <w:right w:val="nil"/>
            </w:tcBorders>
            <w:shd w:val="clear" w:color="auto" w:fill="auto"/>
            <w:hideMark/>
          </w:tcPr>
          <w:p w:rsidR="00556813" w:rsidRPr="00761B41" w:rsidRDefault="00556813" w:rsidP="00556813">
            <w:pPr>
              <w:spacing w:after="0" w:line="240" w:lineRule="auto"/>
              <w:jc w:val="right"/>
              <w:rPr>
                <w:rFonts w:ascii="Times New Roman" w:eastAsia="Times New Roman" w:hAnsi="Times New Roman" w:cs="Times New Roman"/>
                <w:b/>
                <w:bCs/>
                <w:color w:val="000000"/>
                <w:sz w:val="24"/>
                <w:szCs w:val="24"/>
                <w:lang w:eastAsia="ru-RU"/>
              </w:rPr>
            </w:pPr>
          </w:p>
        </w:tc>
        <w:tc>
          <w:tcPr>
            <w:tcW w:w="1263" w:type="dxa"/>
            <w:gridSpan w:val="5"/>
            <w:tcBorders>
              <w:top w:val="nil"/>
              <w:left w:val="nil"/>
              <w:bottom w:val="nil"/>
              <w:right w:val="nil"/>
            </w:tcBorders>
            <w:shd w:val="clear" w:color="auto" w:fill="auto"/>
            <w:hideMark/>
          </w:tcPr>
          <w:p w:rsidR="00556813" w:rsidRPr="00761B41" w:rsidRDefault="00556813" w:rsidP="00556813">
            <w:pPr>
              <w:spacing w:after="0" w:line="240" w:lineRule="auto"/>
              <w:jc w:val="right"/>
              <w:rPr>
                <w:rFonts w:ascii="Times New Roman" w:eastAsia="Times New Roman" w:hAnsi="Times New Roman" w:cs="Times New Roman"/>
                <w:b/>
                <w:bCs/>
                <w:color w:val="000000"/>
                <w:sz w:val="24"/>
                <w:szCs w:val="24"/>
                <w:lang w:eastAsia="ru-RU"/>
              </w:rPr>
            </w:pPr>
          </w:p>
        </w:tc>
        <w:tc>
          <w:tcPr>
            <w:tcW w:w="1081" w:type="dxa"/>
            <w:gridSpan w:val="3"/>
            <w:tcBorders>
              <w:top w:val="nil"/>
              <w:left w:val="nil"/>
              <w:bottom w:val="nil"/>
              <w:right w:val="nil"/>
            </w:tcBorders>
            <w:shd w:val="clear" w:color="auto" w:fill="auto"/>
            <w:hideMark/>
          </w:tcPr>
          <w:p w:rsidR="00556813" w:rsidRPr="00761B41" w:rsidRDefault="00556813" w:rsidP="00556813">
            <w:pPr>
              <w:spacing w:after="0" w:line="240" w:lineRule="auto"/>
              <w:jc w:val="right"/>
              <w:rPr>
                <w:rFonts w:ascii="Times New Roman" w:eastAsia="Times New Roman" w:hAnsi="Times New Roman" w:cs="Times New Roman"/>
                <w:b/>
                <w:bCs/>
                <w:color w:val="000000"/>
                <w:sz w:val="24"/>
                <w:szCs w:val="24"/>
                <w:lang w:eastAsia="ru-RU"/>
              </w:rPr>
            </w:pPr>
          </w:p>
        </w:tc>
        <w:tc>
          <w:tcPr>
            <w:tcW w:w="236" w:type="dxa"/>
            <w:tcBorders>
              <w:top w:val="nil"/>
              <w:left w:val="nil"/>
              <w:bottom w:val="nil"/>
              <w:right w:val="nil"/>
            </w:tcBorders>
            <w:shd w:val="clear" w:color="auto" w:fill="auto"/>
            <w:hideMark/>
          </w:tcPr>
          <w:p w:rsidR="00556813" w:rsidRPr="00761B41" w:rsidRDefault="00556813" w:rsidP="00556813">
            <w:pPr>
              <w:spacing w:after="0" w:line="240" w:lineRule="auto"/>
              <w:jc w:val="right"/>
              <w:rPr>
                <w:rFonts w:ascii="Times New Roman" w:eastAsia="Times New Roman" w:hAnsi="Times New Roman" w:cs="Times New Roman"/>
                <w:b/>
                <w:bCs/>
                <w:color w:val="000000"/>
                <w:sz w:val="24"/>
                <w:szCs w:val="24"/>
                <w:lang w:eastAsia="ru-RU"/>
              </w:rPr>
            </w:pPr>
          </w:p>
        </w:tc>
        <w:tc>
          <w:tcPr>
            <w:tcW w:w="1918" w:type="dxa"/>
            <w:gridSpan w:val="4"/>
            <w:tcBorders>
              <w:top w:val="nil"/>
              <w:left w:val="nil"/>
              <w:bottom w:val="nil"/>
              <w:right w:val="nil"/>
            </w:tcBorders>
            <w:shd w:val="clear" w:color="auto" w:fill="auto"/>
            <w:hideMark/>
          </w:tcPr>
          <w:p w:rsidR="00556813" w:rsidRPr="00761B41" w:rsidRDefault="00556813" w:rsidP="00556813">
            <w:pPr>
              <w:spacing w:after="0" w:line="240" w:lineRule="auto"/>
              <w:rPr>
                <w:rFonts w:ascii="Times New Roman" w:eastAsia="Times New Roman" w:hAnsi="Times New Roman" w:cs="Times New Roman"/>
                <w:b/>
                <w:bCs/>
                <w:color w:val="000000"/>
                <w:sz w:val="24"/>
                <w:szCs w:val="24"/>
                <w:lang w:eastAsia="ru-RU"/>
              </w:rPr>
            </w:pPr>
          </w:p>
        </w:tc>
        <w:tc>
          <w:tcPr>
            <w:tcW w:w="851" w:type="dxa"/>
            <w:gridSpan w:val="3"/>
            <w:tcBorders>
              <w:top w:val="nil"/>
              <w:left w:val="nil"/>
              <w:bottom w:val="nil"/>
              <w:right w:val="nil"/>
            </w:tcBorders>
            <w:shd w:val="clear" w:color="auto" w:fill="auto"/>
            <w:hideMark/>
          </w:tcPr>
          <w:p w:rsidR="00556813" w:rsidRPr="00922130" w:rsidRDefault="00556813" w:rsidP="00556813">
            <w:pPr>
              <w:spacing w:after="0" w:line="240" w:lineRule="auto"/>
              <w:rPr>
                <w:rFonts w:eastAsia="Times New Roman" w:cstheme="minorHAnsi"/>
                <w:b/>
                <w:bCs/>
                <w:color w:val="000000"/>
                <w:sz w:val="24"/>
                <w:szCs w:val="24"/>
                <w:lang w:eastAsia="ru-RU"/>
              </w:rPr>
            </w:pPr>
          </w:p>
        </w:tc>
      </w:tr>
      <w:tr w:rsidR="00556813" w:rsidRPr="00761B41" w:rsidTr="008942D7">
        <w:trPr>
          <w:gridAfter w:val="12"/>
          <w:wAfter w:w="4111" w:type="dxa"/>
          <w:trHeight w:val="375"/>
        </w:trPr>
        <w:tc>
          <w:tcPr>
            <w:tcW w:w="6379" w:type="dxa"/>
            <w:gridSpan w:val="23"/>
            <w:tcBorders>
              <w:top w:val="nil"/>
              <w:left w:val="nil"/>
              <w:bottom w:val="nil"/>
              <w:right w:val="nil"/>
            </w:tcBorders>
            <w:shd w:val="clear" w:color="auto" w:fill="auto"/>
            <w:vAlign w:val="center"/>
            <w:hideMark/>
          </w:tcPr>
          <w:p w:rsidR="00556813" w:rsidRPr="00761B41" w:rsidRDefault="00556813" w:rsidP="00556813">
            <w:pPr>
              <w:spacing w:after="0" w:line="240" w:lineRule="auto"/>
              <w:jc w:val="center"/>
              <w:rPr>
                <w:rFonts w:ascii="Times New Roman" w:eastAsia="Times New Roman" w:hAnsi="Times New Roman" w:cs="Times New Roman"/>
                <w:b/>
                <w:bCs/>
                <w:color w:val="000000"/>
                <w:sz w:val="24"/>
                <w:szCs w:val="24"/>
                <w:lang w:eastAsia="ru-RU"/>
              </w:rPr>
            </w:pPr>
            <w:r w:rsidRPr="00761B41">
              <w:rPr>
                <w:rFonts w:ascii="Times New Roman" w:eastAsia="Times New Roman" w:hAnsi="Times New Roman" w:cs="Times New Roman"/>
                <w:b/>
                <w:bCs/>
                <w:color w:val="000000"/>
                <w:sz w:val="24"/>
                <w:szCs w:val="24"/>
                <w:lang w:eastAsia="ru-RU"/>
              </w:rPr>
              <w:t xml:space="preserve">Доходы Белоярского сельсовета на 2024 год и плановый период 2025-2026 </w:t>
            </w:r>
            <w:proofErr w:type="spellStart"/>
            <w:r w:rsidRPr="00761B41">
              <w:rPr>
                <w:rFonts w:ascii="Times New Roman" w:eastAsia="Times New Roman" w:hAnsi="Times New Roman" w:cs="Times New Roman"/>
                <w:b/>
                <w:bCs/>
                <w:color w:val="000000"/>
                <w:sz w:val="24"/>
                <w:szCs w:val="24"/>
                <w:lang w:eastAsia="ru-RU"/>
              </w:rPr>
              <w:t>гг</w:t>
            </w:r>
            <w:proofErr w:type="spellEnd"/>
          </w:p>
        </w:tc>
      </w:tr>
      <w:tr w:rsidR="00556813" w:rsidRPr="00922130" w:rsidTr="008942D7">
        <w:trPr>
          <w:trHeight w:val="300"/>
        </w:trPr>
        <w:tc>
          <w:tcPr>
            <w:tcW w:w="506" w:type="dxa"/>
            <w:gridSpan w:val="2"/>
            <w:tcBorders>
              <w:top w:val="nil"/>
              <w:left w:val="nil"/>
              <w:bottom w:val="nil"/>
              <w:right w:val="nil"/>
            </w:tcBorders>
            <w:shd w:val="clear" w:color="auto" w:fill="auto"/>
            <w:hideMark/>
          </w:tcPr>
          <w:p w:rsidR="00556813" w:rsidRPr="00922130" w:rsidRDefault="00556813" w:rsidP="00556813">
            <w:pPr>
              <w:spacing w:after="0" w:line="240" w:lineRule="auto"/>
              <w:jc w:val="center"/>
              <w:rPr>
                <w:rFonts w:eastAsia="Times New Roman" w:cstheme="minorHAnsi"/>
                <w:b/>
                <w:bCs/>
                <w:color w:val="000000"/>
                <w:sz w:val="24"/>
                <w:szCs w:val="24"/>
                <w:lang w:eastAsia="ru-RU"/>
              </w:rPr>
            </w:pPr>
          </w:p>
        </w:tc>
        <w:tc>
          <w:tcPr>
            <w:tcW w:w="719" w:type="dxa"/>
            <w:gridSpan w:val="3"/>
            <w:tcBorders>
              <w:top w:val="nil"/>
              <w:left w:val="nil"/>
              <w:bottom w:val="nil"/>
              <w:right w:val="nil"/>
            </w:tcBorders>
            <w:shd w:val="clear" w:color="auto" w:fill="auto"/>
            <w:hideMark/>
          </w:tcPr>
          <w:p w:rsidR="00556813" w:rsidRPr="00922130" w:rsidRDefault="00556813" w:rsidP="00556813">
            <w:pPr>
              <w:spacing w:after="0" w:line="240" w:lineRule="auto"/>
              <w:jc w:val="center"/>
              <w:rPr>
                <w:rFonts w:eastAsia="Times New Roman" w:cstheme="minorHAnsi"/>
                <w:b/>
                <w:bCs/>
                <w:color w:val="000000"/>
                <w:sz w:val="24"/>
                <w:szCs w:val="24"/>
                <w:lang w:eastAsia="ru-RU"/>
              </w:rPr>
            </w:pPr>
          </w:p>
        </w:tc>
        <w:tc>
          <w:tcPr>
            <w:tcW w:w="506" w:type="dxa"/>
            <w:gridSpan w:val="2"/>
            <w:tcBorders>
              <w:top w:val="nil"/>
              <w:left w:val="nil"/>
              <w:bottom w:val="nil"/>
              <w:right w:val="nil"/>
            </w:tcBorders>
            <w:shd w:val="clear" w:color="auto" w:fill="auto"/>
            <w:hideMark/>
          </w:tcPr>
          <w:p w:rsidR="00556813" w:rsidRPr="00922130" w:rsidRDefault="00556813" w:rsidP="00556813">
            <w:pPr>
              <w:spacing w:after="0" w:line="240" w:lineRule="auto"/>
              <w:jc w:val="center"/>
              <w:rPr>
                <w:rFonts w:eastAsia="Times New Roman" w:cstheme="minorHAnsi"/>
                <w:b/>
                <w:bCs/>
                <w:color w:val="000000"/>
                <w:sz w:val="24"/>
                <w:szCs w:val="24"/>
                <w:lang w:eastAsia="ru-RU"/>
              </w:rPr>
            </w:pPr>
          </w:p>
        </w:tc>
        <w:tc>
          <w:tcPr>
            <w:tcW w:w="1092" w:type="dxa"/>
            <w:gridSpan w:val="4"/>
            <w:tcBorders>
              <w:top w:val="nil"/>
              <w:left w:val="nil"/>
              <w:bottom w:val="nil"/>
              <w:right w:val="nil"/>
            </w:tcBorders>
            <w:shd w:val="clear" w:color="auto" w:fill="auto"/>
            <w:hideMark/>
          </w:tcPr>
          <w:p w:rsidR="00556813" w:rsidRPr="00922130" w:rsidRDefault="00556813" w:rsidP="00556813">
            <w:pPr>
              <w:spacing w:after="0" w:line="240" w:lineRule="auto"/>
              <w:jc w:val="center"/>
              <w:rPr>
                <w:rFonts w:eastAsia="Times New Roman" w:cstheme="minorHAnsi"/>
                <w:b/>
                <w:bCs/>
                <w:color w:val="000000"/>
                <w:sz w:val="24"/>
                <w:szCs w:val="24"/>
                <w:lang w:eastAsia="ru-RU"/>
              </w:rPr>
            </w:pPr>
          </w:p>
        </w:tc>
        <w:tc>
          <w:tcPr>
            <w:tcW w:w="506" w:type="dxa"/>
            <w:gridSpan w:val="2"/>
            <w:tcBorders>
              <w:top w:val="nil"/>
              <w:left w:val="nil"/>
              <w:bottom w:val="nil"/>
              <w:right w:val="nil"/>
            </w:tcBorders>
            <w:shd w:val="clear" w:color="auto" w:fill="auto"/>
            <w:hideMark/>
          </w:tcPr>
          <w:p w:rsidR="00556813" w:rsidRPr="00922130" w:rsidRDefault="00556813" w:rsidP="00556813">
            <w:pPr>
              <w:spacing w:after="0" w:line="240" w:lineRule="auto"/>
              <w:jc w:val="center"/>
              <w:rPr>
                <w:rFonts w:eastAsia="Times New Roman" w:cstheme="minorHAnsi"/>
                <w:b/>
                <w:bCs/>
                <w:color w:val="000000"/>
                <w:sz w:val="24"/>
                <w:szCs w:val="24"/>
                <w:lang w:eastAsia="ru-RU"/>
              </w:rPr>
            </w:pPr>
          </w:p>
        </w:tc>
        <w:tc>
          <w:tcPr>
            <w:tcW w:w="587" w:type="dxa"/>
            <w:gridSpan w:val="2"/>
            <w:tcBorders>
              <w:top w:val="nil"/>
              <w:left w:val="nil"/>
              <w:bottom w:val="nil"/>
              <w:right w:val="nil"/>
            </w:tcBorders>
            <w:shd w:val="clear" w:color="auto" w:fill="auto"/>
            <w:hideMark/>
          </w:tcPr>
          <w:p w:rsidR="00556813" w:rsidRPr="00922130" w:rsidRDefault="00556813" w:rsidP="00556813">
            <w:pPr>
              <w:spacing w:after="0" w:line="240" w:lineRule="auto"/>
              <w:jc w:val="center"/>
              <w:rPr>
                <w:rFonts w:eastAsia="Times New Roman" w:cstheme="minorHAnsi"/>
                <w:b/>
                <w:bCs/>
                <w:color w:val="000000"/>
                <w:sz w:val="24"/>
                <w:szCs w:val="24"/>
                <w:lang w:eastAsia="ru-RU"/>
              </w:rPr>
            </w:pPr>
          </w:p>
        </w:tc>
        <w:tc>
          <w:tcPr>
            <w:tcW w:w="506" w:type="dxa"/>
            <w:gridSpan w:val="2"/>
            <w:tcBorders>
              <w:top w:val="nil"/>
              <w:left w:val="nil"/>
              <w:bottom w:val="nil"/>
              <w:right w:val="nil"/>
            </w:tcBorders>
            <w:shd w:val="clear" w:color="auto" w:fill="auto"/>
            <w:hideMark/>
          </w:tcPr>
          <w:p w:rsidR="00556813" w:rsidRPr="00922130" w:rsidRDefault="00556813" w:rsidP="00556813">
            <w:pPr>
              <w:spacing w:after="0" w:line="240" w:lineRule="auto"/>
              <w:jc w:val="center"/>
              <w:rPr>
                <w:rFonts w:eastAsia="Times New Roman" w:cstheme="minorHAnsi"/>
                <w:b/>
                <w:bCs/>
                <w:color w:val="000000"/>
                <w:sz w:val="24"/>
                <w:szCs w:val="24"/>
                <w:lang w:eastAsia="ru-RU"/>
              </w:rPr>
            </w:pPr>
          </w:p>
        </w:tc>
        <w:tc>
          <w:tcPr>
            <w:tcW w:w="719" w:type="dxa"/>
            <w:gridSpan w:val="2"/>
            <w:tcBorders>
              <w:top w:val="nil"/>
              <w:left w:val="nil"/>
              <w:bottom w:val="nil"/>
              <w:right w:val="nil"/>
            </w:tcBorders>
            <w:shd w:val="clear" w:color="auto" w:fill="auto"/>
            <w:hideMark/>
          </w:tcPr>
          <w:p w:rsidR="00556813" w:rsidRPr="00922130" w:rsidRDefault="00556813" w:rsidP="00556813">
            <w:pPr>
              <w:spacing w:after="0" w:line="240" w:lineRule="auto"/>
              <w:jc w:val="center"/>
              <w:rPr>
                <w:rFonts w:eastAsia="Times New Roman" w:cstheme="minorHAnsi"/>
                <w:b/>
                <w:bCs/>
                <w:color w:val="000000"/>
                <w:sz w:val="24"/>
                <w:szCs w:val="24"/>
                <w:lang w:eastAsia="ru-RU"/>
              </w:rPr>
            </w:pPr>
          </w:p>
        </w:tc>
        <w:tc>
          <w:tcPr>
            <w:tcW w:w="236" w:type="dxa"/>
            <w:tcBorders>
              <w:top w:val="nil"/>
              <w:left w:val="nil"/>
              <w:bottom w:val="nil"/>
              <w:right w:val="nil"/>
            </w:tcBorders>
            <w:shd w:val="clear" w:color="auto" w:fill="auto"/>
            <w:hideMark/>
          </w:tcPr>
          <w:p w:rsidR="00556813" w:rsidRPr="00922130" w:rsidRDefault="00556813" w:rsidP="00556813">
            <w:pPr>
              <w:spacing w:after="0" w:line="240" w:lineRule="auto"/>
              <w:jc w:val="center"/>
              <w:rPr>
                <w:rFonts w:eastAsia="Times New Roman" w:cstheme="minorHAnsi"/>
                <w:b/>
                <w:bCs/>
                <w:color w:val="000000"/>
                <w:sz w:val="24"/>
                <w:szCs w:val="24"/>
                <w:lang w:eastAsia="ru-RU"/>
              </w:rPr>
            </w:pPr>
          </w:p>
        </w:tc>
        <w:tc>
          <w:tcPr>
            <w:tcW w:w="1002" w:type="dxa"/>
            <w:gridSpan w:val="3"/>
            <w:tcBorders>
              <w:top w:val="nil"/>
              <w:left w:val="nil"/>
              <w:bottom w:val="nil"/>
              <w:right w:val="nil"/>
            </w:tcBorders>
            <w:shd w:val="clear" w:color="auto" w:fill="auto"/>
            <w:hideMark/>
          </w:tcPr>
          <w:p w:rsidR="00556813" w:rsidRPr="00922130" w:rsidRDefault="00556813" w:rsidP="00556813">
            <w:pPr>
              <w:spacing w:after="0" w:line="240" w:lineRule="auto"/>
              <w:jc w:val="center"/>
              <w:rPr>
                <w:rFonts w:eastAsia="Times New Roman" w:cstheme="minorHAnsi"/>
                <w:b/>
                <w:bCs/>
                <w:color w:val="000000"/>
                <w:sz w:val="24"/>
                <w:szCs w:val="24"/>
                <w:lang w:eastAsia="ru-RU"/>
              </w:rPr>
            </w:pPr>
          </w:p>
        </w:tc>
        <w:tc>
          <w:tcPr>
            <w:tcW w:w="1418" w:type="dxa"/>
            <w:gridSpan w:val="6"/>
            <w:tcBorders>
              <w:top w:val="nil"/>
              <w:left w:val="nil"/>
              <w:bottom w:val="nil"/>
              <w:right w:val="nil"/>
            </w:tcBorders>
            <w:shd w:val="clear" w:color="auto" w:fill="auto"/>
            <w:hideMark/>
          </w:tcPr>
          <w:p w:rsidR="00556813" w:rsidRPr="00922130" w:rsidRDefault="00556813" w:rsidP="00556813">
            <w:pPr>
              <w:spacing w:after="0" w:line="240" w:lineRule="auto"/>
              <w:jc w:val="center"/>
              <w:rPr>
                <w:rFonts w:eastAsia="Times New Roman" w:cstheme="minorHAnsi"/>
                <w:b/>
                <w:bCs/>
                <w:color w:val="000000"/>
                <w:sz w:val="24"/>
                <w:szCs w:val="24"/>
                <w:lang w:eastAsia="ru-RU"/>
              </w:rPr>
            </w:pPr>
          </w:p>
        </w:tc>
        <w:tc>
          <w:tcPr>
            <w:tcW w:w="1275" w:type="dxa"/>
            <w:gridSpan w:val="2"/>
            <w:tcBorders>
              <w:top w:val="nil"/>
              <w:left w:val="nil"/>
              <w:bottom w:val="nil"/>
              <w:right w:val="nil"/>
            </w:tcBorders>
            <w:shd w:val="clear" w:color="auto" w:fill="auto"/>
            <w:hideMark/>
          </w:tcPr>
          <w:p w:rsidR="00556813" w:rsidRPr="00922130" w:rsidRDefault="00556813" w:rsidP="00556813">
            <w:pPr>
              <w:spacing w:after="0" w:line="240" w:lineRule="auto"/>
              <w:jc w:val="center"/>
              <w:rPr>
                <w:rFonts w:eastAsia="Times New Roman" w:cstheme="minorHAnsi"/>
                <w:b/>
                <w:bCs/>
                <w:color w:val="000000"/>
                <w:sz w:val="24"/>
                <w:szCs w:val="24"/>
                <w:lang w:eastAsia="ru-RU"/>
              </w:rPr>
            </w:pPr>
          </w:p>
        </w:tc>
        <w:tc>
          <w:tcPr>
            <w:tcW w:w="1418" w:type="dxa"/>
            <w:gridSpan w:val="4"/>
            <w:tcBorders>
              <w:top w:val="nil"/>
              <w:left w:val="nil"/>
              <w:bottom w:val="nil"/>
              <w:right w:val="nil"/>
            </w:tcBorders>
            <w:shd w:val="clear" w:color="auto" w:fill="auto"/>
            <w:hideMark/>
          </w:tcPr>
          <w:p w:rsidR="00556813" w:rsidRPr="00922130" w:rsidRDefault="00556813" w:rsidP="00556813">
            <w:pPr>
              <w:spacing w:after="0" w:line="240" w:lineRule="auto"/>
              <w:jc w:val="center"/>
              <w:rPr>
                <w:rFonts w:eastAsia="Times New Roman" w:cstheme="minorHAnsi"/>
                <w:b/>
                <w:bCs/>
                <w:color w:val="000000"/>
                <w:sz w:val="24"/>
                <w:szCs w:val="24"/>
                <w:lang w:eastAsia="ru-RU"/>
              </w:rPr>
            </w:pPr>
          </w:p>
        </w:tc>
      </w:tr>
      <w:tr w:rsidR="00556813" w:rsidRPr="00922130" w:rsidTr="008942D7">
        <w:trPr>
          <w:trHeight w:val="300"/>
        </w:trPr>
        <w:tc>
          <w:tcPr>
            <w:tcW w:w="506" w:type="dxa"/>
            <w:gridSpan w:val="2"/>
            <w:tcBorders>
              <w:top w:val="nil"/>
              <w:left w:val="nil"/>
              <w:bottom w:val="nil"/>
              <w:right w:val="nil"/>
            </w:tcBorders>
            <w:shd w:val="clear" w:color="auto" w:fill="auto"/>
            <w:hideMark/>
          </w:tcPr>
          <w:p w:rsidR="00556813" w:rsidRPr="00922130" w:rsidRDefault="00556813" w:rsidP="00556813">
            <w:pPr>
              <w:spacing w:after="0" w:line="240" w:lineRule="auto"/>
              <w:jc w:val="center"/>
              <w:rPr>
                <w:rFonts w:eastAsia="Times New Roman" w:cstheme="minorHAnsi"/>
                <w:b/>
                <w:bCs/>
                <w:color w:val="000000"/>
                <w:sz w:val="24"/>
                <w:szCs w:val="24"/>
                <w:lang w:eastAsia="ru-RU"/>
              </w:rPr>
            </w:pPr>
          </w:p>
        </w:tc>
        <w:tc>
          <w:tcPr>
            <w:tcW w:w="719" w:type="dxa"/>
            <w:gridSpan w:val="3"/>
            <w:tcBorders>
              <w:top w:val="nil"/>
              <w:left w:val="nil"/>
              <w:bottom w:val="nil"/>
              <w:right w:val="nil"/>
            </w:tcBorders>
            <w:shd w:val="clear" w:color="auto" w:fill="auto"/>
            <w:hideMark/>
          </w:tcPr>
          <w:p w:rsidR="00556813" w:rsidRPr="00922130" w:rsidRDefault="00556813" w:rsidP="00556813">
            <w:pPr>
              <w:spacing w:after="0" w:line="240" w:lineRule="auto"/>
              <w:jc w:val="center"/>
              <w:rPr>
                <w:rFonts w:eastAsia="Times New Roman" w:cstheme="minorHAnsi"/>
                <w:b/>
                <w:bCs/>
                <w:color w:val="000000"/>
                <w:sz w:val="24"/>
                <w:szCs w:val="24"/>
                <w:lang w:eastAsia="ru-RU"/>
              </w:rPr>
            </w:pPr>
          </w:p>
        </w:tc>
        <w:tc>
          <w:tcPr>
            <w:tcW w:w="506" w:type="dxa"/>
            <w:gridSpan w:val="2"/>
            <w:tcBorders>
              <w:top w:val="nil"/>
              <w:left w:val="nil"/>
              <w:bottom w:val="nil"/>
              <w:right w:val="nil"/>
            </w:tcBorders>
            <w:shd w:val="clear" w:color="auto" w:fill="auto"/>
            <w:hideMark/>
          </w:tcPr>
          <w:p w:rsidR="00556813" w:rsidRPr="00922130" w:rsidRDefault="00556813" w:rsidP="00556813">
            <w:pPr>
              <w:spacing w:after="0" w:line="240" w:lineRule="auto"/>
              <w:jc w:val="center"/>
              <w:rPr>
                <w:rFonts w:eastAsia="Times New Roman" w:cstheme="minorHAnsi"/>
                <w:b/>
                <w:bCs/>
                <w:color w:val="000000"/>
                <w:sz w:val="24"/>
                <w:szCs w:val="24"/>
                <w:lang w:eastAsia="ru-RU"/>
              </w:rPr>
            </w:pPr>
          </w:p>
        </w:tc>
        <w:tc>
          <w:tcPr>
            <w:tcW w:w="1092" w:type="dxa"/>
            <w:gridSpan w:val="4"/>
            <w:tcBorders>
              <w:top w:val="nil"/>
              <w:left w:val="nil"/>
              <w:bottom w:val="nil"/>
              <w:right w:val="nil"/>
            </w:tcBorders>
            <w:shd w:val="clear" w:color="auto" w:fill="auto"/>
            <w:hideMark/>
          </w:tcPr>
          <w:p w:rsidR="00556813" w:rsidRPr="00922130" w:rsidRDefault="00556813" w:rsidP="00556813">
            <w:pPr>
              <w:spacing w:after="0" w:line="240" w:lineRule="auto"/>
              <w:jc w:val="center"/>
              <w:rPr>
                <w:rFonts w:eastAsia="Times New Roman" w:cstheme="minorHAnsi"/>
                <w:b/>
                <w:bCs/>
                <w:color w:val="000000"/>
                <w:sz w:val="24"/>
                <w:szCs w:val="24"/>
                <w:lang w:eastAsia="ru-RU"/>
              </w:rPr>
            </w:pPr>
          </w:p>
        </w:tc>
        <w:tc>
          <w:tcPr>
            <w:tcW w:w="506" w:type="dxa"/>
            <w:gridSpan w:val="2"/>
            <w:tcBorders>
              <w:top w:val="nil"/>
              <w:left w:val="nil"/>
              <w:bottom w:val="nil"/>
              <w:right w:val="nil"/>
            </w:tcBorders>
            <w:shd w:val="clear" w:color="auto" w:fill="auto"/>
            <w:hideMark/>
          </w:tcPr>
          <w:p w:rsidR="00556813" w:rsidRPr="00922130" w:rsidRDefault="00556813" w:rsidP="00556813">
            <w:pPr>
              <w:spacing w:after="0" w:line="240" w:lineRule="auto"/>
              <w:jc w:val="center"/>
              <w:rPr>
                <w:rFonts w:eastAsia="Times New Roman" w:cstheme="minorHAnsi"/>
                <w:b/>
                <w:bCs/>
                <w:color w:val="000000"/>
                <w:sz w:val="24"/>
                <w:szCs w:val="24"/>
                <w:lang w:eastAsia="ru-RU"/>
              </w:rPr>
            </w:pPr>
          </w:p>
        </w:tc>
        <w:tc>
          <w:tcPr>
            <w:tcW w:w="587" w:type="dxa"/>
            <w:gridSpan w:val="2"/>
            <w:tcBorders>
              <w:top w:val="nil"/>
              <w:left w:val="nil"/>
              <w:bottom w:val="nil"/>
              <w:right w:val="nil"/>
            </w:tcBorders>
            <w:shd w:val="clear" w:color="auto" w:fill="auto"/>
            <w:hideMark/>
          </w:tcPr>
          <w:p w:rsidR="00556813" w:rsidRPr="00922130" w:rsidRDefault="00556813" w:rsidP="00556813">
            <w:pPr>
              <w:spacing w:after="0" w:line="240" w:lineRule="auto"/>
              <w:jc w:val="center"/>
              <w:rPr>
                <w:rFonts w:eastAsia="Times New Roman" w:cstheme="minorHAnsi"/>
                <w:b/>
                <w:bCs/>
                <w:color w:val="000000"/>
                <w:sz w:val="24"/>
                <w:szCs w:val="24"/>
                <w:lang w:eastAsia="ru-RU"/>
              </w:rPr>
            </w:pPr>
          </w:p>
        </w:tc>
        <w:tc>
          <w:tcPr>
            <w:tcW w:w="506" w:type="dxa"/>
            <w:gridSpan w:val="2"/>
            <w:tcBorders>
              <w:top w:val="nil"/>
              <w:left w:val="nil"/>
              <w:bottom w:val="nil"/>
              <w:right w:val="nil"/>
            </w:tcBorders>
            <w:shd w:val="clear" w:color="auto" w:fill="auto"/>
            <w:hideMark/>
          </w:tcPr>
          <w:p w:rsidR="00556813" w:rsidRPr="00922130" w:rsidRDefault="00556813" w:rsidP="00556813">
            <w:pPr>
              <w:spacing w:after="0" w:line="240" w:lineRule="auto"/>
              <w:jc w:val="center"/>
              <w:rPr>
                <w:rFonts w:eastAsia="Times New Roman" w:cstheme="minorHAnsi"/>
                <w:b/>
                <w:bCs/>
                <w:color w:val="000000"/>
                <w:sz w:val="24"/>
                <w:szCs w:val="24"/>
                <w:lang w:eastAsia="ru-RU"/>
              </w:rPr>
            </w:pPr>
          </w:p>
        </w:tc>
        <w:tc>
          <w:tcPr>
            <w:tcW w:w="719" w:type="dxa"/>
            <w:gridSpan w:val="2"/>
            <w:tcBorders>
              <w:top w:val="nil"/>
              <w:left w:val="nil"/>
              <w:bottom w:val="nil"/>
              <w:right w:val="nil"/>
            </w:tcBorders>
            <w:shd w:val="clear" w:color="auto" w:fill="auto"/>
            <w:hideMark/>
          </w:tcPr>
          <w:p w:rsidR="00556813" w:rsidRPr="00922130" w:rsidRDefault="00556813" w:rsidP="00556813">
            <w:pPr>
              <w:spacing w:after="0" w:line="240" w:lineRule="auto"/>
              <w:jc w:val="center"/>
              <w:rPr>
                <w:rFonts w:eastAsia="Times New Roman" w:cstheme="minorHAnsi"/>
                <w:b/>
                <w:bCs/>
                <w:color w:val="000000"/>
                <w:sz w:val="24"/>
                <w:szCs w:val="24"/>
                <w:lang w:eastAsia="ru-RU"/>
              </w:rPr>
            </w:pPr>
          </w:p>
        </w:tc>
        <w:tc>
          <w:tcPr>
            <w:tcW w:w="236" w:type="dxa"/>
            <w:tcBorders>
              <w:top w:val="nil"/>
              <w:left w:val="nil"/>
              <w:bottom w:val="nil"/>
              <w:right w:val="nil"/>
            </w:tcBorders>
            <w:shd w:val="clear" w:color="auto" w:fill="auto"/>
            <w:hideMark/>
          </w:tcPr>
          <w:p w:rsidR="00556813" w:rsidRPr="00922130" w:rsidRDefault="00556813" w:rsidP="00556813">
            <w:pPr>
              <w:spacing w:after="0" w:line="240" w:lineRule="auto"/>
              <w:jc w:val="center"/>
              <w:rPr>
                <w:rFonts w:eastAsia="Times New Roman" w:cstheme="minorHAnsi"/>
                <w:b/>
                <w:bCs/>
                <w:color w:val="000000"/>
                <w:sz w:val="24"/>
                <w:szCs w:val="24"/>
                <w:lang w:eastAsia="ru-RU"/>
              </w:rPr>
            </w:pPr>
          </w:p>
        </w:tc>
        <w:tc>
          <w:tcPr>
            <w:tcW w:w="1002" w:type="dxa"/>
            <w:gridSpan w:val="3"/>
            <w:tcBorders>
              <w:top w:val="nil"/>
              <w:left w:val="nil"/>
              <w:bottom w:val="nil"/>
              <w:right w:val="nil"/>
            </w:tcBorders>
            <w:shd w:val="clear" w:color="auto" w:fill="auto"/>
            <w:hideMark/>
          </w:tcPr>
          <w:p w:rsidR="00556813" w:rsidRPr="00922130" w:rsidRDefault="00556813" w:rsidP="00556813">
            <w:pPr>
              <w:spacing w:after="0" w:line="240" w:lineRule="auto"/>
              <w:jc w:val="center"/>
              <w:rPr>
                <w:rFonts w:eastAsia="Times New Roman" w:cstheme="minorHAnsi"/>
                <w:b/>
                <w:bCs/>
                <w:color w:val="000000"/>
                <w:sz w:val="24"/>
                <w:szCs w:val="24"/>
                <w:lang w:eastAsia="ru-RU"/>
              </w:rPr>
            </w:pPr>
          </w:p>
        </w:tc>
        <w:tc>
          <w:tcPr>
            <w:tcW w:w="1418" w:type="dxa"/>
            <w:gridSpan w:val="6"/>
            <w:tcBorders>
              <w:top w:val="nil"/>
              <w:left w:val="nil"/>
              <w:bottom w:val="nil"/>
              <w:right w:val="nil"/>
            </w:tcBorders>
            <w:shd w:val="clear" w:color="auto" w:fill="auto"/>
            <w:hideMark/>
          </w:tcPr>
          <w:p w:rsidR="00556813" w:rsidRPr="00922130" w:rsidRDefault="00556813" w:rsidP="00556813">
            <w:pPr>
              <w:spacing w:after="0" w:line="240" w:lineRule="auto"/>
              <w:jc w:val="center"/>
              <w:rPr>
                <w:rFonts w:eastAsia="Times New Roman" w:cstheme="minorHAnsi"/>
                <w:b/>
                <w:bCs/>
                <w:color w:val="000000"/>
                <w:sz w:val="24"/>
                <w:szCs w:val="24"/>
                <w:lang w:eastAsia="ru-RU"/>
              </w:rPr>
            </w:pPr>
          </w:p>
        </w:tc>
        <w:tc>
          <w:tcPr>
            <w:tcW w:w="1275" w:type="dxa"/>
            <w:gridSpan w:val="2"/>
            <w:tcBorders>
              <w:top w:val="nil"/>
              <w:left w:val="nil"/>
              <w:bottom w:val="nil"/>
              <w:right w:val="nil"/>
            </w:tcBorders>
            <w:shd w:val="clear" w:color="auto" w:fill="auto"/>
            <w:hideMark/>
          </w:tcPr>
          <w:p w:rsidR="00556813" w:rsidRPr="00922130" w:rsidRDefault="00556813" w:rsidP="00556813">
            <w:pPr>
              <w:spacing w:after="0" w:line="240" w:lineRule="auto"/>
              <w:jc w:val="center"/>
              <w:rPr>
                <w:rFonts w:eastAsia="Times New Roman" w:cstheme="minorHAnsi"/>
                <w:b/>
                <w:bCs/>
                <w:color w:val="000000"/>
                <w:sz w:val="24"/>
                <w:szCs w:val="24"/>
                <w:lang w:eastAsia="ru-RU"/>
              </w:rPr>
            </w:pPr>
          </w:p>
        </w:tc>
        <w:tc>
          <w:tcPr>
            <w:tcW w:w="1418" w:type="dxa"/>
            <w:gridSpan w:val="4"/>
            <w:tcBorders>
              <w:top w:val="nil"/>
              <w:left w:val="nil"/>
              <w:bottom w:val="nil"/>
              <w:right w:val="nil"/>
            </w:tcBorders>
            <w:shd w:val="clear" w:color="auto" w:fill="auto"/>
            <w:vAlign w:val="bottom"/>
            <w:hideMark/>
          </w:tcPr>
          <w:p w:rsidR="00556813" w:rsidRPr="00922130" w:rsidRDefault="00556813" w:rsidP="00556813">
            <w:pPr>
              <w:spacing w:after="0" w:line="240" w:lineRule="auto"/>
              <w:jc w:val="right"/>
              <w:rPr>
                <w:rFonts w:eastAsia="Times New Roman" w:cstheme="minorHAnsi"/>
                <w:b/>
                <w:bCs/>
                <w:color w:val="000000"/>
                <w:sz w:val="24"/>
                <w:szCs w:val="24"/>
                <w:lang w:eastAsia="ru-RU"/>
              </w:rPr>
            </w:pPr>
            <w:r w:rsidRPr="00922130">
              <w:rPr>
                <w:rFonts w:eastAsia="Times New Roman" w:cstheme="minorHAnsi"/>
                <w:b/>
                <w:bCs/>
                <w:color w:val="000000"/>
                <w:sz w:val="24"/>
                <w:szCs w:val="24"/>
                <w:lang w:eastAsia="ru-RU"/>
              </w:rPr>
              <w:t>руб.</w:t>
            </w:r>
          </w:p>
        </w:tc>
      </w:tr>
      <w:tr w:rsidR="00556813" w:rsidRPr="00922130" w:rsidTr="008942D7">
        <w:trPr>
          <w:trHeight w:val="630"/>
        </w:trPr>
        <w:tc>
          <w:tcPr>
            <w:tcW w:w="506" w:type="dxa"/>
            <w:gridSpan w:val="2"/>
            <w:vMerge w:val="restart"/>
            <w:tcBorders>
              <w:top w:val="single" w:sz="8" w:space="0" w:color="auto"/>
              <w:left w:val="single" w:sz="8" w:space="0" w:color="auto"/>
              <w:bottom w:val="single" w:sz="4" w:space="0" w:color="auto"/>
              <w:right w:val="single" w:sz="4" w:space="0" w:color="auto"/>
            </w:tcBorders>
            <w:shd w:val="clear" w:color="auto" w:fill="auto"/>
            <w:textDirection w:val="btLr"/>
            <w:vAlign w:val="center"/>
            <w:hideMark/>
          </w:tcPr>
          <w:p w:rsidR="00556813" w:rsidRPr="008942D7" w:rsidRDefault="00556813" w:rsidP="00556813">
            <w:pPr>
              <w:spacing w:after="0" w:line="240" w:lineRule="auto"/>
              <w:jc w:val="center"/>
              <w:rPr>
                <w:rFonts w:eastAsia="Times New Roman" w:cstheme="minorHAnsi"/>
                <w:color w:val="000000"/>
                <w:sz w:val="18"/>
                <w:szCs w:val="18"/>
                <w:lang w:eastAsia="ru-RU"/>
              </w:rPr>
            </w:pPr>
            <w:r w:rsidRPr="008942D7">
              <w:rPr>
                <w:rFonts w:eastAsia="Times New Roman" w:cstheme="minorHAnsi"/>
                <w:color w:val="000000"/>
                <w:sz w:val="18"/>
                <w:szCs w:val="18"/>
                <w:lang w:eastAsia="ru-RU"/>
              </w:rPr>
              <w:t>№ строки</w:t>
            </w:r>
          </w:p>
        </w:tc>
        <w:tc>
          <w:tcPr>
            <w:tcW w:w="4456" w:type="dxa"/>
            <w:gridSpan w:val="16"/>
            <w:tcBorders>
              <w:top w:val="single" w:sz="8" w:space="0" w:color="auto"/>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color w:val="000000"/>
                <w:sz w:val="18"/>
                <w:szCs w:val="18"/>
                <w:lang w:eastAsia="ru-RU"/>
              </w:rPr>
            </w:pPr>
            <w:r w:rsidRPr="008942D7">
              <w:rPr>
                <w:rFonts w:eastAsia="Times New Roman" w:cstheme="minorHAnsi"/>
                <w:color w:val="000000"/>
                <w:sz w:val="18"/>
                <w:szCs w:val="18"/>
                <w:lang w:eastAsia="ru-RU"/>
              </w:rPr>
              <w:t>Код классификации доходов бюджета</w:t>
            </w:r>
          </w:p>
        </w:tc>
        <w:tc>
          <w:tcPr>
            <w:tcW w:w="1417" w:type="dxa"/>
            <w:gridSpan w:val="5"/>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color w:val="000000"/>
                <w:sz w:val="18"/>
                <w:szCs w:val="18"/>
                <w:lang w:eastAsia="ru-RU"/>
              </w:rPr>
            </w:pPr>
            <w:r w:rsidRPr="008942D7">
              <w:rPr>
                <w:rFonts w:eastAsia="Times New Roman" w:cstheme="minorHAnsi"/>
                <w:color w:val="000000"/>
                <w:sz w:val="18"/>
                <w:szCs w:val="18"/>
                <w:lang w:eastAsia="ru-RU"/>
              </w:rPr>
              <w:t>Наименование кода классификации доходов бюджета</w:t>
            </w:r>
          </w:p>
        </w:tc>
        <w:tc>
          <w:tcPr>
            <w:tcW w:w="1418" w:type="dxa"/>
            <w:gridSpan w:val="6"/>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color w:val="000000"/>
                <w:sz w:val="18"/>
                <w:szCs w:val="18"/>
                <w:lang w:eastAsia="ru-RU"/>
              </w:rPr>
            </w:pPr>
            <w:r w:rsidRPr="008942D7">
              <w:rPr>
                <w:rFonts w:eastAsia="Times New Roman" w:cstheme="minorHAnsi"/>
                <w:color w:val="000000"/>
                <w:sz w:val="18"/>
                <w:szCs w:val="18"/>
                <w:lang w:eastAsia="ru-RU"/>
              </w:rPr>
              <w:t>Доходы бюджета сельсовета 2024 года</w:t>
            </w:r>
          </w:p>
        </w:tc>
        <w:tc>
          <w:tcPr>
            <w:tcW w:w="1275"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color w:val="000000"/>
                <w:sz w:val="18"/>
                <w:szCs w:val="18"/>
                <w:lang w:eastAsia="ru-RU"/>
              </w:rPr>
            </w:pPr>
            <w:r w:rsidRPr="008942D7">
              <w:rPr>
                <w:rFonts w:eastAsia="Times New Roman" w:cstheme="minorHAnsi"/>
                <w:color w:val="000000"/>
                <w:sz w:val="18"/>
                <w:szCs w:val="18"/>
                <w:lang w:eastAsia="ru-RU"/>
              </w:rPr>
              <w:t>Доходы бюджета сельсовета 2025 года</w:t>
            </w:r>
          </w:p>
        </w:tc>
        <w:tc>
          <w:tcPr>
            <w:tcW w:w="1418" w:type="dxa"/>
            <w:gridSpan w:val="4"/>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color w:val="000000"/>
                <w:sz w:val="18"/>
                <w:szCs w:val="18"/>
                <w:lang w:eastAsia="ru-RU"/>
              </w:rPr>
            </w:pPr>
            <w:r w:rsidRPr="008942D7">
              <w:rPr>
                <w:rFonts w:eastAsia="Times New Roman" w:cstheme="minorHAnsi"/>
                <w:color w:val="000000"/>
                <w:sz w:val="18"/>
                <w:szCs w:val="18"/>
                <w:lang w:eastAsia="ru-RU"/>
              </w:rPr>
              <w:t>Доходы бюджета сельсовета 2026 года</w:t>
            </w:r>
          </w:p>
        </w:tc>
      </w:tr>
      <w:tr w:rsidR="008942D7" w:rsidRPr="00922130" w:rsidTr="008942D7">
        <w:trPr>
          <w:trHeight w:val="2310"/>
        </w:trPr>
        <w:tc>
          <w:tcPr>
            <w:tcW w:w="506" w:type="dxa"/>
            <w:gridSpan w:val="2"/>
            <w:vMerge/>
            <w:tcBorders>
              <w:top w:val="single" w:sz="8" w:space="0" w:color="auto"/>
              <w:left w:val="single" w:sz="8" w:space="0" w:color="auto"/>
              <w:bottom w:val="single" w:sz="4" w:space="0" w:color="auto"/>
              <w:right w:val="single" w:sz="4" w:space="0" w:color="auto"/>
            </w:tcBorders>
            <w:vAlign w:val="center"/>
            <w:hideMark/>
          </w:tcPr>
          <w:p w:rsidR="00556813" w:rsidRPr="008942D7" w:rsidRDefault="00556813" w:rsidP="00556813">
            <w:pPr>
              <w:spacing w:after="0" w:line="240" w:lineRule="auto"/>
              <w:rPr>
                <w:rFonts w:eastAsia="Times New Roman" w:cstheme="minorHAnsi"/>
                <w:color w:val="000000"/>
                <w:sz w:val="18"/>
                <w:szCs w:val="18"/>
                <w:lang w:eastAsia="ru-RU"/>
              </w:rPr>
            </w:pPr>
          </w:p>
        </w:tc>
        <w:tc>
          <w:tcPr>
            <w:tcW w:w="628" w:type="dxa"/>
            <w:gridSpan w:val="2"/>
            <w:tcBorders>
              <w:top w:val="nil"/>
              <w:left w:val="nil"/>
              <w:bottom w:val="nil"/>
              <w:right w:val="single" w:sz="4" w:space="0" w:color="auto"/>
            </w:tcBorders>
            <w:shd w:val="clear" w:color="auto" w:fill="auto"/>
            <w:textDirection w:val="btLr"/>
            <w:vAlign w:val="center"/>
            <w:hideMark/>
          </w:tcPr>
          <w:p w:rsidR="00556813" w:rsidRPr="008942D7" w:rsidRDefault="00556813" w:rsidP="00556813">
            <w:pPr>
              <w:spacing w:after="0" w:line="240" w:lineRule="auto"/>
              <w:jc w:val="center"/>
              <w:rPr>
                <w:rFonts w:eastAsia="Times New Roman" w:cstheme="minorHAnsi"/>
                <w:color w:val="000000"/>
                <w:sz w:val="18"/>
                <w:szCs w:val="18"/>
                <w:lang w:eastAsia="ru-RU"/>
              </w:rPr>
            </w:pPr>
            <w:r w:rsidRPr="008942D7">
              <w:rPr>
                <w:rFonts w:eastAsia="Times New Roman" w:cstheme="minorHAnsi"/>
                <w:color w:val="000000"/>
                <w:sz w:val="18"/>
                <w:szCs w:val="18"/>
                <w:lang w:eastAsia="ru-RU"/>
              </w:rPr>
              <w:t>Код главного администратора</w:t>
            </w:r>
          </w:p>
        </w:tc>
        <w:tc>
          <w:tcPr>
            <w:tcW w:w="426" w:type="dxa"/>
            <w:gridSpan w:val="2"/>
            <w:tcBorders>
              <w:top w:val="nil"/>
              <w:left w:val="nil"/>
              <w:bottom w:val="nil"/>
              <w:right w:val="single" w:sz="4" w:space="0" w:color="auto"/>
            </w:tcBorders>
            <w:shd w:val="clear" w:color="auto" w:fill="auto"/>
            <w:textDirection w:val="btLr"/>
            <w:vAlign w:val="center"/>
            <w:hideMark/>
          </w:tcPr>
          <w:p w:rsidR="00556813" w:rsidRPr="008942D7" w:rsidRDefault="00556813" w:rsidP="00556813">
            <w:pPr>
              <w:spacing w:after="0" w:line="240" w:lineRule="auto"/>
              <w:jc w:val="center"/>
              <w:rPr>
                <w:rFonts w:eastAsia="Times New Roman" w:cstheme="minorHAnsi"/>
                <w:color w:val="000000"/>
                <w:sz w:val="18"/>
                <w:szCs w:val="18"/>
                <w:lang w:eastAsia="ru-RU"/>
              </w:rPr>
            </w:pPr>
            <w:r w:rsidRPr="008942D7">
              <w:rPr>
                <w:rFonts w:eastAsia="Times New Roman" w:cstheme="minorHAnsi"/>
                <w:color w:val="000000"/>
                <w:sz w:val="18"/>
                <w:szCs w:val="18"/>
                <w:lang w:eastAsia="ru-RU"/>
              </w:rPr>
              <w:t>Код группы</w:t>
            </w:r>
          </w:p>
        </w:tc>
        <w:tc>
          <w:tcPr>
            <w:tcW w:w="567" w:type="dxa"/>
            <w:gridSpan w:val="2"/>
            <w:tcBorders>
              <w:top w:val="nil"/>
              <w:left w:val="nil"/>
              <w:bottom w:val="nil"/>
              <w:right w:val="single" w:sz="4" w:space="0" w:color="auto"/>
            </w:tcBorders>
            <w:shd w:val="clear" w:color="auto" w:fill="auto"/>
            <w:textDirection w:val="btLr"/>
            <w:vAlign w:val="center"/>
            <w:hideMark/>
          </w:tcPr>
          <w:p w:rsidR="00556813" w:rsidRPr="008942D7" w:rsidRDefault="00556813" w:rsidP="00556813">
            <w:pPr>
              <w:spacing w:after="0" w:line="240" w:lineRule="auto"/>
              <w:jc w:val="center"/>
              <w:rPr>
                <w:rFonts w:eastAsia="Times New Roman" w:cstheme="minorHAnsi"/>
                <w:color w:val="000000"/>
                <w:sz w:val="18"/>
                <w:szCs w:val="18"/>
                <w:lang w:eastAsia="ru-RU"/>
              </w:rPr>
            </w:pPr>
            <w:r w:rsidRPr="008942D7">
              <w:rPr>
                <w:rFonts w:eastAsia="Times New Roman" w:cstheme="minorHAnsi"/>
                <w:color w:val="000000"/>
                <w:sz w:val="18"/>
                <w:szCs w:val="18"/>
                <w:lang w:eastAsia="ru-RU"/>
              </w:rPr>
              <w:t>Код подгруппы</w:t>
            </w:r>
          </w:p>
        </w:tc>
        <w:tc>
          <w:tcPr>
            <w:tcW w:w="567" w:type="dxa"/>
            <w:gridSpan w:val="2"/>
            <w:tcBorders>
              <w:top w:val="nil"/>
              <w:left w:val="nil"/>
              <w:bottom w:val="nil"/>
              <w:right w:val="single" w:sz="4" w:space="0" w:color="auto"/>
            </w:tcBorders>
            <w:shd w:val="clear" w:color="auto" w:fill="auto"/>
            <w:textDirection w:val="btLr"/>
            <w:vAlign w:val="center"/>
            <w:hideMark/>
          </w:tcPr>
          <w:p w:rsidR="00556813" w:rsidRPr="008942D7" w:rsidRDefault="00556813" w:rsidP="00556813">
            <w:pPr>
              <w:spacing w:after="0" w:line="240" w:lineRule="auto"/>
              <w:rPr>
                <w:rFonts w:eastAsia="Times New Roman" w:cstheme="minorHAnsi"/>
                <w:color w:val="000000"/>
                <w:sz w:val="18"/>
                <w:szCs w:val="18"/>
                <w:lang w:eastAsia="ru-RU"/>
              </w:rPr>
            </w:pPr>
            <w:r w:rsidRPr="008942D7">
              <w:rPr>
                <w:rFonts w:eastAsia="Times New Roman" w:cstheme="minorHAnsi"/>
                <w:color w:val="000000"/>
                <w:sz w:val="18"/>
                <w:szCs w:val="18"/>
                <w:lang w:eastAsia="ru-RU"/>
              </w:rPr>
              <w:t>Код статьи</w:t>
            </w:r>
          </w:p>
        </w:tc>
        <w:tc>
          <w:tcPr>
            <w:tcW w:w="567" w:type="dxa"/>
            <w:gridSpan w:val="2"/>
            <w:tcBorders>
              <w:top w:val="nil"/>
              <w:left w:val="nil"/>
              <w:bottom w:val="nil"/>
              <w:right w:val="single" w:sz="4" w:space="0" w:color="auto"/>
            </w:tcBorders>
            <w:shd w:val="clear" w:color="auto" w:fill="auto"/>
            <w:textDirection w:val="btLr"/>
            <w:vAlign w:val="center"/>
            <w:hideMark/>
          </w:tcPr>
          <w:p w:rsidR="00556813" w:rsidRPr="008942D7" w:rsidRDefault="00556813" w:rsidP="00556813">
            <w:pPr>
              <w:spacing w:after="0" w:line="240" w:lineRule="auto"/>
              <w:jc w:val="center"/>
              <w:rPr>
                <w:rFonts w:eastAsia="Times New Roman" w:cstheme="minorHAnsi"/>
                <w:color w:val="000000"/>
                <w:sz w:val="18"/>
                <w:szCs w:val="18"/>
                <w:lang w:eastAsia="ru-RU"/>
              </w:rPr>
            </w:pPr>
            <w:r w:rsidRPr="008942D7">
              <w:rPr>
                <w:rFonts w:eastAsia="Times New Roman" w:cstheme="minorHAnsi"/>
                <w:color w:val="000000"/>
                <w:sz w:val="18"/>
                <w:szCs w:val="18"/>
                <w:lang w:eastAsia="ru-RU"/>
              </w:rPr>
              <w:t>Код подстатьи</w:t>
            </w:r>
          </w:p>
        </w:tc>
        <w:tc>
          <w:tcPr>
            <w:tcW w:w="425" w:type="dxa"/>
            <w:gridSpan w:val="2"/>
            <w:tcBorders>
              <w:top w:val="nil"/>
              <w:left w:val="nil"/>
              <w:bottom w:val="nil"/>
              <w:right w:val="single" w:sz="4" w:space="0" w:color="auto"/>
            </w:tcBorders>
            <w:shd w:val="clear" w:color="auto" w:fill="auto"/>
            <w:textDirection w:val="btLr"/>
            <w:vAlign w:val="center"/>
            <w:hideMark/>
          </w:tcPr>
          <w:p w:rsidR="00556813" w:rsidRPr="008942D7" w:rsidRDefault="00556813" w:rsidP="00556813">
            <w:pPr>
              <w:spacing w:after="0" w:line="240" w:lineRule="auto"/>
              <w:jc w:val="center"/>
              <w:rPr>
                <w:rFonts w:eastAsia="Times New Roman" w:cstheme="minorHAnsi"/>
                <w:color w:val="000000"/>
                <w:sz w:val="18"/>
                <w:szCs w:val="18"/>
                <w:lang w:eastAsia="ru-RU"/>
              </w:rPr>
            </w:pPr>
            <w:r w:rsidRPr="008942D7">
              <w:rPr>
                <w:rFonts w:eastAsia="Times New Roman" w:cstheme="minorHAnsi"/>
                <w:color w:val="000000"/>
                <w:sz w:val="18"/>
                <w:szCs w:val="18"/>
                <w:lang w:eastAsia="ru-RU"/>
              </w:rPr>
              <w:t>Код элемента</w:t>
            </w:r>
          </w:p>
        </w:tc>
        <w:tc>
          <w:tcPr>
            <w:tcW w:w="709" w:type="dxa"/>
            <w:gridSpan w:val="2"/>
            <w:tcBorders>
              <w:top w:val="nil"/>
              <w:left w:val="nil"/>
              <w:bottom w:val="nil"/>
              <w:right w:val="single" w:sz="4" w:space="0" w:color="auto"/>
            </w:tcBorders>
            <w:shd w:val="clear" w:color="auto" w:fill="auto"/>
            <w:textDirection w:val="btLr"/>
            <w:vAlign w:val="center"/>
            <w:hideMark/>
          </w:tcPr>
          <w:p w:rsidR="00556813" w:rsidRPr="008942D7" w:rsidRDefault="00556813" w:rsidP="00556813">
            <w:pPr>
              <w:spacing w:after="0" w:line="240" w:lineRule="auto"/>
              <w:jc w:val="center"/>
              <w:rPr>
                <w:rFonts w:eastAsia="Times New Roman" w:cstheme="minorHAnsi"/>
                <w:color w:val="000000"/>
                <w:sz w:val="18"/>
                <w:szCs w:val="18"/>
                <w:lang w:eastAsia="ru-RU"/>
              </w:rPr>
            </w:pPr>
            <w:r w:rsidRPr="008942D7">
              <w:rPr>
                <w:rFonts w:eastAsia="Times New Roman" w:cstheme="minorHAnsi"/>
                <w:color w:val="000000"/>
                <w:sz w:val="18"/>
                <w:szCs w:val="18"/>
                <w:lang w:eastAsia="ru-RU"/>
              </w:rPr>
              <w:t>Код группы подвидов</w:t>
            </w:r>
          </w:p>
        </w:tc>
        <w:tc>
          <w:tcPr>
            <w:tcW w:w="567" w:type="dxa"/>
            <w:gridSpan w:val="2"/>
            <w:tcBorders>
              <w:top w:val="nil"/>
              <w:left w:val="nil"/>
              <w:bottom w:val="nil"/>
              <w:right w:val="single" w:sz="4" w:space="0" w:color="auto"/>
            </w:tcBorders>
            <w:shd w:val="clear" w:color="auto" w:fill="auto"/>
            <w:textDirection w:val="btLr"/>
            <w:vAlign w:val="center"/>
            <w:hideMark/>
          </w:tcPr>
          <w:p w:rsidR="00556813" w:rsidRPr="008942D7" w:rsidRDefault="00556813" w:rsidP="00556813">
            <w:pPr>
              <w:spacing w:after="0" w:line="240" w:lineRule="auto"/>
              <w:jc w:val="center"/>
              <w:rPr>
                <w:rFonts w:eastAsia="Times New Roman" w:cstheme="minorHAnsi"/>
                <w:color w:val="000000"/>
                <w:sz w:val="18"/>
                <w:szCs w:val="18"/>
                <w:lang w:eastAsia="ru-RU"/>
              </w:rPr>
            </w:pPr>
            <w:r w:rsidRPr="008942D7">
              <w:rPr>
                <w:rFonts w:eastAsia="Times New Roman" w:cstheme="minorHAnsi"/>
                <w:color w:val="000000"/>
                <w:sz w:val="18"/>
                <w:szCs w:val="18"/>
                <w:lang w:eastAsia="ru-RU"/>
              </w:rPr>
              <w:t>Код аналитической группы подвидов</w:t>
            </w:r>
          </w:p>
        </w:tc>
        <w:tc>
          <w:tcPr>
            <w:tcW w:w="1417" w:type="dxa"/>
            <w:gridSpan w:val="5"/>
            <w:vMerge/>
            <w:tcBorders>
              <w:top w:val="single" w:sz="8" w:space="0" w:color="auto"/>
              <w:left w:val="single" w:sz="4" w:space="0" w:color="auto"/>
              <w:bottom w:val="single" w:sz="4" w:space="0" w:color="auto"/>
              <w:right w:val="single" w:sz="4" w:space="0" w:color="auto"/>
            </w:tcBorders>
            <w:vAlign w:val="center"/>
            <w:hideMark/>
          </w:tcPr>
          <w:p w:rsidR="00556813" w:rsidRPr="008942D7" w:rsidRDefault="00556813" w:rsidP="00556813">
            <w:pPr>
              <w:spacing w:after="0" w:line="240" w:lineRule="auto"/>
              <w:rPr>
                <w:rFonts w:eastAsia="Times New Roman" w:cstheme="minorHAnsi"/>
                <w:color w:val="000000"/>
                <w:sz w:val="18"/>
                <w:szCs w:val="18"/>
                <w:lang w:eastAsia="ru-RU"/>
              </w:rPr>
            </w:pPr>
          </w:p>
        </w:tc>
        <w:tc>
          <w:tcPr>
            <w:tcW w:w="1418" w:type="dxa"/>
            <w:gridSpan w:val="6"/>
            <w:vMerge/>
            <w:tcBorders>
              <w:top w:val="single" w:sz="8" w:space="0" w:color="auto"/>
              <w:left w:val="single" w:sz="4" w:space="0" w:color="auto"/>
              <w:bottom w:val="single" w:sz="4" w:space="0" w:color="auto"/>
              <w:right w:val="single" w:sz="4" w:space="0" w:color="auto"/>
            </w:tcBorders>
            <w:vAlign w:val="center"/>
            <w:hideMark/>
          </w:tcPr>
          <w:p w:rsidR="00556813" w:rsidRPr="008942D7" w:rsidRDefault="00556813" w:rsidP="00556813">
            <w:pPr>
              <w:spacing w:after="0" w:line="240" w:lineRule="auto"/>
              <w:rPr>
                <w:rFonts w:eastAsia="Times New Roman" w:cstheme="minorHAnsi"/>
                <w:color w:val="000000"/>
                <w:sz w:val="18"/>
                <w:szCs w:val="18"/>
                <w:lang w:eastAsia="ru-RU"/>
              </w:rPr>
            </w:pPr>
          </w:p>
        </w:tc>
        <w:tc>
          <w:tcPr>
            <w:tcW w:w="1275" w:type="dxa"/>
            <w:gridSpan w:val="2"/>
            <w:vMerge/>
            <w:tcBorders>
              <w:top w:val="single" w:sz="8" w:space="0" w:color="auto"/>
              <w:left w:val="single" w:sz="4" w:space="0" w:color="auto"/>
              <w:bottom w:val="single" w:sz="4" w:space="0" w:color="auto"/>
              <w:right w:val="single" w:sz="4" w:space="0" w:color="auto"/>
            </w:tcBorders>
            <w:vAlign w:val="center"/>
            <w:hideMark/>
          </w:tcPr>
          <w:p w:rsidR="00556813" w:rsidRPr="008942D7" w:rsidRDefault="00556813" w:rsidP="00556813">
            <w:pPr>
              <w:spacing w:after="0" w:line="240" w:lineRule="auto"/>
              <w:rPr>
                <w:rFonts w:eastAsia="Times New Roman" w:cstheme="minorHAnsi"/>
                <w:color w:val="000000"/>
                <w:sz w:val="18"/>
                <w:szCs w:val="18"/>
                <w:lang w:eastAsia="ru-RU"/>
              </w:rPr>
            </w:pPr>
          </w:p>
        </w:tc>
        <w:tc>
          <w:tcPr>
            <w:tcW w:w="1418" w:type="dxa"/>
            <w:gridSpan w:val="4"/>
            <w:vMerge/>
            <w:tcBorders>
              <w:top w:val="single" w:sz="8" w:space="0" w:color="auto"/>
              <w:left w:val="single" w:sz="4" w:space="0" w:color="auto"/>
              <w:bottom w:val="single" w:sz="4" w:space="0" w:color="auto"/>
              <w:right w:val="single" w:sz="8" w:space="0" w:color="auto"/>
            </w:tcBorders>
            <w:vAlign w:val="center"/>
            <w:hideMark/>
          </w:tcPr>
          <w:p w:rsidR="00556813" w:rsidRPr="008942D7" w:rsidRDefault="00556813" w:rsidP="00556813">
            <w:pPr>
              <w:spacing w:after="0" w:line="240" w:lineRule="auto"/>
              <w:rPr>
                <w:rFonts w:eastAsia="Times New Roman" w:cstheme="minorHAnsi"/>
                <w:color w:val="000000"/>
                <w:sz w:val="18"/>
                <w:szCs w:val="18"/>
                <w:lang w:eastAsia="ru-RU"/>
              </w:rPr>
            </w:pPr>
          </w:p>
        </w:tc>
      </w:tr>
      <w:tr w:rsidR="008942D7" w:rsidRPr="00922130" w:rsidTr="008942D7">
        <w:trPr>
          <w:trHeight w:val="285"/>
        </w:trPr>
        <w:tc>
          <w:tcPr>
            <w:tcW w:w="506"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color w:val="000000"/>
                <w:sz w:val="18"/>
                <w:szCs w:val="18"/>
                <w:lang w:eastAsia="ru-RU"/>
              </w:rPr>
            </w:pPr>
            <w:r w:rsidRPr="008942D7">
              <w:rPr>
                <w:rFonts w:eastAsia="Times New Roman" w:cstheme="minorHAnsi"/>
                <w:color w:val="000000"/>
                <w:sz w:val="18"/>
                <w:szCs w:val="18"/>
                <w:lang w:eastAsia="ru-RU"/>
              </w:rPr>
              <w:t>1</w:t>
            </w:r>
          </w:p>
        </w:tc>
        <w:tc>
          <w:tcPr>
            <w:tcW w:w="628" w:type="dxa"/>
            <w:gridSpan w:val="2"/>
            <w:tcBorders>
              <w:top w:val="single" w:sz="8" w:space="0" w:color="auto"/>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color w:val="000000"/>
                <w:sz w:val="18"/>
                <w:szCs w:val="18"/>
                <w:lang w:eastAsia="ru-RU"/>
              </w:rPr>
            </w:pPr>
            <w:r w:rsidRPr="008942D7">
              <w:rPr>
                <w:rFonts w:eastAsia="Times New Roman" w:cstheme="minorHAnsi"/>
                <w:color w:val="000000"/>
                <w:sz w:val="18"/>
                <w:szCs w:val="18"/>
                <w:lang w:eastAsia="ru-RU"/>
              </w:rPr>
              <w:t>2</w:t>
            </w:r>
          </w:p>
        </w:tc>
        <w:tc>
          <w:tcPr>
            <w:tcW w:w="426" w:type="dxa"/>
            <w:gridSpan w:val="2"/>
            <w:tcBorders>
              <w:top w:val="single" w:sz="8" w:space="0" w:color="auto"/>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color w:val="000000"/>
                <w:sz w:val="18"/>
                <w:szCs w:val="18"/>
                <w:lang w:eastAsia="ru-RU"/>
              </w:rPr>
            </w:pPr>
            <w:r w:rsidRPr="008942D7">
              <w:rPr>
                <w:rFonts w:eastAsia="Times New Roman" w:cstheme="minorHAnsi"/>
                <w:color w:val="000000"/>
                <w:sz w:val="18"/>
                <w:szCs w:val="18"/>
                <w:lang w:eastAsia="ru-RU"/>
              </w:rPr>
              <w:t>3</w:t>
            </w:r>
          </w:p>
        </w:tc>
        <w:tc>
          <w:tcPr>
            <w:tcW w:w="567" w:type="dxa"/>
            <w:gridSpan w:val="2"/>
            <w:tcBorders>
              <w:top w:val="single" w:sz="8" w:space="0" w:color="auto"/>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color w:val="000000"/>
                <w:sz w:val="18"/>
                <w:szCs w:val="18"/>
                <w:lang w:eastAsia="ru-RU"/>
              </w:rPr>
            </w:pPr>
            <w:r w:rsidRPr="008942D7">
              <w:rPr>
                <w:rFonts w:eastAsia="Times New Roman" w:cstheme="minorHAnsi"/>
                <w:color w:val="000000"/>
                <w:sz w:val="18"/>
                <w:szCs w:val="18"/>
                <w:lang w:eastAsia="ru-RU"/>
              </w:rPr>
              <w:t>4</w:t>
            </w:r>
          </w:p>
        </w:tc>
        <w:tc>
          <w:tcPr>
            <w:tcW w:w="567" w:type="dxa"/>
            <w:gridSpan w:val="2"/>
            <w:tcBorders>
              <w:top w:val="single" w:sz="8" w:space="0" w:color="auto"/>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color w:val="000000"/>
                <w:sz w:val="18"/>
                <w:szCs w:val="18"/>
                <w:lang w:eastAsia="ru-RU"/>
              </w:rPr>
            </w:pPr>
            <w:r w:rsidRPr="008942D7">
              <w:rPr>
                <w:rFonts w:eastAsia="Times New Roman" w:cstheme="minorHAnsi"/>
                <w:color w:val="000000"/>
                <w:sz w:val="18"/>
                <w:szCs w:val="18"/>
                <w:lang w:eastAsia="ru-RU"/>
              </w:rPr>
              <w:t>5</w:t>
            </w:r>
          </w:p>
        </w:tc>
        <w:tc>
          <w:tcPr>
            <w:tcW w:w="567" w:type="dxa"/>
            <w:gridSpan w:val="2"/>
            <w:tcBorders>
              <w:top w:val="single" w:sz="8" w:space="0" w:color="auto"/>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color w:val="000000"/>
                <w:sz w:val="18"/>
                <w:szCs w:val="18"/>
                <w:lang w:eastAsia="ru-RU"/>
              </w:rPr>
            </w:pPr>
            <w:r w:rsidRPr="008942D7">
              <w:rPr>
                <w:rFonts w:eastAsia="Times New Roman" w:cstheme="minorHAnsi"/>
                <w:color w:val="000000"/>
                <w:sz w:val="18"/>
                <w:szCs w:val="18"/>
                <w:lang w:eastAsia="ru-RU"/>
              </w:rPr>
              <w:t>6</w:t>
            </w:r>
          </w:p>
        </w:tc>
        <w:tc>
          <w:tcPr>
            <w:tcW w:w="425" w:type="dxa"/>
            <w:gridSpan w:val="2"/>
            <w:tcBorders>
              <w:top w:val="single" w:sz="8" w:space="0" w:color="auto"/>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color w:val="000000"/>
                <w:sz w:val="18"/>
                <w:szCs w:val="18"/>
                <w:lang w:eastAsia="ru-RU"/>
              </w:rPr>
            </w:pPr>
            <w:r w:rsidRPr="008942D7">
              <w:rPr>
                <w:rFonts w:eastAsia="Times New Roman" w:cstheme="minorHAnsi"/>
                <w:color w:val="000000"/>
                <w:sz w:val="18"/>
                <w:szCs w:val="18"/>
                <w:lang w:eastAsia="ru-RU"/>
              </w:rPr>
              <w:t>7</w:t>
            </w:r>
          </w:p>
        </w:tc>
        <w:tc>
          <w:tcPr>
            <w:tcW w:w="709" w:type="dxa"/>
            <w:gridSpan w:val="2"/>
            <w:tcBorders>
              <w:top w:val="single" w:sz="8" w:space="0" w:color="auto"/>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color w:val="000000"/>
                <w:sz w:val="18"/>
                <w:szCs w:val="18"/>
                <w:lang w:eastAsia="ru-RU"/>
              </w:rPr>
            </w:pPr>
            <w:r w:rsidRPr="008942D7">
              <w:rPr>
                <w:rFonts w:eastAsia="Times New Roman" w:cstheme="minorHAnsi"/>
                <w:color w:val="000000"/>
                <w:sz w:val="18"/>
                <w:szCs w:val="18"/>
                <w:lang w:eastAsia="ru-RU"/>
              </w:rPr>
              <w:t>8</w:t>
            </w:r>
          </w:p>
        </w:tc>
        <w:tc>
          <w:tcPr>
            <w:tcW w:w="567" w:type="dxa"/>
            <w:gridSpan w:val="2"/>
            <w:tcBorders>
              <w:top w:val="single" w:sz="8" w:space="0" w:color="auto"/>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color w:val="000000"/>
                <w:sz w:val="18"/>
                <w:szCs w:val="18"/>
                <w:lang w:eastAsia="ru-RU"/>
              </w:rPr>
            </w:pPr>
            <w:r w:rsidRPr="008942D7">
              <w:rPr>
                <w:rFonts w:eastAsia="Times New Roman" w:cstheme="minorHAnsi"/>
                <w:color w:val="000000"/>
                <w:sz w:val="18"/>
                <w:szCs w:val="18"/>
                <w:lang w:eastAsia="ru-RU"/>
              </w:rPr>
              <w:t>9</w:t>
            </w:r>
          </w:p>
        </w:tc>
        <w:tc>
          <w:tcPr>
            <w:tcW w:w="1417" w:type="dxa"/>
            <w:gridSpan w:val="5"/>
            <w:tcBorders>
              <w:top w:val="single" w:sz="8" w:space="0" w:color="auto"/>
              <w:left w:val="nil"/>
              <w:bottom w:val="single" w:sz="8" w:space="0" w:color="auto"/>
              <w:right w:val="single" w:sz="4"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color w:val="000000"/>
                <w:sz w:val="18"/>
                <w:szCs w:val="18"/>
                <w:lang w:eastAsia="ru-RU"/>
              </w:rPr>
            </w:pPr>
            <w:r w:rsidRPr="008942D7">
              <w:rPr>
                <w:rFonts w:eastAsia="Times New Roman" w:cstheme="minorHAnsi"/>
                <w:color w:val="000000"/>
                <w:sz w:val="18"/>
                <w:szCs w:val="18"/>
                <w:lang w:eastAsia="ru-RU"/>
              </w:rPr>
              <w:t>10</w:t>
            </w:r>
          </w:p>
        </w:tc>
        <w:tc>
          <w:tcPr>
            <w:tcW w:w="1418" w:type="dxa"/>
            <w:gridSpan w:val="6"/>
            <w:tcBorders>
              <w:top w:val="single" w:sz="8" w:space="0" w:color="auto"/>
              <w:left w:val="nil"/>
              <w:bottom w:val="single" w:sz="8" w:space="0" w:color="auto"/>
              <w:right w:val="single" w:sz="4"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color w:val="000000"/>
                <w:sz w:val="18"/>
                <w:szCs w:val="18"/>
                <w:lang w:eastAsia="ru-RU"/>
              </w:rPr>
            </w:pPr>
            <w:r w:rsidRPr="008942D7">
              <w:rPr>
                <w:rFonts w:eastAsia="Times New Roman" w:cstheme="minorHAnsi"/>
                <w:color w:val="000000"/>
                <w:sz w:val="18"/>
                <w:szCs w:val="18"/>
                <w:lang w:eastAsia="ru-RU"/>
              </w:rPr>
              <w:t>11</w:t>
            </w:r>
          </w:p>
        </w:tc>
        <w:tc>
          <w:tcPr>
            <w:tcW w:w="1275" w:type="dxa"/>
            <w:gridSpan w:val="2"/>
            <w:tcBorders>
              <w:top w:val="single" w:sz="8" w:space="0" w:color="auto"/>
              <w:left w:val="nil"/>
              <w:bottom w:val="single" w:sz="8" w:space="0" w:color="auto"/>
              <w:right w:val="single" w:sz="4"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color w:val="000000"/>
                <w:sz w:val="18"/>
                <w:szCs w:val="18"/>
                <w:lang w:eastAsia="ru-RU"/>
              </w:rPr>
            </w:pPr>
            <w:r w:rsidRPr="008942D7">
              <w:rPr>
                <w:rFonts w:eastAsia="Times New Roman" w:cstheme="minorHAnsi"/>
                <w:color w:val="000000"/>
                <w:sz w:val="18"/>
                <w:szCs w:val="18"/>
                <w:lang w:eastAsia="ru-RU"/>
              </w:rPr>
              <w:t>12</w:t>
            </w:r>
          </w:p>
        </w:tc>
        <w:tc>
          <w:tcPr>
            <w:tcW w:w="1418" w:type="dxa"/>
            <w:gridSpan w:val="4"/>
            <w:tcBorders>
              <w:top w:val="single" w:sz="8" w:space="0" w:color="auto"/>
              <w:left w:val="nil"/>
              <w:bottom w:val="single" w:sz="8" w:space="0" w:color="auto"/>
              <w:right w:val="single" w:sz="8"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color w:val="000000"/>
                <w:sz w:val="18"/>
                <w:szCs w:val="18"/>
                <w:lang w:eastAsia="ru-RU"/>
              </w:rPr>
            </w:pPr>
            <w:r w:rsidRPr="008942D7">
              <w:rPr>
                <w:rFonts w:eastAsia="Times New Roman" w:cstheme="minorHAnsi"/>
                <w:color w:val="000000"/>
                <w:sz w:val="18"/>
                <w:szCs w:val="18"/>
                <w:lang w:eastAsia="ru-RU"/>
              </w:rPr>
              <w:t>13</w:t>
            </w:r>
          </w:p>
        </w:tc>
      </w:tr>
      <w:tr w:rsidR="008942D7" w:rsidRPr="008942D7" w:rsidTr="008942D7">
        <w:trPr>
          <w:trHeight w:val="285"/>
        </w:trPr>
        <w:tc>
          <w:tcPr>
            <w:tcW w:w="506" w:type="dxa"/>
            <w:gridSpan w:val="2"/>
            <w:tcBorders>
              <w:top w:val="nil"/>
              <w:left w:val="single" w:sz="8" w:space="0" w:color="auto"/>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w:t>
            </w:r>
          </w:p>
        </w:tc>
        <w:tc>
          <w:tcPr>
            <w:tcW w:w="628"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000</w:t>
            </w:r>
          </w:p>
        </w:tc>
        <w:tc>
          <w:tcPr>
            <w:tcW w:w="426"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1</w:t>
            </w:r>
          </w:p>
        </w:tc>
        <w:tc>
          <w:tcPr>
            <w:tcW w:w="567"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01</w:t>
            </w:r>
          </w:p>
        </w:tc>
        <w:tc>
          <w:tcPr>
            <w:tcW w:w="567"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w:t>
            </w:r>
          </w:p>
        </w:tc>
        <w:tc>
          <w:tcPr>
            <w:tcW w:w="567"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000</w:t>
            </w:r>
          </w:p>
        </w:tc>
        <w:tc>
          <w:tcPr>
            <w:tcW w:w="425"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w:t>
            </w:r>
          </w:p>
        </w:tc>
        <w:tc>
          <w:tcPr>
            <w:tcW w:w="709"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0000</w:t>
            </w:r>
          </w:p>
        </w:tc>
        <w:tc>
          <w:tcPr>
            <w:tcW w:w="567"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000</w:t>
            </w:r>
          </w:p>
        </w:tc>
        <w:tc>
          <w:tcPr>
            <w:tcW w:w="1417" w:type="dxa"/>
            <w:gridSpan w:val="5"/>
            <w:tcBorders>
              <w:top w:val="nil"/>
              <w:left w:val="nil"/>
              <w:bottom w:val="single" w:sz="8" w:space="0" w:color="auto"/>
              <w:right w:val="single" w:sz="4" w:space="0" w:color="auto"/>
            </w:tcBorders>
            <w:shd w:val="clear" w:color="auto" w:fill="auto"/>
            <w:vAlign w:val="center"/>
            <w:hideMark/>
          </w:tcPr>
          <w:p w:rsidR="00556813" w:rsidRPr="008942D7" w:rsidRDefault="00556813" w:rsidP="00556813">
            <w:pPr>
              <w:spacing w:after="0" w:line="240" w:lineRule="auto"/>
              <w:rPr>
                <w:rFonts w:eastAsia="Times New Roman" w:cstheme="minorHAnsi"/>
                <w:b/>
                <w:bCs/>
                <w:sz w:val="14"/>
                <w:szCs w:val="14"/>
                <w:lang w:eastAsia="ru-RU"/>
              </w:rPr>
            </w:pPr>
            <w:r w:rsidRPr="008942D7">
              <w:rPr>
                <w:rFonts w:eastAsia="Times New Roman" w:cstheme="minorHAnsi"/>
                <w:b/>
                <w:bCs/>
                <w:sz w:val="14"/>
                <w:szCs w:val="14"/>
                <w:lang w:eastAsia="ru-RU"/>
              </w:rPr>
              <w:t>НАЛОГОВЫЕ И НЕНАЛОГОВЫЕ ДОХОДЫ</w:t>
            </w:r>
          </w:p>
        </w:tc>
        <w:tc>
          <w:tcPr>
            <w:tcW w:w="1418" w:type="dxa"/>
            <w:gridSpan w:val="6"/>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6"/>
                <w:szCs w:val="16"/>
                <w:lang w:eastAsia="ru-RU"/>
              </w:rPr>
            </w:pPr>
            <w:r w:rsidRPr="008942D7">
              <w:rPr>
                <w:rFonts w:eastAsia="Times New Roman" w:cstheme="minorHAnsi"/>
                <w:b/>
                <w:bCs/>
                <w:sz w:val="16"/>
                <w:szCs w:val="16"/>
                <w:lang w:eastAsia="ru-RU"/>
              </w:rPr>
              <w:t xml:space="preserve">      3 696 800,00   </w:t>
            </w:r>
          </w:p>
        </w:tc>
        <w:tc>
          <w:tcPr>
            <w:tcW w:w="1275"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6"/>
                <w:szCs w:val="16"/>
                <w:lang w:eastAsia="ru-RU"/>
              </w:rPr>
            </w:pPr>
            <w:r w:rsidRPr="008942D7">
              <w:rPr>
                <w:rFonts w:eastAsia="Times New Roman" w:cstheme="minorHAnsi"/>
                <w:b/>
                <w:bCs/>
                <w:sz w:val="16"/>
                <w:szCs w:val="16"/>
                <w:lang w:eastAsia="ru-RU"/>
              </w:rPr>
              <w:t xml:space="preserve">    3 747 900,00   </w:t>
            </w:r>
          </w:p>
        </w:tc>
        <w:tc>
          <w:tcPr>
            <w:tcW w:w="1418" w:type="dxa"/>
            <w:gridSpan w:val="4"/>
            <w:tcBorders>
              <w:top w:val="nil"/>
              <w:left w:val="nil"/>
              <w:bottom w:val="single" w:sz="8" w:space="0" w:color="auto"/>
              <w:right w:val="single" w:sz="8"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6"/>
                <w:szCs w:val="16"/>
                <w:lang w:eastAsia="ru-RU"/>
              </w:rPr>
            </w:pPr>
            <w:r w:rsidRPr="008942D7">
              <w:rPr>
                <w:rFonts w:eastAsia="Times New Roman" w:cstheme="minorHAnsi"/>
                <w:b/>
                <w:bCs/>
                <w:sz w:val="16"/>
                <w:szCs w:val="16"/>
                <w:lang w:eastAsia="ru-RU"/>
              </w:rPr>
              <w:t xml:space="preserve">       3 846 300,00   </w:t>
            </w:r>
          </w:p>
        </w:tc>
      </w:tr>
      <w:tr w:rsidR="008942D7" w:rsidRPr="008942D7" w:rsidTr="008942D7">
        <w:trPr>
          <w:trHeight w:val="285"/>
        </w:trPr>
        <w:tc>
          <w:tcPr>
            <w:tcW w:w="506" w:type="dxa"/>
            <w:gridSpan w:val="2"/>
            <w:tcBorders>
              <w:top w:val="nil"/>
              <w:left w:val="single" w:sz="8" w:space="0" w:color="auto"/>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2</w:t>
            </w:r>
          </w:p>
        </w:tc>
        <w:tc>
          <w:tcPr>
            <w:tcW w:w="628"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182</w:t>
            </w:r>
          </w:p>
        </w:tc>
        <w:tc>
          <w:tcPr>
            <w:tcW w:w="426"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1</w:t>
            </w:r>
          </w:p>
        </w:tc>
        <w:tc>
          <w:tcPr>
            <w:tcW w:w="567"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01</w:t>
            </w:r>
          </w:p>
        </w:tc>
        <w:tc>
          <w:tcPr>
            <w:tcW w:w="567"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w:t>
            </w:r>
          </w:p>
        </w:tc>
        <w:tc>
          <w:tcPr>
            <w:tcW w:w="567"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000</w:t>
            </w:r>
          </w:p>
        </w:tc>
        <w:tc>
          <w:tcPr>
            <w:tcW w:w="425"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w:t>
            </w:r>
          </w:p>
        </w:tc>
        <w:tc>
          <w:tcPr>
            <w:tcW w:w="709"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0000</w:t>
            </w:r>
          </w:p>
        </w:tc>
        <w:tc>
          <w:tcPr>
            <w:tcW w:w="567"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000</w:t>
            </w:r>
          </w:p>
        </w:tc>
        <w:tc>
          <w:tcPr>
            <w:tcW w:w="1417" w:type="dxa"/>
            <w:gridSpan w:val="5"/>
            <w:tcBorders>
              <w:top w:val="nil"/>
              <w:left w:val="nil"/>
              <w:bottom w:val="single" w:sz="8" w:space="0" w:color="auto"/>
              <w:right w:val="single" w:sz="4" w:space="0" w:color="auto"/>
            </w:tcBorders>
            <w:shd w:val="clear" w:color="auto" w:fill="auto"/>
            <w:vAlign w:val="center"/>
            <w:hideMark/>
          </w:tcPr>
          <w:p w:rsidR="00556813" w:rsidRPr="008942D7" w:rsidRDefault="00556813" w:rsidP="00556813">
            <w:pPr>
              <w:spacing w:after="0" w:line="240" w:lineRule="auto"/>
              <w:rPr>
                <w:rFonts w:eastAsia="Times New Roman" w:cstheme="minorHAnsi"/>
                <w:b/>
                <w:bCs/>
                <w:sz w:val="14"/>
                <w:szCs w:val="14"/>
                <w:lang w:eastAsia="ru-RU"/>
              </w:rPr>
            </w:pPr>
            <w:r w:rsidRPr="008942D7">
              <w:rPr>
                <w:rFonts w:eastAsia="Times New Roman" w:cstheme="minorHAnsi"/>
                <w:b/>
                <w:bCs/>
                <w:sz w:val="14"/>
                <w:szCs w:val="14"/>
                <w:lang w:eastAsia="ru-RU"/>
              </w:rPr>
              <w:t>НАЛОГ НА ПРИБЫЛЬ, ДОХОДЫ</w:t>
            </w:r>
          </w:p>
        </w:tc>
        <w:tc>
          <w:tcPr>
            <w:tcW w:w="1418" w:type="dxa"/>
            <w:gridSpan w:val="6"/>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6"/>
                <w:szCs w:val="16"/>
                <w:lang w:eastAsia="ru-RU"/>
              </w:rPr>
            </w:pPr>
            <w:r w:rsidRPr="008942D7">
              <w:rPr>
                <w:rFonts w:eastAsia="Times New Roman" w:cstheme="minorHAnsi"/>
                <w:b/>
                <w:bCs/>
                <w:sz w:val="16"/>
                <w:szCs w:val="16"/>
                <w:lang w:eastAsia="ru-RU"/>
              </w:rPr>
              <w:t xml:space="preserve">      3 676 400,00   </w:t>
            </w:r>
          </w:p>
        </w:tc>
        <w:tc>
          <w:tcPr>
            <w:tcW w:w="1275"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6"/>
                <w:szCs w:val="16"/>
                <w:lang w:eastAsia="ru-RU"/>
              </w:rPr>
            </w:pPr>
            <w:r w:rsidRPr="008942D7">
              <w:rPr>
                <w:rFonts w:eastAsia="Times New Roman" w:cstheme="minorHAnsi"/>
                <w:b/>
                <w:bCs/>
                <w:sz w:val="16"/>
                <w:szCs w:val="16"/>
                <w:lang w:eastAsia="ru-RU"/>
              </w:rPr>
              <w:t xml:space="preserve">    3 747 900,00   </w:t>
            </w:r>
          </w:p>
        </w:tc>
        <w:tc>
          <w:tcPr>
            <w:tcW w:w="1418" w:type="dxa"/>
            <w:gridSpan w:val="4"/>
            <w:tcBorders>
              <w:top w:val="nil"/>
              <w:left w:val="nil"/>
              <w:bottom w:val="single" w:sz="8" w:space="0" w:color="auto"/>
              <w:right w:val="single" w:sz="8"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6"/>
                <w:szCs w:val="16"/>
                <w:lang w:eastAsia="ru-RU"/>
              </w:rPr>
            </w:pPr>
            <w:r w:rsidRPr="008942D7">
              <w:rPr>
                <w:rFonts w:eastAsia="Times New Roman" w:cstheme="minorHAnsi"/>
                <w:b/>
                <w:bCs/>
                <w:sz w:val="16"/>
                <w:szCs w:val="16"/>
                <w:lang w:eastAsia="ru-RU"/>
              </w:rPr>
              <w:t xml:space="preserve">       3 846 300,00   </w:t>
            </w:r>
          </w:p>
        </w:tc>
      </w:tr>
      <w:tr w:rsidR="008942D7" w:rsidRPr="008942D7" w:rsidTr="008942D7">
        <w:trPr>
          <w:trHeight w:val="330"/>
        </w:trPr>
        <w:tc>
          <w:tcPr>
            <w:tcW w:w="506" w:type="dxa"/>
            <w:gridSpan w:val="2"/>
            <w:tcBorders>
              <w:top w:val="nil"/>
              <w:left w:val="single" w:sz="8" w:space="0" w:color="auto"/>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3</w:t>
            </w:r>
          </w:p>
        </w:tc>
        <w:tc>
          <w:tcPr>
            <w:tcW w:w="628"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182</w:t>
            </w:r>
          </w:p>
        </w:tc>
        <w:tc>
          <w:tcPr>
            <w:tcW w:w="426"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1</w:t>
            </w:r>
          </w:p>
        </w:tc>
        <w:tc>
          <w:tcPr>
            <w:tcW w:w="567"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01</w:t>
            </w:r>
          </w:p>
        </w:tc>
        <w:tc>
          <w:tcPr>
            <w:tcW w:w="567"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02</w:t>
            </w:r>
          </w:p>
        </w:tc>
        <w:tc>
          <w:tcPr>
            <w:tcW w:w="567"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000</w:t>
            </w:r>
          </w:p>
        </w:tc>
        <w:tc>
          <w:tcPr>
            <w:tcW w:w="425"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w:t>
            </w:r>
          </w:p>
        </w:tc>
        <w:tc>
          <w:tcPr>
            <w:tcW w:w="709"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0000</w:t>
            </w:r>
          </w:p>
        </w:tc>
        <w:tc>
          <w:tcPr>
            <w:tcW w:w="567"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000</w:t>
            </w:r>
          </w:p>
        </w:tc>
        <w:tc>
          <w:tcPr>
            <w:tcW w:w="1417" w:type="dxa"/>
            <w:gridSpan w:val="5"/>
            <w:tcBorders>
              <w:top w:val="nil"/>
              <w:left w:val="nil"/>
              <w:bottom w:val="single" w:sz="8" w:space="0" w:color="auto"/>
              <w:right w:val="single" w:sz="4" w:space="0" w:color="auto"/>
            </w:tcBorders>
            <w:shd w:val="clear" w:color="auto" w:fill="auto"/>
            <w:vAlign w:val="center"/>
            <w:hideMark/>
          </w:tcPr>
          <w:p w:rsidR="00556813" w:rsidRPr="008942D7" w:rsidRDefault="00556813" w:rsidP="00556813">
            <w:pPr>
              <w:spacing w:after="0" w:line="240" w:lineRule="auto"/>
              <w:rPr>
                <w:rFonts w:eastAsia="Times New Roman" w:cstheme="minorHAnsi"/>
                <w:b/>
                <w:bCs/>
                <w:sz w:val="14"/>
                <w:szCs w:val="14"/>
                <w:lang w:eastAsia="ru-RU"/>
              </w:rPr>
            </w:pPr>
            <w:r w:rsidRPr="008942D7">
              <w:rPr>
                <w:rFonts w:eastAsia="Times New Roman" w:cstheme="minorHAnsi"/>
                <w:b/>
                <w:bCs/>
                <w:sz w:val="14"/>
                <w:szCs w:val="14"/>
                <w:lang w:eastAsia="ru-RU"/>
              </w:rPr>
              <w:t>НАЛОГ НА ДОХОДЫ ФИЗИЧЕСКИХ ЛИЦ</w:t>
            </w:r>
          </w:p>
        </w:tc>
        <w:tc>
          <w:tcPr>
            <w:tcW w:w="1418" w:type="dxa"/>
            <w:gridSpan w:val="6"/>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6"/>
                <w:szCs w:val="16"/>
                <w:lang w:eastAsia="ru-RU"/>
              </w:rPr>
            </w:pPr>
            <w:r w:rsidRPr="008942D7">
              <w:rPr>
                <w:rFonts w:eastAsia="Times New Roman" w:cstheme="minorHAnsi"/>
                <w:b/>
                <w:bCs/>
                <w:sz w:val="16"/>
                <w:szCs w:val="16"/>
                <w:lang w:eastAsia="ru-RU"/>
              </w:rPr>
              <w:t xml:space="preserve">      1 402 900,00   </w:t>
            </w:r>
          </w:p>
        </w:tc>
        <w:tc>
          <w:tcPr>
            <w:tcW w:w="1275"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6"/>
                <w:szCs w:val="16"/>
                <w:lang w:eastAsia="ru-RU"/>
              </w:rPr>
            </w:pPr>
            <w:r w:rsidRPr="008942D7">
              <w:rPr>
                <w:rFonts w:eastAsia="Times New Roman" w:cstheme="minorHAnsi"/>
                <w:b/>
                <w:bCs/>
                <w:sz w:val="16"/>
                <w:szCs w:val="16"/>
                <w:lang w:eastAsia="ru-RU"/>
              </w:rPr>
              <w:t xml:space="preserve">    1 476 100,00   </w:t>
            </w:r>
          </w:p>
        </w:tc>
        <w:tc>
          <w:tcPr>
            <w:tcW w:w="1418" w:type="dxa"/>
            <w:gridSpan w:val="4"/>
            <w:tcBorders>
              <w:top w:val="nil"/>
              <w:left w:val="nil"/>
              <w:bottom w:val="single" w:sz="8" w:space="0" w:color="auto"/>
              <w:right w:val="single" w:sz="8"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6"/>
                <w:szCs w:val="16"/>
                <w:lang w:eastAsia="ru-RU"/>
              </w:rPr>
            </w:pPr>
            <w:r w:rsidRPr="008942D7">
              <w:rPr>
                <w:rFonts w:eastAsia="Times New Roman" w:cstheme="minorHAnsi"/>
                <w:b/>
                <w:bCs/>
                <w:sz w:val="16"/>
                <w:szCs w:val="16"/>
                <w:lang w:eastAsia="ru-RU"/>
              </w:rPr>
              <w:t xml:space="preserve">       1 569 900,00   </w:t>
            </w:r>
          </w:p>
        </w:tc>
      </w:tr>
      <w:tr w:rsidR="008942D7" w:rsidRPr="008942D7" w:rsidTr="008942D7">
        <w:trPr>
          <w:trHeight w:val="2910"/>
        </w:trPr>
        <w:tc>
          <w:tcPr>
            <w:tcW w:w="506" w:type="dxa"/>
            <w:gridSpan w:val="2"/>
            <w:tcBorders>
              <w:top w:val="nil"/>
              <w:left w:val="single" w:sz="8" w:space="0" w:color="auto"/>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outlineLvl w:val="0"/>
              <w:rPr>
                <w:rFonts w:eastAsia="Times New Roman" w:cstheme="minorHAnsi"/>
                <w:sz w:val="18"/>
                <w:szCs w:val="18"/>
                <w:lang w:eastAsia="ru-RU"/>
              </w:rPr>
            </w:pPr>
            <w:r w:rsidRPr="008942D7">
              <w:rPr>
                <w:rFonts w:eastAsia="Times New Roman" w:cstheme="minorHAnsi"/>
                <w:sz w:val="18"/>
                <w:szCs w:val="18"/>
                <w:lang w:eastAsia="ru-RU"/>
              </w:rPr>
              <w:t>4</w:t>
            </w:r>
          </w:p>
        </w:tc>
        <w:tc>
          <w:tcPr>
            <w:tcW w:w="628"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182</w:t>
            </w:r>
          </w:p>
        </w:tc>
        <w:tc>
          <w:tcPr>
            <w:tcW w:w="426" w:type="dxa"/>
            <w:gridSpan w:val="2"/>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010</w:t>
            </w:r>
          </w:p>
        </w:tc>
        <w:tc>
          <w:tcPr>
            <w:tcW w:w="425" w:type="dxa"/>
            <w:gridSpan w:val="2"/>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0000</w:t>
            </w:r>
          </w:p>
        </w:tc>
        <w:tc>
          <w:tcPr>
            <w:tcW w:w="567" w:type="dxa"/>
            <w:gridSpan w:val="2"/>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110</w:t>
            </w:r>
          </w:p>
        </w:tc>
        <w:tc>
          <w:tcPr>
            <w:tcW w:w="1417" w:type="dxa"/>
            <w:gridSpan w:val="5"/>
            <w:tcBorders>
              <w:top w:val="nil"/>
              <w:left w:val="nil"/>
              <w:bottom w:val="nil"/>
              <w:right w:val="nil"/>
            </w:tcBorders>
            <w:shd w:val="clear" w:color="auto" w:fill="auto"/>
            <w:vAlign w:val="bottom"/>
            <w:hideMark/>
          </w:tcPr>
          <w:p w:rsidR="00556813" w:rsidRPr="008942D7" w:rsidRDefault="00556813" w:rsidP="00556813">
            <w:pPr>
              <w:spacing w:after="0" w:line="240" w:lineRule="auto"/>
              <w:outlineLvl w:val="0"/>
              <w:rPr>
                <w:rFonts w:eastAsia="Times New Roman" w:cstheme="minorHAnsi"/>
                <w:color w:val="000000"/>
                <w:sz w:val="14"/>
                <w:szCs w:val="14"/>
                <w:lang w:eastAsia="ru-RU"/>
              </w:rPr>
            </w:pPr>
            <w:r w:rsidRPr="008942D7">
              <w:rPr>
                <w:rFonts w:eastAsia="Times New Roman" w:cstheme="minorHAnsi"/>
                <w:color w:val="000000"/>
                <w:sz w:val="14"/>
                <w:szCs w:val="1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418" w:type="dxa"/>
            <w:gridSpan w:val="6"/>
            <w:tcBorders>
              <w:top w:val="nil"/>
              <w:left w:val="single" w:sz="4" w:space="0" w:color="auto"/>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outlineLvl w:val="0"/>
              <w:rPr>
                <w:rFonts w:eastAsia="Times New Roman" w:cstheme="minorHAnsi"/>
                <w:sz w:val="16"/>
                <w:szCs w:val="16"/>
                <w:lang w:eastAsia="ru-RU"/>
              </w:rPr>
            </w:pPr>
            <w:r w:rsidRPr="008942D7">
              <w:rPr>
                <w:rFonts w:eastAsia="Times New Roman" w:cstheme="minorHAnsi"/>
                <w:sz w:val="16"/>
                <w:szCs w:val="16"/>
                <w:lang w:eastAsia="ru-RU"/>
              </w:rPr>
              <w:t xml:space="preserve">      1 358 400,00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outlineLvl w:val="0"/>
              <w:rPr>
                <w:rFonts w:eastAsia="Times New Roman" w:cstheme="minorHAnsi"/>
                <w:sz w:val="16"/>
                <w:szCs w:val="16"/>
                <w:lang w:eastAsia="ru-RU"/>
              </w:rPr>
            </w:pPr>
            <w:r w:rsidRPr="008942D7">
              <w:rPr>
                <w:rFonts w:eastAsia="Times New Roman" w:cstheme="minorHAnsi"/>
                <w:sz w:val="16"/>
                <w:szCs w:val="16"/>
                <w:lang w:eastAsia="ru-RU"/>
              </w:rPr>
              <w:t xml:space="preserve">    1 445 300,00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556813" w:rsidRPr="008942D7" w:rsidRDefault="00556813" w:rsidP="00556813">
            <w:pPr>
              <w:spacing w:after="0" w:line="240" w:lineRule="auto"/>
              <w:jc w:val="center"/>
              <w:outlineLvl w:val="0"/>
              <w:rPr>
                <w:rFonts w:eastAsia="Times New Roman" w:cstheme="minorHAnsi"/>
                <w:sz w:val="16"/>
                <w:szCs w:val="16"/>
                <w:lang w:eastAsia="ru-RU"/>
              </w:rPr>
            </w:pPr>
            <w:r w:rsidRPr="008942D7">
              <w:rPr>
                <w:rFonts w:eastAsia="Times New Roman" w:cstheme="minorHAnsi"/>
                <w:sz w:val="16"/>
                <w:szCs w:val="16"/>
                <w:lang w:eastAsia="ru-RU"/>
              </w:rPr>
              <w:t xml:space="preserve">       1 537 800,00   </w:t>
            </w:r>
          </w:p>
        </w:tc>
      </w:tr>
      <w:tr w:rsidR="008942D7" w:rsidRPr="008942D7" w:rsidTr="008942D7">
        <w:trPr>
          <w:trHeight w:val="2850"/>
        </w:trPr>
        <w:tc>
          <w:tcPr>
            <w:tcW w:w="506" w:type="dxa"/>
            <w:gridSpan w:val="2"/>
            <w:tcBorders>
              <w:top w:val="nil"/>
              <w:left w:val="single" w:sz="8" w:space="0" w:color="auto"/>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outlineLvl w:val="0"/>
              <w:rPr>
                <w:rFonts w:eastAsia="Times New Roman" w:cstheme="minorHAnsi"/>
                <w:sz w:val="18"/>
                <w:szCs w:val="18"/>
                <w:lang w:eastAsia="ru-RU"/>
              </w:rPr>
            </w:pPr>
            <w:r w:rsidRPr="008942D7">
              <w:rPr>
                <w:rFonts w:eastAsia="Times New Roman" w:cstheme="minorHAnsi"/>
                <w:sz w:val="18"/>
                <w:szCs w:val="18"/>
                <w:lang w:eastAsia="ru-RU"/>
              </w:rPr>
              <w:lastRenderedPageBreak/>
              <w:t>5</w:t>
            </w:r>
          </w:p>
        </w:tc>
        <w:tc>
          <w:tcPr>
            <w:tcW w:w="628"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182</w:t>
            </w:r>
          </w:p>
        </w:tc>
        <w:tc>
          <w:tcPr>
            <w:tcW w:w="426" w:type="dxa"/>
            <w:gridSpan w:val="2"/>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020</w:t>
            </w:r>
          </w:p>
        </w:tc>
        <w:tc>
          <w:tcPr>
            <w:tcW w:w="425" w:type="dxa"/>
            <w:gridSpan w:val="2"/>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0000</w:t>
            </w:r>
          </w:p>
        </w:tc>
        <w:tc>
          <w:tcPr>
            <w:tcW w:w="567" w:type="dxa"/>
            <w:gridSpan w:val="2"/>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110</w:t>
            </w:r>
          </w:p>
        </w:tc>
        <w:tc>
          <w:tcPr>
            <w:tcW w:w="1417" w:type="dxa"/>
            <w:gridSpan w:val="5"/>
            <w:tcBorders>
              <w:top w:val="single" w:sz="4" w:space="0" w:color="auto"/>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outlineLvl w:val="0"/>
              <w:rPr>
                <w:rFonts w:eastAsia="Times New Roman" w:cstheme="minorHAnsi"/>
                <w:color w:val="000000"/>
                <w:sz w:val="16"/>
                <w:szCs w:val="16"/>
                <w:lang w:eastAsia="ru-RU"/>
              </w:rPr>
            </w:pPr>
            <w:r w:rsidRPr="008942D7">
              <w:rPr>
                <w:rFonts w:eastAsia="Times New Roman" w:cstheme="minorHAnsi"/>
                <w:color w:val="000000"/>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8" w:type="dxa"/>
            <w:gridSpan w:val="6"/>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outlineLvl w:val="0"/>
              <w:rPr>
                <w:rFonts w:eastAsia="Times New Roman" w:cstheme="minorHAnsi"/>
                <w:sz w:val="16"/>
                <w:szCs w:val="16"/>
                <w:lang w:eastAsia="ru-RU"/>
              </w:rPr>
            </w:pPr>
            <w:r w:rsidRPr="008942D7">
              <w:rPr>
                <w:rFonts w:eastAsia="Times New Roman" w:cstheme="minorHAnsi"/>
                <w:sz w:val="16"/>
                <w:szCs w:val="16"/>
                <w:lang w:eastAsia="ru-RU"/>
              </w:rPr>
              <w:t xml:space="preserve">           19 200,00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outlineLvl w:val="0"/>
              <w:rPr>
                <w:rFonts w:eastAsia="Times New Roman" w:cstheme="minorHAnsi"/>
                <w:sz w:val="16"/>
                <w:szCs w:val="16"/>
                <w:lang w:eastAsia="ru-RU"/>
              </w:rPr>
            </w:pPr>
            <w:r w:rsidRPr="008942D7">
              <w:rPr>
                <w:rFonts w:eastAsia="Times New Roman" w:cstheme="minorHAnsi"/>
                <w:sz w:val="16"/>
                <w:szCs w:val="16"/>
                <w:lang w:eastAsia="ru-RU"/>
              </w:rPr>
              <w:t xml:space="preserve">         20 000,00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556813" w:rsidRPr="008942D7" w:rsidRDefault="00556813" w:rsidP="00556813">
            <w:pPr>
              <w:spacing w:after="0" w:line="240" w:lineRule="auto"/>
              <w:jc w:val="center"/>
              <w:outlineLvl w:val="0"/>
              <w:rPr>
                <w:rFonts w:eastAsia="Times New Roman" w:cstheme="minorHAnsi"/>
                <w:sz w:val="16"/>
                <w:szCs w:val="16"/>
                <w:lang w:eastAsia="ru-RU"/>
              </w:rPr>
            </w:pPr>
            <w:r w:rsidRPr="008942D7">
              <w:rPr>
                <w:rFonts w:eastAsia="Times New Roman" w:cstheme="minorHAnsi"/>
                <w:sz w:val="16"/>
                <w:szCs w:val="16"/>
                <w:lang w:eastAsia="ru-RU"/>
              </w:rPr>
              <w:t xml:space="preserve">            20 800,00   </w:t>
            </w:r>
          </w:p>
        </w:tc>
      </w:tr>
      <w:tr w:rsidR="008942D7" w:rsidRPr="008942D7" w:rsidTr="008942D7">
        <w:trPr>
          <w:trHeight w:val="1275"/>
        </w:trPr>
        <w:tc>
          <w:tcPr>
            <w:tcW w:w="506" w:type="dxa"/>
            <w:gridSpan w:val="2"/>
            <w:tcBorders>
              <w:top w:val="nil"/>
              <w:left w:val="single" w:sz="8" w:space="0" w:color="auto"/>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outlineLvl w:val="0"/>
              <w:rPr>
                <w:rFonts w:eastAsia="Times New Roman" w:cstheme="minorHAnsi"/>
                <w:sz w:val="18"/>
                <w:szCs w:val="18"/>
                <w:lang w:eastAsia="ru-RU"/>
              </w:rPr>
            </w:pPr>
            <w:r w:rsidRPr="008942D7">
              <w:rPr>
                <w:rFonts w:eastAsia="Times New Roman" w:cstheme="minorHAnsi"/>
                <w:sz w:val="18"/>
                <w:szCs w:val="18"/>
                <w:lang w:eastAsia="ru-RU"/>
              </w:rPr>
              <w:t>6</w:t>
            </w:r>
          </w:p>
        </w:tc>
        <w:tc>
          <w:tcPr>
            <w:tcW w:w="628"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182</w:t>
            </w:r>
          </w:p>
        </w:tc>
        <w:tc>
          <w:tcPr>
            <w:tcW w:w="426" w:type="dxa"/>
            <w:gridSpan w:val="2"/>
            <w:tcBorders>
              <w:top w:val="nil"/>
              <w:left w:val="nil"/>
              <w:bottom w:val="nil"/>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1</w:t>
            </w:r>
          </w:p>
        </w:tc>
        <w:tc>
          <w:tcPr>
            <w:tcW w:w="567" w:type="dxa"/>
            <w:gridSpan w:val="2"/>
            <w:tcBorders>
              <w:top w:val="nil"/>
              <w:left w:val="nil"/>
              <w:bottom w:val="nil"/>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01</w:t>
            </w:r>
          </w:p>
        </w:tc>
        <w:tc>
          <w:tcPr>
            <w:tcW w:w="567" w:type="dxa"/>
            <w:gridSpan w:val="2"/>
            <w:tcBorders>
              <w:top w:val="nil"/>
              <w:left w:val="nil"/>
              <w:bottom w:val="nil"/>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02</w:t>
            </w:r>
          </w:p>
        </w:tc>
        <w:tc>
          <w:tcPr>
            <w:tcW w:w="567" w:type="dxa"/>
            <w:gridSpan w:val="2"/>
            <w:tcBorders>
              <w:top w:val="nil"/>
              <w:left w:val="nil"/>
              <w:bottom w:val="nil"/>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030</w:t>
            </w:r>
          </w:p>
        </w:tc>
        <w:tc>
          <w:tcPr>
            <w:tcW w:w="425" w:type="dxa"/>
            <w:gridSpan w:val="2"/>
            <w:tcBorders>
              <w:top w:val="nil"/>
              <w:left w:val="nil"/>
              <w:bottom w:val="nil"/>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01</w:t>
            </w:r>
          </w:p>
        </w:tc>
        <w:tc>
          <w:tcPr>
            <w:tcW w:w="709" w:type="dxa"/>
            <w:gridSpan w:val="2"/>
            <w:tcBorders>
              <w:top w:val="nil"/>
              <w:left w:val="nil"/>
              <w:bottom w:val="nil"/>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0000</w:t>
            </w:r>
          </w:p>
        </w:tc>
        <w:tc>
          <w:tcPr>
            <w:tcW w:w="567" w:type="dxa"/>
            <w:gridSpan w:val="2"/>
            <w:tcBorders>
              <w:top w:val="nil"/>
              <w:left w:val="nil"/>
              <w:bottom w:val="nil"/>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110</w:t>
            </w:r>
          </w:p>
        </w:tc>
        <w:tc>
          <w:tcPr>
            <w:tcW w:w="1417" w:type="dxa"/>
            <w:gridSpan w:val="5"/>
            <w:tcBorders>
              <w:top w:val="nil"/>
              <w:left w:val="nil"/>
              <w:bottom w:val="nil"/>
              <w:right w:val="single" w:sz="4" w:space="0" w:color="auto"/>
            </w:tcBorders>
            <w:shd w:val="clear" w:color="auto" w:fill="auto"/>
            <w:vAlign w:val="center"/>
            <w:hideMark/>
          </w:tcPr>
          <w:p w:rsidR="00556813" w:rsidRPr="008942D7" w:rsidRDefault="00556813" w:rsidP="00556813">
            <w:pPr>
              <w:spacing w:after="0" w:line="240" w:lineRule="auto"/>
              <w:outlineLvl w:val="0"/>
              <w:rPr>
                <w:rFonts w:eastAsia="Times New Roman" w:cstheme="minorHAnsi"/>
                <w:color w:val="000000"/>
                <w:sz w:val="16"/>
                <w:szCs w:val="16"/>
                <w:lang w:eastAsia="ru-RU"/>
              </w:rPr>
            </w:pPr>
            <w:r w:rsidRPr="008942D7">
              <w:rPr>
                <w:rFonts w:eastAsia="Times New Roman" w:cstheme="minorHAnsi"/>
                <w:color w:val="000000"/>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8" w:type="dxa"/>
            <w:gridSpan w:val="6"/>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outlineLvl w:val="0"/>
              <w:rPr>
                <w:rFonts w:eastAsia="Times New Roman" w:cstheme="minorHAnsi"/>
                <w:sz w:val="16"/>
                <w:szCs w:val="16"/>
                <w:lang w:eastAsia="ru-RU"/>
              </w:rPr>
            </w:pPr>
            <w:r w:rsidRPr="008942D7">
              <w:rPr>
                <w:rFonts w:eastAsia="Times New Roman" w:cstheme="minorHAnsi"/>
                <w:sz w:val="16"/>
                <w:szCs w:val="16"/>
                <w:lang w:eastAsia="ru-RU"/>
              </w:rPr>
              <w:t xml:space="preserve">             8 300,00   </w:t>
            </w:r>
          </w:p>
        </w:tc>
        <w:tc>
          <w:tcPr>
            <w:tcW w:w="1275"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outlineLvl w:val="0"/>
              <w:rPr>
                <w:rFonts w:eastAsia="Times New Roman" w:cstheme="minorHAnsi"/>
                <w:sz w:val="16"/>
                <w:szCs w:val="16"/>
                <w:lang w:eastAsia="ru-RU"/>
              </w:rPr>
            </w:pPr>
            <w:r w:rsidRPr="008942D7">
              <w:rPr>
                <w:rFonts w:eastAsia="Times New Roman" w:cstheme="minorHAnsi"/>
                <w:sz w:val="16"/>
                <w:szCs w:val="16"/>
                <w:lang w:eastAsia="ru-RU"/>
              </w:rPr>
              <w:t xml:space="preserve">           7 200,00   </w:t>
            </w:r>
          </w:p>
        </w:tc>
        <w:tc>
          <w:tcPr>
            <w:tcW w:w="1418" w:type="dxa"/>
            <w:gridSpan w:val="4"/>
            <w:tcBorders>
              <w:top w:val="nil"/>
              <w:left w:val="nil"/>
              <w:bottom w:val="nil"/>
              <w:right w:val="single" w:sz="8" w:space="0" w:color="auto"/>
            </w:tcBorders>
            <w:shd w:val="clear" w:color="auto" w:fill="auto"/>
            <w:noWrap/>
            <w:vAlign w:val="center"/>
            <w:hideMark/>
          </w:tcPr>
          <w:p w:rsidR="00556813" w:rsidRPr="008942D7" w:rsidRDefault="00556813" w:rsidP="00556813">
            <w:pPr>
              <w:spacing w:after="0" w:line="240" w:lineRule="auto"/>
              <w:jc w:val="center"/>
              <w:outlineLvl w:val="0"/>
              <w:rPr>
                <w:rFonts w:eastAsia="Times New Roman" w:cstheme="minorHAnsi"/>
                <w:sz w:val="16"/>
                <w:szCs w:val="16"/>
                <w:lang w:eastAsia="ru-RU"/>
              </w:rPr>
            </w:pPr>
            <w:r w:rsidRPr="008942D7">
              <w:rPr>
                <w:rFonts w:eastAsia="Times New Roman" w:cstheme="minorHAnsi"/>
                <w:sz w:val="16"/>
                <w:szCs w:val="16"/>
                <w:lang w:eastAsia="ru-RU"/>
              </w:rPr>
              <w:t xml:space="preserve">              7 500,00   </w:t>
            </w:r>
          </w:p>
        </w:tc>
      </w:tr>
      <w:tr w:rsidR="008942D7" w:rsidRPr="008942D7" w:rsidTr="008942D7">
        <w:trPr>
          <w:trHeight w:val="2670"/>
        </w:trPr>
        <w:tc>
          <w:tcPr>
            <w:tcW w:w="506" w:type="dxa"/>
            <w:gridSpan w:val="2"/>
            <w:tcBorders>
              <w:top w:val="nil"/>
              <w:left w:val="single" w:sz="8" w:space="0" w:color="auto"/>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outlineLvl w:val="0"/>
              <w:rPr>
                <w:rFonts w:eastAsia="Times New Roman" w:cstheme="minorHAnsi"/>
                <w:sz w:val="18"/>
                <w:szCs w:val="18"/>
                <w:lang w:eastAsia="ru-RU"/>
              </w:rPr>
            </w:pPr>
            <w:r w:rsidRPr="008942D7">
              <w:rPr>
                <w:rFonts w:eastAsia="Times New Roman" w:cstheme="minorHAnsi"/>
                <w:sz w:val="18"/>
                <w:szCs w:val="18"/>
                <w:lang w:eastAsia="ru-RU"/>
              </w:rPr>
              <w:t>7</w:t>
            </w:r>
          </w:p>
        </w:tc>
        <w:tc>
          <w:tcPr>
            <w:tcW w:w="628" w:type="dxa"/>
            <w:gridSpan w:val="2"/>
            <w:tcBorders>
              <w:top w:val="single" w:sz="4" w:space="0" w:color="auto"/>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182</w:t>
            </w:r>
          </w:p>
        </w:tc>
        <w:tc>
          <w:tcPr>
            <w:tcW w:w="426" w:type="dxa"/>
            <w:gridSpan w:val="2"/>
            <w:tcBorders>
              <w:top w:val="single" w:sz="4" w:space="0" w:color="auto"/>
              <w:left w:val="nil"/>
              <w:bottom w:val="single" w:sz="8" w:space="0" w:color="auto"/>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1</w:t>
            </w:r>
          </w:p>
        </w:tc>
        <w:tc>
          <w:tcPr>
            <w:tcW w:w="567" w:type="dxa"/>
            <w:gridSpan w:val="2"/>
            <w:tcBorders>
              <w:top w:val="single" w:sz="4" w:space="0" w:color="auto"/>
              <w:left w:val="nil"/>
              <w:bottom w:val="single" w:sz="8" w:space="0" w:color="auto"/>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01</w:t>
            </w:r>
          </w:p>
        </w:tc>
        <w:tc>
          <w:tcPr>
            <w:tcW w:w="567" w:type="dxa"/>
            <w:gridSpan w:val="2"/>
            <w:tcBorders>
              <w:top w:val="single" w:sz="4" w:space="0" w:color="auto"/>
              <w:left w:val="nil"/>
              <w:bottom w:val="single" w:sz="8" w:space="0" w:color="auto"/>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02</w:t>
            </w:r>
          </w:p>
        </w:tc>
        <w:tc>
          <w:tcPr>
            <w:tcW w:w="567" w:type="dxa"/>
            <w:gridSpan w:val="2"/>
            <w:tcBorders>
              <w:top w:val="single" w:sz="4" w:space="0" w:color="auto"/>
              <w:left w:val="nil"/>
              <w:bottom w:val="single" w:sz="8" w:space="0" w:color="auto"/>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080</w:t>
            </w:r>
          </w:p>
        </w:tc>
        <w:tc>
          <w:tcPr>
            <w:tcW w:w="425" w:type="dxa"/>
            <w:gridSpan w:val="2"/>
            <w:tcBorders>
              <w:top w:val="single" w:sz="4" w:space="0" w:color="auto"/>
              <w:left w:val="nil"/>
              <w:bottom w:val="single" w:sz="8" w:space="0" w:color="auto"/>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01</w:t>
            </w:r>
          </w:p>
        </w:tc>
        <w:tc>
          <w:tcPr>
            <w:tcW w:w="709" w:type="dxa"/>
            <w:gridSpan w:val="2"/>
            <w:tcBorders>
              <w:top w:val="single" w:sz="4" w:space="0" w:color="auto"/>
              <w:left w:val="nil"/>
              <w:bottom w:val="single" w:sz="8" w:space="0" w:color="auto"/>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0000</w:t>
            </w:r>
          </w:p>
        </w:tc>
        <w:tc>
          <w:tcPr>
            <w:tcW w:w="567" w:type="dxa"/>
            <w:gridSpan w:val="2"/>
            <w:tcBorders>
              <w:top w:val="single" w:sz="4" w:space="0" w:color="auto"/>
              <w:left w:val="nil"/>
              <w:bottom w:val="single" w:sz="8" w:space="0" w:color="auto"/>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110</w:t>
            </w:r>
          </w:p>
        </w:tc>
        <w:tc>
          <w:tcPr>
            <w:tcW w:w="1417" w:type="dxa"/>
            <w:gridSpan w:val="5"/>
            <w:tcBorders>
              <w:top w:val="single" w:sz="4" w:space="0" w:color="auto"/>
              <w:left w:val="nil"/>
              <w:bottom w:val="single" w:sz="8" w:space="0" w:color="auto"/>
              <w:right w:val="single" w:sz="4" w:space="0" w:color="auto"/>
            </w:tcBorders>
            <w:shd w:val="clear" w:color="auto" w:fill="auto"/>
            <w:vAlign w:val="center"/>
            <w:hideMark/>
          </w:tcPr>
          <w:p w:rsidR="00556813" w:rsidRPr="008942D7" w:rsidRDefault="00556813" w:rsidP="00556813">
            <w:pPr>
              <w:spacing w:after="0" w:line="240" w:lineRule="auto"/>
              <w:outlineLvl w:val="0"/>
              <w:rPr>
                <w:rFonts w:eastAsia="Times New Roman" w:cstheme="minorHAnsi"/>
                <w:color w:val="000000"/>
                <w:sz w:val="16"/>
                <w:szCs w:val="16"/>
                <w:lang w:eastAsia="ru-RU"/>
              </w:rPr>
            </w:pPr>
            <w:r w:rsidRPr="008942D7">
              <w:rPr>
                <w:rFonts w:eastAsia="Times New Roman" w:cstheme="minorHAnsi"/>
                <w:color w:val="000000"/>
                <w:sz w:val="16"/>
                <w:szCs w:val="16"/>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418" w:type="dxa"/>
            <w:gridSpan w:val="6"/>
            <w:tcBorders>
              <w:top w:val="single" w:sz="4" w:space="0" w:color="auto"/>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outlineLvl w:val="0"/>
              <w:rPr>
                <w:rFonts w:eastAsia="Times New Roman" w:cstheme="minorHAnsi"/>
                <w:sz w:val="16"/>
                <w:szCs w:val="16"/>
                <w:lang w:eastAsia="ru-RU"/>
              </w:rPr>
            </w:pPr>
            <w:r w:rsidRPr="008942D7">
              <w:rPr>
                <w:rFonts w:eastAsia="Times New Roman" w:cstheme="minorHAnsi"/>
                <w:sz w:val="16"/>
                <w:szCs w:val="16"/>
                <w:lang w:eastAsia="ru-RU"/>
              </w:rPr>
              <w:t xml:space="preserve">           17 000,00   </w:t>
            </w:r>
          </w:p>
        </w:tc>
        <w:tc>
          <w:tcPr>
            <w:tcW w:w="1275" w:type="dxa"/>
            <w:gridSpan w:val="2"/>
            <w:tcBorders>
              <w:top w:val="single" w:sz="4" w:space="0" w:color="auto"/>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outlineLvl w:val="0"/>
              <w:rPr>
                <w:rFonts w:eastAsia="Times New Roman" w:cstheme="minorHAnsi"/>
                <w:sz w:val="16"/>
                <w:szCs w:val="16"/>
                <w:lang w:eastAsia="ru-RU"/>
              </w:rPr>
            </w:pPr>
            <w:r w:rsidRPr="008942D7">
              <w:rPr>
                <w:rFonts w:eastAsia="Times New Roman" w:cstheme="minorHAnsi"/>
                <w:sz w:val="16"/>
                <w:szCs w:val="16"/>
                <w:lang w:eastAsia="ru-RU"/>
              </w:rPr>
              <w:t xml:space="preserve">           3 600,00   </w:t>
            </w:r>
          </w:p>
        </w:tc>
        <w:tc>
          <w:tcPr>
            <w:tcW w:w="1418" w:type="dxa"/>
            <w:gridSpan w:val="4"/>
            <w:tcBorders>
              <w:top w:val="single" w:sz="4" w:space="0" w:color="auto"/>
              <w:left w:val="nil"/>
              <w:bottom w:val="single" w:sz="8" w:space="0" w:color="auto"/>
              <w:right w:val="single" w:sz="8" w:space="0" w:color="auto"/>
            </w:tcBorders>
            <w:shd w:val="clear" w:color="auto" w:fill="auto"/>
            <w:noWrap/>
            <w:vAlign w:val="center"/>
            <w:hideMark/>
          </w:tcPr>
          <w:p w:rsidR="00556813" w:rsidRPr="008942D7" w:rsidRDefault="00556813" w:rsidP="00556813">
            <w:pPr>
              <w:spacing w:after="0" w:line="240" w:lineRule="auto"/>
              <w:jc w:val="center"/>
              <w:outlineLvl w:val="0"/>
              <w:rPr>
                <w:rFonts w:eastAsia="Times New Roman" w:cstheme="minorHAnsi"/>
                <w:sz w:val="16"/>
                <w:szCs w:val="16"/>
                <w:lang w:eastAsia="ru-RU"/>
              </w:rPr>
            </w:pPr>
            <w:r w:rsidRPr="008942D7">
              <w:rPr>
                <w:rFonts w:eastAsia="Times New Roman" w:cstheme="minorHAnsi"/>
                <w:sz w:val="16"/>
                <w:szCs w:val="16"/>
                <w:lang w:eastAsia="ru-RU"/>
              </w:rPr>
              <w:t xml:space="preserve">              3 800,00   </w:t>
            </w:r>
          </w:p>
        </w:tc>
      </w:tr>
      <w:tr w:rsidR="008942D7" w:rsidRPr="008942D7" w:rsidTr="008942D7">
        <w:trPr>
          <w:trHeight w:val="960"/>
        </w:trPr>
        <w:tc>
          <w:tcPr>
            <w:tcW w:w="506" w:type="dxa"/>
            <w:gridSpan w:val="2"/>
            <w:tcBorders>
              <w:top w:val="nil"/>
              <w:left w:val="single" w:sz="8" w:space="0" w:color="auto"/>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8</w:t>
            </w:r>
          </w:p>
        </w:tc>
        <w:tc>
          <w:tcPr>
            <w:tcW w:w="628"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182</w:t>
            </w:r>
          </w:p>
        </w:tc>
        <w:tc>
          <w:tcPr>
            <w:tcW w:w="426"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1</w:t>
            </w:r>
          </w:p>
        </w:tc>
        <w:tc>
          <w:tcPr>
            <w:tcW w:w="567"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03</w:t>
            </w:r>
          </w:p>
        </w:tc>
        <w:tc>
          <w:tcPr>
            <w:tcW w:w="567"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w:t>
            </w:r>
          </w:p>
        </w:tc>
        <w:tc>
          <w:tcPr>
            <w:tcW w:w="567"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000</w:t>
            </w:r>
          </w:p>
        </w:tc>
        <w:tc>
          <w:tcPr>
            <w:tcW w:w="425"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w:t>
            </w:r>
          </w:p>
        </w:tc>
        <w:tc>
          <w:tcPr>
            <w:tcW w:w="709"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0000</w:t>
            </w:r>
          </w:p>
        </w:tc>
        <w:tc>
          <w:tcPr>
            <w:tcW w:w="567"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000</w:t>
            </w:r>
          </w:p>
        </w:tc>
        <w:tc>
          <w:tcPr>
            <w:tcW w:w="1417" w:type="dxa"/>
            <w:gridSpan w:val="5"/>
            <w:tcBorders>
              <w:top w:val="nil"/>
              <w:left w:val="nil"/>
              <w:bottom w:val="single" w:sz="8" w:space="0" w:color="auto"/>
              <w:right w:val="single" w:sz="4" w:space="0" w:color="auto"/>
            </w:tcBorders>
            <w:shd w:val="clear" w:color="auto" w:fill="auto"/>
            <w:vAlign w:val="center"/>
            <w:hideMark/>
          </w:tcPr>
          <w:p w:rsidR="00556813" w:rsidRPr="008942D7" w:rsidRDefault="00556813" w:rsidP="00556813">
            <w:pPr>
              <w:spacing w:after="0" w:line="240" w:lineRule="auto"/>
              <w:rPr>
                <w:rFonts w:eastAsia="Times New Roman" w:cstheme="minorHAnsi"/>
                <w:b/>
                <w:bCs/>
                <w:color w:val="000000"/>
                <w:sz w:val="16"/>
                <w:szCs w:val="16"/>
                <w:lang w:eastAsia="ru-RU"/>
              </w:rPr>
            </w:pPr>
            <w:r w:rsidRPr="008942D7">
              <w:rPr>
                <w:rFonts w:eastAsia="Times New Roman" w:cstheme="minorHAnsi"/>
                <w:b/>
                <w:bCs/>
                <w:color w:val="000000"/>
                <w:sz w:val="16"/>
                <w:szCs w:val="16"/>
                <w:lang w:eastAsia="ru-RU"/>
              </w:rPr>
              <w:t>НАЛОГИ НА ТОВАРЫ (РАБОТЫ, УСЛУГИ), РЕАЛИЗУЕМЫЕ НА ТЕРРИТОРИИ РОССИЙСКОЙ ФЕДЕРАЦИИ</w:t>
            </w:r>
          </w:p>
        </w:tc>
        <w:tc>
          <w:tcPr>
            <w:tcW w:w="1418" w:type="dxa"/>
            <w:gridSpan w:val="6"/>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6"/>
                <w:szCs w:val="16"/>
                <w:lang w:eastAsia="ru-RU"/>
              </w:rPr>
            </w:pPr>
            <w:r w:rsidRPr="008942D7">
              <w:rPr>
                <w:rFonts w:eastAsia="Times New Roman" w:cstheme="minorHAnsi"/>
                <w:b/>
                <w:bCs/>
                <w:sz w:val="16"/>
                <w:szCs w:val="16"/>
                <w:lang w:eastAsia="ru-RU"/>
              </w:rPr>
              <w:t xml:space="preserve">         423 300,00   </w:t>
            </w:r>
          </w:p>
        </w:tc>
        <w:tc>
          <w:tcPr>
            <w:tcW w:w="1275"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6"/>
                <w:szCs w:val="16"/>
                <w:lang w:eastAsia="ru-RU"/>
              </w:rPr>
            </w:pPr>
            <w:r w:rsidRPr="008942D7">
              <w:rPr>
                <w:rFonts w:eastAsia="Times New Roman" w:cstheme="minorHAnsi"/>
                <w:b/>
                <w:bCs/>
                <w:sz w:val="16"/>
                <w:szCs w:val="16"/>
                <w:lang w:eastAsia="ru-RU"/>
              </w:rPr>
              <w:t xml:space="preserve">       406 200,00   </w:t>
            </w:r>
          </w:p>
        </w:tc>
        <w:tc>
          <w:tcPr>
            <w:tcW w:w="1418" w:type="dxa"/>
            <w:gridSpan w:val="4"/>
            <w:tcBorders>
              <w:top w:val="nil"/>
              <w:left w:val="nil"/>
              <w:bottom w:val="single" w:sz="8" w:space="0" w:color="auto"/>
              <w:right w:val="single" w:sz="8"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6"/>
                <w:szCs w:val="16"/>
                <w:lang w:eastAsia="ru-RU"/>
              </w:rPr>
            </w:pPr>
            <w:r w:rsidRPr="008942D7">
              <w:rPr>
                <w:rFonts w:eastAsia="Times New Roman" w:cstheme="minorHAnsi"/>
                <w:b/>
                <w:bCs/>
                <w:sz w:val="16"/>
                <w:szCs w:val="16"/>
                <w:lang w:eastAsia="ru-RU"/>
              </w:rPr>
              <w:t xml:space="preserve">          410 300,00   </w:t>
            </w:r>
          </w:p>
        </w:tc>
      </w:tr>
      <w:tr w:rsidR="008942D7" w:rsidRPr="008942D7" w:rsidTr="008942D7">
        <w:trPr>
          <w:trHeight w:val="645"/>
        </w:trPr>
        <w:tc>
          <w:tcPr>
            <w:tcW w:w="506" w:type="dxa"/>
            <w:gridSpan w:val="2"/>
            <w:tcBorders>
              <w:top w:val="nil"/>
              <w:left w:val="single" w:sz="8" w:space="0" w:color="auto"/>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lastRenderedPageBreak/>
              <w:t>9</w:t>
            </w:r>
          </w:p>
        </w:tc>
        <w:tc>
          <w:tcPr>
            <w:tcW w:w="628"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182</w:t>
            </w:r>
          </w:p>
        </w:tc>
        <w:tc>
          <w:tcPr>
            <w:tcW w:w="426"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1</w:t>
            </w:r>
          </w:p>
        </w:tc>
        <w:tc>
          <w:tcPr>
            <w:tcW w:w="567"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03</w:t>
            </w:r>
          </w:p>
        </w:tc>
        <w:tc>
          <w:tcPr>
            <w:tcW w:w="567"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02</w:t>
            </w:r>
          </w:p>
        </w:tc>
        <w:tc>
          <w:tcPr>
            <w:tcW w:w="567"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000</w:t>
            </w:r>
          </w:p>
        </w:tc>
        <w:tc>
          <w:tcPr>
            <w:tcW w:w="425"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01</w:t>
            </w:r>
          </w:p>
        </w:tc>
        <w:tc>
          <w:tcPr>
            <w:tcW w:w="709"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0000</w:t>
            </w:r>
          </w:p>
        </w:tc>
        <w:tc>
          <w:tcPr>
            <w:tcW w:w="567"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110</w:t>
            </w:r>
          </w:p>
        </w:tc>
        <w:tc>
          <w:tcPr>
            <w:tcW w:w="1417" w:type="dxa"/>
            <w:gridSpan w:val="5"/>
            <w:tcBorders>
              <w:top w:val="nil"/>
              <w:left w:val="nil"/>
              <w:bottom w:val="nil"/>
              <w:right w:val="single" w:sz="4" w:space="0" w:color="auto"/>
            </w:tcBorders>
            <w:shd w:val="clear" w:color="auto" w:fill="auto"/>
            <w:vAlign w:val="center"/>
            <w:hideMark/>
          </w:tcPr>
          <w:p w:rsidR="00556813" w:rsidRPr="008942D7" w:rsidRDefault="00556813" w:rsidP="00556813">
            <w:pPr>
              <w:spacing w:after="0" w:line="240" w:lineRule="auto"/>
              <w:rPr>
                <w:rFonts w:eastAsia="Times New Roman" w:cstheme="minorHAnsi"/>
                <w:b/>
                <w:bCs/>
                <w:sz w:val="16"/>
                <w:szCs w:val="16"/>
                <w:lang w:eastAsia="ru-RU"/>
              </w:rPr>
            </w:pPr>
            <w:r w:rsidRPr="008942D7">
              <w:rPr>
                <w:rFonts w:eastAsia="Times New Roman" w:cstheme="minorHAnsi"/>
                <w:b/>
                <w:bCs/>
                <w:sz w:val="16"/>
                <w:szCs w:val="16"/>
                <w:lang w:eastAsia="ru-RU"/>
              </w:rPr>
              <w:t>АКЦИЗЫ ПО ПОДАКЦИЗНЫМ ТОВАРАМ, ПРОИЗВОДИМЫХ НА ТЕРРИТОРИИ РФ</w:t>
            </w:r>
          </w:p>
        </w:tc>
        <w:tc>
          <w:tcPr>
            <w:tcW w:w="1418" w:type="dxa"/>
            <w:gridSpan w:val="6"/>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6"/>
                <w:szCs w:val="16"/>
                <w:lang w:eastAsia="ru-RU"/>
              </w:rPr>
            </w:pPr>
            <w:r w:rsidRPr="008942D7">
              <w:rPr>
                <w:rFonts w:eastAsia="Times New Roman" w:cstheme="minorHAnsi"/>
                <w:b/>
                <w:bCs/>
                <w:sz w:val="16"/>
                <w:szCs w:val="16"/>
                <w:lang w:eastAsia="ru-RU"/>
              </w:rPr>
              <w:t xml:space="preserve">         423 300,00   </w:t>
            </w:r>
          </w:p>
        </w:tc>
        <w:tc>
          <w:tcPr>
            <w:tcW w:w="1275"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6"/>
                <w:szCs w:val="16"/>
                <w:lang w:eastAsia="ru-RU"/>
              </w:rPr>
            </w:pPr>
            <w:r w:rsidRPr="008942D7">
              <w:rPr>
                <w:rFonts w:eastAsia="Times New Roman" w:cstheme="minorHAnsi"/>
                <w:b/>
                <w:bCs/>
                <w:sz w:val="16"/>
                <w:szCs w:val="16"/>
                <w:lang w:eastAsia="ru-RU"/>
              </w:rPr>
              <w:t xml:space="preserve">       406 200,00   </w:t>
            </w:r>
          </w:p>
        </w:tc>
        <w:tc>
          <w:tcPr>
            <w:tcW w:w="1418" w:type="dxa"/>
            <w:gridSpan w:val="4"/>
            <w:tcBorders>
              <w:top w:val="nil"/>
              <w:left w:val="nil"/>
              <w:bottom w:val="nil"/>
              <w:right w:val="single" w:sz="8"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6"/>
                <w:szCs w:val="16"/>
                <w:lang w:eastAsia="ru-RU"/>
              </w:rPr>
            </w:pPr>
            <w:r w:rsidRPr="008942D7">
              <w:rPr>
                <w:rFonts w:eastAsia="Times New Roman" w:cstheme="minorHAnsi"/>
                <w:b/>
                <w:bCs/>
                <w:sz w:val="16"/>
                <w:szCs w:val="16"/>
                <w:lang w:eastAsia="ru-RU"/>
              </w:rPr>
              <w:t xml:space="preserve">          410 300,00   </w:t>
            </w:r>
          </w:p>
        </w:tc>
      </w:tr>
      <w:tr w:rsidR="008942D7" w:rsidRPr="008942D7" w:rsidTr="008942D7">
        <w:trPr>
          <w:trHeight w:val="2205"/>
        </w:trPr>
        <w:tc>
          <w:tcPr>
            <w:tcW w:w="506" w:type="dxa"/>
            <w:gridSpan w:val="2"/>
            <w:tcBorders>
              <w:top w:val="nil"/>
              <w:left w:val="single" w:sz="8" w:space="0" w:color="auto"/>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10</w:t>
            </w:r>
          </w:p>
        </w:tc>
        <w:tc>
          <w:tcPr>
            <w:tcW w:w="628" w:type="dxa"/>
            <w:gridSpan w:val="2"/>
            <w:tcBorders>
              <w:top w:val="single" w:sz="4" w:space="0" w:color="auto"/>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182</w:t>
            </w:r>
          </w:p>
        </w:tc>
        <w:tc>
          <w:tcPr>
            <w:tcW w:w="426" w:type="dxa"/>
            <w:gridSpan w:val="2"/>
            <w:tcBorders>
              <w:top w:val="single" w:sz="4" w:space="0" w:color="auto"/>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230</w:t>
            </w:r>
          </w:p>
        </w:tc>
        <w:tc>
          <w:tcPr>
            <w:tcW w:w="425" w:type="dxa"/>
            <w:gridSpan w:val="2"/>
            <w:tcBorders>
              <w:top w:val="single" w:sz="4" w:space="0" w:color="auto"/>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110</w:t>
            </w:r>
          </w:p>
        </w:tc>
        <w:tc>
          <w:tcPr>
            <w:tcW w:w="1417" w:type="dxa"/>
            <w:gridSpan w:val="5"/>
            <w:tcBorders>
              <w:top w:val="single" w:sz="4" w:space="0" w:color="auto"/>
              <w:left w:val="nil"/>
              <w:bottom w:val="single" w:sz="4" w:space="0" w:color="auto"/>
              <w:right w:val="single" w:sz="4" w:space="0" w:color="auto"/>
            </w:tcBorders>
            <w:shd w:val="clear" w:color="auto" w:fill="auto"/>
            <w:vAlign w:val="bottom"/>
            <w:hideMark/>
          </w:tcPr>
          <w:p w:rsidR="00556813" w:rsidRPr="008942D7" w:rsidRDefault="00556813" w:rsidP="00556813">
            <w:pPr>
              <w:spacing w:after="0" w:line="240" w:lineRule="auto"/>
              <w:rPr>
                <w:rFonts w:eastAsia="Times New Roman" w:cstheme="minorHAnsi"/>
                <w:color w:val="000000"/>
                <w:sz w:val="16"/>
                <w:szCs w:val="16"/>
                <w:lang w:eastAsia="ru-RU"/>
              </w:rPr>
            </w:pPr>
            <w:r w:rsidRPr="008942D7">
              <w:rPr>
                <w:rFonts w:eastAsia="Times New Roman" w:cstheme="minorHAnsi"/>
                <w:color w:val="000000"/>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gridSpan w:val="6"/>
            <w:tcBorders>
              <w:top w:val="single" w:sz="4" w:space="0" w:color="auto"/>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220 700,00   </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188 700,00   </w:t>
            </w:r>
          </w:p>
        </w:tc>
        <w:tc>
          <w:tcPr>
            <w:tcW w:w="1418" w:type="dxa"/>
            <w:gridSpan w:val="4"/>
            <w:tcBorders>
              <w:top w:val="single" w:sz="4" w:space="0" w:color="auto"/>
              <w:left w:val="nil"/>
              <w:bottom w:val="single" w:sz="4" w:space="0" w:color="auto"/>
              <w:right w:val="single" w:sz="8"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187 600,00   </w:t>
            </w:r>
          </w:p>
        </w:tc>
      </w:tr>
      <w:tr w:rsidR="008942D7" w:rsidRPr="008942D7" w:rsidTr="008942D7">
        <w:trPr>
          <w:trHeight w:val="3165"/>
        </w:trPr>
        <w:tc>
          <w:tcPr>
            <w:tcW w:w="506" w:type="dxa"/>
            <w:gridSpan w:val="2"/>
            <w:tcBorders>
              <w:top w:val="nil"/>
              <w:left w:val="single" w:sz="8" w:space="0" w:color="auto"/>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outlineLvl w:val="0"/>
              <w:rPr>
                <w:rFonts w:eastAsia="Times New Roman" w:cstheme="minorHAnsi"/>
                <w:sz w:val="18"/>
                <w:szCs w:val="18"/>
                <w:lang w:eastAsia="ru-RU"/>
              </w:rPr>
            </w:pPr>
            <w:r w:rsidRPr="008942D7">
              <w:rPr>
                <w:rFonts w:eastAsia="Times New Roman" w:cstheme="minorHAnsi"/>
                <w:sz w:val="18"/>
                <w:szCs w:val="18"/>
                <w:lang w:eastAsia="ru-RU"/>
              </w:rPr>
              <w:t>11</w:t>
            </w:r>
          </w:p>
        </w:tc>
        <w:tc>
          <w:tcPr>
            <w:tcW w:w="628"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182</w:t>
            </w:r>
          </w:p>
        </w:tc>
        <w:tc>
          <w:tcPr>
            <w:tcW w:w="426" w:type="dxa"/>
            <w:gridSpan w:val="2"/>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231</w:t>
            </w:r>
          </w:p>
        </w:tc>
        <w:tc>
          <w:tcPr>
            <w:tcW w:w="425" w:type="dxa"/>
            <w:gridSpan w:val="2"/>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0000</w:t>
            </w:r>
          </w:p>
        </w:tc>
        <w:tc>
          <w:tcPr>
            <w:tcW w:w="567" w:type="dxa"/>
            <w:gridSpan w:val="2"/>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110</w:t>
            </w:r>
          </w:p>
        </w:tc>
        <w:tc>
          <w:tcPr>
            <w:tcW w:w="1417" w:type="dxa"/>
            <w:gridSpan w:val="5"/>
            <w:tcBorders>
              <w:top w:val="nil"/>
              <w:left w:val="nil"/>
              <w:bottom w:val="single" w:sz="4" w:space="0" w:color="000000"/>
              <w:right w:val="single" w:sz="4" w:space="0" w:color="000000"/>
            </w:tcBorders>
            <w:shd w:val="clear" w:color="auto" w:fill="auto"/>
            <w:vAlign w:val="bottom"/>
            <w:hideMark/>
          </w:tcPr>
          <w:p w:rsidR="00556813" w:rsidRPr="008942D7" w:rsidRDefault="00556813" w:rsidP="00556813">
            <w:pPr>
              <w:spacing w:after="0" w:line="240" w:lineRule="auto"/>
              <w:outlineLvl w:val="0"/>
              <w:rPr>
                <w:rFonts w:eastAsia="Times New Roman" w:cstheme="minorHAnsi"/>
                <w:color w:val="000000"/>
                <w:sz w:val="16"/>
                <w:szCs w:val="16"/>
                <w:lang w:eastAsia="ru-RU"/>
              </w:rPr>
            </w:pPr>
            <w:r w:rsidRPr="008942D7">
              <w:rPr>
                <w:rFonts w:eastAsia="Times New Roman" w:cstheme="minorHAnsi"/>
                <w:color w:val="000000"/>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gridSpan w:val="6"/>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outlineLvl w:val="0"/>
              <w:rPr>
                <w:rFonts w:eastAsia="Times New Roman" w:cstheme="minorHAnsi"/>
                <w:sz w:val="16"/>
                <w:szCs w:val="16"/>
                <w:lang w:eastAsia="ru-RU"/>
              </w:rPr>
            </w:pPr>
            <w:r w:rsidRPr="008942D7">
              <w:rPr>
                <w:rFonts w:eastAsia="Times New Roman" w:cstheme="minorHAnsi"/>
                <w:sz w:val="16"/>
                <w:szCs w:val="16"/>
                <w:lang w:eastAsia="ru-RU"/>
              </w:rPr>
              <w:t xml:space="preserve">         220 700,00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outlineLvl w:val="0"/>
              <w:rPr>
                <w:rFonts w:eastAsia="Times New Roman" w:cstheme="minorHAnsi"/>
                <w:sz w:val="16"/>
                <w:szCs w:val="16"/>
                <w:lang w:eastAsia="ru-RU"/>
              </w:rPr>
            </w:pPr>
            <w:r w:rsidRPr="008942D7">
              <w:rPr>
                <w:rFonts w:eastAsia="Times New Roman" w:cstheme="minorHAnsi"/>
                <w:sz w:val="16"/>
                <w:szCs w:val="16"/>
                <w:lang w:eastAsia="ru-RU"/>
              </w:rPr>
              <w:t xml:space="preserve">       188 700,00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556813" w:rsidRPr="008942D7" w:rsidRDefault="00556813" w:rsidP="00556813">
            <w:pPr>
              <w:spacing w:after="0" w:line="240" w:lineRule="auto"/>
              <w:jc w:val="center"/>
              <w:outlineLvl w:val="0"/>
              <w:rPr>
                <w:rFonts w:eastAsia="Times New Roman" w:cstheme="minorHAnsi"/>
                <w:sz w:val="16"/>
                <w:szCs w:val="16"/>
                <w:lang w:eastAsia="ru-RU"/>
              </w:rPr>
            </w:pPr>
            <w:r w:rsidRPr="008942D7">
              <w:rPr>
                <w:rFonts w:eastAsia="Times New Roman" w:cstheme="minorHAnsi"/>
                <w:sz w:val="16"/>
                <w:szCs w:val="16"/>
                <w:lang w:eastAsia="ru-RU"/>
              </w:rPr>
              <w:t xml:space="preserve">          187 600,00   </w:t>
            </w:r>
          </w:p>
        </w:tc>
      </w:tr>
      <w:tr w:rsidR="008942D7" w:rsidRPr="008942D7" w:rsidTr="008942D7">
        <w:trPr>
          <w:trHeight w:val="2205"/>
        </w:trPr>
        <w:tc>
          <w:tcPr>
            <w:tcW w:w="506" w:type="dxa"/>
            <w:gridSpan w:val="2"/>
            <w:tcBorders>
              <w:top w:val="nil"/>
              <w:left w:val="single" w:sz="8" w:space="0" w:color="auto"/>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outlineLvl w:val="0"/>
              <w:rPr>
                <w:rFonts w:eastAsia="Times New Roman" w:cstheme="minorHAnsi"/>
                <w:sz w:val="18"/>
                <w:szCs w:val="18"/>
                <w:lang w:eastAsia="ru-RU"/>
              </w:rPr>
            </w:pPr>
            <w:r w:rsidRPr="008942D7">
              <w:rPr>
                <w:rFonts w:eastAsia="Times New Roman" w:cstheme="minorHAnsi"/>
                <w:sz w:val="18"/>
                <w:szCs w:val="18"/>
                <w:lang w:eastAsia="ru-RU"/>
              </w:rPr>
              <w:t>12</w:t>
            </w:r>
          </w:p>
        </w:tc>
        <w:tc>
          <w:tcPr>
            <w:tcW w:w="628"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182</w:t>
            </w:r>
          </w:p>
        </w:tc>
        <w:tc>
          <w:tcPr>
            <w:tcW w:w="426" w:type="dxa"/>
            <w:gridSpan w:val="2"/>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240</w:t>
            </w:r>
          </w:p>
        </w:tc>
        <w:tc>
          <w:tcPr>
            <w:tcW w:w="425" w:type="dxa"/>
            <w:gridSpan w:val="2"/>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0000</w:t>
            </w:r>
          </w:p>
        </w:tc>
        <w:tc>
          <w:tcPr>
            <w:tcW w:w="567" w:type="dxa"/>
            <w:gridSpan w:val="2"/>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110</w:t>
            </w:r>
          </w:p>
        </w:tc>
        <w:tc>
          <w:tcPr>
            <w:tcW w:w="1417" w:type="dxa"/>
            <w:gridSpan w:val="5"/>
            <w:tcBorders>
              <w:top w:val="nil"/>
              <w:left w:val="nil"/>
              <w:bottom w:val="nil"/>
              <w:right w:val="nil"/>
            </w:tcBorders>
            <w:shd w:val="clear" w:color="auto" w:fill="auto"/>
            <w:vAlign w:val="bottom"/>
            <w:hideMark/>
          </w:tcPr>
          <w:p w:rsidR="00556813" w:rsidRPr="008942D7" w:rsidRDefault="00556813" w:rsidP="00556813">
            <w:pPr>
              <w:spacing w:after="0" w:line="240" w:lineRule="auto"/>
              <w:outlineLvl w:val="0"/>
              <w:rPr>
                <w:rFonts w:eastAsia="Times New Roman" w:cstheme="minorHAnsi"/>
                <w:color w:val="000000"/>
                <w:sz w:val="16"/>
                <w:szCs w:val="16"/>
                <w:lang w:eastAsia="ru-RU"/>
              </w:rPr>
            </w:pPr>
            <w:r w:rsidRPr="008942D7">
              <w:rPr>
                <w:rFonts w:eastAsia="Times New Roman" w:cstheme="minorHAnsi"/>
                <w:color w:val="000000"/>
                <w:sz w:val="16"/>
                <w:szCs w:val="16"/>
                <w:lang w:eastAsia="ru-RU"/>
              </w:rPr>
              <w:t>Доходы от уплаты акцизов на моторные масла для дизельных и (или) карбюраторных (</w:t>
            </w:r>
            <w:proofErr w:type="spellStart"/>
            <w:r w:rsidRPr="008942D7">
              <w:rPr>
                <w:rFonts w:eastAsia="Times New Roman" w:cstheme="minorHAnsi"/>
                <w:color w:val="000000"/>
                <w:sz w:val="16"/>
                <w:szCs w:val="16"/>
                <w:lang w:eastAsia="ru-RU"/>
              </w:rPr>
              <w:t>инжекторных</w:t>
            </w:r>
            <w:proofErr w:type="spellEnd"/>
            <w:r w:rsidRPr="008942D7">
              <w:rPr>
                <w:rFonts w:eastAsia="Times New Roman" w:cstheme="minorHAnsi"/>
                <w:color w:val="000000"/>
                <w:sz w:val="16"/>
                <w:szCs w:val="16"/>
                <w:lang w:eastAsia="ru-RU"/>
              </w:rPr>
              <w:t xml:space="preserve">) двигателей, подлежащие распределению между бюджетами субъектов Российской Федерации и местными </w:t>
            </w:r>
            <w:r w:rsidRPr="008942D7">
              <w:rPr>
                <w:rFonts w:eastAsia="Times New Roman" w:cstheme="minorHAnsi"/>
                <w:color w:val="000000"/>
                <w:sz w:val="16"/>
                <w:szCs w:val="16"/>
                <w:lang w:eastAsia="ru-RU"/>
              </w:rPr>
              <w:lastRenderedPageBreak/>
              <w:t>бюджетами с учетом установленных дифференцированных нормативов отчислений в местные бюджеты</w:t>
            </w:r>
          </w:p>
        </w:tc>
        <w:tc>
          <w:tcPr>
            <w:tcW w:w="1418" w:type="dxa"/>
            <w:gridSpan w:val="6"/>
            <w:tcBorders>
              <w:top w:val="nil"/>
              <w:left w:val="single" w:sz="4" w:space="0" w:color="auto"/>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outlineLvl w:val="0"/>
              <w:rPr>
                <w:rFonts w:eastAsia="Times New Roman" w:cstheme="minorHAnsi"/>
                <w:sz w:val="16"/>
                <w:szCs w:val="16"/>
                <w:lang w:eastAsia="ru-RU"/>
              </w:rPr>
            </w:pPr>
            <w:r w:rsidRPr="008942D7">
              <w:rPr>
                <w:rFonts w:eastAsia="Times New Roman" w:cstheme="minorHAnsi"/>
                <w:sz w:val="16"/>
                <w:szCs w:val="16"/>
                <w:lang w:eastAsia="ru-RU"/>
              </w:rPr>
              <w:lastRenderedPageBreak/>
              <w:t xml:space="preserve">             1 200,00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outlineLvl w:val="0"/>
              <w:rPr>
                <w:rFonts w:eastAsia="Times New Roman" w:cstheme="minorHAnsi"/>
                <w:sz w:val="16"/>
                <w:szCs w:val="16"/>
                <w:lang w:eastAsia="ru-RU"/>
              </w:rPr>
            </w:pPr>
            <w:r w:rsidRPr="008942D7">
              <w:rPr>
                <w:rFonts w:eastAsia="Times New Roman" w:cstheme="minorHAnsi"/>
                <w:sz w:val="16"/>
                <w:szCs w:val="16"/>
                <w:lang w:eastAsia="ru-RU"/>
              </w:rPr>
              <w:t xml:space="preserve">           1 400,00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556813" w:rsidRPr="008942D7" w:rsidRDefault="00556813" w:rsidP="00556813">
            <w:pPr>
              <w:spacing w:after="0" w:line="240" w:lineRule="auto"/>
              <w:jc w:val="center"/>
              <w:outlineLvl w:val="0"/>
              <w:rPr>
                <w:rFonts w:eastAsia="Times New Roman" w:cstheme="minorHAnsi"/>
                <w:sz w:val="16"/>
                <w:szCs w:val="16"/>
                <w:lang w:eastAsia="ru-RU"/>
              </w:rPr>
            </w:pPr>
            <w:r w:rsidRPr="008942D7">
              <w:rPr>
                <w:rFonts w:eastAsia="Times New Roman" w:cstheme="minorHAnsi"/>
                <w:sz w:val="16"/>
                <w:szCs w:val="16"/>
                <w:lang w:eastAsia="ru-RU"/>
              </w:rPr>
              <w:t xml:space="preserve">              1 400,00   </w:t>
            </w:r>
          </w:p>
        </w:tc>
      </w:tr>
      <w:tr w:rsidR="008942D7" w:rsidRPr="008942D7" w:rsidTr="008942D7">
        <w:trPr>
          <w:trHeight w:val="3795"/>
        </w:trPr>
        <w:tc>
          <w:tcPr>
            <w:tcW w:w="506" w:type="dxa"/>
            <w:gridSpan w:val="2"/>
            <w:tcBorders>
              <w:top w:val="nil"/>
              <w:left w:val="single" w:sz="8" w:space="0" w:color="auto"/>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outlineLvl w:val="0"/>
              <w:rPr>
                <w:rFonts w:eastAsia="Times New Roman" w:cstheme="minorHAnsi"/>
                <w:sz w:val="18"/>
                <w:szCs w:val="18"/>
                <w:lang w:eastAsia="ru-RU"/>
              </w:rPr>
            </w:pPr>
            <w:r w:rsidRPr="008942D7">
              <w:rPr>
                <w:rFonts w:eastAsia="Times New Roman" w:cstheme="minorHAnsi"/>
                <w:sz w:val="18"/>
                <w:szCs w:val="18"/>
                <w:lang w:eastAsia="ru-RU"/>
              </w:rPr>
              <w:lastRenderedPageBreak/>
              <w:t>13</w:t>
            </w:r>
          </w:p>
        </w:tc>
        <w:tc>
          <w:tcPr>
            <w:tcW w:w="628"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182</w:t>
            </w:r>
          </w:p>
        </w:tc>
        <w:tc>
          <w:tcPr>
            <w:tcW w:w="426" w:type="dxa"/>
            <w:gridSpan w:val="2"/>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241</w:t>
            </w:r>
          </w:p>
        </w:tc>
        <w:tc>
          <w:tcPr>
            <w:tcW w:w="425" w:type="dxa"/>
            <w:gridSpan w:val="2"/>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0000</w:t>
            </w:r>
          </w:p>
        </w:tc>
        <w:tc>
          <w:tcPr>
            <w:tcW w:w="567" w:type="dxa"/>
            <w:gridSpan w:val="2"/>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110</w:t>
            </w:r>
          </w:p>
        </w:tc>
        <w:tc>
          <w:tcPr>
            <w:tcW w:w="1417" w:type="dxa"/>
            <w:gridSpan w:val="5"/>
            <w:tcBorders>
              <w:top w:val="single" w:sz="4" w:space="0" w:color="auto"/>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outlineLvl w:val="0"/>
              <w:rPr>
                <w:rFonts w:eastAsia="Times New Roman" w:cstheme="minorHAnsi"/>
                <w:color w:val="000000"/>
                <w:sz w:val="16"/>
                <w:szCs w:val="16"/>
                <w:lang w:eastAsia="ru-RU"/>
              </w:rPr>
            </w:pPr>
            <w:r w:rsidRPr="008942D7">
              <w:rPr>
                <w:rFonts w:eastAsia="Times New Roman" w:cstheme="minorHAnsi"/>
                <w:color w:val="000000"/>
                <w:sz w:val="16"/>
                <w:szCs w:val="16"/>
                <w:lang w:eastAsia="ru-RU"/>
              </w:rPr>
              <w:t>Доходы от уплаты акцизов на моторные масла для дизельных и (или) карбюраторных (</w:t>
            </w:r>
            <w:proofErr w:type="spellStart"/>
            <w:r w:rsidRPr="008942D7">
              <w:rPr>
                <w:rFonts w:eastAsia="Times New Roman" w:cstheme="minorHAnsi"/>
                <w:color w:val="000000"/>
                <w:sz w:val="16"/>
                <w:szCs w:val="16"/>
                <w:lang w:eastAsia="ru-RU"/>
              </w:rPr>
              <w:t>инжекторных</w:t>
            </w:r>
            <w:proofErr w:type="spellEnd"/>
            <w:r w:rsidRPr="008942D7">
              <w:rPr>
                <w:rFonts w:eastAsia="Times New Roman" w:cstheme="minorHAnsi"/>
                <w:color w:val="000000"/>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gridSpan w:val="6"/>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outlineLvl w:val="0"/>
              <w:rPr>
                <w:rFonts w:eastAsia="Times New Roman" w:cstheme="minorHAnsi"/>
                <w:sz w:val="16"/>
                <w:szCs w:val="16"/>
                <w:lang w:eastAsia="ru-RU"/>
              </w:rPr>
            </w:pPr>
            <w:r w:rsidRPr="008942D7">
              <w:rPr>
                <w:rFonts w:eastAsia="Times New Roman" w:cstheme="minorHAnsi"/>
                <w:sz w:val="16"/>
                <w:szCs w:val="16"/>
                <w:lang w:eastAsia="ru-RU"/>
              </w:rPr>
              <w:t xml:space="preserve">             1 200,00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outlineLvl w:val="0"/>
              <w:rPr>
                <w:rFonts w:eastAsia="Times New Roman" w:cstheme="minorHAnsi"/>
                <w:sz w:val="16"/>
                <w:szCs w:val="16"/>
                <w:lang w:eastAsia="ru-RU"/>
              </w:rPr>
            </w:pPr>
            <w:r w:rsidRPr="008942D7">
              <w:rPr>
                <w:rFonts w:eastAsia="Times New Roman" w:cstheme="minorHAnsi"/>
                <w:sz w:val="16"/>
                <w:szCs w:val="16"/>
                <w:lang w:eastAsia="ru-RU"/>
              </w:rPr>
              <w:t xml:space="preserve">           1 400,00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556813" w:rsidRPr="008942D7" w:rsidRDefault="00556813" w:rsidP="00556813">
            <w:pPr>
              <w:spacing w:after="0" w:line="240" w:lineRule="auto"/>
              <w:jc w:val="center"/>
              <w:outlineLvl w:val="0"/>
              <w:rPr>
                <w:rFonts w:eastAsia="Times New Roman" w:cstheme="minorHAnsi"/>
                <w:sz w:val="16"/>
                <w:szCs w:val="16"/>
                <w:lang w:eastAsia="ru-RU"/>
              </w:rPr>
            </w:pPr>
            <w:r w:rsidRPr="008942D7">
              <w:rPr>
                <w:rFonts w:eastAsia="Times New Roman" w:cstheme="minorHAnsi"/>
                <w:sz w:val="16"/>
                <w:szCs w:val="16"/>
                <w:lang w:eastAsia="ru-RU"/>
              </w:rPr>
              <w:t xml:space="preserve">              1 400,00   </w:t>
            </w:r>
          </w:p>
        </w:tc>
      </w:tr>
      <w:tr w:rsidR="008942D7" w:rsidRPr="008942D7" w:rsidTr="008942D7">
        <w:trPr>
          <w:trHeight w:val="2505"/>
        </w:trPr>
        <w:tc>
          <w:tcPr>
            <w:tcW w:w="506" w:type="dxa"/>
            <w:gridSpan w:val="2"/>
            <w:tcBorders>
              <w:top w:val="nil"/>
              <w:left w:val="single" w:sz="8" w:space="0" w:color="auto"/>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outlineLvl w:val="0"/>
              <w:rPr>
                <w:rFonts w:eastAsia="Times New Roman" w:cstheme="minorHAnsi"/>
                <w:sz w:val="18"/>
                <w:szCs w:val="18"/>
                <w:lang w:eastAsia="ru-RU"/>
              </w:rPr>
            </w:pPr>
            <w:r w:rsidRPr="008942D7">
              <w:rPr>
                <w:rFonts w:eastAsia="Times New Roman" w:cstheme="minorHAnsi"/>
                <w:sz w:val="18"/>
                <w:szCs w:val="18"/>
                <w:lang w:eastAsia="ru-RU"/>
              </w:rPr>
              <w:t>14</w:t>
            </w:r>
          </w:p>
        </w:tc>
        <w:tc>
          <w:tcPr>
            <w:tcW w:w="628"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182</w:t>
            </w:r>
          </w:p>
        </w:tc>
        <w:tc>
          <w:tcPr>
            <w:tcW w:w="426" w:type="dxa"/>
            <w:gridSpan w:val="2"/>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251</w:t>
            </w:r>
          </w:p>
        </w:tc>
        <w:tc>
          <w:tcPr>
            <w:tcW w:w="425" w:type="dxa"/>
            <w:gridSpan w:val="2"/>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0000</w:t>
            </w:r>
          </w:p>
        </w:tc>
        <w:tc>
          <w:tcPr>
            <w:tcW w:w="567" w:type="dxa"/>
            <w:gridSpan w:val="2"/>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110</w:t>
            </w:r>
          </w:p>
        </w:tc>
        <w:tc>
          <w:tcPr>
            <w:tcW w:w="1417" w:type="dxa"/>
            <w:gridSpan w:val="5"/>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outlineLvl w:val="0"/>
              <w:rPr>
                <w:rFonts w:eastAsia="Times New Roman" w:cstheme="minorHAnsi"/>
                <w:color w:val="000000"/>
                <w:sz w:val="16"/>
                <w:szCs w:val="16"/>
                <w:lang w:eastAsia="ru-RU"/>
              </w:rPr>
            </w:pPr>
            <w:r w:rsidRPr="008942D7">
              <w:rPr>
                <w:rFonts w:eastAsia="Times New Roman" w:cstheme="minorHAnsi"/>
                <w:color w:val="000000"/>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gridSpan w:val="6"/>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outlineLvl w:val="0"/>
              <w:rPr>
                <w:rFonts w:eastAsia="Times New Roman" w:cstheme="minorHAnsi"/>
                <w:sz w:val="16"/>
                <w:szCs w:val="16"/>
                <w:lang w:eastAsia="ru-RU"/>
              </w:rPr>
            </w:pPr>
            <w:r w:rsidRPr="008942D7">
              <w:rPr>
                <w:rFonts w:eastAsia="Times New Roman" w:cstheme="minorHAnsi"/>
                <w:sz w:val="16"/>
                <w:szCs w:val="16"/>
                <w:lang w:eastAsia="ru-RU"/>
              </w:rPr>
              <w:t xml:space="preserve">         228 800,00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outlineLvl w:val="0"/>
              <w:rPr>
                <w:rFonts w:eastAsia="Times New Roman" w:cstheme="minorHAnsi"/>
                <w:sz w:val="16"/>
                <w:szCs w:val="16"/>
                <w:lang w:eastAsia="ru-RU"/>
              </w:rPr>
            </w:pPr>
            <w:r w:rsidRPr="008942D7">
              <w:rPr>
                <w:rFonts w:eastAsia="Times New Roman" w:cstheme="minorHAnsi"/>
                <w:sz w:val="16"/>
                <w:szCs w:val="16"/>
                <w:lang w:eastAsia="ru-RU"/>
              </w:rPr>
              <w:t xml:space="preserve">       244 700,00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556813" w:rsidRPr="008942D7" w:rsidRDefault="00556813" w:rsidP="00556813">
            <w:pPr>
              <w:spacing w:after="0" w:line="240" w:lineRule="auto"/>
              <w:jc w:val="center"/>
              <w:outlineLvl w:val="0"/>
              <w:rPr>
                <w:rFonts w:eastAsia="Times New Roman" w:cstheme="minorHAnsi"/>
                <w:sz w:val="16"/>
                <w:szCs w:val="16"/>
                <w:lang w:eastAsia="ru-RU"/>
              </w:rPr>
            </w:pPr>
            <w:r w:rsidRPr="008942D7">
              <w:rPr>
                <w:rFonts w:eastAsia="Times New Roman" w:cstheme="minorHAnsi"/>
                <w:sz w:val="16"/>
                <w:szCs w:val="16"/>
                <w:lang w:eastAsia="ru-RU"/>
              </w:rPr>
              <w:t xml:space="preserve">          253 400,00   </w:t>
            </w:r>
          </w:p>
        </w:tc>
      </w:tr>
      <w:tr w:rsidR="008942D7" w:rsidRPr="008942D7" w:rsidTr="008942D7">
        <w:trPr>
          <w:trHeight w:val="3165"/>
        </w:trPr>
        <w:tc>
          <w:tcPr>
            <w:tcW w:w="506" w:type="dxa"/>
            <w:gridSpan w:val="2"/>
            <w:tcBorders>
              <w:top w:val="nil"/>
              <w:left w:val="single" w:sz="8" w:space="0" w:color="auto"/>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outlineLvl w:val="0"/>
              <w:rPr>
                <w:rFonts w:eastAsia="Times New Roman" w:cstheme="minorHAnsi"/>
                <w:sz w:val="18"/>
                <w:szCs w:val="18"/>
                <w:lang w:eastAsia="ru-RU"/>
              </w:rPr>
            </w:pPr>
            <w:r w:rsidRPr="008942D7">
              <w:rPr>
                <w:rFonts w:eastAsia="Times New Roman" w:cstheme="minorHAnsi"/>
                <w:sz w:val="18"/>
                <w:szCs w:val="18"/>
                <w:lang w:eastAsia="ru-RU"/>
              </w:rPr>
              <w:lastRenderedPageBreak/>
              <w:t>15</w:t>
            </w:r>
          </w:p>
        </w:tc>
        <w:tc>
          <w:tcPr>
            <w:tcW w:w="628"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182</w:t>
            </w:r>
          </w:p>
        </w:tc>
        <w:tc>
          <w:tcPr>
            <w:tcW w:w="426" w:type="dxa"/>
            <w:gridSpan w:val="2"/>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251</w:t>
            </w:r>
          </w:p>
        </w:tc>
        <w:tc>
          <w:tcPr>
            <w:tcW w:w="425" w:type="dxa"/>
            <w:gridSpan w:val="2"/>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0000</w:t>
            </w:r>
          </w:p>
        </w:tc>
        <w:tc>
          <w:tcPr>
            <w:tcW w:w="567" w:type="dxa"/>
            <w:gridSpan w:val="2"/>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110</w:t>
            </w:r>
          </w:p>
        </w:tc>
        <w:tc>
          <w:tcPr>
            <w:tcW w:w="1417" w:type="dxa"/>
            <w:gridSpan w:val="5"/>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outlineLvl w:val="0"/>
              <w:rPr>
                <w:rFonts w:eastAsia="Times New Roman" w:cstheme="minorHAnsi"/>
                <w:color w:val="000000"/>
                <w:sz w:val="16"/>
                <w:szCs w:val="16"/>
                <w:lang w:eastAsia="ru-RU"/>
              </w:rPr>
            </w:pPr>
            <w:r w:rsidRPr="008942D7">
              <w:rPr>
                <w:rFonts w:eastAsia="Times New Roman" w:cstheme="minorHAnsi"/>
                <w:color w:val="000000"/>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gridSpan w:val="6"/>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outlineLvl w:val="0"/>
              <w:rPr>
                <w:rFonts w:eastAsia="Times New Roman" w:cstheme="minorHAnsi"/>
                <w:sz w:val="16"/>
                <w:szCs w:val="16"/>
                <w:lang w:eastAsia="ru-RU"/>
              </w:rPr>
            </w:pPr>
            <w:r w:rsidRPr="008942D7">
              <w:rPr>
                <w:rFonts w:eastAsia="Times New Roman" w:cstheme="minorHAnsi"/>
                <w:sz w:val="16"/>
                <w:szCs w:val="16"/>
                <w:lang w:eastAsia="ru-RU"/>
              </w:rPr>
              <w:t xml:space="preserve">         228 800,00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outlineLvl w:val="0"/>
              <w:rPr>
                <w:rFonts w:eastAsia="Times New Roman" w:cstheme="minorHAnsi"/>
                <w:sz w:val="16"/>
                <w:szCs w:val="16"/>
                <w:lang w:eastAsia="ru-RU"/>
              </w:rPr>
            </w:pPr>
            <w:r w:rsidRPr="008942D7">
              <w:rPr>
                <w:rFonts w:eastAsia="Times New Roman" w:cstheme="minorHAnsi"/>
                <w:sz w:val="16"/>
                <w:szCs w:val="16"/>
                <w:lang w:eastAsia="ru-RU"/>
              </w:rPr>
              <w:t xml:space="preserve">       244 700,00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556813" w:rsidRPr="008942D7" w:rsidRDefault="00556813" w:rsidP="00556813">
            <w:pPr>
              <w:spacing w:after="0" w:line="240" w:lineRule="auto"/>
              <w:jc w:val="center"/>
              <w:outlineLvl w:val="0"/>
              <w:rPr>
                <w:rFonts w:eastAsia="Times New Roman" w:cstheme="minorHAnsi"/>
                <w:sz w:val="16"/>
                <w:szCs w:val="16"/>
                <w:lang w:eastAsia="ru-RU"/>
              </w:rPr>
            </w:pPr>
            <w:r w:rsidRPr="008942D7">
              <w:rPr>
                <w:rFonts w:eastAsia="Times New Roman" w:cstheme="minorHAnsi"/>
                <w:sz w:val="16"/>
                <w:szCs w:val="16"/>
                <w:lang w:eastAsia="ru-RU"/>
              </w:rPr>
              <w:t xml:space="preserve">          253 400,00   </w:t>
            </w:r>
          </w:p>
        </w:tc>
      </w:tr>
      <w:tr w:rsidR="008942D7" w:rsidRPr="008942D7" w:rsidTr="008942D7">
        <w:trPr>
          <w:trHeight w:val="1905"/>
        </w:trPr>
        <w:tc>
          <w:tcPr>
            <w:tcW w:w="506" w:type="dxa"/>
            <w:gridSpan w:val="2"/>
            <w:tcBorders>
              <w:top w:val="nil"/>
              <w:left w:val="single" w:sz="8" w:space="0" w:color="auto"/>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outlineLvl w:val="0"/>
              <w:rPr>
                <w:rFonts w:eastAsia="Times New Roman" w:cstheme="minorHAnsi"/>
                <w:sz w:val="18"/>
                <w:szCs w:val="18"/>
                <w:lang w:eastAsia="ru-RU"/>
              </w:rPr>
            </w:pPr>
            <w:r w:rsidRPr="008942D7">
              <w:rPr>
                <w:rFonts w:eastAsia="Times New Roman" w:cstheme="minorHAnsi"/>
                <w:sz w:val="18"/>
                <w:szCs w:val="18"/>
                <w:lang w:eastAsia="ru-RU"/>
              </w:rPr>
              <w:t>16</w:t>
            </w:r>
          </w:p>
        </w:tc>
        <w:tc>
          <w:tcPr>
            <w:tcW w:w="628"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182</w:t>
            </w:r>
          </w:p>
        </w:tc>
        <w:tc>
          <w:tcPr>
            <w:tcW w:w="426" w:type="dxa"/>
            <w:gridSpan w:val="2"/>
            <w:tcBorders>
              <w:top w:val="nil"/>
              <w:left w:val="nil"/>
              <w:bottom w:val="nil"/>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1</w:t>
            </w:r>
          </w:p>
        </w:tc>
        <w:tc>
          <w:tcPr>
            <w:tcW w:w="567" w:type="dxa"/>
            <w:gridSpan w:val="2"/>
            <w:tcBorders>
              <w:top w:val="nil"/>
              <w:left w:val="nil"/>
              <w:bottom w:val="nil"/>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03</w:t>
            </w:r>
          </w:p>
        </w:tc>
        <w:tc>
          <w:tcPr>
            <w:tcW w:w="567" w:type="dxa"/>
            <w:gridSpan w:val="2"/>
            <w:tcBorders>
              <w:top w:val="nil"/>
              <w:left w:val="nil"/>
              <w:bottom w:val="nil"/>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02</w:t>
            </w:r>
          </w:p>
        </w:tc>
        <w:tc>
          <w:tcPr>
            <w:tcW w:w="567" w:type="dxa"/>
            <w:gridSpan w:val="2"/>
            <w:tcBorders>
              <w:top w:val="nil"/>
              <w:left w:val="nil"/>
              <w:bottom w:val="nil"/>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260</w:t>
            </w:r>
          </w:p>
        </w:tc>
        <w:tc>
          <w:tcPr>
            <w:tcW w:w="425" w:type="dxa"/>
            <w:gridSpan w:val="2"/>
            <w:tcBorders>
              <w:top w:val="nil"/>
              <w:left w:val="nil"/>
              <w:bottom w:val="nil"/>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01</w:t>
            </w:r>
          </w:p>
        </w:tc>
        <w:tc>
          <w:tcPr>
            <w:tcW w:w="709" w:type="dxa"/>
            <w:gridSpan w:val="2"/>
            <w:tcBorders>
              <w:top w:val="nil"/>
              <w:left w:val="nil"/>
              <w:bottom w:val="nil"/>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0000</w:t>
            </w:r>
          </w:p>
        </w:tc>
        <w:tc>
          <w:tcPr>
            <w:tcW w:w="567" w:type="dxa"/>
            <w:gridSpan w:val="2"/>
            <w:tcBorders>
              <w:top w:val="nil"/>
              <w:left w:val="nil"/>
              <w:bottom w:val="nil"/>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110</w:t>
            </w:r>
          </w:p>
        </w:tc>
        <w:tc>
          <w:tcPr>
            <w:tcW w:w="1417" w:type="dxa"/>
            <w:gridSpan w:val="5"/>
            <w:tcBorders>
              <w:top w:val="nil"/>
              <w:left w:val="nil"/>
              <w:bottom w:val="nil"/>
              <w:right w:val="single" w:sz="4" w:space="0" w:color="auto"/>
            </w:tcBorders>
            <w:shd w:val="clear" w:color="auto" w:fill="auto"/>
            <w:vAlign w:val="center"/>
            <w:hideMark/>
          </w:tcPr>
          <w:p w:rsidR="00556813" w:rsidRPr="008942D7" w:rsidRDefault="00556813" w:rsidP="00556813">
            <w:pPr>
              <w:spacing w:after="0" w:line="240" w:lineRule="auto"/>
              <w:outlineLvl w:val="0"/>
              <w:rPr>
                <w:rFonts w:eastAsia="Times New Roman" w:cstheme="minorHAnsi"/>
                <w:color w:val="000000"/>
                <w:sz w:val="16"/>
                <w:szCs w:val="16"/>
                <w:lang w:eastAsia="ru-RU"/>
              </w:rPr>
            </w:pPr>
            <w:r w:rsidRPr="008942D7">
              <w:rPr>
                <w:rFonts w:eastAsia="Times New Roman" w:cstheme="minorHAnsi"/>
                <w:color w:val="000000"/>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gridSpan w:val="6"/>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outlineLvl w:val="0"/>
              <w:rPr>
                <w:rFonts w:eastAsia="Times New Roman" w:cstheme="minorHAnsi"/>
                <w:sz w:val="16"/>
                <w:szCs w:val="16"/>
                <w:lang w:eastAsia="ru-RU"/>
              </w:rPr>
            </w:pPr>
            <w:r w:rsidRPr="008942D7">
              <w:rPr>
                <w:rFonts w:eastAsia="Times New Roman" w:cstheme="minorHAnsi"/>
                <w:sz w:val="16"/>
                <w:szCs w:val="16"/>
                <w:lang w:eastAsia="ru-RU"/>
              </w:rPr>
              <w:t xml:space="preserve">-         27 400,00   </w:t>
            </w:r>
          </w:p>
        </w:tc>
        <w:tc>
          <w:tcPr>
            <w:tcW w:w="1275"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outlineLvl w:val="0"/>
              <w:rPr>
                <w:rFonts w:eastAsia="Times New Roman" w:cstheme="minorHAnsi"/>
                <w:sz w:val="16"/>
                <w:szCs w:val="16"/>
                <w:lang w:eastAsia="ru-RU"/>
              </w:rPr>
            </w:pPr>
            <w:r w:rsidRPr="008942D7">
              <w:rPr>
                <w:rFonts w:eastAsia="Times New Roman" w:cstheme="minorHAnsi"/>
                <w:sz w:val="16"/>
                <w:szCs w:val="16"/>
                <w:lang w:eastAsia="ru-RU"/>
              </w:rPr>
              <w:t xml:space="preserve">-        28 600,00   </w:t>
            </w:r>
          </w:p>
        </w:tc>
        <w:tc>
          <w:tcPr>
            <w:tcW w:w="1418" w:type="dxa"/>
            <w:gridSpan w:val="4"/>
            <w:tcBorders>
              <w:top w:val="nil"/>
              <w:left w:val="nil"/>
              <w:bottom w:val="nil"/>
              <w:right w:val="single" w:sz="8" w:space="0" w:color="auto"/>
            </w:tcBorders>
            <w:shd w:val="clear" w:color="auto" w:fill="auto"/>
            <w:noWrap/>
            <w:vAlign w:val="center"/>
            <w:hideMark/>
          </w:tcPr>
          <w:p w:rsidR="00556813" w:rsidRPr="008942D7" w:rsidRDefault="00556813" w:rsidP="00556813">
            <w:pPr>
              <w:spacing w:after="0" w:line="240" w:lineRule="auto"/>
              <w:jc w:val="center"/>
              <w:outlineLvl w:val="0"/>
              <w:rPr>
                <w:rFonts w:eastAsia="Times New Roman" w:cstheme="minorHAnsi"/>
                <w:sz w:val="16"/>
                <w:szCs w:val="16"/>
                <w:lang w:eastAsia="ru-RU"/>
              </w:rPr>
            </w:pPr>
            <w:r w:rsidRPr="008942D7">
              <w:rPr>
                <w:rFonts w:eastAsia="Times New Roman" w:cstheme="minorHAnsi"/>
                <w:sz w:val="16"/>
                <w:szCs w:val="16"/>
                <w:lang w:eastAsia="ru-RU"/>
              </w:rPr>
              <w:t xml:space="preserve">-          32 100,00   </w:t>
            </w:r>
          </w:p>
        </w:tc>
      </w:tr>
      <w:tr w:rsidR="008942D7" w:rsidRPr="008942D7" w:rsidTr="008942D7">
        <w:trPr>
          <w:trHeight w:val="3165"/>
        </w:trPr>
        <w:tc>
          <w:tcPr>
            <w:tcW w:w="506" w:type="dxa"/>
            <w:gridSpan w:val="2"/>
            <w:tcBorders>
              <w:top w:val="nil"/>
              <w:left w:val="single" w:sz="8" w:space="0" w:color="auto"/>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outlineLvl w:val="0"/>
              <w:rPr>
                <w:rFonts w:eastAsia="Times New Roman" w:cstheme="minorHAnsi"/>
                <w:sz w:val="18"/>
                <w:szCs w:val="18"/>
                <w:lang w:eastAsia="ru-RU"/>
              </w:rPr>
            </w:pPr>
            <w:r w:rsidRPr="008942D7">
              <w:rPr>
                <w:rFonts w:eastAsia="Times New Roman" w:cstheme="minorHAnsi"/>
                <w:sz w:val="18"/>
                <w:szCs w:val="18"/>
                <w:lang w:eastAsia="ru-RU"/>
              </w:rPr>
              <w:t>17</w:t>
            </w:r>
          </w:p>
        </w:tc>
        <w:tc>
          <w:tcPr>
            <w:tcW w:w="628" w:type="dxa"/>
            <w:gridSpan w:val="2"/>
            <w:tcBorders>
              <w:top w:val="single" w:sz="4" w:space="0" w:color="auto"/>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182</w:t>
            </w:r>
          </w:p>
        </w:tc>
        <w:tc>
          <w:tcPr>
            <w:tcW w:w="426" w:type="dxa"/>
            <w:gridSpan w:val="2"/>
            <w:tcBorders>
              <w:top w:val="single" w:sz="4" w:space="0" w:color="auto"/>
              <w:left w:val="nil"/>
              <w:bottom w:val="single" w:sz="8" w:space="0" w:color="auto"/>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1</w:t>
            </w:r>
          </w:p>
        </w:tc>
        <w:tc>
          <w:tcPr>
            <w:tcW w:w="567" w:type="dxa"/>
            <w:gridSpan w:val="2"/>
            <w:tcBorders>
              <w:top w:val="single" w:sz="4" w:space="0" w:color="auto"/>
              <w:left w:val="nil"/>
              <w:bottom w:val="single" w:sz="8" w:space="0" w:color="auto"/>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03</w:t>
            </w:r>
          </w:p>
        </w:tc>
        <w:tc>
          <w:tcPr>
            <w:tcW w:w="567" w:type="dxa"/>
            <w:gridSpan w:val="2"/>
            <w:tcBorders>
              <w:top w:val="single" w:sz="4" w:space="0" w:color="auto"/>
              <w:left w:val="nil"/>
              <w:bottom w:val="single" w:sz="8" w:space="0" w:color="auto"/>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02</w:t>
            </w:r>
          </w:p>
        </w:tc>
        <w:tc>
          <w:tcPr>
            <w:tcW w:w="567" w:type="dxa"/>
            <w:gridSpan w:val="2"/>
            <w:tcBorders>
              <w:top w:val="single" w:sz="4" w:space="0" w:color="auto"/>
              <w:left w:val="nil"/>
              <w:bottom w:val="single" w:sz="8" w:space="0" w:color="auto"/>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261</w:t>
            </w:r>
          </w:p>
        </w:tc>
        <w:tc>
          <w:tcPr>
            <w:tcW w:w="425" w:type="dxa"/>
            <w:gridSpan w:val="2"/>
            <w:tcBorders>
              <w:top w:val="single" w:sz="4" w:space="0" w:color="auto"/>
              <w:left w:val="nil"/>
              <w:bottom w:val="single" w:sz="8" w:space="0" w:color="auto"/>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01</w:t>
            </w:r>
          </w:p>
        </w:tc>
        <w:tc>
          <w:tcPr>
            <w:tcW w:w="709" w:type="dxa"/>
            <w:gridSpan w:val="2"/>
            <w:tcBorders>
              <w:top w:val="single" w:sz="4" w:space="0" w:color="auto"/>
              <w:left w:val="nil"/>
              <w:bottom w:val="single" w:sz="8" w:space="0" w:color="auto"/>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0000</w:t>
            </w:r>
          </w:p>
        </w:tc>
        <w:tc>
          <w:tcPr>
            <w:tcW w:w="567" w:type="dxa"/>
            <w:gridSpan w:val="2"/>
            <w:tcBorders>
              <w:top w:val="single" w:sz="4" w:space="0" w:color="auto"/>
              <w:left w:val="nil"/>
              <w:bottom w:val="single" w:sz="8" w:space="0" w:color="auto"/>
              <w:right w:val="single" w:sz="4" w:space="0" w:color="auto"/>
            </w:tcBorders>
            <w:shd w:val="clear" w:color="auto" w:fill="auto"/>
            <w:vAlign w:val="center"/>
            <w:hideMark/>
          </w:tcPr>
          <w:p w:rsidR="00556813" w:rsidRPr="008942D7" w:rsidRDefault="00556813" w:rsidP="00556813">
            <w:pPr>
              <w:spacing w:after="0" w:line="240" w:lineRule="auto"/>
              <w:jc w:val="center"/>
              <w:outlineLvl w:val="0"/>
              <w:rPr>
                <w:rFonts w:eastAsia="Times New Roman" w:cstheme="minorHAnsi"/>
                <w:color w:val="000000"/>
                <w:sz w:val="18"/>
                <w:szCs w:val="18"/>
                <w:lang w:eastAsia="ru-RU"/>
              </w:rPr>
            </w:pPr>
            <w:r w:rsidRPr="008942D7">
              <w:rPr>
                <w:rFonts w:eastAsia="Times New Roman" w:cstheme="minorHAnsi"/>
                <w:color w:val="000000"/>
                <w:sz w:val="18"/>
                <w:szCs w:val="18"/>
                <w:lang w:eastAsia="ru-RU"/>
              </w:rPr>
              <w:t>110</w:t>
            </w:r>
          </w:p>
        </w:tc>
        <w:tc>
          <w:tcPr>
            <w:tcW w:w="1417" w:type="dxa"/>
            <w:gridSpan w:val="5"/>
            <w:tcBorders>
              <w:top w:val="single" w:sz="4" w:space="0" w:color="auto"/>
              <w:left w:val="nil"/>
              <w:bottom w:val="single" w:sz="8" w:space="0" w:color="auto"/>
              <w:right w:val="single" w:sz="4" w:space="0" w:color="auto"/>
            </w:tcBorders>
            <w:shd w:val="clear" w:color="auto" w:fill="auto"/>
            <w:vAlign w:val="center"/>
            <w:hideMark/>
          </w:tcPr>
          <w:p w:rsidR="00556813" w:rsidRPr="008942D7" w:rsidRDefault="00556813" w:rsidP="00556813">
            <w:pPr>
              <w:spacing w:after="0" w:line="240" w:lineRule="auto"/>
              <w:outlineLvl w:val="0"/>
              <w:rPr>
                <w:rFonts w:eastAsia="Times New Roman" w:cstheme="minorHAnsi"/>
                <w:color w:val="000000"/>
                <w:sz w:val="16"/>
                <w:szCs w:val="16"/>
                <w:lang w:eastAsia="ru-RU"/>
              </w:rPr>
            </w:pPr>
            <w:r w:rsidRPr="008942D7">
              <w:rPr>
                <w:rFonts w:eastAsia="Times New Roman" w:cstheme="minorHAnsi"/>
                <w:color w:val="000000"/>
                <w:sz w:val="16"/>
                <w:szCs w:val="16"/>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r w:rsidRPr="008942D7">
              <w:rPr>
                <w:rFonts w:eastAsia="Times New Roman" w:cstheme="minorHAnsi"/>
                <w:color w:val="000000"/>
                <w:sz w:val="16"/>
                <w:szCs w:val="16"/>
                <w:lang w:eastAsia="ru-RU"/>
              </w:rPr>
              <w:lastRenderedPageBreak/>
              <w:t>установленным федеральным законом о федеральном бюджете в целях формирования дорожных фондов субъектов Российской Федерации)</w:t>
            </w:r>
          </w:p>
        </w:tc>
        <w:tc>
          <w:tcPr>
            <w:tcW w:w="1418" w:type="dxa"/>
            <w:gridSpan w:val="6"/>
            <w:tcBorders>
              <w:top w:val="single" w:sz="4" w:space="0" w:color="auto"/>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outlineLvl w:val="0"/>
              <w:rPr>
                <w:rFonts w:eastAsia="Times New Roman" w:cstheme="minorHAnsi"/>
                <w:sz w:val="16"/>
                <w:szCs w:val="16"/>
                <w:lang w:eastAsia="ru-RU"/>
              </w:rPr>
            </w:pPr>
            <w:r w:rsidRPr="008942D7">
              <w:rPr>
                <w:rFonts w:eastAsia="Times New Roman" w:cstheme="minorHAnsi"/>
                <w:sz w:val="16"/>
                <w:szCs w:val="16"/>
                <w:lang w:eastAsia="ru-RU"/>
              </w:rPr>
              <w:lastRenderedPageBreak/>
              <w:t xml:space="preserve">-         27 400,00   </w:t>
            </w:r>
          </w:p>
        </w:tc>
        <w:tc>
          <w:tcPr>
            <w:tcW w:w="1275" w:type="dxa"/>
            <w:gridSpan w:val="2"/>
            <w:tcBorders>
              <w:top w:val="single" w:sz="4" w:space="0" w:color="auto"/>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outlineLvl w:val="0"/>
              <w:rPr>
                <w:rFonts w:eastAsia="Times New Roman" w:cstheme="minorHAnsi"/>
                <w:sz w:val="16"/>
                <w:szCs w:val="16"/>
                <w:lang w:eastAsia="ru-RU"/>
              </w:rPr>
            </w:pPr>
            <w:r w:rsidRPr="008942D7">
              <w:rPr>
                <w:rFonts w:eastAsia="Times New Roman" w:cstheme="minorHAnsi"/>
                <w:sz w:val="16"/>
                <w:szCs w:val="16"/>
                <w:lang w:eastAsia="ru-RU"/>
              </w:rPr>
              <w:t xml:space="preserve">-        28 600,00   </w:t>
            </w:r>
          </w:p>
        </w:tc>
        <w:tc>
          <w:tcPr>
            <w:tcW w:w="1418" w:type="dxa"/>
            <w:gridSpan w:val="4"/>
            <w:tcBorders>
              <w:top w:val="single" w:sz="4" w:space="0" w:color="auto"/>
              <w:left w:val="nil"/>
              <w:bottom w:val="single" w:sz="8" w:space="0" w:color="auto"/>
              <w:right w:val="single" w:sz="8" w:space="0" w:color="auto"/>
            </w:tcBorders>
            <w:shd w:val="clear" w:color="auto" w:fill="auto"/>
            <w:noWrap/>
            <w:vAlign w:val="center"/>
            <w:hideMark/>
          </w:tcPr>
          <w:p w:rsidR="00556813" w:rsidRPr="008942D7" w:rsidRDefault="00556813" w:rsidP="00556813">
            <w:pPr>
              <w:spacing w:after="0" w:line="240" w:lineRule="auto"/>
              <w:jc w:val="center"/>
              <w:outlineLvl w:val="0"/>
              <w:rPr>
                <w:rFonts w:eastAsia="Times New Roman" w:cstheme="minorHAnsi"/>
                <w:sz w:val="16"/>
                <w:szCs w:val="16"/>
                <w:lang w:eastAsia="ru-RU"/>
              </w:rPr>
            </w:pPr>
            <w:r w:rsidRPr="008942D7">
              <w:rPr>
                <w:rFonts w:eastAsia="Times New Roman" w:cstheme="minorHAnsi"/>
                <w:sz w:val="16"/>
                <w:szCs w:val="16"/>
                <w:lang w:eastAsia="ru-RU"/>
              </w:rPr>
              <w:t xml:space="preserve">-          32 100,00   </w:t>
            </w:r>
          </w:p>
        </w:tc>
      </w:tr>
      <w:tr w:rsidR="008942D7" w:rsidRPr="008942D7" w:rsidTr="008942D7">
        <w:trPr>
          <w:trHeight w:val="330"/>
        </w:trPr>
        <w:tc>
          <w:tcPr>
            <w:tcW w:w="506" w:type="dxa"/>
            <w:gridSpan w:val="2"/>
            <w:tcBorders>
              <w:top w:val="nil"/>
              <w:left w:val="single" w:sz="8" w:space="0" w:color="auto"/>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lastRenderedPageBreak/>
              <w:t>18</w:t>
            </w:r>
          </w:p>
        </w:tc>
        <w:tc>
          <w:tcPr>
            <w:tcW w:w="628"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000</w:t>
            </w:r>
          </w:p>
        </w:tc>
        <w:tc>
          <w:tcPr>
            <w:tcW w:w="426"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1</w:t>
            </w:r>
          </w:p>
        </w:tc>
        <w:tc>
          <w:tcPr>
            <w:tcW w:w="567"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06</w:t>
            </w:r>
          </w:p>
        </w:tc>
        <w:tc>
          <w:tcPr>
            <w:tcW w:w="567"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w:t>
            </w:r>
          </w:p>
        </w:tc>
        <w:tc>
          <w:tcPr>
            <w:tcW w:w="567"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000</w:t>
            </w:r>
          </w:p>
        </w:tc>
        <w:tc>
          <w:tcPr>
            <w:tcW w:w="425"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w:t>
            </w:r>
          </w:p>
        </w:tc>
        <w:tc>
          <w:tcPr>
            <w:tcW w:w="709"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0000</w:t>
            </w:r>
          </w:p>
        </w:tc>
        <w:tc>
          <w:tcPr>
            <w:tcW w:w="567"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000</w:t>
            </w:r>
          </w:p>
        </w:tc>
        <w:tc>
          <w:tcPr>
            <w:tcW w:w="1417" w:type="dxa"/>
            <w:gridSpan w:val="5"/>
            <w:tcBorders>
              <w:top w:val="nil"/>
              <w:left w:val="nil"/>
              <w:bottom w:val="single" w:sz="8" w:space="0" w:color="auto"/>
              <w:right w:val="single" w:sz="4" w:space="0" w:color="auto"/>
            </w:tcBorders>
            <w:shd w:val="clear" w:color="auto" w:fill="auto"/>
            <w:vAlign w:val="center"/>
            <w:hideMark/>
          </w:tcPr>
          <w:p w:rsidR="00556813" w:rsidRPr="008942D7" w:rsidRDefault="00556813" w:rsidP="00556813">
            <w:pPr>
              <w:spacing w:after="0" w:line="240" w:lineRule="auto"/>
              <w:rPr>
                <w:rFonts w:eastAsia="Times New Roman" w:cstheme="minorHAnsi"/>
                <w:b/>
                <w:bCs/>
                <w:color w:val="000000"/>
                <w:sz w:val="16"/>
                <w:szCs w:val="16"/>
                <w:lang w:eastAsia="ru-RU"/>
              </w:rPr>
            </w:pPr>
            <w:r w:rsidRPr="008942D7">
              <w:rPr>
                <w:rFonts w:eastAsia="Times New Roman" w:cstheme="minorHAnsi"/>
                <w:b/>
                <w:bCs/>
                <w:color w:val="000000"/>
                <w:sz w:val="16"/>
                <w:szCs w:val="16"/>
                <w:lang w:eastAsia="ru-RU"/>
              </w:rPr>
              <w:t>НАЛОГИ НА ИМУЩЕСТВО</w:t>
            </w:r>
          </w:p>
        </w:tc>
        <w:tc>
          <w:tcPr>
            <w:tcW w:w="1418" w:type="dxa"/>
            <w:gridSpan w:val="6"/>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6"/>
                <w:szCs w:val="16"/>
                <w:lang w:eastAsia="ru-RU"/>
              </w:rPr>
            </w:pPr>
            <w:r w:rsidRPr="008942D7">
              <w:rPr>
                <w:rFonts w:eastAsia="Times New Roman" w:cstheme="minorHAnsi"/>
                <w:b/>
                <w:bCs/>
                <w:sz w:val="16"/>
                <w:szCs w:val="16"/>
                <w:lang w:eastAsia="ru-RU"/>
              </w:rPr>
              <w:t xml:space="preserve">      1 658 600,00   </w:t>
            </w:r>
          </w:p>
        </w:tc>
        <w:tc>
          <w:tcPr>
            <w:tcW w:w="1275"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6"/>
                <w:szCs w:val="16"/>
                <w:lang w:eastAsia="ru-RU"/>
              </w:rPr>
            </w:pPr>
            <w:r w:rsidRPr="008942D7">
              <w:rPr>
                <w:rFonts w:eastAsia="Times New Roman" w:cstheme="minorHAnsi"/>
                <w:b/>
                <w:bCs/>
                <w:sz w:val="16"/>
                <w:szCs w:val="16"/>
                <w:lang w:eastAsia="ru-RU"/>
              </w:rPr>
              <w:t xml:space="preserve">    1 658 600,00   </w:t>
            </w:r>
          </w:p>
        </w:tc>
        <w:tc>
          <w:tcPr>
            <w:tcW w:w="1418" w:type="dxa"/>
            <w:gridSpan w:val="4"/>
            <w:tcBorders>
              <w:top w:val="nil"/>
              <w:left w:val="nil"/>
              <w:bottom w:val="single" w:sz="8" w:space="0" w:color="auto"/>
              <w:right w:val="single" w:sz="8"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6"/>
                <w:szCs w:val="16"/>
                <w:lang w:eastAsia="ru-RU"/>
              </w:rPr>
            </w:pPr>
            <w:r w:rsidRPr="008942D7">
              <w:rPr>
                <w:rFonts w:eastAsia="Times New Roman" w:cstheme="minorHAnsi"/>
                <w:b/>
                <w:bCs/>
                <w:sz w:val="16"/>
                <w:szCs w:val="16"/>
                <w:lang w:eastAsia="ru-RU"/>
              </w:rPr>
              <w:t xml:space="preserve">       1 658 600,00   </w:t>
            </w:r>
          </w:p>
        </w:tc>
      </w:tr>
      <w:tr w:rsidR="008942D7" w:rsidRPr="008942D7" w:rsidTr="008942D7">
        <w:trPr>
          <w:trHeight w:val="330"/>
        </w:trPr>
        <w:tc>
          <w:tcPr>
            <w:tcW w:w="506" w:type="dxa"/>
            <w:gridSpan w:val="2"/>
            <w:tcBorders>
              <w:top w:val="nil"/>
              <w:left w:val="single" w:sz="8" w:space="0" w:color="auto"/>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19</w:t>
            </w:r>
          </w:p>
        </w:tc>
        <w:tc>
          <w:tcPr>
            <w:tcW w:w="628"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182</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06</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000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110</w:t>
            </w:r>
          </w:p>
        </w:tc>
        <w:tc>
          <w:tcPr>
            <w:tcW w:w="1417" w:type="dxa"/>
            <w:gridSpan w:val="5"/>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rPr>
                <w:rFonts w:eastAsia="Times New Roman" w:cstheme="minorHAnsi"/>
                <w:color w:val="000000"/>
                <w:sz w:val="16"/>
                <w:szCs w:val="16"/>
                <w:lang w:eastAsia="ru-RU"/>
              </w:rPr>
            </w:pPr>
            <w:r w:rsidRPr="008942D7">
              <w:rPr>
                <w:rFonts w:eastAsia="Times New Roman" w:cstheme="minorHAnsi"/>
                <w:color w:val="000000"/>
                <w:sz w:val="16"/>
                <w:szCs w:val="16"/>
                <w:lang w:eastAsia="ru-RU"/>
              </w:rPr>
              <w:t>Налог на имущество физических лиц</w:t>
            </w:r>
          </w:p>
        </w:tc>
        <w:tc>
          <w:tcPr>
            <w:tcW w:w="1418" w:type="dxa"/>
            <w:gridSpan w:val="6"/>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210 400,00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210 400,00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210 400,00   </w:t>
            </w:r>
          </w:p>
        </w:tc>
      </w:tr>
      <w:tr w:rsidR="008942D7" w:rsidRPr="008942D7" w:rsidTr="008942D7">
        <w:trPr>
          <w:trHeight w:val="1275"/>
        </w:trPr>
        <w:tc>
          <w:tcPr>
            <w:tcW w:w="506" w:type="dxa"/>
            <w:gridSpan w:val="2"/>
            <w:tcBorders>
              <w:top w:val="nil"/>
              <w:left w:val="single" w:sz="8" w:space="0" w:color="auto"/>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20</w:t>
            </w:r>
          </w:p>
        </w:tc>
        <w:tc>
          <w:tcPr>
            <w:tcW w:w="628"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182</w:t>
            </w:r>
          </w:p>
        </w:tc>
        <w:tc>
          <w:tcPr>
            <w:tcW w:w="426"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w:t>
            </w:r>
          </w:p>
        </w:tc>
        <w:tc>
          <w:tcPr>
            <w:tcW w:w="567"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06</w:t>
            </w:r>
          </w:p>
        </w:tc>
        <w:tc>
          <w:tcPr>
            <w:tcW w:w="567"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01</w:t>
            </w:r>
          </w:p>
        </w:tc>
        <w:tc>
          <w:tcPr>
            <w:tcW w:w="567"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030</w:t>
            </w:r>
          </w:p>
        </w:tc>
        <w:tc>
          <w:tcPr>
            <w:tcW w:w="425"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10</w:t>
            </w:r>
          </w:p>
        </w:tc>
        <w:tc>
          <w:tcPr>
            <w:tcW w:w="709"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0000</w:t>
            </w:r>
          </w:p>
        </w:tc>
        <w:tc>
          <w:tcPr>
            <w:tcW w:w="567"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110</w:t>
            </w:r>
          </w:p>
        </w:tc>
        <w:tc>
          <w:tcPr>
            <w:tcW w:w="1417" w:type="dxa"/>
            <w:gridSpan w:val="5"/>
            <w:tcBorders>
              <w:top w:val="nil"/>
              <w:left w:val="nil"/>
              <w:bottom w:val="nil"/>
              <w:right w:val="single" w:sz="4" w:space="0" w:color="auto"/>
            </w:tcBorders>
            <w:shd w:val="clear" w:color="auto" w:fill="auto"/>
            <w:vAlign w:val="center"/>
            <w:hideMark/>
          </w:tcPr>
          <w:p w:rsidR="00556813" w:rsidRPr="008942D7" w:rsidRDefault="00556813" w:rsidP="00556813">
            <w:pPr>
              <w:spacing w:after="0" w:line="240" w:lineRule="auto"/>
              <w:rPr>
                <w:rFonts w:eastAsia="Times New Roman" w:cstheme="minorHAnsi"/>
                <w:sz w:val="16"/>
                <w:szCs w:val="16"/>
                <w:lang w:eastAsia="ru-RU"/>
              </w:rPr>
            </w:pPr>
            <w:r w:rsidRPr="008942D7">
              <w:rPr>
                <w:rFonts w:eastAsia="Times New Roman" w:cstheme="minorHAnsi"/>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gridSpan w:val="6"/>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210 400,00   </w:t>
            </w:r>
          </w:p>
        </w:tc>
        <w:tc>
          <w:tcPr>
            <w:tcW w:w="1275"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210 400,00   </w:t>
            </w:r>
          </w:p>
        </w:tc>
        <w:tc>
          <w:tcPr>
            <w:tcW w:w="1418" w:type="dxa"/>
            <w:gridSpan w:val="4"/>
            <w:tcBorders>
              <w:top w:val="nil"/>
              <w:left w:val="nil"/>
              <w:bottom w:val="nil"/>
              <w:right w:val="single" w:sz="8"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210 400,00   </w:t>
            </w:r>
          </w:p>
        </w:tc>
      </w:tr>
      <w:tr w:rsidR="008942D7" w:rsidRPr="008942D7" w:rsidTr="008942D7">
        <w:trPr>
          <w:trHeight w:val="330"/>
        </w:trPr>
        <w:tc>
          <w:tcPr>
            <w:tcW w:w="506" w:type="dxa"/>
            <w:gridSpan w:val="2"/>
            <w:tcBorders>
              <w:top w:val="nil"/>
              <w:left w:val="single" w:sz="8" w:space="0" w:color="auto"/>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21</w:t>
            </w:r>
          </w:p>
        </w:tc>
        <w:tc>
          <w:tcPr>
            <w:tcW w:w="628" w:type="dxa"/>
            <w:gridSpan w:val="2"/>
            <w:tcBorders>
              <w:top w:val="single" w:sz="8" w:space="0" w:color="auto"/>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182</w:t>
            </w:r>
          </w:p>
        </w:tc>
        <w:tc>
          <w:tcPr>
            <w:tcW w:w="426" w:type="dxa"/>
            <w:gridSpan w:val="2"/>
            <w:tcBorders>
              <w:top w:val="single" w:sz="8" w:space="0" w:color="auto"/>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w:t>
            </w:r>
          </w:p>
        </w:tc>
        <w:tc>
          <w:tcPr>
            <w:tcW w:w="567" w:type="dxa"/>
            <w:gridSpan w:val="2"/>
            <w:tcBorders>
              <w:top w:val="single" w:sz="8" w:space="0" w:color="auto"/>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06</w:t>
            </w:r>
          </w:p>
        </w:tc>
        <w:tc>
          <w:tcPr>
            <w:tcW w:w="567" w:type="dxa"/>
            <w:gridSpan w:val="2"/>
            <w:tcBorders>
              <w:top w:val="single" w:sz="8" w:space="0" w:color="auto"/>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06</w:t>
            </w:r>
          </w:p>
        </w:tc>
        <w:tc>
          <w:tcPr>
            <w:tcW w:w="567" w:type="dxa"/>
            <w:gridSpan w:val="2"/>
            <w:tcBorders>
              <w:top w:val="single" w:sz="8" w:space="0" w:color="auto"/>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000</w:t>
            </w:r>
          </w:p>
        </w:tc>
        <w:tc>
          <w:tcPr>
            <w:tcW w:w="425" w:type="dxa"/>
            <w:gridSpan w:val="2"/>
            <w:tcBorders>
              <w:top w:val="single" w:sz="8" w:space="0" w:color="auto"/>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00</w:t>
            </w:r>
          </w:p>
        </w:tc>
        <w:tc>
          <w:tcPr>
            <w:tcW w:w="709" w:type="dxa"/>
            <w:gridSpan w:val="2"/>
            <w:tcBorders>
              <w:top w:val="single" w:sz="8" w:space="0" w:color="auto"/>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0000</w:t>
            </w:r>
          </w:p>
        </w:tc>
        <w:tc>
          <w:tcPr>
            <w:tcW w:w="567" w:type="dxa"/>
            <w:gridSpan w:val="2"/>
            <w:tcBorders>
              <w:top w:val="single" w:sz="8" w:space="0" w:color="auto"/>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110</w:t>
            </w:r>
          </w:p>
        </w:tc>
        <w:tc>
          <w:tcPr>
            <w:tcW w:w="1417" w:type="dxa"/>
            <w:gridSpan w:val="5"/>
            <w:tcBorders>
              <w:top w:val="single" w:sz="8" w:space="0" w:color="auto"/>
              <w:left w:val="nil"/>
              <w:bottom w:val="single" w:sz="8" w:space="0" w:color="auto"/>
              <w:right w:val="single" w:sz="4" w:space="0" w:color="auto"/>
            </w:tcBorders>
            <w:shd w:val="clear" w:color="auto" w:fill="auto"/>
            <w:vAlign w:val="center"/>
            <w:hideMark/>
          </w:tcPr>
          <w:p w:rsidR="00556813" w:rsidRPr="008942D7" w:rsidRDefault="00556813" w:rsidP="00556813">
            <w:pPr>
              <w:spacing w:after="0" w:line="240" w:lineRule="auto"/>
              <w:rPr>
                <w:rFonts w:eastAsia="Times New Roman" w:cstheme="minorHAnsi"/>
                <w:b/>
                <w:bCs/>
                <w:color w:val="000000"/>
                <w:sz w:val="16"/>
                <w:szCs w:val="16"/>
                <w:lang w:eastAsia="ru-RU"/>
              </w:rPr>
            </w:pPr>
            <w:r w:rsidRPr="008942D7">
              <w:rPr>
                <w:rFonts w:eastAsia="Times New Roman" w:cstheme="minorHAnsi"/>
                <w:b/>
                <w:bCs/>
                <w:color w:val="000000"/>
                <w:sz w:val="16"/>
                <w:szCs w:val="16"/>
                <w:lang w:eastAsia="ru-RU"/>
              </w:rPr>
              <w:t>ЗЕМЕЛЬНЫЙ НАЛОГ</w:t>
            </w:r>
          </w:p>
        </w:tc>
        <w:tc>
          <w:tcPr>
            <w:tcW w:w="1418" w:type="dxa"/>
            <w:gridSpan w:val="6"/>
            <w:tcBorders>
              <w:top w:val="single" w:sz="8" w:space="0" w:color="auto"/>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6"/>
                <w:szCs w:val="16"/>
                <w:lang w:eastAsia="ru-RU"/>
              </w:rPr>
            </w:pPr>
            <w:r w:rsidRPr="008942D7">
              <w:rPr>
                <w:rFonts w:eastAsia="Times New Roman" w:cstheme="minorHAnsi"/>
                <w:b/>
                <w:bCs/>
                <w:sz w:val="16"/>
                <w:szCs w:val="16"/>
                <w:lang w:eastAsia="ru-RU"/>
              </w:rPr>
              <w:t xml:space="preserve">      1 448 200,00   </w:t>
            </w:r>
          </w:p>
        </w:tc>
        <w:tc>
          <w:tcPr>
            <w:tcW w:w="1275" w:type="dxa"/>
            <w:gridSpan w:val="2"/>
            <w:tcBorders>
              <w:top w:val="single" w:sz="8" w:space="0" w:color="auto"/>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6"/>
                <w:szCs w:val="16"/>
                <w:lang w:eastAsia="ru-RU"/>
              </w:rPr>
            </w:pPr>
            <w:r w:rsidRPr="008942D7">
              <w:rPr>
                <w:rFonts w:eastAsia="Times New Roman" w:cstheme="minorHAnsi"/>
                <w:b/>
                <w:bCs/>
                <w:sz w:val="16"/>
                <w:szCs w:val="16"/>
                <w:lang w:eastAsia="ru-RU"/>
              </w:rPr>
              <w:t xml:space="preserve">    1 448 200,00   </w:t>
            </w:r>
          </w:p>
        </w:tc>
        <w:tc>
          <w:tcPr>
            <w:tcW w:w="1418" w:type="dxa"/>
            <w:gridSpan w:val="4"/>
            <w:tcBorders>
              <w:top w:val="single" w:sz="8" w:space="0" w:color="auto"/>
              <w:left w:val="nil"/>
              <w:bottom w:val="single" w:sz="8" w:space="0" w:color="auto"/>
              <w:right w:val="single" w:sz="8"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6"/>
                <w:szCs w:val="16"/>
                <w:lang w:eastAsia="ru-RU"/>
              </w:rPr>
            </w:pPr>
            <w:r w:rsidRPr="008942D7">
              <w:rPr>
                <w:rFonts w:eastAsia="Times New Roman" w:cstheme="minorHAnsi"/>
                <w:b/>
                <w:bCs/>
                <w:sz w:val="16"/>
                <w:szCs w:val="16"/>
                <w:lang w:eastAsia="ru-RU"/>
              </w:rPr>
              <w:t xml:space="preserve">       1 448 200,00   </w:t>
            </w:r>
          </w:p>
        </w:tc>
      </w:tr>
      <w:tr w:rsidR="008942D7" w:rsidRPr="008942D7" w:rsidTr="008942D7">
        <w:trPr>
          <w:trHeight w:val="390"/>
        </w:trPr>
        <w:tc>
          <w:tcPr>
            <w:tcW w:w="506" w:type="dxa"/>
            <w:gridSpan w:val="2"/>
            <w:tcBorders>
              <w:top w:val="nil"/>
              <w:left w:val="single" w:sz="8" w:space="0" w:color="auto"/>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22</w:t>
            </w:r>
          </w:p>
        </w:tc>
        <w:tc>
          <w:tcPr>
            <w:tcW w:w="628"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182</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06</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06</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030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110</w:t>
            </w:r>
          </w:p>
        </w:tc>
        <w:tc>
          <w:tcPr>
            <w:tcW w:w="1417" w:type="dxa"/>
            <w:gridSpan w:val="5"/>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rPr>
                <w:rFonts w:eastAsia="Times New Roman" w:cstheme="minorHAnsi"/>
                <w:color w:val="000000"/>
                <w:sz w:val="16"/>
                <w:szCs w:val="16"/>
                <w:lang w:eastAsia="ru-RU"/>
              </w:rPr>
            </w:pPr>
            <w:r w:rsidRPr="008942D7">
              <w:rPr>
                <w:rFonts w:eastAsia="Times New Roman" w:cstheme="minorHAnsi"/>
                <w:color w:val="000000"/>
                <w:sz w:val="16"/>
                <w:szCs w:val="16"/>
                <w:lang w:eastAsia="ru-RU"/>
              </w:rPr>
              <w:t>Земельный налог с организаций</w:t>
            </w:r>
          </w:p>
        </w:tc>
        <w:tc>
          <w:tcPr>
            <w:tcW w:w="1418" w:type="dxa"/>
            <w:gridSpan w:val="6"/>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982 400,00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982 400,00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982 400,00   </w:t>
            </w:r>
          </w:p>
        </w:tc>
      </w:tr>
      <w:tr w:rsidR="008942D7" w:rsidRPr="008942D7" w:rsidTr="008942D7">
        <w:trPr>
          <w:trHeight w:val="960"/>
        </w:trPr>
        <w:tc>
          <w:tcPr>
            <w:tcW w:w="506" w:type="dxa"/>
            <w:gridSpan w:val="2"/>
            <w:tcBorders>
              <w:top w:val="nil"/>
              <w:left w:val="single" w:sz="8" w:space="0" w:color="auto"/>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23</w:t>
            </w:r>
          </w:p>
        </w:tc>
        <w:tc>
          <w:tcPr>
            <w:tcW w:w="628"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182</w:t>
            </w:r>
          </w:p>
        </w:tc>
        <w:tc>
          <w:tcPr>
            <w:tcW w:w="426"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w:t>
            </w:r>
          </w:p>
        </w:tc>
        <w:tc>
          <w:tcPr>
            <w:tcW w:w="567"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06</w:t>
            </w:r>
          </w:p>
        </w:tc>
        <w:tc>
          <w:tcPr>
            <w:tcW w:w="567"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06</w:t>
            </w:r>
          </w:p>
        </w:tc>
        <w:tc>
          <w:tcPr>
            <w:tcW w:w="567"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033</w:t>
            </w:r>
          </w:p>
        </w:tc>
        <w:tc>
          <w:tcPr>
            <w:tcW w:w="425"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10</w:t>
            </w:r>
          </w:p>
        </w:tc>
        <w:tc>
          <w:tcPr>
            <w:tcW w:w="709"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0000</w:t>
            </w:r>
          </w:p>
        </w:tc>
        <w:tc>
          <w:tcPr>
            <w:tcW w:w="567"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110</w:t>
            </w:r>
          </w:p>
        </w:tc>
        <w:tc>
          <w:tcPr>
            <w:tcW w:w="1417" w:type="dxa"/>
            <w:gridSpan w:val="5"/>
            <w:tcBorders>
              <w:top w:val="nil"/>
              <w:left w:val="nil"/>
              <w:bottom w:val="nil"/>
              <w:right w:val="single" w:sz="4" w:space="0" w:color="auto"/>
            </w:tcBorders>
            <w:shd w:val="clear" w:color="auto" w:fill="auto"/>
            <w:vAlign w:val="center"/>
            <w:hideMark/>
          </w:tcPr>
          <w:p w:rsidR="00556813" w:rsidRPr="008942D7" w:rsidRDefault="00556813" w:rsidP="00556813">
            <w:pPr>
              <w:spacing w:after="0" w:line="240" w:lineRule="auto"/>
              <w:rPr>
                <w:rFonts w:eastAsia="Times New Roman" w:cstheme="minorHAnsi"/>
                <w:sz w:val="16"/>
                <w:szCs w:val="16"/>
                <w:lang w:eastAsia="ru-RU"/>
              </w:rPr>
            </w:pPr>
            <w:r w:rsidRPr="008942D7">
              <w:rPr>
                <w:rFonts w:eastAsia="Times New Roman" w:cstheme="minorHAnsi"/>
                <w:sz w:val="16"/>
                <w:szCs w:val="16"/>
                <w:lang w:eastAsia="ru-RU"/>
              </w:rPr>
              <w:t>Земельный налог с организаций, обладающих земельным участком, расположенным в границах сельских поселений</w:t>
            </w:r>
          </w:p>
        </w:tc>
        <w:tc>
          <w:tcPr>
            <w:tcW w:w="1418" w:type="dxa"/>
            <w:gridSpan w:val="6"/>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982 400,00   </w:t>
            </w:r>
          </w:p>
        </w:tc>
        <w:tc>
          <w:tcPr>
            <w:tcW w:w="1275"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982 400,00   </w:t>
            </w:r>
          </w:p>
        </w:tc>
        <w:tc>
          <w:tcPr>
            <w:tcW w:w="1418" w:type="dxa"/>
            <w:gridSpan w:val="4"/>
            <w:tcBorders>
              <w:top w:val="nil"/>
              <w:left w:val="nil"/>
              <w:bottom w:val="nil"/>
              <w:right w:val="single" w:sz="8"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982 400,00   </w:t>
            </w:r>
          </w:p>
        </w:tc>
      </w:tr>
      <w:tr w:rsidR="008942D7" w:rsidRPr="008942D7" w:rsidTr="008942D7">
        <w:trPr>
          <w:trHeight w:val="1275"/>
        </w:trPr>
        <w:tc>
          <w:tcPr>
            <w:tcW w:w="506" w:type="dxa"/>
            <w:gridSpan w:val="2"/>
            <w:tcBorders>
              <w:top w:val="nil"/>
              <w:left w:val="single" w:sz="8" w:space="0" w:color="auto"/>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24</w:t>
            </w:r>
          </w:p>
        </w:tc>
        <w:tc>
          <w:tcPr>
            <w:tcW w:w="628" w:type="dxa"/>
            <w:gridSpan w:val="2"/>
            <w:tcBorders>
              <w:top w:val="single" w:sz="8" w:space="0" w:color="auto"/>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182</w:t>
            </w:r>
          </w:p>
        </w:tc>
        <w:tc>
          <w:tcPr>
            <w:tcW w:w="426" w:type="dxa"/>
            <w:gridSpan w:val="2"/>
            <w:tcBorders>
              <w:top w:val="single" w:sz="8" w:space="0" w:color="auto"/>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w:t>
            </w:r>
          </w:p>
        </w:tc>
        <w:tc>
          <w:tcPr>
            <w:tcW w:w="567" w:type="dxa"/>
            <w:gridSpan w:val="2"/>
            <w:tcBorders>
              <w:top w:val="single" w:sz="8" w:space="0" w:color="auto"/>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06</w:t>
            </w:r>
          </w:p>
        </w:tc>
        <w:tc>
          <w:tcPr>
            <w:tcW w:w="567" w:type="dxa"/>
            <w:gridSpan w:val="2"/>
            <w:tcBorders>
              <w:top w:val="single" w:sz="8" w:space="0" w:color="auto"/>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06</w:t>
            </w:r>
          </w:p>
        </w:tc>
        <w:tc>
          <w:tcPr>
            <w:tcW w:w="567" w:type="dxa"/>
            <w:gridSpan w:val="2"/>
            <w:tcBorders>
              <w:top w:val="single" w:sz="8" w:space="0" w:color="auto"/>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040</w:t>
            </w:r>
          </w:p>
        </w:tc>
        <w:tc>
          <w:tcPr>
            <w:tcW w:w="425" w:type="dxa"/>
            <w:gridSpan w:val="2"/>
            <w:tcBorders>
              <w:top w:val="single" w:sz="8" w:space="0" w:color="auto"/>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00</w:t>
            </w:r>
          </w:p>
        </w:tc>
        <w:tc>
          <w:tcPr>
            <w:tcW w:w="709" w:type="dxa"/>
            <w:gridSpan w:val="2"/>
            <w:tcBorders>
              <w:top w:val="single" w:sz="8" w:space="0" w:color="auto"/>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0000</w:t>
            </w:r>
          </w:p>
        </w:tc>
        <w:tc>
          <w:tcPr>
            <w:tcW w:w="567" w:type="dxa"/>
            <w:gridSpan w:val="2"/>
            <w:tcBorders>
              <w:top w:val="single" w:sz="8" w:space="0" w:color="auto"/>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110</w:t>
            </w:r>
          </w:p>
        </w:tc>
        <w:tc>
          <w:tcPr>
            <w:tcW w:w="1417" w:type="dxa"/>
            <w:gridSpan w:val="5"/>
            <w:tcBorders>
              <w:top w:val="single" w:sz="8" w:space="0" w:color="auto"/>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rPr>
                <w:rFonts w:eastAsia="Times New Roman" w:cstheme="minorHAnsi"/>
                <w:sz w:val="16"/>
                <w:szCs w:val="16"/>
                <w:lang w:eastAsia="ru-RU"/>
              </w:rPr>
            </w:pPr>
            <w:r w:rsidRPr="008942D7">
              <w:rPr>
                <w:rFonts w:eastAsia="Times New Roman" w:cstheme="minorHAnsi"/>
                <w:sz w:val="16"/>
                <w:szCs w:val="16"/>
                <w:lang w:eastAsia="ru-RU"/>
              </w:rPr>
              <w:t xml:space="preserve">Земельный налог с физических лиц, обладающих земельным участком, расположенным в границах сельских поселений </w:t>
            </w:r>
          </w:p>
        </w:tc>
        <w:tc>
          <w:tcPr>
            <w:tcW w:w="1418" w:type="dxa"/>
            <w:gridSpan w:val="6"/>
            <w:tcBorders>
              <w:top w:val="single" w:sz="8" w:space="0" w:color="auto"/>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6"/>
                <w:szCs w:val="16"/>
                <w:lang w:eastAsia="ru-RU"/>
              </w:rPr>
            </w:pPr>
            <w:r w:rsidRPr="008942D7">
              <w:rPr>
                <w:rFonts w:eastAsia="Times New Roman" w:cstheme="minorHAnsi"/>
                <w:b/>
                <w:bCs/>
                <w:sz w:val="16"/>
                <w:szCs w:val="16"/>
                <w:lang w:eastAsia="ru-RU"/>
              </w:rPr>
              <w:t xml:space="preserve">         465 800,00   </w:t>
            </w:r>
          </w:p>
        </w:tc>
        <w:tc>
          <w:tcPr>
            <w:tcW w:w="1275" w:type="dxa"/>
            <w:gridSpan w:val="2"/>
            <w:tcBorders>
              <w:top w:val="single" w:sz="8" w:space="0" w:color="auto"/>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6"/>
                <w:szCs w:val="16"/>
                <w:lang w:eastAsia="ru-RU"/>
              </w:rPr>
            </w:pPr>
            <w:r w:rsidRPr="008942D7">
              <w:rPr>
                <w:rFonts w:eastAsia="Times New Roman" w:cstheme="minorHAnsi"/>
                <w:b/>
                <w:bCs/>
                <w:sz w:val="16"/>
                <w:szCs w:val="16"/>
                <w:lang w:eastAsia="ru-RU"/>
              </w:rPr>
              <w:t xml:space="preserve">       465 800,00   </w:t>
            </w:r>
          </w:p>
        </w:tc>
        <w:tc>
          <w:tcPr>
            <w:tcW w:w="1418" w:type="dxa"/>
            <w:gridSpan w:val="4"/>
            <w:tcBorders>
              <w:top w:val="single" w:sz="8" w:space="0" w:color="auto"/>
              <w:left w:val="nil"/>
              <w:bottom w:val="single" w:sz="4" w:space="0" w:color="auto"/>
              <w:right w:val="single" w:sz="8"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6"/>
                <w:szCs w:val="16"/>
                <w:lang w:eastAsia="ru-RU"/>
              </w:rPr>
            </w:pPr>
            <w:r w:rsidRPr="008942D7">
              <w:rPr>
                <w:rFonts w:eastAsia="Times New Roman" w:cstheme="minorHAnsi"/>
                <w:b/>
                <w:bCs/>
                <w:sz w:val="16"/>
                <w:szCs w:val="16"/>
                <w:lang w:eastAsia="ru-RU"/>
              </w:rPr>
              <w:t xml:space="preserve">          465 800,00   </w:t>
            </w:r>
          </w:p>
        </w:tc>
      </w:tr>
      <w:tr w:rsidR="008942D7" w:rsidRPr="008942D7" w:rsidTr="008942D7">
        <w:trPr>
          <w:trHeight w:val="1275"/>
        </w:trPr>
        <w:tc>
          <w:tcPr>
            <w:tcW w:w="506" w:type="dxa"/>
            <w:gridSpan w:val="2"/>
            <w:tcBorders>
              <w:top w:val="nil"/>
              <w:left w:val="single" w:sz="8" w:space="0" w:color="auto"/>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25</w:t>
            </w:r>
          </w:p>
        </w:tc>
        <w:tc>
          <w:tcPr>
            <w:tcW w:w="628"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182</w:t>
            </w:r>
          </w:p>
        </w:tc>
        <w:tc>
          <w:tcPr>
            <w:tcW w:w="426"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w:t>
            </w:r>
          </w:p>
        </w:tc>
        <w:tc>
          <w:tcPr>
            <w:tcW w:w="567"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06</w:t>
            </w:r>
          </w:p>
        </w:tc>
        <w:tc>
          <w:tcPr>
            <w:tcW w:w="567"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06</w:t>
            </w:r>
          </w:p>
        </w:tc>
        <w:tc>
          <w:tcPr>
            <w:tcW w:w="567"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043</w:t>
            </w:r>
          </w:p>
        </w:tc>
        <w:tc>
          <w:tcPr>
            <w:tcW w:w="425"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10</w:t>
            </w:r>
          </w:p>
        </w:tc>
        <w:tc>
          <w:tcPr>
            <w:tcW w:w="709"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0000</w:t>
            </w:r>
          </w:p>
        </w:tc>
        <w:tc>
          <w:tcPr>
            <w:tcW w:w="567"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110</w:t>
            </w:r>
          </w:p>
        </w:tc>
        <w:tc>
          <w:tcPr>
            <w:tcW w:w="1417" w:type="dxa"/>
            <w:gridSpan w:val="5"/>
            <w:tcBorders>
              <w:top w:val="nil"/>
              <w:left w:val="nil"/>
              <w:bottom w:val="nil"/>
              <w:right w:val="single" w:sz="4" w:space="0" w:color="auto"/>
            </w:tcBorders>
            <w:shd w:val="clear" w:color="auto" w:fill="auto"/>
            <w:vAlign w:val="center"/>
            <w:hideMark/>
          </w:tcPr>
          <w:p w:rsidR="00556813" w:rsidRPr="008942D7" w:rsidRDefault="00556813" w:rsidP="00556813">
            <w:pPr>
              <w:spacing w:after="0" w:line="240" w:lineRule="auto"/>
              <w:rPr>
                <w:rFonts w:eastAsia="Times New Roman" w:cstheme="minorHAnsi"/>
                <w:color w:val="000000"/>
                <w:sz w:val="16"/>
                <w:szCs w:val="16"/>
                <w:lang w:eastAsia="ru-RU"/>
              </w:rPr>
            </w:pPr>
            <w:r w:rsidRPr="008942D7">
              <w:rPr>
                <w:rFonts w:eastAsia="Times New Roman" w:cstheme="minorHAnsi"/>
                <w:color w:val="000000"/>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1418" w:type="dxa"/>
            <w:gridSpan w:val="6"/>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465 800,00   </w:t>
            </w:r>
          </w:p>
        </w:tc>
        <w:tc>
          <w:tcPr>
            <w:tcW w:w="1275"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465 800,00   </w:t>
            </w:r>
          </w:p>
        </w:tc>
        <w:tc>
          <w:tcPr>
            <w:tcW w:w="1418" w:type="dxa"/>
            <w:gridSpan w:val="4"/>
            <w:tcBorders>
              <w:top w:val="nil"/>
              <w:left w:val="nil"/>
              <w:bottom w:val="nil"/>
              <w:right w:val="single" w:sz="8"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465 800,00   </w:t>
            </w:r>
          </w:p>
        </w:tc>
      </w:tr>
      <w:tr w:rsidR="008942D7" w:rsidRPr="008942D7" w:rsidTr="008942D7">
        <w:trPr>
          <w:trHeight w:val="330"/>
        </w:trPr>
        <w:tc>
          <w:tcPr>
            <w:tcW w:w="506" w:type="dxa"/>
            <w:gridSpan w:val="2"/>
            <w:tcBorders>
              <w:top w:val="nil"/>
              <w:left w:val="single" w:sz="8" w:space="0" w:color="auto"/>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26</w:t>
            </w:r>
          </w:p>
        </w:tc>
        <w:tc>
          <w:tcPr>
            <w:tcW w:w="628" w:type="dxa"/>
            <w:gridSpan w:val="2"/>
            <w:tcBorders>
              <w:top w:val="single" w:sz="8" w:space="0" w:color="auto"/>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000</w:t>
            </w:r>
          </w:p>
        </w:tc>
        <w:tc>
          <w:tcPr>
            <w:tcW w:w="426" w:type="dxa"/>
            <w:gridSpan w:val="2"/>
            <w:tcBorders>
              <w:top w:val="single" w:sz="8" w:space="0" w:color="auto"/>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1</w:t>
            </w:r>
          </w:p>
        </w:tc>
        <w:tc>
          <w:tcPr>
            <w:tcW w:w="567" w:type="dxa"/>
            <w:gridSpan w:val="2"/>
            <w:tcBorders>
              <w:top w:val="single" w:sz="8" w:space="0" w:color="auto"/>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08</w:t>
            </w:r>
          </w:p>
        </w:tc>
        <w:tc>
          <w:tcPr>
            <w:tcW w:w="567" w:type="dxa"/>
            <w:gridSpan w:val="2"/>
            <w:tcBorders>
              <w:top w:val="single" w:sz="8" w:space="0" w:color="auto"/>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w:t>
            </w:r>
          </w:p>
        </w:tc>
        <w:tc>
          <w:tcPr>
            <w:tcW w:w="567" w:type="dxa"/>
            <w:gridSpan w:val="2"/>
            <w:tcBorders>
              <w:top w:val="single" w:sz="8" w:space="0" w:color="auto"/>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000</w:t>
            </w:r>
          </w:p>
        </w:tc>
        <w:tc>
          <w:tcPr>
            <w:tcW w:w="425" w:type="dxa"/>
            <w:gridSpan w:val="2"/>
            <w:tcBorders>
              <w:top w:val="single" w:sz="8" w:space="0" w:color="auto"/>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w:t>
            </w:r>
          </w:p>
        </w:tc>
        <w:tc>
          <w:tcPr>
            <w:tcW w:w="709" w:type="dxa"/>
            <w:gridSpan w:val="2"/>
            <w:tcBorders>
              <w:top w:val="single" w:sz="8" w:space="0" w:color="auto"/>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0000</w:t>
            </w:r>
          </w:p>
        </w:tc>
        <w:tc>
          <w:tcPr>
            <w:tcW w:w="567" w:type="dxa"/>
            <w:gridSpan w:val="2"/>
            <w:tcBorders>
              <w:top w:val="single" w:sz="8" w:space="0" w:color="auto"/>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000</w:t>
            </w:r>
          </w:p>
        </w:tc>
        <w:tc>
          <w:tcPr>
            <w:tcW w:w="1417" w:type="dxa"/>
            <w:gridSpan w:val="5"/>
            <w:tcBorders>
              <w:top w:val="single" w:sz="8" w:space="0" w:color="auto"/>
              <w:left w:val="nil"/>
              <w:bottom w:val="nil"/>
              <w:right w:val="single" w:sz="4" w:space="0" w:color="auto"/>
            </w:tcBorders>
            <w:shd w:val="clear" w:color="auto" w:fill="auto"/>
            <w:vAlign w:val="center"/>
            <w:hideMark/>
          </w:tcPr>
          <w:p w:rsidR="00556813" w:rsidRPr="008942D7" w:rsidRDefault="00556813" w:rsidP="00556813">
            <w:pPr>
              <w:spacing w:after="0" w:line="240" w:lineRule="auto"/>
              <w:rPr>
                <w:rFonts w:eastAsia="Times New Roman" w:cstheme="minorHAnsi"/>
                <w:b/>
                <w:bCs/>
                <w:color w:val="000000"/>
                <w:sz w:val="16"/>
                <w:szCs w:val="16"/>
                <w:lang w:eastAsia="ru-RU"/>
              </w:rPr>
            </w:pPr>
            <w:r w:rsidRPr="008942D7">
              <w:rPr>
                <w:rFonts w:eastAsia="Times New Roman" w:cstheme="minorHAnsi"/>
                <w:b/>
                <w:bCs/>
                <w:color w:val="000000"/>
                <w:sz w:val="16"/>
                <w:szCs w:val="16"/>
                <w:lang w:eastAsia="ru-RU"/>
              </w:rPr>
              <w:t>ГОСУДАРСТВЕННАЯ ПОШЛИНА</w:t>
            </w:r>
          </w:p>
        </w:tc>
        <w:tc>
          <w:tcPr>
            <w:tcW w:w="1418" w:type="dxa"/>
            <w:gridSpan w:val="6"/>
            <w:tcBorders>
              <w:top w:val="single" w:sz="8" w:space="0" w:color="auto"/>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6"/>
                <w:szCs w:val="16"/>
                <w:lang w:eastAsia="ru-RU"/>
              </w:rPr>
            </w:pPr>
            <w:r w:rsidRPr="008942D7">
              <w:rPr>
                <w:rFonts w:eastAsia="Times New Roman" w:cstheme="minorHAnsi"/>
                <w:b/>
                <w:bCs/>
                <w:sz w:val="16"/>
                <w:szCs w:val="16"/>
                <w:lang w:eastAsia="ru-RU"/>
              </w:rPr>
              <w:t xml:space="preserve">             1 000,00   </w:t>
            </w:r>
          </w:p>
        </w:tc>
        <w:tc>
          <w:tcPr>
            <w:tcW w:w="1275" w:type="dxa"/>
            <w:gridSpan w:val="2"/>
            <w:tcBorders>
              <w:top w:val="single" w:sz="8" w:space="0" w:color="auto"/>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6"/>
                <w:szCs w:val="16"/>
                <w:lang w:eastAsia="ru-RU"/>
              </w:rPr>
            </w:pPr>
            <w:r w:rsidRPr="008942D7">
              <w:rPr>
                <w:rFonts w:eastAsia="Times New Roman" w:cstheme="minorHAnsi"/>
                <w:b/>
                <w:bCs/>
                <w:sz w:val="16"/>
                <w:szCs w:val="16"/>
                <w:lang w:eastAsia="ru-RU"/>
              </w:rPr>
              <w:t xml:space="preserve">           1 100,00   </w:t>
            </w:r>
          </w:p>
        </w:tc>
        <w:tc>
          <w:tcPr>
            <w:tcW w:w="1418" w:type="dxa"/>
            <w:gridSpan w:val="4"/>
            <w:tcBorders>
              <w:top w:val="single" w:sz="8" w:space="0" w:color="auto"/>
              <w:left w:val="nil"/>
              <w:bottom w:val="nil"/>
              <w:right w:val="single" w:sz="8"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6"/>
                <w:szCs w:val="16"/>
                <w:lang w:eastAsia="ru-RU"/>
              </w:rPr>
            </w:pPr>
            <w:r w:rsidRPr="008942D7">
              <w:rPr>
                <w:rFonts w:eastAsia="Times New Roman" w:cstheme="minorHAnsi"/>
                <w:b/>
                <w:bCs/>
                <w:sz w:val="16"/>
                <w:szCs w:val="16"/>
                <w:lang w:eastAsia="ru-RU"/>
              </w:rPr>
              <w:t xml:space="preserve">              1 200,00   </w:t>
            </w:r>
          </w:p>
        </w:tc>
      </w:tr>
      <w:tr w:rsidR="008942D7" w:rsidRPr="008942D7" w:rsidTr="008942D7">
        <w:trPr>
          <w:trHeight w:val="1275"/>
        </w:trPr>
        <w:tc>
          <w:tcPr>
            <w:tcW w:w="506" w:type="dxa"/>
            <w:gridSpan w:val="2"/>
            <w:tcBorders>
              <w:top w:val="nil"/>
              <w:left w:val="single" w:sz="8" w:space="0" w:color="auto"/>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27</w:t>
            </w:r>
          </w:p>
        </w:tc>
        <w:tc>
          <w:tcPr>
            <w:tcW w:w="628" w:type="dxa"/>
            <w:gridSpan w:val="2"/>
            <w:tcBorders>
              <w:top w:val="single" w:sz="8" w:space="0" w:color="auto"/>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802</w:t>
            </w:r>
          </w:p>
        </w:tc>
        <w:tc>
          <w:tcPr>
            <w:tcW w:w="426" w:type="dxa"/>
            <w:gridSpan w:val="2"/>
            <w:tcBorders>
              <w:top w:val="single" w:sz="8" w:space="0" w:color="auto"/>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w:t>
            </w:r>
          </w:p>
        </w:tc>
        <w:tc>
          <w:tcPr>
            <w:tcW w:w="567" w:type="dxa"/>
            <w:gridSpan w:val="2"/>
            <w:tcBorders>
              <w:top w:val="single" w:sz="8" w:space="0" w:color="auto"/>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08</w:t>
            </w:r>
          </w:p>
        </w:tc>
        <w:tc>
          <w:tcPr>
            <w:tcW w:w="567" w:type="dxa"/>
            <w:gridSpan w:val="2"/>
            <w:tcBorders>
              <w:top w:val="single" w:sz="8" w:space="0" w:color="auto"/>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04</w:t>
            </w:r>
          </w:p>
        </w:tc>
        <w:tc>
          <w:tcPr>
            <w:tcW w:w="567" w:type="dxa"/>
            <w:gridSpan w:val="2"/>
            <w:tcBorders>
              <w:top w:val="single" w:sz="8" w:space="0" w:color="auto"/>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000</w:t>
            </w:r>
          </w:p>
        </w:tc>
        <w:tc>
          <w:tcPr>
            <w:tcW w:w="425" w:type="dxa"/>
            <w:gridSpan w:val="2"/>
            <w:tcBorders>
              <w:top w:val="single" w:sz="8" w:space="0" w:color="auto"/>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01</w:t>
            </w:r>
          </w:p>
        </w:tc>
        <w:tc>
          <w:tcPr>
            <w:tcW w:w="709" w:type="dxa"/>
            <w:gridSpan w:val="2"/>
            <w:tcBorders>
              <w:top w:val="single" w:sz="8" w:space="0" w:color="auto"/>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0000</w:t>
            </w:r>
          </w:p>
        </w:tc>
        <w:tc>
          <w:tcPr>
            <w:tcW w:w="567" w:type="dxa"/>
            <w:gridSpan w:val="2"/>
            <w:tcBorders>
              <w:top w:val="single" w:sz="8" w:space="0" w:color="auto"/>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110</w:t>
            </w:r>
          </w:p>
        </w:tc>
        <w:tc>
          <w:tcPr>
            <w:tcW w:w="1417" w:type="dxa"/>
            <w:gridSpan w:val="5"/>
            <w:tcBorders>
              <w:top w:val="single" w:sz="8" w:space="0" w:color="auto"/>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rPr>
                <w:rFonts w:eastAsia="Times New Roman" w:cstheme="minorHAnsi"/>
                <w:sz w:val="16"/>
                <w:szCs w:val="16"/>
                <w:lang w:eastAsia="ru-RU"/>
              </w:rPr>
            </w:pPr>
            <w:r w:rsidRPr="008942D7">
              <w:rPr>
                <w:rFonts w:eastAsia="Times New Roman" w:cstheme="minorHAnsi"/>
                <w:sz w:val="16"/>
                <w:szCs w:val="16"/>
                <w:lang w:eastAsia="ru-RU"/>
              </w:rPr>
              <w:t xml:space="preserve">Государственная пошлина за совершение нотариальных действий (за исключением действий, </w:t>
            </w:r>
            <w:r w:rsidRPr="008942D7">
              <w:rPr>
                <w:rFonts w:eastAsia="Times New Roman" w:cstheme="minorHAnsi"/>
                <w:sz w:val="16"/>
                <w:szCs w:val="16"/>
                <w:lang w:eastAsia="ru-RU"/>
              </w:rPr>
              <w:lastRenderedPageBreak/>
              <w:t>совершаемых консульскими учреждениями Российской Федерации)</w:t>
            </w:r>
          </w:p>
        </w:tc>
        <w:tc>
          <w:tcPr>
            <w:tcW w:w="1418" w:type="dxa"/>
            <w:gridSpan w:val="6"/>
            <w:tcBorders>
              <w:top w:val="single" w:sz="8" w:space="0" w:color="auto"/>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6"/>
                <w:szCs w:val="16"/>
                <w:lang w:eastAsia="ru-RU"/>
              </w:rPr>
            </w:pPr>
            <w:r w:rsidRPr="008942D7">
              <w:rPr>
                <w:rFonts w:eastAsia="Times New Roman" w:cstheme="minorHAnsi"/>
                <w:b/>
                <w:bCs/>
                <w:sz w:val="16"/>
                <w:szCs w:val="16"/>
                <w:lang w:eastAsia="ru-RU"/>
              </w:rPr>
              <w:lastRenderedPageBreak/>
              <w:t xml:space="preserve">             1 000,00   </w:t>
            </w:r>
          </w:p>
        </w:tc>
        <w:tc>
          <w:tcPr>
            <w:tcW w:w="1275" w:type="dxa"/>
            <w:gridSpan w:val="2"/>
            <w:tcBorders>
              <w:top w:val="single" w:sz="8" w:space="0" w:color="auto"/>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6"/>
                <w:szCs w:val="16"/>
                <w:lang w:eastAsia="ru-RU"/>
              </w:rPr>
            </w:pPr>
            <w:r w:rsidRPr="008942D7">
              <w:rPr>
                <w:rFonts w:eastAsia="Times New Roman" w:cstheme="minorHAnsi"/>
                <w:b/>
                <w:bCs/>
                <w:sz w:val="16"/>
                <w:szCs w:val="16"/>
                <w:lang w:eastAsia="ru-RU"/>
              </w:rPr>
              <w:t xml:space="preserve">           1 100,00   </w:t>
            </w:r>
          </w:p>
        </w:tc>
        <w:tc>
          <w:tcPr>
            <w:tcW w:w="1418" w:type="dxa"/>
            <w:gridSpan w:val="4"/>
            <w:tcBorders>
              <w:top w:val="single" w:sz="8" w:space="0" w:color="auto"/>
              <w:left w:val="nil"/>
              <w:bottom w:val="single" w:sz="4" w:space="0" w:color="auto"/>
              <w:right w:val="single" w:sz="8"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6"/>
                <w:szCs w:val="16"/>
                <w:lang w:eastAsia="ru-RU"/>
              </w:rPr>
            </w:pPr>
            <w:r w:rsidRPr="008942D7">
              <w:rPr>
                <w:rFonts w:eastAsia="Times New Roman" w:cstheme="minorHAnsi"/>
                <w:b/>
                <w:bCs/>
                <w:sz w:val="16"/>
                <w:szCs w:val="16"/>
                <w:lang w:eastAsia="ru-RU"/>
              </w:rPr>
              <w:t xml:space="preserve">              1 200,00   </w:t>
            </w:r>
          </w:p>
        </w:tc>
      </w:tr>
      <w:tr w:rsidR="008942D7" w:rsidRPr="008942D7" w:rsidTr="008942D7">
        <w:trPr>
          <w:trHeight w:val="2535"/>
        </w:trPr>
        <w:tc>
          <w:tcPr>
            <w:tcW w:w="506" w:type="dxa"/>
            <w:gridSpan w:val="2"/>
            <w:tcBorders>
              <w:top w:val="nil"/>
              <w:left w:val="single" w:sz="8" w:space="0" w:color="auto"/>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lastRenderedPageBreak/>
              <w:t>28</w:t>
            </w:r>
          </w:p>
        </w:tc>
        <w:tc>
          <w:tcPr>
            <w:tcW w:w="628"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802</w:t>
            </w:r>
          </w:p>
        </w:tc>
        <w:tc>
          <w:tcPr>
            <w:tcW w:w="426"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w:t>
            </w:r>
          </w:p>
        </w:tc>
        <w:tc>
          <w:tcPr>
            <w:tcW w:w="567"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08</w:t>
            </w:r>
          </w:p>
        </w:tc>
        <w:tc>
          <w:tcPr>
            <w:tcW w:w="567"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04</w:t>
            </w:r>
          </w:p>
        </w:tc>
        <w:tc>
          <w:tcPr>
            <w:tcW w:w="567"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020</w:t>
            </w:r>
          </w:p>
        </w:tc>
        <w:tc>
          <w:tcPr>
            <w:tcW w:w="425"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01</w:t>
            </w:r>
          </w:p>
        </w:tc>
        <w:tc>
          <w:tcPr>
            <w:tcW w:w="709"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0000</w:t>
            </w:r>
          </w:p>
        </w:tc>
        <w:tc>
          <w:tcPr>
            <w:tcW w:w="567"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110</w:t>
            </w:r>
          </w:p>
        </w:tc>
        <w:tc>
          <w:tcPr>
            <w:tcW w:w="1417" w:type="dxa"/>
            <w:gridSpan w:val="5"/>
            <w:tcBorders>
              <w:top w:val="nil"/>
              <w:left w:val="nil"/>
              <w:bottom w:val="nil"/>
              <w:right w:val="single" w:sz="4" w:space="0" w:color="auto"/>
            </w:tcBorders>
            <w:shd w:val="clear" w:color="auto" w:fill="auto"/>
            <w:vAlign w:val="center"/>
            <w:hideMark/>
          </w:tcPr>
          <w:p w:rsidR="00556813" w:rsidRPr="008942D7" w:rsidRDefault="00556813" w:rsidP="00556813">
            <w:pPr>
              <w:spacing w:after="0" w:line="240" w:lineRule="auto"/>
              <w:rPr>
                <w:rFonts w:eastAsia="Times New Roman" w:cstheme="minorHAnsi"/>
                <w:sz w:val="16"/>
                <w:szCs w:val="16"/>
                <w:lang w:eastAsia="ru-RU"/>
              </w:rPr>
            </w:pPr>
            <w:r w:rsidRPr="008942D7">
              <w:rPr>
                <w:rFonts w:eastAsia="Times New Roman" w:cstheme="minorHAnsi"/>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8" w:type="dxa"/>
            <w:gridSpan w:val="6"/>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1 000,00   </w:t>
            </w:r>
          </w:p>
        </w:tc>
        <w:tc>
          <w:tcPr>
            <w:tcW w:w="1275"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1 100,00   </w:t>
            </w:r>
          </w:p>
        </w:tc>
        <w:tc>
          <w:tcPr>
            <w:tcW w:w="1418" w:type="dxa"/>
            <w:gridSpan w:val="4"/>
            <w:tcBorders>
              <w:top w:val="nil"/>
              <w:left w:val="nil"/>
              <w:bottom w:val="nil"/>
              <w:right w:val="single" w:sz="8"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1 200,00   </w:t>
            </w:r>
          </w:p>
        </w:tc>
      </w:tr>
      <w:tr w:rsidR="008942D7" w:rsidRPr="008942D7" w:rsidTr="008942D7">
        <w:trPr>
          <w:trHeight w:val="1275"/>
        </w:trPr>
        <w:tc>
          <w:tcPr>
            <w:tcW w:w="506" w:type="dxa"/>
            <w:gridSpan w:val="2"/>
            <w:tcBorders>
              <w:top w:val="nil"/>
              <w:left w:val="single" w:sz="8" w:space="0" w:color="auto"/>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29</w:t>
            </w:r>
          </w:p>
        </w:tc>
        <w:tc>
          <w:tcPr>
            <w:tcW w:w="628" w:type="dxa"/>
            <w:gridSpan w:val="2"/>
            <w:tcBorders>
              <w:top w:val="single" w:sz="8" w:space="0" w:color="auto"/>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000</w:t>
            </w:r>
          </w:p>
        </w:tc>
        <w:tc>
          <w:tcPr>
            <w:tcW w:w="426" w:type="dxa"/>
            <w:gridSpan w:val="2"/>
            <w:tcBorders>
              <w:top w:val="single" w:sz="8" w:space="0" w:color="auto"/>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1</w:t>
            </w:r>
          </w:p>
        </w:tc>
        <w:tc>
          <w:tcPr>
            <w:tcW w:w="567" w:type="dxa"/>
            <w:gridSpan w:val="2"/>
            <w:tcBorders>
              <w:top w:val="single" w:sz="8" w:space="0" w:color="auto"/>
              <w:left w:val="nil"/>
              <w:bottom w:val="nil"/>
              <w:right w:val="nil"/>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11</w:t>
            </w:r>
          </w:p>
        </w:tc>
        <w:tc>
          <w:tcPr>
            <w:tcW w:w="567" w:type="dxa"/>
            <w:gridSpan w:val="2"/>
            <w:tcBorders>
              <w:top w:val="single" w:sz="8" w:space="0" w:color="auto"/>
              <w:left w:val="single" w:sz="8" w:space="0" w:color="auto"/>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w:t>
            </w:r>
          </w:p>
        </w:tc>
        <w:tc>
          <w:tcPr>
            <w:tcW w:w="567" w:type="dxa"/>
            <w:gridSpan w:val="2"/>
            <w:tcBorders>
              <w:top w:val="single" w:sz="8" w:space="0" w:color="auto"/>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000</w:t>
            </w:r>
          </w:p>
        </w:tc>
        <w:tc>
          <w:tcPr>
            <w:tcW w:w="425" w:type="dxa"/>
            <w:gridSpan w:val="2"/>
            <w:tcBorders>
              <w:top w:val="single" w:sz="8" w:space="0" w:color="auto"/>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w:t>
            </w:r>
          </w:p>
        </w:tc>
        <w:tc>
          <w:tcPr>
            <w:tcW w:w="709" w:type="dxa"/>
            <w:gridSpan w:val="2"/>
            <w:tcBorders>
              <w:top w:val="single" w:sz="8" w:space="0" w:color="auto"/>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0000</w:t>
            </w:r>
          </w:p>
        </w:tc>
        <w:tc>
          <w:tcPr>
            <w:tcW w:w="567" w:type="dxa"/>
            <w:gridSpan w:val="2"/>
            <w:tcBorders>
              <w:top w:val="single" w:sz="8" w:space="0" w:color="auto"/>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000</w:t>
            </w:r>
          </w:p>
        </w:tc>
        <w:tc>
          <w:tcPr>
            <w:tcW w:w="1417" w:type="dxa"/>
            <w:gridSpan w:val="5"/>
            <w:tcBorders>
              <w:top w:val="single" w:sz="8" w:space="0" w:color="auto"/>
              <w:left w:val="nil"/>
              <w:bottom w:val="nil"/>
              <w:right w:val="single" w:sz="4" w:space="0" w:color="auto"/>
            </w:tcBorders>
            <w:shd w:val="clear" w:color="auto" w:fill="auto"/>
            <w:vAlign w:val="center"/>
            <w:hideMark/>
          </w:tcPr>
          <w:p w:rsidR="00556813" w:rsidRPr="008942D7" w:rsidRDefault="00556813" w:rsidP="00556813">
            <w:pPr>
              <w:spacing w:after="0" w:line="240" w:lineRule="auto"/>
              <w:rPr>
                <w:rFonts w:eastAsia="Times New Roman" w:cstheme="minorHAnsi"/>
                <w:b/>
                <w:bCs/>
                <w:sz w:val="16"/>
                <w:szCs w:val="16"/>
                <w:lang w:eastAsia="ru-RU"/>
              </w:rPr>
            </w:pPr>
            <w:r w:rsidRPr="008942D7">
              <w:rPr>
                <w:rFonts w:eastAsia="Times New Roman" w:cstheme="minorHAnsi"/>
                <w:b/>
                <w:bCs/>
                <w:sz w:val="16"/>
                <w:szCs w:val="16"/>
                <w:lang w:eastAsia="ru-RU"/>
              </w:rPr>
              <w:t>ДОХОДЫ ОТ ИСПОЛЬЗОВАНИЯ ИМУЩЕСТВА, НАХОДЯЩЕГОСЯ В ГОСУДАРСТВЕННОЙ И МУНИЦИПАЛЬНОЙ СОБСТВЕННОСТИ</w:t>
            </w:r>
          </w:p>
        </w:tc>
        <w:tc>
          <w:tcPr>
            <w:tcW w:w="1418" w:type="dxa"/>
            <w:gridSpan w:val="6"/>
            <w:tcBorders>
              <w:top w:val="single" w:sz="8" w:space="0" w:color="auto"/>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6"/>
                <w:szCs w:val="16"/>
                <w:lang w:eastAsia="ru-RU"/>
              </w:rPr>
            </w:pPr>
            <w:r w:rsidRPr="008942D7">
              <w:rPr>
                <w:rFonts w:eastAsia="Times New Roman" w:cstheme="minorHAnsi"/>
                <w:b/>
                <w:bCs/>
                <w:sz w:val="16"/>
                <w:szCs w:val="16"/>
                <w:lang w:eastAsia="ru-RU"/>
              </w:rPr>
              <w:t xml:space="preserve">         211 000,00   </w:t>
            </w:r>
          </w:p>
        </w:tc>
        <w:tc>
          <w:tcPr>
            <w:tcW w:w="1275" w:type="dxa"/>
            <w:gridSpan w:val="2"/>
            <w:tcBorders>
              <w:top w:val="single" w:sz="8" w:space="0" w:color="auto"/>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6"/>
                <w:szCs w:val="16"/>
                <w:lang w:eastAsia="ru-RU"/>
              </w:rPr>
            </w:pPr>
            <w:r w:rsidRPr="008942D7">
              <w:rPr>
                <w:rFonts w:eastAsia="Times New Roman" w:cstheme="minorHAnsi"/>
                <w:b/>
                <w:bCs/>
                <w:sz w:val="16"/>
                <w:szCs w:val="16"/>
                <w:lang w:eastAsia="ru-RU"/>
              </w:rPr>
              <w:t xml:space="preserve">       205 900,00   </w:t>
            </w:r>
          </w:p>
        </w:tc>
        <w:tc>
          <w:tcPr>
            <w:tcW w:w="1418" w:type="dxa"/>
            <w:gridSpan w:val="4"/>
            <w:tcBorders>
              <w:top w:val="single" w:sz="8" w:space="0" w:color="auto"/>
              <w:left w:val="nil"/>
              <w:bottom w:val="nil"/>
              <w:right w:val="single" w:sz="8"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6"/>
                <w:szCs w:val="16"/>
                <w:lang w:eastAsia="ru-RU"/>
              </w:rPr>
            </w:pPr>
            <w:r w:rsidRPr="008942D7">
              <w:rPr>
                <w:rFonts w:eastAsia="Times New Roman" w:cstheme="minorHAnsi"/>
                <w:b/>
                <w:bCs/>
                <w:sz w:val="16"/>
                <w:szCs w:val="16"/>
                <w:lang w:eastAsia="ru-RU"/>
              </w:rPr>
              <w:t xml:space="preserve">          206 300,00   </w:t>
            </w:r>
          </w:p>
        </w:tc>
      </w:tr>
      <w:tr w:rsidR="008942D7" w:rsidRPr="008942D7" w:rsidTr="008942D7">
        <w:trPr>
          <w:trHeight w:val="2235"/>
        </w:trPr>
        <w:tc>
          <w:tcPr>
            <w:tcW w:w="506" w:type="dxa"/>
            <w:gridSpan w:val="2"/>
            <w:tcBorders>
              <w:top w:val="nil"/>
              <w:left w:val="single" w:sz="8" w:space="0" w:color="auto"/>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30</w:t>
            </w:r>
          </w:p>
        </w:tc>
        <w:tc>
          <w:tcPr>
            <w:tcW w:w="628" w:type="dxa"/>
            <w:gridSpan w:val="2"/>
            <w:tcBorders>
              <w:top w:val="single" w:sz="8" w:space="0" w:color="auto"/>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000</w:t>
            </w:r>
          </w:p>
        </w:tc>
        <w:tc>
          <w:tcPr>
            <w:tcW w:w="426" w:type="dxa"/>
            <w:gridSpan w:val="2"/>
            <w:tcBorders>
              <w:top w:val="single" w:sz="8" w:space="0" w:color="auto"/>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w:t>
            </w:r>
          </w:p>
        </w:tc>
        <w:tc>
          <w:tcPr>
            <w:tcW w:w="567" w:type="dxa"/>
            <w:gridSpan w:val="2"/>
            <w:tcBorders>
              <w:top w:val="single" w:sz="8" w:space="0" w:color="auto"/>
              <w:left w:val="nil"/>
              <w:bottom w:val="nil"/>
              <w:right w:val="nil"/>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11</w:t>
            </w:r>
          </w:p>
        </w:tc>
        <w:tc>
          <w:tcPr>
            <w:tcW w:w="567" w:type="dxa"/>
            <w:gridSpan w:val="2"/>
            <w:tcBorders>
              <w:top w:val="single" w:sz="8" w:space="0" w:color="auto"/>
              <w:left w:val="single" w:sz="4" w:space="0" w:color="auto"/>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05</w:t>
            </w:r>
          </w:p>
        </w:tc>
        <w:tc>
          <w:tcPr>
            <w:tcW w:w="567" w:type="dxa"/>
            <w:gridSpan w:val="2"/>
            <w:tcBorders>
              <w:top w:val="single" w:sz="8" w:space="0" w:color="auto"/>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000</w:t>
            </w:r>
          </w:p>
        </w:tc>
        <w:tc>
          <w:tcPr>
            <w:tcW w:w="425" w:type="dxa"/>
            <w:gridSpan w:val="2"/>
            <w:tcBorders>
              <w:top w:val="single" w:sz="8" w:space="0" w:color="auto"/>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00</w:t>
            </w:r>
          </w:p>
        </w:tc>
        <w:tc>
          <w:tcPr>
            <w:tcW w:w="709" w:type="dxa"/>
            <w:gridSpan w:val="2"/>
            <w:tcBorders>
              <w:top w:val="single" w:sz="8" w:space="0" w:color="auto"/>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0000</w:t>
            </w:r>
          </w:p>
        </w:tc>
        <w:tc>
          <w:tcPr>
            <w:tcW w:w="567" w:type="dxa"/>
            <w:gridSpan w:val="2"/>
            <w:tcBorders>
              <w:top w:val="single" w:sz="8" w:space="0" w:color="auto"/>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120</w:t>
            </w:r>
          </w:p>
        </w:tc>
        <w:tc>
          <w:tcPr>
            <w:tcW w:w="1417" w:type="dxa"/>
            <w:gridSpan w:val="5"/>
            <w:tcBorders>
              <w:top w:val="single" w:sz="8" w:space="0" w:color="auto"/>
              <w:left w:val="nil"/>
              <w:bottom w:val="nil"/>
              <w:right w:val="single" w:sz="4" w:space="0" w:color="000000"/>
            </w:tcBorders>
            <w:shd w:val="clear" w:color="000000" w:fill="FFFFFF"/>
            <w:vAlign w:val="bottom"/>
            <w:hideMark/>
          </w:tcPr>
          <w:p w:rsidR="00556813" w:rsidRPr="008942D7" w:rsidRDefault="00556813" w:rsidP="00556813">
            <w:pPr>
              <w:spacing w:after="0" w:line="240" w:lineRule="auto"/>
              <w:rPr>
                <w:rFonts w:eastAsia="Times New Roman" w:cstheme="minorHAnsi"/>
                <w:color w:val="000000"/>
                <w:sz w:val="16"/>
                <w:szCs w:val="16"/>
                <w:lang w:eastAsia="ru-RU"/>
              </w:rPr>
            </w:pPr>
            <w:r w:rsidRPr="008942D7">
              <w:rPr>
                <w:rFonts w:eastAsia="Times New Roman" w:cstheme="minorHAnsi"/>
                <w:color w:val="000000"/>
                <w:sz w:val="16"/>
                <w:szCs w:val="16"/>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gridSpan w:val="6"/>
            <w:tcBorders>
              <w:top w:val="single" w:sz="8" w:space="0" w:color="auto"/>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14 300,00   </w:t>
            </w:r>
          </w:p>
        </w:tc>
        <w:tc>
          <w:tcPr>
            <w:tcW w:w="1275" w:type="dxa"/>
            <w:gridSpan w:val="2"/>
            <w:tcBorders>
              <w:top w:val="single" w:sz="8" w:space="0" w:color="auto"/>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9 200,00   </w:t>
            </w:r>
          </w:p>
        </w:tc>
        <w:tc>
          <w:tcPr>
            <w:tcW w:w="1418" w:type="dxa"/>
            <w:gridSpan w:val="4"/>
            <w:tcBorders>
              <w:top w:val="single" w:sz="8" w:space="0" w:color="auto"/>
              <w:left w:val="nil"/>
              <w:bottom w:val="nil"/>
              <w:right w:val="single" w:sz="8"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9 600,00   </w:t>
            </w:r>
          </w:p>
        </w:tc>
      </w:tr>
      <w:tr w:rsidR="008942D7" w:rsidRPr="008942D7" w:rsidTr="008942D7">
        <w:trPr>
          <w:trHeight w:val="2175"/>
        </w:trPr>
        <w:tc>
          <w:tcPr>
            <w:tcW w:w="506" w:type="dxa"/>
            <w:gridSpan w:val="2"/>
            <w:tcBorders>
              <w:top w:val="nil"/>
              <w:left w:val="single" w:sz="8" w:space="0" w:color="auto"/>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31</w:t>
            </w:r>
          </w:p>
        </w:tc>
        <w:tc>
          <w:tcPr>
            <w:tcW w:w="628" w:type="dxa"/>
            <w:gridSpan w:val="2"/>
            <w:tcBorders>
              <w:top w:val="single" w:sz="4" w:space="0" w:color="auto"/>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802</w:t>
            </w:r>
          </w:p>
        </w:tc>
        <w:tc>
          <w:tcPr>
            <w:tcW w:w="426" w:type="dxa"/>
            <w:gridSpan w:val="2"/>
            <w:tcBorders>
              <w:top w:val="single" w:sz="4" w:space="0" w:color="auto"/>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w:t>
            </w:r>
          </w:p>
        </w:tc>
        <w:tc>
          <w:tcPr>
            <w:tcW w:w="567" w:type="dxa"/>
            <w:gridSpan w:val="2"/>
            <w:tcBorders>
              <w:top w:val="single" w:sz="4" w:space="0" w:color="auto"/>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11</w:t>
            </w:r>
          </w:p>
        </w:tc>
        <w:tc>
          <w:tcPr>
            <w:tcW w:w="567" w:type="dxa"/>
            <w:gridSpan w:val="2"/>
            <w:tcBorders>
              <w:top w:val="single" w:sz="4" w:space="0" w:color="auto"/>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05</w:t>
            </w:r>
          </w:p>
        </w:tc>
        <w:tc>
          <w:tcPr>
            <w:tcW w:w="567" w:type="dxa"/>
            <w:gridSpan w:val="2"/>
            <w:tcBorders>
              <w:top w:val="single" w:sz="4" w:space="0" w:color="auto"/>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025</w:t>
            </w:r>
          </w:p>
        </w:tc>
        <w:tc>
          <w:tcPr>
            <w:tcW w:w="425" w:type="dxa"/>
            <w:gridSpan w:val="2"/>
            <w:tcBorders>
              <w:top w:val="single" w:sz="4" w:space="0" w:color="auto"/>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10</w:t>
            </w:r>
          </w:p>
        </w:tc>
        <w:tc>
          <w:tcPr>
            <w:tcW w:w="709" w:type="dxa"/>
            <w:gridSpan w:val="2"/>
            <w:tcBorders>
              <w:top w:val="single" w:sz="4" w:space="0" w:color="auto"/>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0000</w:t>
            </w:r>
          </w:p>
        </w:tc>
        <w:tc>
          <w:tcPr>
            <w:tcW w:w="567" w:type="dxa"/>
            <w:gridSpan w:val="2"/>
            <w:tcBorders>
              <w:top w:val="single" w:sz="4" w:space="0" w:color="auto"/>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120</w:t>
            </w:r>
          </w:p>
        </w:tc>
        <w:tc>
          <w:tcPr>
            <w:tcW w:w="1417" w:type="dxa"/>
            <w:gridSpan w:val="5"/>
            <w:tcBorders>
              <w:top w:val="single" w:sz="4" w:space="0" w:color="auto"/>
              <w:left w:val="nil"/>
              <w:bottom w:val="nil"/>
              <w:right w:val="single" w:sz="4" w:space="0" w:color="auto"/>
            </w:tcBorders>
            <w:shd w:val="clear" w:color="auto" w:fill="auto"/>
            <w:vAlign w:val="center"/>
            <w:hideMark/>
          </w:tcPr>
          <w:p w:rsidR="00556813" w:rsidRPr="008942D7" w:rsidRDefault="00556813" w:rsidP="00556813">
            <w:pPr>
              <w:spacing w:after="0" w:line="240" w:lineRule="auto"/>
              <w:rPr>
                <w:rFonts w:eastAsia="Times New Roman" w:cstheme="minorHAnsi"/>
                <w:sz w:val="16"/>
                <w:szCs w:val="16"/>
                <w:lang w:eastAsia="ru-RU"/>
              </w:rPr>
            </w:pPr>
            <w:r w:rsidRPr="008942D7">
              <w:rPr>
                <w:rFonts w:eastAsia="Times New Roman" w:cstheme="minorHAnsi"/>
                <w:sz w:val="16"/>
                <w:szCs w:val="16"/>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w:t>
            </w:r>
            <w:r w:rsidRPr="008942D7">
              <w:rPr>
                <w:rFonts w:eastAsia="Times New Roman" w:cstheme="minorHAnsi"/>
                <w:sz w:val="16"/>
                <w:szCs w:val="16"/>
                <w:lang w:eastAsia="ru-RU"/>
              </w:rPr>
              <w:lastRenderedPageBreak/>
              <w:t>муниципальных бюджетных и автономных учреждений)</w:t>
            </w:r>
          </w:p>
        </w:tc>
        <w:tc>
          <w:tcPr>
            <w:tcW w:w="1418" w:type="dxa"/>
            <w:gridSpan w:val="6"/>
            <w:tcBorders>
              <w:top w:val="single" w:sz="4" w:space="0" w:color="auto"/>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lastRenderedPageBreak/>
              <w:t xml:space="preserve">           14 300,00   </w:t>
            </w:r>
          </w:p>
        </w:tc>
        <w:tc>
          <w:tcPr>
            <w:tcW w:w="1275" w:type="dxa"/>
            <w:gridSpan w:val="2"/>
            <w:tcBorders>
              <w:top w:val="single" w:sz="4" w:space="0" w:color="auto"/>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9 200,00   </w:t>
            </w:r>
          </w:p>
        </w:tc>
        <w:tc>
          <w:tcPr>
            <w:tcW w:w="1418" w:type="dxa"/>
            <w:gridSpan w:val="4"/>
            <w:tcBorders>
              <w:top w:val="single" w:sz="4" w:space="0" w:color="auto"/>
              <w:left w:val="nil"/>
              <w:bottom w:val="nil"/>
              <w:right w:val="single" w:sz="8"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9 600,00   </w:t>
            </w:r>
          </w:p>
        </w:tc>
      </w:tr>
      <w:tr w:rsidR="008942D7" w:rsidRPr="008942D7" w:rsidTr="008942D7">
        <w:trPr>
          <w:trHeight w:val="2175"/>
        </w:trPr>
        <w:tc>
          <w:tcPr>
            <w:tcW w:w="506" w:type="dxa"/>
            <w:gridSpan w:val="2"/>
            <w:tcBorders>
              <w:top w:val="nil"/>
              <w:left w:val="single" w:sz="8" w:space="0" w:color="auto"/>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lastRenderedPageBreak/>
              <w:t>32</w:t>
            </w:r>
          </w:p>
        </w:tc>
        <w:tc>
          <w:tcPr>
            <w:tcW w:w="628" w:type="dxa"/>
            <w:gridSpan w:val="2"/>
            <w:tcBorders>
              <w:top w:val="single" w:sz="4" w:space="0" w:color="auto"/>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000</w:t>
            </w:r>
          </w:p>
        </w:tc>
        <w:tc>
          <w:tcPr>
            <w:tcW w:w="426" w:type="dxa"/>
            <w:gridSpan w:val="2"/>
            <w:tcBorders>
              <w:top w:val="single" w:sz="4" w:space="0" w:color="auto"/>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09</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000</w:t>
            </w:r>
          </w:p>
        </w:tc>
        <w:tc>
          <w:tcPr>
            <w:tcW w:w="425" w:type="dxa"/>
            <w:gridSpan w:val="2"/>
            <w:tcBorders>
              <w:top w:val="single" w:sz="4" w:space="0" w:color="auto"/>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120</w:t>
            </w:r>
          </w:p>
        </w:tc>
        <w:tc>
          <w:tcPr>
            <w:tcW w:w="1417" w:type="dxa"/>
            <w:gridSpan w:val="5"/>
            <w:tcBorders>
              <w:top w:val="single" w:sz="4" w:space="0" w:color="auto"/>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rPr>
                <w:rFonts w:eastAsia="Times New Roman" w:cstheme="minorHAnsi"/>
                <w:sz w:val="16"/>
                <w:szCs w:val="16"/>
                <w:lang w:eastAsia="ru-RU"/>
              </w:rPr>
            </w:pPr>
            <w:r w:rsidRPr="008942D7">
              <w:rPr>
                <w:rFonts w:eastAsia="Times New Roman" w:cstheme="minorHAnsi"/>
                <w:sz w:val="16"/>
                <w:szCs w:val="16"/>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gridSpan w:val="6"/>
            <w:tcBorders>
              <w:top w:val="single" w:sz="4" w:space="0" w:color="auto"/>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196 700,00   </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196 700,00   </w:t>
            </w:r>
          </w:p>
        </w:tc>
        <w:tc>
          <w:tcPr>
            <w:tcW w:w="1418" w:type="dxa"/>
            <w:gridSpan w:val="4"/>
            <w:tcBorders>
              <w:top w:val="single" w:sz="4" w:space="0" w:color="auto"/>
              <w:left w:val="nil"/>
              <w:bottom w:val="single" w:sz="4" w:space="0" w:color="auto"/>
              <w:right w:val="single" w:sz="8"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196 700,00   </w:t>
            </w:r>
          </w:p>
        </w:tc>
      </w:tr>
      <w:tr w:rsidR="008942D7" w:rsidRPr="008942D7" w:rsidTr="008942D7">
        <w:trPr>
          <w:trHeight w:val="2175"/>
        </w:trPr>
        <w:tc>
          <w:tcPr>
            <w:tcW w:w="506" w:type="dxa"/>
            <w:gridSpan w:val="2"/>
            <w:tcBorders>
              <w:top w:val="nil"/>
              <w:left w:val="single" w:sz="8" w:space="0" w:color="auto"/>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33</w:t>
            </w:r>
          </w:p>
        </w:tc>
        <w:tc>
          <w:tcPr>
            <w:tcW w:w="628"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802</w:t>
            </w:r>
          </w:p>
        </w:tc>
        <w:tc>
          <w:tcPr>
            <w:tcW w:w="426"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w:t>
            </w:r>
          </w:p>
        </w:tc>
        <w:tc>
          <w:tcPr>
            <w:tcW w:w="567"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11</w:t>
            </w:r>
          </w:p>
        </w:tc>
        <w:tc>
          <w:tcPr>
            <w:tcW w:w="567"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09</w:t>
            </w:r>
          </w:p>
        </w:tc>
        <w:tc>
          <w:tcPr>
            <w:tcW w:w="567"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045</w:t>
            </w:r>
          </w:p>
        </w:tc>
        <w:tc>
          <w:tcPr>
            <w:tcW w:w="425"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10</w:t>
            </w:r>
          </w:p>
        </w:tc>
        <w:tc>
          <w:tcPr>
            <w:tcW w:w="709"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0000</w:t>
            </w:r>
          </w:p>
        </w:tc>
        <w:tc>
          <w:tcPr>
            <w:tcW w:w="567"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120</w:t>
            </w:r>
          </w:p>
        </w:tc>
        <w:tc>
          <w:tcPr>
            <w:tcW w:w="1417" w:type="dxa"/>
            <w:gridSpan w:val="5"/>
            <w:tcBorders>
              <w:top w:val="nil"/>
              <w:left w:val="nil"/>
              <w:bottom w:val="nil"/>
              <w:right w:val="single" w:sz="4" w:space="0" w:color="auto"/>
            </w:tcBorders>
            <w:shd w:val="clear" w:color="auto" w:fill="auto"/>
            <w:vAlign w:val="center"/>
            <w:hideMark/>
          </w:tcPr>
          <w:p w:rsidR="00556813" w:rsidRPr="008942D7" w:rsidRDefault="00556813" w:rsidP="00556813">
            <w:pPr>
              <w:spacing w:after="0" w:line="240" w:lineRule="auto"/>
              <w:rPr>
                <w:rFonts w:eastAsia="Times New Roman" w:cstheme="minorHAnsi"/>
                <w:sz w:val="16"/>
                <w:szCs w:val="16"/>
                <w:lang w:eastAsia="ru-RU"/>
              </w:rPr>
            </w:pPr>
            <w:r w:rsidRPr="008942D7">
              <w:rPr>
                <w:rFonts w:eastAsia="Times New Roman" w:cstheme="minorHAnsi"/>
                <w:sz w:val="16"/>
                <w:szCs w:val="16"/>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8" w:type="dxa"/>
            <w:gridSpan w:val="6"/>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196 700,00   </w:t>
            </w:r>
          </w:p>
        </w:tc>
        <w:tc>
          <w:tcPr>
            <w:tcW w:w="1275"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196 700,00   </w:t>
            </w:r>
          </w:p>
        </w:tc>
        <w:tc>
          <w:tcPr>
            <w:tcW w:w="1418" w:type="dxa"/>
            <w:gridSpan w:val="4"/>
            <w:tcBorders>
              <w:top w:val="nil"/>
              <w:left w:val="nil"/>
              <w:bottom w:val="nil"/>
              <w:right w:val="single" w:sz="8"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196 700,00   </w:t>
            </w:r>
          </w:p>
        </w:tc>
      </w:tr>
      <w:tr w:rsidR="008942D7" w:rsidRPr="008942D7" w:rsidTr="008942D7">
        <w:trPr>
          <w:trHeight w:val="330"/>
        </w:trPr>
        <w:tc>
          <w:tcPr>
            <w:tcW w:w="506" w:type="dxa"/>
            <w:gridSpan w:val="2"/>
            <w:tcBorders>
              <w:top w:val="nil"/>
              <w:left w:val="single" w:sz="8" w:space="0" w:color="auto"/>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34</w:t>
            </w:r>
          </w:p>
        </w:tc>
        <w:tc>
          <w:tcPr>
            <w:tcW w:w="628" w:type="dxa"/>
            <w:gridSpan w:val="2"/>
            <w:tcBorders>
              <w:top w:val="single" w:sz="8" w:space="0" w:color="auto"/>
              <w:left w:val="nil"/>
              <w:bottom w:val="single" w:sz="8" w:space="0" w:color="auto"/>
              <w:right w:val="single" w:sz="4" w:space="0" w:color="auto"/>
            </w:tcBorders>
            <w:shd w:val="clear" w:color="auto" w:fill="auto"/>
            <w:noWrap/>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000</w:t>
            </w:r>
          </w:p>
        </w:tc>
        <w:tc>
          <w:tcPr>
            <w:tcW w:w="426" w:type="dxa"/>
            <w:gridSpan w:val="2"/>
            <w:tcBorders>
              <w:top w:val="single" w:sz="8" w:space="0" w:color="auto"/>
              <w:left w:val="nil"/>
              <w:bottom w:val="single" w:sz="8" w:space="0" w:color="auto"/>
              <w:right w:val="single" w:sz="4" w:space="0" w:color="auto"/>
            </w:tcBorders>
            <w:shd w:val="clear" w:color="auto" w:fill="auto"/>
            <w:noWrap/>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2</w:t>
            </w:r>
          </w:p>
        </w:tc>
        <w:tc>
          <w:tcPr>
            <w:tcW w:w="567" w:type="dxa"/>
            <w:gridSpan w:val="2"/>
            <w:tcBorders>
              <w:top w:val="single" w:sz="8" w:space="0" w:color="auto"/>
              <w:left w:val="nil"/>
              <w:bottom w:val="single" w:sz="8" w:space="0" w:color="auto"/>
              <w:right w:val="single" w:sz="4" w:space="0" w:color="auto"/>
            </w:tcBorders>
            <w:shd w:val="clear" w:color="auto" w:fill="auto"/>
            <w:noWrap/>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w:t>
            </w:r>
          </w:p>
        </w:tc>
        <w:tc>
          <w:tcPr>
            <w:tcW w:w="567" w:type="dxa"/>
            <w:gridSpan w:val="2"/>
            <w:tcBorders>
              <w:top w:val="single" w:sz="8" w:space="0" w:color="auto"/>
              <w:left w:val="nil"/>
              <w:bottom w:val="single" w:sz="8" w:space="0" w:color="auto"/>
              <w:right w:val="single" w:sz="4" w:space="0" w:color="auto"/>
            </w:tcBorders>
            <w:shd w:val="clear" w:color="auto" w:fill="auto"/>
            <w:noWrap/>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w:t>
            </w:r>
          </w:p>
        </w:tc>
        <w:tc>
          <w:tcPr>
            <w:tcW w:w="567" w:type="dxa"/>
            <w:gridSpan w:val="2"/>
            <w:tcBorders>
              <w:top w:val="single" w:sz="8" w:space="0" w:color="auto"/>
              <w:left w:val="nil"/>
              <w:bottom w:val="single" w:sz="8" w:space="0" w:color="auto"/>
              <w:right w:val="single" w:sz="4" w:space="0" w:color="auto"/>
            </w:tcBorders>
            <w:shd w:val="clear" w:color="auto" w:fill="auto"/>
            <w:noWrap/>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000</w:t>
            </w:r>
          </w:p>
        </w:tc>
        <w:tc>
          <w:tcPr>
            <w:tcW w:w="425" w:type="dxa"/>
            <w:gridSpan w:val="2"/>
            <w:tcBorders>
              <w:top w:val="single" w:sz="8" w:space="0" w:color="auto"/>
              <w:left w:val="nil"/>
              <w:bottom w:val="single" w:sz="8" w:space="0" w:color="auto"/>
              <w:right w:val="single" w:sz="4" w:space="0" w:color="auto"/>
            </w:tcBorders>
            <w:shd w:val="clear" w:color="auto" w:fill="auto"/>
            <w:noWrap/>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w:t>
            </w:r>
          </w:p>
        </w:tc>
        <w:tc>
          <w:tcPr>
            <w:tcW w:w="709" w:type="dxa"/>
            <w:gridSpan w:val="2"/>
            <w:tcBorders>
              <w:top w:val="single" w:sz="8" w:space="0" w:color="auto"/>
              <w:left w:val="nil"/>
              <w:bottom w:val="single" w:sz="8" w:space="0" w:color="auto"/>
              <w:right w:val="single" w:sz="4" w:space="0" w:color="auto"/>
            </w:tcBorders>
            <w:shd w:val="clear" w:color="auto" w:fill="auto"/>
            <w:noWrap/>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0000</w:t>
            </w:r>
          </w:p>
        </w:tc>
        <w:tc>
          <w:tcPr>
            <w:tcW w:w="567" w:type="dxa"/>
            <w:gridSpan w:val="2"/>
            <w:tcBorders>
              <w:top w:val="single" w:sz="8" w:space="0" w:color="auto"/>
              <w:left w:val="nil"/>
              <w:bottom w:val="single" w:sz="8" w:space="0" w:color="auto"/>
              <w:right w:val="single" w:sz="4" w:space="0" w:color="auto"/>
            </w:tcBorders>
            <w:shd w:val="clear" w:color="auto" w:fill="auto"/>
            <w:noWrap/>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000</w:t>
            </w:r>
          </w:p>
        </w:tc>
        <w:tc>
          <w:tcPr>
            <w:tcW w:w="1417" w:type="dxa"/>
            <w:gridSpan w:val="5"/>
            <w:tcBorders>
              <w:top w:val="single" w:sz="8" w:space="0" w:color="auto"/>
              <w:left w:val="nil"/>
              <w:bottom w:val="single" w:sz="8" w:space="0" w:color="auto"/>
              <w:right w:val="single" w:sz="4" w:space="0" w:color="auto"/>
            </w:tcBorders>
            <w:shd w:val="clear" w:color="auto" w:fill="auto"/>
            <w:vAlign w:val="center"/>
            <w:hideMark/>
          </w:tcPr>
          <w:p w:rsidR="00556813" w:rsidRPr="008942D7" w:rsidRDefault="00556813" w:rsidP="00556813">
            <w:pPr>
              <w:spacing w:after="0" w:line="240" w:lineRule="auto"/>
              <w:rPr>
                <w:rFonts w:eastAsia="Times New Roman" w:cstheme="minorHAnsi"/>
                <w:b/>
                <w:bCs/>
                <w:sz w:val="16"/>
                <w:szCs w:val="16"/>
                <w:lang w:eastAsia="ru-RU"/>
              </w:rPr>
            </w:pPr>
            <w:r w:rsidRPr="008942D7">
              <w:rPr>
                <w:rFonts w:eastAsia="Times New Roman" w:cstheme="minorHAnsi"/>
                <w:b/>
                <w:bCs/>
                <w:sz w:val="16"/>
                <w:szCs w:val="16"/>
                <w:lang w:eastAsia="ru-RU"/>
              </w:rPr>
              <w:t>БЕЗВОЗМЕЗДНЫЕ ПОСТУПЛЕНИЯ</w:t>
            </w:r>
          </w:p>
        </w:tc>
        <w:tc>
          <w:tcPr>
            <w:tcW w:w="1418" w:type="dxa"/>
            <w:gridSpan w:val="6"/>
            <w:tcBorders>
              <w:top w:val="single" w:sz="8" w:space="0" w:color="auto"/>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6"/>
                <w:szCs w:val="16"/>
                <w:lang w:eastAsia="ru-RU"/>
              </w:rPr>
            </w:pPr>
            <w:r w:rsidRPr="008942D7">
              <w:rPr>
                <w:rFonts w:eastAsia="Times New Roman" w:cstheme="minorHAnsi"/>
                <w:b/>
                <w:bCs/>
                <w:sz w:val="16"/>
                <w:szCs w:val="16"/>
                <w:lang w:eastAsia="ru-RU"/>
              </w:rPr>
              <w:t xml:space="preserve">    21 878 428,38   </w:t>
            </w:r>
          </w:p>
        </w:tc>
        <w:tc>
          <w:tcPr>
            <w:tcW w:w="1275" w:type="dxa"/>
            <w:gridSpan w:val="2"/>
            <w:tcBorders>
              <w:top w:val="single" w:sz="8" w:space="0" w:color="auto"/>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6"/>
                <w:szCs w:val="16"/>
                <w:lang w:eastAsia="ru-RU"/>
              </w:rPr>
            </w:pPr>
            <w:r w:rsidRPr="008942D7">
              <w:rPr>
                <w:rFonts w:eastAsia="Times New Roman" w:cstheme="minorHAnsi"/>
                <w:b/>
                <w:bCs/>
                <w:sz w:val="16"/>
                <w:szCs w:val="16"/>
                <w:lang w:eastAsia="ru-RU"/>
              </w:rPr>
              <w:t xml:space="preserve">    6 844 440,00   </w:t>
            </w:r>
          </w:p>
        </w:tc>
        <w:tc>
          <w:tcPr>
            <w:tcW w:w="1418" w:type="dxa"/>
            <w:gridSpan w:val="4"/>
            <w:tcBorders>
              <w:top w:val="single" w:sz="8" w:space="0" w:color="auto"/>
              <w:left w:val="nil"/>
              <w:bottom w:val="single" w:sz="8" w:space="0" w:color="auto"/>
              <w:right w:val="single" w:sz="8"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6"/>
                <w:szCs w:val="16"/>
                <w:lang w:eastAsia="ru-RU"/>
              </w:rPr>
            </w:pPr>
            <w:r w:rsidRPr="008942D7">
              <w:rPr>
                <w:rFonts w:eastAsia="Times New Roman" w:cstheme="minorHAnsi"/>
                <w:b/>
                <w:bCs/>
                <w:sz w:val="16"/>
                <w:szCs w:val="16"/>
                <w:lang w:eastAsia="ru-RU"/>
              </w:rPr>
              <w:t xml:space="preserve">       6 774 210,00   </w:t>
            </w:r>
          </w:p>
        </w:tc>
      </w:tr>
      <w:tr w:rsidR="008942D7" w:rsidRPr="008942D7" w:rsidTr="008942D7">
        <w:trPr>
          <w:trHeight w:val="960"/>
        </w:trPr>
        <w:tc>
          <w:tcPr>
            <w:tcW w:w="506" w:type="dxa"/>
            <w:gridSpan w:val="2"/>
            <w:tcBorders>
              <w:top w:val="nil"/>
              <w:left w:val="single" w:sz="8" w:space="0" w:color="auto"/>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35</w:t>
            </w:r>
          </w:p>
        </w:tc>
        <w:tc>
          <w:tcPr>
            <w:tcW w:w="628" w:type="dxa"/>
            <w:gridSpan w:val="2"/>
            <w:tcBorders>
              <w:top w:val="nil"/>
              <w:left w:val="nil"/>
              <w:bottom w:val="single" w:sz="8" w:space="0" w:color="auto"/>
              <w:right w:val="single" w:sz="4" w:space="0" w:color="auto"/>
            </w:tcBorders>
            <w:shd w:val="clear" w:color="auto" w:fill="auto"/>
            <w:noWrap/>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000</w:t>
            </w:r>
          </w:p>
        </w:tc>
        <w:tc>
          <w:tcPr>
            <w:tcW w:w="426" w:type="dxa"/>
            <w:gridSpan w:val="2"/>
            <w:tcBorders>
              <w:top w:val="nil"/>
              <w:left w:val="nil"/>
              <w:bottom w:val="single" w:sz="8" w:space="0" w:color="auto"/>
              <w:right w:val="single" w:sz="4" w:space="0" w:color="auto"/>
            </w:tcBorders>
            <w:shd w:val="clear" w:color="auto" w:fill="auto"/>
            <w:noWrap/>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2</w:t>
            </w:r>
          </w:p>
        </w:tc>
        <w:tc>
          <w:tcPr>
            <w:tcW w:w="567" w:type="dxa"/>
            <w:gridSpan w:val="2"/>
            <w:tcBorders>
              <w:top w:val="nil"/>
              <w:left w:val="nil"/>
              <w:bottom w:val="single" w:sz="8" w:space="0" w:color="auto"/>
              <w:right w:val="single" w:sz="4" w:space="0" w:color="auto"/>
            </w:tcBorders>
            <w:shd w:val="clear" w:color="auto" w:fill="auto"/>
            <w:noWrap/>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02</w:t>
            </w:r>
          </w:p>
        </w:tc>
        <w:tc>
          <w:tcPr>
            <w:tcW w:w="567" w:type="dxa"/>
            <w:gridSpan w:val="2"/>
            <w:tcBorders>
              <w:top w:val="nil"/>
              <w:left w:val="nil"/>
              <w:bottom w:val="single" w:sz="8" w:space="0" w:color="auto"/>
              <w:right w:val="single" w:sz="4" w:space="0" w:color="auto"/>
            </w:tcBorders>
            <w:shd w:val="clear" w:color="auto" w:fill="auto"/>
            <w:noWrap/>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w:t>
            </w:r>
          </w:p>
        </w:tc>
        <w:tc>
          <w:tcPr>
            <w:tcW w:w="567" w:type="dxa"/>
            <w:gridSpan w:val="2"/>
            <w:tcBorders>
              <w:top w:val="nil"/>
              <w:left w:val="nil"/>
              <w:bottom w:val="single" w:sz="8" w:space="0" w:color="auto"/>
              <w:right w:val="single" w:sz="4" w:space="0" w:color="auto"/>
            </w:tcBorders>
            <w:shd w:val="clear" w:color="auto" w:fill="auto"/>
            <w:noWrap/>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000</w:t>
            </w:r>
          </w:p>
        </w:tc>
        <w:tc>
          <w:tcPr>
            <w:tcW w:w="425" w:type="dxa"/>
            <w:gridSpan w:val="2"/>
            <w:tcBorders>
              <w:top w:val="nil"/>
              <w:left w:val="nil"/>
              <w:bottom w:val="single" w:sz="8" w:space="0" w:color="auto"/>
              <w:right w:val="single" w:sz="4" w:space="0" w:color="auto"/>
            </w:tcBorders>
            <w:shd w:val="clear" w:color="auto" w:fill="auto"/>
            <w:noWrap/>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w:t>
            </w:r>
          </w:p>
        </w:tc>
        <w:tc>
          <w:tcPr>
            <w:tcW w:w="709" w:type="dxa"/>
            <w:gridSpan w:val="2"/>
            <w:tcBorders>
              <w:top w:val="nil"/>
              <w:left w:val="nil"/>
              <w:bottom w:val="single" w:sz="8" w:space="0" w:color="auto"/>
              <w:right w:val="single" w:sz="4" w:space="0" w:color="auto"/>
            </w:tcBorders>
            <w:shd w:val="clear" w:color="auto" w:fill="auto"/>
            <w:noWrap/>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0000</w:t>
            </w:r>
          </w:p>
        </w:tc>
        <w:tc>
          <w:tcPr>
            <w:tcW w:w="567" w:type="dxa"/>
            <w:gridSpan w:val="2"/>
            <w:tcBorders>
              <w:top w:val="nil"/>
              <w:left w:val="nil"/>
              <w:bottom w:val="single" w:sz="8" w:space="0" w:color="auto"/>
              <w:right w:val="single" w:sz="4" w:space="0" w:color="auto"/>
            </w:tcBorders>
            <w:shd w:val="clear" w:color="auto" w:fill="auto"/>
            <w:noWrap/>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0000</w:t>
            </w:r>
          </w:p>
        </w:tc>
        <w:tc>
          <w:tcPr>
            <w:tcW w:w="1417" w:type="dxa"/>
            <w:gridSpan w:val="5"/>
            <w:tcBorders>
              <w:top w:val="nil"/>
              <w:left w:val="nil"/>
              <w:bottom w:val="single" w:sz="8" w:space="0" w:color="auto"/>
              <w:right w:val="single" w:sz="4" w:space="0" w:color="auto"/>
            </w:tcBorders>
            <w:shd w:val="clear" w:color="auto" w:fill="auto"/>
            <w:vAlign w:val="center"/>
            <w:hideMark/>
          </w:tcPr>
          <w:p w:rsidR="00556813" w:rsidRPr="008942D7" w:rsidRDefault="00556813" w:rsidP="00556813">
            <w:pPr>
              <w:spacing w:after="0" w:line="240" w:lineRule="auto"/>
              <w:rPr>
                <w:rFonts w:eastAsia="Times New Roman" w:cstheme="minorHAnsi"/>
                <w:b/>
                <w:bCs/>
                <w:sz w:val="16"/>
                <w:szCs w:val="16"/>
                <w:lang w:eastAsia="ru-RU"/>
              </w:rPr>
            </w:pPr>
            <w:r w:rsidRPr="008942D7">
              <w:rPr>
                <w:rFonts w:eastAsia="Times New Roman" w:cstheme="minorHAnsi"/>
                <w:b/>
                <w:bCs/>
                <w:sz w:val="16"/>
                <w:szCs w:val="16"/>
                <w:lang w:eastAsia="ru-RU"/>
              </w:rPr>
              <w:t>БЕЗВОЗМЕЗДНЫЕ ПОСТУПЛЕНИЯ ОТ ДРУГИХ БЮДЖЕТОВ БЮДЖЕТНОЙ СИСТЕМЫ</w:t>
            </w:r>
          </w:p>
        </w:tc>
        <w:tc>
          <w:tcPr>
            <w:tcW w:w="1418" w:type="dxa"/>
            <w:gridSpan w:val="6"/>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6"/>
                <w:szCs w:val="16"/>
                <w:lang w:eastAsia="ru-RU"/>
              </w:rPr>
            </w:pPr>
            <w:r w:rsidRPr="008942D7">
              <w:rPr>
                <w:rFonts w:eastAsia="Times New Roman" w:cstheme="minorHAnsi"/>
                <w:b/>
                <w:bCs/>
                <w:sz w:val="16"/>
                <w:szCs w:val="16"/>
                <w:lang w:eastAsia="ru-RU"/>
              </w:rPr>
              <w:t xml:space="preserve">    21 878 428,38   </w:t>
            </w:r>
          </w:p>
        </w:tc>
        <w:tc>
          <w:tcPr>
            <w:tcW w:w="1275"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6"/>
                <w:szCs w:val="16"/>
                <w:lang w:eastAsia="ru-RU"/>
              </w:rPr>
            </w:pPr>
            <w:r w:rsidRPr="008942D7">
              <w:rPr>
                <w:rFonts w:eastAsia="Times New Roman" w:cstheme="minorHAnsi"/>
                <w:b/>
                <w:bCs/>
                <w:sz w:val="16"/>
                <w:szCs w:val="16"/>
                <w:lang w:eastAsia="ru-RU"/>
              </w:rPr>
              <w:t xml:space="preserve">    6 844 440,00   </w:t>
            </w:r>
          </w:p>
        </w:tc>
        <w:tc>
          <w:tcPr>
            <w:tcW w:w="1418" w:type="dxa"/>
            <w:gridSpan w:val="4"/>
            <w:tcBorders>
              <w:top w:val="nil"/>
              <w:left w:val="nil"/>
              <w:bottom w:val="single" w:sz="8" w:space="0" w:color="auto"/>
              <w:right w:val="single" w:sz="8"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6"/>
                <w:szCs w:val="16"/>
                <w:lang w:eastAsia="ru-RU"/>
              </w:rPr>
            </w:pPr>
            <w:r w:rsidRPr="008942D7">
              <w:rPr>
                <w:rFonts w:eastAsia="Times New Roman" w:cstheme="minorHAnsi"/>
                <w:b/>
                <w:bCs/>
                <w:sz w:val="16"/>
                <w:szCs w:val="16"/>
                <w:lang w:eastAsia="ru-RU"/>
              </w:rPr>
              <w:t xml:space="preserve">       6 774 210,00   </w:t>
            </w:r>
          </w:p>
        </w:tc>
      </w:tr>
      <w:tr w:rsidR="008942D7" w:rsidRPr="008942D7" w:rsidTr="008942D7">
        <w:trPr>
          <w:trHeight w:val="645"/>
        </w:trPr>
        <w:tc>
          <w:tcPr>
            <w:tcW w:w="506" w:type="dxa"/>
            <w:gridSpan w:val="2"/>
            <w:tcBorders>
              <w:top w:val="nil"/>
              <w:left w:val="single" w:sz="8" w:space="0" w:color="auto"/>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36</w:t>
            </w:r>
          </w:p>
        </w:tc>
        <w:tc>
          <w:tcPr>
            <w:tcW w:w="628"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000</w:t>
            </w:r>
          </w:p>
        </w:tc>
        <w:tc>
          <w:tcPr>
            <w:tcW w:w="426"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2</w:t>
            </w:r>
          </w:p>
        </w:tc>
        <w:tc>
          <w:tcPr>
            <w:tcW w:w="567"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02</w:t>
            </w:r>
          </w:p>
        </w:tc>
        <w:tc>
          <w:tcPr>
            <w:tcW w:w="567"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10</w:t>
            </w:r>
          </w:p>
        </w:tc>
        <w:tc>
          <w:tcPr>
            <w:tcW w:w="567"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000</w:t>
            </w:r>
          </w:p>
        </w:tc>
        <w:tc>
          <w:tcPr>
            <w:tcW w:w="425"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w:t>
            </w:r>
          </w:p>
        </w:tc>
        <w:tc>
          <w:tcPr>
            <w:tcW w:w="709"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0000</w:t>
            </w:r>
          </w:p>
        </w:tc>
        <w:tc>
          <w:tcPr>
            <w:tcW w:w="567"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000</w:t>
            </w:r>
          </w:p>
        </w:tc>
        <w:tc>
          <w:tcPr>
            <w:tcW w:w="1417" w:type="dxa"/>
            <w:gridSpan w:val="5"/>
            <w:tcBorders>
              <w:top w:val="nil"/>
              <w:left w:val="nil"/>
              <w:bottom w:val="single" w:sz="8" w:space="0" w:color="auto"/>
              <w:right w:val="single" w:sz="4" w:space="0" w:color="000000"/>
            </w:tcBorders>
            <w:shd w:val="clear" w:color="auto" w:fill="auto"/>
            <w:vAlign w:val="bottom"/>
            <w:hideMark/>
          </w:tcPr>
          <w:p w:rsidR="00556813" w:rsidRPr="008942D7" w:rsidRDefault="00556813" w:rsidP="00556813">
            <w:pPr>
              <w:spacing w:after="0" w:line="240" w:lineRule="auto"/>
              <w:rPr>
                <w:rFonts w:eastAsia="Times New Roman" w:cstheme="minorHAnsi"/>
                <w:b/>
                <w:bCs/>
                <w:color w:val="000000"/>
                <w:sz w:val="16"/>
                <w:szCs w:val="16"/>
                <w:lang w:eastAsia="ru-RU"/>
              </w:rPr>
            </w:pPr>
            <w:r w:rsidRPr="008942D7">
              <w:rPr>
                <w:rFonts w:eastAsia="Times New Roman" w:cstheme="minorHAnsi"/>
                <w:b/>
                <w:bCs/>
                <w:color w:val="000000"/>
                <w:sz w:val="16"/>
                <w:szCs w:val="16"/>
                <w:lang w:eastAsia="ru-RU"/>
              </w:rPr>
              <w:t>ДОТАЦИИ БЮДЖЕТАМ БЮДЖЕТНОЙ СИСТЕМЫ РОССИЙСКОЙ ФЕДЕРАЦИИ</w:t>
            </w:r>
          </w:p>
        </w:tc>
        <w:tc>
          <w:tcPr>
            <w:tcW w:w="1418" w:type="dxa"/>
            <w:gridSpan w:val="6"/>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6"/>
                <w:szCs w:val="16"/>
                <w:lang w:eastAsia="ru-RU"/>
              </w:rPr>
            </w:pPr>
            <w:r w:rsidRPr="008942D7">
              <w:rPr>
                <w:rFonts w:eastAsia="Times New Roman" w:cstheme="minorHAnsi"/>
                <w:b/>
                <w:bCs/>
                <w:sz w:val="16"/>
                <w:szCs w:val="16"/>
                <w:lang w:eastAsia="ru-RU"/>
              </w:rPr>
              <w:t xml:space="preserve">      1 509 300,00   </w:t>
            </w:r>
          </w:p>
        </w:tc>
        <w:tc>
          <w:tcPr>
            <w:tcW w:w="1275"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6"/>
                <w:szCs w:val="16"/>
                <w:lang w:eastAsia="ru-RU"/>
              </w:rPr>
            </w:pPr>
            <w:r w:rsidRPr="008942D7">
              <w:rPr>
                <w:rFonts w:eastAsia="Times New Roman" w:cstheme="minorHAnsi"/>
                <w:b/>
                <w:bCs/>
                <w:sz w:val="16"/>
                <w:szCs w:val="16"/>
                <w:lang w:eastAsia="ru-RU"/>
              </w:rPr>
              <w:t xml:space="preserve">    1 311 800,00   </w:t>
            </w:r>
          </w:p>
        </w:tc>
        <w:tc>
          <w:tcPr>
            <w:tcW w:w="1418" w:type="dxa"/>
            <w:gridSpan w:val="4"/>
            <w:tcBorders>
              <w:top w:val="nil"/>
              <w:left w:val="nil"/>
              <w:bottom w:val="single" w:sz="8" w:space="0" w:color="auto"/>
              <w:right w:val="single" w:sz="8"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6"/>
                <w:szCs w:val="16"/>
                <w:lang w:eastAsia="ru-RU"/>
              </w:rPr>
            </w:pPr>
            <w:r w:rsidRPr="008942D7">
              <w:rPr>
                <w:rFonts w:eastAsia="Times New Roman" w:cstheme="minorHAnsi"/>
                <w:b/>
                <w:bCs/>
                <w:sz w:val="16"/>
                <w:szCs w:val="16"/>
                <w:lang w:eastAsia="ru-RU"/>
              </w:rPr>
              <w:t xml:space="preserve">       1 311 800,00   </w:t>
            </w:r>
          </w:p>
        </w:tc>
      </w:tr>
      <w:tr w:rsidR="008942D7" w:rsidRPr="008942D7" w:rsidTr="008942D7">
        <w:trPr>
          <w:trHeight w:val="960"/>
        </w:trPr>
        <w:tc>
          <w:tcPr>
            <w:tcW w:w="506" w:type="dxa"/>
            <w:gridSpan w:val="2"/>
            <w:tcBorders>
              <w:top w:val="nil"/>
              <w:left w:val="single" w:sz="8" w:space="0" w:color="auto"/>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37</w:t>
            </w:r>
          </w:p>
        </w:tc>
        <w:tc>
          <w:tcPr>
            <w:tcW w:w="628"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802</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150</w:t>
            </w:r>
          </w:p>
        </w:tc>
        <w:tc>
          <w:tcPr>
            <w:tcW w:w="1417" w:type="dxa"/>
            <w:gridSpan w:val="5"/>
            <w:tcBorders>
              <w:top w:val="nil"/>
              <w:left w:val="nil"/>
              <w:bottom w:val="single" w:sz="4" w:space="0" w:color="auto"/>
              <w:right w:val="single" w:sz="4" w:space="0" w:color="auto"/>
            </w:tcBorders>
            <w:shd w:val="clear" w:color="000000" w:fill="FFFFFF"/>
            <w:vAlign w:val="center"/>
            <w:hideMark/>
          </w:tcPr>
          <w:p w:rsidR="00556813" w:rsidRPr="008942D7" w:rsidRDefault="00556813" w:rsidP="00556813">
            <w:pPr>
              <w:spacing w:after="0" w:line="240" w:lineRule="auto"/>
              <w:rPr>
                <w:rFonts w:eastAsia="Times New Roman" w:cstheme="minorHAnsi"/>
                <w:sz w:val="16"/>
                <w:szCs w:val="16"/>
                <w:lang w:eastAsia="ru-RU"/>
              </w:rPr>
            </w:pPr>
            <w:r w:rsidRPr="008942D7">
              <w:rPr>
                <w:rFonts w:eastAsia="Times New Roman" w:cstheme="minorHAnsi"/>
                <w:sz w:val="16"/>
                <w:szCs w:val="16"/>
                <w:lang w:eastAsia="ru-RU"/>
              </w:rPr>
              <w:t xml:space="preserve">Дотации бюджетам сельских поселений на выравнивание бюджетной обеспеченности из бюджета </w:t>
            </w:r>
            <w:r w:rsidRPr="008942D7">
              <w:rPr>
                <w:rFonts w:eastAsia="Times New Roman" w:cstheme="minorHAnsi"/>
                <w:sz w:val="16"/>
                <w:szCs w:val="16"/>
                <w:lang w:eastAsia="ru-RU"/>
              </w:rPr>
              <w:lastRenderedPageBreak/>
              <w:t>субъекта Российской Федерации</w:t>
            </w:r>
          </w:p>
        </w:tc>
        <w:tc>
          <w:tcPr>
            <w:tcW w:w="1418" w:type="dxa"/>
            <w:gridSpan w:val="6"/>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lastRenderedPageBreak/>
              <w:t xml:space="preserve">         987 500,00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790 000,00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790 000,00   </w:t>
            </w:r>
          </w:p>
        </w:tc>
      </w:tr>
      <w:tr w:rsidR="008942D7" w:rsidRPr="008942D7" w:rsidTr="008942D7">
        <w:trPr>
          <w:trHeight w:val="960"/>
        </w:trPr>
        <w:tc>
          <w:tcPr>
            <w:tcW w:w="506" w:type="dxa"/>
            <w:gridSpan w:val="2"/>
            <w:tcBorders>
              <w:top w:val="nil"/>
              <w:left w:val="single" w:sz="8" w:space="0" w:color="auto"/>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lastRenderedPageBreak/>
              <w:t>38</w:t>
            </w:r>
          </w:p>
        </w:tc>
        <w:tc>
          <w:tcPr>
            <w:tcW w:w="628"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802</w:t>
            </w:r>
          </w:p>
        </w:tc>
        <w:tc>
          <w:tcPr>
            <w:tcW w:w="426"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2</w:t>
            </w:r>
          </w:p>
        </w:tc>
        <w:tc>
          <w:tcPr>
            <w:tcW w:w="567"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02</w:t>
            </w:r>
          </w:p>
        </w:tc>
        <w:tc>
          <w:tcPr>
            <w:tcW w:w="567"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16</w:t>
            </w:r>
          </w:p>
        </w:tc>
        <w:tc>
          <w:tcPr>
            <w:tcW w:w="567"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001</w:t>
            </w:r>
          </w:p>
        </w:tc>
        <w:tc>
          <w:tcPr>
            <w:tcW w:w="425"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10</w:t>
            </w:r>
          </w:p>
        </w:tc>
        <w:tc>
          <w:tcPr>
            <w:tcW w:w="709"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0000</w:t>
            </w:r>
          </w:p>
        </w:tc>
        <w:tc>
          <w:tcPr>
            <w:tcW w:w="567"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150</w:t>
            </w:r>
          </w:p>
        </w:tc>
        <w:tc>
          <w:tcPr>
            <w:tcW w:w="1417" w:type="dxa"/>
            <w:gridSpan w:val="5"/>
            <w:tcBorders>
              <w:top w:val="nil"/>
              <w:left w:val="nil"/>
              <w:bottom w:val="single" w:sz="8" w:space="0" w:color="auto"/>
              <w:right w:val="single" w:sz="4" w:space="0" w:color="auto"/>
            </w:tcBorders>
            <w:shd w:val="clear" w:color="auto" w:fill="auto"/>
            <w:vAlign w:val="center"/>
            <w:hideMark/>
          </w:tcPr>
          <w:p w:rsidR="00556813" w:rsidRPr="008942D7" w:rsidRDefault="00556813" w:rsidP="00556813">
            <w:pPr>
              <w:spacing w:after="0" w:line="240" w:lineRule="auto"/>
              <w:rPr>
                <w:rFonts w:eastAsia="Times New Roman" w:cstheme="minorHAnsi"/>
                <w:sz w:val="16"/>
                <w:szCs w:val="16"/>
                <w:lang w:eastAsia="ru-RU"/>
              </w:rPr>
            </w:pPr>
            <w:r w:rsidRPr="008942D7">
              <w:rPr>
                <w:rFonts w:eastAsia="Times New Roman" w:cstheme="minorHAnsi"/>
                <w:sz w:val="16"/>
                <w:szCs w:val="16"/>
                <w:lang w:eastAsia="ru-RU"/>
              </w:rPr>
              <w:t>Дотации бюджетам сельских поселений на выравнивание бюджетной обеспеченности из бюджетов муниципальных районов</w:t>
            </w:r>
          </w:p>
        </w:tc>
        <w:tc>
          <w:tcPr>
            <w:tcW w:w="1418" w:type="dxa"/>
            <w:gridSpan w:val="6"/>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521 800,00   </w:t>
            </w:r>
          </w:p>
        </w:tc>
        <w:tc>
          <w:tcPr>
            <w:tcW w:w="1275"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521 800,00   </w:t>
            </w:r>
          </w:p>
        </w:tc>
        <w:tc>
          <w:tcPr>
            <w:tcW w:w="1418" w:type="dxa"/>
            <w:gridSpan w:val="4"/>
            <w:tcBorders>
              <w:top w:val="nil"/>
              <w:left w:val="nil"/>
              <w:bottom w:val="single" w:sz="8" w:space="0" w:color="auto"/>
              <w:right w:val="single" w:sz="8"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521 800,00   </w:t>
            </w:r>
          </w:p>
        </w:tc>
      </w:tr>
      <w:tr w:rsidR="008942D7" w:rsidRPr="008942D7" w:rsidTr="008942D7">
        <w:trPr>
          <w:trHeight w:val="975"/>
        </w:trPr>
        <w:tc>
          <w:tcPr>
            <w:tcW w:w="506" w:type="dxa"/>
            <w:gridSpan w:val="2"/>
            <w:tcBorders>
              <w:top w:val="nil"/>
              <w:left w:val="single" w:sz="8" w:space="0" w:color="auto"/>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39</w:t>
            </w:r>
          </w:p>
        </w:tc>
        <w:tc>
          <w:tcPr>
            <w:tcW w:w="628"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000</w:t>
            </w:r>
          </w:p>
        </w:tc>
        <w:tc>
          <w:tcPr>
            <w:tcW w:w="426"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2</w:t>
            </w:r>
          </w:p>
        </w:tc>
        <w:tc>
          <w:tcPr>
            <w:tcW w:w="567"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02</w:t>
            </w:r>
          </w:p>
        </w:tc>
        <w:tc>
          <w:tcPr>
            <w:tcW w:w="567"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20</w:t>
            </w:r>
          </w:p>
        </w:tc>
        <w:tc>
          <w:tcPr>
            <w:tcW w:w="567"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000</w:t>
            </w:r>
          </w:p>
        </w:tc>
        <w:tc>
          <w:tcPr>
            <w:tcW w:w="425"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w:t>
            </w:r>
          </w:p>
        </w:tc>
        <w:tc>
          <w:tcPr>
            <w:tcW w:w="709"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0000</w:t>
            </w:r>
          </w:p>
        </w:tc>
        <w:tc>
          <w:tcPr>
            <w:tcW w:w="567"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000</w:t>
            </w:r>
          </w:p>
        </w:tc>
        <w:tc>
          <w:tcPr>
            <w:tcW w:w="1417" w:type="dxa"/>
            <w:gridSpan w:val="5"/>
            <w:tcBorders>
              <w:top w:val="nil"/>
              <w:left w:val="nil"/>
              <w:bottom w:val="single" w:sz="8" w:space="0" w:color="auto"/>
              <w:right w:val="single" w:sz="4" w:space="0" w:color="auto"/>
            </w:tcBorders>
            <w:shd w:val="clear" w:color="auto" w:fill="auto"/>
            <w:vAlign w:val="center"/>
            <w:hideMark/>
          </w:tcPr>
          <w:p w:rsidR="00556813" w:rsidRPr="008942D7" w:rsidRDefault="00556813" w:rsidP="00556813">
            <w:pPr>
              <w:spacing w:after="0" w:line="240" w:lineRule="auto"/>
              <w:rPr>
                <w:rFonts w:eastAsia="Times New Roman" w:cstheme="minorHAnsi"/>
                <w:b/>
                <w:bCs/>
                <w:sz w:val="16"/>
                <w:szCs w:val="16"/>
                <w:lang w:eastAsia="ru-RU"/>
              </w:rPr>
            </w:pPr>
            <w:r w:rsidRPr="008942D7">
              <w:rPr>
                <w:rFonts w:eastAsia="Times New Roman" w:cstheme="minorHAnsi"/>
                <w:b/>
                <w:bCs/>
                <w:sz w:val="16"/>
                <w:szCs w:val="16"/>
                <w:lang w:eastAsia="ru-RU"/>
              </w:rPr>
              <w:t>СУБСИДИИ БЮДЖЕТАМ БЮДЖЕТНОЙ СИСТЕМЫ РОССИЙСКОЙ ФЕДЕРАЦИИ (МЕЖБЮДЖЕТНЫЕ СУБСИДИИ)</w:t>
            </w:r>
          </w:p>
        </w:tc>
        <w:tc>
          <w:tcPr>
            <w:tcW w:w="1418" w:type="dxa"/>
            <w:gridSpan w:val="6"/>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6"/>
                <w:szCs w:val="16"/>
                <w:lang w:eastAsia="ru-RU"/>
              </w:rPr>
            </w:pPr>
            <w:r w:rsidRPr="008942D7">
              <w:rPr>
                <w:rFonts w:eastAsia="Times New Roman" w:cstheme="minorHAnsi"/>
                <w:b/>
                <w:bCs/>
                <w:sz w:val="16"/>
                <w:szCs w:val="16"/>
                <w:lang w:eastAsia="ru-RU"/>
              </w:rPr>
              <w:t xml:space="preserve">    13 209 000,00   </w:t>
            </w:r>
          </w:p>
        </w:tc>
        <w:tc>
          <w:tcPr>
            <w:tcW w:w="1275"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     </w:t>
            </w:r>
          </w:p>
        </w:tc>
        <w:tc>
          <w:tcPr>
            <w:tcW w:w="1418" w:type="dxa"/>
            <w:gridSpan w:val="4"/>
            <w:tcBorders>
              <w:top w:val="nil"/>
              <w:left w:val="nil"/>
              <w:bottom w:val="single" w:sz="8" w:space="0" w:color="auto"/>
              <w:right w:val="single" w:sz="8"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     </w:t>
            </w:r>
          </w:p>
        </w:tc>
      </w:tr>
      <w:tr w:rsidR="008942D7" w:rsidRPr="008942D7" w:rsidTr="008942D7">
        <w:trPr>
          <w:trHeight w:val="615"/>
        </w:trPr>
        <w:tc>
          <w:tcPr>
            <w:tcW w:w="506" w:type="dxa"/>
            <w:gridSpan w:val="2"/>
            <w:tcBorders>
              <w:top w:val="nil"/>
              <w:left w:val="single" w:sz="8" w:space="0" w:color="auto"/>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40</w:t>
            </w:r>
          </w:p>
        </w:tc>
        <w:tc>
          <w:tcPr>
            <w:tcW w:w="628"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000</w:t>
            </w:r>
          </w:p>
        </w:tc>
        <w:tc>
          <w:tcPr>
            <w:tcW w:w="426"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2</w:t>
            </w:r>
          </w:p>
        </w:tc>
        <w:tc>
          <w:tcPr>
            <w:tcW w:w="567"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02</w:t>
            </w:r>
          </w:p>
        </w:tc>
        <w:tc>
          <w:tcPr>
            <w:tcW w:w="567"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29</w:t>
            </w:r>
          </w:p>
        </w:tc>
        <w:tc>
          <w:tcPr>
            <w:tcW w:w="567"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999</w:t>
            </w:r>
          </w:p>
        </w:tc>
        <w:tc>
          <w:tcPr>
            <w:tcW w:w="425"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w:t>
            </w:r>
          </w:p>
        </w:tc>
        <w:tc>
          <w:tcPr>
            <w:tcW w:w="709"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0000</w:t>
            </w:r>
          </w:p>
        </w:tc>
        <w:tc>
          <w:tcPr>
            <w:tcW w:w="567"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150</w:t>
            </w:r>
          </w:p>
        </w:tc>
        <w:tc>
          <w:tcPr>
            <w:tcW w:w="1417" w:type="dxa"/>
            <w:gridSpan w:val="5"/>
            <w:tcBorders>
              <w:top w:val="nil"/>
              <w:left w:val="nil"/>
              <w:bottom w:val="single" w:sz="8" w:space="0" w:color="auto"/>
              <w:right w:val="single" w:sz="4" w:space="0" w:color="auto"/>
            </w:tcBorders>
            <w:shd w:val="clear" w:color="auto" w:fill="auto"/>
            <w:vAlign w:val="center"/>
            <w:hideMark/>
          </w:tcPr>
          <w:p w:rsidR="00556813" w:rsidRPr="008942D7" w:rsidRDefault="00556813" w:rsidP="00556813">
            <w:pPr>
              <w:spacing w:after="0" w:line="240" w:lineRule="auto"/>
              <w:rPr>
                <w:rFonts w:eastAsia="Times New Roman" w:cstheme="minorHAnsi"/>
                <w:b/>
                <w:bCs/>
                <w:sz w:val="16"/>
                <w:szCs w:val="16"/>
                <w:lang w:eastAsia="ru-RU"/>
              </w:rPr>
            </w:pPr>
            <w:r w:rsidRPr="008942D7">
              <w:rPr>
                <w:rFonts w:eastAsia="Times New Roman" w:cstheme="minorHAnsi"/>
                <w:b/>
                <w:bCs/>
                <w:sz w:val="16"/>
                <w:szCs w:val="16"/>
                <w:lang w:eastAsia="ru-RU"/>
              </w:rPr>
              <w:t>ПРОЧИЕ СУБСИДИИ</w:t>
            </w:r>
          </w:p>
        </w:tc>
        <w:tc>
          <w:tcPr>
            <w:tcW w:w="1418" w:type="dxa"/>
            <w:gridSpan w:val="6"/>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6"/>
                <w:szCs w:val="16"/>
                <w:lang w:eastAsia="ru-RU"/>
              </w:rPr>
            </w:pPr>
            <w:r w:rsidRPr="008942D7">
              <w:rPr>
                <w:rFonts w:eastAsia="Times New Roman" w:cstheme="minorHAnsi"/>
                <w:b/>
                <w:bCs/>
                <w:sz w:val="16"/>
                <w:szCs w:val="16"/>
                <w:lang w:eastAsia="ru-RU"/>
              </w:rPr>
              <w:t xml:space="preserve">    13 209 000,00   </w:t>
            </w:r>
          </w:p>
        </w:tc>
        <w:tc>
          <w:tcPr>
            <w:tcW w:w="1275"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     </w:t>
            </w:r>
          </w:p>
        </w:tc>
        <w:tc>
          <w:tcPr>
            <w:tcW w:w="1418" w:type="dxa"/>
            <w:gridSpan w:val="4"/>
            <w:tcBorders>
              <w:top w:val="nil"/>
              <w:left w:val="nil"/>
              <w:bottom w:val="single" w:sz="8" w:space="0" w:color="auto"/>
              <w:right w:val="single" w:sz="8"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     </w:t>
            </w:r>
          </w:p>
        </w:tc>
      </w:tr>
      <w:tr w:rsidR="008942D7" w:rsidRPr="008942D7" w:rsidTr="008942D7">
        <w:trPr>
          <w:trHeight w:val="495"/>
        </w:trPr>
        <w:tc>
          <w:tcPr>
            <w:tcW w:w="506" w:type="dxa"/>
            <w:gridSpan w:val="2"/>
            <w:tcBorders>
              <w:top w:val="nil"/>
              <w:left w:val="single" w:sz="8" w:space="0" w:color="auto"/>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41</w:t>
            </w:r>
          </w:p>
        </w:tc>
        <w:tc>
          <w:tcPr>
            <w:tcW w:w="628" w:type="dxa"/>
            <w:gridSpan w:val="2"/>
            <w:tcBorders>
              <w:top w:val="single" w:sz="4" w:space="0" w:color="auto"/>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802</w:t>
            </w:r>
          </w:p>
        </w:tc>
        <w:tc>
          <w:tcPr>
            <w:tcW w:w="426" w:type="dxa"/>
            <w:gridSpan w:val="2"/>
            <w:tcBorders>
              <w:top w:val="single" w:sz="4" w:space="0" w:color="auto"/>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2</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29</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999</w:t>
            </w:r>
          </w:p>
        </w:tc>
        <w:tc>
          <w:tcPr>
            <w:tcW w:w="425" w:type="dxa"/>
            <w:gridSpan w:val="2"/>
            <w:tcBorders>
              <w:top w:val="single" w:sz="4" w:space="0" w:color="auto"/>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10</w:t>
            </w:r>
          </w:p>
        </w:tc>
        <w:tc>
          <w:tcPr>
            <w:tcW w:w="709" w:type="dxa"/>
            <w:gridSpan w:val="2"/>
            <w:tcBorders>
              <w:top w:val="nil"/>
              <w:left w:val="nil"/>
              <w:bottom w:val="single" w:sz="4" w:space="0" w:color="auto"/>
              <w:right w:val="nil"/>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color w:val="000000"/>
                <w:sz w:val="18"/>
                <w:szCs w:val="18"/>
                <w:lang w:eastAsia="ru-RU"/>
              </w:rPr>
            </w:pPr>
            <w:r w:rsidRPr="008942D7">
              <w:rPr>
                <w:rFonts w:eastAsia="Times New Roman" w:cstheme="minorHAnsi"/>
                <w:color w:val="000000"/>
                <w:sz w:val="18"/>
                <w:szCs w:val="18"/>
                <w:lang w:eastAsia="ru-RU"/>
              </w:rPr>
              <w:t>0000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color w:val="000000"/>
                <w:sz w:val="18"/>
                <w:szCs w:val="18"/>
                <w:lang w:eastAsia="ru-RU"/>
              </w:rPr>
            </w:pPr>
            <w:r w:rsidRPr="008942D7">
              <w:rPr>
                <w:rFonts w:eastAsia="Times New Roman" w:cstheme="minorHAnsi"/>
                <w:color w:val="000000"/>
                <w:sz w:val="18"/>
                <w:szCs w:val="18"/>
                <w:lang w:eastAsia="ru-RU"/>
              </w:rPr>
              <w:t>150</w:t>
            </w:r>
          </w:p>
        </w:tc>
        <w:tc>
          <w:tcPr>
            <w:tcW w:w="1417" w:type="dxa"/>
            <w:gridSpan w:val="5"/>
            <w:tcBorders>
              <w:top w:val="nil"/>
              <w:left w:val="single" w:sz="4" w:space="0" w:color="auto"/>
              <w:bottom w:val="single" w:sz="4" w:space="0" w:color="auto"/>
              <w:right w:val="nil"/>
            </w:tcBorders>
            <w:shd w:val="clear" w:color="auto" w:fill="auto"/>
            <w:noWrap/>
            <w:vAlign w:val="center"/>
            <w:hideMark/>
          </w:tcPr>
          <w:p w:rsidR="00556813" w:rsidRPr="008942D7" w:rsidRDefault="00556813" w:rsidP="00556813">
            <w:pPr>
              <w:spacing w:after="0" w:line="240" w:lineRule="auto"/>
              <w:rPr>
                <w:rFonts w:eastAsia="Times New Roman" w:cstheme="minorHAnsi"/>
                <w:color w:val="000000"/>
                <w:sz w:val="16"/>
                <w:szCs w:val="16"/>
                <w:lang w:eastAsia="ru-RU"/>
              </w:rPr>
            </w:pPr>
            <w:r w:rsidRPr="008942D7">
              <w:rPr>
                <w:rFonts w:eastAsia="Times New Roman" w:cstheme="minorHAnsi"/>
                <w:color w:val="000000"/>
                <w:sz w:val="16"/>
                <w:szCs w:val="16"/>
                <w:lang w:eastAsia="ru-RU"/>
              </w:rPr>
              <w:t>Прочие субсидии бюджетам сельских поселений</w:t>
            </w:r>
          </w:p>
        </w:tc>
        <w:tc>
          <w:tcPr>
            <w:tcW w:w="1418" w:type="dxa"/>
            <w:gridSpan w:val="6"/>
            <w:tcBorders>
              <w:top w:val="nil"/>
              <w:left w:val="single" w:sz="4" w:space="0" w:color="auto"/>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rPr>
                <w:rFonts w:eastAsia="Times New Roman" w:cstheme="minorHAnsi"/>
                <w:color w:val="000000"/>
                <w:sz w:val="16"/>
                <w:szCs w:val="16"/>
                <w:lang w:eastAsia="ru-RU"/>
              </w:rPr>
            </w:pPr>
            <w:r w:rsidRPr="008942D7">
              <w:rPr>
                <w:rFonts w:eastAsia="Times New Roman" w:cstheme="minorHAnsi"/>
                <w:color w:val="000000"/>
                <w:sz w:val="16"/>
                <w:szCs w:val="16"/>
                <w:lang w:eastAsia="ru-RU"/>
              </w:rPr>
              <w:t xml:space="preserve">    13 209 000,00   </w:t>
            </w:r>
          </w:p>
        </w:tc>
        <w:tc>
          <w:tcPr>
            <w:tcW w:w="1275"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     </w:t>
            </w:r>
          </w:p>
        </w:tc>
        <w:tc>
          <w:tcPr>
            <w:tcW w:w="1418" w:type="dxa"/>
            <w:gridSpan w:val="4"/>
            <w:tcBorders>
              <w:top w:val="nil"/>
              <w:left w:val="nil"/>
              <w:bottom w:val="nil"/>
              <w:right w:val="single" w:sz="8"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     </w:t>
            </w:r>
          </w:p>
        </w:tc>
      </w:tr>
      <w:tr w:rsidR="008942D7" w:rsidRPr="008942D7" w:rsidTr="008942D7">
        <w:trPr>
          <w:trHeight w:val="1845"/>
        </w:trPr>
        <w:tc>
          <w:tcPr>
            <w:tcW w:w="506" w:type="dxa"/>
            <w:gridSpan w:val="2"/>
            <w:tcBorders>
              <w:top w:val="nil"/>
              <w:left w:val="single" w:sz="8" w:space="0" w:color="auto"/>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42</w:t>
            </w:r>
          </w:p>
        </w:tc>
        <w:tc>
          <w:tcPr>
            <w:tcW w:w="628"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802</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29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999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7509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150</w:t>
            </w:r>
          </w:p>
        </w:tc>
        <w:tc>
          <w:tcPr>
            <w:tcW w:w="1417" w:type="dxa"/>
            <w:gridSpan w:val="5"/>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rPr>
                <w:rFonts w:eastAsia="Times New Roman" w:cstheme="minorHAnsi"/>
                <w:sz w:val="16"/>
                <w:szCs w:val="16"/>
                <w:lang w:eastAsia="ru-RU"/>
              </w:rPr>
            </w:pPr>
            <w:r w:rsidRPr="008942D7">
              <w:rPr>
                <w:rFonts w:eastAsia="Times New Roman" w:cstheme="minorHAnsi"/>
                <w:sz w:val="16"/>
                <w:szCs w:val="16"/>
                <w:lang w:eastAsia="ru-RU"/>
              </w:rPr>
              <w:t>Прочие субсидии бюджетам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1418" w:type="dxa"/>
            <w:gridSpan w:val="6"/>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1 219 200,00   </w:t>
            </w:r>
          </w:p>
        </w:tc>
        <w:tc>
          <w:tcPr>
            <w:tcW w:w="1275" w:type="dxa"/>
            <w:gridSpan w:val="2"/>
            <w:tcBorders>
              <w:top w:val="single" w:sz="4" w:space="0" w:color="auto"/>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     </w:t>
            </w:r>
          </w:p>
        </w:tc>
        <w:tc>
          <w:tcPr>
            <w:tcW w:w="1418" w:type="dxa"/>
            <w:gridSpan w:val="4"/>
            <w:tcBorders>
              <w:top w:val="single" w:sz="4" w:space="0" w:color="auto"/>
              <w:left w:val="nil"/>
              <w:bottom w:val="nil"/>
              <w:right w:val="single" w:sz="8"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     </w:t>
            </w:r>
          </w:p>
        </w:tc>
      </w:tr>
      <w:tr w:rsidR="008942D7" w:rsidRPr="008942D7" w:rsidTr="008942D7">
        <w:trPr>
          <w:trHeight w:val="4230"/>
        </w:trPr>
        <w:tc>
          <w:tcPr>
            <w:tcW w:w="506" w:type="dxa"/>
            <w:gridSpan w:val="2"/>
            <w:tcBorders>
              <w:top w:val="nil"/>
              <w:left w:val="single" w:sz="8" w:space="0" w:color="auto"/>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43</w:t>
            </w:r>
          </w:p>
        </w:tc>
        <w:tc>
          <w:tcPr>
            <w:tcW w:w="628"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802</w:t>
            </w:r>
          </w:p>
        </w:tc>
        <w:tc>
          <w:tcPr>
            <w:tcW w:w="426"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2</w:t>
            </w:r>
          </w:p>
        </w:tc>
        <w:tc>
          <w:tcPr>
            <w:tcW w:w="567"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02</w:t>
            </w:r>
          </w:p>
        </w:tc>
        <w:tc>
          <w:tcPr>
            <w:tcW w:w="567"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29</w:t>
            </w:r>
          </w:p>
        </w:tc>
        <w:tc>
          <w:tcPr>
            <w:tcW w:w="567"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999</w:t>
            </w:r>
          </w:p>
        </w:tc>
        <w:tc>
          <w:tcPr>
            <w:tcW w:w="425"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10</w:t>
            </w:r>
          </w:p>
        </w:tc>
        <w:tc>
          <w:tcPr>
            <w:tcW w:w="709"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7571</w:t>
            </w:r>
          </w:p>
        </w:tc>
        <w:tc>
          <w:tcPr>
            <w:tcW w:w="567"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150</w:t>
            </w:r>
          </w:p>
        </w:tc>
        <w:tc>
          <w:tcPr>
            <w:tcW w:w="1417" w:type="dxa"/>
            <w:gridSpan w:val="5"/>
            <w:tcBorders>
              <w:top w:val="nil"/>
              <w:left w:val="nil"/>
              <w:bottom w:val="nil"/>
              <w:right w:val="single" w:sz="4" w:space="0" w:color="auto"/>
            </w:tcBorders>
            <w:shd w:val="clear" w:color="auto" w:fill="auto"/>
            <w:vAlign w:val="center"/>
            <w:hideMark/>
          </w:tcPr>
          <w:p w:rsidR="00556813" w:rsidRPr="008942D7" w:rsidRDefault="00556813" w:rsidP="00556813">
            <w:pPr>
              <w:spacing w:after="0" w:line="240" w:lineRule="auto"/>
              <w:rPr>
                <w:rFonts w:eastAsia="Times New Roman" w:cstheme="minorHAnsi"/>
                <w:sz w:val="16"/>
                <w:szCs w:val="16"/>
                <w:lang w:eastAsia="ru-RU"/>
              </w:rPr>
            </w:pPr>
            <w:r w:rsidRPr="008942D7">
              <w:rPr>
                <w:rFonts w:eastAsia="Times New Roman" w:cstheme="minorHAnsi"/>
                <w:sz w:val="16"/>
                <w:szCs w:val="16"/>
                <w:lang w:eastAsia="ru-RU"/>
              </w:rPr>
              <w:t>Прочие субсидии бюджетам сельских поселений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w:t>
            </w:r>
            <w:r w:rsidRPr="008942D7">
              <w:rPr>
                <w:rFonts w:eastAsia="Times New Roman" w:cstheme="minorHAnsi"/>
                <w:sz w:val="16"/>
                <w:szCs w:val="16"/>
                <w:lang w:eastAsia="ru-RU"/>
              </w:rPr>
              <w:lastRenderedPageBreak/>
              <w:t>ия систем теплоснабжения, электроснабжения, водоснабжения, водоотведения и очистки сточных вод)</w:t>
            </w:r>
          </w:p>
        </w:tc>
        <w:tc>
          <w:tcPr>
            <w:tcW w:w="1418" w:type="dxa"/>
            <w:gridSpan w:val="6"/>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lastRenderedPageBreak/>
              <w:t xml:space="preserve">    11 989 800,00   </w:t>
            </w:r>
          </w:p>
        </w:tc>
        <w:tc>
          <w:tcPr>
            <w:tcW w:w="1275" w:type="dxa"/>
            <w:gridSpan w:val="2"/>
            <w:tcBorders>
              <w:top w:val="single" w:sz="4" w:space="0" w:color="auto"/>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w:t>
            </w:r>
          </w:p>
        </w:tc>
        <w:tc>
          <w:tcPr>
            <w:tcW w:w="1418" w:type="dxa"/>
            <w:gridSpan w:val="4"/>
            <w:tcBorders>
              <w:top w:val="single" w:sz="4" w:space="0" w:color="auto"/>
              <w:left w:val="nil"/>
              <w:bottom w:val="single" w:sz="8" w:space="0" w:color="auto"/>
              <w:right w:val="single" w:sz="8"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w:t>
            </w:r>
          </w:p>
        </w:tc>
      </w:tr>
      <w:tr w:rsidR="008942D7" w:rsidRPr="008942D7" w:rsidTr="008942D7">
        <w:trPr>
          <w:trHeight w:val="645"/>
        </w:trPr>
        <w:tc>
          <w:tcPr>
            <w:tcW w:w="506" w:type="dxa"/>
            <w:gridSpan w:val="2"/>
            <w:tcBorders>
              <w:top w:val="nil"/>
              <w:left w:val="single" w:sz="8" w:space="0" w:color="auto"/>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lastRenderedPageBreak/>
              <w:t>44</w:t>
            </w:r>
          </w:p>
        </w:tc>
        <w:tc>
          <w:tcPr>
            <w:tcW w:w="628" w:type="dxa"/>
            <w:gridSpan w:val="2"/>
            <w:tcBorders>
              <w:top w:val="single" w:sz="8" w:space="0" w:color="auto"/>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000</w:t>
            </w:r>
          </w:p>
        </w:tc>
        <w:tc>
          <w:tcPr>
            <w:tcW w:w="426" w:type="dxa"/>
            <w:gridSpan w:val="2"/>
            <w:tcBorders>
              <w:top w:val="single" w:sz="8" w:space="0" w:color="auto"/>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2</w:t>
            </w:r>
          </w:p>
        </w:tc>
        <w:tc>
          <w:tcPr>
            <w:tcW w:w="567" w:type="dxa"/>
            <w:gridSpan w:val="2"/>
            <w:tcBorders>
              <w:top w:val="single" w:sz="8" w:space="0" w:color="auto"/>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02</w:t>
            </w:r>
          </w:p>
        </w:tc>
        <w:tc>
          <w:tcPr>
            <w:tcW w:w="567" w:type="dxa"/>
            <w:gridSpan w:val="2"/>
            <w:tcBorders>
              <w:top w:val="single" w:sz="8" w:space="0" w:color="auto"/>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30</w:t>
            </w:r>
          </w:p>
        </w:tc>
        <w:tc>
          <w:tcPr>
            <w:tcW w:w="567" w:type="dxa"/>
            <w:gridSpan w:val="2"/>
            <w:tcBorders>
              <w:top w:val="single" w:sz="8" w:space="0" w:color="auto"/>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000</w:t>
            </w:r>
          </w:p>
        </w:tc>
        <w:tc>
          <w:tcPr>
            <w:tcW w:w="425" w:type="dxa"/>
            <w:gridSpan w:val="2"/>
            <w:tcBorders>
              <w:top w:val="single" w:sz="8" w:space="0" w:color="auto"/>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w:t>
            </w:r>
          </w:p>
        </w:tc>
        <w:tc>
          <w:tcPr>
            <w:tcW w:w="709" w:type="dxa"/>
            <w:gridSpan w:val="2"/>
            <w:tcBorders>
              <w:top w:val="single" w:sz="8" w:space="0" w:color="auto"/>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0000</w:t>
            </w:r>
          </w:p>
        </w:tc>
        <w:tc>
          <w:tcPr>
            <w:tcW w:w="567" w:type="dxa"/>
            <w:gridSpan w:val="2"/>
            <w:tcBorders>
              <w:top w:val="single" w:sz="8" w:space="0" w:color="auto"/>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150</w:t>
            </w:r>
          </w:p>
        </w:tc>
        <w:tc>
          <w:tcPr>
            <w:tcW w:w="1417" w:type="dxa"/>
            <w:gridSpan w:val="5"/>
            <w:tcBorders>
              <w:top w:val="single" w:sz="8" w:space="0" w:color="auto"/>
              <w:left w:val="nil"/>
              <w:bottom w:val="single" w:sz="8" w:space="0" w:color="auto"/>
              <w:right w:val="single" w:sz="4" w:space="0" w:color="auto"/>
            </w:tcBorders>
            <w:shd w:val="clear" w:color="auto" w:fill="auto"/>
            <w:vAlign w:val="center"/>
            <w:hideMark/>
          </w:tcPr>
          <w:p w:rsidR="00556813" w:rsidRPr="008942D7" w:rsidRDefault="00556813" w:rsidP="00556813">
            <w:pPr>
              <w:spacing w:after="0" w:line="240" w:lineRule="auto"/>
              <w:rPr>
                <w:rFonts w:eastAsia="Times New Roman" w:cstheme="minorHAnsi"/>
                <w:b/>
                <w:bCs/>
                <w:color w:val="000000"/>
                <w:sz w:val="16"/>
                <w:szCs w:val="16"/>
                <w:lang w:eastAsia="ru-RU"/>
              </w:rPr>
            </w:pPr>
            <w:r w:rsidRPr="008942D7">
              <w:rPr>
                <w:rFonts w:eastAsia="Times New Roman" w:cstheme="minorHAnsi"/>
                <w:b/>
                <w:bCs/>
                <w:color w:val="000000"/>
                <w:sz w:val="16"/>
                <w:szCs w:val="16"/>
                <w:lang w:eastAsia="ru-RU"/>
              </w:rPr>
              <w:t>СУБВЕНЦИИ БЮДЖЕТАМ БЮЖЕТНОЙ СИСТЕМЫ РОССИЙСКОЙ ФЕДЕРАЦИИ</w:t>
            </w:r>
          </w:p>
        </w:tc>
        <w:tc>
          <w:tcPr>
            <w:tcW w:w="1418" w:type="dxa"/>
            <w:gridSpan w:val="6"/>
            <w:tcBorders>
              <w:top w:val="single" w:sz="8" w:space="0" w:color="auto"/>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6"/>
                <w:szCs w:val="16"/>
                <w:lang w:eastAsia="ru-RU"/>
              </w:rPr>
            </w:pPr>
            <w:r w:rsidRPr="008942D7">
              <w:rPr>
                <w:rFonts w:eastAsia="Times New Roman" w:cstheme="minorHAnsi"/>
                <w:b/>
                <w:bCs/>
                <w:sz w:val="16"/>
                <w:szCs w:val="16"/>
                <w:lang w:eastAsia="ru-RU"/>
              </w:rPr>
              <w:t xml:space="preserve">         257 729,00   </w:t>
            </w:r>
          </w:p>
        </w:tc>
        <w:tc>
          <w:tcPr>
            <w:tcW w:w="1275"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6"/>
                <w:szCs w:val="16"/>
                <w:lang w:eastAsia="ru-RU"/>
              </w:rPr>
            </w:pPr>
            <w:r w:rsidRPr="008942D7">
              <w:rPr>
                <w:rFonts w:eastAsia="Times New Roman" w:cstheme="minorHAnsi"/>
                <w:b/>
                <w:bCs/>
                <w:sz w:val="16"/>
                <w:szCs w:val="16"/>
                <w:lang w:eastAsia="ru-RU"/>
              </w:rPr>
              <w:t xml:space="preserve">       283 940,00   </w:t>
            </w:r>
          </w:p>
        </w:tc>
        <w:tc>
          <w:tcPr>
            <w:tcW w:w="1418" w:type="dxa"/>
            <w:gridSpan w:val="4"/>
            <w:tcBorders>
              <w:top w:val="nil"/>
              <w:left w:val="nil"/>
              <w:bottom w:val="single" w:sz="8" w:space="0" w:color="auto"/>
              <w:right w:val="single" w:sz="8"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6"/>
                <w:szCs w:val="16"/>
                <w:lang w:eastAsia="ru-RU"/>
              </w:rPr>
            </w:pPr>
            <w:r w:rsidRPr="008942D7">
              <w:rPr>
                <w:rFonts w:eastAsia="Times New Roman" w:cstheme="minorHAnsi"/>
                <w:b/>
                <w:bCs/>
                <w:sz w:val="16"/>
                <w:szCs w:val="16"/>
                <w:lang w:eastAsia="ru-RU"/>
              </w:rPr>
              <w:t xml:space="preserve">          312 110,00   </w:t>
            </w:r>
          </w:p>
        </w:tc>
      </w:tr>
      <w:tr w:rsidR="008942D7" w:rsidRPr="008942D7" w:rsidTr="008942D7">
        <w:trPr>
          <w:trHeight w:val="1020"/>
        </w:trPr>
        <w:tc>
          <w:tcPr>
            <w:tcW w:w="506" w:type="dxa"/>
            <w:gridSpan w:val="2"/>
            <w:tcBorders>
              <w:top w:val="nil"/>
              <w:left w:val="single" w:sz="8" w:space="0" w:color="auto"/>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45</w:t>
            </w:r>
          </w:p>
        </w:tc>
        <w:tc>
          <w:tcPr>
            <w:tcW w:w="628"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000</w:t>
            </w:r>
          </w:p>
        </w:tc>
        <w:tc>
          <w:tcPr>
            <w:tcW w:w="426"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2</w:t>
            </w:r>
          </w:p>
        </w:tc>
        <w:tc>
          <w:tcPr>
            <w:tcW w:w="567"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02</w:t>
            </w:r>
          </w:p>
        </w:tc>
        <w:tc>
          <w:tcPr>
            <w:tcW w:w="567"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30</w:t>
            </w:r>
          </w:p>
        </w:tc>
        <w:tc>
          <w:tcPr>
            <w:tcW w:w="567"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024</w:t>
            </w:r>
          </w:p>
        </w:tc>
        <w:tc>
          <w:tcPr>
            <w:tcW w:w="425"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00</w:t>
            </w:r>
          </w:p>
        </w:tc>
        <w:tc>
          <w:tcPr>
            <w:tcW w:w="709"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0000</w:t>
            </w:r>
          </w:p>
        </w:tc>
        <w:tc>
          <w:tcPr>
            <w:tcW w:w="567"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150</w:t>
            </w:r>
          </w:p>
        </w:tc>
        <w:tc>
          <w:tcPr>
            <w:tcW w:w="1417" w:type="dxa"/>
            <w:gridSpan w:val="5"/>
            <w:tcBorders>
              <w:top w:val="nil"/>
              <w:left w:val="nil"/>
              <w:bottom w:val="nil"/>
              <w:right w:val="single" w:sz="4" w:space="0" w:color="000000"/>
            </w:tcBorders>
            <w:shd w:val="clear" w:color="auto" w:fill="auto"/>
            <w:vAlign w:val="bottom"/>
            <w:hideMark/>
          </w:tcPr>
          <w:p w:rsidR="00556813" w:rsidRPr="008942D7" w:rsidRDefault="00556813" w:rsidP="00556813">
            <w:pPr>
              <w:spacing w:after="0" w:line="240" w:lineRule="auto"/>
              <w:rPr>
                <w:rFonts w:eastAsia="Times New Roman" w:cstheme="minorHAnsi"/>
                <w:color w:val="000000"/>
                <w:sz w:val="16"/>
                <w:szCs w:val="16"/>
                <w:lang w:eastAsia="ru-RU"/>
              </w:rPr>
            </w:pPr>
            <w:r w:rsidRPr="008942D7">
              <w:rPr>
                <w:rFonts w:eastAsia="Times New Roman" w:cstheme="minorHAnsi"/>
                <w:color w:val="000000"/>
                <w:sz w:val="16"/>
                <w:szCs w:val="16"/>
                <w:lang w:eastAsia="ru-RU"/>
              </w:rPr>
              <w:t>Субвенции местным бюджетам на выполнение передаваемых полномочий субъектов Российской Федерации</w:t>
            </w:r>
          </w:p>
        </w:tc>
        <w:tc>
          <w:tcPr>
            <w:tcW w:w="1418" w:type="dxa"/>
            <w:gridSpan w:val="6"/>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9 449,00   </w:t>
            </w:r>
          </w:p>
        </w:tc>
        <w:tc>
          <w:tcPr>
            <w:tcW w:w="1275"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8 300,00   </w:t>
            </w:r>
          </w:p>
        </w:tc>
        <w:tc>
          <w:tcPr>
            <w:tcW w:w="1418" w:type="dxa"/>
            <w:gridSpan w:val="4"/>
            <w:tcBorders>
              <w:top w:val="nil"/>
              <w:left w:val="nil"/>
              <w:bottom w:val="nil"/>
              <w:right w:val="single" w:sz="8"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8 300,00   </w:t>
            </w:r>
          </w:p>
        </w:tc>
      </w:tr>
      <w:tr w:rsidR="008942D7" w:rsidRPr="008942D7" w:rsidTr="008942D7">
        <w:trPr>
          <w:trHeight w:val="1020"/>
        </w:trPr>
        <w:tc>
          <w:tcPr>
            <w:tcW w:w="506" w:type="dxa"/>
            <w:gridSpan w:val="2"/>
            <w:tcBorders>
              <w:top w:val="nil"/>
              <w:left w:val="single" w:sz="8" w:space="0" w:color="auto"/>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46</w:t>
            </w:r>
          </w:p>
        </w:tc>
        <w:tc>
          <w:tcPr>
            <w:tcW w:w="628" w:type="dxa"/>
            <w:gridSpan w:val="2"/>
            <w:tcBorders>
              <w:top w:val="single" w:sz="4" w:space="0" w:color="auto"/>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802</w:t>
            </w:r>
          </w:p>
        </w:tc>
        <w:tc>
          <w:tcPr>
            <w:tcW w:w="426" w:type="dxa"/>
            <w:gridSpan w:val="2"/>
            <w:tcBorders>
              <w:top w:val="single" w:sz="4" w:space="0" w:color="auto"/>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2</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30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024</w:t>
            </w:r>
          </w:p>
        </w:tc>
        <w:tc>
          <w:tcPr>
            <w:tcW w:w="425" w:type="dxa"/>
            <w:gridSpan w:val="2"/>
            <w:tcBorders>
              <w:top w:val="single" w:sz="4" w:space="0" w:color="auto"/>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150</w:t>
            </w:r>
          </w:p>
        </w:tc>
        <w:tc>
          <w:tcPr>
            <w:tcW w:w="1417" w:type="dxa"/>
            <w:gridSpan w:val="5"/>
            <w:tcBorders>
              <w:top w:val="single" w:sz="4" w:space="0" w:color="auto"/>
              <w:left w:val="nil"/>
              <w:bottom w:val="single" w:sz="4" w:space="0" w:color="auto"/>
              <w:right w:val="single" w:sz="4" w:space="0" w:color="auto"/>
            </w:tcBorders>
            <w:shd w:val="clear" w:color="auto" w:fill="auto"/>
            <w:vAlign w:val="bottom"/>
            <w:hideMark/>
          </w:tcPr>
          <w:p w:rsidR="00556813" w:rsidRPr="008942D7" w:rsidRDefault="00556813" w:rsidP="00556813">
            <w:pPr>
              <w:spacing w:after="0" w:line="240" w:lineRule="auto"/>
              <w:rPr>
                <w:rFonts w:eastAsia="Times New Roman" w:cstheme="minorHAnsi"/>
                <w:color w:val="000000"/>
                <w:sz w:val="16"/>
                <w:szCs w:val="16"/>
                <w:lang w:eastAsia="ru-RU"/>
              </w:rPr>
            </w:pPr>
            <w:r w:rsidRPr="008942D7">
              <w:rPr>
                <w:rFonts w:eastAsia="Times New Roman" w:cstheme="minorHAnsi"/>
                <w:color w:val="000000"/>
                <w:sz w:val="16"/>
                <w:szCs w:val="16"/>
                <w:lang w:eastAsia="ru-RU"/>
              </w:rPr>
              <w:t>Субвенции бюджетам сельских поселений на выполнение передаваемых полномочий субъектов Российской Федерации</w:t>
            </w:r>
          </w:p>
        </w:tc>
        <w:tc>
          <w:tcPr>
            <w:tcW w:w="1418" w:type="dxa"/>
            <w:gridSpan w:val="6"/>
            <w:tcBorders>
              <w:top w:val="single" w:sz="4" w:space="0" w:color="auto"/>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9 449,00   </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8 300,00   </w:t>
            </w:r>
          </w:p>
        </w:tc>
        <w:tc>
          <w:tcPr>
            <w:tcW w:w="1418" w:type="dxa"/>
            <w:gridSpan w:val="4"/>
            <w:tcBorders>
              <w:top w:val="single" w:sz="4" w:space="0" w:color="auto"/>
              <w:left w:val="nil"/>
              <w:bottom w:val="single" w:sz="4" w:space="0" w:color="auto"/>
              <w:right w:val="single" w:sz="8"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8 300,00   </w:t>
            </w:r>
          </w:p>
        </w:tc>
      </w:tr>
      <w:tr w:rsidR="008942D7" w:rsidRPr="008942D7" w:rsidTr="008942D7">
        <w:trPr>
          <w:trHeight w:val="1590"/>
        </w:trPr>
        <w:tc>
          <w:tcPr>
            <w:tcW w:w="506" w:type="dxa"/>
            <w:gridSpan w:val="2"/>
            <w:tcBorders>
              <w:top w:val="nil"/>
              <w:left w:val="single" w:sz="8" w:space="0" w:color="auto"/>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47</w:t>
            </w:r>
          </w:p>
        </w:tc>
        <w:tc>
          <w:tcPr>
            <w:tcW w:w="628"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802</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024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7514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150</w:t>
            </w:r>
          </w:p>
        </w:tc>
        <w:tc>
          <w:tcPr>
            <w:tcW w:w="1417" w:type="dxa"/>
            <w:gridSpan w:val="5"/>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rPr>
                <w:rFonts w:eastAsia="Times New Roman" w:cstheme="minorHAnsi"/>
                <w:sz w:val="16"/>
                <w:szCs w:val="16"/>
                <w:lang w:eastAsia="ru-RU"/>
              </w:rPr>
            </w:pPr>
            <w:r w:rsidRPr="008942D7">
              <w:rPr>
                <w:rFonts w:eastAsia="Times New Roman" w:cstheme="minorHAnsi"/>
                <w:sz w:val="16"/>
                <w:szCs w:val="16"/>
                <w:lang w:eastAsia="ru-RU"/>
              </w:rPr>
              <w:t>Субвенции бюджетам сельских поселений на выполнение передаваемых полномочий субъектов Российской Федерации (на создание и обеспечение деятельности административных комиссий)</w:t>
            </w:r>
          </w:p>
        </w:tc>
        <w:tc>
          <w:tcPr>
            <w:tcW w:w="1418" w:type="dxa"/>
            <w:gridSpan w:val="6"/>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9 449,00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8 300,00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8 300,00   </w:t>
            </w:r>
          </w:p>
        </w:tc>
      </w:tr>
      <w:tr w:rsidR="008942D7" w:rsidRPr="008942D7" w:rsidTr="008942D7">
        <w:trPr>
          <w:trHeight w:val="1350"/>
        </w:trPr>
        <w:tc>
          <w:tcPr>
            <w:tcW w:w="506" w:type="dxa"/>
            <w:gridSpan w:val="2"/>
            <w:tcBorders>
              <w:top w:val="nil"/>
              <w:left w:val="single" w:sz="8" w:space="0" w:color="auto"/>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48</w:t>
            </w:r>
          </w:p>
        </w:tc>
        <w:tc>
          <w:tcPr>
            <w:tcW w:w="628"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000</w:t>
            </w:r>
          </w:p>
        </w:tc>
        <w:tc>
          <w:tcPr>
            <w:tcW w:w="426"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2</w:t>
            </w:r>
          </w:p>
        </w:tc>
        <w:tc>
          <w:tcPr>
            <w:tcW w:w="567"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02</w:t>
            </w:r>
          </w:p>
        </w:tc>
        <w:tc>
          <w:tcPr>
            <w:tcW w:w="567"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35</w:t>
            </w:r>
          </w:p>
        </w:tc>
        <w:tc>
          <w:tcPr>
            <w:tcW w:w="567"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118</w:t>
            </w:r>
          </w:p>
        </w:tc>
        <w:tc>
          <w:tcPr>
            <w:tcW w:w="425"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00</w:t>
            </w:r>
          </w:p>
        </w:tc>
        <w:tc>
          <w:tcPr>
            <w:tcW w:w="709"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0000</w:t>
            </w:r>
          </w:p>
        </w:tc>
        <w:tc>
          <w:tcPr>
            <w:tcW w:w="567"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150</w:t>
            </w:r>
          </w:p>
        </w:tc>
        <w:tc>
          <w:tcPr>
            <w:tcW w:w="1417" w:type="dxa"/>
            <w:gridSpan w:val="5"/>
            <w:tcBorders>
              <w:top w:val="nil"/>
              <w:left w:val="nil"/>
              <w:bottom w:val="nil"/>
              <w:right w:val="single" w:sz="4" w:space="0" w:color="auto"/>
            </w:tcBorders>
            <w:shd w:val="clear" w:color="000000" w:fill="FFFFFF"/>
            <w:vAlign w:val="center"/>
            <w:hideMark/>
          </w:tcPr>
          <w:p w:rsidR="00556813" w:rsidRPr="008942D7" w:rsidRDefault="00556813" w:rsidP="00556813">
            <w:pPr>
              <w:spacing w:after="0" w:line="240" w:lineRule="auto"/>
              <w:rPr>
                <w:rFonts w:eastAsia="Times New Roman" w:cstheme="minorHAnsi"/>
                <w:sz w:val="16"/>
                <w:szCs w:val="16"/>
                <w:lang w:eastAsia="ru-RU"/>
              </w:rPr>
            </w:pPr>
            <w:r w:rsidRPr="008942D7">
              <w:rPr>
                <w:rFonts w:eastAsia="Times New Roman" w:cstheme="minorHAnsi"/>
                <w:sz w:val="16"/>
                <w:szCs w:val="16"/>
                <w:lang w:eastAsia="ru-RU"/>
              </w:rPr>
              <w:t>Субвенции бюджетам на осуществление первичного воинского учета на территориях, где отсутствуют военные комиссариаты</w:t>
            </w:r>
          </w:p>
        </w:tc>
        <w:tc>
          <w:tcPr>
            <w:tcW w:w="1418" w:type="dxa"/>
            <w:gridSpan w:val="6"/>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248 280,00   </w:t>
            </w:r>
          </w:p>
        </w:tc>
        <w:tc>
          <w:tcPr>
            <w:tcW w:w="1275"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275 640,00   </w:t>
            </w:r>
          </w:p>
        </w:tc>
        <w:tc>
          <w:tcPr>
            <w:tcW w:w="1418" w:type="dxa"/>
            <w:gridSpan w:val="4"/>
            <w:tcBorders>
              <w:top w:val="nil"/>
              <w:left w:val="nil"/>
              <w:bottom w:val="nil"/>
              <w:right w:val="single" w:sz="8"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303 810,00   </w:t>
            </w:r>
          </w:p>
        </w:tc>
      </w:tr>
      <w:tr w:rsidR="008942D7" w:rsidRPr="008942D7" w:rsidTr="008942D7">
        <w:trPr>
          <w:trHeight w:val="960"/>
        </w:trPr>
        <w:tc>
          <w:tcPr>
            <w:tcW w:w="506" w:type="dxa"/>
            <w:gridSpan w:val="2"/>
            <w:tcBorders>
              <w:top w:val="nil"/>
              <w:left w:val="single" w:sz="8" w:space="0" w:color="auto"/>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49</w:t>
            </w:r>
          </w:p>
        </w:tc>
        <w:tc>
          <w:tcPr>
            <w:tcW w:w="628" w:type="dxa"/>
            <w:gridSpan w:val="2"/>
            <w:tcBorders>
              <w:top w:val="single" w:sz="4" w:space="0" w:color="auto"/>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802</w:t>
            </w:r>
          </w:p>
        </w:tc>
        <w:tc>
          <w:tcPr>
            <w:tcW w:w="426" w:type="dxa"/>
            <w:gridSpan w:val="2"/>
            <w:tcBorders>
              <w:top w:val="single" w:sz="4" w:space="0" w:color="auto"/>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2</w:t>
            </w:r>
          </w:p>
        </w:tc>
        <w:tc>
          <w:tcPr>
            <w:tcW w:w="567" w:type="dxa"/>
            <w:gridSpan w:val="2"/>
            <w:tcBorders>
              <w:top w:val="single" w:sz="4" w:space="0" w:color="auto"/>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02</w:t>
            </w:r>
          </w:p>
        </w:tc>
        <w:tc>
          <w:tcPr>
            <w:tcW w:w="567" w:type="dxa"/>
            <w:gridSpan w:val="2"/>
            <w:tcBorders>
              <w:top w:val="single" w:sz="4" w:space="0" w:color="auto"/>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35</w:t>
            </w:r>
          </w:p>
        </w:tc>
        <w:tc>
          <w:tcPr>
            <w:tcW w:w="567" w:type="dxa"/>
            <w:gridSpan w:val="2"/>
            <w:tcBorders>
              <w:top w:val="single" w:sz="4" w:space="0" w:color="auto"/>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118</w:t>
            </w:r>
          </w:p>
        </w:tc>
        <w:tc>
          <w:tcPr>
            <w:tcW w:w="425" w:type="dxa"/>
            <w:gridSpan w:val="2"/>
            <w:tcBorders>
              <w:top w:val="single" w:sz="4" w:space="0" w:color="auto"/>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10</w:t>
            </w:r>
          </w:p>
        </w:tc>
        <w:tc>
          <w:tcPr>
            <w:tcW w:w="709" w:type="dxa"/>
            <w:gridSpan w:val="2"/>
            <w:tcBorders>
              <w:top w:val="single" w:sz="4" w:space="0" w:color="auto"/>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0000</w:t>
            </w:r>
          </w:p>
        </w:tc>
        <w:tc>
          <w:tcPr>
            <w:tcW w:w="567" w:type="dxa"/>
            <w:gridSpan w:val="2"/>
            <w:tcBorders>
              <w:top w:val="single" w:sz="4" w:space="0" w:color="auto"/>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150</w:t>
            </w:r>
          </w:p>
        </w:tc>
        <w:tc>
          <w:tcPr>
            <w:tcW w:w="1417" w:type="dxa"/>
            <w:gridSpan w:val="5"/>
            <w:tcBorders>
              <w:top w:val="single" w:sz="4" w:space="0" w:color="auto"/>
              <w:left w:val="nil"/>
              <w:bottom w:val="single" w:sz="8" w:space="0" w:color="auto"/>
              <w:right w:val="single" w:sz="4" w:space="0" w:color="auto"/>
            </w:tcBorders>
            <w:shd w:val="clear" w:color="000000" w:fill="FFFFFF"/>
            <w:vAlign w:val="center"/>
            <w:hideMark/>
          </w:tcPr>
          <w:p w:rsidR="00556813" w:rsidRPr="008942D7" w:rsidRDefault="00556813" w:rsidP="00556813">
            <w:pPr>
              <w:spacing w:after="0" w:line="240" w:lineRule="auto"/>
              <w:rPr>
                <w:rFonts w:eastAsia="Times New Roman" w:cstheme="minorHAnsi"/>
                <w:sz w:val="16"/>
                <w:szCs w:val="16"/>
                <w:lang w:eastAsia="ru-RU"/>
              </w:rPr>
            </w:pPr>
            <w:r w:rsidRPr="008942D7">
              <w:rPr>
                <w:rFonts w:eastAsia="Times New Roman" w:cstheme="minorHAnsi"/>
                <w:sz w:val="16"/>
                <w:szCs w:val="16"/>
                <w:lang w:eastAsia="ru-RU"/>
              </w:rPr>
              <w:t xml:space="preserve">Субвенции бюджетам на осуществление первичного воинского учета на территориях, </w:t>
            </w:r>
            <w:r w:rsidRPr="008942D7">
              <w:rPr>
                <w:rFonts w:eastAsia="Times New Roman" w:cstheme="minorHAnsi"/>
                <w:sz w:val="16"/>
                <w:szCs w:val="16"/>
                <w:lang w:eastAsia="ru-RU"/>
              </w:rPr>
              <w:lastRenderedPageBreak/>
              <w:t>где отсутствуют военные комиссариаты</w:t>
            </w:r>
          </w:p>
        </w:tc>
        <w:tc>
          <w:tcPr>
            <w:tcW w:w="1418" w:type="dxa"/>
            <w:gridSpan w:val="6"/>
            <w:tcBorders>
              <w:top w:val="single" w:sz="4" w:space="0" w:color="auto"/>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lastRenderedPageBreak/>
              <w:t xml:space="preserve">         248 280,00   </w:t>
            </w:r>
          </w:p>
        </w:tc>
        <w:tc>
          <w:tcPr>
            <w:tcW w:w="1275" w:type="dxa"/>
            <w:gridSpan w:val="2"/>
            <w:tcBorders>
              <w:top w:val="single" w:sz="4" w:space="0" w:color="auto"/>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275 640,00   </w:t>
            </w:r>
          </w:p>
        </w:tc>
        <w:tc>
          <w:tcPr>
            <w:tcW w:w="1418" w:type="dxa"/>
            <w:gridSpan w:val="4"/>
            <w:tcBorders>
              <w:top w:val="single" w:sz="4" w:space="0" w:color="auto"/>
              <w:left w:val="nil"/>
              <w:bottom w:val="single" w:sz="8" w:space="0" w:color="auto"/>
              <w:right w:val="single" w:sz="8"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303 810,00   </w:t>
            </w:r>
          </w:p>
        </w:tc>
      </w:tr>
      <w:tr w:rsidR="008942D7" w:rsidRPr="008942D7" w:rsidTr="008942D7">
        <w:trPr>
          <w:trHeight w:val="330"/>
        </w:trPr>
        <w:tc>
          <w:tcPr>
            <w:tcW w:w="506" w:type="dxa"/>
            <w:gridSpan w:val="2"/>
            <w:tcBorders>
              <w:top w:val="nil"/>
              <w:left w:val="single" w:sz="8" w:space="0" w:color="auto"/>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lastRenderedPageBreak/>
              <w:t>50</w:t>
            </w:r>
          </w:p>
        </w:tc>
        <w:tc>
          <w:tcPr>
            <w:tcW w:w="628"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000</w:t>
            </w:r>
          </w:p>
        </w:tc>
        <w:tc>
          <w:tcPr>
            <w:tcW w:w="426"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2</w:t>
            </w:r>
          </w:p>
        </w:tc>
        <w:tc>
          <w:tcPr>
            <w:tcW w:w="567"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02</w:t>
            </w:r>
          </w:p>
        </w:tc>
        <w:tc>
          <w:tcPr>
            <w:tcW w:w="567"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40</w:t>
            </w:r>
          </w:p>
        </w:tc>
        <w:tc>
          <w:tcPr>
            <w:tcW w:w="567"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000</w:t>
            </w:r>
          </w:p>
        </w:tc>
        <w:tc>
          <w:tcPr>
            <w:tcW w:w="425"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w:t>
            </w:r>
          </w:p>
        </w:tc>
        <w:tc>
          <w:tcPr>
            <w:tcW w:w="709"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0000</w:t>
            </w:r>
          </w:p>
        </w:tc>
        <w:tc>
          <w:tcPr>
            <w:tcW w:w="567"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150</w:t>
            </w:r>
          </w:p>
        </w:tc>
        <w:tc>
          <w:tcPr>
            <w:tcW w:w="1417" w:type="dxa"/>
            <w:gridSpan w:val="5"/>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rPr>
                <w:rFonts w:eastAsia="Times New Roman" w:cstheme="minorHAnsi"/>
                <w:b/>
                <w:bCs/>
                <w:sz w:val="16"/>
                <w:szCs w:val="16"/>
                <w:lang w:eastAsia="ru-RU"/>
              </w:rPr>
            </w:pPr>
            <w:r w:rsidRPr="008942D7">
              <w:rPr>
                <w:rFonts w:eastAsia="Times New Roman" w:cstheme="minorHAnsi"/>
                <w:b/>
                <w:bCs/>
                <w:sz w:val="16"/>
                <w:szCs w:val="16"/>
                <w:lang w:eastAsia="ru-RU"/>
              </w:rPr>
              <w:t>ИНЫЕ МЕЖБЮДЖЕТНЫЕ ТРАНСФЕРТЫ</w:t>
            </w:r>
          </w:p>
        </w:tc>
        <w:tc>
          <w:tcPr>
            <w:tcW w:w="1418" w:type="dxa"/>
            <w:gridSpan w:val="6"/>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6"/>
                <w:szCs w:val="16"/>
                <w:lang w:eastAsia="ru-RU"/>
              </w:rPr>
            </w:pPr>
            <w:r w:rsidRPr="008942D7">
              <w:rPr>
                <w:rFonts w:eastAsia="Times New Roman" w:cstheme="minorHAnsi"/>
                <w:b/>
                <w:bCs/>
                <w:sz w:val="16"/>
                <w:szCs w:val="16"/>
                <w:lang w:eastAsia="ru-RU"/>
              </w:rPr>
              <w:t xml:space="preserve">      6 902 399,38   </w:t>
            </w:r>
          </w:p>
        </w:tc>
        <w:tc>
          <w:tcPr>
            <w:tcW w:w="1275"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6"/>
                <w:szCs w:val="16"/>
                <w:lang w:eastAsia="ru-RU"/>
              </w:rPr>
            </w:pPr>
            <w:r w:rsidRPr="008942D7">
              <w:rPr>
                <w:rFonts w:eastAsia="Times New Roman" w:cstheme="minorHAnsi"/>
                <w:b/>
                <w:bCs/>
                <w:sz w:val="16"/>
                <w:szCs w:val="16"/>
                <w:lang w:eastAsia="ru-RU"/>
              </w:rPr>
              <w:t xml:space="preserve">    5 248 700,00   </w:t>
            </w:r>
          </w:p>
        </w:tc>
        <w:tc>
          <w:tcPr>
            <w:tcW w:w="1418" w:type="dxa"/>
            <w:gridSpan w:val="4"/>
            <w:tcBorders>
              <w:top w:val="nil"/>
              <w:left w:val="nil"/>
              <w:bottom w:val="single" w:sz="8" w:space="0" w:color="auto"/>
              <w:right w:val="single" w:sz="8"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6"/>
                <w:szCs w:val="16"/>
                <w:lang w:eastAsia="ru-RU"/>
              </w:rPr>
            </w:pPr>
            <w:r w:rsidRPr="008942D7">
              <w:rPr>
                <w:rFonts w:eastAsia="Times New Roman" w:cstheme="minorHAnsi"/>
                <w:b/>
                <w:bCs/>
                <w:sz w:val="16"/>
                <w:szCs w:val="16"/>
                <w:lang w:eastAsia="ru-RU"/>
              </w:rPr>
              <w:t xml:space="preserve">       5 150 300,00   </w:t>
            </w:r>
          </w:p>
        </w:tc>
      </w:tr>
      <w:tr w:rsidR="008942D7" w:rsidRPr="008942D7" w:rsidTr="008942D7">
        <w:trPr>
          <w:trHeight w:val="1665"/>
        </w:trPr>
        <w:tc>
          <w:tcPr>
            <w:tcW w:w="506" w:type="dxa"/>
            <w:gridSpan w:val="2"/>
            <w:tcBorders>
              <w:top w:val="nil"/>
              <w:left w:val="single" w:sz="8" w:space="0" w:color="auto"/>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51</w:t>
            </w:r>
          </w:p>
        </w:tc>
        <w:tc>
          <w:tcPr>
            <w:tcW w:w="628"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000</w:t>
            </w:r>
          </w:p>
        </w:tc>
        <w:tc>
          <w:tcPr>
            <w:tcW w:w="426"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2</w:t>
            </w:r>
          </w:p>
        </w:tc>
        <w:tc>
          <w:tcPr>
            <w:tcW w:w="567"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02</w:t>
            </w:r>
          </w:p>
        </w:tc>
        <w:tc>
          <w:tcPr>
            <w:tcW w:w="567"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40</w:t>
            </w:r>
          </w:p>
        </w:tc>
        <w:tc>
          <w:tcPr>
            <w:tcW w:w="567"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014</w:t>
            </w:r>
          </w:p>
        </w:tc>
        <w:tc>
          <w:tcPr>
            <w:tcW w:w="425"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00</w:t>
            </w:r>
          </w:p>
        </w:tc>
        <w:tc>
          <w:tcPr>
            <w:tcW w:w="709"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0000</w:t>
            </w:r>
          </w:p>
        </w:tc>
        <w:tc>
          <w:tcPr>
            <w:tcW w:w="567"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150</w:t>
            </w:r>
          </w:p>
        </w:tc>
        <w:tc>
          <w:tcPr>
            <w:tcW w:w="1417" w:type="dxa"/>
            <w:gridSpan w:val="5"/>
            <w:tcBorders>
              <w:top w:val="nil"/>
              <w:left w:val="nil"/>
              <w:bottom w:val="nil"/>
              <w:right w:val="single" w:sz="4" w:space="0" w:color="auto"/>
            </w:tcBorders>
            <w:shd w:val="clear" w:color="auto" w:fill="auto"/>
            <w:vAlign w:val="center"/>
            <w:hideMark/>
          </w:tcPr>
          <w:p w:rsidR="00556813" w:rsidRPr="008942D7" w:rsidRDefault="00556813" w:rsidP="00556813">
            <w:pPr>
              <w:spacing w:after="0" w:line="240" w:lineRule="auto"/>
              <w:rPr>
                <w:rFonts w:eastAsia="Times New Roman" w:cstheme="minorHAnsi"/>
                <w:sz w:val="16"/>
                <w:szCs w:val="16"/>
                <w:lang w:eastAsia="ru-RU"/>
              </w:rPr>
            </w:pPr>
            <w:r w:rsidRPr="008942D7">
              <w:rPr>
                <w:rFonts w:eastAsia="Times New Roman" w:cstheme="minorHAnsi"/>
                <w:sz w:val="16"/>
                <w:szCs w:val="16"/>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8" w:type="dxa"/>
            <w:gridSpan w:val="6"/>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412 040,00   </w:t>
            </w:r>
          </w:p>
        </w:tc>
        <w:tc>
          <w:tcPr>
            <w:tcW w:w="1275"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412 040,00   </w:t>
            </w:r>
          </w:p>
        </w:tc>
        <w:tc>
          <w:tcPr>
            <w:tcW w:w="1418" w:type="dxa"/>
            <w:gridSpan w:val="4"/>
            <w:tcBorders>
              <w:top w:val="nil"/>
              <w:left w:val="nil"/>
              <w:bottom w:val="nil"/>
              <w:right w:val="single" w:sz="8"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412 040,00   </w:t>
            </w:r>
          </w:p>
        </w:tc>
      </w:tr>
      <w:tr w:rsidR="008942D7" w:rsidRPr="008942D7" w:rsidTr="008942D7">
        <w:trPr>
          <w:trHeight w:val="2055"/>
        </w:trPr>
        <w:tc>
          <w:tcPr>
            <w:tcW w:w="506" w:type="dxa"/>
            <w:gridSpan w:val="2"/>
            <w:tcBorders>
              <w:top w:val="nil"/>
              <w:left w:val="single" w:sz="8" w:space="0" w:color="auto"/>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52</w:t>
            </w:r>
          </w:p>
        </w:tc>
        <w:tc>
          <w:tcPr>
            <w:tcW w:w="628" w:type="dxa"/>
            <w:gridSpan w:val="2"/>
            <w:tcBorders>
              <w:top w:val="single" w:sz="4" w:space="0" w:color="auto"/>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802</w:t>
            </w:r>
          </w:p>
        </w:tc>
        <w:tc>
          <w:tcPr>
            <w:tcW w:w="426" w:type="dxa"/>
            <w:gridSpan w:val="2"/>
            <w:tcBorders>
              <w:top w:val="single" w:sz="4" w:space="0" w:color="auto"/>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2</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40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014</w:t>
            </w:r>
          </w:p>
        </w:tc>
        <w:tc>
          <w:tcPr>
            <w:tcW w:w="425" w:type="dxa"/>
            <w:gridSpan w:val="2"/>
            <w:tcBorders>
              <w:top w:val="single" w:sz="4" w:space="0" w:color="auto"/>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150</w:t>
            </w:r>
          </w:p>
        </w:tc>
        <w:tc>
          <w:tcPr>
            <w:tcW w:w="1417" w:type="dxa"/>
            <w:gridSpan w:val="5"/>
            <w:tcBorders>
              <w:top w:val="single" w:sz="4" w:space="0" w:color="auto"/>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rPr>
                <w:rFonts w:eastAsia="Times New Roman" w:cstheme="minorHAnsi"/>
                <w:sz w:val="16"/>
                <w:szCs w:val="16"/>
                <w:lang w:eastAsia="ru-RU"/>
              </w:rPr>
            </w:pPr>
            <w:r w:rsidRPr="008942D7">
              <w:rPr>
                <w:rFonts w:eastAsia="Times New Roman" w:cstheme="minorHAnsi"/>
                <w:sz w:val="16"/>
                <w:szCs w:val="16"/>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8" w:type="dxa"/>
            <w:gridSpan w:val="6"/>
            <w:tcBorders>
              <w:top w:val="single" w:sz="4" w:space="0" w:color="auto"/>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412 040,00   </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412 040,00   </w:t>
            </w:r>
          </w:p>
        </w:tc>
        <w:tc>
          <w:tcPr>
            <w:tcW w:w="1418" w:type="dxa"/>
            <w:gridSpan w:val="4"/>
            <w:tcBorders>
              <w:top w:val="single" w:sz="4" w:space="0" w:color="auto"/>
              <w:left w:val="nil"/>
              <w:bottom w:val="single" w:sz="4" w:space="0" w:color="auto"/>
              <w:right w:val="single" w:sz="8"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412 040,00   </w:t>
            </w:r>
          </w:p>
        </w:tc>
      </w:tr>
      <w:tr w:rsidR="008942D7" w:rsidRPr="008942D7" w:rsidTr="008942D7">
        <w:trPr>
          <w:trHeight w:val="2385"/>
        </w:trPr>
        <w:tc>
          <w:tcPr>
            <w:tcW w:w="506" w:type="dxa"/>
            <w:gridSpan w:val="2"/>
            <w:tcBorders>
              <w:top w:val="nil"/>
              <w:left w:val="single" w:sz="8" w:space="0" w:color="auto"/>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53</w:t>
            </w:r>
          </w:p>
        </w:tc>
        <w:tc>
          <w:tcPr>
            <w:tcW w:w="628"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802</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40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014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8206</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150</w:t>
            </w:r>
          </w:p>
        </w:tc>
        <w:tc>
          <w:tcPr>
            <w:tcW w:w="1417" w:type="dxa"/>
            <w:gridSpan w:val="5"/>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rPr>
                <w:rFonts w:eastAsia="Times New Roman" w:cstheme="minorHAnsi"/>
                <w:sz w:val="16"/>
                <w:szCs w:val="16"/>
                <w:lang w:eastAsia="ru-RU"/>
              </w:rPr>
            </w:pPr>
            <w:r w:rsidRPr="008942D7">
              <w:rPr>
                <w:rFonts w:eastAsia="Times New Roman" w:cstheme="minorHAnsi"/>
                <w:sz w:val="16"/>
                <w:szCs w:val="16"/>
                <w:lang w:eastAsia="ru-RU"/>
              </w:rPr>
              <w:t xml:space="preserve">Межбюджетные трансферты, предаваемые бюджетам сельских поселений из муниципальных районов на осуществление части полномочий по решению вопросов местного значения в соответствии с заключенными соглашениями (на содержание мест накопления твердых коммунальных отходов) </w:t>
            </w:r>
          </w:p>
        </w:tc>
        <w:tc>
          <w:tcPr>
            <w:tcW w:w="1418" w:type="dxa"/>
            <w:gridSpan w:val="6"/>
            <w:tcBorders>
              <w:top w:val="nil"/>
              <w:left w:val="nil"/>
              <w:bottom w:val="nil"/>
              <w:right w:val="nil"/>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color w:val="000000"/>
                <w:sz w:val="16"/>
                <w:szCs w:val="16"/>
                <w:lang w:eastAsia="ru-RU"/>
              </w:rPr>
            </w:pPr>
            <w:r w:rsidRPr="008942D7">
              <w:rPr>
                <w:rFonts w:eastAsia="Times New Roman" w:cstheme="minorHAnsi"/>
                <w:color w:val="000000"/>
                <w:sz w:val="16"/>
                <w:szCs w:val="16"/>
                <w:lang w:eastAsia="ru-RU"/>
              </w:rPr>
              <w:t xml:space="preserve">         412 040,00   </w:t>
            </w:r>
          </w:p>
        </w:tc>
        <w:tc>
          <w:tcPr>
            <w:tcW w:w="1275" w:type="dxa"/>
            <w:gridSpan w:val="2"/>
            <w:tcBorders>
              <w:top w:val="nil"/>
              <w:left w:val="single" w:sz="4" w:space="0" w:color="auto"/>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412 040,00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412 040,00   </w:t>
            </w:r>
          </w:p>
        </w:tc>
      </w:tr>
      <w:tr w:rsidR="008942D7" w:rsidRPr="008942D7" w:rsidTr="008942D7">
        <w:trPr>
          <w:trHeight w:val="735"/>
        </w:trPr>
        <w:tc>
          <w:tcPr>
            <w:tcW w:w="506" w:type="dxa"/>
            <w:gridSpan w:val="2"/>
            <w:tcBorders>
              <w:top w:val="nil"/>
              <w:left w:val="single" w:sz="8" w:space="0" w:color="auto"/>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54</w:t>
            </w:r>
          </w:p>
        </w:tc>
        <w:tc>
          <w:tcPr>
            <w:tcW w:w="628"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000</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49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999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150</w:t>
            </w:r>
          </w:p>
        </w:tc>
        <w:tc>
          <w:tcPr>
            <w:tcW w:w="1417" w:type="dxa"/>
            <w:gridSpan w:val="5"/>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rPr>
                <w:rFonts w:eastAsia="Times New Roman" w:cstheme="minorHAnsi"/>
                <w:sz w:val="16"/>
                <w:szCs w:val="16"/>
                <w:lang w:eastAsia="ru-RU"/>
              </w:rPr>
            </w:pPr>
            <w:r w:rsidRPr="008942D7">
              <w:rPr>
                <w:rFonts w:eastAsia="Times New Roman" w:cstheme="minorHAnsi"/>
                <w:sz w:val="16"/>
                <w:szCs w:val="16"/>
                <w:lang w:eastAsia="ru-RU"/>
              </w:rPr>
              <w:t>Прочие межбюджетные трансферты, передаваемые бюджетам</w:t>
            </w:r>
          </w:p>
        </w:tc>
        <w:tc>
          <w:tcPr>
            <w:tcW w:w="1418"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6 490 359,38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4 836 660,00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4 738 260,00   </w:t>
            </w:r>
          </w:p>
        </w:tc>
      </w:tr>
      <w:tr w:rsidR="008942D7" w:rsidRPr="008942D7" w:rsidTr="008942D7">
        <w:trPr>
          <w:trHeight w:val="735"/>
        </w:trPr>
        <w:tc>
          <w:tcPr>
            <w:tcW w:w="506" w:type="dxa"/>
            <w:gridSpan w:val="2"/>
            <w:tcBorders>
              <w:top w:val="nil"/>
              <w:left w:val="single" w:sz="8" w:space="0" w:color="auto"/>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55</w:t>
            </w:r>
          </w:p>
        </w:tc>
        <w:tc>
          <w:tcPr>
            <w:tcW w:w="628"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802</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49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999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150</w:t>
            </w:r>
          </w:p>
        </w:tc>
        <w:tc>
          <w:tcPr>
            <w:tcW w:w="1417" w:type="dxa"/>
            <w:gridSpan w:val="5"/>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rPr>
                <w:rFonts w:eastAsia="Times New Roman" w:cstheme="minorHAnsi"/>
                <w:sz w:val="16"/>
                <w:szCs w:val="16"/>
                <w:lang w:eastAsia="ru-RU"/>
              </w:rPr>
            </w:pPr>
            <w:r w:rsidRPr="008942D7">
              <w:rPr>
                <w:rFonts w:eastAsia="Times New Roman" w:cstheme="minorHAnsi"/>
                <w:sz w:val="16"/>
                <w:szCs w:val="16"/>
                <w:lang w:eastAsia="ru-RU"/>
              </w:rPr>
              <w:t xml:space="preserve">Прочие межбюджетные трансферты, передаваемые бюджетам </w:t>
            </w:r>
            <w:r w:rsidRPr="008942D7">
              <w:rPr>
                <w:rFonts w:eastAsia="Times New Roman" w:cstheme="minorHAnsi"/>
                <w:sz w:val="16"/>
                <w:szCs w:val="16"/>
                <w:lang w:eastAsia="ru-RU"/>
              </w:rPr>
              <w:lastRenderedPageBreak/>
              <w:t>сельских поселений</w:t>
            </w:r>
          </w:p>
        </w:tc>
        <w:tc>
          <w:tcPr>
            <w:tcW w:w="1418" w:type="dxa"/>
            <w:gridSpan w:val="6"/>
            <w:tcBorders>
              <w:top w:val="nil"/>
              <w:left w:val="nil"/>
              <w:bottom w:val="single" w:sz="4" w:space="0" w:color="auto"/>
              <w:right w:val="single" w:sz="4" w:space="0" w:color="auto"/>
            </w:tcBorders>
            <w:shd w:val="clear" w:color="000000" w:fill="FFFFFF"/>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lastRenderedPageBreak/>
              <w:t xml:space="preserve">      6 490 359,38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4 836 660,00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4 738 260,00   </w:t>
            </w:r>
          </w:p>
        </w:tc>
      </w:tr>
      <w:tr w:rsidR="008942D7" w:rsidRPr="008942D7" w:rsidTr="008942D7">
        <w:trPr>
          <w:trHeight w:val="1530"/>
        </w:trPr>
        <w:tc>
          <w:tcPr>
            <w:tcW w:w="506" w:type="dxa"/>
            <w:gridSpan w:val="2"/>
            <w:tcBorders>
              <w:top w:val="nil"/>
              <w:left w:val="single" w:sz="8" w:space="0" w:color="auto"/>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lastRenderedPageBreak/>
              <w:t>56</w:t>
            </w:r>
          </w:p>
        </w:tc>
        <w:tc>
          <w:tcPr>
            <w:tcW w:w="628"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802</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49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999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2724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150</w:t>
            </w:r>
          </w:p>
        </w:tc>
        <w:tc>
          <w:tcPr>
            <w:tcW w:w="1417" w:type="dxa"/>
            <w:gridSpan w:val="5"/>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rPr>
                <w:rFonts w:eastAsia="Times New Roman" w:cstheme="minorHAnsi"/>
                <w:sz w:val="16"/>
                <w:szCs w:val="16"/>
                <w:lang w:eastAsia="ru-RU"/>
              </w:rPr>
            </w:pPr>
            <w:r w:rsidRPr="008942D7">
              <w:rPr>
                <w:rFonts w:eastAsia="Times New Roman" w:cstheme="minorHAnsi"/>
                <w:sz w:val="16"/>
                <w:szCs w:val="16"/>
                <w:lang w:eastAsia="ru-RU"/>
              </w:rPr>
              <w:t>Прочие межбюджетные трансферты бюджетам сельских поселений (на частичную компенсацию расходов на повышение оплаты труда отдельным категориям работников бюджетной сферы)</w:t>
            </w:r>
          </w:p>
        </w:tc>
        <w:tc>
          <w:tcPr>
            <w:tcW w:w="1418" w:type="dxa"/>
            <w:gridSpan w:val="6"/>
            <w:tcBorders>
              <w:top w:val="nil"/>
              <w:left w:val="nil"/>
              <w:bottom w:val="single" w:sz="4" w:space="0" w:color="auto"/>
              <w:right w:val="single" w:sz="4" w:space="0" w:color="auto"/>
            </w:tcBorders>
            <w:shd w:val="clear" w:color="000000" w:fill="FFFFFF"/>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536 450,00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     </w:t>
            </w:r>
          </w:p>
        </w:tc>
      </w:tr>
      <w:tr w:rsidR="008942D7" w:rsidRPr="008942D7" w:rsidTr="008942D7">
        <w:trPr>
          <w:trHeight w:val="1230"/>
        </w:trPr>
        <w:tc>
          <w:tcPr>
            <w:tcW w:w="506" w:type="dxa"/>
            <w:gridSpan w:val="2"/>
            <w:tcBorders>
              <w:top w:val="nil"/>
              <w:left w:val="single" w:sz="8" w:space="0" w:color="auto"/>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57</w:t>
            </w:r>
          </w:p>
        </w:tc>
        <w:tc>
          <w:tcPr>
            <w:tcW w:w="628"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802</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49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999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7412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150</w:t>
            </w:r>
          </w:p>
        </w:tc>
        <w:tc>
          <w:tcPr>
            <w:tcW w:w="1417" w:type="dxa"/>
            <w:gridSpan w:val="5"/>
            <w:tcBorders>
              <w:top w:val="nil"/>
              <w:left w:val="nil"/>
              <w:bottom w:val="single" w:sz="4" w:space="0" w:color="auto"/>
              <w:right w:val="single" w:sz="4" w:space="0" w:color="auto"/>
            </w:tcBorders>
            <w:shd w:val="clear" w:color="000000" w:fill="FFFFFF"/>
            <w:vAlign w:val="bottom"/>
            <w:hideMark/>
          </w:tcPr>
          <w:p w:rsidR="00556813" w:rsidRPr="008942D7" w:rsidRDefault="00556813" w:rsidP="00556813">
            <w:pPr>
              <w:spacing w:after="0" w:line="240" w:lineRule="auto"/>
              <w:rPr>
                <w:rFonts w:eastAsia="Times New Roman" w:cstheme="minorHAnsi"/>
                <w:color w:val="000000"/>
                <w:sz w:val="16"/>
                <w:szCs w:val="16"/>
                <w:lang w:eastAsia="ru-RU"/>
              </w:rPr>
            </w:pPr>
            <w:r w:rsidRPr="008942D7">
              <w:rPr>
                <w:rFonts w:eastAsia="Times New Roman" w:cstheme="minorHAnsi"/>
                <w:color w:val="000000"/>
                <w:sz w:val="16"/>
                <w:szCs w:val="16"/>
                <w:lang w:eastAsia="ru-RU"/>
              </w:rPr>
              <w:t>Прочие межбюджетные трансферты бюджетам сельских поселений (на обеспечение первичных мер пожарной безопасности)</w:t>
            </w:r>
          </w:p>
        </w:tc>
        <w:tc>
          <w:tcPr>
            <w:tcW w:w="1418" w:type="dxa"/>
            <w:gridSpan w:val="6"/>
            <w:tcBorders>
              <w:top w:val="nil"/>
              <w:left w:val="nil"/>
              <w:bottom w:val="single" w:sz="4" w:space="0" w:color="auto"/>
              <w:right w:val="single" w:sz="4" w:space="0" w:color="auto"/>
            </w:tcBorders>
            <w:shd w:val="clear" w:color="000000" w:fill="FFFFFF"/>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258 000,00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172 000,00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172 000,00   </w:t>
            </w:r>
          </w:p>
        </w:tc>
      </w:tr>
      <w:tr w:rsidR="008942D7" w:rsidRPr="008942D7" w:rsidTr="008942D7">
        <w:trPr>
          <w:trHeight w:val="1590"/>
        </w:trPr>
        <w:tc>
          <w:tcPr>
            <w:tcW w:w="506" w:type="dxa"/>
            <w:gridSpan w:val="2"/>
            <w:tcBorders>
              <w:top w:val="nil"/>
              <w:left w:val="single" w:sz="8" w:space="0" w:color="auto"/>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58</w:t>
            </w:r>
          </w:p>
        </w:tc>
        <w:tc>
          <w:tcPr>
            <w:tcW w:w="628"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802</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49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999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7555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150</w:t>
            </w:r>
          </w:p>
        </w:tc>
        <w:tc>
          <w:tcPr>
            <w:tcW w:w="1417" w:type="dxa"/>
            <w:gridSpan w:val="5"/>
            <w:tcBorders>
              <w:top w:val="nil"/>
              <w:left w:val="nil"/>
              <w:bottom w:val="single" w:sz="4" w:space="0" w:color="auto"/>
              <w:right w:val="single" w:sz="4" w:space="0" w:color="auto"/>
            </w:tcBorders>
            <w:shd w:val="clear" w:color="auto" w:fill="auto"/>
            <w:vAlign w:val="bottom"/>
            <w:hideMark/>
          </w:tcPr>
          <w:p w:rsidR="00556813" w:rsidRPr="008942D7" w:rsidRDefault="00556813" w:rsidP="00556813">
            <w:pPr>
              <w:spacing w:after="0" w:line="240" w:lineRule="auto"/>
              <w:rPr>
                <w:rFonts w:eastAsia="Times New Roman" w:cstheme="minorHAnsi"/>
                <w:color w:val="000000"/>
                <w:sz w:val="16"/>
                <w:szCs w:val="16"/>
                <w:lang w:eastAsia="ru-RU"/>
              </w:rPr>
            </w:pPr>
            <w:r w:rsidRPr="008942D7">
              <w:rPr>
                <w:rFonts w:eastAsia="Times New Roman" w:cstheme="minorHAnsi"/>
                <w:color w:val="000000"/>
                <w:sz w:val="16"/>
                <w:szCs w:val="16"/>
                <w:lang w:eastAsia="ru-RU"/>
              </w:rPr>
              <w:t>Прочие межбюджетные трансферты бюджетам сельских поселений ( на реализацию мероприятий по профилактике заболеваний путем организации и проведения акарицидных обработок наиболее посещаемых населением мест)</w:t>
            </w:r>
          </w:p>
        </w:tc>
        <w:tc>
          <w:tcPr>
            <w:tcW w:w="1418" w:type="dxa"/>
            <w:gridSpan w:val="6"/>
            <w:tcBorders>
              <w:top w:val="nil"/>
              <w:left w:val="nil"/>
              <w:bottom w:val="single" w:sz="4" w:space="0" w:color="auto"/>
              <w:right w:val="single" w:sz="4" w:space="0" w:color="auto"/>
            </w:tcBorders>
            <w:shd w:val="clear" w:color="000000" w:fill="FFFFFF"/>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12 389,79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     </w:t>
            </w:r>
          </w:p>
        </w:tc>
      </w:tr>
      <w:tr w:rsidR="008942D7" w:rsidRPr="008942D7" w:rsidTr="008942D7">
        <w:trPr>
          <w:trHeight w:val="1305"/>
        </w:trPr>
        <w:tc>
          <w:tcPr>
            <w:tcW w:w="506" w:type="dxa"/>
            <w:gridSpan w:val="2"/>
            <w:tcBorders>
              <w:top w:val="nil"/>
              <w:left w:val="single" w:sz="8" w:space="0" w:color="auto"/>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59</w:t>
            </w:r>
          </w:p>
        </w:tc>
        <w:tc>
          <w:tcPr>
            <w:tcW w:w="628"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802</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49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999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7745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150</w:t>
            </w:r>
          </w:p>
        </w:tc>
        <w:tc>
          <w:tcPr>
            <w:tcW w:w="1417" w:type="dxa"/>
            <w:gridSpan w:val="5"/>
            <w:tcBorders>
              <w:top w:val="nil"/>
              <w:left w:val="nil"/>
              <w:bottom w:val="single" w:sz="4" w:space="0" w:color="auto"/>
              <w:right w:val="single" w:sz="4" w:space="0" w:color="auto"/>
            </w:tcBorders>
            <w:shd w:val="clear" w:color="auto" w:fill="auto"/>
            <w:vAlign w:val="bottom"/>
            <w:hideMark/>
          </w:tcPr>
          <w:p w:rsidR="00556813" w:rsidRPr="008942D7" w:rsidRDefault="00556813" w:rsidP="00556813">
            <w:pPr>
              <w:spacing w:after="0" w:line="240" w:lineRule="auto"/>
              <w:rPr>
                <w:rFonts w:eastAsia="Times New Roman" w:cstheme="minorHAnsi"/>
                <w:color w:val="000000"/>
                <w:sz w:val="16"/>
                <w:szCs w:val="16"/>
                <w:lang w:eastAsia="ru-RU"/>
              </w:rPr>
            </w:pPr>
            <w:r w:rsidRPr="008942D7">
              <w:rPr>
                <w:rFonts w:eastAsia="Times New Roman" w:cstheme="minorHAnsi"/>
                <w:color w:val="000000"/>
                <w:sz w:val="16"/>
                <w:szCs w:val="16"/>
                <w:lang w:eastAsia="ru-RU"/>
              </w:rPr>
              <w:t>Прочие межбюджетные трансферты бюджетам сельских поселений (за содействие развитию налогового потенциала)</w:t>
            </w:r>
          </w:p>
        </w:tc>
        <w:tc>
          <w:tcPr>
            <w:tcW w:w="1418" w:type="dxa"/>
            <w:gridSpan w:val="6"/>
            <w:tcBorders>
              <w:top w:val="nil"/>
              <w:left w:val="nil"/>
              <w:bottom w:val="single" w:sz="4" w:space="0" w:color="auto"/>
              <w:right w:val="single" w:sz="4" w:space="0" w:color="auto"/>
            </w:tcBorders>
            <w:shd w:val="clear" w:color="000000" w:fill="FFFFFF"/>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3 650,00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w:t>
            </w:r>
          </w:p>
        </w:tc>
      </w:tr>
      <w:tr w:rsidR="008942D7" w:rsidRPr="008942D7" w:rsidTr="008942D7">
        <w:trPr>
          <w:trHeight w:val="1245"/>
        </w:trPr>
        <w:tc>
          <w:tcPr>
            <w:tcW w:w="506" w:type="dxa"/>
            <w:gridSpan w:val="2"/>
            <w:tcBorders>
              <w:top w:val="nil"/>
              <w:left w:val="single" w:sz="8" w:space="0" w:color="auto"/>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60</w:t>
            </w:r>
          </w:p>
        </w:tc>
        <w:tc>
          <w:tcPr>
            <w:tcW w:w="628"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802</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49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999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8202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150</w:t>
            </w:r>
          </w:p>
        </w:tc>
        <w:tc>
          <w:tcPr>
            <w:tcW w:w="1417" w:type="dxa"/>
            <w:gridSpan w:val="5"/>
            <w:tcBorders>
              <w:top w:val="nil"/>
              <w:left w:val="nil"/>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rPr>
                <w:rFonts w:eastAsia="Times New Roman" w:cstheme="minorHAnsi"/>
                <w:sz w:val="16"/>
                <w:szCs w:val="16"/>
                <w:lang w:eastAsia="ru-RU"/>
              </w:rPr>
            </w:pPr>
            <w:r w:rsidRPr="008942D7">
              <w:rPr>
                <w:rFonts w:eastAsia="Times New Roman" w:cstheme="minorHAnsi"/>
                <w:sz w:val="16"/>
                <w:szCs w:val="16"/>
                <w:lang w:eastAsia="ru-RU"/>
              </w:rPr>
              <w:t>Прочие межбюджетные трансферты, передаваемые бюджетам сельских поселений (на поддержку мер по обеспечению сбалансированности бюджетов поселений)</w:t>
            </w:r>
          </w:p>
        </w:tc>
        <w:tc>
          <w:tcPr>
            <w:tcW w:w="1418" w:type="dxa"/>
            <w:gridSpan w:val="6"/>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4 843 469,59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3 828 260,00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3 729 860,00   </w:t>
            </w:r>
          </w:p>
        </w:tc>
      </w:tr>
      <w:tr w:rsidR="008942D7" w:rsidRPr="008942D7" w:rsidTr="008942D7">
        <w:trPr>
          <w:trHeight w:val="1275"/>
        </w:trPr>
        <w:tc>
          <w:tcPr>
            <w:tcW w:w="506" w:type="dxa"/>
            <w:gridSpan w:val="2"/>
            <w:tcBorders>
              <w:top w:val="nil"/>
              <w:left w:val="single" w:sz="8" w:space="0" w:color="auto"/>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lastRenderedPageBreak/>
              <w:t>62</w:t>
            </w:r>
          </w:p>
        </w:tc>
        <w:tc>
          <w:tcPr>
            <w:tcW w:w="628" w:type="dxa"/>
            <w:gridSpan w:val="2"/>
            <w:tcBorders>
              <w:top w:val="single" w:sz="4" w:space="0" w:color="auto"/>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802</w:t>
            </w:r>
          </w:p>
        </w:tc>
        <w:tc>
          <w:tcPr>
            <w:tcW w:w="426" w:type="dxa"/>
            <w:gridSpan w:val="2"/>
            <w:tcBorders>
              <w:top w:val="single" w:sz="4" w:space="0" w:color="auto"/>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2</w:t>
            </w:r>
          </w:p>
        </w:tc>
        <w:tc>
          <w:tcPr>
            <w:tcW w:w="567" w:type="dxa"/>
            <w:gridSpan w:val="2"/>
            <w:tcBorders>
              <w:top w:val="single" w:sz="4" w:space="0" w:color="auto"/>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02</w:t>
            </w:r>
          </w:p>
        </w:tc>
        <w:tc>
          <w:tcPr>
            <w:tcW w:w="567" w:type="dxa"/>
            <w:gridSpan w:val="2"/>
            <w:tcBorders>
              <w:top w:val="single" w:sz="4" w:space="0" w:color="auto"/>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49</w:t>
            </w:r>
          </w:p>
        </w:tc>
        <w:tc>
          <w:tcPr>
            <w:tcW w:w="567" w:type="dxa"/>
            <w:gridSpan w:val="2"/>
            <w:tcBorders>
              <w:top w:val="single" w:sz="4" w:space="0" w:color="auto"/>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999</w:t>
            </w:r>
          </w:p>
        </w:tc>
        <w:tc>
          <w:tcPr>
            <w:tcW w:w="425" w:type="dxa"/>
            <w:gridSpan w:val="2"/>
            <w:tcBorders>
              <w:top w:val="single" w:sz="4" w:space="0" w:color="auto"/>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10</w:t>
            </w:r>
          </w:p>
        </w:tc>
        <w:tc>
          <w:tcPr>
            <w:tcW w:w="709" w:type="dxa"/>
            <w:gridSpan w:val="2"/>
            <w:tcBorders>
              <w:top w:val="single" w:sz="4" w:space="0" w:color="auto"/>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8208</w:t>
            </w:r>
          </w:p>
        </w:tc>
        <w:tc>
          <w:tcPr>
            <w:tcW w:w="567" w:type="dxa"/>
            <w:gridSpan w:val="2"/>
            <w:tcBorders>
              <w:top w:val="single" w:sz="4" w:space="0" w:color="auto"/>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150</w:t>
            </w:r>
          </w:p>
        </w:tc>
        <w:tc>
          <w:tcPr>
            <w:tcW w:w="1417" w:type="dxa"/>
            <w:gridSpan w:val="5"/>
            <w:tcBorders>
              <w:top w:val="single" w:sz="4" w:space="0" w:color="auto"/>
              <w:left w:val="nil"/>
              <w:bottom w:val="single" w:sz="8" w:space="0" w:color="auto"/>
              <w:right w:val="single" w:sz="4" w:space="0" w:color="auto"/>
            </w:tcBorders>
            <w:shd w:val="clear" w:color="auto" w:fill="auto"/>
            <w:vAlign w:val="center"/>
            <w:hideMark/>
          </w:tcPr>
          <w:p w:rsidR="00556813" w:rsidRPr="008942D7" w:rsidRDefault="00556813" w:rsidP="00556813">
            <w:pPr>
              <w:spacing w:after="0" w:line="240" w:lineRule="auto"/>
              <w:rPr>
                <w:rFonts w:eastAsia="Times New Roman" w:cstheme="minorHAnsi"/>
                <w:sz w:val="16"/>
                <w:szCs w:val="16"/>
                <w:lang w:eastAsia="ru-RU"/>
              </w:rPr>
            </w:pPr>
            <w:r w:rsidRPr="008942D7">
              <w:rPr>
                <w:rFonts w:eastAsia="Times New Roman" w:cstheme="minorHAnsi"/>
                <w:sz w:val="16"/>
                <w:szCs w:val="16"/>
                <w:lang w:eastAsia="ru-RU"/>
              </w:rPr>
              <w:t>Прочие межбюджетные трансферты, передаваемые бюджетам сельских поселений (на выполнение полномочий, переданных на уровень муниципального района)</w:t>
            </w:r>
          </w:p>
        </w:tc>
        <w:tc>
          <w:tcPr>
            <w:tcW w:w="1418" w:type="dxa"/>
            <w:gridSpan w:val="6"/>
            <w:tcBorders>
              <w:top w:val="single" w:sz="4" w:space="0" w:color="auto"/>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836 400,00   </w:t>
            </w:r>
          </w:p>
        </w:tc>
        <w:tc>
          <w:tcPr>
            <w:tcW w:w="1275" w:type="dxa"/>
            <w:gridSpan w:val="2"/>
            <w:tcBorders>
              <w:top w:val="single" w:sz="4" w:space="0" w:color="auto"/>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836 400,00   </w:t>
            </w:r>
          </w:p>
        </w:tc>
        <w:tc>
          <w:tcPr>
            <w:tcW w:w="1418" w:type="dxa"/>
            <w:gridSpan w:val="4"/>
            <w:tcBorders>
              <w:top w:val="single" w:sz="4" w:space="0" w:color="auto"/>
              <w:left w:val="nil"/>
              <w:bottom w:val="single" w:sz="8" w:space="0" w:color="auto"/>
              <w:right w:val="single" w:sz="8"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836 400,00   </w:t>
            </w:r>
          </w:p>
        </w:tc>
      </w:tr>
      <w:tr w:rsidR="008942D7" w:rsidRPr="008942D7" w:rsidTr="008942D7">
        <w:trPr>
          <w:trHeight w:val="2130"/>
        </w:trPr>
        <w:tc>
          <w:tcPr>
            <w:tcW w:w="506" w:type="dxa"/>
            <w:gridSpan w:val="2"/>
            <w:tcBorders>
              <w:top w:val="nil"/>
              <w:left w:val="single" w:sz="8" w:space="0" w:color="auto"/>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63</w:t>
            </w:r>
          </w:p>
        </w:tc>
        <w:tc>
          <w:tcPr>
            <w:tcW w:w="628"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000</w:t>
            </w:r>
          </w:p>
        </w:tc>
        <w:tc>
          <w:tcPr>
            <w:tcW w:w="426"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2</w:t>
            </w:r>
          </w:p>
        </w:tc>
        <w:tc>
          <w:tcPr>
            <w:tcW w:w="567"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18</w:t>
            </w:r>
          </w:p>
        </w:tc>
        <w:tc>
          <w:tcPr>
            <w:tcW w:w="567"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w:t>
            </w:r>
          </w:p>
        </w:tc>
        <w:tc>
          <w:tcPr>
            <w:tcW w:w="567"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000</w:t>
            </w:r>
          </w:p>
        </w:tc>
        <w:tc>
          <w:tcPr>
            <w:tcW w:w="425"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w:t>
            </w:r>
          </w:p>
        </w:tc>
        <w:tc>
          <w:tcPr>
            <w:tcW w:w="709"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0000</w:t>
            </w:r>
          </w:p>
        </w:tc>
        <w:tc>
          <w:tcPr>
            <w:tcW w:w="567"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150</w:t>
            </w:r>
          </w:p>
        </w:tc>
        <w:tc>
          <w:tcPr>
            <w:tcW w:w="1417" w:type="dxa"/>
            <w:gridSpan w:val="5"/>
            <w:tcBorders>
              <w:top w:val="nil"/>
              <w:left w:val="nil"/>
              <w:bottom w:val="single" w:sz="8" w:space="0" w:color="auto"/>
              <w:right w:val="single" w:sz="4" w:space="0" w:color="auto"/>
            </w:tcBorders>
            <w:shd w:val="clear" w:color="auto" w:fill="auto"/>
            <w:vAlign w:val="bottom"/>
            <w:hideMark/>
          </w:tcPr>
          <w:p w:rsidR="00556813" w:rsidRPr="008942D7" w:rsidRDefault="00556813" w:rsidP="00556813">
            <w:pPr>
              <w:spacing w:after="0" w:line="240" w:lineRule="auto"/>
              <w:rPr>
                <w:rFonts w:eastAsia="Times New Roman" w:cstheme="minorHAnsi"/>
                <w:b/>
                <w:bCs/>
                <w:sz w:val="16"/>
                <w:szCs w:val="16"/>
                <w:lang w:eastAsia="ru-RU"/>
              </w:rPr>
            </w:pPr>
            <w:r w:rsidRPr="008942D7">
              <w:rPr>
                <w:rFonts w:eastAsia="Times New Roman" w:cstheme="minorHAnsi"/>
                <w:b/>
                <w:bCs/>
                <w:sz w:val="16"/>
                <w:szCs w:val="16"/>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418" w:type="dxa"/>
            <w:gridSpan w:val="6"/>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6"/>
                <w:szCs w:val="16"/>
                <w:lang w:eastAsia="ru-RU"/>
              </w:rPr>
            </w:pPr>
            <w:r w:rsidRPr="008942D7">
              <w:rPr>
                <w:rFonts w:eastAsia="Times New Roman" w:cstheme="minorHAnsi"/>
                <w:b/>
                <w:bCs/>
                <w:sz w:val="16"/>
                <w:szCs w:val="16"/>
                <w:lang w:eastAsia="ru-RU"/>
              </w:rPr>
              <w:t xml:space="preserve">           93 979,29   </w:t>
            </w:r>
          </w:p>
        </w:tc>
        <w:tc>
          <w:tcPr>
            <w:tcW w:w="1275"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     </w:t>
            </w:r>
          </w:p>
        </w:tc>
        <w:tc>
          <w:tcPr>
            <w:tcW w:w="1418" w:type="dxa"/>
            <w:gridSpan w:val="4"/>
            <w:tcBorders>
              <w:top w:val="nil"/>
              <w:left w:val="nil"/>
              <w:bottom w:val="single" w:sz="8" w:space="0" w:color="auto"/>
              <w:right w:val="single" w:sz="8"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     </w:t>
            </w:r>
          </w:p>
        </w:tc>
      </w:tr>
      <w:tr w:rsidR="008942D7" w:rsidRPr="008942D7" w:rsidTr="008942D7">
        <w:trPr>
          <w:trHeight w:val="2085"/>
        </w:trPr>
        <w:tc>
          <w:tcPr>
            <w:tcW w:w="506" w:type="dxa"/>
            <w:gridSpan w:val="2"/>
            <w:tcBorders>
              <w:top w:val="nil"/>
              <w:left w:val="single" w:sz="8" w:space="0" w:color="auto"/>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64</w:t>
            </w:r>
          </w:p>
        </w:tc>
        <w:tc>
          <w:tcPr>
            <w:tcW w:w="628"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802</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18</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000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150</w:t>
            </w:r>
          </w:p>
        </w:tc>
        <w:tc>
          <w:tcPr>
            <w:tcW w:w="1417" w:type="dxa"/>
            <w:gridSpan w:val="5"/>
            <w:tcBorders>
              <w:top w:val="nil"/>
              <w:left w:val="nil"/>
              <w:bottom w:val="single" w:sz="4" w:space="0" w:color="auto"/>
              <w:right w:val="single" w:sz="4" w:space="0" w:color="auto"/>
            </w:tcBorders>
            <w:shd w:val="clear" w:color="auto" w:fill="auto"/>
            <w:vAlign w:val="bottom"/>
            <w:hideMark/>
          </w:tcPr>
          <w:p w:rsidR="00556813" w:rsidRPr="008942D7" w:rsidRDefault="00556813" w:rsidP="00556813">
            <w:pPr>
              <w:spacing w:after="0" w:line="240" w:lineRule="auto"/>
              <w:rPr>
                <w:rFonts w:eastAsia="Times New Roman" w:cstheme="minorHAnsi"/>
                <w:sz w:val="16"/>
                <w:szCs w:val="16"/>
                <w:lang w:eastAsia="ru-RU"/>
              </w:rPr>
            </w:pPr>
            <w:r w:rsidRPr="008942D7">
              <w:rPr>
                <w:rFonts w:eastAsia="Times New Roman" w:cstheme="minorHAnsi"/>
                <w:sz w:val="16"/>
                <w:szCs w:val="16"/>
                <w:lang w:eastAsia="ru-RU"/>
              </w:rP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418" w:type="dxa"/>
            <w:gridSpan w:val="6"/>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93 979,29   </w:t>
            </w:r>
          </w:p>
        </w:tc>
        <w:tc>
          <w:tcPr>
            <w:tcW w:w="1275"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     </w:t>
            </w:r>
          </w:p>
        </w:tc>
        <w:tc>
          <w:tcPr>
            <w:tcW w:w="1418" w:type="dxa"/>
            <w:gridSpan w:val="4"/>
            <w:tcBorders>
              <w:top w:val="nil"/>
              <w:left w:val="nil"/>
              <w:bottom w:val="single" w:sz="8" w:space="0" w:color="auto"/>
              <w:right w:val="single" w:sz="8"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     </w:t>
            </w:r>
          </w:p>
        </w:tc>
      </w:tr>
      <w:tr w:rsidR="008942D7" w:rsidRPr="008942D7" w:rsidTr="008942D7">
        <w:trPr>
          <w:trHeight w:val="1740"/>
        </w:trPr>
        <w:tc>
          <w:tcPr>
            <w:tcW w:w="506" w:type="dxa"/>
            <w:gridSpan w:val="2"/>
            <w:tcBorders>
              <w:top w:val="nil"/>
              <w:left w:val="single" w:sz="8" w:space="0" w:color="auto"/>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65</w:t>
            </w:r>
          </w:p>
        </w:tc>
        <w:tc>
          <w:tcPr>
            <w:tcW w:w="628"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802</w:t>
            </w:r>
          </w:p>
        </w:tc>
        <w:tc>
          <w:tcPr>
            <w:tcW w:w="426"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2</w:t>
            </w:r>
          </w:p>
        </w:tc>
        <w:tc>
          <w:tcPr>
            <w:tcW w:w="567"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18</w:t>
            </w:r>
          </w:p>
        </w:tc>
        <w:tc>
          <w:tcPr>
            <w:tcW w:w="567"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60</w:t>
            </w:r>
          </w:p>
        </w:tc>
        <w:tc>
          <w:tcPr>
            <w:tcW w:w="567"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010</w:t>
            </w:r>
          </w:p>
        </w:tc>
        <w:tc>
          <w:tcPr>
            <w:tcW w:w="425"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10</w:t>
            </w:r>
          </w:p>
        </w:tc>
        <w:tc>
          <w:tcPr>
            <w:tcW w:w="709"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0000</w:t>
            </w:r>
          </w:p>
        </w:tc>
        <w:tc>
          <w:tcPr>
            <w:tcW w:w="567" w:type="dxa"/>
            <w:gridSpan w:val="2"/>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150</w:t>
            </w:r>
          </w:p>
        </w:tc>
        <w:tc>
          <w:tcPr>
            <w:tcW w:w="1417" w:type="dxa"/>
            <w:gridSpan w:val="5"/>
            <w:tcBorders>
              <w:top w:val="nil"/>
              <w:left w:val="nil"/>
              <w:bottom w:val="nil"/>
              <w:right w:val="single" w:sz="4" w:space="0" w:color="auto"/>
            </w:tcBorders>
            <w:shd w:val="clear" w:color="auto" w:fill="auto"/>
            <w:vAlign w:val="bottom"/>
            <w:hideMark/>
          </w:tcPr>
          <w:p w:rsidR="00556813" w:rsidRPr="008942D7" w:rsidRDefault="00556813" w:rsidP="00556813">
            <w:pPr>
              <w:spacing w:after="0" w:line="240" w:lineRule="auto"/>
              <w:rPr>
                <w:rFonts w:eastAsia="Times New Roman" w:cstheme="minorHAnsi"/>
                <w:sz w:val="16"/>
                <w:szCs w:val="16"/>
                <w:lang w:eastAsia="ru-RU"/>
              </w:rPr>
            </w:pPr>
            <w:r w:rsidRPr="008942D7">
              <w:rPr>
                <w:rFonts w:eastAsia="Times New Roman" w:cstheme="minorHAnsi"/>
                <w:sz w:val="16"/>
                <w:szCs w:val="16"/>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8" w:type="dxa"/>
            <w:gridSpan w:val="6"/>
            <w:tcBorders>
              <w:top w:val="nil"/>
              <w:left w:val="nil"/>
              <w:bottom w:val="nil"/>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xml:space="preserve">           93 979,29   </w:t>
            </w:r>
          </w:p>
        </w:tc>
        <w:tc>
          <w:tcPr>
            <w:tcW w:w="1275"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w:t>
            </w:r>
          </w:p>
        </w:tc>
        <w:tc>
          <w:tcPr>
            <w:tcW w:w="1418" w:type="dxa"/>
            <w:gridSpan w:val="4"/>
            <w:tcBorders>
              <w:top w:val="nil"/>
              <w:left w:val="nil"/>
              <w:bottom w:val="single" w:sz="8" w:space="0" w:color="auto"/>
              <w:right w:val="single" w:sz="8"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6"/>
                <w:szCs w:val="16"/>
                <w:lang w:eastAsia="ru-RU"/>
              </w:rPr>
            </w:pPr>
            <w:r w:rsidRPr="008942D7">
              <w:rPr>
                <w:rFonts w:eastAsia="Times New Roman" w:cstheme="minorHAnsi"/>
                <w:sz w:val="16"/>
                <w:szCs w:val="16"/>
                <w:lang w:eastAsia="ru-RU"/>
              </w:rPr>
              <w:t> </w:t>
            </w:r>
          </w:p>
        </w:tc>
      </w:tr>
      <w:tr w:rsidR="00556813" w:rsidRPr="008942D7" w:rsidTr="008942D7">
        <w:trPr>
          <w:trHeight w:val="330"/>
        </w:trPr>
        <w:tc>
          <w:tcPr>
            <w:tcW w:w="6379" w:type="dxa"/>
            <w:gridSpan w:val="23"/>
            <w:tcBorders>
              <w:top w:val="single" w:sz="8" w:space="0" w:color="auto"/>
              <w:left w:val="single" w:sz="8" w:space="0" w:color="auto"/>
              <w:bottom w:val="single" w:sz="8" w:space="0" w:color="auto"/>
              <w:right w:val="single" w:sz="4" w:space="0" w:color="auto"/>
            </w:tcBorders>
            <w:shd w:val="clear" w:color="auto" w:fill="auto"/>
            <w:noWrap/>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Всего</w:t>
            </w:r>
          </w:p>
        </w:tc>
        <w:tc>
          <w:tcPr>
            <w:tcW w:w="1418" w:type="dxa"/>
            <w:gridSpan w:val="6"/>
            <w:tcBorders>
              <w:top w:val="single" w:sz="8" w:space="0" w:color="auto"/>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6"/>
                <w:szCs w:val="16"/>
                <w:lang w:eastAsia="ru-RU"/>
              </w:rPr>
            </w:pPr>
            <w:r w:rsidRPr="008942D7">
              <w:rPr>
                <w:rFonts w:eastAsia="Times New Roman" w:cstheme="minorHAnsi"/>
                <w:b/>
                <w:bCs/>
                <w:sz w:val="16"/>
                <w:szCs w:val="16"/>
                <w:lang w:eastAsia="ru-RU"/>
              </w:rPr>
              <w:t xml:space="preserve">    25 669 207,67   </w:t>
            </w:r>
          </w:p>
        </w:tc>
        <w:tc>
          <w:tcPr>
            <w:tcW w:w="1275" w:type="dxa"/>
            <w:gridSpan w:val="2"/>
            <w:tcBorders>
              <w:top w:val="nil"/>
              <w:left w:val="nil"/>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6"/>
                <w:szCs w:val="16"/>
                <w:lang w:eastAsia="ru-RU"/>
              </w:rPr>
            </w:pPr>
            <w:r w:rsidRPr="008942D7">
              <w:rPr>
                <w:rFonts w:eastAsia="Times New Roman" w:cstheme="minorHAnsi"/>
                <w:b/>
                <w:bCs/>
                <w:sz w:val="16"/>
                <w:szCs w:val="16"/>
                <w:lang w:eastAsia="ru-RU"/>
              </w:rPr>
              <w:t xml:space="preserve">  10 592 340,00   </w:t>
            </w:r>
          </w:p>
        </w:tc>
        <w:tc>
          <w:tcPr>
            <w:tcW w:w="1418" w:type="dxa"/>
            <w:gridSpan w:val="4"/>
            <w:tcBorders>
              <w:top w:val="nil"/>
              <w:left w:val="nil"/>
              <w:bottom w:val="single" w:sz="8" w:space="0" w:color="auto"/>
              <w:right w:val="single" w:sz="8"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b/>
                <w:bCs/>
                <w:sz w:val="16"/>
                <w:szCs w:val="16"/>
                <w:lang w:eastAsia="ru-RU"/>
              </w:rPr>
            </w:pPr>
            <w:r w:rsidRPr="008942D7">
              <w:rPr>
                <w:rFonts w:eastAsia="Times New Roman" w:cstheme="minorHAnsi"/>
                <w:b/>
                <w:bCs/>
                <w:sz w:val="16"/>
                <w:szCs w:val="16"/>
                <w:lang w:eastAsia="ru-RU"/>
              </w:rPr>
              <w:t xml:space="preserve">     10 620 510,00   </w:t>
            </w:r>
          </w:p>
        </w:tc>
      </w:tr>
    </w:tbl>
    <w:p w:rsidR="00556813" w:rsidRDefault="00556813" w:rsidP="008A7200">
      <w:pPr>
        <w:suppressAutoHyphens/>
        <w:spacing w:after="0" w:line="240" w:lineRule="auto"/>
        <w:jc w:val="both"/>
        <w:rPr>
          <w:rFonts w:ascii="Times New Roman" w:hAnsi="Times New Roman" w:cs="Times New Roman"/>
          <w:sz w:val="24"/>
          <w:szCs w:val="24"/>
        </w:rPr>
      </w:pPr>
    </w:p>
    <w:tbl>
      <w:tblPr>
        <w:tblW w:w="10348" w:type="dxa"/>
        <w:tblInd w:w="108" w:type="dxa"/>
        <w:tblLook w:val="04A0" w:firstRow="1" w:lastRow="0" w:firstColumn="1" w:lastColumn="0" w:noHBand="0" w:noVBand="1"/>
      </w:tblPr>
      <w:tblGrid>
        <w:gridCol w:w="4900"/>
        <w:gridCol w:w="780"/>
        <w:gridCol w:w="1660"/>
        <w:gridCol w:w="1591"/>
        <w:gridCol w:w="189"/>
        <w:gridCol w:w="1228"/>
      </w:tblGrid>
      <w:tr w:rsidR="00556813" w:rsidRPr="008942D7" w:rsidTr="00545442">
        <w:trPr>
          <w:trHeight w:val="315"/>
        </w:trPr>
        <w:tc>
          <w:tcPr>
            <w:tcW w:w="4900" w:type="dxa"/>
            <w:tcBorders>
              <w:top w:val="nil"/>
              <w:left w:val="nil"/>
              <w:bottom w:val="nil"/>
              <w:right w:val="nil"/>
            </w:tcBorders>
            <w:shd w:val="clear" w:color="auto" w:fill="auto"/>
            <w:noWrap/>
            <w:vAlign w:val="bottom"/>
            <w:hideMark/>
          </w:tcPr>
          <w:p w:rsidR="00556813" w:rsidRPr="008942D7" w:rsidRDefault="00556813" w:rsidP="00556813">
            <w:pPr>
              <w:spacing w:after="0" w:line="240" w:lineRule="auto"/>
              <w:rPr>
                <w:rFonts w:eastAsia="Times New Roman" w:cstheme="minorHAnsi"/>
                <w:sz w:val="18"/>
                <w:szCs w:val="18"/>
                <w:lang w:eastAsia="ru-RU"/>
              </w:rPr>
            </w:pPr>
            <w:bookmarkStart w:id="14" w:name="RANGE!A1:E30"/>
            <w:bookmarkEnd w:id="14"/>
          </w:p>
        </w:tc>
        <w:tc>
          <w:tcPr>
            <w:tcW w:w="780" w:type="dxa"/>
            <w:tcBorders>
              <w:top w:val="nil"/>
              <w:left w:val="nil"/>
              <w:bottom w:val="nil"/>
              <w:right w:val="nil"/>
            </w:tcBorders>
            <w:shd w:val="clear" w:color="auto" w:fill="auto"/>
            <w:noWrap/>
            <w:vAlign w:val="bottom"/>
            <w:hideMark/>
          </w:tcPr>
          <w:p w:rsidR="00556813" w:rsidRPr="008942D7" w:rsidRDefault="00556813" w:rsidP="00556813">
            <w:pPr>
              <w:spacing w:after="0" w:line="240" w:lineRule="auto"/>
              <w:rPr>
                <w:rFonts w:eastAsia="Times New Roman" w:cstheme="minorHAnsi"/>
                <w:color w:val="000000"/>
                <w:sz w:val="18"/>
                <w:szCs w:val="18"/>
                <w:lang w:eastAsia="ru-RU"/>
              </w:rPr>
            </w:pPr>
          </w:p>
        </w:tc>
        <w:tc>
          <w:tcPr>
            <w:tcW w:w="1660" w:type="dxa"/>
            <w:tcBorders>
              <w:top w:val="nil"/>
              <w:left w:val="nil"/>
              <w:bottom w:val="nil"/>
              <w:right w:val="nil"/>
            </w:tcBorders>
            <w:shd w:val="clear" w:color="auto" w:fill="auto"/>
            <w:noWrap/>
            <w:vAlign w:val="bottom"/>
            <w:hideMark/>
          </w:tcPr>
          <w:p w:rsidR="00556813" w:rsidRPr="008942D7" w:rsidRDefault="00556813" w:rsidP="00556813">
            <w:pPr>
              <w:spacing w:after="0" w:line="240" w:lineRule="auto"/>
              <w:rPr>
                <w:rFonts w:eastAsia="Times New Roman" w:cstheme="minorHAnsi"/>
                <w:b/>
                <w:bCs/>
                <w:sz w:val="18"/>
                <w:szCs w:val="18"/>
                <w:lang w:eastAsia="ru-RU"/>
              </w:rPr>
            </w:pPr>
          </w:p>
        </w:tc>
        <w:tc>
          <w:tcPr>
            <w:tcW w:w="1780" w:type="dxa"/>
            <w:gridSpan w:val="2"/>
            <w:tcBorders>
              <w:top w:val="nil"/>
              <w:left w:val="nil"/>
              <w:bottom w:val="nil"/>
              <w:right w:val="nil"/>
            </w:tcBorders>
            <w:shd w:val="clear" w:color="auto" w:fill="auto"/>
            <w:noWrap/>
            <w:vAlign w:val="bottom"/>
            <w:hideMark/>
          </w:tcPr>
          <w:p w:rsidR="00556813" w:rsidRPr="008942D7" w:rsidRDefault="00556813" w:rsidP="00556813">
            <w:pPr>
              <w:spacing w:after="0" w:line="240" w:lineRule="auto"/>
              <w:rPr>
                <w:rFonts w:eastAsia="Times New Roman" w:cstheme="minorHAnsi"/>
                <w:b/>
                <w:bCs/>
                <w:sz w:val="18"/>
                <w:szCs w:val="18"/>
                <w:lang w:eastAsia="ru-RU"/>
              </w:rPr>
            </w:pPr>
          </w:p>
        </w:tc>
        <w:tc>
          <w:tcPr>
            <w:tcW w:w="1228" w:type="dxa"/>
            <w:tcBorders>
              <w:top w:val="nil"/>
              <w:left w:val="nil"/>
              <w:bottom w:val="nil"/>
              <w:right w:val="nil"/>
            </w:tcBorders>
            <w:shd w:val="clear" w:color="auto" w:fill="auto"/>
            <w:noWrap/>
            <w:vAlign w:val="bottom"/>
            <w:hideMark/>
          </w:tcPr>
          <w:p w:rsidR="00556813" w:rsidRPr="008942D7" w:rsidRDefault="00556813" w:rsidP="00556813">
            <w:pPr>
              <w:spacing w:after="0" w:line="240" w:lineRule="auto"/>
              <w:rPr>
                <w:rFonts w:eastAsia="Times New Roman" w:cstheme="minorHAnsi"/>
                <w:b/>
                <w:bCs/>
                <w:sz w:val="18"/>
                <w:szCs w:val="18"/>
                <w:lang w:eastAsia="ru-RU"/>
              </w:rPr>
            </w:pPr>
          </w:p>
        </w:tc>
      </w:tr>
      <w:tr w:rsidR="00556813" w:rsidRPr="008942D7" w:rsidTr="00545442">
        <w:trPr>
          <w:trHeight w:val="315"/>
        </w:trPr>
        <w:tc>
          <w:tcPr>
            <w:tcW w:w="4900" w:type="dxa"/>
            <w:tcBorders>
              <w:top w:val="nil"/>
              <w:left w:val="nil"/>
              <w:bottom w:val="nil"/>
              <w:right w:val="nil"/>
            </w:tcBorders>
            <w:shd w:val="clear" w:color="auto" w:fill="auto"/>
            <w:noWrap/>
            <w:vAlign w:val="bottom"/>
            <w:hideMark/>
          </w:tcPr>
          <w:p w:rsidR="00556813" w:rsidRPr="008942D7" w:rsidRDefault="00556813" w:rsidP="00556813">
            <w:pPr>
              <w:spacing w:after="0" w:line="240" w:lineRule="auto"/>
              <w:rPr>
                <w:rFonts w:eastAsia="Times New Roman" w:cstheme="minorHAnsi"/>
                <w:sz w:val="18"/>
                <w:szCs w:val="18"/>
                <w:lang w:eastAsia="ru-RU"/>
              </w:rPr>
            </w:pPr>
          </w:p>
        </w:tc>
        <w:tc>
          <w:tcPr>
            <w:tcW w:w="780" w:type="dxa"/>
            <w:tcBorders>
              <w:top w:val="nil"/>
              <w:left w:val="nil"/>
              <w:bottom w:val="nil"/>
              <w:right w:val="nil"/>
            </w:tcBorders>
            <w:shd w:val="clear" w:color="auto" w:fill="auto"/>
            <w:noWrap/>
            <w:vAlign w:val="bottom"/>
            <w:hideMark/>
          </w:tcPr>
          <w:p w:rsidR="00556813" w:rsidRPr="008942D7" w:rsidRDefault="00556813" w:rsidP="00556813">
            <w:pPr>
              <w:spacing w:after="0" w:line="240" w:lineRule="auto"/>
              <w:rPr>
                <w:rFonts w:eastAsia="Times New Roman" w:cstheme="minorHAnsi"/>
                <w:color w:val="000000"/>
                <w:sz w:val="18"/>
                <w:szCs w:val="18"/>
                <w:lang w:eastAsia="ru-RU"/>
              </w:rPr>
            </w:pPr>
          </w:p>
        </w:tc>
        <w:tc>
          <w:tcPr>
            <w:tcW w:w="1660" w:type="dxa"/>
            <w:tcBorders>
              <w:top w:val="nil"/>
              <w:left w:val="nil"/>
              <w:bottom w:val="nil"/>
              <w:right w:val="nil"/>
            </w:tcBorders>
            <w:shd w:val="clear" w:color="auto" w:fill="auto"/>
            <w:noWrap/>
            <w:vAlign w:val="bottom"/>
            <w:hideMark/>
          </w:tcPr>
          <w:p w:rsidR="00556813" w:rsidRPr="00545442" w:rsidRDefault="00556813" w:rsidP="00556813">
            <w:pPr>
              <w:spacing w:after="0" w:line="240" w:lineRule="auto"/>
              <w:rPr>
                <w:rFonts w:eastAsia="Times New Roman" w:cstheme="minorHAnsi"/>
                <w:b/>
                <w:bCs/>
                <w:sz w:val="24"/>
                <w:szCs w:val="24"/>
                <w:lang w:eastAsia="ru-RU"/>
              </w:rPr>
            </w:pPr>
          </w:p>
        </w:tc>
        <w:tc>
          <w:tcPr>
            <w:tcW w:w="3008" w:type="dxa"/>
            <w:gridSpan w:val="3"/>
            <w:tcBorders>
              <w:top w:val="nil"/>
              <w:left w:val="nil"/>
              <w:bottom w:val="nil"/>
              <w:right w:val="nil"/>
            </w:tcBorders>
            <w:shd w:val="clear" w:color="auto" w:fill="auto"/>
            <w:noWrap/>
            <w:vAlign w:val="bottom"/>
            <w:hideMark/>
          </w:tcPr>
          <w:p w:rsidR="00556813" w:rsidRPr="00761B41" w:rsidRDefault="00556813" w:rsidP="00556813">
            <w:pPr>
              <w:spacing w:after="0" w:line="240" w:lineRule="auto"/>
              <w:rPr>
                <w:rFonts w:ascii="Times New Roman" w:eastAsia="Times New Roman" w:hAnsi="Times New Roman" w:cs="Times New Roman"/>
                <w:b/>
                <w:bCs/>
                <w:sz w:val="24"/>
                <w:szCs w:val="24"/>
                <w:lang w:eastAsia="ru-RU"/>
              </w:rPr>
            </w:pPr>
            <w:r w:rsidRPr="00761B41">
              <w:rPr>
                <w:rFonts w:ascii="Times New Roman" w:eastAsia="Times New Roman" w:hAnsi="Times New Roman" w:cs="Times New Roman"/>
                <w:b/>
                <w:bCs/>
                <w:sz w:val="24"/>
                <w:szCs w:val="24"/>
                <w:lang w:eastAsia="ru-RU"/>
              </w:rPr>
              <w:t>Приложение 3</w:t>
            </w:r>
          </w:p>
        </w:tc>
      </w:tr>
      <w:tr w:rsidR="00556813" w:rsidRPr="008942D7" w:rsidTr="00545442">
        <w:trPr>
          <w:trHeight w:val="330"/>
        </w:trPr>
        <w:tc>
          <w:tcPr>
            <w:tcW w:w="4900" w:type="dxa"/>
            <w:tcBorders>
              <w:top w:val="nil"/>
              <w:left w:val="nil"/>
              <w:bottom w:val="nil"/>
              <w:right w:val="nil"/>
            </w:tcBorders>
            <w:shd w:val="clear" w:color="auto" w:fill="auto"/>
            <w:noWrap/>
            <w:vAlign w:val="bottom"/>
            <w:hideMark/>
          </w:tcPr>
          <w:p w:rsidR="00556813" w:rsidRPr="008942D7" w:rsidRDefault="00556813" w:rsidP="00556813">
            <w:pPr>
              <w:spacing w:after="0" w:line="240" w:lineRule="auto"/>
              <w:rPr>
                <w:rFonts w:eastAsia="Times New Roman" w:cstheme="minorHAnsi"/>
                <w:sz w:val="18"/>
                <w:szCs w:val="18"/>
                <w:lang w:eastAsia="ru-RU"/>
              </w:rPr>
            </w:pPr>
          </w:p>
        </w:tc>
        <w:tc>
          <w:tcPr>
            <w:tcW w:w="780" w:type="dxa"/>
            <w:tcBorders>
              <w:top w:val="nil"/>
              <w:left w:val="nil"/>
              <w:bottom w:val="nil"/>
              <w:right w:val="nil"/>
            </w:tcBorders>
            <w:shd w:val="clear" w:color="auto" w:fill="auto"/>
            <w:noWrap/>
            <w:vAlign w:val="bottom"/>
            <w:hideMark/>
          </w:tcPr>
          <w:p w:rsidR="00556813" w:rsidRPr="008942D7" w:rsidRDefault="00556813" w:rsidP="00556813">
            <w:pPr>
              <w:spacing w:after="0" w:line="240" w:lineRule="auto"/>
              <w:rPr>
                <w:rFonts w:eastAsia="Times New Roman" w:cstheme="minorHAnsi"/>
                <w:color w:val="000000"/>
                <w:sz w:val="18"/>
                <w:szCs w:val="18"/>
                <w:lang w:eastAsia="ru-RU"/>
              </w:rPr>
            </w:pPr>
          </w:p>
        </w:tc>
        <w:tc>
          <w:tcPr>
            <w:tcW w:w="1660" w:type="dxa"/>
            <w:tcBorders>
              <w:top w:val="nil"/>
              <w:left w:val="nil"/>
              <w:bottom w:val="nil"/>
              <w:right w:val="nil"/>
            </w:tcBorders>
            <w:shd w:val="clear" w:color="auto" w:fill="auto"/>
            <w:noWrap/>
            <w:vAlign w:val="bottom"/>
            <w:hideMark/>
          </w:tcPr>
          <w:p w:rsidR="00556813" w:rsidRPr="00545442" w:rsidRDefault="00556813" w:rsidP="00556813">
            <w:pPr>
              <w:spacing w:after="0" w:line="240" w:lineRule="auto"/>
              <w:rPr>
                <w:rFonts w:eastAsia="Times New Roman" w:cstheme="minorHAnsi"/>
                <w:b/>
                <w:bCs/>
                <w:sz w:val="24"/>
                <w:szCs w:val="24"/>
                <w:lang w:eastAsia="ru-RU"/>
              </w:rPr>
            </w:pPr>
          </w:p>
        </w:tc>
        <w:tc>
          <w:tcPr>
            <w:tcW w:w="3008" w:type="dxa"/>
            <w:gridSpan w:val="3"/>
            <w:tcBorders>
              <w:top w:val="nil"/>
              <w:left w:val="nil"/>
              <w:bottom w:val="nil"/>
              <w:right w:val="nil"/>
            </w:tcBorders>
            <w:shd w:val="clear" w:color="auto" w:fill="auto"/>
            <w:vAlign w:val="bottom"/>
            <w:hideMark/>
          </w:tcPr>
          <w:p w:rsidR="00556813" w:rsidRPr="00761B41" w:rsidRDefault="00556813" w:rsidP="00556813">
            <w:pPr>
              <w:spacing w:after="0" w:line="240" w:lineRule="auto"/>
              <w:rPr>
                <w:rFonts w:ascii="Times New Roman" w:eastAsia="Times New Roman" w:hAnsi="Times New Roman" w:cs="Times New Roman"/>
                <w:b/>
                <w:bCs/>
                <w:sz w:val="24"/>
                <w:szCs w:val="24"/>
                <w:lang w:eastAsia="ru-RU"/>
              </w:rPr>
            </w:pPr>
            <w:r w:rsidRPr="00761B41">
              <w:rPr>
                <w:rFonts w:ascii="Times New Roman" w:eastAsia="Times New Roman" w:hAnsi="Times New Roman" w:cs="Times New Roman"/>
                <w:b/>
                <w:bCs/>
                <w:sz w:val="24"/>
                <w:szCs w:val="24"/>
                <w:lang w:eastAsia="ru-RU"/>
              </w:rPr>
              <w:t>к решению Белоярского сельского</w:t>
            </w:r>
          </w:p>
        </w:tc>
      </w:tr>
      <w:tr w:rsidR="00556813" w:rsidRPr="008942D7" w:rsidTr="00545442">
        <w:trPr>
          <w:trHeight w:val="315"/>
        </w:trPr>
        <w:tc>
          <w:tcPr>
            <w:tcW w:w="4900" w:type="dxa"/>
            <w:tcBorders>
              <w:top w:val="nil"/>
              <w:left w:val="nil"/>
              <w:bottom w:val="nil"/>
              <w:right w:val="nil"/>
            </w:tcBorders>
            <w:shd w:val="clear" w:color="auto" w:fill="auto"/>
            <w:noWrap/>
            <w:vAlign w:val="bottom"/>
            <w:hideMark/>
          </w:tcPr>
          <w:p w:rsidR="00556813" w:rsidRPr="008942D7" w:rsidRDefault="00556813" w:rsidP="00556813">
            <w:pPr>
              <w:spacing w:after="0" w:line="240" w:lineRule="auto"/>
              <w:rPr>
                <w:rFonts w:eastAsia="Times New Roman" w:cstheme="minorHAnsi"/>
                <w:sz w:val="18"/>
                <w:szCs w:val="18"/>
                <w:lang w:eastAsia="ru-RU"/>
              </w:rPr>
            </w:pPr>
          </w:p>
        </w:tc>
        <w:tc>
          <w:tcPr>
            <w:tcW w:w="780" w:type="dxa"/>
            <w:tcBorders>
              <w:top w:val="nil"/>
              <w:left w:val="nil"/>
              <w:bottom w:val="nil"/>
              <w:right w:val="nil"/>
            </w:tcBorders>
            <w:shd w:val="clear" w:color="auto" w:fill="auto"/>
            <w:noWrap/>
            <w:vAlign w:val="bottom"/>
            <w:hideMark/>
          </w:tcPr>
          <w:p w:rsidR="00556813" w:rsidRPr="008942D7" w:rsidRDefault="00556813" w:rsidP="00556813">
            <w:pPr>
              <w:spacing w:after="0" w:line="240" w:lineRule="auto"/>
              <w:rPr>
                <w:rFonts w:eastAsia="Times New Roman" w:cstheme="minorHAnsi"/>
                <w:color w:val="000000"/>
                <w:sz w:val="18"/>
                <w:szCs w:val="18"/>
                <w:lang w:eastAsia="ru-RU"/>
              </w:rPr>
            </w:pPr>
          </w:p>
        </w:tc>
        <w:tc>
          <w:tcPr>
            <w:tcW w:w="1660" w:type="dxa"/>
            <w:tcBorders>
              <w:top w:val="nil"/>
              <w:left w:val="nil"/>
              <w:bottom w:val="nil"/>
              <w:right w:val="nil"/>
            </w:tcBorders>
            <w:shd w:val="clear" w:color="auto" w:fill="auto"/>
            <w:noWrap/>
            <w:vAlign w:val="bottom"/>
            <w:hideMark/>
          </w:tcPr>
          <w:p w:rsidR="00556813" w:rsidRPr="00545442" w:rsidRDefault="00556813" w:rsidP="00556813">
            <w:pPr>
              <w:spacing w:after="0" w:line="240" w:lineRule="auto"/>
              <w:rPr>
                <w:rFonts w:eastAsia="Times New Roman" w:cstheme="minorHAnsi"/>
                <w:b/>
                <w:bCs/>
                <w:sz w:val="24"/>
                <w:szCs w:val="24"/>
                <w:lang w:eastAsia="ru-RU"/>
              </w:rPr>
            </w:pPr>
          </w:p>
        </w:tc>
        <w:tc>
          <w:tcPr>
            <w:tcW w:w="3008" w:type="dxa"/>
            <w:gridSpan w:val="3"/>
            <w:tcBorders>
              <w:top w:val="nil"/>
              <w:left w:val="nil"/>
              <w:bottom w:val="nil"/>
              <w:right w:val="nil"/>
            </w:tcBorders>
            <w:shd w:val="clear" w:color="auto" w:fill="auto"/>
            <w:noWrap/>
            <w:vAlign w:val="bottom"/>
            <w:hideMark/>
          </w:tcPr>
          <w:p w:rsidR="00556813" w:rsidRPr="00761B41" w:rsidRDefault="00556813" w:rsidP="00556813">
            <w:pPr>
              <w:spacing w:after="0" w:line="240" w:lineRule="auto"/>
              <w:rPr>
                <w:rFonts w:ascii="Times New Roman" w:eastAsia="Times New Roman" w:hAnsi="Times New Roman" w:cs="Times New Roman"/>
                <w:b/>
                <w:bCs/>
                <w:sz w:val="24"/>
                <w:szCs w:val="24"/>
                <w:lang w:eastAsia="ru-RU"/>
              </w:rPr>
            </w:pPr>
            <w:r w:rsidRPr="00761B41">
              <w:rPr>
                <w:rFonts w:ascii="Times New Roman" w:eastAsia="Times New Roman" w:hAnsi="Times New Roman" w:cs="Times New Roman"/>
                <w:b/>
                <w:bCs/>
                <w:sz w:val="24"/>
                <w:szCs w:val="24"/>
                <w:lang w:eastAsia="ru-RU"/>
              </w:rPr>
              <w:t>Совета депутатов</w:t>
            </w:r>
          </w:p>
        </w:tc>
      </w:tr>
      <w:tr w:rsidR="00556813" w:rsidRPr="008942D7" w:rsidTr="00545442">
        <w:trPr>
          <w:trHeight w:val="315"/>
        </w:trPr>
        <w:tc>
          <w:tcPr>
            <w:tcW w:w="4900" w:type="dxa"/>
            <w:tcBorders>
              <w:top w:val="nil"/>
              <w:left w:val="nil"/>
              <w:bottom w:val="nil"/>
              <w:right w:val="nil"/>
            </w:tcBorders>
            <w:shd w:val="clear" w:color="auto" w:fill="auto"/>
            <w:noWrap/>
            <w:vAlign w:val="bottom"/>
            <w:hideMark/>
          </w:tcPr>
          <w:p w:rsidR="00556813" w:rsidRPr="008942D7" w:rsidRDefault="00556813" w:rsidP="00556813">
            <w:pPr>
              <w:spacing w:after="0" w:line="240" w:lineRule="auto"/>
              <w:rPr>
                <w:rFonts w:eastAsia="Times New Roman" w:cstheme="minorHAnsi"/>
                <w:sz w:val="18"/>
                <w:szCs w:val="18"/>
                <w:lang w:eastAsia="ru-RU"/>
              </w:rPr>
            </w:pPr>
          </w:p>
        </w:tc>
        <w:tc>
          <w:tcPr>
            <w:tcW w:w="780" w:type="dxa"/>
            <w:tcBorders>
              <w:top w:val="nil"/>
              <w:left w:val="nil"/>
              <w:bottom w:val="nil"/>
              <w:right w:val="nil"/>
            </w:tcBorders>
            <w:shd w:val="clear" w:color="auto" w:fill="auto"/>
            <w:noWrap/>
            <w:vAlign w:val="bottom"/>
            <w:hideMark/>
          </w:tcPr>
          <w:p w:rsidR="00556813" w:rsidRPr="008942D7" w:rsidRDefault="00556813" w:rsidP="00556813">
            <w:pPr>
              <w:spacing w:after="0" w:line="240" w:lineRule="auto"/>
              <w:rPr>
                <w:rFonts w:eastAsia="Times New Roman" w:cstheme="minorHAnsi"/>
                <w:color w:val="000000"/>
                <w:sz w:val="18"/>
                <w:szCs w:val="18"/>
                <w:lang w:eastAsia="ru-RU"/>
              </w:rPr>
            </w:pPr>
          </w:p>
        </w:tc>
        <w:tc>
          <w:tcPr>
            <w:tcW w:w="1660" w:type="dxa"/>
            <w:tcBorders>
              <w:top w:val="nil"/>
              <w:left w:val="nil"/>
              <w:bottom w:val="nil"/>
              <w:right w:val="nil"/>
            </w:tcBorders>
            <w:shd w:val="clear" w:color="auto" w:fill="auto"/>
            <w:noWrap/>
            <w:vAlign w:val="bottom"/>
            <w:hideMark/>
          </w:tcPr>
          <w:p w:rsidR="00556813" w:rsidRPr="00545442" w:rsidRDefault="00556813" w:rsidP="00556813">
            <w:pPr>
              <w:spacing w:after="0" w:line="240" w:lineRule="auto"/>
              <w:rPr>
                <w:rFonts w:eastAsia="Times New Roman" w:cstheme="minorHAnsi"/>
                <w:b/>
                <w:bCs/>
                <w:sz w:val="24"/>
                <w:szCs w:val="24"/>
                <w:lang w:eastAsia="ru-RU"/>
              </w:rPr>
            </w:pPr>
          </w:p>
        </w:tc>
        <w:tc>
          <w:tcPr>
            <w:tcW w:w="3008" w:type="dxa"/>
            <w:gridSpan w:val="3"/>
            <w:tcBorders>
              <w:top w:val="nil"/>
              <w:left w:val="nil"/>
              <w:bottom w:val="nil"/>
              <w:right w:val="nil"/>
            </w:tcBorders>
            <w:shd w:val="clear" w:color="auto" w:fill="auto"/>
            <w:hideMark/>
          </w:tcPr>
          <w:p w:rsidR="00556813" w:rsidRPr="00761B41" w:rsidRDefault="00556813" w:rsidP="00556813">
            <w:pPr>
              <w:spacing w:after="0" w:line="240" w:lineRule="auto"/>
              <w:rPr>
                <w:rFonts w:ascii="Times New Roman" w:eastAsia="Times New Roman" w:hAnsi="Times New Roman" w:cs="Times New Roman"/>
                <w:b/>
                <w:bCs/>
                <w:color w:val="000000"/>
                <w:sz w:val="24"/>
                <w:szCs w:val="24"/>
                <w:lang w:eastAsia="ru-RU"/>
              </w:rPr>
            </w:pPr>
            <w:r w:rsidRPr="00761B41">
              <w:rPr>
                <w:rFonts w:ascii="Times New Roman" w:eastAsia="Times New Roman" w:hAnsi="Times New Roman" w:cs="Times New Roman"/>
                <w:b/>
                <w:bCs/>
                <w:color w:val="000000"/>
                <w:sz w:val="24"/>
                <w:szCs w:val="24"/>
                <w:lang w:eastAsia="ru-RU"/>
              </w:rPr>
              <w:t>от 28.11.2024 №29-181Р</w:t>
            </w:r>
          </w:p>
        </w:tc>
      </w:tr>
      <w:tr w:rsidR="00556813" w:rsidRPr="008942D7" w:rsidTr="00545442">
        <w:trPr>
          <w:trHeight w:val="319"/>
        </w:trPr>
        <w:tc>
          <w:tcPr>
            <w:tcW w:w="4900" w:type="dxa"/>
            <w:tcBorders>
              <w:top w:val="nil"/>
              <w:left w:val="nil"/>
              <w:bottom w:val="nil"/>
              <w:right w:val="nil"/>
            </w:tcBorders>
            <w:shd w:val="clear" w:color="auto" w:fill="auto"/>
            <w:noWrap/>
            <w:vAlign w:val="bottom"/>
            <w:hideMark/>
          </w:tcPr>
          <w:p w:rsidR="00556813" w:rsidRPr="008942D7" w:rsidRDefault="00556813" w:rsidP="00556813">
            <w:pPr>
              <w:spacing w:after="0" w:line="240" w:lineRule="auto"/>
              <w:rPr>
                <w:rFonts w:eastAsia="Times New Roman" w:cstheme="minorHAnsi"/>
                <w:sz w:val="18"/>
                <w:szCs w:val="18"/>
                <w:lang w:eastAsia="ru-RU"/>
              </w:rPr>
            </w:pPr>
          </w:p>
        </w:tc>
        <w:tc>
          <w:tcPr>
            <w:tcW w:w="780" w:type="dxa"/>
            <w:tcBorders>
              <w:top w:val="nil"/>
              <w:left w:val="nil"/>
              <w:bottom w:val="nil"/>
              <w:right w:val="nil"/>
            </w:tcBorders>
            <w:shd w:val="clear" w:color="auto" w:fill="auto"/>
            <w:noWrap/>
            <w:vAlign w:val="bottom"/>
            <w:hideMark/>
          </w:tcPr>
          <w:p w:rsidR="00556813" w:rsidRPr="008942D7" w:rsidRDefault="00556813" w:rsidP="00556813">
            <w:pPr>
              <w:spacing w:after="0" w:line="240" w:lineRule="auto"/>
              <w:rPr>
                <w:rFonts w:eastAsia="Times New Roman" w:cstheme="minorHAnsi"/>
                <w:sz w:val="18"/>
                <w:szCs w:val="18"/>
                <w:lang w:eastAsia="ru-RU"/>
              </w:rPr>
            </w:pPr>
          </w:p>
        </w:tc>
        <w:tc>
          <w:tcPr>
            <w:tcW w:w="1660" w:type="dxa"/>
            <w:tcBorders>
              <w:top w:val="nil"/>
              <w:left w:val="nil"/>
              <w:bottom w:val="nil"/>
              <w:right w:val="nil"/>
            </w:tcBorders>
            <w:shd w:val="clear" w:color="auto" w:fill="auto"/>
            <w:noWrap/>
            <w:vAlign w:val="bottom"/>
            <w:hideMark/>
          </w:tcPr>
          <w:p w:rsidR="00556813" w:rsidRPr="00545442" w:rsidRDefault="00556813" w:rsidP="00556813">
            <w:pPr>
              <w:spacing w:after="0" w:line="240" w:lineRule="auto"/>
              <w:rPr>
                <w:rFonts w:eastAsia="Times New Roman" w:cstheme="minorHAnsi"/>
                <w:sz w:val="24"/>
                <w:szCs w:val="24"/>
                <w:lang w:eastAsia="ru-RU"/>
              </w:rPr>
            </w:pPr>
          </w:p>
        </w:tc>
        <w:tc>
          <w:tcPr>
            <w:tcW w:w="1780" w:type="dxa"/>
            <w:gridSpan w:val="2"/>
            <w:tcBorders>
              <w:top w:val="nil"/>
              <w:left w:val="nil"/>
              <w:bottom w:val="nil"/>
              <w:right w:val="nil"/>
            </w:tcBorders>
            <w:shd w:val="clear" w:color="auto" w:fill="auto"/>
            <w:noWrap/>
            <w:vAlign w:val="bottom"/>
            <w:hideMark/>
          </w:tcPr>
          <w:p w:rsidR="00556813" w:rsidRPr="00761B41" w:rsidRDefault="00556813" w:rsidP="00556813">
            <w:pPr>
              <w:spacing w:after="0" w:line="240" w:lineRule="auto"/>
              <w:rPr>
                <w:rFonts w:ascii="Times New Roman" w:eastAsia="Times New Roman" w:hAnsi="Times New Roman" w:cs="Times New Roman"/>
                <w:sz w:val="24"/>
                <w:szCs w:val="24"/>
                <w:lang w:eastAsia="ru-RU"/>
              </w:rPr>
            </w:pPr>
          </w:p>
        </w:tc>
        <w:tc>
          <w:tcPr>
            <w:tcW w:w="1228" w:type="dxa"/>
            <w:tcBorders>
              <w:top w:val="nil"/>
              <w:left w:val="nil"/>
              <w:bottom w:val="nil"/>
              <w:right w:val="nil"/>
            </w:tcBorders>
            <w:shd w:val="clear" w:color="auto" w:fill="auto"/>
            <w:noWrap/>
            <w:vAlign w:val="bottom"/>
            <w:hideMark/>
          </w:tcPr>
          <w:p w:rsidR="00556813" w:rsidRPr="00761B41" w:rsidRDefault="00556813" w:rsidP="00556813">
            <w:pPr>
              <w:spacing w:after="0" w:line="240" w:lineRule="auto"/>
              <w:jc w:val="right"/>
              <w:rPr>
                <w:rFonts w:ascii="Times New Roman" w:eastAsia="Times New Roman" w:hAnsi="Times New Roman" w:cs="Times New Roman"/>
                <w:sz w:val="24"/>
                <w:szCs w:val="24"/>
                <w:lang w:eastAsia="ru-RU"/>
              </w:rPr>
            </w:pPr>
          </w:p>
        </w:tc>
      </w:tr>
      <w:tr w:rsidR="00556813" w:rsidRPr="008942D7" w:rsidTr="00545442">
        <w:trPr>
          <w:trHeight w:val="1125"/>
        </w:trPr>
        <w:tc>
          <w:tcPr>
            <w:tcW w:w="10348" w:type="dxa"/>
            <w:gridSpan w:val="6"/>
            <w:tcBorders>
              <w:top w:val="nil"/>
              <w:left w:val="nil"/>
              <w:bottom w:val="nil"/>
              <w:right w:val="nil"/>
            </w:tcBorders>
            <w:shd w:val="clear" w:color="auto" w:fill="auto"/>
            <w:vAlign w:val="center"/>
            <w:hideMark/>
          </w:tcPr>
          <w:p w:rsidR="00556813" w:rsidRPr="00761B41" w:rsidRDefault="00556813" w:rsidP="00556813">
            <w:pPr>
              <w:spacing w:after="0" w:line="240" w:lineRule="auto"/>
              <w:jc w:val="center"/>
              <w:rPr>
                <w:rFonts w:ascii="Times New Roman" w:eastAsia="Times New Roman" w:hAnsi="Times New Roman" w:cs="Times New Roman"/>
                <w:b/>
                <w:bCs/>
                <w:sz w:val="24"/>
                <w:szCs w:val="24"/>
                <w:lang w:eastAsia="ru-RU"/>
              </w:rPr>
            </w:pPr>
            <w:r w:rsidRPr="00761B41">
              <w:rPr>
                <w:rFonts w:ascii="Times New Roman" w:eastAsia="Times New Roman" w:hAnsi="Times New Roman" w:cs="Times New Roman"/>
                <w:b/>
                <w:bCs/>
                <w:sz w:val="24"/>
                <w:szCs w:val="24"/>
                <w:lang w:eastAsia="ru-RU"/>
              </w:rPr>
              <w:t xml:space="preserve">Распределение бюджетных ассигнований сельсовета по разделам и подразделам бюджетной классификации расходов бюджетов Российской Федерации на 2024 год и плановый период 2025-2026 </w:t>
            </w:r>
            <w:proofErr w:type="spellStart"/>
            <w:r w:rsidRPr="00761B41">
              <w:rPr>
                <w:rFonts w:ascii="Times New Roman" w:eastAsia="Times New Roman" w:hAnsi="Times New Roman" w:cs="Times New Roman"/>
                <w:b/>
                <w:bCs/>
                <w:sz w:val="24"/>
                <w:szCs w:val="24"/>
                <w:lang w:eastAsia="ru-RU"/>
              </w:rPr>
              <w:t>гг</w:t>
            </w:r>
            <w:proofErr w:type="spellEnd"/>
          </w:p>
        </w:tc>
      </w:tr>
      <w:tr w:rsidR="00556813" w:rsidRPr="008942D7" w:rsidTr="00545442">
        <w:trPr>
          <w:trHeight w:val="345"/>
        </w:trPr>
        <w:tc>
          <w:tcPr>
            <w:tcW w:w="4900" w:type="dxa"/>
            <w:tcBorders>
              <w:top w:val="nil"/>
              <w:left w:val="nil"/>
              <w:bottom w:val="nil"/>
              <w:right w:val="nil"/>
            </w:tcBorders>
            <w:shd w:val="clear" w:color="auto" w:fill="auto"/>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p>
        </w:tc>
        <w:tc>
          <w:tcPr>
            <w:tcW w:w="780" w:type="dxa"/>
            <w:tcBorders>
              <w:top w:val="nil"/>
              <w:left w:val="nil"/>
              <w:bottom w:val="nil"/>
              <w:right w:val="nil"/>
            </w:tcBorders>
            <w:shd w:val="clear" w:color="auto" w:fill="auto"/>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p>
        </w:tc>
        <w:tc>
          <w:tcPr>
            <w:tcW w:w="1660" w:type="dxa"/>
            <w:tcBorders>
              <w:top w:val="nil"/>
              <w:left w:val="nil"/>
              <w:bottom w:val="nil"/>
              <w:right w:val="nil"/>
            </w:tcBorders>
            <w:shd w:val="clear" w:color="auto" w:fill="auto"/>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p>
        </w:tc>
        <w:tc>
          <w:tcPr>
            <w:tcW w:w="1591" w:type="dxa"/>
            <w:tcBorders>
              <w:top w:val="nil"/>
              <w:left w:val="nil"/>
              <w:bottom w:val="nil"/>
              <w:right w:val="nil"/>
            </w:tcBorders>
            <w:shd w:val="clear" w:color="auto" w:fill="auto"/>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p>
        </w:tc>
        <w:tc>
          <w:tcPr>
            <w:tcW w:w="1417" w:type="dxa"/>
            <w:gridSpan w:val="2"/>
            <w:tcBorders>
              <w:top w:val="nil"/>
              <w:left w:val="nil"/>
              <w:bottom w:val="nil"/>
              <w:right w:val="nil"/>
            </w:tcBorders>
            <w:shd w:val="clear" w:color="auto" w:fill="auto"/>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p>
        </w:tc>
      </w:tr>
      <w:tr w:rsidR="00556813" w:rsidRPr="008942D7" w:rsidTr="00545442">
        <w:trPr>
          <w:trHeight w:val="319"/>
        </w:trPr>
        <w:tc>
          <w:tcPr>
            <w:tcW w:w="4900" w:type="dxa"/>
            <w:tcBorders>
              <w:top w:val="nil"/>
              <w:left w:val="nil"/>
              <w:bottom w:val="nil"/>
              <w:right w:val="nil"/>
            </w:tcBorders>
            <w:shd w:val="clear" w:color="auto" w:fill="auto"/>
            <w:noWrap/>
            <w:vAlign w:val="bottom"/>
            <w:hideMark/>
          </w:tcPr>
          <w:p w:rsidR="00556813" w:rsidRPr="008942D7" w:rsidRDefault="00556813" w:rsidP="00556813">
            <w:pPr>
              <w:spacing w:after="0" w:line="240" w:lineRule="auto"/>
              <w:rPr>
                <w:rFonts w:eastAsia="Times New Roman" w:cstheme="minorHAnsi"/>
                <w:sz w:val="18"/>
                <w:szCs w:val="18"/>
                <w:lang w:eastAsia="ru-RU"/>
              </w:rPr>
            </w:pPr>
          </w:p>
        </w:tc>
        <w:tc>
          <w:tcPr>
            <w:tcW w:w="780" w:type="dxa"/>
            <w:tcBorders>
              <w:top w:val="nil"/>
              <w:left w:val="nil"/>
              <w:bottom w:val="nil"/>
              <w:right w:val="nil"/>
            </w:tcBorders>
            <w:shd w:val="clear" w:color="auto" w:fill="auto"/>
            <w:noWrap/>
            <w:vAlign w:val="bottom"/>
            <w:hideMark/>
          </w:tcPr>
          <w:p w:rsidR="00556813" w:rsidRPr="008942D7" w:rsidRDefault="00556813" w:rsidP="00556813">
            <w:pPr>
              <w:spacing w:after="0" w:line="240" w:lineRule="auto"/>
              <w:rPr>
                <w:rFonts w:eastAsia="Times New Roman" w:cstheme="minorHAnsi"/>
                <w:sz w:val="18"/>
                <w:szCs w:val="18"/>
                <w:lang w:eastAsia="ru-RU"/>
              </w:rPr>
            </w:pPr>
          </w:p>
        </w:tc>
        <w:tc>
          <w:tcPr>
            <w:tcW w:w="1660" w:type="dxa"/>
            <w:tcBorders>
              <w:top w:val="nil"/>
              <w:left w:val="nil"/>
              <w:bottom w:val="nil"/>
              <w:right w:val="nil"/>
            </w:tcBorders>
            <w:shd w:val="clear" w:color="auto" w:fill="auto"/>
            <w:noWrap/>
            <w:vAlign w:val="bottom"/>
            <w:hideMark/>
          </w:tcPr>
          <w:p w:rsidR="00556813" w:rsidRPr="008942D7" w:rsidRDefault="00556813" w:rsidP="00556813">
            <w:pPr>
              <w:spacing w:after="0" w:line="240" w:lineRule="auto"/>
              <w:rPr>
                <w:rFonts w:eastAsia="Times New Roman" w:cstheme="minorHAnsi"/>
                <w:sz w:val="18"/>
                <w:szCs w:val="18"/>
                <w:lang w:eastAsia="ru-RU"/>
              </w:rPr>
            </w:pPr>
          </w:p>
        </w:tc>
        <w:tc>
          <w:tcPr>
            <w:tcW w:w="1591" w:type="dxa"/>
            <w:tcBorders>
              <w:top w:val="nil"/>
              <w:left w:val="nil"/>
              <w:bottom w:val="nil"/>
              <w:right w:val="nil"/>
            </w:tcBorders>
            <w:shd w:val="clear" w:color="auto" w:fill="auto"/>
            <w:noWrap/>
            <w:vAlign w:val="bottom"/>
            <w:hideMark/>
          </w:tcPr>
          <w:p w:rsidR="00556813" w:rsidRPr="008942D7" w:rsidRDefault="00556813" w:rsidP="00556813">
            <w:pPr>
              <w:spacing w:after="0" w:line="240" w:lineRule="auto"/>
              <w:rPr>
                <w:rFonts w:eastAsia="Times New Roman" w:cstheme="minorHAnsi"/>
                <w:sz w:val="18"/>
                <w:szCs w:val="18"/>
                <w:lang w:eastAsia="ru-RU"/>
              </w:rPr>
            </w:pPr>
          </w:p>
        </w:tc>
        <w:tc>
          <w:tcPr>
            <w:tcW w:w="1417" w:type="dxa"/>
            <w:gridSpan w:val="2"/>
            <w:tcBorders>
              <w:top w:val="nil"/>
              <w:left w:val="nil"/>
              <w:bottom w:val="nil"/>
              <w:right w:val="nil"/>
            </w:tcBorders>
            <w:shd w:val="clear" w:color="auto" w:fill="auto"/>
            <w:noWrap/>
            <w:vAlign w:val="bottom"/>
            <w:hideMark/>
          </w:tcPr>
          <w:p w:rsidR="00556813" w:rsidRPr="008942D7" w:rsidRDefault="00556813" w:rsidP="00556813">
            <w:pPr>
              <w:spacing w:after="0" w:line="240" w:lineRule="auto"/>
              <w:jc w:val="right"/>
              <w:rPr>
                <w:rFonts w:eastAsia="Times New Roman" w:cstheme="minorHAnsi"/>
                <w:b/>
                <w:bCs/>
                <w:sz w:val="18"/>
                <w:szCs w:val="18"/>
                <w:lang w:eastAsia="ru-RU"/>
              </w:rPr>
            </w:pPr>
            <w:r w:rsidRPr="008942D7">
              <w:rPr>
                <w:rFonts w:eastAsia="Times New Roman" w:cstheme="minorHAnsi"/>
                <w:b/>
                <w:bCs/>
                <w:sz w:val="18"/>
                <w:szCs w:val="18"/>
                <w:lang w:eastAsia="ru-RU"/>
              </w:rPr>
              <w:t>руб.</w:t>
            </w:r>
          </w:p>
        </w:tc>
      </w:tr>
      <w:tr w:rsidR="00556813" w:rsidRPr="008942D7" w:rsidTr="00545442">
        <w:trPr>
          <w:trHeight w:val="1125"/>
        </w:trPr>
        <w:tc>
          <w:tcPr>
            <w:tcW w:w="490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Наименование показателя бюджетной классификации</w:t>
            </w:r>
          </w:p>
        </w:tc>
        <w:tc>
          <w:tcPr>
            <w:tcW w:w="780" w:type="dxa"/>
            <w:tcBorders>
              <w:top w:val="single" w:sz="8" w:space="0" w:color="auto"/>
              <w:left w:val="nil"/>
              <w:bottom w:val="single" w:sz="8" w:space="0" w:color="auto"/>
              <w:right w:val="single" w:sz="4" w:space="0" w:color="auto"/>
            </w:tcBorders>
            <w:shd w:val="clear" w:color="auto" w:fill="auto"/>
            <w:textDirection w:val="btLr"/>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Раздел, подраздел</w:t>
            </w:r>
          </w:p>
        </w:tc>
        <w:tc>
          <w:tcPr>
            <w:tcW w:w="1660" w:type="dxa"/>
            <w:tcBorders>
              <w:top w:val="single" w:sz="8" w:space="0" w:color="auto"/>
              <w:left w:val="nil"/>
              <w:bottom w:val="single" w:sz="8" w:space="0" w:color="auto"/>
              <w:right w:val="single" w:sz="4"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Сумма на 2024 год</w:t>
            </w:r>
          </w:p>
        </w:tc>
        <w:tc>
          <w:tcPr>
            <w:tcW w:w="1591" w:type="dxa"/>
            <w:tcBorders>
              <w:top w:val="single" w:sz="8" w:space="0" w:color="auto"/>
              <w:left w:val="nil"/>
              <w:bottom w:val="single" w:sz="8" w:space="0" w:color="auto"/>
              <w:right w:val="single" w:sz="4"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Сумма на 2025 год</w:t>
            </w:r>
          </w:p>
        </w:tc>
        <w:tc>
          <w:tcPr>
            <w:tcW w:w="1417" w:type="dxa"/>
            <w:gridSpan w:val="2"/>
            <w:tcBorders>
              <w:top w:val="single" w:sz="8" w:space="0" w:color="auto"/>
              <w:left w:val="nil"/>
              <w:bottom w:val="single" w:sz="8" w:space="0" w:color="auto"/>
              <w:right w:val="single" w:sz="8" w:space="0" w:color="auto"/>
            </w:tcBorders>
            <w:shd w:val="clear" w:color="auto" w:fill="auto"/>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Сумма на 2026 год</w:t>
            </w:r>
          </w:p>
        </w:tc>
      </w:tr>
      <w:tr w:rsidR="00556813" w:rsidRPr="008942D7" w:rsidTr="00545442">
        <w:trPr>
          <w:trHeight w:val="315"/>
        </w:trPr>
        <w:tc>
          <w:tcPr>
            <w:tcW w:w="4900" w:type="dxa"/>
            <w:tcBorders>
              <w:top w:val="nil"/>
              <w:left w:val="single" w:sz="8" w:space="0" w:color="auto"/>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1</w:t>
            </w:r>
          </w:p>
        </w:tc>
        <w:tc>
          <w:tcPr>
            <w:tcW w:w="780" w:type="dxa"/>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3</w:t>
            </w:r>
          </w:p>
        </w:tc>
        <w:tc>
          <w:tcPr>
            <w:tcW w:w="1591" w:type="dxa"/>
            <w:tcBorders>
              <w:top w:val="nil"/>
              <w:left w:val="nil"/>
              <w:bottom w:val="single" w:sz="4" w:space="0" w:color="auto"/>
              <w:right w:val="single" w:sz="4"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4</w:t>
            </w:r>
          </w:p>
        </w:tc>
        <w:tc>
          <w:tcPr>
            <w:tcW w:w="1417" w:type="dxa"/>
            <w:gridSpan w:val="2"/>
            <w:tcBorders>
              <w:top w:val="nil"/>
              <w:left w:val="nil"/>
              <w:bottom w:val="single" w:sz="4" w:space="0" w:color="auto"/>
              <w:right w:val="single" w:sz="8" w:space="0" w:color="auto"/>
            </w:tcBorders>
            <w:shd w:val="clear" w:color="auto" w:fill="auto"/>
            <w:noWrap/>
            <w:vAlign w:val="center"/>
            <w:hideMark/>
          </w:tcPr>
          <w:p w:rsidR="00556813" w:rsidRPr="008942D7" w:rsidRDefault="00556813" w:rsidP="00556813">
            <w:pPr>
              <w:spacing w:after="0" w:line="240" w:lineRule="auto"/>
              <w:jc w:val="center"/>
              <w:rPr>
                <w:rFonts w:eastAsia="Times New Roman" w:cstheme="minorHAnsi"/>
                <w:sz w:val="18"/>
                <w:szCs w:val="18"/>
                <w:lang w:eastAsia="ru-RU"/>
              </w:rPr>
            </w:pPr>
            <w:r w:rsidRPr="008942D7">
              <w:rPr>
                <w:rFonts w:eastAsia="Times New Roman" w:cstheme="minorHAnsi"/>
                <w:sz w:val="18"/>
                <w:szCs w:val="18"/>
                <w:lang w:eastAsia="ru-RU"/>
              </w:rPr>
              <w:t>5</w:t>
            </w:r>
          </w:p>
        </w:tc>
      </w:tr>
      <w:tr w:rsidR="00556813" w:rsidRPr="008942D7" w:rsidTr="00545442">
        <w:trPr>
          <w:trHeight w:val="315"/>
        </w:trPr>
        <w:tc>
          <w:tcPr>
            <w:tcW w:w="4900" w:type="dxa"/>
            <w:tcBorders>
              <w:top w:val="nil"/>
              <w:left w:val="single" w:sz="8" w:space="0" w:color="auto"/>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outlineLvl w:val="0"/>
              <w:rPr>
                <w:rFonts w:eastAsia="Times New Roman" w:cstheme="minorHAnsi"/>
                <w:b/>
                <w:bCs/>
                <w:sz w:val="18"/>
                <w:szCs w:val="18"/>
                <w:lang w:eastAsia="ru-RU"/>
              </w:rPr>
            </w:pPr>
            <w:r w:rsidRPr="008942D7">
              <w:rPr>
                <w:rFonts w:eastAsia="Times New Roman" w:cstheme="minorHAnsi"/>
                <w:b/>
                <w:bCs/>
                <w:sz w:val="18"/>
                <w:szCs w:val="18"/>
                <w:lang w:eastAsia="ru-RU"/>
              </w:rPr>
              <w:t>Общегосударственные вопросы</w:t>
            </w:r>
          </w:p>
        </w:tc>
        <w:tc>
          <w:tcPr>
            <w:tcW w:w="780" w:type="dxa"/>
            <w:tcBorders>
              <w:top w:val="nil"/>
              <w:left w:val="nil"/>
              <w:bottom w:val="single" w:sz="4" w:space="0" w:color="auto"/>
              <w:right w:val="single" w:sz="4" w:space="0" w:color="auto"/>
            </w:tcBorders>
            <w:shd w:val="clear" w:color="000000" w:fill="FFFFFF"/>
            <w:noWrap/>
            <w:vAlign w:val="center"/>
            <w:hideMark/>
          </w:tcPr>
          <w:p w:rsidR="00556813" w:rsidRPr="008942D7" w:rsidRDefault="00556813" w:rsidP="00556813">
            <w:pPr>
              <w:spacing w:after="0" w:line="240" w:lineRule="auto"/>
              <w:jc w:val="center"/>
              <w:outlineLvl w:val="0"/>
              <w:rPr>
                <w:rFonts w:eastAsia="Times New Roman" w:cstheme="minorHAnsi"/>
                <w:b/>
                <w:bCs/>
                <w:sz w:val="18"/>
                <w:szCs w:val="18"/>
                <w:lang w:eastAsia="ru-RU"/>
              </w:rPr>
            </w:pPr>
            <w:r w:rsidRPr="008942D7">
              <w:rPr>
                <w:rFonts w:eastAsia="Times New Roman" w:cstheme="minorHAnsi"/>
                <w:b/>
                <w:bCs/>
                <w:sz w:val="18"/>
                <w:szCs w:val="18"/>
                <w:lang w:eastAsia="ru-RU"/>
              </w:rPr>
              <w:t>0100</w:t>
            </w:r>
          </w:p>
        </w:tc>
        <w:tc>
          <w:tcPr>
            <w:tcW w:w="1660" w:type="dxa"/>
            <w:tcBorders>
              <w:top w:val="nil"/>
              <w:left w:val="nil"/>
              <w:bottom w:val="single" w:sz="4" w:space="0" w:color="auto"/>
              <w:right w:val="single" w:sz="4" w:space="0" w:color="auto"/>
            </w:tcBorders>
            <w:shd w:val="clear" w:color="000000" w:fill="FFFFFF"/>
            <w:noWrap/>
            <w:vAlign w:val="center"/>
            <w:hideMark/>
          </w:tcPr>
          <w:p w:rsidR="00556813" w:rsidRPr="008942D7" w:rsidRDefault="00556813" w:rsidP="00556813">
            <w:pPr>
              <w:spacing w:after="0" w:line="240" w:lineRule="auto"/>
              <w:jc w:val="center"/>
              <w:outlineLvl w:val="0"/>
              <w:rPr>
                <w:rFonts w:eastAsia="Times New Roman" w:cstheme="minorHAnsi"/>
                <w:b/>
                <w:bCs/>
                <w:sz w:val="18"/>
                <w:szCs w:val="18"/>
                <w:lang w:eastAsia="ru-RU"/>
              </w:rPr>
            </w:pPr>
            <w:r w:rsidRPr="008942D7">
              <w:rPr>
                <w:rFonts w:eastAsia="Times New Roman" w:cstheme="minorHAnsi"/>
                <w:b/>
                <w:bCs/>
                <w:sz w:val="18"/>
                <w:szCs w:val="18"/>
                <w:lang w:eastAsia="ru-RU"/>
              </w:rPr>
              <w:t>7 289 892,10</w:t>
            </w:r>
          </w:p>
        </w:tc>
        <w:tc>
          <w:tcPr>
            <w:tcW w:w="1591" w:type="dxa"/>
            <w:tcBorders>
              <w:top w:val="nil"/>
              <w:left w:val="nil"/>
              <w:bottom w:val="single" w:sz="4" w:space="0" w:color="auto"/>
              <w:right w:val="single" w:sz="4" w:space="0" w:color="auto"/>
            </w:tcBorders>
            <w:shd w:val="clear" w:color="000000" w:fill="FFFFFF"/>
            <w:noWrap/>
            <w:vAlign w:val="center"/>
            <w:hideMark/>
          </w:tcPr>
          <w:p w:rsidR="00556813" w:rsidRPr="008942D7" w:rsidRDefault="00556813" w:rsidP="00556813">
            <w:pPr>
              <w:spacing w:after="0" w:line="240" w:lineRule="auto"/>
              <w:jc w:val="center"/>
              <w:outlineLvl w:val="0"/>
              <w:rPr>
                <w:rFonts w:eastAsia="Times New Roman" w:cstheme="minorHAnsi"/>
                <w:b/>
                <w:bCs/>
                <w:sz w:val="18"/>
                <w:szCs w:val="18"/>
                <w:lang w:eastAsia="ru-RU"/>
              </w:rPr>
            </w:pPr>
            <w:r w:rsidRPr="008942D7">
              <w:rPr>
                <w:rFonts w:eastAsia="Times New Roman" w:cstheme="minorHAnsi"/>
                <w:b/>
                <w:bCs/>
                <w:sz w:val="18"/>
                <w:szCs w:val="18"/>
                <w:lang w:eastAsia="ru-RU"/>
              </w:rPr>
              <w:t>6 888 482,00</w:t>
            </w:r>
          </w:p>
        </w:tc>
        <w:tc>
          <w:tcPr>
            <w:tcW w:w="1417" w:type="dxa"/>
            <w:gridSpan w:val="2"/>
            <w:tcBorders>
              <w:top w:val="nil"/>
              <w:left w:val="nil"/>
              <w:bottom w:val="single" w:sz="4" w:space="0" w:color="auto"/>
              <w:right w:val="single" w:sz="8" w:space="0" w:color="auto"/>
            </w:tcBorders>
            <w:shd w:val="clear" w:color="000000" w:fill="FFFFFF"/>
            <w:noWrap/>
            <w:vAlign w:val="center"/>
            <w:hideMark/>
          </w:tcPr>
          <w:p w:rsidR="00556813" w:rsidRPr="008942D7" w:rsidRDefault="00556813" w:rsidP="00556813">
            <w:pPr>
              <w:spacing w:after="0" w:line="240" w:lineRule="auto"/>
              <w:jc w:val="center"/>
              <w:outlineLvl w:val="0"/>
              <w:rPr>
                <w:rFonts w:eastAsia="Times New Roman" w:cstheme="minorHAnsi"/>
                <w:b/>
                <w:bCs/>
                <w:sz w:val="18"/>
                <w:szCs w:val="18"/>
                <w:lang w:eastAsia="ru-RU"/>
              </w:rPr>
            </w:pPr>
            <w:r w:rsidRPr="008942D7">
              <w:rPr>
                <w:rFonts w:eastAsia="Times New Roman" w:cstheme="minorHAnsi"/>
                <w:b/>
                <w:bCs/>
                <w:sz w:val="18"/>
                <w:szCs w:val="18"/>
                <w:lang w:eastAsia="ru-RU"/>
              </w:rPr>
              <w:t>6 951 635,00</w:t>
            </w:r>
          </w:p>
        </w:tc>
      </w:tr>
      <w:tr w:rsidR="00556813" w:rsidRPr="008942D7" w:rsidTr="00545442">
        <w:trPr>
          <w:trHeight w:val="945"/>
        </w:trPr>
        <w:tc>
          <w:tcPr>
            <w:tcW w:w="4900" w:type="dxa"/>
            <w:tcBorders>
              <w:top w:val="nil"/>
              <w:left w:val="single" w:sz="8" w:space="0" w:color="auto"/>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outlineLvl w:val="1"/>
              <w:rPr>
                <w:rFonts w:eastAsia="Times New Roman" w:cstheme="minorHAnsi"/>
                <w:sz w:val="18"/>
                <w:szCs w:val="18"/>
                <w:lang w:eastAsia="ru-RU"/>
              </w:rPr>
            </w:pPr>
            <w:r w:rsidRPr="008942D7">
              <w:rPr>
                <w:rFonts w:eastAsia="Times New Roman" w:cstheme="minorHAnsi"/>
                <w:sz w:val="18"/>
                <w:szCs w:val="18"/>
                <w:lang w:eastAsia="ru-RU"/>
              </w:rPr>
              <w:t>Функционирование высшего должностного лица субъекта Российской Федерации и муниципального образования</w:t>
            </w:r>
          </w:p>
        </w:tc>
        <w:tc>
          <w:tcPr>
            <w:tcW w:w="780" w:type="dxa"/>
            <w:tcBorders>
              <w:top w:val="nil"/>
              <w:left w:val="nil"/>
              <w:bottom w:val="single" w:sz="4" w:space="0" w:color="auto"/>
              <w:right w:val="single" w:sz="4" w:space="0" w:color="auto"/>
            </w:tcBorders>
            <w:shd w:val="clear" w:color="000000" w:fill="FFFFFF"/>
            <w:noWrap/>
            <w:vAlign w:val="center"/>
            <w:hideMark/>
          </w:tcPr>
          <w:p w:rsidR="00556813" w:rsidRPr="008942D7" w:rsidRDefault="00556813" w:rsidP="00556813">
            <w:pPr>
              <w:spacing w:after="0" w:line="240" w:lineRule="auto"/>
              <w:jc w:val="center"/>
              <w:outlineLvl w:val="1"/>
              <w:rPr>
                <w:rFonts w:eastAsia="Times New Roman" w:cstheme="minorHAnsi"/>
                <w:sz w:val="18"/>
                <w:szCs w:val="18"/>
                <w:lang w:eastAsia="ru-RU"/>
              </w:rPr>
            </w:pPr>
            <w:r w:rsidRPr="008942D7">
              <w:rPr>
                <w:rFonts w:eastAsia="Times New Roman" w:cstheme="minorHAnsi"/>
                <w:sz w:val="18"/>
                <w:szCs w:val="18"/>
                <w:lang w:eastAsia="ru-RU"/>
              </w:rPr>
              <w:t>0102</w:t>
            </w:r>
          </w:p>
        </w:tc>
        <w:tc>
          <w:tcPr>
            <w:tcW w:w="1660" w:type="dxa"/>
            <w:tcBorders>
              <w:top w:val="nil"/>
              <w:left w:val="nil"/>
              <w:bottom w:val="single" w:sz="4" w:space="0" w:color="auto"/>
              <w:right w:val="single" w:sz="4" w:space="0" w:color="auto"/>
            </w:tcBorders>
            <w:shd w:val="clear" w:color="000000" w:fill="FFFFFF"/>
            <w:noWrap/>
            <w:vAlign w:val="center"/>
            <w:hideMark/>
          </w:tcPr>
          <w:p w:rsidR="00556813" w:rsidRPr="008942D7" w:rsidRDefault="00556813" w:rsidP="00556813">
            <w:pPr>
              <w:spacing w:after="0" w:line="240" w:lineRule="auto"/>
              <w:jc w:val="center"/>
              <w:outlineLvl w:val="1"/>
              <w:rPr>
                <w:rFonts w:eastAsia="Times New Roman" w:cstheme="minorHAnsi"/>
                <w:sz w:val="18"/>
                <w:szCs w:val="18"/>
                <w:lang w:eastAsia="ru-RU"/>
              </w:rPr>
            </w:pPr>
            <w:r w:rsidRPr="008942D7">
              <w:rPr>
                <w:rFonts w:eastAsia="Times New Roman" w:cstheme="minorHAnsi"/>
                <w:sz w:val="18"/>
                <w:szCs w:val="18"/>
                <w:lang w:eastAsia="ru-RU"/>
              </w:rPr>
              <w:t>1 155 399,24</w:t>
            </w:r>
          </w:p>
        </w:tc>
        <w:tc>
          <w:tcPr>
            <w:tcW w:w="1591" w:type="dxa"/>
            <w:tcBorders>
              <w:top w:val="nil"/>
              <w:left w:val="nil"/>
              <w:bottom w:val="single" w:sz="4" w:space="0" w:color="auto"/>
              <w:right w:val="single" w:sz="4" w:space="0" w:color="auto"/>
            </w:tcBorders>
            <w:shd w:val="clear" w:color="000000" w:fill="FFFFFF"/>
            <w:noWrap/>
            <w:vAlign w:val="center"/>
            <w:hideMark/>
          </w:tcPr>
          <w:p w:rsidR="00556813" w:rsidRPr="008942D7" w:rsidRDefault="00556813" w:rsidP="00556813">
            <w:pPr>
              <w:spacing w:after="0" w:line="240" w:lineRule="auto"/>
              <w:jc w:val="center"/>
              <w:outlineLvl w:val="1"/>
              <w:rPr>
                <w:rFonts w:eastAsia="Times New Roman" w:cstheme="minorHAnsi"/>
                <w:sz w:val="18"/>
                <w:szCs w:val="18"/>
                <w:lang w:eastAsia="ru-RU"/>
              </w:rPr>
            </w:pPr>
            <w:r w:rsidRPr="008942D7">
              <w:rPr>
                <w:rFonts w:eastAsia="Times New Roman" w:cstheme="minorHAnsi"/>
                <w:sz w:val="18"/>
                <w:szCs w:val="18"/>
                <w:lang w:eastAsia="ru-RU"/>
              </w:rPr>
              <w:t>1 085 330,00</w:t>
            </w:r>
          </w:p>
        </w:tc>
        <w:tc>
          <w:tcPr>
            <w:tcW w:w="1417" w:type="dxa"/>
            <w:gridSpan w:val="2"/>
            <w:tcBorders>
              <w:top w:val="nil"/>
              <w:left w:val="nil"/>
              <w:bottom w:val="single" w:sz="4" w:space="0" w:color="auto"/>
              <w:right w:val="single" w:sz="8" w:space="0" w:color="auto"/>
            </w:tcBorders>
            <w:shd w:val="clear" w:color="000000" w:fill="FFFFFF"/>
            <w:noWrap/>
            <w:vAlign w:val="center"/>
            <w:hideMark/>
          </w:tcPr>
          <w:p w:rsidR="00556813" w:rsidRPr="008942D7" w:rsidRDefault="00556813" w:rsidP="00556813">
            <w:pPr>
              <w:spacing w:after="0" w:line="240" w:lineRule="auto"/>
              <w:jc w:val="center"/>
              <w:outlineLvl w:val="1"/>
              <w:rPr>
                <w:rFonts w:eastAsia="Times New Roman" w:cstheme="minorHAnsi"/>
                <w:sz w:val="18"/>
                <w:szCs w:val="18"/>
                <w:lang w:eastAsia="ru-RU"/>
              </w:rPr>
            </w:pPr>
            <w:r w:rsidRPr="008942D7">
              <w:rPr>
                <w:rFonts w:eastAsia="Times New Roman" w:cstheme="minorHAnsi"/>
                <w:sz w:val="18"/>
                <w:szCs w:val="18"/>
                <w:lang w:eastAsia="ru-RU"/>
              </w:rPr>
              <w:t>1 085 330,00</w:t>
            </w:r>
          </w:p>
        </w:tc>
      </w:tr>
      <w:tr w:rsidR="00556813" w:rsidRPr="008942D7" w:rsidTr="00545442">
        <w:trPr>
          <w:trHeight w:val="1575"/>
        </w:trPr>
        <w:tc>
          <w:tcPr>
            <w:tcW w:w="4900" w:type="dxa"/>
            <w:tcBorders>
              <w:top w:val="nil"/>
              <w:left w:val="single" w:sz="8" w:space="0" w:color="auto"/>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outlineLvl w:val="1"/>
              <w:rPr>
                <w:rFonts w:eastAsia="Times New Roman" w:cstheme="minorHAnsi"/>
                <w:sz w:val="18"/>
                <w:szCs w:val="18"/>
                <w:lang w:eastAsia="ru-RU"/>
              </w:rPr>
            </w:pPr>
            <w:r w:rsidRPr="008942D7">
              <w:rPr>
                <w:rFonts w:eastAsia="Times New Roman" w:cstheme="minorHAnsi"/>
                <w:sz w:val="18"/>
                <w:szCs w:val="18"/>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80" w:type="dxa"/>
            <w:tcBorders>
              <w:top w:val="nil"/>
              <w:left w:val="nil"/>
              <w:bottom w:val="single" w:sz="4" w:space="0" w:color="auto"/>
              <w:right w:val="single" w:sz="4" w:space="0" w:color="auto"/>
            </w:tcBorders>
            <w:shd w:val="clear" w:color="000000" w:fill="FFFFFF"/>
            <w:noWrap/>
            <w:vAlign w:val="center"/>
            <w:hideMark/>
          </w:tcPr>
          <w:p w:rsidR="00556813" w:rsidRPr="008942D7" w:rsidRDefault="00556813" w:rsidP="00556813">
            <w:pPr>
              <w:spacing w:after="0" w:line="240" w:lineRule="auto"/>
              <w:jc w:val="center"/>
              <w:outlineLvl w:val="1"/>
              <w:rPr>
                <w:rFonts w:eastAsia="Times New Roman" w:cstheme="minorHAnsi"/>
                <w:sz w:val="18"/>
                <w:szCs w:val="18"/>
                <w:lang w:eastAsia="ru-RU"/>
              </w:rPr>
            </w:pPr>
            <w:r w:rsidRPr="008942D7">
              <w:rPr>
                <w:rFonts w:eastAsia="Times New Roman" w:cstheme="minorHAnsi"/>
                <w:sz w:val="18"/>
                <w:szCs w:val="18"/>
                <w:lang w:eastAsia="ru-RU"/>
              </w:rPr>
              <w:t>0104</w:t>
            </w:r>
          </w:p>
        </w:tc>
        <w:tc>
          <w:tcPr>
            <w:tcW w:w="1660" w:type="dxa"/>
            <w:tcBorders>
              <w:top w:val="nil"/>
              <w:left w:val="nil"/>
              <w:bottom w:val="single" w:sz="4" w:space="0" w:color="auto"/>
              <w:right w:val="single" w:sz="4" w:space="0" w:color="auto"/>
            </w:tcBorders>
            <w:shd w:val="clear" w:color="000000" w:fill="FFFFFF"/>
            <w:noWrap/>
            <w:vAlign w:val="center"/>
            <w:hideMark/>
          </w:tcPr>
          <w:p w:rsidR="00556813" w:rsidRPr="008942D7" w:rsidRDefault="00556813" w:rsidP="00556813">
            <w:pPr>
              <w:spacing w:after="0" w:line="240" w:lineRule="auto"/>
              <w:jc w:val="center"/>
              <w:outlineLvl w:val="1"/>
              <w:rPr>
                <w:rFonts w:eastAsia="Times New Roman" w:cstheme="minorHAnsi"/>
                <w:sz w:val="18"/>
                <w:szCs w:val="18"/>
                <w:lang w:eastAsia="ru-RU"/>
              </w:rPr>
            </w:pPr>
            <w:r w:rsidRPr="008942D7">
              <w:rPr>
                <w:rFonts w:eastAsia="Times New Roman" w:cstheme="minorHAnsi"/>
                <w:sz w:val="18"/>
                <w:szCs w:val="18"/>
                <w:lang w:eastAsia="ru-RU"/>
              </w:rPr>
              <w:t>5 236 058,86</w:t>
            </w:r>
          </w:p>
        </w:tc>
        <w:tc>
          <w:tcPr>
            <w:tcW w:w="1591" w:type="dxa"/>
            <w:tcBorders>
              <w:top w:val="nil"/>
              <w:left w:val="nil"/>
              <w:bottom w:val="single" w:sz="4" w:space="0" w:color="auto"/>
              <w:right w:val="single" w:sz="4" w:space="0" w:color="auto"/>
            </w:tcBorders>
            <w:shd w:val="clear" w:color="000000" w:fill="FFFFFF"/>
            <w:noWrap/>
            <w:vAlign w:val="center"/>
            <w:hideMark/>
          </w:tcPr>
          <w:p w:rsidR="00556813" w:rsidRPr="008942D7" w:rsidRDefault="00556813" w:rsidP="00556813">
            <w:pPr>
              <w:spacing w:after="0" w:line="240" w:lineRule="auto"/>
              <w:jc w:val="center"/>
              <w:outlineLvl w:val="1"/>
              <w:rPr>
                <w:rFonts w:eastAsia="Times New Roman" w:cstheme="minorHAnsi"/>
                <w:sz w:val="18"/>
                <w:szCs w:val="18"/>
                <w:lang w:eastAsia="ru-RU"/>
              </w:rPr>
            </w:pPr>
            <w:r w:rsidRPr="008942D7">
              <w:rPr>
                <w:rFonts w:eastAsia="Times New Roman" w:cstheme="minorHAnsi"/>
                <w:sz w:val="18"/>
                <w:szCs w:val="18"/>
                <w:lang w:eastAsia="ru-RU"/>
              </w:rPr>
              <w:t>4 942 117,00</w:t>
            </w:r>
          </w:p>
        </w:tc>
        <w:tc>
          <w:tcPr>
            <w:tcW w:w="1417" w:type="dxa"/>
            <w:gridSpan w:val="2"/>
            <w:tcBorders>
              <w:top w:val="nil"/>
              <w:left w:val="nil"/>
              <w:bottom w:val="single" w:sz="4" w:space="0" w:color="auto"/>
              <w:right w:val="single" w:sz="8" w:space="0" w:color="auto"/>
            </w:tcBorders>
            <w:shd w:val="clear" w:color="000000" w:fill="FFFFFF"/>
            <w:noWrap/>
            <w:vAlign w:val="center"/>
            <w:hideMark/>
          </w:tcPr>
          <w:p w:rsidR="00556813" w:rsidRPr="008942D7" w:rsidRDefault="00556813" w:rsidP="00556813">
            <w:pPr>
              <w:spacing w:after="0" w:line="240" w:lineRule="auto"/>
              <w:jc w:val="center"/>
              <w:outlineLvl w:val="1"/>
              <w:rPr>
                <w:rFonts w:eastAsia="Times New Roman" w:cstheme="minorHAnsi"/>
                <w:sz w:val="18"/>
                <w:szCs w:val="18"/>
                <w:lang w:eastAsia="ru-RU"/>
              </w:rPr>
            </w:pPr>
            <w:r w:rsidRPr="008942D7">
              <w:rPr>
                <w:rFonts w:eastAsia="Times New Roman" w:cstheme="minorHAnsi"/>
                <w:sz w:val="18"/>
                <w:szCs w:val="18"/>
                <w:lang w:eastAsia="ru-RU"/>
              </w:rPr>
              <w:t>5 005 270,00</w:t>
            </w:r>
          </w:p>
        </w:tc>
      </w:tr>
      <w:tr w:rsidR="00556813" w:rsidRPr="008942D7" w:rsidTr="00545442">
        <w:trPr>
          <w:trHeight w:val="315"/>
        </w:trPr>
        <w:tc>
          <w:tcPr>
            <w:tcW w:w="4900" w:type="dxa"/>
            <w:tcBorders>
              <w:top w:val="nil"/>
              <w:left w:val="single" w:sz="8" w:space="0" w:color="auto"/>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outlineLvl w:val="1"/>
              <w:rPr>
                <w:rFonts w:eastAsia="Times New Roman" w:cstheme="minorHAnsi"/>
                <w:sz w:val="18"/>
                <w:szCs w:val="18"/>
                <w:lang w:eastAsia="ru-RU"/>
              </w:rPr>
            </w:pPr>
            <w:r w:rsidRPr="008942D7">
              <w:rPr>
                <w:rFonts w:eastAsia="Times New Roman" w:cstheme="minorHAnsi"/>
                <w:sz w:val="18"/>
                <w:szCs w:val="18"/>
                <w:lang w:eastAsia="ru-RU"/>
              </w:rPr>
              <w:t>Резервный фонд</w:t>
            </w:r>
          </w:p>
        </w:tc>
        <w:tc>
          <w:tcPr>
            <w:tcW w:w="780" w:type="dxa"/>
            <w:tcBorders>
              <w:top w:val="nil"/>
              <w:left w:val="nil"/>
              <w:bottom w:val="single" w:sz="4" w:space="0" w:color="auto"/>
              <w:right w:val="single" w:sz="4" w:space="0" w:color="auto"/>
            </w:tcBorders>
            <w:shd w:val="clear" w:color="000000" w:fill="FFFFFF"/>
            <w:noWrap/>
            <w:vAlign w:val="center"/>
            <w:hideMark/>
          </w:tcPr>
          <w:p w:rsidR="00556813" w:rsidRPr="008942D7" w:rsidRDefault="00556813" w:rsidP="00556813">
            <w:pPr>
              <w:spacing w:after="0" w:line="240" w:lineRule="auto"/>
              <w:jc w:val="center"/>
              <w:outlineLvl w:val="1"/>
              <w:rPr>
                <w:rFonts w:eastAsia="Times New Roman" w:cstheme="minorHAnsi"/>
                <w:sz w:val="18"/>
                <w:szCs w:val="18"/>
                <w:lang w:eastAsia="ru-RU"/>
              </w:rPr>
            </w:pPr>
            <w:r w:rsidRPr="008942D7">
              <w:rPr>
                <w:rFonts w:eastAsia="Times New Roman" w:cstheme="minorHAnsi"/>
                <w:sz w:val="18"/>
                <w:szCs w:val="18"/>
                <w:lang w:eastAsia="ru-RU"/>
              </w:rPr>
              <w:t>0111</w:t>
            </w:r>
          </w:p>
        </w:tc>
        <w:tc>
          <w:tcPr>
            <w:tcW w:w="1660" w:type="dxa"/>
            <w:tcBorders>
              <w:top w:val="nil"/>
              <w:left w:val="nil"/>
              <w:bottom w:val="single" w:sz="4" w:space="0" w:color="auto"/>
              <w:right w:val="single" w:sz="4" w:space="0" w:color="auto"/>
            </w:tcBorders>
            <w:shd w:val="clear" w:color="000000" w:fill="FFFFFF"/>
            <w:noWrap/>
            <w:vAlign w:val="center"/>
            <w:hideMark/>
          </w:tcPr>
          <w:p w:rsidR="00556813" w:rsidRPr="008942D7" w:rsidRDefault="00556813" w:rsidP="00556813">
            <w:pPr>
              <w:spacing w:after="0" w:line="240" w:lineRule="auto"/>
              <w:jc w:val="center"/>
              <w:outlineLvl w:val="1"/>
              <w:rPr>
                <w:rFonts w:eastAsia="Times New Roman" w:cstheme="minorHAnsi"/>
                <w:sz w:val="18"/>
                <w:szCs w:val="18"/>
                <w:lang w:eastAsia="ru-RU"/>
              </w:rPr>
            </w:pPr>
            <w:r w:rsidRPr="008942D7">
              <w:rPr>
                <w:rFonts w:eastAsia="Times New Roman" w:cstheme="minorHAnsi"/>
                <w:sz w:val="18"/>
                <w:szCs w:val="18"/>
                <w:lang w:eastAsia="ru-RU"/>
              </w:rPr>
              <w:t>5 000,00</w:t>
            </w:r>
          </w:p>
        </w:tc>
        <w:tc>
          <w:tcPr>
            <w:tcW w:w="1591" w:type="dxa"/>
            <w:tcBorders>
              <w:top w:val="nil"/>
              <w:left w:val="nil"/>
              <w:bottom w:val="single" w:sz="4" w:space="0" w:color="auto"/>
              <w:right w:val="single" w:sz="4" w:space="0" w:color="auto"/>
            </w:tcBorders>
            <w:shd w:val="clear" w:color="000000" w:fill="FFFFFF"/>
            <w:noWrap/>
            <w:vAlign w:val="center"/>
            <w:hideMark/>
          </w:tcPr>
          <w:p w:rsidR="00556813" w:rsidRPr="008942D7" w:rsidRDefault="00556813" w:rsidP="00556813">
            <w:pPr>
              <w:spacing w:after="0" w:line="240" w:lineRule="auto"/>
              <w:jc w:val="center"/>
              <w:outlineLvl w:val="1"/>
              <w:rPr>
                <w:rFonts w:eastAsia="Times New Roman" w:cstheme="minorHAnsi"/>
                <w:sz w:val="18"/>
                <w:szCs w:val="18"/>
                <w:lang w:eastAsia="ru-RU"/>
              </w:rPr>
            </w:pPr>
            <w:r w:rsidRPr="008942D7">
              <w:rPr>
                <w:rFonts w:eastAsia="Times New Roman" w:cstheme="minorHAnsi"/>
                <w:sz w:val="18"/>
                <w:szCs w:val="18"/>
                <w:lang w:eastAsia="ru-RU"/>
              </w:rPr>
              <w:t>5 000,00</w:t>
            </w:r>
          </w:p>
        </w:tc>
        <w:tc>
          <w:tcPr>
            <w:tcW w:w="1417" w:type="dxa"/>
            <w:gridSpan w:val="2"/>
            <w:tcBorders>
              <w:top w:val="nil"/>
              <w:left w:val="nil"/>
              <w:bottom w:val="single" w:sz="4" w:space="0" w:color="auto"/>
              <w:right w:val="single" w:sz="8" w:space="0" w:color="auto"/>
            </w:tcBorders>
            <w:shd w:val="clear" w:color="000000" w:fill="FFFFFF"/>
            <w:noWrap/>
            <w:vAlign w:val="center"/>
            <w:hideMark/>
          </w:tcPr>
          <w:p w:rsidR="00556813" w:rsidRPr="008942D7" w:rsidRDefault="00556813" w:rsidP="00556813">
            <w:pPr>
              <w:spacing w:after="0" w:line="240" w:lineRule="auto"/>
              <w:jc w:val="center"/>
              <w:outlineLvl w:val="1"/>
              <w:rPr>
                <w:rFonts w:eastAsia="Times New Roman" w:cstheme="minorHAnsi"/>
                <w:sz w:val="18"/>
                <w:szCs w:val="18"/>
                <w:lang w:eastAsia="ru-RU"/>
              </w:rPr>
            </w:pPr>
            <w:r w:rsidRPr="008942D7">
              <w:rPr>
                <w:rFonts w:eastAsia="Times New Roman" w:cstheme="minorHAnsi"/>
                <w:sz w:val="18"/>
                <w:szCs w:val="18"/>
                <w:lang w:eastAsia="ru-RU"/>
              </w:rPr>
              <w:t>5 000,00</w:t>
            </w:r>
          </w:p>
        </w:tc>
      </w:tr>
      <w:tr w:rsidR="00556813" w:rsidRPr="008942D7" w:rsidTr="00545442">
        <w:trPr>
          <w:trHeight w:val="315"/>
        </w:trPr>
        <w:tc>
          <w:tcPr>
            <w:tcW w:w="4900" w:type="dxa"/>
            <w:tcBorders>
              <w:top w:val="nil"/>
              <w:left w:val="single" w:sz="8" w:space="0" w:color="auto"/>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outlineLvl w:val="1"/>
              <w:rPr>
                <w:rFonts w:eastAsia="Times New Roman" w:cstheme="minorHAnsi"/>
                <w:sz w:val="18"/>
                <w:szCs w:val="18"/>
                <w:lang w:eastAsia="ru-RU"/>
              </w:rPr>
            </w:pPr>
            <w:r w:rsidRPr="008942D7">
              <w:rPr>
                <w:rFonts w:eastAsia="Times New Roman" w:cstheme="minorHAnsi"/>
                <w:sz w:val="18"/>
                <w:szCs w:val="18"/>
                <w:lang w:eastAsia="ru-RU"/>
              </w:rPr>
              <w:t>Другие общегосударственные вопросы</w:t>
            </w:r>
          </w:p>
        </w:tc>
        <w:tc>
          <w:tcPr>
            <w:tcW w:w="780" w:type="dxa"/>
            <w:tcBorders>
              <w:top w:val="nil"/>
              <w:left w:val="nil"/>
              <w:bottom w:val="single" w:sz="4" w:space="0" w:color="auto"/>
              <w:right w:val="single" w:sz="4" w:space="0" w:color="auto"/>
            </w:tcBorders>
            <w:shd w:val="clear" w:color="000000" w:fill="FFFFFF"/>
            <w:noWrap/>
            <w:vAlign w:val="center"/>
            <w:hideMark/>
          </w:tcPr>
          <w:p w:rsidR="00556813" w:rsidRPr="008942D7" w:rsidRDefault="00556813" w:rsidP="00556813">
            <w:pPr>
              <w:spacing w:after="0" w:line="240" w:lineRule="auto"/>
              <w:jc w:val="center"/>
              <w:outlineLvl w:val="1"/>
              <w:rPr>
                <w:rFonts w:eastAsia="Times New Roman" w:cstheme="minorHAnsi"/>
                <w:sz w:val="18"/>
                <w:szCs w:val="18"/>
                <w:lang w:eastAsia="ru-RU"/>
              </w:rPr>
            </w:pPr>
            <w:r w:rsidRPr="008942D7">
              <w:rPr>
                <w:rFonts w:eastAsia="Times New Roman" w:cstheme="minorHAnsi"/>
                <w:sz w:val="18"/>
                <w:szCs w:val="18"/>
                <w:lang w:eastAsia="ru-RU"/>
              </w:rPr>
              <w:t>0113</w:t>
            </w:r>
          </w:p>
        </w:tc>
        <w:tc>
          <w:tcPr>
            <w:tcW w:w="1660" w:type="dxa"/>
            <w:tcBorders>
              <w:top w:val="nil"/>
              <w:left w:val="nil"/>
              <w:bottom w:val="single" w:sz="4" w:space="0" w:color="auto"/>
              <w:right w:val="single" w:sz="4" w:space="0" w:color="auto"/>
            </w:tcBorders>
            <w:shd w:val="clear" w:color="000000" w:fill="FFFFFF"/>
            <w:noWrap/>
            <w:vAlign w:val="center"/>
            <w:hideMark/>
          </w:tcPr>
          <w:p w:rsidR="00556813" w:rsidRPr="008942D7" w:rsidRDefault="00556813" w:rsidP="00556813">
            <w:pPr>
              <w:spacing w:after="0" w:line="240" w:lineRule="auto"/>
              <w:jc w:val="center"/>
              <w:outlineLvl w:val="1"/>
              <w:rPr>
                <w:rFonts w:eastAsia="Times New Roman" w:cstheme="minorHAnsi"/>
                <w:sz w:val="18"/>
                <w:szCs w:val="18"/>
                <w:lang w:eastAsia="ru-RU"/>
              </w:rPr>
            </w:pPr>
            <w:r w:rsidRPr="008942D7">
              <w:rPr>
                <w:rFonts w:eastAsia="Times New Roman" w:cstheme="minorHAnsi"/>
                <w:sz w:val="18"/>
                <w:szCs w:val="18"/>
                <w:lang w:eastAsia="ru-RU"/>
              </w:rPr>
              <w:t>893 434,00</w:t>
            </w:r>
          </w:p>
        </w:tc>
        <w:tc>
          <w:tcPr>
            <w:tcW w:w="1591" w:type="dxa"/>
            <w:tcBorders>
              <w:top w:val="nil"/>
              <w:left w:val="nil"/>
              <w:bottom w:val="single" w:sz="4" w:space="0" w:color="auto"/>
              <w:right w:val="single" w:sz="4" w:space="0" w:color="auto"/>
            </w:tcBorders>
            <w:shd w:val="clear" w:color="000000" w:fill="FFFFFF"/>
            <w:noWrap/>
            <w:vAlign w:val="center"/>
            <w:hideMark/>
          </w:tcPr>
          <w:p w:rsidR="00556813" w:rsidRPr="008942D7" w:rsidRDefault="00556813" w:rsidP="00556813">
            <w:pPr>
              <w:spacing w:after="0" w:line="240" w:lineRule="auto"/>
              <w:jc w:val="center"/>
              <w:outlineLvl w:val="1"/>
              <w:rPr>
                <w:rFonts w:eastAsia="Times New Roman" w:cstheme="minorHAnsi"/>
                <w:sz w:val="18"/>
                <w:szCs w:val="18"/>
                <w:lang w:eastAsia="ru-RU"/>
              </w:rPr>
            </w:pPr>
            <w:r w:rsidRPr="008942D7">
              <w:rPr>
                <w:rFonts w:eastAsia="Times New Roman" w:cstheme="minorHAnsi"/>
                <w:sz w:val="18"/>
                <w:szCs w:val="18"/>
                <w:lang w:eastAsia="ru-RU"/>
              </w:rPr>
              <w:t>856 035,00</w:t>
            </w:r>
          </w:p>
        </w:tc>
        <w:tc>
          <w:tcPr>
            <w:tcW w:w="1417" w:type="dxa"/>
            <w:gridSpan w:val="2"/>
            <w:tcBorders>
              <w:top w:val="nil"/>
              <w:left w:val="nil"/>
              <w:bottom w:val="single" w:sz="4" w:space="0" w:color="auto"/>
              <w:right w:val="single" w:sz="8" w:space="0" w:color="auto"/>
            </w:tcBorders>
            <w:shd w:val="clear" w:color="000000" w:fill="FFFFFF"/>
            <w:noWrap/>
            <w:vAlign w:val="center"/>
            <w:hideMark/>
          </w:tcPr>
          <w:p w:rsidR="00556813" w:rsidRPr="008942D7" w:rsidRDefault="00556813" w:rsidP="00556813">
            <w:pPr>
              <w:spacing w:after="0" w:line="240" w:lineRule="auto"/>
              <w:jc w:val="center"/>
              <w:outlineLvl w:val="1"/>
              <w:rPr>
                <w:rFonts w:eastAsia="Times New Roman" w:cstheme="minorHAnsi"/>
                <w:sz w:val="18"/>
                <w:szCs w:val="18"/>
                <w:lang w:eastAsia="ru-RU"/>
              </w:rPr>
            </w:pPr>
            <w:r w:rsidRPr="008942D7">
              <w:rPr>
                <w:rFonts w:eastAsia="Times New Roman" w:cstheme="minorHAnsi"/>
                <w:sz w:val="18"/>
                <w:szCs w:val="18"/>
                <w:lang w:eastAsia="ru-RU"/>
              </w:rPr>
              <w:t>856 035,00</w:t>
            </w:r>
          </w:p>
        </w:tc>
      </w:tr>
      <w:tr w:rsidR="00556813" w:rsidRPr="008942D7" w:rsidTr="00545442">
        <w:trPr>
          <w:trHeight w:val="315"/>
        </w:trPr>
        <w:tc>
          <w:tcPr>
            <w:tcW w:w="4900" w:type="dxa"/>
            <w:tcBorders>
              <w:top w:val="nil"/>
              <w:left w:val="single" w:sz="8" w:space="0" w:color="auto"/>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outlineLvl w:val="0"/>
              <w:rPr>
                <w:rFonts w:eastAsia="Times New Roman" w:cstheme="minorHAnsi"/>
                <w:b/>
                <w:bCs/>
                <w:sz w:val="18"/>
                <w:szCs w:val="18"/>
                <w:lang w:eastAsia="ru-RU"/>
              </w:rPr>
            </w:pPr>
            <w:r w:rsidRPr="008942D7">
              <w:rPr>
                <w:rFonts w:eastAsia="Times New Roman" w:cstheme="minorHAnsi"/>
                <w:b/>
                <w:bCs/>
                <w:sz w:val="18"/>
                <w:szCs w:val="18"/>
                <w:lang w:eastAsia="ru-RU"/>
              </w:rPr>
              <w:t>Национальная оборона</w:t>
            </w:r>
          </w:p>
        </w:tc>
        <w:tc>
          <w:tcPr>
            <w:tcW w:w="780" w:type="dxa"/>
            <w:tcBorders>
              <w:top w:val="nil"/>
              <w:left w:val="nil"/>
              <w:bottom w:val="single" w:sz="4" w:space="0" w:color="auto"/>
              <w:right w:val="single" w:sz="4" w:space="0" w:color="auto"/>
            </w:tcBorders>
            <w:shd w:val="clear" w:color="000000" w:fill="FFFFFF"/>
            <w:noWrap/>
            <w:vAlign w:val="center"/>
            <w:hideMark/>
          </w:tcPr>
          <w:p w:rsidR="00556813" w:rsidRPr="008942D7" w:rsidRDefault="00556813" w:rsidP="00556813">
            <w:pPr>
              <w:spacing w:after="0" w:line="240" w:lineRule="auto"/>
              <w:jc w:val="center"/>
              <w:outlineLvl w:val="0"/>
              <w:rPr>
                <w:rFonts w:eastAsia="Times New Roman" w:cstheme="minorHAnsi"/>
                <w:b/>
                <w:bCs/>
                <w:sz w:val="18"/>
                <w:szCs w:val="18"/>
                <w:lang w:eastAsia="ru-RU"/>
              </w:rPr>
            </w:pPr>
            <w:r w:rsidRPr="008942D7">
              <w:rPr>
                <w:rFonts w:eastAsia="Times New Roman" w:cstheme="minorHAnsi"/>
                <w:b/>
                <w:bCs/>
                <w:sz w:val="18"/>
                <w:szCs w:val="18"/>
                <w:lang w:eastAsia="ru-RU"/>
              </w:rPr>
              <w:t>0200</w:t>
            </w:r>
          </w:p>
        </w:tc>
        <w:tc>
          <w:tcPr>
            <w:tcW w:w="1660" w:type="dxa"/>
            <w:tcBorders>
              <w:top w:val="nil"/>
              <w:left w:val="nil"/>
              <w:bottom w:val="single" w:sz="4" w:space="0" w:color="auto"/>
              <w:right w:val="single" w:sz="4" w:space="0" w:color="auto"/>
            </w:tcBorders>
            <w:shd w:val="clear" w:color="000000" w:fill="FFFFFF"/>
            <w:noWrap/>
            <w:vAlign w:val="center"/>
            <w:hideMark/>
          </w:tcPr>
          <w:p w:rsidR="00556813" w:rsidRPr="008942D7" w:rsidRDefault="00556813" w:rsidP="00556813">
            <w:pPr>
              <w:spacing w:after="0" w:line="240" w:lineRule="auto"/>
              <w:jc w:val="center"/>
              <w:outlineLvl w:val="0"/>
              <w:rPr>
                <w:rFonts w:eastAsia="Times New Roman" w:cstheme="minorHAnsi"/>
                <w:b/>
                <w:bCs/>
                <w:sz w:val="18"/>
                <w:szCs w:val="18"/>
                <w:lang w:eastAsia="ru-RU"/>
              </w:rPr>
            </w:pPr>
            <w:r w:rsidRPr="008942D7">
              <w:rPr>
                <w:rFonts w:eastAsia="Times New Roman" w:cstheme="minorHAnsi"/>
                <w:b/>
                <w:bCs/>
                <w:sz w:val="18"/>
                <w:szCs w:val="18"/>
                <w:lang w:eastAsia="ru-RU"/>
              </w:rPr>
              <w:t>248 280,00</w:t>
            </w:r>
          </w:p>
        </w:tc>
        <w:tc>
          <w:tcPr>
            <w:tcW w:w="1591" w:type="dxa"/>
            <w:tcBorders>
              <w:top w:val="nil"/>
              <w:left w:val="nil"/>
              <w:bottom w:val="single" w:sz="4" w:space="0" w:color="auto"/>
              <w:right w:val="single" w:sz="4" w:space="0" w:color="auto"/>
            </w:tcBorders>
            <w:shd w:val="clear" w:color="000000" w:fill="FFFFFF"/>
            <w:noWrap/>
            <w:vAlign w:val="center"/>
            <w:hideMark/>
          </w:tcPr>
          <w:p w:rsidR="00556813" w:rsidRPr="008942D7" w:rsidRDefault="00556813" w:rsidP="00556813">
            <w:pPr>
              <w:spacing w:after="0" w:line="240" w:lineRule="auto"/>
              <w:jc w:val="center"/>
              <w:outlineLvl w:val="0"/>
              <w:rPr>
                <w:rFonts w:eastAsia="Times New Roman" w:cstheme="minorHAnsi"/>
                <w:b/>
                <w:bCs/>
                <w:sz w:val="18"/>
                <w:szCs w:val="18"/>
                <w:lang w:eastAsia="ru-RU"/>
              </w:rPr>
            </w:pPr>
            <w:r w:rsidRPr="008942D7">
              <w:rPr>
                <w:rFonts w:eastAsia="Times New Roman" w:cstheme="minorHAnsi"/>
                <w:b/>
                <w:bCs/>
                <w:sz w:val="18"/>
                <w:szCs w:val="18"/>
                <w:lang w:eastAsia="ru-RU"/>
              </w:rPr>
              <w:t>275 640,00</w:t>
            </w:r>
          </w:p>
        </w:tc>
        <w:tc>
          <w:tcPr>
            <w:tcW w:w="1417" w:type="dxa"/>
            <w:gridSpan w:val="2"/>
            <w:tcBorders>
              <w:top w:val="nil"/>
              <w:left w:val="nil"/>
              <w:bottom w:val="single" w:sz="4" w:space="0" w:color="auto"/>
              <w:right w:val="single" w:sz="8" w:space="0" w:color="auto"/>
            </w:tcBorders>
            <w:shd w:val="clear" w:color="000000" w:fill="FFFFFF"/>
            <w:noWrap/>
            <w:vAlign w:val="center"/>
            <w:hideMark/>
          </w:tcPr>
          <w:p w:rsidR="00556813" w:rsidRPr="008942D7" w:rsidRDefault="00556813" w:rsidP="00556813">
            <w:pPr>
              <w:spacing w:after="0" w:line="240" w:lineRule="auto"/>
              <w:jc w:val="center"/>
              <w:outlineLvl w:val="0"/>
              <w:rPr>
                <w:rFonts w:eastAsia="Times New Roman" w:cstheme="minorHAnsi"/>
                <w:b/>
                <w:bCs/>
                <w:sz w:val="18"/>
                <w:szCs w:val="18"/>
                <w:lang w:eastAsia="ru-RU"/>
              </w:rPr>
            </w:pPr>
            <w:r w:rsidRPr="008942D7">
              <w:rPr>
                <w:rFonts w:eastAsia="Times New Roman" w:cstheme="minorHAnsi"/>
                <w:b/>
                <w:bCs/>
                <w:sz w:val="18"/>
                <w:szCs w:val="18"/>
                <w:lang w:eastAsia="ru-RU"/>
              </w:rPr>
              <w:t>303 810,00</w:t>
            </w:r>
          </w:p>
        </w:tc>
      </w:tr>
      <w:tr w:rsidR="00556813" w:rsidRPr="008942D7" w:rsidTr="00545442">
        <w:trPr>
          <w:trHeight w:val="585"/>
        </w:trPr>
        <w:tc>
          <w:tcPr>
            <w:tcW w:w="4900" w:type="dxa"/>
            <w:tcBorders>
              <w:top w:val="nil"/>
              <w:left w:val="single" w:sz="8" w:space="0" w:color="auto"/>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outlineLvl w:val="1"/>
              <w:rPr>
                <w:rFonts w:eastAsia="Times New Roman" w:cstheme="minorHAnsi"/>
                <w:sz w:val="18"/>
                <w:szCs w:val="18"/>
                <w:lang w:eastAsia="ru-RU"/>
              </w:rPr>
            </w:pPr>
            <w:r w:rsidRPr="008942D7">
              <w:rPr>
                <w:rFonts w:eastAsia="Times New Roman" w:cstheme="minorHAnsi"/>
                <w:sz w:val="18"/>
                <w:szCs w:val="18"/>
                <w:lang w:eastAsia="ru-RU"/>
              </w:rPr>
              <w:t>Мобилизационная  и вневойсковая подготовка</w:t>
            </w:r>
          </w:p>
        </w:tc>
        <w:tc>
          <w:tcPr>
            <w:tcW w:w="780" w:type="dxa"/>
            <w:tcBorders>
              <w:top w:val="nil"/>
              <w:left w:val="nil"/>
              <w:bottom w:val="single" w:sz="4" w:space="0" w:color="auto"/>
              <w:right w:val="single" w:sz="4" w:space="0" w:color="auto"/>
            </w:tcBorders>
            <w:shd w:val="clear" w:color="000000" w:fill="FFFFFF"/>
            <w:noWrap/>
            <w:vAlign w:val="center"/>
            <w:hideMark/>
          </w:tcPr>
          <w:p w:rsidR="00556813" w:rsidRPr="008942D7" w:rsidRDefault="00556813" w:rsidP="00556813">
            <w:pPr>
              <w:spacing w:after="0" w:line="240" w:lineRule="auto"/>
              <w:jc w:val="center"/>
              <w:outlineLvl w:val="1"/>
              <w:rPr>
                <w:rFonts w:eastAsia="Times New Roman" w:cstheme="minorHAnsi"/>
                <w:sz w:val="18"/>
                <w:szCs w:val="18"/>
                <w:lang w:eastAsia="ru-RU"/>
              </w:rPr>
            </w:pPr>
            <w:r w:rsidRPr="008942D7">
              <w:rPr>
                <w:rFonts w:eastAsia="Times New Roman" w:cstheme="minorHAnsi"/>
                <w:sz w:val="18"/>
                <w:szCs w:val="18"/>
                <w:lang w:eastAsia="ru-RU"/>
              </w:rPr>
              <w:t>0203</w:t>
            </w:r>
          </w:p>
        </w:tc>
        <w:tc>
          <w:tcPr>
            <w:tcW w:w="1660" w:type="dxa"/>
            <w:tcBorders>
              <w:top w:val="nil"/>
              <w:left w:val="nil"/>
              <w:bottom w:val="single" w:sz="4" w:space="0" w:color="auto"/>
              <w:right w:val="single" w:sz="4" w:space="0" w:color="auto"/>
            </w:tcBorders>
            <w:shd w:val="clear" w:color="000000" w:fill="FFFFFF"/>
            <w:noWrap/>
            <w:vAlign w:val="center"/>
            <w:hideMark/>
          </w:tcPr>
          <w:p w:rsidR="00556813" w:rsidRPr="008942D7" w:rsidRDefault="00556813" w:rsidP="00556813">
            <w:pPr>
              <w:spacing w:after="0" w:line="240" w:lineRule="auto"/>
              <w:jc w:val="center"/>
              <w:outlineLvl w:val="1"/>
              <w:rPr>
                <w:rFonts w:eastAsia="Times New Roman" w:cstheme="minorHAnsi"/>
                <w:sz w:val="18"/>
                <w:szCs w:val="18"/>
                <w:lang w:eastAsia="ru-RU"/>
              </w:rPr>
            </w:pPr>
            <w:r w:rsidRPr="008942D7">
              <w:rPr>
                <w:rFonts w:eastAsia="Times New Roman" w:cstheme="minorHAnsi"/>
                <w:sz w:val="18"/>
                <w:szCs w:val="18"/>
                <w:lang w:eastAsia="ru-RU"/>
              </w:rPr>
              <w:t>248 280,00</w:t>
            </w:r>
          </w:p>
        </w:tc>
        <w:tc>
          <w:tcPr>
            <w:tcW w:w="1591" w:type="dxa"/>
            <w:tcBorders>
              <w:top w:val="nil"/>
              <w:left w:val="nil"/>
              <w:bottom w:val="single" w:sz="4" w:space="0" w:color="auto"/>
              <w:right w:val="single" w:sz="4" w:space="0" w:color="auto"/>
            </w:tcBorders>
            <w:shd w:val="clear" w:color="000000" w:fill="FFFFFF"/>
            <w:noWrap/>
            <w:vAlign w:val="center"/>
            <w:hideMark/>
          </w:tcPr>
          <w:p w:rsidR="00556813" w:rsidRPr="008942D7" w:rsidRDefault="00556813" w:rsidP="00556813">
            <w:pPr>
              <w:spacing w:after="0" w:line="240" w:lineRule="auto"/>
              <w:jc w:val="center"/>
              <w:outlineLvl w:val="1"/>
              <w:rPr>
                <w:rFonts w:eastAsia="Times New Roman" w:cstheme="minorHAnsi"/>
                <w:sz w:val="18"/>
                <w:szCs w:val="18"/>
                <w:lang w:eastAsia="ru-RU"/>
              </w:rPr>
            </w:pPr>
            <w:r w:rsidRPr="008942D7">
              <w:rPr>
                <w:rFonts w:eastAsia="Times New Roman" w:cstheme="minorHAnsi"/>
                <w:sz w:val="18"/>
                <w:szCs w:val="18"/>
                <w:lang w:eastAsia="ru-RU"/>
              </w:rPr>
              <w:t>275 640,00</w:t>
            </w:r>
          </w:p>
        </w:tc>
        <w:tc>
          <w:tcPr>
            <w:tcW w:w="1417" w:type="dxa"/>
            <w:gridSpan w:val="2"/>
            <w:tcBorders>
              <w:top w:val="nil"/>
              <w:left w:val="nil"/>
              <w:bottom w:val="single" w:sz="4" w:space="0" w:color="auto"/>
              <w:right w:val="single" w:sz="8" w:space="0" w:color="auto"/>
            </w:tcBorders>
            <w:shd w:val="clear" w:color="000000" w:fill="FFFFFF"/>
            <w:noWrap/>
            <w:vAlign w:val="center"/>
            <w:hideMark/>
          </w:tcPr>
          <w:p w:rsidR="00556813" w:rsidRPr="008942D7" w:rsidRDefault="00556813" w:rsidP="00556813">
            <w:pPr>
              <w:spacing w:after="0" w:line="240" w:lineRule="auto"/>
              <w:jc w:val="center"/>
              <w:outlineLvl w:val="1"/>
              <w:rPr>
                <w:rFonts w:eastAsia="Times New Roman" w:cstheme="minorHAnsi"/>
                <w:sz w:val="18"/>
                <w:szCs w:val="18"/>
                <w:lang w:eastAsia="ru-RU"/>
              </w:rPr>
            </w:pPr>
            <w:r w:rsidRPr="008942D7">
              <w:rPr>
                <w:rFonts w:eastAsia="Times New Roman" w:cstheme="minorHAnsi"/>
                <w:sz w:val="18"/>
                <w:szCs w:val="18"/>
                <w:lang w:eastAsia="ru-RU"/>
              </w:rPr>
              <w:t>303 810,00</w:t>
            </w:r>
          </w:p>
        </w:tc>
      </w:tr>
      <w:tr w:rsidR="00556813" w:rsidRPr="008942D7" w:rsidTr="00545442">
        <w:trPr>
          <w:trHeight w:val="630"/>
        </w:trPr>
        <w:tc>
          <w:tcPr>
            <w:tcW w:w="4900" w:type="dxa"/>
            <w:tcBorders>
              <w:top w:val="nil"/>
              <w:left w:val="single" w:sz="8" w:space="0" w:color="auto"/>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outlineLvl w:val="0"/>
              <w:rPr>
                <w:rFonts w:eastAsia="Times New Roman" w:cstheme="minorHAnsi"/>
                <w:b/>
                <w:bCs/>
                <w:sz w:val="18"/>
                <w:szCs w:val="18"/>
                <w:lang w:eastAsia="ru-RU"/>
              </w:rPr>
            </w:pPr>
            <w:r w:rsidRPr="008942D7">
              <w:rPr>
                <w:rFonts w:eastAsia="Times New Roman" w:cstheme="minorHAnsi"/>
                <w:b/>
                <w:bCs/>
                <w:sz w:val="18"/>
                <w:szCs w:val="18"/>
                <w:lang w:eastAsia="ru-RU"/>
              </w:rPr>
              <w:t>Национальная безопасность и правоохранительная деятельность</w:t>
            </w:r>
          </w:p>
        </w:tc>
        <w:tc>
          <w:tcPr>
            <w:tcW w:w="780" w:type="dxa"/>
            <w:tcBorders>
              <w:top w:val="nil"/>
              <w:left w:val="nil"/>
              <w:bottom w:val="single" w:sz="4" w:space="0" w:color="auto"/>
              <w:right w:val="single" w:sz="4" w:space="0" w:color="auto"/>
            </w:tcBorders>
            <w:shd w:val="clear" w:color="000000" w:fill="FFFFFF"/>
            <w:noWrap/>
            <w:vAlign w:val="center"/>
            <w:hideMark/>
          </w:tcPr>
          <w:p w:rsidR="00556813" w:rsidRPr="008942D7" w:rsidRDefault="00556813" w:rsidP="00556813">
            <w:pPr>
              <w:spacing w:after="0" w:line="240" w:lineRule="auto"/>
              <w:jc w:val="center"/>
              <w:outlineLvl w:val="0"/>
              <w:rPr>
                <w:rFonts w:eastAsia="Times New Roman" w:cstheme="minorHAnsi"/>
                <w:b/>
                <w:bCs/>
                <w:sz w:val="18"/>
                <w:szCs w:val="18"/>
                <w:lang w:eastAsia="ru-RU"/>
              </w:rPr>
            </w:pPr>
            <w:r w:rsidRPr="008942D7">
              <w:rPr>
                <w:rFonts w:eastAsia="Times New Roman" w:cstheme="minorHAnsi"/>
                <w:b/>
                <w:bCs/>
                <w:sz w:val="18"/>
                <w:szCs w:val="18"/>
                <w:lang w:eastAsia="ru-RU"/>
              </w:rPr>
              <w:t>0300</w:t>
            </w:r>
          </w:p>
        </w:tc>
        <w:tc>
          <w:tcPr>
            <w:tcW w:w="1660" w:type="dxa"/>
            <w:tcBorders>
              <w:top w:val="nil"/>
              <w:left w:val="nil"/>
              <w:bottom w:val="single" w:sz="4" w:space="0" w:color="auto"/>
              <w:right w:val="single" w:sz="4" w:space="0" w:color="auto"/>
            </w:tcBorders>
            <w:shd w:val="clear" w:color="000000" w:fill="FFFFFF"/>
            <w:noWrap/>
            <w:vAlign w:val="center"/>
            <w:hideMark/>
          </w:tcPr>
          <w:p w:rsidR="00556813" w:rsidRPr="008942D7" w:rsidRDefault="00556813" w:rsidP="00556813">
            <w:pPr>
              <w:spacing w:after="0" w:line="240" w:lineRule="auto"/>
              <w:jc w:val="center"/>
              <w:outlineLvl w:val="0"/>
              <w:rPr>
                <w:rFonts w:eastAsia="Times New Roman" w:cstheme="minorHAnsi"/>
                <w:b/>
                <w:bCs/>
                <w:sz w:val="18"/>
                <w:szCs w:val="18"/>
                <w:lang w:eastAsia="ru-RU"/>
              </w:rPr>
            </w:pPr>
            <w:r w:rsidRPr="008942D7">
              <w:rPr>
                <w:rFonts w:eastAsia="Times New Roman" w:cstheme="minorHAnsi"/>
                <w:b/>
                <w:bCs/>
                <w:sz w:val="18"/>
                <w:szCs w:val="18"/>
                <w:lang w:eastAsia="ru-RU"/>
              </w:rPr>
              <w:t>1 265 344,96</w:t>
            </w:r>
          </w:p>
        </w:tc>
        <w:tc>
          <w:tcPr>
            <w:tcW w:w="1591" w:type="dxa"/>
            <w:tcBorders>
              <w:top w:val="nil"/>
              <w:left w:val="nil"/>
              <w:bottom w:val="single" w:sz="4" w:space="0" w:color="auto"/>
              <w:right w:val="single" w:sz="4" w:space="0" w:color="auto"/>
            </w:tcBorders>
            <w:shd w:val="clear" w:color="000000" w:fill="FFFFFF"/>
            <w:noWrap/>
            <w:vAlign w:val="center"/>
            <w:hideMark/>
          </w:tcPr>
          <w:p w:rsidR="00556813" w:rsidRPr="008942D7" w:rsidRDefault="00556813" w:rsidP="00556813">
            <w:pPr>
              <w:spacing w:after="0" w:line="240" w:lineRule="auto"/>
              <w:jc w:val="center"/>
              <w:outlineLvl w:val="0"/>
              <w:rPr>
                <w:rFonts w:eastAsia="Times New Roman" w:cstheme="minorHAnsi"/>
                <w:b/>
                <w:bCs/>
                <w:sz w:val="18"/>
                <w:szCs w:val="18"/>
                <w:lang w:eastAsia="ru-RU"/>
              </w:rPr>
            </w:pPr>
            <w:r w:rsidRPr="008942D7">
              <w:rPr>
                <w:rFonts w:eastAsia="Times New Roman" w:cstheme="minorHAnsi"/>
                <w:b/>
                <w:bCs/>
                <w:sz w:val="18"/>
                <w:szCs w:val="18"/>
                <w:lang w:eastAsia="ru-RU"/>
              </w:rPr>
              <w:t>1 179 173,00</w:t>
            </w:r>
          </w:p>
        </w:tc>
        <w:tc>
          <w:tcPr>
            <w:tcW w:w="1417" w:type="dxa"/>
            <w:gridSpan w:val="2"/>
            <w:tcBorders>
              <w:top w:val="nil"/>
              <w:left w:val="nil"/>
              <w:bottom w:val="single" w:sz="4" w:space="0" w:color="auto"/>
              <w:right w:val="single" w:sz="8" w:space="0" w:color="auto"/>
            </w:tcBorders>
            <w:shd w:val="clear" w:color="000000" w:fill="FFFFFF"/>
            <w:noWrap/>
            <w:vAlign w:val="center"/>
            <w:hideMark/>
          </w:tcPr>
          <w:p w:rsidR="00556813" w:rsidRPr="008942D7" w:rsidRDefault="00556813" w:rsidP="00556813">
            <w:pPr>
              <w:spacing w:after="0" w:line="240" w:lineRule="auto"/>
              <w:jc w:val="center"/>
              <w:outlineLvl w:val="0"/>
              <w:rPr>
                <w:rFonts w:eastAsia="Times New Roman" w:cstheme="minorHAnsi"/>
                <w:b/>
                <w:bCs/>
                <w:sz w:val="18"/>
                <w:szCs w:val="18"/>
                <w:lang w:eastAsia="ru-RU"/>
              </w:rPr>
            </w:pPr>
            <w:r w:rsidRPr="008942D7">
              <w:rPr>
                <w:rFonts w:eastAsia="Times New Roman" w:cstheme="minorHAnsi"/>
                <w:b/>
                <w:bCs/>
                <w:sz w:val="18"/>
                <w:szCs w:val="18"/>
                <w:lang w:eastAsia="ru-RU"/>
              </w:rPr>
              <w:t>1 179 173,00</w:t>
            </w:r>
          </w:p>
        </w:tc>
      </w:tr>
      <w:tr w:rsidR="00556813" w:rsidRPr="008942D7" w:rsidTr="00545442">
        <w:trPr>
          <w:trHeight w:val="1260"/>
        </w:trPr>
        <w:tc>
          <w:tcPr>
            <w:tcW w:w="4900" w:type="dxa"/>
            <w:tcBorders>
              <w:top w:val="nil"/>
              <w:left w:val="single" w:sz="8" w:space="0" w:color="auto"/>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outlineLvl w:val="1"/>
              <w:rPr>
                <w:rFonts w:eastAsia="Times New Roman" w:cstheme="minorHAnsi"/>
                <w:sz w:val="18"/>
                <w:szCs w:val="18"/>
                <w:lang w:eastAsia="ru-RU"/>
              </w:rPr>
            </w:pPr>
            <w:r w:rsidRPr="008942D7">
              <w:rPr>
                <w:rFonts w:eastAsia="Times New Roman" w:cstheme="minorHAnsi"/>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780" w:type="dxa"/>
            <w:tcBorders>
              <w:top w:val="nil"/>
              <w:left w:val="nil"/>
              <w:bottom w:val="single" w:sz="4" w:space="0" w:color="auto"/>
              <w:right w:val="single" w:sz="4" w:space="0" w:color="auto"/>
            </w:tcBorders>
            <w:shd w:val="clear" w:color="000000" w:fill="FFFFFF"/>
            <w:noWrap/>
            <w:vAlign w:val="center"/>
            <w:hideMark/>
          </w:tcPr>
          <w:p w:rsidR="00556813" w:rsidRPr="008942D7" w:rsidRDefault="00556813" w:rsidP="00556813">
            <w:pPr>
              <w:spacing w:after="0" w:line="240" w:lineRule="auto"/>
              <w:jc w:val="center"/>
              <w:outlineLvl w:val="1"/>
              <w:rPr>
                <w:rFonts w:eastAsia="Times New Roman" w:cstheme="minorHAnsi"/>
                <w:sz w:val="18"/>
                <w:szCs w:val="18"/>
                <w:lang w:eastAsia="ru-RU"/>
              </w:rPr>
            </w:pPr>
            <w:r w:rsidRPr="008942D7">
              <w:rPr>
                <w:rFonts w:eastAsia="Times New Roman" w:cstheme="minorHAnsi"/>
                <w:sz w:val="18"/>
                <w:szCs w:val="18"/>
                <w:lang w:eastAsia="ru-RU"/>
              </w:rPr>
              <w:t>0310</w:t>
            </w:r>
          </w:p>
        </w:tc>
        <w:tc>
          <w:tcPr>
            <w:tcW w:w="1660" w:type="dxa"/>
            <w:tcBorders>
              <w:top w:val="nil"/>
              <w:left w:val="nil"/>
              <w:bottom w:val="single" w:sz="4" w:space="0" w:color="auto"/>
              <w:right w:val="single" w:sz="4" w:space="0" w:color="auto"/>
            </w:tcBorders>
            <w:shd w:val="clear" w:color="000000" w:fill="FFFFFF"/>
            <w:noWrap/>
            <w:vAlign w:val="center"/>
            <w:hideMark/>
          </w:tcPr>
          <w:p w:rsidR="00556813" w:rsidRPr="008942D7" w:rsidRDefault="00556813" w:rsidP="00556813">
            <w:pPr>
              <w:spacing w:after="0" w:line="240" w:lineRule="auto"/>
              <w:jc w:val="center"/>
              <w:outlineLvl w:val="1"/>
              <w:rPr>
                <w:rFonts w:eastAsia="Times New Roman" w:cstheme="minorHAnsi"/>
                <w:sz w:val="18"/>
                <w:szCs w:val="18"/>
                <w:lang w:eastAsia="ru-RU"/>
              </w:rPr>
            </w:pPr>
            <w:r w:rsidRPr="008942D7">
              <w:rPr>
                <w:rFonts w:eastAsia="Times New Roman" w:cstheme="minorHAnsi"/>
                <w:sz w:val="18"/>
                <w:szCs w:val="18"/>
                <w:lang w:eastAsia="ru-RU"/>
              </w:rPr>
              <w:t>1 265 344,96</w:t>
            </w:r>
          </w:p>
        </w:tc>
        <w:tc>
          <w:tcPr>
            <w:tcW w:w="1591" w:type="dxa"/>
            <w:tcBorders>
              <w:top w:val="nil"/>
              <w:left w:val="nil"/>
              <w:bottom w:val="single" w:sz="4" w:space="0" w:color="auto"/>
              <w:right w:val="single" w:sz="4" w:space="0" w:color="auto"/>
            </w:tcBorders>
            <w:shd w:val="clear" w:color="000000" w:fill="FFFFFF"/>
            <w:noWrap/>
            <w:vAlign w:val="center"/>
            <w:hideMark/>
          </w:tcPr>
          <w:p w:rsidR="00556813" w:rsidRPr="008942D7" w:rsidRDefault="00556813" w:rsidP="00556813">
            <w:pPr>
              <w:spacing w:after="0" w:line="240" w:lineRule="auto"/>
              <w:jc w:val="center"/>
              <w:outlineLvl w:val="1"/>
              <w:rPr>
                <w:rFonts w:eastAsia="Times New Roman" w:cstheme="minorHAnsi"/>
                <w:sz w:val="18"/>
                <w:szCs w:val="18"/>
                <w:lang w:eastAsia="ru-RU"/>
              </w:rPr>
            </w:pPr>
            <w:r w:rsidRPr="008942D7">
              <w:rPr>
                <w:rFonts w:eastAsia="Times New Roman" w:cstheme="minorHAnsi"/>
                <w:sz w:val="18"/>
                <w:szCs w:val="18"/>
                <w:lang w:eastAsia="ru-RU"/>
              </w:rPr>
              <w:t>1 179 173,00</w:t>
            </w:r>
          </w:p>
        </w:tc>
        <w:tc>
          <w:tcPr>
            <w:tcW w:w="1417" w:type="dxa"/>
            <w:gridSpan w:val="2"/>
            <w:tcBorders>
              <w:top w:val="nil"/>
              <w:left w:val="nil"/>
              <w:bottom w:val="single" w:sz="4" w:space="0" w:color="auto"/>
              <w:right w:val="single" w:sz="8" w:space="0" w:color="auto"/>
            </w:tcBorders>
            <w:shd w:val="clear" w:color="000000" w:fill="FFFFFF"/>
            <w:noWrap/>
            <w:vAlign w:val="center"/>
            <w:hideMark/>
          </w:tcPr>
          <w:p w:rsidR="00556813" w:rsidRPr="008942D7" w:rsidRDefault="00556813" w:rsidP="00556813">
            <w:pPr>
              <w:spacing w:after="0" w:line="240" w:lineRule="auto"/>
              <w:jc w:val="center"/>
              <w:outlineLvl w:val="1"/>
              <w:rPr>
                <w:rFonts w:eastAsia="Times New Roman" w:cstheme="minorHAnsi"/>
                <w:sz w:val="18"/>
                <w:szCs w:val="18"/>
                <w:lang w:eastAsia="ru-RU"/>
              </w:rPr>
            </w:pPr>
            <w:r w:rsidRPr="008942D7">
              <w:rPr>
                <w:rFonts w:eastAsia="Times New Roman" w:cstheme="minorHAnsi"/>
                <w:sz w:val="18"/>
                <w:szCs w:val="18"/>
                <w:lang w:eastAsia="ru-RU"/>
              </w:rPr>
              <w:t>1 179 173,00</w:t>
            </w:r>
          </w:p>
        </w:tc>
      </w:tr>
      <w:tr w:rsidR="00556813" w:rsidRPr="008942D7" w:rsidTr="00545442">
        <w:trPr>
          <w:trHeight w:val="315"/>
        </w:trPr>
        <w:tc>
          <w:tcPr>
            <w:tcW w:w="4900" w:type="dxa"/>
            <w:tcBorders>
              <w:top w:val="nil"/>
              <w:left w:val="single" w:sz="8" w:space="0" w:color="auto"/>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outlineLvl w:val="0"/>
              <w:rPr>
                <w:rFonts w:eastAsia="Times New Roman" w:cstheme="minorHAnsi"/>
                <w:b/>
                <w:bCs/>
                <w:sz w:val="18"/>
                <w:szCs w:val="18"/>
                <w:lang w:eastAsia="ru-RU"/>
              </w:rPr>
            </w:pPr>
            <w:r w:rsidRPr="008942D7">
              <w:rPr>
                <w:rFonts w:eastAsia="Times New Roman" w:cstheme="minorHAnsi"/>
                <w:b/>
                <w:bCs/>
                <w:sz w:val="18"/>
                <w:szCs w:val="18"/>
                <w:lang w:eastAsia="ru-RU"/>
              </w:rPr>
              <w:t>Национальная экономика</w:t>
            </w:r>
          </w:p>
        </w:tc>
        <w:tc>
          <w:tcPr>
            <w:tcW w:w="780" w:type="dxa"/>
            <w:tcBorders>
              <w:top w:val="nil"/>
              <w:left w:val="nil"/>
              <w:bottom w:val="single" w:sz="4" w:space="0" w:color="auto"/>
              <w:right w:val="single" w:sz="4" w:space="0" w:color="auto"/>
            </w:tcBorders>
            <w:shd w:val="clear" w:color="000000" w:fill="FFFFFF"/>
            <w:noWrap/>
            <w:vAlign w:val="center"/>
            <w:hideMark/>
          </w:tcPr>
          <w:p w:rsidR="00556813" w:rsidRPr="008942D7" w:rsidRDefault="00556813" w:rsidP="00556813">
            <w:pPr>
              <w:spacing w:after="0" w:line="240" w:lineRule="auto"/>
              <w:jc w:val="center"/>
              <w:outlineLvl w:val="0"/>
              <w:rPr>
                <w:rFonts w:eastAsia="Times New Roman" w:cstheme="minorHAnsi"/>
                <w:b/>
                <w:bCs/>
                <w:sz w:val="18"/>
                <w:szCs w:val="18"/>
                <w:lang w:eastAsia="ru-RU"/>
              </w:rPr>
            </w:pPr>
            <w:r w:rsidRPr="008942D7">
              <w:rPr>
                <w:rFonts w:eastAsia="Times New Roman" w:cstheme="minorHAnsi"/>
                <w:b/>
                <w:bCs/>
                <w:sz w:val="18"/>
                <w:szCs w:val="18"/>
                <w:lang w:eastAsia="ru-RU"/>
              </w:rPr>
              <w:t>0400</w:t>
            </w:r>
          </w:p>
        </w:tc>
        <w:tc>
          <w:tcPr>
            <w:tcW w:w="1660" w:type="dxa"/>
            <w:tcBorders>
              <w:top w:val="nil"/>
              <w:left w:val="nil"/>
              <w:bottom w:val="single" w:sz="4" w:space="0" w:color="auto"/>
              <w:right w:val="single" w:sz="4" w:space="0" w:color="auto"/>
            </w:tcBorders>
            <w:shd w:val="clear" w:color="000000" w:fill="FFFFFF"/>
            <w:noWrap/>
            <w:vAlign w:val="center"/>
            <w:hideMark/>
          </w:tcPr>
          <w:p w:rsidR="00556813" w:rsidRPr="008942D7" w:rsidRDefault="00556813" w:rsidP="00556813">
            <w:pPr>
              <w:spacing w:after="0" w:line="240" w:lineRule="auto"/>
              <w:jc w:val="center"/>
              <w:outlineLvl w:val="0"/>
              <w:rPr>
                <w:rFonts w:eastAsia="Times New Roman" w:cstheme="minorHAnsi"/>
                <w:b/>
                <w:bCs/>
                <w:sz w:val="18"/>
                <w:szCs w:val="18"/>
                <w:lang w:eastAsia="ru-RU"/>
              </w:rPr>
            </w:pPr>
            <w:r w:rsidRPr="008942D7">
              <w:rPr>
                <w:rFonts w:eastAsia="Times New Roman" w:cstheme="minorHAnsi"/>
                <w:b/>
                <w:bCs/>
                <w:sz w:val="18"/>
                <w:szCs w:val="18"/>
                <w:lang w:eastAsia="ru-RU"/>
              </w:rPr>
              <w:t>1 719 951,22</w:t>
            </w:r>
          </w:p>
        </w:tc>
        <w:tc>
          <w:tcPr>
            <w:tcW w:w="1591" w:type="dxa"/>
            <w:tcBorders>
              <w:top w:val="nil"/>
              <w:left w:val="nil"/>
              <w:bottom w:val="single" w:sz="4" w:space="0" w:color="auto"/>
              <w:right w:val="single" w:sz="4" w:space="0" w:color="auto"/>
            </w:tcBorders>
            <w:shd w:val="clear" w:color="000000" w:fill="FFFFFF"/>
            <w:noWrap/>
            <w:vAlign w:val="center"/>
            <w:hideMark/>
          </w:tcPr>
          <w:p w:rsidR="00556813" w:rsidRPr="008942D7" w:rsidRDefault="00556813" w:rsidP="00556813">
            <w:pPr>
              <w:spacing w:after="0" w:line="240" w:lineRule="auto"/>
              <w:jc w:val="center"/>
              <w:outlineLvl w:val="0"/>
              <w:rPr>
                <w:rFonts w:eastAsia="Times New Roman" w:cstheme="minorHAnsi"/>
                <w:b/>
                <w:bCs/>
                <w:sz w:val="18"/>
                <w:szCs w:val="18"/>
                <w:lang w:eastAsia="ru-RU"/>
              </w:rPr>
            </w:pPr>
            <w:r w:rsidRPr="008942D7">
              <w:rPr>
                <w:rFonts w:eastAsia="Times New Roman" w:cstheme="minorHAnsi"/>
                <w:b/>
                <w:bCs/>
                <w:sz w:val="18"/>
                <w:szCs w:val="18"/>
                <w:lang w:eastAsia="ru-RU"/>
              </w:rPr>
              <w:t>406 200,00</w:t>
            </w:r>
          </w:p>
        </w:tc>
        <w:tc>
          <w:tcPr>
            <w:tcW w:w="1417" w:type="dxa"/>
            <w:gridSpan w:val="2"/>
            <w:tcBorders>
              <w:top w:val="nil"/>
              <w:left w:val="nil"/>
              <w:bottom w:val="single" w:sz="4" w:space="0" w:color="auto"/>
              <w:right w:val="single" w:sz="8" w:space="0" w:color="auto"/>
            </w:tcBorders>
            <w:shd w:val="clear" w:color="000000" w:fill="FFFFFF"/>
            <w:noWrap/>
            <w:vAlign w:val="center"/>
            <w:hideMark/>
          </w:tcPr>
          <w:p w:rsidR="00556813" w:rsidRPr="008942D7" w:rsidRDefault="00556813" w:rsidP="00556813">
            <w:pPr>
              <w:spacing w:after="0" w:line="240" w:lineRule="auto"/>
              <w:jc w:val="center"/>
              <w:outlineLvl w:val="0"/>
              <w:rPr>
                <w:rFonts w:eastAsia="Times New Roman" w:cstheme="minorHAnsi"/>
                <w:b/>
                <w:bCs/>
                <w:sz w:val="18"/>
                <w:szCs w:val="18"/>
                <w:lang w:eastAsia="ru-RU"/>
              </w:rPr>
            </w:pPr>
            <w:r w:rsidRPr="008942D7">
              <w:rPr>
                <w:rFonts w:eastAsia="Times New Roman" w:cstheme="minorHAnsi"/>
                <w:b/>
                <w:bCs/>
                <w:sz w:val="18"/>
                <w:szCs w:val="18"/>
                <w:lang w:eastAsia="ru-RU"/>
              </w:rPr>
              <w:t>410 300,00</w:t>
            </w:r>
          </w:p>
        </w:tc>
      </w:tr>
      <w:tr w:rsidR="00556813" w:rsidRPr="008942D7" w:rsidTr="00545442">
        <w:trPr>
          <w:trHeight w:val="315"/>
        </w:trPr>
        <w:tc>
          <w:tcPr>
            <w:tcW w:w="4900" w:type="dxa"/>
            <w:tcBorders>
              <w:top w:val="nil"/>
              <w:left w:val="single" w:sz="8" w:space="0" w:color="auto"/>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outlineLvl w:val="1"/>
              <w:rPr>
                <w:rFonts w:eastAsia="Times New Roman" w:cstheme="minorHAnsi"/>
                <w:sz w:val="18"/>
                <w:szCs w:val="18"/>
                <w:lang w:eastAsia="ru-RU"/>
              </w:rPr>
            </w:pPr>
            <w:r w:rsidRPr="008942D7">
              <w:rPr>
                <w:rFonts w:eastAsia="Times New Roman" w:cstheme="minorHAnsi"/>
                <w:sz w:val="18"/>
                <w:szCs w:val="18"/>
                <w:lang w:eastAsia="ru-RU"/>
              </w:rPr>
              <w:t>Дорожное хозяйство</w:t>
            </w:r>
          </w:p>
        </w:tc>
        <w:tc>
          <w:tcPr>
            <w:tcW w:w="780" w:type="dxa"/>
            <w:tcBorders>
              <w:top w:val="nil"/>
              <w:left w:val="nil"/>
              <w:bottom w:val="single" w:sz="4" w:space="0" w:color="auto"/>
              <w:right w:val="single" w:sz="4" w:space="0" w:color="auto"/>
            </w:tcBorders>
            <w:shd w:val="clear" w:color="000000" w:fill="FFFFFF"/>
            <w:noWrap/>
            <w:vAlign w:val="center"/>
            <w:hideMark/>
          </w:tcPr>
          <w:p w:rsidR="00556813" w:rsidRPr="008942D7" w:rsidRDefault="00556813" w:rsidP="00556813">
            <w:pPr>
              <w:spacing w:after="0" w:line="240" w:lineRule="auto"/>
              <w:jc w:val="center"/>
              <w:outlineLvl w:val="1"/>
              <w:rPr>
                <w:rFonts w:eastAsia="Times New Roman" w:cstheme="minorHAnsi"/>
                <w:sz w:val="18"/>
                <w:szCs w:val="18"/>
                <w:lang w:eastAsia="ru-RU"/>
              </w:rPr>
            </w:pPr>
            <w:r w:rsidRPr="008942D7">
              <w:rPr>
                <w:rFonts w:eastAsia="Times New Roman" w:cstheme="minorHAnsi"/>
                <w:sz w:val="18"/>
                <w:szCs w:val="18"/>
                <w:lang w:eastAsia="ru-RU"/>
              </w:rPr>
              <w:t>0409</w:t>
            </w:r>
          </w:p>
        </w:tc>
        <w:tc>
          <w:tcPr>
            <w:tcW w:w="1660" w:type="dxa"/>
            <w:tcBorders>
              <w:top w:val="nil"/>
              <w:left w:val="nil"/>
              <w:bottom w:val="single" w:sz="4" w:space="0" w:color="auto"/>
              <w:right w:val="single" w:sz="4" w:space="0" w:color="auto"/>
            </w:tcBorders>
            <w:shd w:val="clear" w:color="000000" w:fill="FFFFFF"/>
            <w:vAlign w:val="center"/>
            <w:hideMark/>
          </w:tcPr>
          <w:p w:rsidR="00556813" w:rsidRPr="008942D7" w:rsidRDefault="00556813" w:rsidP="00556813">
            <w:pPr>
              <w:spacing w:after="0" w:line="240" w:lineRule="auto"/>
              <w:jc w:val="center"/>
              <w:outlineLvl w:val="1"/>
              <w:rPr>
                <w:rFonts w:eastAsia="Times New Roman" w:cstheme="minorHAnsi"/>
                <w:sz w:val="18"/>
                <w:szCs w:val="18"/>
                <w:lang w:eastAsia="ru-RU"/>
              </w:rPr>
            </w:pPr>
            <w:r w:rsidRPr="008942D7">
              <w:rPr>
                <w:rFonts w:eastAsia="Times New Roman" w:cstheme="minorHAnsi"/>
                <w:sz w:val="18"/>
                <w:szCs w:val="18"/>
                <w:lang w:eastAsia="ru-RU"/>
              </w:rPr>
              <w:t>1 719 951,22</w:t>
            </w:r>
          </w:p>
        </w:tc>
        <w:tc>
          <w:tcPr>
            <w:tcW w:w="1591" w:type="dxa"/>
            <w:tcBorders>
              <w:top w:val="nil"/>
              <w:left w:val="nil"/>
              <w:bottom w:val="single" w:sz="4" w:space="0" w:color="auto"/>
              <w:right w:val="single" w:sz="4" w:space="0" w:color="auto"/>
            </w:tcBorders>
            <w:shd w:val="clear" w:color="000000" w:fill="FFFFFF"/>
            <w:vAlign w:val="center"/>
            <w:hideMark/>
          </w:tcPr>
          <w:p w:rsidR="00556813" w:rsidRPr="008942D7" w:rsidRDefault="00556813" w:rsidP="00556813">
            <w:pPr>
              <w:spacing w:after="0" w:line="240" w:lineRule="auto"/>
              <w:jc w:val="center"/>
              <w:outlineLvl w:val="1"/>
              <w:rPr>
                <w:rFonts w:eastAsia="Times New Roman" w:cstheme="minorHAnsi"/>
                <w:sz w:val="18"/>
                <w:szCs w:val="18"/>
                <w:lang w:eastAsia="ru-RU"/>
              </w:rPr>
            </w:pPr>
            <w:r w:rsidRPr="008942D7">
              <w:rPr>
                <w:rFonts w:eastAsia="Times New Roman" w:cstheme="minorHAnsi"/>
                <w:sz w:val="18"/>
                <w:szCs w:val="18"/>
                <w:lang w:eastAsia="ru-RU"/>
              </w:rPr>
              <w:t>406 200,00</w:t>
            </w:r>
          </w:p>
        </w:tc>
        <w:tc>
          <w:tcPr>
            <w:tcW w:w="1417" w:type="dxa"/>
            <w:gridSpan w:val="2"/>
            <w:tcBorders>
              <w:top w:val="nil"/>
              <w:left w:val="nil"/>
              <w:bottom w:val="single" w:sz="4" w:space="0" w:color="auto"/>
              <w:right w:val="single" w:sz="8" w:space="0" w:color="auto"/>
            </w:tcBorders>
            <w:shd w:val="clear" w:color="000000" w:fill="FFFFFF"/>
            <w:vAlign w:val="center"/>
            <w:hideMark/>
          </w:tcPr>
          <w:p w:rsidR="00556813" w:rsidRPr="008942D7" w:rsidRDefault="00556813" w:rsidP="00556813">
            <w:pPr>
              <w:spacing w:after="0" w:line="240" w:lineRule="auto"/>
              <w:jc w:val="center"/>
              <w:outlineLvl w:val="1"/>
              <w:rPr>
                <w:rFonts w:eastAsia="Times New Roman" w:cstheme="minorHAnsi"/>
                <w:sz w:val="18"/>
                <w:szCs w:val="18"/>
                <w:lang w:eastAsia="ru-RU"/>
              </w:rPr>
            </w:pPr>
            <w:r w:rsidRPr="008942D7">
              <w:rPr>
                <w:rFonts w:eastAsia="Times New Roman" w:cstheme="minorHAnsi"/>
                <w:sz w:val="18"/>
                <w:szCs w:val="18"/>
                <w:lang w:eastAsia="ru-RU"/>
              </w:rPr>
              <w:t>410 300,00</w:t>
            </w:r>
          </w:p>
        </w:tc>
      </w:tr>
      <w:tr w:rsidR="00556813" w:rsidRPr="008942D7" w:rsidTr="00545442">
        <w:trPr>
          <w:trHeight w:val="315"/>
        </w:trPr>
        <w:tc>
          <w:tcPr>
            <w:tcW w:w="4900" w:type="dxa"/>
            <w:tcBorders>
              <w:top w:val="nil"/>
              <w:left w:val="single" w:sz="8" w:space="0" w:color="auto"/>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outlineLvl w:val="0"/>
              <w:rPr>
                <w:rFonts w:eastAsia="Times New Roman" w:cstheme="minorHAnsi"/>
                <w:b/>
                <w:bCs/>
                <w:sz w:val="18"/>
                <w:szCs w:val="18"/>
                <w:lang w:eastAsia="ru-RU"/>
              </w:rPr>
            </w:pPr>
            <w:r w:rsidRPr="008942D7">
              <w:rPr>
                <w:rFonts w:eastAsia="Times New Roman" w:cstheme="minorHAnsi"/>
                <w:b/>
                <w:bCs/>
                <w:sz w:val="18"/>
                <w:szCs w:val="18"/>
                <w:lang w:eastAsia="ru-RU"/>
              </w:rPr>
              <w:t>Жилищно-коммунальное хозяйство</w:t>
            </w:r>
          </w:p>
        </w:tc>
        <w:tc>
          <w:tcPr>
            <w:tcW w:w="780" w:type="dxa"/>
            <w:tcBorders>
              <w:top w:val="nil"/>
              <w:left w:val="nil"/>
              <w:bottom w:val="single" w:sz="4" w:space="0" w:color="auto"/>
              <w:right w:val="single" w:sz="4" w:space="0" w:color="auto"/>
            </w:tcBorders>
            <w:shd w:val="clear" w:color="000000" w:fill="FFFFFF"/>
            <w:noWrap/>
            <w:vAlign w:val="center"/>
            <w:hideMark/>
          </w:tcPr>
          <w:p w:rsidR="00556813" w:rsidRPr="008942D7" w:rsidRDefault="00556813" w:rsidP="00556813">
            <w:pPr>
              <w:spacing w:after="0" w:line="240" w:lineRule="auto"/>
              <w:jc w:val="center"/>
              <w:outlineLvl w:val="0"/>
              <w:rPr>
                <w:rFonts w:eastAsia="Times New Roman" w:cstheme="minorHAnsi"/>
                <w:b/>
                <w:bCs/>
                <w:sz w:val="18"/>
                <w:szCs w:val="18"/>
                <w:lang w:eastAsia="ru-RU"/>
              </w:rPr>
            </w:pPr>
            <w:r w:rsidRPr="008942D7">
              <w:rPr>
                <w:rFonts w:eastAsia="Times New Roman" w:cstheme="minorHAnsi"/>
                <w:b/>
                <w:bCs/>
                <w:sz w:val="18"/>
                <w:szCs w:val="18"/>
                <w:lang w:eastAsia="ru-RU"/>
              </w:rPr>
              <w:t>0500</w:t>
            </w:r>
          </w:p>
        </w:tc>
        <w:tc>
          <w:tcPr>
            <w:tcW w:w="1660" w:type="dxa"/>
            <w:tcBorders>
              <w:top w:val="nil"/>
              <w:left w:val="nil"/>
              <w:bottom w:val="single" w:sz="4" w:space="0" w:color="auto"/>
              <w:right w:val="single" w:sz="4" w:space="0" w:color="auto"/>
            </w:tcBorders>
            <w:shd w:val="clear" w:color="000000" w:fill="FFFFFF"/>
            <w:noWrap/>
            <w:vAlign w:val="center"/>
            <w:hideMark/>
          </w:tcPr>
          <w:p w:rsidR="00556813" w:rsidRPr="008942D7" w:rsidRDefault="00556813" w:rsidP="00556813">
            <w:pPr>
              <w:spacing w:after="0" w:line="240" w:lineRule="auto"/>
              <w:jc w:val="center"/>
              <w:outlineLvl w:val="0"/>
              <w:rPr>
                <w:rFonts w:eastAsia="Times New Roman" w:cstheme="minorHAnsi"/>
                <w:b/>
                <w:bCs/>
                <w:sz w:val="18"/>
                <w:szCs w:val="18"/>
                <w:lang w:eastAsia="ru-RU"/>
              </w:rPr>
            </w:pPr>
            <w:r w:rsidRPr="008942D7">
              <w:rPr>
                <w:rFonts w:eastAsia="Times New Roman" w:cstheme="minorHAnsi"/>
                <w:b/>
                <w:bCs/>
                <w:sz w:val="18"/>
                <w:szCs w:val="18"/>
                <w:lang w:eastAsia="ru-RU"/>
              </w:rPr>
              <w:t>14 917 947,58</w:t>
            </w:r>
          </w:p>
        </w:tc>
        <w:tc>
          <w:tcPr>
            <w:tcW w:w="1591" w:type="dxa"/>
            <w:tcBorders>
              <w:top w:val="nil"/>
              <w:left w:val="nil"/>
              <w:bottom w:val="single" w:sz="4" w:space="0" w:color="auto"/>
              <w:right w:val="single" w:sz="4" w:space="0" w:color="auto"/>
            </w:tcBorders>
            <w:shd w:val="clear" w:color="000000" w:fill="FFFFFF"/>
            <w:noWrap/>
            <w:vAlign w:val="center"/>
            <w:hideMark/>
          </w:tcPr>
          <w:p w:rsidR="00556813" w:rsidRPr="008942D7" w:rsidRDefault="00556813" w:rsidP="00556813">
            <w:pPr>
              <w:spacing w:after="0" w:line="240" w:lineRule="auto"/>
              <w:jc w:val="center"/>
              <w:outlineLvl w:val="0"/>
              <w:rPr>
                <w:rFonts w:eastAsia="Times New Roman" w:cstheme="minorHAnsi"/>
                <w:b/>
                <w:bCs/>
                <w:sz w:val="18"/>
                <w:szCs w:val="18"/>
                <w:lang w:eastAsia="ru-RU"/>
              </w:rPr>
            </w:pPr>
            <w:r w:rsidRPr="008942D7">
              <w:rPr>
                <w:rFonts w:eastAsia="Times New Roman" w:cstheme="minorHAnsi"/>
                <w:b/>
                <w:bCs/>
                <w:sz w:val="18"/>
                <w:szCs w:val="18"/>
                <w:lang w:eastAsia="ru-RU"/>
              </w:rPr>
              <w:t>1 207 805,00</w:t>
            </w:r>
          </w:p>
        </w:tc>
        <w:tc>
          <w:tcPr>
            <w:tcW w:w="1417" w:type="dxa"/>
            <w:gridSpan w:val="2"/>
            <w:tcBorders>
              <w:top w:val="nil"/>
              <w:left w:val="nil"/>
              <w:bottom w:val="single" w:sz="4" w:space="0" w:color="auto"/>
              <w:right w:val="single" w:sz="8" w:space="0" w:color="auto"/>
            </w:tcBorders>
            <w:shd w:val="clear" w:color="000000" w:fill="FFFFFF"/>
            <w:noWrap/>
            <w:vAlign w:val="center"/>
            <w:hideMark/>
          </w:tcPr>
          <w:p w:rsidR="00556813" w:rsidRPr="008942D7" w:rsidRDefault="00556813" w:rsidP="00556813">
            <w:pPr>
              <w:spacing w:after="0" w:line="240" w:lineRule="auto"/>
              <w:jc w:val="center"/>
              <w:outlineLvl w:val="0"/>
              <w:rPr>
                <w:rFonts w:eastAsia="Times New Roman" w:cstheme="minorHAnsi"/>
                <w:b/>
                <w:bCs/>
                <w:sz w:val="18"/>
                <w:szCs w:val="18"/>
                <w:lang w:eastAsia="ru-RU"/>
              </w:rPr>
            </w:pPr>
            <w:r w:rsidRPr="008942D7">
              <w:rPr>
                <w:rFonts w:eastAsia="Times New Roman" w:cstheme="minorHAnsi"/>
                <w:b/>
                <w:bCs/>
                <w:sz w:val="18"/>
                <w:szCs w:val="18"/>
                <w:lang w:eastAsia="ru-RU"/>
              </w:rPr>
              <w:t>918 552,00</w:t>
            </w:r>
          </w:p>
        </w:tc>
      </w:tr>
      <w:tr w:rsidR="00556813" w:rsidRPr="008942D7" w:rsidTr="00545442">
        <w:trPr>
          <w:trHeight w:val="315"/>
        </w:trPr>
        <w:tc>
          <w:tcPr>
            <w:tcW w:w="4900" w:type="dxa"/>
            <w:tcBorders>
              <w:top w:val="nil"/>
              <w:left w:val="single" w:sz="8" w:space="0" w:color="auto"/>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outlineLvl w:val="1"/>
              <w:rPr>
                <w:rFonts w:eastAsia="Times New Roman" w:cstheme="minorHAnsi"/>
                <w:sz w:val="18"/>
                <w:szCs w:val="18"/>
                <w:lang w:eastAsia="ru-RU"/>
              </w:rPr>
            </w:pPr>
            <w:r w:rsidRPr="008942D7">
              <w:rPr>
                <w:rFonts w:eastAsia="Times New Roman" w:cstheme="minorHAnsi"/>
                <w:sz w:val="18"/>
                <w:szCs w:val="18"/>
                <w:lang w:eastAsia="ru-RU"/>
              </w:rPr>
              <w:t>Жилищное хозяйство</w:t>
            </w:r>
          </w:p>
        </w:tc>
        <w:tc>
          <w:tcPr>
            <w:tcW w:w="780" w:type="dxa"/>
            <w:tcBorders>
              <w:top w:val="nil"/>
              <w:left w:val="nil"/>
              <w:bottom w:val="single" w:sz="4" w:space="0" w:color="auto"/>
              <w:right w:val="single" w:sz="4" w:space="0" w:color="auto"/>
            </w:tcBorders>
            <w:shd w:val="clear" w:color="000000" w:fill="FFFFFF"/>
            <w:noWrap/>
            <w:vAlign w:val="center"/>
            <w:hideMark/>
          </w:tcPr>
          <w:p w:rsidR="00556813" w:rsidRPr="008942D7" w:rsidRDefault="00556813" w:rsidP="00556813">
            <w:pPr>
              <w:spacing w:after="0" w:line="240" w:lineRule="auto"/>
              <w:jc w:val="center"/>
              <w:outlineLvl w:val="1"/>
              <w:rPr>
                <w:rFonts w:eastAsia="Times New Roman" w:cstheme="minorHAnsi"/>
                <w:sz w:val="18"/>
                <w:szCs w:val="18"/>
                <w:lang w:eastAsia="ru-RU"/>
              </w:rPr>
            </w:pPr>
            <w:r w:rsidRPr="008942D7">
              <w:rPr>
                <w:rFonts w:eastAsia="Times New Roman" w:cstheme="minorHAnsi"/>
                <w:sz w:val="18"/>
                <w:szCs w:val="18"/>
                <w:lang w:eastAsia="ru-RU"/>
              </w:rPr>
              <w:t>0501</w:t>
            </w:r>
          </w:p>
        </w:tc>
        <w:tc>
          <w:tcPr>
            <w:tcW w:w="1660" w:type="dxa"/>
            <w:tcBorders>
              <w:top w:val="nil"/>
              <w:left w:val="nil"/>
              <w:bottom w:val="single" w:sz="4" w:space="0" w:color="auto"/>
              <w:right w:val="single" w:sz="4" w:space="0" w:color="auto"/>
            </w:tcBorders>
            <w:shd w:val="clear" w:color="000000" w:fill="FFFFFF"/>
            <w:noWrap/>
            <w:vAlign w:val="center"/>
            <w:hideMark/>
          </w:tcPr>
          <w:p w:rsidR="00556813" w:rsidRPr="008942D7" w:rsidRDefault="00556813" w:rsidP="00556813">
            <w:pPr>
              <w:spacing w:after="0" w:line="240" w:lineRule="auto"/>
              <w:jc w:val="center"/>
              <w:outlineLvl w:val="1"/>
              <w:rPr>
                <w:rFonts w:eastAsia="Times New Roman" w:cstheme="minorHAnsi"/>
                <w:sz w:val="18"/>
                <w:szCs w:val="18"/>
                <w:lang w:eastAsia="ru-RU"/>
              </w:rPr>
            </w:pPr>
            <w:r w:rsidRPr="008942D7">
              <w:rPr>
                <w:rFonts w:eastAsia="Times New Roman" w:cstheme="minorHAnsi"/>
                <w:sz w:val="18"/>
                <w:szCs w:val="18"/>
                <w:lang w:eastAsia="ru-RU"/>
              </w:rPr>
              <w:t>43 200,00</w:t>
            </w:r>
          </w:p>
        </w:tc>
        <w:tc>
          <w:tcPr>
            <w:tcW w:w="1591" w:type="dxa"/>
            <w:tcBorders>
              <w:top w:val="nil"/>
              <w:left w:val="nil"/>
              <w:bottom w:val="single" w:sz="4" w:space="0" w:color="auto"/>
              <w:right w:val="single" w:sz="4" w:space="0" w:color="auto"/>
            </w:tcBorders>
            <w:shd w:val="clear" w:color="000000" w:fill="FFFFFF"/>
            <w:noWrap/>
            <w:vAlign w:val="center"/>
            <w:hideMark/>
          </w:tcPr>
          <w:p w:rsidR="00556813" w:rsidRPr="008942D7" w:rsidRDefault="00556813" w:rsidP="00556813">
            <w:pPr>
              <w:spacing w:after="0" w:line="240" w:lineRule="auto"/>
              <w:jc w:val="center"/>
              <w:outlineLvl w:val="1"/>
              <w:rPr>
                <w:rFonts w:eastAsia="Times New Roman" w:cstheme="minorHAnsi"/>
                <w:sz w:val="18"/>
                <w:szCs w:val="18"/>
                <w:lang w:eastAsia="ru-RU"/>
              </w:rPr>
            </w:pPr>
            <w:r w:rsidRPr="008942D7">
              <w:rPr>
                <w:rFonts w:eastAsia="Times New Roman" w:cstheme="minorHAnsi"/>
                <w:sz w:val="18"/>
                <w:szCs w:val="18"/>
                <w:lang w:eastAsia="ru-RU"/>
              </w:rPr>
              <w:t>70 000,00</w:t>
            </w:r>
          </w:p>
        </w:tc>
        <w:tc>
          <w:tcPr>
            <w:tcW w:w="1417" w:type="dxa"/>
            <w:gridSpan w:val="2"/>
            <w:tcBorders>
              <w:top w:val="nil"/>
              <w:left w:val="nil"/>
              <w:bottom w:val="single" w:sz="4" w:space="0" w:color="auto"/>
              <w:right w:val="single" w:sz="8" w:space="0" w:color="auto"/>
            </w:tcBorders>
            <w:shd w:val="clear" w:color="000000" w:fill="FFFFFF"/>
            <w:noWrap/>
            <w:vAlign w:val="center"/>
            <w:hideMark/>
          </w:tcPr>
          <w:p w:rsidR="00556813" w:rsidRPr="008942D7" w:rsidRDefault="00556813" w:rsidP="00556813">
            <w:pPr>
              <w:spacing w:after="0" w:line="240" w:lineRule="auto"/>
              <w:jc w:val="center"/>
              <w:outlineLvl w:val="1"/>
              <w:rPr>
                <w:rFonts w:eastAsia="Times New Roman" w:cstheme="minorHAnsi"/>
                <w:sz w:val="18"/>
                <w:szCs w:val="18"/>
                <w:lang w:eastAsia="ru-RU"/>
              </w:rPr>
            </w:pPr>
            <w:r w:rsidRPr="008942D7">
              <w:rPr>
                <w:rFonts w:eastAsia="Times New Roman" w:cstheme="minorHAnsi"/>
                <w:sz w:val="18"/>
                <w:szCs w:val="18"/>
                <w:lang w:eastAsia="ru-RU"/>
              </w:rPr>
              <w:t>70 000,00</w:t>
            </w:r>
          </w:p>
        </w:tc>
      </w:tr>
      <w:tr w:rsidR="00556813" w:rsidRPr="008942D7" w:rsidTr="00545442">
        <w:trPr>
          <w:trHeight w:val="315"/>
        </w:trPr>
        <w:tc>
          <w:tcPr>
            <w:tcW w:w="4900" w:type="dxa"/>
            <w:tcBorders>
              <w:top w:val="nil"/>
              <w:left w:val="single" w:sz="8" w:space="0" w:color="auto"/>
              <w:bottom w:val="single" w:sz="4" w:space="0" w:color="auto"/>
              <w:right w:val="single" w:sz="4" w:space="0" w:color="auto"/>
            </w:tcBorders>
            <w:shd w:val="clear" w:color="auto" w:fill="auto"/>
            <w:vAlign w:val="center"/>
            <w:hideMark/>
          </w:tcPr>
          <w:p w:rsidR="00556813" w:rsidRPr="008942D7" w:rsidRDefault="00556813" w:rsidP="00556813">
            <w:pPr>
              <w:spacing w:after="0" w:line="240" w:lineRule="auto"/>
              <w:outlineLvl w:val="1"/>
              <w:rPr>
                <w:rFonts w:eastAsia="Times New Roman" w:cstheme="minorHAnsi"/>
                <w:sz w:val="18"/>
                <w:szCs w:val="18"/>
                <w:lang w:eastAsia="ru-RU"/>
              </w:rPr>
            </w:pPr>
            <w:r w:rsidRPr="008942D7">
              <w:rPr>
                <w:rFonts w:eastAsia="Times New Roman" w:cstheme="minorHAnsi"/>
                <w:sz w:val="18"/>
                <w:szCs w:val="18"/>
                <w:lang w:eastAsia="ru-RU"/>
              </w:rPr>
              <w:t>Благоустройство</w:t>
            </w:r>
          </w:p>
        </w:tc>
        <w:tc>
          <w:tcPr>
            <w:tcW w:w="780" w:type="dxa"/>
            <w:tcBorders>
              <w:top w:val="nil"/>
              <w:left w:val="nil"/>
              <w:bottom w:val="single" w:sz="4" w:space="0" w:color="auto"/>
              <w:right w:val="single" w:sz="4" w:space="0" w:color="auto"/>
            </w:tcBorders>
            <w:shd w:val="clear" w:color="000000" w:fill="FFFFFF"/>
            <w:noWrap/>
            <w:vAlign w:val="center"/>
            <w:hideMark/>
          </w:tcPr>
          <w:p w:rsidR="00556813" w:rsidRPr="008942D7" w:rsidRDefault="00556813" w:rsidP="00556813">
            <w:pPr>
              <w:spacing w:after="0" w:line="240" w:lineRule="auto"/>
              <w:jc w:val="center"/>
              <w:outlineLvl w:val="1"/>
              <w:rPr>
                <w:rFonts w:eastAsia="Times New Roman" w:cstheme="minorHAnsi"/>
                <w:sz w:val="18"/>
                <w:szCs w:val="18"/>
                <w:lang w:eastAsia="ru-RU"/>
              </w:rPr>
            </w:pPr>
            <w:r w:rsidRPr="008942D7">
              <w:rPr>
                <w:rFonts w:eastAsia="Times New Roman" w:cstheme="minorHAnsi"/>
                <w:sz w:val="18"/>
                <w:szCs w:val="18"/>
                <w:lang w:eastAsia="ru-RU"/>
              </w:rPr>
              <w:t>0503</w:t>
            </w:r>
          </w:p>
        </w:tc>
        <w:tc>
          <w:tcPr>
            <w:tcW w:w="1660" w:type="dxa"/>
            <w:tcBorders>
              <w:top w:val="nil"/>
              <w:left w:val="nil"/>
              <w:bottom w:val="single" w:sz="4" w:space="0" w:color="auto"/>
              <w:right w:val="single" w:sz="4" w:space="0" w:color="auto"/>
            </w:tcBorders>
            <w:shd w:val="clear" w:color="000000" w:fill="FFFFFF"/>
            <w:noWrap/>
            <w:vAlign w:val="center"/>
            <w:hideMark/>
          </w:tcPr>
          <w:p w:rsidR="00556813" w:rsidRPr="008942D7" w:rsidRDefault="00556813" w:rsidP="00556813">
            <w:pPr>
              <w:spacing w:after="0" w:line="240" w:lineRule="auto"/>
              <w:jc w:val="center"/>
              <w:outlineLvl w:val="1"/>
              <w:rPr>
                <w:rFonts w:eastAsia="Times New Roman" w:cstheme="minorHAnsi"/>
                <w:sz w:val="18"/>
                <w:szCs w:val="18"/>
                <w:lang w:eastAsia="ru-RU"/>
              </w:rPr>
            </w:pPr>
            <w:r w:rsidRPr="008942D7">
              <w:rPr>
                <w:rFonts w:eastAsia="Times New Roman" w:cstheme="minorHAnsi"/>
                <w:sz w:val="18"/>
                <w:szCs w:val="18"/>
                <w:lang w:eastAsia="ru-RU"/>
              </w:rPr>
              <w:t>2 763 687,99</w:t>
            </w:r>
          </w:p>
        </w:tc>
        <w:tc>
          <w:tcPr>
            <w:tcW w:w="1591" w:type="dxa"/>
            <w:tcBorders>
              <w:top w:val="nil"/>
              <w:left w:val="nil"/>
              <w:bottom w:val="single" w:sz="4" w:space="0" w:color="auto"/>
              <w:right w:val="single" w:sz="4" w:space="0" w:color="auto"/>
            </w:tcBorders>
            <w:shd w:val="clear" w:color="000000" w:fill="FFFFFF"/>
            <w:noWrap/>
            <w:vAlign w:val="center"/>
            <w:hideMark/>
          </w:tcPr>
          <w:p w:rsidR="00556813" w:rsidRPr="008942D7" w:rsidRDefault="00556813" w:rsidP="00556813">
            <w:pPr>
              <w:spacing w:after="0" w:line="240" w:lineRule="auto"/>
              <w:jc w:val="center"/>
              <w:outlineLvl w:val="1"/>
              <w:rPr>
                <w:rFonts w:eastAsia="Times New Roman" w:cstheme="minorHAnsi"/>
                <w:sz w:val="18"/>
                <w:szCs w:val="18"/>
                <w:lang w:eastAsia="ru-RU"/>
              </w:rPr>
            </w:pPr>
            <w:r w:rsidRPr="008942D7">
              <w:rPr>
                <w:rFonts w:eastAsia="Times New Roman" w:cstheme="minorHAnsi"/>
                <w:sz w:val="18"/>
                <w:szCs w:val="18"/>
                <w:lang w:eastAsia="ru-RU"/>
              </w:rPr>
              <w:t>1 137 805,00</w:t>
            </w:r>
          </w:p>
        </w:tc>
        <w:tc>
          <w:tcPr>
            <w:tcW w:w="1417" w:type="dxa"/>
            <w:gridSpan w:val="2"/>
            <w:tcBorders>
              <w:top w:val="nil"/>
              <w:left w:val="nil"/>
              <w:bottom w:val="single" w:sz="4" w:space="0" w:color="auto"/>
              <w:right w:val="single" w:sz="8" w:space="0" w:color="auto"/>
            </w:tcBorders>
            <w:shd w:val="clear" w:color="000000" w:fill="FFFFFF"/>
            <w:noWrap/>
            <w:vAlign w:val="center"/>
            <w:hideMark/>
          </w:tcPr>
          <w:p w:rsidR="00556813" w:rsidRPr="008942D7" w:rsidRDefault="00556813" w:rsidP="00556813">
            <w:pPr>
              <w:spacing w:after="0" w:line="240" w:lineRule="auto"/>
              <w:jc w:val="center"/>
              <w:outlineLvl w:val="1"/>
              <w:rPr>
                <w:rFonts w:eastAsia="Times New Roman" w:cstheme="minorHAnsi"/>
                <w:sz w:val="18"/>
                <w:szCs w:val="18"/>
                <w:lang w:eastAsia="ru-RU"/>
              </w:rPr>
            </w:pPr>
            <w:r w:rsidRPr="008942D7">
              <w:rPr>
                <w:rFonts w:eastAsia="Times New Roman" w:cstheme="minorHAnsi"/>
                <w:sz w:val="18"/>
                <w:szCs w:val="18"/>
                <w:lang w:eastAsia="ru-RU"/>
              </w:rPr>
              <w:t>848 552,00</w:t>
            </w:r>
          </w:p>
        </w:tc>
      </w:tr>
      <w:tr w:rsidR="00556813" w:rsidRPr="008942D7" w:rsidTr="00545442">
        <w:trPr>
          <w:trHeight w:val="630"/>
        </w:trPr>
        <w:tc>
          <w:tcPr>
            <w:tcW w:w="4900" w:type="dxa"/>
            <w:tcBorders>
              <w:top w:val="nil"/>
              <w:left w:val="single" w:sz="8" w:space="0" w:color="auto"/>
              <w:bottom w:val="nil"/>
              <w:right w:val="single" w:sz="4" w:space="0" w:color="auto"/>
            </w:tcBorders>
            <w:shd w:val="clear" w:color="auto" w:fill="auto"/>
            <w:vAlign w:val="center"/>
            <w:hideMark/>
          </w:tcPr>
          <w:p w:rsidR="00556813" w:rsidRPr="008942D7" w:rsidRDefault="00556813" w:rsidP="00556813">
            <w:pPr>
              <w:spacing w:after="0" w:line="240" w:lineRule="auto"/>
              <w:outlineLvl w:val="1"/>
              <w:rPr>
                <w:rFonts w:eastAsia="Times New Roman" w:cstheme="minorHAnsi"/>
                <w:sz w:val="18"/>
                <w:szCs w:val="18"/>
                <w:lang w:eastAsia="ru-RU"/>
              </w:rPr>
            </w:pPr>
            <w:r w:rsidRPr="008942D7">
              <w:rPr>
                <w:rFonts w:eastAsia="Times New Roman" w:cstheme="minorHAnsi"/>
                <w:sz w:val="18"/>
                <w:szCs w:val="18"/>
                <w:lang w:eastAsia="ru-RU"/>
              </w:rPr>
              <w:t>Другие вопросы в области жилищно-коммунального хозяйства</w:t>
            </w:r>
          </w:p>
        </w:tc>
        <w:tc>
          <w:tcPr>
            <w:tcW w:w="780" w:type="dxa"/>
            <w:tcBorders>
              <w:top w:val="nil"/>
              <w:left w:val="nil"/>
              <w:bottom w:val="nil"/>
              <w:right w:val="single" w:sz="4" w:space="0" w:color="auto"/>
            </w:tcBorders>
            <w:shd w:val="clear" w:color="000000" w:fill="FFFFFF"/>
            <w:noWrap/>
            <w:vAlign w:val="center"/>
            <w:hideMark/>
          </w:tcPr>
          <w:p w:rsidR="00556813" w:rsidRPr="008942D7" w:rsidRDefault="00556813" w:rsidP="00556813">
            <w:pPr>
              <w:spacing w:after="0" w:line="240" w:lineRule="auto"/>
              <w:jc w:val="center"/>
              <w:outlineLvl w:val="1"/>
              <w:rPr>
                <w:rFonts w:eastAsia="Times New Roman" w:cstheme="minorHAnsi"/>
                <w:sz w:val="18"/>
                <w:szCs w:val="18"/>
                <w:lang w:eastAsia="ru-RU"/>
              </w:rPr>
            </w:pPr>
            <w:r w:rsidRPr="008942D7">
              <w:rPr>
                <w:rFonts w:eastAsia="Times New Roman" w:cstheme="minorHAnsi"/>
                <w:sz w:val="18"/>
                <w:szCs w:val="18"/>
                <w:lang w:eastAsia="ru-RU"/>
              </w:rPr>
              <w:t>0505</w:t>
            </w:r>
          </w:p>
        </w:tc>
        <w:tc>
          <w:tcPr>
            <w:tcW w:w="1660" w:type="dxa"/>
            <w:tcBorders>
              <w:top w:val="nil"/>
              <w:left w:val="nil"/>
              <w:bottom w:val="nil"/>
              <w:right w:val="single" w:sz="4" w:space="0" w:color="auto"/>
            </w:tcBorders>
            <w:shd w:val="clear" w:color="000000" w:fill="FFFFFF"/>
            <w:noWrap/>
            <w:vAlign w:val="center"/>
            <w:hideMark/>
          </w:tcPr>
          <w:p w:rsidR="00556813" w:rsidRPr="008942D7" w:rsidRDefault="00556813" w:rsidP="00556813">
            <w:pPr>
              <w:spacing w:after="0" w:line="240" w:lineRule="auto"/>
              <w:jc w:val="center"/>
              <w:outlineLvl w:val="1"/>
              <w:rPr>
                <w:rFonts w:eastAsia="Times New Roman" w:cstheme="minorHAnsi"/>
                <w:sz w:val="18"/>
                <w:szCs w:val="18"/>
                <w:lang w:eastAsia="ru-RU"/>
              </w:rPr>
            </w:pPr>
            <w:r w:rsidRPr="008942D7">
              <w:rPr>
                <w:rFonts w:eastAsia="Times New Roman" w:cstheme="minorHAnsi"/>
                <w:sz w:val="18"/>
                <w:szCs w:val="18"/>
                <w:lang w:eastAsia="ru-RU"/>
              </w:rPr>
              <w:t>12 111 059,59</w:t>
            </w:r>
          </w:p>
        </w:tc>
        <w:tc>
          <w:tcPr>
            <w:tcW w:w="1591" w:type="dxa"/>
            <w:tcBorders>
              <w:top w:val="nil"/>
              <w:left w:val="nil"/>
              <w:bottom w:val="nil"/>
              <w:right w:val="single" w:sz="4" w:space="0" w:color="auto"/>
            </w:tcBorders>
            <w:shd w:val="clear" w:color="000000" w:fill="FFFFFF"/>
            <w:noWrap/>
            <w:vAlign w:val="center"/>
            <w:hideMark/>
          </w:tcPr>
          <w:p w:rsidR="00556813" w:rsidRPr="008942D7" w:rsidRDefault="00556813" w:rsidP="00556813">
            <w:pPr>
              <w:spacing w:after="0" w:line="240" w:lineRule="auto"/>
              <w:jc w:val="center"/>
              <w:outlineLvl w:val="1"/>
              <w:rPr>
                <w:rFonts w:eastAsia="Times New Roman" w:cstheme="minorHAnsi"/>
                <w:sz w:val="18"/>
                <w:szCs w:val="18"/>
                <w:lang w:eastAsia="ru-RU"/>
              </w:rPr>
            </w:pPr>
            <w:r w:rsidRPr="008942D7">
              <w:rPr>
                <w:rFonts w:eastAsia="Times New Roman" w:cstheme="minorHAnsi"/>
                <w:sz w:val="18"/>
                <w:szCs w:val="18"/>
                <w:lang w:eastAsia="ru-RU"/>
              </w:rPr>
              <w:t>0,00</w:t>
            </w:r>
          </w:p>
        </w:tc>
        <w:tc>
          <w:tcPr>
            <w:tcW w:w="1417" w:type="dxa"/>
            <w:gridSpan w:val="2"/>
            <w:tcBorders>
              <w:top w:val="nil"/>
              <w:left w:val="nil"/>
              <w:bottom w:val="nil"/>
              <w:right w:val="single" w:sz="8" w:space="0" w:color="auto"/>
            </w:tcBorders>
            <w:shd w:val="clear" w:color="000000" w:fill="FFFFFF"/>
            <w:noWrap/>
            <w:vAlign w:val="center"/>
            <w:hideMark/>
          </w:tcPr>
          <w:p w:rsidR="00556813" w:rsidRPr="008942D7" w:rsidRDefault="00556813" w:rsidP="00556813">
            <w:pPr>
              <w:spacing w:after="0" w:line="240" w:lineRule="auto"/>
              <w:jc w:val="center"/>
              <w:outlineLvl w:val="1"/>
              <w:rPr>
                <w:rFonts w:eastAsia="Times New Roman" w:cstheme="minorHAnsi"/>
                <w:sz w:val="18"/>
                <w:szCs w:val="18"/>
                <w:lang w:eastAsia="ru-RU"/>
              </w:rPr>
            </w:pPr>
            <w:r w:rsidRPr="008942D7">
              <w:rPr>
                <w:rFonts w:eastAsia="Times New Roman" w:cstheme="minorHAnsi"/>
                <w:sz w:val="18"/>
                <w:szCs w:val="18"/>
                <w:lang w:eastAsia="ru-RU"/>
              </w:rPr>
              <w:t>0,00</w:t>
            </w:r>
          </w:p>
        </w:tc>
      </w:tr>
      <w:tr w:rsidR="00556813" w:rsidRPr="008942D7" w:rsidTr="00545442">
        <w:trPr>
          <w:trHeight w:val="315"/>
        </w:trPr>
        <w:tc>
          <w:tcPr>
            <w:tcW w:w="4900" w:type="dxa"/>
            <w:tcBorders>
              <w:top w:val="single" w:sz="4" w:space="0" w:color="auto"/>
              <w:left w:val="single" w:sz="8" w:space="0" w:color="auto"/>
              <w:bottom w:val="nil"/>
              <w:right w:val="single" w:sz="4" w:space="0" w:color="auto"/>
            </w:tcBorders>
            <w:shd w:val="clear" w:color="000000" w:fill="FFFFFF"/>
            <w:vAlign w:val="center"/>
            <w:hideMark/>
          </w:tcPr>
          <w:p w:rsidR="00556813" w:rsidRPr="008942D7" w:rsidRDefault="00556813" w:rsidP="00556813">
            <w:pPr>
              <w:spacing w:after="0" w:line="240" w:lineRule="auto"/>
              <w:outlineLvl w:val="1"/>
              <w:rPr>
                <w:rFonts w:eastAsia="Times New Roman" w:cstheme="minorHAnsi"/>
                <w:b/>
                <w:bCs/>
                <w:sz w:val="18"/>
                <w:szCs w:val="18"/>
                <w:lang w:eastAsia="ru-RU"/>
              </w:rPr>
            </w:pPr>
            <w:r w:rsidRPr="008942D7">
              <w:rPr>
                <w:rFonts w:eastAsia="Times New Roman" w:cstheme="minorHAnsi"/>
                <w:b/>
                <w:bCs/>
                <w:sz w:val="18"/>
                <w:szCs w:val="18"/>
                <w:lang w:eastAsia="ru-RU"/>
              </w:rPr>
              <w:t>Охрана окружающей среды</w:t>
            </w:r>
          </w:p>
        </w:tc>
        <w:tc>
          <w:tcPr>
            <w:tcW w:w="780" w:type="dxa"/>
            <w:tcBorders>
              <w:top w:val="single" w:sz="4" w:space="0" w:color="auto"/>
              <w:left w:val="nil"/>
              <w:bottom w:val="nil"/>
              <w:right w:val="single" w:sz="4" w:space="0" w:color="auto"/>
            </w:tcBorders>
            <w:shd w:val="clear" w:color="000000" w:fill="FFFFFF"/>
            <w:noWrap/>
            <w:vAlign w:val="center"/>
            <w:hideMark/>
          </w:tcPr>
          <w:p w:rsidR="00556813" w:rsidRPr="008942D7" w:rsidRDefault="00556813" w:rsidP="00556813">
            <w:pPr>
              <w:spacing w:after="0" w:line="240" w:lineRule="auto"/>
              <w:jc w:val="center"/>
              <w:outlineLvl w:val="1"/>
              <w:rPr>
                <w:rFonts w:eastAsia="Times New Roman" w:cstheme="minorHAnsi"/>
                <w:b/>
                <w:bCs/>
                <w:sz w:val="18"/>
                <w:szCs w:val="18"/>
                <w:lang w:eastAsia="ru-RU"/>
              </w:rPr>
            </w:pPr>
            <w:r w:rsidRPr="008942D7">
              <w:rPr>
                <w:rFonts w:eastAsia="Times New Roman" w:cstheme="minorHAnsi"/>
                <w:b/>
                <w:bCs/>
                <w:sz w:val="18"/>
                <w:szCs w:val="18"/>
                <w:lang w:eastAsia="ru-RU"/>
              </w:rPr>
              <w:t>0605</w:t>
            </w:r>
          </w:p>
        </w:tc>
        <w:tc>
          <w:tcPr>
            <w:tcW w:w="1660" w:type="dxa"/>
            <w:tcBorders>
              <w:top w:val="single" w:sz="4" w:space="0" w:color="auto"/>
              <w:left w:val="nil"/>
              <w:bottom w:val="nil"/>
              <w:right w:val="single" w:sz="4" w:space="0" w:color="auto"/>
            </w:tcBorders>
            <w:shd w:val="clear" w:color="000000" w:fill="FFFFFF"/>
            <w:noWrap/>
            <w:vAlign w:val="center"/>
            <w:hideMark/>
          </w:tcPr>
          <w:p w:rsidR="00556813" w:rsidRPr="008942D7" w:rsidRDefault="00556813" w:rsidP="00556813">
            <w:pPr>
              <w:spacing w:after="0" w:line="240" w:lineRule="auto"/>
              <w:jc w:val="center"/>
              <w:outlineLvl w:val="1"/>
              <w:rPr>
                <w:rFonts w:eastAsia="Times New Roman" w:cstheme="minorHAnsi"/>
                <w:b/>
                <w:bCs/>
                <w:sz w:val="18"/>
                <w:szCs w:val="18"/>
                <w:lang w:eastAsia="ru-RU"/>
              </w:rPr>
            </w:pPr>
            <w:r w:rsidRPr="008942D7">
              <w:rPr>
                <w:rFonts w:eastAsia="Times New Roman" w:cstheme="minorHAnsi"/>
                <w:b/>
                <w:bCs/>
                <w:sz w:val="18"/>
                <w:szCs w:val="18"/>
                <w:lang w:eastAsia="ru-RU"/>
              </w:rPr>
              <w:t>412 040,00</w:t>
            </w:r>
          </w:p>
        </w:tc>
        <w:tc>
          <w:tcPr>
            <w:tcW w:w="1591" w:type="dxa"/>
            <w:tcBorders>
              <w:top w:val="single" w:sz="4" w:space="0" w:color="auto"/>
              <w:left w:val="nil"/>
              <w:bottom w:val="nil"/>
              <w:right w:val="single" w:sz="4" w:space="0" w:color="auto"/>
            </w:tcBorders>
            <w:shd w:val="clear" w:color="000000" w:fill="FFFFFF"/>
            <w:noWrap/>
            <w:vAlign w:val="center"/>
            <w:hideMark/>
          </w:tcPr>
          <w:p w:rsidR="00556813" w:rsidRPr="008942D7" w:rsidRDefault="00556813" w:rsidP="00556813">
            <w:pPr>
              <w:spacing w:after="0" w:line="240" w:lineRule="auto"/>
              <w:jc w:val="center"/>
              <w:outlineLvl w:val="1"/>
              <w:rPr>
                <w:rFonts w:eastAsia="Times New Roman" w:cstheme="minorHAnsi"/>
                <w:b/>
                <w:bCs/>
                <w:sz w:val="18"/>
                <w:szCs w:val="18"/>
                <w:lang w:eastAsia="ru-RU"/>
              </w:rPr>
            </w:pPr>
            <w:r w:rsidRPr="008942D7">
              <w:rPr>
                <w:rFonts w:eastAsia="Times New Roman" w:cstheme="minorHAnsi"/>
                <w:b/>
                <w:bCs/>
                <w:sz w:val="18"/>
                <w:szCs w:val="18"/>
                <w:lang w:eastAsia="ru-RU"/>
              </w:rPr>
              <w:t>412 040,00</w:t>
            </w:r>
          </w:p>
        </w:tc>
        <w:tc>
          <w:tcPr>
            <w:tcW w:w="1417" w:type="dxa"/>
            <w:gridSpan w:val="2"/>
            <w:tcBorders>
              <w:top w:val="single" w:sz="4" w:space="0" w:color="auto"/>
              <w:left w:val="nil"/>
              <w:bottom w:val="nil"/>
              <w:right w:val="single" w:sz="8" w:space="0" w:color="auto"/>
            </w:tcBorders>
            <w:shd w:val="clear" w:color="000000" w:fill="FFFFFF"/>
            <w:noWrap/>
            <w:vAlign w:val="center"/>
            <w:hideMark/>
          </w:tcPr>
          <w:p w:rsidR="00556813" w:rsidRPr="008942D7" w:rsidRDefault="00556813" w:rsidP="00556813">
            <w:pPr>
              <w:spacing w:after="0" w:line="240" w:lineRule="auto"/>
              <w:jc w:val="center"/>
              <w:outlineLvl w:val="1"/>
              <w:rPr>
                <w:rFonts w:eastAsia="Times New Roman" w:cstheme="minorHAnsi"/>
                <w:b/>
                <w:bCs/>
                <w:sz w:val="18"/>
                <w:szCs w:val="18"/>
                <w:lang w:eastAsia="ru-RU"/>
              </w:rPr>
            </w:pPr>
            <w:r w:rsidRPr="008942D7">
              <w:rPr>
                <w:rFonts w:eastAsia="Times New Roman" w:cstheme="minorHAnsi"/>
                <w:b/>
                <w:bCs/>
                <w:sz w:val="18"/>
                <w:szCs w:val="18"/>
                <w:lang w:eastAsia="ru-RU"/>
              </w:rPr>
              <w:t>412 040,00</w:t>
            </w:r>
          </w:p>
        </w:tc>
      </w:tr>
      <w:tr w:rsidR="00556813" w:rsidRPr="008942D7" w:rsidTr="00545442">
        <w:trPr>
          <w:trHeight w:val="600"/>
        </w:trPr>
        <w:tc>
          <w:tcPr>
            <w:tcW w:w="4900" w:type="dxa"/>
            <w:tcBorders>
              <w:top w:val="single" w:sz="4" w:space="0" w:color="auto"/>
              <w:left w:val="single" w:sz="8" w:space="0" w:color="auto"/>
              <w:bottom w:val="nil"/>
              <w:right w:val="single" w:sz="4" w:space="0" w:color="auto"/>
            </w:tcBorders>
            <w:shd w:val="clear" w:color="000000" w:fill="FFFFFF"/>
            <w:vAlign w:val="center"/>
            <w:hideMark/>
          </w:tcPr>
          <w:p w:rsidR="00556813" w:rsidRPr="008942D7" w:rsidRDefault="00556813" w:rsidP="00556813">
            <w:pPr>
              <w:spacing w:after="0" w:line="240" w:lineRule="auto"/>
              <w:outlineLvl w:val="1"/>
              <w:rPr>
                <w:rFonts w:eastAsia="Times New Roman" w:cstheme="minorHAnsi"/>
                <w:sz w:val="18"/>
                <w:szCs w:val="18"/>
                <w:lang w:eastAsia="ru-RU"/>
              </w:rPr>
            </w:pPr>
            <w:r w:rsidRPr="008942D7">
              <w:rPr>
                <w:rFonts w:eastAsia="Times New Roman" w:cstheme="minorHAnsi"/>
                <w:sz w:val="18"/>
                <w:szCs w:val="18"/>
                <w:lang w:eastAsia="ru-RU"/>
              </w:rPr>
              <w:lastRenderedPageBreak/>
              <w:t>Содержание мест накопления твердых коммунальных отходов</w:t>
            </w:r>
          </w:p>
        </w:tc>
        <w:tc>
          <w:tcPr>
            <w:tcW w:w="780" w:type="dxa"/>
            <w:tcBorders>
              <w:top w:val="single" w:sz="4" w:space="0" w:color="auto"/>
              <w:left w:val="nil"/>
              <w:bottom w:val="nil"/>
              <w:right w:val="single" w:sz="4" w:space="0" w:color="auto"/>
            </w:tcBorders>
            <w:shd w:val="clear" w:color="000000" w:fill="FFFFFF"/>
            <w:noWrap/>
            <w:vAlign w:val="center"/>
            <w:hideMark/>
          </w:tcPr>
          <w:p w:rsidR="00556813" w:rsidRPr="008942D7" w:rsidRDefault="00556813" w:rsidP="00556813">
            <w:pPr>
              <w:spacing w:after="0" w:line="240" w:lineRule="auto"/>
              <w:jc w:val="center"/>
              <w:outlineLvl w:val="1"/>
              <w:rPr>
                <w:rFonts w:eastAsia="Times New Roman" w:cstheme="minorHAnsi"/>
                <w:sz w:val="18"/>
                <w:szCs w:val="18"/>
                <w:lang w:eastAsia="ru-RU"/>
              </w:rPr>
            </w:pPr>
            <w:r w:rsidRPr="008942D7">
              <w:rPr>
                <w:rFonts w:eastAsia="Times New Roman" w:cstheme="minorHAnsi"/>
                <w:sz w:val="18"/>
                <w:szCs w:val="18"/>
                <w:lang w:eastAsia="ru-RU"/>
              </w:rPr>
              <w:t>0605</w:t>
            </w:r>
          </w:p>
        </w:tc>
        <w:tc>
          <w:tcPr>
            <w:tcW w:w="1660" w:type="dxa"/>
            <w:tcBorders>
              <w:top w:val="single" w:sz="4" w:space="0" w:color="auto"/>
              <w:left w:val="nil"/>
              <w:bottom w:val="nil"/>
              <w:right w:val="single" w:sz="4" w:space="0" w:color="auto"/>
            </w:tcBorders>
            <w:shd w:val="clear" w:color="000000" w:fill="FFFFFF"/>
            <w:noWrap/>
            <w:vAlign w:val="center"/>
            <w:hideMark/>
          </w:tcPr>
          <w:p w:rsidR="00556813" w:rsidRPr="008942D7" w:rsidRDefault="00556813" w:rsidP="00556813">
            <w:pPr>
              <w:spacing w:after="0" w:line="240" w:lineRule="auto"/>
              <w:jc w:val="center"/>
              <w:outlineLvl w:val="1"/>
              <w:rPr>
                <w:rFonts w:eastAsia="Times New Roman" w:cstheme="minorHAnsi"/>
                <w:sz w:val="18"/>
                <w:szCs w:val="18"/>
                <w:lang w:eastAsia="ru-RU"/>
              </w:rPr>
            </w:pPr>
            <w:r w:rsidRPr="008942D7">
              <w:rPr>
                <w:rFonts w:eastAsia="Times New Roman" w:cstheme="minorHAnsi"/>
                <w:sz w:val="18"/>
                <w:szCs w:val="18"/>
                <w:lang w:eastAsia="ru-RU"/>
              </w:rPr>
              <w:t>412 040,00</w:t>
            </w:r>
          </w:p>
        </w:tc>
        <w:tc>
          <w:tcPr>
            <w:tcW w:w="1591" w:type="dxa"/>
            <w:tcBorders>
              <w:top w:val="single" w:sz="4" w:space="0" w:color="auto"/>
              <w:left w:val="nil"/>
              <w:bottom w:val="nil"/>
              <w:right w:val="single" w:sz="4" w:space="0" w:color="auto"/>
            </w:tcBorders>
            <w:shd w:val="clear" w:color="000000" w:fill="FFFFFF"/>
            <w:noWrap/>
            <w:vAlign w:val="center"/>
            <w:hideMark/>
          </w:tcPr>
          <w:p w:rsidR="00556813" w:rsidRPr="008942D7" w:rsidRDefault="00556813" w:rsidP="00556813">
            <w:pPr>
              <w:spacing w:after="0" w:line="240" w:lineRule="auto"/>
              <w:jc w:val="center"/>
              <w:outlineLvl w:val="1"/>
              <w:rPr>
                <w:rFonts w:eastAsia="Times New Roman" w:cstheme="minorHAnsi"/>
                <w:sz w:val="18"/>
                <w:szCs w:val="18"/>
                <w:lang w:eastAsia="ru-RU"/>
              </w:rPr>
            </w:pPr>
            <w:r w:rsidRPr="008942D7">
              <w:rPr>
                <w:rFonts w:eastAsia="Times New Roman" w:cstheme="minorHAnsi"/>
                <w:sz w:val="18"/>
                <w:szCs w:val="18"/>
                <w:lang w:eastAsia="ru-RU"/>
              </w:rPr>
              <w:t>412 040,00</w:t>
            </w:r>
          </w:p>
        </w:tc>
        <w:tc>
          <w:tcPr>
            <w:tcW w:w="1417" w:type="dxa"/>
            <w:gridSpan w:val="2"/>
            <w:tcBorders>
              <w:top w:val="single" w:sz="4" w:space="0" w:color="auto"/>
              <w:left w:val="nil"/>
              <w:bottom w:val="nil"/>
              <w:right w:val="single" w:sz="8" w:space="0" w:color="auto"/>
            </w:tcBorders>
            <w:shd w:val="clear" w:color="000000" w:fill="FFFFFF"/>
            <w:noWrap/>
            <w:vAlign w:val="center"/>
            <w:hideMark/>
          </w:tcPr>
          <w:p w:rsidR="00556813" w:rsidRPr="008942D7" w:rsidRDefault="00556813" w:rsidP="00556813">
            <w:pPr>
              <w:spacing w:after="0" w:line="240" w:lineRule="auto"/>
              <w:jc w:val="center"/>
              <w:outlineLvl w:val="1"/>
              <w:rPr>
                <w:rFonts w:eastAsia="Times New Roman" w:cstheme="minorHAnsi"/>
                <w:sz w:val="18"/>
                <w:szCs w:val="18"/>
                <w:lang w:eastAsia="ru-RU"/>
              </w:rPr>
            </w:pPr>
            <w:r w:rsidRPr="008942D7">
              <w:rPr>
                <w:rFonts w:eastAsia="Times New Roman" w:cstheme="minorHAnsi"/>
                <w:sz w:val="18"/>
                <w:szCs w:val="18"/>
                <w:lang w:eastAsia="ru-RU"/>
              </w:rPr>
              <w:t>412 040,00</w:t>
            </w:r>
          </w:p>
        </w:tc>
      </w:tr>
      <w:tr w:rsidR="00556813" w:rsidRPr="008942D7" w:rsidTr="00545442">
        <w:trPr>
          <w:trHeight w:val="330"/>
        </w:trPr>
        <w:tc>
          <w:tcPr>
            <w:tcW w:w="4900" w:type="dxa"/>
            <w:tcBorders>
              <w:top w:val="single" w:sz="4" w:space="0" w:color="auto"/>
              <w:left w:val="single" w:sz="8" w:space="0" w:color="auto"/>
              <w:bottom w:val="nil"/>
              <w:right w:val="single" w:sz="4" w:space="0" w:color="auto"/>
            </w:tcBorders>
            <w:shd w:val="clear" w:color="auto" w:fill="auto"/>
            <w:noWrap/>
            <w:vAlign w:val="center"/>
            <w:hideMark/>
          </w:tcPr>
          <w:p w:rsidR="00556813" w:rsidRPr="008942D7" w:rsidRDefault="00556813" w:rsidP="00556813">
            <w:pPr>
              <w:spacing w:after="0" w:line="240" w:lineRule="auto"/>
              <w:outlineLvl w:val="0"/>
              <w:rPr>
                <w:rFonts w:eastAsia="Times New Roman" w:cstheme="minorHAnsi"/>
                <w:b/>
                <w:bCs/>
                <w:sz w:val="18"/>
                <w:szCs w:val="18"/>
                <w:lang w:eastAsia="ru-RU"/>
              </w:rPr>
            </w:pPr>
            <w:r w:rsidRPr="008942D7">
              <w:rPr>
                <w:rFonts w:eastAsia="Times New Roman" w:cstheme="minorHAnsi"/>
                <w:b/>
                <w:bCs/>
                <w:sz w:val="18"/>
                <w:szCs w:val="18"/>
                <w:lang w:eastAsia="ru-RU"/>
              </w:rPr>
              <w:t>Условно утвержденные расходы</w:t>
            </w:r>
          </w:p>
        </w:tc>
        <w:tc>
          <w:tcPr>
            <w:tcW w:w="780" w:type="dxa"/>
            <w:tcBorders>
              <w:top w:val="single" w:sz="4" w:space="0" w:color="auto"/>
              <w:left w:val="nil"/>
              <w:bottom w:val="nil"/>
              <w:right w:val="single" w:sz="4" w:space="0" w:color="auto"/>
            </w:tcBorders>
            <w:shd w:val="clear" w:color="000000" w:fill="FFFFFF"/>
            <w:noWrap/>
            <w:vAlign w:val="center"/>
            <w:hideMark/>
          </w:tcPr>
          <w:p w:rsidR="00556813" w:rsidRPr="008942D7" w:rsidRDefault="00556813" w:rsidP="00556813">
            <w:pPr>
              <w:spacing w:after="0" w:line="240" w:lineRule="auto"/>
              <w:jc w:val="center"/>
              <w:outlineLvl w:val="0"/>
              <w:rPr>
                <w:rFonts w:eastAsia="Times New Roman" w:cstheme="minorHAnsi"/>
                <w:sz w:val="18"/>
                <w:szCs w:val="18"/>
                <w:lang w:eastAsia="ru-RU"/>
              </w:rPr>
            </w:pPr>
            <w:r w:rsidRPr="008942D7">
              <w:rPr>
                <w:rFonts w:eastAsia="Times New Roman" w:cstheme="minorHAnsi"/>
                <w:sz w:val="18"/>
                <w:szCs w:val="18"/>
                <w:lang w:eastAsia="ru-RU"/>
              </w:rPr>
              <w:t> </w:t>
            </w:r>
          </w:p>
        </w:tc>
        <w:tc>
          <w:tcPr>
            <w:tcW w:w="1660" w:type="dxa"/>
            <w:tcBorders>
              <w:top w:val="single" w:sz="4" w:space="0" w:color="auto"/>
              <w:left w:val="nil"/>
              <w:bottom w:val="nil"/>
              <w:right w:val="single" w:sz="4" w:space="0" w:color="auto"/>
            </w:tcBorders>
            <w:shd w:val="clear" w:color="000000" w:fill="FFFFFF"/>
            <w:noWrap/>
            <w:vAlign w:val="center"/>
            <w:hideMark/>
          </w:tcPr>
          <w:p w:rsidR="00556813" w:rsidRPr="008942D7" w:rsidRDefault="00556813" w:rsidP="00556813">
            <w:pPr>
              <w:spacing w:after="0" w:line="240" w:lineRule="auto"/>
              <w:jc w:val="center"/>
              <w:outlineLvl w:val="0"/>
              <w:rPr>
                <w:rFonts w:eastAsia="Times New Roman" w:cstheme="minorHAnsi"/>
                <w:sz w:val="18"/>
                <w:szCs w:val="18"/>
                <w:lang w:eastAsia="ru-RU"/>
              </w:rPr>
            </w:pPr>
            <w:r w:rsidRPr="008942D7">
              <w:rPr>
                <w:rFonts w:eastAsia="Times New Roman" w:cstheme="minorHAnsi"/>
                <w:sz w:val="18"/>
                <w:szCs w:val="18"/>
                <w:lang w:eastAsia="ru-RU"/>
              </w:rPr>
              <w:t> </w:t>
            </w:r>
          </w:p>
        </w:tc>
        <w:tc>
          <w:tcPr>
            <w:tcW w:w="1591" w:type="dxa"/>
            <w:tcBorders>
              <w:top w:val="single" w:sz="4" w:space="0" w:color="auto"/>
              <w:left w:val="nil"/>
              <w:bottom w:val="nil"/>
              <w:right w:val="single" w:sz="4" w:space="0" w:color="auto"/>
            </w:tcBorders>
            <w:shd w:val="clear" w:color="000000" w:fill="FFFFFF"/>
            <w:noWrap/>
            <w:vAlign w:val="center"/>
            <w:hideMark/>
          </w:tcPr>
          <w:p w:rsidR="00556813" w:rsidRPr="008942D7" w:rsidRDefault="00556813" w:rsidP="00556813">
            <w:pPr>
              <w:spacing w:after="0" w:line="240" w:lineRule="auto"/>
              <w:jc w:val="center"/>
              <w:outlineLvl w:val="0"/>
              <w:rPr>
                <w:rFonts w:eastAsia="Times New Roman" w:cstheme="minorHAnsi"/>
                <w:b/>
                <w:bCs/>
                <w:sz w:val="18"/>
                <w:szCs w:val="18"/>
                <w:lang w:eastAsia="ru-RU"/>
              </w:rPr>
            </w:pPr>
            <w:r w:rsidRPr="008942D7">
              <w:rPr>
                <w:rFonts w:eastAsia="Times New Roman" w:cstheme="minorHAnsi"/>
                <w:b/>
                <w:bCs/>
                <w:sz w:val="18"/>
                <w:szCs w:val="18"/>
                <w:lang w:eastAsia="ru-RU"/>
              </w:rPr>
              <w:t>223 000,00</w:t>
            </w:r>
          </w:p>
        </w:tc>
        <w:tc>
          <w:tcPr>
            <w:tcW w:w="1417" w:type="dxa"/>
            <w:gridSpan w:val="2"/>
            <w:tcBorders>
              <w:top w:val="single" w:sz="4" w:space="0" w:color="auto"/>
              <w:left w:val="nil"/>
              <w:bottom w:val="nil"/>
              <w:right w:val="single" w:sz="8" w:space="0" w:color="auto"/>
            </w:tcBorders>
            <w:shd w:val="clear" w:color="000000" w:fill="FFFFFF"/>
            <w:noWrap/>
            <w:vAlign w:val="center"/>
            <w:hideMark/>
          </w:tcPr>
          <w:p w:rsidR="00556813" w:rsidRPr="008942D7" w:rsidRDefault="00556813" w:rsidP="00556813">
            <w:pPr>
              <w:spacing w:after="0" w:line="240" w:lineRule="auto"/>
              <w:jc w:val="center"/>
              <w:outlineLvl w:val="0"/>
              <w:rPr>
                <w:rFonts w:eastAsia="Times New Roman" w:cstheme="minorHAnsi"/>
                <w:b/>
                <w:bCs/>
                <w:sz w:val="18"/>
                <w:szCs w:val="18"/>
                <w:lang w:eastAsia="ru-RU"/>
              </w:rPr>
            </w:pPr>
            <w:r w:rsidRPr="008942D7">
              <w:rPr>
                <w:rFonts w:eastAsia="Times New Roman" w:cstheme="minorHAnsi"/>
                <w:b/>
                <w:bCs/>
                <w:sz w:val="18"/>
                <w:szCs w:val="18"/>
                <w:lang w:eastAsia="ru-RU"/>
              </w:rPr>
              <w:t>445 000,00</w:t>
            </w:r>
          </w:p>
        </w:tc>
      </w:tr>
      <w:tr w:rsidR="00556813" w:rsidRPr="008942D7" w:rsidTr="00545442">
        <w:trPr>
          <w:trHeight w:val="330"/>
        </w:trPr>
        <w:tc>
          <w:tcPr>
            <w:tcW w:w="49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556813" w:rsidRPr="008942D7" w:rsidRDefault="00556813" w:rsidP="00556813">
            <w:pPr>
              <w:spacing w:after="0" w:line="240" w:lineRule="auto"/>
              <w:rPr>
                <w:rFonts w:eastAsia="Times New Roman" w:cstheme="minorHAnsi"/>
                <w:b/>
                <w:bCs/>
                <w:sz w:val="18"/>
                <w:szCs w:val="18"/>
                <w:lang w:eastAsia="ru-RU"/>
              </w:rPr>
            </w:pPr>
            <w:r w:rsidRPr="008942D7">
              <w:rPr>
                <w:rFonts w:eastAsia="Times New Roman" w:cstheme="minorHAnsi"/>
                <w:b/>
                <w:bCs/>
                <w:sz w:val="18"/>
                <w:szCs w:val="18"/>
                <w:lang w:eastAsia="ru-RU"/>
              </w:rPr>
              <w:t>ВСЕГО</w:t>
            </w:r>
          </w:p>
        </w:tc>
        <w:tc>
          <w:tcPr>
            <w:tcW w:w="780" w:type="dxa"/>
            <w:tcBorders>
              <w:top w:val="single" w:sz="8" w:space="0" w:color="auto"/>
              <w:left w:val="nil"/>
              <w:bottom w:val="single" w:sz="8" w:space="0" w:color="auto"/>
              <w:right w:val="single" w:sz="4" w:space="0" w:color="auto"/>
            </w:tcBorders>
            <w:shd w:val="clear" w:color="000000" w:fill="FFFFFF"/>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 </w:t>
            </w:r>
          </w:p>
        </w:tc>
        <w:tc>
          <w:tcPr>
            <w:tcW w:w="1660" w:type="dxa"/>
            <w:tcBorders>
              <w:top w:val="single" w:sz="8" w:space="0" w:color="auto"/>
              <w:left w:val="nil"/>
              <w:bottom w:val="single" w:sz="8" w:space="0" w:color="auto"/>
              <w:right w:val="single" w:sz="4" w:space="0" w:color="auto"/>
            </w:tcBorders>
            <w:shd w:val="clear" w:color="000000" w:fill="FFFFFF"/>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25 853 455,86</w:t>
            </w:r>
          </w:p>
        </w:tc>
        <w:tc>
          <w:tcPr>
            <w:tcW w:w="1591" w:type="dxa"/>
            <w:tcBorders>
              <w:top w:val="single" w:sz="8" w:space="0" w:color="auto"/>
              <w:left w:val="nil"/>
              <w:bottom w:val="single" w:sz="8" w:space="0" w:color="auto"/>
              <w:right w:val="single" w:sz="4" w:space="0" w:color="auto"/>
            </w:tcBorders>
            <w:shd w:val="clear" w:color="000000" w:fill="FFFFFF"/>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10 592 340,00</w:t>
            </w:r>
          </w:p>
        </w:tc>
        <w:tc>
          <w:tcPr>
            <w:tcW w:w="1417"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556813" w:rsidRPr="008942D7" w:rsidRDefault="00556813" w:rsidP="00556813">
            <w:pPr>
              <w:spacing w:after="0" w:line="240" w:lineRule="auto"/>
              <w:jc w:val="center"/>
              <w:rPr>
                <w:rFonts w:eastAsia="Times New Roman" w:cstheme="minorHAnsi"/>
                <w:b/>
                <w:bCs/>
                <w:sz w:val="18"/>
                <w:szCs w:val="18"/>
                <w:lang w:eastAsia="ru-RU"/>
              </w:rPr>
            </w:pPr>
            <w:r w:rsidRPr="008942D7">
              <w:rPr>
                <w:rFonts w:eastAsia="Times New Roman" w:cstheme="minorHAnsi"/>
                <w:b/>
                <w:bCs/>
                <w:sz w:val="18"/>
                <w:szCs w:val="18"/>
                <w:lang w:eastAsia="ru-RU"/>
              </w:rPr>
              <w:t>10 620 510,00</w:t>
            </w:r>
          </w:p>
        </w:tc>
      </w:tr>
    </w:tbl>
    <w:p w:rsidR="00556813" w:rsidRDefault="00556813" w:rsidP="008A7200">
      <w:pPr>
        <w:suppressAutoHyphens/>
        <w:spacing w:after="0" w:line="240" w:lineRule="auto"/>
        <w:jc w:val="both"/>
        <w:rPr>
          <w:rFonts w:ascii="Times New Roman" w:hAnsi="Times New Roman" w:cs="Times New Roman"/>
          <w:sz w:val="24"/>
          <w:szCs w:val="24"/>
        </w:rPr>
      </w:pPr>
    </w:p>
    <w:p w:rsidR="00556813" w:rsidRDefault="00556813" w:rsidP="008A7200">
      <w:pPr>
        <w:suppressAutoHyphens/>
        <w:spacing w:after="0" w:line="240" w:lineRule="auto"/>
        <w:jc w:val="both"/>
        <w:rPr>
          <w:rFonts w:ascii="Times New Roman" w:hAnsi="Times New Roman" w:cs="Times New Roman"/>
          <w:sz w:val="24"/>
          <w:szCs w:val="24"/>
        </w:rPr>
      </w:pPr>
      <w:bookmarkStart w:id="15" w:name="RANGE!A1:H10"/>
      <w:bookmarkEnd w:id="15"/>
    </w:p>
    <w:p w:rsidR="00A50C11" w:rsidRPr="00761B41" w:rsidRDefault="00A50C11" w:rsidP="00A50C11">
      <w:pPr>
        <w:suppressAutoHyphens/>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                                                       </w:t>
      </w:r>
      <w:r w:rsidR="00761B41">
        <w:rPr>
          <w:rFonts w:ascii="Times New Roman" w:hAnsi="Times New Roman" w:cs="Times New Roman"/>
          <w:sz w:val="24"/>
          <w:szCs w:val="24"/>
        </w:rPr>
        <w:t xml:space="preserve">                          </w:t>
      </w:r>
      <w:r w:rsidRPr="00761B41">
        <w:rPr>
          <w:rFonts w:ascii="Times New Roman" w:hAnsi="Times New Roman" w:cs="Times New Roman"/>
          <w:b/>
          <w:sz w:val="24"/>
          <w:szCs w:val="24"/>
        </w:rPr>
        <w:t>Приложение 4</w:t>
      </w:r>
    </w:p>
    <w:p w:rsidR="00A50C11" w:rsidRPr="00761B41" w:rsidRDefault="00A50C11" w:rsidP="00A50C11">
      <w:pPr>
        <w:suppressAutoHyphens/>
        <w:spacing w:after="0" w:line="240" w:lineRule="auto"/>
        <w:jc w:val="center"/>
        <w:rPr>
          <w:rFonts w:ascii="Times New Roman" w:hAnsi="Times New Roman" w:cs="Times New Roman"/>
          <w:b/>
          <w:sz w:val="24"/>
          <w:szCs w:val="24"/>
        </w:rPr>
      </w:pPr>
      <w:r w:rsidRPr="00761B41">
        <w:rPr>
          <w:rFonts w:ascii="Times New Roman" w:hAnsi="Times New Roman" w:cs="Times New Roman"/>
          <w:b/>
          <w:sz w:val="24"/>
          <w:szCs w:val="24"/>
        </w:rPr>
        <w:t xml:space="preserve">                                                                       </w:t>
      </w:r>
      <w:r w:rsidR="00761B41">
        <w:rPr>
          <w:rFonts w:ascii="Times New Roman" w:hAnsi="Times New Roman" w:cs="Times New Roman"/>
          <w:b/>
          <w:sz w:val="24"/>
          <w:szCs w:val="24"/>
        </w:rPr>
        <w:t xml:space="preserve">                            </w:t>
      </w:r>
      <w:r w:rsidRPr="00761B41">
        <w:rPr>
          <w:rFonts w:ascii="Times New Roman" w:hAnsi="Times New Roman" w:cs="Times New Roman"/>
          <w:b/>
          <w:sz w:val="24"/>
          <w:szCs w:val="24"/>
        </w:rPr>
        <w:t>к решению Белоярского</w:t>
      </w:r>
    </w:p>
    <w:p w:rsidR="00A50C11" w:rsidRPr="00761B41" w:rsidRDefault="00A50C11" w:rsidP="00A50C11">
      <w:pPr>
        <w:suppressAutoHyphens/>
        <w:spacing w:after="0" w:line="240" w:lineRule="auto"/>
        <w:jc w:val="right"/>
        <w:rPr>
          <w:rFonts w:ascii="Times New Roman" w:hAnsi="Times New Roman" w:cs="Times New Roman"/>
          <w:b/>
          <w:sz w:val="24"/>
          <w:szCs w:val="24"/>
        </w:rPr>
      </w:pPr>
      <w:r w:rsidRPr="00761B41">
        <w:rPr>
          <w:rFonts w:ascii="Times New Roman" w:hAnsi="Times New Roman" w:cs="Times New Roman"/>
          <w:b/>
          <w:sz w:val="24"/>
          <w:szCs w:val="24"/>
        </w:rPr>
        <w:t>сельского Совета депутатов</w:t>
      </w:r>
    </w:p>
    <w:p w:rsidR="00A50C11" w:rsidRPr="00761B41" w:rsidRDefault="00A50C11" w:rsidP="00A50C11">
      <w:pPr>
        <w:suppressAutoHyphens/>
        <w:spacing w:after="0" w:line="240" w:lineRule="auto"/>
        <w:jc w:val="center"/>
        <w:rPr>
          <w:rFonts w:ascii="Times New Roman" w:hAnsi="Times New Roman" w:cs="Times New Roman"/>
          <w:b/>
          <w:sz w:val="24"/>
          <w:szCs w:val="24"/>
        </w:rPr>
      </w:pPr>
      <w:r w:rsidRPr="00761B41">
        <w:rPr>
          <w:rFonts w:ascii="Times New Roman" w:hAnsi="Times New Roman" w:cs="Times New Roman"/>
          <w:b/>
          <w:sz w:val="24"/>
          <w:szCs w:val="24"/>
        </w:rPr>
        <w:t xml:space="preserve">                                                                        </w:t>
      </w:r>
      <w:r w:rsidR="00761B41">
        <w:rPr>
          <w:rFonts w:ascii="Times New Roman" w:hAnsi="Times New Roman" w:cs="Times New Roman"/>
          <w:b/>
          <w:sz w:val="24"/>
          <w:szCs w:val="24"/>
        </w:rPr>
        <w:t xml:space="preserve">                          </w:t>
      </w:r>
      <w:r w:rsidRPr="00761B41">
        <w:rPr>
          <w:rFonts w:ascii="Times New Roman" w:hAnsi="Times New Roman" w:cs="Times New Roman"/>
          <w:b/>
          <w:sz w:val="24"/>
          <w:szCs w:val="24"/>
        </w:rPr>
        <w:t>от 28.11.2024 № 29-181Р</w:t>
      </w:r>
    </w:p>
    <w:p w:rsidR="00A50C11" w:rsidRPr="00761B41" w:rsidRDefault="00A50C11" w:rsidP="008A7200">
      <w:pPr>
        <w:suppressAutoHyphens/>
        <w:spacing w:after="0" w:line="240" w:lineRule="auto"/>
        <w:jc w:val="both"/>
        <w:rPr>
          <w:rFonts w:ascii="Times New Roman" w:hAnsi="Times New Roman" w:cs="Times New Roman"/>
          <w:b/>
          <w:sz w:val="24"/>
          <w:szCs w:val="24"/>
        </w:rPr>
      </w:pPr>
    </w:p>
    <w:p w:rsidR="00A50C11" w:rsidRPr="00761B41" w:rsidRDefault="00A50C11" w:rsidP="00A50C11">
      <w:pPr>
        <w:suppressAutoHyphens/>
        <w:spacing w:after="0" w:line="240" w:lineRule="auto"/>
        <w:jc w:val="center"/>
        <w:rPr>
          <w:rFonts w:ascii="Times New Roman" w:hAnsi="Times New Roman" w:cs="Times New Roman"/>
          <w:b/>
          <w:sz w:val="24"/>
          <w:szCs w:val="24"/>
        </w:rPr>
      </w:pPr>
      <w:r w:rsidRPr="00761B41">
        <w:rPr>
          <w:rFonts w:ascii="Times New Roman" w:hAnsi="Times New Roman" w:cs="Times New Roman"/>
          <w:b/>
          <w:sz w:val="24"/>
          <w:szCs w:val="24"/>
        </w:rPr>
        <w:t>Ведомственная структура расходов бюджета</w:t>
      </w:r>
    </w:p>
    <w:p w:rsidR="00A50C11" w:rsidRPr="00761B41" w:rsidRDefault="00A50C11" w:rsidP="00A50C11">
      <w:pPr>
        <w:suppressAutoHyphens/>
        <w:spacing w:after="0" w:line="240" w:lineRule="auto"/>
        <w:jc w:val="center"/>
        <w:rPr>
          <w:rFonts w:ascii="Times New Roman" w:hAnsi="Times New Roman" w:cs="Times New Roman"/>
          <w:b/>
          <w:sz w:val="24"/>
          <w:szCs w:val="24"/>
        </w:rPr>
      </w:pPr>
      <w:r w:rsidRPr="00761B41">
        <w:rPr>
          <w:rFonts w:ascii="Times New Roman" w:hAnsi="Times New Roman" w:cs="Times New Roman"/>
          <w:b/>
          <w:sz w:val="24"/>
          <w:szCs w:val="24"/>
        </w:rPr>
        <w:t xml:space="preserve">Белоярского сельсовета на 2024 год и на плановый период 2025-2026 </w:t>
      </w:r>
      <w:proofErr w:type="spellStart"/>
      <w:r w:rsidRPr="00761B41">
        <w:rPr>
          <w:rFonts w:ascii="Times New Roman" w:hAnsi="Times New Roman" w:cs="Times New Roman"/>
          <w:b/>
          <w:sz w:val="24"/>
          <w:szCs w:val="24"/>
        </w:rPr>
        <w:t>гг</w:t>
      </w:r>
      <w:proofErr w:type="spellEnd"/>
    </w:p>
    <w:p w:rsidR="00A50C11" w:rsidRPr="00761B41" w:rsidRDefault="00A50C11" w:rsidP="008A7200">
      <w:pPr>
        <w:suppressAutoHyphens/>
        <w:spacing w:after="0" w:line="240" w:lineRule="auto"/>
        <w:jc w:val="both"/>
        <w:rPr>
          <w:rFonts w:ascii="Times New Roman" w:hAnsi="Times New Roman" w:cs="Times New Roman"/>
          <w:b/>
          <w:sz w:val="24"/>
          <w:szCs w:val="24"/>
        </w:rPr>
      </w:pPr>
    </w:p>
    <w:p w:rsidR="00A50C11" w:rsidRDefault="00A50C11" w:rsidP="008A7200">
      <w:pPr>
        <w:suppressAutoHyphens/>
        <w:spacing w:after="0" w:line="240" w:lineRule="auto"/>
        <w:jc w:val="both"/>
        <w:rPr>
          <w:rFonts w:ascii="Times New Roman" w:hAnsi="Times New Roman" w:cs="Times New Roman"/>
          <w:sz w:val="24"/>
          <w:szCs w:val="24"/>
        </w:rPr>
      </w:pPr>
    </w:p>
    <w:tbl>
      <w:tblPr>
        <w:tblW w:w="10348" w:type="dxa"/>
        <w:tblInd w:w="108" w:type="dxa"/>
        <w:tblLayout w:type="fixed"/>
        <w:tblLook w:val="04A0" w:firstRow="1" w:lastRow="0" w:firstColumn="1" w:lastColumn="0" w:noHBand="0" w:noVBand="1"/>
      </w:tblPr>
      <w:tblGrid>
        <w:gridCol w:w="518"/>
        <w:gridCol w:w="2743"/>
        <w:gridCol w:w="708"/>
        <w:gridCol w:w="703"/>
        <w:gridCol w:w="715"/>
        <w:gridCol w:w="176"/>
        <w:gridCol w:w="816"/>
        <w:gridCol w:w="75"/>
        <w:gridCol w:w="492"/>
        <w:gridCol w:w="904"/>
        <w:gridCol w:w="230"/>
        <w:gridCol w:w="6"/>
        <w:gridCol w:w="236"/>
        <w:gridCol w:w="1034"/>
        <w:gridCol w:w="992"/>
      </w:tblGrid>
      <w:tr w:rsidR="00A50C11" w:rsidRPr="00A50C11" w:rsidTr="00A50C11">
        <w:trPr>
          <w:trHeight w:val="300"/>
        </w:trPr>
        <w:tc>
          <w:tcPr>
            <w:tcW w:w="3261" w:type="dxa"/>
            <w:gridSpan w:val="2"/>
            <w:tcBorders>
              <w:top w:val="nil"/>
              <w:left w:val="nil"/>
              <w:bottom w:val="nil"/>
              <w:right w:val="nil"/>
            </w:tcBorders>
            <w:shd w:val="clear" w:color="auto" w:fill="auto"/>
            <w:noWrap/>
            <w:vAlign w:val="bottom"/>
            <w:hideMark/>
          </w:tcPr>
          <w:p w:rsidR="00A50C11" w:rsidRPr="00A50C11" w:rsidRDefault="00A50C11" w:rsidP="00A50C11">
            <w:pPr>
              <w:spacing w:after="0" w:line="240" w:lineRule="auto"/>
              <w:rPr>
                <w:rFonts w:eastAsia="Times New Roman" w:cstheme="minorHAnsi"/>
                <w:sz w:val="14"/>
                <w:szCs w:val="14"/>
                <w:lang w:eastAsia="ru-RU"/>
              </w:rPr>
            </w:pPr>
            <w:r w:rsidRPr="00A50C11">
              <w:rPr>
                <w:rFonts w:eastAsia="Times New Roman" w:cstheme="minorHAnsi"/>
                <w:sz w:val="14"/>
                <w:szCs w:val="14"/>
                <w:lang w:eastAsia="ru-RU"/>
              </w:rPr>
              <w:t>Единица измерения:</w:t>
            </w:r>
          </w:p>
        </w:tc>
        <w:tc>
          <w:tcPr>
            <w:tcW w:w="1411" w:type="dxa"/>
            <w:gridSpan w:val="2"/>
            <w:tcBorders>
              <w:top w:val="nil"/>
              <w:left w:val="nil"/>
              <w:bottom w:val="nil"/>
              <w:right w:val="nil"/>
            </w:tcBorders>
            <w:shd w:val="clear" w:color="auto" w:fill="auto"/>
            <w:noWrap/>
            <w:vAlign w:val="bottom"/>
            <w:hideMark/>
          </w:tcPr>
          <w:p w:rsidR="00A50C11" w:rsidRPr="00A50C11" w:rsidRDefault="00A50C11" w:rsidP="00A50C11">
            <w:pPr>
              <w:spacing w:after="0" w:line="240" w:lineRule="auto"/>
              <w:rPr>
                <w:rFonts w:eastAsia="Times New Roman" w:cstheme="minorHAnsi"/>
                <w:sz w:val="14"/>
                <w:szCs w:val="14"/>
                <w:lang w:eastAsia="ru-RU"/>
              </w:rPr>
            </w:pPr>
            <w:r w:rsidRPr="00A50C11">
              <w:rPr>
                <w:rFonts w:eastAsia="Times New Roman" w:cstheme="minorHAnsi"/>
                <w:sz w:val="14"/>
                <w:szCs w:val="14"/>
                <w:lang w:eastAsia="ru-RU"/>
              </w:rPr>
              <w:t>руб.</w:t>
            </w:r>
          </w:p>
        </w:tc>
        <w:tc>
          <w:tcPr>
            <w:tcW w:w="891" w:type="dxa"/>
            <w:gridSpan w:val="2"/>
            <w:tcBorders>
              <w:top w:val="nil"/>
              <w:left w:val="nil"/>
              <w:bottom w:val="nil"/>
              <w:right w:val="nil"/>
            </w:tcBorders>
            <w:shd w:val="clear" w:color="auto" w:fill="auto"/>
            <w:noWrap/>
            <w:vAlign w:val="bottom"/>
            <w:hideMark/>
          </w:tcPr>
          <w:p w:rsidR="00A50C11" w:rsidRPr="00A50C11" w:rsidRDefault="00A50C11" w:rsidP="00A50C11">
            <w:pPr>
              <w:spacing w:after="0" w:line="240" w:lineRule="auto"/>
              <w:rPr>
                <w:rFonts w:eastAsia="Times New Roman" w:cstheme="minorHAnsi"/>
                <w:color w:val="000000"/>
                <w:sz w:val="14"/>
                <w:szCs w:val="14"/>
                <w:lang w:eastAsia="ru-RU"/>
              </w:rPr>
            </w:pPr>
          </w:p>
        </w:tc>
        <w:tc>
          <w:tcPr>
            <w:tcW w:w="891" w:type="dxa"/>
            <w:gridSpan w:val="2"/>
            <w:tcBorders>
              <w:top w:val="nil"/>
              <w:left w:val="nil"/>
              <w:bottom w:val="nil"/>
              <w:right w:val="nil"/>
            </w:tcBorders>
            <w:shd w:val="clear" w:color="auto" w:fill="auto"/>
            <w:noWrap/>
            <w:vAlign w:val="bottom"/>
            <w:hideMark/>
          </w:tcPr>
          <w:p w:rsidR="00A50C11" w:rsidRPr="00A50C11" w:rsidRDefault="00A50C11" w:rsidP="00A50C11">
            <w:pPr>
              <w:spacing w:after="0" w:line="240" w:lineRule="auto"/>
              <w:rPr>
                <w:rFonts w:eastAsia="Times New Roman" w:cstheme="minorHAnsi"/>
                <w:color w:val="000000"/>
                <w:sz w:val="14"/>
                <w:szCs w:val="14"/>
                <w:lang w:eastAsia="ru-RU"/>
              </w:rPr>
            </w:pPr>
          </w:p>
        </w:tc>
        <w:tc>
          <w:tcPr>
            <w:tcW w:w="1396" w:type="dxa"/>
            <w:gridSpan w:val="2"/>
            <w:tcBorders>
              <w:top w:val="nil"/>
              <w:left w:val="nil"/>
              <w:bottom w:val="nil"/>
              <w:right w:val="nil"/>
            </w:tcBorders>
            <w:shd w:val="clear" w:color="auto" w:fill="auto"/>
            <w:noWrap/>
            <w:vAlign w:val="bottom"/>
            <w:hideMark/>
          </w:tcPr>
          <w:p w:rsidR="00A50C11" w:rsidRPr="00A50C11" w:rsidRDefault="00A50C11" w:rsidP="00A50C11">
            <w:pPr>
              <w:spacing w:after="0" w:line="240" w:lineRule="auto"/>
              <w:rPr>
                <w:rFonts w:eastAsia="Times New Roman" w:cstheme="minorHAnsi"/>
                <w:color w:val="000000"/>
                <w:sz w:val="14"/>
                <w:szCs w:val="14"/>
                <w:lang w:eastAsia="ru-RU"/>
              </w:rPr>
            </w:pPr>
          </w:p>
        </w:tc>
        <w:tc>
          <w:tcPr>
            <w:tcW w:w="236" w:type="dxa"/>
            <w:gridSpan w:val="2"/>
            <w:tcBorders>
              <w:top w:val="nil"/>
              <w:left w:val="nil"/>
              <w:bottom w:val="nil"/>
              <w:right w:val="nil"/>
            </w:tcBorders>
            <w:shd w:val="clear" w:color="auto" w:fill="auto"/>
            <w:noWrap/>
            <w:vAlign w:val="bottom"/>
            <w:hideMark/>
          </w:tcPr>
          <w:p w:rsidR="00A50C11" w:rsidRPr="00A50C11" w:rsidRDefault="00A50C11" w:rsidP="00A50C11">
            <w:pPr>
              <w:spacing w:after="0" w:line="240" w:lineRule="auto"/>
              <w:rPr>
                <w:rFonts w:eastAsia="Times New Roman" w:cstheme="minorHAnsi"/>
                <w:color w:val="000000"/>
                <w:sz w:val="14"/>
                <w:szCs w:val="14"/>
                <w:lang w:eastAsia="ru-RU"/>
              </w:rPr>
            </w:pPr>
          </w:p>
        </w:tc>
        <w:tc>
          <w:tcPr>
            <w:tcW w:w="236" w:type="dxa"/>
            <w:tcBorders>
              <w:top w:val="nil"/>
              <w:left w:val="nil"/>
              <w:bottom w:val="nil"/>
              <w:right w:val="nil"/>
            </w:tcBorders>
            <w:shd w:val="clear" w:color="auto" w:fill="auto"/>
            <w:noWrap/>
            <w:vAlign w:val="bottom"/>
            <w:hideMark/>
          </w:tcPr>
          <w:p w:rsidR="00A50C11" w:rsidRPr="00A50C11" w:rsidRDefault="00A50C11" w:rsidP="00A50C11">
            <w:pPr>
              <w:spacing w:after="0" w:line="240" w:lineRule="auto"/>
              <w:rPr>
                <w:rFonts w:eastAsia="Times New Roman" w:cstheme="minorHAnsi"/>
                <w:color w:val="000000"/>
                <w:sz w:val="14"/>
                <w:szCs w:val="14"/>
                <w:lang w:eastAsia="ru-RU"/>
              </w:rPr>
            </w:pPr>
          </w:p>
        </w:tc>
        <w:tc>
          <w:tcPr>
            <w:tcW w:w="1034" w:type="dxa"/>
            <w:tcBorders>
              <w:top w:val="nil"/>
              <w:left w:val="nil"/>
              <w:bottom w:val="nil"/>
              <w:right w:val="nil"/>
            </w:tcBorders>
            <w:shd w:val="clear" w:color="auto" w:fill="auto"/>
            <w:noWrap/>
            <w:vAlign w:val="bottom"/>
            <w:hideMark/>
          </w:tcPr>
          <w:p w:rsidR="00A50C11" w:rsidRPr="00A50C11" w:rsidRDefault="00A50C11" w:rsidP="00A50C11">
            <w:pPr>
              <w:spacing w:after="0" w:line="240" w:lineRule="auto"/>
              <w:rPr>
                <w:rFonts w:eastAsia="Times New Roman" w:cstheme="minorHAnsi"/>
                <w:color w:val="000000"/>
                <w:sz w:val="14"/>
                <w:szCs w:val="14"/>
                <w:lang w:eastAsia="ru-RU"/>
              </w:rPr>
            </w:pPr>
          </w:p>
        </w:tc>
        <w:tc>
          <w:tcPr>
            <w:tcW w:w="992" w:type="dxa"/>
            <w:tcBorders>
              <w:top w:val="nil"/>
              <w:left w:val="nil"/>
              <w:bottom w:val="nil"/>
              <w:right w:val="nil"/>
            </w:tcBorders>
            <w:shd w:val="clear" w:color="auto" w:fill="auto"/>
            <w:noWrap/>
            <w:vAlign w:val="bottom"/>
            <w:hideMark/>
          </w:tcPr>
          <w:p w:rsidR="00A50C11" w:rsidRPr="00A50C11" w:rsidRDefault="00A50C11" w:rsidP="00A50C11">
            <w:pPr>
              <w:spacing w:after="0" w:line="240" w:lineRule="auto"/>
              <w:rPr>
                <w:rFonts w:eastAsia="Times New Roman" w:cstheme="minorHAnsi"/>
                <w:color w:val="000000"/>
                <w:sz w:val="14"/>
                <w:szCs w:val="14"/>
                <w:lang w:eastAsia="ru-RU"/>
              </w:rPr>
            </w:pPr>
          </w:p>
        </w:tc>
      </w:tr>
      <w:tr w:rsidR="00A50C11" w:rsidRPr="00A50C11" w:rsidTr="00A50C11">
        <w:trPr>
          <w:trHeight w:val="300"/>
        </w:trPr>
        <w:tc>
          <w:tcPr>
            <w:tcW w:w="5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 п/п</w:t>
            </w:r>
          </w:p>
        </w:tc>
        <w:tc>
          <w:tcPr>
            <w:tcW w:w="27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50C11" w:rsidRPr="00A50C11" w:rsidRDefault="00A50C11" w:rsidP="00A50C11">
            <w:pPr>
              <w:spacing w:after="0" w:line="240" w:lineRule="auto"/>
              <w:jc w:val="center"/>
              <w:rPr>
                <w:rFonts w:eastAsia="Times New Roman" w:cstheme="minorHAnsi"/>
                <w:b/>
                <w:bCs/>
                <w:color w:val="000000"/>
                <w:sz w:val="14"/>
                <w:szCs w:val="14"/>
                <w:lang w:eastAsia="ru-RU"/>
              </w:rPr>
            </w:pPr>
            <w:r w:rsidRPr="00A50C11">
              <w:rPr>
                <w:rFonts w:eastAsia="Times New Roman" w:cstheme="minorHAnsi"/>
                <w:b/>
                <w:bCs/>
                <w:color w:val="000000"/>
                <w:sz w:val="14"/>
                <w:szCs w:val="14"/>
                <w:lang w:eastAsia="ru-RU"/>
              </w:rPr>
              <w:t>Наименование показателя</w:t>
            </w:r>
          </w:p>
        </w:tc>
        <w:tc>
          <w:tcPr>
            <w:tcW w:w="3685" w:type="dxa"/>
            <w:gridSpan w:val="7"/>
            <w:tcBorders>
              <w:top w:val="single" w:sz="4" w:space="0" w:color="auto"/>
              <w:left w:val="single" w:sz="4" w:space="0" w:color="auto"/>
              <w:bottom w:val="single" w:sz="4" w:space="0" w:color="auto"/>
              <w:right w:val="nil"/>
            </w:tcBorders>
            <w:shd w:val="clear" w:color="000000" w:fill="FFFFFF"/>
            <w:vAlign w:val="center"/>
            <w:hideMark/>
          </w:tcPr>
          <w:p w:rsidR="00A50C11" w:rsidRPr="00A50C11" w:rsidRDefault="00A50C11" w:rsidP="00A50C11">
            <w:pPr>
              <w:spacing w:after="0" w:line="240" w:lineRule="auto"/>
              <w:jc w:val="center"/>
              <w:rPr>
                <w:rFonts w:eastAsia="Times New Roman" w:cstheme="minorHAnsi"/>
                <w:b/>
                <w:bCs/>
                <w:color w:val="000000"/>
                <w:sz w:val="14"/>
                <w:szCs w:val="14"/>
                <w:lang w:eastAsia="ru-RU"/>
              </w:rPr>
            </w:pPr>
            <w:r w:rsidRPr="00A50C11">
              <w:rPr>
                <w:rFonts w:eastAsia="Times New Roman" w:cstheme="minorHAnsi"/>
                <w:b/>
                <w:bCs/>
                <w:color w:val="000000"/>
                <w:sz w:val="14"/>
                <w:szCs w:val="14"/>
                <w:lang w:eastAsia="ru-RU"/>
              </w:rPr>
              <w:t>КБК</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50C11" w:rsidRPr="00A50C11" w:rsidRDefault="00A50C11" w:rsidP="00A50C11">
            <w:pPr>
              <w:spacing w:after="0" w:line="240" w:lineRule="auto"/>
              <w:jc w:val="center"/>
              <w:rPr>
                <w:rFonts w:eastAsia="Times New Roman" w:cstheme="minorHAnsi"/>
                <w:b/>
                <w:bCs/>
                <w:color w:val="000000"/>
                <w:sz w:val="14"/>
                <w:szCs w:val="14"/>
                <w:lang w:eastAsia="ru-RU"/>
              </w:rPr>
            </w:pPr>
            <w:r w:rsidRPr="00A50C11">
              <w:rPr>
                <w:rFonts w:eastAsia="Times New Roman" w:cstheme="minorHAnsi"/>
                <w:b/>
                <w:bCs/>
                <w:color w:val="000000"/>
                <w:sz w:val="14"/>
                <w:szCs w:val="14"/>
                <w:lang w:eastAsia="ru-RU"/>
              </w:rPr>
              <w:t>2024 год</w:t>
            </w:r>
          </w:p>
        </w:tc>
        <w:tc>
          <w:tcPr>
            <w:tcW w:w="1276" w:type="dxa"/>
            <w:gridSpan w:val="3"/>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50C11" w:rsidRPr="00A50C11" w:rsidRDefault="00A50C11" w:rsidP="00A50C11">
            <w:pPr>
              <w:spacing w:after="0" w:line="240" w:lineRule="auto"/>
              <w:jc w:val="center"/>
              <w:rPr>
                <w:rFonts w:eastAsia="Times New Roman" w:cstheme="minorHAnsi"/>
                <w:b/>
                <w:bCs/>
                <w:color w:val="000000"/>
                <w:sz w:val="14"/>
                <w:szCs w:val="14"/>
                <w:lang w:eastAsia="ru-RU"/>
              </w:rPr>
            </w:pPr>
            <w:r w:rsidRPr="00A50C11">
              <w:rPr>
                <w:rFonts w:eastAsia="Times New Roman" w:cstheme="minorHAnsi"/>
                <w:b/>
                <w:bCs/>
                <w:color w:val="000000"/>
                <w:sz w:val="14"/>
                <w:szCs w:val="14"/>
                <w:lang w:eastAsia="ru-RU"/>
              </w:rPr>
              <w:t>2025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50C11" w:rsidRPr="00A50C11" w:rsidRDefault="00A50C11" w:rsidP="00A50C11">
            <w:pPr>
              <w:spacing w:after="0" w:line="240" w:lineRule="auto"/>
              <w:jc w:val="center"/>
              <w:rPr>
                <w:rFonts w:eastAsia="Times New Roman" w:cstheme="minorHAnsi"/>
                <w:b/>
                <w:bCs/>
                <w:color w:val="000000"/>
                <w:sz w:val="14"/>
                <w:szCs w:val="14"/>
                <w:lang w:eastAsia="ru-RU"/>
              </w:rPr>
            </w:pPr>
            <w:r w:rsidRPr="00A50C11">
              <w:rPr>
                <w:rFonts w:eastAsia="Times New Roman" w:cstheme="minorHAnsi"/>
                <w:b/>
                <w:bCs/>
                <w:color w:val="000000"/>
                <w:sz w:val="14"/>
                <w:szCs w:val="14"/>
                <w:lang w:eastAsia="ru-RU"/>
              </w:rPr>
              <w:t>2026 год</w:t>
            </w:r>
          </w:p>
        </w:tc>
      </w:tr>
      <w:tr w:rsidR="00A50C11" w:rsidRPr="00A50C11" w:rsidTr="00A50C11">
        <w:trPr>
          <w:trHeight w:val="300"/>
        </w:trPr>
        <w:tc>
          <w:tcPr>
            <w:tcW w:w="518" w:type="dxa"/>
            <w:vMerge/>
            <w:tcBorders>
              <w:top w:val="single" w:sz="4" w:space="0" w:color="auto"/>
              <w:left w:val="single" w:sz="4" w:space="0" w:color="auto"/>
              <w:bottom w:val="single" w:sz="4" w:space="0" w:color="000000"/>
              <w:right w:val="single" w:sz="4" w:space="0" w:color="auto"/>
            </w:tcBorders>
            <w:vAlign w:val="center"/>
            <w:hideMark/>
          </w:tcPr>
          <w:p w:rsidR="00A50C11" w:rsidRPr="00A50C11" w:rsidRDefault="00A50C11" w:rsidP="00A50C11">
            <w:pPr>
              <w:spacing w:after="0" w:line="240" w:lineRule="auto"/>
              <w:rPr>
                <w:rFonts w:eastAsia="Times New Roman" w:cstheme="minorHAnsi"/>
                <w:b/>
                <w:bCs/>
                <w:sz w:val="14"/>
                <w:szCs w:val="14"/>
                <w:lang w:eastAsia="ru-RU"/>
              </w:rPr>
            </w:pPr>
          </w:p>
        </w:tc>
        <w:tc>
          <w:tcPr>
            <w:tcW w:w="2743" w:type="dxa"/>
            <w:vMerge/>
            <w:tcBorders>
              <w:top w:val="single" w:sz="4" w:space="0" w:color="auto"/>
              <w:left w:val="single" w:sz="4" w:space="0" w:color="auto"/>
              <w:bottom w:val="single" w:sz="4" w:space="0" w:color="000000"/>
              <w:right w:val="single" w:sz="4" w:space="0" w:color="auto"/>
            </w:tcBorders>
            <w:vAlign w:val="center"/>
            <w:hideMark/>
          </w:tcPr>
          <w:p w:rsidR="00A50C11" w:rsidRPr="00A50C11" w:rsidRDefault="00A50C11" w:rsidP="00A50C11">
            <w:pPr>
              <w:spacing w:after="0" w:line="240" w:lineRule="auto"/>
              <w:rPr>
                <w:rFonts w:eastAsia="Times New Roman" w:cstheme="minorHAnsi"/>
                <w:b/>
                <w:bCs/>
                <w:color w:val="000000"/>
                <w:sz w:val="14"/>
                <w:szCs w:val="14"/>
                <w:lang w:eastAsia="ru-RU"/>
              </w:rPr>
            </w:pPr>
          </w:p>
        </w:tc>
        <w:tc>
          <w:tcPr>
            <w:tcW w:w="708" w:type="dxa"/>
            <w:tcBorders>
              <w:top w:val="nil"/>
              <w:left w:val="nil"/>
              <w:bottom w:val="single" w:sz="4" w:space="0" w:color="auto"/>
              <w:right w:val="single" w:sz="4" w:space="0" w:color="auto"/>
            </w:tcBorders>
            <w:shd w:val="clear" w:color="000000" w:fill="FFFFFF"/>
            <w:vAlign w:val="center"/>
            <w:hideMark/>
          </w:tcPr>
          <w:p w:rsidR="00A50C11" w:rsidRPr="00A50C11" w:rsidRDefault="00A50C11" w:rsidP="00A50C11">
            <w:pPr>
              <w:spacing w:after="0" w:line="240" w:lineRule="auto"/>
              <w:jc w:val="center"/>
              <w:rPr>
                <w:rFonts w:eastAsia="Times New Roman" w:cstheme="minorHAnsi"/>
                <w:b/>
                <w:bCs/>
                <w:color w:val="000000"/>
                <w:sz w:val="14"/>
                <w:szCs w:val="14"/>
                <w:lang w:eastAsia="ru-RU"/>
              </w:rPr>
            </w:pPr>
            <w:r w:rsidRPr="00A50C11">
              <w:rPr>
                <w:rFonts w:eastAsia="Times New Roman" w:cstheme="minorHAnsi"/>
                <w:b/>
                <w:bCs/>
                <w:color w:val="000000"/>
                <w:sz w:val="14"/>
                <w:szCs w:val="14"/>
                <w:lang w:eastAsia="ru-RU"/>
              </w:rPr>
              <w:t>КВСР</w:t>
            </w:r>
          </w:p>
        </w:tc>
        <w:tc>
          <w:tcPr>
            <w:tcW w:w="703" w:type="dxa"/>
            <w:tcBorders>
              <w:top w:val="nil"/>
              <w:left w:val="nil"/>
              <w:bottom w:val="single" w:sz="4" w:space="0" w:color="auto"/>
              <w:right w:val="single" w:sz="4" w:space="0" w:color="auto"/>
            </w:tcBorders>
            <w:shd w:val="clear" w:color="000000" w:fill="FFFFFF"/>
            <w:vAlign w:val="center"/>
            <w:hideMark/>
          </w:tcPr>
          <w:p w:rsidR="00A50C11" w:rsidRPr="00A50C11" w:rsidRDefault="00A50C11" w:rsidP="00A50C11">
            <w:pPr>
              <w:spacing w:after="0" w:line="240" w:lineRule="auto"/>
              <w:jc w:val="center"/>
              <w:rPr>
                <w:rFonts w:eastAsia="Times New Roman" w:cstheme="minorHAnsi"/>
                <w:b/>
                <w:bCs/>
                <w:color w:val="000000"/>
                <w:sz w:val="14"/>
                <w:szCs w:val="14"/>
                <w:lang w:eastAsia="ru-RU"/>
              </w:rPr>
            </w:pPr>
            <w:r w:rsidRPr="00A50C11">
              <w:rPr>
                <w:rFonts w:eastAsia="Times New Roman" w:cstheme="minorHAnsi"/>
                <w:b/>
                <w:bCs/>
                <w:color w:val="000000"/>
                <w:sz w:val="14"/>
                <w:szCs w:val="14"/>
                <w:lang w:eastAsia="ru-RU"/>
              </w:rPr>
              <w:t>Раздел</w:t>
            </w:r>
          </w:p>
        </w:tc>
        <w:tc>
          <w:tcPr>
            <w:tcW w:w="715" w:type="dxa"/>
            <w:tcBorders>
              <w:top w:val="nil"/>
              <w:left w:val="nil"/>
              <w:bottom w:val="single" w:sz="4" w:space="0" w:color="auto"/>
              <w:right w:val="single" w:sz="4" w:space="0" w:color="auto"/>
            </w:tcBorders>
            <w:shd w:val="clear" w:color="000000" w:fill="FFFFFF"/>
            <w:vAlign w:val="center"/>
            <w:hideMark/>
          </w:tcPr>
          <w:p w:rsidR="00A50C11" w:rsidRPr="00A50C11" w:rsidRDefault="00A50C11" w:rsidP="00A50C11">
            <w:pPr>
              <w:spacing w:after="0" w:line="240" w:lineRule="auto"/>
              <w:jc w:val="center"/>
              <w:rPr>
                <w:rFonts w:eastAsia="Times New Roman" w:cstheme="minorHAnsi"/>
                <w:b/>
                <w:bCs/>
                <w:color w:val="000000"/>
                <w:sz w:val="14"/>
                <w:szCs w:val="14"/>
                <w:lang w:eastAsia="ru-RU"/>
              </w:rPr>
            </w:pPr>
            <w:r w:rsidRPr="00A50C11">
              <w:rPr>
                <w:rFonts w:eastAsia="Times New Roman" w:cstheme="minorHAnsi"/>
                <w:b/>
                <w:bCs/>
                <w:color w:val="000000"/>
                <w:sz w:val="14"/>
                <w:szCs w:val="14"/>
                <w:lang w:eastAsia="ru-RU"/>
              </w:rPr>
              <w:t>Подраздел</w:t>
            </w:r>
          </w:p>
        </w:tc>
        <w:tc>
          <w:tcPr>
            <w:tcW w:w="992" w:type="dxa"/>
            <w:gridSpan w:val="2"/>
            <w:tcBorders>
              <w:top w:val="nil"/>
              <w:left w:val="nil"/>
              <w:bottom w:val="single" w:sz="4" w:space="0" w:color="auto"/>
              <w:right w:val="single" w:sz="4" w:space="0" w:color="auto"/>
            </w:tcBorders>
            <w:shd w:val="clear" w:color="000000" w:fill="FFFFFF"/>
            <w:vAlign w:val="center"/>
            <w:hideMark/>
          </w:tcPr>
          <w:p w:rsidR="00A50C11" w:rsidRPr="00A50C11" w:rsidRDefault="00A50C11" w:rsidP="00A50C11">
            <w:pPr>
              <w:spacing w:after="0" w:line="240" w:lineRule="auto"/>
              <w:jc w:val="center"/>
              <w:rPr>
                <w:rFonts w:eastAsia="Times New Roman" w:cstheme="minorHAnsi"/>
                <w:b/>
                <w:bCs/>
                <w:color w:val="000000"/>
                <w:sz w:val="14"/>
                <w:szCs w:val="14"/>
                <w:lang w:eastAsia="ru-RU"/>
              </w:rPr>
            </w:pPr>
            <w:r w:rsidRPr="00A50C11">
              <w:rPr>
                <w:rFonts w:eastAsia="Times New Roman" w:cstheme="minorHAnsi"/>
                <w:b/>
                <w:bCs/>
                <w:color w:val="000000"/>
                <w:sz w:val="14"/>
                <w:szCs w:val="14"/>
                <w:lang w:eastAsia="ru-RU"/>
              </w:rPr>
              <w:t>КЦСР</w:t>
            </w:r>
          </w:p>
        </w:tc>
        <w:tc>
          <w:tcPr>
            <w:tcW w:w="567" w:type="dxa"/>
            <w:gridSpan w:val="2"/>
            <w:tcBorders>
              <w:top w:val="nil"/>
              <w:left w:val="nil"/>
              <w:bottom w:val="single" w:sz="4" w:space="0" w:color="auto"/>
              <w:right w:val="single" w:sz="4" w:space="0" w:color="auto"/>
            </w:tcBorders>
            <w:shd w:val="clear" w:color="000000" w:fill="FFFFFF"/>
            <w:vAlign w:val="center"/>
            <w:hideMark/>
          </w:tcPr>
          <w:p w:rsidR="00A50C11" w:rsidRPr="00A50C11" w:rsidRDefault="00A50C11" w:rsidP="00A50C11">
            <w:pPr>
              <w:spacing w:after="0" w:line="240" w:lineRule="auto"/>
              <w:jc w:val="center"/>
              <w:rPr>
                <w:rFonts w:eastAsia="Times New Roman" w:cstheme="minorHAnsi"/>
                <w:b/>
                <w:bCs/>
                <w:color w:val="000000"/>
                <w:sz w:val="14"/>
                <w:szCs w:val="14"/>
                <w:lang w:eastAsia="ru-RU"/>
              </w:rPr>
            </w:pPr>
            <w:r w:rsidRPr="00A50C11">
              <w:rPr>
                <w:rFonts w:eastAsia="Times New Roman" w:cstheme="minorHAnsi"/>
                <w:b/>
                <w:bCs/>
                <w:color w:val="000000"/>
                <w:sz w:val="14"/>
                <w:szCs w:val="14"/>
                <w:lang w:eastAsia="ru-RU"/>
              </w:rPr>
              <w:t>КВР</w:t>
            </w: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A50C11" w:rsidRPr="00A50C11" w:rsidRDefault="00A50C11" w:rsidP="00A50C11">
            <w:pPr>
              <w:spacing w:after="0" w:line="240" w:lineRule="auto"/>
              <w:rPr>
                <w:rFonts w:eastAsia="Times New Roman" w:cstheme="minorHAnsi"/>
                <w:b/>
                <w:bCs/>
                <w:color w:val="000000"/>
                <w:sz w:val="14"/>
                <w:szCs w:val="14"/>
                <w:lang w:eastAsia="ru-RU"/>
              </w:rPr>
            </w:pPr>
          </w:p>
        </w:tc>
        <w:tc>
          <w:tcPr>
            <w:tcW w:w="1276" w:type="dxa"/>
            <w:gridSpan w:val="3"/>
            <w:vMerge/>
            <w:tcBorders>
              <w:top w:val="single" w:sz="4" w:space="0" w:color="auto"/>
              <w:left w:val="single" w:sz="4" w:space="0" w:color="auto"/>
              <w:bottom w:val="single" w:sz="4" w:space="0" w:color="000000"/>
              <w:right w:val="single" w:sz="4" w:space="0" w:color="auto"/>
            </w:tcBorders>
            <w:vAlign w:val="center"/>
            <w:hideMark/>
          </w:tcPr>
          <w:p w:rsidR="00A50C11" w:rsidRPr="00A50C11" w:rsidRDefault="00A50C11" w:rsidP="00A50C11">
            <w:pPr>
              <w:spacing w:after="0" w:line="240" w:lineRule="auto"/>
              <w:rPr>
                <w:rFonts w:eastAsia="Times New Roman" w:cstheme="minorHAnsi"/>
                <w:b/>
                <w:bCs/>
                <w:color w:val="000000"/>
                <w:sz w:val="14"/>
                <w:szCs w:val="14"/>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A50C11" w:rsidRPr="00A50C11" w:rsidRDefault="00A50C11" w:rsidP="00A50C11">
            <w:pPr>
              <w:spacing w:after="0" w:line="240" w:lineRule="auto"/>
              <w:rPr>
                <w:rFonts w:eastAsia="Times New Roman" w:cstheme="minorHAnsi"/>
                <w:b/>
                <w:bCs/>
                <w:color w:val="000000"/>
                <w:sz w:val="14"/>
                <w:szCs w:val="14"/>
                <w:lang w:eastAsia="ru-RU"/>
              </w:rPr>
            </w:pPr>
          </w:p>
        </w:tc>
      </w:tr>
      <w:tr w:rsidR="00A50C11" w:rsidRPr="00A50C11" w:rsidTr="00A50C11">
        <w:trPr>
          <w:trHeight w:val="30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1</w:t>
            </w:r>
          </w:p>
        </w:tc>
        <w:tc>
          <w:tcPr>
            <w:tcW w:w="2743" w:type="dxa"/>
            <w:tcBorders>
              <w:top w:val="nil"/>
              <w:left w:val="nil"/>
              <w:bottom w:val="single" w:sz="4" w:space="0" w:color="auto"/>
              <w:right w:val="single" w:sz="4" w:space="0" w:color="auto"/>
            </w:tcBorders>
            <w:shd w:val="clear" w:color="000000" w:fill="FFFFFF"/>
            <w:noWrap/>
            <w:vAlign w:val="center"/>
            <w:hideMark/>
          </w:tcPr>
          <w:p w:rsidR="00A50C11" w:rsidRPr="00A50C11" w:rsidRDefault="00A50C11" w:rsidP="00A50C11">
            <w:pPr>
              <w:spacing w:after="0" w:line="240" w:lineRule="auto"/>
              <w:jc w:val="center"/>
              <w:rPr>
                <w:rFonts w:eastAsia="Times New Roman" w:cstheme="minorHAnsi"/>
                <w:b/>
                <w:bCs/>
                <w:color w:val="000000"/>
                <w:sz w:val="14"/>
                <w:szCs w:val="14"/>
                <w:lang w:eastAsia="ru-RU"/>
              </w:rPr>
            </w:pPr>
            <w:r w:rsidRPr="00A50C11">
              <w:rPr>
                <w:rFonts w:eastAsia="Times New Roman" w:cstheme="minorHAnsi"/>
                <w:b/>
                <w:bCs/>
                <w:color w:val="000000"/>
                <w:sz w:val="14"/>
                <w:szCs w:val="14"/>
                <w:lang w:eastAsia="ru-RU"/>
              </w:rPr>
              <w:t>2</w:t>
            </w:r>
          </w:p>
        </w:tc>
        <w:tc>
          <w:tcPr>
            <w:tcW w:w="708" w:type="dxa"/>
            <w:tcBorders>
              <w:top w:val="nil"/>
              <w:left w:val="nil"/>
              <w:bottom w:val="single" w:sz="4" w:space="0" w:color="auto"/>
              <w:right w:val="single" w:sz="4" w:space="0" w:color="auto"/>
            </w:tcBorders>
            <w:shd w:val="clear" w:color="000000" w:fill="FFFFFF"/>
            <w:noWrap/>
            <w:vAlign w:val="center"/>
            <w:hideMark/>
          </w:tcPr>
          <w:p w:rsidR="00A50C11" w:rsidRPr="00A50C11" w:rsidRDefault="00A50C11" w:rsidP="00A50C11">
            <w:pPr>
              <w:spacing w:after="0" w:line="240" w:lineRule="auto"/>
              <w:jc w:val="center"/>
              <w:rPr>
                <w:rFonts w:eastAsia="Times New Roman" w:cstheme="minorHAnsi"/>
                <w:b/>
                <w:bCs/>
                <w:color w:val="000000"/>
                <w:sz w:val="14"/>
                <w:szCs w:val="14"/>
                <w:lang w:eastAsia="ru-RU"/>
              </w:rPr>
            </w:pPr>
            <w:r w:rsidRPr="00A50C11">
              <w:rPr>
                <w:rFonts w:eastAsia="Times New Roman" w:cstheme="minorHAnsi"/>
                <w:b/>
                <w:bCs/>
                <w:color w:val="000000"/>
                <w:sz w:val="14"/>
                <w:szCs w:val="14"/>
                <w:lang w:eastAsia="ru-RU"/>
              </w:rPr>
              <w:t>3</w:t>
            </w:r>
          </w:p>
        </w:tc>
        <w:tc>
          <w:tcPr>
            <w:tcW w:w="703" w:type="dxa"/>
            <w:tcBorders>
              <w:top w:val="nil"/>
              <w:left w:val="nil"/>
              <w:bottom w:val="single" w:sz="4" w:space="0" w:color="auto"/>
              <w:right w:val="single" w:sz="4" w:space="0" w:color="auto"/>
            </w:tcBorders>
            <w:shd w:val="clear" w:color="000000" w:fill="FFFFFF"/>
            <w:noWrap/>
            <w:vAlign w:val="center"/>
            <w:hideMark/>
          </w:tcPr>
          <w:p w:rsidR="00A50C11" w:rsidRPr="00A50C11" w:rsidRDefault="00A50C11" w:rsidP="00A50C11">
            <w:pPr>
              <w:spacing w:after="0" w:line="240" w:lineRule="auto"/>
              <w:jc w:val="center"/>
              <w:rPr>
                <w:rFonts w:eastAsia="Times New Roman" w:cstheme="minorHAnsi"/>
                <w:b/>
                <w:bCs/>
                <w:color w:val="000000"/>
                <w:sz w:val="14"/>
                <w:szCs w:val="14"/>
                <w:lang w:eastAsia="ru-RU"/>
              </w:rPr>
            </w:pPr>
            <w:r w:rsidRPr="00A50C11">
              <w:rPr>
                <w:rFonts w:eastAsia="Times New Roman" w:cstheme="minorHAnsi"/>
                <w:b/>
                <w:bCs/>
                <w:color w:val="000000"/>
                <w:sz w:val="14"/>
                <w:szCs w:val="14"/>
                <w:lang w:eastAsia="ru-RU"/>
              </w:rPr>
              <w:t>4</w:t>
            </w:r>
          </w:p>
        </w:tc>
        <w:tc>
          <w:tcPr>
            <w:tcW w:w="715" w:type="dxa"/>
            <w:tcBorders>
              <w:top w:val="nil"/>
              <w:left w:val="nil"/>
              <w:bottom w:val="single" w:sz="4" w:space="0" w:color="auto"/>
              <w:right w:val="single" w:sz="4" w:space="0" w:color="auto"/>
            </w:tcBorders>
            <w:shd w:val="clear" w:color="000000" w:fill="FFFFFF"/>
            <w:noWrap/>
            <w:vAlign w:val="center"/>
            <w:hideMark/>
          </w:tcPr>
          <w:p w:rsidR="00A50C11" w:rsidRPr="00A50C11" w:rsidRDefault="00A50C11" w:rsidP="00A50C11">
            <w:pPr>
              <w:spacing w:after="0" w:line="240" w:lineRule="auto"/>
              <w:jc w:val="center"/>
              <w:rPr>
                <w:rFonts w:eastAsia="Times New Roman" w:cstheme="minorHAnsi"/>
                <w:b/>
                <w:bCs/>
                <w:color w:val="000000"/>
                <w:sz w:val="14"/>
                <w:szCs w:val="14"/>
                <w:lang w:eastAsia="ru-RU"/>
              </w:rPr>
            </w:pPr>
            <w:r w:rsidRPr="00A50C11">
              <w:rPr>
                <w:rFonts w:eastAsia="Times New Roman" w:cstheme="minorHAnsi"/>
                <w:b/>
                <w:bCs/>
                <w:color w:val="000000"/>
                <w:sz w:val="14"/>
                <w:szCs w:val="14"/>
                <w:lang w:eastAsia="ru-RU"/>
              </w:rPr>
              <w:t>5</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A50C11" w:rsidRPr="00A50C11" w:rsidRDefault="00A50C11" w:rsidP="00A50C11">
            <w:pPr>
              <w:spacing w:after="0" w:line="240" w:lineRule="auto"/>
              <w:jc w:val="center"/>
              <w:rPr>
                <w:rFonts w:eastAsia="Times New Roman" w:cstheme="minorHAnsi"/>
                <w:b/>
                <w:bCs/>
                <w:color w:val="000000"/>
                <w:sz w:val="14"/>
                <w:szCs w:val="14"/>
                <w:lang w:eastAsia="ru-RU"/>
              </w:rPr>
            </w:pPr>
            <w:r w:rsidRPr="00A50C11">
              <w:rPr>
                <w:rFonts w:eastAsia="Times New Roman" w:cstheme="minorHAnsi"/>
                <w:b/>
                <w:bCs/>
                <w:color w:val="000000"/>
                <w:sz w:val="14"/>
                <w:szCs w:val="14"/>
                <w:lang w:eastAsia="ru-RU"/>
              </w:rPr>
              <w:t>6</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A50C11" w:rsidRPr="00A50C11" w:rsidRDefault="00A50C11" w:rsidP="00A50C11">
            <w:pPr>
              <w:spacing w:after="0" w:line="240" w:lineRule="auto"/>
              <w:jc w:val="center"/>
              <w:rPr>
                <w:rFonts w:eastAsia="Times New Roman" w:cstheme="minorHAnsi"/>
                <w:b/>
                <w:bCs/>
                <w:color w:val="000000"/>
                <w:sz w:val="14"/>
                <w:szCs w:val="14"/>
                <w:lang w:eastAsia="ru-RU"/>
              </w:rPr>
            </w:pPr>
            <w:r w:rsidRPr="00A50C11">
              <w:rPr>
                <w:rFonts w:eastAsia="Times New Roman" w:cstheme="minorHAnsi"/>
                <w:b/>
                <w:bCs/>
                <w:color w:val="000000"/>
                <w:sz w:val="14"/>
                <w:szCs w:val="14"/>
                <w:lang w:eastAsia="ru-RU"/>
              </w:rPr>
              <w:t>7</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A50C11" w:rsidRPr="00A50C11" w:rsidRDefault="00A50C11" w:rsidP="00A50C11">
            <w:pPr>
              <w:spacing w:after="0" w:line="240" w:lineRule="auto"/>
              <w:jc w:val="center"/>
              <w:rPr>
                <w:rFonts w:eastAsia="Times New Roman" w:cstheme="minorHAnsi"/>
                <w:b/>
                <w:bCs/>
                <w:color w:val="000000"/>
                <w:sz w:val="14"/>
                <w:szCs w:val="14"/>
                <w:lang w:eastAsia="ru-RU"/>
              </w:rPr>
            </w:pPr>
            <w:r w:rsidRPr="00A50C11">
              <w:rPr>
                <w:rFonts w:eastAsia="Times New Roman" w:cstheme="minorHAnsi"/>
                <w:b/>
                <w:bCs/>
                <w:color w:val="000000"/>
                <w:sz w:val="14"/>
                <w:szCs w:val="14"/>
                <w:lang w:eastAsia="ru-RU"/>
              </w:rPr>
              <w:t>8</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A50C11" w:rsidRPr="00A50C11" w:rsidRDefault="00A50C11" w:rsidP="00A50C11">
            <w:pPr>
              <w:spacing w:after="0" w:line="240" w:lineRule="auto"/>
              <w:jc w:val="center"/>
              <w:rPr>
                <w:rFonts w:eastAsia="Times New Roman" w:cstheme="minorHAnsi"/>
                <w:b/>
                <w:bCs/>
                <w:color w:val="000000"/>
                <w:sz w:val="14"/>
                <w:szCs w:val="14"/>
                <w:lang w:eastAsia="ru-RU"/>
              </w:rPr>
            </w:pPr>
            <w:r w:rsidRPr="00A50C11">
              <w:rPr>
                <w:rFonts w:eastAsia="Times New Roman" w:cstheme="minorHAnsi"/>
                <w:b/>
                <w:bCs/>
                <w:color w:val="000000"/>
                <w:sz w:val="14"/>
                <w:szCs w:val="14"/>
                <w:lang w:eastAsia="ru-RU"/>
              </w:rPr>
              <w:t>9</w:t>
            </w:r>
          </w:p>
        </w:tc>
        <w:tc>
          <w:tcPr>
            <w:tcW w:w="992" w:type="dxa"/>
            <w:tcBorders>
              <w:top w:val="nil"/>
              <w:left w:val="nil"/>
              <w:bottom w:val="single" w:sz="4" w:space="0" w:color="auto"/>
              <w:right w:val="single" w:sz="4" w:space="0" w:color="auto"/>
            </w:tcBorders>
            <w:shd w:val="clear" w:color="000000" w:fill="FFFFFF"/>
            <w:noWrap/>
            <w:vAlign w:val="center"/>
            <w:hideMark/>
          </w:tcPr>
          <w:p w:rsidR="00A50C11" w:rsidRPr="00A50C11" w:rsidRDefault="00A50C11" w:rsidP="00A50C11">
            <w:pPr>
              <w:spacing w:after="0" w:line="240" w:lineRule="auto"/>
              <w:jc w:val="center"/>
              <w:rPr>
                <w:rFonts w:eastAsia="Times New Roman" w:cstheme="minorHAnsi"/>
                <w:b/>
                <w:bCs/>
                <w:color w:val="000000"/>
                <w:sz w:val="14"/>
                <w:szCs w:val="14"/>
                <w:lang w:eastAsia="ru-RU"/>
              </w:rPr>
            </w:pPr>
            <w:r w:rsidRPr="00A50C11">
              <w:rPr>
                <w:rFonts w:eastAsia="Times New Roman" w:cstheme="minorHAnsi"/>
                <w:b/>
                <w:bCs/>
                <w:color w:val="000000"/>
                <w:sz w:val="14"/>
                <w:szCs w:val="14"/>
                <w:lang w:eastAsia="ru-RU"/>
              </w:rPr>
              <w:t>10</w:t>
            </w:r>
          </w:p>
        </w:tc>
      </w:tr>
      <w:tr w:rsidR="00A50C11" w:rsidRPr="00A50C11" w:rsidTr="00A50C11">
        <w:trPr>
          <w:trHeight w:val="30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2</w:t>
            </w:r>
          </w:p>
        </w:tc>
        <w:tc>
          <w:tcPr>
            <w:tcW w:w="274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Администрация Белоярского сельсовета</w:t>
            </w:r>
          </w:p>
        </w:tc>
        <w:tc>
          <w:tcPr>
            <w:tcW w:w="708"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802</w:t>
            </w:r>
          </w:p>
        </w:tc>
        <w:tc>
          <w:tcPr>
            <w:tcW w:w="70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w:t>
            </w:r>
          </w:p>
        </w:tc>
        <w:tc>
          <w:tcPr>
            <w:tcW w:w="715"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w:t>
            </w:r>
          </w:p>
        </w:tc>
        <w:tc>
          <w:tcPr>
            <w:tcW w:w="992"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w:t>
            </w:r>
          </w:p>
        </w:tc>
        <w:tc>
          <w:tcPr>
            <w:tcW w:w="567"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w:t>
            </w:r>
          </w:p>
        </w:tc>
        <w:tc>
          <w:tcPr>
            <w:tcW w:w="1134"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25 853 455,96</w:t>
            </w:r>
          </w:p>
        </w:tc>
        <w:tc>
          <w:tcPr>
            <w:tcW w:w="1276" w:type="dxa"/>
            <w:gridSpan w:val="3"/>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10 592 340,00</w:t>
            </w:r>
          </w:p>
        </w:tc>
        <w:tc>
          <w:tcPr>
            <w:tcW w:w="992"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10 620 510,00</w:t>
            </w:r>
          </w:p>
        </w:tc>
      </w:tr>
      <w:tr w:rsidR="00A50C11" w:rsidRPr="00A50C11" w:rsidTr="00A50C11">
        <w:trPr>
          <w:trHeight w:val="46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3</w:t>
            </w:r>
          </w:p>
        </w:tc>
        <w:tc>
          <w:tcPr>
            <w:tcW w:w="274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ОБЩЕГОСУДАРСТВЕННЫЕ ВОПРОСЫ</w:t>
            </w:r>
          </w:p>
        </w:tc>
        <w:tc>
          <w:tcPr>
            <w:tcW w:w="708"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802</w:t>
            </w:r>
          </w:p>
        </w:tc>
        <w:tc>
          <w:tcPr>
            <w:tcW w:w="70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01</w:t>
            </w:r>
          </w:p>
        </w:tc>
        <w:tc>
          <w:tcPr>
            <w:tcW w:w="715"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w:t>
            </w:r>
          </w:p>
        </w:tc>
        <w:tc>
          <w:tcPr>
            <w:tcW w:w="992"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w:t>
            </w:r>
          </w:p>
        </w:tc>
        <w:tc>
          <w:tcPr>
            <w:tcW w:w="567"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w:t>
            </w:r>
          </w:p>
        </w:tc>
        <w:tc>
          <w:tcPr>
            <w:tcW w:w="1134"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7 289 892,20</w:t>
            </w:r>
          </w:p>
        </w:tc>
        <w:tc>
          <w:tcPr>
            <w:tcW w:w="1276" w:type="dxa"/>
            <w:gridSpan w:val="3"/>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6 888 482,00</w:t>
            </w:r>
          </w:p>
        </w:tc>
        <w:tc>
          <w:tcPr>
            <w:tcW w:w="992"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6 951 635,00</w:t>
            </w:r>
          </w:p>
        </w:tc>
      </w:tr>
      <w:tr w:rsidR="00A50C11" w:rsidRPr="00A50C11" w:rsidTr="00A50C11">
        <w:trPr>
          <w:trHeight w:val="79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4</w:t>
            </w:r>
          </w:p>
        </w:tc>
        <w:tc>
          <w:tcPr>
            <w:tcW w:w="274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802</w:t>
            </w:r>
          </w:p>
        </w:tc>
        <w:tc>
          <w:tcPr>
            <w:tcW w:w="70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01</w:t>
            </w:r>
          </w:p>
        </w:tc>
        <w:tc>
          <w:tcPr>
            <w:tcW w:w="715"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02</w:t>
            </w:r>
          </w:p>
        </w:tc>
        <w:tc>
          <w:tcPr>
            <w:tcW w:w="992"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w:t>
            </w:r>
          </w:p>
        </w:tc>
        <w:tc>
          <w:tcPr>
            <w:tcW w:w="567"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w:t>
            </w:r>
          </w:p>
        </w:tc>
        <w:tc>
          <w:tcPr>
            <w:tcW w:w="1134"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1 155 399,34</w:t>
            </w:r>
          </w:p>
        </w:tc>
        <w:tc>
          <w:tcPr>
            <w:tcW w:w="1276" w:type="dxa"/>
            <w:gridSpan w:val="3"/>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1 085 330,00</w:t>
            </w:r>
          </w:p>
        </w:tc>
        <w:tc>
          <w:tcPr>
            <w:tcW w:w="992"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1 085 330,00</w:t>
            </w:r>
          </w:p>
        </w:tc>
      </w:tr>
      <w:tr w:rsidR="00A50C11" w:rsidRPr="00A50C11" w:rsidTr="00A50C11">
        <w:trPr>
          <w:trHeight w:val="87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5</w:t>
            </w:r>
          </w:p>
        </w:tc>
        <w:tc>
          <w:tcPr>
            <w:tcW w:w="274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Глава Белоярского сельсовета в рамках непрограммных расходов Администрации Белоярского сельсовета</w:t>
            </w:r>
          </w:p>
        </w:tc>
        <w:tc>
          <w:tcPr>
            <w:tcW w:w="708"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802</w:t>
            </w:r>
          </w:p>
        </w:tc>
        <w:tc>
          <w:tcPr>
            <w:tcW w:w="70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01</w:t>
            </w:r>
          </w:p>
        </w:tc>
        <w:tc>
          <w:tcPr>
            <w:tcW w:w="715"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02</w:t>
            </w:r>
          </w:p>
        </w:tc>
        <w:tc>
          <w:tcPr>
            <w:tcW w:w="992"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7210090110</w:t>
            </w:r>
          </w:p>
        </w:tc>
        <w:tc>
          <w:tcPr>
            <w:tcW w:w="567"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w:t>
            </w:r>
          </w:p>
        </w:tc>
        <w:tc>
          <w:tcPr>
            <w:tcW w:w="1134"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1 155 399,34</w:t>
            </w:r>
          </w:p>
        </w:tc>
        <w:tc>
          <w:tcPr>
            <w:tcW w:w="1276" w:type="dxa"/>
            <w:gridSpan w:val="3"/>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1 085 330,00</w:t>
            </w:r>
          </w:p>
        </w:tc>
        <w:tc>
          <w:tcPr>
            <w:tcW w:w="992"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1 085 330,00</w:t>
            </w:r>
          </w:p>
        </w:tc>
      </w:tr>
      <w:tr w:rsidR="00A50C11" w:rsidRPr="00A50C11" w:rsidTr="00A50C11">
        <w:trPr>
          <w:trHeight w:val="45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6</w:t>
            </w:r>
          </w:p>
        </w:tc>
        <w:tc>
          <w:tcPr>
            <w:tcW w:w="2743" w:type="dxa"/>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color w:val="000000"/>
                <w:sz w:val="14"/>
                <w:szCs w:val="14"/>
                <w:lang w:eastAsia="ru-RU"/>
              </w:rPr>
            </w:pPr>
            <w:r w:rsidRPr="00A50C11">
              <w:rPr>
                <w:rFonts w:eastAsia="Times New Roman" w:cstheme="minorHAnsi"/>
                <w:color w:val="000000"/>
                <w:sz w:val="14"/>
                <w:szCs w:val="14"/>
                <w:lang w:eastAsia="ru-RU"/>
              </w:rPr>
              <w:t>Фонд оплаты труда государственных (муниципальных) органов</w:t>
            </w:r>
          </w:p>
        </w:tc>
        <w:tc>
          <w:tcPr>
            <w:tcW w:w="708" w:type="dxa"/>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802</w:t>
            </w:r>
          </w:p>
        </w:tc>
        <w:tc>
          <w:tcPr>
            <w:tcW w:w="703" w:type="dxa"/>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01</w:t>
            </w:r>
          </w:p>
        </w:tc>
        <w:tc>
          <w:tcPr>
            <w:tcW w:w="715" w:type="dxa"/>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02</w:t>
            </w:r>
          </w:p>
        </w:tc>
        <w:tc>
          <w:tcPr>
            <w:tcW w:w="992" w:type="dxa"/>
            <w:gridSpan w:val="2"/>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7210090110</w:t>
            </w:r>
          </w:p>
        </w:tc>
        <w:tc>
          <w:tcPr>
            <w:tcW w:w="567" w:type="dxa"/>
            <w:gridSpan w:val="2"/>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121</w:t>
            </w:r>
          </w:p>
        </w:tc>
        <w:tc>
          <w:tcPr>
            <w:tcW w:w="1134" w:type="dxa"/>
            <w:gridSpan w:val="2"/>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887 403,40</w:t>
            </w:r>
          </w:p>
        </w:tc>
        <w:tc>
          <w:tcPr>
            <w:tcW w:w="1276" w:type="dxa"/>
            <w:gridSpan w:val="3"/>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833 587,00</w:t>
            </w:r>
          </w:p>
        </w:tc>
        <w:tc>
          <w:tcPr>
            <w:tcW w:w="992" w:type="dxa"/>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833 587,00</w:t>
            </w:r>
          </w:p>
        </w:tc>
      </w:tr>
      <w:tr w:rsidR="00A50C11" w:rsidRPr="00A50C11" w:rsidTr="00A50C11">
        <w:trPr>
          <w:trHeight w:val="70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7</w:t>
            </w:r>
          </w:p>
        </w:tc>
        <w:tc>
          <w:tcPr>
            <w:tcW w:w="2743"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color w:val="000000"/>
                <w:sz w:val="14"/>
                <w:szCs w:val="14"/>
                <w:lang w:eastAsia="ru-RU"/>
              </w:rPr>
            </w:pPr>
            <w:r w:rsidRPr="00A50C11">
              <w:rPr>
                <w:rFonts w:eastAsia="Times New Roman" w:cstheme="minorHAnsi"/>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802</w:t>
            </w:r>
          </w:p>
        </w:tc>
        <w:tc>
          <w:tcPr>
            <w:tcW w:w="703"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01</w:t>
            </w:r>
          </w:p>
        </w:tc>
        <w:tc>
          <w:tcPr>
            <w:tcW w:w="715"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02</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7210090110</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129</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267 995,94</w:t>
            </w:r>
          </w:p>
        </w:tc>
        <w:tc>
          <w:tcPr>
            <w:tcW w:w="1276" w:type="dxa"/>
            <w:gridSpan w:val="3"/>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251 743,00</w:t>
            </w:r>
          </w:p>
        </w:tc>
        <w:tc>
          <w:tcPr>
            <w:tcW w:w="992"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251 743,00</w:t>
            </w:r>
          </w:p>
        </w:tc>
      </w:tr>
      <w:tr w:rsidR="00A50C11" w:rsidRPr="00A50C11" w:rsidTr="00A50C11">
        <w:trPr>
          <w:trHeight w:val="90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8</w:t>
            </w:r>
          </w:p>
        </w:tc>
        <w:tc>
          <w:tcPr>
            <w:tcW w:w="274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802</w:t>
            </w:r>
          </w:p>
        </w:tc>
        <w:tc>
          <w:tcPr>
            <w:tcW w:w="70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01</w:t>
            </w:r>
          </w:p>
        </w:tc>
        <w:tc>
          <w:tcPr>
            <w:tcW w:w="715"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04</w:t>
            </w:r>
          </w:p>
        </w:tc>
        <w:tc>
          <w:tcPr>
            <w:tcW w:w="992"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w:t>
            </w:r>
          </w:p>
        </w:tc>
        <w:tc>
          <w:tcPr>
            <w:tcW w:w="567"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w:t>
            </w:r>
          </w:p>
        </w:tc>
        <w:tc>
          <w:tcPr>
            <w:tcW w:w="1134"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5 236 058,86</w:t>
            </w:r>
          </w:p>
        </w:tc>
        <w:tc>
          <w:tcPr>
            <w:tcW w:w="1276" w:type="dxa"/>
            <w:gridSpan w:val="3"/>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4 942 117,00</w:t>
            </w:r>
          </w:p>
        </w:tc>
        <w:tc>
          <w:tcPr>
            <w:tcW w:w="992"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5 005 270,00</w:t>
            </w:r>
          </w:p>
        </w:tc>
      </w:tr>
      <w:tr w:rsidR="00A50C11" w:rsidRPr="00A50C11" w:rsidTr="00A50C11">
        <w:trPr>
          <w:trHeight w:val="90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9</w:t>
            </w:r>
          </w:p>
        </w:tc>
        <w:tc>
          <w:tcPr>
            <w:tcW w:w="274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Руководство и управление в сфере установленных функций органов местного самоуправления в рамках непрограммных расходов Администрации Белоярского сельсовета</w:t>
            </w:r>
          </w:p>
        </w:tc>
        <w:tc>
          <w:tcPr>
            <w:tcW w:w="708"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802</w:t>
            </w:r>
          </w:p>
        </w:tc>
        <w:tc>
          <w:tcPr>
            <w:tcW w:w="70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01</w:t>
            </w:r>
          </w:p>
        </w:tc>
        <w:tc>
          <w:tcPr>
            <w:tcW w:w="715"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04</w:t>
            </w:r>
          </w:p>
        </w:tc>
        <w:tc>
          <w:tcPr>
            <w:tcW w:w="992"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7210090210</w:t>
            </w:r>
          </w:p>
        </w:tc>
        <w:tc>
          <w:tcPr>
            <w:tcW w:w="567"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w:t>
            </w:r>
          </w:p>
        </w:tc>
        <w:tc>
          <w:tcPr>
            <w:tcW w:w="1134"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3 867 503,78</w:t>
            </w:r>
          </w:p>
        </w:tc>
        <w:tc>
          <w:tcPr>
            <w:tcW w:w="1276" w:type="dxa"/>
            <w:gridSpan w:val="3"/>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4 093 505,00</w:t>
            </w:r>
          </w:p>
        </w:tc>
        <w:tc>
          <w:tcPr>
            <w:tcW w:w="992"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4 156 658,00</w:t>
            </w:r>
          </w:p>
        </w:tc>
      </w:tr>
      <w:tr w:rsidR="00A50C11" w:rsidRPr="00A50C11" w:rsidTr="00A50C11">
        <w:trPr>
          <w:trHeight w:val="45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10</w:t>
            </w:r>
          </w:p>
        </w:tc>
        <w:tc>
          <w:tcPr>
            <w:tcW w:w="2743" w:type="dxa"/>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color w:val="000000"/>
                <w:sz w:val="14"/>
                <w:szCs w:val="14"/>
                <w:lang w:eastAsia="ru-RU"/>
              </w:rPr>
            </w:pPr>
            <w:r w:rsidRPr="00A50C11">
              <w:rPr>
                <w:rFonts w:eastAsia="Times New Roman" w:cstheme="minorHAnsi"/>
                <w:color w:val="000000"/>
                <w:sz w:val="14"/>
                <w:szCs w:val="14"/>
                <w:lang w:eastAsia="ru-RU"/>
              </w:rPr>
              <w:t>Фонд оплаты труда государственных (муниципальных) органов</w:t>
            </w:r>
          </w:p>
        </w:tc>
        <w:tc>
          <w:tcPr>
            <w:tcW w:w="708" w:type="dxa"/>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802</w:t>
            </w:r>
          </w:p>
        </w:tc>
        <w:tc>
          <w:tcPr>
            <w:tcW w:w="703" w:type="dxa"/>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01</w:t>
            </w:r>
          </w:p>
        </w:tc>
        <w:tc>
          <w:tcPr>
            <w:tcW w:w="715" w:type="dxa"/>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04</w:t>
            </w:r>
          </w:p>
        </w:tc>
        <w:tc>
          <w:tcPr>
            <w:tcW w:w="992" w:type="dxa"/>
            <w:gridSpan w:val="2"/>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7210090210</w:t>
            </w:r>
          </w:p>
        </w:tc>
        <w:tc>
          <w:tcPr>
            <w:tcW w:w="567" w:type="dxa"/>
            <w:gridSpan w:val="2"/>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121</w:t>
            </w:r>
          </w:p>
        </w:tc>
        <w:tc>
          <w:tcPr>
            <w:tcW w:w="1134" w:type="dxa"/>
            <w:gridSpan w:val="2"/>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2 102 453,00</w:t>
            </w:r>
          </w:p>
        </w:tc>
        <w:tc>
          <w:tcPr>
            <w:tcW w:w="1276" w:type="dxa"/>
            <w:gridSpan w:val="3"/>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2 360 219,00</w:t>
            </w:r>
          </w:p>
        </w:tc>
        <w:tc>
          <w:tcPr>
            <w:tcW w:w="992" w:type="dxa"/>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2 360 219,00</w:t>
            </w:r>
          </w:p>
        </w:tc>
      </w:tr>
      <w:tr w:rsidR="00A50C11" w:rsidRPr="00A50C11" w:rsidTr="00A50C11">
        <w:trPr>
          <w:trHeight w:val="67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11</w:t>
            </w:r>
          </w:p>
        </w:tc>
        <w:tc>
          <w:tcPr>
            <w:tcW w:w="2743" w:type="dxa"/>
            <w:tcBorders>
              <w:top w:val="single" w:sz="4" w:space="0" w:color="auto"/>
              <w:left w:val="nil"/>
              <w:bottom w:val="nil"/>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color w:val="000000"/>
                <w:sz w:val="14"/>
                <w:szCs w:val="14"/>
                <w:lang w:eastAsia="ru-RU"/>
              </w:rPr>
            </w:pPr>
            <w:r w:rsidRPr="00A50C11">
              <w:rPr>
                <w:rFonts w:eastAsia="Times New Roman" w:cstheme="minorHAnsi"/>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single" w:sz="4" w:space="0" w:color="auto"/>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802</w:t>
            </w:r>
          </w:p>
        </w:tc>
        <w:tc>
          <w:tcPr>
            <w:tcW w:w="703" w:type="dxa"/>
            <w:tcBorders>
              <w:top w:val="single" w:sz="4" w:space="0" w:color="auto"/>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01</w:t>
            </w:r>
          </w:p>
        </w:tc>
        <w:tc>
          <w:tcPr>
            <w:tcW w:w="715" w:type="dxa"/>
            <w:tcBorders>
              <w:top w:val="single" w:sz="4" w:space="0" w:color="auto"/>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04</w:t>
            </w:r>
          </w:p>
        </w:tc>
        <w:tc>
          <w:tcPr>
            <w:tcW w:w="992" w:type="dxa"/>
            <w:gridSpan w:val="2"/>
            <w:tcBorders>
              <w:top w:val="single" w:sz="4" w:space="0" w:color="auto"/>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7210090210</w:t>
            </w:r>
          </w:p>
        </w:tc>
        <w:tc>
          <w:tcPr>
            <w:tcW w:w="567" w:type="dxa"/>
            <w:gridSpan w:val="2"/>
            <w:tcBorders>
              <w:top w:val="single" w:sz="4" w:space="0" w:color="auto"/>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129</w:t>
            </w:r>
          </w:p>
        </w:tc>
        <w:tc>
          <w:tcPr>
            <w:tcW w:w="1134" w:type="dxa"/>
            <w:gridSpan w:val="2"/>
            <w:tcBorders>
              <w:top w:val="single" w:sz="4" w:space="0" w:color="auto"/>
              <w:left w:val="nil"/>
              <w:bottom w:val="nil"/>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493 330,00</w:t>
            </w:r>
          </w:p>
        </w:tc>
        <w:tc>
          <w:tcPr>
            <w:tcW w:w="1276" w:type="dxa"/>
            <w:gridSpan w:val="3"/>
            <w:tcBorders>
              <w:top w:val="single" w:sz="4" w:space="0" w:color="auto"/>
              <w:left w:val="nil"/>
              <w:bottom w:val="nil"/>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712 786,00</w:t>
            </w:r>
          </w:p>
        </w:tc>
        <w:tc>
          <w:tcPr>
            <w:tcW w:w="992" w:type="dxa"/>
            <w:tcBorders>
              <w:top w:val="single" w:sz="4" w:space="0" w:color="auto"/>
              <w:left w:val="nil"/>
              <w:bottom w:val="nil"/>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712 786,00</w:t>
            </w:r>
          </w:p>
        </w:tc>
      </w:tr>
      <w:tr w:rsidR="00A50C11" w:rsidRPr="00A50C11" w:rsidTr="00A50C11">
        <w:trPr>
          <w:trHeight w:val="30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12</w:t>
            </w:r>
          </w:p>
        </w:tc>
        <w:tc>
          <w:tcPr>
            <w:tcW w:w="2743" w:type="dxa"/>
            <w:tcBorders>
              <w:top w:val="single" w:sz="4" w:space="0" w:color="auto"/>
              <w:left w:val="nil"/>
              <w:bottom w:val="nil"/>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color w:val="000000"/>
                <w:sz w:val="14"/>
                <w:szCs w:val="14"/>
                <w:lang w:eastAsia="ru-RU"/>
              </w:rPr>
            </w:pPr>
            <w:r w:rsidRPr="00A50C11">
              <w:rPr>
                <w:rFonts w:eastAsia="Times New Roman" w:cstheme="minorHAnsi"/>
                <w:color w:val="000000"/>
                <w:sz w:val="14"/>
                <w:szCs w:val="14"/>
                <w:lang w:eastAsia="ru-RU"/>
              </w:rPr>
              <w:t>Прочая закупка товаров, работ и услуг</w:t>
            </w:r>
          </w:p>
        </w:tc>
        <w:tc>
          <w:tcPr>
            <w:tcW w:w="708" w:type="dxa"/>
            <w:tcBorders>
              <w:top w:val="single" w:sz="4" w:space="0" w:color="auto"/>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802</w:t>
            </w:r>
          </w:p>
        </w:tc>
        <w:tc>
          <w:tcPr>
            <w:tcW w:w="703" w:type="dxa"/>
            <w:tcBorders>
              <w:top w:val="single" w:sz="4" w:space="0" w:color="auto"/>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01</w:t>
            </w:r>
          </w:p>
        </w:tc>
        <w:tc>
          <w:tcPr>
            <w:tcW w:w="715" w:type="dxa"/>
            <w:tcBorders>
              <w:top w:val="single" w:sz="4" w:space="0" w:color="auto"/>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04</w:t>
            </w:r>
          </w:p>
        </w:tc>
        <w:tc>
          <w:tcPr>
            <w:tcW w:w="992" w:type="dxa"/>
            <w:gridSpan w:val="2"/>
            <w:tcBorders>
              <w:top w:val="single" w:sz="4" w:space="0" w:color="auto"/>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7210090210</w:t>
            </w:r>
          </w:p>
        </w:tc>
        <w:tc>
          <w:tcPr>
            <w:tcW w:w="567" w:type="dxa"/>
            <w:gridSpan w:val="2"/>
            <w:tcBorders>
              <w:top w:val="single" w:sz="4" w:space="0" w:color="auto"/>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244</w:t>
            </w:r>
          </w:p>
        </w:tc>
        <w:tc>
          <w:tcPr>
            <w:tcW w:w="1134" w:type="dxa"/>
            <w:gridSpan w:val="2"/>
            <w:tcBorders>
              <w:top w:val="single" w:sz="4" w:space="0" w:color="auto"/>
              <w:left w:val="nil"/>
              <w:bottom w:val="nil"/>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904 986,16</w:t>
            </w:r>
          </w:p>
        </w:tc>
        <w:tc>
          <w:tcPr>
            <w:tcW w:w="1276" w:type="dxa"/>
            <w:gridSpan w:val="3"/>
            <w:tcBorders>
              <w:top w:val="single" w:sz="4" w:space="0" w:color="auto"/>
              <w:left w:val="nil"/>
              <w:bottom w:val="nil"/>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689 500,00</w:t>
            </w:r>
          </w:p>
        </w:tc>
        <w:tc>
          <w:tcPr>
            <w:tcW w:w="992" w:type="dxa"/>
            <w:tcBorders>
              <w:top w:val="single" w:sz="4" w:space="0" w:color="auto"/>
              <w:left w:val="nil"/>
              <w:bottom w:val="nil"/>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735 000,00</w:t>
            </w:r>
          </w:p>
        </w:tc>
      </w:tr>
      <w:tr w:rsidR="00A50C11" w:rsidRPr="00A50C11" w:rsidTr="00A50C11">
        <w:trPr>
          <w:trHeight w:val="30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13</w:t>
            </w:r>
          </w:p>
        </w:tc>
        <w:tc>
          <w:tcPr>
            <w:tcW w:w="2743" w:type="dxa"/>
            <w:tcBorders>
              <w:top w:val="single" w:sz="4" w:space="0" w:color="auto"/>
              <w:left w:val="nil"/>
              <w:bottom w:val="nil"/>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color w:val="000000"/>
                <w:sz w:val="14"/>
                <w:szCs w:val="14"/>
                <w:lang w:eastAsia="ru-RU"/>
              </w:rPr>
            </w:pPr>
            <w:r w:rsidRPr="00A50C11">
              <w:rPr>
                <w:rFonts w:eastAsia="Times New Roman" w:cstheme="minorHAnsi"/>
                <w:color w:val="000000"/>
                <w:sz w:val="14"/>
                <w:szCs w:val="14"/>
                <w:lang w:eastAsia="ru-RU"/>
              </w:rPr>
              <w:t>Закупка энергетических ресурсов</w:t>
            </w:r>
          </w:p>
        </w:tc>
        <w:tc>
          <w:tcPr>
            <w:tcW w:w="708" w:type="dxa"/>
            <w:tcBorders>
              <w:top w:val="single" w:sz="4" w:space="0" w:color="auto"/>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802</w:t>
            </w:r>
          </w:p>
        </w:tc>
        <w:tc>
          <w:tcPr>
            <w:tcW w:w="703" w:type="dxa"/>
            <w:tcBorders>
              <w:top w:val="single" w:sz="4" w:space="0" w:color="auto"/>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01</w:t>
            </w:r>
          </w:p>
        </w:tc>
        <w:tc>
          <w:tcPr>
            <w:tcW w:w="715" w:type="dxa"/>
            <w:tcBorders>
              <w:top w:val="single" w:sz="4" w:space="0" w:color="auto"/>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04</w:t>
            </w:r>
          </w:p>
        </w:tc>
        <w:tc>
          <w:tcPr>
            <w:tcW w:w="992" w:type="dxa"/>
            <w:gridSpan w:val="2"/>
            <w:tcBorders>
              <w:top w:val="single" w:sz="4" w:space="0" w:color="auto"/>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7210090210</w:t>
            </w:r>
          </w:p>
        </w:tc>
        <w:tc>
          <w:tcPr>
            <w:tcW w:w="567" w:type="dxa"/>
            <w:gridSpan w:val="2"/>
            <w:tcBorders>
              <w:top w:val="single" w:sz="4" w:space="0" w:color="auto"/>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247</w:t>
            </w:r>
          </w:p>
        </w:tc>
        <w:tc>
          <w:tcPr>
            <w:tcW w:w="1134" w:type="dxa"/>
            <w:gridSpan w:val="2"/>
            <w:tcBorders>
              <w:top w:val="single" w:sz="4" w:space="0" w:color="auto"/>
              <w:left w:val="nil"/>
              <w:bottom w:val="nil"/>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343 830,62</w:t>
            </w:r>
          </w:p>
        </w:tc>
        <w:tc>
          <w:tcPr>
            <w:tcW w:w="1276" w:type="dxa"/>
            <w:gridSpan w:val="3"/>
            <w:tcBorders>
              <w:top w:val="single" w:sz="4" w:space="0" w:color="auto"/>
              <w:left w:val="nil"/>
              <w:bottom w:val="nil"/>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321 000,00</w:t>
            </w:r>
          </w:p>
        </w:tc>
        <w:tc>
          <w:tcPr>
            <w:tcW w:w="992" w:type="dxa"/>
            <w:tcBorders>
              <w:top w:val="single" w:sz="4" w:space="0" w:color="auto"/>
              <w:left w:val="nil"/>
              <w:bottom w:val="nil"/>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338 653,00</w:t>
            </w:r>
          </w:p>
        </w:tc>
      </w:tr>
      <w:tr w:rsidR="00A50C11" w:rsidRPr="00A50C11" w:rsidTr="00A50C11">
        <w:trPr>
          <w:trHeight w:val="73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14</w:t>
            </w:r>
          </w:p>
        </w:tc>
        <w:tc>
          <w:tcPr>
            <w:tcW w:w="2743"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b/>
                <w:bCs/>
                <w:i/>
                <w:iCs/>
                <w:sz w:val="14"/>
                <w:szCs w:val="14"/>
                <w:lang w:eastAsia="ru-RU"/>
              </w:rPr>
            </w:pPr>
            <w:r w:rsidRPr="00A50C11">
              <w:rPr>
                <w:rFonts w:eastAsia="Times New Roman" w:cstheme="minorHAnsi"/>
                <w:b/>
                <w:bCs/>
                <w:i/>
                <w:iCs/>
                <w:sz w:val="14"/>
                <w:szCs w:val="14"/>
                <w:lang w:eastAsia="ru-RU"/>
              </w:rPr>
              <w:t>Исполнение судебных актов Российской Федерации и мировых соглашений по возмещению причиненного вреда</w:t>
            </w:r>
          </w:p>
        </w:tc>
        <w:tc>
          <w:tcPr>
            <w:tcW w:w="708" w:type="dxa"/>
            <w:tcBorders>
              <w:top w:val="single" w:sz="4" w:space="0" w:color="auto"/>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802</w:t>
            </w:r>
          </w:p>
        </w:tc>
        <w:tc>
          <w:tcPr>
            <w:tcW w:w="703" w:type="dxa"/>
            <w:tcBorders>
              <w:top w:val="single" w:sz="4" w:space="0" w:color="auto"/>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01</w:t>
            </w:r>
          </w:p>
        </w:tc>
        <w:tc>
          <w:tcPr>
            <w:tcW w:w="715" w:type="dxa"/>
            <w:tcBorders>
              <w:top w:val="single" w:sz="4" w:space="0" w:color="auto"/>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04</w:t>
            </w:r>
          </w:p>
        </w:tc>
        <w:tc>
          <w:tcPr>
            <w:tcW w:w="992" w:type="dxa"/>
            <w:gridSpan w:val="2"/>
            <w:tcBorders>
              <w:top w:val="single" w:sz="4" w:space="0" w:color="auto"/>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7210090210</w:t>
            </w:r>
          </w:p>
        </w:tc>
        <w:tc>
          <w:tcPr>
            <w:tcW w:w="567" w:type="dxa"/>
            <w:gridSpan w:val="2"/>
            <w:tcBorders>
              <w:top w:val="single" w:sz="4" w:space="0" w:color="auto"/>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831</w:t>
            </w:r>
          </w:p>
        </w:tc>
        <w:tc>
          <w:tcPr>
            <w:tcW w:w="1134" w:type="dxa"/>
            <w:gridSpan w:val="2"/>
            <w:tcBorders>
              <w:top w:val="single" w:sz="4" w:space="0" w:color="auto"/>
              <w:left w:val="nil"/>
              <w:bottom w:val="nil"/>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22 304,00</w:t>
            </w:r>
          </w:p>
        </w:tc>
        <w:tc>
          <w:tcPr>
            <w:tcW w:w="1276" w:type="dxa"/>
            <w:gridSpan w:val="3"/>
            <w:tcBorders>
              <w:top w:val="single" w:sz="4" w:space="0" w:color="auto"/>
              <w:left w:val="nil"/>
              <w:bottom w:val="nil"/>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 </w:t>
            </w:r>
          </w:p>
        </w:tc>
        <w:tc>
          <w:tcPr>
            <w:tcW w:w="992" w:type="dxa"/>
            <w:tcBorders>
              <w:top w:val="single" w:sz="4" w:space="0" w:color="auto"/>
              <w:left w:val="nil"/>
              <w:bottom w:val="nil"/>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 </w:t>
            </w:r>
          </w:p>
        </w:tc>
      </w:tr>
      <w:tr w:rsidR="00A50C11" w:rsidRPr="00A50C11" w:rsidTr="00A50C11">
        <w:trPr>
          <w:trHeight w:val="30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15</w:t>
            </w:r>
          </w:p>
        </w:tc>
        <w:tc>
          <w:tcPr>
            <w:tcW w:w="2743" w:type="dxa"/>
            <w:tcBorders>
              <w:top w:val="nil"/>
              <w:left w:val="nil"/>
              <w:bottom w:val="single" w:sz="4" w:space="0" w:color="auto"/>
              <w:right w:val="single" w:sz="4" w:space="0" w:color="auto"/>
            </w:tcBorders>
            <w:shd w:val="clear" w:color="auto" w:fill="auto"/>
            <w:hideMark/>
          </w:tcPr>
          <w:p w:rsidR="00A50C11" w:rsidRPr="00A50C11" w:rsidRDefault="00A50C11" w:rsidP="00A50C11">
            <w:pPr>
              <w:spacing w:after="0" w:line="240" w:lineRule="auto"/>
              <w:rPr>
                <w:rFonts w:eastAsia="Times New Roman" w:cstheme="minorHAnsi"/>
                <w:sz w:val="14"/>
                <w:szCs w:val="14"/>
                <w:lang w:eastAsia="ru-RU"/>
              </w:rPr>
            </w:pPr>
            <w:r w:rsidRPr="00A50C11">
              <w:rPr>
                <w:rFonts w:eastAsia="Times New Roman" w:cstheme="minorHAnsi"/>
                <w:sz w:val="14"/>
                <w:szCs w:val="14"/>
                <w:lang w:eastAsia="ru-RU"/>
              </w:rPr>
              <w:t>Уплата прочих налогов, сборов</w:t>
            </w:r>
          </w:p>
        </w:tc>
        <w:tc>
          <w:tcPr>
            <w:tcW w:w="708" w:type="dxa"/>
            <w:tcBorders>
              <w:top w:val="single" w:sz="4" w:space="0" w:color="auto"/>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802</w:t>
            </w:r>
          </w:p>
        </w:tc>
        <w:tc>
          <w:tcPr>
            <w:tcW w:w="703" w:type="dxa"/>
            <w:tcBorders>
              <w:top w:val="single" w:sz="4" w:space="0" w:color="auto"/>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01</w:t>
            </w:r>
          </w:p>
        </w:tc>
        <w:tc>
          <w:tcPr>
            <w:tcW w:w="715" w:type="dxa"/>
            <w:tcBorders>
              <w:top w:val="single" w:sz="4" w:space="0" w:color="auto"/>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04</w:t>
            </w:r>
          </w:p>
        </w:tc>
        <w:tc>
          <w:tcPr>
            <w:tcW w:w="992" w:type="dxa"/>
            <w:gridSpan w:val="2"/>
            <w:tcBorders>
              <w:top w:val="single" w:sz="4" w:space="0" w:color="auto"/>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7210090210</w:t>
            </w:r>
          </w:p>
        </w:tc>
        <w:tc>
          <w:tcPr>
            <w:tcW w:w="567" w:type="dxa"/>
            <w:gridSpan w:val="2"/>
            <w:tcBorders>
              <w:top w:val="single" w:sz="4" w:space="0" w:color="auto"/>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852</w:t>
            </w:r>
          </w:p>
        </w:tc>
        <w:tc>
          <w:tcPr>
            <w:tcW w:w="1134" w:type="dxa"/>
            <w:gridSpan w:val="2"/>
            <w:tcBorders>
              <w:top w:val="single" w:sz="4" w:space="0" w:color="auto"/>
              <w:left w:val="nil"/>
              <w:bottom w:val="nil"/>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600,00</w:t>
            </w:r>
          </w:p>
        </w:tc>
        <w:tc>
          <w:tcPr>
            <w:tcW w:w="1276" w:type="dxa"/>
            <w:gridSpan w:val="3"/>
            <w:tcBorders>
              <w:top w:val="single" w:sz="4" w:space="0" w:color="auto"/>
              <w:left w:val="nil"/>
              <w:bottom w:val="nil"/>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 </w:t>
            </w:r>
          </w:p>
        </w:tc>
        <w:tc>
          <w:tcPr>
            <w:tcW w:w="992" w:type="dxa"/>
            <w:tcBorders>
              <w:top w:val="single" w:sz="4" w:space="0" w:color="auto"/>
              <w:left w:val="nil"/>
              <w:bottom w:val="nil"/>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 </w:t>
            </w:r>
          </w:p>
        </w:tc>
      </w:tr>
      <w:tr w:rsidR="00A50C11" w:rsidRPr="00A50C11" w:rsidTr="00A50C11">
        <w:trPr>
          <w:trHeight w:val="30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16</w:t>
            </w:r>
          </w:p>
        </w:tc>
        <w:tc>
          <w:tcPr>
            <w:tcW w:w="274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color w:val="000000"/>
                <w:sz w:val="14"/>
                <w:szCs w:val="14"/>
                <w:lang w:eastAsia="ru-RU"/>
              </w:rPr>
            </w:pPr>
            <w:r w:rsidRPr="00A50C11">
              <w:rPr>
                <w:rFonts w:eastAsia="Times New Roman" w:cstheme="minorHAnsi"/>
                <w:color w:val="000000"/>
                <w:sz w:val="14"/>
                <w:szCs w:val="14"/>
                <w:lang w:eastAsia="ru-RU"/>
              </w:rPr>
              <w:t>Уплата иных платежей</w:t>
            </w:r>
          </w:p>
        </w:tc>
        <w:tc>
          <w:tcPr>
            <w:tcW w:w="708"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802</w:t>
            </w:r>
          </w:p>
        </w:tc>
        <w:tc>
          <w:tcPr>
            <w:tcW w:w="703"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01</w:t>
            </w:r>
          </w:p>
        </w:tc>
        <w:tc>
          <w:tcPr>
            <w:tcW w:w="715"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04</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7210090210</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853</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 </w:t>
            </w:r>
          </w:p>
        </w:tc>
        <w:tc>
          <w:tcPr>
            <w:tcW w:w="1276" w:type="dxa"/>
            <w:gridSpan w:val="3"/>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10 000,00</w:t>
            </w:r>
          </w:p>
        </w:tc>
        <w:tc>
          <w:tcPr>
            <w:tcW w:w="992"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10 000,00</w:t>
            </w:r>
          </w:p>
        </w:tc>
      </w:tr>
      <w:tr w:rsidR="00A50C11" w:rsidRPr="00A50C11" w:rsidTr="00A50C11">
        <w:trPr>
          <w:trHeight w:val="90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lastRenderedPageBreak/>
              <w:t>17</w:t>
            </w:r>
          </w:p>
        </w:tc>
        <w:tc>
          <w:tcPr>
            <w:tcW w:w="274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Расходы на оплату труда работников по охране, обслуживанию административных зданий и водителей, в рамках непрограммных расходов Администрации Белоярского сельсовета</w:t>
            </w:r>
          </w:p>
        </w:tc>
        <w:tc>
          <w:tcPr>
            <w:tcW w:w="708"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802</w:t>
            </w:r>
          </w:p>
        </w:tc>
        <w:tc>
          <w:tcPr>
            <w:tcW w:w="70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01</w:t>
            </w:r>
          </w:p>
        </w:tc>
        <w:tc>
          <w:tcPr>
            <w:tcW w:w="715"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04</w:t>
            </w:r>
          </w:p>
        </w:tc>
        <w:tc>
          <w:tcPr>
            <w:tcW w:w="992"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7210090220</w:t>
            </w:r>
          </w:p>
        </w:tc>
        <w:tc>
          <w:tcPr>
            <w:tcW w:w="567"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w:t>
            </w:r>
          </w:p>
        </w:tc>
        <w:tc>
          <w:tcPr>
            <w:tcW w:w="1134"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944 505,08</w:t>
            </w:r>
          </w:p>
        </w:tc>
        <w:tc>
          <w:tcPr>
            <w:tcW w:w="1276" w:type="dxa"/>
            <w:gridSpan w:val="3"/>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848 612,00</w:t>
            </w:r>
          </w:p>
        </w:tc>
        <w:tc>
          <w:tcPr>
            <w:tcW w:w="992"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848 612,00</w:t>
            </w:r>
          </w:p>
        </w:tc>
      </w:tr>
      <w:tr w:rsidR="00A50C11" w:rsidRPr="00A50C11" w:rsidTr="00A50C11">
        <w:trPr>
          <w:trHeight w:val="45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18</w:t>
            </w:r>
          </w:p>
        </w:tc>
        <w:tc>
          <w:tcPr>
            <w:tcW w:w="2743" w:type="dxa"/>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color w:val="000000"/>
                <w:sz w:val="14"/>
                <w:szCs w:val="14"/>
                <w:lang w:eastAsia="ru-RU"/>
              </w:rPr>
            </w:pPr>
            <w:r w:rsidRPr="00A50C11">
              <w:rPr>
                <w:rFonts w:eastAsia="Times New Roman" w:cstheme="minorHAnsi"/>
                <w:color w:val="000000"/>
                <w:sz w:val="14"/>
                <w:szCs w:val="14"/>
                <w:lang w:eastAsia="ru-RU"/>
              </w:rPr>
              <w:t>Фонд оплаты труда государственных (муниципальных) органов</w:t>
            </w:r>
          </w:p>
        </w:tc>
        <w:tc>
          <w:tcPr>
            <w:tcW w:w="708" w:type="dxa"/>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802</w:t>
            </w:r>
          </w:p>
        </w:tc>
        <w:tc>
          <w:tcPr>
            <w:tcW w:w="703" w:type="dxa"/>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01</w:t>
            </w:r>
          </w:p>
        </w:tc>
        <w:tc>
          <w:tcPr>
            <w:tcW w:w="715" w:type="dxa"/>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04</w:t>
            </w:r>
          </w:p>
        </w:tc>
        <w:tc>
          <w:tcPr>
            <w:tcW w:w="992" w:type="dxa"/>
            <w:gridSpan w:val="2"/>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7210090220</w:t>
            </w:r>
          </w:p>
        </w:tc>
        <w:tc>
          <w:tcPr>
            <w:tcW w:w="567" w:type="dxa"/>
            <w:gridSpan w:val="2"/>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121</w:t>
            </w:r>
          </w:p>
        </w:tc>
        <w:tc>
          <w:tcPr>
            <w:tcW w:w="1134" w:type="dxa"/>
            <w:gridSpan w:val="2"/>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725 788,06</w:t>
            </w:r>
          </w:p>
        </w:tc>
        <w:tc>
          <w:tcPr>
            <w:tcW w:w="1276" w:type="dxa"/>
            <w:gridSpan w:val="3"/>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651 776,00</w:t>
            </w:r>
          </w:p>
        </w:tc>
        <w:tc>
          <w:tcPr>
            <w:tcW w:w="992" w:type="dxa"/>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651 776,00</w:t>
            </w:r>
          </w:p>
        </w:tc>
      </w:tr>
      <w:tr w:rsidR="00A50C11" w:rsidRPr="00A50C11" w:rsidTr="00A50C11">
        <w:trPr>
          <w:trHeight w:val="67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19</w:t>
            </w:r>
          </w:p>
        </w:tc>
        <w:tc>
          <w:tcPr>
            <w:tcW w:w="2743"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color w:val="000000"/>
                <w:sz w:val="14"/>
                <w:szCs w:val="14"/>
                <w:lang w:eastAsia="ru-RU"/>
              </w:rPr>
            </w:pPr>
            <w:r w:rsidRPr="00A50C11">
              <w:rPr>
                <w:rFonts w:eastAsia="Times New Roman" w:cstheme="minorHAnsi"/>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802</w:t>
            </w:r>
          </w:p>
        </w:tc>
        <w:tc>
          <w:tcPr>
            <w:tcW w:w="703"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01</w:t>
            </w:r>
          </w:p>
        </w:tc>
        <w:tc>
          <w:tcPr>
            <w:tcW w:w="715"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04</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7210090220</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129</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218 717,02</w:t>
            </w:r>
          </w:p>
        </w:tc>
        <w:tc>
          <w:tcPr>
            <w:tcW w:w="1276" w:type="dxa"/>
            <w:gridSpan w:val="3"/>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196 836,00</w:t>
            </w:r>
          </w:p>
        </w:tc>
        <w:tc>
          <w:tcPr>
            <w:tcW w:w="992"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196 836,00</w:t>
            </w:r>
          </w:p>
        </w:tc>
      </w:tr>
      <w:tr w:rsidR="00A50C11" w:rsidRPr="00A50C11" w:rsidTr="00A50C11">
        <w:trPr>
          <w:trHeight w:val="67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20</w:t>
            </w:r>
          </w:p>
        </w:tc>
        <w:tc>
          <w:tcPr>
            <w:tcW w:w="274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Расходы на оплату труда (на частичную компенсацию расходов на повышение оплаты труда отдельным категориям работников бюджетной сферы)</w:t>
            </w:r>
          </w:p>
        </w:tc>
        <w:tc>
          <w:tcPr>
            <w:tcW w:w="708"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802</w:t>
            </w:r>
          </w:p>
        </w:tc>
        <w:tc>
          <w:tcPr>
            <w:tcW w:w="70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01</w:t>
            </w:r>
          </w:p>
        </w:tc>
        <w:tc>
          <w:tcPr>
            <w:tcW w:w="715"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04</w:t>
            </w:r>
          </w:p>
        </w:tc>
        <w:tc>
          <w:tcPr>
            <w:tcW w:w="992"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7210027240</w:t>
            </w:r>
          </w:p>
        </w:tc>
        <w:tc>
          <w:tcPr>
            <w:tcW w:w="567"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w:t>
            </w:r>
          </w:p>
        </w:tc>
        <w:tc>
          <w:tcPr>
            <w:tcW w:w="1134"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424 050,00</w:t>
            </w:r>
          </w:p>
        </w:tc>
        <w:tc>
          <w:tcPr>
            <w:tcW w:w="1276" w:type="dxa"/>
            <w:gridSpan w:val="3"/>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0,00</w:t>
            </w:r>
          </w:p>
        </w:tc>
        <w:tc>
          <w:tcPr>
            <w:tcW w:w="992"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0,00</w:t>
            </w:r>
          </w:p>
        </w:tc>
      </w:tr>
      <w:tr w:rsidR="00A50C11" w:rsidRPr="00A50C11" w:rsidTr="00A50C11">
        <w:trPr>
          <w:trHeight w:val="45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21</w:t>
            </w:r>
          </w:p>
        </w:tc>
        <w:tc>
          <w:tcPr>
            <w:tcW w:w="274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color w:val="000000"/>
                <w:sz w:val="14"/>
                <w:szCs w:val="14"/>
                <w:lang w:eastAsia="ru-RU"/>
              </w:rPr>
            </w:pPr>
            <w:r w:rsidRPr="00A50C11">
              <w:rPr>
                <w:rFonts w:eastAsia="Times New Roman" w:cstheme="minorHAnsi"/>
                <w:color w:val="000000"/>
                <w:sz w:val="14"/>
                <w:szCs w:val="14"/>
                <w:lang w:eastAsia="ru-RU"/>
              </w:rPr>
              <w:t>Фонд оплаты труда государственных (муниципальных) органов</w:t>
            </w:r>
          </w:p>
        </w:tc>
        <w:tc>
          <w:tcPr>
            <w:tcW w:w="708"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802</w:t>
            </w:r>
          </w:p>
        </w:tc>
        <w:tc>
          <w:tcPr>
            <w:tcW w:w="70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01</w:t>
            </w:r>
          </w:p>
        </w:tc>
        <w:tc>
          <w:tcPr>
            <w:tcW w:w="715"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04</w:t>
            </w:r>
          </w:p>
        </w:tc>
        <w:tc>
          <w:tcPr>
            <w:tcW w:w="992"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7210027240</w:t>
            </w:r>
          </w:p>
        </w:tc>
        <w:tc>
          <w:tcPr>
            <w:tcW w:w="567"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121</w:t>
            </w:r>
          </w:p>
        </w:tc>
        <w:tc>
          <w:tcPr>
            <w:tcW w:w="1134"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216 000,00</w:t>
            </w:r>
          </w:p>
        </w:tc>
        <w:tc>
          <w:tcPr>
            <w:tcW w:w="1276" w:type="dxa"/>
            <w:gridSpan w:val="3"/>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0,00</w:t>
            </w:r>
          </w:p>
        </w:tc>
        <w:tc>
          <w:tcPr>
            <w:tcW w:w="992"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0,00</w:t>
            </w:r>
          </w:p>
        </w:tc>
      </w:tr>
      <w:tr w:rsidR="00A50C11" w:rsidRPr="00A50C11" w:rsidTr="00A50C11">
        <w:trPr>
          <w:trHeight w:val="67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22</w:t>
            </w:r>
          </w:p>
        </w:tc>
        <w:tc>
          <w:tcPr>
            <w:tcW w:w="2743" w:type="dxa"/>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color w:val="000000"/>
                <w:sz w:val="14"/>
                <w:szCs w:val="14"/>
                <w:lang w:eastAsia="ru-RU"/>
              </w:rPr>
            </w:pPr>
            <w:r w:rsidRPr="00A50C11">
              <w:rPr>
                <w:rFonts w:eastAsia="Times New Roman" w:cstheme="minorHAnsi"/>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802</w:t>
            </w:r>
          </w:p>
        </w:tc>
        <w:tc>
          <w:tcPr>
            <w:tcW w:w="70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01</w:t>
            </w:r>
          </w:p>
        </w:tc>
        <w:tc>
          <w:tcPr>
            <w:tcW w:w="715"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04</w:t>
            </w:r>
          </w:p>
        </w:tc>
        <w:tc>
          <w:tcPr>
            <w:tcW w:w="992"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7210027240</w:t>
            </w:r>
          </w:p>
        </w:tc>
        <w:tc>
          <w:tcPr>
            <w:tcW w:w="567"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129</w:t>
            </w:r>
          </w:p>
        </w:tc>
        <w:tc>
          <w:tcPr>
            <w:tcW w:w="1134"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208 050,00</w:t>
            </w:r>
          </w:p>
        </w:tc>
        <w:tc>
          <w:tcPr>
            <w:tcW w:w="1276" w:type="dxa"/>
            <w:gridSpan w:val="3"/>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0,00</w:t>
            </w:r>
          </w:p>
        </w:tc>
        <w:tc>
          <w:tcPr>
            <w:tcW w:w="992"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0,00</w:t>
            </w:r>
          </w:p>
        </w:tc>
      </w:tr>
      <w:tr w:rsidR="00A50C11" w:rsidRPr="00A50C11" w:rsidTr="00A50C11">
        <w:trPr>
          <w:trHeight w:val="30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23</w:t>
            </w:r>
          </w:p>
        </w:tc>
        <w:tc>
          <w:tcPr>
            <w:tcW w:w="2743"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Резервные фонды</w:t>
            </w:r>
          </w:p>
        </w:tc>
        <w:tc>
          <w:tcPr>
            <w:tcW w:w="708"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802</w:t>
            </w:r>
          </w:p>
        </w:tc>
        <w:tc>
          <w:tcPr>
            <w:tcW w:w="70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01</w:t>
            </w:r>
          </w:p>
        </w:tc>
        <w:tc>
          <w:tcPr>
            <w:tcW w:w="715"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11</w:t>
            </w:r>
          </w:p>
        </w:tc>
        <w:tc>
          <w:tcPr>
            <w:tcW w:w="992"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w:t>
            </w:r>
          </w:p>
        </w:tc>
        <w:tc>
          <w:tcPr>
            <w:tcW w:w="567"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w:t>
            </w:r>
          </w:p>
        </w:tc>
        <w:tc>
          <w:tcPr>
            <w:tcW w:w="1134"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5 000,00</w:t>
            </w:r>
          </w:p>
        </w:tc>
        <w:tc>
          <w:tcPr>
            <w:tcW w:w="1276" w:type="dxa"/>
            <w:gridSpan w:val="3"/>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5 000,00</w:t>
            </w:r>
          </w:p>
        </w:tc>
        <w:tc>
          <w:tcPr>
            <w:tcW w:w="992"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5 000,00</w:t>
            </w:r>
          </w:p>
        </w:tc>
      </w:tr>
      <w:tr w:rsidR="00A50C11" w:rsidRPr="00A50C11" w:rsidTr="00A50C11">
        <w:trPr>
          <w:trHeight w:val="73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24</w:t>
            </w:r>
          </w:p>
        </w:tc>
        <w:tc>
          <w:tcPr>
            <w:tcW w:w="274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Резервный фонд в рамках непрограммных расходов Администрации Белоярского сельсовета</w:t>
            </w:r>
          </w:p>
        </w:tc>
        <w:tc>
          <w:tcPr>
            <w:tcW w:w="708"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802</w:t>
            </w:r>
          </w:p>
        </w:tc>
        <w:tc>
          <w:tcPr>
            <w:tcW w:w="70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01</w:t>
            </w:r>
          </w:p>
        </w:tc>
        <w:tc>
          <w:tcPr>
            <w:tcW w:w="715"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11</w:t>
            </w:r>
          </w:p>
        </w:tc>
        <w:tc>
          <w:tcPr>
            <w:tcW w:w="992"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7210091110</w:t>
            </w:r>
          </w:p>
        </w:tc>
        <w:tc>
          <w:tcPr>
            <w:tcW w:w="567"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w:t>
            </w:r>
          </w:p>
        </w:tc>
        <w:tc>
          <w:tcPr>
            <w:tcW w:w="1134"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5 000,00</w:t>
            </w:r>
          </w:p>
        </w:tc>
        <w:tc>
          <w:tcPr>
            <w:tcW w:w="1276" w:type="dxa"/>
            <w:gridSpan w:val="3"/>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5 000,00</w:t>
            </w:r>
          </w:p>
        </w:tc>
        <w:tc>
          <w:tcPr>
            <w:tcW w:w="992"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5 000,00</w:t>
            </w:r>
          </w:p>
        </w:tc>
      </w:tr>
      <w:tr w:rsidR="00A50C11" w:rsidRPr="00A50C11" w:rsidTr="00A50C11">
        <w:trPr>
          <w:trHeight w:val="30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25</w:t>
            </w:r>
          </w:p>
        </w:tc>
        <w:tc>
          <w:tcPr>
            <w:tcW w:w="274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color w:val="000000"/>
                <w:sz w:val="14"/>
                <w:szCs w:val="14"/>
                <w:lang w:eastAsia="ru-RU"/>
              </w:rPr>
            </w:pPr>
            <w:r w:rsidRPr="00A50C11">
              <w:rPr>
                <w:rFonts w:eastAsia="Times New Roman" w:cstheme="minorHAnsi"/>
                <w:color w:val="000000"/>
                <w:sz w:val="14"/>
                <w:szCs w:val="14"/>
                <w:lang w:eastAsia="ru-RU"/>
              </w:rPr>
              <w:t>Резервные средства</w:t>
            </w:r>
          </w:p>
        </w:tc>
        <w:tc>
          <w:tcPr>
            <w:tcW w:w="708"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802</w:t>
            </w:r>
          </w:p>
        </w:tc>
        <w:tc>
          <w:tcPr>
            <w:tcW w:w="70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01</w:t>
            </w:r>
          </w:p>
        </w:tc>
        <w:tc>
          <w:tcPr>
            <w:tcW w:w="715"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11</w:t>
            </w:r>
          </w:p>
        </w:tc>
        <w:tc>
          <w:tcPr>
            <w:tcW w:w="992"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7210091110</w:t>
            </w:r>
          </w:p>
        </w:tc>
        <w:tc>
          <w:tcPr>
            <w:tcW w:w="567"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870</w:t>
            </w:r>
          </w:p>
        </w:tc>
        <w:tc>
          <w:tcPr>
            <w:tcW w:w="1134"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5 000,00</w:t>
            </w:r>
          </w:p>
        </w:tc>
        <w:tc>
          <w:tcPr>
            <w:tcW w:w="1276" w:type="dxa"/>
            <w:gridSpan w:val="3"/>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5 000,00</w:t>
            </w:r>
          </w:p>
        </w:tc>
        <w:tc>
          <w:tcPr>
            <w:tcW w:w="992"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5 000,00</w:t>
            </w:r>
          </w:p>
        </w:tc>
      </w:tr>
      <w:tr w:rsidR="00A50C11" w:rsidRPr="00A50C11" w:rsidTr="00A50C11">
        <w:trPr>
          <w:trHeight w:val="37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26</w:t>
            </w:r>
          </w:p>
        </w:tc>
        <w:tc>
          <w:tcPr>
            <w:tcW w:w="2743"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Другие общегосударственные вопросы</w:t>
            </w:r>
          </w:p>
        </w:tc>
        <w:tc>
          <w:tcPr>
            <w:tcW w:w="708"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802</w:t>
            </w:r>
          </w:p>
        </w:tc>
        <w:tc>
          <w:tcPr>
            <w:tcW w:w="703"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01</w:t>
            </w:r>
          </w:p>
        </w:tc>
        <w:tc>
          <w:tcPr>
            <w:tcW w:w="715"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13</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893 434,00</w:t>
            </w:r>
          </w:p>
        </w:tc>
        <w:tc>
          <w:tcPr>
            <w:tcW w:w="1276" w:type="dxa"/>
            <w:gridSpan w:val="3"/>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856 035,00</w:t>
            </w:r>
          </w:p>
        </w:tc>
        <w:tc>
          <w:tcPr>
            <w:tcW w:w="992"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856 035,00</w:t>
            </w:r>
          </w:p>
        </w:tc>
      </w:tr>
      <w:tr w:rsidR="00A50C11" w:rsidRPr="00A50C11" w:rsidTr="00A50C11">
        <w:trPr>
          <w:trHeight w:val="259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27</w:t>
            </w:r>
          </w:p>
        </w:tc>
        <w:tc>
          <w:tcPr>
            <w:tcW w:w="274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муниципального района в рамках отдельных мероприятий муниципальной программы "Содействие развитию органов местного самоуправления. реализация полномочий администрации Белоярского сельсовета"</w:t>
            </w:r>
          </w:p>
        </w:tc>
        <w:tc>
          <w:tcPr>
            <w:tcW w:w="708"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802</w:t>
            </w:r>
          </w:p>
        </w:tc>
        <w:tc>
          <w:tcPr>
            <w:tcW w:w="70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01</w:t>
            </w:r>
          </w:p>
        </w:tc>
        <w:tc>
          <w:tcPr>
            <w:tcW w:w="715"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13</w:t>
            </w:r>
          </w:p>
        </w:tc>
        <w:tc>
          <w:tcPr>
            <w:tcW w:w="992"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0190090280</w:t>
            </w:r>
          </w:p>
        </w:tc>
        <w:tc>
          <w:tcPr>
            <w:tcW w:w="567"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w:t>
            </w:r>
          </w:p>
        </w:tc>
        <w:tc>
          <w:tcPr>
            <w:tcW w:w="1134"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872 650,00</w:t>
            </w:r>
          </w:p>
        </w:tc>
        <w:tc>
          <w:tcPr>
            <w:tcW w:w="1276" w:type="dxa"/>
            <w:gridSpan w:val="3"/>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836 400,00</w:t>
            </w:r>
          </w:p>
        </w:tc>
        <w:tc>
          <w:tcPr>
            <w:tcW w:w="992"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836 400,00</w:t>
            </w:r>
          </w:p>
        </w:tc>
      </w:tr>
      <w:tr w:rsidR="00A50C11" w:rsidRPr="00A50C11" w:rsidTr="00A50C11">
        <w:trPr>
          <w:trHeight w:val="30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28</w:t>
            </w:r>
          </w:p>
        </w:tc>
        <w:tc>
          <w:tcPr>
            <w:tcW w:w="274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color w:val="000000"/>
                <w:sz w:val="14"/>
                <w:szCs w:val="14"/>
                <w:lang w:eastAsia="ru-RU"/>
              </w:rPr>
            </w:pPr>
            <w:r w:rsidRPr="00A50C11">
              <w:rPr>
                <w:rFonts w:eastAsia="Times New Roman" w:cstheme="minorHAnsi"/>
                <w:color w:val="000000"/>
                <w:sz w:val="14"/>
                <w:szCs w:val="14"/>
                <w:lang w:eastAsia="ru-RU"/>
              </w:rPr>
              <w:t>Иные межбюджетные трансферты</w:t>
            </w:r>
          </w:p>
        </w:tc>
        <w:tc>
          <w:tcPr>
            <w:tcW w:w="708"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802</w:t>
            </w:r>
          </w:p>
        </w:tc>
        <w:tc>
          <w:tcPr>
            <w:tcW w:w="70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01</w:t>
            </w:r>
          </w:p>
        </w:tc>
        <w:tc>
          <w:tcPr>
            <w:tcW w:w="715"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13</w:t>
            </w:r>
          </w:p>
        </w:tc>
        <w:tc>
          <w:tcPr>
            <w:tcW w:w="992"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0190090280</w:t>
            </w:r>
          </w:p>
        </w:tc>
        <w:tc>
          <w:tcPr>
            <w:tcW w:w="567"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540</w:t>
            </w:r>
          </w:p>
        </w:tc>
        <w:tc>
          <w:tcPr>
            <w:tcW w:w="1134"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872 650,00</w:t>
            </w:r>
          </w:p>
        </w:tc>
        <w:tc>
          <w:tcPr>
            <w:tcW w:w="1276" w:type="dxa"/>
            <w:gridSpan w:val="3"/>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836 400,00</w:t>
            </w:r>
          </w:p>
        </w:tc>
        <w:tc>
          <w:tcPr>
            <w:tcW w:w="992"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836 400,00</w:t>
            </w:r>
          </w:p>
        </w:tc>
      </w:tr>
      <w:tr w:rsidR="00A50C11" w:rsidRPr="00A50C11" w:rsidTr="00A50C11">
        <w:trPr>
          <w:trHeight w:val="193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29</w:t>
            </w:r>
          </w:p>
        </w:tc>
        <w:tc>
          <w:tcPr>
            <w:tcW w:w="2743"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Мероприятия по противодействию терроризму и экстремизму на территории Белоярского сельсовета в рамках подпрограммы "Профилактика терроризма и экстремизма на территории сельсовета" муниципальной программы "Защита населения и территории Белоярского сельсовета от чрезвычайных ситуаций природного и техногенного характера"</w:t>
            </w:r>
          </w:p>
        </w:tc>
        <w:tc>
          <w:tcPr>
            <w:tcW w:w="708"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802</w:t>
            </w:r>
          </w:p>
        </w:tc>
        <w:tc>
          <w:tcPr>
            <w:tcW w:w="703"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01</w:t>
            </w:r>
          </w:p>
        </w:tc>
        <w:tc>
          <w:tcPr>
            <w:tcW w:w="715"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13</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0220091170</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5 000,00</w:t>
            </w:r>
          </w:p>
        </w:tc>
        <w:tc>
          <w:tcPr>
            <w:tcW w:w="1276" w:type="dxa"/>
            <w:gridSpan w:val="3"/>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5 000,00</w:t>
            </w:r>
          </w:p>
        </w:tc>
        <w:tc>
          <w:tcPr>
            <w:tcW w:w="992"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5 000,00</w:t>
            </w:r>
          </w:p>
        </w:tc>
      </w:tr>
      <w:tr w:rsidR="00A50C11" w:rsidRPr="00A50C11" w:rsidTr="00A50C11">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30</w:t>
            </w:r>
          </w:p>
        </w:tc>
        <w:tc>
          <w:tcPr>
            <w:tcW w:w="274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color w:val="000000"/>
                <w:sz w:val="14"/>
                <w:szCs w:val="14"/>
                <w:lang w:eastAsia="ru-RU"/>
              </w:rPr>
            </w:pPr>
            <w:r w:rsidRPr="00A50C11">
              <w:rPr>
                <w:rFonts w:eastAsia="Times New Roman" w:cstheme="minorHAnsi"/>
                <w:color w:val="000000"/>
                <w:sz w:val="14"/>
                <w:szCs w:val="14"/>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802</w:t>
            </w:r>
          </w:p>
        </w:tc>
        <w:tc>
          <w:tcPr>
            <w:tcW w:w="70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01</w:t>
            </w:r>
          </w:p>
        </w:tc>
        <w:tc>
          <w:tcPr>
            <w:tcW w:w="715"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13</w:t>
            </w:r>
          </w:p>
        </w:tc>
        <w:tc>
          <w:tcPr>
            <w:tcW w:w="992"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0220091170</w:t>
            </w:r>
          </w:p>
        </w:tc>
        <w:tc>
          <w:tcPr>
            <w:tcW w:w="567"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244</w:t>
            </w:r>
          </w:p>
        </w:tc>
        <w:tc>
          <w:tcPr>
            <w:tcW w:w="1134"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5 000,00</w:t>
            </w:r>
          </w:p>
        </w:tc>
        <w:tc>
          <w:tcPr>
            <w:tcW w:w="1276" w:type="dxa"/>
            <w:gridSpan w:val="3"/>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5 000,00</w:t>
            </w:r>
          </w:p>
        </w:tc>
        <w:tc>
          <w:tcPr>
            <w:tcW w:w="992"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5 000,00</w:t>
            </w:r>
          </w:p>
        </w:tc>
      </w:tr>
      <w:tr w:rsidR="00A50C11" w:rsidRPr="00A50C11" w:rsidTr="00A50C11">
        <w:trPr>
          <w:trHeight w:val="112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31</w:t>
            </w:r>
          </w:p>
        </w:tc>
        <w:tc>
          <w:tcPr>
            <w:tcW w:w="2743"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Осуществление государственных полномочий Администрацией Белоярского сельсовета по составлению протоколов об административных правонарушениях в рамках непрограммных расходов Администрации Белоярского сельсовета</w:t>
            </w:r>
          </w:p>
        </w:tc>
        <w:tc>
          <w:tcPr>
            <w:tcW w:w="708"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802</w:t>
            </w:r>
          </w:p>
        </w:tc>
        <w:tc>
          <w:tcPr>
            <w:tcW w:w="703"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01</w:t>
            </w:r>
          </w:p>
        </w:tc>
        <w:tc>
          <w:tcPr>
            <w:tcW w:w="715"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13</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7210075140</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9 449,00</w:t>
            </w:r>
          </w:p>
        </w:tc>
        <w:tc>
          <w:tcPr>
            <w:tcW w:w="1276" w:type="dxa"/>
            <w:gridSpan w:val="3"/>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8 300,00</w:t>
            </w:r>
          </w:p>
        </w:tc>
        <w:tc>
          <w:tcPr>
            <w:tcW w:w="992"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8 300,00</w:t>
            </w:r>
          </w:p>
        </w:tc>
      </w:tr>
      <w:tr w:rsidR="00A50C11" w:rsidRPr="00A50C11" w:rsidTr="00A50C11">
        <w:trPr>
          <w:trHeight w:val="30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32</w:t>
            </w:r>
          </w:p>
        </w:tc>
        <w:tc>
          <w:tcPr>
            <w:tcW w:w="274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color w:val="000000"/>
                <w:sz w:val="14"/>
                <w:szCs w:val="14"/>
                <w:lang w:eastAsia="ru-RU"/>
              </w:rPr>
            </w:pPr>
            <w:r w:rsidRPr="00A50C11">
              <w:rPr>
                <w:rFonts w:eastAsia="Times New Roman" w:cstheme="minorHAnsi"/>
                <w:color w:val="000000"/>
                <w:sz w:val="14"/>
                <w:szCs w:val="14"/>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802</w:t>
            </w:r>
          </w:p>
        </w:tc>
        <w:tc>
          <w:tcPr>
            <w:tcW w:w="70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01</w:t>
            </w:r>
          </w:p>
        </w:tc>
        <w:tc>
          <w:tcPr>
            <w:tcW w:w="715"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13</w:t>
            </w:r>
          </w:p>
        </w:tc>
        <w:tc>
          <w:tcPr>
            <w:tcW w:w="992"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7210075140</w:t>
            </w:r>
          </w:p>
        </w:tc>
        <w:tc>
          <w:tcPr>
            <w:tcW w:w="567"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244</w:t>
            </w:r>
          </w:p>
        </w:tc>
        <w:tc>
          <w:tcPr>
            <w:tcW w:w="1134"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9 449,00</w:t>
            </w:r>
          </w:p>
        </w:tc>
        <w:tc>
          <w:tcPr>
            <w:tcW w:w="1276" w:type="dxa"/>
            <w:gridSpan w:val="3"/>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8 300,00</w:t>
            </w:r>
          </w:p>
        </w:tc>
        <w:tc>
          <w:tcPr>
            <w:tcW w:w="992"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8 300,00</w:t>
            </w:r>
          </w:p>
        </w:tc>
      </w:tr>
      <w:tr w:rsidR="00A50C11" w:rsidRPr="00A50C11" w:rsidTr="00A50C11">
        <w:trPr>
          <w:trHeight w:val="88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33</w:t>
            </w:r>
          </w:p>
        </w:tc>
        <w:tc>
          <w:tcPr>
            <w:tcW w:w="2743"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Членские взносы в Совет муниципальных образований Красноярского края, в рамках непрограммных расходов Администрации Белоярского сельсовета</w:t>
            </w:r>
          </w:p>
        </w:tc>
        <w:tc>
          <w:tcPr>
            <w:tcW w:w="708"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802</w:t>
            </w:r>
          </w:p>
        </w:tc>
        <w:tc>
          <w:tcPr>
            <w:tcW w:w="703"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01</w:t>
            </w:r>
          </w:p>
        </w:tc>
        <w:tc>
          <w:tcPr>
            <w:tcW w:w="715"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13</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7210090140</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1 400,00</w:t>
            </w:r>
          </w:p>
        </w:tc>
        <w:tc>
          <w:tcPr>
            <w:tcW w:w="1276" w:type="dxa"/>
            <w:gridSpan w:val="3"/>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1 400,00</w:t>
            </w:r>
          </w:p>
        </w:tc>
        <w:tc>
          <w:tcPr>
            <w:tcW w:w="992"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1 400,00</w:t>
            </w:r>
          </w:p>
        </w:tc>
      </w:tr>
      <w:tr w:rsidR="00A50C11" w:rsidRPr="00A50C11" w:rsidTr="00A50C11">
        <w:trPr>
          <w:trHeight w:val="30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34</w:t>
            </w:r>
          </w:p>
        </w:tc>
        <w:tc>
          <w:tcPr>
            <w:tcW w:w="274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color w:val="000000"/>
                <w:sz w:val="14"/>
                <w:szCs w:val="14"/>
                <w:lang w:eastAsia="ru-RU"/>
              </w:rPr>
            </w:pPr>
            <w:r w:rsidRPr="00A50C11">
              <w:rPr>
                <w:rFonts w:eastAsia="Times New Roman" w:cstheme="minorHAnsi"/>
                <w:color w:val="000000"/>
                <w:sz w:val="14"/>
                <w:szCs w:val="14"/>
                <w:lang w:eastAsia="ru-RU"/>
              </w:rPr>
              <w:t>Уплата иных платежей</w:t>
            </w:r>
          </w:p>
        </w:tc>
        <w:tc>
          <w:tcPr>
            <w:tcW w:w="708"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802</w:t>
            </w:r>
          </w:p>
        </w:tc>
        <w:tc>
          <w:tcPr>
            <w:tcW w:w="70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01</w:t>
            </w:r>
          </w:p>
        </w:tc>
        <w:tc>
          <w:tcPr>
            <w:tcW w:w="715"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13</w:t>
            </w:r>
          </w:p>
        </w:tc>
        <w:tc>
          <w:tcPr>
            <w:tcW w:w="992"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7210090140</w:t>
            </w:r>
          </w:p>
        </w:tc>
        <w:tc>
          <w:tcPr>
            <w:tcW w:w="567"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853</w:t>
            </w:r>
          </w:p>
        </w:tc>
        <w:tc>
          <w:tcPr>
            <w:tcW w:w="1134"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1 400,00</w:t>
            </w:r>
          </w:p>
        </w:tc>
        <w:tc>
          <w:tcPr>
            <w:tcW w:w="1276" w:type="dxa"/>
            <w:gridSpan w:val="3"/>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1 400,00</w:t>
            </w:r>
          </w:p>
        </w:tc>
        <w:tc>
          <w:tcPr>
            <w:tcW w:w="992"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1 400,00</w:t>
            </w:r>
          </w:p>
        </w:tc>
      </w:tr>
      <w:tr w:rsidR="00A50C11" w:rsidRPr="00A50C11" w:rsidTr="00A50C11">
        <w:trPr>
          <w:trHeight w:val="88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lastRenderedPageBreak/>
              <w:t>35</w:t>
            </w:r>
          </w:p>
        </w:tc>
        <w:tc>
          <w:tcPr>
            <w:tcW w:w="2743"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Оплата за негативное воздействие на окружающую среду в рамках непрограммных расходов Администрации Белоярского сельсовета</w:t>
            </w:r>
          </w:p>
        </w:tc>
        <w:tc>
          <w:tcPr>
            <w:tcW w:w="708"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802</w:t>
            </w:r>
          </w:p>
        </w:tc>
        <w:tc>
          <w:tcPr>
            <w:tcW w:w="703"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01</w:t>
            </w:r>
          </w:p>
        </w:tc>
        <w:tc>
          <w:tcPr>
            <w:tcW w:w="715"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13</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7210091190</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4 935,00</w:t>
            </w:r>
          </w:p>
        </w:tc>
        <w:tc>
          <w:tcPr>
            <w:tcW w:w="1276" w:type="dxa"/>
            <w:gridSpan w:val="3"/>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4 935,00</w:t>
            </w:r>
          </w:p>
        </w:tc>
        <w:tc>
          <w:tcPr>
            <w:tcW w:w="992"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4 935,00</w:t>
            </w:r>
          </w:p>
        </w:tc>
      </w:tr>
      <w:tr w:rsidR="00A50C11" w:rsidRPr="00A50C11" w:rsidTr="00A50C11">
        <w:trPr>
          <w:trHeight w:val="2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36</w:t>
            </w:r>
          </w:p>
        </w:tc>
        <w:tc>
          <w:tcPr>
            <w:tcW w:w="274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color w:val="000000"/>
                <w:sz w:val="14"/>
                <w:szCs w:val="14"/>
                <w:lang w:eastAsia="ru-RU"/>
              </w:rPr>
            </w:pPr>
            <w:r w:rsidRPr="00A50C11">
              <w:rPr>
                <w:rFonts w:eastAsia="Times New Roman" w:cstheme="minorHAnsi"/>
                <w:color w:val="000000"/>
                <w:sz w:val="14"/>
                <w:szCs w:val="14"/>
                <w:lang w:eastAsia="ru-RU"/>
              </w:rPr>
              <w:t>Уплата прочих налогов, сборов</w:t>
            </w:r>
          </w:p>
        </w:tc>
        <w:tc>
          <w:tcPr>
            <w:tcW w:w="708"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802</w:t>
            </w:r>
          </w:p>
        </w:tc>
        <w:tc>
          <w:tcPr>
            <w:tcW w:w="70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01</w:t>
            </w:r>
          </w:p>
        </w:tc>
        <w:tc>
          <w:tcPr>
            <w:tcW w:w="715"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13</w:t>
            </w:r>
          </w:p>
        </w:tc>
        <w:tc>
          <w:tcPr>
            <w:tcW w:w="992"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7210091190</w:t>
            </w:r>
          </w:p>
        </w:tc>
        <w:tc>
          <w:tcPr>
            <w:tcW w:w="567"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852</w:t>
            </w:r>
          </w:p>
        </w:tc>
        <w:tc>
          <w:tcPr>
            <w:tcW w:w="1134"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4 935,00</w:t>
            </w:r>
          </w:p>
        </w:tc>
        <w:tc>
          <w:tcPr>
            <w:tcW w:w="1276" w:type="dxa"/>
            <w:gridSpan w:val="3"/>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4 935,00</w:t>
            </w:r>
          </w:p>
        </w:tc>
        <w:tc>
          <w:tcPr>
            <w:tcW w:w="992"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4 935,00</w:t>
            </w:r>
          </w:p>
        </w:tc>
      </w:tr>
      <w:tr w:rsidR="00A50C11" w:rsidRPr="00A50C11" w:rsidTr="00A50C11">
        <w:trPr>
          <w:trHeight w:val="30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37</w:t>
            </w:r>
          </w:p>
        </w:tc>
        <w:tc>
          <w:tcPr>
            <w:tcW w:w="2743"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НАЦИОНАЛЬНАЯ ОБОРОНА</w:t>
            </w:r>
          </w:p>
        </w:tc>
        <w:tc>
          <w:tcPr>
            <w:tcW w:w="708"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802</w:t>
            </w:r>
          </w:p>
        </w:tc>
        <w:tc>
          <w:tcPr>
            <w:tcW w:w="703"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02</w:t>
            </w:r>
          </w:p>
        </w:tc>
        <w:tc>
          <w:tcPr>
            <w:tcW w:w="715"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248 280,00</w:t>
            </w:r>
          </w:p>
        </w:tc>
        <w:tc>
          <w:tcPr>
            <w:tcW w:w="1276" w:type="dxa"/>
            <w:gridSpan w:val="3"/>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275 640,00</w:t>
            </w:r>
          </w:p>
        </w:tc>
        <w:tc>
          <w:tcPr>
            <w:tcW w:w="992"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303 810,00</w:t>
            </w:r>
          </w:p>
        </w:tc>
      </w:tr>
      <w:tr w:rsidR="00A50C11" w:rsidRPr="00A50C11" w:rsidTr="00A50C11">
        <w:trPr>
          <w:trHeight w:val="30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38</w:t>
            </w:r>
          </w:p>
        </w:tc>
        <w:tc>
          <w:tcPr>
            <w:tcW w:w="274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Мобилизационная и вневойсковая подготовка</w:t>
            </w:r>
          </w:p>
        </w:tc>
        <w:tc>
          <w:tcPr>
            <w:tcW w:w="708"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802</w:t>
            </w:r>
          </w:p>
        </w:tc>
        <w:tc>
          <w:tcPr>
            <w:tcW w:w="70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02</w:t>
            </w:r>
          </w:p>
        </w:tc>
        <w:tc>
          <w:tcPr>
            <w:tcW w:w="715"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03</w:t>
            </w:r>
          </w:p>
        </w:tc>
        <w:tc>
          <w:tcPr>
            <w:tcW w:w="992"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w:t>
            </w:r>
          </w:p>
        </w:tc>
        <w:tc>
          <w:tcPr>
            <w:tcW w:w="567"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w:t>
            </w:r>
          </w:p>
        </w:tc>
        <w:tc>
          <w:tcPr>
            <w:tcW w:w="1134"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248 280,00</w:t>
            </w:r>
          </w:p>
        </w:tc>
        <w:tc>
          <w:tcPr>
            <w:tcW w:w="1276" w:type="dxa"/>
            <w:gridSpan w:val="3"/>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275 640,00</w:t>
            </w:r>
          </w:p>
        </w:tc>
        <w:tc>
          <w:tcPr>
            <w:tcW w:w="992"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303 810,00</w:t>
            </w:r>
          </w:p>
        </w:tc>
      </w:tr>
      <w:tr w:rsidR="00A50C11" w:rsidRPr="00A50C11" w:rsidTr="00A50C11">
        <w:trPr>
          <w:trHeight w:val="90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39</w:t>
            </w:r>
          </w:p>
        </w:tc>
        <w:tc>
          <w:tcPr>
            <w:tcW w:w="274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Осуществление первичного воинского учета на территориях, где отсутствуют военные комиссариаты в рамках непрограммных расходов Администрации Белоярского сельсовета</w:t>
            </w:r>
          </w:p>
        </w:tc>
        <w:tc>
          <w:tcPr>
            <w:tcW w:w="708"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802</w:t>
            </w:r>
          </w:p>
        </w:tc>
        <w:tc>
          <w:tcPr>
            <w:tcW w:w="70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02</w:t>
            </w:r>
          </w:p>
        </w:tc>
        <w:tc>
          <w:tcPr>
            <w:tcW w:w="715"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03</w:t>
            </w:r>
          </w:p>
        </w:tc>
        <w:tc>
          <w:tcPr>
            <w:tcW w:w="992"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7210051180</w:t>
            </w:r>
          </w:p>
        </w:tc>
        <w:tc>
          <w:tcPr>
            <w:tcW w:w="567"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w:t>
            </w:r>
          </w:p>
        </w:tc>
        <w:tc>
          <w:tcPr>
            <w:tcW w:w="1134"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248 280,00</w:t>
            </w:r>
          </w:p>
        </w:tc>
        <w:tc>
          <w:tcPr>
            <w:tcW w:w="1276" w:type="dxa"/>
            <w:gridSpan w:val="3"/>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275 640,00</w:t>
            </w:r>
          </w:p>
        </w:tc>
        <w:tc>
          <w:tcPr>
            <w:tcW w:w="992"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303 810,00</w:t>
            </w:r>
          </w:p>
        </w:tc>
      </w:tr>
      <w:tr w:rsidR="00A50C11" w:rsidRPr="00A50C11" w:rsidTr="00A50C11">
        <w:trPr>
          <w:trHeight w:val="51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40</w:t>
            </w:r>
          </w:p>
        </w:tc>
        <w:tc>
          <w:tcPr>
            <w:tcW w:w="2743" w:type="dxa"/>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color w:val="000000"/>
                <w:sz w:val="14"/>
                <w:szCs w:val="14"/>
                <w:lang w:eastAsia="ru-RU"/>
              </w:rPr>
            </w:pPr>
            <w:r w:rsidRPr="00A50C11">
              <w:rPr>
                <w:rFonts w:eastAsia="Times New Roman" w:cstheme="minorHAnsi"/>
                <w:color w:val="000000"/>
                <w:sz w:val="14"/>
                <w:szCs w:val="14"/>
                <w:lang w:eastAsia="ru-RU"/>
              </w:rPr>
              <w:t>Фонд оплаты труда государственных (муниципальных) органов</w:t>
            </w:r>
          </w:p>
        </w:tc>
        <w:tc>
          <w:tcPr>
            <w:tcW w:w="708" w:type="dxa"/>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802</w:t>
            </w:r>
          </w:p>
        </w:tc>
        <w:tc>
          <w:tcPr>
            <w:tcW w:w="703" w:type="dxa"/>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02</w:t>
            </w:r>
          </w:p>
        </w:tc>
        <w:tc>
          <w:tcPr>
            <w:tcW w:w="715" w:type="dxa"/>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03</w:t>
            </w:r>
          </w:p>
        </w:tc>
        <w:tc>
          <w:tcPr>
            <w:tcW w:w="992" w:type="dxa"/>
            <w:gridSpan w:val="2"/>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7210051180</w:t>
            </w:r>
          </w:p>
        </w:tc>
        <w:tc>
          <w:tcPr>
            <w:tcW w:w="567" w:type="dxa"/>
            <w:gridSpan w:val="2"/>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121</w:t>
            </w:r>
          </w:p>
        </w:tc>
        <w:tc>
          <w:tcPr>
            <w:tcW w:w="1134" w:type="dxa"/>
            <w:gridSpan w:val="2"/>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148 132,00</w:t>
            </w:r>
          </w:p>
        </w:tc>
        <w:tc>
          <w:tcPr>
            <w:tcW w:w="1276" w:type="dxa"/>
            <w:gridSpan w:val="3"/>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147 782,00</w:t>
            </w:r>
          </w:p>
        </w:tc>
        <w:tc>
          <w:tcPr>
            <w:tcW w:w="992" w:type="dxa"/>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147 782,00</w:t>
            </w:r>
          </w:p>
        </w:tc>
      </w:tr>
      <w:tr w:rsidR="00A50C11" w:rsidRPr="00A50C11" w:rsidTr="00A50C11">
        <w:trPr>
          <w:trHeight w:val="8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41</w:t>
            </w:r>
          </w:p>
        </w:tc>
        <w:tc>
          <w:tcPr>
            <w:tcW w:w="2743" w:type="dxa"/>
            <w:tcBorders>
              <w:top w:val="single" w:sz="4" w:space="0" w:color="auto"/>
              <w:left w:val="nil"/>
              <w:bottom w:val="nil"/>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color w:val="000000"/>
                <w:sz w:val="14"/>
                <w:szCs w:val="14"/>
                <w:lang w:eastAsia="ru-RU"/>
              </w:rPr>
            </w:pPr>
            <w:r w:rsidRPr="00A50C11">
              <w:rPr>
                <w:rFonts w:eastAsia="Times New Roman" w:cstheme="minorHAnsi"/>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single" w:sz="4" w:space="0" w:color="auto"/>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802</w:t>
            </w:r>
          </w:p>
        </w:tc>
        <w:tc>
          <w:tcPr>
            <w:tcW w:w="703" w:type="dxa"/>
            <w:tcBorders>
              <w:top w:val="single" w:sz="4" w:space="0" w:color="auto"/>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02</w:t>
            </w:r>
          </w:p>
        </w:tc>
        <w:tc>
          <w:tcPr>
            <w:tcW w:w="715" w:type="dxa"/>
            <w:tcBorders>
              <w:top w:val="single" w:sz="4" w:space="0" w:color="auto"/>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03</w:t>
            </w:r>
          </w:p>
        </w:tc>
        <w:tc>
          <w:tcPr>
            <w:tcW w:w="992" w:type="dxa"/>
            <w:gridSpan w:val="2"/>
            <w:tcBorders>
              <w:top w:val="single" w:sz="4" w:space="0" w:color="auto"/>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7210051180</w:t>
            </w:r>
          </w:p>
        </w:tc>
        <w:tc>
          <w:tcPr>
            <w:tcW w:w="567" w:type="dxa"/>
            <w:gridSpan w:val="2"/>
            <w:tcBorders>
              <w:top w:val="single" w:sz="4" w:space="0" w:color="auto"/>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129</w:t>
            </w:r>
          </w:p>
        </w:tc>
        <w:tc>
          <w:tcPr>
            <w:tcW w:w="1134" w:type="dxa"/>
            <w:gridSpan w:val="2"/>
            <w:tcBorders>
              <w:top w:val="single" w:sz="4" w:space="0" w:color="auto"/>
              <w:left w:val="nil"/>
              <w:bottom w:val="nil"/>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44 631,00</w:t>
            </w:r>
          </w:p>
        </w:tc>
        <w:tc>
          <w:tcPr>
            <w:tcW w:w="1276" w:type="dxa"/>
            <w:gridSpan w:val="3"/>
            <w:tcBorders>
              <w:top w:val="single" w:sz="4" w:space="0" w:color="auto"/>
              <w:left w:val="nil"/>
              <w:bottom w:val="nil"/>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44 631,00</w:t>
            </w:r>
          </w:p>
        </w:tc>
        <w:tc>
          <w:tcPr>
            <w:tcW w:w="992" w:type="dxa"/>
            <w:tcBorders>
              <w:top w:val="single" w:sz="4" w:space="0" w:color="auto"/>
              <w:left w:val="nil"/>
              <w:bottom w:val="nil"/>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44 631,00</w:t>
            </w:r>
          </w:p>
        </w:tc>
      </w:tr>
      <w:tr w:rsidR="00A50C11" w:rsidRPr="00A50C11" w:rsidTr="00A50C11">
        <w:trPr>
          <w:trHeight w:val="34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42</w:t>
            </w:r>
          </w:p>
        </w:tc>
        <w:tc>
          <w:tcPr>
            <w:tcW w:w="2743"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color w:val="000000"/>
                <w:sz w:val="14"/>
                <w:szCs w:val="14"/>
                <w:lang w:eastAsia="ru-RU"/>
              </w:rPr>
            </w:pPr>
            <w:r w:rsidRPr="00A50C11">
              <w:rPr>
                <w:rFonts w:eastAsia="Times New Roman" w:cstheme="minorHAnsi"/>
                <w:color w:val="000000"/>
                <w:sz w:val="14"/>
                <w:szCs w:val="14"/>
                <w:lang w:eastAsia="ru-RU"/>
              </w:rPr>
              <w:t>Прочая закупка товаров, работ и услуг</w:t>
            </w:r>
          </w:p>
        </w:tc>
        <w:tc>
          <w:tcPr>
            <w:tcW w:w="708"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802</w:t>
            </w:r>
          </w:p>
        </w:tc>
        <w:tc>
          <w:tcPr>
            <w:tcW w:w="703"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02</w:t>
            </w:r>
          </w:p>
        </w:tc>
        <w:tc>
          <w:tcPr>
            <w:tcW w:w="715"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03</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7210051180</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244</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55 517,00</w:t>
            </w:r>
          </w:p>
        </w:tc>
        <w:tc>
          <w:tcPr>
            <w:tcW w:w="1276" w:type="dxa"/>
            <w:gridSpan w:val="3"/>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83 227,00</w:t>
            </w:r>
          </w:p>
        </w:tc>
        <w:tc>
          <w:tcPr>
            <w:tcW w:w="992"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111 397,00</w:t>
            </w:r>
          </w:p>
        </w:tc>
      </w:tr>
      <w:tr w:rsidR="00A50C11" w:rsidRPr="00A50C11" w:rsidTr="00A50C11">
        <w:trPr>
          <w:trHeight w:val="45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43</w:t>
            </w:r>
          </w:p>
        </w:tc>
        <w:tc>
          <w:tcPr>
            <w:tcW w:w="274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НАЦИОНАЛЬНАЯ БЕЗОПАСНОСТЬ И ПРАВООХРАНИТЕЛЬНАЯ ДЕЯТЕЛЬНОСТЬ</w:t>
            </w:r>
          </w:p>
        </w:tc>
        <w:tc>
          <w:tcPr>
            <w:tcW w:w="708"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802</w:t>
            </w:r>
          </w:p>
        </w:tc>
        <w:tc>
          <w:tcPr>
            <w:tcW w:w="70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03</w:t>
            </w:r>
          </w:p>
        </w:tc>
        <w:tc>
          <w:tcPr>
            <w:tcW w:w="715"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w:t>
            </w:r>
          </w:p>
        </w:tc>
        <w:tc>
          <w:tcPr>
            <w:tcW w:w="992"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w:t>
            </w:r>
          </w:p>
        </w:tc>
        <w:tc>
          <w:tcPr>
            <w:tcW w:w="567"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w:t>
            </w:r>
          </w:p>
        </w:tc>
        <w:tc>
          <w:tcPr>
            <w:tcW w:w="1134"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1 265 344,96</w:t>
            </w:r>
          </w:p>
        </w:tc>
        <w:tc>
          <w:tcPr>
            <w:tcW w:w="1276" w:type="dxa"/>
            <w:gridSpan w:val="3"/>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1 179 173,00</w:t>
            </w:r>
          </w:p>
        </w:tc>
        <w:tc>
          <w:tcPr>
            <w:tcW w:w="992"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1 179 173,00</w:t>
            </w:r>
          </w:p>
        </w:tc>
      </w:tr>
      <w:tr w:rsidR="00A50C11" w:rsidRPr="00A50C11" w:rsidTr="00A50C11">
        <w:trPr>
          <w:trHeight w:val="67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44</w:t>
            </w:r>
          </w:p>
        </w:tc>
        <w:tc>
          <w:tcPr>
            <w:tcW w:w="274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802</w:t>
            </w:r>
          </w:p>
        </w:tc>
        <w:tc>
          <w:tcPr>
            <w:tcW w:w="70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03</w:t>
            </w:r>
          </w:p>
        </w:tc>
        <w:tc>
          <w:tcPr>
            <w:tcW w:w="715"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10</w:t>
            </w:r>
          </w:p>
        </w:tc>
        <w:tc>
          <w:tcPr>
            <w:tcW w:w="992"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w:t>
            </w:r>
          </w:p>
        </w:tc>
        <w:tc>
          <w:tcPr>
            <w:tcW w:w="567"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w:t>
            </w:r>
          </w:p>
        </w:tc>
        <w:tc>
          <w:tcPr>
            <w:tcW w:w="1134"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1 265 344,96</w:t>
            </w:r>
          </w:p>
        </w:tc>
        <w:tc>
          <w:tcPr>
            <w:tcW w:w="1276" w:type="dxa"/>
            <w:gridSpan w:val="3"/>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1 179 173,00</w:t>
            </w:r>
          </w:p>
        </w:tc>
        <w:tc>
          <w:tcPr>
            <w:tcW w:w="992"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1 179 173,00</w:t>
            </w:r>
          </w:p>
        </w:tc>
      </w:tr>
      <w:tr w:rsidR="00A50C11" w:rsidRPr="00A50C11" w:rsidTr="00A50C11">
        <w:trPr>
          <w:trHeight w:val="232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45</w:t>
            </w:r>
          </w:p>
        </w:tc>
        <w:tc>
          <w:tcPr>
            <w:tcW w:w="274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Мероприятия по обеспечению первичных мер пожарной безопасности рамках подпрограммы "Обеспечение первичных мер пожарной безопасности на территории Белоярского сельсовета" муниципальной программы "Защита населения и территории Белоярского сельсовета от чрезвычайных ситуаций природного и техногенного характера"</w:t>
            </w:r>
          </w:p>
        </w:tc>
        <w:tc>
          <w:tcPr>
            <w:tcW w:w="708"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802</w:t>
            </w:r>
          </w:p>
        </w:tc>
        <w:tc>
          <w:tcPr>
            <w:tcW w:w="70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03</w:t>
            </w:r>
          </w:p>
        </w:tc>
        <w:tc>
          <w:tcPr>
            <w:tcW w:w="715"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10</w:t>
            </w:r>
          </w:p>
        </w:tc>
        <w:tc>
          <w:tcPr>
            <w:tcW w:w="992"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0210093110</w:t>
            </w:r>
          </w:p>
        </w:tc>
        <w:tc>
          <w:tcPr>
            <w:tcW w:w="567"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w:t>
            </w:r>
          </w:p>
        </w:tc>
        <w:tc>
          <w:tcPr>
            <w:tcW w:w="1134"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833 940,96</w:t>
            </w:r>
          </w:p>
        </w:tc>
        <w:tc>
          <w:tcPr>
            <w:tcW w:w="1276" w:type="dxa"/>
            <w:gridSpan w:val="3"/>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998 120,00</w:t>
            </w:r>
          </w:p>
        </w:tc>
        <w:tc>
          <w:tcPr>
            <w:tcW w:w="992"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998 120,00</w:t>
            </w:r>
          </w:p>
        </w:tc>
      </w:tr>
      <w:tr w:rsidR="00A50C11" w:rsidRPr="00A50C11" w:rsidTr="00A50C11">
        <w:trPr>
          <w:trHeight w:val="45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46</w:t>
            </w:r>
          </w:p>
        </w:tc>
        <w:tc>
          <w:tcPr>
            <w:tcW w:w="2743" w:type="dxa"/>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color w:val="000000"/>
                <w:sz w:val="14"/>
                <w:szCs w:val="14"/>
                <w:lang w:eastAsia="ru-RU"/>
              </w:rPr>
            </w:pPr>
            <w:r w:rsidRPr="00A50C11">
              <w:rPr>
                <w:rFonts w:eastAsia="Times New Roman" w:cstheme="minorHAnsi"/>
                <w:color w:val="000000"/>
                <w:sz w:val="14"/>
                <w:szCs w:val="14"/>
                <w:lang w:eastAsia="ru-RU"/>
              </w:rPr>
              <w:t>Фонд оплаты труда государственных (муниципальных) органов</w:t>
            </w:r>
          </w:p>
        </w:tc>
        <w:tc>
          <w:tcPr>
            <w:tcW w:w="708" w:type="dxa"/>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802</w:t>
            </w:r>
          </w:p>
        </w:tc>
        <w:tc>
          <w:tcPr>
            <w:tcW w:w="703" w:type="dxa"/>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03</w:t>
            </w:r>
          </w:p>
        </w:tc>
        <w:tc>
          <w:tcPr>
            <w:tcW w:w="715" w:type="dxa"/>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10</w:t>
            </w:r>
          </w:p>
        </w:tc>
        <w:tc>
          <w:tcPr>
            <w:tcW w:w="992" w:type="dxa"/>
            <w:gridSpan w:val="2"/>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0210093110</w:t>
            </w:r>
          </w:p>
        </w:tc>
        <w:tc>
          <w:tcPr>
            <w:tcW w:w="567" w:type="dxa"/>
            <w:gridSpan w:val="2"/>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121</w:t>
            </w:r>
          </w:p>
        </w:tc>
        <w:tc>
          <w:tcPr>
            <w:tcW w:w="1134" w:type="dxa"/>
            <w:gridSpan w:val="2"/>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566 421,75</w:t>
            </w:r>
          </w:p>
        </w:tc>
        <w:tc>
          <w:tcPr>
            <w:tcW w:w="1276" w:type="dxa"/>
            <w:gridSpan w:val="3"/>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623 712,00</w:t>
            </w:r>
          </w:p>
        </w:tc>
        <w:tc>
          <w:tcPr>
            <w:tcW w:w="992" w:type="dxa"/>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623 712,00</w:t>
            </w:r>
          </w:p>
        </w:tc>
      </w:tr>
      <w:tr w:rsidR="00A50C11" w:rsidRPr="00A50C11" w:rsidTr="00A50C11">
        <w:trPr>
          <w:trHeight w:val="67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47</w:t>
            </w:r>
          </w:p>
        </w:tc>
        <w:tc>
          <w:tcPr>
            <w:tcW w:w="2743" w:type="dxa"/>
            <w:tcBorders>
              <w:top w:val="single" w:sz="4" w:space="0" w:color="auto"/>
              <w:left w:val="nil"/>
              <w:bottom w:val="nil"/>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color w:val="000000"/>
                <w:sz w:val="14"/>
                <w:szCs w:val="14"/>
                <w:lang w:eastAsia="ru-RU"/>
              </w:rPr>
            </w:pPr>
            <w:r w:rsidRPr="00A50C11">
              <w:rPr>
                <w:rFonts w:eastAsia="Times New Roman" w:cstheme="minorHAnsi"/>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single" w:sz="4" w:space="0" w:color="auto"/>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802</w:t>
            </w:r>
          </w:p>
        </w:tc>
        <w:tc>
          <w:tcPr>
            <w:tcW w:w="703" w:type="dxa"/>
            <w:tcBorders>
              <w:top w:val="single" w:sz="4" w:space="0" w:color="auto"/>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03</w:t>
            </w:r>
          </w:p>
        </w:tc>
        <w:tc>
          <w:tcPr>
            <w:tcW w:w="715" w:type="dxa"/>
            <w:tcBorders>
              <w:top w:val="single" w:sz="4" w:space="0" w:color="auto"/>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10</w:t>
            </w:r>
          </w:p>
        </w:tc>
        <w:tc>
          <w:tcPr>
            <w:tcW w:w="992" w:type="dxa"/>
            <w:gridSpan w:val="2"/>
            <w:tcBorders>
              <w:top w:val="single" w:sz="4" w:space="0" w:color="auto"/>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0210093110</w:t>
            </w:r>
          </w:p>
        </w:tc>
        <w:tc>
          <w:tcPr>
            <w:tcW w:w="567" w:type="dxa"/>
            <w:gridSpan w:val="2"/>
            <w:tcBorders>
              <w:top w:val="single" w:sz="4" w:space="0" w:color="auto"/>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129</w:t>
            </w:r>
          </w:p>
        </w:tc>
        <w:tc>
          <w:tcPr>
            <w:tcW w:w="1134" w:type="dxa"/>
            <w:gridSpan w:val="2"/>
            <w:tcBorders>
              <w:top w:val="single" w:sz="4" w:space="0" w:color="auto"/>
              <w:left w:val="nil"/>
              <w:bottom w:val="nil"/>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170 701,16</w:t>
            </w:r>
          </w:p>
        </w:tc>
        <w:tc>
          <w:tcPr>
            <w:tcW w:w="1276" w:type="dxa"/>
            <w:gridSpan w:val="3"/>
            <w:tcBorders>
              <w:top w:val="single" w:sz="4" w:space="0" w:color="auto"/>
              <w:left w:val="nil"/>
              <w:bottom w:val="nil"/>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188 361,00</w:t>
            </w:r>
          </w:p>
        </w:tc>
        <w:tc>
          <w:tcPr>
            <w:tcW w:w="992" w:type="dxa"/>
            <w:tcBorders>
              <w:top w:val="single" w:sz="4" w:space="0" w:color="auto"/>
              <w:left w:val="nil"/>
              <w:bottom w:val="nil"/>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188 361,00</w:t>
            </w:r>
          </w:p>
        </w:tc>
      </w:tr>
      <w:tr w:rsidR="00A50C11" w:rsidRPr="00A50C11" w:rsidTr="00A50C11">
        <w:trPr>
          <w:trHeight w:val="30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48</w:t>
            </w:r>
          </w:p>
        </w:tc>
        <w:tc>
          <w:tcPr>
            <w:tcW w:w="2743"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color w:val="000000"/>
                <w:sz w:val="14"/>
                <w:szCs w:val="14"/>
                <w:lang w:eastAsia="ru-RU"/>
              </w:rPr>
            </w:pPr>
            <w:r w:rsidRPr="00A50C11">
              <w:rPr>
                <w:rFonts w:eastAsia="Times New Roman" w:cstheme="minorHAnsi"/>
                <w:color w:val="000000"/>
                <w:sz w:val="14"/>
                <w:szCs w:val="14"/>
                <w:lang w:eastAsia="ru-RU"/>
              </w:rPr>
              <w:t>Прочая закупка товаров, работ и услуг</w:t>
            </w:r>
          </w:p>
        </w:tc>
        <w:tc>
          <w:tcPr>
            <w:tcW w:w="708"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802</w:t>
            </w:r>
          </w:p>
        </w:tc>
        <w:tc>
          <w:tcPr>
            <w:tcW w:w="703"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03</w:t>
            </w:r>
          </w:p>
        </w:tc>
        <w:tc>
          <w:tcPr>
            <w:tcW w:w="715"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10</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0210093110</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244</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96 818,05</w:t>
            </w:r>
          </w:p>
        </w:tc>
        <w:tc>
          <w:tcPr>
            <w:tcW w:w="1276" w:type="dxa"/>
            <w:gridSpan w:val="3"/>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186 047,00</w:t>
            </w:r>
          </w:p>
        </w:tc>
        <w:tc>
          <w:tcPr>
            <w:tcW w:w="992"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186 047,00</w:t>
            </w:r>
          </w:p>
        </w:tc>
      </w:tr>
      <w:tr w:rsidR="00A50C11" w:rsidRPr="00A50C11" w:rsidTr="00A50C11">
        <w:trPr>
          <w:trHeight w:val="202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49</w:t>
            </w:r>
          </w:p>
        </w:tc>
        <w:tc>
          <w:tcPr>
            <w:tcW w:w="274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xml:space="preserve">Расходы на мероприятия, направленные на </w:t>
            </w:r>
            <w:proofErr w:type="spellStart"/>
            <w:r w:rsidRPr="00A50C11">
              <w:rPr>
                <w:rFonts w:eastAsia="Times New Roman" w:cstheme="minorHAnsi"/>
                <w:b/>
                <w:bCs/>
                <w:i/>
                <w:iCs/>
                <w:color w:val="000000"/>
                <w:sz w:val="14"/>
                <w:szCs w:val="14"/>
                <w:lang w:eastAsia="ru-RU"/>
              </w:rPr>
              <w:t>противопажарную</w:t>
            </w:r>
            <w:proofErr w:type="spellEnd"/>
            <w:r w:rsidRPr="00A50C11">
              <w:rPr>
                <w:rFonts w:eastAsia="Times New Roman" w:cstheme="minorHAnsi"/>
                <w:b/>
                <w:bCs/>
                <w:i/>
                <w:iCs/>
                <w:color w:val="000000"/>
                <w:sz w:val="14"/>
                <w:szCs w:val="14"/>
                <w:lang w:eastAsia="ru-RU"/>
              </w:rPr>
              <w:t xml:space="preserve"> безопасность территорий поселения в рамках подпрограммы "Обеспечение первичных мер пожарной безопасности на территории Белоярского сельсовета" муниципальной программы "Защита населения и территории Белоярского сельсовета от чрезвычайных ситуаций природного и техногенного характера"</w:t>
            </w:r>
          </w:p>
        </w:tc>
        <w:tc>
          <w:tcPr>
            <w:tcW w:w="708"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802</w:t>
            </w:r>
          </w:p>
        </w:tc>
        <w:tc>
          <w:tcPr>
            <w:tcW w:w="70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03</w:t>
            </w:r>
          </w:p>
        </w:tc>
        <w:tc>
          <w:tcPr>
            <w:tcW w:w="715"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10</w:t>
            </w:r>
          </w:p>
        </w:tc>
        <w:tc>
          <w:tcPr>
            <w:tcW w:w="992"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0210093130</w:t>
            </w:r>
          </w:p>
        </w:tc>
        <w:tc>
          <w:tcPr>
            <w:tcW w:w="567"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 </w:t>
            </w:r>
          </w:p>
        </w:tc>
        <w:tc>
          <w:tcPr>
            <w:tcW w:w="1134"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47 425,00</w:t>
            </w:r>
          </w:p>
        </w:tc>
        <w:tc>
          <w:tcPr>
            <w:tcW w:w="1276" w:type="dxa"/>
            <w:gridSpan w:val="3"/>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0,00</w:t>
            </w:r>
          </w:p>
        </w:tc>
        <w:tc>
          <w:tcPr>
            <w:tcW w:w="992"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0,00</w:t>
            </w:r>
          </w:p>
        </w:tc>
      </w:tr>
      <w:tr w:rsidR="00A50C11" w:rsidRPr="00A50C11" w:rsidTr="00A50C11">
        <w:trPr>
          <w:trHeight w:val="30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50</w:t>
            </w:r>
          </w:p>
        </w:tc>
        <w:tc>
          <w:tcPr>
            <w:tcW w:w="274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color w:val="000000"/>
                <w:sz w:val="14"/>
                <w:szCs w:val="14"/>
                <w:lang w:eastAsia="ru-RU"/>
              </w:rPr>
            </w:pPr>
            <w:r w:rsidRPr="00A50C11">
              <w:rPr>
                <w:rFonts w:eastAsia="Times New Roman" w:cstheme="minorHAnsi"/>
                <w:color w:val="000000"/>
                <w:sz w:val="14"/>
                <w:szCs w:val="14"/>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802</w:t>
            </w:r>
          </w:p>
        </w:tc>
        <w:tc>
          <w:tcPr>
            <w:tcW w:w="70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03</w:t>
            </w:r>
          </w:p>
        </w:tc>
        <w:tc>
          <w:tcPr>
            <w:tcW w:w="715"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10</w:t>
            </w:r>
          </w:p>
        </w:tc>
        <w:tc>
          <w:tcPr>
            <w:tcW w:w="992"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0210093130</w:t>
            </w:r>
          </w:p>
        </w:tc>
        <w:tc>
          <w:tcPr>
            <w:tcW w:w="567"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244</w:t>
            </w:r>
          </w:p>
        </w:tc>
        <w:tc>
          <w:tcPr>
            <w:tcW w:w="1134"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47 425,00</w:t>
            </w:r>
          </w:p>
        </w:tc>
        <w:tc>
          <w:tcPr>
            <w:tcW w:w="1276" w:type="dxa"/>
            <w:gridSpan w:val="3"/>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0,00</w:t>
            </w:r>
          </w:p>
        </w:tc>
        <w:tc>
          <w:tcPr>
            <w:tcW w:w="992"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0,00</w:t>
            </w:r>
          </w:p>
        </w:tc>
      </w:tr>
      <w:tr w:rsidR="00A50C11" w:rsidRPr="00A50C11" w:rsidTr="00A50C11">
        <w:trPr>
          <w:trHeight w:val="67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51</w:t>
            </w:r>
          </w:p>
        </w:tc>
        <w:tc>
          <w:tcPr>
            <w:tcW w:w="274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Расходы на оплату труда (на частичную компенсацию расходов на повышение оплаты труда отдельным категориям работников бюджетной сферы)</w:t>
            </w:r>
          </w:p>
        </w:tc>
        <w:tc>
          <w:tcPr>
            <w:tcW w:w="708"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802</w:t>
            </w:r>
          </w:p>
        </w:tc>
        <w:tc>
          <w:tcPr>
            <w:tcW w:w="70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03</w:t>
            </w:r>
          </w:p>
        </w:tc>
        <w:tc>
          <w:tcPr>
            <w:tcW w:w="715"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10</w:t>
            </w:r>
          </w:p>
        </w:tc>
        <w:tc>
          <w:tcPr>
            <w:tcW w:w="992"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0210027240</w:t>
            </w:r>
          </w:p>
        </w:tc>
        <w:tc>
          <w:tcPr>
            <w:tcW w:w="567"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w:t>
            </w:r>
          </w:p>
        </w:tc>
        <w:tc>
          <w:tcPr>
            <w:tcW w:w="1134"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112 400,00</w:t>
            </w:r>
          </w:p>
        </w:tc>
        <w:tc>
          <w:tcPr>
            <w:tcW w:w="1276" w:type="dxa"/>
            <w:gridSpan w:val="3"/>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0,00</w:t>
            </w:r>
          </w:p>
        </w:tc>
        <w:tc>
          <w:tcPr>
            <w:tcW w:w="992"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0,00</w:t>
            </w:r>
          </w:p>
        </w:tc>
      </w:tr>
      <w:tr w:rsidR="00A50C11" w:rsidRPr="00A50C11" w:rsidTr="00A50C11">
        <w:trPr>
          <w:trHeight w:val="45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52</w:t>
            </w:r>
          </w:p>
        </w:tc>
        <w:tc>
          <w:tcPr>
            <w:tcW w:w="274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color w:val="000000"/>
                <w:sz w:val="14"/>
                <w:szCs w:val="14"/>
                <w:lang w:eastAsia="ru-RU"/>
              </w:rPr>
            </w:pPr>
            <w:r w:rsidRPr="00A50C11">
              <w:rPr>
                <w:rFonts w:eastAsia="Times New Roman" w:cstheme="minorHAnsi"/>
                <w:color w:val="000000"/>
                <w:sz w:val="14"/>
                <w:szCs w:val="14"/>
                <w:lang w:eastAsia="ru-RU"/>
              </w:rPr>
              <w:t>Фонд оплаты труда государственных (муниципальных) органов</w:t>
            </w:r>
          </w:p>
        </w:tc>
        <w:tc>
          <w:tcPr>
            <w:tcW w:w="708"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802</w:t>
            </w:r>
          </w:p>
        </w:tc>
        <w:tc>
          <w:tcPr>
            <w:tcW w:w="70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03</w:t>
            </w:r>
          </w:p>
        </w:tc>
        <w:tc>
          <w:tcPr>
            <w:tcW w:w="715"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10</w:t>
            </w:r>
          </w:p>
        </w:tc>
        <w:tc>
          <w:tcPr>
            <w:tcW w:w="992"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0210027240</w:t>
            </w:r>
          </w:p>
        </w:tc>
        <w:tc>
          <w:tcPr>
            <w:tcW w:w="567"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121</w:t>
            </w:r>
          </w:p>
        </w:tc>
        <w:tc>
          <w:tcPr>
            <w:tcW w:w="1134"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86 400,00</w:t>
            </w:r>
          </w:p>
        </w:tc>
        <w:tc>
          <w:tcPr>
            <w:tcW w:w="1276" w:type="dxa"/>
            <w:gridSpan w:val="3"/>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0,00</w:t>
            </w:r>
          </w:p>
        </w:tc>
        <w:tc>
          <w:tcPr>
            <w:tcW w:w="992"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0,00</w:t>
            </w:r>
          </w:p>
        </w:tc>
      </w:tr>
      <w:tr w:rsidR="00A50C11" w:rsidRPr="00A50C11" w:rsidTr="00A50C11">
        <w:trPr>
          <w:trHeight w:val="67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53</w:t>
            </w:r>
          </w:p>
        </w:tc>
        <w:tc>
          <w:tcPr>
            <w:tcW w:w="2743" w:type="dxa"/>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color w:val="000000"/>
                <w:sz w:val="14"/>
                <w:szCs w:val="14"/>
                <w:lang w:eastAsia="ru-RU"/>
              </w:rPr>
            </w:pPr>
            <w:r w:rsidRPr="00A50C11">
              <w:rPr>
                <w:rFonts w:eastAsia="Times New Roman" w:cstheme="minorHAnsi"/>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802</w:t>
            </w:r>
          </w:p>
        </w:tc>
        <w:tc>
          <w:tcPr>
            <w:tcW w:w="70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03</w:t>
            </w:r>
          </w:p>
        </w:tc>
        <w:tc>
          <w:tcPr>
            <w:tcW w:w="715"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10</w:t>
            </w:r>
          </w:p>
        </w:tc>
        <w:tc>
          <w:tcPr>
            <w:tcW w:w="992"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0210027240</w:t>
            </w:r>
          </w:p>
        </w:tc>
        <w:tc>
          <w:tcPr>
            <w:tcW w:w="567"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129</w:t>
            </w:r>
          </w:p>
        </w:tc>
        <w:tc>
          <w:tcPr>
            <w:tcW w:w="1134"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26 000,00</w:t>
            </w:r>
          </w:p>
        </w:tc>
        <w:tc>
          <w:tcPr>
            <w:tcW w:w="1276" w:type="dxa"/>
            <w:gridSpan w:val="3"/>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0,00</w:t>
            </w:r>
          </w:p>
        </w:tc>
        <w:tc>
          <w:tcPr>
            <w:tcW w:w="992"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0,00</w:t>
            </w:r>
          </w:p>
        </w:tc>
      </w:tr>
      <w:tr w:rsidR="00A50C11" w:rsidRPr="00A50C11" w:rsidTr="00A50C11">
        <w:trPr>
          <w:trHeight w:val="220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lastRenderedPageBreak/>
              <w:t>54</w:t>
            </w:r>
          </w:p>
        </w:tc>
        <w:tc>
          <w:tcPr>
            <w:tcW w:w="2743"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Расходы на обеспечение первичных мер пожарной безопасности в рамках подпрограммы "Обеспечение пожарной безопасности на территории Белоярского сельсовета" муниципальной программы "Защита населения и территории Белоярского сельсовета от чрезвычайных ситуаций природного и техногенного характера"</w:t>
            </w:r>
          </w:p>
        </w:tc>
        <w:tc>
          <w:tcPr>
            <w:tcW w:w="708"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802</w:t>
            </w:r>
          </w:p>
        </w:tc>
        <w:tc>
          <w:tcPr>
            <w:tcW w:w="70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03</w:t>
            </w:r>
          </w:p>
        </w:tc>
        <w:tc>
          <w:tcPr>
            <w:tcW w:w="715"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10</w:t>
            </w:r>
          </w:p>
        </w:tc>
        <w:tc>
          <w:tcPr>
            <w:tcW w:w="992"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02100S4120</w:t>
            </w:r>
          </w:p>
        </w:tc>
        <w:tc>
          <w:tcPr>
            <w:tcW w:w="567"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 </w:t>
            </w:r>
          </w:p>
        </w:tc>
        <w:tc>
          <w:tcPr>
            <w:tcW w:w="1134"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271 579,00</w:t>
            </w:r>
          </w:p>
        </w:tc>
        <w:tc>
          <w:tcPr>
            <w:tcW w:w="1276" w:type="dxa"/>
            <w:gridSpan w:val="3"/>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181 053,00</w:t>
            </w:r>
          </w:p>
        </w:tc>
        <w:tc>
          <w:tcPr>
            <w:tcW w:w="992"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181 053,00</w:t>
            </w:r>
          </w:p>
        </w:tc>
      </w:tr>
      <w:tr w:rsidR="00A50C11" w:rsidRPr="00A50C11" w:rsidTr="00A50C11">
        <w:trPr>
          <w:trHeight w:val="30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55</w:t>
            </w:r>
          </w:p>
        </w:tc>
        <w:tc>
          <w:tcPr>
            <w:tcW w:w="274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color w:val="000000"/>
                <w:sz w:val="14"/>
                <w:szCs w:val="14"/>
                <w:lang w:eastAsia="ru-RU"/>
              </w:rPr>
            </w:pPr>
            <w:r w:rsidRPr="00A50C11">
              <w:rPr>
                <w:rFonts w:eastAsia="Times New Roman" w:cstheme="minorHAnsi"/>
                <w:color w:val="000000"/>
                <w:sz w:val="14"/>
                <w:szCs w:val="14"/>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802</w:t>
            </w:r>
          </w:p>
        </w:tc>
        <w:tc>
          <w:tcPr>
            <w:tcW w:w="70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03</w:t>
            </w:r>
          </w:p>
        </w:tc>
        <w:tc>
          <w:tcPr>
            <w:tcW w:w="715"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10</w:t>
            </w:r>
          </w:p>
        </w:tc>
        <w:tc>
          <w:tcPr>
            <w:tcW w:w="992"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02100S4120</w:t>
            </w:r>
          </w:p>
        </w:tc>
        <w:tc>
          <w:tcPr>
            <w:tcW w:w="567"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244</w:t>
            </w:r>
          </w:p>
        </w:tc>
        <w:tc>
          <w:tcPr>
            <w:tcW w:w="1134"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271 579,00</w:t>
            </w:r>
          </w:p>
        </w:tc>
        <w:tc>
          <w:tcPr>
            <w:tcW w:w="1276" w:type="dxa"/>
            <w:gridSpan w:val="3"/>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181 053,00</w:t>
            </w:r>
          </w:p>
        </w:tc>
        <w:tc>
          <w:tcPr>
            <w:tcW w:w="992"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181 053,00</w:t>
            </w:r>
          </w:p>
        </w:tc>
      </w:tr>
      <w:tr w:rsidR="00A50C11" w:rsidRPr="00A50C11" w:rsidTr="00A50C11">
        <w:trPr>
          <w:trHeight w:val="30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56</w:t>
            </w:r>
          </w:p>
        </w:tc>
        <w:tc>
          <w:tcPr>
            <w:tcW w:w="274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НАЦИОНАЛЬНАЯ ЭКОНОМИКА</w:t>
            </w:r>
          </w:p>
        </w:tc>
        <w:tc>
          <w:tcPr>
            <w:tcW w:w="708"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802</w:t>
            </w:r>
          </w:p>
        </w:tc>
        <w:tc>
          <w:tcPr>
            <w:tcW w:w="70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04</w:t>
            </w:r>
          </w:p>
        </w:tc>
        <w:tc>
          <w:tcPr>
            <w:tcW w:w="715"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w:t>
            </w:r>
          </w:p>
        </w:tc>
        <w:tc>
          <w:tcPr>
            <w:tcW w:w="992"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w:t>
            </w:r>
          </w:p>
        </w:tc>
        <w:tc>
          <w:tcPr>
            <w:tcW w:w="567"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w:t>
            </w:r>
          </w:p>
        </w:tc>
        <w:tc>
          <w:tcPr>
            <w:tcW w:w="1134"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1 719 951,22</w:t>
            </w:r>
          </w:p>
        </w:tc>
        <w:tc>
          <w:tcPr>
            <w:tcW w:w="1276" w:type="dxa"/>
            <w:gridSpan w:val="3"/>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406 200,00</w:t>
            </w:r>
          </w:p>
        </w:tc>
        <w:tc>
          <w:tcPr>
            <w:tcW w:w="992"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410 300,00</w:t>
            </w:r>
          </w:p>
        </w:tc>
      </w:tr>
      <w:tr w:rsidR="00A50C11" w:rsidRPr="00A50C11" w:rsidTr="00A50C11">
        <w:trPr>
          <w:trHeight w:val="30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57</w:t>
            </w:r>
          </w:p>
        </w:tc>
        <w:tc>
          <w:tcPr>
            <w:tcW w:w="274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Дорожное хозяйство (дорожные фонды)</w:t>
            </w:r>
          </w:p>
        </w:tc>
        <w:tc>
          <w:tcPr>
            <w:tcW w:w="708"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802</w:t>
            </w:r>
          </w:p>
        </w:tc>
        <w:tc>
          <w:tcPr>
            <w:tcW w:w="70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04</w:t>
            </w:r>
          </w:p>
        </w:tc>
        <w:tc>
          <w:tcPr>
            <w:tcW w:w="715"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09</w:t>
            </w:r>
          </w:p>
        </w:tc>
        <w:tc>
          <w:tcPr>
            <w:tcW w:w="992"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w:t>
            </w:r>
          </w:p>
        </w:tc>
        <w:tc>
          <w:tcPr>
            <w:tcW w:w="567"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w:t>
            </w:r>
          </w:p>
        </w:tc>
        <w:tc>
          <w:tcPr>
            <w:tcW w:w="1134"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1 719 951,22</w:t>
            </w:r>
          </w:p>
        </w:tc>
        <w:tc>
          <w:tcPr>
            <w:tcW w:w="1276" w:type="dxa"/>
            <w:gridSpan w:val="3"/>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406 200,00</w:t>
            </w:r>
          </w:p>
        </w:tc>
        <w:tc>
          <w:tcPr>
            <w:tcW w:w="992"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410 300,00</w:t>
            </w:r>
          </w:p>
        </w:tc>
      </w:tr>
      <w:tr w:rsidR="00A50C11" w:rsidRPr="00A50C11" w:rsidTr="00A50C11">
        <w:trPr>
          <w:trHeight w:val="181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58</w:t>
            </w:r>
          </w:p>
        </w:tc>
        <w:tc>
          <w:tcPr>
            <w:tcW w:w="2743" w:type="dxa"/>
            <w:tcBorders>
              <w:top w:val="nil"/>
              <w:left w:val="nil"/>
              <w:bottom w:val="single" w:sz="4" w:space="0" w:color="auto"/>
              <w:right w:val="single" w:sz="4" w:space="0" w:color="auto"/>
            </w:tcBorders>
            <w:shd w:val="clear" w:color="000000" w:fill="FFFFFF"/>
            <w:vAlign w:val="bottom"/>
            <w:hideMark/>
          </w:tcPr>
          <w:p w:rsidR="00A50C11" w:rsidRPr="00A50C11" w:rsidRDefault="00A50C11" w:rsidP="00A50C11">
            <w:pPr>
              <w:spacing w:after="0" w:line="240" w:lineRule="auto"/>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xml:space="preserve">Ремонт и содержание дорог местного значения территории Белоярского сельсовета в рамках подпрограммы "Обеспечение содержания, сохранности и модернизации </w:t>
            </w:r>
            <w:proofErr w:type="spellStart"/>
            <w:r w:rsidRPr="00A50C11">
              <w:rPr>
                <w:rFonts w:eastAsia="Times New Roman" w:cstheme="minorHAnsi"/>
                <w:b/>
                <w:bCs/>
                <w:i/>
                <w:iCs/>
                <w:color w:val="000000"/>
                <w:sz w:val="14"/>
                <w:szCs w:val="14"/>
                <w:lang w:eastAsia="ru-RU"/>
              </w:rPr>
              <w:t>внутрипоселенческих</w:t>
            </w:r>
            <w:proofErr w:type="spellEnd"/>
            <w:r w:rsidRPr="00A50C11">
              <w:rPr>
                <w:rFonts w:eastAsia="Times New Roman" w:cstheme="minorHAnsi"/>
                <w:b/>
                <w:bCs/>
                <w:i/>
                <w:iCs/>
                <w:color w:val="000000"/>
                <w:sz w:val="14"/>
                <w:szCs w:val="14"/>
                <w:lang w:eastAsia="ru-RU"/>
              </w:rPr>
              <w:t xml:space="preserve"> дорог Белоярского сельсовета" муниципальной программы "Организация комплексного благоустройства на территории Белоярского сельсовета"</w:t>
            </w:r>
          </w:p>
        </w:tc>
        <w:tc>
          <w:tcPr>
            <w:tcW w:w="708"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802</w:t>
            </w:r>
          </w:p>
        </w:tc>
        <w:tc>
          <w:tcPr>
            <w:tcW w:w="70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04</w:t>
            </w:r>
          </w:p>
        </w:tc>
        <w:tc>
          <w:tcPr>
            <w:tcW w:w="715"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09</w:t>
            </w:r>
          </w:p>
        </w:tc>
        <w:tc>
          <w:tcPr>
            <w:tcW w:w="992"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0310094090</w:t>
            </w:r>
          </w:p>
        </w:tc>
        <w:tc>
          <w:tcPr>
            <w:tcW w:w="567"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w:t>
            </w:r>
          </w:p>
        </w:tc>
        <w:tc>
          <w:tcPr>
            <w:tcW w:w="1134"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478 959,22</w:t>
            </w:r>
          </w:p>
        </w:tc>
        <w:tc>
          <w:tcPr>
            <w:tcW w:w="1276" w:type="dxa"/>
            <w:gridSpan w:val="3"/>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406 200,00</w:t>
            </w:r>
          </w:p>
        </w:tc>
        <w:tc>
          <w:tcPr>
            <w:tcW w:w="992"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410 300,00</w:t>
            </w:r>
          </w:p>
        </w:tc>
      </w:tr>
      <w:tr w:rsidR="00A50C11" w:rsidRPr="00A50C11" w:rsidTr="00A50C11">
        <w:trPr>
          <w:trHeight w:val="30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59</w:t>
            </w:r>
          </w:p>
        </w:tc>
        <w:tc>
          <w:tcPr>
            <w:tcW w:w="2743" w:type="dxa"/>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color w:val="000000"/>
                <w:sz w:val="14"/>
                <w:szCs w:val="14"/>
                <w:lang w:eastAsia="ru-RU"/>
              </w:rPr>
            </w:pPr>
            <w:r w:rsidRPr="00A50C11">
              <w:rPr>
                <w:rFonts w:eastAsia="Times New Roman" w:cstheme="minorHAnsi"/>
                <w:color w:val="000000"/>
                <w:sz w:val="14"/>
                <w:szCs w:val="14"/>
                <w:lang w:eastAsia="ru-RU"/>
              </w:rPr>
              <w:t>Прочая закупка товаров, работ и услуг</w:t>
            </w:r>
          </w:p>
        </w:tc>
        <w:tc>
          <w:tcPr>
            <w:tcW w:w="708" w:type="dxa"/>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802</w:t>
            </w:r>
          </w:p>
        </w:tc>
        <w:tc>
          <w:tcPr>
            <w:tcW w:w="703" w:type="dxa"/>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04</w:t>
            </w:r>
          </w:p>
        </w:tc>
        <w:tc>
          <w:tcPr>
            <w:tcW w:w="715" w:type="dxa"/>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09</w:t>
            </w:r>
          </w:p>
        </w:tc>
        <w:tc>
          <w:tcPr>
            <w:tcW w:w="992" w:type="dxa"/>
            <w:gridSpan w:val="2"/>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0310094090</w:t>
            </w:r>
          </w:p>
        </w:tc>
        <w:tc>
          <w:tcPr>
            <w:tcW w:w="567" w:type="dxa"/>
            <w:gridSpan w:val="2"/>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244</w:t>
            </w:r>
          </w:p>
        </w:tc>
        <w:tc>
          <w:tcPr>
            <w:tcW w:w="1134" w:type="dxa"/>
            <w:gridSpan w:val="2"/>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478 959,22</w:t>
            </w:r>
          </w:p>
        </w:tc>
        <w:tc>
          <w:tcPr>
            <w:tcW w:w="1276" w:type="dxa"/>
            <w:gridSpan w:val="3"/>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406 200,00</w:t>
            </w:r>
          </w:p>
        </w:tc>
        <w:tc>
          <w:tcPr>
            <w:tcW w:w="992" w:type="dxa"/>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410 300,00</w:t>
            </w:r>
          </w:p>
        </w:tc>
      </w:tr>
      <w:tr w:rsidR="00A50C11" w:rsidRPr="00A50C11" w:rsidTr="00A50C11">
        <w:trPr>
          <w:trHeight w:val="259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60</w:t>
            </w:r>
          </w:p>
        </w:tc>
        <w:tc>
          <w:tcPr>
            <w:tcW w:w="2743" w:type="dxa"/>
            <w:tcBorders>
              <w:top w:val="single" w:sz="4" w:space="0" w:color="auto"/>
              <w:left w:val="nil"/>
              <w:bottom w:val="single" w:sz="4" w:space="0" w:color="auto"/>
              <w:right w:val="single" w:sz="4" w:space="0" w:color="auto"/>
            </w:tcBorders>
            <w:shd w:val="clear" w:color="000000" w:fill="FFFFFF"/>
            <w:vAlign w:val="bottom"/>
            <w:hideMark/>
          </w:tcPr>
          <w:p w:rsidR="00A50C11" w:rsidRPr="00A50C11" w:rsidRDefault="00A50C11" w:rsidP="00A50C11">
            <w:pPr>
              <w:spacing w:after="0" w:line="240" w:lineRule="auto"/>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xml:space="preserve">Расходы на осуществление мероприятий по содержанию сети </w:t>
            </w:r>
            <w:proofErr w:type="spellStart"/>
            <w:r w:rsidRPr="00A50C11">
              <w:rPr>
                <w:rFonts w:eastAsia="Times New Roman" w:cstheme="minorHAnsi"/>
                <w:b/>
                <w:bCs/>
                <w:i/>
                <w:iCs/>
                <w:color w:val="000000"/>
                <w:sz w:val="14"/>
                <w:szCs w:val="14"/>
                <w:lang w:eastAsia="ru-RU"/>
              </w:rPr>
              <w:t>внутрипоселковых</w:t>
            </w:r>
            <w:proofErr w:type="spellEnd"/>
            <w:r w:rsidRPr="00A50C11">
              <w:rPr>
                <w:rFonts w:eastAsia="Times New Roman" w:cstheme="minorHAnsi"/>
                <w:b/>
                <w:bCs/>
                <w:i/>
                <w:iCs/>
                <w:color w:val="000000"/>
                <w:sz w:val="14"/>
                <w:szCs w:val="14"/>
                <w:lang w:eastAsia="ru-RU"/>
              </w:rPr>
              <w:t xml:space="preserve"> дорог общего пользования в рамках подпрограммы "Обеспечение содержания, сохранности и модернизации </w:t>
            </w:r>
            <w:proofErr w:type="spellStart"/>
            <w:r w:rsidRPr="00A50C11">
              <w:rPr>
                <w:rFonts w:eastAsia="Times New Roman" w:cstheme="minorHAnsi"/>
                <w:b/>
                <w:bCs/>
                <w:i/>
                <w:iCs/>
                <w:color w:val="000000"/>
                <w:sz w:val="14"/>
                <w:szCs w:val="14"/>
                <w:lang w:eastAsia="ru-RU"/>
              </w:rPr>
              <w:t>внутрипоселенческих</w:t>
            </w:r>
            <w:proofErr w:type="spellEnd"/>
            <w:r w:rsidRPr="00A50C11">
              <w:rPr>
                <w:rFonts w:eastAsia="Times New Roman" w:cstheme="minorHAnsi"/>
                <w:b/>
                <w:bCs/>
                <w:i/>
                <w:iCs/>
                <w:color w:val="000000"/>
                <w:sz w:val="14"/>
                <w:szCs w:val="14"/>
                <w:lang w:eastAsia="ru-RU"/>
              </w:rPr>
              <w:t xml:space="preserve"> дорог Белоярского сельсовета" муниципальной программы "Организация комплексного благоустройства на территории Белоярского сельсовета"</w:t>
            </w:r>
          </w:p>
        </w:tc>
        <w:tc>
          <w:tcPr>
            <w:tcW w:w="708"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802</w:t>
            </w:r>
          </w:p>
        </w:tc>
        <w:tc>
          <w:tcPr>
            <w:tcW w:w="703"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04</w:t>
            </w:r>
          </w:p>
        </w:tc>
        <w:tc>
          <w:tcPr>
            <w:tcW w:w="715"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09</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0310094130</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9 600,00</w:t>
            </w:r>
          </w:p>
        </w:tc>
        <w:tc>
          <w:tcPr>
            <w:tcW w:w="1276" w:type="dxa"/>
            <w:gridSpan w:val="3"/>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0,00</w:t>
            </w:r>
          </w:p>
        </w:tc>
      </w:tr>
      <w:tr w:rsidR="00A50C11" w:rsidRPr="00A50C11" w:rsidTr="00A50C11">
        <w:trPr>
          <w:trHeight w:val="36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61</w:t>
            </w:r>
          </w:p>
        </w:tc>
        <w:tc>
          <w:tcPr>
            <w:tcW w:w="2743" w:type="dxa"/>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color w:val="000000"/>
                <w:sz w:val="14"/>
                <w:szCs w:val="14"/>
                <w:lang w:eastAsia="ru-RU"/>
              </w:rPr>
            </w:pPr>
            <w:r w:rsidRPr="00A50C11">
              <w:rPr>
                <w:rFonts w:eastAsia="Times New Roman" w:cstheme="minorHAnsi"/>
                <w:color w:val="000000"/>
                <w:sz w:val="14"/>
                <w:szCs w:val="14"/>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802</w:t>
            </w:r>
          </w:p>
        </w:tc>
        <w:tc>
          <w:tcPr>
            <w:tcW w:w="70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04</w:t>
            </w:r>
          </w:p>
        </w:tc>
        <w:tc>
          <w:tcPr>
            <w:tcW w:w="715"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09</w:t>
            </w:r>
          </w:p>
        </w:tc>
        <w:tc>
          <w:tcPr>
            <w:tcW w:w="992"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0310094130</w:t>
            </w:r>
          </w:p>
        </w:tc>
        <w:tc>
          <w:tcPr>
            <w:tcW w:w="567"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244</w:t>
            </w:r>
          </w:p>
        </w:tc>
        <w:tc>
          <w:tcPr>
            <w:tcW w:w="1134"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9 600,00</w:t>
            </w:r>
          </w:p>
        </w:tc>
        <w:tc>
          <w:tcPr>
            <w:tcW w:w="1276" w:type="dxa"/>
            <w:gridSpan w:val="3"/>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0,00</w:t>
            </w:r>
          </w:p>
        </w:tc>
        <w:tc>
          <w:tcPr>
            <w:tcW w:w="992"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0,00</w:t>
            </w:r>
          </w:p>
        </w:tc>
      </w:tr>
      <w:tr w:rsidR="00A50C11" w:rsidRPr="00A50C11" w:rsidTr="00A50C11">
        <w:trPr>
          <w:trHeight w:val="295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62</w:t>
            </w:r>
          </w:p>
        </w:tc>
        <w:tc>
          <w:tcPr>
            <w:tcW w:w="2743"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xml:space="preserve">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"Обеспечение содержания, сохранности и модернизации </w:t>
            </w:r>
            <w:proofErr w:type="spellStart"/>
            <w:r w:rsidRPr="00A50C11">
              <w:rPr>
                <w:rFonts w:eastAsia="Times New Roman" w:cstheme="minorHAnsi"/>
                <w:b/>
                <w:bCs/>
                <w:i/>
                <w:iCs/>
                <w:color w:val="000000"/>
                <w:sz w:val="14"/>
                <w:szCs w:val="14"/>
                <w:lang w:eastAsia="ru-RU"/>
              </w:rPr>
              <w:t>внутрипоселенческих</w:t>
            </w:r>
            <w:proofErr w:type="spellEnd"/>
            <w:r w:rsidRPr="00A50C11">
              <w:rPr>
                <w:rFonts w:eastAsia="Times New Roman" w:cstheme="minorHAnsi"/>
                <w:b/>
                <w:bCs/>
                <w:i/>
                <w:iCs/>
                <w:color w:val="000000"/>
                <w:sz w:val="14"/>
                <w:szCs w:val="14"/>
                <w:lang w:eastAsia="ru-RU"/>
              </w:rPr>
              <w:t xml:space="preserve"> дорог Белоярского сельсовета" муниципальной программы "Организация комплексного благоустройства на территории Белоярского сельсовета"</w:t>
            </w:r>
          </w:p>
        </w:tc>
        <w:tc>
          <w:tcPr>
            <w:tcW w:w="708"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802</w:t>
            </w:r>
          </w:p>
        </w:tc>
        <w:tc>
          <w:tcPr>
            <w:tcW w:w="70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04</w:t>
            </w:r>
          </w:p>
        </w:tc>
        <w:tc>
          <w:tcPr>
            <w:tcW w:w="715"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09</w:t>
            </w:r>
          </w:p>
        </w:tc>
        <w:tc>
          <w:tcPr>
            <w:tcW w:w="992"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03100S5090</w:t>
            </w:r>
          </w:p>
        </w:tc>
        <w:tc>
          <w:tcPr>
            <w:tcW w:w="567"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w:t>
            </w:r>
          </w:p>
        </w:tc>
        <w:tc>
          <w:tcPr>
            <w:tcW w:w="1134"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1 231 392,00</w:t>
            </w:r>
          </w:p>
        </w:tc>
        <w:tc>
          <w:tcPr>
            <w:tcW w:w="1276" w:type="dxa"/>
            <w:gridSpan w:val="3"/>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0,00</w:t>
            </w:r>
          </w:p>
        </w:tc>
        <w:tc>
          <w:tcPr>
            <w:tcW w:w="992"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0,00</w:t>
            </w:r>
          </w:p>
        </w:tc>
      </w:tr>
      <w:tr w:rsidR="00A50C11" w:rsidRPr="00A50C11" w:rsidTr="00A50C11">
        <w:trPr>
          <w:trHeight w:val="33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63</w:t>
            </w:r>
          </w:p>
        </w:tc>
        <w:tc>
          <w:tcPr>
            <w:tcW w:w="2743" w:type="dxa"/>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color w:val="000000"/>
                <w:sz w:val="14"/>
                <w:szCs w:val="14"/>
                <w:lang w:eastAsia="ru-RU"/>
              </w:rPr>
            </w:pPr>
            <w:r w:rsidRPr="00A50C11">
              <w:rPr>
                <w:rFonts w:eastAsia="Times New Roman" w:cstheme="minorHAnsi"/>
                <w:color w:val="000000"/>
                <w:sz w:val="14"/>
                <w:szCs w:val="14"/>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802</w:t>
            </w:r>
          </w:p>
        </w:tc>
        <w:tc>
          <w:tcPr>
            <w:tcW w:w="70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04</w:t>
            </w:r>
          </w:p>
        </w:tc>
        <w:tc>
          <w:tcPr>
            <w:tcW w:w="715"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09</w:t>
            </w:r>
          </w:p>
        </w:tc>
        <w:tc>
          <w:tcPr>
            <w:tcW w:w="992"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03100S5090</w:t>
            </w:r>
          </w:p>
        </w:tc>
        <w:tc>
          <w:tcPr>
            <w:tcW w:w="567"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244</w:t>
            </w:r>
          </w:p>
        </w:tc>
        <w:tc>
          <w:tcPr>
            <w:tcW w:w="1134"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1 231 392,00</w:t>
            </w:r>
          </w:p>
        </w:tc>
        <w:tc>
          <w:tcPr>
            <w:tcW w:w="1276" w:type="dxa"/>
            <w:gridSpan w:val="3"/>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0,00</w:t>
            </w:r>
          </w:p>
        </w:tc>
        <w:tc>
          <w:tcPr>
            <w:tcW w:w="992"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0,00</w:t>
            </w:r>
          </w:p>
        </w:tc>
      </w:tr>
      <w:tr w:rsidR="00A50C11" w:rsidRPr="00A50C11" w:rsidTr="00A50C11">
        <w:trPr>
          <w:trHeight w:val="30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64</w:t>
            </w:r>
          </w:p>
        </w:tc>
        <w:tc>
          <w:tcPr>
            <w:tcW w:w="2743"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ЖИЛИЩНО-КОММУНАЛЬНОЕ ХОЗЯЙСТВО</w:t>
            </w:r>
          </w:p>
        </w:tc>
        <w:tc>
          <w:tcPr>
            <w:tcW w:w="708"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802</w:t>
            </w:r>
          </w:p>
        </w:tc>
        <w:tc>
          <w:tcPr>
            <w:tcW w:w="70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05</w:t>
            </w:r>
          </w:p>
        </w:tc>
        <w:tc>
          <w:tcPr>
            <w:tcW w:w="715"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w:t>
            </w:r>
          </w:p>
        </w:tc>
        <w:tc>
          <w:tcPr>
            <w:tcW w:w="992"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w:t>
            </w:r>
          </w:p>
        </w:tc>
        <w:tc>
          <w:tcPr>
            <w:tcW w:w="567"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w:t>
            </w:r>
          </w:p>
        </w:tc>
        <w:tc>
          <w:tcPr>
            <w:tcW w:w="1134"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14 917 947,58</w:t>
            </w:r>
          </w:p>
        </w:tc>
        <w:tc>
          <w:tcPr>
            <w:tcW w:w="1276" w:type="dxa"/>
            <w:gridSpan w:val="3"/>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1 207 805,00</w:t>
            </w:r>
          </w:p>
        </w:tc>
        <w:tc>
          <w:tcPr>
            <w:tcW w:w="992"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918 552,00</w:t>
            </w:r>
          </w:p>
        </w:tc>
      </w:tr>
      <w:tr w:rsidR="00A50C11" w:rsidRPr="00A50C11" w:rsidTr="00A50C11">
        <w:trPr>
          <w:trHeight w:val="30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65</w:t>
            </w:r>
          </w:p>
        </w:tc>
        <w:tc>
          <w:tcPr>
            <w:tcW w:w="274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Жилищное хозяйство</w:t>
            </w:r>
          </w:p>
        </w:tc>
        <w:tc>
          <w:tcPr>
            <w:tcW w:w="708"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802</w:t>
            </w:r>
          </w:p>
        </w:tc>
        <w:tc>
          <w:tcPr>
            <w:tcW w:w="70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05</w:t>
            </w:r>
          </w:p>
        </w:tc>
        <w:tc>
          <w:tcPr>
            <w:tcW w:w="715"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01</w:t>
            </w:r>
          </w:p>
        </w:tc>
        <w:tc>
          <w:tcPr>
            <w:tcW w:w="992"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w:t>
            </w:r>
          </w:p>
        </w:tc>
        <w:tc>
          <w:tcPr>
            <w:tcW w:w="567"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w:t>
            </w:r>
          </w:p>
        </w:tc>
        <w:tc>
          <w:tcPr>
            <w:tcW w:w="1134"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43 200,00</w:t>
            </w:r>
          </w:p>
        </w:tc>
        <w:tc>
          <w:tcPr>
            <w:tcW w:w="1276" w:type="dxa"/>
            <w:gridSpan w:val="3"/>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70 000,00</w:t>
            </w:r>
          </w:p>
        </w:tc>
        <w:tc>
          <w:tcPr>
            <w:tcW w:w="992"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70 000,00</w:t>
            </w:r>
          </w:p>
        </w:tc>
      </w:tr>
      <w:tr w:rsidR="00A50C11" w:rsidRPr="00A50C11" w:rsidTr="00A50C11">
        <w:trPr>
          <w:trHeight w:val="177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66</w:t>
            </w:r>
          </w:p>
        </w:tc>
        <w:tc>
          <w:tcPr>
            <w:tcW w:w="274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Мероприятия по поддержке муниципального жилого фонда в рамках подпрограммы "Повышение уровня внутреннего благоустройства территории населенных пунктов Белоярского сельсовета" муниципальной программы "Организация комплексного благоустройства территории Белоярского сельсовета"</w:t>
            </w:r>
          </w:p>
        </w:tc>
        <w:tc>
          <w:tcPr>
            <w:tcW w:w="708"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802</w:t>
            </w:r>
          </w:p>
        </w:tc>
        <w:tc>
          <w:tcPr>
            <w:tcW w:w="70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05</w:t>
            </w:r>
          </w:p>
        </w:tc>
        <w:tc>
          <w:tcPr>
            <w:tcW w:w="715"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01</w:t>
            </w:r>
          </w:p>
        </w:tc>
        <w:tc>
          <w:tcPr>
            <w:tcW w:w="992"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0330095110</w:t>
            </w:r>
          </w:p>
        </w:tc>
        <w:tc>
          <w:tcPr>
            <w:tcW w:w="567"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w:t>
            </w:r>
          </w:p>
        </w:tc>
        <w:tc>
          <w:tcPr>
            <w:tcW w:w="1134"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43 200,00</w:t>
            </w:r>
          </w:p>
        </w:tc>
        <w:tc>
          <w:tcPr>
            <w:tcW w:w="1276" w:type="dxa"/>
            <w:gridSpan w:val="3"/>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70 000,00</w:t>
            </w:r>
          </w:p>
        </w:tc>
        <w:tc>
          <w:tcPr>
            <w:tcW w:w="992"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70 000,00</w:t>
            </w:r>
          </w:p>
        </w:tc>
      </w:tr>
      <w:tr w:rsidR="00A50C11" w:rsidRPr="00A50C11" w:rsidTr="00A50C11">
        <w:trPr>
          <w:trHeight w:val="30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67</w:t>
            </w:r>
          </w:p>
        </w:tc>
        <w:tc>
          <w:tcPr>
            <w:tcW w:w="2743" w:type="dxa"/>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color w:val="000000"/>
                <w:sz w:val="14"/>
                <w:szCs w:val="14"/>
                <w:lang w:eastAsia="ru-RU"/>
              </w:rPr>
            </w:pPr>
            <w:r w:rsidRPr="00A50C11">
              <w:rPr>
                <w:rFonts w:eastAsia="Times New Roman" w:cstheme="minorHAnsi"/>
                <w:color w:val="000000"/>
                <w:sz w:val="14"/>
                <w:szCs w:val="14"/>
                <w:lang w:eastAsia="ru-RU"/>
              </w:rPr>
              <w:t>Прочая закупка товаров, работ и услуг</w:t>
            </w:r>
          </w:p>
        </w:tc>
        <w:tc>
          <w:tcPr>
            <w:tcW w:w="708" w:type="dxa"/>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802</w:t>
            </w:r>
          </w:p>
        </w:tc>
        <w:tc>
          <w:tcPr>
            <w:tcW w:w="703" w:type="dxa"/>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05</w:t>
            </w:r>
          </w:p>
        </w:tc>
        <w:tc>
          <w:tcPr>
            <w:tcW w:w="715" w:type="dxa"/>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01</w:t>
            </w:r>
          </w:p>
        </w:tc>
        <w:tc>
          <w:tcPr>
            <w:tcW w:w="992" w:type="dxa"/>
            <w:gridSpan w:val="2"/>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0330095110</w:t>
            </w:r>
          </w:p>
        </w:tc>
        <w:tc>
          <w:tcPr>
            <w:tcW w:w="567" w:type="dxa"/>
            <w:gridSpan w:val="2"/>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244</w:t>
            </w:r>
          </w:p>
        </w:tc>
        <w:tc>
          <w:tcPr>
            <w:tcW w:w="1134" w:type="dxa"/>
            <w:gridSpan w:val="2"/>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43 200,00</w:t>
            </w:r>
          </w:p>
        </w:tc>
        <w:tc>
          <w:tcPr>
            <w:tcW w:w="1276" w:type="dxa"/>
            <w:gridSpan w:val="3"/>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70 000,00</w:t>
            </w:r>
          </w:p>
        </w:tc>
        <w:tc>
          <w:tcPr>
            <w:tcW w:w="992" w:type="dxa"/>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70 000,00</w:t>
            </w:r>
          </w:p>
        </w:tc>
      </w:tr>
      <w:tr w:rsidR="00A50C11" w:rsidRPr="00A50C11" w:rsidTr="00A50C11">
        <w:trPr>
          <w:trHeight w:val="30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71</w:t>
            </w:r>
          </w:p>
        </w:tc>
        <w:tc>
          <w:tcPr>
            <w:tcW w:w="2743"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Благоустройство</w:t>
            </w:r>
          </w:p>
        </w:tc>
        <w:tc>
          <w:tcPr>
            <w:tcW w:w="708"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802</w:t>
            </w:r>
          </w:p>
        </w:tc>
        <w:tc>
          <w:tcPr>
            <w:tcW w:w="703"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05</w:t>
            </w:r>
          </w:p>
        </w:tc>
        <w:tc>
          <w:tcPr>
            <w:tcW w:w="715"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03</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2 763 687,99</w:t>
            </w:r>
          </w:p>
        </w:tc>
        <w:tc>
          <w:tcPr>
            <w:tcW w:w="1276" w:type="dxa"/>
            <w:gridSpan w:val="3"/>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1 137 805,00</w:t>
            </w:r>
          </w:p>
        </w:tc>
        <w:tc>
          <w:tcPr>
            <w:tcW w:w="992"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848 552,00</w:t>
            </w:r>
          </w:p>
        </w:tc>
      </w:tr>
      <w:tr w:rsidR="00A50C11" w:rsidRPr="00A50C11" w:rsidTr="00A50C11">
        <w:trPr>
          <w:trHeight w:val="132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lastRenderedPageBreak/>
              <w:t>72</w:t>
            </w:r>
          </w:p>
        </w:tc>
        <w:tc>
          <w:tcPr>
            <w:tcW w:w="274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Расходы на содержание уличного освещения в рамках подпрограммы "Содержание уличного освещения на территории сельсовета" муниципальной программы "Организация комплексного благоустройства территории Белоярского сельсовета"</w:t>
            </w:r>
          </w:p>
        </w:tc>
        <w:tc>
          <w:tcPr>
            <w:tcW w:w="708"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802</w:t>
            </w:r>
          </w:p>
        </w:tc>
        <w:tc>
          <w:tcPr>
            <w:tcW w:w="70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05</w:t>
            </w:r>
          </w:p>
        </w:tc>
        <w:tc>
          <w:tcPr>
            <w:tcW w:w="715"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03</w:t>
            </w:r>
          </w:p>
        </w:tc>
        <w:tc>
          <w:tcPr>
            <w:tcW w:w="992"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0320077450</w:t>
            </w:r>
          </w:p>
        </w:tc>
        <w:tc>
          <w:tcPr>
            <w:tcW w:w="567"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w:t>
            </w:r>
          </w:p>
        </w:tc>
        <w:tc>
          <w:tcPr>
            <w:tcW w:w="1134"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3 650,00</w:t>
            </w:r>
          </w:p>
        </w:tc>
        <w:tc>
          <w:tcPr>
            <w:tcW w:w="1276" w:type="dxa"/>
            <w:gridSpan w:val="3"/>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 </w:t>
            </w:r>
          </w:p>
        </w:tc>
        <w:tc>
          <w:tcPr>
            <w:tcW w:w="992"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 </w:t>
            </w:r>
          </w:p>
        </w:tc>
      </w:tr>
      <w:tr w:rsidR="00A50C11" w:rsidRPr="00A50C11" w:rsidTr="00A50C11">
        <w:trPr>
          <w:trHeight w:val="36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73</w:t>
            </w:r>
          </w:p>
        </w:tc>
        <w:tc>
          <w:tcPr>
            <w:tcW w:w="2743" w:type="dxa"/>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color w:val="000000"/>
                <w:sz w:val="14"/>
                <w:szCs w:val="14"/>
                <w:lang w:eastAsia="ru-RU"/>
              </w:rPr>
            </w:pPr>
            <w:r w:rsidRPr="00A50C11">
              <w:rPr>
                <w:rFonts w:eastAsia="Times New Roman" w:cstheme="minorHAnsi"/>
                <w:color w:val="000000"/>
                <w:sz w:val="14"/>
                <w:szCs w:val="14"/>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802</w:t>
            </w:r>
          </w:p>
        </w:tc>
        <w:tc>
          <w:tcPr>
            <w:tcW w:w="70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05</w:t>
            </w:r>
          </w:p>
        </w:tc>
        <w:tc>
          <w:tcPr>
            <w:tcW w:w="715"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03</w:t>
            </w:r>
          </w:p>
        </w:tc>
        <w:tc>
          <w:tcPr>
            <w:tcW w:w="992"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0320077450</w:t>
            </w:r>
          </w:p>
        </w:tc>
        <w:tc>
          <w:tcPr>
            <w:tcW w:w="567"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247</w:t>
            </w:r>
          </w:p>
        </w:tc>
        <w:tc>
          <w:tcPr>
            <w:tcW w:w="1134"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3 650,00</w:t>
            </w:r>
          </w:p>
        </w:tc>
        <w:tc>
          <w:tcPr>
            <w:tcW w:w="1276" w:type="dxa"/>
            <w:gridSpan w:val="3"/>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 </w:t>
            </w:r>
          </w:p>
        </w:tc>
        <w:tc>
          <w:tcPr>
            <w:tcW w:w="992"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 </w:t>
            </w:r>
          </w:p>
        </w:tc>
      </w:tr>
      <w:tr w:rsidR="00A50C11" w:rsidRPr="00A50C11" w:rsidTr="00A50C11">
        <w:trPr>
          <w:trHeight w:val="33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74</w:t>
            </w:r>
          </w:p>
        </w:tc>
        <w:tc>
          <w:tcPr>
            <w:tcW w:w="2743"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color w:val="000000"/>
                <w:sz w:val="14"/>
                <w:szCs w:val="14"/>
                <w:lang w:eastAsia="ru-RU"/>
              </w:rPr>
            </w:pPr>
            <w:r w:rsidRPr="00A50C11">
              <w:rPr>
                <w:rFonts w:eastAsia="Times New Roman" w:cstheme="minorHAnsi"/>
                <w:color w:val="000000"/>
                <w:sz w:val="14"/>
                <w:szCs w:val="14"/>
                <w:lang w:eastAsia="ru-RU"/>
              </w:rPr>
              <w:t>Закупка энергетических ресурсов</w:t>
            </w:r>
          </w:p>
        </w:tc>
        <w:tc>
          <w:tcPr>
            <w:tcW w:w="708"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802</w:t>
            </w:r>
          </w:p>
        </w:tc>
        <w:tc>
          <w:tcPr>
            <w:tcW w:w="70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05</w:t>
            </w:r>
          </w:p>
        </w:tc>
        <w:tc>
          <w:tcPr>
            <w:tcW w:w="715"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03</w:t>
            </w:r>
          </w:p>
        </w:tc>
        <w:tc>
          <w:tcPr>
            <w:tcW w:w="992"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0320077450</w:t>
            </w:r>
          </w:p>
        </w:tc>
        <w:tc>
          <w:tcPr>
            <w:tcW w:w="567"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247</w:t>
            </w:r>
          </w:p>
        </w:tc>
        <w:tc>
          <w:tcPr>
            <w:tcW w:w="1134"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3 650,00</w:t>
            </w:r>
          </w:p>
        </w:tc>
        <w:tc>
          <w:tcPr>
            <w:tcW w:w="1276" w:type="dxa"/>
            <w:gridSpan w:val="3"/>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 </w:t>
            </w:r>
          </w:p>
        </w:tc>
        <w:tc>
          <w:tcPr>
            <w:tcW w:w="992"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 </w:t>
            </w:r>
          </w:p>
        </w:tc>
      </w:tr>
      <w:tr w:rsidR="00A50C11" w:rsidRPr="00A50C11" w:rsidTr="00A50C11">
        <w:trPr>
          <w:trHeight w:val="132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75</w:t>
            </w:r>
          </w:p>
        </w:tc>
        <w:tc>
          <w:tcPr>
            <w:tcW w:w="274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xml:space="preserve"> Возмещение расходов, связанных с содержание территорий поселения, в рамках подпрограммы "Содержание уличного освещения на территории сельсовета" муниципальной программы "Организация комплексного благоустройства на территории Белоярского сельсовета"</w:t>
            </w:r>
          </w:p>
        </w:tc>
        <w:tc>
          <w:tcPr>
            <w:tcW w:w="708"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802</w:t>
            </w:r>
          </w:p>
        </w:tc>
        <w:tc>
          <w:tcPr>
            <w:tcW w:w="70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05</w:t>
            </w:r>
          </w:p>
        </w:tc>
        <w:tc>
          <w:tcPr>
            <w:tcW w:w="715"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03</w:t>
            </w:r>
          </w:p>
        </w:tc>
        <w:tc>
          <w:tcPr>
            <w:tcW w:w="992"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0320095300</w:t>
            </w:r>
          </w:p>
        </w:tc>
        <w:tc>
          <w:tcPr>
            <w:tcW w:w="567"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w:t>
            </w:r>
          </w:p>
        </w:tc>
        <w:tc>
          <w:tcPr>
            <w:tcW w:w="1134"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1 141 066,95</w:t>
            </w:r>
          </w:p>
        </w:tc>
        <w:tc>
          <w:tcPr>
            <w:tcW w:w="1276" w:type="dxa"/>
            <w:gridSpan w:val="3"/>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 </w:t>
            </w:r>
          </w:p>
        </w:tc>
        <w:tc>
          <w:tcPr>
            <w:tcW w:w="992"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 </w:t>
            </w:r>
          </w:p>
        </w:tc>
      </w:tr>
      <w:tr w:rsidR="00A50C11" w:rsidRPr="00A50C11" w:rsidTr="00A50C11">
        <w:trPr>
          <w:trHeight w:val="33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76</w:t>
            </w:r>
          </w:p>
        </w:tc>
        <w:tc>
          <w:tcPr>
            <w:tcW w:w="274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color w:val="000000"/>
                <w:sz w:val="14"/>
                <w:szCs w:val="14"/>
                <w:lang w:eastAsia="ru-RU"/>
              </w:rPr>
            </w:pPr>
            <w:r w:rsidRPr="00A50C11">
              <w:rPr>
                <w:rFonts w:eastAsia="Times New Roman" w:cstheme="minorHAnsi"/>
                <w:color w:val="000000"/>
                <w:sz w:val="14"/>
                <w:szCs w:val="14"/>
                <w:lang w:eastAsia="ru-RU"/>
              </w:rPr>
              <w:t>Закупка энергетических ресурсов</w:t>
            </w:r>
          </w:p>
        </w:tc>
        <w:tc>
          <w:tcPr>
            <w:tcW w:w="708"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802</w:t>
            </w:r>
          </w:p>
        </w:tc>
        <w:tc>
          <w:tcPr>
            <w:tcW w:w="70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05</w:t>
            </w:r>
          </w:p>
        </w:tc>
        <w:tc>
          <w:tcPr>
            <w:tcW w:w="715"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03</w:t>
            </w:r>
          </w:p>
        </w:tc>
        <w:tc>
          <w:tcPr>
            <w:tcW w:w="992"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0320095300</w:t>
            </w:r>
          </w:p>
        </w:tc>
        <w:tc>
          <w:tcPr>
            <w:tcW w:w="567"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247</w:t>
            </w:r>
          </w:p>
        </w:tc>
        <w:tc>
          <w:tcPr>
            <w:tcW w:w="1134"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1 116 897,95</w:t>
            </w:r>
          </w:p>
        </w:tc>
        <w:tc>
          <w:tcPr>
            <w:tcW w:w="1276" w:type="dxa"/>
            <w:gridSpan w:val="3"/>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 </w:t>
            </w:r>
          </w:p>
        </w:tc>
        <w:tc>
          <w:tcPr>
            <w:tcW w:w="992"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 </w:t>
            </w:r>
          </w:p>
        </w:tc>
      </w:tr>
      <w:tr w:rsidR="00A50C11" w:rsidRPr="00A50C11" w:rsidTr="00A50C11">
        <w:trPr>
          <w:trHeight w:val="72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77</w:t>
            </w:r>
          </w:p>
        </w:tc>
        <w:tc>
          <w:tcPr>
            <w:tcW w:w="274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color w:val="000000"/>
                <w:sz w:val="14"/>
                <w:szCs w:val="14"/>
                <w:lang w:eastAsia="ru-RU"/>
              </w:rPr>
            </w:pPr>
            <w:r w:rsidRPr="00A50C11">
              <w:rPr>
                <w:rFonts w:eastAsia="Times New Roman" w:cstheme="minorHAnsi"/>
                <w:color w:val="000000"/>
                <w:sz w:val="14"/>
                <w:szCs w:val="14"/>
                <w:lang w:eastAsia="ru-RU"/>
              </w:rPr>
              <w:t>Исполнение судебных актов Российской Федерации и мировых соглашений по возмещению причиненного вреда</w:t>
            </w:r>
          </w:p>
        </w:tc>
        <w:tc>
          <w:tcPr>
            <w:tcW w:w="708"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802</w:t>
            </w:r>
          </w:p>
        </w:tc>
        <w:tc>
          <w:tcPr>
            <w:tcW w:w="70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05</w:t>
            </w:r>
          </w:p>
        </w:tc>
        <w:tc>
          <w:tcPr>
            <w:tcW w:w="715"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03</w:t>
            </w:r>
          </w:p>
        </w:tc>
        <w:tc>
          <w:tcPr>
            <w:tcW w:w="992"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0320095300</w:t>
            </w:r>
          </w:p>
        </w:tc>
        <w:tc>
          <w:tcPr>
            <w:tcW w:w="567"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831</w:t>
            </w:r>
          </w:p>
        </w:tc>
        <w:tc>
          <w:tcPr>
            <w:tcW w:w="1134"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24 169,00</w:t>
            </w:r>
          </w:p>
        </w:tc>
        <w:tc>
          <w:tcPr>
            <w:tcW w:w="1276" w:type="dxa"/>
            <w:gridSpan w:val="3"/>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 </w:t>
            </w:r>
          </w:p>
        </w:tc>
        <w:tc>
          <w:tcPr>
            <w:tcW w:w="992"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 </w:t>
            </w:r>
          </w:p>
        </w:tc>
      </w:tr>
      <w:tr w:rsidR="00A50C11" w:rsidRPr="00A50C11" w:rsidTr="00A50C11">
        <w:trPr>
          <w:trHeight w:val="187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78</w:t>
            </w:r>
          </w:p>
        </w:tc>
        <w:tc>
          <w:tcPr>
            <w:tcW w:w="274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Расходы на содержание уличного освещения в рамках подпрограммы "Содержание уличного освещения на территории сельсовета" муниципальной программы "Организация комплексного благоустройства территории Белоярского сельсовета"</w:t>
            </w:r>
          </w:p>
        </w:tc>
        <w:tc>
          <w:tcPr>
            <w:tcW w:w="708"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802</w:t>
            </w:r>
          </w:p>
        </w:tc>
        <w:tc>
          <w:tcPr>
            <w:tcW w:w="70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05</w:t>
            </w:r>
          </w:p>
        </w:tc>
        <w:tc>
          <w:tcPr>
            <w:tcW w:w="715"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03</w:t>
            </w:r>
          </w:p>
        </w:tc>
        <w:tc>
          <w:tcPr>
            <w:tcW w:w="992"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0320095310</w:t>
            </w:r>
          </w:p>
        </w:tc>
        <w:tc>
          <w:tcPr>
            <w:tcW w:w="567"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w:t>
            </w:r>
          </w:p>
        </w:tc>
        <w:tc>
          <w:tcPr>
            <w:tcW w:w="1134"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986 844,89</w:t>
            </w:r>
          </w:p>
        </w:tc>
        <w:tc>
          <w:tcPr>
            <w:tcW w:w="1276" w:type="dxa"/>
            <w:gridSpan w:val="3"/>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868 305,00</w:t>
            </w:r>
          </w:p>
        </w:tc>
        <w:tc>
          <w:tcPr>
            <w:tcW w:w="992"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501 600,00</w:t>
            </w:r>
          </w:p>
        </w:tc>
      </w:tr>
      <w:tr w:rsidR="00A50C11" w:rsidRPr="00A50C11" w:rsidTr="00A50C11">
        <w:trPr>
          <w:trHeight w:val="30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79</w:t>
            </w:r>
          </w:p>
        </w:tc>
        <w:tc>
          <w:tcPr>
            <w:tcW w:w="2743" w:type="dxa"/>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color w:val="000000"/>
                <w:sz w:val="14"/>
                <w:szCs w:val="14"/>
                <w:lang w:eastAsia="ru-RU"/>
              </w:rPr>
            </w:pPr>
            <w:r w:rsidRPr="00A50C11">
              <w:rPr>
                <w:rFonts w:eastAsia="Times New Roman" w:cstheme="minorHAnsi"/>
                <w:color w:val="000000"/>
                <w:sz w:val="14"/>
                <w:szCs w:val="14"/>
                <w:lang w:eastAsia="ru-RU"/>
              </w:rPr>
              <w:t>Прочая закупка товаров, работ и услуг</w:t>
            </w:r>
          </w:p>
        </w:tc>
        <w:tc>
          <w:tcPr>
            <w:tcW w:w="708" w:type="dxa"/>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802</w:t>
            </w:r>
          </w:p>
        </w:tc>
        <w:tc>
          <w:tcPr>
            <w:tcW w:w="703" w:type="dxa"/>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05</w:t>
            </w:r>
          </w:p>
        </w:tc>
        <w:tc>
          <w:tcPr>
            <w:tcW w:w="715" w:type="dxa"/>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03</w:t>
            </w:r>
          </w:p>
        </w:tc>
        <w:tc>
          <w:tcPr>
            <w:tcW w:w="992" w:type="dxa"/>
            <w:gridSpan w:val="2"/>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0320095310</w:t>
            </w:r>
          </w:p>
        </w:tc>
        <w:tc>
          <w:tcPr>
            <w:tcW w:w="567" w:type="dxa"/>
            <w:gridSpan w:val="2"/>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244</w:t>
            </w:r>
          </w:p>
        </w:tc>
        <w:tc>
          <w:tcPr>
            <w:tcW w:w="1134" w:type="dxa"/>
            <w:gridSpan w:val="2"/>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361 507,44</w:t>
            </w:r>
          </w:p>
        </w:tc>
        <w:tc>
          <w:tcPr>
            <w:tcW w:w="1276" w:type="dxa"/>
            <w:gridSpan w:val="3"/>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566 705,00</w:t>
            </w:r>
          </w:p>
        </w:tc>
        <w:tc>
          <w:tcPr>
            <w:tcW w:w="992" w:type="dxa"/>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200 000,00</w:t>
            </w:r>
          </w:p>
        </w:tc>
      </w:tr>
      <w:tr w:rsidR="00A50C11" w:rsidRPr="00A50C11" w:rsidTr="00A50C11">
        <w:trPr>
          <w:trHeight w:val="30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80</w:t>
            </w:r>
          </w:p>
        </w:tc>
        <w:tc>
          <w:tcPr>
            <w:tcW w:w="2743"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color w:val="000000"/>
                <w:sz w:val="14"/>
                <w:szCs w:val="14"/>
                <w:lang w:eastAsia="ru-RU"/>
              </w:rPr>
            </w:pPr>
            <w:r w:rsidRPr="00A50C11">
              <w:rPr>
                <w:rFonts w:eastAsia="Times New Roman" w:cstheme="minorHAnsi"/>
                <w:color w:val="000000"/>
                <w:sz w:val="14"/>
                <w:szCs w:val="14"/>
                <w:lang w:eastAsia="ru-RU"/>
              </w:rPr>
              <w:t>Закупка энергетических ресурсов</w:t>
            </w:r>
          </w:p>
        </w:tc>
        <w:tc>
          <w:tcPr>
            <w:tcW w:w="708"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802</w:t>
            </w:r>
          </w:p>
        </w:tc>
        <w:tc>
          <w:tcPr>
            <w:tcW w:w="703"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05</w:t>
            </w:r>
          </w:p>
        </w:tc>
        <w:tc>
          <w:tcPr>
            <w:tcW w:w="715"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03</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0320095310</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247</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625 337,45</w:t>
            </w:r>
          </w:p>
        </w:tc>
        <w:tc>
          <w:tcPr>
            <w:tcW w:w="1276" w:type="dxa"/>
            <w:gridSpan w:val="3"/>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301 600,00</w:t>
            </w:r>
          </w:p>
        </w:tc>
        <w:tc>
          <w:tcPr>
            <w:tcW w:w="992"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301 600,00</w:t>
            </w:r>
          </w:p>
        </w:tc>
      </w:tr>
      <w:tr w:rsidR="00A50C11" w:rsidRPr="00A50C11" w:rsidTr="00A50C11">
        <w:trPr>
          <w:trHeight w:val="43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81</w:t>
            </w:r>
          </w:p>
        </w:tc>
        <w:tc>
          <w:tcPr>
            <w:tcW w:w="2743" w:type="dxa"/>
            <w:tcBorders>
              <w:top w:val="nil"/>
              <w:left w:val="nil"/>
              <w:bottom w:val="single" w:sz="4" w:space="0" w:color="auto"/>
              <w:right w:val="single" w:sz="4" w:space="0" w:color="auto"/>
            </w:tcBorders>
            <w:shd w:val="clear" w:color="auto" w:fill="auto"/>
            <w:hideMark/>
          </w:tcPr>
          <w:p w:rsidR="00A50C11" w:rsidRPr="00A50C11" w:rsidRDefault="00A50C11" w:rsidP="00A50C11">
            <w:pPr>
              <w:spacing w:after="0" w:line="240" w:lineRule="auto"/>
              <w:rPr>
                <w:rFonts w:eastAsia="Times New Roman" w:cstheme="minorHAnsi"/>
                <w:b/>
                <w:bCs/>
                <w:i/>
                <w:iCs/>
                <w:sz w:val="14"/>
                <w:szCs w:val="14"/>
                <w:lang w:eastAsia="ru-RU"/>
              </w:rPr>
            </w:pPr>
            <w:r w:rsidRPr="00A50C11">
              <w:rPr>
                <w:rFonts w:eastAsia="Times New Roman" w:cstheme="minorHAnsi"/>
                <w:b/>
                <w:bCs/>
                <w:i/>
                <w:iCs/>
                <w:sz w:val="14"/>
                <w:szCs w:val="14"/>
                <w:lang w:eastAsia="ru-RU"/>
              </w:rPr>
              <w:t>Благоустройство</w:t>
            </w:r>
          </w:p>
        </w:tc>
        <w:tc>
          <w:tcPr>
            <w:tcW w:w="708" w:type="dxa"/>
            <w:tcBorders>
              <w:top w:val="nil"/>
              <w:left w:val="nil"/>
              <w:bottom w:val="single" w:sz="4" w:space="0" w:color="auto"/>
              <w:right w:val="single" w:sz="4" w:space="0" w:color="auto"/>
            </w:tcBorders>
            <w:shd w:val="clear" w:color="auto" w:fill="auto"/>
            <w:hideMark/>
          </w:tcPr>
          <w:p w:rsidR="00A50C11" w:rsidRPr="00A50C11" w:rsidRDefault="00A50C11" w:rsidP="00A50C11">
            <w:pPr>
              <w:spacing w:after="0" w:line="240" w:lineRule="auto"/>
              <w:jc w:val="center"/>
              <w:rPr>
                <w:rFonts w:eastAsia="Times New Roman" w:cstheme="minorHAnsi"/>
                <w:b/>
                <w:bCs/>
                <w:i/>
                <w:iCs/>
                <w:sz w:val="14"/>
                <w:szCs w:val="14"/>
                <w:lang w:eastAsia="ru-RU"/>
              </w:rPr>
            </w:pPr>
            <w:r w:rsidRPr="00A50C11">
              <w:rPr>
                <w:rFonts w:eastAsia="Times New Roman" w:cstheme="minorHAnsi"/>
                <w:b/>
                <w:bCs/>
                <w:i/>
                <w:iCs/>
                <w:sz w:val="14"/>
                <w:szCs w:val="14"/>
                <w:lang w:eastAsia="ru-RU"/>
              </w:rPr>
              <w:t>802</w:t>
            </w:r>
          </w:p>
        </w:tc>
        <w:tc>
          <w:tcPr>
            <w:tcW w:w="703" w:type="dxa"/>
            <w:tcBorders>
              <w:top w:val="nil"/>
              <w:left w:val="nil"/>
              <w:bottom w:val="single" w:sz="4" w:space="0" w:color="auto"/>
              <w:right w:val="single" w:sz="4" w:space="0" w:color="auto"/>
            </w:tcBorders>
            <w:shd w:val="clear" w:color="auto" w:fill="auto"/>
            <w:hideMark/>
          </w:tcPr>
          <w:p w:rsidR="00A50C11" w:rsidRPr="00A50C11" w:rsidRDefault="00A50C11" w:rsidP="00A50C11">
            <w:pPr>
              <w:spacing w:after="0" w:line="240" w:lineRule="auto"/>
              <w:jc w:val="center"/>
              <w:rPr>
                <w:rFonts w:eastAsia="Times New Roman" w:cstheme="minorHAnsi"/>
                <w:b/>
                <w:bCs/>
                <w:i/>
                <w:iCs/>
                <w:sz w:val="14"/>
                <w:szCs w:val="14"/>
                <w:lang w:eastAsia="ru-RU"/>
              </w:rPr>
            </w:pPr>
            <w:r w:rsidRPr="00A50C11">
              <w:rPr>
                <w:rFonts w:eastAsia="Times New Roman" w:cstheme="minorHAnsi"/>
                <w:b/>
                <w:bCs/>
                <w:i/>
                <w:iCs/>
                <w:sz w:val="14"/>
                <w:szCs w:val="14"/>
                <w:lang w:eastAsia="ru-RU"/>
              </w:rPr>
              <w:t>05</w:t>
            </w:r>
          </w:p>
        </w:tc>
        <w:tc>
          <w:tcPr>
            <w:tcW w:w="715" w:type="dxa"/>
            <w:tcBorders>
              <w:top w:val="nil"/>
              <w:left w:val="nil"/>
              <w:bottom w:val="single" w:sz="4" w:space="0" w:color="auto"/>
              <w:right w:val="single" w:sz="4" w:space="0" w:color="auto"/>
            </w:tcBorders>
            <w:shd w:val="clear" w:color="auto" w:fill="auto"/>
            <w:hideMark/>
          </w:tcPr>
          <w:p w:rsidR="00A50C11" w:rsidRPr="00A50C11" w:rsidRDefault="00A50C11" w:rsidP="00A50C11">
            <w:pPr>
              <w:spacing w:after="0" w:line="240" w:lineRule="auto"/>
              <w:jc w:val="center"/>
              <w:rPr>
                <w:rFonts w:eastAsia="Times New Roman" w:cstheme="minorHAnsi"/>
                <w:b/>
                <w:bCs/>
                <w:i/>
                <w:iCs/>
                <w:sz w:val="14"/>
                <w:szCs w:val="14"/>
                <w:lang w:eastAsia="ru-RU"/>
              </w:rPr>
            </w:pPr>
            <w:r w:rsidRPr="00A50C11">
              <w:rPr>
                <w:rFonts w:eastAsia="Times New Roman" w:cstheme="minorHAnsi"/>
                <w:b/>
                <w:bCs/>
                <w:i/>
                <w:iCs/>
                <w:sz w:val="14"/>
                <w:szCs w:val="14"/>
                <w:lang w:eastAsia="ru-RU"/>
              </w:rPr>
              <w:t> </w:t>
            </w:r>
          </w:p>
        </w:tc>
        <w:tc>
          <w:tcPr>
            <w:tcW w:w="992"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sz w:val="14"/>
                <w:szCs w:val="14"/>
                <w:lang w:eastAsia="ru-RU"/>
              </w:rPr>
            </w:pPr>
            <w:r w:rsidRPr="00A50C11">
              <w:rPr>
                <w:rFonts w:eastAsia="Times New Roman" w:cstheme="minorHAnsi"/>
                <w:b/>
                <w:bCs/>
                <w:i/>
                <w:iCs/>
                <w:sz w:val="14"/>
                <w:szCs w:val="14"/>
                <w:lang w:eastAsia="ru-RU"/>
              </w:rPr>
              <w:t>0330095340</w:t>
            </w:r>
          </w:p>
        </w:tc>
        <w:tc>
          <w:tcPr>
            <w:tcW w:w="567"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sz w:val="14"/>
                <w:szCs w:val="14"/>
                <w:lang w:eastAsia="ru-RU"/>
              </w:rPr>
            </w:pPr>
            <w:r w:rsidRPr="00A50C11">
              <w:rPr>
                <w:rFonts w:eastAsia="Times New Roman" w:cstheme="minorHAnsi"/>
                <w:b/>
                <w:bCs/>
                <w:i/>
                <w:iCs/>
                <w:sz w:val="14"/>
                <w:szCs w:val="14"/>
                <w:lang w:eastAsia="ru-RU"/>
              </w:rPr>
              <w:t> </w:t>
            </w:r>
          </w:p>
        </w:tc>
        <w:tc>
          <w:tcPr>
            <w:tcW w:w="1134"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100 000,00</w:t>
            </w:r>
          </w:p>
        </w:tc>
        <w:tc>
          <w:tcPr>
            <w:tcW w:w="1276" w:type="dxa"/>
            <w:gridSpan w:val="3"/>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0,00</w:t>
            </w:r>
          </w:p>
        </w:tc>
        <w:tc>
          <w:tcPr>
            <w:tcW w:w="992"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0,00</w:t>
            </w:r>
          </w:p>
        </w:tc>
      </w:tr>
      <w:tr w:rsidR="00A50C11" w:rsidRPr="00A50C11" w:rsidTr="00A50C11">
        <w:trPr>
          <w:trHeight w:val="216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82</w:t>
            </w:r>
          </w:p>
        </w:tc>
        <w:tc>
          <w:tcPr>
            <w:tcW w:w="2743" w:type="dxa"/>
            <w:tcBorders>
              <w:top w:val="nil"/>
              <w:left w:val="nil"/>
              <w:bottom w:val="single" w:sz="4" w:space="0" w:color="auto"/>
              <w:right w:val="single" w:sz="4" w:space="0" w:color="auto"/>
            </w:tcBorders>
            <w:shd w:val="clear" w:color="auto" w:fill="auto"/>
            <w:hideMark/>
          </w:tcPr>
          <w:p w:rsidR="00A50C11" w:rsidRPr="00A50C11" w:rsidRDefault="00A50C11" w:rsidP="00A50C11">
            <w:pPr>
              <w:spacing w:after="0" w:line="240" w:lineRule="auto"/>
              <w:rPr>
                <w:rFonts w:eastAsia="Times New Roman" w:cstheme="minorHAnsi"/>
                <w:b/>
                <w:bCs/>
                <w:i/>
                <w:iCs/>
                <w:sz w:val="14"/>
                <w:szCs w:val="14"/>
                <w:lang w:eastAsia="ru-RU"/>
              </w:rPr>
            </w:pPr>
            <w:r w:rsidRPr="00A50C11">
              <w:rPr>
                <w:rFonts w:eastAsia="Times New Roman" w:cstheme="minorHAnsi"/>
                <w:b/>
                <w:bCs/>
                <w:i/>
                <w:iCs/>
                <w:sz w:val="14"/>
                <w:szCs w:val="14"/>
                <w:lang w:eastAsia="ru-RU"/>
              </w:rPr>
              <w:t>Расходы на организацию ритуальных услуг и содержание мест захоронения в рамках подпрограммы "Повышение уровня внутреннего благоустройства территории населенных пунктов Белоярского сельсовета" муниципальной "Организация комплексного благоустройства на территории Белоярского сельсовета"</w:t>
            </w:r>
          </w:p>
        </w:tc>
        <w:tc>
          <w:tcPr>
            <w:tcW w:w="708" w:type="dxa"/>
            <w:tcBorders>
              <w:top w:val="nil"/>
              <w:left w:val="nil"/>
              <w:bottom w:val="single" w:sz="4" w:space="0" w:color="auto"/>
              <w:right w:val="single" w:sz="4" w:space="0" w:color="auto"/>
            </w:tcBorders>
            <w:shd w:val="clear" w:color="auto" w:fill="auto"/>
            <w:hideMark/>
          </w:tcPr>
          <w:p w:rsidR="00A50C11" w:rsidRPr="00A50C11" w:rsidRDefault="00A50C11" w:rsidP="00A50C11">
            <w:pPr>
              <w:spacing w:after="0" w:line="240" w:lineRule="auto"/>
              <w:jc w:val="center"/>
              <w:rPr>
                <w:rFonts w:eastAsia="Times New Roman" w:cstheme="minorHAnsi"/>
                <w:b/>
                <w:bCs/>
                <w:i/>
                <w:iCs/>
                <w:sz w:val="14"/>
                <w:szCs w:val="14"/>
                <w:lang w:eastAsia="ru-RU"/>
              </w:rPr>
            </w:pPr>
            <w:r w:rsidRPr="00A50C11">
              <w:rPr>
                <w:rFonts w:eastAsia="Times New Roman" w:cstheme="minorHAnsi"/>
                <w:b/>
                <w:bCs/>
                <w:i/>
                <w:iCs/>
                <w:sz w:val="14"/>
                <w:szCs w:val="14"/>
                <w:lang w:eastAsia="ru-RU"/>
              </w:rPr>
              <w:t>802</w:t>
            </w:r>
          </w:p>
        </w:tc>
        <w:tc>
          <w:tcPr>
            <w:tcW w:w="703" w:type="dxa"/>
            <w:tcBorders>
              <w:top w:val="nil"/>
              <w:left w:val="nil"/>
              <w:bottom w:val="single" w:sz="4" w:space="0" w:color="auto"/>
              <w:right w:val="single" w:sz="4" w:space="0" w:color="auto"/>
            </w:tcBorders>
            <w:shd w:val="clear" w:color="auto" w:fill="auto"/>
            <w:hideMark/>
          </w:tcPr>
          <w:p w:rsidR="00A50C11" w:rsidRPr="00A50C11" w:rsidRDefault="00A50C11" w:rsidP="00A50C11">
            <w:pPr>
              <w:spacing w:after="0" w:line="240" w:lineRule="auto"/>
              <w:jc w:val="center"/>
              <w:rPr>
                <w:rFonts w:eastAsia="Times New Roman" w:cstheme="minorHAnsi"/>
                <w:b/>
                <w:bCs/>
                <w:i/>
                <w:iCs/>
                <w:sz w:val="14"/>
                <w:szCs w:val="14"/>
                <w:lang w:eastAsia="ru-RU"/>
              </w:rPr>
            </w:pPr>
            <w:r w:rsidRPr="00A50C11">
              <w:rPr>
                <w:rFonts w:eastAsia="Times New Roman" w:cstheme="minorHAnsi"/>
                <w:b/>
                <w:bCs/>
                <w:i/>
                <w:iCs/>
                <w:sz w:val="14"/>
                <w:szCs w:val="14"/>
                <w:lang w:eastAsia="ru-RU"/>
              </w:rPr>
              <w:t>05</w:t>
            </w:r>
          </w:p>
        </w:tc>
        <w:tc>
          <w:tcPr>
            <w:tcW w:w="715" w:type="dxa"/>
            <w:tcBorders>
              <w:top w:val="nil"/>
              <w:left w:val="nil"/>
              <w:bottom w:val="single" w:sz="4" w:space="0" w:color="auto"/>
              <w:right w:val="single" w:sz="4" w:space="0" w:color="auto"/>
            </w:tcBorders>
            <w:shd w:val="clear" w:color="auto" w:fill="auto"/>
            <w:hideMark/>
          </w:tcPr>
          <w:p w:rsidR="00A50C11" w:rsidRPr="00A50C11" w:rsidRDefault="00A50C11" w:rsidP="00A50C11">
            <w:pPr>
              <w:spacing w:after="0" w:line="240" w:lineRule="auto"/>
              <w:jc w:val="center"/>
              <w:rPr>
                <w:rFonts w:eastAsia="Times New Roman" w:cstheme="minorHAnsi"/>
                <w:b/>
                <w:bCs/>
                <w:i/>
                <w:iCs/>
                <w:sz w:val="14"/>
                <w:szCs w:val="14"/>
                <w:lang w:eastAsia="ru-RU"/>
              </w:rPr>
            </w:pPr>
            <w:r w:rsidRPr="00A50C11">
              <w:rPr>
                <w:rFonts w:eastAsia="Times New Roman" w:cstheme="minorHAnsi"/>
                <w:b/>
                <w:bCs/>
                <w:i/>
                <w:iCs/>
                <w:sz w:val="14"/>
                <w:szCs w:val="14"/>
                <w:lang w:eastAsia="ru-RU"/>
              </w:rPr>
              <w:t> </w:t>
            </w:r>
          </w:p>
        </w:tc>
        <w:tc>
          <w:tcPr>
            <w:tcW w:w="992"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sz w:val="14"/>
                <w:szCs w:val="14"/>
                <w:lang w:eastAsia="ru-RU"/>
              </w:rPr>
            </w:pPr>
            <w:r w:rsidRPr="00A50C11">
              <w:rPr>
                <w:rFonts w:eastAsia="Times New Roman" w:cstheme="minorHAnsi"/>
                <w:b/>
                <w:bCs/>
                <w:i/>
                <w:iCs/>
                <w:sz w:val="14"/>
                <w:szCs w:val="14"/>
                <w:lang w:eastAsia="ru-RU"/>
              </w:rPr>
              <w:t>0330095340</w:t>
            </w:r>
          </w:p>
        </w:tc>
        <w:tc>
          <w:tcPr>
            <w:tcW w:w="567"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sz w:val="14"/>
                <w:szCs w:val="14"/>
                <w:lang w:eastAsia="ru-RU"/>
              </w:rPr>
            </w:pPr>
            <w:r w:rsidRPr="00A50C11">
              <w:rPr>
                <w:rFonts w:eastAsia="Times New Roman" w:cstheme="minorHAnsi"/>
                <w:sz w:val="14"/>
                <w:szCs w:val="14"/>
                <w:lang w:eastAsia="ru-RU"/>
              </w:rPr>
              <w:t> </w:t>
            </w:r>
          </w:p>
        </w:tc>
        <w:tc>
          <w:tcPr>
            <w:tcW w:w="1134"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100 000,00</w:t>
            </w:r>
          </w:p>
        </w:tc>
        <w:tc>
          <w:tcPr>
            <w:tcW w:w="1276" w:type="dxa"/>
            <w:gridSpan w:val="3"/>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0,00</w:t>
            </w:r>
          </w:p>
        </w:tc>
        <w:tc>
          <w:tcPr>
            <w:tcW w:w="992"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0,00</w:t>
            </w:r>
          </w:p>
        </w:tc>
      </w:tr>
      <w:tr w:rsidR="00A50C11" w:rsidRPr="00A50C11" w:rsidTr="00A50C11">
        <w:trPr>
          <w:trHeight w:val="42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83</w:t>
            </w:r>
          </w:p>
        </w:tc>
        <w:tc>
          <w:tcPr>
            <w:tcW w:w="2743" w:type="dxa"/>
            <w:tcBorders>
              <w:top w:val="nil"/>
              <w:left w:val="nil"/>
              <w:bottom w:val="nil"/>
              <w:right w:val="single" w:sz="4" w:space="0" w:color="auto"/>
            </w:tcBorders>
            <w:shd w:val="clear" w:color="auto" w:fill="auto"/>
            <w:hideMark/>
          </w:tcPr>
          <w:p w:rsidR="00A50C11" w:rsidRPr="00A50C11" w:rsidRDefault="00A50C11" w:rsidP="00A50C11">
            <w:pPr>
              <w:spacing w:after="0" w:line="240" w:lineRule="auto"/>
              <w:rPr>
                <w:rFonts w:eastAsia="Times New Roman" w:cstheme="minorHAnsi"/>
                <w:sz w:val="14"/>
                <w:szCs w:val="14"/>
                <w:lang w:eastAsia="ru-RU"/>
              </w:rPr>
            </w:pPr>
            <w:r w:rsidRPr="00A50C11">
              <w:rPr>
                <w:rFonts w:eastAsia="Times New Roman" w:cstheme="minorHAnsi"/>
                <w:sz w:val="14"/>
                <w:szCs w:val="14"/>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hideMark/>
          </w:tcPr>
          <w:p w:rsidR="00A50C11" w:rsidRPr="00A50C11" w:rsidRDefault="00A50C11" w:rsidP="00A50C11">
            <w:pPr>
              <w:spacing w:after="0" w:line="240" w:lineRule="auto"/>
              <w:jc w:val="center"/>
              <w:rPr>
                <w:rFonts w:eastAsia="Times New Roman" w:cstheme="minorHAnsi"/>
                <w:sz w:val="14"/>
                <w:szCs w:val="14"/>
                <w:lang w:eastAsia="ru-RU"/>
              </w:rPr>
            </w:pPr>
            <w:r w:rsidRPr="00A50C11">
              <w:rPr>
                <w:rFonts w:eastAsia="Times New Roman" w:cstheme="minorHAnsi"/>
                <w:sz w:val="14"/>
                <w:szCs w:val="14"/>
                <w:lang w:eastAsia="ru-RU"/>
              </w:rPr>
              <w:t>802</w:t>
            </w:r>
          </w:p>
        </w:tc>
        <w:tc>
          <w:tcPr>
            <w:tcW w:w="703" w:type="dxa"/>
            <w:tcBorders>
              <w:top w:val="nil"/>
              <w:left w:val="nil"/>
              <w:bottom w:val="single" w:sz="4" w:space="0" w:color="auto"/>
              <w:right w:val="single" w:sz="4" w:space="0" w:color="auto"/>
            </w:tcBorders>
            <w:shd w:val="clear" w:color="auto" w:fill="auto"/>
            <w:hideMark/>
          </w:tcPr>
          <w:p w:rsidR="00A50C11" w:rsidRPr="00A50C11" w:rsidRDefault="00A50C11" w:rsidP="00A50C11">
            <w:pPr>
              <w:spacing w:after="0" w:line="240" w:lineRule="auto"/>
              <w:jc w:val="center"/>
              <w:rPr>
                <w:rFonts w:eastAsia="Times New Roman" w:cstheme="minorHAnsi"/>
                <w:sz w:val="14"/>
                <w:szCs w:val="14"/>
                <w:lang w:eastAsia="ru-RU"/>
              </w:rPr>
            </w:pPr>
            <w:r w:rsidRPr="00A50C11">
              <w:rPr>
                <w:rFonts w:eastAsia="Times New Roman" w:cstheme="minorHAnsi"/>
                <w:sz w:val="14"/>
                <w:szCs w:val="14"/>
                <w:lang w:eastAsia="ru-RU"/>
              </w:rPr>
              <w:t>05</w:t>
            </w:r>
          </w:p>
        </w:tc>
        <w:tc>
          <w:tcPr>
            <w:tcW w:w="715" w:type="dxa"/>
            <w:tcBorders>
              <w:top w:val="nil"/>
              <w:left w:val="nil"/>
              <w:bottom w:val="single" w:sz="4" w:space="0" w:color="auto"/>
              <w:right w:val="single" w:sz="4" w:space="0" w:color="auto"/>
            </w:tcBorders>
            <w:shd w:val="clear" w:color="auto" w:fill="auto"/>
            <w:hideMark/>
          </w:tcPr>
          <w:p w:rsidR="00A50C11" w:rsidRPr="00A50C11" w:rsidRDefault="00A50C11" w:rsidP="00A50C11">
            <w:pPr>
              <w:spacing w:after="0" w:line="240" w:lineRule="auto"/>
              <w:jc w:val="center"/>
              <w:rPr>
                <w:rFonts w:eastAsia="Times New Roman" w:cstheme="minorHAnsi"/>
                <w:sz w:val="14"/>
                <w:szCs w:val="14"/>
                <w:lang w:eastAsia="ru-RU"/>
              </w:rPr>
            </w:pPr>
            <w:r w:rsidRPr="00A50C11">
              <w:rPr>
                <w:rFonts w:eastAsia="Times New Roman" w:cstheme="minorHAnsi"/>
                <w:sz w:val="14"/>
                <w:szCs w:val="14"/>
                <w:lang w:eastAsia="ru-RU"/>
              </w:rPr>
              <w:t>03</w:t>
            </w:r>
          </w:p>
        </w:tc>
        <w:tc>
          <w:tcPr>
            <w:tcW w:w="992"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sz w:val="14"/>
                <w:szCs w:val="14"/>
                <w:lang w:eastAsia="ru-RU"/>
              </w:rPr>
            </w:pPr>
            <w:r w:rsidRPr="00A50C11">
              <w:rPr>
                <w:rFonts w:eastAsia="Times New Roman" w:cstheme="minorHAnsi"/>
                <w:sz w:val="14"/>
                <w:szCs w:val="14"/>
                <w:lang w:eastAsia="ru-RU"/>
              </w:rPr>
              <w:t>0330095340</w:t>
            </w:r>
          </w:p>
        </w:tc>
        <w:tc>
          <w:tcPr>
            <w:tcW w:w="567"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sz w:val="14"/>
                <w:szCs w:val="14"/>
                <w:lang w:eastAsia="ru-RU"/>
              </w:rPr>
            </w:pPr>
            <w:r w:rsidRPr="00A50C11">
              <w:rPr>
                <w:rFonts w:eastAsia="Times New Roman" w:cstheme="minorHAnsi"/>
                <w:sz w:val="14"/>
                <w:szCs w:val="14"/>
                <w:lang w:eastAsia="ru-RU"/>
              </w:rPr>
              <w:t>244</w:t>
            </w:r>
          </w:p>
        </w:tc>
        <w:tc>
          <w:tcPr>
            <w:tcW w:w="1134"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100 000,00</w:t>
            </w:r>
          </w:p>
        </w:tc>
        <w:tc>
          <w:tcPr>
            <w:tcW w:w="1276" w:type="dxa"/>
            <w:gridSpan w:val="3"/>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0,00</w:t>
            </w:r>
          </w:p>
        </w:tc>
        <w:tc>
          <w:tcPr>
            <w:tcW w:w="992"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0,00</w:t>
            </w:r>
          </w:p>
        </w:tc>
      </w:tr>
      <w:tr w:rsidR="00A50C11" w:rsidRPr="00A50C11" w:rsidTr="00A50C11">
        <w:trPr>
          <w:trHeight w:val="135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84</w:t>
            </w:r>
          </w:p>
        </w:tc>
        <w:tc>
          <w:tcPr>
            <w:tcW w:w="2743"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Расходы по благоустройству территории в рамках подпрограммы "Повышение уровня внутреннего благоустройства территории населенных пунктов Белоярского сельсовета" муниципальной программы "Организация комплексного благоустройства территории Белоярского сельсовета"</w:t>
            </w:r>
          </w:p>
        </w:tc>
        <w:tc>
          <w:tcPr>
            <w:tcW w:w="708"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802</w:t>
            </w:r>
          </w:p>
        </w:tc>
        <w:tc>
          <w:tcPr>
            <w:tcW w:w="70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05</w:t>
            </w:r>
          </w:p>
        </w:tc>
        <w:tc>
          <w:tcPr>
            <w:tcW w:w="715"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03</w:t>
            </w:r>
          </w:p>
        </w:tc>
        <w:tc>
          <w:tcPr>
            <w:tcW w:w="992"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0330095350</w:t>
            </w:r>
          </w:p>
        </w:tc>
        <w:tc>
          <w:tcPr>
            <w:tcW w:w="567"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w:t>
            </w:r>
          </w:p>
        </w:tc>
        <w:tc>
          <w:tcPr>
            <w:tcW w:w="1134"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519 736,36</w:t>
            </w:r>
          </w:p>
        </w:tc>
        <w:tc>
          <w:tcPr>
            <w:tcW w:w="1276" w:type="dxa"/>
            <w:gridSpan w:val="3"/>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269 500,00</w:t>
            </w:r>
          </w:p>
        </w:tc>
        <w:tc>
          <w:tcPr>
            <w:tcW w:w="992"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346 952,00</w:t>
            </w:r>
          </w:p>
        </w:tc>
      </w:tr>
      <w:tr w:rsidR="00A50C11" w:rsidRPr="00A50C11" w:rsidTr="00A50C11">
        <w:trPr>
          <w:trHeight w:val="30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85</w:t>
            </w:r>
          </w:p>
        </w:tc>
        <w:tc>
          <w:tcPr>
            <w:tcW w:w="2743" w:type="dxa"/>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color w:val="000000"/>
                <w:sz w:val="14"/>
                <w:szCs w:val="14"/>
                <w:lang w:eastAsia="ru-RU"/>
              </w:rPr>
            </w:pPr>
            <w:r w:rsidRPr="00A50C11">
              <w:rPr>
                <w:rFonts w:eastAsia="Times New Roman" w:cstheme="minorHAnsi"/>
                <w:color w:val="000000"/>
                <w:sz w:val="14"/>
                <w:szCs w:val="14"/>
                <w:lang w:eastAsia="ru-RU"/>
              </w:rPr>
              <w:t>Прочая закупка товаров, работ и услуг</w:t>
            </w:r>
          </w:p>
        </w:tc>
        <w:tc>
          <w:tcPr>
            <w:tcW w:w="708" w:type="dxa"/>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802</w:t>
            </w:r>
          </w:p>
        </w:tc>
        <w:tc>
          <w:tcPr>
            <w:tcW w:w="703" w:type="dxa"/>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05</w:t>
            </w:r>
          </w:p>
        </w:tc>
        <w:tc>
          <w:tcPr>
            <w:tcW w:w="715" w:type="dxa"/>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03</w:t>
            </w:r>
          </w:p>
        </w:tc>
        <w:tc>
          <w:tcPr>
            <w:tcW w:w="992" w:type="dxa"/>
            <w:gridSpan w:val="2"/>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0330095350</w:t>
            </w:r>
          </w:p>
        </w:tc>
        <w:tc>
          <w:tcPr>
            <w:tcW w:w="567" w:type="dxa"/>
            <w:gridSpan w:val="2"/>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244</w:t>
            </w:r>
          </w:p>
        </w:tc>
        <w:tc>
          <w:tcPr>
            <w:tcW w:w="1134" w:type="dxa"/>
            <w:gridSpan w:val="2"/>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519 736,36</w:t>
            </w:r>
          </w:p>
        </w:tc>
        <w:tc>
          <w:tcPr>
            <w:tcW w:w="1276" w:type="dxa"/>
            <w:gridSpan w:val="3"/>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269 500,00</w:t>
            </w:r>
          </w:p>
        </w:tc>
        <w:tc>
          <w:tcPr>
            <w:tcW w:w="992" w:type="dxa"/>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346 952,00</w:t>
            </w:r>
          </w:p>
        </w:tc>
      </w:tr>
      <w:tr w:rsidR="00A50C11" w:rsidRPr="00A50C11" w:rsidTr="00A50C11">
        <w:trPr>
          <w:trHeight w:val="30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86</w:t>
            </w:r>
          </w:p>
        </w:tc>
        <w:tc>
          <w:tcPr>
            <w:tcW w:w="2743"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Жилищное хозяйство</w:t>
            </w:r>
          </w:p>
        </w:tc>
        <w:tc>
          <w:tcPr>
            <w:tcW w:w="708"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color w:val="000000"/>
                <w:sz w:val="14"/>
                <w:szCs w:val="14"/>
                <w:lang w:eastAsia="ru-RU"/>
              </w:rPr>
            </w:pPr>
            <w:r w:rsidRPr="00A50C11">
              <w:rPr>
                <w:rFonts w:eastAsia="Times New Roman" w:cstheme="minorHAnsi"/>
                <w:b/>
                <w:bCs/>
                <w:color w:val="000000"/>
                <w:sz w:val="14"/>
                <w:szCs w:val="14"/>
                <w:lang w:eastAsia="ru-RU"/>
              </w:rPr>
              <w:t>802</w:t>
            </w:r>
          </w:p>
        </w:tc>
        <w:tc>
          <w:tcPr>
            <w:tcW w:w="703"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color w:val="000000"/>
                <w:sz w:val="14"/>
                <w:szCs w:val="14"/>
                <w:lang w:eastAsia="ru-RU"/>
              </w:rPr>
            </w:pPr>
            <w:r w:rsidRPr="00A50C11">
              <w:rPr>
                <w:rFonts w:eastAsia="Times New Roman" w:cstheme="minorHAnsi"/>
                <w:b/>
                <w:bCs/>
                <w:color w:val="000000"/>
                <w:sz w:val="14"/>
                <w:szCs w:val="14"/>
                <w:lang w:eastAsia="ru-RU"/>
              </w:rPr>
              <w:t>05</w:t>
            </w:r>
          </w:p>
        </w:tc>
        <w:tc>
          <w:tcPr>
            <w:tcW w:w="715"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color w:val="000000"/>
                <w:sz w:val="14"/>
                <w:szCs w:val="14"/>
                <w:lang w:eastAsia="ru-RU"/>
              </w:rPr>
            </w:pPr>
            <w:r w:rsidRPr="00A50C11">
              <w:rPr>
                <w:rFonts w:eastAsia="Times New Roman" w:cstheme="minorHAnsi"/>
                <w:b/>
                <w:bCs/>
                <w:color w:val="000000"/>
                <w:sz w:val="14"/>
                <w:szCs w:val="14"/>
                <w:lang w:eastAsia="ru-RU"/>
              </w:rPr>
              <w:t>03</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color w:val="000000"/>
                <w:sz w:val="14"/>
                <w:szCs w:val="14"/>
                <w:lang w:eastAsia="ru-RU"/>
              </w:rPr>
            </w:pPr>
            <w:r w:rsidRPr="00A50C11">
              <w:rPr>
                <w:rFonts w:eastAsia="Times New Roman" w:cstheme="minorHAnsi"/>
                <w:b/>
                <w:bCs/>
                <w:color w:val="000000"/>
                <w:sz w:val="14"/>
                <w:szCs w:val="14"/>
                <w:lang w:eastAsia="ru-RU"/>
              </w:rPr>
              <w:t> </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color w:val="000000"/>
                <w:sz w:val="14"/>
                <w:szCs w:val="14"/>
                <w:lang w:eastAsia="ru-RU"/>
              </w:rPr>
            </w:pPr>
            <w:r w:rsidRPr="00A50C11">
              <w:rPr>
                <w:rFonts w:eastAsia="Times New Roman" w:cstheme="minorHAnsi"/>
                <w:b/>
                <w:bCs/>
                <w:color w:val="000000"/>
                <w:sz w:val="14"/>
                <w:szCs w:val="14"/>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sz w:val="14"/>
                <w:szCs w:val="14"/>
                <w:lang w:eastAsia="ru-RU"/>
              </w:rPr>
            </w:pPr>
            <w:r w:rsidRPr="00A50C11">
              <w:rPr>
                <w:rFonts w:eastAsia="Times New Roman" w:cstheme="minorHAnsi"/>
                <w:b/>
                <w:bCs/>
                <w:sz w:val="14"/>
                <w:szCs w:val="14"/>
                <w:lang w:eastAsia="ru-RU"/>
              </w:rPr>
              <w:t>12 389,79</w:t>
            </w:r>
          </w:p>
        </w:tc>
        <w:tc>
          <w:tcPr>
            <w:tcW w:w="1276" w:type="dxa"/>
            <w:gridSpan w:val="3"/>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sz w:val="14"/>
                <w:szCs w:val="14"/>
                <w:lang w:eastAsia="ru-RU"/>
              </w:rPr>
            </w:pPr>
            <w:r w:rsidRPr="00A50C11">
              <w:rPr>
                <w:rFonts w:eastAsia="Times New Roman" w:cstheme="minorHAnsi"/>
                <w:b/>
                <w:bCs/>
                <w:sz w:val="14"/>
                <w:szCs w:val="14"/>
                <w:lang w:eastAsia="ru-RU"/>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sz w:val="14"/>
                <w:szCs w:val="14"/>
                <w:lang w:eastAsia="ru-RU"/>
              </w:rPr>
            </w:pPr>
            <w:r w:rsidRPr="00A50C11">
              <w:rPr>
                <w:rFonts w:eastAsia="Times New Roman" w:cstheme="minorHAnsi"/>
                <w:b/>
                <w:bCs/>
                <w:sz w:val="14"/>
                <w:szCs w:val="14"/>
                <w:lang w:eastAsia="ru-RU"/>
              </w:rPr>
              <w:t>0,00</w:t>
            </w:r>
          </w:p>
        </w:tc>
      </w:tr>
      <w:tr w:rsidR="00A50C11" w:rsidRPr="00A50C11" w:rsidTr="00A50C11">
        <w:trPr>
          <w:trHeight w:val="157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87</w:t>
            </w:r>
          </w:p>
        </w:tc>
        <w:tc>
          <w:tcPr>
            <w:tcW w:w="274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Расходы на организацию и проведение акарицидных обработок мест массового отдыха населения в рамках подпрограммы "Повышение уровня внутреннего благоустройства территории населенных пунктов Белоярского сельсовета" муниципальной программы "Организация комплексного благоустройства на территории Белоярского сельсовета"</w:t>
            </w:r>
          </w:p>
        </w:tc>
        <w:tc>
          <w:tcPr>
            <w:tcW w:w="708"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color w:val="000000"/>
                <w:sz w:val="14"/>
                <w:szCs w:val="14"/>
                <w:lang w:eastAsia="ru-RU"/>
              </w:rPr>
            </w:pPr>
            <w:r w:rsidRPr="00A50C11">
              <w:rPr>
                <w:rFonts w:eastAsia="Times New Roman" w:cstheme="minorHAnsi"/>
                <w:b/>
                <w:bCs/>
                <w:color w:val="000000"/>
                <w:sz w:val="14"/>
                <w:szCs w:val="14"/>
                <w:lang w:eastAsia="ru-RU"/>
              </w:rPr>
              <w:t>802</w:t>
            </w:r>
          </w:p>
        </w:tc>
        <w:tc>
          <w:tcPr>
            <w:tcW w:w="70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color w:val="000000"/>
                <w:sz w:val="14"/>
                <w:szCs w:val="14"/>
                <w:lang w:eastAsia="ru-RU"/>
              </w:rPr>
            </w:pPr>
            <w:r w:rsidRPr="00A50C11">
              <w:rPr>
                <w:rFonts w:eastAsia="Times New Roman" w:cstheme="minorHAnsi"/>
                <w:b/>
                <w:bCs/>
                <w:color w:val="000000"/>
                <w:sz w:val="14"/>
                <w:szCs w:val="14"/>
                <w:lang w:eastAsia="ru-RU"/>
              </w:rPr>
              <w:t>05</w:t>
            </w:r>
          </w:p>
        </w:tc>
        <w:tc>
          <w:tcPr>
            <w:tcW w:w="715"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color w:val="000000"/>
                <w:sz w:val="14"/>
                <w:szCs w:val="14"/>
                <w:lang w:eastAsia="ru-RU"/>
              </w:rPr>
            </w:pPr>
            <w:r w:rsidRPr="00A50C11">
              <w:rPr>
                <w:rFonts w:eastAsia="Times New Roman" w:cstheme="minorHAnsi"/>
                <w:b/>
                <w:bCs/>
                <w:color w:val="000000"/>
                <w:sz w:val="14"/>
                <w:szCs w:val="14"/>
                <w:lang w:eastAsia="ru-RU"/>
              </w:rPr>
              <w:t>03</w:t>
            </w:r>
          </w:p>
        </w:tc>
        <w:tc>
          <w:tcPr>
            <w:tcW w:w="992"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color w:val="000000"/>
                <w:sz w:val="14"/>
                <w:szCs w:val="14"/>
                <w:lang w:eastAsia="ru-RU"/>
              </w:rPr>
            </w:pPr>
            <w:r w:rsidRPr="00A50C11">
              <w:rPr>
                <w:rFonts w:eastAsia="Times New Roman" w:cstheme="minorHAnsi"/>
                <w:b/>
                <w:bCs/>
                <w:color w:val="000000"/>
                <w:sz w:val="14"/>
                <w:szCs w:val="14"/>
                <w:lang w:eastAsia="ru-RU"/>
              </w:rPr>
              <w:t>03300S5550</w:t>
            </w:r>
          </w:p>
        </w:tc>
        <w:tc>
          <w:tcPr>
            <w:tcW w:w="567"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color w:val="000000"/>
                <w:sz w:val="14"/>
                <w:szCs w:val="14"/>
                <w:lang w:eastAsia="ru-RU"/>
              </w:rPr>
            </w:pPr>
            <w:r w:rsidRPr="00A50C11">
              <w:rPr>
                <w:rFonts w:eastAsia="Times New Roman" w:cstheme="minorHAnsi"/>
                <w:b/>
                <w:bCs/>
                <w:color w:val="000000"/>
                <w:sz w:val="14"/>
                <w:szCs w:val="14"/>
                <w:lang w:eastAsia="ru-RU"/>
              </w:rPr>
              <w:t> </w:t>
            </w:r>
          </w:p>
        </w:tc>
        <w:tc>
          <w:tcPr>
            <w:tcW w:w="1134"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sz w:val="14"/>
                <w:szCs w:val="14"/>
                <w:lang w:eastAsia="ru-RU"/>
              </w:rPr>
            </w:pPr>
            <w:r w:rsidRPr="00A50C11">
              <w:rPr>
                <w:rFonts w:eastAsia="Times New Roman" w:cstheme="minorHAnsi"/>
                <w:b/>
                <w:bCs/>
                <w:sz w:val="14"/>
                <w:szCs w:val="14"/>
                <w:lang w:eastAsia="ru-RU"/>
              </w:rPr>
              <w:t>12 389,79</w:t>
            </w:r>
          </w:p>
        </w:tc>
        <w:tc>
          <w:tcPr>
            <w:tcW w:w="1276" w:type="dxa"/>
            <w:gridSpan w:val="3"/>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sz w:val="14"/>
                <w:szCs w:val="14"/>
                <w:lang w:eastAsia="ru-RU"/>
              </w:rPr>
            </w:pPr>
            <w:r w:rsidRPr="00A50C11">
              <w:rPr>
                <w:rFonts w:eastAsia="Times New Roman" w:cstheme="minorHAnsi"/>
                <w:b/>
                <w:bCs/>
                <w:sz w:val="14"/>
                <w:szCs w:val="14"/>
                <w:lang w:eastAsia="ru-RU"/>
              </w:rPr>
              <w:t>0,00</w:t>
            </w:r>
          </w:p>
        </w:tc>
        <w:tc>
          <w:tcPr>
            <w:tcW w:w="992"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sz w:val="14"/>
                <w:szCs w:val="14"/>
                <w:lang w:eastAsia="ru-RU"/>
              </w:rPr>
            </w:pPr>
            <w:r w:rsidRPr="00A50C11">
              <w:rPr>
                <w:rFonts w:eastAsia="Times New Roman" w:cstheme="minorHAnsi"/>
                <w:b/>
                <w:bCs/>
                <w:sz w:val="14"/>
                <w:szCs w:val="14"/>
                <w:lang w:eastAsia="ru-RU"/>
              </w:rPr>
              <w:t>0,00</w:t>
            </w:r>
          </w:p>
        </w:tc>
      </w:tr>
      <w:tr w:rsidR="00A50C11" w:rsidRPr="00A50C11" w:rsidTr="00A50C11">
        <w:trPr>
          <w:trHeight w:val="30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88</w:t>
            </w:r>
          </w:p>
        </w:tc>
        <w:tc>
          <w:tcPr>
            <w:tcW w:w="274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color w:val="000000"/>
                <w:sz w:val="14"/>
                <w:szCs w:val="14"/>
                <w:lang w:eastAsia="ru-RU"/>
              </w:rPr>
            </w:pPr>
            <w:r w:rsidRPr="00A50C11">
              <w:rPr>
                <w:rFonts w:eastAsia="Times New Roman" w:cstheme="minorHAnsi"/>
                <w:color w:val="000000"/>
                <w:sz w:val="14"/>
                <w:szCs w:val="14"/>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802</w:t>
            </w:r>
          </w:p>
        </w:tc>
        <w:tc>
          <w:tcPr>
            <w:tcW w:w="70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05</w:t>
            </w:r>
          </w:p>
        </w:tc>
        <w:tc>
          <w:tcPr>
            <w:tcW w:w="715"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03</w:t>
            </w:r>
          </w:p>
        </w:tc>
        <w:tc>
          <w:tcPr>
            <w:tcW w:w="992"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03300S5550</w:t>
            </w:r>
          </w:p>
        </w:tc>
        <w:tc>
          <w:tcPr>
            <w:tcW w:w="567"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244</w:t>
            </w:r>
          </w:p>
        </w:tc>
        <w:tc>
          <w:tcPr>
            <w:tcW w:w="1134"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12 389,79</w:t>
            </w:r>
          </w:p>
        </w:tc>
        <w:tc>
          <w:tcPr>
            <w:tcW w:w="1276" w:type="dxa"/>
            <w:gridSpan w:val="3"/>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0,00</w:t>
            </w:r>
          </w:p>
        </w:tc>
        <w:tc>
          <w:tcPr>
            <w:tcW w:w="992"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0,00</w:t>
            </w:r>
          </w:p>
        </w:tc>
      </w:tr>
      <w:tr w:rsidR="00A50C11" w:rsidRPr="00A50C11" w:rsidTr="00A50C11">
        <w:trPr>
          <w:trHeight w:val="45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89</w:t>
            </w:r>
          </w:p>
        </w:tc>
        <w:tc>
          <w:tcPr>
            <w:tcW w:w="274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b/>
                <w:bCs/>
                <w:color w:val="000000"/>
                <w:sz w:val="14"/>
                <w:szCs w:val="14"/>
                <w:lang w:eastAsia="ru-RU"/>
              </w:rPr>
            </w:pPr>
            <w:r w:rsidRPr="00A50C11">
              <w:rPr>
                <w:rFonts w:eastAsia="Times New Roman" w:cstheme="minorHAnsi"/>
                <w:b/>
                <w:bCs/>
                <w:color w:val="000000"/>
                <w:sz w:val="14"/>
                <w:szCs w:val="14"/>
                <w:lang w:eastAsia="ru-RU"/>
              </w:rPr>
              <w:t>Другие вопросы в области жилищно-коммунального хозяйства</w:t>
            </w:r>
          </w:p>
        </w:tc>
        <w:tc>
          <w:tcPr>
            <w:tcW w:w="708"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color w:val="000000"/>
                <w:sz w:val="14"/>
                <w:szCs w:val="14"/>
                <w:lang w:eastAsia="ru-RU"/>
              </w:rPr>
            </w:pPr>
            <w:r w:rsidRPr="00A50C11">
              <w:rPr>
                <w:rFonts w:eastAsia="Times New Roman" w:cstheme="minorHAnsi"/>
                <w:b/>
                <w:bCs/>
                <w:color w:val="000000"/>
                <w:sz w:val="14"/>
                <w:szCs w:val="14"/>
                <w:lang w:eastAsia="ru-RU"/>
              </w:rPr>
              <w:t>802</w:t>
            </w:r>
          </w:p>
        </w:tc>
        <w:tc>
          <w:tcPr>
            <w:tcW w:w="70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color w:val="000000"/>
                <w:sz w:val="14"/>
                <w:szCs w:val="14"/>
                <w:lang w:eastAsia="ru-RU"/>
              </w:rPr>
            </w:pPr>
            <w:r w:rsidRPr="00A50C11">
              <w:rPr>
                <w:rFonts w:eastAsia="Times New Roman" w:cstheme="minorHAnsi"/>
                <w:b/>
                <w:bCs/>
                <w:color w:val="000000"/>
                <w:sz w:val="14"/>
                <w:szCs w:val="14"/>
                <w:lang w:eastAsia="ru-RU"/>
              </w:rPr>
              <w:t>05</w:t>
            </w:r>
          </w:p>
        </w:tc>
        <w:tc>
          <w:tcPr>
            <w:tcW w:w="715"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color w:val="000000"/>
                <w:sz w:val="14"/>
                <w:szCs w:val="14"/>
                <w:lang w:eastAsia="ru-RU"/>
              </w:rPr>
            </w:pPr>
            <w:r w:rsidRPr="00A50C11">
              <w:rPr>
                <w:rFonts w:eastAsia="Times New Roman" w:cstheme="minorHAnsi"/>
                <w:b/>
                <w:bCs/>
                <w:color w:val="000000"/>
                <w:sz w:val="14"/>
                <w:szCs w:val="14"/>
                <w:lang w:eastAsia="ru-RU"/>
              </w:rPr>
              <w:t>05</w:t>
            </w:r>
          </w:p>
        </w:tc>
        <w:tc>
          <w:tcPr>
            <w:tcW w:w="992"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color w:val="000000"/>
                <w:sz w:val="14"/>
                <w:szCs w:val="14"/>
                <w:lang w:eastAsia="ru-RU"/>
              </w:rPr>
            </w:pPr>
            <w:r w:rsidRPr="00A50C11">
              <w:rPr>
                <w:rFonts w:eastAsia="Times New Roman" w:cstheme="minorHAnsi"/>
                <w:b/>
                <w:bCs/>
                <w:color w:val="000000"/>
                <w:sz w:val="14"/>
                <w:szCs w:val="14"/>
                <w:lang w:eastAsia="ru-RU"/>
              </w:rPr>
              <w:t> </w:t>
            </w:r>
          </w:p>
        </w:tc>
        <w:tc>
          <w:tcPr>
            <w:tcW w:w="567"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color w:val="000000"/>
                <w:sz w:val="14"/>
                <w:szCs w:val="14"/>
                <w:lang w:eastAsia="ru-RU"/>
              </w:rPr>
            </w:pPr>
            <w:r w:rsidRPr="00A50C11">
              <w:rPr>
                <w:rFonts w:eastAsia="Times New Roman" w:cstheme="minorHAnsi"/>
                <w:b/>
                <w:bCs/>
                <w:color w:val="000000"/>
                <w:sz w:val="14"/>
                <w:szCs w:val="14"/>
                <w:lang w:eastAsia="ru-RU"/>
              </w:rPr>
              <w:t> </w:t>
            </w:r>
          </w:p>
        </w:tc>
        <w:tc>
          <w:tcPr>
            <w:tcW w:w="1134"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sz w:val="14"/>
                <w:szCs w:val="14"/>
                <w:lang w:eastAsia="ru-RU"/>
              </w:rPr>
            </w:pPr>
            <w:r w:rsidRPr="00A50C11">
              <w:rPr>
                <w:rFonts w:eastAsia="Times New Roman" w:cstheme="minorHAnsi"/>
                <w:b/>
                <w:bCs/>
                <w:sz w:val="14"/>
                <w:szCs w:val="14"/>
                <w:lang w:eastAsia="ru-RU"/>
              </w:rPr>
              <w:t>12 111 059,59</w:t>
            </w:r>
          </w:p>
        </w:tc>
        <w:tc>
          <w:tcPr>
            <w:tcW w:w="1276" w:type="dxa"/>
            <w:gridSpan w:val="3"/>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sz w:val="14"/>
                <w:szCs w:val="14"/>
                <w:lang w:eastAsia="ru-RU"/>
              </w:rPr>
            </w:pPr>
            <w:r w:rsidRPr="00A50C11">
              <w:rPr>
                <w:rFonts w:eastAsia="Times New Roman" w:cstheme="minorHAnsi"/>
                <w:b/>
                <w:bCs/>
                <w:sz w:val="14"/>
                <w:szCs w:val="14"/>
                <w:lang w:eastAsia="ru-RU"/>
              </w:rPr>
              <w:t>0,00</w:t>
            </w:r>
          </w:p>
        </w:tc>
        <w:tc>
          <w:tcPr>
            <w:tcW w:w="992"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sz w:val="14"/>
                <w:szCs w:val="14"/>
                <w:lang w:eastAsia="ru-RU"/>
              </w:rPr>
            </w:pPr>
            <w:r w:rsidRPr="00A50C11">
              <w:rPr>
                <w:rFonts w:eastAsia="Times New Roman" w:cstheme="minorHAnsi"/>
                <w:b/>
                <w:bCs/>
                <w:sz w:val="14"/>
                <w:szCs w:val="14"/>
                <w:lang w:eastAsia="ru-RU"/>
              </w:rPr>
              <w:t>0,00</w:t>
            </w:r>
          </w:p>
        </w:tc>
      </w:tr>
      <w:tr w:rsidR="00A50C11" w:rsidRPr="00A50C11" w:rsidTr="00A50C11">
        <w:trPr>
          <w:trHeight w:val="292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lastRenderedPageBreak/>
              <w:t>90</w:t>
            </w:r>
          </w:p>
        </w:tc>
        <w:tc>
          <w:tcPr>
            <w:tcW w:w="274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b/>
                <w:bCs/>
                <w:color w:val="000000"/>
                <w:sz w:val="14"/>
                <w:szCs w:val="14"/>
                <w:lang w:eastAsia="ru-RU"/>
              </w:rPr>
            </w:pPr>
            <w:r w:rsidRPr="00A50C11">
              <w:rPr>
                <w:rFonts w:eastAsia="Times New Roman" w:cstheme="minorHAnsi"/>
                <w:b/>
                <w:bCs/>
                <w:color w:val="000000"/>
                <w:sz w:val="14"/>
                <w:szCs w:val="14"/>
                <w:lang w:eastAsia="ru-RU"/>
              </w:rPr>
              <w:t>Межбюджетные трансферты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отдельных мероприятий муниципальной программы "Содействие развитию органов местного самоуправления, реализация полномочий администрации Белоярского сельсовета"</w:t>
            </w:r>
          </w:p>
        </w:tc>
        <w:tc>
          <w:tcPr>
            <w:tcW w:w="708"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color w:val="000000"/>
                <w:sz w:val="14"/>
                <w:szCs w:val="14"/>
                <w:lang w:eastAsia="ru-RU"/>
              </w:rPr>
            </w:pPr>
            <w:r w:rsidRPr="00A50C11">
              <w:rPr>
                <w:rFonts w:eastAsia="Times New Roman" w:cstheme="minorHAnsi"/>
                <w:b/>
                <w:bCs/>
                <w:color w:val="000000"/>
                <w:sz w:val="14"/>
                <w:szCs w:val="14"/>
                <w:lang w:eastAsia="ru-RU"/>
              </w:rPr>
              <w:t>802</w:t>
            </w:r>
          </w:p>
        </w:tc>
        <w:tc>
          <w:tcPr>
            <w:tcW w:w="70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color w:val="000000"/>
                <w:sz w:val="14"/>
                <w:szCs w:val="14"/>
                <w:lang w:eastAsia="ru-RU"/>
              </w:rPr>
            </w:pPr>
            <w:r w:rsidRPr="00A50C11">
              <w:rPr>
                <w:rFonts w:eastAsia="Times New Roman" w:cstheme="minorHAnsi"/>
                <w:b/>
                <w:bCs/>
                <w:color w:val="000000"/>
                <w:sz w:val="14"/>
                <w:szCs w:val="14"/>
                <w:lang w:eastAsia="ru-RU"/>
              </w:rPr>
              <w:t>05</w:t>
            </w:r>
          </w:p>
        </w:tc>
        <w:tc>
          <w:tcPr>
            <w:tcW w:w="715"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color w:val="000000"/>
                <w:sz w:val="14"/>
                <w:szCs w:val="14"/>
                <w:lang w:eastAsia="ru-RU"/>
              </w:rPr>
            </w:pPr>
            <w:r w:rsidRPr="00A50C11">
              <w:rPr>
                <w:rFonts w:eastAsia="Times New Roman" w:cstheme="minorHAnsi"/>
                <w:b/>
                <w:bCs/>
                <w:color w:val="000000"/>
                <w:sz w:val="14"/>
                <w:szCs w:val="14"/>
                <w:lang w:eastAsia="ru-RU"/>
              </w:rPr>
              <w:t>05</w:t>
            </w:r>
          </w:p>
        </w:tc>
        <w:tc>
          <w:tcPr>
            <w:tcW w:w="992"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color w:val="000000"/>
                <w:sz w:val="14"/>
                <w:szCs w:val="14"/>
                <w:lang w:eastAsia="ru-RU"/>
              </w:rPr>
            </w:pPr>
            <w:r w:rsidRPr="00A50C11">
              <w:rPr>
                <w:rFonts w:eastAsia="Times New Roman" w:cstheme="minorHAnsi"/>
                <w:b/>
                <w:bCs/>
                <w:color w:val="000000"/>
                <w:sz w:val="14"/>
                <w:szCs w:val="14"/>
                <w:lang w:eastAsia="ru-RU"/>
              </w:rPr>
              <w:t>0190075710</w:t>
            </w:r>
          </w:p>
        </w:tc>
        <w:tc>
          <w:tcPr>
            <w:tcW w:w="567"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color w:val="000000"/>
                <w:sz w:val="14"/>
                <w:szCs w:val="14"/>
                <w:lang w:eastAsia="ru-RU"/>
              </w:rPr>
            </w:pPr>
            <w:r w:rsidRPr="00A50C11">
              <w:rPr>
                <w:rFonts w:eastAsia="Times New Roman" w:cstheme="minorHAnsi"/>
                <w:b/>
                <w:bCs/>
                <w:color w:val="000000"/>
                <w:sz w:val="14"/>
                <w:szCs w:val="14"/>
                <w:lang w:eastAsia="ru-RU"/>
              </w:rPr>
              <w:t> </w:t>
            </w:r>
          </w:p>
        </w:tc>
        <w:tc>
          <w:tcPr>
            <w:tcW w:w="1134"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sz w:val="14"/>
                <w:szCs w:val="14"/>
                <w:lang w:eastAsia="ru-RU"/>
              </w:rPr>
            </w:pPr>
            <w:r w:rsidRPr="00A50C11">
              <w:rPr>
                <w:rFonts w:eastAsia="Times New Roman" w:cstheme="minorHAnsi"/>
                <w:b/>
                <w:bCs/>
                <w:sz w:val="14"/>
                <w:szCs w:val="14"/>
                <w:lang w:eastAsia="ru-RU"/>
              </w:rPr>
              <w:t>12 111 059,59</w:t>
            </w:r>
          </w:p>
        </w:tc>
        <w:tc>
          <w:tcPr>
            <w:tcW w:w="1276" w:type="dxa"/>
            <w:gridSpan w:val="3"/>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sz w:val="14"/>
                <w:szCs w:val="14"/>
                <w:lang w:eastAsia="ru-RU"/>
              </w:rPr>
            </w:pPr>
            <w:r w:rsidRPr="00A50C11">
              <w:rPr>
                <w:rFonts w:eastAsia="Times New Roman" w:cstheme="minorHAnsi"/>
                <w:b/>
                <w:bCs/>
                <w:sz w:val="14"/>
                <w:szCs w:val="14"/>
                <w:lang w:eastAsia="ru-RU"/>
              </w:rPr>
              <w:t>0,00</w:t>
            </w:r>
          </w:p>
        </w:tc>
        <w:tc>
          <w:tcPr>
            <w:tcW w:w="992"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sz w:val="14"/>
                <w:szCs w:val="14"/>
                <w:lang w:eastAsia="ru-RU"/>
              </w:rPr>
            </w:pPr>
            <w:r w:rsidRPr="00A50C11">
              <w:rPr>
                <w:rFonts w:eastAsia="Times New Roman" w:cstheme="minorHAnsi"/>
                <w:b/>
                <w:bCs/>
                <w:sz w:val="14"/>
                <w:szCs w:val="14"/>
                <w:lang w:eastAsia="ru-RU"/>
              </w:rPr>
              <w:t>0,00</w:t>
            </w:r>
          </w:p>
        </w:tc>
      </w:tr>
      <w:tr w:rsidR="00A50C11" w:rsidRPr="00A50C11" w:rsidTr="00A50C11">
        <w:trPr>
          <w:trHeight w:val="30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91</w:t>
            </w:r>
          </w:p>
        </w:tc>
        <w:tc>
          <w:tcPr>
            <w:tcW w:w="274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color w:val="000000"/>
                <w:sz w:val="14"/>
                <w:szCs w:val="14"/>
                <w:lang w:eastAsia="ru-RU"/>
              </w:rPr>
            </w:pPr>
            <w:r w:rsidRPr="00A50C11">
              <w:rPr>
                <w:rFonts w:eastAsia="Times New Roman" w:cstheme="minorHAnsi"/>
                <w:color w:val="000000"/>
                <w:sz w:val="14"/>
                <w:szCs w:val="14"/>
                <w:lang w:eastAsia="ru-RU"/>
              </w:rPr>
              <w:t>Иные межбюджетные трансферты</w:t>
            </w:r>
          </w:p>
        </w:tc>
        <w:tc>
          <w:tcPr>
            <w:tcW w:w="708"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802</w:t>
            </w:r>
          </w:p>
        </w:tc>
        <w:tc>
          <w:tcPr>
            <w:tcW w:w="70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05</w:t>
            </w:r>
          </w:p>
        </w:tc>
        <w:tc>
          <w:tcPr>
            <w:tcW w:w="715"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05</w:t>
            </w:r>
          </w:p>
        </w:tc>
        <w:tc>
          <w:tcPr>
            <w:tcW w:w="992"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0190075710</w:t>
            </w:r>
          </w:p>
        </w:tc>
        <w:tc>
          <w:tcPr>
            <w:tcW w:w="567"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540</w:t>
            </w:r>
          </w:p>
        </w:tc>
        <w:tc>
          <w:tcPr>
            <w:tcW w:w="1134"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12 111 059,59</w:t>
            </w:r>
          </w:p>
        </w:tc>
        <w:tc>
          <w:tcPr>
            <w:tcW w:w="1276" w:type="dxa"/>
            <w:gridSpan w:val="3"/>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0,00</w:t>
            </w:r>
          </w:p>
        </w:tc>
        <w:tc>
          <w:tcPr>
            <w:tcW w:w="992"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0,00</w:t>
            </w:r>
          </w:p>
        </w:tc>
      </w:tr>
      <w:tr w:rsidR="00A50C11" w:rsidRPr="00A50C11" w:rsidTr="00A50C11">
        <w:trPr>
          <w:trHeight w:val="30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92</w:t>
            </w:r>
          </w:p>
        </w:tc>
        <w:tc>
          <w:tcPr>
            <w:tcW w:w="274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ОХРАНА ОКРУЖАЮЩЕЙ СРЕДЫ</w:t>
            </w:r>
          </w:p>
        </w:tc>
        <w:tc>
          <w:tcPr>
            <w:tcW w:w="708"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802</w:t>
            </w:r>
          </w:p>
        </w:tc>
        <w:tc>
          <w:tcPr>
            <w:tcW w:w="70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06</w:t>
            </w:r>
          </w:p>
        </w:tc>
        <w:tc>
          <w:tcPr>
            <w:tcW w:w="715"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w:t>
            </w:r>
          </w:p>
        </w:tc>
        <w:tc>
          <w:tcPr>
            <w:tcW w:w="992"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w:t>
            </w:r>
          </w:p>
        </w:tc>
        <w:tc>
          <w:tcPr>
            <w:tcW w:w="567"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w:t>
            </w:r>
          </w:p>
        </w:tc>
        <w:tc>
          <w:tcPr>
            <w:tcW w:w="1134"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412 040,00</w:t>
            </w:r>
          </w:p>
        </w:tc>
        <w:tc>
          <w:tcPr>
            <w:tcW w:w="1276" w:type="dxa"/>
            <w:gridSpan w:val="3"/>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412 040,00</w:t>
            </w:r>
          </w:p>
        </w:tc>
        <w:tc>
          <w:tcPr>
            <w:tcW w:w="992"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412 040,00</w:t>
            </w:r>
          </w:p>
        </w:tc>
      </w:tr>
      <w:tr w:rsidR="00A50C11" w:rsidRPr="00A50C11" w:rsidTr="00A50C11">
        <w:trPr>
          <w:trHeight w:val="25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93</w:t>
            </w:r>
          </w:p>
        </w:tc>
        <w:tc>
          <w:tcPr>
            <w:tcW w:w="274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Другие вопросы в области охраны окружающей среды</w:t>
            </w:r>
          </w:p>
        </w:tc>
        <w:tc>
          <w:tcPr>
            <w:tcW w:w="708"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802</w:t>
            </w:r>
          </w:p>
        </w:tc>
        <w:tc>
          <w:tcPr>
            <w:tcW w:w="70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06</w:t>
            </w:r>
          </w:p>
        </w:tc>
        <w:tc>
          <w:tcPr>
            <w:tcW w:w="715"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05</w:t>
            </w:r>
          </w:p>
        </w:tc>
        <w:tc>
          <w:tcPr>
            <w:tcW w:w="992"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w:t>
            </w:r>
          </w:p>
        </w:tc>
        <w:tc>
          <w:tcPr>
            <w:tcW w:w="567"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w:t>
            </w:r>
          </w:p>
        </w:tc>
        <w:tc>
          <w:tcPr>
            <w:tcW w:w="1134"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412 040,00</w:t>
            </w:r>
          </w:p>
        </w:tc>
        <w:tc>
          <w:tcPr>
            <w:tcW w:w="1276" w:type="dxa"/>
            <w:gridSpan w:val="3"/>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412 040,00</w:t>
            </w:r>
          </w:p>
        </w:tc>
        <w:tc>
          <w:tcPr>
            <w:tcW w:w="992"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412 040,00</w:t>
            </w:r>
          </w:p>
        </w:tc>
      </w:tr>
      <w:tr w:rsidR="00A50C11" w:rsidRPr="00A50C11" w:rsidTr="00A50C11">
        <w:trPr>
          <w:trHeight w:val="178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94</w:t>
            </w:r>
          </w:p>
        </w:tc>
        <w:tc>
          <w:tcPr>
            <w:tcW w:w="274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Расходы на содержание мест накопления твердых коммунальных отходов, в рамках подпрограммы "Повышение уровня внутреннего благоустройства территории населенных пунктов Белоярского сельсовета" муниципальной программы "Организация комплексного благоустройства территории Белоярского сельсовета"</w:t>
            </w:r>
          </w:p>
        </w:tc>
        <w:tc>
          <w:tcPr>
            <w:tcW w:w="708"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802</w:t>
            </w:r>
          </w:p>
        </w:tc>
        <w:tc>
          <w:tcPr>
            <w:tcW w:w="703"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06</w:t>
            </w:r>
          </w:p>
        </w:tc>
        <w:tc>
          <w:tcPr>
            <w:tcW w:w="715"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05</w:t>
            </w:r>
          </w:p>
        </w:tc>
        <w:tc>
          <w:tcPr>
            <w:tcW w:w="992"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0330082060</w:t>
            </w:r>
          </w:p>
        </w:tc>
        <w:tc>
          <w:tcPr>
            <w:tcW w:w="567"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w:t>
            </w:r>
          </w:p>
        </w:tc>
        <w:tc>
          <w:tcPr>
            <w:tcW w:w="1134" w:type="dxa"/>
            <w:gridSpan w:val="2"/>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412 040,00</w:t>
            </w:r>
          </w:p>
        </w:tc>
        <w:tc>
          <w:tcPr>
            <w:tcW w:w="1276" w:type="dxa"/>
            <w:gridSpan w:val="3"/>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412 040,00</w:t>
            </w:r>
          </w:p>
        </w:tc>
        <w:tc>
          <w:tcPr>
            <w:tcW w:w="992" w:type="dxa"/>
            <w:tcBorders>
              <w:top w:val="nil"/>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412 040,00</w:t>
            </w:r>
          </w:p>
        </w:tc>
      </w:tr>
      <w:tr w:rsidR="00A50C11" w:rsidRPr="00A50C11" w:rsidTr="00A50C11">
        <w:trPr>
          <w:trHeight w:val="31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95</w:t>
            </w:r>
          </w:p>
        </w:tc>
        <w:tc>
          <w:tcPr>
            <w:tcW w:w="2743" w:type="dxa"/>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color w:val="000000"/>
                <w:sz w:val="14"/>
                <w:szCs w:val="14"/>
                <w:lang w:eastAsia="ru-RU"/>
              </w:rPr>
            </w:pPr>
            <w:r w:rsidRPr="00A50C11">
              <w:rPr>
                <w:rFonts w:eastAsia="Times New Roman" w:cstheme="minorHAnsi"/>
                <w:color w:val="000000"/>
                <w:sz w:val="14"/>
                <w:szCs w:val="14"/>
                <w:lang w:eastAsia="ru-RU"/>
              </w:rPr>
              <w:t>Прочая закупка товаров, работ и услуг</w:t>
            </w:r>
          </w:p>
        </w:tc>
        <w:tc>
          <w:tcPr>
            <w:tcW w:w="708" w:type="dxa"/>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802</w:t>
            </w:r>
          </w:p>
        </w:tc>
        <w:tc>
          <w:tcPr>
            <w:tcW w:w="703" w:type="dxa"/>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06</w:t>
            </w:r>
          </w:p>
        </w:tc>
        <w:tc>
          <w:tcPr>
            <w:tcW w:w="715" w:type="dxa"/>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05</w:t>
            </w:r>
          </w:p>
        </w:tc>
        <w:tc>
          <w:tcPr>
            <w:tcW w:w="992" w:type="dxa"/>
            <w:gridSpan w:val="2"/>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0330082060</w:t>
            </w:r>
          </w:p>
        </w:tc>
        <w:tc>
          <w:tcPr>
            <w:tcW w:w="567" w:type="dxa"/>
            <w:gridSpan w:val="2"/>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color w:val="000000"/>
                <w:sz w:val="14"/>
                <w:szCs w:val="14"/>
                <w:lang w:eastAsia="ru-RU"/>
              </w:rPr>
            </w:pPr>
            <w:r w:rsidRPr="00A50C11">
              <w:rPr>
                <w:rFonts w:eastAsia="Times New Roman" w:cstheme="minorHAnsi"/>
                <w:color w:val="000000"/>
                <w:sz w:val="14"/>
                <w:szCs w:val="14"/>
                <w:lang w:eastAsia="ru-RU"/>
              </w:rPr>
              <w:t>244</w:t>
            </w:r>
          </w:p>
        </w:tc>
        <w:tc>
          <w:tcPr>
            <w:tcW w:w="1134" w:type="dxa"/>
            <w:gridSpan w:val="2"/>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412 040,00</w:t>
            </w:r>
          </w:p>
        </w:tc>
        <w:tc>
          <w:tcPr>
            <w:tcW w:w="1276" w:type="dxa"/>
            <w:gridSpan w:val="3"/>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412 040,00</w:t>
            </w:r>
          </w:p>
        </w:tc>
        <w:tc>
          <w:tcPr>
            <w:tcW w:w="992" w:type="dxa"/>
            <w:tcBorders>
              <w:top w:val="nil"/>
              <w:left w:val="nil"/>
              <w:bottom w:val="nil"/>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sz w:val="14"/>
                <w:szCs w:val="14"/>
                <w:lang w:eastAsia="ru-RU"/>
              </w:rPr>
            </w:pPr>
            <w:r w:rsidRPr="00A50C11">
              <w:rPr>
                <w:rFonts w:eastAsia="Times New Roman" w:cstheme="minorHAnsi"/>
                <w:sz w:val="14"/>
                <w:szCs w:val="14"/>
                <w:lang w:eastAsia="ru-RU"/>
              </w:rPr>
              <w:t>412 040,00</w:t>
            </w:r>
          </w:p>
        </w:tc>
      </w:tr>
      <w:tr w:rsidR="00A50C11" w:rsidRPr="00A50C11" w:rsidTr="00A50C11">
        <w:trPr>
          <w:trHeight w:val="30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96</w:t>
            </w:r>
          </w:p>
        </w:tc>
        <w:tc>
          <w:tcPr>
            <w:tcW w:w="2743"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Условно утвержденные расходы</w:t>
            </w:r>
          </w:p>
        </w:tc>
        <w:tc>
          <w:tcPr>
            <w:tcW w:w="708"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w:t>
            </w:r>
          </w:p>
        </w:tc>
        <w:tc>
          <w:tcPr>
            <w:tcW w:w="703"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w:t>
            </w:r>
          </w:p>
        </w:tc>
        <w:tc>
          <w:tcPr>
            <w:tcW w:w="715"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center"/>
              <w:rPr>
                <w:rFonts w:eastAsia="Times New Roman" w:cstheme="minorHAnsi"/>
                <w:b/>
                <w:bCs/>
                <w:i/>
                <w:iCs/>
                <w:color w:val="000000"/>
                <w:sz w:val="14"/>
                <w:szCs w:val="14"/>
                <w:lang w:eastAsia="ru-RU"/>
              </w:rPr>
            </w:pPr>
            <w:r w:rsidRPr="00A50C11">
              <w:rPr>
                <w:rFonts w:eastAsia="Times New Roman" w:cstheme="minorHAnsi"/>
                <w:b/>
                <w:bCs/>
                <w:i/>
                <w:iCs/>
                <w:color w:val="000000"/>
                <w:sz w:val="14"/>
                <w:szCs w:val="14"/>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0,00</w:t>
            </w:r>
          </w:p>
        </w:tc>
        <w:tc>
          <w:tcPr>
            <w:tcW w:w="1276" w:type="dxa"/>
            <w:gridSpan w:val="3"/>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223 000,00</w:t>
            </w:r>
          </w:p>
        </w:tc>
        <w:tc>
          <w:tcPr>
            <w:tcW w:w="992" w:type="dxa"/>
            <w:tcBorders>
              <w:top w:val="single" w:sz="4" w:space="0" w:color="auto"/>
              <w:left w:val="nil"/>
              <w:bottom w:val="single" w:sz="4" w:space="0" w:color="auto"/>
              <w:right w:val="single" w:sz="4" w:space="0" w:color="auto"/>
            </w:tcBorders>
            <w:shd w:val="clear" w:color="000000" w:fill="FFFFFF"/>
            <w:hideMark/>
          </w:tcPr>
          <w:p w:rsidR="00A50C11" w:rsidRPr="00A50C11" w:rsidRDefault="00A50C11" w:rsidP="00A50C11">
            <w:pPr>
              <w:spacing w:after="0" w:line="240" w:lineRule="auto"/>
              <w:jc w:val="right"/>
              <w:rPr>
                <w:rFonts w:eastAsia="Times New Roman" w:cstheme="minorHAnsi"/>
                <w:b/>
                <w:bCs/>
                <w:i/>
                <w:iCs/>
                <w:sz w:val="14"/>
                <w:szCs w:val="14"/>
                <w:lang w:eastAsia="ru-RU"/>
              </w:rPr>
            </w:pPr>
            <w:r w:rsidRPr="00A50C11">
              <w:rPr>
                <w:rFonts w:eastAsia="Times New Roman" w:cstheme="minorHAnsi"/>
                <w:b/>
                <w:bCs/>
                <w:i/>
                <w:iCs/>
                <w:sz w:val="14"/>
                <w:szCs w:val="14"/>
                <w:lang w:eastAsia="ru-RU"/>
              </w:rPr>
              <w:t>445 000,00</w:t>
            </w:r>
          </w:p>
        </w:tc>
      </w:tr>
      <w:tr w:rsidR="00A50C11" w:rsidRPr="00A50C11" w:rsidTr="00A50C11">
        <w:trPr>
          <w:trHeight w:val="30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A50C11" w:rsidRPr="00A50C11" w:rsidRDefault="00A50C11" w:rsidP="00A50C11">
            <w:pPr>
              <w:spacing w:after="0" w:line="240" w:lineRule="auto"/>
              <w:jc w:val="center"/>
              <w:rPr>
                <w:rFonts w:eastAsia="Times New Roman" w:cstheme="minorHAnsi"/>
                <w:b/>
                <w:bCs/>
                <w:sz w:val="14"/>
                <w:szCs w:val="14"/>
                <w:lang w:eastAsia="ru-RU"/>
              </w:rPr>
            </w:pPr>
            <w:r w:rsidRPr="00A50C11">
              <w:rPr>
                <w:rFonts w:eastAsia="Times New Roman" w:cstheme="minorHAnsi"/>
                <w:b/>
                <w:bCs/>
                <w:sz w:val="14"/>
                <w:szCs w:val="14"/>
                <w:lang w:eastAsia="ru-RU"/>
              </w:rPr>
              <w:t>97</w:t>
            </w:r>
          </w:p>
        </w:tc>
        <w:tc>
          <w:tcPr>
            <w:tcW w:w="2743" w:type="dxa"/>
            <w:tcBorders>
              <w:top w:val="nil"/>
              <w:left w:val="nil"/>
              <w:bottom w:val="single" w:sz="4" w:space="0" w:color="auto"/>
              <w:right w:val="single" w:sz="4" w:space="0" w:color="auto"/>
            </w:tcBorders>
            <w:shd w:val="clear" w:color="000000" w:fill="FFFFFF"/>
            <w:noWrap/>
            <w:vAlign w:val="bottom"/>
            <w:hideMark/>
          </w:tcPr>
          <w:p w:rsidR="00A50C11" w:rsidRPr="00A50C11" w:rsidRDefault="00A50C11" w:rsidP="00A50C11">
            <w:pPr>
              <w:spacing w:after="0" w:line="240" w:lineRule="auto"/>
              <w:rPr>
                <w:rFonts w:eastAsia="Times New Roman" w:cstheme="minorHAnsi"/>
                <w:b/>
                <w:bCs/>
                <w:color w:val="000000"/>
                <w:sz w:val="14"/>
                <w:szCs w:val="14"/>
                <w:lang w:eastAsia="ru-RU"/>
              </w:rPr>
            </w:pPr>
            <w:r w:rsidRPr="00A50C11">
              <w:rPr>
                <w:rFonts w:eastAsia="Times New Roman" w:cstheme="minorHAnsi"/>
                <w:b/>
                <w:bCs/>
                <w:color w:val="000000"/>
                <w:sz w:val="14"/>
                <w:szCs w:val="14"/>
                <w:lang w:eastAsia="ru-RU"/>
              </w:rPr>
              <w:t>ВСЕГО:</w:t>
            </w:r>
          </w:p>
        </w:tc>
        <w:tc>
          <w:tcPr>
            <w:tcW w:w="708" w:type="dxa"/>
            <w:tcBorders>
              <w:top w:val="nil"/>
              <w:left w:val="nil"/>
              <w:bottom w:val="single" w:sz="4" w:space="0" w:color="auto"/>
              <w:right w:val="single" w:sz="4" w:space="0" w:color="auto"/>
            </w:tcBorders>
            <w:shd w:val="clear" w:color="000000" w:fill="FFFFFF"/>
            <w:noWrap/>
            <w:vAlign w:val="bottom"/>
            <w:hideMark/>
          </w:tcPr>
          <w:p w:rsidR="00A50C11" w:rsidRPr="00A50C11" w:rsidRDefault="00A50C11" w:rsidP="00A50C11">
            <w:pPr>
              <w:spacing w:after="0" w:line="240" w:lineRule="auto"/>
              <w:jc w:val="center"/>
              <w:rPr>
                <w:rFonts w:eastAsia="Times New Roman" w:cstheme="minorHAnsi"/>
                <w:b/>
                <w:bCs/>
                <w:color w:val="000000"/>
                <w:sz w:val="14"/>
                <w:szCs w:val="14"/>
                <w:lang w:eastAsia="ru-RU"/>
              </w:rPr>
            </w:pPr>
            <w:r w:rsidRPr="00A50C11">
              <w:rPr>
                <w:rFonts w:eastAsia="Times New Roman" w:cstheme="minorHAnsi"/>
                <w:b/>
                <w:bCs/>
                <w:color w:val="000000"/>
                <w:sz w:val="14"/>
                <w:szCs w:val="14"/>
                <w:lang w:eastAsia="ru-RU"/>
              </w:rPr>
              <w:t> </w:t>
            </w:r>
          </w:p>
        </w:tc>
        <w:tc>
          <w:tcPr>
            <w:tcW w:w="703" w:type="dxa"/>
            <w:tcBorders>
              <w:top w:val="nil"/>
              <w:left w:val="nil"/>
              <w:bottom w:val="single" w:sz="4" w:space="0" w:color="auto"/>
              <w:right w:val="single" w:sz="4" w:space="0" w:color="auto"/>
            </w:tcBorders>
            <w:shd w:val="clear" w:color="000000" w:fill="FFFFFF"/>
            <w:noWrap/>
            <w:vAlign w:val="bottom"/>
            <w:hideMark/>
          </w:tcPr>
          <w:p w:rsidR="00A50C11" w:rsidRPr="00A50C11" w:rsidRDefault="00A50C11" w:rsidP="00A50C11">
            <w:pPr>
              <w:spacing w:after="0" w:line="240" w:lineRule="auto"/>
              <w:jc w:val="center"/>
              <w:rPr>
                <w:rFonts w:eastAsia="Times New Roman" w:cstheme="minorHAnsi"/>
                <w:b/>
                <w:bCs/>
                <w:color w:val="000000"/>
                <w:sz w:val="14"/>
                <w:szCs w:val="14"/>
                <w:lang w:eastAsia="ru-RU"/>
              </w:rPr>
            </w:pPr>
            <w:r w:rsidRPr="00A50C11">
              <w:rPr>
                <w:rFonts w:eastAsia="Times New Roman" w:cstheme="minorHAnsi"/>
                <w:b/>
                <w:bCs/>
                <w:color w:val="000000"/>
                <w:sz w:val="14"/>
                <w:szCs w:val="14"/>
                <w:lang w:eastAsia="ru-RU"/>
              </w:rPr>
              <w:t> </w:t>
            </w:r>
          </w:p>
        </w:tc>
        <w:tc>
          <w:tcPr>
            <w:tcW w:w="715" w:type="dxa"/>
            <w:tcBorders>
              <w:top w:val="nil"/>
              <w:left w:val="nil"/>
              <w:bottom w:val="single" w:sz="4" w:space="0" w:color="auto"/>
              <w:right w:val="single" w:sz="4" w:space="0" w:color="auto"/>
            </w:tcBorders>
            <w:shd w:val="clear" w:color="000000" w:fill="FFFFFF"/>
            <w:vAlign w:val="bottom"/>
            <w:hideMark/>
          </w:tcPr>
          <w:p w:rsidR="00A50C11" w:rsidRPr="00A50C11" w:rsidRDefault="00A50C11" w:rsidP="00A50C11">
            <w:pPr>
              <w:spacing w:after="0" w:line="240" w:lineRule="auto"/>
              <w:jc w:val="center"/>
              <w:rPr>
                <w:rFonts w:eastAsia="Times New Roman" w:cstheme="minorHAnsi"/>
                <w:b/>
                <w:bCs/>
                <w:color w:val="000000"/>
                <w:sz w:val="14"/>
                <w:szCs w:val="14"/>
                <w:lang w:eastAsia="ru-RU"/>
              </w:rPr>
            </w:pPr>
            <w:r w:rsidRPr="00A50C11">
              <w:rPr>
                <w:rFonts w:eastAsia="Times New Roman" w:cstheme="minorHAnsi"/>
                <w:b/>
                <w:bCs/>
                <w:color w:val="000000"/>
                <w:sz w:val="14"/>
                <w:szCs w:val="14"/>
                <w:lang w:eastAsia="ru-RU"/>
              </w:rPr>
              <w:t> </w:t>
            </w:r>
          </w:p>
        </w:tc>
        <w:tc>
          <w:tcPr>
            <w:tcW w:w="992" w:type="dxa"/>
            <w:gridSpan w:val="2"/>
            <w:tcBorders>
              <w:top w:val="nil"/>
              <w:left w:val="nil"/>
              <w:bottom w:val="single" w:sz="4" w:space="0" w:color="auto"/>
              <w:right w:val="single" w:sz="4" w:space="0" w:color="auto"/>
            </w:tcBorders>
            <w:shd w:val="clear" w:color="000000" w:fill="FFFFFF"/>
            <w:vAlign w:val="bottom"/>
            <w:hideMark/>
          </w:tcPr>
          <w:p w:rsidR="00A50C11" w:rsidRPr="00A50C11" w:rsidRDefault="00A50C11" w:rsidP="00A50C11">
            <w:pPr>
              <w:spacing w:after="0" w:line="240" w:lineRule="auto"/>
              <w:jc w:val="center"/>
              <w:rPr>
                <w:rFonts w:eastAsia="Times New Roman" w:cstheme="minorHAnsi"/>
                <w:b/>
                <w:bCs/>
                <w:color w:val="000000"/>
                <w:sz w:val="14"/>
                <w:szCs w:val="14"/>
                <w:lang w:eastAsia="ru-RU"/>
              </w:rPr>
            </w:pPr>
            <w:r w:rsidRPr="00A50C11">
              <w:rPr>
                <w:rFonts w:eastAsia="Times New Roman" w:cstheme="minorHAnsi"/>
                <w:b/>
                <w:bCs/>
                <w:color w:val="000000"/>
                <w:sz w:val="14"/>
                <w:szCs w:val="14"/>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50C11" w:rsidRPr="00A50C11" w:rsidRDefault="00A50C11" w:rsidP="00A50C11">
            <w:pPr>
              <w:spacing w:after="0" w:line="240" w:lineRule="auto"/>
              <w:jc w:val="center"/>
              <w:rPr>
                <w:rFonts w:eastAsia="Times New Roman" w:cstheme="minorHAnsi"/>
                <w:b/>
                <w:bCs/>
                <w:color w:val="000000"/>
                <w:sz w:val="14"/>
                <w:szCs w:val="14"/>
                <w:lang w:eastAsia="ru-RU"/>
              </w:rPr>
            </w:pPr>
            <w:r w:rsidRPr="00A50C11">
              <w:rPr>
                <w:rFonts w:eastAsia="Times New Roman" w:cstheme="minorHAnsi"/>
                <w:b/>
                <w:bCs/>
                <w:color w:val="000000"/>
                <w:sz w:val="14"/>
                <w:szCs w:val="14"/>
                <w:lang w:eastAsia="ru-RU"/>
              </w:rPr>
              <w:t> </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A50C11" w:rsidRPr="00A50C11" w:rsidRDefault="00A50C11" w:rsidP="00A50C11">
            <w:pPr>
              <w:spacing w:after="0" w:line="240" w:lineRule="auto"/>
              <w:jc w:val="right"/>
              <w:rPr>
                <w:rFonts w:eastAsia="Times New Roman" w:cstheme="minorHAnsi"/>
                <w:b/>
                <w:bCs/>
                <w:sz w:val="14"/>
                <w:szCs w:val="14"/>
                <w:lang w:eastAsia="ru-RU"/>
              </w:rPr>
            </w:pPr>
            <w:r w:rsidRPr="00A50C11">
              <w:rPr>
                <w:rFonts w:eastAsia="Times New Roman" w:cstheme="minorHAnsi"/>
                <w:b/>
                <w:bCs/>
                <w:sz w:val="14"/>
                <w:szCs w:val="14"/>
                <w:lang w:eastAsia="ru-RU"/>
              </w:rPr>
              <w:t>25 853 455,96</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A50C11" w:rsidRPr="00A50C11" w:rsidRDefault="00A50C11" w:rsidP="00A50C11">
            <w:pPr>
              <w:spacing w:after="0" w:line="240" w:lineRule="auto"/>
              <w:jc w:val="right"/>
              <w:rPr>
                <w:rFonts w:eastAsia="Times New Roman" w:cstheme="minorHAnsi"/>
                <w:b/>
                <w:bCs/>
                <w:sz w:val="14"/>
                <w:szCs w:val="14"/>
                <w:lang w:eastAsia="ru-RU"/>
              </w:rPr>
            </w:pPr>
            <w:r w:rsidRPr="00A50C11">
              <w:rPr>
                <w:rFonts w:eastAsia="Times New Roman" w:cstheme="minorHAnsi"/>
                <w:b/>
                <w:bCs/>
                <w:sz w:val="14"/>
                <w:szCs w:val="14"/>
                <w:lang w:eastAsia="ru-RU"/>
              </w:rPr>
              <w:t>10 592 340,00</w:t>
            </w:r>
          </w:p>
        </w:tc>
        <w:tc>
          <w:tcPr>
            <w:tcW w:w="992" w:type="dxa"/>
            <w:tcBorders>
              <w:top w:val="nil"/>
              <w:left w:val="nil"/>
              <w:bottom w:val="single" w:sz="4" w:space="0" w:color="auto"/>
              <w:right w:val="single" w:sz="4" w:space="0" w:color="auto"/>
            </w:tcBorders>
            <w:shd w:val="clear" w:color="000000" w:fill="FFFFFF"/>
            <w:vAlign w:val="bottom"/>
            <w:hideMark/>
          </w:tcPr>
          <w:p w:rsidR="00A50C11" w:rsidRPr="00A50C11" w:rsidRDefault="00A50C11" w:rsidP="00A50C11">
            <w:pPr>
              <w:spacing w:after="0" w:line="240" w:lineRule="auto"/>
              <w:jc w:val="right"/>
              <w:rPr>
                <w:rFonts w:eastAsia="Times New Roman" w:cstheme="minorHAnsi"/>
                <w:b/>
                <w:bCs/>
                <w:sz w:val="14"/>
                <w:szCs w:val="14"/>
                <w:lang w:eastAsia="ru-RU"/>
              </w:rPr>
            </w:pPr>
            <w:r w:rsidRPr="00A50C11">
              <w:rPr>
                <w:rFonts w:eastAsia="Times New Roman" w:cstheme="minorHAnsi"/>
                <w:b/>
                <w:bCs/>
                <w:sz w:val="14"/>
                <w:szCs w:val="14"/>
                <w:lang w:eastAsia="ru-RU"/>
              </w:rPr>
              <w:t>10 620 510,00</w:t>
            </w:r>
          </w:p>
        </w:tc>
      </w:tr>
    </w:tbl>
    <w:p w:rsidR="00A50C11" w:rsidRPr="00A50C11" w:rsidRDefault="00A50C11" w:rsidP="008A7200">
      <w:pPr>
        <w:suppressAutoHyphens/>
        <w:spacing w:after="0" w:line="240" w:lineRule="auto"/>
        <w:jc w:val="both"/>
        <w:rPr>
          <w:rFonts w:ascii="Times New Roman" w:hAnsi="Times New Roman" w:cs="Times New Roman"/>
          <w:b/>
          <w:sz w:val="24"/>
          <w:szCs w:val="24"/>
        </w:rPr>
      </w:pPr>
    </w:p>
    <w:p w:rsidR="00A50C11" w:rsidRDefault="00A50C11" w:rsidP="008A7200">
      <w:pPr>
        <w:suppressAutoHyphens/>
        <w:spacing w:after="0" w:line="240" w:lineRule="auto"/>
        <w:jc w:val="both"/>
        <w:rPr>
          <w:rFonts w:ascii="Times New Roman" w:hAnsi="Times New Roman" w:cs="Times New Roman"/>
          <w:sz w:val="24"/>
          <w:szCs w:val="24"/>
        </w:rPr>
      </w:pPr>
    </w:p>
    <w:p w:rsidR="00A50C11" w:rsidRPr="00B038EE" w:rsidRDefault="00A50C11" w:rsidP="008A7200">
      <w:pPr>
        <w:suppressAutoHyphens/>
        <w:spacing w:after="0" w:line="240" w:lineRule="auto"/>
        <w:jc w:val="both"/>
        <w:rPr>
          <w:rFonts w:cstheme="minorHAnsi"/>
          <w:sz w:val="24"/>
          <w:szCs w:val="24"/>
        </w:rPr>
      </w:pPr>
    </w:p>
    <w:p w:rsidR="00A50C11" w:rsidRPr="00761B41" w:rsidRDefault="00A50C11" w:rsidP="00A50C11">
      <w:pPr>
        <w:suppressAutoHyphens/>
        <w:spacing w:after="0" w:line="240" w:lineRule="auto"/>
        <w:jc w:val="center"/>
        <w:rPr>
          <w:rFonts w:ascii="Times New Roman" w:hAnsi="Times New Roman" w:cs="Times New Roman"/>
          <w:b/>
          <w:sz w:val="24"/>
          <w:szCs w:val="24"/>
        </w:rPr>
      </w:pPr>
      <w:r w:rsidRPr="00761B41">
        <w:rPr>
          <w:rFonts w:ascii="Times New Roman" w:hAnsi="Times New Roman" w:cs="Times New Roman"/>
          <w:b/>
          <w:sz w:val="24"/>
          <w:szCs w:val="24"/>
        </w:rPr>
        <w:t xml:space="preserve">                                                       </w:t>
      </w:r>
      <w:r w:rsidR="00761B41">
        <w:rPr>
          <w:rFonts w:ascii="Times New Roman" w:hAnsi="Times New Roman" w:cs="Times New Roman"/>
          <w:b/>
          <w:sz w:val="24"/>
          <w:szCs w:val="24"/>
        </w:rPr>
        <w:t xml:space="preserve">                          </w:t>
      </w:r>
      <w:r w:rsidRPr="00761B41">
        <w:rPr>
          <w:rFonts w:ascii="Times New Roman" w:hAnsi="Times New Roman" w:cs="Times New Roman"/>
          <w:b/>
          <w:sz w:val="24"/>
          <w:szCs w:val="24"/>
        </w:rPr>
        <w:t>Приложение 5</w:t>
      </w:r>
    </w:p>
    <w:p w:rsidR="00A50C11" w:rsidRPr="00761B41" w:rsidRDefault="00A50C11" w:rsidP="00A50C11">
      <w:pPr>
        <w:suppressAutoHyphens/>
        <w:spacing w:after="0" w:line="240" w:lineRule="auto"/>
        <w:jc w:val="center"/>
        <w:rPr>
          <w:rFonts w:ascii="Times New Roman" w:hAnsi="Times New Roman" w:cs="Times New Roman"/>
          <w:b/>
          <w:sz w:val="24"/>
          <w:szCs w:val="24"/>
        </w:rPr>
      </w:pPr>
      <w:r w:rsidRPr="00761B41">
        <w:rPr>
          <w:rFonts w:ascii="Times New Roman" w:hAnsi="Times New Roman" w:cs="Times New Roman"/>
          <w:b/>
          <w:sz w:val="24"/>
          <w:szCs w:val="24"/>
        </w:rPr>
        <w:t xml:space="preserve">                                                                       </w:t>
      </w:r>
      <w:r w:rsidR="00761B41">
        <w:rPr>
          <w:rFonts w:ascii="Times New Roman" w:hAnsi="Times New Roman" w:cs="Times New Roman"/>
          <w:b/>
          <w:sz w:val="24"/>
          <w:szCs w:val="24"/>
        </w:rPr>
        <w:t xml:space="preserve">                            </w:t>
      </w:r>
      <w:r w:rsidRPr="00761B41">
        <w:rPr>
          <w:rFonts w:ascii="Times New Roman" w:hAnsi="Times New Roman" w:cs="Times New Roman"/>
          <w:b/>
          <w:sz w:val="24"/>
          <w:szCs w:val="24"/>
        </w:rPr>
        <w:t>к решению Белоярского</w:t>
      </w:r>
    </w:p>
    <w:p w:rsidR="00A50C11" w:rsidRPr="00761B41" w:rsidRDefault="00761B41" w:rsidP="00A50C11">
      <w:pPr>
        <w:suppressAutoHyphen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     </w:t>
      </w:r>
      <w:r w:rsidR="00A50C11" w:rsidRPr="00761B41">
        <w:rPr>
          <w:rFonts w:ascii="Times New Roman" w:hAnsi="Times New Roman" w:cs="Times New Roman"/>
          <w:b/>
          <w:sz w:val="24"/>
          <w:szCs w:val="24"/>
        </w:rPr>
        <w:t>сельского Совета депутатов</w:t>
      </w:r>
    </w:p>
    <w:p w:rsidR="00A50C11" w:rsidRPr="00761B41" w:rsidRDefault="00A50C11" w:rsidP="00A50C11">
      <w:pPr>
        <w:suppressAutoHyphens/>
        <w:spacing w:after="0" w:line="240" w:lineRule="auto"/>
        <w:jc w:val="center"/>
        <w:rPr>
          <w:rFonts w:ascii="Times New Roman" w:hAnsi="Times New Roman" w:cs="Times New Roman"/>
          <w:b/>
          <w:sz w:val="24"/>
          <w:szCs w:val="24"/>
        </w:rPr>
      </w:pPr>
      <w:r w:rsidRPr="00761B41">
        <w:rPr>
          <w:rFonts w:ascii="Times New Roman" w:hAnsi="Times New Roman" w:cs="Times New Roman"/>
          <w:b/>
          <w:sz w:val="24"/>
          <w:szCs w:val="24"/>
        </w:rPr>
        <w:t xml:space="preserve">                                                                        </w:t>
      </w:r>
      <w:r w:rsidR="00761B41">
        <w:rPr>
          <w:rFonts w:ascii="Times New Roman" w:hAnsi="Times New Roman" w:cs="Times New Roman"/>
          <w:b/>
          <w:sz w:val="24"/>
          <w:szCs w:val="24"/>
        </w:rPr>
        <w:t xml:space="preserve">                          </w:t>
      </w:r>
      <w:r w:rsidRPr="00761B41">
        <w:rPr>
          <w:rFonts w:ascii="Times New Roman" w:hAnsi="Times New Roman" w:cs="Times New Roman"/>
          <w:b/>
          <w:sz w:val="24"/>
          <w:szCs w:val="24"/>
        </w:rPr>
        <w:t>от 28.11.2024 № 29-181Р</w:t>
      </w:r>
    </w:p>
    <w:p w:rsidR="00B038EE" w:rsidRPr="00761B41" w:rsidRDefault="00B038EE" w:rsidP="00A50C11">
      <w:pPr>
        <w:suppressAutoHyphens/>
        <w:spacing w:after="0" w:line="240" w:lineRule="auto"/>
        <w:jc w:val="center"/>
        <w:rPr>
          <w:rFonts w:ascii="Times New Roman" w:hAnsi="Times New Roman" w:cs="Times New Roman"/>
          <w:b/>
          <w:sz w:val="24"/>
          <w:szCs w:val="24"/>
        </w:rPr>
      </w:pPr>
    </w:p>
    <w:p w:rsidR="00A50C11" w:rsidRPr="00761B41" w:rsidRDefault="00A50C11" w:rsidP="00B038EE">
      <w:pPr>
        <w:suppressAutoHyphens/>
        <w:spacing w:after="0" w:line="240" w:lineRule="auto"/>
        <w:jc w:val="center"/>
        <w:rPr>
          <w:rFonts w:ascii="Times New Roman" w:hAnsi="Times New Roman" w:cs="Times New Roman"/>
          <w:b/>
          <w:sz w:val="24"/>
          <w:szCs w:val="24"/>
        </w:rPr>
      </w:pPr>
      <w:r w:rsidRPr="00761B41">
        <w:rPr>
          <w:rFonts w:ascii="Times New Roman" w:hAnsi="Times New Roman" w:cs="Times New Roman"/>
          <w:b/>
          <w:sz w:val="24"/>
          <w:szCs w:val="24"/>
        </w:rPr>
        <w:t xml:space="preserve">Распределение бюджетных ассигнований по разделам, подразделам, целевым статьям (муниципальным программам Белоярского сельсовета и непрограммным направлениям деятельности), группам и подгруппам видов расходов классификации расходов бюджета сельсовета на 2024 год и на плановый период 2025-2026 </w:t>
      </w:r>
      <w:proofErr w:type="spellStart"/>
      <w:r w:rsidRPr="00761B41">
        <w:rPr>
          <w:rFonts w:ascii="Times New Roman" w:hAnsi="Times New Roman" w:cs="Times New Roman"/>
          <w:b/>
          <w:sz w:val="24"/>
          <w:szCs w:val="24"/>
        </w:rPr>
        <w:t>гг</w:t>
      </w:r>
      <w:proofErr w:type="spellEnd"/>
    </w:p>
    <w:p w:rsidR="00B038EE" w:rsidRPr="00761B41" w:rsidRDefault="00B038EE" w:rsidP="00B038EE">
      <w:pPr>
        <w:suppressAutoHyphens/>
        <w:spacing w:after="0" w:line="240" w:lineRule="auto"/>
        <w:jc w:val="center"/>
        <w:rPr>
          <w:rFonts w:ascii="Times New Roman" w:hAnsi="Times New Roman" w:cs="Times New Roman"/>
          <w:b/>
          <w:sz w:val="24"/>
          <w:szCs w:val="24"/>
        </w:rPr>
      </w:pPr>
    </w:p>
    <w:p w:rsidR="00B038EE" w:rsidRDefault="00B038EE" w:rsidP="00B038EE">
      <w:pPr>
        <w:suppressAutoHyphens/>
        <w:spacing w:after="0" w:line="240" w:lineRule="auto"/>
        <w:rPr>
          <w:rFonts w:cstheme="minorHAnsi"/>
          <w:sz w:val="24"/>
          <w:szCs w:val="24"/>
        </w:rPr>
      </w:pPr>
    </w:p>
    <w:tbl>
      <w:tblPr>
        <w:tblW w:w="9901" w:type="dxa"/>
        <w:tblInd w:w="103" w:type="dxa"/>
        <w:tblLayout w:type="fixed"/>
        <w:tblLook w:val="04A0" w:firstRow="1" w:lastRow="0" w:firstColumn="1" w:lastColumn="0" w:noHBand="0" w:noVBand="1"/>
      </w:tblPr>
      <w:tblGrid>
        <w:gridCol w:w="460"/>
        <w:gridCol w:w="2856"/>
        <w:gridCol w:w="1158"/>
        <w:gridCol w:w="640"/>
        <w:gridCol w:w="1412"/>
        <w:gridCol w:w="1185"/>
        <w:gridCol w:w="1083"/>
        <w:gridCol w:w="1107"/>
      </w:tblGrid>
      <w:tr w:rsidR="00B038EE" w:rsidRPr="00E34FC9" w:rsidTr="00E34FC9">
        <w:trPr>
          <w:trHeight w:val="255"/>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38EE" w:rsidRPr="00E34FC9" w:rsidRDefault="00B038EE" w:rsidP="00B038EE">
            <w:pPr>
              <w:spacing w:after="0" w:line="240" w:lineRule="auto"/>
              <w:jc w:val="center"/>
              <w:rPr>
                <w:rFonts w:ascii="Calibri" w:eastAsia="Times New Roman" w:hAnsi="Calibri" w:cs="Calibri"/>
                <w:b/>
                <w:bCs/>
                <w:sz w:val="16"/>
                <w:szCs w:val="16"/>
                <w:lang w:eastAsia="ru-RU"/>
              </w:rPr>
            </w:pPr>
            <w:r w:rsidRPr="00E34FC9">
              <w:rPr>
                <w:rFonts w:ascii="Calibri" w:eastAsia="Times New Roman" w:hAnsi="Calibri" w:cs="Calibri"/>
                <w:b/>
                <w:bCs/>
                <w:sz w:val="16"/>
                <w:szCs w:val="16"/>
                <w:lang w:eastAsia="ru-RU"/>
              </w:rPr>
              <w:t>№ п/п</w:t>
            </w:r>
          </w:p>
        </w:tc>
        <w:tc>
          <w:tcPr>
            <w:tcW w:w="28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38EE" w:rsidRPr="00E34FC9" w:rsidRDefault="00B038EE" w:rsidP="00B038EE">
            <w:pPr>
              <w:spacing w:after="0" w:line="240" w:lineRule="auto"/>
              <w:jc w:val="center"/>
              <w:rPr>
                <w:rFonts w:ascii="Calibri" w:eastAsia="Times New Roman" w:hAnsi="Calibri" w:cs="Calibri"/>
                <w:b/>
                <w:bCs/>
                <w:sz w:val="16"/>
                <w:szCs w:val="16"/>
                <w:lang w:eastAsia="ru-RU"/>
              </w:rPr>
            </w:pPr>
            <w:r w:rsidRPr="00E34FC9">
              <w:rPr>
                <w:rFonts w:ascii="Calibri" w:eastAsia="Times New Roman" w:hAnsi="Calibri" w:cs="Calibri"/>
                <w:b/>
                <w:bCs/>
                <w:sz w:val="16"/>
                <w:szCs w:val="16"/>
                <w:lang w:eastAsia="ru-RU"/>
              </w:rPr>
              <w:t>Наименование показателя</w:t>
            </w:r>
          </w:p>
        </w:tc>
        <w:tc>
          <w:tcPr>
            <w:tcW w:w="3210" w:type="dxa"/>
            <w:gridSpan w:val="3"/>
            <w:tcBorders>
              <w:top w:val="single" w:sz="4" w:space="0" w:color="auto"/>
              <w:left w:val="single" w:sz="4" w:space="0" w:color="auto"/>
              <w:bottom w:val="single" w:sz="4" w:space="0" w:color="auto"/>
              <w:right w:val="nil"/>
            </w:tcBorders>
            <w:shd w:val="clear" w:color="auto" w:fill="auto"/>
            <w:vAlign w:val="center"/>
            <w:hideMark/>
          </w:tcPr>
          <w:p w:rsidR="00B038EE" w:rsidRPr="00E34FC9" w:rsidRDefault="00B038EE" w:rsidP="00B038EE">
            <w:pPr>
              <w:spacing w:after="0" w:line="240" w:lineRule="auto"/>
              <w:jc w:val="center"/>
              <w:rPr>
                <w:rFonts w:ascii="Calibri" w:eastAsia="Times New Roman" w:hAnsi="Calibri" w:cs="Calibri"/>
                <w:b/>
                <w:bCs/>
                <w:sz w:val="16"/>
                <w:szCs w:val="16"/>
                <w:lang w:eastAsia="ru-RU"/>
              </w:rPr>
            </w:pPr>
            <w:r w:rsidRPr="00E34FC9">
              <w:rPr>
                <w:rFonts w:ascii="Calibri" w:eastAsia="Times New Roman" w:hAnsi="Calibri" w:cs="Calibri"/>
                <w:b/>
                <w:bCs/>
                <w:sz w:val="16"/>
                <w:szCs w:val="16"/>
                <w:lang w:eastAsia="ru-RU"/>
              </w:rPr>
              <w:t>КБК</w:t>
            </w:r>
          </w:p>
        </w:tc>
        <w:tc>
          <w:tcPr>
            <w:tcW w:w="11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38EE" w:rsidRPr="00E34FC9" w:rsidRDefault="00B038EE" w:rsidP="00B038EE">
            <w:pPr>
              <w:spacing w:after="0" w:line="240" w:lineRule="auto"/>
              <w:jc w:val="center"/>
              <w:rPr>
                <w:rFonts w:ascii="Calibri" w:eastAsia="Times New Roman" w:hAnsi="Calibri" w:cs="Calibri"/>
                <w:b/>
                <w:bCs/>
                <w:sz w:val="16"/>
                <w:szCs w:val="16"/>
                <w:lang w:eastAsia="ru-RU"/>
              </w:rPr>
            </w:pPr>
            <w:r w:rsidRPr="00E34FC9">
              <w:rPr>
                <w:rFonts w:ascii="Calibri" w:eastAsia="Times New Roman" w:hAnsi="Calibri" w:cs="Calibri"/>
                <w:b/>
                <w:bCs/>
                <w:sz w:val="16"/>
                <w:szCs w:val="16"/>
                <w:lang w:eastAsia="ru-RU"/>
              </w:rPr>
              <w:t>2024 год</w:t>
            </w:r>
          </w:p>
        </w:tc>
        <w:tc>
          <w:tcPr>
            <w:tcW w:w="10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38EE" w:rsidRPr="00E34FC9" w:rsidRDefault="00B038EE" w:rsidP="00B038EE">
            <w:pPr>
              <w:spacing w:after="0" w:line="240" w:lineRule="auto"/>
              <w:jc w:val="center"/>
              <w:rPr>
                <w:rFonts w:ascii="Calibri" w:eastAsia="Times New Roman" w:hAnsi="Calibri" w:cs="Calibri"/>
                <w:b/>
                <w:bCs/>
                <w:sz w:val="16"/>
                <w:szCs w:val="16"/>
                <w:lang w:eastAsia="ru-RU"/>
              </w:rPr>
            </w:pPr>
            <w:r w:rsidRPr="00E34FC9">
              <w:rPr>
                <w:rFonts w:ascii="Calibri" w:eastAsia="Times New Roman" w:hAnsi="Calibri" w:cs="Calibri"/>
                <w:b/>
                <w:bCs/>
                <w:sz w:val="16"/>
                <w:szCs w:val="16"/>
                <w:lang w:eastAsia="ru-RU"/>
              </w:rPr>
              <w:t>2025 год</w:t>
            </w:r>
          </w:p>
        </w:tc>
        <w:tc>
          <w:tcPr>
            <w:tcW w:w="11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38EE" w:rsidRPr="00E34FC9" w:rsidRDefault="00B038EE" w:rsidP="00B038EE">
            <w:pPr>
              <w:spacing w:after="0" w:line="240" w:lineRule="auto"/>
              <w:jc w:val="center"/>
              <w:rPr>
                <w:rFonts w:ascii="Calibri" w:eastAsia="Times New Roman" w:hAnsi="Calibri" w:cs="Calibri"/>
                <w:b/>
                <w:bCs/>
                <w:sz w:val="16"/>
                <w:szCs w:val="16"/>
                <w:lang w:eastAsia="ru-RU"/>
              </w:rPr>
            </w:pPr>
            <w:r w:rsidRPr="00E34FC9">
              <w:rPr>
                <w:rFonts w:ascii="Calibri" w:eastAsia="Times New Roman" w:hAnsi="Calibri" w:cs="Calibri"/>
                <w:b/>
                <w:bCs/>
                <w:sz w:val="16"/>
                <w:szCs w:val="16"/>
                <w:lang w:eastAsia="ru-RU"/>
              </w:rPr>
              <w:t>2026 год</w:t>
            </w:r>
          </w:p>
        </w:tc>
      </w:tr>
      <w:tr w:rsidR="00B038EE" w:rsidRPr="00E34FC9" w:rsidTr="00E34FC9">
        <w:trPr>
          <w:trHeight w:val="25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B038EE" w:rsidRPr="00E34FC9" w:rsidRDefault="00B038EE" w:rsidP="00B038EE">
            <w:pPr>
              <w:spacing w:after="0" w:line="240" w:lineRule="auto"/>
              <w:rPr>
                <w:rFonts w:ascii="Calibri" w:eastAsia="Times New Roman" w:hAnsi="Calibri" w:cs="Calibri"/>
                <w:b/>
                <w:bCs/>
                <w:sz w:val="16"/>
                <w:szCs w:val="16"/>
                <w:lang w:eastAsia="ru-RU"/>
              </w:rPr>
            </w:pPr>
          </w:p>
        </w:tc>
        <w:tc>
          <w:tcPr>
            <w:tcW w:w="2856" w:type="dxa"/>
            <w:vMerge/>
            <w:tcBorders>
              <w:top w:val="single" w:sz="4" w:space="0" w:color="auto"/>
              <w:left w:val="single" w:sz="4" w:space="0" w:color="auto"/>
              <w:bottom w:val="single" w:sz="4" w:space="0" w:color="000000"/>
              <w:right w:val="single" w:sz="4" w:space="0" w:color="auto"/>
            </w:tcBorders>
            <w:vAlign w:val="center"/>
            <w:hideMark/>
          </w:tcPr>
          <w:p w:rsidR="00B038EE" w:rsidRPr="00E34FC9" w:rsidRDefault="00B038EE" w:rsidP="00B038EE">
            <w:pPr>
              <w:spacing w:after="0" w:line="240" w:lineRule="auto"/>
              <w:rPr>
                <w:rFonts w:ascii="Calibri" w:eastAsia="Times New Roman" w:hAnsi="Calibri" w:cs="Calibri"/>
                <w:b/>
                <w:bCs/>
                <w:sz w:val="16"/>
                <w:szCs w:val="16"/>
                <w:lang w:eastAsia="ru-RU"/>
              </w:rPr>
            </w:pPr>
          </w:p>
        </w:tc>
        <w:tc>
          <w:tcPr>
            <w:tcW w:w="1158" w:type="dxa"/>
            <w:tcBorders>
              <w:top w:val="nil"/>
              <w:left w:val="nil"/>
              <w:bottom w:val="single" w:sz="4" w:space="0" w:color="auto"/>
              <w:right w:val="single" w:sz="4" w:space="0" w:color="auto"/>
            </w:tcBorders>
            <w:shd w:val="clear" w:color="auto" w:fill="auto"/>
            <w:vAlign w:val="center"/>
            <w:hideMark/>
          </w:tcPr>
          <w:p w:rsidR="00B038EE" w:rsidRPr="00E34FC9" w:rsidRDefault="00B038EE" w:rsidP="00B038EE">
            <w:pPr>
              <w:spacing w:after="0" w:line="240" w:lineRule="auto"/>
              <w:jc w:val="center"/>
              <w:rPr>
                <w:rFonts w:ascii="Calibri" w:eastAsia="Times New Roman" w:hAnsi="Calibri" w:cs="Calibri"/>
                <w:b/>
                <w:bCs/>
                <w:sz w:val="16"/>
                <w:szCs w:val="16"/>
                <w:lang w:eastAsia="ru-RU"/>
              </w:rPr>
            </w:pPr>
            <w:r w:rsidRPr="00E34FC9">
              <w:rPr>
                <w:rFonts w:ascii="Calibri" w:eastAsia="Times New Roman" w:hAnsi="Calibri" w:cs="Calibri"/>
                <w:b/>
                <w:bCs/>
                <w:sz w:val="16"/>
                <w:szCs w:val="16"/>
                <w:lang w:eastAsia="ru-RU"/>
              </w:rPr>
              <w:t>КЦСР</w:t>
            </w:r>
          </w:p>
        </w:tc>
        <w:tc>
          <w:tcPr>
            <w:tcW w:w="640" w:type="dxa"/>
            <w:tcBorders>
              <w:top w:val="nil"/>
              <w:left w:val="nil"/>
              <w:bottom w:val="single" w:sz="4" w:space="0" w:color="auto"/>
              <w:right w:val="single" w:sz="4" w:space="0" w:color="auto"/>
            </w:tcBorders>
            <w:shd w:val="clear" w:color="auto" w:fill="auto"/>
            <w:vAlign w:val="center"/>
            <w:hideMark/>
          </w:tcPr>
          <w:p w:rsidR="00B038EE" w:rsidRPr="00E34FC9" w:rsidRDefault="00B038EE" w:rsidP="00B038EE">
            <w:pPr>
              <w:spacing w:after="0" w:line="240" w:lineRule="auto"/>
              <w:jc w:val="center"/>
              <w:rPr>
                <w:rFonts w:ascii="Calibri" w:eastAsia="Times New Roman" w:hAnsi="Calibri" w:cs="Calibri"/>
                <w:b/>
                <w:bCs/>
                <w:sz w:val="16"/>
                <w:szCs w:val="16"/>
                <w:lang w:eastAsia="ru-RU"/>
              </w:rPr>
            </w:pPr>
            <w:r w:rsidRPr="00E34FC9">
              <w:rPr>
                <w:rFonts w:ascii="Calibri" w:eastAsia="Times New Roman" w:hAnsi="Calibri" w:cs="Calibri"/>
                <w:b/>
                <w:bCs/>
                <w:sz w:val="16"/>
                <w:szCs w:val="16"/>
                <w:lang w:eastAsia="ru-RU"/>
              </w:rPr>
              <w:t>КВР</w:t>
            </w:r>
          </w:p>
        </w:tc>
        <w:tc>
          <w:tcPr>
            <w:tcW w:w="1412" w:type="dxa"/>
            <w:tcBorders>
              <w:top w:val="nil"/>
              <w:left w:val="nil"/>
              <w:bottom w:val="single" w:sz="4" w:space="0" w:color="auto"/>
              <w:right w:val="single" w:sz="4" w:space="0" w:color="auto"/>
            </w:tcBorders>
            <w:shd w:val="clear" w:color="auto" w:fill="auto"/>
            <w:vAlign w:val="center"/>
            <w:hideMark/>
          </w:tcPr>
          <w:p w:rsidR="00B038EE" w:rsidRPr="00E34FC9" w:rsidRDefault="00B038EE" w:rsidP="00B038EE">
            <w:pPr>
              <w:spacing w:after="0" w:line="240" w:lineRule="auto"/>
              <w:jc w:val="center"/>
              <w:rPr>
                <w:rFonts w:ascii="Calibri" w:eastAsia="Times New Roman" w:hAnsi="Calibri" w:cs="Calibri"/>
                <w:b/>
                <w:bCs/>
                <w:sz w:val="16"/>
                <w:szCs w:val="16"/>
                <w:lang w:eastAsia="ru-RU"/>
              </w:rPr>
            </w:pPr>
            <w:r w:rsidRPr="00E34FC9">
              <w:rPr>
                <w:rFonts w:ascii="Calibri" w:eastAsia="Times New Roman" w:hAnsi="Calibri" w:cs="Calibri"/>
                <w:b/>
                <w:bCs/>
                <w:sz w:val="16"/>
                <w:szCs w:val="16"/>
                <w:lang w:eastAsia="ru-RU"/>
              </w:rPr>
              <w:t>Раздел/подраздел</w:t>
            </w:r>
          </w:p>
        </w:tc>
        <w:tc>
          <w:tcPr>
            <w:tcW w:w="1185" w:type="dxa"/>
            <w:vMerge/>
            <w:tcBorders>
              <w:top w:val="single" w:sz="4" w:space="0" w:color="auto"/>
              <w:left w:val="single" w:sz="4" w:space="0" w:color="auto"/>
              <w:bottom w:val="single" w:sz="4" w:space="0" w:color="000000"/>
              <w:right w:val="single" w:sz="4" w:space="0" w:color="auto"/>
            </w:tcBorders>
            <w:vAlign w:val="center"/>
            <w:hideMark/>
          </w:tcPr>
          <w:p w:rsidR="00B038EE" w:rsidRPr="00E34FC9" w:rsidRDefault="00B038EE" w:rsidP="00B038EE">
            <w:pPr>
              <w:spacing w:after="0" w:line="240" w:lineRule="auto"/>
              <w:rPr>
                <w:rFonts w:ascii="Calibri" w:eastAsia="Times New Roman" w:hAnsi="Calibri" w:cs="Calibri"/>
                <w:b/>
                <w:bCs/>
                <w:sz w:val="16"/>
                <w:szCs w:val="16"/>
                <w:lang w:eastAsia="ru-RU"/>
              </w:rPr>
            </w:pPr>
          </w:p>
        </w:tc>
        <w:tc>
          <w:tcPr>
            <w:tcW w:w="1083" w:type="dxa"/>
            <w:vMerge/>
            <w:tcBorders>
              <w:top w:val="single" w:sz="4" w:space="0" w:color="auto"/>
              <w:left w:val="single" w:sz="4" w:space="0" w:color="auto"/>
              <w:bottom w:val="single" w:sz="4" w:space="0" w:color="000000"/>
              <w:right w:val="single" w:sz="4" w:space="0" w:color="auto"/>
            </w:tcBorders>
            <w:vAlign w:val="center"/>
            <w:hideMark/>
          </w:tcPr>
          <w:p w:rsidR="00B038EE" w:rsidRPr="00E34FC9" w:rsidRDefault="00B038EE" w:rsidP="00B038EE">
            <w:pPr>
              <w:spacing w:after="0" w:line="240" w:lineRule="auto"/>
              <w:rPr>
                <w:rFonts w:ascii="Calibri" w:eastAsia="Times New Roman" w:hAnsi="Calibri" w:cs="Calibri"/>
                <w:b/>
                <w:bCs/>
                <w:sz w:val="16"/>
                <w:szCs w:val="16"/>
                <w:lang w:eastAsia="ru-RU"/>
              </w:rPr>
            </w:pPr>
          </w:p>
        </w:tc>
        <w:tc>
          <w:tcPr>
            <w:tcW w:w="1107" w:type="dxa"/>
            <w:vMerge/>
            <w:tcBorders>
              <w:top w:val="single" w:sz="4" w:space="0" w:color="auto"/>
              <w:left w:val="single" w:sz="4" w:space="0" w:color="auto"/>
              <w:bottom w:val="single" w:sz="4" w:space="0" w:color="000000"/>
              <w:right w:val="single" w:sz="4" w:space="0" w:color="auto"/>
            </w:tcBorders>
            <w:vAlign w:val="center"/>
            <w:hideMark/>
          </w:tcPr>
          <w:p w:rsidR="00B038EE" w:rsidRPr="00E34FC9" w:rsidRDefault="00B038EE" w:rsidP="00B038EE">
            <w:pPr>
              <w:spacing w:after="0" w:line="240" w:lineRule="auto"/>
              <w:rPr>
                <w:rFonts w:ascii="Calibri" w:eastAsia="Times New Roman" w:hAnsi="Calibri" w:cs="Calibri"/>
                <w:b/>
                <w:bCs/>
                <w:sz w:val="16"/>
                <w:szCs w:val="16"/>
                <w:lang w:eastAsia="ru-RU"/>
              </w:rPr>
            </w:pPr>
          </w:p>
        </w:tc>
      </w:tr>
      <w:tr w:rsidR="00B038EE" w:rsidRPr="00E34FC9" w:rsidTr="00E34FC9">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B038EE" w:rsidRPr="00E34FC9" w:rsidRDefault="00B038EE" w:rsidP="00B038EE">
            <w:pPr>
              <w:spacing w:after="0" w:line="240" w:lineRule="auto"/>
              <w:jc w:val="center"/>
              <w:rPr>
                <w:rFonts w:ascii="Calibri" w:eastAsia="Times New Roman" w:hAnsi="Calibri" w:cs="Calibri"/>
                <w:b/>
                <w:bCs/>
                <w:sz w:val="16"/>
                <w:szCs w:val="16"/>
                <w:lang w:eastAsia="ru-RU"/>
              </w:rPr>
            </w:pPr>
            <w:r w:rsidRPr="00E34FC9">
              <w:rPr>
                <w:rFonts w:ascii="Calibri" w:eastAsia="Times New Roman" w:hAnsi="Calibri" w:cs="Calibri"/>
                <w:b/>
                <w:bCs/>
                <w:sz w:val="16"/>
                <w:szCs w:val="16"/>
                <w:lang w:eastAsia="ru-RU"/>
              </w:rPr>
              <w:t>1</w:t>
            </w:r>
          </w:p>
        </w:tc>
        <w:tc>
          <w:tcPr>
            <w:tcW w:w="2856" w:type="dxa"/>
            <w:tcBorders>
              <w:top w:val="nil"/>
              <w:left w:val="nil"/>
              <w:bottom w:val="single" w:sz="4" w:space="0" w:color="auto"/>
              <w:right w:val="single" w:sz="4" w:space="0" w:color="auto"/>
            </w:tcBorders>
            <w:shd w:val="clear" w:color="auto" w:fill="auto"/>
            <w:noWrap/>
            <w:vAlign w:val="center"/>
            <w:hideMark/>
          </w:tcPr>
          <w:p w:rsidR="00B038EE" w:rsidRPr="00E34FC9" w:rsidRDefault="00B038EE" w:rsidP="00B038EE">
            <w:pPr>
              <w:spacing w:after="0" w:line="240" w:lineRule="auto"/>
              <w:jc w:val="center"/>
              <w:rPr>
                <w:rFonts w:ascii="Calibri" w:eastAsia="Times New Roman" w:hAnsi="Calibri" w:cs="Calibri"/>
                <w:b/>
                <w:bCs/>
                <w:sz w:val="16"/>
                <w:szCs w:val="16"/>
                <w:lang w:eastAsia="ru-RU"/>
              </w:rPr>
            </w:pPr>
            <w:r w:rsidRPr="00E34FC9">
              <w:rPr>
                <w:rFonts w:ascii="Calibri" w:eastAsia="Times New Roman" w:hAnsi="Calibri" w:cs="Calibri"/>
                <w:b/>
                <w:bCs/>
                <w:sz w:val="16"/>
                <w:szCs w:val="16"/>
                <w:lang w:eastAsia="ru-RU"/>
              </w:rPr>
              <w:t>2</w:t>
            </w:r>
          </w:p>
        </w:tc>
        <w:tc>
          <w:tcPr>
            <w:tcW w:w="1158" w:type="dxa"/>
            <w:tcBorders>
              <w:top w:val="nil"/>
              <w:left w:val="nil"/>
              <w:bottom w:val="single" w:sz="4" w:space="0" w:color="auto"/>
              <w:right w:val="single" w:sz="4" w:space="0" w:color="auto"/>
            </w:tcBorders>
            <w:shd w:val="clear" w:color="auto" w:fill="auto"/>
            <w:noWrap/>
            <w:vAlign w:val="center"/>
            <w:hideMark/>
          </w:tcPr>
          <w:p w:rsidR="00B038EE" w:rsidRPr="00E34FC9" w:rsidRDefault="00B038EE" w:rsidP="00B038EE">
            <w:pPr>
              <w:spacing w:after="0" w:line="240" w:lineRule="auto"/>
              <w:jc w:val="center"/>
              <w:rPr>
                <w:rFonts w:ascii="Calibri" w:eastAsia="Times New Roman" w:hAnsi="Calibri" w:cs="Calibri"/>
                <w:b/>
                <w:bCs/>
                <w:sz w:val="16"/>
                <w:szCs w:val="16"/>
                <w:lang w:eastAsia="ru-RU"/>
              </w:rPr>
            </w:pPr>
            <w:r w:rsidRPr="00E34FC9">
              <w:rPr>
                <w:rFonts w:ascii="Calibri" w:eastAsia="Times New Roman" w:hAnsi="Calibri" w:cs="Calibri"/>
                <w:b/>
                <w:bCs/>
                <w:sz w:val="16"/>
                <w:szCs w:val="16"/>
                <w:lang w:eastAsia="ru-RU"/>
              </w:rPr>
              <w:t>3</w:t>
            </w:r>
          </w:p>
        </w:tc>
        <w:tc>
          <w:tcPr>
            <w:tcW w:w="640" w:type="dxa"/>
            <w:tcBorders>
              <w:top w:val="nil"/>
              <w:left w:val="nil"/>
              <w:bottom w:val="single" w:sz="4" w:space="0" w:color="auto"/>
              <w:right w:val="single" w:sz="4" w:space="0" w:color="auto"/>
            </w:tcBorders>
            <w:shd w:val="clear" w:color="auto" w:fill="auto"/>
            <w:noWrap/>
            <w:vAlign w:val="center"/>
            <w:hideMark/>
          </w:tcPr>
          <w:p w:rsidR="00B038EE" w:rsidRPr="00E34FC9" w:rsidRDefault="00B038EE" w:rsidP="00B038EE">
            <w:pPr>
              <w:spacing w:after="0" w:line="240" w:lineRule="auto"/>
              <w:jc w:val="center"/>
              <w:rPr>
                <w:rFonts w:ascii="Calibri" w:eastAsia="Times New Roman" w:hAnsi="Calibri" w:cs="Calibri"/>
                <w:b/>
                <w:bCs/>
                <w:sz w:val="16"/>
                <w:szCs w:val="16"/>
                <w:lang w:eastAsia="ru-RU"/>
              </w:rPr>
            </w:pPr>
            <w:r w:rsidRPr="00E34FC9">
              <w:rPr>
                <w:rFonts w:ascii="Calibri" w:eastAsia="Times New Roman" w:hAnsi="Calibri" w:cs="Calibri"/>
                <w:b/>
                <w:bCs/>
                <w:sz w:val="16"/>
                <w:szCs w:val="16"/>
                <w:lang w:eastAsia="ru-RU"/>
              </w:rPr>
              <w:t>4</w:t>
            </w:r>
          </w:p>
        </w:tc>
        <w:tc>
          <w:tcPr>
            <w:tcW w:w="1412" w:type="dxa"/>
            <w:tcBorders>
              <w:top w:val="nil"/>
              <w:left w:val="nil"/>
              <w:bottom w:val="single" w:sz="4" w:space="0" w:color="auto"/>
              <w:right w:val="single" w:sz="4" w:space="0" w:color="auto"/>
            </w:tcBorders>
            <w:shd w:val="clear" w:color="auto" w:fill="auto"/>
            <w:noWrap/>
            <w:vAlign w:val="center"/>
            <w:hideMark/>
          </w:tcPr>
          <w:p w:rsidR="00B038EE" w:rsidRPr="00E34FC9" w:rsidRDefault="00B038EE" w:rsidP="00B038EE">
            <w:pPr>
              <w:spacing w:after="0" w:line="240" w:lineRule="auto"/>
              <w:jc w:val="center"/>
              <w:rPr>
                <w:rFonts w:ascii="Calibri" w:eastAsia="Times New Roman" w:hAnsi="Calibri" w:cs="Calibri"/>
                <w:b/>
                <w:bCs/>
                <w:sz w:val="16"/>
                <w:szCs w:val="16"/>
                <w:lang w:eastAsia="ru-RU"/>
              </w:rPr>
            </w:pPr>
            <w:r w:rsidRPr="00E34FC9">
              <w:rPr>
                <w:rFonts w:ascii="Calibri" w:eastAsia="Times New Roman" w:hAnsi="Calibri" w:cs="Calibri"/>
                <w:b/>
                <w:bCs/>
                <w:sz w:val="16"/>
                <w:szCs w:val="16"/>
                <w:lang w:eastAsia="ru-RU"/>
              </w:rPr>
              <w:t>5</w:t>
            </w:r>
          </w:p>
        </w:tc>
        <w:tc>
          <w:tcPr>
            <w:tcW w:w="1185" w:type="dxa"/>
            <w:tcBorders>
              <w:top w:val="nil"/>
              <w:left w:val="nil"/>
              <w:bottom w:val="single" w:sz="4" w:space="0" w:color="auto"/>
              <w:right w:val="single" w:sz="4" w:space="0" w:color="auto"/>
            </w:tcBorders>
            <w:shd w:val="clear" w:color="auto" w:fill="auto"/>
            <w:noWrap/>
            <w:vAlign w:val="center"/>
            <w:hideMark/>
          </w:tcPr>
          <w:p w:rsidR="00B038EE" w:rsidRPr="00E34FC9" w:rsidRDefault="00B038EE" w:rsidP="00B038EE">
            <w:pPr>
              <w:spacing w:after="0" w:line="240" w:lineRule="auto"/>
              <w:jc w:val="center"/>
              <w:rPr>
                <w:rFonts w:ascii="Calibri" w:eastAsia="Times New Roman" w:hAnsi="Calibri" w:cs="Calibri"/>
                <w:b/>
                <w:bCs/>
                <w:sz w:val="16"/>
                <w:szCs w:val="16"/>
                <w:lang w:eastAsia="ru-RU"/>
              </w:rPr>
            </w:pPr>
            <w:r w:rsidRPr="00E34FC9">
              <w:rPr>
                <w:rFonts w:ascii="Calibri" w:eastAsia="Times New Roman" w:hAnsi="Calibri" w:cs="Calibri"/>
                <w:b/>
                <w:bCs/>
                <w:sz w:val="16"/>
                <w:szCs w:val="16"/>
                <w:lang w:eastAsia="ru-RU"/>
              </w:rPr>
              <w:t>6</w:t>
            </w:r>
          </w:p>
        </w:tc>
        <w:tc>
          <w:tcPr>
            <w:tcW w:w="1083" w:type="dxa"/>
            <w:tcBorders>
              <w:top w:val="nil"/>
              <w:left w:val="nil"/>
              <w:bottom w:val="single" w:sz="4" w:space="0" w:color="auto"/>
              <w:right w:val="single" w:sz="4" w:space="0" w:color="auto"/>
            </w:tcBorders>
            <w:shd w:val="clear" w:color="auto" w:fill="auto"/>
            <w:noWrap/>
            <w:vAlign w:val="center"/>
            <w:hideMark/>
          </w:tcPr>
          <w:p w:rsidR="00B038EE" w:rsidRPr="00E34FC9" w:rsidRDefault="00B038EE" w:rsidP="00B038EE">
            <w:pPr>
              <w:spacing w:after="0" w:line="240" w:lineRule="auto"/>
              <w:jc w:val="center"/>
              <w:rPr>
                <w:rFonts w:ascii="Calibri" w:eastAsia="Times New Roman" w:hAnsi="Calibri" w:cs="Calibri"/>
                <w:b/>
                <w:bCs/>
                <w:sz w:val="16"/>
                <w:szCs w:val="16"/>
                <w:lang w:eastAsia="ru-RU"/>
              </w:rPr>
            </w:pPr>
            <w:r w:rsidRPr="00E34FC9">
              <w:rPr>
                <w:rFonts w:ascii="Calibri" w:eastAsia="Times New Roman" w:hAnsi="Calibri" w:cs="Calibri"/>
                <w:b/>
                <w:bCs/>
                <w:sz w:val="16"/>
                <w:szCs w:val="16"/>
                <w:lang w:eastAsia="ru-RU"/>
              </w:rPr>
              <w:t>7</w:t>
            </w:r>
          </w:p>
        </w:tc>
        <w:tc>
          <w:tcPr>
            <w:tcW w:w="1107" w:type="dxa"/>
            <w:tcBorders>
              <w:top w:val="nil"/>
              <w:left w:val="nil"/>
              <w:bottom w:val="single" w:sz="4" w:space="0" w:color="auto"/>
              <w:right w:val="single" w:sz="4" w:space="0" w:color="auto"/>
            </w:tcBorders>
            <w:shd w:val="clear" w:color="auto" w:fill="auto"/>
            <w:noWrap/>
            <w:vAlign w:val="center"/>
            <w:hideMark/>
          </w:tcPr>
          <w:p w:rsidR="00B038EE" w:rsidRPr="00E34FC9" w:rsidRDefault="00B038EE" w:rsidP="00B038EE">
            <w:pPr>
              <w:spacing w:after="0" w:line="240" w:lineRule="auto"/>
              <w:jc w:val="center"/>
              <w:rPr>
                <w:rFonts w:ascii="Calibri" w:eastAsia="Times New Roman" w:hAnsi="Calibri" w:cs="Calibri"/>
                <w:b/>
                <w:bCs/>
                <w:sz w:val="16"/>
                <w:szCs w:val="16"/>
                <w:lang w:eastAsia="ru-RU"/>
              </w:rPr>
            </w:pPr>
            <w:r w:rsidRPr="00E34FC9">
              <w:rPr>
                <w:rFonts w:ascii="Calibri" w:eastAsia="Times New Roman" w:hAnsi="Calibri" w:cs="Calibri"/>
                <w:b/>
                <w:bCs/>
                <w:sz w:val="16"/>
                <w:szCs w:val="16"/>
                <w:lang w:eastAsia="ru-RU"/>
              </w:rPr>
              <w:t>8</w:t>
            </w:r>
          </w:p>
        </w:tc>
      </w:tr>
      <w:tr w:rsidR="00B038EE" w:rsidRPr="00E34FC9" w:rsidTr="00E34FC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w:t>
            </w:r>
          </w:p>
        </w:tc>
        <w:tc>
          <w:tcPr>
            <w:tcW w:w="2856" w:type="dxa"/>
            <w:tcBorders>
              <w:top w:val="nil"/>
              <w:left w:val="nil"/>
              <w:bottom w:val="single" w:sz="4" w:space="0" w:color="auto"/>
              <w:right w:val="single" w:sz="4" w:space="0" w:color="auto"/>
            </w:tcBorders>
            <w:shd w:val="clear" w:color="auto" w:fill="auto"/>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58" w:type="dxa"/>
            <w:tcBorders>
              <w:top w:val="nil"/>
              <w:left w:val="nil"/>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0000000000</w:t>
            </w:r>
          </w:p>
        </w:tc>
        <w:tc>
          <w:tcPr>
            <w:tcW w:w="640" w:type="dxa"/>
            <w:tcBorders>
              <w:top w:val="nil"/>
              <w:left w:val="nil"/>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412" w:type="dxa"/>
            <w:tcBorders>
              <w:top w:val="nil"/>
              <w:left w:val="nil"/>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auto" w:fill="auto"/>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25 853 455,96</w:t>
            </w:r>
          </w:p>
        </w:tc>
        <w:tc>
          <w:tcPr>
            <w:tcW w:w="1083" w:type="dxa"/>
            <w:tcBorders>
              <w:top w:val="nil"/>
              <w:left w:val="nil"/>
              <w:bottom w:val="single" w:sz="4" w:space="0" w:color="auto"/>
              <w:right w:val="single" w:sz="4" w:space="0" w:color="auto"/>
            </w:tcBorders>
            <w:shd w:val="clear" w:color="auto" w:fill="auto"/>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10 592 340,00</w:t>
            </w:r>
          </w:p>
        </w:tc>
        <w:tc>
          <w:tcPr>
            <w:tcW w:w="1107" w:type="dxa"/>
            <w:tcBorders>
              <w:top w:val="nil"/>
              <w:left w:val="nil"/>
              <w:bottom w:val="single" w:sz="4" w:space="0" w:color="auto"/>
              <w:right w:val="single" w:sz="4" w:space="0" w:color="auto"/>
            </w:tcBorders>
            <w:shd w:val="clear" w:color="auto" w:fill="auto"/>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10 620 510,00</w:t>
            </w:r>
          </w:p>
        </w:tc>
      </w:tr>
      <w:tr w:rsidR="00B038EE" w:rsidRPr="00E34FC9" w:rsidTr="00E34FC9">
        <w:trPr>
          <w:trHeight w:val="82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Муниципальная программа "Содействие развитию органов местного самоуправления, реализация полномочий администрации Белоярского сельсовета"</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0100000000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12 983 709,59</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836 400,00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836 400,00</w:t>
            </w:r>
          </w:p>
        </w:tc>
      </w:tr>
      <w:tr w:rsidR="00B038EE" w:rsidRPr="00E34FC9" w:rsidTr="00E34FC9">
        <w:trPr>
          <w:trHeight w:val="1110"/>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3</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xml:space="preserve">Отдельные мероприятия муниципальной программы "Содействие развитию органов местного самоуправления, реализация полномочий администрации Белоярского </w:t>
            </w:r>
            <w:r w:rsidRPr="00E34FC9">
              <w:rPr>
                <w:rFonts w:ascii="Calibri" w:eastAsia="Times New Roman" w:hAnsi="Calibri" w:cs="Calibri"/>
                <w:b/>
                <w:bCs/>
                <w:i/>
                <w:iCs/>
                <w:sz w:val="16"/>
                <w:szCs w:val="16"/>
                <w:lang w:eastAsia="ru-RU"/>
              </w:rPr>
              <w:lastRenderedPageBreak/>
              <w:t>сельсовета"</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lastRenderedPageBreak/>
              <w:t>0190000000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12 983 709,59</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836 400,00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836 400,00</w:t>
            </w:r>
          </w:p>
        </w:tc>
      </w:tr>
      <w:tr w:rsidR="00B038EE" w:rsidRPr="00E34FC9" w:rsidTr="00E34FC9">
        <w:trPr>
          <w:trHeight w:val="364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lastRenderedPageBreak/>
              <w:t>4</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Межбюджетные трансферты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отдельных мероприятий муниципальной программы "Содействие развитию органов местного самоуправления, реализация полномочий администрации Белоярского сельсовета"</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0190075710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12 111 059,59</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r>
      <w:tr w:rsidR="00B038EE" w:rsidRPr="00E34FC9" w:rsidTr="00E34FC9">
        <w:trPr>
          <w:trHeight w:val="37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5</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Иные межбюджетные трансферты</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0190075710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540</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12 111 059,59</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0,00</w:t>
            </w:r>
          </w:p>
        </w:tc>
      </w:tr>
      <w:tr w:rsidR="00B038EE" w:rsidRPr="00E34FC9" w:rsidTr="00E34FC9">
        <w:trPr>
          <w:trHeight w:val="360"/>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6</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ЖИЛИЩНО-КОММУНАЛЬНОЕ ХОЗЯЙСТВО</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0190075710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540</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12 111 059,59</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0,00</w:t>
            </w:r>
          </w:p>
        </w:tc>
      </w:tr>
      <w:tr w:rsidR="00B038EE" w:rsidRPr="00E34FC9" w:rsidTr="00E34FC9">
        <w:trPr>
          <w:trHeight w:val="390"/>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Другие вопросы в области жилищно-коммунального хозяйства</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0190075710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540</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0505</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12 111 059,59</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0,00</w:t>
            </w:r>
          </w:p>
        </w:tc>
      </w:tr>
      <w:tr w:rsidR="00B038EE" w:rsidRPr="00E34FC9" w:rsidTr="00E34FC9">
        <w:trPr>
          <w:trHeight w:val="2160"/>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8</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муниципального района в рамках отдельных мероприятий муниципальной программы "Содействие развитию органов местного самоуправления. реализация полномочий администрации Белоярского сельсовета"</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0190090280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872 650,00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836 400,00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836 400,00</w:t>
            </w:r>
          </w:p>
        </w:tc>
      </w:tr>
      <w:tr w:rsidR="00B038EE" w:rsidRPr="00E34FC9" w:rsidTr="00E34FC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9</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Иные межбюджетные трансферты</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0190090280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540</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872 650,00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836 400,00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836 400,00</w:t>
            </w:r>
          </w:p>
        </w:tc>
      </w:tr>
      <w:tr w:rsidR="00B038EE" w:rsidRPr="00E34FC9" w:rsidTr="00E34FC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10</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ОБЩЕГОСУДАРСТВЕННЫЕ ВОПРОСЫ</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0190090280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540</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872 650,00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836 400,00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836 400,00</w:t>
            </w:r>
          </w:p>
        </w:tc>
      </w:tr>
      <w:tr w:rsidR="00B038EE" w:rsidRPr="00E34FC9" w:rsidTr="00E34FC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11</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Другие общегосударственные вопросы</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0190090280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540</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0113</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872 650,00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836 400,00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836 400,00</w:t>
            </w:r>
          </w:p>
        </w:tc>
      </w:tr>
      <w:tr w:rsidR="00B038EE" w:rsidRPr="00E34FC9" w:rsidTr="00E34FC9">
        <w:trPr>
          <w:trHeight w:val="88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12</w:t>
            </w:r>
          </w:p>
        </w:tc>
        <w:tc>
          <w:tcPr>
            <w:tcW w:w="2856"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Муниципальная программа "Защита населения и территории Белоярского сельсовета от чрезвычайных ситуаций природного и техногенного характера"</w:t>
            </w:r>
          </w:p>
        </w:tc>
        <w:tc>
          <w:tcPr>
            <w:tcW w:w="1158"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0200000000</w:t>
            </w:r>
          </w:p>
        </w:tc>
        <w:tc>
          <w:tcPr>
            <w:tcW w:w="640"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412"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1 270 344,96</w:t>
            </w:r>
          </w:p>
        </w:tc>
        <w:tc>
          <w:tcPr>
            <w:tcW w:w="1083"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1 184 173,00</w:t>
            </w:r>
          </w:p>
        </w:tc>
        <w:tc>
          <w:tcPr>
            <w:tcW w:w="1107"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1 184 173,00</w:t>
            </w:r>
          </w:p>
        </w:tc>
      </w:tr>
      <w:tr w:rsidR="00B038EE" w:rsidRPr="00E34FC9" w:rsidTr="00E34FC9">
        <w:trPr>
          <w:trHeight w:val="142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13</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Подпрограмма "Обеспечение пожарной безопасности на территории Белоярского сельсовета" муниципальной программы "Защита населения и территории Белоярского сельсовета от чрезвычайных ситуаций природного и техногенного характера"</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0210000000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1 265 344,96</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1 179 173,00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1 179 173,00</w:t>
            </w:r>
          </w:p>
        </w:tc>
      </w:tr>
      <w:tr w:rsidR="00B038EE" w:rsidRPr="00E34FC9" w:rsidTr="00E34FC9">
        <w:trPr>
          <w:trHeight w:val="1860"/>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lastRenderedPageBreak/>
              <w:t>14</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xml:space="preserve"> Мероприятия по обеспечению первичных мер пожарной безопасности рамках подпрограммы "Обеспечение пожарной безопасности на территории Белоярского сельсовета" муниципальной программы "Защита населения и территории Белоярского сельсовета от чрезвычайных ситуаций природного и техногенного характера"</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0210093110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833 940,96</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998 120,00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998 120,00</w:t>
            </w:r>
          </w:p>
        </w:tc>
      </w:tr>
      <w:tr w:rsidR="00B038EE" w:rsidRPr="00E34FC9" w:rsidTr="00E34FC9">
        <w:trPr>
          <w:trHeight w:val="540"/>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15</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Фонд оплаты труда государственных (муниципальных) органов</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0210093110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121</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566 421,75</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623 712,00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623 712,00</w:t>
            </w:r>
          </w:p>
        </w:tc>
      </w:tr>
      <w:tr w:rsidR="00B038EE" w:rsidRPr="00E34FC9" w:rsidTr="00E34FC9">
        <w:trPr>
          <w:trHeight w:val="600"/>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16</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НАЦИОНАЛЬНАЯ БЕЗОПАСНОСТЬ И ПРАВООХРАНИТЕЛЬНАЯ ДЕЯТЕЛЬНОСТЬ</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0210093110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121</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566 421,75</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623 712,00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623 712,00</w:t>
            </w:r>
          </w:p>
        </w:tc>
      </w:tr>
      <w:tr w:rsidR="00B038EE" w:rsidRPr="00E34FC9" w:rsidTr="00E34FC9">
        <w:trPr>
          <w:trHeight w:val="690"/>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17</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0210093110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121</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0310</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566 421,75</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623 712,00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623 712,00</w:t>
            </w:r>
          </w:p>
        </w:tc>
      </w:tr>
      <w:tr w:rsidR="00B038EE" w:rsidRPr="00E34FC9" w:rsidTr="00E34FC9">
        <w:trPr>
          <w:trHeight w:val="870"/>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18</w:t>
            </w:r>
          </w:p>
        </w:tc>
        <w:tc>
          <w:tcPr>
            <w:tcW w:w="2856"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58"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0210093110</w:t>
            </w:r>
          </w:p>
        </w:tc>
        <w:tc>
          <w:tcPr>
            <w:tcW w:w="640"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129</w:t>
            </w:r>
          </w:p>
        </w:tc>
        <w:tc>
          <w:tcPr>
            <w:tcW w:w="1412"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170 701,16</w:t>
            </w:r>
          </w:p>
        </w:tc>
        <w:tc>
          <w:tcPr>
            <w:tcW w:w="1083"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188 361,00</w:t>
            </w:r>
          </w:p>
        </w:tc>
        <w:tc>
          <w:tcPr>
            <w:tcW w:w="1107"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188 361,00</w:t>
            </w:r>
          </w:p>
        </w:tc>
      </w:tr>
      <w:tr w:rsidR="00B038EE" w:rsidRPr="00E34FC9" w:rsidTr="00E34FC9">
        <w:trPr>
          <w:trHeight w:val="660"/>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19</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НАЦИОНАЛЬНАЯ БЕЗОПАСНОСТЬ И ПРАВООХРАНИТЕЛЬНАЯ ДЕЯТЕЛЬНОСТЬ</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0210093110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129</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170 701,16</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188 361,00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188 361,00</w:t>
            </w:r>
          </w:p>
        </w:tc>
      </w:tr>
      <w:tr w:rsidR="00B038EE" w:rsidRPr="00E34FC9" w:rsidTr="00E34FC9">
        <w:trPr>
          <w:trHeight w:val="58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20</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0210093110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129</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0310</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170 701,16</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188 361,00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188 361,00</w:t>
            </w:r>
          </w:p>
        </w:tc>
      </w:tr>
      <w:tr w:rsidR="00B038EE" w:rsidRPr="00E34FC9" w:rsidTr="00E34FC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21</w:t>
            </w:r>
          </w:p>
        </w:tc>
        <w:tc>
          <w:tcPr>
            <w:tcW w:w="2856"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Прочая закупка товаров, работ и услуг</w:t>
            </w:r>
          </w:p>
        </w:tc>
        <w:tc>
          <w:tcPr>
            <w:tcW w:w="1158"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0210093110</w:t>
            </w:r>
          </w:p>
        </w:tc>
        <w:tc>
          <w:tcPr>
            <w:tcW w:w="640"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244</w:t>
            </w:r>
          </w:p>
        </w:tc>
        <w:tc>
          <w:tcPr>
            <w:tcW w:w="1412"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96 818,05</w:t>
            </w:r>
          </w:p>
        </w:tc>
        <w:tc>
          <w:tcPr>
            <w:tcW w:w="1083"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186 047,00</w:t>
            </w:r>
          </w:p>
        </w:tc>
        <w:tc>
          <w:tcPr>
            <w:tcW w:w="1107"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186 047,00</w:t>
            </w:r>
          </w:p>
        </w:tc>
      </w:tr>
      <w:tr w:rsidR="00B038EE" w:rsidRPr="00E34FC9" w:rsidTr="00E34FC9">
        <w:trPr>
          <w:trHeight w:val="630"/>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22</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НАЦИОНАЛЬНАЯ БЕЗОПАСНОСТЬ И ПРАВООХРАНИТЕЛЬНАЯ ДЕЯТЕЛЬНОСТЬ</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0210093110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244</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96 818,05</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186 047,00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186 047,00</w:t>
            </w:r>
          </w:p>
        </w:tc>
      </w:tr>
      <w:tr w:rsidR="00B038EE" w:rsidRPr="00E34FC9" w:rsidTr="00E34FC9">
        <w:trPr>
          <w:trHeight w:val="58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23</w:t>
            </w:r>
          </w:p>
        </w:tc>
        <w:tc>
          <w:tcPr>
            <w:tcW w:w="2856" w:type="dxa"/>
            <w:tcBorders>
              <w:top w:val="nil"/>
              <w:left w:val="nil"/>
              <w:bottom w:val="nil"/>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158" w:type="dxa"/>
            <w:tcBorders>
              <w:top w:val="nil"/>
              <w:left w:val="nil"/>
              <w:bottom w:val="nil"/>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0210093110</w:t>
            </w:r>
          </w:p>
        </w:tc>
        <w:tc>
          <w:tcPr>
            <w:tcW w:w="640" w:type="dxa"/>
            <w:tcBorders>
              <w:top w:val="nil"/>
              <w:left w:val="nil"/>
              <w:bottom w:val="nil"/>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244</w:t>
            </w:r>
          </w:p>
        </w:tc>
        <w:tc>
          <w:tcPr>
            <w:tcW w:w="1412" w:type="dxa"/>
            <w:tcBorders>
              <w:top w:val="nil"/>
              <w:left w:val="nil"/>
              <w:bottom w:val="nil"/>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0310</w:t>
            </w:r>
          </w:p>
        </w:tc>
        <w:tc>
          <w:tcPr>
            <w:tcW w:w="1185" w:type="dxa"/>
            <w:tcBorders>
              <w:top w:val="nil"/>
              <w:left w:val="nil"/>
              <w:bottom w:val="nil"/>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96 818,05</w:t>
            </w:r>
          </w:p>
        </w:tc>
        <w:tc>
          <w:tcPr>
            <w:tcW w:w="1083" w:type="dxa"/>
            <w:tcBorders>
              <w:top w:val="nil"/>
              <w:left w:val="nil"/>
              <w:bottom w:val="nil"/>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186 047,00</w:t>
            </w:r>
          </w:p>
        </w:tc>
        <w:tc>
          <w:tcPr>
            <w:tcW w:w="1107" w:type="dxa"/>
            <w:tcBorders>
              <w:top w:val="nil"/>
              <w:left w:val="nil"/>
              <w:bottom w:val="nil"/>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186 047,00</w:t>
            </w:r>
          </w:p>
        </w:tc>
      </w:tr>
      <w:tr w:rsidR="00B038EE" w:rsidRPr="00E34FC9" w:rsidTr="00E34FC9">
        <w:trPr>
          <w:trHeight w:val="64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24</w:t>
            </w:r>
          </w:p>
        </w:tc>
        <w:tc>
          <w:tcPr>
            <w:tcW w:w="2856"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НАЦИОНАЛЬНАЯ БЕЗОПАСНОСТЬ И ПРАВООХРАНИТЕЛЬНАЯ ДЕЯТЕЛЬНОСТЬ</w:t>
            </w:r>
          </w:p>
        </w:tc>
        <w:tc>
          <w:tcPr>
            <w:tcW w:w="1158"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0210093130</w:t>
            </w:r>
          </w:p>
        </w:tc>
        <w:tc>
          <w:tcPr>
            <w:tcW w:w="640"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244</w:t>
            </w:r>
          </w:p>
        </w:tc>
        <w:tc>
          <w:tcPr>
            <w:tcW w:w="1412"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 </w:t>
            </w:r>
          </w:p>
        </w:tc>
        <w:tc>
          <w:tcPr>
            <w:tcW w:w="1185"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47 425,00</w:t>
            </w:r>
          </w:p>
        </w:tc>
        <w:tc>
          <w:tcPr>
            <w:tcW w:w="1083"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0,00</w:t>
            </w:r>
          </w:p>
        </w:tc>
        <w:tc>
          <w:tcPr>
            <w:tcW w:w="1107"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0,00</w:t>
            </w:r>
          </w:p>
        </w:tc>
      </w:tr>
      <w:tr w:rsidR="00B038EE" w:rsidRPr="00E34FC9" w:rsidTr="00E34FC9">
        <w:trPr>
          <w:trHeight w:val="190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25</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xml:space="preserve">Расходы на мероприятия, направленные на </w:t>
            </w:r>
            <w:proofErr w:type="spellStart"/>
            <w:r w:rsidRPr="00E34FC9">
              <w:rPr>
                <w:rFonts w:ascii="Calibri" w:eastAsia="Times New Roman" w:hAnsi="Calibri" w:cs="Calibri"/>
                <w:b/>
                <w:bCs/>
                <w:i/>
                <w:iCs/>
                <w:sz w:val="16"/>
                <w:szCs w:val="16"/>
                <w:lang w:eastAsia="ru-RU"/>
              </w:rPr>
              <w:t>противопажарную</w:t>
            </w:r>
            <w:proofErr w:type="spellEnd"/>
            <w:r w:rsidRPr="00E34FC9">
              <w:rPr>
                <w:rFonts w:ascii="Calibri" w:eastAsia="Times New Roman" w:hAnsi="Calibri" w:cs="Calibri"/>
                <w:b/>
                <w:bCs/>
                <w:i/>
                <w:iCs/>
                <w:sz w:val="16"/>
                <w:szCs w:val="16"/>
                <w:lang w:eastAsia="ru-RU"/>
              </w:rPr>
              <w:t xml:space="preserve"> безопасность территорий поселения в рамках подпрограммы "Обеспечение пожарной безопасности на территории Белоярского сельсовета" муниципальной программы "Защита населения и территории Белоярского сельсовета от чрезвычайных ситуаций природного и техногенного характера"</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0210093130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47 425,00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0,00</w:t>
            </w:r>
          </w:p>
        </w:tc>
      </w:tr>
      <w:tr w:rsidR="00B038EE" w:rsidRPr="00E34FC9" w:rsidTr="00E34FC9">
        <w:trPr>
          <w:trHeight w:val="360"/>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26</w:t>
            </w:r>
          </w:p>
        </w:tc>
        <w:tc>
          <w:tcPr>
            <w:tcW w:w="2856" w:type="dxa"/>
            <w:tcBorders>
              <w:top w:val="nil"/>
              <w:left w:val="nil"/>
              <w:bottom w:val="nil"/>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Прочая закупка товаров, работ и услуг</w:t>
            </w:r>
          </w:p>
        </w:tc>
        <w:tc>
          <w:tcPr>
            <w:tcW w:w="1158" w:type="dxa"/>
            <w:tcBorders>
              <w:top w:val="nil"/>
              <w:left w:val="nil"/>
              <w:bottom w:val="nil"/>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0210093130</w:t>
            </w:r>
          </w:p>
        </w:tc>
        <w:tc>
          <w:tcPr>
            <w:tcW w:w="640" w:type="dxa"/>
            <w:tcBorders>
              <w:top w:val="nil"/>
              <w:left w:val="nil"/>
              <w:bottom w:val="nil"/>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129</w:t>
            </w:r>
          </w:p>
        </w:tc>
        <w:tc>
          <w:tcPr>
            <w:tcW w:w="1412" w:type="dxa"/>
            <w:tcBorders>
              <w:top w:val="nil"/>
              <w:left w:val="nil"/>
              <w:bottom w:val="nil"/>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0310</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47 425,00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0,00</w:t>
            </w:r>
          </w:p>
        </w:tc>
      </w:tr>
      <w:tr w:rsidR="00B038EE" w:rsidRPr="00E34FC9" w:rsidTr="00E34FC9">
        <w:trPr>
          <w:trHeight w:val="1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27</w:t>
            </w:r>
          </w:p>
        </w:tc>
        <w:tc>
          <w:tcPr>
            <w:tcW w:w="2856" w:type="dxa"/>
            <w:tcBorders>
              <w:top w:val="nil"/>
              <w:left w:val="nil"/>
              <w:bottom w:val="nil"/>
              <w:right w:val="nil"/>
            </w:tcBorders>
            <w:shd w:val="clear" w:color="auto" w:fill="auto"/>
            <w:noWrap/>
            <w:vAlign w:val="bottom"/>
            <w:hideMark/>
          </w:tcPr>
          <w:p w:rsidR="00B038EE" w:rsidRPr="00E34FC9" w:rsidRDefault="00B038EE" w:rsidP="00B038EE">
            <w:pPr>
              <w:spacing w:after="0" w:line="240" w:lineRule="auto"/>
              <w:rPr>
                <w:rFonts w:ascii="Calibri" w:eastAsia="Times New Roman" w:hAnsi="Calibri" w:cs="Calibri"/>
                <w:sz w:val="16"/>
                <w:szCs w:val="16"/>
                <w:lang w:eastAsia="ru-RU"/>
              </w:rPr>
            </w:pPr>
          </w:p>
        </w:tc>
        <w:tc>
          <w:tcPr>
            <w:tcW w:w="1158" w:type="dxa"/>
            <w:tcBorders>
              <w:top w:val="nil"/>
              <w:left w:val="nil"/>
              <w:bottom w:val="nil"/>
              <w:right w:val="nil"/>
            </w:tcBorders>
            <w:shd w:val="clear" w:color="auto" w:fill="auto"/>
            <w:noWrap/>
            <w:vAlign w:val="bottom"/>
            <w:hideMark/>
          </w:tcPr>
          <w:p w:rsidR="00B038EE" w:rsidRPr="00E34FC9" w:rsidRDefault="00B038EE" w:rsidP="00B038EE">
            <w:pPr>
              <w:spacing w:after="0" w:line="240" w:lineRule="auto"/>
              <w:rPr>
                <w:rFonts w:ascii="Calibri" w:eastAsia="Times New Roman" w:hAnsi="Calibri" w:cs="Calibri"/>
                <w:sz w:val="16"/>
                <w:szCs w:val="16"/>
                <w:lang w:eastAsia="ru-RU"/>
              </w:rPr>
            </w:pPr>
          </w:p>
        </w:tc>
        <w:tc>
          <w:tcPr>
            <w:tcW w:w="640" w:type="dxa"/>
            <w:tcBorders>
              <w:top w:val="nil"/>
              <w:left w:val="nil"/>
              <w:bottom w:val="nil"/>
              <w:right w:val="nil"/>
            </w:tcBorders>
            <w:shd w:val="clear" w:color="auto" w:fill="auto"/>
            <w:noWrap/>
            <w:vAlign w:val="bottom"/>
            <w:hideMark/>
          </w:tcPr>
          <w:p w:rsidR="00B038EE" w:rsidRPr="00E34FC9" w:rsidRDefault="00B038EE" w:rsidP="00B038EE">
            <w:pPr>
              <w:spacing w:after="0" w:line="240" w:lineRule="auto"/>
              <w:rPr>
                <w:rFonts w:ascii="Calibri" w:eastAsia="Times New Roman" w:hAnsi="Calibri" w:cs="Calibri"/>
                <w:sz w:val="16"/>
                <w:szCs w:val="16"/>
                <w:lang w:eastAsia="ru-RU"/>
              </w:rPr>
            </w:pPr>
          </w:p>
        </w:tc>
        <w:tc>
          <w:tcPr>
            <w:tcW w:w="1412" w:type="dxa"/>
            <w:tcBorders>
              <w:top w:val="nil"/>
              <w:left w:val="nil"/>
              <w:bottom w:val="nil"/>
              <w:right w:val="nil"/>
            </w:tcBorders>
            <w:shd w:val="clear" w:color="000000" w:fill="FFFFFF"/>
            <w:noWrap/>
            <w:vAlign w:val="bottom"/>
            <w:hideMark/>
          </w:tcPr>
          <w:p w:rsidR="00B038EE" w:rsidRPr="00E34FC9" w:rsidRDefault="00B038EE" w:rsidP="00B038EE">
            <w:pPr>
              <w:spacing w:after="0" w:line="240" w:lineRule="auto"/>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 </w:t>
            </w:r>
          </w:p>
        </w:tc>
        <w:tc>
          <w:tcPr>
            <w:tcW w:w="1185" w:type="dxa"/>
            <w:tcBorders>
              <w:top w:val="nil"/>
              <w:left w:val="nil"/>
              <w:bottom w:val="nil"/>
              <w:right w:val="nil"/>
            </w:tcBorders>
            <w:shd w:val="clear" w:color="000000" w:fill="FFFFFF"/>
            <w:noWrap/>
            <w:vAlign w:val="bottom"/>
            <w:hideMark/>
          </w:tcPr>
          <w:p w:rsidR="00B038EE" w:rsidRPr="00E34FC9" w:rsidRDefault="00B038EE" w:rsidP="00B038EE">
            <w:pPr>
              <w:spacing w:after="0" w:line="240" w:lineRule="auto"/>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 </w:t>
            </w:r>
          </w:p>
        </w:tc>
        <w:tc>
          <w:tcPr>
            <w:tcW w:w="1083" w:type="dxa"/>
            <w:tcBorders>
              <w:top w:val="nil"/>
              <w:left w:val="nil"/>
              <w:bottom w:val="nil"/>
              <w:right w:val="nil"/>
            </w:tcBorders>
            <w:shd w:val="clear" w:color="000000" w:fill="FFFFFF"/>
            <w:noWrap/>
            <w:vAlign w:val="bottom"/>
            <w:hideMark/>
          </w:tcPr>
          <w:p w:rsidR="00B038EE" w:rsidRPr="00E34FC9" w:rsidRDefault="00B038EE" w:rsidP="00B038EE">
            <w:pPr>
              <w:spacing w:after="0" w:line="240" w:lineRule="auto"/>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 </w:t>
            </w:r>
          </w:p>
        </w:tc>
        <w:tc>
          <w:tcPr>
            <w:tcW w:w="1107" w:type="dxa"/>
            <w:tcBorders>
              <w:top w:val="nil"/>
              <w:left w:val="nil"/>
              <w:bottom w:val="nil"/>
              <w:right w:val="nil"/>
            </w:tcBorders>
            <w:shd w:val="clear" w:color="auto" w:fill="auto"/>
            <w:noWrap/>
            <w:vAlign w:val="bottom"/>
            <w:hideMark/>
          </w:tcPr>
          <w:p w:rsidR="00B038EE" w:rsidRPr="00E34FC9" w:rsidRDefault="00B038EE" w:rsidP="00B038EE">
            <w:pPr>
              <w:spacing w:after="0" w:line="240" w:lineRule="auto"/>
              <w:rPr>
                <w:rFonts w:ascii="Calibri" w:eastAsia="Times New Roman" w:hAnsi="Calibri" w:cs="Calibri"/>
                <w:sz w:val="16"/>
                <w:szCs w:val="16"/>
                <w:lang w:eastAsia="ru-RU"/>
              </w:rPr>
            </w:pPr>
          </w:p>
        </w:tc>
      </w:tr>
      <w:tr w:rsidR="00B038EE" w:rsidRPr="00E34FC9" w:rsidTr="00E34FC9">
        <w:trPr>
          <w:trHeight w:val="139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28</w:t>
            </w:r>
          </w:p>
        </w:tc>
        <w:tc>
          <w:tcPr>
            <w:tcW w:w="2856"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Белоярского сельсовета</w:t>
            </w:r>
          </w:p>
        </w:tc>
        <w:tc>
          <w:tcPr>
            <w:tcW w:w="1158"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0210027240</w:t>
            </w:r>
          </w:p>
        </w:tc>
        <w:tc>
          <w:tcPr>
            <w:tcW w:w="640"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412"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 </w:t>
            </w:r>
          </w:p>
        </w:tc>
        <w:tc>
          <w:tcPr>
            <w:tcW w:w="1185"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112 400,00</w:t>
            </w:r>
          </w:p>
        </w:tc>
        <w:tc>
          <w:tcPr>
            <w:tcW w:w="1083"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0,00</w:t>
            </w:r>
          </w:p>
        </w:tc>
        <w:tc>
          <w:tcPr>
            <w:tcW w:w="1107"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0,00</w:t>
            </w:r>
          </w:p>
        </w:tc>
      </w:tr>
      <w:tr w:rsidR="00B038EE" w:rsidRPr="00E34FC9" w:rsidTr="00E34FC9">
        <w:trPr>
          <w:trHeight w:val="660"/>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lastRenderedPageBreak/>
              <w:t>30</w:t>
            </w:r>
          </w:p>
        </w:tc>
        <w:tc>
          <w:tcPr>
            <w:tcW w:w="2856"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НАЦИОНАЛЬНАЯ БЕЗОПАСНОСТЬ И ПРАВООХРАНИТЕЛЬНАЯ ДЕЯТЕЛЬНОСТЬ</w:t>
            </w:r>
          </w:p>
        </w:tc>
        <w:tc>
          <w:tcPr>
            <w:tcW w:w="1158"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0210027240</w:t>
            </w:r>
          </w:p>
        </w:tc>
        <w:tc>
          <w:tcPr>
            <w:tcW w:w="640"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121</w:t>
            </w:r>
          </w:p>
        </w:tc>
        <w:tc>
          <w:tcPr>
            <w:tcW w:w="1412"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 </w:t>
            </w:r>
          </w:p>
        </w:tc>
        <w:tc>
          <w:tcPr>
            <w:tcW w:w="1185"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86 400,00</w:t>
            </w:r>
          </w:p>
        </w:tc>
        <w:tc>
          <w:tcPr>
            <w:tcW w:w="1083"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0,00</w:t>
            </w:r>
          </w:p>
        </w:tc>
        <w:tc>
          <w:tcPr>
            <w:tcW w:w="1107"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0,00</w:t>
            </w:r>
          </w:p>
        </w:tc>
      </w:tr>
      <w:tr w:rsidR="00B038EE" w:rsidRPr="00E34FC9" w:rsidTr="00E34FC9">
        <w:trPr>
          <w:trHeight w:val="630"/>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31</w:t>
            </w:r>
          </w:p>
        </w:tc>
        <w:tc>
          <w:tcPr>
            <w:tcW w:w="2856" w:type="dxa"/>
            <w:tcBorders>
              <w:top w:val="nil"/>
              <w:left w:val="nil"/>
              <w:bottom w:val="nil"/>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158" w:type="dxa"/>
            <w:tcBorders>
              <w:top w:val="nil"/>
              <w:left w:val="nil"/>
              <w:bottom w:val="nil"/>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0210027240</w:t>
            </w:r>
          </w:p>
        </w:tc>
        <w:tc>
          <w:tcPr>
            <w:tcW w:w="640" w:type="dxa"/>
            <w:tcBorders>
              <w:top w:val="nil"/>
              <w:left w:val="nil"/>
              <w:bottom w:val="nil"/>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121</w:t>
            </w:r>
          </w:p>
        </w:tc>
        <w:tc>
          <w:tcPr>
            <w:tcW w:w="1412" w:type="dxa"/>
            <w:tcBorders>
              <w:top w:val="nil"/>
              <w:left w:val="nil"/>
              <w:bottom w:val="nil"/>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0310</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86 400,00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0,00</w:t>
            </w:r>
          </w:p>
        </w:tc>
      </w:tr>
      <w:tr w:rsidR="00B038EE" w:rsidRPr="00E34FC9" w:rsidTr="00E34FC9">
        <w:trPr>
          <w:trHeight w:val="900"/>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32</w:t>
            </w:r>
          </w:p>
        </w:tc>
        <w:tc>
          <w:tcPr>
            <w:tcW w:w="2856"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58"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0210027240</w:t>
            </w:r>
          </w:p>
        </w:tc>
        <w:tc>
          <w:tcPr>
            <w:tcW w:w="640"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129</w:t>
            </w:r>
          </w:p>
        </w:tc>
        <w:tc>
          <w:tcPr>
            <w:tcW w:w="1412"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26 000,00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0,00</w:t>
            </w:r>
          </w:p>
        </w:tc>
      </w:tr>
      <w:tr w:rsidR="00B038EE" w:rsidRPr="00E34FC9" w:rsidTr="00E34FC9">
        <w:trPr>
          <w:trHeight w:val="61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33</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НАЦИОНАЛЬНАЯ БЕЗОПАСНОСТЬ И ПРАВООХРАНИТЕЛЬНАЯ ДЕЯТЕЛЬНОСТЬ</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0210027240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129</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26 000,00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0,00</w:t>
            </w:r>
          </w:p>
        </w:tc>
      </w:tr>
      <w:tr w:rsidR="00B038EE" w:rsidRPr="00E34FC9" w:rsidTr="00E34FC9">
        <w:trPr>
          <w:trHeight w:val="64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34</w:t>
            </w:r>
          </w:p>
        </w:tc>
        <w:tc>
          <w:tcPr>
            <w:tcW w:w="2856" w:type="dxa"/>
            <w:tcBorders>
              <w:top w:val="nil"/>
              <w:left w:val="nil"/>
              <w:bottom w:val="nil"/>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158" w:type="dxa"/>
            <w:tcBorders>
              <w:top w:val="nil"/>
              <w:left w:val="nil"/>
              <w:bottom w:val="nil"/>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0210027240</w:t>
            </w:r>
          </w:p>
        </w:tc>
        <w:tc>
          <w:tcPr>
            <w:tcW w:w="640" w:type="dxa"/>
            <w:tcBorders>
              <w:top w:val="nil"/>
              <w:left w:val="nil"/>
              <w:bottom w:val="nil"/>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129</w:t>
            </w:r>
          </w:p>
        </w:tc>
        <w:tc>
          <w:tcPr>
            <w:tcW w:w="1412" w:type="dxa"/>
            <w:tcBorders>
              <w:top w:val="nil"/>
              <w:left w:val="nil"/>
              <w:bottom w:val="nil"/>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0310</w:t>
            </w:r>
          </w:p>
        </w:tc>
        <w:tc>
          <w:tcPr>
            <w:tcW w:w="1185" w:type="dxa"/>
            <w:tcBorders>
              <w:top w:val="nil"/>
              <w:left w:val="nil"/>
              <w:bottom w:val="nil"/>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26 000,00</w:t>
            </w:r>
          </w:p>
        </w:tc>
        <w:tc>
          <w:tcPr>
            <w:tcW w:w="1083" w:type="dxa"/>
            <w:tcBorders>
              <w:top w:val="nil"/>
              <w:left w:val="nil"/>
              <w:bottom w:val="nil"/>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0,00</w:t>
            </w:r>
          </w:p>
        </w:tc>
        <w:tc>
          <w:tcPr>
            <w:tcW w:w="1107" w:type="dxa"/>
            <w:tcBorders>
              <w:top w:val="nil"/>
              <w:left w:val="nil"/>
              <w:bottom w:val="nil"/>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0,00</w:t>
            </w:r>
          </w:p>
        </w:tc>
      </w:tr>
      <w:tr w:rsidR="00B038EE" w:rsidRPr="00E34FC9" w:rsidTr="00E34FC9">
        <w:trPr>
          <w:trHeight w:val="175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35</w:t>
            </w:r>
          </w:p>
        </w:tc>
        <w:tc>
          <w:tcPr>
            <w:tcW w:w="2856" w:type="dxa"/>
            <w:tcBorders>
              <w:top w:val="single" w:sz="4" w:space="0" w:color="auto"/>
              <w:left w:val="nil"/>
              <w:bottom w:val="single" w:sz="4" w:space="0" w:color="auto"/>
              <w:right w:val="single" w:sz="4" w:space="0" w:color="auto"/>
            </w:tcBorders>
            <w:shd w:val="clear" w:color="auto" w:fill="auto"/>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Расходы на обеспечение первичных мер пожарной безопасности в рамках подпрограммы "Обеспечение пожарной безопасности на территории Белоярского сельсовета" муниципальной программы "Защита населения и территории Белоярского сельсовета от чрезвычайных ситуаций природного и техногенного характера"</w:t>
            </w:r>
          </w:p>
        </w:tc>
        <w:tc>
          <w:tcPr>
            <w:tcW w:w="1158" w:type="dxa"/>
            <w:tcBorders>
              <w:top w:val="single" w:sz="4" w:space="0" w:color="auto"/>
              <w:left w:val="nil"/>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sz w:val="16"/>
                <w:szCs w:val="16"/>
                <w:lang w:eastAsia="ru-RU"/>
              </w:rPr>
            </w:pPr>
            <w:r w:rsidRPr="00E34FC9">
              <w:rPr>
                <w:rFonts w:ascii="Calibri" w:eastAsia="Times New Roman" w:hAnsi="Calibri" w:cs="Calibri"/>
                <w:b/>
                <w:bCs/>
                <w:sz w:val="16"/>
                <w:szCs w:val="16"/>
                <w:lang w:eastAsia="ru-RU"/>
              </w:rPr>
              <w:t>02100S4120</w:t>
            </w:r>
          </w:p>
        </w:tc>
        <w:tc>
          <w:tcPr>
            <w:tcW w:w="640" w:type="dxa"/>
            <w:tcBorders>
              <w:top w:val="single" w:sz="4" w:space="0" w:color="auto"/>
              <w:left w:val="nil"/>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sz w:val="16"/>
                <w:szCs w:val="16"/>
                <w:lang w:eastAsia="ru-RU"/>
              </w:rPr>
            </w:pPr>
            <w:r w:rsidRPr="00E34FC9">
              <w:rPr>
                <w:rFonts w:ascii="Calibri" w:eastAsia="Times New Roman" w:hAnsi="Calibri" w:cs="Calibri"/>
                <w:b/>
                <w:bCs/>
                <w:sz w:val="16"/>
                <w:szCs w:val="16"/>
                <w:lang w:eastAsia="ru-RU"/>
              </w:rPr>
              <w:t> </w:t>
            </w:r>
          </w:p>
        </w:tc>
        <w:tc>
          <w:tcPr>
            <w:tcW w:w="1412"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sz w:val="16"/>
                <w:szCs w:val="16"/>
                <w:lang w:eastAsia="ru-RU"/>
              </w:rPr>
            </w:pPr>
            <w:r w:rsidRPr="00E34FC9">
              <w:rPr>
                <w:rFonts w:ascii="Calibri" w:eastAsia="Times New Roman" w:hAnsi="Calibri" w:cs="Calibri"/>
                <w:b/>
                <w:bCs/>
                <w:sz w:val="16"/>
                <w:szCs w:val="16"/>
                <w:lang w:eastAsia="ru-RU"/>
              </w:rPr>
              <w:t> </w:t>
            </w:r>
          </w:p>
        </w:tc>
        <w:tc>
          <w:tcPr>
            <w:tcW w:w="1185"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sz w:val="16"/>
                <w:szCs w:val="16"/>
                <w:lang w:eastAsia="ru-RU"/>
              </w:rPr>
            </w:pPr>
            <w:r w:rsidRPr="00E34FC9">
              <w:rPr>
                <w:rFonts w:ascii="Calibri" w:eastAsia="Times New Roman" w:hAnsi="Calibri" w:cs="Calibri"/>
                <w:b/>
                <w:bCs/>
                <w:sz w:val="16"/>
                <w:szCs w:val="16"/>
                <w:lang w:eastAsia="ru-RU"/>
              </w:rPr>
              <w:t>271 579,00</w:t>
            </w:r>
          </w:p>
        </w:tc>
        <w:tc>
          <w:tcPr>
            <w:tcW w:w="1083"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sz w:val="16"/>
                <w:szCs w:val="16"/>
                <w:lang w:eastAsia="ru-RU"/>
              </w:rPr>
            </w:pPr>
            <w:r w:rsidRPr="00E34FC9">
              <w:rPr>
                <w:rFonts w:ascii="Calibri" w:eastAsia="Times New Roman" w:hAnsi="Calibri" w:cs="Calibri"/>
                <w:b/>
                <w:bCs/>
                <w:sz w:val="16"/>
                <w:szCs w:val="16"/>
                <w:lang w:eastAsia="ru-RU"/>
              </w:rPr>
              <w:t>181 053,00</w:t>
            </w:r>
          </w:p>
        </w:tc>
        <w:tc>
          <w:tcPr>
            <w:tcW w:w="1107"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sz w:val="16"/>
                <w:szCs w:val="16"/>
                <w:lang w:eastAsia="ru-RU"/>
              </w:rPr>
            </w:pPr>
            <w:r w:rsidRPr="00E34FC9">
              <w:rPr>
                <w:rFonts w:ascii="Calibri" w:eastAsia="Times New Roman" w:hAnsi="Calibri" w:cs="Calibri"/>
                <w:b/>
                <w:bCs/>
                <w:sz w:val="16"/>
                <w:szCs w:val="16"/>
                <w:lang w:eastAsia="ru-RU"/>
              </w:rPr>
              <w:t>181 053,00</w:t>
            </w:r>
          </w:p>
        </w:tc>
      </w:tr>
      <w:tr w:rsidR="00B038EE" w:rsidRPr="00E34FC9" w:rsidTr="00E34FC9">
        <w:trPr>
          <w:trHeight w:val="40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36</w:t>
            </w:r>
          </w:p>
        </w:tc>
        <w:tc>
          <w:tcPr>
            <w:tcW w:w="2856" w:type="dxa"/>
            <w:tcBorders>
              <w:top w:val="nil"/>
              <w:left w:val="nil"/>
              <w:bottom w:val="single" w:sz="4" w:space="0" w:color="auto"/>
              <w:right w:val="single" w:sz="4" w:space="0" w:color="auto"/>
            </w:tcBorders>
            <w:shd w:val="clear" w:color="auto" w:fill="auto"/>
            <w:hideMark/>
          </w:tcPr>
          <w:p w:rsidR="00B038EE" w:rsidRPr="00E34FC9" w:rsidRDefault="00B038EE" w:rsidP="00B038EE">
            <w:pPr>
              <w:spacing w:after="0" w:line="240" w:lineRule="auto"/>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Прочая закупка товаров, работ и услуг</w:t>
            </w:r>
          </w:p>
        </w:tc>
        <w:tc>
          <w:tcPr>
            <w:tcW w:w="1158" w:type="dxa"/>
            <w:tcBorders>
              <w:top w:val="nil"/>
              <w:left w:val="nil"/>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02100S4120</w:t>
            </w:r>
          </w:p>
        </w:tc>
        <w:tc>
          <w:tcPr>
            <w:tcW w:w="640" w:type="dxa"/>
            <w:tcBorders>
              <w:top w:val="nil"/>
              <w:left w:val="nil"/>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244</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0310</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271 579,00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181 053,00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181 053,00</w:t>
            </w:r>
          </w:p>
        </w:tc>
      </w:tr>
      <w:tr w:rsidR="00B038EE" w:rsidRPr="00E34FC9" w:rsidTr="00E34FC9">
        <w:trPr>
          <w:trHeight w:val="58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37</w:t>
            </w:r>
          </w:p>
        </w:tc>
        <w:tc>
          <w:tcPr>
            <w:tcW w:w="2856" w:type="dxa"/>
            <w:tcBorders>
              <w:top w:val="nil"/>
              <w:left w:val="nil"/>
              <w:bottom w:val="single" w:sz="4" w:space="0" w:color="auto"/>
              <w:right w:val="single" w:sz="4" w:space="0" w:color="auto"/>
            </w:tcBorders>
            <w:shd w:val="clear" w:color="auto" w:fill="auto"/>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НАЦИОНАЛЬНАЯ БЕЗОПАСНОСТЬ И ПРАВООХРАНИТЕЛЬНАЯ ДЕЯТЕЛЬНОСТЬ</w:t>
            </w:r>
          </w:p>
        </w:tc>
        <w:tc>
          <w:tcPr>
            <w:tcW w:w="1158" w:type="dxa"/>
            <w:tcBorders>
              <w:top w:val="nil"/>
              <w:left w:val="nil"/>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02100S4120</w:t>
            </w:r>
          </w:p>
        </w:tc>
        <w:tc>
          <w:tcPr>
            <w:tcW w:w="640" w:type="dxa"/>
            <w:tcBorders>
              <w:top w:val="nil"/>
              <w:left w:val="nil"/>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244</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0310</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271 579,00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181 053,00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181 053,00</w:t>
            </w:r>
          </w:p>
        </w:tc>
      </w:tr>
      <w:tr w:rsidR="00B038EE" w:rsidRPr="00E34FC9" w:rsidTr="00E34FC9">
        <w:trPr>
          <w:trHeight w:val="540"/>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38</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Подпрограмма "Профилактика терроризма и экстремизма на территории сельсовета" муниципальной программы "Защита населения и территории Белоярского сельсовета от чрезвычайных ситуаций природного и техногенного характера"</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0220000000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5 000,00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5 000,00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5 000,00</w:t>
            </w:r>
          </w:p>
        </w:tc>
      </w:tr>
      <w:tr w:rsidR="00B038EE" w:rsidRPr="00E34FC9" w:rsidTr="00E34FC9">
        <w:trPr>
          <w:trHeight w:val="1950"/>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39</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Мероприятия по противодействию терроризму и экстремизму на территории Белоярского сельсовета в рамках подпрограммы "Профилактика терроризма и экстремизма на территории сельсовета" муниципальной программы "Защита населения и территории Белоярского сельсовета от чрезвычайных ситуаций природного и техногенного характера"</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0220091170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5 000,00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5 000,00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5 000,00</w:t>
            </w:r>
          </w:p>
        </w:tc>
      </w:tr>
      <w:tr w:rsidR="00B038EE" w:rsidRPr="00E34FC9" w:rsidTr="00E34FC9">
        <w:trPr>
          <w:trHeight w:val="40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40</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Прочая закупка товаров, работ и услуг</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0220091170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244</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5 000,00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5 000,00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5 000,00</w:t>
            </w:r>
          </w:p>
        </w:tc>
      </w:tr>
      <w:tr w:rsidR="00B038EE" w:rsidRPr="00E34FC9" w:rsidTr="00E34FC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41</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ОБЩЕГОСУДАРСТВЕННЫЕ ВОПРОСЫ</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0220091170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244</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5 000,00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5 000,00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5 000,00</w:t>
            </w:r>
          </w:p>
        </w:tc>
      </w:tr>
      <w:tr w:rsidR="00B038EE" w:rsidRPr="00E34FC9" w:rsidTr="00E34FC9">
        <w:trPr>
          <w:trHeight w:val="34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42</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Другие общегосударственные вопросы</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0220091170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244</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0113</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5 000,00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5 000,00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5 000,00</w:t>
            </w:r>
          </w:p>
        </w:tc>
      </w:tr>
      <w:tr w:rsidR="00B038EE" w:rsidRPr="00E34FC9" w:rsidTr="00E34FC9">
        <w:trPr>
          <w:trHeight w:val="88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43</w:t>
            </w:r>
          </w:p>
        </w:tc>
        <w:tc>
          <w:tcPr>
            <w:tcW w:w="2856"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Муниципальная программа "Организация комплексного благоустройства на территории Белоярского сельсовета"</w:t>
            </w:r>
          </w:p>
        </w:tc>
        <w:tc>
          <w:tcPr>
            <w:tcW w:w="1158"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0300000000</w:t>
            </w:r>
          </w:p>
        </w:tc>
        <w:tc>
          <w:tcPr>
            <w:tcW w:w="640"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412"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4 938 879,21</w:t>
            </w:r>
          </w:p>
        </w:tc>
        <w:tc>
          <w:tcPr>
            <w:tcW w:w="1083"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2 026 045,00</w:t>
            </w:r>
          </w:p>
        </w:tc>
        <w:tc>
          <w:tcPr>
            <w:tcW w:w="1107"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1 740 892,00</w:t>
            </w:r>
          </w:p>
        </w:tc>
      </w:tr>
      <w:tr w:rsidR="00B038EE" w:rsidRPr="00E34FC9" w:rsidTr="00E34FC9">
        <w:trPr>
          <w:trHeight w:val="1440"/>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44</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xml:space="preserve">Подпрограмма "Обеспечение содержания, сохранности и модернизации </w:t>
            </w:r>
            <w:proofErr w:type="spellStart"/>
            <w:r w:rsidRPr="00E34FC9">
              <w:rPr>
                <w:rFonts w:ascii="Calibri" w:eastAsia="Times New Roman" w:hAnsi="Calibri" w:cs="Calibri"/>
                <w:b/>
                <w:bCs/>
                <w:i/>
                <w:iCs/>
                <w:sz w:val="16"/>
                <w:szCs w:val="16"/>
                <w:lang w:eastAsia="ru-RU"/>
              </w:rPr>
              <w:t>внутрипоселенческих</w:t>
            </w:r>
            <w:proofErr w:type="spellEnd"/>
            <w:r w:rsidRPr="00E34FC9">
              <w:rPr>
                <w:rFonts w:ascii="Calibri" w:eastAsia="Times New Roman" w:hAnsi="Calibri" w:cs="Calibri"/>
                <w:b/>
                <w:bCs/>
                <w:i/>
                <w:iCs/>
                <w:sz w:val="16"/>
                <w:szCs w:val="16"/>
                <w:lang w:eastAsia="ru-RU"/>
              </w:rPr>
              <w:t xml:space="preserve"> дорог Белоярского сельсовета" муниципальной программы "Организация комплексного благоустройства на территории Белоярского сельсовета"</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0310000000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1 719 951,22</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406 200,00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410 300,00</w:t>
            </w:r>
          </w:p>
        </w:tc>
      </w:tr>
      <w:tr w:rsidR="00B038EE" w:rsidRPr="00E34FC9" w:rsidTr="00E34FC9">
        <w:trPr>
          <w:trHeight w:val="163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lastRenderedPageBreak/>
              <w:t>45</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xml:space="preserve">Содержание дорог в рамках подпрограммы "Обеспечение содержания, сохранности и модернизации </w:t>
            </w:r>
            <w:proofErr w:type="spellStart"/>
            <w:r w:rsidRPr="00E34FC9">
              <w:rPr>
                <w:rFonts w:ascii="Calibri" w:eastAsia="Times New Roman" w:hAnsi="Calibri" w:cs="Calibri"/>
                <w:b/>
                <w:bCs/>
                <w:i/>
                <w:iCs/>
                <w:sz w:val="16"/>
                <w:szCs w:val="16"/>
                <w:lang w:eastAsia="ru-RU"/>
              </w:rPr>
              <w:t>внутрипоселенческих</w:t>
            </w:r>
            <w:proofErr w:type="spellEnd"/>
            <w:r w:rsidRPr="00E34FC9">
              <w:rPr>
                <w:rFonts w:ascii="Calibri" w:eastAsia="Times New Roman" w:hAnsi="Calibri" w:cs="Calibri"/>
                <w:b/>
                <w:bCs/>
                <w:i/>
                <w:iCs/>
                <w:sz w:val="16"/>
                <w:szCs w:val="16"/>
                <w:lang w:eastAsia="ru-RU"/>
              </w:rPr>
              <w:t xml:space="preserve"> дорог Белоярского сельсовета" муниципальной программы "Организация комплексного благоустройства на территории Белоярского сельсовета"</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0310094090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478 959,22</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406 200,00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410 300,00</w:t>
            </w:r>
          </w:p>
        </w:tc>
      </w:tr>
      <w:tr w:rsidR="00B038EE" w:rsidRPr="00E34FC9" w:rsidTr="00E34FC9">
        <w:trPr>
          <w:trHeight w:val="420"/>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46</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Прочая закупка товаров, работ и услуг</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0310094090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244</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478 959,22</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406 200,00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410 300,00</w:t>
            </w:r>
          </w:p>
        </w:tc>
      </w:tr>
      <w:tr w:rsidR="00B038EE" w:rsidRPr="00E34FC9" w:rsidTr="00E34FC9">
        <w:trPr>
          <w:trHeight w:val="420"/>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47</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НАЦИОНАЛЬНАЯ ЭКОНОМИКА</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0310094090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244</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478 959,22</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406 200,00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410 300,00</w:t>
            </w:r>
          </w:p>
        </w:tc>
      </w:tr>
      <w:tr w:rsidR="00B038EE" w:rsidRPr="00E34FC9" w:rsidTr="00E34FC9">
        <w:trPr>
          <w:trHeight w:val="420"/>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48</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Дорожное хозяйство (дорожные фонды)</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0310094090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244</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0409</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478 959,22</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406 200,00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410 300,00</w:t>
            </w:r>
          </w:p>
        </w:tc>
      </w:tr>
      <w:tr w:rsidR="00B038EE" w:rsidRPr="00E34FC9" w:rsidTr="00E34FC9">
        <w:trPr>
          <w:trHeight w:val="187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49</w:t>
            </w:r>
          </w:p>
        </w:tc>
        <w:tc>
          <w:tcPr>
            <w:tcW w:w="2856" w:type="dxa"/>
            <w:tcBorders>
              <w:top w:val="single" w:sz="4" w:space="0" w:color="auto"/>
              <w:left w:val="nil"/>
              <w:bottom w:val="single" w:sz="4" w:space="0" w:color="auto"/>
              <w:right w:val="single" w:sz="4" w:space="0" w:color="auto"/>
            </w:tcBorders>
            <w:shd w:val="clear" w:color="000000" w:fill="FFFFFF"/>
            <w:vAlign w:val="bottom"/>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xml:space="preserve">Расходы на осуществление мероприятий по содержанию сети </w:t>
            </w:r>
            <w:proofErr w:type="spellStart"/>
            <w:r w:rsidRPr="00E34FC9">
              <w:rPr>
                <w:rFonts w:ascii="Calibri" w:eastAsia="Times New Roman" w:hAnsi="Calibri" w:cs="Calibri"/>
                <w:b/>
                <w:bCs/>
                <w:i/>
                <w:iCs/>
                <w:sz w:val="16"/>
                <w:szCs w:val="16"/>
                <w:lang w:eastAsia="ru-RU"/>
              </w:rPr>
              <w:t>внутрипоселковых</w:t>
            </w:r>
            <w:proofErr w:type="spellEnd"/>
            <w:r w:rsidRPr="00E34FC9">
              <w:rPr>
                <w:rFonts w:ascii="Calibri" w:eastAsia="Times New Roman" w:hAnsi="Calibri" w:cs="Calibri"/>
                <w:b/>
                <w:bCs/>
                <w:i/>
                <w:iCs/>
                <w:sz w:val="16"/>
                <w:szCs w:val="16"/>
                <w:lang w:eastAsia="ru-RU"/>
              </w:rPr>
              <w:t xml:space="preserve"> дорог общего пользования в рамках подпрограммы "Обеспечение содержания, сохранности и модернизации </w:t>
            </w:r>
            <w:proofErr w:type="spellStart"/>
            <w:r w:rsidRPr="00E34FC9">
              <w:rPr>
                <w:rFonts w:ascii="Calibri" w:eastAsia="Times New Roman" w:hAnsi="Calibri" w:cs="Calibri"/>
                <w:b/>
                <w:bCs/>
                <w:i/>
                <w:iCs/>
                <w:sz w:val="16"/>
                <w:szCs w:val="16"/>
                <w:lang w:eastAsia="ru-RU"/>
              </w:rPr>
              <w:t>внутрипоселенческих</w:t>
            </w:r>
            <w:proofErr w:type="spellEnd"/>
            <w:r w:rsidRPr="00E34FC9">
              <w:rPr>
                <w:rFonts w:ascii="Calibri" w:eastAsia="Times New Roman" w:hAnsi="Calibri" w:cs="Calibri"/>
                <w:b/>
                <w:bCs/>
                <w:i/>
                <w:iCs/>
                <w:sz w:val="16"/>
                <w:szCs w:val="16"/>
                <w:lang w:eastAsia="ru-RU"/>
              </w:rPr>
              <w:t xml:space="preserve"> дорог Белоярского сельсовета" муниципальной программы "Организация комплексного благоустройства на территории Белоярского сельсовета"</w:t>
            </w:r>
          </w:p>
        </w:tc>
        <w:tc>
          <w:tcPr>
            <w:tcW w:w="1158"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0310094130</w:t>
            </w:r>
          </w:p>
        </w:tc>
        <w:tc>
          <w:tcPr>
            <w:tcW w:w="640"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244</w:t>
            </w:r>
          </w:p>
        </w:tc>
        <w:tc>
          <w:tcPr>
            <w:tcW w:w="1412"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9 600,00</w:t>
            </w:r>
          </w:p>
        </w:tc>
        <w:tc>
          <w:tcPr>
            <w:tcW w:w="1083"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0,00</w:t>
            </w:r>
          </w:p>
        </w:tc>
        <w:tc>
          <w:tcPr>
            <w:tcW w:w="1107"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0,00</w:t>
            </w:r>
          </w:p>
        </w:tc>
      </w:tr>
      <w:tr w:rsidR="00B038EE" w:rsidRPr="00E34FC9" w:rsidTr="00E34FC9">
        <w:trPr>
          <w:trHeight w:val="450"/>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50</w:t>
            </w:r>
          </w:p>
        </w:tc>
        <w:tc>
          <w:tcPr>
            <w:tcW w:w="2856" w:type="dxa"/>
            <w:tcBorders>
              <w:top w:val="nil"/>
              <w:left w:val="nil"/>
              <w:bottom w:val="nil"/>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Прочая закупка товаров, работ и услуг</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0310094130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244</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0409</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9 600,00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0,00</w:t>
            </w:r>
          </w:p>
        </w:tc>
      </w:tr>
      <w:tr w:rsidR="00B038EE" w:rsidRPr="00E34FC9" w:rsidTr="00E34FC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55</w:t>
            </w:r>
          </w:p>
        </w:tc>
        <w:tc>
          <w:tcPr>
            <w:tcW w:w="2856"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НАЦИОНАЛЬНАЯ ЭКОНОМИКА</w:t>
            </w:r>
          </w:p>
        </w:tc>
        <w:tc>
          <w:tcPr>
            <w:tcW w:w="1158"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0310094130</w:t>
            </w:r>
          </w:p>
        </w:tc>
        <w:tc>
          <w:tcPr>
            <w:tcW w:w="640"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244</w:t>
            </w:r>
          </w:p>
        </w:tc>
        <w:tc>
          <w:tcPr>
            <w:tcW w:w="1412"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9 600,00</w:t>
            </w:r>
          </w:p>
        </w:tc>
        <w:tc>
          <w:tcPr>
            <w:tcW w:w="1083"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0,00</w:t>
            </w:r>
          </w:p>
        </w:tc>
        <w:tc>
          <w:tcPr>
            <w:tcW w:w="1107"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0,00</w:t>
            </w:r>
          </w:p>
        </w:tc>
      </w:tr>
      <w:tr w:rsidR="00B038EE" w:rsidRPr="00E34FC9" w:rsidTr="00E34FC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56</w:t>
            </w:r>
          </w:p>
        </w:tc>
        <w:tc>
          <w:tcPr>
            <w:tcW w:w="2856" w:type="dxa"/>
            <w:tcBorders>
              <w:top w:val="nil"/>
              <w:left w:val="nil"/>
              <w:bottom w:val="nil"/>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Дорожное хозяйство (дорожные фонды)</w:t>
            </w:r>
          </w:p>
        </w:tc>
        <w:tc>
          <w:tcPr>
            <w:tcW w:w="1158" w:type="dxa"/>
            <w:tcBorders>
              <w:top w:val="nil"/>
              <w:left w:val="nil"/>
              <w:bottom w:val="nil"/>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0310094130</w:t>
            </w:r>
          </w:p>
        </w:tc>
        <w:tc>
          <w:tcPr>
            <w:tcW w:w="640" w:type="dxa"/>
            <w:tcBorders>
              <w:top w:val="nil"/>
              <w:left w:val="nil"/>
              <w:bottom w:val="nil"/>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244</w:t>
            </w:r>
          </w:p>
        </w:tc>
        <w:tc>
          <w:tcPr>
            <w:tcW w:w="1412" w:type="dxa"/>
            <w:tcBorders>
              <w:top w:val="nil"/>
              <w:left w:val="nil"/>
              <w:bottom w:val="nil"/>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0409</w:t>
            </w:r>
          </w:p>
        </w:tc>
        <w:tc>
          <w:tcPr>
            <w:tcW w:w="1185" w:type="dxa"/>
            <w:tcBorders>
              <w:top w:val="nil"/>
              <w:left w:val="nil"/>
              <w:bottom w:val="nil"/>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9 600,00</w:t>
            </w:r>
          </w:p>
        </w:tc>
        <w:tc>
          <w:tcPr>
            <w:tcW w:w="1083" w:type="dxa"/>
            <w:tcBorders>
              <w:top w:val="nil"/>
              <w:left w:val="nil"/>
              <w:bottom w:val="nil"/>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0,00</w:t>
            </w:r>
          </w:p>
        </w:tc>
        <w:tc>
          <w:tcPr>
            <w:tcW w:w="1107" w:type="dxa"/>
            <w:tcBorders>
              <w:top w:val="nil"/>
              <w:left w:val="nil"/>
              <w:bottom w:val="nil"/>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0,00</w:t>
            </w:r>
          </w:p>
        </w:tc>
      </w:tr>
      <w:tr w:rsidR="00B038EE" w:rsidRPr="00E34FC9" w:rsidTr="00E34FC9">
        <w:trPr>
          <w:trHeight w:val="214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57</w:t>
            </w:r>
          </w:p>
        </w:tc>
        <w:tc>
          <w:tcPr>
            <w:tcW w:w="2856" w:type="dxa"/>
            <w:tcBorders>
              <w:top w:val="single" w:sz="4" w:space="0" w:color="auto"/>
              <w:left w:val="nil"/>
              <w:bottom w:val="single" w:sz="4" w:space="0" w:color="auto"/>
              <w:right w:val="single" w:sz="4" w:space="0" w:color="auto"/>
            </w:tcBorders>
            <w:shd w:val="clear" w:color="auto" w:fill="auto"/>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xml:space="preserve">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"Обеспечение содержания, сохранности и модернизации </w:t>
            </w:r>
            <w:proofErr w:type="spellStart"/>
            <w:r w:rsidRPr="00E34FC9">
              <w:rPr>
                <w:rFonts w:ascii="Calibri" w:eastAsia="Times New Roman" w:hAnsi="Calibri" w:cs="Calibri"/>
                <w:b/>
                <w:bCs/>
                <w:i/>
                <w:iCs/>
                <w:sz w:val="16"/>
                <w:szCs w:val="16"/>
                <w:lang w:eastAsia="ru-RU"/>
              </w:rPr>
              <w:t>внутрипоселенческих</w:t>
            </w:r>
            <w:proofErr w:type="spellEnd"/>
            <w:r w:rsidRPr="00E34FC9">
              <w:rPr>
                <w:rFonts w:ascii="Calibri" w:eastAsia="Times New Roman" w:hAnsi="Calibri" w:cs="Calibri"/>
                <w:b/>
                <w:bCs/>
                <w:i/>
                <w:iCs/>
                <w:sz w:val="16"/>
                <w:szCs w:val="16"/>
                <w:lang w:eastAsia="ru-RU"/>
              </w:rPr>
              <w:t xml:space="preserve"> дорог Белоярского сельсовета" муниципальной программы "Организация комплексного благоустройства на территории Белоярского сельсовета"</w:t>
            </w:r>
          </w:p>
        </w:tc>
        <w:tc>
          <w:tcPr>
            <w:tcW w:w="1158" w:type="dxa"/>
            <w:tcBorders>
              <w:top w:val="single" w:sz="4" w:space="0" w:color="auto"/>
              <w:left w:val="nil"/>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03100S5090</w:t>
            </w:r>
          </w:p>
        </w:tc>
        <w:tc>
          <w:tcPr>
            <w:tcW w:w="640" w:type="dxa"/>
            <w:tcBorders>
              <w:top w:val="single" w:sz="4" w:space="0" w:color="auto"/>
              <w:left w:val="nil"/>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 </w:t>
            </w:r>
          </w:p>
        </w:tc>
        <w:tc>
          <w:tcPr>
            <w:tcW w:w="1412"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1 231 392,00</w:t>
            </w:r>
          </w:p>
        </w:tc>
        <w:tc>
          <w:tcPr>
            <w:tcW w:w="1083"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0,00</w:t>
            </w:r>
          </w:p>
        </w:tc>
        <w:tc>
          <w:tcPr>
            <w:tcW w:w="1107"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0,00</w:t>
            </w:r>
          </w:p>
        </w:tc>
      </w:tr>
      <w:tr w:rsidR="00B038EE" w:rsidRPr="00E34FC9" w:rsidTr="00E34FC9">
        <w:trPr>
          <w:trHeight w:val="570"/>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58</w:t>
            </w:r>
          </w:p>
        </w:tc>
        <w:tc>
          <w:tcPr>
            <w:tcW w:w="2856" w:type="dxa"/>
            <w:tcBorders>
              <w:top w:val="nil"/>
              <w:left w:val="nil"/>
              <w:bottom w:val="single" w:sz="4" w:space="0" w:color="auto"/>
              <w:right w:val="single" w:sz="4" w:space="0" w:color="auto"/>
            </w:tcBorders>
            <w:shd w:val="clear" w:color="auto" w:fill="auto"/>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Прочая закупка товаров, работ и услуг</w:t>
            </w:r>
          </w:p>
        </w:tc>
        <w:tc>
          <w:tcPr>
            <w:tcW w:w="1158" w:type="dxa"/>
            <w:tcBorders>
              <w:top w:val="nil"/>
              <w:left w:val="nil"/>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03100S5090</w:t>
            </w:r>
          </w:p>
        </w:tc>
        <w:tc>
          <w:tcPr>
            <w:tcW w:w="640" w:type="dxa"/>
            <w:tcBorders>
              <w:top w:val="nil"/>
              <w:left w:val="nil"/>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244</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1 231 392,00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0,00</w:t>
            </w:r>
          </w:p>
        </w:tc>
      </w:tr>
      <w:tr w:rsidR="00B038EE" w:rsidRPr="00E34FC9" w:rsidTr="00E34FC9">
        <w:trPr>
          <w:trHeight w:val="330"/>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59</w:t>
            </w:r>
          </w:p>
        </w:tc>
        <w:tc>
          <w:tcPr>
            <w:tcW w:w="2856" w:type="dxa"/>
            <w:tcBorders>
              <w:top w:val="nil"/>
              <w:left w:val="nil"/>
              <w:bottom w:val="single" w:sz="4" w:space="0" w:color="auto"/>
              <w:right w:val="single" w:sz="4" w:space="0" w:color="auto"/>
            </w:tcBorders>
            <w:shd w:val="clear" w:color="auto" w:fill="auto"/>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НАЦИОНАЛЬНАЯ ЭКОНОМИКА</w:t>
            </w:r>
          </w:p>
        </w:tc>
        <w:tc>
          <w:tcPr>
            <w:tcW w:w="1158" w:type="dxa"/>
            <w:tcBorders>
              <w:top w:val="nil"/>
              <w:left w:val="nil"/>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03100S5090</w:t>
            </w:r>
          </w:p>
        </w:tc>
        <w:tc>
          <w:tcPr>
            <w:tcW w:w="640" w:type="dxa"/>
            <w:tcBorders>
              <w:top w:val="nil"/>
              <w:left w:val="nil"/>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244</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1 231 392,00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0,00</w:t>
            </w:r>
          </w:p>
        </w:tc>
      </w:tr>
      <w:tr w:rsidR="00B038EE" w:rsidRPr="00E34FC9" w:rsidTr="00E34FC9">
        <w:trPr>
          <w:trHeight w:val="420"/>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60</w:t>
            </w:r>
          </w:p>
        </w:tc>
        <w:tc>
          <w:tcPr>
            <w:tcW w:w="2856" w:type="dxa"/>
            <w:tcBorders>
              <w:top w:val="nil"/>
              <w:left w:val="nil"/>
              <w:bottom w:val="nil"/>
              <w:right w:val="single" w:sz="4" w:space="0" w:color="auto"/>
            </w:tcBorders>
            <w:shd w:val="clear" w:color="auto" w:fill="auto"/>
            <w:hideMark/>
          </w:tcPr>
          <w:p w:rsidR="00B038EE" w:rsidRPr="00E34FC9" w:rsidRDefault="00B038EE" w:rsidP="00B038EE">
            <w:pPr>
              <w:spacing w:after="0" w:line="240" w:lineRule="auto"/>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Дорожное хозяйство (дорожные фонды)</w:t>
            </w:r>
          </w:p>
        </w:tc>
        <w:tc>
          <w:tcPr>
            <w:tcW w:w="1158" w:type="dxa"/>
            <w:tcBorders>
              <w:top w:val="nil"/>
              <w:left w:val="nil"/>
              <w:bottom w:val="nil"/>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03100S5090</w:t>
            </w:r>
          </w:p>
        </w:tc>
        <w:tc>
          <w:tcPr>
            <w:tcW w:w="640" w:type="dxa"/>
            <w:tcBorders>
              <w:top w:val="nil"/>
              <w:left w:val="nil"/>
              <w:bottom w:val="nil"/>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244</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0409</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1 231 392,00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0,00</w:t>
            </w:r>
          </w:p>
        </w:tc>
      </w:tr>
      <w:tr w:rsidR="00B038EE" w:rsidRPr="00E34FC9" w:rsidTr="00E34FC9">
        <w:trPr>
          <w:trHeight w:val="540"/>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61</w:t>
            </w:r>
          </w:p>
        </w:tc>
        <w:tc>
          <w:tcPr>
            <w:tcW w:w="2856"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Подпрограмма "Содержание уличного освещения на территории сельсовета" муниципальной программы "Организация комплексного благоустройства на территории Белоярского сельсовета"</w:t>
            </w:r>
          </w:p>
        </w:tc>
        <w:tc>
          <w:tcPr>
            <w:tcW w:w="1158"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0320000000</w:t>
            </w:r>
          </w:p>
        </w:tc>
        <w:tc>
          <w:tcPr>
            <w:tcW w:w="640"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2 131 561,84</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868 305,00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501 600,00</w:t>
            </w:r>
          </w:p>
        </w:tc>
      </w:tr>
      <w:tr w:rsidR="00B038EE" w:rsidRPr="00E34FC9" w:rsidTr="00E34FC9">
        <w:trPr>
          <w:trHeight w:val="1410"/>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62</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Расходы на содержание уличного освещения в рамках подпрограммы "Содержание уличного освещения на территории сельсовета" муниципальной программы "Организация комплексного благоустройства на территории Белоярского сельсовета"</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032007745</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3 650,00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r>
      <w:tr w:rsidR="00B038EE" w:rsidRPr="00E34FC9" w:rsidTr="00E34FC9">
        <w:trPr>
          <w:trHeight w:val="330"/>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63</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Благоустройство</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032007745</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247</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0503</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3 650,00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r>
      <w:tr w:rsidR="00B038EE" w:rsidRPr="00E34FC9" w:rsidTr="00E34FC9">
        <w:trPr>
          <w:trHeight w:val="330"/>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64</w:t>
            </w:r>
          </w:p>
        </w:tc>
        <w:tc>
          <w:tcPr>
            <w:tcW w:w="2856"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Закупка энергетических ресурсов</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032007745</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247</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3 650,00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r>
      <w:tr w:rsidR="00B038EE" w:rsidRPr="00E34FC9" w:rsidTr="00E34FC9">
        <w:trPr>
          <w:trHeight w:val="1500"/>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lastRenderedPageBreak/>
              <w:t>65</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color w:val="000000"/>
                <w:sz w:val="16"/>
                <w:szCs w:val="16"/>
                <w:lang w:eastAsia="ru-RU"/>
              </w:rPr>
            </w:pPr>
            <w:r w:rsidRPr="00E34FC9">
              <w:rPr>
                <w:rFonts w:ascii="Calibri" w:eastAsia="Times New Roman" w:hAnsi="Calibri" w:cs="Calibri"/>
                <w:b/>
                <w:bCs/>
                <w:i/>
                <w:iCs/>
                <w:color w:val="000000"/>
                <w:sz w:val="16"/>
                <w:szCs w:val="16"/>
                <w:lang w:eastAsia="ru-RU"/>
              </w:rPr>
              <w:t xml:space="preserve"> Возмещение расходов, связанных с содержание территорий поселения, в рамках подпрограммы "Содержание уличного освещения на территории сельсовета" муниципальной программы "Организация комплексного благоустройства на территории Белоярского сельсовета"</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sz w:val="16"/>
                <w:szCs w:val="16"/>
                <w:lang w:eastAsia="ru-RU"/>
              </w:rPr>
            </w:pPr>
            <w:r w:rsidRPr="00E34FC9">
              <w:rPr>
                <w:rFonts w:ascii="Calibri" w:eastAsia="Times New Roman" w:hAnsi="Calibri" w:cs="Calibri"/>
                <w:b/>
                <w:bCs/>
                <w:sz w:val="16"/>
                <w:szCs w:val="16"/>
                <w:lang w:eastAsia="ru-RU"/>
              </w:rPr>
              <w:t>0320095300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 </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sz w:val="16"/>
                <w:szCs w:val="16"/>
                <w:lang w:eastAsia="ru-RU"/>
              </w:rPr>
            </w:pPr>
            <w:r w:rsidRPr="00E34FC9">
              <w:rPr>
                <w:rFonts w:ascii="Calibri" w:eastAsia="Times New Roman" w:hAnsi="Calibri" w:cs="Calibri"/>
                <w:b/>
                <w:bCs/>
                <w:sz w:val="16"/>
                <w:szCs w:val="16"/>
                <w:lang w:eastAsia="ru-RU"/>
              </w:rPr>
              <w:t>1 141 066,95</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r>
      <w:tr w:rsidR="00B038EE" w:rsidRPr="00E34FC9" w:rsidTr="00E34FC9">
        <w:trPr>
          <w:trHeight w:val="330"/>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66</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ЖИЛИЩНО-КОММУНАЛЬНОЕ ХОЗЯЙСТВО</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0320095300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247</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0503</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1 116 897,95</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r>
      <w:tr w:rsidR="00B038EE" w:rsidRPr="00E34FC9" w:rsidTr="00E34FC9">
        <w:trPr>
          <w:trHeight w:val="330"/>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67</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Закупка энергетических ресурсов</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0320095300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247</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1 116 897,95</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r>
      <w:tr w:rsidR="00B038EE" w:rsidRPr="00E34FC9" w:rsidTr="00E34FC9">
        <w:trPr>
          <w:trHeight w:val="330"/>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68</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Благоустройство</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0320095300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247</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1 116 897,95</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r>
      <w:tr w:rsidR="00B038EE" w:rsidRPr="00E34FC9" w:rsidTr="00E34FC9">
        <w:trPr>
          <w:trHeight w:val="330"/>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69</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ЖИЛИЩНО-КОММУНАЛЬНОЕ ХОЗЯЙСТВО</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0320095300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831</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0503</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24 169,00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r>
      <w:tr w:rsidR="00B038EE" w:rsidRPr="00E34FC9" w:rsidTr="00E34FC9">
        <w:trPr>
          <w:trHeight w:val="55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70</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Исполнение судебных актов Российской Федерации и мировых соглашений по возмещению причиненного вреда</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0320095300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831</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24 169,00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r>
      <w:tr w:rsidR="00B038EE" w:rsidRPr="00E34FC9" w:rsidTr="00E34FC9">
        <w:trPr>
          <w:trHeight w:val="142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71</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Расходы на содержание уличного освещения в рамках подпрограммы "Содержание уличного освещения на территории сельсовета" муниципальной программы "Организация комплексного благоустройства на территории Белоярского сельсовета"</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0320095310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986 844,89</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868 305,00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501 600,00</w:t>
            </w:r>
          </w:p>
        </w:tc>
      </w:tr>
      <w:tr w:rsidR="00B038EE" w:rsidRPr="00E34FC9" w:rsidTr="00E34FC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72</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Прочая закупка товаров, работ и услуг</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0320095310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244</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361 507,44</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566 705,00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200 000,00</w:t>
            </w:r>
          </w:p>
        </w:tc>
      </w:tr>
      <w:tr w:rsidR="00B038EE" w:rsidRPr="00E34FC9" w:rsidTr="00E34FC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73</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ЖИЛИЩНО-КОММУНАЛЬНОЕ ХОЗЯЙСТВО</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0320095310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244</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361 507,44</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566 705,00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200 000,00</w:t>
            </w:r>
          </w:p>
        </w:tc>
      </w:tr>
      <w:tr w:rsidR="00B038EE" w:rsidRPr="00E34FC9" w:rsidTr="00E34FC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74</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Благоустройство</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0320095310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244</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0503</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625 337,45</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566 705,00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200 000,00</w:t>
            </w:r>
          </w:p>
        </w:tc>
      </w:tr>
      <w:tr w:rsidR="00B038EE" w:rsidRPr="00E34FC9" w:rsidTr="00E34FC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75</w:t>
            </w:r>
          </w:p>
        </w:tc>
        <w:tc>
          <w:tcPr>
            <w:tcW w:w="2856"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Закупка энергетических ресурсов</w:t>
            </w:r>
          </w:p>
        </w:tc>
        <w:tc>
          <w:tcPr>
            <w:tcW w:w="1158"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0320095310</w:t>
            </w:r>
          </w:p>
        </w:tc>
        <w:tc>
          <w:tcPr>
            <w:tcW w:w="640"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247</w:t>
            </w:r>
          </w:p>
        </w:tc>
        <w:tc>
          <w:tcPr>
            <w:tcW w:w="1412"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625 337,45</w:t>
            </w:r>
          </w:p>
        </w:tc>
        <w:tc>
          <w:tcPr>
            <w:tcW w:w="1083"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301 600,00</w:t>
            </w:r>
          </w:p>
        </w:tc>
        <w:tc>
          <w:tcPr>
            <w:tcW w:w="1107"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301 600,00</w:t>
            </w:r>
          </w:p>
        </w:tc>
      </w:tr>
      <w:tr w:rsidR="00B038EE" w:rsidRPr="00E34FC9" w:rsidTr="00E34FC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76</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ЖИЛИЩНО-КОММУНАЛЬНОЕ ХОЗЯЙСТВО</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0320095310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247</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625 337,45</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301 600,00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301 600,00</w:t>
            </w:r>
          </w:p>
        </w:tc>
      </w:tr>
      <w:tr w:rsidR="00B038EE" w:rsidRPr="00E34FC9" w:rsidTr="00E34FC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77</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Благоустройство</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0320095310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247</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0503</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625 337,45</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301 600,00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301 600,00</w:t>
            </w:r>
          </w:p>
        </w:tc>
      </w:tr>
      <w:tr w:rsidR="00B038EE" w:rsidRPr="00E34FC9" w:rsidTr="00E34FC9">
        <w:trPr>
          <w:trHeight w:val="151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78</w:t>
            </w:r>
          </w:p>
        </w:tc>
        <w:tc>
          <w:tcPr>
            <w:tcW w:w="2856"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Подпрограмма "Повышение уровня внутреннего благоустройства территории населенных пунктов Белоярского сельсовета" муниципальной программы "Организация комплексного благоустройства на территории Белоярского сельсовета"</w:t>
            </w:r>
          </w:p>
        </w:tc>
        <w:tc>
          <w:tcPr>
            <w:tcW w:w="1158"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0330000000</w:t>
            </w:r>
          </w:p>
        </w:tc>
        <w:tc>
          <w:tcPr>
            <w:tcW w:w="640"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412"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1 087 366,15</w:t>
            </w:r>
          </w:p>
        </w:tc>
        <w:tc>
          <w:tcPr>
            <w:tcW w:w="1083"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751 540,00</w:t>
            </w:r>
          </w:p>
        </w:tc>
        <w:tc>
          <w:tcPr>
            <w:tcW w:w="1107"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828 992,00</w:t>
            </w:r>
          </w:p>
        </w:tc>
      </w:tr>
      <w:tr w:rsidR="00B038EE" w:rsidRPr="00E34FC9" w:rsidTr="00E34FC9">
        <w:trPr>
          <w:trHeight w:val="190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79</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Расходы на содержание мест накопления твердых коммунальных отходов, в рамках подпрограммы "Повышение уровня внутреннего благоустройства территории населенных пунктов Белоярского сельсовета" муниципальной программы "Организация комплексного благоустройства на территории Белоярского сельсовета"</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0330082060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412 040,00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412 040,00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412 040,00</w:t>
            </w:r>
          </w:p>
        </w:tc>
      </w:tr>
      <w:tr w:rsidR="00B038EE" w:rsidRPr="00E34FC9" w:rsidTr="00E34FC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80</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Прочая закупка товаров, работ и услуг</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0330082060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244</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412 040,00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412 040,00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412 040,00</w:t>
            </w:r>
          </w:p>
        </w:tc>
      </w:tr>
      <w:tr w:rsidR="00B038EE" w:rsidRPr="00E34FC9" w:rsidTr="00E34FC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81</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ОХРАНА ОКРУЖАЮЩЕЙ СРЕДЫ</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0330082060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244</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412 040,00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412 040,00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412 040,00</w:t>
            </w:r>
          </w:p>
        </w:tc>
      </w:tr>
      <w:tr w:rsidR="00B038EE" w:rsidRPr="00E34FC9" w:rsidTr="00E34FC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82</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Другие вопросы в области охраны окружающей среды</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0330082060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244</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0605</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412 040,00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412 040,00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412 040,00</w:t>
            </w:r>
          </w:p>
        </w:tc>
      </w:tr>
      <w:tr w:rsidR="00B038EE" w:rsidRPr="00E34FC9" w:rsidTr="00E34FC9">
        <w:trPr>
          <w:trHeight w:val="178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83</w:t>
            </w:r>
          </w:p>
        </w:tc>
        <w:tc>
          <w:tcPr>
            <w:tcW w:w="2856"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Мероприятия по поддержке муниципального жилого фонда в рамках подпрограммы "Повышение уровня внутреннего благоустройства территории населенных пунктов Белоярского сельсовета" муниципальной программы "Организация комплексного благоустройства на территории Белоярского сельсовета"</w:t>
            </w:r>
          </w:p>
        </w:tc>
        <w:tc>
          <w:tcPr>
            <w:tcW w:w="1158"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0330095110</w:t>
            </w:r>
          </w:p>
        </w:tc>
        <w:tc>
          <w:tcPr>
            <w:tcW w:w="640"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412"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43 200,00</w:t>
            </w:r>
          </w:p>
        </w:tc>
        <w:tc>
          <w:tcPr>
            <w:tcW w:w="1083"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70 000,00</w:t>
            </w:r>
          </w:p>
        </w:tc>
        <w:tc>
          <w:tcPr>
            <w:tcW w:w="1107"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70 000,00</w:t>
            </w:r>
          </w:p>
        </w:tc>
      </w:tr>
      <w:tr w:rsidR="00B038EE" w:rsidRPr="00E34FC9" w:rsidTr="00E34FC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84</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Прочая закупка товаров, работ и услуг</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0330095110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244</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43 200,00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70 000,00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70 000,00</w:t>
            </w:r>
          </w:p>
        </w:tc>
      </w:tr>
      <w:tr w:rsidR="00B038EE" w:rsidRPr="00E34FC9" w:rsidTr="00E34FC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lastRenderedPageBreak/>
              <w:t>85</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ЖИЛИЩНО-КОММУНАЛЬНОЕ ХОЗЯЙСТВО</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0330095110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244</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43 200,00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70 000,00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70 000,00</w:t>
            </w:r>
          </w:p>
        </w:tc>
      </w:tr>
      <w:tr w:rsidR="00B038EE" w:rsidRPr="00E34FC9" w:rsidTr="00E34FC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86</w:t>
            </w:r>
          </w:p>
        </w:tc>
        <w:tc>
          <w:tcPr>
            <w:tcW w:w="2856" w:type="dxa"/>
            <w:tcBorders>
              <w:top w:val="nil"/>
              <w:left w:val="nil"/>
              <w:bottom w:val="nil"/>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Жилищное хозяйство</w:t>
            </w:r>
          </w:p>
        </w:tc>
        <w:tc>
          <w:tcPr>
            <w:tcW w:w="1158" w:type="dxa"/>
            <w:tcBorders>
              <w:top w:val="nil"/>
              <w:left w:val="nil"/>
              <w:bottom w:val="nil"/>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0330095110</w:t>
            </w:r>
          </w:p>
        </w:tc>
        <w:tc>
          <w:tcPr>
            <w:tcW w:w="640" w:type="dxa"/>
            <w:tcBorders>
              <w:top w:val="nil"/>
              <w:left w:val="nil"/>
              <w:bottom w:val="nil"/>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244</w:t>
            </w:r>
          </w:p>
        </w:tc>
        <w:tc>
          <w:tcPr>
            <w:tcW w:w="1412" w:type="dxa"/>
            <w:tcBorders>
              <w:top w:val="nil"/>
              <w:left w:val="nil"/>
              <w:bottom w:val="nil"/>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0501</w:t>
            </w:r>
          </w:p>
        </w:tc>
        <w:tc>
          <w:tcPr>
            <w:tcW w:w="1185" w:type="dxa"/>
            <w:tcBorders>
              <w:top w:val="nil"/>
              <w:left w:val="nil"/>
              <w:bottom w:val="nil"/>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43 200,00</w:t>
            </w:r>
          </w:p>
        </w:tc>
        <w:tc>
          <w:tcPr>
            <w:tcW w:w="1083" w:type="dxa"/>
            <w:tcBorders>
              <w:top w:val="nil"/>
              <w:left w:val="nil"/>
              <w:bottom w:val="nil"/>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70 000,00</w:t>
            </w:r>
          </w:p>
        </w:tc>
        <w:tc>
          <w:tcPr>
            <w:tcW w:w="1107" w:type="dxa"/>
            <w:tcBorders>
              <w:top w:val="nil"/>
              <w:left w:val="nil"/>
              <w:bottom w:val="nil"/>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70 000,00</w:t>
            </w:r>
          </w:p>
        </w:tc>
      </w:tr>
      <w:tr w:rsidR="00B038EE" w:rsidRPr="00E34FC9" w:rsidTr="00E34FC9">
        <w:trPr>
          <w:trHeight w:val="720"/>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87</w:t>
            </w:r>
          </w:p>
        </w:tc>
        <w:tc>
          <w:tcPr>
            <w:tcW w:w="2856"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sz w:val="16"/>
                <w:szCs w:val="16"/>
                <w:lang w:eastAsia="ru-RU"/>
              </w:rPr>
            </w:pPr>
            <w:r w:rsidRPr="00E34FC9">
              <w:rPr>
                <w:rFonts w:ascii="Calibri" w:eastAsia="Times New Roman" w:hAnsi="Calibri" w:cs="Calibri"/>
                <w:b/>
                <w:bCs/>
                <w:sz w:val="16"/>
                <w:szCs w:val="16"/>
                <w:lang w:eastAsia="ru-RU"/>
              </w:rPr>
              <w:t>Расходы на организацию и проведение акарицидных обработок мест массового отдыха населения в рамках подпрограммы "Повышение уровня внутреннего благоустройства территории населенных пунктов Белоярского сельсовета" муниципальной программы "Организация комплексного благоустройства на территории Белоярского сельсовета"</w:t>
            </w:r>
          </w:p>
        </w:tc>
        <w:tc>
          <w:tcPr>
            <w:tcW w:w="1158"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sz w:val="16"/>
                <w:szCs w:val="16"/>
                <w:lang w:eastAsia="ru-RU"/>
              </w:rPr>
            </w:pPr>
            <w:r w:rsidRPr="00E34FC9">
              <w:rPr>
                <w:rFonts w:ascii="Calibri" w:eastAsia="Times New Roman" w:hAnsi="Calibri" w:cs="Calibri"/>
                <w:b/>
                <w:bCs/>
                <w:sz w:val="16"/>
                <w:szCs w:val="16"/>
                <w:lang w:eastAsia="ru-RU"/>
              </w:rPr>
              <w:t>03300S5550</w:t>
            </w:r>
          </w:p>
        </w:tc>
        <w:tc>
          <w:tcPr>
            <w:tcW w:w="640"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sz w:val="16"/>
                <w:szCs w:val="16"/>
                <w:lang w:eastAsia="ru-RU"/>
              </w:rPr>
            </w:pPr>
            <w:r w:rsidRPr="00E34FC9">
              <w:rPr>
                <w:rFonts w:ascii="Calibri" w:eastAsia="Times New Roman" w:hAnsi="Calibri" w:cs="Calibri"/>
                <w:b/>
                <w:bCs/>
                <w:sz w:val="16"/>
                <w:szCs w:val="16"/>
                <w:lang w:eastAsia="ru-RU"/>
              </w:rPr>
              <w:t> </w:t>
            </w:r>
          </w:p>
        </w:tc>
        <w:tc>
          <w:tcPr>
            <w:tcW w:w="1412"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sz w:val="16"/>
                <w:szCs w:val="16"/>
                <w:lang w:eastAsia="ru-RU"/>
              </w:rPr>
            </w:pPr>
            <w:r w:rsidRPr="00E34FC9">
              <w:rPr>
                <w:rFonts w:ascii="Calibri" w:eastAsia="Times New Roman" w:hAnsi="Calibri" w:cs="Calibri"/>
                <w:b/>
                <w:bCs/>
                <w:sz w:val="16"/>
                <w:szCs w:val="16"/>
                <w:lang w:eastAsia="ru-RU"/>
              </w:rPr>
              <w:t> </w:t>
            </w:r>
          </w:p>
        </w:tc>
        <w:tc>
          <w:tcPr>
            <w:tcW w:w="1185"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sz w:val="16"/>
                <w:szCs w:val="16"/>
                <w:lang w:eastAsia="ru-RU"/>
              </w:rPr>
            </w:pPr>
            <w:r w:rsidRPr="00E34FC9">
              <w:rPr>
                <w:rFonts w:ascii="Calibri" w:eastAsia="Times New Roman" w:hAnsi="Calibri" w:cs="Calibri"/>
                <w:b/>
                <w:bCs/>
                <w:sz w:val="16"/>
                <w:szCs w:val="16"/>
                <w:lang w:eastAsia="ru-RU"/>
              </w:rPr>
              <w:t>12 389,79</w:t>
            </w:r>
          </w:p>
        </w:tc>
        <w:tc>
          <w:tcPr>
            <w:tcW w:w="1083"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0,00</w:t>
            </w:r>
          </w:p>
        </w:tc>
        <w:tc>
          <w:tcPr>
            <w:tcW w:w="1107"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0,00</w:t>
            </w:r>
          </w:p>
        </w:tc>
      </w:tr>
      <w:tr w:rsidR="00B038EE" w:rsidRPr="00E34FC9" w:rsidTr="00E34FC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88</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sz w:val="16"/>
                <w:szCs w:val="16"/>
                <w:lang w:eastAsia="ru-RU"/>
              </w:rPr>
            </w:pPr>
            <w:r w:rsidRPr="00E34FC9">
              <w:rPr>
                <w:rFonts w:ascii="Calibri" w:eastAsia="Times New Roman" w:hAnsi="Calibri" w:cs="Calibri"/>
                <w:b/>
                <w:bCs/>
                <w:sz w:val="16"/>
                <w:szCs w:val="16"/>
                <w:lang w:eastAsia="ru-RU"/>
              </w:rPr>
              <w:t>Прочая закупка товаров, работ и услуг</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sz w:val="16"/>
                <w:szCs w:val="16"/>
                <w:lang w:eastAsia="ru-RU"/>
              </w:rPr>
            </w:pPr>
            <w:r w:rsidRPr="00E34FC9">
              <w:rPr>
                <w:rFonts w:ascii="Calibri" w:eastAsia="Times New Roman" w:hAnsi="Calibri" w:cs="Calibri"/>
                <w:b/>
                <w:bCs/>
                <w:sz w:val="16"/>
                <w:szCs w:val="16"/>
                <w:lang w:eastAsia="ru-RU"/>
              </w:rPr>
              <w:t>03300S5550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sz w:val="16"/>
                <w:szCs w:val="16"/>
                <w:lang w:eastAsia="ru-RU"/>
              </w:rPr>
            </w:pPr>
            <w:r w:rsidRPr="00E34FC9">
              <w:rPr>
                <w:rFonts w:ascii="Calibri" w:eastAsia="Times New Roman" w:hAnsi="Calibri" w:cs="Calibri"/>
                <w:b/>
                <w:bCs/>
                <w:sz w:val="16"/>
                <w:szCs w:val="16"/>
                <w:lang w:eastAsia="ru-RU"/>
              </w:rPr>
              <w:t>244</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sz w:val="16"/>
                <w:szCs w:val="16"/>
                <w:lang w:eastAsia="ru-RU"/>
              </w:rPr>
            </w:pPr>
            <w:r w:rsidRPr="00E34FC9">
              <w:rPr>
                <w:rFonts w:ascii="Calibri" w:eastAsia="Times New Roman" w:hAnsi="Calibri" w:cs="Calibri"/>
                <w:b/>
                <w:b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sz w:val="16"/>
                <w:szCs w:val="16"/>
                <w:lang w:eastAsia="ru-RU"/>
              </w:rPr>
            </w:pPr>
            <w:r w:rsidRPr="00E34FC9">
              <w:rPr>
                <w:rFonts w:ascii="Calibri" w:eastAsia="Times New Roman" w:hAnsi="Calibri" w:cs="Calibri"/>
                <w:b/>
                <w:bCs/>
                <w:sz w:val="16"/>
                <w:szCs w:val="16"/>
                <w:lang w:eastAsia="ru-RU"/>
              </w:rPr>
              <w:t>12 389,79</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0,00</w:t>
            </w:r>
          </w:p>
        </w:tc>
      </w:tr>
      <w:tr w:rsidR="00B038EE" w:rsidRPr="00E34FC9" w:rsidTr="00E34FC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89</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sz w:val="16"/>
                <w:szCs w:val="16"/>
                <w:lang w:eastAsia="ru-RU"/>
              </w:rPr>
            </w:pPr>
            <w:r w:rsidRPr="00E34FC9">
              <w:rPr>
                <w:rFonts w:ascii="Calibri" w:eastAsia="Times New Roman" w:hAnsi="Calibri" w:cs="Calibri"/>
                <w:b/>
                <w:bCs/>
                <w:sz w:val="16"/>
                <w:szCs w:val="16"/>
                <w:lang w:eastAsia="ru-RU"/>
              </w:rPr>
              <w:t>ЖИЛИЩНО-КОММУНАЛЬНОЕ ХОЗЯЙСТВО</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sz w:val="16"/>
                <w:szCs w:val="16"/>
                <w:lang w:eastAsia="ru-RU"/>
              </w:rPr>
            </w:pPr>
            <w:r w:rsidRPr="00E34FC9">
              <w:rPr>
                <w:rFonts w:ascii="Calibri" w:eastAsia="Times New Roman" w:hAnsi="Calibri" w:cs="Calibri"/>
                <w:b/>
                <w:bCs/>
                <w:sz w:val="16"/>
                <w:szCs w:val="16"/>
                <w:lang w:eastAsia="ru-RU"/>
              </w:rPr>
              <w:t>03300S5550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sz w:val="16"/>
                <w:szCs w:val="16"/>
                <w:lang w:eastAsia="ru-RU"/>
              </w:rPr>
            </w:pPr>
            <w:r w:rsidRPr="00E34FC9">
              <w:rPr>
                <w:rFonts w:ascii="Calibri" w:eastAsia="Times New Roman" w:hAnsi="Calibri" w:cs="Calibri"/>
                <w:b/>
                <w:bCs/>
                <w:sz w:val="16"/>
                <w:szCs w:val="16"/>
                <w:lang w:eastAsia="ru-RU"/>
              </w:rPr>
              <w:t>244</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sz w:val="16"/>
                <w:szCs w:val="16"/>
                <w:lang w:eastAsia="ru-RU"/>
              </w:rPr>
            </w:pPr>
            <w:r w:rsidRPr="00E34FC9">
              <w:rPr>
                <w:rFonts w:ascii="Calibri" w:eastAsia="Times New Roman" w:hAnsi="Calibri" w:cs="Calibri"/>
                <w:b/>
                <w:b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sz w:val="16"/>
                <w:szCs w:val="16"/>
                <w:lang w:eastAsia="ru-RU"/>
              </w:rPr>
            </w:pPr>
            <w:r w:rsidRPr="00E34FC9">
              <w:rPr>
                <w:rFonts w:ascii="Calibri" w:eastAsia="Times New Roman" w:hAnsi="Calibri" w:cs="Calibri"/>
                <w:b/>
                <w:bCs/>
                <w:sz w:val="16"/>
                <w:szCs w:val="16"/>
                <w:lang w:eastAsia="ru-RU"/>
              </w:rPr>
              <w:t>12 389,79</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0,00</w:t>
            </w:r>
          </w:p>
        </w:tc>
      </w:tr>
      <w:tr w:rsidR="00B038EE" w:rsidRPr="00E34FC9" w:rsidTr="00E34FC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90</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Благоустройство</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03300S5550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244</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0503</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12 389,79</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0,00</w:t>
            </w:r>
          </w:p>
        </w:tc>
      </w:tr>
      <w:tr w:rsidR="00B038EE" w:rsidRPr="00E34FC9" w:rsidTr="00E34FC9">
        <w:trPr>
          <w:trHeight w:val="202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91</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Расходы на организацию ритуальных услуг и содержание мест захоронения в рамках подпрограммы "Повышение уровня внутреннего благоустройства территории населенных пунктов Белоярского сельсовета" муниципальной программы "Организация комплексного благоустройства на территории Белоярского сельсовета"</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0330095340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 </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100 000,00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0,00</w:t>
            </w:r>
          </w:p>
        </w:tc>
      </w:tr>
      <w:tr w:rsidR="00B038EE" w:rsidRPr="00E34FC9" w:rsidTr="00E34FC9">
        <w:trPr>
          <w:trHeight w:val="37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92</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Прочая закупка товаров, работ и услуг</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0330095340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244</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100 000,00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0,00</w:t>
            </w:r>
          </w:p>
        </w:tc>
      </w:tr>
      <w:tr w:rsidR="00B038EE" w:rsidRPr="00E34FC9" w:rsidTr="00E34FC9">
        <w:trPr>
          <w:trHeight w:val="37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93</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ЖИЛИЩНО-КОММУНАЛЬНОЕ ХОЗЯЙСТВО</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0330095340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244</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100 000,00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0,00</w:t>
            </w:r>
          </w:p>
        </w:tc>
      </w:tr>
      <w:tr w:rsidR="00B038EE" w:rsidRPr="00E34FC9" w:rsidTr="00E34FC9">
        <w:trPr>
          <w:trHeight w:val="40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94</w:t>
            </w:r>
          </w:p>
        </w:tc>
        <w:tc>
          <w:tcPr>
            <w:tcW w:w="2856" w:type="dxa"/>
            <w:tcBorders>
              <w:top w:val="nil"/>
              <w:left w:val="nil"/>
              <w:bottom w:val="nil"/>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Благоустройство</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0330095340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244</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0503</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100 000,00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0,00</w:t>
            </w:r>
          </w:p>
        </w:tc>
      </w:tr>
      <w:tr w:rsidR="00B038EE" w:rsidRPr="00E34FC9" w:rsidTr="00E34FC9">
        <w:trPr>
          <w:trHeight w:val="1620"/>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95</w:t>
            </w:r>
          </w:p>
        </w:tc>
        <w:tc>
          <w:tcPr>
            <w:tcW w:w="2856"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Расходы по благоустройству территории в рамках подпрограммы "Повышение уровня внутреннего благоустройства территории населенных пунктов Белоярского сельсовета" муниципальной программы "Организация комплексного благоустройства на территории Белоярского сельсовета"</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0330095350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519 736,36</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269 500,00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346 952,00</w:t>
            </w:r>
          </w:p>
        </w:tc>
      </w:tr>
      <w:tr w:rsidR="00B038EE" w:rsidRPr="00E34FC9" w:rsidTr="00E34FC9">
        <w:trPr>
          <w:trHeight w:val="420"/>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96</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Прочая закупка товаров, работ и услуг</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0330095350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244</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519 736,36</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269 500,00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346 952,00</w:t>
            </w:r>
          </w:p>
        </w:tc>
      </w:tr>
      <w:tr w:rsidR="00B038EE" w:rsidRPr="00E34FC9" w:rsidTr="00E34FC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97</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ЖИЛИЩНО-КОММУНАЛЬНОЕ ХОЗЯЙСТВО</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0330095350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244</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519 736,36</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269 500,00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346 952,00</w:t>
            </w:r>
          </w:p>
        </w:tc>
      </w:tr>
      <w:tr w:rsidR="00B038EE" w:rsidRPr="00E34FC9" w:rsidTr="00E34FC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98</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Благоустройство</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0330095350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244</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0503</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519 736,36</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269 500,00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346 952,00</w:t>
            </w:r>
          </w:p>
        </w:tc>
      </w:tr>
      <w:tr w:rsidR="00B038EE" w:rsidRPr="00E34FC9" w:rsidTr="00E34FC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99</w:t>
            </w:r>
          </w:p>
        </w:tc>
        <w:tc>
          <w:tcPr>
            <w:tcW w:w="2856"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Непрограммные расходы Администрации Белоярского сельсовета</w:t>
            </w:r>
          </w:p>
        </w:tc>
        <w:tc>
          <w:tcPr>
            <w:tcW w:w="1158"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7200000000</w:t>
            </w:r>
          </w:p>
        </w:tc>
        <w:tc>
          <w:tcPr>
            <w:tcW w:w="640"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412"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6 660 522,20</w:t>
            </w:r>
          </w:p>
        </w:tc>
        <w:tc>
          <w:tcPr>
            <w:tcW w:w="1083"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6 322 722,00</w:t>
            </w:r>
          </w:p>
        </w:tc>
        <w:tc>
          <w:tcPr>
            <w:tcW w:w="1107"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6 414 045,00</w:t>
            </w:r>
          </w:p>
        </w:tc>
      </w:tr>
      <w:tr w:rsidR="00B038EE" w:rsidRPr="00E34FC9" w:rsidTr="00E34FC9">
        <w:trPr>
          <w:trHeight w:val="990"/>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100</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Функционирование Администрации Белоярского сельсовета в рамках непрограммных расходов Администрации Белоярского сельсовета</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7210000000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6 660 522,20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6 322 722,00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6 414 045,00</w:t>
            </w:r>
          </w:p>
        </w:tc>
      </w:tr>
      <w:tr w:rsidR="00B038EE" w:rsidRPr="00E34FC9" w:rsidTr="00E34FC9">
        <w:trPr>
          <w:trHeight w:val="121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101</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Осуществление первичного воинского учета на территориях, где отсутствуют военные комиссариаты в рамках непрограммных расходов Администрации Белоярского сельсовета</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7210051180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248 280,00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275 640,00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303 810,00</w:t>
            </w:r>
          </w:p>
        </w:tc>
      </w:tr>
      <w:tr w:rsidR="00B038EE" w:rsidRPr="00E34FC9" w:rsidTr="00E34FC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102</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Фонд оплаты труда государственных (муниципальных) органов</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7210051180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121</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148 132,00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147 782,00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147 782,00</w:t>
            </w:r>
          </w:p>
        </w:tc>
      </w:tr>
      <w:tr w:rsidR="00B038EE" w:rsidRPr="00E34FC9" w:rsidTr="00E34FC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103</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НАЦИОНАЛЬНАЯ ОБОРОНА</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7210051180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121</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148 132,00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147 782,00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147 782,00</w:t>
            </w:r>
          </w:p>
        </w:tc>
      </w:tr>
      <w:tr w:rsidR="00B038EE" w:rsidRPr="00E34FC9" w:rsidTr="00E34FC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104</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Мобилизационная и вневойсковая подготовка</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7210051180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121</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0203</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148 132,00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147 782,00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147 782,00</w:t>
            </w:r>
          </w:p>
        </w:tc>
      </w:tr>
      <w:tr w:rsidR="00B038EE" w:rsidRPr="00E34FC9" w:rsidTr="00E34FC9">
        <w:trPr>
          <w:trHeight w:val="82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lastRenderedPageBreak/>
              <w:t>105</w:t>
            </w:r>
          </w:p>
        </w:tc>
        <w:tc>
          <w:tcPr>
            <w:tcW w:w="2856"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58"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7210051180</w:t>
            </w:r>
          </w:p>
        </w:tc>
        <w:tc>
          <w:tcPr>
            <w:tcW w:w="640"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129</w:t>
            </w:r>
          </w:p>
        </w:tc>
        <w:tc>
          <w:tcPr>
            <w:tcW w:w="1412"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44 631,00</w:t>
            </w:r>
          </w:p>
        </w:tc>
        <w:tc>
          <w:tcPr>
            <w:tcW w:w="1083"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44 631,00</w:t>
            </w:r>
          </w:p>
        </w:tc>
        <w:tc>
          <w:tcPr>
            <w:tcW w:w="1107"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44 631,00</w:t>
            </w:r>
          </w:p>
        </w:tc>
      </w:tr>
      <w:tr w:rsidR="00B038EE" w:rsidRPr="00E34FC9" w:rsidTr="00E34FC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106</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НАЦИОНАЛЬНАЯ ОБОРОНА</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7210051180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129</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44 631,00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44 631,00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44 631,00</w:t>
            </w:r>
          </w:p>
        </w:tc>
      </w:tr>
      <w:tr w:rsidR="00B038EE" w:rsidRPr="00E34FC9" w:rsidTr="00E34FC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107</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Мобилизационная и вневойсковая подготовка</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7210051180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129</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0203</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44 631,00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44 631,00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44 631,00</w:t>
            </w:r>
          </w:p>
        </w:tc>
      </w:tr>
      <w:tr w:rsidR="00B038EE" w:rsidRPr="00E34FC9" w:rsidTr="00E34FC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108</w:t>
            </w:r>
          </w:p>
        </w:tc>
        <w:tc>
          <w:tcPr>
            <w:tcW w:w="2856"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Прочая закупка товаров, работ и услуг</w:t>
            </w:r>
          </w:p>
        </w:tc>
        <w:tc>
          <w:tcPr>
            <w:tcW w:w="1158"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7210051180</w:t>
            </w:r>
          </w:p>
        </w:tc>
        <w:tc>
          <w:tcPr>
            <w:tcW w:w="640"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244</w:t>
            </w:r>
          </w:p>
        </w:tc>
        <w:tc>
          <w:tcPr>
            <w:tcW w:w="1412"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55 517,00</w:t>
            </w:r>
          </w:p>
        </w:tc>
        <w:tc>
          <w:tcPr>
            <w:tcW w:w="1083"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83 227,00</w:t>
            </w:r>
          </w:p>
        </w:tc>
        <w:tc>
          <w:tcPr>
            <w:tcW w:w="1107"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111 397,00</w:t>
            </w:r>
          </w:p>
        </w:tc>
      </w:tr>
      <w:tr w:rsidR="00B038EE" w:rsidRPr="00E34FC9" w:rsidTr="00E34FC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109</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НАЦИОНАЛЬНАЯ ОБОРОНА</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7210051180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244</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55 517,00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83 227,00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111 397,00</w:t>
            </w:r>
          </w:p>
        </w:tc>
      </w:tr>
      <w:tr w:rsidR="00B038EE" w:rsidRPr="00E34FC9" w:rsidTr="00E34FC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110</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Мобилизационная и вневойсковая подготовка</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7210051180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244</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0203</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55 517,00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83 227,00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111 397,00</w:t>
            </w:r>
          </w:p>
        </w:tc>
      </w:tr>
      <w:tr w:rsidR="00B038EE" w:rsidRPr="00E34FC9" w:rsidTr="00E34FC9">
        <w:trPr>
          <w:trHeight w:val="1350"/>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111</w:t>
            </w:r>
          </w:p>
        </w:tc>
        <w:tc>
          <w:tcPr>
            <w:tcW w:w="2856"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Осуществление государственных полномочий Администрацией Белоярского сельсовета по составлению протоколов об административных правонарушениях в рамках непрограммных расходов Администрации Белоярского сельсовета</w:t>
            </w:r>
          </w:p>
        </w:tc>
        <w:tc>
          <w:tcPr>
            <w:tcW w:w="1158"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7210075140</w:t>
            </w:r>
          </w:p>
        </w:tc>
        <w:tc>
          <w:tcPr>
            <w:tcW w:w="640"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412"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9 449,00</w:t>
            </w:r>
          </w:p>
        </w:tc>
        <w:tc>
          <w:tcPr>
            <w:tcW w:w="1083"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8 300,00</w:t>
            </w:r>
          </w:p>
        </w:tc>
        <w:tc>
          <w:tcPr>
            <w:tcW w:w="1107"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8 300,00</w:t>
            </w:r>
          </w:p>
        </w:tc>
      </w:tr>
      <w:tr w:rsidR="00B038EE" w:rsidRPr="00E34FC9" w:rsidTr="00E34FC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112</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Прочая закупка товаров, работ и услуг</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7210075140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244</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9 449,00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8 300,00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8 300,00</w:t>
            </w:r>
          </w:p>
        </w:tc>
      </w:tr>
      <w:tr w:rsidR="00B038EE" w:rsidRPr="00E34FC9" w:rsidTr="00E34FC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113</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ОБЩЕГОСУДАРСТВЕННЫЕ ВОПРОСЫ</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7210075140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244</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9 449,00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8 300,00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8 300,00</w:t>
            </w:r>
          </w:p>
        </w:tc>
      </w:tr>
      <w:tr w:rsidR="00B038EE" w:rsidRPr="00E34FC9" w:rsidTr="00E34FC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114</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Другие общегосударственные вопросы</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7210075140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244</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0113</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9 449,00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8 300,00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8 300,00</w:t>
            </w:r>
          </w:p>
        </w:tc>
      </w:tr>
      <w:tr w:rsidR="00B038EE" w:rsidRPr="00E34FC9" w:rsidTr="00E34FC9">
        <w:trPr>
          <w:trHeight w:val="61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115</w:t>
            </w:r>
          </w:p>
        </w:tc>
        <w:tc>
          <w:tcPr>
            <w:tcW w:w="2856"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Глава Белоярского сельсовета в рамках непрограммных расходов Администрации Белоярского сельсовета</w:t>
            </w:r>
          </w:p>
        </w:tc>
        <w:tc>
          <w:tcPr>
            <w:tcW w:w="1158"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7210090110</w:t>
            </w:r>
          </w:p>
        </w:tc>
        <w:tc>
          <w:tcPr>
            <w:tcW w:w="640"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412"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1 155 399,34</w:t>
            </w:r>
          </w:p>
        </w:tc>
        <w:tc>
          <w:tcPr>
            <w:tcW w:w="1083"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1 085 330,00</w:t>
            </w:r>
          </w:p>
        </w:tc>
        <w:tc>
          <w:tcPr>
            <w:tcW w:w="1107"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1 085 330,00</w:t>
            </w:r>
          </w:p>
        </w:tc>
      </w:tr>
      <w:tr w:rsidR="00B038EE" w:rsidRPr="00E34FC9" w:rsidTr="00E34FC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116</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Фонд оплаты труда государственных (муниципальных) органов</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7210090110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121</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887 403,40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833 587,00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833 587,00</w:t>
            </w:r>
          </w:p>
        </w:tc>
      </w:tr>
      <w:tr w:rsidR="00B038EE" w:rsidRPr="00E34FC9" w:rsidTr="00E34FC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117</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ОБЩЕГОСУДАРСТВЕННЫЕ ВОПРОСЫ</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7210090110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121</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887 403,40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833 587,00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833 587,00</w:t>
            </w:r>
          </w:p>
        </w:tc>
      </w:tr>
      <w:tr w:rsidR="00B038EE" w:rsidRPr="00E34FC9" w:rsidTr="00E34FC9">
        <w:trPr>
          <w:trHeight w:val="360"/>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118</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Функционирование высшего должностного лица субъекта Российской Федерации и муниципального образования</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7210090110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121</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0102</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887 403,40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833 587,00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833 587,00</w:t>
            </w:r>
          </w:p>
        </w:tc>
      </w:tr>
      <w:tr w:rsidR="00B038EE" w:rsidRPr="00E34FC9" w:rsidTr="00E34FC9">
        <w:trPr>
          <w:trHeight w:val="360"/>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119</w:t>
            </w:r>
          </w:p>
        </w:tc>
        <w:tc>
          <w:tcPr>
            <w:tcW w:w="2856"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58"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7210090110</w:t>
            </w:r>
          </w:p>
        </w:tc>
        <w:tc>
          <w:tcPr>
            <w:tcW w:w="640"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129</w:t>
            </w:r>
          </w:p>
        </w:tc>
        <w:tc>
          <w:tcPr>
            <w:tcW w:w="1412"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267 995,94</w:t>
            </w:r>
          </w:p>
        </w:tc>
        <w:tc>
          <w:tcPr>
            <w:tcW w:w="1083"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251 743,00</w:t>
            </w:r>
          </w:p>
        </w:tc>
        <w:tc>
          <w:tcPr>
            <w:tcW w:w="1107"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251 743,00</w:t>
            </w:r>
          </w:p>
        </w:tc>
      </w:tr>
      <w:tr w:rsidR="00B038EE" w:rsidRPr="00E34FC9" w:rsidTr="00E34FC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120</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ОБЩЕГОСУДАРСТВЕННЫЕ ВОПРОСЫ</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7210090110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129</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267 995,94</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251 743,00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251 743,00</w:t>
            </w:r>
          </w:p>
        </w:tc>
      </w:tr>
      <w:tr w:rsidR="00B038EE" w:rsidRPr="00E34FC9" w:rsidTr="00E34FC9">
        <w:trPr>
          <w:trHeight w:val="690"/>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121</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Функционирование высшего должностного лица субъекта Российской Федерации и муниципального образования</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7210090110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129</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0102</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267 995,94</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251 743,00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251 743,00</w:t>
            </w:r>
          </w:p>
        </w:tc>
      </w:tr>
      <w:tr w:rsidR="00B038EE" w:rsidRPr="00E34FC9" w:rsidTr="00E34FC9">
        <w:trPr>
          <w:trHeight w:val="840"/>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122</w:t>
            </w:r>
          </w:p>
        </w:tc>
        <w:tc>
          <w:tcPr>
            <w:tcW w:w="2856"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Членские взносы в Совет муниципальных образований Красноярского края, в рамках непрограммных расходов Администрации Белоярского сельсовета</w:t>
            </w:r>
          </w:p>
        </w:tc>
        <w:tc>
          <w:tcPr>
            <w:tcW w:w="1158"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7210090140</w:t>
            </w:r>
          </w:p>
        </w:tc>
        <w:tc>
          <w:tcPr>
            <w:tcW w:w="640"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412"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1 400,00</w:t>
            </w:r>
          </w:p>
        </w:tc>
        <w:tc>
          <w:tcPr>
            <w:tcW w:w="1083"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1 400,00</w:t>
            </w:r>
          </w:p>
        </w:tc>
        <w:tc>
          <w:tcPr>
            <w:tcW w:w="1107"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1 400,00</w:t>
            </w:r>
          </w:p>
        </w:tc>
      </w:tr>
      <w:tr w:rsidR="00B038EE" w:rsidRPr="00E34FC9" w:rsidTr="00E34FC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123</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Уплата иных платежей</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7210090140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853</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1 400,00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1 400,00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1 400,00</w:t>
            </w:r>
          </w:p>
        </w:tc>
      </w:tr>
      <w:tr w:rsidR="00B038EE" w:rsidRPr="00E34FC9" w:rsidTr="00E34FC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124</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ОБЩЕГОСУДАРСТВЕННЫЕ ВОПРОСЫ</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7210090140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853</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1 400,00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1 400,00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1 400,00</w:t>
            </w:r>
          </w:p>
        </w:tc>
      </w:tr>
      <w:tr w:rsidR="00B038EE" w:rsidRPr="00E34FC9" w:rsidTr="00E34FC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125</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Другие общегосударственные вопросы</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7210090140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853</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0113</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1 400,00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1 400,00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1 400,00</w:t>
            </w:r>
          </w:p>
        </w:tc>
      </w:tr>
      <w:tr w:rsidR="00B038EE" w:rsidRPr="00E34FC9" w:rsidTr="00E34FC9">
        <w:trPr>
          <w:trHeight w:val="115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126</w:t>
            </w:r>
          </w:p>
        </w:tc>
        <w:tc>
          <w:tcPr>
            <w:tcW w:w="2856"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Руководство и управление в сфере установленных функций органов местного самоуправления в рамках непрограммных расходов Администрации Белоярского сельсовета</w:t>
            </w:r>
          </w:p>
        </w:tc>
        <w:tc>
          <w:tcPr>
            <w:tcW w:w="1158"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7210090210</w:t>
            </w:r>
          </w:p>
        </w:tc>
        <w:tc>
          <w:tcPr>
            <w:tcW w:w="640"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412"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3 867 503,78</w:t>
            </w:r>
          </w:p>
        </w:tc>
        <w:tc>
          <w:tcPr>
            <w:tcW w:w="1083"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color w:val="000000"/>
                <w:sz w:val="16"/>
                <w:szCs w:val="16"/>
                <w:lang w:eastAsia="ru-RU"/>
              </w:rPr>
            </w:pPr>
            <w:r w:rsidRPr="00E34FC9">
              <w:rPr>
                <w:rFonts w:ascii="Calibri" w:eastAsia="Times New Roman" w:hAnsi="Calibri" w:cs="Calibri"/>
                <w:b/>
                <w:bCs/>
                <w:i/>
                <w:iCs/>
                <w:color w:val="000000"/>
                <w:sz w:val="16"/>
                <w:szCs w:val="16"/>
                <w:lang w:eastAsia="ru-RU"/>
              </w:rPr>
              <w:t>4 952 052,00</w:t>
            </w:r>
          </w:p>
        </w:tc>
        <w:tc>
          <w:tcPr>
            <w:tcW w:w="1107"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color w:val="000000"/>
                <w:sz w:val="16"/>
                <w:szCs w:val="16"/>
                <w:lang w:eastAsia="ru-RU"/>
              </w:rPr>
            </w:pPr>
            <w:r w:rsidRPr="00E34FC9">
              <w:rPr>
                <w:rFonts w:ascii="Calibri" w:eastAsia="Times New Roman" w:hAnsi="Calibri" w:cs="Calibri"/>
                <w:b/>
                <w:bCs/>
                <w:i/>
                <w:iCs/>
                <w:color w:val="000000"/>
                <w:sz w:val="16"/>
                <w:szCs w:val="16"/>
                <w:lang w:eastAsia="ru-RU"/>
              </w:rPr>
              <w:t>5 015 205,00</w:t>
            </w:r>
          </w:p>
        </w:tc>
      </w:tr>
      <w:tr w:rsidR="00B038EE" w:rsidRPr="00E34FC9" w:rsidTr="00E34FC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127</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Фонд оплаты труда государственных (муниципальных) органов</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7210090210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121</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2 102 453,00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2 360 219,00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2 360 219,00</w:t>
            </w:r>
          </w:p>
        </w:tc>
      </w:tr>
      <w:tr w:rsidR="00B038EE" w:rsidRPr="00E34FC9" w:rsidTr="00E34FC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128</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ОБЩЕГОСУДАРСТВЕННЫЕ ВОПРОСЫ</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7210090210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121</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2 102 453,00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2 360 219,00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2 360 219,00</w:t>
            </w:r>
          </w:p>
        </w:tc>
      </w:tr>
      <w:tr w:rsidR="00B038EE" w:rsidRPr="00E34FC9" w:rsidTr="00E34FC9">
        <w:trPr>
          <w:trHeight w:val="106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lastRenderedPageBreak/>
              <w:t>129</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7210090210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121</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0104</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2 102 453,00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2 360 219,00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2 360 219,00</w:t>
            </w:r>
          </w:p>
        </w:tc>
      </w:tr>
      <w:tr w:rsidR="00B038EE" w:rsidRPr="00E34FC9" w:rsidTr="00E34FC9">
        <w:trPr>
          <w:trHeight w:val="97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130</w:t>
            </w:r>
          </w:p>
        </w:tc>
        <w:tc>
          <w:tcPr>
            <w:tcW w:w="2856"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58"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7210090210</w:t>
            </w:r>
          </w:p>
        </w:tc>
        <w:tc>
          <w:tcPr>
            <w:tcW w:w="640"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129</w:t>
            </w:r>
          </w:p>
        </w:tc>
        <w:tc>
          <w:tcPr>
            <w:tcW w:w="1412"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493 330,00</w:t>
            </w:r>
          </w:p>
        </w:tc>
        <w:tc>
          <w:tcPr>
            <w:tcW w:w="1083"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712 786,00</w:t>
            </w:r>
          </w:p>
        </w:tc>
        <w:tc>
          <w:tcPr>
            <w:tcW w:w="1107"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712 786,00</w:t>
            </w:r>
          </w:p>
        </w:tc>
      </w:tr>
      <w:tr w:rsidR="00B038EE" w:rsidRPr="00E34FC9" w:rsidTr="00E34FC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131</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ОБЩЕГОСУДАРСТВЕННЫЕ ВОПРОСЫ</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7210090210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129</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493 330,00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712 786,00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712 786,00</w:t>
            </w:r>
          </w:p>
        </w:tc>
      </w:tr>
      <w:tr w:rsidR="00B038EE" w:rsidRPr="00E34FC9" w:rsidTr="00E34FC9">
        <w:trPr>
          <w:trHeight w:val="1020"/>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132</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7210090210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129</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0104</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493 330,00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712 786,00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712 786,00</w:t>
            </w:r>
          </w:p>
        </w:tc>
      </w:tr>
      <w:tr w:rsidR="00B038EE" w:rsidRPr="00E34FC9" w:rsidTr="00E34FC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133</w:t>
            </w:r>
          </w:p>
        </w:tc>
        <w:tc>
          <w:tcPr>
            <w:tcW w:w="2856"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Прочая закупка товаров, работ и услуг</w:t>
            </w:r>
          </w:p>
        </w:tc>
        <w:tc>
          <w:tcPr>
            <w:tcW w:w="1158"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7210090210</w:t>
            </w:r>
          </w:p>
        </w:tc>
        <w:tc>
          <w:tcPr>
            <w:tcW w:w="640"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244</w:t>
            </w:r>
          </w:p>
        </w:tc>
        <w:tc>
          <w:tcPr>
            <w:tcW w:w="1412"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904 986,16</w:t>
            </w:r>
          </w:p>
        </w:tc>
        <w:tc>
          <w:tcPr>
            <w:tcW w:w="1083"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689 500,00</w:t>
            </w:r>
          </w:p>
        </w:tc>
        <w:tc>
          <w:tcPr>
            <w:tcW w:w="1107"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735 000,00</w:t>
            </w:r>
          </w:p>
        </w:tc>
      </w:tr>
      <w:tr w:rsidR="00B038EE" w:rsidRPr="00E34FC9" w:rsidTr="00E34FC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134</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ОБЩЕГОСУДАРСТВЕННЫЕ ВОПРОСЫ</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7210090210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244</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904 986,16</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689 500,00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735 000,00</w:t>
            </w:r>
          </w:p>
        </w:tc>
      </w:tr>
      <w:tr w:rsidR="00B038EE" w:rsidRPr="00E34FC9" w:rsidTr="00E34FC9">
        <w:trPr>
          <w:trHeight w:val="97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135</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7210090210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244</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0104</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904 986,16</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689 500,00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735 000,00</w:t>
            </w:r>
          </w:p>
        </w:tc>
      </w:tr>
      <w:tr w:rsidR="00B038EE" w:rsidRPr="00E34FC9" w:rsidTr="00E34FC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136</w:t>
            </w:r>
          </w:p>
        </w:tc>
        <w:tc>
          <w:tcPr>
            <w:tcW w:w="2856"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Закупка энергетических ресурсов</w:t>
            </w:r>
          </w:p>
        </w:tc>
        <w:tc>
          <w:tcPr>
            <w:tcW w:w="1158"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7210090210</w:t>
            </w:r>
          </w:p>
        </w:tc>
        <w:tc>
          <w:tcPr>
            <w:tcW w:w="640"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247</w:t>
            </w:r>
          </w:p>
        </w:tc>
        <w:tc>
          <w:tcPr>
            <w:tcW w:w="1412"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343 830,62</w:t>
            </w:r>
          </w:p>
        </w:tc>
        <w:tc>
          <w:tcPr>
            <w:tcW w:w="1083"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321 000,00</w:t>
            </w:r>
          </w:p>
        </w:tc>
        <w:tc>
          <w:tcPr>
            <w:tcW w:w="1107"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338 653,00</w:t>
            </w:r>
          </w:p>
        </w:tc>
      </w:tr>
      <w:tr w:rsidR="00B038EE" w:rsidRPr="00E34FC9" w:rsidTr="00E34FC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137</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ОБЩЕГОСУДАРСТВЕННЫЕ ВОПРОСЫ</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7210090210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247</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343 830,62</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321 000,00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338 653,00</w:t>
            </w:r>
          </w:p>
        </w:tc>
      </w:tr>
      <w:tr w:rsidR="00B038EE" w:rsidRPr="00E34FC9" w:rsidTr="00E34FC9">
        <w:trPr>
          <w:trHeight w:val="82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138</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7210090210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247</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0104</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343 830,62</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321 000,00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338 653,00</w:t>
            </w:r>
          </w:p>
        </w:tc>
      </w:tr>
      <w:tr w:rsidR="00B038EE" w:rsidRPr="00E34FC9" w:rsidTr="00E34FC9">
        <w:trPr>
          <w:trHeight w:val="570"/>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139</w:t>
            </w:r>
          </w:p>
        </w:tc>
        <w:tc>
          <w:tcPr>
            <w:tcW w:w="2856"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sz w:val="16"/>
                <w:szCs w:val="16"/>
                <w:lang w:eastAsia="ru-RU"/>
              </w:rPr>
            </w:pPr>
            <w:r w:rsidRPr="00E34FC9">
              <w:rPr>
                <w:rFonts w:ascii="Calibri" w:eastAsia="Times New Roman" w:hAnsi="Calibri" w:cs="Calibri"/>
                <w:b/>
                <w:bCs/>
                <w:sz w:val="16"/>
                <w:szCs w:val="16"/>
                <w:lang w:eastAsia="ru-RU"/>
              </w:rPr>
              <w:t>Исполнение судебных актов Российской Федерации и мировых соглашений по возмещению причиненного вреда</w:t>
            </w:r>
          </w:p>
        </w:tc>
        <w:tc>
          <w:tcPr>
            <w:tcW w:w="1158"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sz w:val="16"/>
                <w:szCs w:val="16"/>
                <w:lang w:eastAsia="ru-RU"/>
              </w:rPr>
            </w:pPr>
            <w:r w:rsidRPr="00E34FC9">
              <w:rPr>
                <w:rFonts w:ascii="Calibri" w:eastAsia="Times New Roman" w:hAnsi="Calibri" w:cs="Calibri"/>
                <w:b/>
                <w:bCs/>
                <w:sz w:val="16"/>
                <w:szCs w:val="16"/>
                <w:lang w:eastAsia="ru-RU"/>
              </w:rPr>
              <w:t>7210090210</w:t>
            </w:r>
          </w:p>
        </w:tc>
        <w:tc>
          <w:tcPr>
            <w:tcW w:w="640"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sz w:val="16"/>
                <w:szCs w:val="16"/>
                <w:lang w:eastAsia="ru-RU"/>
              </w:rPr>
            </w:pPr>
            <w:r w:rsidRPr="00E34FC9">
              <w:rPr>
                <w:rFonts w:ascii="Calibri" w:eastAsia="Times New Roman" w:hAnsi="Calibri" w:cs="Calibri"/>
                <w:b/>
                <w:bCs/>
                <w:sz w:val="16"/>
                <w:szCs w:val="16"/>
                <w:lang w:eastAsia="ru-RU"/>
              </w:rPr>
              <w:t>831</w:t>
            </w:r>
          </w:p>
        </w:tc>
        <w:tc>
          <w:tcPr>
            <w:tcW w:w="1412"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sz w:val="16"/>
                <w:szCs w:val="16"/>
                <w:lang w:eastAsia="ru-RU"/>
              </w:rPr>
            </w:pPr>
            <w:r w:rsidRPr="00E34FC9">
              <w:rPr>
                <w:rFonts w:ascii="Calibri" w:eastAsia="Times New Roman" w:hAnsi="Calibri" w:cs="Calibri"/>
                <w:b/>
                <w:bCs/>
                <w:sz w:val="16"/>
                <w:szCs w:val="16"/>
                <w:lang w:eastAsia="ru-RU"/>
              </w:rPr>
              <w:t> </w:t>
            </w:r>
          </w:p>
        </w:tc>
        <w:tc>
          <w:tcPr>
            <w:tcW w:w="1185"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sz w:val="16"/>
                <w:szCs w:val="16"/>
                <w:lang w:eastAsia="ru-RU"/>
              </w:rPr>
            </w:pPr>
            <w:r w:rsidRPr="00E34FC9">
              <w:rPr>
                <w:rFonts w:ascii="Calibri" w:eastAsia="Times New Roman" w:hAnsi="Calibri" w:cs="Calibri"/>
                <w:b/>
                <w:bCs/>
                <w:sz w:val="16"/>
                <w:szCs w:val="16"/>
                <w:lang w:eastAsia="ru-RU"/>
              </w:rPr>
              <w:t>22 304,00</w:t>
            </w:r>
          </w:p>
        </w:tc>
        <w:tc>
          <w:tcPr>
            <w:tcW w:w="1083"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 </w:t>
            </w:r>
          </w:p>
        </w:tc>
        <w:tc>
          <w:tcPr>
            <w:tcW w:w="1107"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 </w:t>
            </w:r>
          </w:p>
        </w:tc>
      </w:tr>
      <w:tr w:rsidR="00B038EE" w:rsidRPr="00E34FC9" w:rsidTr="00E34FC9">
        <w:trPr>
          <w:trHeight w:val="330"/>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140</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ОБЩЕГОСУДАРСТВЕННЫЕ ВОПРОСЫ</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sz w:val="16"/>
                <w:szCs w:val="16"/>
                <w:lang w:eastAsia="ru-RU"/>
              </w:rPr>
            </w:pPr>
            <w:r w:rsidRPr="00E34FC9">
              <w:rPr>
                <w:rFonts w:ascii="Calibri" w:eastAsia="Times New Roman" w:hAnsi="Calibri" w:cs="Calibri"/>
                <w:b/>
                <w:bCs/>
                <w:sz w:val="16"/>
                <w:szCs w:val="16"/>
                <w:lang w:eastAsia="ru-RU"/>
              </w:rPr>
              <w:t>7210090210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sz w:val="16"/>
                <w:szCs w:val="16"/>
                <w:lang w:eastAsia="ru-RU"/>
              </w:rPr>
            </w:pPr>
            <w:r w:rsidRPr="00E34FC9">
              <w:rPr>
                <w:rFonts w:ascii="Calibri" w:eastAsia="Times New Roman" w:hAnsi="Calibri" w:cs="Calibri"/>
                <w:b/>
                <w:bCs/>
                <w:sz w:val="16"/>
                <w:szCs w:val="16"/>
                <w:lang w:eastAsia="ru-RU"/>
              </w:rPr>
              <w:t>831</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sz w:val="16"/>
                <w:szCs w:val="16"/>
                <w:lang w:eastAsia="ru-RU"/>
              </w:rPr>
            </w:pPr>
            <w:r w:rsidRPr="00E34FC9">
              <w:rPr>
                <w:rFonts w:ascii="Calibri" w:eastAsia="Times New Roman" w:hAnsi="Calibri" w:cs="Calibri"/>
                <w:b/>
                <w:b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sz w:val="16"/>
                <w:szCs w:val="16"/>
                <w:lang w:eastAsia="ru-RU"/>
              </w:rPr>
            </w:pPr>
            <w:r w:rsidRPr="00E34FC9">
              <w:rPr>
                <w:rFonts w:ascii="Calibri" w:eastAsia="Times New Roman" w:hAnsi="Calibri" w:cs="Calibri"/>
                <w:b/>
                <w:bCs/>
                <w:sz w:val="16"/>
                <w:szCs w:val="16"/>
                <w:lang w:eastAsia="ru-RU"/>
              </w:rPr>
              <w:t>22 304,00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 </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 </w:t>
            </w:r>
          </w:p>
        </w:tc>
      </w:tr>
      <w:tr w:rsidR="00B038EE" w:rsidRPr="00E34FC9" w:rsidTr="00E34FC9">
        <w:trPr>
          <w:trHeight w:val="930"/>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141</w:t>
            </w:r>
          </w:p>
        </w:tc>
        <w:tc>
          <w:tcPr>
            <w:tcW w:w="2856" w:type="dxa"/>
            <w:tcBorders>
              <w:top w:val="nil"/>
              <w:left w:val="nil"/>
              <w:bottom w:val="nil"/>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7210090210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831</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0104</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22 304,00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 </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 </w:t>
            </w:r>
          </w:p>
        </w:tc>
      </w:tr>
      <w:tr w:rsidR="00B038EE" w:rsidRPr="00E34FC9" w:rsidTr="00E34FC9">
        <w:trPr>
          <w:trHeight w:val="360"/>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142</w:t>
            </w:r>
          </w:p>
        </w:tc>
        <w:tc>
          <w:tcPr>
            <w:tcW w:w="2856"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Уплата прочих платежей</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7210090210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852</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600,00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r>
      <w:tr w:rsidR="00B038EE" w:rsidRPr="00E34FC9" w:rsidTr="00E34FC9">
        <w:trPr>
          <w:trHeight w:val="450"/>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143</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ОБЩЕГОСУДАРСТВЕННЫЕ ВОПРОСЫ</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7210090210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852</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600,00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r>
      <w:tr w:rsidR="00B038EE" w:rsidRPr="00E34FC9" w:rsidTr="00E34FC9">
        <w:trPr>
          <w:trHeight w:val="930"/>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144</w:t>
            </w:r>
          </w:p>
        </w:tc>
        <w:tc>
          <w:tcPr>
            <w:tcW w:w="2856" w:type="dxa"/>
            <w:tcBorders>
              <w:top w:val="nil"/>
              <w:left w:val="nil"/>
              <w:bottom w:val="nil"/>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58" w:type="dxa"/>
            <w:tcBorders>
              <w:top w:val="nil"/>
              <w:left w:val="nil"/>
              <w:bottom w:val="nil"/>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7210090210</w:t>
            </w:r>
          </w:p>
        </w:tc>
        <w:tc>
          <w:tcPr>
            <w:tcW w:w="640" w:type="dxa"/>
            <w:tcBorders>
              <w:top w:val="nil"/>
              <w:left w:val="nil"/>
              <w:bottom w:val="nil"/>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852</w:t>
            </w:r>
          </w:p>
        </w:tc>
        <w:tc>
          <w:tcPr>
            <w:tcW w:w="1412" w:type="dxa"/>
            <w:tcBorders>
              <w:top w:val="nil"/>
              <w:left w:val="nil"/>
              <w:bottom w:val="nil"/>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0104</w:t>
            </w:r>
          </w:p>
        </w:tc>
        <w:tc>
          <w:tcPr>
            <w:tcW w:w="1185" w:type="dxa"/>
            <w:tcBorders>
              <w:top w:val="nil"/>
              <w:left w:val="nil"/>
              <w:bottom w:val="nil"/>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600,00</w:t>
            </w:r>
          </w:p>
        </w:tc>
        <w:tc>
          <w:tcPr>
            <w:tcW w:w="1083" w:type="dxa"/>
            <w:tcBorders>
              <w:top w:val="nil"/>
              <w:left w:val="nil"/>
              <w:bottom w:val="nil"/>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 </w:t>
            </w:r>
          </w:p>
        </w:tc>
        <w:tc>
          <w:tcPr>
            <w:tcW w:w="1107" w:type="dxa"/>
            <w:tcBorders>
              <w:top w:val="nil"/>
              <w:left w:val="nil"/>
              <w:bottom w:val="nil"/>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 </w:t>
            </w:r>
          </w:p>
        </w:tc>
      </w:tr>
      <w:tr w:rsidR="00B038EE" w:rsidRPr="00E34FC9" w:rsidTr="00E34FC9">
        <w:trPr>
          <w:trHeight w:val="34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145</w:t>
            </w:r>
          </w:p>
        </w:tc>
        <w:tc>
          <w:tcPr>
            <w:tcW w:w="2856"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Уплата иных платежей</w:t>
            </w:r>
          </w:p>
        </w:tc>
        <w:tc>
          <w:tcPr>
            <w:tcW w:w="1158"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7210090210</w:t>
            </w:r>
          </w:p>
        </w:tc>
        <w:tc>
          <w:tcPr>
            <w:tcW w:w="640"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853</w:t>
            </w:r>
          </w:p>
        </w:tc>
        <w:tc>
          <w:tcPr>
            <w:tcW w:w="1412"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083"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10 000,00</w:t>
            </w:r>
          </w:p>
        </w:tc>
        <w:tc>
          <w:tcPr>
            <w:tcW w:w="1107"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10 000,00</w:t>
            </w:r>
          </w:p>
        </w:tc>
      </w:tr>
      <w:tr w:rsidR="00B038EE" w:rsidRPr="00E34FC9" w:rsidTr="00E34FC9">
        <w:trPr>
          <w:trHeight w:val="34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146</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ОБЩЕГОСУДАРСТВЕННЫЕ ВОПРОСЫ</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7210090210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853</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10 000,00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10 000,00</w:t>
            </w:r>
          </w:p>
        </w:tc>
      </w:tr>
      <w:tr w:rsidR="00B038EE" w:rsidRPr="00E34FC9" w:rsidTr="00E34FC9">
        <w:trPr>
          <w:trHeight w:val="930"/>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147</w:t>
            </w:r>
          </w:p>
        </w:tc>
        <w:tc>
          <w:tcPr>
            <w:tcW w:w="2856" w:type="dxa"/>
            <w:tcBorders>
              <w:top w:val="nil"/>
              <w:left w:val="nil"/>
              <w:bottom w:val="nil"/>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58" w:type="dxa"/>
            <w:tcBorders>
              <w:top w:val="nil"/>
              <w:left w:val="nil"/>
              <w:bottom w:val="nil"/>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7210090210</w:t>
            </w:r>
          </w:p>
        </w:tc>
        <w:tc>
          <w:tcPr>
            <w:tcW w:w="640" w:type="dxa"/>
            <w:tcBorders>
              <w:top w:val="nil"/>
              <w:left w:val="nil"/>
              <w:bottom w:val="nil"/>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853</w:t>
            </w:r>
          </w:p>
        </w:tc>
        <w:tc>
          <w:tcPr>
            <w:tcW w:w="1412" w:type="dxa"/>
            <w:tcBorders>
              <w:top w:val="nil"/>
              <w:left w:val="nil"/>
              <w:bottom w:val="nil"/>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0104</w:t>
            </w:r>
          </w:p>
        </w:tc>
        <w:tc>
          <w:tcPr>
            <w:tcW w:w="1185" w:type="dxa"/>
            <w:tcBorders>
              <w:top w:val="nil"/>
              <w:left w:val="nil"/>
              <w:bottom w:val="nil"/>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 </w:t>
            </w:r>
          </w:p>
        </w:tc>
        <w:tc>
          <w:tcPr>
            <w:tcW w:w="1083" w:type="dxa"/>
            <w:tcBorders>
              <w:top w:val="nil"/>
              <w:left w:val="nil"/>
              <w:bottom w:val="nil"/>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10 000,00</w:t>
            </w:r>
          </w:p>
        </w:tc>
        <w:tc>
          <w:tcPr>
            <w:tcW w:w="1107" w:type="dxa"/>
            <w:tcBorders>
              <w:top w:val="nil"/>
              <w:left w:val="nil"/>
              <w:bottom w:val="nil"/>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10 000,00</w:t>
            </w:r>
          </w:p>
        </w:tc>
      </w:tr>
      <w:tr w:rsidR="00B038EE" w:rsidRPr="00E34FC9" w:rsidTr="00E34FC9">
        <w:trPr>
          <w:trHeight w:val="1440"/>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148</w:t>
            </w:r>
          </w:p>
        </w:tc>
        <w:tc>
          <w:tcPr>
            <w:tcW w:w="2856" w:type="dxa"/>
            <w:tcBorders>
              <w:top w:val="single" w:sz="4" w:space="0" w:color="auto"/>
              <w:left w:val="nil"/>
              <w:bottom w:val="single" w:sz="4" w:space="0" w:color="auto"/>
              <w:right w:val="single" w:sz="4" w:space="0" w:color="auto"/>
            </w:tcBorders>
            <w:shd w:val="clear" w:color="000000" w:fill="FFFFFF"/>
            <w:vAlign w:val="center"/>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xml:space="preserve">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 в рамках </w:t>
            </w:r>
            <w:r w:rsidRPr="00E34FC9">
              <w:rPr>
                <w:rFonts w:ascii="Calibri" w:eastAsia="Times New Roman" w:hAnsi="Calibri" w:cs="Calibri"/>
                <w:b/>
                <w:bCs/>
                <w:i/>
                <w:iCs/>
                <w:sz w:val="16"/>
                <w:szCs w:val="16"/>
                <w:lang w:eastAsia="ru-RU"/>
              </w:rPr>
              <w:lastRenderedPageBreak/>
              <w:t>непрограммных расходов Администрации Белоярского сельсовета</w:t>
            </w:r>
          </w:p>
        </w:tc>
        <w:tc>
          <w:tcPr>
            <w:tcW w:w="1158"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lastRenderedPageBreak/>
              <w:t>7210027240</w:t>
            </w:r>
          </w:p>
        </w:tc>
        <w:tc>
          <w:tcPr>
            <w:tcW w:w="640"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 </w:t>
            </w:r>
          </w:p>
        </w:tc>
        <w:tc>
          <w:tcPr>
            <w:tcW w:w="1412"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 </w:t>
            </w:r>
          </w:p>
        </w:tc>
        <w:tc>
          <w:tcPr>
            <w:tcW w:w="1185"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424 050,00</w:t>
            </w:r>
          </w:p>
        </w:tc>
        <w:tc>
          <w:tcPr>
            <w:tcW w:w="1083"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0,00</w:t>
            </w:r>
          </w:p>
        </w:tc>
        <w:tc>
          <w:tcPr>
            <w:tcW w:w="1107"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0,00</w:t>
            </w:r>
          </w:p>
        </w:tc>
      </w:tr>
      <w:tr w:rsidR="00B038EE" w:rsidRPr="00E34FC9" w:rsidTr="00E34FC9">
        <w:trPr>
          <w:trHeight w:val="600"/>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lastRenderedPageBreak/>
              <w:t>149</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Фонд оплаты труда государственных (муниципальных) органов</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7210027240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121</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216 000,00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0,00</w:t>
            </w:r>
          </w:p>
        </w:tc>
      </w:tr>
      <w:tr w:rsidR="00B038EE" w:rsidRPr="00E34FC9" w:rsidTr="00E34FC9">
        <w:trPr>
          <w:trHeight w:val="510"/>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150</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ОБЩЕГОСУДАРСТВЕННЫЕ ВОПРОСЫ</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7210027240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121</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216 000,00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0,00</w:t>
            </w:r>
          </w:p>
        </w:tc>
      </w:tr>
      <w:tr w:rsidR="00B038EE" w:rsidRPr="00E34FC9" w:rsidTr="00E34FC9">
        <w:trPr>
          <w:trHeight w:val="510"/>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151</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7210027240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121</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0104</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216 000,00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0,00</w:t>
            </w:r>
          </w:p>
        </w:tc>
      </w:tr>
      <w:tr w:rsidR="00B038EE" w:rsidRPr="00E34FC9" w:rsidTr="00E34FC9">
        <w:trPr>
          <w:trHeight w:val="510"/>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152</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7210027240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129</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208 050,00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0,00</w:t>
            </w:r>
          </w:p>
        </w:tc>
      </w:tr>
      <w:tr w:rsidR="00B038EE" w:rsidRPr="00E34FC9" w:rsidTr="00E34FC9">
        <w:trPr>
          <w:trHeight w:val="52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153</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sz w:val="16"/>
                <w:szCs w:val="16"/>
                <w:lang w:eastAsia="ru-RU"/>
              </w:rPr>
            </w:pPr>
            <w:r w:rsidRPr="00E34FC9">
              <w:rPr>
                <w:rFonts w:ascii="Calibri" w:eastAsia="Times New Roman" w:hAnsi="Calibri" w:cs="Calibri"/>
                <w:b/>
                <w:bCs/>
                <w:sz w:val="16"/>
                <w:szCs w:val="16"/>
                <w:lang w:eastAsia="ru-RU"/>
              </w:rPr>
              <w:t>ОБЩЕГОСУДАРСТВЕННЫЕ ВОПРОСЫ</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sz w:val="16"/>
                <w:szCs w:val="16"/>
                <w:lang w:eastAsia="ru-RU"/>
              </w:rPr>
            </w:pPr>
            <w:r w:rsidRPr="00E34FC9">
              <w:rPr>
                <w:rFonts w:ascii="Calibri" w:eastAsia="Times New Roman" w:hAnsi="Calibri" w:cs="Calibri"/>
                <w:b/>
                <w:bCs/>
                <w:sz w:val="16"/>
                <w:szCs w:val="16"/>
                <w:lang w:eastAsia="ru-RU"/>
              </w:rPr>
              <w:t>7210027240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sz w:val="16"/>
                <w:szCs w:val="16"/>
                <w:lang w:eastAsia="ru-RU"/>
              </w:rPr>
            </w:pPr>
            <w:r w:rsidRPr="00E34FC9">
              <w:rPr>
                <w:rFonts w:ascii="Calibri" w:eastAsia="Times New Roman" w:hAnsi="Calibri" w:cs="Calibri"/>
                <w:b/>
                <w:bCs/>
                <w:sz w:val="16"/>
                <w:szCs w:val="16"/>
                <w:lang w:eastAsia="ru-RU"/>
              </w:rPr>
              <w:t>129</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208 050,00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0,00</w:t>
            </w:r>
          </w:p>
        </w:tc>
      </w:tr>
      <w:tr w:rsidR="00B038EE" w:rsidRPr="00E34FC9" w:rsidTr="00E34FC9">
        <w:trPr>
          <w:trHeight w:val="570"/>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154</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7210090220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129</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0104</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208 050,00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0,00</w:t>
            </w:r>
          </w:p>
        </w:tc>
      </w:tr>
      <w:tr w:rsidR="00B038EE" w:rsidRPr="00E34FC9" w:rsidTr="00E34FC9">
        <w:trPr>
          <w:trHeight w:val="115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155</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Расходы на оплату труда работников по охране, обслуживанию административных зданий и водителей, в рамках непрограммных расходов Администрации Белоярского сельсовета</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7210090220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944 505,08</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848 612,00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848 612,00</w:t>
            </w:r>
          </w:p>
        </w:tc>
      </w:tr>
      <w:tr w:rsidR="00B038EE" w:rsidRPr="00E34FC9" w:rsidTr="00E34FC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156</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Фонд оплаты труда государственных (муниципальных) органов</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7210090220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121</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725 788,06</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651 776,00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651 776,00</w:t>
            </w:r>
          </w:p>
        </w:tc>
      </w:tr>
      <w:tr w:rsidR="00B038EE" w:rsidRPr="00E34FC9" w:rsidTr="00E34FC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157</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ОБЩЕГОСУДАРСТВЕННЫЕ ВОПРОСЫ</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7210090220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121</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725 788,06</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651 776,00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651 776,00</w:t>
            </w:r>
          </w:p>
        </w:tc>
      </w:tr>
      <w:tr w:rsidR="00B038EE" w:rsidRPr="00E34FC9" w:rsidTr="00E34FC9">
        <w:trPr>
          <w:trHeight w:val="900"/>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158</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7210090220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121</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0104</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725 788,06</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651 776,00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651 776,00</w:t>
            </w:r>
          </w:p>
        </w:tc>
      </w:tr>
      <w:tr w:rsidR="00B038EE" w:rsidRPr="00E34FC9" w:rsidTr="00E34FC9">
        <w:trPr>
          <w:trHeight w:val="360"/>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159</w:t>
            </w:r>
          </w:p>
        </w:tc>
        <w:tc>
          <w:tcPr>
            <w:tcW w:w="2856"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58"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7210090220</w:t>
            </w:r>
          </w:p>
        </w:tc>
        <w:tc>
          <w:tcPr>
            <w:tcW w:w="640"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129</w:t>
            </w:r>
          </w:p>
        </w:tc>
        <w:tc>
          <w:tcPr>
            <w:tcW w:w="1412"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218 717,02</w:t>
            </w:r>
          </w:p>
        </w:tc>
        <w:tc>
          <w:tcPr>
            <w:tcW w:w="1083"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196 836,00</w:t>
            </w:r>
          </w:p>
        </w:tc>
        <w:tc>
          <w:tcPr>
            <w:tcW w:w="1107"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196 836,00</w:t>
            </w:r>
          </w:p>
        </w:tc>
      </w:tr>
      <w:tr w:rsidR="00B038EE" w:rsidRPr="00E34FC9" w:rsidTr="00E34FC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160</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ОБЩЕГОСУДАРСТВЕННЫЕ ВОПРОСЫ</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7210090220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129</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218 717,02</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196 836,00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196 836,00</w:t>
            </w:r>
          </w:p>
        </w:tc>
      </w:tr>
      <w:tr w:rsidR="00B038EE" w:rsidRPr="00E34FC9" w:rsidTr="00E34FC9">
        <w:trPr>
          <w:trHeight w:val="1020"/>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161</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7210090220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129</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0104</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218 717,02</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196 836,00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196 836,00</w:t>
            </w:r>
          </w:p>
        </w:tc>
      </w:tr>
      <w:tr w:rsidR="00B038EE" w:rsidRPr="00E34FC9" w:rsidTr="00E34FC9">
        <w:trPr>
          <w:trHeight w:val="780"/>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162</w:t>
            </w:r>
          </w:p>
        </w:tc>
        <w:tc>
          <w:tcPr>
            <w:tcW w:w="2856"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Резервный фонд в рамках непрограммных расходов Администрации Белоярского сельсовета</w:t>
            </w:r>
          </w:p>
        </w:tc>
        <w:tc>
          <w:tcPr>
            <w:tcW w:w="1158"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7210091110</w:t>
            </w:r>
          </w:p>
        </w:tc>
        <w:tc>
          <w:tcPr>
            <w:tcW w:w="640"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412"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5 000,00</w:t>
            </w:r>
          </w:p>
        </w:tc>
        <w:tc>
          <w:tcPr>
            <w:tcW w:w="1083"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5 000,00</w:t>
            </w:r>
          </w:p>
        </w:tc>
        <w:tc>
          <w:tcPr>
            <w:tcW w:w="1107"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5 000,00</w:t>
            </w:r>
          </w:p>
        </w:tc>
      </w:tr>
      <w:tr w:rsidR="00B038EE" w:rsidRPr="00E34FC9" w:rsidTr="00E34FC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163</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Резервные средства</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7210091110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870</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5 000,00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5 000,00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5 000,00</w:t>
            </w:r>
          </w:p>
        </w:tc>
      </w:tr>
      <w:tr w:rsidR="00B038EE" w:rsidRPr="00E34FC9" w:rsidTr="00E34FC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164</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ОБЩЕГОСУДАРСТВЕННЫЕ ВОПРОСЫ</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7210091110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870</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5 000,00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5 000,00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5 000,00</w:t>
            </w:r>
          </w:p>
        </w:tc>
      </w:tr>
      <w:tr w:rsidR="00B038EE" w:rsidRPr="00E34FC9" w:rsidTr="00E34FC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165</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Резервные фонды</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7210091110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870</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0111</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5 000,00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5 000,00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5 000,00</w:t>
            </w:r>
          </w:p>
        </w:tc>
      </w:tr>
      <w:tr w:rsidR="00B038EE" w:rsidRPr="00E34FC9" w:rsidTr="00E34FC9">
        <w:trPr>
          <w:trHeight w:val="360"/>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166</w:t>
            </w:r>
          </w:p>
        </w:tc>
        <w:tc>
          <w:tcPr>
            <w:tcW w:w="2856"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xml:space="preserve">Оплата за негативное воздействие на окружающую среду в рамках непрограммных расходов Администрации Белоярского </w:t>
            </w:r>
            <w:r w:rsidRPr="00E34FC9">
              <w:rPr>
                <w:rFonts w:ascii="Calibri" w:eastAsia="Times New Roman" w:hAnsi="Calibri" w:cs="Calibri"/>
                <w:b/>
                <w:bCs/>
                <w:i/>
                <w:iCs/>
                <w:sz w:val="16"/>
                <w:szCs w:val="16"/>
                <w:lang w:eastAsia="ru-RU"/>
              </w:rPr>
              <w:lastRenderedPageBreak/>
              <w:t>сельсовета</w:t>
            </w:r>
          </w:p>
        </w:tc>
        <w:tc>
          <w:tcPr>
            <w:tcW w:w="1158"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lastRenderedPageBreak/>
              <w:t>7210091190</w:t>
            </w:r>
          </w:p>
        </w:tc>
        <w:tc>
          <w:tcPr>
            <w:tcW w:w="640"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412"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4 935,00</w:t>
            </w:r>
          </w:p>
        </w:tc>
        <w:tc>
          <w:tcPr>
            <w:tcW w:w="1083"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4 935,00</w:t>
            </w:r>
          </w:p>
        </w:tc>
        <w:tc>
          <w:tcPr>
            <w:tcW w:w="1107"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4 935,00</w:t>
            </w:r>
          </w:p>
        </w:tc>
      </w:tr>
      <w:tr w:rsidR="00B038EE" w:rsidRPr="00E34FC9" w:rsidTr="00E34FC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lastRenderedPageBreak/>
              <w:t>167</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Уплата прочих налогов, сборов</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7210091190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852</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4 935,00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4 935,00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4 935,00</w:t>
            </w:r>
          </w:p>
        </w:tc>
      </w:tr>
      <w:tr w:rsidR="00B038EE" w:rsidRPr="00E34FC9" w:rsidTr="00E34FC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168</w:t>
            </w:r>
          </w:p>
        </w:tc>
        <w:tc>
          <w:tcPr>
            <w:tcW w:w="2856"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ОБЩЕГОСУДАРСТВЕННЫЕ ВОПРОСЫ</w:t>
            </w:r>
          </w:p>
        </w:tc>
        <w:tc>
          <w:tcPr>
            <w:tcW w:w="1158"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7210091190</w:t>
            </w:r>
          </w:p>
        </w:tc>
        <w:tc>
          <w:tcPr>
            <w:tcW w:w="640"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852</w:t>
            </w:r>
          </w:p>
        </w:tc>
        <w:tc>
          <w:tcPr>
            <w:tcW w:w="1412"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4 935,00</w:t>
            </w:r>
          </w:p>
        </w:tc>
        <w:tc>
          <w:tcPr>
            <w:tcW w:w="1083"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4 935,00</w:t>
            </w:r>
          </w:p>
        </w:tc>
        <w:tc>
          <w:tcPr>
            <w:tcW w:w="1107" w:type="dxa"/>
            <w:tcBorders>
              <w:top w:val="nil"/>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4 935,00</w:t>
            </w:r>
          </w:p>
        </w:tc>
      </w:tr>
      <w:tr w:rsidR="00B038EE" w:rsidRPr="00E34FC9" w:rsidTr="00E34FC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169</w:t>
            </w:r>
          </w:p>
        </w:tc>
        <w:tc>
          <w:tcPr>
            <w:tcW w:w="2856" w:type="dxa"/>
            <w:tcBorders>
              <w:top w:val="nil"/>
              <w:left w:val="nil"/>
              <w:bottom w:val="nil"/>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Другие общегосударственные вопросы</w:t>
            </w:r>
          </w:p>
        </w:tc>
        <w:tc>
          <w:tcPr>
            <w:tcW w:w="1158" w:type="dxa"/>
            <w:tcBorders>
              <w:top w:val="nil"/>
              <w:left w:val="nil"/>
              <w:bottom w:val="nil"/>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7210091190</w:t>
            </w:r>
          </w:p>
        </w:tc>
        <w:tc>
          <w:tcPr>
            <w:tcW w:w="640" w:type="dxa"/>
            <w:tcBorders>
              <w:top w:val="nil"/>
              <w:left w:val="nil"/>
              <w:bottom w:val="nil"/>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852</w:t>
            </w:r>
          </w:p>
        </w:tc>
        <w:tc>
          <w:tcPr>
            <w:tcW w:w="1412" w:type="dxa"/>
            <w:tcBorders>
              <w:top w:val="nil"/>
              <w:left w:val="nil"/>
              <w:bottom w:val="nil"/>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0113</w:t>
            </w:r>
          </w:p>
        </w:tc>
        <w:tc>
          <w:tcPr>
            <w:tcW w:w="1185" w:type="dxa"/>
            <w:tcBorders>
              <w:top w:val="nil"/>
              <w:left w:val="nil"/>
              <w:bottom w:val="nil"/>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4 935,00</w:t>
            </w:r>
          </w:p>
        </w:tc>
        <w:tc>
          <w:tcPr>
            <w:tcW w:w="1083" w:type="dxa"/>
            <w:tcBorders>
              <w:top w:val="nil"/>
              <w:left w:val="nil"/>
              <w:bottom w:val="nil"/>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4 935,00</w:t>
            </w:r>
          </w:p>
        </w:tc>
        <w:tc>
          <w:tcPr>
            <w:tcW w:w="1107" w:type="dxa"/>
            <w:tcBorders>
              <w:top w:val="nil"/>
              <w:left w:val="nil"/>
              <w:bottom w:val="nil"/>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sz w:val="16"/>
                <w:szCs w:val="16"/>
                <w:lang w:eastAsia="ru-RU"/>
              </w:rPr>
            </w:pPr>
            <w:r w:rsidRPr="00E34FC9">
              <w:rPr>
                <w:rFonts w:ascii="Calibri" w:eastAsia="Times New Roman" w:hAnsi="Calibri" w:cs="Calibri"/>
                <w:sz w:val="16"/>
                <w:szCs w:val="16"/>
                <w:lang w:eastAsia="ru-RU"/>
              </w:rPr>
              <w:t>4 935,00</w:t>
            </w:r>
          </w:p>
        </w:tc>
      </w:tr>
      <w:tr w:rsidR="00B038EE" w:rsidRPr="00E34FC9" w:rsidTr="00E34FC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170</w:t>
            </w:r>
          </w:p>
        </w:tc>
        <w:tc>
          <w:tcPr>
            <w:tcW w:w="2856"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Условно утвержденные расходы</w:t>
            </w:r>
          </w:p>
        </w:tc>
        <w:tc>
          <w:tcPr>
            <w:tcW w:w="1158"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640"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412"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 </w:t>
            </w:r>
          </w:p>
        </w:tc>
        <w:tc>
          <w:tcPr>
            <w:tcW w:w="1185"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0,00</w:t>
            </w:r>
          </w:p>
        </w:tc>
        <w:tc>
          <w:tcPr>
            <w:tcW w:w="1083"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223 000,00</w:t>
            </w:r>
          </w:p>
        </w:tc>
        <w:tc>
          <w:tcPr>
            <w:tcW w:w="1107" w:type="dxa"/>
            <w:tcBorders>
              <w:top w:val="single" w:sz="4" w:space="0" w:color="auto"/>
              <w:left w:val="nil"/>
              <w:bottom w:val="single" w:sz="4" w:space="0" w:color="auto"/>
              <w:right w:val="single" w:sz="4" w:space="0" w:color="auto"/>
            </w:tcBorders>
            <w:shd w:val="clear" w:color="000000" w:fill="FFFFFF"/>
            <w:hideMark/>
          </w:tcPr>
          <w:p w:rsidR="00B038EE" w:rsidRPr="00E34FC9" w:rsidRDefault="00B038EE" w:rsidP="00B038EE">
            <w:pPr>
              <w:spacing w:after="0" w:line="240" w:lineRule="auto"/>
              <w:jc w:val="right"/>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445 000,00</w:t>
            </w:r>
          </w:p>
        </w:tc>
      </w:tr>
      <w:tr w:rsidR="00B038EE" w:rsidRPr="00E34FC9" w:rsidTr="00E34FC9">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B038EE" w:rsidRPr="00E34FC9" w:rsidRDefault="00B038EE" w:rsidP="00B038EE">
            <w:pPr>
              <w:spacing w:after="0" w:line="240" w:lineRule="auto"/>
              <w:jc w:val="center"/>
              <w:rPr>
                <w:rFonts w:ascii="Calibri" w:eastAsia="Times New Roman" w:hAnsi="Calibri" w:cs="Calibri"/>
                <w:b/>
                <w:bCs/>
                <w:i/>
                <w:iCs/>
                <w:sz w:val="16"/>
                <w:szCs w:val="16"/>
                <w:lang w:eastAsia="ru-RU"/>
              </w:rPr>
            </w:pPr>
            <w:r w:rsidRPr="00E34FC9">
              <w:rPr>
                <w:rFonts w:ascii="Calibri" w:eastAsia="Times New Roman" w:hAnsi="Calibri" w:cs="Calibri"/>
                <w:b/>
                <w:bCs/>
                <w:i/>
                <w:iCs/>
                <w:sz w:val="16"/>
                <w:szCs w:val="16"/>
                <w:lang w:eastAsia="ru-RU"/>
              </w:rPr>
              <w:t>171</w:t>
            </w:r>
          </w:p>
        </w:tc>
        <w:tc>
          <w:tcPr>
            <w:tcW w:w="2856" w:type="dxa"/>
            <w:tcBorders>
              <w:top w:val="nil"/>
              <w:left w:val="nil"/>
              <w:bottom w:val="single" w:sz="4" w:space="0" w:color="auto"/>
              <w:right w:val="single" w:sz="4" w:space="0" w:color="auto"/>
            </w:tcBorders>
            <w:shd w:val="clear" w:color="000000" w:fill="FFFFFF"/>
            <w:noWrap/>
            <w:vAlign w:val="bottom"/>
            <w:hideMark/>
          </w:tcPr>
          <w:p w:rsidR="00B038EE" w:rsidRPr="00E34FC9" w:rsidRDefault="00B038EE" w:rsidP="00B038EE">
            <w:pPr>
              <w:spacing w:after="0" w:line="240" w:lineRule="auto"/>
              <w:rPr>
                <w:rFonts w:ascii="Calibri" w:eastAsia="Times New Roman" w:hAnsi="Calibri" w:cs="Calibri"/>
                <w:b/>
                <w:bCs/>
                <w:sz w:val="16"/>
                <w:szCs w:val="16"/>
                <w:lang w:eastAsia="ru-RU"/>
              </w:rPr>
            </w:pPr>
            <w:r w:rsidRPr="00E34FC9">
              <w:rPr>
                <w:rFonts w:ascii="Calibri" w:eastAsia="Times New Roman" w:hAnsi="Calibri" w:cs="Calibri"/>
                <w:b/>
                <w:bCs/>
                <w:sz w:val="16"/>
                <w:szCs w:val="16"/>
                <w:lang w:eastAsia="ru-RU"/>
              </w:rPr>
              <w:t>ВСЕГО:</w:t>
            </w:r>
          </w:p>
        </w:tc>
        <w:tc>
          <w:tcPr>
            <w:tcW w:w="1158" w:type="dxa"/>
            <w:tcBorders>
              <w:top w:val="nil"/>
              <w:left w:val="nil"/>
              <w:bottom w:val="single" w:sz="4" w:space="0" w:color="auto"/>
              <w:right w:val="single" w:sz="4" w:space="0" w:color="auto"/>
            </w:tcBorders>
            <w:shd w:val="clear" w:color="000000" w:fill="FFFFFF"/>
            <w:noWrap/>
            <w:vAlign w:val="bottom"/>
            <w:hideMark/>
          </w:tcPr>
          <w:p w:rsidR="00B038EE" w:rsidRPr="00E34FC9" w:rsidRDefault="00B038EE" w:rsidP="00B038EE">
            <w:pPr>
              <w:spacing w:after="0" w:line="240" w:lineRule="auto"/>
              <w:jc w:val="center"/>
              <w:rPr>
                <w:rFonts w:ascii="Calibri" w:eastAsia="Times New Roman" w:hAnsi="Calibri" w:cs="Calibri"/>
                <w:b/>
                <w:bCs/>
                <w:sz w:val="16"/>
                <w:szCs w:val="16"/>
                <w:lang w:eastAsia="ru-RU"/>
              </w:rPr>
            </w:pPr>
            <w:r w:rsidRPr="00E34FC9">
              <w:rPr>
                <w:rFonts w:ascii="Calibri" w:eastAsia="Times New Roman" w:hAnsi="Calibri" w:cs="Calibri"/>
                <w:b/>
                <w:bCs/>
                <w:sz w:val="16"/>
                <w:szCs w:val="16"/>
                <w:lang w:eastAsia="ru-RU"/>
              </w:rPr>
              <w:t> </w:t>
            </w:r>
          </w:p>
        </w:tc>
        <w:tc>
          <w:tcPr>
            <w:tcW w:w="640" w:type="dxa"/>
            <w:tcBorders>
              <w:top w:val="nil"/>
              <w:left w:val="nil"/>
              <w:bottom w:val="single" w:sz="4" w:space="0" w:color="auto"/>
              <w:right w:val="single" w:sz="4" w:space="0" w:color="auto"/>
            </w:tcBorders>
            <w:shd w:val="clear" w:color="000000" w:fill="FFFFFF"/>
            <w:noWrap/>
            <w:vAlign w:val="bottom"/>
            <w:hideMark/>
          </w:tcPr>
          <w:p w:rsidR="00B038EE" w:rsidRPr="00E34FC9" w:rsidRDefault="00B038EE" w:rsidP="00B038EE">
            <w:pPr>
              <w:spacing w:after="0" w:line="240" w:lineRule="auto"/>
              <w:jc w:val="center"/>
              <w:rPr>
                <w:rFonts w:ascii="Calibri" w:eastAsia="Times New Roman" w:hAnsi="Calibri" w:cs="Calibri"/>
                <w:b/>
                <w:bCs/>
                <w:sz w:val="16"/>
                <w:szCs w:val="16"/>
                <w:lang w:eastAsia="ru-RU"/>
              </w:rPr>
            </w:pPr>
            <w:r w:rsidRPr="00E34FC9">
              <w:rPr>
                <w:rFonts w:ascii="Calibri" w:eastAsia="Times New Roman" w:hAnsi="Calibri" w:cs="Calibri"/>
                <w:b/>
                <w:bCs/>
                <w:sz w:val="16"/>
                <w:szCs w:val="16"/>
                <w:lang w:eastAsia="ru-RU"/>
              </w:rPr>
              <w:t> </w:t>
            </w:r>
          </w:p>
        </w:tc>
        <w:tc>
          <w:tcPr>
            <w:tcW w:w="1412" w:type="dxa"/>
            <w:tcBorders>
              <w:top w:val="nil"/>
              <w:left w:val="nil"/>
              <w:bottom w:val="single" w:sz="4" w:space="0" w:color="auto"/>
              <w:right w:val="single" w:sz="4" w:space="0" w:color="auto"/>
            </w:tcBorders>
            <w:shd w:val="clear" w:color="000000" w:fill="FFFFFF"/>
            <w:vAlign w:val="bottom"/>
            <w:hideMark/>
          </w:tcPr>
          <w:p w:rsidR="00B038EE" w:rsidRPr="00E34FC9" w:rsidRDefault="00B038EE" w:rsidP="00B038EE">
            <w:pPr>
              <w:spacing w:after="0" w:line="240" w:lineRule="auto"/>
              <w:jc w:val="center"/>
              <w:rPr>
                <w:rFonts w:ascii="Calibri" w:eastAsia="Times New Roman" w:hAnsi="Calibri" w:cs="Calibri"/>
                <w:b/>
                <w:bCs/>
                <w:sz w:val="16"/>
                <w:szCs w:val="16"/>
                <w:lang w:eastAsia="ru-RU"/>
              </w:rPr>
            </w:pPr>
            <w:r w:rsidRPr="00E34FC9">
              <w:rPr>
                <w:rFonts w:ascii="Calibri" w:eastAsia="Times New Roman" w:hAnsi="Calibri" w:cs="Calibri"/>
                <w:b/>
                <w:bCs/>
                <w:sz w:val="16"/>
                <w:szCs w:val="16"/>
                <w:lang w:eastAsia="ru-RU"/>
              </w:rPr>
              <w:t> </w:t>
            </w:r>
          </w:p>
        </w:tc>
        <w:tc>
          <w:tcPr>
            <w:tcW w:w="1185" w:type="dxa"/>
            <w:tcBorders>
              <w:top w:val="nil"/>
              <w:left w:val="nil"/>
              <w:bottom w:val="single" w:sz="4" w:space="0" w:color="auto"/>
              <w:right w:val="single" w:sz="4" w:space="0" w:color="auto"/>
            </w:tcBorders>
            <w:shd w:val="clear" w:color="000000" w:fill="FFFFFF"/>
            <w:vAlign w:val="bottom"/>
            <w:hideMark/>
          </w:tcPr>
          <w:p w:rsidR="00B038EE" w:rsidRPr="00E34FC9" w:rsidRDefault="00B038EE" w:rsidP="00B038EE">
            <w:pPr>
              <w:spacing w:after="0" w:line="240" w:lineRule="auto"/>
              <w:jc w:val="right"/>
              <w:rPr>
                <w:rFonts w:ascii="Calibri" w:eastAsia="Times New Roman" w:hAnsi="Calibri" w:cs="Calibri"/>
                <w:b/>
                <w:bCs/>
                <w:sz w:val="16"/>
                <w:szCs w:val="16"/>
                <w:lang w:eastAsia="ru-RU"/>
              </w:rPr>
            </w:pPr>
            <w:r w:rsidRPr="00E34FC9">
              <w:rPr>
                <w:rFonts w:ascii="Calibri" w:eastAsia="Times New Roman" w:hAnsi="Calibri" w:cs="Calibri"/>
                <w:b/>
                <w:bCs/>
                <w:sz w:val="16"/>
                <w:szCs w:val="16"/>
                <w:lang w:eastAsia="ru-RU"/>
              </w:rPr>
              <w:t>25 853 455,96</w:t>
            </w:r>
          </w:p>
        </w:tc>
        <w:tc>
          <w:tcPr>
            <w:tcW w:w="1083" w:type="dxa"/>
            <w:tcBorders>
              <w:top w:val="nil"/>
              <w:left w:val="nil"/>
              <w:bottom w:val="single" w:sz="4" w:space="0" w:color="auto"/>
              <w:right w:val="single" w:sz="4" w:space="0" w:color="auto"/>
            </w:tcBorders>
            <w:shd w:val="clear" w:color="000000" w:fill="FFFFFF"/>
            <w:vAlign w:val="bottom"/>
            <w:hideMark/>
          </w:tcPr>
          <w:p w:rsidR="00B038EE" w:rsidRPr="00E34FC9" w:rsidRDefault="00B038EE" w:rsidP="00B038EE">
            <w:pPr>
              <w:spacing w:after="0" w:line="240" w:lineRule="auto"/>
              <w:jc w:val="right"/>
              <w:rPr>
                <w:rFonts w:ascii="Calibri" w:eastAsia="Times New Roman" w:hAnsi="Calibri" w:cs="Calibri"/>
                <w:b/>
                <w:bCs/>
                <w:sz w:val="16"/>
                <w:szCs w:val="16"/>
                <w:lang w:eastAsia="ru-RU"/>
              </w:rPr>
            </w:pPr>
            <w:r w:rsidRPr="00E34FC9">
              <w:rPr>
                <w:rFonts w:ascii="Calibri" w:eastAsia="Times New Roman" w:hAnsi="Calibri" w:cs="Calibri"/>
                <w:b/>
                <w:bCs/>
                <w:sz w:val="16"/>
                <w:szCs w:val="16"/>
                <w:lang w:eastAsia="ru-RU"/>
              </w:rPr>
              <w:t>10 592 340,00</w:t>
            </w:r>
          </w:p>
        </w:tc>
        <w:tc>
          <w:tcPr>
            <w:tcW w:w="1107" w:type="dxa"/>
            <w:tcBorders>
              <w:top w:val="nil"/>
              <w:left w:val="nil"/>
              <w:bottom w:val="single" w:sz="4" w:space="0" w:color="auto"/>
              <w:right w:val="single" w:sz="4" w:space="0" w:color="auto"/>
            </w:tcBorders>
            <w:shd w:val="clear" w:color="000000" w:fill="FFFFFF"/>
            <w:vAlign w:val="bottom"/>
            <w:hideMark/>
          </w:tcPr>
          <w:p w:rsidR="00B038EE" w:rsidRPr="00E34FC9" w:rsidRDefault="00B038EE" w:rsidP="00B038EE">
            <w:pPr>
              <w:spacing w:after="0" w:line="240" w:lineRule="auto"/>
              <w:jc w:val="right"/>
              <w:rPr>
                <w:rFonts w:ascii="Calibri" w:eastAsia="Times New Roman" w:hAnsi="Calibri" w:cs="Calibri"/>
                <w:b/>
                <w:bCs/>
                <w:sz w:val="16"/>
                <w:szCs w:val="16"/>
                <w:lang w:eastAsia="ru-RU"/>
              </w:rPr>
            </w:pPr>
            <w:r w:rsidRPr="00E34FC9">
              <w:rPr>
                <w:rFonts w:ascii="Calibri" w:eastAsia="Times New Roman" w:hAnsi="Calibri" w:cs="Calibri"/>
                <w:b/>
                <w:bCs/>
                <w:sz w:val="16"/>
                <w:szCs w:val="16"/>
                <w:lang w:eastAsia="ru-RU"/>
              </w:rPr>
              <w:t>10 620 510,00</w:t>
            </w:r>
          </w:p>
        </w:tc>
      </w:tr>
    </w:tbl>
    <w:p w:rsidR="00B038EE" w:rsidRPr="00B038EE" w:rsidRDefault="00B038EE" w:rsidP="00B038EE">
      <w:pPr>
        <w:suppressAutoHyphens/>
        <w:spacing w:after="0" w:line="240" w:lineRule="auto"/>
        <w:rPr>
          <w:rFonts w:cstheme="minorHAnsi"/>
          <w:sz w:val="24"/>
          <w:szCs w:val="24"/>
        </w:rPr>
      </w:pPr>
    </w:p>
    <w:p w:rsidR="00A50C11" w:rsidRDefault="00A50C11" w:rsidP="008A7200">
      <w:pPr>
        <w:suppressAutoHyphens/>
        <w:spacing w:after="0" w:line="240" w:lineRule="auto"/>
        <w:jc w:val="both"/>
        <w:rPr>
          <w:rFonts w:ascii="Times New Roman" w:hAnsi="Times New Roman" w:cs="Times New Roman"/>
          <w:sz w:val="24"/>
          <w:szCs w:val="24"/>
        </w:rPr>
      </w:pPr>
    </w:p>
    <w:p w:rsidR="00B038EE" w:rsidRPr="00761B41" w:rsidRDefault="00B038EE" w:rsidP="00B038EE">
      <w:pPr>
        <w:suppressAutoHyphens/>
        <w:spacing w:after="0" w:line="240" w:lineRule="auto"/>
        <w:jc w:val="center"/>
        <w:rPr>
          <w:rFonts w:ascii="Times New Roman" w:hAnsi="Times New Roman" w:cs="Times New Roman"/>
          <w:b/>
          <w:sz w:val="24"/>
          <w:szCs w:val="24"/>
        </w:rPr>
      </w:pPr>
      <w:r>
        <w:rPr>
          <w:rFonts w:cstheme="minorHAnsi"/>
          <w:sz w:val="24"/>
          <w:szCs w:val="24"/>
        </w:rPr>
        <w:t xml:space="preserve">                          </w:t>
      </w:r>
      <w:r w:rsidRPr="00B038EE">
        <w:rPr>
          <w:rFonts w:cstheme="minorHAnsi"/>
          <w:sz w:val="24"/>
          <w:szCs w:val="24"/>
        </w:rPr>
        <w:t xml:space="preserve">                                                           </w:t>
      </w:r>
      <w:r w:rsidRPr="00761B41">
        <w:rPr>
          <w:rFonts w:ascii="Times New Roman" w:hAnsi="Times New Roman" w:cs="Times New Roman"/>
          <w:b/>
          <w:sz w:val="24"/>
          <w:szCs w:val="24"/>
        </w:rPr>
        <w:t>Приложение 6</w:t>
      </w:r>
    </w:p>
    <w:p w:rsidR="00B038EE" w:rsidRPr="00761B41" w:rsidRDefault="00B038EE" w:rsidP="00B038EE">
      <w:pPr>
        <w:suppressAutoHyphens/>
        <w:spacing w:after="0" w:line="240" w:lineRule="auto"/>
        <w:jc w:val="center"/>
        <w:rPr>
          <w:rFonts w:ascii="Times New Roman" w:hAnsi="Times New Roman" w:cs="Times New Roman"/>
          <w:b/>
          <w:sz w:val="24"/>
          <w:szCs w:val="24"/>
        </w:rPr>
      </w:pPr>
      <w:r w:rsidRPr="00761B41">
        <w:rPr>
          <w:rFonts w:ascii="Times New Roman" w:hAnsi="Times New Roman" w:cs="Times New Roman"/>
          <w:b/>
          <w:sz w:val="24"/>
          <w:szCs w:val="24"/>
        </w:rPr>
        <w:t xml:space="preserve">                                                                                                       к решению Белоярского</w:t>
      </w:r>
    </w:p>
    <w:p w:rsidR="00B038EE" w:rsidRPr="00761B41" w:rsidRDefault="00B038EE" w:rsidP="00B038EE">
      <w:pPr>
        <w:suppressAutoHyphens/>
        <w:spacing w:after="0" w:line="240" w:lineRule="auto"/>
        <w:jc w:val="right"/>
        <w:rPr>
          <w:rFonts w:ascii="Times New Roman" w:hAnsi="Times New Roman" w:cs="Times New Roman"/>
          <w:b/>
          <w:sz w:val="24"/>
          <w:szCs w:val="24"/>
        </w:rPr>
      </w:pPr>
      <w:r w:rsidRPr="00761B41">
        <w:rPr>
          <w:rFonts w:ascii="Times New Roman" w:hAnsi="Times New Roman" w:cs="Times New Roman"/>
          <w:b/>
          <w:sz w:val="24"/>
          <w:szCs w:val="24"/>
        </w:rPr>
        <w:t>сельского Совета депутатов</w:t>
      </w:r>
    </w:p>
    <w:p w:rsidR="00B038EE" w:rsidRPr="00761B41" w:rsidRDefault="00B038EE" w:rsidP="00B038EE">
      <w:pPr>
        <w:suppressAutoHyphens/>
        <w:spacing w:after="0" w:line="240" w:lineRule="auto"/>
        <w:jc w:val="center"/>
        <w:rPr>
          <w:rFonts w:ascii="Times New Roman" w:hAnsi="Times New Roman" w:cs="Times New Roman"/>
          <w:b/>
          <w:sz w:val="24"/>
          <w:szCs w:val="24"/>
        </w:rPr>
      </w:pPr>
      <w:r w:rsidRPr="00761B41">
        <w:rPr>
          <w:rFonts w:ascii="Times New Roman" w:hAnsi="Times New Roman" w:cs="Times New Roman"/>
          <w:b/>
          <w:sz w:val="24"/>
          <w:szCs w:val="24"/>
        </w:rPr>
        <w:t xml:space="preserve">                                                                                                        от 28.11.2024 № 29-181Р</w:t>
      </w:r>
    </w:p>
    <w:p w:rsidR="00A50C11" w:rsidRPr="00761B41" w:rsidRDefault="00A50C11" w:rsidP="008A7200">
      <w:pPr>
        <w:suppressAutoHyphens/>
        <w:spacing w:after="0" w:line="240" w:lineRule="auto"/>
        <w:jc w:val="both"/>
        <w:rPr>
          <w:rFonts w:ascii="Times New Roman" w:hAnsi="Times New Roman" w:cs="Times New Roman"/>
          <w:b/>
          <w:sz w:val="24"/>
          <w:szCs w:val="24"/>
        </w:rPr>
      </w:pPr>
    </w:p>
    <w:p w:rsidR="00A50C11" w:rsidRPr="00761B41" w:rsidRDefault="00B038EE" w:rsidP="00B038EE">
      <w:pPr>
        <w:suppressAutoHyphens/>
        <w:spacing w:after="0" w:line="240" w:lineRule="auto"/>
        <w:jc w:val="center"/>
        <w:rPr>
          <w:rFonts w:ascii="Times New Roman" w:hAnsi="Times New Roman" w:cs="Times New Roman"/>
          <w:b/>
          <w:sz w:val="24"/>
          <w:szCs w:val="24"/>
        </w:rPr>
      </w:pPr>
      <w:r w:rsidRPr="00761B41">
        <w:rPr>
          <w:rFonts w:ascii="Times New Roman" w:hAnsi="Times New Roman" w:cs="Times New Roman"/>
          <w:b/>
          <w:sz w:val="24"/>
          <w:szCs w:val="24"/>
        </w:rPr>
        <w:t xml:space="preserve">Распределение иных межбюджетных трансфертов, выделенных из бюджета Белоярского сельсовета районному бюджету Ачинского района на 2024 год и плановый период 2025-2026 </w:t>
      </w:r>
      <w:proofErr w:type="spellStart"/>
      <w:r w:rsidRPr="00761B41">
        <w:rPr>
          <w:rFonts w:ascii="Times New Roman" w:hAnsi="Times New Roman" w:cs="Times New Roman"/>
          <w:b/>
          <w:sz w:val="24"/>
          <w:szCs w:val="24"/>
        </w:rPr>
        <w:t>гг</w:t>
      </w:r>
      <w:proofErr w:type="spellEnd"/>
    </w:p>
    <w:p w:rsidR="00B038EE" w:rsidRDefault="00B038EE" w:rsidP="00B038EE">
      <w:pPr>
        <w:suppressAutoHyphens/>
        <w:spacing w:after="0" w:line="240" w:lineRule="auto"/>
        <w:jc w:val="center"/>
        <w:rPr>
          <w:rFonts w:cstheme="minorHAnsi"/>
          <w:sz w:val="24"/>
          <w:szCs w:val="24"/>
        </w:rPr>
      </w:pPr>
    </w:p>
    <w:tbl>
      <w:tblPr>
        <w:tblW w:w="9820" w:type="dxa"/>
        <w:tblInd w:w="98" w:type="dxa"/>
        <w:tblLook w:val="04A0" w:firstRow="1" w:lastRow="0" w:firstColumn="1" w:lastColumn="0" w:noHBand="0" w:noVBand="1"/>
      </w:tblPr>
      <w:tblGrid>
        <w:gridCol w:w="5320"/>
        <w:gridCol w:w="1500"/>
        <w:gridCol w:w="1500"/>
        <w:gridCol w:w="1500"/>
      </w:tblGrid>
      <w:tr w:rsidR="00B038EE" w:rsidRPr="00B038EE" w:rsidTr="00B038EE">
        <w:trPr>
          <w:trHeight w:val="555"/>
        </w:trPr>
        <w:tc>
          <w:tcPr>
            <w:tcW w:w="5320" w:type="dxa"/>
            <w:tcBorders>
              <w:top w:val="single" w:sz="8" w:space="0" w:color="auto"/>
              <w:left w:val="single" w:sz="8" w:space="0" w:color="auto"/>
              <w:bottom w:val="single" w:sz="4" w:space="0" w:color="000000"/>
              <w:right w:val="single" w:sz="4" w:space="0" w:color="000000"/>
            </w:tcBorders>
            <w:shd w:val="clear" w:color="auto" w:fill="auto"/>
            <w:vAlign w:val="center"/>
            <w:hideMark/>
          </w:tcPr>
          <w:p w:rsidR="00B038EE" w:rsidRPr="00B038EE" w:rsidRDefault="00B038EE" w:rsidP="00B038EE">
            <w:pPr>
              <w:spacing w:after="0" w:line="240" w:lineRule="auto"/>
              <w:jc w:val="center"/>
              <w:rPr>
                <w:rFonts w:ascii="Times New Roman" w:eastAsia="Times New Roman" w:hAnsi="Times New Roman" w:cs="Times New Roman"/>
                <w:sz w:val="20"/>
                <w:szCs w:val="20"/>
                <w:lang w:eastAsia="ru-RU"/>
              </w:rPr>
            </w:pPr>
            <w:r w:rsidRPr="00B038EE">
              <w:rPr>
                <w:rFonts w:ascii="Times New Roman" w:eastAsia="Times New Roman" w:hAnsi="Times New Roman" w:cs="Times New Roman"/>
                <w:sz w:val="20"/>
                <w:szCs w:val="20"/>
                <w:lang w:eastAsia="ru-RU"/>
              </w:rPr>
              <w:t>Наименование  показателей бюджетной классификации</w:t>
            </w:r>
          </w:p>
        </w:tc>
        <w:tc>
          <w:tcPr>
            <w:tcW w:w="1500" w:type="dxa"/>
            <w:tcBorders>
              <w:top w:val="single" w:sz="8" w:space="0" w:color="auto"/>
              <w:left w:val="nil"/>
              <w:bottom w:val="single" w:sz="4" w:space="0" w:color="000000"/>
              <w:right w:val="single" w:sz="4" w:space="0" w:color="000000"/>
            </w:tcBorders>
            <w:shd w:val="clear" w:color="auto" w:fill="auto"/>
            <w:vAlign w:val="center"/>
            <w:hideMark/>
          </w:tcPr>
          <w:p w:rsidR="00B038EE" w:rsidRPr="00B038EE" w:rsidRDefault="00B038EE" w:rsidP="00B038EE">
            <w:pPr>
              <w:spacing w:after="0" w:line="240" w:lineRule="auto"/>
              <w:jc w:val="center"/>
              <w:rPr>
                <w:rFonts w:ascii="Times New Roman" w:eastAsia="Times New Roman" w:hAnsi="Times New Roman" w:cs="Times New Roman"/>
                <w:sz w:val="20"/>
                <w:szCs w:val="20"/>
                <w:lang w:eastAsia="ru-RU"/>
              </w:rPr>
            </w:pPr>
            <w:r w:rsidRPr="00B038EE">
              <w:rPr>
                <w:rFonts w:ascii="Times New Roman" w:eastAsia="Times New Roman" w:hAnsi="Times New Roman" w:cs="Times New Roman"/>
                <w:sz w:val="20"/>
                <w:szCs w:val="20"/>
                <w:lang w:eastAsia="ru-RU"/>
              </w:rPr>
              <w:t>Сумма на 2024 год</w:t>
            </w:r>
          </w:p>
        </w:tc>
        <w:tc>
          <w:tcPr>
            <w:tcW w:w="1500" w:type="dxa"/>
            <w:tcBorders>
              <w:top w:val="single" w:sz="8" w:space="0" w:color="auto"/>
              <w:left w:val="nil"/>
              <w:bottom w:val="single" w:sz="4" w:space="0" w:color="000000"/>
              <w:right w:val="single" w:sz="4" w:space="0" w:color="000000"/>
            </w:tcBorders>
            <w:shd w:val="clear" w:color="auto" w:fill="auto"/>
            <w:vAlign w:val="center"/>
            <w:hideMark/>
          </w:tcPr>
          <w:p w:rsidR="00B038EE" w:rsidRPr="00B038EE" w:rsidRDefault="00B038EE" w:rsidP="00B038EE">
            <w:pPr>
              <w:spacing w:after="0" w:line="240" w:lineRule="auto"/>
              <w:jc w:val="center"/>
              <w:rPr>
                <w:rFonts w:ascii="Times New Roman" w:eastAsia="Times New Roman" w:hAnsi="Times New Roman" w:cs="Times New Roman"/>
                <w:sz w:val="20"/>
                <w:szCs w:val="20"/>
                <w:lang w:eastAsia="ru-RU"/>
              </w:rPr>
            </w:pPr>
            <w:r w:rsidRPr="00B038EE">
              <w:rPr>
                <w:rFonts w:ascii="Times New Roman" w:eastAsia="Times New Roman" w:hAnsi="Times New Roman" w:cs="Times New Roman"/>
                <w:sz w:val="20"/>
                <w:szCs w:val="20"/>
                <w:lang w:eastAsia="ru-RU"/>
              </w:rPr>
              <w:t>Сумма на 2025 год</w:t>
            </w:r>
          </w:p>
        </w:tc>
        <w:tc>
          <w:tcPr>
            <w:tcW w:w="1500" w:type="dxa"/>
            <w:tcBorders>
              <w:top w:val="single" w:sz="8" w:space="0" w:color="auto"/>
              <w:left w:val="nil"/>
              <w:bottom w:val="single" w:sz="4" w:space="0" w:color="000000"/>
              <w:right w:val="single" w:sz="8" w:space="0" w:color="auto"/>
            </w:tcBorders>
            <w:shd w:val="clear" w:color="auto" w:fill="auto"/>
            <w:vAlign w:val="center"/>
            <w:hideMark/>
          </w:tcPr>
          <w:p w:rsidR="00B038EE" w:rsidRPr="00B038EE" w:rsidRDefault="00B038EE" w:rsidP="00B038EE">
            <w:pPr>
              <w:spacing w:after="0" w:line="240" w:lineRule="auto"/>
              <w:jc w:val="center"/>
              <w:rPr>
                <w:rFonts w:ascii="Times New Roman" w:eastAsia="Times New Roman" w:hAnsi="Times New Roman" w:cs="Times New Roman"/>
                <w:sz w:val="20"/>
                <w:szCs w:val="20"/>
                <w:lang w:eastAsia="ru-RU"/>
              </w:rPr>
            </w:pPr>
            <w:r w:rsidRPr="00B038EE">
              <w:rPr>
                <w:rFonts w:ascii="Times New Roman" w:eastAsia="Times New Roman" w:hAnsi="Times New Roman" w:cs="Times New Roman"/>
                <w:sz w:val="20"/>
                <w:szCs w:val="20"/>
                <w:lang w:eastAsia="ru-RU"/>
              </w:rPr>
              <w:t>Сумма на 2026 год</w:t>
            </w:r>
          </w:p>
        </w:tc>
      </w:tr>
      <w:tr w:rsidR="00B038EE" w:rsidRPr="00B038EE" w:rsidTr="00B038EE">
        <w:trPr>
          <w:trHeight w:val="270"/>
        </w:trPr>
        <w:tc>
          <w:tcPr>
            <w:tcW w:w="5320" w:type="dxa"/>
            <w:tcBorders>
              <w:top w:val="nil"/>
              <w:left w:val="single" w:sz="8" w:space="0" w:color="auto"/>
              <w:bottom w:val="single" w:sz="8" w:space="0" w:color="auto"/>
              <w:right w:val="single" w:sz="4" w:space="0" w:color="000000"/>
            </w:tcBorders>
            <w:shd w:val="clear" w:color="auto" w:fill="auto"/>
            <w:vAlign w:val="center"/>
            <w:hideMark/>
          </w:tcPr>
          <w:p w:rsidR="00B038EE" w:rsidRPr="00B038EE" w:rsidRDefault="00B038EE" w:rsidP="00B038EE">
            <w:pPr>
              <w:spacing w:after="0" w:line="240" w:lineRule="auto"/>
              <w:jc w:val="center"/>
              <w:rPr>
                <w:rFonts w:ascii="Times New Roman" w:eastAsia="Times New Roman" w:hAnsi="Times New Roman" w:cs="Times New Roman"/>
                <w:sz w:val="20"/>
                <w:szCs w:val="20"/>
                <w:lang w:eastAsia="ru-RU"/>
              </w:rPr>
            </w:pPr>
            <w:r w:rsidRPr="00B038EE">
              <w:rPr>
                <w:rFonts w:ascii="Times New Roman" w:eastAsia="Times New Roman" w:hAnsi="Times New Roman" w:cs="Times New Roman"/>
                <w:sz w:val="20"/>
                <w:szCs w:val="20"/>
                <w:lang w:eastAsia="ru-RU"/>
              </w:rPr>
              <w:t>1</w:t>
            </w:r>
          </w:p>
        </w:tc>
        <w:tc>
          <w:tcPr>
            <w:tcW w:w="1500" w:type="dxa"/>
            <w:tcBorders>
              <w:top w:val="nil"/>
              <w:left w:val="nil"/>
              <w:bottom w:val="single" w:sz="8" w:space="0" w:color="auto"/>
              <w:right w:val="single" w:sz="4" w:space="0" w:color="000000"/>
            </w:tcBorders>
            <w:shd w:val="clear" w:color="auto" w:fill="auto"/>
            <w:vAlign w:val="center"/>
            <w:hideMark/>
          </w:tcPr>
          <w:p w:rsidR="00B038EE" w:rsidRPr="00B038EE" w:rsidRDefault="00B038EE" w:rsidP="00B038EE">
            <w:pPr>
              <w:spacing w:after="0" w:line="240" w:lineRule="auto"/>
              <w:jc w:val="center"/>
              <w:rPr>
                <w:rFonts w:ascii="Times New Roman" w:eastAsia="Times New Roman" w:hAnsi="Times New Roman" w:cs="Times New Roman"/>
                <w:sz w:val="20"/>
                <w:szCs w:val="20"/>
                <w:lang w:eastAsia="ru-RU"/>
              </w:rPr>
            </w:pPr>
            <w:r w:rsidRPr="00B038EE">
              <w:rPr>
                <w:rFonts w:ascii="Times New Roman" w:eastAsia="Times New Roman" w:hAnsi="Times New Roman" w:cs="Times New Roman"/>
                <w:sz w:val="20"/>
                <w:szCs w:val="20"/>
                <w:lang w:eastAsia="ru-RU"/>
              </w:rPr>
              <w:t>2</w:t>
            </w:r>
          </w:p>
        </w:tc>
        <w:tc>
          <w:tcPr>
            <w:tcW w:w="1500" w:type="dxa"/>
            <w:tcBorders>
              <w:top w:val="nil"/>
              <w:left w:val="nil"/>
              <w:bottom w:val="single" w:sz="8" w:space="0" w:color="auto"/>
              <w:right w:val="single" w:sz="4" w:space="0" w:color="000000"/>
            </w:tcBorders>
            <w:shd w:val="clear" w:color="auto" w:fill="auto"/>
            <w:noWrap/>
            <w:vAlign w:val="bottom"/>
            <w:hideMark/>
          </w:tcPr>
          <w:p w:rsidR="00B038EE" w:rsidRPr="00B038EE" w:rsidRDefault="00B038EE" w:rsidP="00B038EE">
            <w:pPr>
              <w:spacing w:after="0" w:line="240" w:lineRule="auto"/>
              <w:jc w:val="center"/>
              <w:rPr>
                <w:rFonts w:ascii="Times New Roman" w:eastAsia="Times New Roman" w:hAnsi="Times New Roman" w:cs="Times New Roman"/>
                <w:sz w:val="20"/>
                <w:szCs w:val="20"/>
                <w:lang w:eastAsia="ru-RU"/>
              </w:rPr>
            </w:pPr>
            <w:r w:rsidRPr="00B038EE">
              <w:rPr>
                <w:rFonts w:ascii="Times New Roman" w:eastAsia="Times New Roman" w:hAnsi="Times New Roman" w:cs="Times New Roman"/>
                <w:sz w:val="20"/>
                <w:szCs w:val="20"/>
                <w:lang w:eastAsia="ru-RU"/>
              </w:rPr>
              <w:t>3</w:t>
            </w:r>
          </w:p>
        </w:tc>
        <w:tc>
          <w:tcPr>
            <w:tcW w:w="1500" w:type="dxa"/>
            <w:tcBorders>
              <w:top w:val="nil"/>
              <w:left w:val="nil"/>
              <w:bottom w:val="single" w:sz="8" w:space="0" w:color="auto"/>
              <w:right w:val="single" w:sz="8" w:space="0" w:color="auto"/>
            </w:tcBorders>
            <w:shd w:val="clear" w:color="auto" w:fill="auto"/>
            <w:noWrap/>
            <w:vAlign w:val="bottom"/>
            <w:hideMark/>
          </w:tcPr>
          <w:p w:rsidR="00B038EE" w:rsidRPr="00B038EE" w:rsidRDefault="00B038EE" w:rsidP="00B038EE">
            <w:pPr>
              <w:spacing w:after="0" w:line="240" w:lineRule="auto"/>
              <w:jc w:val="center"/>
              <w:rPr>
                <w:rFonts w:ascii="Times New Roman" w:eastAsia="Times New Roman" w:hAnsi="Times New Roman" w:cs="Times New Roman"/>
                <w:sz w:val="20"/>
                <w:szCs w:val="20"/>
                <w:lang w:eastAsia="ru-RU"/>
              </w:rPr>
            </w:pPr>
            <w:r w:rsidRPr="00B038EE">
              <w:rPr>
                <w:rFonts w:ascii="Times New Roman" w:eastAsia="Times New Roman" w:hAnsi="Times New Roman" w:cs="Times New Roman"/>
                <w:sz w:val="20"/>
                <w:szCs w:val="20"/>
                <w:lang w:eastAsia="ru-RU"/>
              </w:rPr>
              <w:t>4</w:t>
            </w:r>
          </w:p>
        </w:tc>
      </w:tr>
      <w:tr w:rsidR="00B038EE" w:rsidRPr="00B038EE" w:rsidTr="00B038EE">
        <w:trPr>
          <w:trHeight w:val="255"/>
        </w:trPr>
        <w:tc>
          <w:tcPr>
            <w:tcW w:w="5320" w:type="dxa"/>
            <w:tcBorders>
              <w:top w:val="nil"/>
              <w:left w:val="single" w:sz="8" w:space="0" w:color="auto"/>
              <w:bottom w:val="single" w:sz="4" w:space="0" w:color="000000"/>
              <w:right w:val="single" w:sz="4" w:space="0" w:color="000000"/>
            </w:tcBorders>
            <w:shd w:val="clear" w:color="000000" w:fill="FFFFFF"/>
            <w:vAlign w:val="center"/>
            <w:hideMark/>
          </w:tcPr>
          <w:p w:rsidR="00B038EE" w:rsidRPr="00B038EE" w:rsidRDefault="00B038EE" w:rsidP="00B038EE">
            <w:pPr>
              <w:spacing w:after="0" w:line="240" w:lineRule="auto"/>
              <w:jc w:val="center"/>
              <w:rPr>
                <w:rFonts w:ascii="Times New Roman" w:eastAsia="Times New Roman" w:hAnsi="Times New Roman" w:cs="Times New Roman"/>
                <w:b/>
                <w:bCs/>
                <w:sz w:val="20"/>
                <w:szCs w:val="20"/>
                <w:lang w:eastAsia="ru-RU"/>
              </w:rPr>
            </w:pPr>
            <w:r w:rsidRPr="00B038EE">
              <w:rPr>
                <w:rFonts w:ascii="Times New Roman" w:eastAsia="Times New Roman" w:hAnsi="Times New Roman" w:cs="Times New Roman"/>
                <w:b/>
                <w:bCs/>
                <w:sz w:val="20"/>
                <w:szCs w:val="20"/>
                <w:lang w:eastAsia="ru-RU"/>
              </w:rPr>
              <w:t>Ачинский район Красноярского края</w:t>
            </w:r>
          </w:p>
        </w:tc>
        <w:tc>
          <w:tcPr>
            <w:tcW w:w="1500" w:type="dxa"/>
            <w:tcBorders>
              <w:top w:val="nil"/>
              <w:left w:val="nil"/>
              <w:bottom w:val="single" w:sz="4" w:space="0" w:color="000000"/>
              <w:right w:val="single" w:sz="4" w:space="0" w:color="000000"/>
            </w:tcBorders>
            <w:shd w:val="clear" w:color="auto" w:fill="auto"/>
            <w:vAlign w:val="center"/>
            <w:hideMark/>
          </w:tcPr>
          <w:p w:rsidR="00B038EE" w:rsidRPr="00B038EE" w:rsidRDefault="00B038EE" w:rsidP="00B038EE">
            <w:pPr>
              <w:spacing w:after="0" w:line="240" w:lineRule="auto"/>
              <w:jc w:val="center"/>
              <w:rPr>
                <w:rFonts w:ascii="Times New Roman" w:eastAsia="Times New Roman" w:hAnsi="Times New Roman" w:cs="Times New Roman"/>
                <w:b/>
                <w:bCs/>
                <w:sz w:val="20"/>
                <w:szCs w:val="20"/>
                <w:lang w:eastAsia="ru-RU"/>
              </w:rPr>
            </w:pPr>
            <w:r w:rsidRPr="00B038EE">
              <w:rPr>
                <w:rFonts w:ascii="Times New Roman" w:eastAsia="Times New Roman" w:hAnsi="Times New Roman" w:cs="Times New Roman"/>
                <w:b/>
                <w:bCs/>
                <w:sz w:val="20"/>
                <w:szCs w:val="20"/>
                <w:lang w:eastAsia="ru-RU"/>
              </w:rPr>
              <w:t>872 650,00</w:t>
            </w:r>
          </w:p>
        </w:tc>
        <w:tc>
          <w:tcPr>
            <w:tcW w:w="1500" w:type="dxa"/>
            <w:tcBorders>
              <w:top w:val="nil"/>
              <w:left w:val="nil"/>
              <w:bottom w:val="single" w:sz="4" w:space="0" w:color="000000"/>
              <w:right w:val="single" w:sz="4" w:space="0" w:color="000000"/>
            </w:tcBorders>
            <w:shd w:val="clear" w:color="auto" w:fill="auto"/>
            <w:vAlign w:val="center"/>
            <w:hideMark/>
          </w:tcPr>
          <w:p w:rsidR="00B038EE" w:rsidRPr="00B038EE" w:rsidRDefault="00B038EE" w:rsidP="00B038EE">
            <w:pPr>
              <w:spacing w:after="0" w:line="240" w:lineRule="auto"/>
              <w:jc w:val="center"/>
              <w:rPr>
                <w:rFonts w:ascii="Times New Roman" w:eastAsia="Times New Roman" w:hAnsi="Times New Roman" w:cs="Times New Roman"/>
                <w:b/>
                <w:bCs/>
                <w:sz w:val="20"/>
                <w:szCs w:val="20"/>
                <w:lang w:eastAsia="ru-RU"/>
              </w:rPr>
            </w:pPr>
            <w:r w:rsidRPr="00B038EE">
              <w:rPr>
                <w:rFonts w:ascii="Times New Roman" w:eastAsia="Times New Roman" w:hAnsi="Times New Roman" w:cs="Times New Roman"/>
                <w:b/>
                <w:bCs/>
                <w:sz w:val="20"/>
                <w:szCs w:val="20"/>
                <w:lang w:eastAsia="ru-RU"/>
              </w:rPr>
              <w:t>836 400,00</w:t>
            </w:r>
          </w:p>
        </w:tc>
        <w:tc>
          <w:tcPr>
            <w:tcW w:w="1500" w:type="dxa"/>
            <w:tcBorders>
              <w:top w:val="nil"/>
              <w:left w:val="nil"/>
              <w:bottom w:val="single" w:sz="4" w:space="0" w:color="000000"/>
              <w:right w:val="single" w:sz="8" w:space="0" w:color="auto"/>
            </w:tcBorders>
            <w:shd w:val="clear" w:color="auto" w:fill="auto"/>
            <w:vAlign w:val="center"/>
            <w:hideMark/>
          </w:tcPr>
          <w:p w:rsidR="00B038EE" w:rsidRPr="00B038EE" w:rsidRDefault="00B038EE" w:rsidP="00B038EE">
            <w:pPr>
              <w:spacing w:after="0" w:line="240" w:lineRule="auto"/>
              <w:jc w:val="center"/>
              <w:rPr>
                <w:rFonts w:ascii="Times New Roman" w:eastAsia="Times New Roman" w:hAnsi="Times New Roman" w:cs="Times New Roman"/>
                <w:b/>
                <w:bCs/>
                <w:sz w:val="20"/>
                <w:szCs w:val="20"/>
                <w:lang w:eastAsia="ru-RU"/>
              </w:rPr>
            </w:pPr>
            <w:r w:rsidRPr="00B038EE">
              <w:rPr>
                <w:rFonts w:ascii="Times New Roman" w:eastAsia="Times New Roman" w:hAnsi="Times New Roman" w:cs="Times New Roman"/>
                <w:b/>
                <w:bCs/>
                <w:sz w:val="20"/>
                <w:szCs w:val="20"/>
                <w:lang w:eastAsia="ru-RU"/>
              </w:rPr>
              <w:t>836 400,00</w:t>
            </w:r>
          </w:p>
        </w:tc>
      </w:tr>
      <w:tr w:rsidR="00B038EE" w:rsidRPr="00B038EE" w:rsidTr="00B038EE">
        <w:trPr>
          <w:trHeight w:val="1815"/>
        </w:trPr>
        <w:tc>
          <w:tcPr>
            <w:tcW w:w="5320" w:type="dxa"/>
            <w:tcBorders>
              <w:top w:val="nil"/>
              <w:left w:val="single" w:sz="8" w:space="0" w:color="auto"/>
              <w:bottom w:val="single" w:sz="4" w:space="0" w:color="000000"/>
              <w:right w:val="single" w:sz="4" w:space="0" w:color="000000"/>
            </w:tcBorders>
            <w:shd w:val="clear" w:color="auto" w:fill="auto"/>
            <w:hideMark/>
          </w:tcPr>
          <w:p w:rsidR="00B038EE" w:rsidRPr="00B038EE" w:rsidRDefault="00B038EE" w:rsidP="00B038EE">
            <w:pPr>
              <w:spacing w:after="0" w:line="240" w:lineRule="auto"/>
              <w:rPr>
                <w:rFonts w:ascii="Times New Roman" w:eastAsia="Times New Roman" w:hAnsi="Times New Roman" w:cs="Times New Roman"/>
                <w:sz w:val="20"/>
                <w:szCs w:val="20"/>
                <w:lang w:eastAsia="ru-RU"/>
              </w:rPr>
            </w:pPr>
            <w:r w:rsidRPr="00B038EE">
              <w:rPr>
                <w:rFonts w:ascii="Times New Roman" w:eastAsia="Times New Roman" w:hAnsi="Times New Roman" w:cs="Times New Roman"/>
                <w:sz w:val="20"/>
                <w:szCs w:val="20"/>
                <w:lang w:eastAsia="ru-RU"/>
              </w:rPr>
              <w:t>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муниципального района в рамках отдельных мероприятий муниципальной программы "Содействие развитию органов местного самоуправления. реализация полномочий администрации Белоярского сельсовета"</w:t>
            </w:r>
          </w:p>
        </w:tc>
        <w:tc>
          <w:tcPr>
            <w:tcW w:w="1500" w:type="dxa"/>
            <w:tcBorders>
              <w:top w:val="nil"/>
              <w:left w:val="nil"/>
              <w:bottom w:val="single" w:sz="4" w:space="0" w:color="000000"/>
              <w:right w:val="single" w:sz="4" w:space="0" w:color="000000"/>
            </w:tcBorders>
            <w:shd w:val="clear" w:color="auto" w:fill="auto"/>
            <w:hideMark/>
          </w:tcPr>
          <w:p w:rsidR="00B038EE" w:rsidRPr="00B038EE" w:rsidRDefault="00B038EE" w:rsidP="00B038EE">
            <w:pPr>
              <w:spacing w:after="0" w:line="240" w:lineRule="auto"/>
              <w:jc w:val="center"/>
              <w:rPr>
                <w:rFonts w:ascii="Times New Roman" w:eastAsia="Times New Roman" w:hAnsi="Times New Roman" w:cs="Times New Roman"/>
                <w:sz w:val="20"/>
                <w:szCs w:val="20"/>
                <w:lang w:eastAsia="ru-RU"/>
              </w:rPr>
            </w:pPr>
            <w:r w:rsidRPr="00B038EE">
              <w:rPr>
                <w:rFonts w:ascii="Times New Roman" w:eastAsia="Times New Roman" w:hAnsi="Times New Roman" w:cs="Times New Roman"/>
                <w:sz w:val="20"/>
                <w:szCs w:val="20"/>
                <w:lang w:eastAsia="ru-RU"/>
              </w:rPr>
              <w:t>872 650,00</w:t>
            </w:r>
          </w:p>
        </w:tc>
        <w:tc>
          <w:tcPr>
            <w:tcW w:w="1500" w:type="dxa"/>
            <w:tcBorders>
              <w:top w:val="nil"/>
              <w:left w:val="nil"/>
              <w:bottom w:val="single" w:sz="4" w:space="0" w:color="000000"/>
              <w:right w:val="single" w:sz="4" w:space="0" w:color="000000"/>
            </w:tcBorders>
            <w:shd w:val="clear" w:color="auto" w:fill="auto"/>
            <w:hideMark/>
          </w:tcPr>
          <w:p w:rsidR="00B038EE" w:rsidRPr="00B038EE" w:rsidRDefault="00B038EE" w:rsidP="00B038EE">
            <w:pPr>
              <w:spacing w:after="0" w:line="240" w:lineRule="auto"/>
              <w:jc w:val="center"/>
              <w:rPr>
                <w:rFonts w:ascii="Times New Roman" w:eastAsia="Times New Roman" w:hAnsi="Times New Roman" w:cs="Times New Roman"/>
                <w:sz w:val="20"/>
                <w:szCs w:val="20"/>
                <w:lang w:eastAsia="ru-RU"/>
              </w:rPr>
            </w:pPr>
            <w:r w:rsidRPr="00B038EE">
              <w:rPr>
                <w:rFonts w:ascii="Times New Roman" w:eastAsia="Times New Roman" w:hAnsi="Times New Roman" w:cs="Times New Roman"/>
                <w:sz w:val="20"/>
                <w:szCs w:val="20"/>
                <w:lang w:eastAsia="ru-RU"/>
              </w:rPr>
              <w:t>836 400,00</w:t>
            </w:r>
          </w:p>
        </w:tc>
        <w:tc>
          <w:tcPr>
            <w:tcW w:w="1500" w:type="dxa"/>
            <w:tcBorders>
              <w:top w:val="nil"/>
              <w:left w:val="nil"/>
              <w:bottom w:val="single" w:sz="4" w:space="0" w:color="000000"/>
              <w:right w:val="single" w:sz="8" w:space="0" w:color="auto"/>
            </w:tcBorders>
            <w:shd w:val="clear" w:color="auto" w:fill="auto"/>
            <w:hideMark/>
          </w:tcPr>
          <w:p w:rsidR="00B038EE" w:rsidRPr="00B038EE" w:rsidRDefault="00B038EE" w:rsidP="00B038EE">
            <w:pPr>
              <w:spacing w:after="0" w:line="240" w:lineRule="auto"/>
              <w:jc w:val="center"/>
              <w:rPr>
                <w:rFonts w:ascii="Times New Roman" w:eastAsia="Times New Roman" w:hAnsi="Times New Roman" w:cs="Times New Roman"/>
                <w:sz w:val="20"/>
                <w:szCs w:val="20"/>
                <w:lang w:eastAsia="ru-RU"/>
              </w:rPr>
            </w:pPr>
            <w:r w:rsidRPr="00B038EE">
              <w:rPr>
                <w:rFonts w:ascii="Times New Roman" w:eastAsia="Times New Roman" w:hAnsi="Times New Roman" w:cs="Times New Roman"/>
                <w:sz w:val="20"/>
                <w:szCs w:val="20"/>
                <w:lang w:eastAsia="ru-RU"/>
              </w:rPr>
              <w:t>836 400,00</w:t>
            </w:r>
          </w:p>
        </w:tc>
      </w:tr>
      <w:tr w:rsidR="00B038EE" w:rsidRPr="00B038EE" w:rsidTr="00B038EE">
        <w:trPr>
          <w:trHeight w:val="3225"/>
        </w:trPr>
        <w:tc>
          <w:tcPr>
            <w:tcW w:w="5320" w:type="dxa"/>
            <w:tcBorders>
              <w:top w:val="single" w:sz="4" w:space="0" w:color="auto"/>
              <w:left w:val="single" w:sz="8" w:space="0" w:color="auto"/>
              <w:bottom w:val="single" w:sz="8" w:space="0" w:color="auto"/>
              <w:right w:val="single" w:sz="4" w:space="0" w:color="auto"/>
            </w:tcBorders>
            <w:shd w:val="clear" w:color="auto" w:fill="auto"/>
            <w:hideMark/>
          </w:tcPr>
          <w:p w:rsidR="00B038EE" w:rsidRPr="00B038EE" w:rsidRDefault="00B038EE" w:rsidP="00B038EE">
            <w:pPr>
              <w:spacing w:after="0" w:line="240" w:lineRule="auto"/>
              <w:rPr>
                <w:rFonts w:ascii="Times New Roman" w:eastAsia="Times New Roman" w:hAnsi="Times New Roman" w:cs="Times New Roman"/>
                <w:sz w:val="20"/>
                <w:szCs w:val="20"/>
                <w:lang w:eastAsia="ru-RU"/>
              </w:rPr>
            </w:pPr>
            <w:r w:rsidRPr="00B038EE">
              <w:rPr>
                <w:rFonts w:ascii="Times New Roman" w:eastAsia="Times New Roman" w:hAnsi="Times New Roman" w:cs="Times New Roman"/>
                <w:sz w:val="20"/>
                <w:szCs w:val="20"/>
                <w:lang w:eastAsia="ru-RU"/>
              </w:rPr>
              <w:t>Межбюджетные трансферты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отдельных мероприятий муниципальной программы "Содействие развитию органов местного самоуправления, реализация полномочий администрации Белоярского сельсовета"</w:t>
            </w:r>
          </w:p>
        </w:tc>
        <w:tc>
          <w:tcPr>
            <w:tcW w:w="1500" w:type="dxa"/>
            <w:tcBorders>
              <w:top w:val="single" w:sz="4" w:space="0" w:color="auto"/>
              <w:left w:val="nil"/>
              <w:bottom w:val="single" w:sz="8" w:space="0" w:color="auto"/>
              <w:right w:val="single" w:sz="4" w:space="0" w:color="auto"/>
            </w:tcBorders>
            <w:shd w:val="clear" w:color="auto" w:fill="auto"/>
            <w:hideMark/>
          </w:tcPr>
          <w:p w:rsidR="00B038EE" w:rsidRPr="00B038EE" w:rsidRDefault="00B038EE" w:rsidP="00B038EE">
            <w:pPr>
              <w:spacing w:after="0" w:line="240" w:lineRule="auto"/>
              <w:jc w:val="center"/>
              <w:rPr>
                <w:rFonts w:ascii="Times New Roman" w:eastAsia="Times New Roman" w:hAnsi="Times New Roman" w:cs="Times New Roman"/>
                <w:sz w:val="20"/>
                <w:szCs w:val="20"/>
                <w:lang w:eastAsia="ru-RU"/>
              </w:rPr>
            </w:pPr>
            <w:r w:rsidRPr="00B038EE">
              <w:rPr>
                <w:rFonts w:ascii="Times New Roman" w:eastAsia="Times New Roman" w:hAnsi="Times New Roman" w:cs="Times New Roman"/>
                <w:sz w:val="20"/>
                <w:szCs w:val="20"/>
                <w:lang w:eastAsia="ru-RU"/>
              </w:rPr>
              <w:t>12 111 059,59</w:t>
            </w:r>
          </w:p>
        </w:tc>
        <w:tc>
          <w:tcPr>
            <w:tcW w:w="1500" w:type="dxa"/>
            <w:tcBorders>
              <w:top w:val="single" w:sz="4" w:space="0" w:color="auto"/>
              <w:left w:val="nil"/>
              <w:bottom w:val="single" w:sz="8" w:space="0" w:color="auto"/>
              <w:right w:val="single" w:sz="4" w:space="0" w:color="auto"/>
            </w:tcBorders>
            <w:shd w:val="clear" w:color="auto" w:fill="auto"/>
            <w:hideMark/>
          </w:tcPr>
          <w:p w:rsidR="00B038EE" w:rsidRPr="00B038EE" w:rsidRDefault="00B038EE" w:rsidP="00B038EE">
            <w:pPr>
              <w:spacing w:after="0" w:line="240" w:lineRule="auto"/>
              <w:jc w:val="center"/>
              <w:rPr>
                <w:rFonts w:ascii="Times New Roman" w:eastAsia="Times New Roman" w:hAnsi="Times New Roman" w:cs="Times New Roman"/>
                <w:sz w:val="20"/>
                <w:szCs w:val="20"/>
                <w:lang w:eastAsia="ru-RU"/>
              </w:rPr>
            </w:pPr>
            <w:r w:rsidRPr="00B038EE">
              <w:rPr>
                <w:rFonts w:ascii="Times New Roman" w:eastAsia="Times New Roman" w:hAnsi="Times New Roman" w:cs="Times New Roman"/>
                <w:sz w:val="20"/>
                <w:szCs w:val="20"/>
                <w:lang w:eastAsia="ru-RU"/>
              </w:rPr>
              <w:t>0,00</w:t>
            </w:r>
          </w:p>
        </w:tc>
        <w:tc>
          <w:tcPr>
            <w:tcW w:w="1500" w:type="dxa"/>
            <w:tcBorders>
              <w:top w:val="single" w:sz="4" w:space="0" w:color="auto"/>
              <w:left w:val="nil"/>
              <w:bottom w:val="single" w:sz="8" w:space="0" w:color="auto"/>
              <w:right w:val="single" w:sz="8" w:space="0" w:color="auto"/>
            </w:tcBorders>
            <w:shd w:val="clear" w:color="auto" w:fill="auto"/>
            <w:hideMark/>
          </w:tcPr>
          <w:p w:rsidR="00B038EE" w:rsidRPr="00B038EE" w:rsidRDefault="00B038EE" w:rsidP="00B038EE">
            <w:pPr>
              <w:spacing w:after="0" w:line="240" w:lineRule="auto"/>
              <w:jc w:val="center"/>
              <w:rPr>
                <w:rFonts w:ascii="Times New Roman" w:eastAsia="Times New Roman" w:hAnsi="Times New Roman" w:cs="Times New Roman"/>
                <w:sz w:val="20"/>
                <w:szCs w:val="20"/>
                <w:lang w:eastAsia="ru-RU"/>
              </w:rPr>
            </w:pPr>
            <w:r w:rsidRPr="00B038EE">
              <w:rPr>
                <w:rFonts w:ascii="Times New Roman" w:eastAsia="Times New Roman" w:hAnsi="Times New Roman" w:cs="Times New Roman"/>
                <w:sz w:val="20"/>
                <w:szCs w:val="20"/>
                <w:lang w:eastAsia="ru-RU"/>
              </w:rPr>
              <w:t>0,00</w:t>
            </w:r>
          </w:p>
        </w:tc>
      </w:tr>
      <w:tr w:rsidR="00B038EE" w:rsidRPr="00B038EE" w:rsidTr="00B038EE">
        <w:trPr>
          <w:trHeight w:val="270"/>
        </w:trPr>
        <w:tc>
          <w:tcPr>
            <w:tcW w:w="5320" w:type="dxa"/>
            <w:tcBorders>
              <w:top w:val="nil"/>
              <w:left w:val="single" w:sz="8" w:space="0" w:color="auto"/>
              <w:bottom w:val="single" w:sz="8" w:space="0" w:color="auto"/>
              <w:right w:val="single" w:sz="4" w:space="0" w:color="000000"/>
            </w:tcBorders>
            <w:shd w:val="clear" w:color="auto" w:fill="auto"/>
            <w:noWrap/>
            <w:vAlign w:val="bottom"/>
            <w:hideMark/>
          </w:tcPr>
          <w:p w:rsidR="00B038EE" w:rsidRPr="00B038EE" w:rsidRDefault="00B038EE" w:rsidP="00B038EE">
            <w:pPr>
              <w:spacing w:after="0" w:line="240" w:lineRule="auto"/>
              <w:rPr>
                <w:rFonts w:ascii="Times New Roman" w:eastAsia="Times New Roman" w:hAnsi="Times New Roman" w:cs="Times New Roman"/>
                <w:b/>
                <w:bCs/>
                <w:sz w:val="20"/>
                <w:szCs w:val="20"/>
                <w:lang w:eastAsia="ru-RU"/>
              </w:rPr>
            </w:pPr>
            <w:r w:rsidRPr="00B038EE">
              <w:rPr>
                <w:rFonts w:ascii="Times New Roman" w:eastAsia="Times New Roman" w:hAnsi="Times New Roman" w:cs="Times New Roman"/>
                <w:b/>
                <w:bCs/>
                <w:sz w:val="20"/>
                <w:szCs w:val="20"/>
                <w:lang w:eastAsia="ru-RU"/>
              </w:rPr>
              <w:t>ВСЕГО</w:t>
            </w:r>
          </w:p>
        </w:tc>
        <w:tc>
          <w:tcPr>
            <w:tcW w:w="1500" w:type="dxa"/>
            <w:tcBorders>
              <w:top w:val="nil"/>
              <w:left w:val="nil"/>
              <w:bottom w:val="single" w:sz="8" w:space="0" w:color="auto"/>
              <w:right w:val="single" w:sz="4" w:space="0" w:color="000000"/>
            </w:tcBorders>
            <w:shd w:val="clear" w:color="auto" w:fill="auto"/>
            <w:noWrap/>
            <w:vAlign w:val="bottom"/>
            <w:hideMark/>
          </w:tcPr>
          <w:p w:rsidR="00B038EE" w:rsidRPr="00B038EE" w:rsidRDefault="00B038EE" w:rsidP="00B038EE">
            <w:pPr>
              <w:spacing w:after="0" w:line="240" w:lineRule="auto"/>
              <w:jc w:val="right"/>
              <w:rPr>
                <w:rFonts w:ascii="Times New Roman" w:eastAsia="Times New Roman" w:hAnsi="Times New Roman" w:cs="Times New Roman"/>
                <w:b/>
                <w:bCs/>
                <w:sz w:val="20"/>
                <w:szCs w:val="20"/>
                <w:lang w:eastAsia="ru-RU"/>
              </w:rPr>
            </w:pPr>
            <w:r w:rsidRPr="00B038EE">
              <w:rPr>
                <w:rFonts w:ascii="Times New Roman" w:eastAsia="Times New Roman" w:hAnsi="Times New Roman" w:cs="Times New Roman"/>
                <w:b/>
                <w:bCs/>
                <w:sz w:val="20"/>
                <w:szCs w:val="20"/>
                <w:lang w:eastAsia="ru-RU"/>
              </w:rPr>
              <w:t>12 983 709,59</w:t>
            </w:r>
          </w:p>
        </w:tc>
        <w:tc>
          <w:tcPr>
            <w:tcW w:w="1500" w:type="dxa"/>
            <w:tcBorders>
              <w:top w:val="nil"/>
              <w:left w:val="nil"/>
              <w:bottom w:val="single" w:sz="8" w:space="0" w:color="auto"/>
              <w:right w:val="single" w:sz="4" w:space="0" w:color="000000"/>
            </w:tcBorders>
            <w:shd w:val="clear" w:color="auto" w:fill="auto"/>
            <w:noWrap/>
            <w:vAlign w:val="bottom"/>
            <w:hideMark/>
          </w:tcPr>
          <w:p w:rsidR="00B038EE" w:rsidRPr="00B038EE" w:rsidRDefault="00B038EE" w:rsidP="00B038EE">
            <w:pPr>
              <w:spacing w:after="0" w:line="240" w:lineRule="auto"/>
              <w:jc w:val="right"/>
              <w:rPr>
                <w:rFonts w:ascii="Times New Roman" w:eastAsia="Times New Roman" w:hAnsi="Times New Roman" w:cs="Times New Roman"/>
                <w:b/>
                <w:bCs/>
                <w:sz w:val="20"/>
                <w:szCs w:val="20"/>
                <w:lang w:eastAsia="ru-RU"/>
              </w:rPr>
            </w:pPr>
            <w:r w:rsidRPr="00B038EE">
              <w:rPr>
                <w:rFonts w:ascii="Times New Roman" w:eastAsia="Times New Roman" w:hAnsi="Times New Roman" w:cs="Times New Roman"/>
                <w:b/>
                <w:bCs/>
                <w:sz w:val="20"/>
                <w:szCs w:val="20"/>
                <w:lang w:eastAsia="ru-RU"/>
              </w:rPr>
              <w:t>836 400,00</w:t>
            </w:r>
          </w:p>
        </w:tc>
        <w:tc>
          <w:tcPr>
            <w:tcW w:w="1500" w:type="dxa"/>
            <w:tcBorders>
              <w:top w:val="nil"/>
              <w:left w:val="nil"/>
              <w:bottom w:val="single" w:sz="8" w:space="0" w:color="auto"/>
              <w:right w:val="single" w:sz="8" w:space="0" w:color="auto"/>
            </w:tcBorders>
            <w:shd w:val="clear" w:color="auto" w:fill="auto"/>
            <w:noWrap/>
            <w:vAlign w:val="bottom"/>
            <w:hideMark/>
          </w:tcPr>
          <w:p w:rsidR="00B038EE" w:rsidRPr="00B038EE" w:rsidRDefault="00B038EE" w:rsidP="00B038EE">
            <w:pPr>
              <w:spacing w:after="0" w:line="240" w:lineRule="auto"/>
              <w:jc w:val="right"/>
              <w:rPr>
                <w:rFonts w:ascii="Times New Roman" w:eastAsia="Times New Roman" w:hAnsi="Times New Roman" w:cs="Times New Roman"/>
                <w:b/>
                <w:bCs/>
                <w:sz w:val="20"/>
                <w:szCs w:val="20"/>
                <w:lang w:eastAsia="ru-RU"/>
              </w:rPr>
            </w:pPr>
            <w:r w:rsidRPr="00B038EE">
              <w:rPr>
                <w:rFonts w:ascii="Times New Roman" w:eastAsia="Times New Roman" w:hAnsi="Times New Roman" w:cs="Times New Roman"/>
                <w:b/>
                <w:bCs/>
                <w:sz w:val="20"/>
                <w:szCs w:val="20"/>
                <w:lang w:eastAsia="ru-RU"/>
              </w:rPr>
              <w:t>836 400,00</w:t>
            </w:r>
          </w:p>
        </w:tc>
      </w:tr>
    </w:tbl>
    <w:p w:rsidR="00B038EE" w:rsidRPr="00B038EE" w:rsidRDefault="00B038EE" w:rsidP="00B038EE">
      <w:pPr>
        <w:suppressAutoHyphens/>
        <w:spacing w:after="0" w:line="240" w:lineRule="auto"/>
        <w:rPr>
          <w:rFonts w:cstheme="minorHAnsi"/>
          <w:sz w:val="24"/>
          <w:szCs w:val="24"/>
        </w:rPr>
      </w:pPr>
    </w:p>
    <w:p w:rsidR="00556813" w:rsidRDefault="00556813" w:rsidP="008A7200">
      <w:pPr>
        <w:suppressAutoHyphens/>
        <w:spacing w:after="0" w:line="240" w:lineRule="auto"/>
        <w:jc w:val="both"/>
        <w:rPr>
          <w:rFonts w:ascii="Times New Roman" w:hAnsi="Times New Roman" w:cs="Times New Roman"/>
          <w:sz w:val="24"/>
          <w:szCs w:val="24"/>
        </w:rPr>
      </w:pPr>
    </w:p>
    <w:p w:rsidR="00E34FC9" w:rsidRDefault="00E34FC9" w:rsidP="008A7200">
      <w:pPr>
        <w:suppressAutoHyphens/>
        <w:spacing w:after="0" w:line="240" w:lineRule="auto"/>
        <w:jc w:val="both"/>
        <w:rPr>
          <w:rFonts w:ascii="Times New Roman" w:hAnsi="Times New Roman" w:cs="Times New Roman"/>
          <w:sz w:val="24"/>
          <w:szCs w:val="24"/>
        </w:rPr>
      </w:pPr>
    </w:p>
    <w:p w:rsidR="00E34FC9" w:rsidRDefault="00E34FC9" w:rsidP="008A7200">
      <w:pPr>
        <w:suppressAutoHyphens/>
        <w:spacing w:after="0" w:line="240" w:lineRule="auto"/>
        <w:jc w:val="both"/>
        <w:rPr>
          <w:rFonts w:ascii="Times New Roman" w:hAnsi="Times New Roman" w:cs="Times New Roman"/>
          <w:sz w:val="24"/>
          <w:szCs w:val="24"/>
        </w:rPr>
      </w:pPr>
    </w:p>
    <w:p w:rsidR="00E34FC9" w:rsidRDefault="00E34FC9" w:rsidP="008A7200">
      <w:pPr>
        <w:suppressAutoHyphens/>
        <w:spacing w:after="0" w:line="240" w:lineRule="auto"/>
        <w:jc w:val="both"/>
        <w:rPr>
          <w:rFonts w:ascii="Times New Roman" w:hAnsi="Times New Roman" w:cs="Times New Roman"/>
          <w:sz w:val="24"/>
          <w:szCs w:val="24"/>
        </w:rPr>
      </w:pPr>
    </w:p>
    <w:p w:rsidR="00E34FC9" w:rsidRDefault="00E34FC9" w:rsidP="008A7200">
      <w:pPr>
        <w:suppressAutoHyphens/>
        <w:spacing w:after="0" w:line="240" w:lineRule="auto"/>
        <w:jc w:val="both"/>
        <w:rPr>
          <w:rFonts w:ascii="Times New Roman" w:hAnsi="Times New Roman" w:cs="Times New Roman"/>
          <w:sz w:val="24"/>
          <w:szCs w:val="24"/>
        </w:rPr>
      </w:pPr>
    </w:p>
    <w:p w:rsidR="00E34FC9" w:rsidRDefault="00E34FC9" w:rsidP="008A7200">
      <w:pPr>
        <w:suppressAutoHyphens/>
        <w:spacing w:after="0" w:line="240" w:lineRule="auto"/>
        <w:jc w:val="both"/>
        <w:rPr>
          <w:rFonts w:ascii="Times New Roman" w:hAnsi="Times New Roman" w:cs="Times New Roman"/>
          <w:sz w:val="24"/>
          <w:szCs w:val="24"/>
        </w:rPr>
      </w:pPr>
    </w:p>
    <w:p w:rsidR="00E34FC9" w:rsidRDefault="00E34FC9" w:rsidP="008A7200">
      <w:pPr>
        <w:suppressAutoHyphens/>
        <w:spacing w:after="0" w:line="240" w:lineRule="auto"/>
        <w:jc w:val="both"/>
        <w:rPr>
          <w:rFonts w:ascii="Times New Roman" w:hAnsi="Times New Roman" w:cs="Times New Roman"/>
          <w:sz w:val="24"/>
          <w:szCs w:val="24"/>
        </w:rPr>
      </w:pPr>
    </w:p>
    <w:p w:rsidR="00E34FC9" w:rsidRDefault="00E34FC9" w:rsidP="008A7200">
      <w:pPr>
        <w:suppressAutoHyphens/>
        <w:spacing w:after="0" w:line="240" w:lineRule="auto"/>
        <w:jc w:val="both"/>
        <w:rPr>
          <w:rFonts w:ascii="Times New Roman" w:hAnsi="Times New Roman" w:cs="Times New Roman"/>
          <w:sz w:val="24"/>
          <w:szCs w:val="24"/>
        </w:rPr>
      </w:pPr>
    </w:p>
    <w:p w:rsidR="00E34FC9" w:rsidRDefault="00E34FC9" w:rsidP="008A7200">
      <w:pPr>
        <w:suppressAutoHyphens/>
        <w:spacing w:after="0" w:line="240" w:lineRule="auto"/>
        <w:jc w:val="both"/>
        <w:rPr>
          <w:rFonts w:ascii="Times New Roman" w:hAnsi="Times New Roman" w:cs="Times New Roman"/>
          <w:sz w:val="24"/>
          <w:szCs w:val="24"/>
        </w:rPr>
      </w:pPr>
    </w:p>
    <w:p w:rsidR="00E34FC9" w:rsidRDefault="00E34FC9" w:rsidP="008A7200">
      <w:pPr>
        <w:suppressAutoHyphens/>
        <w:spacing w:after="0" w:line="240" w:lineRule="auto"/>
        <w:jc w:val="both"/>
        <w:rPr>
          <w:rFonts w:ascii="Times New Roman" w:hAnsi="Times New Roman" w:cs="Times New Roman"/>
          <w:sz w:val="24"/>
          <w:szCs w:val="24"/>
        </w:rPr>
      </w:pPr>
    </w:p>
    <w:p w:rsidR="00556813" w:rsidRDefault="00556813" w:rsidP="008A7200">
      <w:pPr>
        <w:suppressAutoHyphens/>
        <w:spacing w:after="0" w:line="240" w:lineRule="auto"/>
        <w:jc w:val="both"/>
        <w:rPr>
          <w:rFonts w:ascii="Times New Roman" w:hAnsi="Times New Roman" w:cs="Times New Roman"/>
          <w:sz w:val="24"/>
          <w:szCs w:val="24"/>
        </w:rPr>
      </w:pPr>
    </w:p>
    <w:tbl>
      <w:tblPr>
        <w:tblW w:w="9892" w:type="dxa"/>
        <w:tblInd w:w="108" w:type="dxa"/>
        <w:tblLook w:val="04A0" w:firstRow="1" w:lastRow="0" w:firstColumn="1" w:lastColumn="0" w:noHBand="0" w:noVBand="1"/>
      </w:tblPr>
      <w:tblGrid>
        <w:gridCol w:w="5328"/>
        <w:gridCol w:w="1468"/>
        <w:gridCol w:w="1640"/>
        <w:gridCol w:w="1456"/>
      </w:tblGrid>
      <w:tr w:rsidR="00556813" w:rsidRPr="00556813" w:rsidTr="00556813">
        <w:trPr>
          <w:trHeight w:val="300"/>
        </w:trPr>
        <w:tc>
          <w:tcPr>
            <w:tcW w:w="5328" w:type="dxa"/>
            <w:tcBorders>
              <w:top w:val="nil"/>
              <w:left w:val="nil"/>
              <w:bottom w:val="nil"/>
              <w:right w:val="nil"/>
            </w:tcBorders>
            <w:shd w:val="clear" w:color="auto" w:fill="auto"/>
            <w:noWrap/>
            <w:vAlign w:val="bottom"/>
            <w:hideMark/>
          </w:tcPr>
          <w:p w:rsidR="00556813" w:rsidRPr="00556813" w:rsidRDefault="00556813" w:rsidP="00556813">
            <w:pPr>
              <w:spacing w:after="0" w:line="240" w:lineRule="auto"/>
              <w:rPr>
                <w:rFonts w:ascii="Times New Roman" w:eastAsia="Times New Roman" w:hAnsi="Times New Roman" w:cs="Times New Roman"/>
                <w:sz w:val="20"/>
                <w:szCs w:val="20"/>
                <w:lang w:eastAsia="ru-RU"/>
              </w:rPr>
            </w:pPr>
          </w:p>
        </w:tc>
        <w:tc>
          <w:tcPr>
            <w:tcW w:w="1468" w:type="dxa"/>
            <w:tcBorders>
              <w:top w:val="nil"/>
              <w:left w:val="nil"/>
              <w:bottom w:val="nil"/>
              <w:right w:val="nil"/>
            </w:tcBorders>
            <w:shd w:val="clear" w:color="auto" w:fill="auto"/>
            <w:noWrap/>
            <w:vAlign w:val="bottom"/>
            <w:hideMark/>
          </w:tcPr>
          <w:p w:rsidR="00556813" w:rsidRPr="00B038EE" w:rsidRDefault="00556813" w:rsidP="00556813">
            <w:pPr>
              <w:spacing w:after="0" w:line="240" w:lineRule="auto"/>
              <w:rPr>
                <w:rFonts w:eastAsia="Times New Roman" w:cstheme="minorHAnsi"/>
                <w:sz w:val="24"/>
                <w:szCs w:val="24"/>
                <w:lang w:eastAsia="ru-RU"/>
              </w:rPr>
            </w:pPr>
          </w:p>
        </w:tc>
        <w:tc>
          <w:tcPr>
            <w:tcW w:w="3096" w:type="dxa"/>
            <w:gridSpan w:val="2"/>
            <w:tcBorders>
              <w:top w:val="nil"/>
              <w:left w:val="nil"/>
              <w:bottom w:val="nil"/>
              <w:right w:val="nil"/>
            </w:tcBorders>
            <w:shd w:val="clear" w:color="auto" w:fill="auto"/>
            <w:noWrap/>
            <w:hideMark/>
          </w:tcPr>
          <w:p w:rsidR="00556813" w:rsidRPr="00761B41" w:rsidRDefault="00556813" w:rsidP="00556813">
            <w:pPr>
              <w:spacing w:after="0" w:line="240" w:lineRule="auto"/>
              <w:rPr>
                <w:rFonts w:ascii="Times New Roman" w:eastAsia="Times New Roman" w:hAnsi="Times New Roman" w:cs="Times New Roman"/>
                <w:b/>
                <w:bCs/>
                <w:color w:val="000000"/>
                <w:sz w:val="24"/>
                <w:szCs w:val="24"/>
                <w:lang w:eastAsia="ru-RU"/>
              </w:rPr>
            </w:pPr>
            <w:r w:rsidRPr="00761B41">
              <w:rPr>
                <w:rFonts w:ascii="Times New Roman" w:eastAsia="Times New Roman" w:hAnsi="Times New Roman" w:cs="Times New Roman"/>
                <w:b/>
                <w:bCs/>
                <w:color w:val="000000"/>
                <w:sz w:val="24"/>
                <w:szCs w:val="24"/>
                <w:lang w:eastAsia="ru-RU"/>
              </w:rPr>
              <w:t>Приложение 7</w:t>
            </w:r>
          </w:p>
        </w:tc>
      </w:tr>
      <w:tr w:rsidR="00556813" w:rsidRPr="00556813" w:rsidTr="00556813">
        <w:trPr>
          <w:trHeight w:val="315"/>
        </w:trPr>
        <w:tc>
          <w:tcPr>
            <w:tcW w:w="5328" w:type="dxa"/>
            <w:tcBorders>
              <w:top w:val="nil"/>
              <w:left w:val="nil"/>
              <w:bottom w:val="nil"/>
              <w:right w:val="nil"/>
            </w:tcBorders>
            <w:shd w:val="clear" w:color="auto" w:fill="auto"/>
            <w:noWrap/>
            <w:vAlign w:val="bottom"/>
            <w:hideMark/>
          </w:tcPr>
          <w:p w:rsidR="00556813" w:rsidRPr="00556813" w:rsidRDefault="00556813" w:rsidP="00556813">
            <w:pPr>
              <w:spacing w:after="0" w:line="240" w:lineRule="auto"/>
              <w:rPr>
                <w:rFonts w:ascii="Times New Roman" w:eastAsia="Times New Roman" w:hAnsi="Times New Roman" w:cs="Times New Roman"/>
                <w:sz w:val="20"/>
                <w:szCs w:val="20"/>
                <w:lang w:eastAsia="ru-RU"/>
              </w:rPr>
            </w:pPr>
          </w:p>
        </w:tc>
        <w:tc>
          <w:tcPr>
            <w:tcW w:w="1468" w:type="dxa"/>
            <w:tcBorders>
              <w:top w:val="nil"/>
              <w:left w:val="nil"/>
              <w:bottom w:val="nil"/>
              <w:right w:val="nil"/>
            </w:tcBorders>
            <w:shd w:val="clear" w:color="auto" w:fill="auto"/>
            <w:hideMark/>
          </w:tcPr>
          <w:p w:rsidR="00556813" w:rsidRPr="00B038EE" w:rsidRDefault="00556813" w:rsidP="00556813">
            <w:pPr>
              <w:spacing w:after="0" w:line="240" w:lineRule="auto"/>
              <w:rPr>
                <w:rFonts w:eastAsia="Times New Roman" w:cstheme="minorHAnsi"/>
                <w:bCs/>
                <w:color w:val="000000"/>
                <w:sz w:val="24"/>
                <w:szCs w:val="24"/>
                <w:lang w:eastAsia="ru-RU"/>
              </w:rPr>
            </w:pPr>
          </w:p>
        </w:tc>
        <w:tc>
          <w:tcPr>
            <w:tcW w:w="3096" w:type="dxa"/>
            <w:gridSpan w:val="2"/>
            <w:tcBorders>
              <w:top w:val="nil"/>
              <w:left w:val="nil"/>
              <w:bottom w:val="nil"/>
              <w:right w:val="nil"/>
            </w:tcBorders>
            <w:shd w:val="clear" w:color="auto" w:fill="auto"/>
            <w:hideMark/>
          </w:tcPr>
          <w:p w:rsidR="00556813" w:rsidRPr="00761B41" w:rsidRDefault="00556813" w:rsidP="00556813">
            <w:pPr>
              <w:spacing w:after="0" w:line="240" w:lineRule="auto"/>
              <w:rPr>
                <w:rFonts w:ascii="Times New Roman" w:eastAsia="Times New Roman" w:hAnsi="Times New Roman" w:cs="Times New Roman"/>
                <w:b/>
                <w:bCs/>
                <w:color w:val="000000"/>
                <w:sz w:val="24"/>
                <w:szCs w:val="24"/>
                <w:lang w:eastAsia="ru-RU"/>
              </w:rPr>
            </w:pPr>
            <w:r w:rsidRPr="00761B41">
              <w:rPr>
                <w:rFonts w:ascii="Times New Roman" w:eastAsia="Times New Roman" w:hAnsi="Times New Roman" w:cs="Times New Roman"/>
                <w:b/>
                <w:bCs/>
                <w:color w:val="000000"/>
                <w:sz w:val="24"/>
                <w:szCs w:val="24"/>
                <w:lang w:eastAsia="ru-RU"/>
              </w:rPr>
              <w:t xml:space="preserve">к решению </w:t>
            </w:r>
          </w:p>
        </w:tc>
      </w:tr>
      <w:tr w:rsidR="00556813" w:rsidRPr="00556813" w:rsidTr="00556813">
        <w:trPr>
          <w:trHeight w:val="315"/>
        </w:trPr>
        <w:tc>
          <w:tcPr>
            <w:tcW w:w="5328" w:type="dxa"/>
            <w:tcBorders>
              <w:top w:val="nil"/>
              <w:left w:val="nil"/>
              <w:bottom w:val="nil"/>
              <w:right w:val="nil"/>
            </w:tcBorders>
            <w:shd w:val="clear" w:color="auto" w:fill="auto"/>
            <w:noWrap/>
            <w:vAlign w:val="bottom"/>
            <w:hideMark/>
          </w:tcPr>
          <w:p w:rsidR="00556813" w:rsidRPr="00556813" w:rsidRDefault="00556813" w:rsidP="00556813">
            <w:pPr>
              <w:spacing w:after="0" w:line="240" w:lineRule="auto"/>
              <w:rPr>
                <w:rFonts w:ascii="Times New Roman" w:eastAsia="Times New Roman" w:hAnsi="Times New Roman" w:cs="Times New Roman"/>
                <w:sz w:val="20"/>
                <w:szCs w:val="20"/>
                <w:lang w:eastAsia="ru-RU"/>
              </w:rPr>
            </w:pPr>
          </w:p>
        </w:tc>
        <w:tc>
          <w:tcPr>
            <w:tcW w:w="1468" w:type="dxa"/>
            <w:tcBorders>
              <w:top w:val="nil"/>
              <w:left w:val="nil"/>
              <w:bottom w:val="nil"/>
              <w:right w:val="nil"/>
            </w:tcBorders>
            <w:shd w:val="clear" w:color="auto" w:fill="auto"/>
            <w:hideMark/>
          </w:tcPr>
          <w:p w:rsidR="00556813" w:rsidRPr="00B038EE" w:rsidRDefault="00556813" w:rsidP="00556813">
            <w:pPr>
              <w:spacing w:after="0" w:line="240" w:lineRule="auto"/>
              <w:rPr>
                <w:rFonts w:eastAsia="Times New Roman" w:cstheme="minorHAnsi"/>
                <w:bCs/>
                <w:color w:val="000000"/>
                <w:sz w:val="24"/>
                <w:szCs w:val="24"/>
                <w:lang w:eastAsia="ru-RU"/>
              </w:rPr>
            </w:pPr>
          </w:p>
        </w:tc>
        <w:tc>
          <w:tcPr>
            <w:tcW w:w="3096" w:type="dxa"/>
            <w:gridSpan w:val="2"/>
            <w:tcBorders>
              <w:top w:val="nil"/>
              <w:left w:val="nil"/>
              <w:bottom w:val="nil"/>
              <w:right w:val="nil"/>
            </w:tcBorders>
            <w:shd w:val="clear" w:color="auto" w:fill="auto"/>
            <w:hideMark/>
          </w:tcPr>
          <w:p w:rsidR="00556813" w:rsidRPr="00761B41" w:rsidRDefault="00556813" w:rsidP="00556813">
            <w:pPr>
              <w:spacing w:after="0" w:line="240" w:lineRule="auto"/>
              <w:rPr>
                <w:rFonts w:ascii="Times New Roman" w:eastAsia="Times New Roman" w:hAnsi="Times New Roman" w:cs="Times New Roman"/>
                <w:b/>
                <w:bCs/>
                <w:color w:val="000000"/>
                <w:sz w:val="24"/>
                <w:szCs w:val="24"/>
                <w:lang w:eastAsia="ru-RU"/>
              </w:rPr>
            </w:pPr>
            <w:r w:rsidRPr="00761B41">
              <w:rPr>
                <w:rFonts w:ascii="Times New Roman" w:eastAsia="Times New Roman" w:hAnsi="Times New Roman" w:cs="Times New Roman"/>
                <w:b/>
                <w:bCs/>
                <w:color w:val="000000"/>
                <w:sz w:val="24"/>
                <w:szCs w:val="24"/>
                <w:lang w:eastAsia="ru-RU"/>
              </w:rPr>
              <w:t>Белоярского сельского</w:t>
            </w:r>
          </w:p>
        </w:tc>
      </w:tr>
      <w:tr w:rsidR="00556813" w:rsidRPr="00556813" w:rsidTr="00556813">
        <w:trPr>
          <w:trHeight w:val="315"/>
        </w:trPr>
        <w:tc>
          <w:tcPr>
            <w:tcW w:w="5328" w:type="dxa"/>
            <w:tcBorders>
              <w:top w:val="nil"/>
              <w:left w:val="nil"/>
              <w:bottom w:val="nil"/>
              <w:right w:val="nil"/>
            </w:tcBorders>
            <w:shd w:val="clear" w:color="auto" w:fill="auto"/>
            <w:noWrap/>
            <w:vAlign w:val="bottom"/>
            <w:hideMark/>
          </w:tcPr>
          <w:p w:rsidR="00556813" w:rsidRPr="00556813" w:rsidRDefault="00556813" w:rsidP="00556813">
            <w:pPr>
              <w:spacing w:after="0" w:line="240" w:lineRule="auto"/>
              <w:rPr>
                <w:rFonts w:ascii="Times New Roman" w:eastAsia="Times New Roman" w:hAnsi="Times New Roman" w:cs="Times New Roman"/>
                <w:sz w:val="20"/>
                <w:szCs w:val="20"/>
                <w:lang w:eastAsia="ru-RU"/>
              </w:rPr>
            </w:pPr>
          </w:p>
        </w:tc>
        <w:tc>
          <w:tcPr>
            <w:tcW w:w="1468" w:type="dxa"/>
            <w:tcBorders>
              <w:top w:val="nil"/>
              <w:left w:val="nil"/>
              <w:bottom w:val="nil"/>
              <w:right w:val="nil"/>
            </w:tcBorders>
            <w:shd w:val="clear" w:color="auto" w:fill="auto"/>
            <w:hideMark/>
          </w:tcPr>
          <w:p w:rsidR="00556813" w:rsidRPr="00B038EE" w:rsidRDefault="00556813" w:rsidP="00556813">
            <w:pPr>
              <w:spacing w:after="0" w:line="240" w:lineRule="auto"/>
              <w:rPr>
                <w:rFonts w:eastAsia="Times New Roman" w:cstheme="minorHAnsi"/>
                <w:bCs/>
                <w:color w:val="000000"/>
                <w:sz w:val="24"/>
                <w:szCs w:val="24"/>
                <w:lang w:eastAsia="ru-RU"/>
              </w:rPr>
            </w:pPr>
          </w:p>
        </w:tc>
        <w:tc>
          <w:tcPr>
            <w:tcW w:w="3096" w:type="dxa"/>
            <w:gridSpan w:val="2"/>
            <w:tcBorders>
              <w:top w:val="nil"/>
              <w:left w:val="nil"/>
              <w:bottom w:val="nil"/>
              <w:right w:val="nil"/>
            </w:tcBorders>
            <w:shd w:val="clear" w:color="auto" w:fill="auto"/>
            <w:hideMark/>
          </w:tcPr>
          <w:p w:rsidR="00556813" w:rsidRPr="00761B41" w:rsidRDefault="00556813" w:rsidP="00556813">
            <w:pPr>
              <w:spacing w:after="0" w:line="240" w:lineRule="auto"/>
              <w:rPr>
                <w:rFonts w:ascii="Times New Roman" w:eastAsia="Times New Roman" w:hAnsi="Times New Roman" w:cs="Times New Roman"/>
                <w:b/>
                <w:bCs/>
                <w:color w:val="000000"/>
                <w:sz w:val="24"/>
                <w:szCs w:val="24"/>
                <w:lang w:eastAsia="ru-RU"/>
              </w:rPr>
            </w:pPr>
            <w:r w:rsidRPr="00761B41">
              <w:rPr>
                <w:rFonts w:ascii="Times New Roman" w:eastAsia="Times New Roman" w:hAnsi="Times New Roman" w:cs="Times New Roman"/>
                <w:b/>
                <w:bCs/>
                <w:color w:val="000000"/>
                <w:sz w:val="24"/>
                <w:szCs w:val="24"/>
                <w:lang w:eastAsia="ru-RU"/>
              </w:rPr>
              <w:t>Совета депутатов</w:t>
            </w:r>
          </w:p>
        </w:tc>
      </w:tr>
      <w:tr w:rsidR="00556813" w:rsidRPr="00556813" w:rsidTr="00556813">
        <w:trPr>
          <w:trHeight w:val="300"/>
        </w:trPr>
        <w:tc>
          <w:tcPr>
            <w:tcW w:w="5328" w:type="dxa"/>
            <w:tcBorders>
              <w:top w:val="nil"/>
              <w:left w:val="nil"/>
              <w:bottom w:val="nil"/>
              <w:right w:val="nil"/>
            </w:tcBorders>
            <w:shd w:val="clear" w:color="auto" w:fill="auto"/>
            <w:noWrap/>
            <w:vAlign w:val="bottom"/>
            <w:hideMark/>
          </w:tcPr>
          <w:p w:rsidR="00556813" w:rsidRPr="00556813" w:rsidRDefault="00556813" w:rsidP="00556813">
            <w:pPr>
              <w:spacing w:after="0" w:line="240" w:lineRule="auto"/>
              <w:rPr>
                <w:rFonts w:ascii="Times New Roman" w:eastAsia="Times New Roman" w:hAnsi="Times New Roman" w:cs="Times New Roman"/>
                <w:b/>
                <w:bCs/>
                <w:sz w:val="20"/>
                <w:szCs w:val="20"/>
                <w:lang w:eastAsia="ru-RU"/>
              </w:rPr>
            </w:pPr>
          </w:p>
        </w:tc>
        <w:tc>
          <w:tcPr>
            <w:tcW w:w="1468" w:type="dxa"/>
            <w:tcBorders>
              <w:top w:val="nil"/>
              <w:left w:val="nil"/>
              <w:bottom w:val="nil"/>
              <w:right w:val="nil"/>
            </w:tcBorders>
            <w:shd w:val="clear" w:color="auto" w:fill="auto"/>
            <w:noWrap/>
            <w:vAlign w:val="bottom"/>
            <w:hideMark/>
          </w:tcPr>
          <w:p w:rsidR="00556813" w:rsidRPr="00B038EE" w:rsidRDefault="00556813" w:rsidP="00556813">
            <w:pPr>
              <w:spacing w:after="0" w:line="240" w:lineRule="auto"/>
              <w:rPr>
                <w:rFonts w:eastAsia="Times New Roman" w:cstheme="minorHAnsi"/>
                <w:bCs/>
                <w:sz w:val="24"/>
                <w:szCs w:val="24"/>
                <w:lang w:eastAsia="ru-RU"/>
              </w:rPr>
            </w:pPr>
          </w:p>
        </w:tc>
        <w:tc>
          <w:tcPr>
            <w:tcW w:w="3096" w:type="dxa"/>
            <w:gridSpan w:val="2"/>
            <w:tcBorders>
              <w:top w:val="nil"/>
              <w:left w:val="nil"/>
              <w:bottom w:val="nil"/>
              <w:right w:val="nil"/>
            </w:tcBorders>
            <w:shd w:val="clear" w:color="auto" w:fill="auto"/>
            <w:hideMark/>
          </w:tcPr>
          <w:p w:rsidR="00556813" w:rsidRPr="00761B41" w:rsidRDefault="00556813" w:rsidP="00556813">
            <w:pPr>
              <w:spacing w:after="0" w:line="240" w:lineRule="auto"/>
              <w:rPr>
                <w:rFonts w:ascii="Times New Roman" w:eastAsia="Times New Roman" w:hAnsi="Times New Roman" w:cs="Times New Roman"/>
                <w:b/>
                <w:bCs/>
                <w:color w:val="000000"/>
                <w:sz w:val="24"/>
                <w:szCs w:val="24"/>
                <w:lang w:eastAsia="ru-RU"/>
              </w:rPr>
            </w:pPr>
            <w:r w:rsidRPr="00761B41">
              <w:rPr>
                <w:rFonts w:ascii="Times New Roman" w:eastAsia="Times New Roman" w:hAnsi="Times New Roman" w:cs="Times New Roman"/>
                <w:b/>
                <w:bCs/>
                <w:color w:val="000000"/>
                <w:sz w:val="24"/>
                <w:szCs w:val="24"/>
                <w:lang w:eastAsia="ru-RU"/>
              </w:rPr>
              <w:t>от 28.11.2024 № 29-181Р</w:t>
            </w:r>
          </w:p>
        </w:tc>
      </w:tr>
      <w:tr w:rsidR="00556813" w:rsidRPr="00556813" w:rsidTr="00556813">
        <w:trPr>
          <w:trHeight w:val="300"/>
        </w:trPr>
        <w:tc>
          <w:tcPr>
            <w:tcW w:w="5328" w:type="dxa"/>
            <w:tcBorders>
              <w:top w:val="nil"/>
              <w:left w:val="nil"/>
              <w:bottom w:val="nil"/>
              <w:right w:val="nil"/>
            </w:tcBorders>
            <w:shd w:val="clear" w:color="auto" w:fill="auto"/>
            <w:noWrap/>
            <w:vAlign w:val="bottom"/>
            <w:hideMark/>
          </w:tcPr>
          <w:p w:rsidR="00556813" w:rsidRPr="00556813" w:rsidRDefault="00556813" w:rsidP="00556813">
            <w:pPr>
              <w:spacing w:after="0" w:line="240" w:lineRule="auto"/>
              <w:rPr>
                <w:rFonts w:ascii="Times New Roman" w:eastAsia="Times New Roman" w:hAnsi="Times New Roman" w:cs="Times New Roman"/>
                <w:b/>
                <w:bCs/>
                <w:sz w:val="20"/>
                <w:szCs w:val="20"/>
                <w:lang w:eastAsia="ru-RU"/>
              </w:rPr>
            </w:pPr>
          </w:p>
        </w:tc>
        <w:tc>
          <w:tcPr>
            <w:tcW w:w="1468" w:type="dxa"/>
            <w:tcBorders>
              <w:top w:val="nil"/>
              <w:left w:val="nil"/>
              <w:bottom w:val="nil"/>
              <w:right w:val="nil"/>
            </w:tcBorders>
            <w:shd w:val="clear" w:color="auto" w:fill="auto"/>
            <w:noWrap/>
            <w:vAlign w:val="bottom"/>
            <w:hideMark/>
          </w:tcPr>
          <w:p w:rsidR="00556813" w:rsidRPr="00B038EE" w:rsidRDefault="00556813" w:rsidP="00556813">
            <w:pPr>
              <w:spacing w:after="0" w:line="240" w:lineRule="auto"/>
              <w:rPr>
                <w:rFonts w:eastAsia="Times New Roman" w:cstheme="minorHAnsi"/>
                <w:bCs/>
                <w:sz w:val="24"/>
                <w:szCs w:val="24"/>
                <w:lang w:eastAsia="ru-RU"/>
              </w:rPr>
            </w:pPr>
          </w:p>
        </w:tc>
        <w:tc>
          <w:tcPr>
            <w:tcW w:w="1640" w:type="dxa"/>
            <w:tcBorders>
              <w:top w:val="nil"/>
              <w:left w:val="nil"/>
              <w:bottom w:val="nil"/>
              <w:right w:val="nil"/>
            </w:tcBorders>
            <w:shd w:val="clear" w:color="auto" w:fill="auto"/>
            <w:noWrap/>
            <w:vAlign w:val="bottom"/>
            <w:hideMark/>
          </w:tcPr>
          <w:p w:rsidR="00556813" w:rsidRPr="00761B41" w:rsidRDefault="00556813" w:rsidP="00556813">
            <w:pPr>
              <w:spacing w:after="0" w:line="240" w:lineRule="auto"/>
              <w:rPr>
                <w:rFonts w:ascii="Times New Roman" w:eastAsia="Times New Roman" w:hAnsi="Times New Roman" w:cs="Times New Roman"/>
                <w:b/>
                <w:bCs/>
                <w:sz w:val="24"/>
                <w:szCs w:val="24"/>
                <w:lang w:eastAsia="ru-RU"/>
              </w:rPr>
            </w:pPr>
          </w:p>
        </w:tc>
        <w:tc>
          <w:tcPr>
            <w:tcW w:w="1456" w:type="dxa"/>
            <w:tcBorders>
              <w:top w:val="nil"/>
              <w:left w:val="nil"/>
              <w:bottom w:val="nil"/>
              <w:right w:val="nil"/>
            </w:tcBorders>
            <w:shd w:val="clear" w:color="auto" w:fill="auto"/>
            <w:noWrap/>
            <w:vAlign w:val="bottom"/>
            <w:hideMark/>
          </w:tcPr>
          <w:p w:rsidR="00556813" w:rsidRPr="00761B41" w:rsidRDefault="00556813" w:rsidP="00556813">
            <w:pPr>
              <w:spacing w:after="0" w:line="240" w:lineRule="auto"/>
              <w:rPr>
                <w:rFonts w:ascii="Times New Roman" w:eastAsia="Times New Roman" w:hAnsi="Times New Roman" w:cs="Times New Roman"/>
                <w:b/>
                <w:bCs/>
                <w:sz w:val="24"/>
                <w:szCs w:val="24"/>
                <w:lang w:eastAsia="ru-RU"/>
              </w:rPr>
            </w:pPr>
          </w:p>
        </w:tc>
      </w:tr>
      <w:tr w:rsidR="00556813" w:rsidRPr="00556813" w:rsidTr="00556813">
        <w:trPr>
          <w:trHeight w:val="1020"/>
        </w:trPr>
        <w:tc>
          <w:tcPr>
            <w:tcW w:w="9892" w:type="dxa"/>
            <w:gridSpan w:val="4"/>
            <w:tcBorders>
              <w:top w:val="nil"/>
              <w:left w:val="nil"/>
              <w:bottom w:val="nil"/>
              <w:right w:val="nil"/>
            </w:tcBorders>
            <w:shd w:val="clear" w:color="auto" w:fill="auto"/>
            <w:vAlign w:val="center"/>
            <w:hideMark/>
          </w:tcPr>
          <w:p w:rsidR="00556813" w:rsidRPr="00761B41" w:rsidRDefault="00556813" w:rsidP="00556813">
            <w:pPr>
              <w:spacing w:after="0" w:line="240" w:lineRule="auto"/>
              <w:jc w:val="center"/>
              <w:rPr>
                <w:rFonts w:ascii="Times New Roman" w:eastAsia="Times New Roman" w:hAnsi="Times New Roman" w:cs="Times New Roman"/>
                <w:b/>
                <w:bCs/>
                <w:sz w:val="24"/>
                <w:szCs w:val="24"/>
                <w:lang w:eastAsia="ru-RU"/>
              </w:rPr>
            </w:pPr>
            <w:r w:rsidRPr="00761B41">
              <w:rPr>
                <w:rFonts w:ascii="Times New Roman" w:eastAsia="Times New Roman" w:hAnsi="Times New Roman" w:cs="Times New Roman"/>
                <w:b/>
                <w:bCs/>
                <w:sz w:val="24"/>
                <w:szCs w:val="24"/>
                <w:lang w:eastAsia="ru-RU"/>
              </w:rPr>
              <w:t>Распределение субсидий,</w:t>
            </w:r>
            <w:r w:rsidRPr="00761B41">
              <w:rPr>
                <w:rFonts w:ascii="Times New Roman" w:eastAsia="Times New Roman" w:hAnsi="Times New Roman" w:cs="Times New Roman"/>
                <w:b/>
                <w:bCs/>
                <w:color w:val="FF0000"/>
                <w:sz w:val="24"/>
                <w:szCs w:val="24"/>
                <w:lang w:eastAsia="ru-RU"/>
              </w:rPr>
              <w:t xml:space="preserve"> </w:t>
            </w:r>
            <w:r w:rsidRPr="00761B41">
              <w:rPr>
                <w:rFonts w:ascii="Times New Roman" w:eastAsia="Times New Roman" w:hAnsi="Times New Roman" w:cs="Times New Roman"/>
                <w:b/>
                <w:bCs/>
                <w:sz w:val="24"/>
                <w:szCs w:val="24"/>
                <w:lang w:eastAsia="ru-RU"/>
              </w:rPr>
              <w:t xml:space="preserve">субвенций и иных межбюджетных трансфертов выделенных бюджету Белоярского сельсовета на реализацию федеральных и краевых законов на 2024 год и плановый период 2025-2026 </w:t>
            </w:r>
            <w:proofErr w:type="spellStart"/>
            <w:r w:rsidRPr="00761B41">
              <w:rPr>
                <w:rFonts w:ascii="Times New Roman" w:eastAsia="Times New Roman" w:hAnsi="Times New Roman" w:cs="Times New Roman"/>
                <w:b/>
                <w:bCs/>
                <w:sz w:val="24"/>
                <w:szCs w:val="24"/>
                <w:lang w:eastAsia="ru-RU"/>
              </w:rPr>
              <w:t>гг</w:t>
            </w:r>
            <w:proofErr w:type="spellEnd"/>
          </w:p>
        </w:tc>
      </w:tr>
      <w:tr w:rsidR="00556813" w:rsidRPr="00556813" w:rsidTr="00556813">
        <w:trPr>
          <w:trHeight w:val="315"/>
        </w:trPr>
        <w:tc>
          <w:tcPr>
            <w:tcW w:w="5328" w:type="dxa"/>
            <w:tcBorders>
              <w:top w:val="nil"/>
              <w:left w:val="nil"/>
              <w:bottom w:val="nil"/>
              <w:right w:val="nil"/>
            </w:tcBorders>
            <w:shd w:val="clear" w:color="auto" w:fill="auto"/>
            <w:vAlign w:val="center"/>
            <w:hideMark/>
          </w:tcPr>
          <w:p w:rsidR="00556813" w:rsidRPr="00556813" w:rsidRDefault="00556813" w:rsidP="00556813">
            <w:pPr>
              <w:spacing w:after="0" w:line="240" w:lineRule="auto"/>
              <w:jc w:val="center"/>
              <w:rPr>
                <w:rFonts w:ascii="Times New Roman" w:eastAsia="Times New Roman" w:hAnsi="Times New Roman" w:cs="Times New Roman"/>
                <w:b/>
                <w:bCs/>
                <w:sz w:val="24"/>
                <w:szCs w:val="24"/>
                <w:lang w:eastAsia="ru-RU"/>
              </w:rPr>
            </w:pPr>
          </w:p>
        </w:tc>
        <w:tc>
          <w:tcPr>
            <w:tcW w:w="1468" w:type="dxa"/>
            <w:tcBorders>
              <w:top w:val="nil"/>
              <w:left w:val="nil"/>
              <w:bottom w:val="nil"/>
              <w:right w:val="nil"/>
            </w:tcBorders>
            <w:shd w:val="clear" w:color="auto" w:fill="auto"/>
            <w:vAlign w:val="center"/>
            <w:hideMark/>
          </w:tcPr>
          <w:p w:rsidR="00556813" w:rsidRPr="00556813" w:rsidRDefault="00556813" w:rsidP="00556813">
            <w:pPr>
              <w:spacing w:after="0" w:line="240" w:lineRule="auto"/>
              <w:jc w:val="center"/>
              <w:rPr>
                <w:rFonts w:ascii="Times New Roman" w:eastAsia="Times New Roman" w:hAnsi="Times New Roman" w:cs="Times New Roman"/>
                <w:b/>
                <w:bCs/>
                <w:sz w:val="24"/>
                <w:szCs w:val="24"/>
                <w:lang w:eastAsia="ru-RU"/>
              </w:rPr>
            </w:pPr>
          </w:p>
        </w:tc>
        <w:tc>
          <w:tcPr>
            <w:tcW w:w="1640" w:type="dxa"/>
            <w:tcBorders>
              <w:top w:val="nil"/>
              <w:left w:val="nil"/>
              <w:bottom w:val="nil"/>
              <w:right w:val="nil"/>
            </w:tcBorders>
            <w:shd w:val="clear" w:color="auto" w:fill="auto"/>
            <w:vAlign w:val="center"/>
            <w:hideMark/>
          </w:tcPr>
          <w:p w:rsidR="00556813" w:rsidRPr="00556813" w:rsidRDefault="00556813" w:rsidP="00556813">
            <w:pPr>
              <w:spacing w:after="0" w:line="240" w:lineRule="auto"/>
              <w:rPr>
                <w:rFonts w:ascii="Times New Roman" w:eastAsia="Times New Roman" w:hAnsi="Times New Roman" w:cs="Times New Roman"/>
                <w:b/>
                <w:bCs/>
                <w:sz w:val="20"/>
                <w:szCs w:val="20"/>
                <w:lang w:eastAsia="ru-RU"/>
              </w:rPr>
            </w:pPr>
          </w:p>
        </w:tc>
        <w:tc>
          <w:tcPr>
            <w:tcW w:w="1456" w:type="dxa"/>
            <w:tcBorders>
              <w:top w:val="nil"/>
              <w:left w:val="nil"/>
              <w:bottom w:val="nil"/>
              <w:right w:val="nil"/>
            </w:tcBorders>
            <w:shd w:val="clear" w:color="auto" w:fill="auto"/>
            <w:vAlign w:val="center"/>
            <w:hideMark/>
          </w:tcPr>
          <w:p w:rsidR="00556813" w:rsidRPr="00556813" w:rsidRDefault="00556813" w:rsidP="00556813">
            <w:pPr>
              <w:spacing w:after="0" w:line="240" w:lineRule="auto"/>
              <w:rPr>
                <w:rFonts w:ascii="Times New Roman" w:eastAsia="Times New Roman" w:hAnsi="Times New Roman" w:cs="Times New Roman"/>
                <w:b/>
                <w:bCs/>
                <w:sz w:val="20"/>
                <w:szCs w:val="20"/>
                <w:lang w:eastAsia="ru-RU"/>
              </w:rPr>
            </w:pPr>
          </w:p>
        </w:tc>
      </w:tr>
      <w:tr w:rsidR="00556813" w:rsidRPr="00556813" w:rsidTr="00556813">
        <w:trPr>
          <w:trHeight w:val="315"/>
        </w:trPr>
        <w:tc>
          <w:tcPr>
            <w:tcW w:w="5328" w:type="dxa"/>
            <w:tcBorders>
              <w:top w:val="nil"/>
              <w:left w:val="nil"/>
              <w:bottom w:val="nil"/>
              <w:right w:val="nil"/>
            </w:tcBorders>
            <w:shd w:val="clear" w:color="auto" w:fill="auto"/>
            <w:noWrap/>
            <w:vAlign w:val="bottom"/>
            <w:hideMark/>
          </w:tcPr>
          <w:p w:rsidR="00556813" w:rsidRPr="00556813" w:rsidRDefault="00556813" w:rsidP="00556813">
            <w:pPr>
              <w:spacing w:after="0" w:line="240" w:lineRule="auto"/>
              <w:rPr>
                <w:rFonts w:ascii="Times New Roman" w:eastAsia="Times New Roman" w:hAnsi="Times New Roman" w:cs="Times New Roman"/>
                <w:sz w:val="20"/>
                <w:szCs w:val="20"/>
                <w:lang w:eastAsia="ru-RU"/>
              </w:rPr>
            </w:pPr>
          </w:p>
        </w:tc>
        <w:tc>
          <w:tcPr>
            <w:tcW w:w="1468" w:type="dxa"/>
            <w:tcBorders>
              <w:top w:val="nil"/>
              <w:left w:val="nil"/>
              <w:bottom w:val="nil"/>
              <w:right w:val="nil"/>
            </w:tcBorders>
            <w:shd w:val="clear" w:color="auto" w:fill="auto"/>
            <w:noWrap/>
            <w:vAlign w:val="bottom"/>
            <w:hideMark/>
          </w:tcPr>
          <w:p w:rsidR="00556813" w:rsidRPr="00556813" w:rsidRDefault="00556813" w:rsidP="00556813">
            <w:pPr>
              <w:spacing w:after="0" w:line="240" w:lineRule="auto"/>
              <w:rPr>
                <w:rFonts w:ascii="Times New Roman" w:eastAsia="Times New Roman" w:hAnsi="Times New Roman" w:cs="Times New Roman"/>
                <w:sz w:val="20"/>
                <w:szCs w:val="20"/>
                <w:lang w:eastAsia="ru-RU"/>
              </w:rPr>
            </w:pPr>
          </w:p>
        </w:tc>
        <w:tc>
          <w:tcPr>
            <w:tcW w:w="1640" w:type="dxa"/>
            <w:tcBorders>
              <w:top w:val="nil"/>
              <w:left w:val="nil"/>
              <w:bottom w:val="nil"/>
              <w:right w:val="nil"/>
            </w:tcBorders>
            <w:shd w:val="clear" w:color="auto" w:fill="auto"/>
            <w:noWrap/>
            <w:vAlign w:val="bottom"/>
            <w:hideMark/>
          </w:tcPr>
          <w:p w:rsidR="00556813" w:rsidRPr="00556813" w:rsidRDefault="00556813" w:rsidP="00556813">
            <w:pPr>
              <w:spacing w:after="0" w:line="240" w:lineRule="auto"/>
              <w:rPr>
                <w:rFonts w:ascii="Times New Roman" w:eastAsia="Times New Roman" w:hAnsi="Times New Roman" w:cs="Times New Roman"/>
                <w:sz w:val="20"/>
                <w:szCs w:val="20"/>
                <w:lang w:eastAsia="ru-RU"/>
              </w:rPr>
            </w:pPr>
          </w:p>
        </w:tc>
        <w:tc>
          <w:tcPr>
            <w:tcW w:w="1456" w:type="dxa"/>
            <w:tcBorders>
              <w:top w:val="nil"/>
              <w:left w:val="nil"/>
              <w:bottom w:val="nil"/>
              <w:right w:val="nil"/>
            </w:tcBorders>
            <w:shd w:val="clear" w:color="auto" w:fill="auto"/>
            <w:noWrap/>
            <w:vAlign w:val="bottom"/>
            <w:hideMark/>
          </w:tcPr>
          <w:p w:rsidR="00556813" w:rsidRPr="00556813" w:rsidRDefault="00556813" w:rsidP="00556813">
            <w:pPr>
              <w:spacing w:after="0" w:line="240" w:lineRule="auto"/>
              <w:jc w:val="right"/>
              <w:rPr>
                <w:rFonts w:ascii="Times New Roman" w:eastAsia="Times New Roman" w:hAnsi="Times New Roman" w:cs="Times New Roman"/>
                <w:sz w:val="20"/>
                <w:szCs w:val="20"/>
                <w:lang w:eastAsia="ru-RU"/>
              </w:rPr>
            </w:pPr>
            <w:r w:rsidRPr="00556813">
              <w:rPr>
                <w:rFonts w:ascii="Times New Roman" w:eastAsia="Times New Roman" w:hAnsi="Times New Roman" w:cs="Times New Roman"/>
                <w:sz w:val="20"/>
                <w:szCs w:val="20"/>
                <w:lang w:eastAsia="ru-RU"/>
              </w:rPr>
              <w:t>руб.</w:t>
            </w:r>
          </w:p>
        </w:tc>
      </w:tr>
      <w:tr w:rsidR="00556813" w:rsidRPr="00556813" w:rsidTr="00556813">
        <w:trPr>
          <w:trHeight w:val="525"/>
        </w:trPr>
        <w:tc>
          <w:tcPr>
            <w:tcW w:w="532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56813" w:rsidRPr="00556813" w:rsidRDefault="00556813" w:rsidP="00556813">
            <w:pPr>
              <w:spacing w:after="0" w:line="240" w:lineRule="auto"/>
              <w:jc w:val="center"/>
              <w:rPr>
                <w:rFonts w:ascii="Times New Roman" w:eastAsia="Times New Roman" w:hAnsi="Times New Roman" w:cs="Times New Roman"/>
                <w:sz w:val="20"/>
                <w:szCs w:val="20"/>
                <w:lang w:eastAsia="ru-RU"/>
              </w:rPr>
            </w:pPr>
            <w:r w:rsidRPr="00556813">
              <w:rPr>
                <w:rFonts w:ascii="Times New Roman" w:eastAsia="Times New Roman" w:hAnsi="Times New Roman" w:cs="Times New Roman"/>
                <w:sz w:val="20"/>
                <w:szCs w:val="20"/>
                <w:lang w:eastAsia="ru-RU"/>
              </w:rPr>
              <w:t>Наименование получателей и бюджетных средств</w:t>
            </w:r>
          </w:p>
        </w:tc>
        <w:tc>
          <w:tcPr>
            <w:tcW w:w="1468" w:type="dxa"/>
            <w:tcBorders>
              <w:top w:val="single" w:sz="8" w:space="0" w:color="auto"/>
              <w:left w:val="nil"/>
              <w:bottom w:val="single" w:sz="8" w:space="0" w:color="auto"/>
              <w:right w:val="single" w:sz="4" w:space="0" w:color="auto"/>
            </w:tcBorders>
            <w:shd w:val="clear" w:color="auto" w:fill="auto"/>
            <w:vAlign w:val="center"/>
            <w:hideMark/>
          </w:tcPr>
          <w:p w:rsidR="00556813" w:rsidRPr="00556813" w:rsidRDefault="00556813" w:rsidP="00556813">
            <w:pPr>
              <w:spacing w:after="0" w:line="240" w:lineRule="auto"/>
              <w:jc w:val="center"/>
              <w:rPr>
                <w:rFonts w:ascii="Times New Roman" w:eastAsia="Times New Roman" w:hAnsi="Times New Roman" w:cs="Times New Roman"/>
                <w:sz w:val="20"/>
                <w:szCs w:val="20"/>
                <w:lang w:eastAsia="ru-RU"/>
              </w:rPr>
            </w:pPr>
            <w:r w:rsidRPr="00556813">
              <w:rPr>
                <w:rFonts w:ascii="Times New Roman" w:eastAsia="Times New Roman" w:hAnsi="Times New Roman" w:cs="Times New Roman"/>
                <w:sz w:val="20"/>
                <w:szCs w:val="20"/>
                <w:lang w:eastAsia="ru-RU"/>
              </w:rPr>
              <w:t>Сумма на                   2024 год</w:t>
            </w:r>
          </w:p>
        </w:tc>
        <w:tc>
          <w:tcPr>
            <w:tcW w:w="1640" w:type="dxa"/>
            <w:tcBorders>
              <w:top w:val="single" w:sz="8" w:space="0" w:color="auto"/>
              <w:left w:val="nil"/>
              <w:bottom w:val="single" w:sz="8" w:space="0" w:color="auto"/>
              <w:right w:val="single" w:sz="4" w:space="0" w:color="auto"/>
            </w:tcBorders>
            <w:shd w:val="clear" w:color="auto" w:fill="auto"/>
            <w:vAlign w:val="center"/>
            <w:hideMark/>
          </w:tcPr>
          <w:p w:rsidR="00556813" w:rsidRPr="00556813" w:rsidRDefault="00556813" w:rsidP="00556813">
            <w:pPr>
              <w:spacing w:after="0" w:line="240" w:lineRule="auto"/>
              <w:jc w:val="center"/>
              <w:rPr>
                <w:rFonts w:ascii="Times New Roman" w:eastAsia="Times New Roman" w:hAnsi="Times New Roman" w:cs="Times New Roman"/>
                <w:sz w:val="20"/>
                <w:szCs w:val="20"/>
                <w:lang w:eastAsia="ru-RU"/>
              </w:rPr>
            </w:pPr>
            <w:r w:rsidRPr="00556813">
              <w:rPr>
                <w:rFonts w:ascii="Times New Roman" w:eastAsia="Times New Roman" w:hAnsi="Times New Roman" w:cs="Times New Roman"/>
                <w:sz w:val="20"/>
                <w:szCs w:val="20"/>
                <w:lang w:eastAsia="ru-RU"/>
              </w:rPr>
              <w:t>Сумма на                    2025год</w:t>
            </w:r>
          </w:p>
        </w:tc>
        <w:tc>
          <w:tcPr>
            <w:tcW w:w="1456" w:type="dxa"/>
            <w:tcBorders>
              <w:top w:val="single" w:sz="8" w:space="0" w:color="auto"/>
              <w:left w:val="nil"/>
              <w:bottom w:val="single" w:sz="8" w:space="0" w:color="auto"/>
              <w:right w:val="single" w:sz="8" w:space="0" w:color="auto"/>
            </w:tcBorders>
            <w:shd w:val="clear" w:color="auto" w:fill="auto"/>
            <w:vAlign w:val="center"/>
            <w:hideMark/>
          </w:tcPr>
          <w:p w:rsidR="00556813" w:rsidRPr="00556813" w:rsidRDefault="00556813" w:rsidP="00556813">
            <w:pPr>
              <w:spacing w:after="0" w:line="240" w:lineRule="auto"/>
              <w:jc w:val="center"/>
              <w:rPr>
                <w:rFonts w:ascii="Times New Roman" w:eastAsia="Times New Roman" w:hAnsi="Times New Roman" w:cs="Times New Roman"/>
                <w:sz w:val="20"/>
                <w:szCs w:val="20"/>
                <w:lang w:eastAsia="ru-RU"/>
              </w:rPr>
            </w:pPr>
            <w:r w:rsidRPr="00556813">
              <w:rPr>
                <w:rFonts w:ascii="Times New Roman" w:eastAsia="Times New Roman" w:hAnsi="Times New Roman" w:cs="Times New Roman"/>
                <w:sz w:val="20"/>
                <w:szCs w:val="20"/>
                <w:lang w:eastAsia="ru-RU"/>
              </w:rPr>
              <w:t>Сумма на                    2026 год</w:t>
            </w:r>
          </w:p>
        </w:tc>
      </w:tr>
      <w:tr w:rsidR="00556813" w:rsidRPr="00556813" w:rsidTr="00556813">
        <w:trPr>
          <w:trHeight w:val="315"/>
        </w:trPr>
        <w:tc>
          <w:tcPr>
            <w:tcW w:w="5328" w:type="dxa"/>
            <w:tcBorders>
              <w:top w:val="nil"/>
              <w:left w:val="single" w:sz="8" w:space="0" w:color="auto"/>
              <w:bottom w:val="nil"/>
              <w:right w:val="single" w:sz="4" w:space="0" w:color="auto"/>
            </w:tcBorders>
            <w:shd w:val="clear" w:color="auto" w:fill="auto"/>
            <w:vAlign w:val="center"/>
            <w:hideMark/>
          </w:tcPr>
          <w:p w:rsidR="00556813" w:rsidRPr="00556813" w:rsidRDefault="00556813" w:rsidP="00556813">
            <w:pPr>
              <w:spacing w:after="0" w:line="240" w:lineRule="auto"/>
              <w:jc w:val="center"/>
              <w:rPr>
                <w:rFonts w:ascii="Times New Roman" w:eastAsia="Times New Roman" w:hAnsi="Times New Roman" w:cs="Times New Roman"/>
                <w:sz w:val="20"/>
                <w:szCs w:val="20"/>
                <w:lang w:eastAsia="ru-RU"/>
              </w:rPr>
            </w:pPr>
            <w:r w:rsidRPr="00556813">
              <w:rPr>
                <w:rFonts w:ascii="Times New Roman" w:eastAsia="Times New Roman" w:hAnsi="Times New Roman" w:cs="Times New Roman"/>
                <w:sz w:val="20"/>
                <w:szCs w:val="20"/>
                <w:lang w:eastAsia="ru-RU"/>
              </w:rPr>
              <w:t>1</w:t>
            </w:r>
          </w:p>
        </w:tc>
        <w:tc>
          <w:tcPr>
            <w:tcW w:w="1468" w:type="dxa"/>
            <w:tcBorders>
              <w:top w:val="nil"/>
              <w:left w:val="nil"/>
              <w:bottom w:val="nil"/>
              <w:right w:val="single" w:sz="4" w:space="0" w:color="auto"/>
            </w:tcBorders>
            <w:shd w:val="clear" w:color="auto" w:fill="auto"/>
            <w:vAlign w:val="center"/>
            <w:hideMark/>
          </w:tcPr>
          <w:p w:rsidR="00556813" w:rsidRPr="00556813" w:rsidRDefault="00556813" w:rsidP="00556813">
            <w:pPr>
              <w:spacing w:after="0" w:line="240" w:lineRule="auto"/>
              <w:jc w:val="center"/>
              <w:rPr>
                <w:rFonts w:ascii="Times New Roman" w:eastAsia="Times New Roman" w:hAnsi="Times New Roman" w:cs="Times New Roman"/>
                <w:sz w:val="20"/>
                <w:szCs w:val="20"/>
                <w:lang w:eastAsia="ru-RU"/>
              </w:rPr>
            </w:pPr>
            <w:r w:rsidRPr="00556813">
              <w:rPr>
                <w:rFonts w:ascii="Times New Roman" w:eastAsia="Times New Roman" w:hAnsi="Times New Roman" w:cs="Times New Roman"/>
                <w:sz w:val="20"/>
                <w:szCs w:val="20"/>
                <w:lang w:eastAsia="ru-RU"/>
              </w:rPr>
              <w:t>2</w:t>
            </w:r>
          </w:p>
        </w:tc>
        <w:tc>
          <w:tcPr>
            <w:tcW w:w="1640" w:type="dxa"/>
            <w:tcBorders>
              <w:top w:val="nil"/>
              <w:left w:val="nil"/>
              <w:bottom w:val="nil"/>
              <w:right w:val="single" w:sz="4" w:space="0" w:color="auto"/>
            </w:tcBorders>
            <w:shd w:val="clear" w:color="auto" w:fill="auto"/>
            <w:vAlign w:val="center"/>
            <w:hideMark/>
          </w:tcPr>
          <w:p w:rsidR="00556813" w:rsidRPr="00556813" w:rsidRDefault="00556813" w:rsidP="00556813">
            <w:pPr>
              <w:spacing w:after="0" w:line="240" w:lineRule="auto"/>
              <w:jc w:val="center"/>
              <w:rPr>
                <w:rFonts w:ascii="Times New Roman" w:eastAsia="Times New Roman" w:hAnsi="Times New Roman" w:cs="Times New Roman"/>
                <w:sz w:val="20"/>
                <w:szCs w:val="20"/>
                <w:lang w:eastAsia="ru-RU"/>
              </w:rPr>
            </w:pPr>
            <w:r w:rsidRPr="00556813">
              <w:rPr>
                <w:rFonts w:ascii="Times New Roman" w:eastAsia="Times New Roman" w:hAnsi="Times New Roman" w:cs="Times New Roman"/>
                <w:sz w:val="20"/>
                <w:szCs w:val="20"/>
                <w:lang w:eastAsia="ru-RU"/>
              </w:rPr>
              <w:t>3</w:t>
            </w:r>
          </w:p>
        </w:tc>
        <w:tc>
          <w:tcPr>
            <w:tcW w:w="1456" w:type="dxa"/>
            <w:tcBorders>
              <w:top w:val="nil"/>
              <w:left w:val="nil"/>
              <w:bottom w:val="nil"/>
              <w:right w:val="single" w:sz="8" w:space="0" w:color="auto"/>
            </w:tcBorders>
            <w:shd w:val="clear" w:color="auto" w:fill="auto"/>
            <w:vAlign w:val="center"/>
            <w:hideMark/>
          </w:tcPr>
          <w:p w:rsidR="00556813" w:rsidRPr="00556813" w:rsidRDefault="00556813" w:rsidP="00556813">
            <w:pPr>
              <w:spacing w:after="0" w:line="240" w:lineRule="auto"/>
              <w:jc w:val="center"/>
              <w:rPr>
                <w:rFonts w:ascii="Times New Roman" w:eastAsia="Times New Roman" w:hAnsi="Times New Roman" w:cs="Times New Roman"/>
                <w:sz w:val="20"/>
                <w:szCs w:val="20"/>
                <w:lang w:eastAsia="ru-RU"/>
              </w:rPr>
            </w:pPr>
            <w:r w:rsidRPr="00556813">
              <w:rPr>
                <w:rFonts w:ascii="Times New Roman" w:eastAsia="Times New Roman" w:hAnsi="Times New Roman" w:cs="Times New Roman"/>
                <w:sz w:val="20"/>
                <w:szCs w:val="20"/>
                <w:lang w:eastAsia="ru-RU"/>
              </w:rPr>
              <w:t>4</w:t>
            </w:r>
          </w:p>
        </w:tc>
      </w:tr>
      <w:tr w:rsidR="00556813" w:rsidRPr="00556813" w:rsidTr="00556813">
        <w:trPr>
          <w:trHeight w:val="300"/>
        </w:trPr>
        <w:tc>
          <w:tcPr>
            <w:tcW w:w="532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56813" w:rsidRPr="00556813" w:rsidRDefault="00556813" w:rsidP="00556813">
            <w:pPr>
              <w:spacing w:after="0" w:line="240" w:lineRule="auto"/>
              <w:rPr>
                <w:rFonts w:ascii="Times New Roman" w:eastAsia="Times New Roman" w:hAnsi="Times New Roman" w:cs="Times New Roman"/>
                <w:b/>
                <w:bCs/>
                <w:sz w:val="20"/>
                <w:szCs w:val="20"/>
                <w:lang w:eastAsia="ru-RU"/>
              </w:rPr>
            </w:pPr>
            <w:r w:rsidRPr="00556813">
              <w:rPr>
                <w:rFonts w:ascii="Times New Roman" w:eastAsia="Times New Roman" w:hAnsi="Times New Roman" w:cs="Times New Roman"/>
                <w:b/>
                <w:bCs/>
                <w:sz w:val="20"/>
                <w:szCs w:val="20"/>
                <w:lang w:eastAsia="ru-RU"/>
              </w:rPr>
              <w:t>Администрация Белоярского сельсовета</w:t>
            </w:r>
          </w:p>
        </w:tc>
        <w:tc>
          <w:tcPr>
            <w:tcW w:w="1468" w:type="dxa"/>
            <w:tcBorders>
              <w:top w:val="single" w:sz="8" w:space="0" w:color="auto"/>
              <w:left w:val="nil"/>
              <w:bottom w:val="single" w:sz="4" w:space="0" w:color="auto"/>
              <w:right w:val="single" w:sz="4" w:space="0" w:color="auto"/>
            </w:tcBorders>
            <w:shd w:val="clear" w:color="auto" w:fill="auto"/>
            <w:noWrap/>
            <w:vAlign w:val="bottom"/>
            <w:hideMark/>
          </w:tcPr>
          <w:p w:rsidR="00556813" w:rsidRPr="00556813" w:rsidRDefault="00556813" w:rsidP="00556813">
            <w:pPr>
              <w:spacing w:after="0" w:line="240" w:lineRule="auto"/>
              <w:rPr>
                <w:rFonts w:ascii="Times New Roman" w:eastAsia="Times New Roman" w:hAnsi="Times New Roman" w:cs="Times New Roman"/>
                <w:b/>
                <w:bCs/>
                <w:sz w:val="20"/>
                <w:szCs w:val="20"/>
                <w:lang w:eastAsia="ru-RU"/>
              </w:rPr>
            </w:pPr>
            <w:r w:rsidRPr="00556813">
              <w:rPr>
                <w:rFonts w:ascii="Times New Roman" w:eastAsia="Times New Roman" w:hAnsi="Times New Roman" w:cs="Times New Roman"/>
                <w:b/>
                <w:bCs/>
                <w:sz w:val="20"/>
                <w:szCs w:val="20"/>
                <w:lang w:eastAsia="ru-RU"/>
              </w:rPr>
              <w:t> </w:t>
            </w:r>
          </w:p>
        </w:tc>
        <w:tc>
          <w:tcPr>
            <w:tcW w:w="1640" w:type="dxa"/>
            <w:tcBorders>
              <w:top w:val="single" w:sz="8" w:space="0" w:color="auto"/>
              <w:left w:val="nil"/>
              <w:bottom w:val="single" w:sz="4" w:space="0" w:color="auto"/>
              <w:right w:val="single" w:sz="4" w:space="0" w:color="auto"/>
            </w:tcBorders>
            <w:shd w:val="clear" w:color="auto" w:fill="auto"/>
            <w:noWrap/>
            <w:vAlign w:val="bottom"/>
            <w:hideMark/>
          </w:tcPr>
          <w:p w:rsidR="00556813" w:rsidRPr="00556813" w:rsidRDefault="00556813" w:rsidP="00556813">
            <w:pPr>
              <w:spacing w:after="0" w:line="240" w:lineRule="auto"/>
              <w:rPr>
                <w:rFonts w:ascii="Times New Roman" w:eastAsia="Times New Roman" w:hAnsi="Times New Roman" w:cs="Times New Roman"/>
                <w:b/>
                <w:bCs/>
                <w:sz w:val="20"/>
                <w:szCs w:val="20"/>
                <w:lang w:eastAsia="ru-RU"/>
              </w:rPr>
            </w:pPr>
            <w:r w:rsidRPr="00556813">
              <w:rPr>
                <w:rFonts w:ascii="Times New Roman" w:eastAsia="Times New Roman" w:hAnsi="Times New Roman" w:cs="Times New Roman"/>
                <w:b/>
                <w:bCs/>
                <w:sz w:val="20"/>
                <w:szCs w:val="20"/>
                <w:lang w:eastAsia="ru-RU"/>
              </w:rPr>
              <w:t> </w:t>
            </w:r>
          </w:p>
        </w:tc>
        <w:tc>
          <w:tcPr>
            <w:tcW w:w="1456" w:type="dxa"/>
            <w:tcBorders>
              <w:top w:val="single" w:sz="8" w:space="0" w:color="auto"/>
              <w:left w:val="nil"/>
              <w:bottom w:val="single" w:sz="4" w:space="0" w:color="auto"/>
              <w:right w:val="single" w:sz="8" w:space="0" w:color="auto"/>
            </w:tcBorders>
            <w:shd w:val="clear" w:color="auto" w:fill="auto"/>
            <w:noWrap/>
            <w:vAlign w:val="bottom"/>
            <w:hideMark/>
          </w:tcPr>
          <w:p w:rsidR="00556813" w:rsidRPr="00556813" w:rsidRDefault="00556813" w:rsidP="00556813">
            <w:pPr>
              <w:spacing w:after="0" w:line="240" w:lineRule="auto"/>
              <w:rPr>
                <w:rFonts w:ascii="Times New Roman" w:eastAsia="Times New Roman" w:hAnsi="Times New Roman" w:cs="Times New Roman"/>
                <w:b/>
                <w:bCs/>
                <w:sz w:val="20"/>
                <w:szCs w:val="20"/>
                <w:lang w:eastAsia="ru-RU"/>
              </w:rPr>
            </w:pPr>
            <w:r w:rsidRPr="00556813">
              <w:rPr>
                <w:rFonts w:ascii="Times New Roman" w:eastAsia="Times New Roman" w:hAnsi="Times New Roman" w:cs="Times New Roman"/>
                <w:b/>
                <w:bCs/>
                <w:sz w:val="20"/>
                <w:szCs w:val="20"/>
                <w:lang w:eastAsia="ru-RU"/>
              </w:rPr>
              <w:t> </w:t>
            </w:r>
          </w:p>
        </w:tc>
      </w:tr>
      <w:tr w:rsidR="00556813" w:rsidRPr="00556813" w:rsidTr="00556813">
        <w:trPr>
          <w:trHeight w:val="1020"/>
        </w:trPr>
        <w:tc>
          <w:tcPr>
            <w:tcW w:w="5328" w:type="dxa"/>
            <w:tcBorders>
              <w:top w:val="nil"/>
              <w:left w:val="single" w:sz="8" w:space="0" w:color="auto"/>
              <w:bottom w:val="single" w:sz="4" w:space="0" w:color="auto"/>
              <w:right w:val="single" w:sz="4" w:space="0" w:color="auto"/>
            </w:tcBorders>
            <w:shd w:val="clear" w:color="auto" w:fill="auto"/>
            <w:hideMark/>
          </w:tcPr>
          <w:p w:rsidR="00556813" w:rsidRPr="00556813" w:rsidRDefault="00556813" w:rsidP="00556813">
            <w:pPr>
              <w:spacing w:after="0" w:line="240" w:lineRule="auto"/>
              <w:rPr>
                <w:rFonts w:ascii="Times New Roman" w:eastAsia="Times New Roman" w:hAnsi="Times New Roman" w:cs="Times New Roman"/>
                <w:sz w:val="20"/>
                <w:szCs w:val="20"/>
                <w:lang w:eastAsia="ru-RU"/>
              </w:rPr>
            </w:pPr>
            <w:r w:rsidRPr="00556813">
              <w:rPr>
                <w:rFonts w:ascii="Times New Roman" w:eastAsia="Times New Roman" w:hAnsi="Times New Roman" w:cs="Times New Roman"/>
                <w:sz w:val="20"/>
                <w:szCs w:val="20"/>
                <w:lang w:eastAsia="ru-RU"/>
              </w:rPr>
              <w:t>Осуществление государственных полномочий по составлению протоколов об административных правонарушениях в рамках непрограммных расходов Администрации Белоярского сельсовета</w:t>
            </w:r>
          </w:p>
        </w:tc>
        <w:tc>
          <w:tcPr>
            <w:tcW w:w="1468" w:type="dxa"/>
            <w:tcBorders>
              <w:top w:val="nil"/>
              <w:left w:val="nil"/>
              <w:bottom w:val="single" w:sz="4" w:space="0" w:color="auto"/>
              <w:right w:val="single" w:sz="4" w:space="0" w:color="auto"/>
            </w:tcBorders>
            <w:shd w:val="clear" w:color="auto" w:fill="auto"/>
            <w:noWrap/>
            <w:vAlign w:val="center"/>
            <w:hideMark/>
          </w:tcPr>
          <w:p w:rsidR="00556813" w:rsidRPr="00556813" w:rsidRDefault="00556813" w:rsidP="00556813">
            <w:pPr>
              <w:spacing w:after="0" w:line="240" w:lineRule="auto"/>
              <w:jc w:val="center"/>
              <w:rPr>
                <w:rFonts w:ascii="Times New Roman" w:eastAsia="Times New Roman" w:hAnsi="Times New Roman" w:cs="Times New Roman"/>
                <w:sz w:val="20"/>
                <w:szCs w:val="20"/>
                <w:lang w:eastAsia="ru-RU"/>
              </w:rPr>
            </w:pPr>
            <w:r w:rsidRPr="00556813">
              <w:rPr>
                <w:rFonts w:ascii="Times New Roman" w:eastAsia="Times New Roman" w:hAnsi="Times New Roman" w:cs="Times New Roman"/>
                <w:sz w:val="20"/>
                <w:szCs w:val="20"/>
                <w:lang w:eastAsia="ru-RU"/>
              </w:rPr>
              <w:t>9 449,00</w:t>
            </w:r>
          </w:p>
        </w:tc>
        <w:tc>
          <w:tcPr>
            <w:tcW w:w="1640" w:type="dxa"/>
            <w:tcBorders>
              <w:top w:val="nil"/>
              <w:left w:val="nil"/>
              <w:bottom w:val="single" w:sz="4" w:space="0" w:color="auto"/>
              <w:right w:val="single" w:sz="4" w:space="0" w:color="auto"/>
            </w:tcBorders>
            <w:shd w:val="clear" w:color="auto" w:fill="auto"/>
            <w:noWrap/>
            <w:vAlign w:val="center"/>
            <w:hideMark/>
          </w:tcPr>
          <w:p w:rsidR="00556813" w:rsidRPr="00556813" w:rsidRDefault="00556813" w:rsidP="00556813">
            <w:pPr>
              <w:spacing w:after="0" w:line="240" w:lineRule="auto"/>
              <w:jc w:val="center"/>
              <w:rPr>
                <w:rFonts w:ascii="Times New Roman" w:eastAsia="Times New Roman" w:hAnsi="Times New Roman" w:cs="Times New Roman"/>
                <w:sz w:val="20"/>
                <w:szCs w:val="20"/>
                <w:lang w:eastAsia="ru-RU"/>
              </w:rPr>
            </w:pPr>
            <w:r w:rsidRPr="00556813">
              <w:rPr>
                <w:rFonts w:ascii="Times New Roman" w:eastAsia="Times New Roman" w:hAnsi="Times New Roman" w:cs="Times New Roman"/>
                <w:sz w:val="20"/>
                <w:szCs w:val="20"/>
                <w:lang w:eastAsia="ru-RU"/>
              </w:rPr>
              <w:t>8 300,00</w:t>
            </w:r>
          </w:p>
        </w:tc>
        <w:tc>
          <w:tcPr>
            <w:tcW w:w="1456" w:type="dxa"/>
            <w:tcBorders>
              <w:top w:val="nil"/>
              <w:left w:val="nil"/>
              <w:bottom w:val="single" w:sz="4" w:space="0" w:color="auto"/>
              <w:right w:val="single" w:sz="8" w:space="0" w:color="auto"/>
            </w:tcBorders>
            <w:shd w:val="clear" w:color="auto" w:fill="auto"/>
            <w:noWrap/>
            <w:vAlign w:val="center"/>
            <w:hideMark/>
          </w:tcPr>
          <w:p w:rsidR="00556813" w:rsidRPr="00556813" w:rsidRDefault="00556813" w:rsidP="00556813">
            <w:pPr>
              <w:spacing w:after="0" w:line="240" w:lineRule="auto"/>
              <w:jc w:val="center"/>
              <w:rPr>
                <w:rFonts w:ascii="Times New Roman" w:eastAsia="Times New Roman" w:hAnsi="Times New Roman" w:cs="Times New Roman"/>
                <w:sz w:val="20"/>
                <w:szCs w:val="20"/>
                <w:lang w:eastAsia="ru-RU"/>
              </w:rPr>
            </w:pPr>
            <w:r w:rsidRPr="00556813">
              <w:rPr>
                <w:rFonts w:ascii="Times New Roman" w:eastAsia="Times New Roman" w:hAnsi="Times New Roman" w:cs="Times New Roman"/>
                <w:sz w:val="20"/>
                <w:szCs w:val="20"/>
                <w:lang w:eastAsia="ru-RU"/>
              </w:rPr>
              <w:t>8 300,00</w:t>
            </w:r>
          </w:p>
        </w:tc>
      </w:tr>
      <w:tr w:rsidR="00556813" w:rsidRPr="00556813" w:rsidTr="00556813">
        <w:trPr>
          <w:trHeight w:val="1020"/>
        </w:trPr>
        <w:tc>
          <w:tcPr>
            <w:tcW w:w="5328" w:type="dxa"/>
            <w:tcBorders>
              <w:top w:val="nil"/>
              <w:left w:val="single" w:sz="8" w:space="0" w:color="auto"/>
              <w:bottom w:val="single" w:sz="4" w:space="0" w:color="auto"/>
              <w:right w:val="single" w:sz="4" w:space="0" w:color="auto"/>
            </w:tcBorders>
            <w:shd w:val="clear" w:color="auto" w:fill="auto"/>
            <w:hideMark/>
          </w:tcPr>
          <w:p w:rsidR="00556813" w:rsidRPr="00556813" w:rsidRDefault="00556813" w:rsidP="00556813">
            <w:pPr>
              <w:spacing w:after="0" w:line="240" w:lineRule="auto"/>
              <w:rPr>
                <w:rFonts w:ascii="Times New Roman" w:eastAsia="Times New Roman" w:hAnsi="Times New Roman" w:cs="Times New Roman"/>
                <w:sz w:val="20"/>
                <w:szCs w:val="20"/>
                <w:lang w:eastAsia="ru-RU"/>
              </w:rPr>
            </w:pPr>
            <w:r w:rsidRPr="00556813">
              <w:rPr>
                <w:rFonts w:ascii="Times New Roman" w:eastAsia="Times New Roman" w:hAnsi="Times New Roman" w:cs="Times New Roman"/>
                <w:sz w:val="20"/>
                <w:szCs w:val="20"/>
                <w:lang w:eastAsia="ru-RU"/>
              </w:rPr>
              <w:t>Осуществление первичного воинского учета на территориях, где отсутствуют военные комиссариаты в рамках непрограммных расходов администрации Белоярского сельсовета</w:t>
            </w:r>
          </w:p>
        </w:tc>
        <w:tc>
          <w:tcPr>
            <w:tcW w:w="1468" w:type="dxa"/>
            <w:tcBorders>
              <w:top w:val="nil"/>
              <w:left w:val="nil"/>
              <w:bottom w:val="single" w:sz="4" w:space="0" w:color="auto"/>
              <w:right w:val="single" w:sz="4" w:space="0" w:color="auto"/>
            </w:tcBorders>
            <w:shd w:val="clear" w:color="auto" w:fill="auto"/>
            <w:noWrap/>
            <w:vAlign w:val="center"/>
            <w:hideMark/>
          </w:tcPr>
          <w:p w:rsidR="00556813" w:rsidRPr="00556813" w:rsidRDefault="00556813" w:rsidP="00556813">
            <w:pPr>
              <w:spacing w:after="0" w:line="240" w:lineRule="auto"/>
              <w:jc w:val="center"/>
              <w:rPr>
                <w:rFonts w:ascii="Times New Roman" w:eastAsia="Times New Roman" w:hAnsi="Times New Roman" w:cs="Times New Roman"/>
                <w:sz w:val="20"/>
                <w:szCs w:val="20"/>
                <w:lang w:eastAsia="ru-RU"/>
              </w:rPr>
            </w:pPr>
            <w:r w:rsidRPr="00556813">
              <w:rPr>
                <w:rFonts w:ascii="Times New Roman" w:eastAsia="Times New Roman" w:hAnsi="Times New Roman" w:cs="Times New Roman"/>
                <w:sz w:val="20"/>
                <w:szCs w:val="20"/>
                <w:lang w:eastAsia="ru-RU"/>
              </w:rPr>
              <w:t>248 280,00</w:t>
            </w:r>
          </w:p>
        </w:tc>
        <w:tc>
          <w:tcPr>
            <w:tcW w:w="1640" w:type="dxa"/>
            <w:tcBorders>
              <w:top w:val="nil"/>
              <w:left w:val="nil"/>
              <w:bottom w:val="single" w:sz="4" w:space="0" w:color="auto"/>
              <w:right w:val="single" w:sz="4" w:space="0" w:color="auto"/>
            </w:tcBorders>
            <w:shd w:val="clear" w:color="auto" w:fill="auto"/>
            <w:noWrap/>
            <w:vAlign w:val="center"/>
            <w:hideMark/>
          </w:tcPr>
          <w:p w:rsidR="00556813" w:rsidRPr="00556813" w:rsidRDefault="00556813" w:rsidP="00556813">
            <w:pPr>
              <w:spacing w:after="0" w:line="240" w:lineRule="auto"/>
              <w:jc w:val="center"/>
              <w:rPr>
                <w:rFonts w:ascii="Times New Roman" w:eastAsia="Times New Roman" w:hAnsi="Times New Roman" w:cs="Times New Roman"/>
                <w:sz w:val="20"/>
                <w:szCs w:val="20"/>
                <w:lang w:eastAsia="ru-RU"/>
              </w:rPr>
            </w:pPr>
            <w:r w:rsidRPr="00556813">
              <w:rPr>
                <w:rFonts w:ascii="Times New Roman" w:eastAsia="Times New Roman" w:hAnsi="Times New Roman" w:cs="Times New Roman"/>
                <w:sz w:val="20"/>
                <w:szCs w:val="20"/>
                <w:lang w:eastAsia="ru-RU"/>
              </w:rPr>
              <w:t>275 640,00</w:t>
            </w:r>
          </w:p>
        </w:tc>
        <w:tc>
          <w:tcPr>
            <w:tcW w:w="1456" w:type="dxa"/>
            <w:tcBorders>
              <w:top w:val="nil"/>
              <w:left w:val="nil"/>
              <w:bottom w:val="single" w:sz="4" w:space="0" w:color="auto"/>
              <w:right w:val="single" w:sz="8" w:space="0" w:color="auto"/>
            </w:tcBorders>
            <w:shd w:val="clear" w:color="auto" w:fill="auto"/>
            <w:noWrap/>
            <w:vAlign w:val="center"/>
            <w:hideMark/>
          </w:tcPr>
          <w:p w:rsidR="00556813" w:rsidRPr="00556813" w:rsidRDefault="00556813" w:rsidP="00556813">
            <w:pPr>
              <w:spacing w:after="0" w:line="240" w:lineRule="auto"/>
              <w:jc w:val="center"/>
              <w:rPr>
                <w:rFonts w:ascii="Times New Roman" w:eastAsia="Times New Roman" w:hAnsi="Times New Roman" w:cs="Times New Roman"/>
                <w:sz w:val="20"/>
                <w:szCs w:val="20"/>
                <w:lang w:eastAsia="ru-RU"/>
              </w:rPr>
            </w:pPr>
            <w:r w:rsidRPr="00556813">
              <w:rPr>
                <w:rFonts w:ascii="Times New Roman" w:eastAsia="Times New Roman" w:hAnsi="Times New Roman" w:cs="Times New Roman"/>
                <w:sz w:val="20"/>
                <w:szCs w:val="20"/>
                <w:lang w:eastAsia="ru-RU"/>
              </w:rPr>
              <w:t>303 810,00</w:t>
            </w:r>
          </w:p>
        </w:tc>
      </w:tr>
      <w:tr w:rsidR="00556813" w:rsidRPr="00556813" w:rsidTr="00556813">
        <w:trPr>
          <w:trHeight w:val="1020"/>
        </w:trPr>
        <w:tc>
          <w:tcPr>
            <w:tcW w:w="5328" w:type="dxa"/>
            <w:tcBorders>
              <w:top w:val="single" w:sz="4" w:space="0" w:color="auto"/>
              <w:left w:val="single" w:sz="8" w:space="0" w:color="auto"/>
              <w:bottom w:val="nil"/>
              <w:right w:val="single" w:sz="4" w:space="0" w:color="auto"/>
            </w:tcBorders>
            <w:shd w:val="clear" w:color="auto" w:fill="auto"/>
            <w:hideMark/>
          </w:tcPr>
          <w:p w:rsidR="00556813" w:rsidRPr="00556813" w:rsidRDefault="00556813" w:rsidP="00556813">
            <w:pPr>
              <w:spacing w:after="0" w:line="240" w:lineRule="auto"/>
              <w:rPr>
                <w:rFonts w:ascii="Times New Roman" w:eastAsia="Times New Roman" w:hAnsi="Times New Roman" w:cs="Times New Roman"/>
                <w:sz w:val="20"/>
                <w:szCs w:val="20"/>
                <w:lang w:eastAsia="ru-RU"/>
              </w:rPr>
            </w:pPr>
            <w:r w:rsidRPr="00556813">
              <w:rPr>
                <w:rFonts w:ascii="Times New Roman" w:eastAsia="Times New Roman" w:hAnsi="Times New Roman" w:cs="Times New Roman"/>
                <w:sz w:val="20"/>
                <w:szCs w:val="20"/>
                <w:lang w:eastAsia="ru-RU"/>
              </w:rPr>
              <w:t xml:space="preserve">Осуществление части полномочий по решению вопросов местного значения в соответствии с заключенными соглашениями (на содержание мест накопления твердых коммунальных отходов) </w:t>
            </w:r>
          </w:p>
        </w:tc>
        <w:tc>
          <w:tcPr>
            <w:tcW w:w="1468" w:type="dxa"/>
            <w:tcBorders>
              <w:top w:val="single" w:sz="4" w:space="0" w:color="auto"/>
              <w:left w:val="nil"/>
              <w:bottom w:val="nil"/>
              <w:right w:val="single" w:sz="4" w:space="0" w:color="auto"/>
            </w:tcBorders>
            <w:shd w:val="clear" w:color="auto" w:fill="auto"/>
            <w:noWrap/>
            <w:vAlign w:val="center"/>
            <w:hideMark/>
          </w:tcPr>
          <w:p w:rsidR="00556813" w:rsidRPr="00556813" w:rsidRDefault="00556813" w:rsidP="00556813">
            <w:pPr>
              <w:spacing w:after="0" w:line="240" w:lineRule="auto"/>
              <w:jc w:val="center"/>
              <w:rPr>
                <w:rFonts w:ascii="Times New Roman" w:eastAsia="Times New Roman" w:hAnsi="Times New Roman" w:cs="Times New Roman"/>
                <w:sz w:val="20"/>
                <w:szCs w:val="20"/>
                <w:lang w:eastAsia="ru-RU"/>
              </w:rPr>
            </w:pPr>
            <w:r w:rsidRPr="00556813">
              <w:rPr>
                <w:rFonts w:ascii="Times New Roman" w:eastAsia="Times New Roman" w:hAnsi="Times New Roman" w:cs="Times New Roman"/>
                <w:sz w:val="20"/>
                <w:szCs w:val="20"/>
                <w:lang w:eastAsia="ru-RU"/>
              </w:rPr>
              <w:t>412 040,00</w:t>
            </w:r>
          </w:p>
        </w:tc>
        <w:tc>
          <w:tcPr>
            <w:tcW w:w="1640" w:type="dxa"/>
            <w:tcBorders>
              <w:top w:val="single" w:sz="4" w:space="0" w:color="auto"/>
              <w:left w:val="nil"/>
              <w:bottom w:val="nil"/>
              <w:right w:val="single" w:sz="4" w:space="0" w:color="auto"/>
            </w:tcBorders>
            <w:shd w:val="clear" w:color="auto" w:fill="auto"/>
            <w:noWrap/>
            <w:vAlign w:val="center"/>
            <w:hideMark/>
          </w:tcPr>
          <w:p w:rsidR="00556813" w:rsidRPr="00556813" w:rsidRDefault="00556813" w:rsidP="00556813">
            <w:pPr>
              <w:spacing w:after="0" w:line="240" w:lineRule="auto"/>
              <w:jc w:val="center"/>
              <w:rPr>
                <w:rFonts w:ascii="Times New Roman" w:eastAsia="Times New Roman" w:hAnsi="Times New Roman" w:cs="Times New Roman"/>
                <w:sz w:val="20"/>
                <w:szCs w:val="20"/>
                <w:lang w:eastAsia="ru-RU"/>
              </w:rPr>
            </w:pPr>
            <w:r w:rsidRPr="00556813">
              <w:rPr>
                <w:rFonts w:ascii="Times New Roman" w:eastAsia="Times New Roman" w:hAnsi="Times New Roman" w:cs="Times New Roman"/>
                <w:sz w:val="20"/>
                <w:szCs w:val="20"/>
                <w:lang w:eastAsia="ru-RU"/>
              </w:rPr>
              <w:t>412 040,00</w:t>
            </w:r>
          </w:p>
        </w:tc>
        <w:tc>
          <w:tcPr>
            <w:tcW w:w="1456" w:type="dxa"/>
            <w:tcBorders>
              <w:top w:val="single" w:sz="4" w:space="0" w:color="auto"/>
              <w:left w:val="nil"/>
              <w:bottom w:val="nil"/>
              <w:right w:val="single" w:sz="8" w:space="0" w:color="auto"/>
            </w:tcBorders>
            <w:shd w:val="clear" w:color="auto" w:fill="auto"/>
            <w:noWrap/>
            <w:vAlign w:val="center"/>
            <w:hideMark/>
          </w:tcPr>
          <w:p w:rsidR="00556813" w:rsidRPr="00556813" w:rsidRDefault="00556813" w:rsidP="00556813">
            <w:pPr>
              <w:spacing w:after="0" w:line="240" w:lineRule="auto"/>
              <w:jc w:val="center"/>
              <w:rPr>
                <w:rFonts w:ascii="Times New Roman" w:eastAsia="Times New Roman" w:hAnsi="Times New Roman" w:cs="Times New Roman"/>
                <w:sz w:val="20"/>
                <w:szCs w:val="20"/>
                <w:lang w:eastAsia="ru-RU"/>
              </w:rPr>
            </w:pPr>
            <w:r w:rsidRPr="00556813">
              <w:rPr>
                <w:rFonts w:ascii="Times New Roman" w:eastAsia="Times New Roman" w:hAnsi="Times New Roman" w:cs="Times New Roman"/>
                <w:sz w:val="20"/>
                <w:szCs w:val="20"/>
                <w:lang w:eastAsia="ru-RU"/>
              </w:rPr>
              <w:t>412 040,00</w:t>
            </w:r>
          </w:p>
        </w:tc>
      </w:tr>
      <w:tr w:rsidR="00556813" w:rsidRPr="00556813" w:rsidTr="00556813">
        <w:trPr>
          <w:trHeight w:val="1020"/>
        </w:trPr>
        <w:tc>
          <w:tcPr>
            <w:tcW w:w="5328" w:type="dxa"/>
            <w:tcBorders>
              <w:top w:val="single" w:sz="4" w:space="0" w:color="auto"/>
              <w:left w:val="single" w:sz="8" w:space="0" w:color="auto"/>
              <w:bottom w:val="nil"/>
              <w:right w:val="single" w:sz="4" w:space="0" w:color="auto"/>
            </w:tcBorders>
            <w:shd w:val="clear" w:color="000000" w:fill="FFFFFF"/>
            <w:hideMark/>
          </w:tcPr>
          <w:p w:rsidR="00556813" w:rsidRPr="00556813" w:rsidRDefault="00556813" w:rsidP="00556813">
            <w:pPr>
              <w:spacing w:after="0" w:line="240" w:lineRule="auto"/>
              <w:rPr>
                <w:rFonts w:ascii="Times New Roman" w:eastAsia="Times New Roman" w:hAnsi="Times New Roman" w:cs="Times New Roman"/>
                <w:sz w:val="20"/>
                <w:szCs w:val="20"/>
                <w:lang w:eastAsia="ru-RU"/>
              </w:rPr>
            </w:pPr>
            <w:r w:rsidRPr="00556813">
              <w:rPr>
                <w:rFonts w:ascii="Times New Roman" w:eastAsia="Times New Roman" w:hAnsi="Times New Roman" w:cs="Times New Roman"/>
                <w:sz w:val="20"/>
                <w:szCs w:val="20"/>
                <w:lang w:eastAsia="ru-RU"/>
              </w:rPr>
              <w:t>Прочие межбюджетные трансферты бюджетам сельских поселений (на частичную компенсацию расходов на повышение оплаты труда отдельным категориям работников бюджетной сферы)</w:t>
            </w:r>
          </w:p>
        </w:tc>
        <w:tc>
          <w:tcPr>
            <w:tcW w:w="1468" w:type="dxa"/>
            <w:tcBorders>
              <w:top w:val="single" w:sz="4" w:space="0" w:color="auto"/>
              <w:left w:val="nil"/>
              <w:bottom w:val="single" w:sz="4" w:space="0" w:color="auto"/>
              <w:right w:val="single" w:sz="4" w:space="0" w:color="auto"/>
            </w:tcBorders>
            <w:shd w:val="clear" w:color="000000" w:fill="FFFFFF"/>
            <w:noWrap/>
            <w:vAlign w:val="center"/>
            <w:hideMark/>
          </w:tcPr>
          <w:p w:rsidR="00556813" w:rsidRPr="00556813" w:rsidRDefault="00556813" w:rsidP="00556813">
            <w:pPr>
              <w:spacing w:after="0" w:line="240" w:lineRule="auto"/>
              <w:jc w:val="center"/>
              <w:rPr>
                <w:rFonts w:ascii="Times New Roman" w:eastAsia="Times New Roman" w:hAnsi="Times New Roman" w:cs="Times New Roman"/>
                <w:sz w:val="20"/>
                <w:szCs w:val="20"/>
                <w:lang w:eastAsia="ru-RU"/>
              </w:rPr>
            </w:pPr>
            <w:r w:rsidRPr="00556813">
              <w:rPr>
                <w:rFonts w:ascii="Times New Roman" w:eastAsia="Times New Roman" w:hAnsi="Times New Roman" w:cs="Times New Roman"/>
                <w:sz w:val="20"/>
                <w:szCs w:val="20"/>
                <w:lang w:eastAsia="ru-RU"/>
              </w:rPr>
              <w:t>536 450,00</w:t>
            </w:r>
          </w:p>
        </w:tc>
        <w:tc>
          <w:tcPr>
            <w:tcW w:w="1640" w:type="dxa"/>
            <w:tcBorders>
              <w:top w:val="single" w:sz="4" w:space="0" w:color="auto"/>
              <w:left w:val="nil"/>
              <w:bottom w:val="single" w:sz="4" w:space="0" w:color="auto"/>
              <w:right w:val="single" w:sz="4" w:space="0" w:color="auto"/>
            </w:tcBorders>
            <w:shd w:val="clear" w:color="000000" w:fill="FFFFFF"/>
            <w:noWrap/>
            <w:vAlign w:val="center"/>
            <w:hideMark/>
          </w:tcPr>
          <w:p w:rsidR="00556813" w:rsidRPr="00556813" w:rsidRDefault="00556813" w:rsidP="00556813">
            <w:pPr>
              <w:spacing w:after="0" w:line="240" w:lineRule="auto"/>
              <w:jc w:val="center"/>
              <w:rPr>
                <w:rFonts w:ascii="Times New Roman" w:eastAsia="Times New Roman" w:hAnsi="Times New Roman" w:cs="Times New Roman"/>
                <w:sz w:val="20"/>
                <w:szCs w:val="20"/>
                <w:lang w:eastAsia="ru-RU"/>
              </w:rPr>
            </w:pPr>
            <w:r w:rsidRPr="00556813">
              <w:rPr>
                <w:rFonts w:ascii="Times New Roman" w:eastAsia="Times New Roman" w:hAnsi="Times New Roman" w:cs="Times New Roman"/>
                <w:sz w:val="20"/>
                <w:szCs w:val="20"/>
                <w:lang w:eastAsia="ru-RU"/>
              </w:rPr>
              <w:t>0,00</w:t>
            </w:r>
          </w:p>
        </w:tc>
        <w:tc>
          <w:tcPr>
            <w:tcW w:w="1456" w:type="dxa"/>
            <w:tcBorders>
              <w:top w:val="single" w:sz="4" w:space="0" w:color="auto"/>
              <w:left w:val="nil"/>
              <w:bottom w:val="single" w:sz="4" w:space="0" w:color="auto"/>
              <w:right w:val="single" w:sz="8" w:space="0" w:color="auto"/>
            </w:tcBorders>
            <w:shd w:val="clear" w:color="000000" w:fill="FFFFFF"/>
            <w:noWrap/>
            <w:vAlign w:val="center"/>
            <w:hideMark/>
          </w:tcPr>
          <w:p w:rsidR="00556813" w:rsidRPr="00556813" w:rsidRDefault="00556813" w:rsidP="00556813">
            <w:pPr>
              <w:spacing w:after="0" w:line="240" w:lineRule="auto"/>
              <w:jc w:val="center"/>
              <w:rPr>
                <w:rFonts w:ascii="Times New Roman" w:eastAsia="Times New Roman" w:hAnsi="Times New Roman" w:cs="Times New Roman"/>
                <w:sz w:val="20"/>
                <w:szCs w:val="20"/>
                <w:lang w:eastAsia="ru-RU"/>
              </w:rPr>
            </w:pPr>
            <w:r w:rsidRPr="00556813">
              <w:rPr>
                <w:rFonts w:ascii="Times New Roman" w:eastAsia="Times New Roman" w:hAnsi="Times New Roman" w:cs="Times New Roman"/>
                <w:sz w:val="20"/>
                <w:szCs w:val="20"/>
                <w:lang w:eastAsia="ru-RU"/>
              </w:rPr>
              <w:t>0,00</w:t>
            </w:r>
          </w:p>
        </w:tc>
      </w:tr>
      <w:tr w:rsidR="00556813" w:rsidRPr="00556813" w:rsidTr="00556813">
        <w:trPr>
          <w:trHeight w:val="1020"/>
        </w:trPr>
        <w:tc>
          <w:tcPr>
            <w:tcW w:w="5328" w:type="dxa"/>
            <w:tcBorders>
              <w:top w:val="single" w:sz="4" w:space="0" w:color="auto"/>
              <w:left w:val="single" w:sz="8" w:space="0" w:color="auto"/>
              <w:bottom w:val="nil"/>
              <w:right w:val="single" w:sz="4" w:space="0" w:color="auto"/>
            </w:tcBorders>
            <w:shd w:val="clear" w:color="000000" w:fill="FFFFFF"/>
            <w:hideMark/>
          </w:tcPr>
          <w:p w:rsidR="00556813" w:rsidRPr="00556813" w:rsidRDefault="00556813" w:rsidP="00556813">
            <w:pPr>
              <w:spacing w:after="0" w:line="240" w:lineRule="auto"/>
              <w:rPr>
                <w:rFonts w:ascii="Times New Roman" w:eastAsia="Times New Roman" w:hAnsi="Times New Roman" w:cs="Times New Roman"/>
                <w:sz w:val="20"/>
                <w:szCs w:val="20"/>
                <w:lang w:eastAsia="ru-RU"/>
              </w:rPr>
            </w:pPr>
            <w:r w:rsidRPr="00556813">
              <w:rPr>
                <w:rFonts w:ascii="Times New Roman" w:eastAsia="Times New Roman" w:hAnsi="Times New Roman" w:cs="Times New Roman"/>
                <w:sz w:val="20"/>
                <w:szCs w:val="20"/>
                <w:lang w:eastAsia="ru-RU"/>
              </w:rPr>
              <w:t>Прочие 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1468" w:type="dxa"/>
            <w:tcBorders>
              <w:top w:val="nil"/>
              <w:left w:val="nil"/>
              <w:bottom w:val="single" w:sz="4" w:space="0" w:color="auto"/>
              <w:right w:val="single" w:sz="4" w:space="0" w:color="auto"/>
            </w:tcBorders>
            <w:shd w:val="clear" w:color="000000" w:fill="FFFFFF"/>
            <w:noWrap/>
            <w:vAlign w:val="center"/>
            <w:hideMark/>
          </w:tcPr>
          <w:p w:rsidR="00556813" w:rsidRPr="00556813" w:rsidRDefault="00556813" w:rsidP="00556813">
            <w:pPr>
              <w:spacing w:after="0" w:line="240" w:lineRule="auto"/>
              <w:jc w:val="center"/>
              <w:rPr>
                <w:rFonts w:ascii="Times New Roman" w:eastAsia="Times New Roman" w:hAnsi="Times New Roman" w:cs="Times New Roman"/>
                <w:sz w:val="20"/>
                <w:szCs w:val="20"/>
                <w:lang w:eastAsia="ru-RU"/>
              </w:rPr>
            </w:pPr>
            <w:r w:rsidRPr="00556813">
              <w:rPr>
                <w:rFonts w:ascii="Times New Roman" w:eastAsia="Times New Roman" w:hAnsi="Times New Roman" w:cs="Times New Roman"/>
                <w:sz w:val="20"/>
                <w:szCs w:val="20"/>
                <w:lang w:eastAsia="ru-RU"/>
              </w:rPr>
              <w:t>1 219 200,00</w:t>
            </w:r>
          </w:p>
        </w:tc>
        <w:tc>
          <w:tcPr>
            <w:tcW w:w="1640" w:type="dxa"/>
            <w:tcBorders>
              <w:top w:val="nil"/>
              <w:left w:val="nil"/>
              <w:bottom w:val="single" w:sz="4" w:space="0" w:color="auto"/>
              <w:right w:val="single" w:sz="4" w:space="0" w:color="auto"/>
            </w:tcBorders>
            <w:shd w:val="clear" w:color="000000" w:fill="FFFFFF"/>
            <w:noWrap/>
            <w:vAlign w:val="center"/>
            <w:hideMark/>
          </w:tcPr>
          <w:p w:rsidR="00556813" w:rsidRPr="00556813" w:rsidRDefault="00556813" w:rsidP="00556813">
            <w:pPr>
              <w:spacing w:after="0" w:line="240" w:lineRule="auto"/>
              <w:jc w:val="center"/>
              <w:rPr>
                <w:rFonts w:ascii="Times New Roman" w:eastAsia="Times New Roman" w:hAnsi="Times New Roman" w:cs="Times New Roman"/>
                <w:sz w:val="20"/>
                <w:szCs w:val="20"/>
                <w:lang w:eastAsia="ru-RU"/>
              </w:rPr>
            </w:pPr>
            <w:r w:rsidRPr="00556813">
              <w:rPr>
                <w:rFonts w:ascii="Times New Roman" w:eastAsia="Times New Roman" w:hAnsi="Times New Roman" w:cs="Times New Roman"/>
                <w:sz w:val="20"/>
                <w:szCs w:val="20"/>
                <w:lang w:eastAsia="ru-RU"/>
              </w:rPr>
              <w:t>0,00</w:t>
            </w:r>
          </w:p>
        </w:tc>
        <w:tc>
          <w:tcPr>
            <w:tcW w:w="1456" w:type="dxa"/>
            <w:tcBorders>
              <w:top w:val="nil"/>
              <w:left w:val="nil"/>
              <w:bottom w:val="single" w:sz="4" w:space="0" w:color="auto"/>
              <w:right w:val="single" w:sz="8" w:space="0" w:color="auto"/>
            </w:tcBorders>
            <w:shd w:val="clear" w:color="000000" w:fill="FFFFFF"/>
            <w:noWrap/>
            <w:vAlign w:val="center"/>
            <w:hideMark/>
          </w:tcPr>
          <w:p w:rsidR="00556813" w:rsidRPr="00556813" w:rsidRDefault="00556813" w:rsidP="00556813">
            <w:pPr>
              <w:spacing w:after="0" w:line="240" w:lineRule="auto"/>
              <w:jc w:val="center"/>
              <w:rPr>
                <w:rFonts w:ascii="Times New Roman" w:eastAsia="Times New Roman" w:hAnsi="Times New Roman" w:cs="Times New Roman"/>
                <w:sz w:val="20"/>
                <w:szCs w:val="20"/>
                <w:lang w:eastAsia="ru-RU"/>
              </w:rPr>
            </w:pPr>
            <w:r w:rsidRPr="00556813">
              <w:rPr>
                <w:rFonts w:ascii="Times New Roman" w:eastAsia="Times New Roman" w:hAnsi="Times New Roman" w:cs="Times New Roman"/>
                <w:sz w:val="20"/>
                <w:szCs w:val="20"/>
                <w:lang w:eastAsia="ru-RU"/>
              </w:rPr>
              <w:t>0,00</w:t>
            </w:r>
          </w:p>
        </w:tc>
      </w:tr>
      <w:tr w:rsidR="00556813" w:rsidRPr="00556813" w:rsidTr="00556813">
        <w:trPr>
          <w:trHeight w:val="1020"/>
        </w:trPr>
        <w:tc>
          <w:tcPr>
            <w:tcW w:w="5328" w:type="dxa"/>
            <w:tcBorders>
              <w:top w:val="single" w:sz="4" w:space="0" w:color="auto"/>
              <w:left w:val="single" w:sz="8" w:space="0" w:color="auto"/>
              <w:bottom w:val="nil"/>
              <w:right w:val="single" w:sz="4" w:space="0" w:color="auto"/>
            </w:tcBorders>
            <w:shd w:val="clear" w:color="000000" w:fill="FFFFFF"/>
            <w:hideMark/>
          </w:tcPr>
          <w:p w:rsidR="00556813" w:rsidRPr="00556813" w:rsidRDefault="00556813" w:rsidP="00556813">
            <w:pPr>
              <w:spacing w:after="0" w:line="240" w:lineRule="auto"/>
              <w:rPr>
                <w:rFonts w:ascii="Times New Roman" w:eastAsia="Times New Roman" w:hAnsi="Times New Roman" w:cs="Times New Roman"/>
                <w:sz w:val="20"/>
                <w:szCs w:val="20"/>
                <w:lang w:eastAsia="ru-RU"/>
              </w:rPr>
            </w:pPr>
            <w:r w:rsidRPr="00556813">
              <w:rPr>
                <w:rFonts w:ascii="Times New Roman" w:eastAsia="Times New Roman" w:hAnsi="Times New Roman" w:cs="Times New Roman"/>
                <w:sz w:val="20"/>
                <w:szCs w:val="20"/>
                <w:lang w:eastAsia="ru-RU"/>
              </w:rPr>
              <w:t>Прочие межбюджетные трансферты бюджетам сельских поселений ( на реализацию мероприятий по профилактике заболеваний путем организации и проведения акарицидных обработок наиболее посещаемых населением мест)</w:t>
            </w:r>
          </w:p>
        </w:tc>
        <w:tc>
          <w:tcPr>
            <w:tcW w:w="1468" w:type="dxa"/>
            <w:tcBorders>
              <w:top w:val="nil"/>
              <w:left w:val="nil"/>
              <w:bottom w:val="single" w:sz="4" w:space="0" w:color="auto"/>
              <w:right w:val="single" w:sz="4" w:space="0" w:color="auto"/>
            </w:tcBorders>
            <w:shd w:val="clear" w:color="000000" w:fill="FFFFFF"/>
            <w:noWrap/>
            <w:vAlign w:val="center"/>
            <w:hideMark/>
          </w:tcPr>
          <w:p w:rsidR="00556813" w:rsidRPr="00556813" w:rsidRDefault="00556813" w:rsidP="00556813">
            <w:pPr>
              <w:spacing w:after="0" w:line="240" w:lineRule="auto"/>
              <w:jc w:val="center"/>
              <w:rPr>
                <w:rFonts w:ascii="Times New Roman" w:eastAsia="Times New Roman" w:hAnsi="Times New Roman" w:cs="Times New Roman"/>
                <w:sz w:val="20"/>
                <w:szCs w:val="20"/>
                <w:lang w:eastAsia="ru-RU"/>
              </w:rPr>
            </w:pPr>
            <w:r w:rsidRPr="00556813">
              <w:rPr>
                <w:rFonts w:ascii="Times New Roman" w:eastAsia="Times New Roman" w:hAnsi="Times New Roman" w:cs="Times New Roman"/>
                <w:sz w:val="20"/>
                <w:szCs w:val="20"/>
                <w:lang w:eastAsia="ru-RU"/>
              </w:rPr>
              <w:t>12 389,79</w:t>
            </w:r>
          </w:p>
        </w:tc>
        <w:tc>
          <w:tcPr>
            <w:tcW w:w="1640" w:type="dxa"/>
            <w:tcBorders>
              <w:top w:val="nil"/>
              <w:left w:val="nil"/>
              <w:bottom w:val="single" w:sz="4" w:space="0" w:color="auto"/>
              <w:right w:val="single" w:sz="4" w:space="0" w:color="auto"/>
            </w:tcBorders>
            <w:shd w:val="clear" w:color="000000" w:fill="FFFFFF"/>
            <w:noWrap/>
            <w:vAlign w:val="center"/>
            <w:hideMark/>
          </w:tcPr>
          <w:p w:rsidR="00556813" w:rsidRPr="00556813" w:rsidRDefault="00556813" w:rsidP="00556813">
            <w:pPr>
              <w:spacing w:after="0" w:line="240" w:lineRule="auto"/>
              <w:jc w:val="center"/>
              <w:rPr>
                <w:rFonts w:ascii="Times New Roman" w:eastAsia="Times New Roman" w:hAnsi="Times New Roman" w:cs="Times New Roman"/>
                <w:sz w:val="20"/>
                <w:szCs w:val="20"/>
                <w:lang w:eastAsia="ru-RU"/>
              </w:rPr>
            </w:pPr>
            <w:r w:rsidRPr="00556813">
              <w:rPr>
                <w:rFonts w:ascii="Times New Roman" w:eastAsia="Times New Roman" w:hAnsi="Times New Roman" w:cs="Times New Roman"/>
                <w:sz w:val="20"/>
                <w:szCs w:val="20"/>
                <w:lang w:eastAsia="ru-RU"/>
              </w:rPr>
              <w:t>0,00</w:t>
            </w:r>
          </w:p>
        </w:tc>
        <w:tc>
          <w:tcPr>
            <w:tcW w:w="1456" w:type="dxa"/>
            <w:tcBorders>
              <w:top w:val="nil"/>
              <w:left w:val="nil"/>
              <w:bottom w:val="single" w:sz="4" w:space="0" w:color="auto"/>
              <w:right w:val="single" w:sz="8" w:space="0" w:color="auto"/>
            </w:tcBorders>
            <w:shd w:val="clear" w:color="000000" w:fill="FFFFFF"/>
            <w:noWrap/>
            <w:vAlign w:val="center"/>
            <w:hideMark/>
          </w:tcPr>
          <w:p w:rsidR="00556813" w:rsidRPr="00556813" w:rsidRDefault="00556813" w:rsidP="00556813">
            <w:pPr>
              <w:spacing w:after="0" w:line="240" w:lineRule="auto"/>
              <w:jc w:val="center"/>
              <w:rPr>
                <w:rFonts w:ascii="Times New Roman" w:eastAsia="Times New Roman" w:hAnsi="Times New Roman" w:cs="Times New Roman"/>
                <w:sz w:val="20"/>
                <w:szCs w:val="20"/>
                <w:lang w:eastAsia="ru-RU"/>
              </w:rPr>
            </w:pPr>
            <w:r w:rsidRPr="00556813">
              <w:rPr>
                <w:rFonts w:ascii="Times New Roman" w:eastAsia="Times New Roman" w:hAnsi="Times New Roman" w:cs="Times New Roman"/>
                <w:sz w:val="20"/>
                <w:szCs w:val="20"/>
                <w:lang w:eastAsia="ru-RU"/>
              </w:rPr>
              <w:t>0,00</w:t>
            </w:r>
          </w:p>
        </w:tc>
      </w:tr>
      <w:tr w:rsidR="00556813" w:rsidRPr="00556813" w:rsidTr="00556813">
        <w:trPr>
          <w:trHeight w:val="765"/>
        </w:trPr>
        <w:tc>
          <w:tcPr>
            <w:tcW w:w="5328" w:type="dxa"/>
            <w:tcBorders>
              <w:top w:val="single" w:sz="4" w:space="0" w:color="auto"/>
              <w:left w:val="single" w:sz="8" w:space="0" w:color="auto"/>
              <w:bottom w:val="nil"/>
              <w:right w:val="single" w:sz="4" w:space="0" w:color="auto"/>
            </w:tcBorders>
            <w:shd w:val="clear" w:color="000000" w:fill="FFFFFF"/>
            <w:hideMark/>
          </w:tcPr>
          <w:p w:rsidR="00556813" w:rsidRPr="00556813" w:rsidRDefault="00556813" w:rsidP="00556813">
            <w:pPr>
              <w:spacing w:after="0" w:line="240" w:lineRule="auto"/>
              <w:rPr>
                <w:rFonts w:ascii="Times New Roman" w:eastAsia="Times New Roman" w:hAnsi="Times New Roman" w:cs="Times New Roman"/>
                <w:sz w:val="20"/>
                <w:szCs w:val="20"/>
                <w:lang w:eastAsia="ru-RU"/>
              </w:rPr>
            </w:pPr>
            <w:r w:rsidRPr="00556813">
              <w:rPr>
                <w:rFonts w:ascii="Times New Roman" w:eastAsia="Times New Roman" w:hAnsi="Times New Roman" w:cs="Times New Roman"/>
                <w:sz w:val="20"/>
                <w:szCs w:val="20"/>
                <w:lang w:eastAsia="ru-RU"/>
              </w:rPr>
              <w:t>Прочие межбюджетные трансферты бюджетам сельских поселений (на обеспечение первичных мер пожарной безопасности)</w:t>
            </w:r>
          </w:p>
        </w:tc>
        <w:tc>
          <w:tcPr>
            <w:tcW w:w="1468" w:type="dxa"/>
            <w:tcBorders>
              <w:top w:val="nil"/>
              <w:left w:val="nil"/>
              <w:bottom w:val="single" w:sz="4" w:space="0" w:color="auto"/>
              <w:right w:val="single" w:sz="4" w:space="0" w:color="auto"/>
            </w:tcBorders>
            <w:shd w:val="clear" w:color="000000" w:fill="FFFFFF"/>
            <w:noWrap/>
            <w:vAlign w:val="center"/>
            <w:hideMark/>
          </w:tcPr>
          <w:p w:rsidR="00556813" w:rsidRPr="00556813" w:rsidRDefault="00556813" w:rsidP="00556813">
            <w:pPr>
              <w:spacing w:after="0" w:line="240" w:lineRule="auto"/>
              <w:jc w:val="center"/>
              <w:rPr>
                <w:rFonts w:ascii="Times New Roman" w:eastAsia="Times New Roman" w:hAnsi="Times New Roman" w:cs="Times New Roman"/>
                <w:sz w:val="20"/>
                <w:szCs w:val="20"/>
                <w:lang w:eastAsia="ru-RU"/>
              </w:rPr>
            </w:pPr>
            <w:r w:rsidRPr="00556813">
              <w:rPr>
                <w:rFonts w:ascii="Times New Roman" w:eastAsia="Times New Roman" w:hAnsi="Times New Roman" w:cs="Times New Roman"/>
                <w:sz w:val="20"/>
                <w:szCs w:val="20"/>
                <w:lang w:eastAsia="ru-RU"/>
              </w:rPr>
              <w:t xml:space="preserve">         258 000,00   </w:t>
            </w:r>
          </w:p>
        </w:tc>
        <w:tc>
          <w:tcPr>
            <w:tcW w:w="1640" w:type="dxa"/>
            <w:tcBorders>
              <w:top w:val="nil"/>
              <w:left w:val="nil"/>
              <w:bottom w:val="single" w:sz="4" w:space="0" w:color="auto"/>
              <w:right w:val="single" w:sz="4" w:space="0" w:color="auto"/>
            </w:tcBorders>
            <w:shd w:val="clear" w:color="auto" w:fill="auto"/>
            <w:noWrap/>
            <w:vAlign w:val="center"/>
            <w:hideMark/>
          </w:tcPr>
          <w:p w:rsidR="00556813" w:rsidRPr="00556813" w:rsidRDefault="00556813" w:rsidP="00556813">
            <w:pPr>
              <w:spacing w:after="0" w:line="240" w:lineRule="auto"/>
              <w:jc w:val="center"/>
              <w:rPr>
                <w:rFonts w:ascii="Times New Roman" w:eastAsia="Times New Roman" w:hAnsi="Times New Roman" w:cs="Times New Roman"/>
                <w:sz w:val="20"/>
                <w:szCs w:val="20"/>
                <w:lang w:eastAsia="ru-RU"/>
              </w:rPr>
            </w:pPr>
            <w:r w:rsidRPr="00556813">
              <w:rPr>
                <w:rFonts w:ascii="Times New Roman" w:eastAsia="Times New Roman" w:hAnsi="Times New Roman" w:cs="Times New Roman"/>
                <w:sz w:val="20"/>
                <w:szCs w:val="20"/>
                <w:lang w:eastAsia="ru-RU"/>
              </w:rPr>
              <w:t xml:space="preserve">             172 000,00   </w:t>
            </w:r>
          </w:p>
        </w:tc>
        <w:tc>
          <w:tcPr>
            <w:tcW w:w="1456" w:type="dxa"/>
            <w:tcBorders>
              <w:top w:val="nil"/>
              <w:left w:val="nil"/>
              <w:bottom w:val="single" w:sz="4" w:space="0" w:color="auto"/>
              <w:right w:val="single" w:sz="8" w:space="0" w:color="auto"/>
            </w:tcBorders>
            <w:shd w:val="clear" w:color="auto" w:fill="auto"/>
            <w:noWrap/>
            <w:vAlign w:val="center"/>
            <w:hideMark/>
          </w:tcPr>
          <w:p w:rsidR="00556813" w:rsidRPr="00556813" w:rsidRDefault="00556813" w:rsidP="00556813">
            <w:pPr>
              <w:spacing w:after="0" w:line="240" w:lineRule="auto"/>
              <w:jc w:val="center"/>
              <w:rPr>
                <w:rFonts w:ascii="Times New Roman" w:eastAsia="Times New Roman" w:hAnsi="Times New Roman" w:cs="Times New Roman"/>
                <w:sz w:val="20"/>
                <w:szCs w:val="20"/>
                <w:lang w:eastAsia="ru-RU"/>
              </w:rPr>
            </w:pPr>
            <w:r w:rsidRPr="00556813">
              <w:rPr>
                <w:rFonts w:ascii="Times New Roman" w:eastAsia="Times New Roman" w:hAnsi="Times New Roman" w:cs="Times New Roman"/>
                <w:sz w:val="20"/>
                <w:szCs w:val="20"/>
                <w:lang w:eastAsia="ru-RU"/>
              </w:rPr>
              <w:t xml:space="preserve">         172 000,00   </w:t>
            </w:r>
          </w:p>
        </w:tc>
      </w:tr>
      <w:tr w:rsidR="00556813" w:rsidRPr="00556813" w:rsidTr="00556813">
        <w:trPr>
          <w:trHeight w:val="315"/>
        </w:trPr>
        <w:tc>
          <w:tcPr>
            <w:tcW w:w="5328"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556813" w:rsidRPr="00556813" w:rsidRDefault="00556813" w:rsidP="00556813">
            <w:pPr>
              <w:spacing w:after="0" w:line="240" w:lineRule="auto"/>
              <w:jc w:val="center"/>
              <w:rPr>
                <w:rFonts w:ascii="Times New Roman" w:eastAsia="Times New Roman" w:hAnsi="Times New Roman" w:cs="Times New Roman"/>
                <w:b/>
                <w:bCs/>
                <w:sz w:val="20"/>
                <w:szCs w:val="20"/>
                <w:lang w:eastAsia="ru-RU"/>
              </w:rPr>
            </w:pPr>
            <w:r w:rsidRPr="00556813">
              <w:rPr>
                <w:rFonts w:ascii="Times New Roman" w:eastAsia="Times New Roman" w:hAnsi="Times New Roman" w:cs="Times New Roman"/>
                <w:b/>
                <w:bCs/>
                <w:sz w:val="20"/>
                <w:szCs w:val="20"/>
                <w:lang w:eastAsia="ru-RU"/>
              </w:rPr>
              <w:t>ВСЕГО</w:t>
            </w:r>
          </w:p>
        </w:tc>
        <w:tc>
          <w:tcPr>
            <w:tcW w:w="1468" w:type="dxa"/>
            <w:tcBorders>
              <w:top w:val="nil"/>
              <w:left w:val="nil"/>
              <w:bottom w:val="single" w:sz="8" w:space="0" w:color="auto"/>
              <w:right w:val="single" w:sz="4" w:space="0" w:color="auto"/>
            </w:tcBorders>
            <w:shd w:val="clear" w:color="auto" w:fill="auto"/>
            <w:noWrap/>
            <w:vAlign w:val="center"/>
            <w:hideMark/>
          </w:tcPr>
          <w:p w:rsidR="00556813" w:rsidRPr="00556813" w:rsidRDefault="00556813" w:rsidP="00556813">
            <w:pPr>
              <w:spacing w:after="0" w:line="240" w:lineRule="auto"/>
              <w:jc w:val="center"/>
              <w:rPr>
                <w:rFonts w:ascii="Times New Roman" w:eastAsia="Times New Roman" w:hAnsi="Times New Roman" w:cs="Times New Roman"/>
                <w:b/>
                <w:bCs/>
                <w:sz w:val="20"/>
                <w:szCs w:val="20"/>
                <w:lang w:eastAsia="ru-RU"/>
              </w:rPr>
            </w:pPr>
            <w:r w:rsidRPr="00556813">
              <w:rPr>
                <w:rFonts w:ascii="Times New Roman" w:eastAsia="Times New Roman" w:hAnsi="Times New Roman" w:cs="Times New Roman"/>
                <w:b/>
                <w:bCs/>
                <w:sz w:val="20"/>
                <w:szCs w:val="20"/>
                <w:lang w:eastAsia="ru-RU"/>
              </w:rPr>
              <w:t>2 695 808,79</w:t>
            </w:r>
          </w:p>
        </w:tc>
        <w:tc>
          <w:tcPr>
            <w:tcW w:w="1640" w:type="dxa"/>
            <w:tcBorders>
              <w:top w:val="nil"/>
              <w:left w:val="nil"/>
              <w:bottom w:val="single" w:sz="8" w:space="0" w:color="auto"/>
              <w:right w:val="single" w:sz="4" w:space="0" w:color="auto"/>
            </w:tcBorders>
            <w:shd w:val="clear" w:color="auto" w:fill="auto"/>
            <w:noWrap/>
            <w:vAlign w:val="center"/>
            <w:hideMark/>
          </w:tcPr>
          <w:p w:rsidR="00556813" w:rsidRPr="00556813" w:rsidRDefault="00556813" w:rsidP="00556813">
            <w:pPr>
              <w:spacing w:after="0" w:line="240" w:lineRule="auto"/>
              <w:jc w:val="center"/>
              <w:rPr>
                <w:rFonts w:ascii="Times New Roman" w:eastAsia="Times New Roman" w:hAnsi="Times New Roman" w:cs="Times New Roman"/>
                <w:b/>
                <w:bCs/>
                <w:sz w:val="20"/>
                <w:szCs w:val="20"/>
                <w:lang w:eastAsia="ru-RU"/>
              </w:rPr>
            </w:pPr>
            <w:r w:rsidRPr="00556813">
              <w:rPr>
                <w:rFonts w:ascii="Times New Roman" w:eastAsia="Times New Roman" w:hAnsi="Times New Roman" w:cs="Times New Roman"/>
                <w:b/>
                <w:bCs/>
                <w:sz w:val="20"/>
                <w:szCs w:val="20"/>
                <w:lang w:eastAsia="ru-RU"/>
              </w:rPr>
              <w:t>867 980,00</w:t>
            </w:r>
          </w:p>
        </w:tc>
        <w:tc>
          <w:tcPr>
            <w:tcW w:w="1456" w:type="dxa"/>
            <w:tcBorders>
              <w:top w:val="nil"/>
              <w:left w:val="nil"/>
              <w:bottom w:val="single" w:sz="8" w:space="0" w:color="auto"/>
              <w:right w:val="single" w:sz="8" w:space="0" w:color="auto"/>
            </w:tcBorders>
            <w:shd w:val="clear" w:color="auto" w:fill="auto"/>
            <w:noWrap/>
            <w:vAlign w:val="center"/>
            <w:hideMark/>
          </w:tcPr>
          <w:p w:rsidR="00556813" w:rsidRPr="00556813" w:rsidRDefault="00556813" w:rsidP="00556813">
            <w:pPr>
              <w:spacing w:after="0" w:line="240" w:lineRule="auto"/>
              <w:jc w:val="center"/>
              <w:rPr>
                <w:rFonts w:ascii="Times New Roman" w:eastAsia="Times New Roman" w:hAnsi="Times New Roman" w:cs="Times New Roman"/>
                <w:b/>
                <w:bCs/>
                <w:sz w:val="20"/>
                <w:szCs w:val="20"/>
                <w:lang w:eastAsia="ru-RU"/>
              </w:rPr>
            </w:pPr>
            <w:r w:rsidRPr="00556813">
              <w:rPr>
                <w:rFonts w:ascii="Times New Roman" w:eastAsia="Times New Roman" w:hAnsi="Times New Roman" w:cs="Times New Roman"/>
                <w:b/>
                <w:bCs/>
                <w:sz w:val="20"/>
                <w:szCs w:val="20"/>
                <w:lang w:eastAsia="ru-RU"/>
              </w:rPr>
              <w:t>896 150,00</w:t>
            </w:r>
          </w:p>
        </w:tc>
      </w:tr>
    </w:tbl>
    <w:p w:rsidR="00556813" w:rsidRDefault="00556813" w:rsidP="008A7200">
      <w:pPr>
        <w:suppressAutoHyphens/>
        <w:spacing w:after="0" w:line="240" w:lineRule="auto"/>
        <w:jc w:val="both"/>
        <w:rPr>
          <w:rFonts w:ascii="Times New Roman" w:hAnsi="Times New Roman" w:cs="Times New Roman"/>
          <w:sz w:val="24"/>
          <w:szCs w:val="24"/>
        </w:rPr>
      </w:pPr>
    </w:p>
    <w:p w:rsidR="00556813" w:rsidRDefault="00556813" w:rsidP="008A7200">
      <w:pPr>
        <w:suppressAutoHyphens/>
        <w:spacing w:after="0" w:line="240" w:lineRule="auto"/>
        <w:jc w:val="both"/>
        <w:rPr>
          <w:rFonts w:ascii="Times New Roman" w:hAnsi="Times New Roman" w:cs="Times New Roman"/>
          <w:sz w:val="24"/>
          <w:szCs w:val="24"/>
        </w:rPr>
      </w:pPr>
    </w:p>
    <w:p w:rsidR="00556813" w:rsidRDefault="00556813" w:rsidP="008A7200">
      <w:pPr>
        <w:suppressAutoHyphens/>
        <w:spacing w:after="0" w:line="240" w:lineRule="auto"/>
        <w:jc w:val="both"/>
        <w:rPr>
          <w:rFonts w:ascii="Times New Roman" w:hAnsi="Times New Roman" w:cs="Times New Roman"/>
          <w:sz w:val="24"/>
          <w:szCs w:val="24"/>
        </w:rPr>
      </w:pPr>
    </w:p>
    <w:p w:rsidR="00B038EE" w:rsidRDefault="00B038EE" w:rsidP="008A7200">
      <w:pPr>
        <w:suppressAutoHyphens/>
        <w:spacing w:after="0" w:line="240" w:lineRule="auto"/>
        <w:jc w:val="both"/>
        <w:rPr>
          <w:rFonts w:ascii="Times New Roman" w:hAnsi="Times New Roman" w:cs="Times New Roman"/>
          <w:sz w:val="24"/>
          <w:szCs w:val="24"/>
        </w:rPr>
      </w:pPr>
    </w:p>
    <w:p w:rsidR="00E34FC9" w:rsidRDefault="00E34FC9" w:rsidP="008A7200">
      <w:pPr>
        <w:suppressAutoHyphens/>
        <w:spacing w:after="0" w:line="240" w:lineRule="auto"/>
        <w:jc w:val="both"/>
        <w:rPr>
          <w:rFonts w:ascii="Times New Roman" w:hAnsi="Times New Roman" w:cs="Times New Roman"/>
          <w:sz w:val="24"/>
          <w:szCs w:val="24"/>
        </w:rPr>
      </w:pPr>
    </w:p>
    <w:p w:rsidR="00E34FC9" w:rsidRDefault="00E34FC9" w:rsidP="008A7200">
      <w:pPr>
        <w:suppressAutoHyphens/>
        <w:spacing w:after="0" w:line="240" w:lineRule="auto"/>
        <w:jc w:val="both"/>
        <w:rPr>
          <w:rFonts w:ascii="Times New Roman" w:hAnsi="Times New Roman" w:cs="Times New Roman"/>
          <w:sz w:val="24"/>
          <w:szCs w:val="24"/>
        </w:rPr>
      </w:pPr>
    </w:p>
    <w:p w:rsidR="00E34FC9" w:rsidRDefault="00E34FC9" w:rsidP="008A7200">
      <w:pPr>
        <w:suppressAutoHyphens/>
        <w:spacing w:after="0" w:line="240" w:lineRule="auto"/>
        <w:jc w:val="both"/>
        <w:rPr>
          <w:rFonts w:ascii="Times New Roman" w:hAnsi="Times New Roman" w:cs="Times New Roman"/>
          <w:sz w:val="24"/>
          <w:szCs w:val="24"/>
        </w:rPr>
      </w:pPr>
    </w:p>
    <w:p w:rsidR="00E34FC9" w:rsidRDefault="00E34FC9" w:rsidP="008A7200">
      <w:pPr>
        <w:suppressAutoHyphens/>
        <w:spacing w:after="0" w:line="240" w:lineRule="auto"/>
        <w:jc w:val="both"/>
        <w:rPr>
          <w:rFonts w:ascii="Times New Roman" w:hAnsi="Times New Roman" w:cs="Times New Roman"/>
          <w:sz w:val="24"/>
          <w:szCs w:val="24"/>
        </w:rPr>
      </w:pPr>
    </w:p>
    <w:p w:rsidR="00E34FC9" w:rsidRDefault="00E34FC9" w:rsidP="008A7200">
      <w:pPr>
        <w:suppressAutoHyphens/>
        <w:spacing w:after="0" w:line="240" w:lineRule="auto"/>
        <w:jc w:val="both"/>
        <w:rPr>
          <w:rFonts w:ascii="Times New Roman" w:hAnsi="Times New Roman" w:cs="Times New Roman"/>
          <w:sz w:val="24"/>
          <w:szCs w:val="24"/>
        </w:rPr>
      </w:pPr>
    </w:p>
    <w:p w:rsidR="00556813" w:rsidRDefault="00556813" w:rsidP="008A7200">
      <w:pPr>
        <w:suppressAutoHyphens/>
        <w:spacing w:after="0" w:line="240" w:lineRule="auto"/>
        <w:jc w:val="both"/>
        <w:rPr>
          <w:rFonts w:ascii="Times New Roman" w:hAnsi="Times New Roman" w:cs="Times New Roman"/>
          <w:sz w:val="24"/>
          <w:szCs w:val="24"/>
        </w:rPr>
      </w:pPr>
    </w:p>
    <w:p w:rsidR="00556813" w:rsidRPr="00761B41" w:rsidRDefault="00556813" w:rsidP="00B038EE">
      <w:pPr>
        <w:tabs>
          <w:tab w:val="left" w:pos="301"/>
          <w:tab w:val="center" w:pos="4677"/>
        </w:tabs>
        <w:suppressAutoHyphens/>
        <w:spacing w:after="0" w:line="240" w:lineRule="auto"/>
        <w:ind w:left="432"/>
        <w:jc w:val="center"/>
        <w:rPr>
          <w:rFonts w:ascii="Times New Roman" w:hAnsi="Times New Roman" w:cs="Times New Roman"/>
          <w:b/>
          <w:sz w:val="24"/>
          <w:szCs w:val="24"/>
        </w:rPr>
      </w:pPr>
      <w:r w:rsidRPr="00761B41">
        <w:rPr>
          <w:rFonts w:ascii="Times New Roman" w:hAnsi="Times New Roman" w:cs="Times New Roman"/>
          <w:b/>
          <w:sz w:val="24"/>
          <w:szCs w:val="24"/>
        </w:rPr>
        <w:lastRenderedPageBreak/>
        <w:t>Красноярский край</w:t>
      </w:r>
    </w:p>
    <w:p w:rsidR="00556813" w:rsidRPr="00761B41" w:rsidRDefault="00556813" w:rsidP="00B038EE">
      <w:pPr>
        <w:pStyle w:val="a7"/>
        <w:ind w:left="432"/>
        <w:jc w:val="center"/>
        <w:rPr>
          <w:rFonts w:ascii="Times New Roman" w:hAnsi="Times New Roman" w:cs="Times New Roman"/>
          <w:b/>
          <w:bCs/>
          <w:sz w:val="24"/>
          <w:szCs w:val="24"/>
        </w:rPr>
      </w:pPr>
      <w:r w:rsidRPr="00761B41">
        <w:rPr>
          <w:rFonts w:ascii="Times New Roman" w:hAnsi="Times New Roman" w:cs="Times New Roman"/>
          <w:b/>
          <w:bCs/>
          <w:sz w:val="24"/>
          <w:szCs w:val="24"/>
        </w:rPr>
        <w:t>Ачинский район</w:t>
      </w:r>
    </w:p>
    <w:p w:rsidR="00556813" w:rsidRPr="00761B41" w:rsidRDefault="00556813" w:rsidP="00B038EE">
      <w:pPr>
        <w:pStyle w:val="a7"/>
        <w:ind w:left="432"/>
        <w:jc w:val="center"/>
        <w:rPr>
          <w:rFonts w:ascii="Times New Roman" w:hAnsi="Times New Roman" w:cs="Times New Roman"/>
          <w:b/>
          <w:bCs/>
          <w:sz w:val="24"/>
          <w:szCs w:val="24"/>
        </w:rPr>
      </w:pPr>
      <w:r w:rsidRPr="00761B41">
        <w:rPr>
          <w:rFonts w:ascii="Times New Roman" w:hAnsi="Times New Roman" w:cs="Times New Roman"/>
          <w:b/>
          <w:bCs/>
          <w:sz w:val="24"/>
          <w:szCs w:val="24"/>
        </w:rPr>
        <w:t>Белоярский сельский Совет депутатов</w:t>
      </w:r>
    </w:p>
    <w:p w:rsidR="00556813" w:rsidRPr="00761B41" w:rsidRDefault="00556813" w:rsidP="00B038EE">
      <w:pPr>
        <w:pStyle w:val="a7"/>
        <w:ind w:left="432"/>
        <w:jc w:val="center"/>
        <w:rPr>
          <w:rFonts w:ascii="Times New Roman" w:hAnsi="Times New Roman" w:cs="Times New Roman"/>
          <w:bCs/>
          <w:sz w:val="24"/>
          <w:szCs w:val="24"/>
        </w:rPr>
      </w:pPr>
    </w:p>
    <w:p w:rsidR="00556813" w:rsidRPr="00761B41" w:rsidRDefault="00556813" w:rsidP="00B038EE">
      <w:pPr>
        <w:tabs>
          <w:tab w:val="left" w:pos="7335"/>
        </w:tabs>
        <w:ind w:left="432"/>
        <w:jc w:val="center"/>
        <w:rPr>
          <w:rFonts w:ascii="Times New Roman" w:hAnsi="Times New Roman" w:cs="Times New Roman"/>
          <w:bCs/>
          <w:sz w:val="24"/>
          <w:szCs w:val="24"/>
        </w:rPr>
      </w:pPr>
      <w:r w:rsidRPr="00761B41">
        <w:rPr>
          <w:rFonts w:ascii="Times New Roman" w:hAnsi="Times New Roman" w:cs="Times New Roman"/>
          <w:bCs/>
          <w:sz w:val="24"/>
          <w:szCs w:val="24"/>
        </w:rPr>
        <w:t>Р Е Ш Е Н И Е</w:t>
      </w:r>
    </w:p>
    <w:p w:rsidR="00556813" w:rsidRPr="00761B41" w:rsidRDefault="00556813" w:rsidP="00556813">
      <w:pPr>
        <w:ind w:left="432"/>
        <w:rPr>
          <w:rFonts w:ascii="Times New Roman" w:hAnsi="Times New Roman" w:cs="Times New Roman"/>
          <w:bCs/>
          <w:szCs w:val="28"/>
        </w:rPr>
      </w:pPr>
    </w:p>
    <w:p w:rsidR="00556813" w:rsidRPr="00761B41" w:rsidRDefault="00556813" w:rsidP="00556813">
      <w:pPr>
        <w:ind w:left="-426"/>
        <w:rPr>
          <w:rFonts w:ascii="Times New Roman" w:hAnsi="Times New Roman" w:cs="Times New Roman"/>
          <w:bCs/>
          <w:sz w:val="24"/>
          <w:szCs w:val="24"/>
        </w:rPr>
      </w:pPr>
      <w:r w:rsidRPr="00761B41">
        <w:rPr>
          <w:rFonts w:ascii="Times New Roman" w:hAnsi="Times New Roman" w:cs="Times New Roman"/>
          <w:bCs/>
          <w:sz w:val="24"/>
          <w:szCs w:val="24"/>
        </w:rPr>
        <w:t>28.11.2024</w:t>
      </w:r>
      <w:r w:rsidRPr="00761B41">
        <w:rPr>
          <w:rFonts w:ascii="Times New Roman" w:hAnsi="Times New Roman" w:cs="Times New Roman"/>
          <w:bCs/>
          <w:sz w:val="24"/>
          <w:szCs w:val="24"/>
        </w:rPr>
        <w:tab/>
      </w:r>
      <w:r w:rsidRPr="00761B41">
        <w:rPr>
          <w:rFonts w:ascii="Times New Roman" w:hAnsi="Times New Roman" w:cs="Times New Roman"/>
          <w:bCs/>
          <w:sz w:val="24"/>
          <w:szCs w:val="24"/>
        </w:rPr>
        <w:tab/>
      </w:r>
      <w:r w:rsidRPr="00761B41">
        <w:rPr>
          <w:rFonts w:ascii="Times New Roman" w:hAnsi="Times New Roman" w:cs="Times New Roman"/>
          <w:bCs/>
          <w:sz w:val="24"/>
          <w:szCs w:val="24"/>
        </w:rPr>
        <w:tab/>
        <w:t xml:space="preserve">                                с. Белый Яр</w:t>
      </w:r>
      <w:r w:rsidRPr="00761B41">
        <w:rPr>
          <w:rFonts w:ascii="Times New Roman" w:hAnsi="Times New Roman" w:cs="Times New Roman"/>
          <w:bCs/>
          <w:sz w:val="24"/>
          <w:szCs w:val="24"/>
        </w:rPr>
        <w:tab/>
      </w:r>
      <w:r w:rsidRPr="00761B41">
        <w:rPr>
          <w:rFonts w:ascii="Times New Roman" w:hAnsi="Times New Roman" w:cs="Times New Roman"/>
          <w:bCs/>
          <w:sz w:val="24"/>
          <w:szCs w:val="24"/>
        </w:rPr>
        <w:tab/>
        <w:t xml:space="preserve">                          № 29-182Р </w:t>
      </w:r>
    </w:p>
    <w:p w:rsidR="00556813" w:rsidRPr="00761B41" w:rsidRDefault="00556813" w:rsidP="00556813">
      <w:pPr>
        <w:numPr>
          <w:ilvl w:val="0"/>
          <w:numId w:val="15"/>
        </w:numPr>
        <w:tabs>
          <w:tab w:val="num" w:pos="432"/>
          <w:tab w:val="left" w:pos="7335"/>
        </w:tabs>
        <w:suppressAutoHyphens/>
        <w:spacing w:after="0" w:line="240" w:lineRule="auto"/>
        <w:ind w:left="432" w:hanging="432"/>
        <w:jc w:val="center"/>
        <w:rPr>
          <w:rFonts w:ascii="Times New Roman" w:hAnsi="Times New Roman" w:cs="Times New Roman"/>
          <w:bCs/>
          <w:sz w:val="24"/>
          <w:szCs w:val="24"/>
        </w:rPr>
      </w:pPr>
    </w:p>
    <w:p w:rsidR="00556813" w:rsidRPr="00761B41" w:rsidRDefault="00556813" w:rsidP="00556813">
      <w:pPr>
        <w:autoSpaceDE w:val="0"/>
        <w:autoSpaceDN w:val="0"/>
        <w:adjustRightInd w:val="0"/>
        <w:ind w:left="-426" w:right="4959" w:firstLine="426"/>
        <w:jc w:val="both"/>
        <w:outlineLvl w:val="0"/>
        <w:rPr>
          <w:rFonts w:ascii="Times New Roman" w:hAnsi="Times New Roman" w:cs="Times New Roman"/>
          <w:sz w:val="24"/>
          <w:szCs w:val="24"/>
        </w:rPr>
      </w:pPr>
      <w:r w:rsidRPr="00761B41">
        <w:rPr>
          <w:rFonts w:ascii="Times New Roman" w:hAnsi="Times New Roman" w:cs="Times New Roman"/>
          <w:sz w:val="24"/>
          <w:szCs w:val="24"/>
        </w:rPr>
        <w:t>О признании утратившим силу решения Белоярского сельского Совета депутатов от 27.12.2019 №32-201Р « Об утверждении Порядка сообщения лицами, замещающими муниципальные должности, о возникновении личной заинтересованности при исполнении полномочий, которая приводит или может привести к конфликту интересов»</w:t>
      </w:r>
    </w:p>
    <w:p w:rsidR="00556813" w:rsidRPr="00761B41" w:rsidRDefault="00556813" w:rsidP="00B038EE">
      <w:pPr>
        <w:autoSpaceDE w:val="0"/>
        <w:autoSpaceDN w:val="0"/>
        <w:adjustRightInd w:val="0"/>
        <w:spacing w:after="0"/>
        <w:ind w:left="-426" w:right="4959" w:firstLine="426"/>
        <w:jc w:val="both"/>
        <w:outlineLvl w:val="0"/>
        <w:rPr>
          <w:rFonts w:ascii="Times New Roman" w:hAnsi="Times New Roman" w:cs="Times New Roman"/>
          <w:sz w:val="24"/>
          <w:szCs w:val="24"/>
          <w:lang w:eastAsia="ru-RU"/>
        </w:rPr>
      </w:pPr>
    </w:p>
    <w:p w:rsidR="00556813" w:rsidRPr="00761B41" w:rsidRDefault="00556813" w:rsidP="00B038EE">
      <w:pPr>
        <w:keepNext/>
        <w:spacing w:after="0"/>
        <w:ind w:right="-1" w:firstLine="567"/>
        <w:jc w:val="both"/>
        <w:outlineLvl w:val="0"/>
        <w:rPr>
          <w:rFonts w:ascii="Times New Roman" w:hAnsi="Times New Roman" w:cs="Times New Roman"/>
          <w:b/>
          <w:sz w:val="24"/>
          <w:szCs w:val="24"/>
          <w:lang w:eastAsia="ru-RU"/>
        </w:rPr>
      </w:pPr>
      <w:r w:rsidRPr="00761B41">
        <w:rPr>
          <w:rFonts w:ascii="Times New Roman" w:hAnsi="Times New Roman" w:cs="Times New Roman"/>
          <w:sz w:val="24"/>
          <w:szCs w:val="24"/>
          <w:lang w:eastAsia="ru-RU"/>
        </w:rPr>
        <w:t>В соответствии</w:t>
      </w:r>
      <w:r w:rsidRPr="00761B41">
        <w:rPr>
          <w:rFonts w:ascii="Times New Roman" w:hAnsi="Times New Roman" w:cs="Times New Roman"/>
          <w:bCs/>
          <w:sz w:val="24"/>
          <w:szCs w:val="24"/>
          <w:lang w:eastAsia="ru-RU"/>
        </w:rPr>
        <w:t xml:space="preserve"> со ст. 14 Федерального закона от 06.10.2003 № 131-ФЗ «Об общих принципах организации местного самоуправления в Российской Федерации», руководствуясь ст. 21, 25 Устава Белоярского сельсовета Ачинского района Красноярского края, принимая во внимание  протест Ачинского городского прокурора от 20.11.2024 г. № 7/3-05-2024,  РЕШИЛ:</w:t>
      </w:r>
    </w:p>
    <w:p w:rsidR="00556813" w:rsidRPr="00761B41" w:rsidRDefault="00556813" w:rsidP="00B038EE">
      <w:pPr>
        <w:tabs>
          <w:tab w:val="left" w:pos="9214"/>
        </w:tabs>
        <w:autoSpaceDE w:val="0"/>
        <w:autoSpaceDN w:val="0"/>
        <w:adjustRightInd w:val="0"/>
        <w:spacing w:after="0"/>
        <w:ind w:right="-2"/>
        <w:jc w:val="both"/>
        <w:outlineLvl w:val="0"/>
        <w:rPr>
          <w:rFonts w:ascii="Times New Roman" w:hAnsi="Times New Roman" w:cs="Times New Roman"/>
          <w:sz w:val="24"/>
          <w:szCs w:val="24"/>
        </w:rPr>
      </w:pPr>
      <w:r w:rsidRPr="00761B41">
        <w:rPr>
          <w:rFonts w:ascii="Times New Roman" w:hAnsi="Times New Roman" w:cs="Times New Roman"/>
          <w:sz w:val="24"/>
          <w:szCs w:val="24"/>
        </w:rPr>
        <w:t xml:space="preserve">        1. Признать утратившим силу  решения Белоярского сельского Совета депутатов от 27.12.2019 №32-201Р « Об утверждении Порядка сообщения лицами, замещающими муниципальные должности, о возникновении личной заинтересованности при исполнении полномочий, которая приводит или может привести к конфликту интересов».</w:t>
      </w:r>
    </w:p>
    <w:p w:rsidR="00556813" w:rsidRPr="00761B41" w:rsidRDefault="00556813" w:rsidP="00B038EE">
      <w:pPr>
        <w:widowControl w:val="0"/>
        <w:spacing w:after="0" w:line="274" w:lineRule="exact"/>
        <w:jc w:val="both"/>
        <w:rPr>
          <w:rFonts w:ascii="Times New Roman" w:hAnsi="Times New Roman" w:cs="Times New Roman"/>
          <w:color w:val="000000"/>
          <w:sz w:val="24"/>
          <w:szCs w:val="24"/>
        </w:rPr>
      </w:pPr>
      <w:r w:rsidRPr="00761B41">
        <w:rPr>
          <w:rFonts w:ascii="Times New Roman" w:hAnsi="Times New Roman" w:cs="Times New Roman"/>
          <w:sz w:val="24"/>
          <w:szCs w:val="24"/>
        </w:rPr>
        <w:t xml:space="preserve">      2.  </w:t>
      </w:r>
      <w:r w:rsidRPr="00761B41">
        <w:rPr>
          <w:rFonts w:ascii="Times New Roman" w:hAnsi="Times New Roman" w:cs="Times New Roman"/>
          <w:color w:val="000000"/>
          <w:spacing w:val="1"/>
          <w:sz w:val="24"/>
          <w:szCs w:val="24"/>
        </w:rPr>
        <w:t xml:space="preserve">Решение </w:t>
      </w:r>
      <w:r w:rsidRPr="00761B41">
        <w:rPr>
          <w:rFonts w:ascii="Times New Roman" w:hAnsi="Times New Roman" w:cs="Times New Roman"/>
          <w:color w:val="000000"/>
          <w:sz w:val="24"/>
          <w:szCs w:val="24"/>
          <w:shd w:val="clear" w:color="auto" w:fill="FFFFFF"/>
          <w:lang w:eastAsia="ru-RU"/>
        </w:rPr>
        <w:t>вступает в силу после его официального опубликования</w:t>
      </w:r>
      <w:r w:rsidRPr="00761B41">
        <w:rPr>
          <w:rFonts w:ascii="Times New Roman" w:hAnsi="Times New Roman" w:cs="Times New Roman"/>
          <w:color w:val="000000"/>
          <w:sz w:val="24"/>
          <w:szCs w:val="24"/>
        </w:rPr>
        <w:t xml:space="preserve"> </w:t>
      </w:r>
      <w:r w:rsidRPr="00761B41">
        <w:rPr>
          <w:rFonts w:ascii="Times New Roman" w:hAnsi="Times New Roman" w:cs="Times New Roman"/>
          <w:color w:val="000000"/>
          <w:spacing w:val="1"/>
          <w:sz w:val="24"/>
          <w:szCs w:val="24"/>
        </w:rPr>
        <w:t>в информационном листе «Белоярские Вести».</w:t>
      </w:r>
    </w:p>
    <w:p w:rsidR="00556813" w:rsidRPr="00761B41" w:rsidRDefault="00556813" w:rsidP="00556813">
      <w:pPr>
        <w:pStyle w:val="ac"/>
        <w:ind w:firstLine="567"/>
        <w:rPr>
          <w:rFonts w:ascii="Times New Roman" w:hAnsi="Times New Roman" w:cs="Times New Roman"/>
          <w:sz w:val="24"/>
          <w:szCs w:val="24"/>
        </w:rPr>
      </w:pPr>
    </w:p>
    <w:p w:rsidR="00556813" w:rsidRPr="00761B41" w:rsidRDefault="00556813" w:rsidP="00556813">
      <w:pPr>
        <w:pStyle w:val="a7"/>
        <w:ind w:left="-426"/>
        <w:jc w:val="both"/>
        <w:rPr>
          <w:rFonts w:ascii="Times New Roman" w:hAnsi="Times New Roman" w:cs="Times New Roman"/>
          <w:sz w:val="24"/>
          <w:szCs w:val="24"/>
        </w:rPr>
      </w:pPr>
      <w:r w:rsidRPr="00761B41">
        <w:rPr>
          <w:rFonts w:ascii="Times New Roman" w:hAnsi="Times New Roman" w:cs="Times New Roman"/>
          <w:sz w:val="24"/>
          <w:szCs w:val="24"/>
        </w:rPr>
        <w:t>Председатель Белоярского                                                                            Глава</w:t>
      </w:r>
    </w:p>
    <w:p w:rsidR="00556813" w:rsidRPr="00761B41" w:rsidRDefault="00556813" w:rsidP="00556813">
      <w:pPr>
        <w:pStyle w:val="a7"/>
        <w:ind w:left="-426"/>
        <w:jc w:val="both"/>
        <w:rPr>
          <w:rFonts w:ascii="Times New Roman" w:hAnsi="Times New Roman" w:cs="Times New Roman"/>
          <w:sz w:val="24"/>
          <w:szCs w:val="24"/>
        </w:rPr>
      </w:pPr>
      <w:r w:rsidRPr="00761B41">
        <w:rPr>
          <w:rFonts w:ascii="Times New Roman" w:hAnsi="Times New Roman" w:cs="Times New Roman"/>
          <w:sz w:val="24"/>
          <w:szCs w:val="24"/>
        </w:rPr>
        <w:t>сельского Совета депутатов                                                                          Белоярского сельсовета</w:t>
      </w:r>
    </w:p>
    <w:p w:rsidR="00556813" w:rsidRPr="00761B41" w:rsidRDefault="00556813" w:rsidP="00556813">
      <w:pPr>
        <w:pStyle w:val="a7"/>
        <w:jc w:val="both"/>
        <w:rPr>
          <w:rFonts w:ascii="Times New Roman" w:hAnsi="Times New Roman" w:cs="Times New Roman"/>
          <w:sz w:val="24"/>
          <w:szCs w:val="24"/>
        </w:rPr>
      </w:pPr>
      <w:r w:rsidRPr="00761B41">
        <w:rPr>
          <w:rFonts w:ascii="Times New Roman" w:hAnsi="Times New Roman" w:cs="Times New Roman"/>
          <w:sz w:val="24"/>
          <w:szCs w:val="24"/>
        </w:rPr>
        <w:t xml:space="preserve">              А.В. </w:t>
      </w:r>
      <w:proofErr w:type="spellStart"/>
      <w:r w:rsidRPr="00761B41">
        <w:rPr>
          <w:rFonts w:ascii="Times New Roman" w:hAnsi="Times New Roman" w:cs="Times New Roman"/>
          <w:sz w:val="24"/>
          <w:szCs w:val="24"/>
        </w:rPr>
        <w:t>Горковенко</w:t>
      </w:r>
      <w:proofErr w:type="spellEnd"/>
      <w:r w:rsidRPr="00761B41">
        <w:rPr>
          <w:rFonts w:ascii="Times New Roman" w:hAnsi="Times New Roman" w:cs="Times New Roman"/>
          <w:sz w:val="24"/>
          <w:szCs w:val="24"/>
        </w:rPr>
        <w:t xml:space="preserve">                                                                                          А.С. </w:t>
      </w:r>
      <w:proofErr w:type="spellStart"/>
      <w:r w:rsidRPr="00761B41">
        <w:rPr>
          <w:rFonts w:ascii="Times New Roman" w:hAnsi="Times New Roman" w:cs="Times New Roman"/>
          <w:sz w:val="24"/>
          <w:szCs w:val="24"/>
        </w:rPr>
        <w:t>Сабиров</w:t>
      </w:r>
      <w:proofErr w:type="spellEnd"/>
    </w:p>
    <w:p w:rsidR="00556813" w:rsidRPr="00761B41" w:rsidRDefault="00556813" w:rsidP="00556813">
      <w:pPr>
        <w:rPr>
          <w:rFonts w:ascii="Times New Roman" w:hAnsi="Times New Roman" w:cs="Times New Roman"/>
        </w:rPr>
      </w:pPr>
    </w:p>
    <w:p w:rsidR="00556813" w:rsidRDefault="00556813" w:rsidP="008A7200">
      <w:pPr>
        <w:suppressAutoHyphens/>
        <w:spacing w:after="0" w:line="240" w:lineRule="auto"/>
        <w:jc w:val="both"/>
        <w:rPr>
          <w:rFonts w:ascii="Times New Roman" w:hAnsi="Times New Roman" w:cs="Times New Roman"/>
          <w:sz w:val="24"/>
          <w:szCs w:val="24"/>
        </w:rPr>
      </w:pPr>
    </w:p>
    <w:p w:rsidR="00E34FC9" w:rsidRDefault="00E34FC9" w:rsidP="008A7200">
      <w:pPr>
        <w:suppressAutoHyphens/>
        <w:spacing w:after="0" w:line="240" w:lineRule="auto"/>
        <w:jc w:val="both"/>
        <w:rPr>
          <w:rFonts w:ascii="Times New Roman" w:hAnsi="Times New Roman" w:cs="Times New Roman"/>
          <w:sz w:val="24"/>
          <w:szCs w:val="24"/>
        </w:rPr>
      </w:pPr>
    </w:p>
    <w:p w:rsidR="00E34FC9" w:rsidRDefault="00E34FC9" w:rsidP="008A7200">
      <w:pPr>
        <w:suppressAutoHyphens/>
        <w:spacing w:after="0" w:line="240" w:lineRule="auto"/>
        <w:jc w:val="both"/>
        <w:rPr>
          <w:rFonts w:ascii="Times New Roman" w:hAnsi="Times New Roman" w:cs="Times New Roman"/>
          <w:sz w:val="24"/>
          <w:szCs w:val="24"/>
        </w:rPr>
      </w:pPr>
    </w:p>
    <w:p w:rsidR="00E34FC9" w:rsidRDefault="00E34FC9" w:rsidP="008A7200">
      <w:pPr>
        <w:suppressAutoHyphens/>
        <w:spacing w:after="0" w:line="240" w:lineRule="auto"/>
        <w:jc w:val="both"/>
        <w:rPr>
          <w:rFonts w:ascii="Times New Roman" w:hAnsi="Times New Roman" w:cs="Times New Roman"/>
          <w:sz w:val="24"/>
          <w:szCs w:val="24"/>
        </w:rPr>
      </w:pPr>
    </w:p>
    <w:p w:rsidR="00E34FC9" w:rsidRDefault="00E34FC9" w:rsidP="008A7200">
      <w:pPr>
        <w:suppressAutoHyphens/>
        <w:spacing w:after="0" w:line="240" w:lineRule="auto"/>
        <w:jc w:val="both"/>
        <w:rPr>
          <w:rFonts w:ascii="Times New Roman" w:hAnsi="Times New Roman" w:cs="Times New Roman"/>
          <w:sz w:val="24"/>
          <w:szCs w:val="24"/>
        </w:rPr>
      </w:pPr>
    </w:p>
    <w:p w:rsidR="00E34FC9" w:rsidRDefault="00E34FC9" w:rsidP="008A7200">
      <w:pPr>
        <w:suppressAutoHyphens/>
        <w:spacing w:after="0" w:line="240" w:lineRule="auto"/>
        <w:jc w:val="both"/>
        <w:rPr>
          <w:rFonts w:ascii="Times New Roman" w:hAnsi="Times New Roman" w:cs="Times New Roman"/>
          <w:sz w:val="24"/>
          <w:szCs w:val="24"/>
        </w:rPr>
      </w:pPr>
    </w:p>
    <w:p w:rsidR="00E34FC9" w:rsidRDefault="00E34FC9" w:rsidP="008A7200">
      <w:pPr>
        <w:suppressAutoHyphens/>
        <w:spacing w:after="0" w:line="240" w:lineRule="auto"/>
        <w:jc w:val="both"/>
        <w:rPr>
          <w:rFonts w:ascii="Times New Roman" w:hAnsi="Times New Roman" w:cs="Times New Roman"/>
          <w:sz w:val="24"/>
          <w:szCs w:val="24"/>
        </w:rPr>
      </w:pPr>
    </w:p>
    <w:p w:rsidR="00E34FC9" w:rsidRDefault="00E34FC9" w:rsidP="008A7200">
      <w:pPr>
        <w:suppressAutoHyphens/>
        <w:spacing w:after="0" w:line="240" w:lineRule="auto"/>
        <w:jc w:val="both"/>
        <w:rPr>
          <w:rFonts w:ascii="Times New Roman" w:hAnsi="Times New Roman" w:cs="Times New Roman"/>
          <w:sz w:val="24"/>
          <w:szCs w:val="24"/>
        </w:rPr>
      </w:pPr>
    </w:p>
    <w:p w:rsidR="00E34FC9" w:rsidRDefault="00E34FC9" w:rsidP="008A7200">
      <w:pPr>
        <w:suppressAutoHyphens/>
        <w:spacing w:after="0" w:line="240" w:lineRule="auto"/>
        <w:jc w:val="both"/>
        <w:rPr>
          <w:rFonts w:ascii="Times New Roman" w:hAnsi="Times New Roman" w:cs="Times New Roman"/>
          <w:sz w:val="24"/>
          <w:szCs w:val="24"/>
        </w:rPr>
      </w:pPr>
    </w:p>
    <w:p w:rsidR="00E34FC9" w:rsidRDefault="00E34FC9" w:rsidP="008A7200">
      <w:pPr>
        <w:suppressAutoHyphens/>
        <w:spacing w:after="0" w:line="240" w:lineRule="auto"/>
        <w:jc w:val="both"/>
        <w:rPr>
          <w:rFonts w:ascii="Times New Roman" w:hAnsi="Times New Roman" w:cs="Times New Roman"/>
          <w:sz w:val="24"/>
          <w:szCs w:val="24"/>
        </w:rPr>
      </w:pPr>
    </w:p>
    <w:p w:rsidR="00E34FC9" w:rsidRDefault="00E34FC9" w:rsidP="008A7200">
      <w:pPr>
        <w:suppressAutoHyphens/>
        <w:spacing w:after="0" w:line="240" w:lineRule="auto"/>
        <w:jc w:val="both"/>
        <w:rPr>
          <w:rFonts w:ascii="Times New Roman" w:hAnsi="Times New Roman" w:cs="Times New Roman"/>
          <w:sz w:val="24"/>
          <w:szCs w:val="24"/>
        </w:rPr>
      </w:pPr>
    </w:p>
    <w:p w:rsidR="00E34FC9" w:rsidRDefault="00E34FC9" w:rsidP="008A7200">
      <w:pPr>
        <w:suppressAutoHyphens/>
        <w:spacing w:after="0" w:line="240" w:lineRule="auto"/>
        <w:jc w:val="both"/>
        <w:rPr>
          <w:rFonts w:ascii="Times New Roman" w:hAnsi="Times New Roman" w:cs="Times New Roman"/>
          <w:sz w:val="24"/>
          <w:szCs w:val="24"/>
        </w:rPr>
      </w:pPr>
    </w:p>
    <w:p w:rsidR="00E34FC9" w:rsidRPr="00761B41" w:rsidRDefault="00E34FC9" w:rsidP="008A7200">
      <w:pPr>
        <w:suppressAutoHyphens/>
        <w:spacing w:after="0" w:line="240" w:lineRule="auto"/>
        <w:jc w:val="both"/>
        <w:rPr>
          <w:rFonts w:ascii="Times New Roman" w:hAnsi="Times New Roman" w:cs="Times New Roman"/>
          <w:sz w:val="24"/>
          <w:szCs w:val="24"/>
        </w:rPr>
      </w:pPr>
    </w:p>
    <w:p w:rsidR="00556813" w:rsidRPr="00761B41" w:rsidRDefault="00556813" w:rsidP="008A7200">
      <w:pPr>
        <w:suppressAutoHyphens/>
        <w:spacing w:after="0" w:line="240" w:lineRule="auto"/>
        <w:jc w:val="both"/>
        <w:rPr>
          <w:rFonts w:ascii="Times New Roman" w:hAnsi="Times New Roman" w:cs="Times New Roman"/>
          <w:sz w:val="24"/>
          <w:szCs w:val="24"/>
        </w:rPr>
      </w:pPr>
    </w:p>
    <w:p w:rsidR="00556813" w:rsidRPr="00761B41" w:rsidRDefault="00556813" w:rsidP="00B038EE">
      <w:pPr>
        <w:tabs>
          <w:tab w:val="left" w:pos="301"/>
          <w:tab w:val="center" w:pos="4677"/>
        </w:tabs>
        <w:suppressAutoHyphens/>
        <w:spacing w:after="0" w:line="240" w:lineRule="auto"/>
        <w:ind w:left="432"/>
        <w:jc w:val="center"/>
        <w:rPr>
          <w:rFonts w:ascii="Times New Roman" w:hAnsi="Times New Roman" w:cs="Times New Roman"/>
          <w:b/>
          <w:sz w:val="24"/>
          <w:szCs w:val="24"/>
        </w:rPr>
      </w:pPr>
      <w:r w:rsidRPr="00761B41">
        <w:rPr>
          <w:rFonts w:ascii="Times New Roman" w:hAnsi="Times New Roman" w:cs="Times New Roman"/>
          <w:b/>
          <w:sz w:val="24"/>
          <w:szCs w:val="24"/>
        </w:rPr>
        <w:lastRenderedPageBreak/>
        <w:t>Красноярский край</w:t>
      </w:r>
    </w:p>
    <w:p w:rsidR="00556813" w:rsidRPr="00761B41" w:rsidRDefault="00556813" w:rsidP="00B038EE">
      <w:pPr>
        <w:pStyle w:val="a7"/>
        <w:ind w:left="432"/>
        <w:jc w:val="center"/>
        <w:rPr>
          <w:rFonts w:ascii="Times New Roman" w:hAnsi="Times New Roman" w:cs="Times New Roman"/>
          <w:b/>
          <w:bCs/>
          <w:sz w:val="24"/>
          <w:szCs w:val="24"/>
        </w:rPr>
      </w:pPr>
      <w:r w:rsidRPr="00761B41">
        <w:rPr>
          <w:rFonts w:ascii="Times New Roman" w:hAnsi="Times New Roman" w:cs="Times New Roman"/>
          <w:b/>
          <w:bCs/>
          <w:sz w:val="24"/>
          <w:szCs w:val="24"/>
        </w:rPr>
        <w:t>Ачинский район</w:t>
      </w:r>
    </w:p>
    <w:p w:rsidR="00556813" w:rsidRPr="00761B41" w:rsidRDefault="00556813" w:rsidP="00B038EE">
      <w:pPr>
        <w:pStyle w:val="a7"/>
        <w:ind w:left="432"/>
        <w:jc w:val="center"/>
        <w:rPr>
          <w:rFonts w:ascii="Times New Roman" w:hAnsi="Times New Roman" w:cs="Times New Roman"/>
          <w:b/>
          <w:bCs/>
          <w:sz w:val="24"/>
          <w:szCs w:val="24"/>
        </w:rPr>
      </w:pPr>
      <w:r w:rsidRPr="00761B41">
        <w:rPr>
          <w:rFonts w:ascii="Times New Roman" w:hAnsi="Times New Roman" w:cs="Times New Roman"/>
          <w:b/>
          <w:bCs/>
          <w:sz w:val="24"/>
          <w:szCs w:val="24"/>
        </w:rPr>
        <w:t>Белоярский сельский Совет депутатов</w:t>
      </w:r>
    </w:p>
    <w:p w:rsidR="00556813" w:rsidRPr="00761B41" w:rsidRDefault="00556813" w:rsidP="00B038EE">
      <w:pPr>
        <w:pStyle w:val="a7"/>
        <w:ind w:left="432"/>
        <w:jc w:val="center"/>
        <w:rPr>
          <w:rFonts w:ascii="Times New Roman" w:hAnsi="Times New Roman" w:cs="Times New Roman"/>
          <w:bCs/>
          <w:sz w:val="24"/>
          <w:szCs w:val="24"/>
        </w:rPr>
      </w:pPr>
    </w:p>
    <w:p w:rsidR="00556813" w:rsidRPr="00761B41" w:rsidRDefault="00556813" w:rsidP="00B038EE">
      <w:pPr>
        <w:tabs>
          <w:tab w:val="left" w:pos="7335"/>
        </w:tabs>
        <w:ind w:left="432"/>
        <w:jc w:val="center"/>
        <w:rPr>
          <w:rFonts w:ascii="Times New Roman" w:hAnsi="Times New Roman" w:cs="Times New Roman"/>
          <w:bCs/>
          <w:sz w:val="24"/>
          <w:szCs w:val="24"/>
        </w:rPr>
      </w:pPr>
      <w:r w:rsidRPr="00761B41">
        <w:rPr>
          <w:rFonts w:ascii="Times New Roman" w:hAnsi="Times New Roman" w:cs="Times New Roman"/>
          <w:bCs/>
          <w:sz w:val="24"/>
          <w:szCs w:val="24"/>
        </w:rPr>
        <w:t>Р Е Ш Е Н И Е</w:t>
      </w:r>
    </w:p>
    <w:p w:rsidR="00556813" w:rsidRPr="00761B41" w:rsidRDefault="00556813" w:rsidP="00556813">
      <w:pPr>
        <w:ind w:left="432"/>
        <w:rPr>
          <w:rFonts w:ascii="Times New Roman" w:hAnsi="Times New Roman" w:cs="Times New Roman"/>
          <w:bCs/>
          <w:szCs w:val="28"/>
        </w:rPr>
      </w:pPr>
    </w:p>
    <w:p w:rsidR="00556813" w:rsidRPr="00761B41" w:rsidRDefault="00556813" w:rsidP="00556813">
      <w:pPr>
        <w:ind w:left="-426"/>
        <w:rPr>
          <w:rFonts w:ascii="Times New Roman" w:hAnsi="Times New Roman" w:cs="Times New Roman"/>
          <w:bCs/>
          <w:sz w:val="24"/>
          <w:szCs w:val="24"/>
        </w:rPr>
      </w:pPr>
      <w:r w:rsidRPr="00761B41">
        <w:rPr>
          <w:rFonts w:ascii="Times New Roman" w:hAnsi="Times New Roman" w:cs="Times New Roman"/>
          <w:bCs/>
          <w:sz w:val="24"/>
          <w:szCs w:val="24"/>
        </w:rPr>
        <w:t>28.11.2024</w:t>
      </w:r>
      <w:r w:rsidRPr="00761B41">
        <w:rPr>
          <w:rFonts w:ascii="Times New Roman" w:hAnsi="Times New Roman" w:cs="Times New Roman"/>
          <w:bCs/>
          <w:sz w:val="24"/>
          <w:szCs w:val="24"/>
        </w:rPr>
        <w:tab/>
      </w:r>
      <w:r w:rsidRPr="00761B41">
        <w:rPr>
          <w:rFonts w:ascii="Times New Roman" w:hAnsi="Times New Roman" w:cs="Times New Roman"/>
          <w:bCs/>
          <w:sz w:val="24"/>
          <w:szCs w:val="24"/>
        </w:rPr>
        <w:tab/>
      </w:r>
      <w:r w:rsidRPr="00761B41">
        <w:rPr>
          <w:rFonts w:ascii="Times New Roman" w:hAnsi="Times New Roman" w:cs="Times New Roman"/>
          <w:bCs/>
          <w:sz w:val="24"/>
          <w:szCs w:val="24"/>
        </w:rPr>
        <w:tab/>
        <w:t xml:space="preserve">                                с. Белый Яр</w:t>
      </w:r>
      <w:r w:rsidRPr="00761B41">
        <w:rPr>
          <w:rFonts w:ascii="Times New Roman" w:hAnsi="Times New Roman" w:cs="Times New Roman"/>
          <w:bCs/>
          <w:sz w:val="24"/>
          <w:szCs w:val="24"/>
        </w:rPr>
        <w:tab/>
      </w:r>
      <w:r w:rsidRPr="00761B41">
        <w:rPr>
          <w:rFonts w:ascii="Times New Roman" w:hAnsi="Times New Roman" w:cs="Times New Roman"/>
          <w:bCs/>
          <w:sz w:val="24"/>
          <w:szCs w:val="24"/>
        </w:rPr>
        <w:tab/>
        <w:t xml:space="preserve">                          № 29-183Р </w:t>
      </w:r>
    </w:p>
    <w:p w:rsidR="00556813" w:rsidRPr="00761B41" w:rsidRDefault="00556813" w:rsidP="00556813">
      <w:pPr>
        <w:numPr>
          <w:ilvl w:val="0"/>
          <w:numId w:val="15"/>
        </w:numPr>
        <w:tabs>
          <w:tab w:val="num" w:pos="432"/>
          <w:tab w:val="left" w:pos="7335"/>
        </w:tabs>
        <w:suppressAutoHyphens/>
        <w:spacing w:after="0" w:line="240" w:lineRule="auto"/>
        <w:ind w:left="432" w:hanging="432"/>
        <w:jc w:val="center"/>
        <w:rPr>
          <w:rFonts w:ascii="Times New Roman" w:hAnsi="Times New Roman" w:cs="Times New Roman"/>
          <w:bCs/>
          <w:sz w:val="24"/>
          <w:szCs w:val="24"/>
        </w:rPr>
      </w:pPr>
    </w:p>
    <w:p w:rsidR="00556813" w:rsidRPr="00761B41" w:rsidRDefault="00556813" w:rsidP="00556813">
      <w:pPr>
        <w:autoSpaceDE w:val="0"/>
        <w:autoSpaceDN w:val="0"/>
        <w:adjustRightInd w:val="0"/>
        <w:ind w:left="-426" w:right="4959" w:firstLine="426"/>
        <w:jc w:val="both"/>
        <w:outlineLvl w:val="0"/>
        <w:rPr>
          <w:rFonts w:ascii="Times New Roman" w:hAnsi="Times New Roman" w:cs="Times New Roman"/>
          <w:sz w:val="24"/>
          <w:szCs w:val="24"/>
        </w:rPr>
      </w:pPr>
      <w:r w:rsidRPr="00761B41">
        <w:rPr>
          <w:rFonts w:ascii="Times New Roman" w:hAnsi="Times New Roman" w:cs="Times New Roman"/>
          <w:sz w:val="24"/>
          <w:szCs w:val="24"/>
        </w:rPr>
        <w:t>О признании утратившим силу решения Белоярского сельского Совета депутатов от 23.10.2015 №3-14Р «О положении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 аппарате избирательной комиссии»</w:t>
      </w:r>
    </w:p>
    <w:p w:rsidR="00556813" w:rsidRPr="00761B41" w:rsidRDefault="00556813" w:rsidP="00556813">
      <w:pPr>
        <w:autoSpaceDE w:val="0"/>
        <w:autoSpaceDN w:val="0"/>
        <w:adjustRightInd w:val="0"/>
        <w:ind w:left="-426" w:right="4959" w:firstLine="426"/>
        <w:jc w:val="both"/>
        <w:outlineLvl w:val="0"/>
        <w:rPr>
          <w:rFonts w:ascii="Times New Roman" w:hAnsi="Times New Roman" w:cs="Times New Roman"/>
          <w:sz w:val="24"/>
          <w:szCs w:val="24"/>
          <w:lang w:eastAsia="ru-RU"/>
        </w:rPr>
      </w:pPr>
    </w:p>
    <w:p w:rsidR="00556813" w:rsidRPr="00761B41" w:rsidRDefault="00556813" w:rsidP="00556813">
      <w:pPr>
        <w:keepNext/>
        <w:ind w:right="-1" w:firstLine="567"/>
        <w:jc w:val="both"/>
        <w:outlineLvl w:val="0"/>
        <w:rPr>
          <w:rFonts w:ascii="Times New Roman" w:hAnsi="Times New Roman" w:cs="Times New Roman"/>
          <w:b/>
          <w:sz w:val="24"/>
          <w:szCs w:val="24"/>
          <w:lang w:eastAsia="ru-RU"/>
        </w:rPr>
      </w:pPr>
      <w:r w:rsidRPr="00761B41">
        <w:rPr>
          <w:rFonts w:ascii="Times New Roman" w:hAnsi="Times New Roman" w:cs="Times New Roman"/>
          <w:sz w:val="24"/>
          <w:szCs w:val="24"/>
          <w:lang w:eastAsia="ru-RU"/>
        </w:rPr>
        <w:t>В соответствии</w:t>
      </w:r>
      <w:r w:rsidRPr="00761B41">
        <w:rPr>
          <w:rFonts w:ascii="Times New Roman" w:hAnsi="Times New Roman" w:cs="Times New Roman"/>
          <w:bCs/>
          <w:sz w:val="24"/>
          <w:szCs w:val="24"/>
          <w:lang w:eastAsia="ru-RU"/>
        </w:rPr>
        <w:t xml:space="preserve"> со ст. 14 Федерального закона от 06.10.2003 № 131-ФЗ «Об общих принципах организации местного самоуправления в Российской Федерации», руководствуясь ст. 21, 25 Устава Белоярского сельсовета Ачинского района Красноярского края, принимая во внимание  протест Ачинского городского прокурора от 19.11.2024 г. № 7/3-05-2024,  РЕШИЛ:</w:t>
      </w:r>
    </w:p>
    <w:p w:rsidR="00556813" w:rsidRPr="00761B41" w:rsidRDefault="00556813" w:rsidP="00556813">
      <w:pPr>
        <w:tabs>
          <w:tab w:val="left" w:pos="9354"/>
        </w:tabs>
        <w:ind w:right="-2"/>
        <w:jc w:val="both"/>
        <w:rPr>
          <w:rFonts w:ascii="Times New Roman" w:hAnsi="Times New Roman" w:cs="Times New Roman"/>
          <w:sz w:val="24"/>
          <w:szCs w:val="24"/>
        </w:rPr>
      </w:pPr>
    </w:p>
    <w:p w:rsidR="00556813" w:rsidRPr="00761B41" w:rsidRDefault="00556813" w:rsidP="00B038EE">
      <w:pPr>
        <w:autoSpaceDE w:val="0"/>
        <w:autoSpaceDN w:val="0"/>
        <w:adjustRightInd w:val="0"/>
        <w:ind w:right="-2"/>
        <w:jc w:val="both"/>
        <w:outlineLvl w:val="0"/>
        <w:rPr>
          <w:rFonts w:ascii="Times New Roman" w:hAnsi="Times New Roman" w:cs="Times New Roman"/>
          <w:sz w:val="24"/>
          <w:szCs w:val="24"/>
        </w:rPr>
      </w:pPr>
      <w:r w:rsidRPr="00761B41">
        <w:rPr>
          <w:rFonts w:ascii="Times New Roman" w:hAnsi="Times New Roman" w:cs="Times New Roman"/>
          <w:sz w:val="24"/>
          <w:szCs w:val="24"/>
        </w:rPr>
        <w:t xml:space="preserve">        1. Признать утратившим силу  решения Белоярского сельского Совета депутатов от 23.10.2015 №3-14Р «О положении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 аппарате избирательной комиссии».</w:t>
      </w:r>
    </w:p>
    <w:p w:rsidR="00556813" w:rsidRPr="00761B41" w:rsidRDefault="00556813" w:rsidP="00556813">
      <w:pPr>
        <w:widowControl w:val="0"/>
        <w:spacing w:line="274" w:lineRule="exact"/>
        <w:jc w:val="both"/>
        <w:rPr>
          <w:rFonts w:ascii="Times New Roman" w:hAnsi="Times New Roman" w:cs="Times New Roman"/>
          <w:color w:val="000000"/>
          <w:sz w:val="24"/>
          <w:szCs w:val="24"/>
        </w:rPr>
      </w:pPr>
      <w:r w:rsidRPr="00761B41">
        <w:rPr>
          <w:rFonts w:ascii="Times New Roman" w:hAnsi="Times New Roman" w:cs="Times New Roman"/>
          <w:sz w:val="24"/>
          <w:szCs w:val="24"/>
        </w:rPr>
        <w:t xml:space="preserve">      2.  </w:t>
      </w:r>
      <w:r w:rsidRPr="00761B41">
        <w:rPr>
          <w:rFonts w:ascii="Times New Roman" w:hAnsi="Times New Roman" w:cs="Times New Roman"/>
          <w:color w:val="000000"/>
          <w:spacing w:val="1"/>
          <w:sz w:val="24"/>
          <w:szCs w:val="24"/>
        </w:rPr>
        <w:t xml:space="preserve">Решение </w:t>
      </w:r>
      <w:r w:rsidRPr="00761B41">
        <w:rPr>
          <w:rFonts w:ascii="Times New Roman" w:hAnsi="Times New Roman" w:cs="Times New Roman"/>
          <w:color w:val="000000"/>
          <w:sz w:val="24"/>
          <w:szCs w:val="24"/>
          <w:shd w:val="clear" w:color="auto" w:fill="FFFFFF"/>
          <w:lang w:eastAsia="ru-RU"/>
        </w:rPr>
        <w:t>вступает в силу после его официального опубликования</w:t>
      </w:r>
      <w:r w:rsidRPr="00761B41">
        <w:rPr>
          <w:rFonts w:ascii="Times New Roman" w:hAnsi="Times New Roman" w:cs="Times New Roman"/>
          <w:color w:val="000000"/>
          <w:sz w:val="24"/>
          <w:szCs w:val="24"/>
        </w:rPr>
        <w:t xml:space="preserve"> </w:t>
      </w:r>
      <w:r w:rsidRPr="00761B41">
        <w:rPr>
          <w:rFonts w:ascii="Times New Roman" w:hAnsi="Times New Roman" w:cs="Times New Roman"/>
          <w:color w:val="000000"/>
          <w:spacing w:val="1"/>
          <w:sz w:val="24"/>
          <w:szCs w:val="24"/>
        </w:rPr>
        <w:t>в информационном листе «Белоярские Вести».</w:t>
      </w:r>
    </w:p>
    <w:p w:rsidR="00556813" w:rsidRPr="00761B41" w:rsidRDefault="00556813" w:rsidP="00556813">
      <w:pPr>
        <w:widowControl w:val="0"/>
        <w:spacing w:line="274" w:lineRule="exact"/>
        <w:ind w:firstLine="567"/>
        <w:jc w:val="both"/>
        <w:rPr>
          <w:rFonts w:ascii="Times New Roman" w:hAnsi="Times New Roman" w:cs="Times New Roman"/>
          <w:sz w:val="24"/>
          <w:szCs w:val="24"/>
        </w:rPr>
      </w:pPr>
    </w:p>
    <w:p w:rsidR="00556813" w:rsidRPr="00761B41" w:rsidRDefault="00556813" w:rsidP="00556813">
      <w:pPr>
        <w:pStyle w:val="ac"/>
        <w:ind w:firstLine="567"/>
        <w:rPr>
          <w:rFonts w:ascii="Times New Roman" w:hAnsi="Times New Roman" w:cs="Times New Roman"/>
          <w:sz w:val="24"/>
          <w:szCs w:val="24"/>
        </w:rPr>
      </w:pPr>
    </w:p>
    <w:p w:rsidR="00556813" w:rsidRPr="00761B41" w:rsidRDefault="00556813" w:rsidP="00556813">
      <w:pPr>
        <w:pStyle w:val="a7"/>
        <w:ind w:left="-426"/>
        <w:jc w:val="both"/>
        <w:rPr>
          <w:rFonts w:ascii="Times New Roman" w:hAnsi="Times New Roman" w:cs="Times New Roman"/>
          <w:sz w:val="24"/>
          <w:szCs w:val="24"/>
        </w:rPr>
      </w:pPr>
      <w:r w:rsidRPr="00761B41">
        <w:rPr>
          <w:rFonts w:ascii="Times New Roman" w:hAnsi="Times New Roman" w:cs="Times New Roman"/>
          <w:sz w:val="24"/>
          <w:szCs w:val="24"/>
        </w:rPr>
        <w:t>Председатель Белоярского                                                                            Глава</w:t>
      </w:r>
    </w:p>
    <w:p w:rsidR="00556813" w:rsidRPr="00761B41" w:rsidRDefault="00556813" w:rsidP="00556813">
      <w:pPr>
        <w:pStyle w:val="a7"/>
        <w:ind w:left="-426"/>
        <w:jc w:val="both"/>
        <w:rPr>
          <w:rFonts w:ascii="Times New Roman" w:hAnsi="Times New Roman" w:cs="Times New Roman"/>
          <w:sz w:val="24"/>
          <w:szCs w:val="24"/>
        </w:rPr>
      </w:pPr>
      <w:r w:rsidRPr="00761B41">
        <w:rPr>
          <w:rFonts w:ascii="Times New Roman" w:hAnsi="Times New Roman" w:cs="Times New Roman"/>
          <w:sz w:val="24"/>
          <w:szCs w:val="24"/>
        </w:rPr>
        <w:t>сельского Совета депутатов                                                                          Белоярского сельсовета</w:t>
      </w:r>
    </w:p>
    <w:p w:rsidR="00556813" w:rsidRPr="00761B41" w:rsidRDefault="00556813" w:rsidP="00556813">
      <w:pPr>
        <w:pStyle w:val="a7"/>
        <w:jc w:val="both"/>
        <w:rPr>
          <w:rFonts w:ascii="Times New Roman" w:hAnsi="Times New Roman" w:cs="Times New Roman"/>
          <w:sz w:val="24"/>
          <w:szCs w:val="24"/>
        </w:rPr>
      </w:pPr>
      <w:r w:rsidRPr="00761B41">
        <w:rPr>
          <w:rFonts w:ascii="Times New Roman" w:hAnsi="Times New Roman" w:cs="Times New Roman"/>
          <w:sz w:val="24"/>
          <w:szCs w:val="24"/>
        </w:rPr>
        <w:t xml:space="preserve">              А.В. </w:t>
      </w:r>
      <w:proofErr w:type="spellStart"/>
      <w:r w:rsidRPr="00761B41">
        <w:rPr>
          <w:rFonts w:ascii="Times New Roman" w:hAnsi="Times New Roman" w:cs="Times New Roman"/>
          <w:sz w:val="24"/>
          <w:szCs w:val="24"/>
        </w:rPr>
        <w:t>Горковенко</w:t>
      </w:r>
      <w:proofErr w:type="spellEnd"/>
      <w:r w:rsidRPr="00761B41">
        <w:rPr>
          <w:rFonts w:ascii="Times New Roman" w:hAnsi="Times New Roman" w:cs="Times New Roman"/>
          <w:sz w:val="24"/>
          <w:szCs w:val="24"/>
        </w:rPr>
        <w:t xml:space="preserve">                                                                                          А.С. </w:t>
      </w:r>
      <w:proofErr w:type="spellStart"/>
      <w:r w:rsidRPr="00761B41">
        <w:rPr>
          <w:rFonts w:ascii="Times New Roman" w:hAnsi="Times New Roman" w:cs="Times New Roman"/>
          <w:sz w:val="24"/>
          <w:szCs w:val="24"/>
        </w:rPr>
        <w:t>Сабиров</w:t>
      </w:r>
      <w:proofErr w:type="spellEnd"/>
    </w:p>
    <w:p w:rsidR="00556813" w:rsidRPr="00761B41" w:rsidRDefault="00556813" w:rsidP="00556813">
      <w:pPr>
        <w:rPr>
          <w:rFonts w:ascii="Times New Roman" w:hAnsi="Times New Roman" w:cs="Times New Roman"/>
        </w:rPr>
      </w:pPr>
    </w:p>
    <w:p w:rsidR="00556813" w:rsidRPr="00761B41" w:rsidRDefault="00556813" w:rsidP="008A7200">
      <w:pPr>
        <w:suppressAutoHyphens/>
        <w:spacing w:after="0" w:line="240" w:lineRule="auto"/>
        <w:jc w:val="both"/>
        <w:rPr>
          <w:rFonts w:ascii="Times New Roman" w:hAnsi="Times New Roman" w:cs="Times New Roman"/>
          <w:sz w:val="24"/>
          <w:szCs w:val="24"/>
        </w:rPr>
      </w:pPr>
    </w:p>
    <w:p w:rsidR="007A08DB" w:rsidRDefault="007A08DB" w:rsidP="008A7200">
      <w:pPr>
        <w:suppressAutoHyphens/>
        <w:spacing w:after="0" w:line="240" w:lineRule="auto"/>
        <w:jc w:val="both"/>
        <w:rPr>
          <w:rFonts w:ascii="Times New Roman" w:hAnsi="Times New Roman" w:cs="Times New Roman"/>
          <w:sz w:val="24"/>
          <w:szCs w:val="24"/>
        </w:rPr>
      </w:pPr>
    </w:p>
    <w:p w:rsidR="00761B41" w:rsidRDefault="00761B41" w:rsidP="008A7200">
      <w:pPr>
        <w:suppressAutoHyphens/>
        <w:spacing w:after="0" w:line="240" w:lineRule="auto"/>
        <w:jc w:val="both"/>
        <w:rPr>
          <w:rFonts w:ascii="Times New Roman" w:hAnsi="Times New Roman" w:cs="Times New Roman"/>
          <w:sz w:val="24"/>
          <w:szCs w:val="24"/>
        </w:rPr>
      </w:pPr>
    </w:p>
    <w:p w:rsidR="00761B41" w:rsidRDefault="00761B41" w:rsidP="008A7200">
      <w:pPr>
        <w:suppressAutoHyphens/>
        <w:spacing w:after="0" w:line="240" w:lineRule="auto"/>
        <w:jc w:val="both"/>
        <w:rPr>
          <w:rFonts w:ascii="Times New Roman" w:hAnsi="Times New Roman" w:cs="Times New Roman"/>
          <w:sz w:val="24"/>
          <w:szCs w:val="24"/>
        </w:rPr>
      </w:pPr>
    </w:p>
    <w:p w:rsidR="00E34FC9" w:rsidRPr="00761B41" w:rsidRDefault="00E34FC9" w:rsidP="008A7200">
      <w:pPr>
        <w:suppressAutoHyphens/>
        <w:spacing w:after="0" w:line="240" w:lineRule="auto"/>
        <w:jc w:val="both"/>
        <w:rPr>
          <w:rFonts w:ascii="Times New Roman" w:hAnsi="Times New Roman" w:cs="Times New Roman"/>
          <w:sz w:val="24"/>
          <w:szCs w:val="24"/>
        </w:rPr>
      </w:pPr>
    </w:p>
    <w:p w:rsidR="007A08DB" w:rsidRDefault="007A08DB" w:rsidP="008A7200">
      <w:pPr>
        <w:suppressAutoHyphens/>
        <w:spacing w:after="0" w:line="240" w:lineRule="auto"/>
        <w:jc w:val="both"/>
        <w:rPr>
          <w:rFonts w:ascii="Times New Roman" w:hAnsi="Times New Roman" w:cs="Times New Roman"/>
          <w:sz w:val="24"/>
          <w:szCs w:val="24"/>
        </w:rPr>
      </w:pPr>
    </w:p>
    <w:p w:rsidR="007A08DB" w:rsidRDefault="007A08DB" w:rsidP="008A7200">
      <w:pPr>
        <w:suppressAutoHyphens/>
        <w:spacing w:after="0" w:line="240" w:lineRule="auto"/>
        <w:jc w:val="both"/>
        <w:rPr>
          <w:rFonts w:ascii="Times New Roman" w:hAnsi="Times New Roman" w:cs="Times New Roman"/>
          <w:sz w:val="24"/>
          <w:szCs w:val="24"/>
        </w:rPr>
      </w:pPr>
    </w:p>
    <w:p w:rsidR="007A08DB" w:rsidRPr="00761B41" w:rsidRDefault="007A08DB" w:rsidP="007A08DB">
      <w:pPr>
        <w:jc w:val="center"/>
        <w:rPr>
          <w:rFonts w:ascii="Times New Roman" w:hAnsi="Times New Roman" w:cs="Times New Roman"/>
          <w:sz w:val="24"/>
          <w:szCs w:val="24"/>
        </w:rPr>
      </w:pPr>
      <w:r w:rsidRPr="00761B41">
        <w:rPr>
          <w:rFonts w:ascii="Times New Roman" w:hAnsi="Times New Roman" w:cs="Times New Roman"/>
          <w:sz w:val="24"/>
          <w:szCs w:val="24"/>
        </w:rPr>
        <w:lastRenderedPageBreak/>
        <w:t>КРАСНОЯРСКИЙ КРАЙ</w:t>
      </w:r>
    </w:p>
    <w:p w:rsidR="007A08DB" w:rsidRPr="00761B41" w:rsidRDefault="007A08DB" w:rsidP="007A08DB">
      <w:pPr>
        <w:jc w:val="center"/>
        <w:rPr>
          <w:rFonts w:ascii="Times New Roman" w:hAnsi="Times New Roman" w:cs="Times New Roman"/>
          <w:sz w:val="24"/>
          <w:szCs w:val="24"/>
        </w:rPr>
      </w:pPr>
      <w:r w:rsidRPr="00761B41">
        <w:rPr>
          <w:rFonts w:ascii="Times New Roman" w:hAnsi="Times New Roman" w:cs="Times New Roman"/>
          <w:sz w:val="24"/>
          <w:szCs w:val="24"/>
        </w:rPr>
        <w:t>АЧИНСКИЙ РАЙОН</w:t>
      </w:r>
    </w:p>
    <w:p w:rsidR="007A08DB" w:rsidRPr="00761B41" w:rsidRDefault="007A08DB" w:rsidP="007A08DB">
      <w:pPr>
        <w:jc w:val="center"/>
        <w:rPr>
          <w:rFonts w:ascii="Times New Roman" w:hAnsi="Times New Roman" w:cs="Times New Roman"/>
          <w:sz w:val="24"/>
          <w:szCs w:val="24"/>
        </w:rPr>
      </w:pPr>
      <w:r w:rsidRPr="00761B41">
        <w:rPr>
          <w:rFonts w:ascii="Times New Roman" w:hAnsi="Times New Roman" w:cs="Times New Roman"/>
          <w:sz w:val="24"/>
          <w:szCs w:val="24"/>
        </w:rPr>
        <w:t>АДМИНИСТРАЦИЯ БЕЛОЯРСКОГО СЕЛЬСОВЕТА</w:t>
      </w:r>
    </w:p>
    <w:p w:rsidR="007A08DB" w:rsidRPr="00761B41" w:rsidRDefault="007A08DB" w:rsidP="007A08DB">
      <w:pPr>
        <w:jc w:val="center"/>
        <w:rPr>
          <w:rFonts w:ascii="Times New Roman" w:hAnsi="Times New Roman" w:cs="Times New Roman"/>
          <w:sz w:val="24"/>
          <w:szCs w:val="24"/>
        </w:rPr>
      </w:pPr>
    </w:p>
    <w:p w:rsidR="007A08DB" w:rsidRPr="00761B41" w:rsidRDefault="007A08DB" w:rsidP="007A08DB">
      <w:pPr>
        <w:pStyle w:val="5"/>
        <w:spacing w:line="480" w:lineRule="auto"/>
        <w:jc w:val="center"/>
        <w:rPr>
          <w:rFonts w:ascii="Times New Roman" w:hAnsi="Times New Roman" w:cs="Times New Roman"/>
          <w:color w:val="auto"/>
          <w:sz w:val="24"/>
          <w:szCs w:val="24"/>
        </w:rPr>
      </w:pPr>
      <w:r w:rsidRPr="00761B41">
        <w:rPr>
          <w:rFonts w:ascii="Times New Roman" w:hAnsi="Times New Roman" w:cs="Times New Roman"/>
          <w:color w:val="auto"/>
          <w:sz w:val="24"/>
          <w:szCs w:val="24"/>
        </w:rPr>
        <w:t>П О С Т А Н О В Л Е Н И Е</w:t>
      </w:r>
    </w:p>
    <w:tbl>
      <w:tblPr>
        <w:tblW w:w="0" w:type="auto"/>
        <w:tblInd w:w="108" w:type="dxa"/>
        <w:tblLayout w:type="fixed"/>
        <w:tblLook w:val="0000" w:firstRow="0" w:lastRow="0" w:firstColumn="0" w:lastColumn="0" w:noHBand="0" w:noVBand="0"/>
      </w:tblPr>
      <w:tblGrid>
        <w:gridCol w:w="3152"/>
        <w:gridCol w:w="3152"/>
        <w:gridCol w:w="3153"/>
      </w:tblGrid>
      <w:tr w:rsidR="007A08DB" w:rsidRPr="00761B41" w:rsidTr="00DB0D12">
        <w:tc>
          <w:tcPr>
            <w:tcW w:w="3152" w:type="dxa"/>
            <w:shd w:val="clear" w:color="auto" w:fill="auto"/>
          </w:tcPr>
          <w:p w:rsidR="007A08DB" w:rsidRPr="00761B41" w:rsidRDefault="007A08DB" w:rsidP="00DB0D12">
            <w:pPr>
              <w:snapToGrid w:val="0"/>
              <w:rPr>
                <w:rFonts w:ascii="Times New Roman" w:hAnsi="Times New Roman" w:cs="Times New Roman"/>
                <w:sz w:val="24"/>
                <w:szCs w:val="24"/>
              </w:rPr>
            </w:pPr>
            <w:r w:rsidRPr="00761B41">
              <w:rPr>
                <w:rFonts w:ascii="Times New Roman" w:hAnsi="Times New Roman" w:cs="Times New Roman"/>
                <w:sz w:val="24"/>
                <w:szCs w:val="24"/>
              </w:rPr>
              <w:t>29.11.2024</w:t>
            </w:r>
          </w:p>
        </w:tc>
        <w:tc>
          <w:tcPr>
            <w:tcW w:w="3152" w:type="dxa"/>
            <w:shd w:val="clear" w:color="auto" w:fill="auto"/>
          </w:tcPr>
          <w:p w:rsidR="007A08DB" w:rsidRPr="00761B41" w:rsidRDefault="007A08DB" w:rsidP="00DB0D12">
            <w:pPr>
              <w:snapToGrid w:val="0"/>
              <w:jc w:val="center"/>
              <w:rPr>
                <w:rFonts w:ascii="Times New Roman" w:hAnsi="Times New Roman" w:cs="Times New Roman"/>
                <w:sz w:val="24"/>
                <w:szCs w:val="24"/>
              </w:rPr>
            </w:pPr>
          </w:p>
        </w:tc>
        <w:tc>
          <w:tcPr>
            <w:tcW w:w="3153" w:type="dxa"/>
            <w:shd w:val="clear" w:color="auto" w:fill="auto"/>
          </w:tcPr>
          <w:p w:rsidR="007A08DB" w:rsidRPr="00761B41" w:rsidRDefault="007A08DB" w:rsidP="00DB0D12">
            <w:pPr>
              <w:snapToGrid w:val="0"/>
              <w:jc w:val="right"/>
              <w:rPr>
                <w:rFonts w:ascii="Times New Roman" w:hAnsi="Times New Roman" w:cs="Times New Roman"/>
                <w:sz w:val="24"/>
                <w:szCs w:val="24"/>
              </w:rPr>
            </w:pPr>
            <w:r w:rsidRPr="00761B41">
              <w:rPr>
                <w:rFonts w:ascii="Times New Roman" w:hAnsi="Times New Roman" w:cs="Times New Roman"/>
                <w:sz w:val="24"/>
                <w:szCs w:val="24"/>
              </w:rPr>
              <w:t>№ 100-П</w:t>
            </w:r>
          </w:p>
        </w:tc>
      </w:tr>
    </w:tbl>
    <w:p w:rsidR="007A08DB" w:rsidRPr="00761B41" w:rsidRDefault="007A08DB" w:rsidP="007A08DB">
      <w:pPr>
        <w:pStyle w:val="ConsTitle"/>
        <w:widowControl/>
        <w:rPr>
          <w:rFonts w:ascii="Times New Roman" w:hAnsi="Times New Roman"/>
          <w:sz w:val="24"/>
          <w:szCs w:val="24"/>
        </w:rPr>
      </w:pPr>
    </w:p>
    <w:p w:rsidR="007A08DB" w:rsidRPr="00761B41" w:rsidRDefault="007A08DB" w:rsidP="007A08DB">
      <w:pPr>
        <w:pStyle w:val="ConsTitle"/>
        <w:widowControl/>
        <w:rPr>
          <w:rFonts w:ascii="Times New Roman" w:hAnsi="Times New Roman"/>
          <w:b w:val="0"/>
          <w:sz w:val="24"/>
          <w:szCs w:val="24"/>
        </w:rPr>
      </w:pPr>
      <w:r w:rsidRPr="00761B41">
        <w:rPr>
          <w:rFonts w:ascii="Times New Roman" w:hAnsi="Times New Roman"/>
          <w:b w:val="0"/>
          <w:sz w:val="24"/>
          <w:szCs w:val="24"/>
        </w:rPr>
        <w:t>Об утверждении отчета об исполнении</w:t>
      </w:r>
    </w:p>
    <w:p w:rsidR="007A08DB" w:rsidRPr="00761B41" w:rsidRDefault="007A08DB" w:rsidP="007A08DB">
      <w:pPr>
        <w:pStyle w:val="ConsTitle"/>
        <w:widowControl/>
        <w:rPr>
          <w:rFonts w:ascii="Times New Roman" w:hAnsi="Times New Roman"/>
          <w:b w:val="0"/>
          <w:sz w:val="24"/>
          <w:szCs w:val="24"/>
        </w:rPr>
      </w:pPr>
      <w:r w:rsidRPr="00761B41">
        <w:rPr>
          <w:rFonts w:ascii="Times New Roman" w:hAnsi="Times New Roman"/>
          <w:b w:val="0"/>
          <w:sz w:val="24"/>
          <w:szCs w:val="24"/>
        </w:rPr>
        <w:t xml:space="preserve">бюджета Белоярского сельсовета за </w:t>
      </w:r>
    </w:p>
    <w:p w:rsidR="007A08DB" w:rsidRPr="00761B41" w:rsidRDefault="007A08DB" w:rsidP="007A08DB">
      <w:pPr>
        <w:pStyle w:val="ConsTitle"/>
        <w:widowControl/>
        <w:rPr>
          <w:rFonts w:ascii="Times New Roman" w:hAnsi="Times New Roman"/>
          <w:b w:val="0"/>
          <w:sz w:val="24"/>
          <w:szCs w:val="24"/>
        </w:rPr>
      </w:pPr>
      <w:r w:rsidRPr="00761B41">
        <w:rPr>
          <w:rFonts w:ascii="Times New Roman" w:hAnsi="Times New Roman"/>
          <w:b w:val="0"/>
          <w:sz w:val="24"/>
          <w:szCs w:val="24"/>
        </w:rPr>
        <w:t xml:space="preserve">9 месяцев 2024 года  </w:t>
      </w:r>
    </w:p>
    <w:p w:rsidR="007A08DB" w:rsidRPr="00761B41" w:rsidRDefault="007A08DB" w:rsidP="007A08DB">
      <w:pPr>
        <w:rPr>
          <w:rFonts w:ascii="Times New Roman" w:hAnsi="Times New Roman" w:cs="Times New Roman"/>
          <w:sz w:val="24"/>
          <w:szCs w:val="24"/>
        </w:rPr>
      </w:pPr>
    </w:p>
    <w:p w:rsidR="007A08DB" w:rsidRPr="00761B41" w:rsidRDefault="007A08DB" w:rsidP="007A08DB">
      <w:pPr>
        <w:ind w:firstLine="567"/>
        <w:jc w:val="both"/>
        <w:rPr>
          <w:rFonts w:ascii="Times New Roman" w:hAnsi="Times New Roman" w:cs="Times New Roman"/>
          <w:sz w:val="24"/>
          <w:szCs w:val="24"/>
        </w:rPr>
      </w:pPr>
      <w:r w:rsidRPr="00761B41">
        <w:rPr>
          <w:rFonts w:ascii="Times New Roman" w:hAnsi="Times New Roman" w:cs="Times New Roman"/>
          <w:sz w:val="24"/>
          <w:szCs w:val="24"/>
        </w:rPr>
        <w:t>В соответствии с пунктом 5 статьи 264</w:t>
      </w:r>
      <w:r w:rsidRPr="00761B41">
        <w:rPr>
          <w:rFonts w:ascii="Times New Roman" w:hAnsi="Times New Roman" w:cs="Times New Roman"/>
          <w:sz w:val="24"/>
          <w:szCs w:val="24"/>
          <w:vertAlign w:val="superscript"/>
        </w:rPr>
        <w:t>2</w:t>
      </w:r>
      <w:r w:rsidRPr="00761B41">
        <w:rPr>
          <w:rFonts w:ascii="Times New Roman" w:hAnsi="Times New Roman" w:cs="Times New Roman"/>
          <w:sz w:val="24"/>
          <w:szCs w:val="24"/>
        </w:rPr>
        <w:t xml:space="preserve"> Бюджетного кодекса Российской Федерации, Положения о бюджетном процессе в Белоярском сельсовете, утвержденного решением Белоярского сельского Совета депутатов от 10.10.2013 г. № 38-168Р «Об утверждении Положения о бюджетном процессе в Белоярском сельсовете» и руководствуясь статьями 25, 56 Устава Белоярского сельсовета Ачинского района </w:t>
      </w:r>
    </w:p>
    <w:p w:rsidR="007A08DB" w:rsidRPr="00761B41" w:rsidRDefault="007A08DB" w:rsidP="007A08DB">
      <w:pPr>
        <w:jc w:val="both"/>
        <w:rPr>
          <w:rFonts w:ascii="Times New Roman" w:hAnsi="Times New Roman" w:cs="Times New Roman"/>
          <w:sz w:val="24"/>
          <w:szCs w:val="24"/>
        </w:rPr>
      </w:pPr>
      <w:r w:rsidRPr="00761B41">
        <w:rPr>
          <w:rFonts w:ascii="Times New Roman" w:hAnsi="Times New Roman" w:cs="Times New Roman"/>
          <w:sz w:val="24"/>
          <w:szCs w:val="24"/>
        </w:rPr>
        <w:t>ПОСТАНОВЛЯЮ:</w:t>
      </w:r>
    </w:p>
    <w:p w:rsidR="007A08DB" w:rsidRPr="00761B41" w:rsidRDefault="007A08DB" w:rsidP="007A08DB">
      <w:pPr>
        <w:jc w:val="both"/>
        <w:rPr>
          <w:rFonts w:ascii="Times New Roman" w:hAnsi="Times New Roman" w:cs="Times New Roman"/>
          <w:sz w:val="24"/>
          <w:szCs w:val="24"/>
        </w:rPr>
      </w:pPr>
    </w:p>
    <w:p w:rsidR="007A08DB" w:rsidRPr="00761B41" w:rsidRDefault="007A08DB" w:rsidP="007A08DB">
      <w:pPr>
        <w:ind w:firstLine="567"/>
        <w:jc w:val="both"/>
        <w:rPr>
          <w:rFonts w:ascii="Times New Roman" w:hAnsi="Times New Roman" w:cs="Times New Roman"/>
          <w:sz w:val="24"/>
          <w:szCs w:val="24"/>
        </w:rPr>
      </w:pPr>
      <w:r w:rsidRPr="00761B41">
        <w:rPr>
          <w:rFonts w:ascii="Times New Roman" w:hAnsi="Times New Roman" w:cs="Times New Roman"/>
          <w:sz w:val="24"/>
          <w:szCs w:val="24"/>
        </w:rPr>
        <w:t xml:space="preserve">1. Утвердить отчет об исполнении бюджета Белоярского сельсовета за 9 месяцев 2024 года (приложения 1–8). </w:t>
      </w:r>
    </w:p>
    <w:p w:rsidR="007A08DB" w:rsidRPr="00761B41" w:rsidRDefault="007A08DB" w:rsidP="007A08DB">
      <w:pPr>
        <w:ind w:firstLine="567"/>
        <w:jc w:val="both"/>
        <w:rPr>
          <w:rFonts w:ascii="Times New Roman" w:hAnsi="Times New Roman" w:cs="Times New Roman"/>
          <w:sz w:val="24"/>
          <w:szCs w:val="24"/>
        </w:rPr>
      </w:pPr>
      <w:r w:rsidRPr="00761B41">
        <w:rPr>
          <w:rFonts w:ascii="Times New Roman" w:hAnsi="Times New Roman" w:cs="Times New Roman"/>
          <w:sz w:val="24"/>
          <w:szCs w:val="24"/>
        </w:rPr>
        <w:t xml:space="preserve">2. Постановление вступает в силу после его официального опубликования в  информационном листке «Белоярские Вести». </w:t>
      </w:r>
    </w:p>
    <w:p w:rsidR="007A08DB" w:rsidRPr="00761B41" w:rsidRDefault="007A08DB" w:rsidP="007A08DB">
      <w:pPr>
        <w:jc w:val="both"/>
        <w:rPr>
          <w:rFonts w:ascii="Times New Roman" w:hAnsi="Times New Roman" w:cs="Times New Roman"/>
          <w:sz w:val="24"/>
          <w:szCs w:val="24"/>
        </w:rPr>
      </w:pPr>
    </w:p>
    <w:p w:rsidR="007A08DB" w:rsidRPr="00761B41" w:rsidRDefault="007A08DB" w:rsidP="007A08DB">
      <w:pPr>
        <w:jc w:val="both"/>
        <w:rPr>
          <w:rFonts w:ascii="Times New Roman" w:hAnsi="Times New Roman" w:cs="Times New Roman"/>
          <w:sz w:val="24"/>
          <w:szCs w:val="24"/>
        </w:rPr>
      </w:pPr>
    </w:p>
    <w:p w:rsidR="007A08DB" w:rsidRPr="00761B41" w:rsidRDefault="007A08DB" w:rsidP="007A08DB">
      <w:pPr>
        <w:jc w:val="both"/>
        <w:rPr>
          <w:rFonts w:ascii="Times New Roman" w:hAnsi="Times New Roman" w:cs="Times New Roman"/>
          <w:sz w:val="24"/>
          <w:szCs w:val="24"/>
        </w:rPr>
      </w:pPr>
    </w:p>
    <w:p w:rsidR="007A08DB" w:rsidRPr="00761B41" w:rsidRDefault="007A08DB" w:rsidP="007A08DB">
      <w:pPr>
        <w:jc w:val="both"/>
        <w:rPr>
          <w:rFonts w:ascii="Times New Roman" w:hAnsi="Times New Roman" w:cs="Times New Roman"/>
          <w:sz w:val="24"/>
          <w:szCs w:val="24"/>
        </w:rPr>
      </w:pPr>
      <w:r w:rsidRPr="00761B41">
        <w:rPr>
          <w:rFonts w:ascii="Times New Roman" w:hAnsi="Times New Roman" w:cs="Times New Roman"/>
          <w:sz w:val="24"/>
          <w:szCs w:val="24"/>
        </w:rPr>
        <w:t xml:space="preserve">Глава Белоярского сельсовета </w:t>
      </w:r>
      <w:r w:rsidRPr="00761B41">
        <w:rPr>
          <w:rFonts w:ascii="Times New Roman" w:hAnsi="Times New Roman" w:cs="Times New Roman"/>
          <w:sz w:val="24"/>
          <w:szCs w:val="24"/>
        </w:rPr>
        <w:tab/>
      </w:r>
      <w:r w:rsidRPr="00761B41">
        <w:rPr>
          <w:rFonts w:ascii="Times New Roman" w:hAnsi="Times New Roman" w:cs="Times New Roman"/>
          <w:sz w:val="24"/>
          <w:szCs w:val="24"/>
        </w:rPr>
        <w:tab/>
        <w:t xml:space="preserve">   </w:t>
      </w:r>
      <w:r w:rsidRPr="00761B41">
        <w:rPr>
          <w:rFonts w:ascii="Times New Roman" w:hAnsi="Times New Roman" w:cs="Times New Roman"/>
          <w:sz w:val="24"/>
          <w:szCs w:val="24"/>
        </w:rPr>
        <w:tab/>
      </w:r>
      <w:r w:rsidRPr="00761B41">
        <w:rPr>
          <w:rFonts w:ascii="Times New Roman" w:hAnsi="Times New Roman" w:cs="Times New Roman"/>
          <w:sz w:val="24"/>
          <w:szCs w:val="24"/>
        </w:rPr>
        <w:tab/>
        <w:t xml:space="preserve">    </w:t>
      </w:r>
      <w:r w:rsidRPr="00761B41">
        <w:rPr>
          <w:rFonts w:ascii="Times New Roman" w:hAnsi="Times New Roman" w:cs="Times New Roman"/>
          <w:sz w:val="24"/>
          <w:szCs w:val="24"/>
        </w:rPr>
        <w:tab/>
        <w:t xml:space="preserve">А.С. </w:t>
      </w:r>
      <w:proofErr w:type="spellStart"/>
      <w:r w:rsidRPr="00761B41">
        <w:rPr>
          <w:rFonts w:ascii="Times New Roman" w:hAnsi="Times New Roman" w:cs="Times New Roman"/>
          <w:sz w:val="24"/>
          <w:szCs w:val="24"/>
        </w:rPr>
        <w:t>Сабиров</w:t>
      </w:r>
      <w:proofErr w:type="spellEnd"/>
    </w:p>
    <w:p w:rsidR="007A08DB" w:rsidRPr="00761B41" w:rsidRDefault="007A08DB" w:rsidP="007A08DB">
      <w:pPr>
        <w:pStyle w:val="af5"/>
        <w:rPr>
          <w:rFonts w:ascii="Times New Roman" w:hAnsi="Times New Roman" w:cs="Times New Roman"/>
          <w:sz w:val="24"/>
          <w:szCs w:val="24"/>
        </w:rPr>
      </w:pPr>
    </w:p>
    <w:p w:rsidR="007A08DB" w:rsidRDefault="007A08DB" w:rsidP="007A08DB">
      <w:pPr>
        <w:pStyle w:val="af5"/>
        <w:rPr>
          <w:sz w:val="20"/>
        </w:rPr>
      </w:pPr>
    </w:p>
    <w:p w:rsidR="007A08DB" w:rsidRDefault="007A08DB" w:rsidP="007A08DB">
      <w:pPr>
        <w:pStyle w:val="af5"/>
        <w:rPr>
          <w:sz w:val="20"/>
        </w:rPr>
      </w:pPr>
    </w:p>
    <w:p w:rsidR="007A08DB" w:rsidRDefault="007A08DB" w:rsidP="007A08DB">
      <w:pPr>
        <w:pStyle w:val="af5"/>
        <w:rPr>
          <w:sz w:val="20"/>
        </w:rPr>
      </w:pPr>
    </w:p>
    <w:p w:rsidR="007A08DB" w:rsidRDefault="007A08DB" w:rsidP="007A08DB">
      <w:pPr>
        <w:pStyle w:val="af5"/>
        <w:rPr>
          <w:sz w:val="20"/>
        </w:rPr>
      </w:pPr>
    </w:p>
    <w:p w:rsidR="007A08DB" w:rsidRDefault="007A08DB" w:rsidP="008A7200">
      <w:pPr>
        <w:suppressAutoHyphens/>
        <w:spacing w:after="0" w:line="240" w:lineRule="auto"/>
        <w:jc w:val="both"/>
        <w:rPr>
          <w:sz w:val="20"/>
        </w:rPr>
      </w:pPr>
    </w:p>
    <w:p w:rsidR="007A08DB" w:rsidRDefault="007A08DB" w:rsidP="008A7200">
      <w:pPr>
        <w:suppressAutoHyphens/>
        <w:spacing w:after="0" w:line="240" w:lineRule="auto"/>
        <w:jc w:val="both"/>
        <w:rPr>
          <w:sz w:val="20"/>
        </w:rPr>
      </w:pPr>
      <w:r>
        <w:rPr>
          <w:sz w:val="20"/>
        </w:rPr>
        <w:br w:type="page"/>
      </w:r>
    </w:p>
    <w:p w:rsidR="009B71D2" w:rsidRDefault="009B71D2" w:rsidP="009B71D2">
      <w:pPr>
        <w:suppressAutoHyphens/>
        <w:spacing w:after="0" w:line="240" w:lineRule="auto"/>
        <w:jc w:val="both"/>
        <w:rPr>
          <w:rFonts w:ascii="Times New Roman" w:hAnsi="Times New Roman" w:cs="Times New Roman"/>
          <w:sz w:val="24"/>
          <w:szCs w:val="24"/>
        </w:rPr>
        <w:sectPr w:rsidR="009B71D2" w:rsidSect="009B71D2">
          <w:pgSz w:w="11905" w:h="16838"/>
          <w:pgMar w:top="851" w:right="1415" w:bottom="851" w:left="1134" w:header="709" w:footer="709" w:gutter="0"/>
          <w:cols w:space="708"/>
          <w:docGrid w:linePitch="360"/>
        </w:sectPr>
      </w:pPr>
    </w:p>
    <w:tbl>
      <w:tblPr>
        <w:tblW w:w="14049" w:type="dxa"/>
        <w:tblInd w:w="93" w:type="dxa"/>
        <w:tblLayout w:type="fixed"/>
        <w:tblLook w:val="04A0" w:firstRow="1" w:lastRow="0" w:firstColumn="1" w:lastColumn="0" w:noHBand="0" w:noVBand="1"/>
      </w:tblPr>
      <w:tblGrid>
        <w:gridCol w:w="845"/>
        <w:gridCol w:w="2780"/>
        <w:gridCol w:w="4840"/>
        <w:gridCol w:w="1880"/>
        <w:gridCol w:w="1295"/>
        <w:gridCol w:w="141"/>
        <w:gridCol w:w="2268"/>
      </w:tblGrid>
      <w:tr w:rsidR="009B71D2" w:rsidRPr="009B71D2" w:rsidTr="009B71D2">
        <w:trPr>
          <w:trHeight w:val="255"/>
        </w:trPr>
        <w:tc>
          <w:tcPr>
            <w:tcW w:w="845" w:type="dxa"/>
            <w:tcBorders>
              <w:top w:val="nil"/>
              <w:left w:val="nil"/>
              <w:bottom w:val="nil"/>
              <w:right w:val="nil"/>
            </w:tcBorders>
            <w:shd w:val="clear" w:color="auto" w:fill="auto"/>
            <w:noWrap/>
            <w:vAlign w:val="bottom"/>
            <w:hideMark/>
          </w:tcPr>
          <w:p w:rsidR="009B71D2" w:rsidRPr="009B71D2" w:rsidRDefault="009B71D2" w:rsidP="009B71D2">
            <w:pPr>
              <w:suppressAutoHyphens/>
              <w:spacing w:after="0" w:line="240" w:lineRule="auto"/>
              <w:jc w:val="both"/>
              <w:rPr>
                <w:rFonts w:ascii="Times New Roman" w:hAnsi="Times New Roman" w:cs="Times New Roman"/>
                <w:sz w:val="24"/>
                <w:szCs w:val="24"/>
              </w:rPr>
            </w:pPr>
          </w:p>
        </w:tc>
        <w:tc>
          <w:tcPr>
            <w:tcW w:w="2780" w:type="dxa"/>
            <w:tcBorders>
              <w:top w:val="nil"/>
              <w:left w:val="nil"/>
              <w:bottom w:val="nil"/>
              <w:right w:val="nil"/>
            </w:tcBorders>
            <w:shd w:val="clear" w:color="auto" w:fill="auto"/>
            <w:noWrap/>
            <w:vAlign w:val="bottom"/>
            <w:hideMark/>
          </w:tcPr>
          <w:p w:rsidR="009B71D2" w:rsidRPr="009B71D2" w:rsidRDefault="009B71D2" w:rsidP="009B71D2">
            <w:pPr>
              <w:suppressAutoHyphens/>
              <w:spacing w:after="0" w:line="240" w:lineRule="auto"/>
              <w:jc w:val="both"/>
              <w:rPr>
                <w:rFonts w:ascii="Times New Roman" w:hAnsi="Times New Roman" w:cs="Times New Roman"/>
                <w:sz w:val="24"/>
                <w:szCs w:val="24"/>
              </w:rPr>
            </w:pPr>
          </w:p>
        </w:tc>
        <w:tc>
          <w:tcPr>
            <w:tcW w:w="4840" w:type="dxa"/>
            <w:tcBorders>
              <w:top w:val="nil"/>
              <w:left w:val="nil"/>
              <w:bottom w:val="nil"/>
              <w:right w:val="nil"/>
            </w:tcBorders>
            <w:shd w:val="clear" w:color="auto" w:fill="auto"/>
            <w:noWrap/>
            <w:vAlign w:val="bottom"/>
            <w:hideMark/>
          </w:tcPr>
          <w:p w:rsidR="009B71D2" w:rsidRPr="009B71D2" w:rsidRDefault="009B71D2" w:rsidP="009B71D2">
            <w:pPr>
              <w:suppressAutoHyphens/>
              <w:spacing w:after="0" w:line="240" w:lineRule="auto"/>
              <w:jc w:val="both"/>
              <w:rPr>
                <w:rFonts w:ascii="Times New Roman" w:hAnsi="Times New Roman" w:cs="Times New Roman"/>
                <w:sz w:val="24"/>
                <w:szCs w:val="24"/>
              </w:rPr>
            </w:pPr>
          </w:p>
        </w:tc>
        <w:tc>
          <w:tcPr>
            <w:tcW w:w="1880" w:type="dxa"/>
            <w:tcBorders>
              <w:top w:val="nil"/>
              <w:left w:val="nil"/>
              <w:bottom w:val="nil"/>
              <w:right w:val="nil"/>
            </w:tcBorders>
            <w:shd w:val="clear" w:color="auto" w:fill="auto"/>
            <w:noWrap/>
            <w:vAlign w:val="bottom"/>
            <w:hideMark/>
          </w:tcPr>
          <w:p w:rsidR="009B71D2" w:rsidRPr="009B71D2" w:rsidRDefault="009B71D2" w:rsidP="009B71D2">
            <w:pPr>
              <w:suppressAutoHyphens/>
              <w:spacing w:after="0" w:line="240" w:lineRule="auto"/>
              <w:jc w:val="both"/>
              <w:rPr>
                <w:rFonts w:ascii="Times New Roman" w:hAnsi="Times New Roman" w:cs="Times New Roman"/>
                <w:sz w:val="24"/>
                <w:szCs w:val="24"/>
              </w:rPr>
            </w:pPr>
          </w:p>
        </w:tc>
        <w:tc>
          <w:tcPr>
            <w:tcW w:w="3704" w:type="dxa"/>
            <w:gridSpan w:val="3"/>
            <w:tcBorders>
              <w:top w:val="nil"/>
              <w:left w:val="nil"/>
              <w:bottom w:val="nil"/>
              <w:right w:val="nil"/>
            </w:tcBorders>
            <w:shd w:val="clear" w:color="auto" w:fill="auto"/>
            <w:noWrap/>
            <w:vAlign w:val="bottom"/>
            <w:hideMark/>
          </w:tcPr>
          <w:p w:rsidR="009B71D2" w:rsidRPr="009B71D2" w:rsidRDefault="009B71D2" w:rsidP="009B71D2">
            <w:pPr>
              <w:suppressAutoHyphens/>
              <w:spacing w:after="0" w:line="240" w:lineRule="auto"/>
              <w:jc w:val="both"/>
              <w:rPr>
                <w:rFonts w:ascii="Times New Roman" w:hAnsi="Times New Roman" w:cs="Times New Roman"/>
                <w:sz w:val="24"/>
                <w:szCs w:val="24"/>
              </w:rPr>
            </w:pPr>
            <w:r w:rsidRPr="009B71D2">
              <w:rPr>
                <w:rFonts w:ascii="Times New Roman" w:hAnsi="Times New Roman" w:cs="Times New Roman"/>
                <w:sz w:val="24"/>
                <w:szCs w:val="24"/>
              </w:rPr>
              <w:t>ПРИЛОЖЕНИЕ №1</w:t>
            </w:r>
          </w:p>
        </w:tc>
      </w:tr>
      <w:tr w:rsidR="009B71D2" w:rsidRPr="009B71D2" w:rsidTr="009B71D2">
        <w:trPr>
          <w:trHeight w:val="255"/>
        </w:trPr>
        <w:tc>
          <w:tcPr>
            <w:tcW w:w="845" w:type="dxa"/>
            <w:tcBorders>
              <w:top w:val="nil"/>
              <w:left w:val="nil"/>
              <w:bottom w:val="nil"/>
              <w:right w:val="nil"/>
            </w:tcBorders>
            <w:shd w:val="clear" w:color="auto" w:fill="auto"/>
            <w:noWrap/>
            <w:vAlign w:val="bottom"/>
            <w:hideMark/>
          </w:tcPr>
          <w:p w:rsidR="009B71D2" w:rsidRPr="009B71D2" w:rsidRDefault="009B71D2" w:rsidP="009B71D2">
            <w:pPr>
              <w:suppressAutoHyphens/>
              <w:spacing w:after="0" w:line="240" w:lineRule="auto"/>
              <w:jc w:val="both"/>
              <w:rPr>
                <w:rFonts w:ascii="Times New Roman" w:hAnsi="Times New Roman" w:cs="Times New Roman"/>
                <w:sz w:val="24"/>
                <w:szCs w:val="24"/>
              </w:rPr>
            </w:pPr>
          </w:p>
        </w:tc>
        <w:tc>
          <w:tcPr>
            <w:tcW w:w="2780" w:type="dxa"/>
            <w:tcBorders>
              <w:top w:val="nil"/>
              <w:left w:val="nil"/>
              <w:bottom w:val="nil"/>
              <w:right w:val="nil"/>
            </w:tcBorders>
            <w:shd w:val="clear" w:color="auto" w:fill="auto"/>
            <w:noWrap/>
            <w:vAlign w:val="bottom"/>
            <w:hideMark/>
          </w:tcPr>
          <w:p w:rsidR="009B71D2" w:rsidRPr="009B71D2" w:rsidRDefault="009B71D2" w:rsidP="009B71D2">
            <w:pPr>
              <w:suppressAutoHyphens/>
              <w:spacing w:after="0" w:line="240" w:lineRule="auto"/>
              <w:jc w:val="both"/>
              <w:rPr>
                <w:rFonts w:ascii="Times New Roman" w:hAnsi="Times New Roman" w:cs="Times New Roman"/>
                <w:sz w:val="24"/>
                <w:szCs w:val="24"/>
              </w:rPr>
            </w:pPr>
          </w:p>
        </w:tc>
        <w:tc>
          <w:tcPr>
            <w:tcW w:w="4840" w:type="dxa"/>
            <w:tcBorders>
              <w:top w:val="nil"/>
              <w:left w:val="nil"/>
              <w:bottom w:val="nil"/>
              <w:right w:val="nil"/>
            </w:tcBorders>
            <w:shd w:val="clear" w:color="auto" w:fill="auto"/>
            <w:noWrap/>
            <w:vAlign w:val="bottom"/>
            <w:hideMark/>
          </w:tcPr>
          <w:p w:rsidR="009B71D2" w:rsidRPr="009B71D2" w:rsidRDefault="009B71D2" w:rsidP="009B71D2">
            <w:pPr>
              <w:suppressAutoHyphens/>
              <w:spacing w:after="0" w:line="240" w:lineRule="auto"/>
              <w:jc w:val="both"/>
              <w:rPr>
                <w:rFonts w:ascii="Times New Roman" w:hAnsi="Times New Roman" w:cs="Times New Roman"/>
                <w:sz w:val="24"/>
                <w:szCs w:val="24"/>
              </w:rPr>
            </w:pPr>
          </w:p>
        </w:tc>
        <w:tc>
          <w:tcPr>
            <w:tcW w:w="1880" w:type="dxa"/>
            <w:tcBorders>
              <w:top w:val="nil"/>
              <w:left w:val="nil"/>
              <w:bottom w:val="nil"/>
              <w:right w:val="nil"/>
            </w:tcBorders>
            <w:shd w:val="clear" w:color="auto" w:fill="auto"/>
            <w:noWrap/>
            <w:vAlign w:val="bottom"/>
            <w:hideMark/>
          </w:tcPr>
          <w:p w:rsidR="009B71D2" w:rsidRPr="009B71D2" w:rsidRDefault="009B71D2" w:rsidP="009B71D2">
            <w:pPr>
              <w:suppressAutoHyphens/>
              <w:spacing w:after="0" w:line="240" w:lineRule="auto"/>
              <w:jc w:val="both"/>
              <w:rPr>
                <w:rFonts w:ascii="Times New Roman" w:hAnsi="Times New Roman" w:cs="Times New Roman"/>
                <w:sz w:val="24"/>
                <w:szCs w:val="24"/>
              </w:rPr>
            </w:pPr>
          </w:p>
        </w:tc>
        <w:tc>
          <w:tcPr>
            <w:tcW w:w="3704" w:type="dxa"/>
            <w:gridSpan w:val="3"/>
            <w:tcBorders>
              <w:top w:val="nil"/>
              <w:left w:val="nil"/>
              <w:bottom w:val="nil"/>
              <w:right w:val="nil"/>
            </w:tcBorders>
            <w:shd w:val="clear" w:color="auto" w:fill="auto"/>
            <w:noWrap/>
            <w:vAlign w:val="bottom"/>
            <w:hideMark/>
          </w:tcPr>
          <w:p w:rsidR="009B71D2" w:rsidRPr="009B71D2" w:rsidRDefault="009B71D2" w:rsidP="009B71D2">
            <w:pPr>
              <w:suppressAutoHyphens/>
              <w:spacing w:after="0" w:line="240" w:lineRule="auto"/>
              <w:jc w:val="both"/>
              <w:rPr>
                <w:rFonts w:ascii="Times New Roman" w:hAnsi="Times New Roman" w:cs="Times New Roman"/>
                <w:sz w:val="24"/>
                <w:szCs w:val="24"/>
              </w:rPr>
            </w:pPr>
            <w:r w:rsidRPr="009B71D2">
              <w:rPr>
                <w:rFonts w:ascii="Times New Roman" w:hAnsi="Times New Roman" w:cs="Times New Roman"/>
                <w:sz w:val="24"/>
                <w:szCs w:val="24"/>
              </w:rPr>
              <w:t>к постановлению Главы</w:t>
            </w:r>
          </w:p>
        </w:tc>
      </w:tr>
      <w:tr w:rsidR="009B71D2" w:rsidRPr="009B71D2" w:rsidTr="009B71D2">
        <w:trPr>
          <w:trHeight w:val="315"/>
        </w:trPr>
        <w:tc>
          <w:tcPr>
            <w:tcW w:w="845" w:type="dxa"/>
            <w:tcBorders>
              <w:top w:val="nil"/>
              <w:left w:val="nil"/>
              <w:bottom w:val="nil"/>
              <w:right w:val="nil"/>
            </w:tcBorders>
            <w:shd w:val="clear" w:color="auto" w:fill="auto"/>
            <w:noWrap/>
            <w:vAlign w:val="bottom"/>
            <w:hideMark/>
          </w:tcPr>
          <w:p w:rsidR="009B71D2" w:rsidRPr="009B71D2" w:rsidRDefault="009B71D2" w:rsidP="009B71D2">
            <w:pPr>
              <w:suppressAutoHyphens/>
              <w:spacing w:after="0" w:line="240" w:lineRule="auto"/>
              <w:jc w:val="both"/>
              <w:rPr>
                <w:rFonts w:ascii="Times New Roman" w:hAnsi="Times New Roman" w:cs="Times New Roman"/>
                <w:sz w:val="24"/>
                <w:szCs w:val="24"/>
              </w:rPr>
            </w:pPr>
          </w:p>
        </w:tc>
        <w:tc>
          <w:tcPr>
            <w:tcW w:w="2780" w:type="dxa"/>
            <w:tcBorders>
              <w:top w:val="nil"/>
              <w:left w:val="nil"/>
              <w:bottom w:val="nil"/>
              <w:right w:val="nil"/>
            </w:tcBorders>
            <w:shd w:val="clear" w:color="auto" w:fill="auto"/>
            <w:noWrap/>
            <w:vAlign w:val="bottom"/>
            <w:hideMark/>
          </w:tcPr>
          <w:p w:rsidR="009B71D2" w:rsidRPr="009B71D2" w:rsidRDefault="009B71D2" w:rsidP="009B71D2">
            <w:pPr>
              <w:suppressAutoHyphens/>
              <w:spacing w:after="0" w:line="240" w:lineRule="auto"/>
              <w:jc w:val="both"/>
              <w:rPr>
                <w:rFonts w:ascii="Times New Roman" w:hAnsi="Times New Roman" w:cs="Times New Roman"/>
                <w:sz w:val="24"/>
                <w:szCs w:val="24"/>
              </w:rPr>
            </w:pPr>
          </w:p>
        </w:tc>
        <w:tc>
          <w:tcPr>
            <w:tcW w:w="4840" w:type="dxa"/>
            <w:tcBorders>
              <w:top w:val="nil"/>
              <w:left w:val="nil"/>
              <w:bottom w:val="nil"/>
              <w:right w:val="nil"/>
            </w:tcBorders>
            <w:shd w:val="clear" w:color="auto" w:fill="auto"/>
            <w:noWrap/>
            <w:vAlign w:val="bottom"/>
            <w:hideMark/>
          </w:tcPr>
          <w:p w:rsidR="009B71D2" w:rsidRPr="009B71D2" w:rsidRDefault="009B71D2" w:rsidP="009B71D2">
            <w:pPr>
              <w:suppressAutoHyphens/>
              <w:spacing w:after="0" w:line="240" w:lineRule="auto"/>
              <w:jc w:val="both"/>
              <w:rPr>
                <w:rFonts w:ascii="Times New Roman" w:hAnsi="Times New Roman" w:cs="Times New Roman"/>
                <w:sz w:val="24"/>
                <w:szCs w:val="24"/>
              </w:rPr>
            </w:pPr>
          </w:p>
        </w:tc>
        <w:tc>
          <w:tcPr>
            <w:tcW w:w="1880" w:type="dxa"/>
            <w:tcBorders>
              <w:top w:val="nil"/>
              <w:left w:val="nil"/>
              <w:bottom w:val="nil"/>
              <w:right w:val="nil"/>
            </w:tcBorders>
            <w:shd w:val="clear" w:color="auto" w:fill="auto"/>
            <w:noWrap/>
            <w:vAlign w:val="bottom"/>
            <w:hideMark/>
          </w:tcPr>
          <w:p w:rsidR="009B71D2" w:rsidRPr="009B71D2" w:rsidRDefault="009B71D2" w:rsidP="009B71D2">
            <w:pPr>
              <w:suppressAutoHyphens/>
              <w:spacing w:after="0" w:line="240" w:lineRule="auto"/>
              <w:jc w:val="both"/>
              <w:rPr>
                <w:rFonts w:ascii="Times New Roman" w:hAnsi="Times New Roman" w:cs="Times New Roman"/>
                <w:sz w:val="24"/>
                <w:szCs w:val="24"/>
              </w:rPr>
            </w:pPr>
          </w:p>
        </w:tc>
        <w:tc>
          <w:tcPr>
            <w:tcW w:w="3704" w:type="dxa"/>
            <w:gridSpan w:val="3"/>
            <w:tcBorders>
              <w:top w:val="nil"/>
              <w:left w:val="nil"/>
              <w:bottom w:val="nil"/>
              <w:right w:val="nil"/>
            </w:tcBorders>
            <w:shd w:val="clear" w:color="auto" w:fill="auto"/>
            <w:noWrap/>
            <w:vAlign w:val="bottom"/>
            <w:hideMark/>
          </w:tcPr>
          <w:p w:rsidR="009B71D2" w:rsidRPr="009B71D2" w:rsidRDefault="009B71D2" w:rsidP="009B71D2">
            <w:pPr>
              <w:suppressAutoHyphens/>
              <w:spacing w:after="0" w:line="240" w:lineRule="auto"/>
              <w:jc w:val="both"/>
              <w:rPr>
                <w:rFonts w:ascii="Times New Roman" w:hAnsi="Times New Roman" w:cs="Times New Roman"/>
                <w:sz w:val="24"/>
                <w:szCs w:val="24"/>
              </w:rPr>
            </w:pPr>
            <w:r w:rsidRPr="009B71D2">
              <w:rPr>
                <w:rFonts w:ascii="Times New Roman" w:hAnsi="Times New Roman" w:cs="Times New Roman"/>
                <w:sz w:val="24"/>
                <w:szCs w:val="24"/>
              </w:rPr>
              <w:t>Белоярского сельсовета</w:t>
            </w:r>
          </w:p>
        </w:tc>
      </w:tr>
      <w:tr w:rsidR="009B71D2" w:rsidRPr="009B71D2" w:rsidTr="009B71D2">
        <w:trPr>
          <w:trHeight w:val="255"/>
        </w:trPr>
        <w:tc>
          <w:tcPr>
            <w:tcW w:w="845" w:type="dxa"/>
            <w:tcBorders>
              <w:top w:val="nil"/>
              <w:left w:val="nil"/>
              <w:bottom w:val="nil"/>
              <w:right w:val="nil"/>
            </w:tcBorders>
            <w:shd w:val="clear" w:color="auto" w:fill="auto"/>
            <w:noWrap/>
            <w:vAlign w:val="bottom"/>
            <w:hideMark/>
          </w:tcPr>
          <w:p w:rsidR="009B71D2" w:rsidRPr="009B71D2" w:rsidRDefault="009B71D2" w:rsidP="009B71D2">
            <w:pPr>
              <w:suppressAutoHyphens/>
              <w:spacing w:after="0" w:line="240" w:lineRule="auto"/>
              <w:jc w:val="both"/>
              <w:rPr>
                <w:rFonts w:ascii="Times New Roman" w:hAnsi="Times New Roman" w:cs="Times New Roman"/>
                <w:sz w:val="24"/>
                <w:szCs w:val="24"/>
              </w:rPr>
            </w:pPr>
          </w:p>
        </w:tc>
        <w:tc>
          <w:tcPr>
            <w:tcW w:w="2780" w:type="dxa"/>
            <w:tcBorders>
              <w:top w:val="nil"/>
              <w:left w:val="nil"/>
              <w:bottom w:val="nil"/>
              <w:right w:val="nil"/>
            </w:tcBorders>
            <w:shd w:val="clear" w:color="auto" w:fill="auto"/>
            <w:noWrap/>
            <w:vAlign w:val="bottom"/>
            <w:hideMark/>
          </w:tcPr>
          <w:p w:rsidR="009B71D2" w:rsidRPr="009B71D2" w:rsidRDefault="009B71D2" w:rsidP="009B71D2">
            <w:pPr>
              <w:suppressAutoHyphens/>
              <w:spacing w:after="0" w:line="240" w:lineRule="auto"/>
              <w:jc w:val="both"/>
              <w:rPr>
                <w:rFonts w:ascii="Times New Roman" w:hAnsi="Times New Roman" w:cs="Times New Roman"/>
                <w:sz w:val="24"/>
                <w:szCs w:val="24"/>
              </w:rPr>
            </w:pPr>
          </w:p>
        </w:tc>
        <w:tc>
          <w:tcPr>
            <w:tcW w:w="4840" w:type="dxa"/>
            <w:tcBorders>
              <w:top w:val="nil"/>
              <w:left w:val="nil"/>
              <w:bottom w:val="nil"/>
              <w:right w:val="nil"/>
            </w:tcBorders>
            <w:shd w:val="clear" w:color="auto" w:fill="auto"/>
            <w:noWrap/>
            <w:vAlign w:val="bottom"/>
            <w:hideMark/>
          </w:tcPr>
          <w:p w:rsidR="009B71D2" w:rsidRPr="009B71D2" w:rsidRDefault="009B71D2" w:rsidP="009B71D2">
            <w:pPr>
              <w:suppressAutoHyphens/>
              <w:spacing w:after="0" w:line="240" w:lineRule="auto"/>
              <w:jc w:val="both"/>
              <w:rPr>
                <w:rFonts w:ascii="Times New Roman" w:hAnsi="Times New Roman" w:cs="Times New Roman"/>
                <w:sz w:val="24"/>
                <w:szCs w:val="24"/>
              </w:rPr>
            </w:pPr>
          </w:p>
        </w:tc>
        <w:tc>
          <w:tcPr>
            <w:tcW w:w="1880" w:type="dxa"/>
            <w:tcBorders>
              <w:top w:val="nil"/>
              <w:left w:val="nil"/>
              <w:bottom w:val="nil"/>
              <w:right w:val="nil"/>
            </w:tcBorders>
            <w:shd w:val="clear" w:color="auto" w:fill="auto"/>
            <w:noWrap/>
            <w:vAlign w:val="bottom"/>
            <w:hideMark/>
          </w:tcPr>
          <w:p w:rsidR="009B71D2" w:rsidRPr="009B71D2" w:rsidRDefault="009B71D2" w:rsidP="009B71D2">
            <w:pPr>
              <w:suppressAutoHyphens/>
              <w:spacing w:after="0" w:line="240" w:lineRule="auto"/>
              <w:jc w:val="both"/>
              <w:rPr>
                <w:rFonts w:ascii="Times New Roman" w:hAnsi="Times New Roman" w:cs="Times New Roman"/>
                <w:sz w:val="24"/>
                <w:szCs w:val="24"/>
              </w:rPr>
            </w:pPr>
          </w:p>
        </w:tc>
        <w:tc>
          <w:tcPr>
            <w:tcW w:w="3704" w:type="dxa"/>
            <w:gridSpan w:val="3"/>
            <w:tcBorders>
              <w:top w:val="nil"/>
              <w:left w:val="nil"/>
              <w:bottom w:val="nil"/>
              <w:right w:val="nil"/>
            </w:tcBorders>
            <w:shd w:val="clear" w:color="auto" w:fill="auto"/>
            <w:noWrap/>
            <w:vAlign w:val="bottom"/>
            <w:hideMark/>
          </w:tcPr>
          <w:p w:rsidR="009B71D2" w:rsidRPr="009B71D2" w:rsidRDefault="009B71D2" w:rsidP="009B71D2">
            <w:pPr>
              <w:suppressAutoHyphens/>
              <w:spacing w:after="0" w:line="240" w:lineRule="auto"/>
              <w:jc w:val="both"/>
              <w:rPr>
                <w:rFonts w:ascii="Times New Roman" w:hAnsi="Times New Roman" w:cs="Times New Roman"/>
                <w:sz w:val="24"/>
                <w:szCs w:val="24"/>
              </w:rPr>
            </w:pPr>
            <w:r w:rsidRPr="009B71D2">
              <w:rPr>
                <w:rFonts w:ascii="Times New Roman" w:hAnsi="Times New Roman" w:cs="Times New Roman"/>
                <w:sz w:val="24"/>
                <w:szCs w:val="24"/>
              </w:rPr>
              <w:t>от  29.11.2024 г. 100-П</w:t>
            </w:r>
          </w:p>
        </w:tc>
      </w:tr>
      <w:tr w:rsidR="009B71D2" w:rsidRPr="009B71D2" w:rsidTr="009B71D2">
        <w:trPr>
          <w:trHeight w:val="255"/>
        </w:trPr>
        <w:tc>
          <w:tcPr>
            <w:tcW w:w="845" w:type="dxa"/>
            <w:tcBorders>
              <w:top w:val="nil"/>
              <w:left w:val="nil"/>
              <w:bottom w:val="nil"/>
              <w:right w:val="nil"/>
            </w:tcBorders>
            <w:shd w:val="clear" w:color="auto" w:fill="auto"/>
            <w:noWrap/>
            <w:vAlign w:val="bottom"/>
            <w:hideMark/>
          </w:tcPr>
          <w:p w:rsidR="009B71D2" w:rsidRPr="009B71D2" w:rsidRDefault="009B71D2" w:rsidP="009B71D2">
            <w:pPr>
              <w:suppressAutoHyphens/>
              <w:spacing w:after="0" w:line="240" w:lineRule="auto"/>
              <w:jc w:val="both"/>
              <w:rPr>
                <w:rFonts w:ascii="Times New Roman" w:hAnsi="Times New Roman" w:cs="Times New Roman"/>
                <w:sz w:val="24"/>
                <w:szCs w:val="24"/>
              </w:rPr>
            </w:pPr>
          </w:p>
        </w:tc>
        <w:tc>
          <w:tcPr>
            <w:tcW w:w="2780" w:type="dxa"/>
            <w:tcBorders>
              <w:top w:val="nil"/>
              <w:left w:val="nil"/>
              <w:bottom w:val="nil"/>
              <w:right w:val="nil"/>
            </w:tcBorders>
            <w:shd w:val="clear" w:color="auto" w:fill="auto"/>
            <w:noWrap/>
            <w:vAlign w:val="bottom"/>
            <w:hideMark/>
          </w:tcPr>
          <w:p w:rsidR="009B71D2" w:rsidRPr="009B71D2" w:rsidRDefault="009B71D2" w:rsidP="009B71D2">
            <w:pPr>
              <w:suppressAutoHyphens/>
              <w:spacing w:after="0" w:line="240" w:lineRule="auto"/>
              <w:jc w:val="both"/>
              <w:rPr>
                <w:rFonts w:ascii="Times New Roman" w:hAnsi="Times New Roman" w:cs="Times New Roman"/>
                <w:sz w:val="24"/>
                <w:szCs w:val="24"/>
              </w:rPr>
            </w:pPr>
          </w:p>
        </w:tc>
        <w:tc>
          <w:tcPr>
            <w:tcW w:w="4840" w:type="dxa"/>
            <w:tcBorders>
              <w:top w:val="nil"/>
              <w:left w:val="nil"/>
              <w:bottom w:val="nil"/>
              <w:right w:val="nil"/>
            </w:tcBorders>
            <w:shd w:val="clear" w:color="auto" w:fill="auto"/>
            <w:noWrap/>
            <w:vAlign w:val="bottom"/>
            <w:hideMark/>
          </w:tcPr>
          <w:p w:rsidR="009B71D2" w:rsidRPr="009B71D2" w:rsidRDefault="009B71D2" w:rsidP="009B71D2">
            <w:pPr>
              <w:suppressAutoHyphens/>
              <w:spacing w:after="0" w:line="240" w:lineRule="auto"/>
              <w:jc w:val="both"/>
              <w:rPr>
                <w:rFonts w:ascii="Times New Roman" w:hAnsi="Times New Roman" w:cs="Times New Roman"/>
                <w:sz w:val="24"/>
                <w:szCs w:val="24"/>
              </w:rPr>
            </w:pPr>
          </w:p>
        </w:tc>
        <w:tc>
          <w:tcPr>
            <w:tcW w:w="1880" w:type="dxa"/>
            <w:tcBorders>
              <w:top w:val="nil"/>
              <w:left w:val="nil"/>
              <w:bottom w:val="nil"/>
              <w:right w:val="nil"/>
            </w:tcBorders>
            <w:shd w:val="clear" w:color="auto" w:fill="auto"/>
            <w:noWrap/>
            <w:vAlign w:val="bottom"/>
            <w:hideMark/>
          </w:tcPr>
          <w:p w:rsidR="009B71D2" w:rsidRPr="009B71D2" w:rsidRDefault="009B71D2" w:rsidP="009B71D2">
            <w:pPr>
              <w:suppressAutoHyphens/>
              <w:spacing w:after="0" w:line="240" w:lineRule="auto"/>
              <w:jc w:val="both"/>
              <w:rPr>
                <w:rFonts w:ascii="Times New Roman" w:hAnsi="Times New Roman" w:cs="Times New Roman"/>
                <w:sz w:val="24"/>
                <w:szCs w:val="24"/>
              </w:rPr>
            </w:pPr>
          </w:p>
        </w:tc>
        <w:tc>
          <w:tcPr>
            <w:tcW w:w="1295" w:type="dxa"/>
            <w:tcBorders>
              <w:top w:val="nil"/>
              <w:left w:val="nil"/>
              <w:bottom w:val="nil"/>
              <w:right w:val="nil"/>
            </w:tcBorders>
            <w:shd w:val="clear" w:color="auto" w:fill="auto"/>
            <w:noWrap/>
            <w:vAlign w:val="bottom"/>
            <w:hideMark/>
          </w:tcPr>
          <w:p w:rsidR="009B71D2" w:rsidRPr="009B71D2" w:rsidRDefault="009B71D2" w:rsidP="009B71D2">
            <w:pPr>
              <w:suppressAutoHyphens/>
              <w:spacing w:after="0" w:line="240" w:lineRule="auto"/>
              <w:jc w:val="both"/>
              <w:rPr>
                <w:rFonts w:ascii="Times New Roman" w:hAnsi="Times New Roman" w:cs="Times New Roman"/>
                <w:sz w:val="24"/>
                <w:szCs w:val="24"/>
              </w:rPr>
            </w:pPr>
          </w:p>
        </w:tc>
        <w:tc>
          <w:tcPr>
            <w:tcW w:w="2409" w:type="dxa"/>
            <w:gridSpan w:val="2"/>
            <w:tcBorders>
              <w:top w:val="nil"/>
              <w:left w:val="nil"/>
              <w:bottom w:val="nil"/>
              <w:right w:val="nil"/>
            </w:tcBorders>
            <w:shd w:val="clear" w:color="auto" w:fill="auto"/>
            <w:noWrap/>
            <w:vAlign w:val="bottom"/>
            <w:hideMark/>
          </w:tcPr>
          <w:p w:rsidR="009B71D2" w:rsidRPr="009B71D2" w:rsidRDefault="009B71D2" w:rsidP="009B71D2">
            <w:pPr>
              <w:suppressAutoHyphens/>
              <w:spacing w:after="0" w:line="240" w:lineRule="auto"/>
              <w:jc w:val="both"/>
              <w:rPr>
                <w:rFonts w:ascii="Times New Roman" w:hAnsi="Times New Roman" w:cs="Times New Roman"/>
                <w:sz w:val="24"/>
                <w:szCs w:val="24"/>
              </w:rPr>
            </w:pPr>
          </w:p>
        </w:tc>
      </w:tr>
      <w:tr w:rsidR="009B71D2" w:rsidRPr="009B71D2" w:rsidTr="009B71D2">
        <w:trPr>
          <w:trHeight w:val="315"/>
        </w:trPr>
        <w:tc>
          <w:tcPr>
            <w:tcW w:w="14049" w:type="dxa"/>
            <w:gridSpan w:val="7"/>
            <w:tcBorders>
              <w:top w:val="nil"/>
              <w:left w:val="nil"/>
              <w:bottom w:val="nil"/>
              <w:right w:val="nil"/>
            </w:tcBorders>
            <w:shd w:val="clear" w:color="auto" w:fill="auto"/>
            <w:vAlign w:val="bottom"/>
            <w:hideMark/>
          </w:tcPr>
          <w:p w:rsidR="009B71D2" w:rsidRPr="009B71D2" w:rsidRDefault="009B71D2" w:rsidP="009B71D2">
            <w:pPr>
              <w:suppressAutoHyphens/>
              <w:spacing w:after="0" w:line="240" w:lineRule="auto"/>
              <w:jc w:val="center"/>
              <w:rPr>
                <w:rFonts w:ascii="Times New Roman" w:hAnsi="Times New Roman" w:cs="Times New Roman"/>
                <w:b/>
                <w:bCs/>
                <w:sz w:val="24"/>
                <w:szCs w:val="24"/>
              </w:rPr>
            </w:pPr>
            <w:r w:rsidRPr="009B71D2">
              <w:rPr>
                <w:rFonts w:ascii="Times New Roman" w:hAnsi="Times New Roman" w:cs="Times New Roman"/>
                <w:b/>
                <w:bCs/>
                <w:sz w:val="24"/>
                <w:szCs w:val="24"/>
              </w:rPr>
              <w:t>Источники внутреннего финансирования дефицита бюджета</w:t>
            </w:r>
          </w:p>
        </w:tc>
      </w:tr>
      <w:tr w:rsidR="009B71D2" w:rsidRPr="009B71D2" w:rsidTr="009B71D2">
        <w:trPr>
          <w:trHeight w:val="315"/>
        </w:trPr>
        <w:tc>
          <w:tcPr>
            <w:tcW w:w="14049" w:type="dxa"/>
            <w:gridSpan w:val="7"/>
            <w:tcBorders>
              <w:top w:val="nil"/>
              <w:left w:val="nil"/>
              <w:bottom w:val="nil"/>
              <w:right w:val="nil"/>
            </w:tcBorders>
            <w:shd w:val="clear" w:color="auto" w:fill="auto"/>
            <w:vAlign w:val="bottom"/>
            <w:hideMark/>
          </w:tcPr>
          <w:p w:rsidR="009B71D2" w:rsidRPr="009B71D2" w:rsidRDefault="009B71D2" w:rsidP="009B71D2">
            <w:pPr>
              <w:suppressAutoHyphens/>
              <w:spacing w:after="0" w:line="240" w:lineRule="auto"/>
              <w:jc w:val="center"/>
              <w:rPr>
                <w:rFonts w:ascii="Times New Roman" w:hAnsi="Times New Roman" w:cs="Times New Roman"/>
                <w:b/>
                <w:bCs/>
                <w:sz w:val="24"/>
                <w:szCs w:val="24"/>
              </w:rPr>
            </w:pPr>
            <w:r w:rsidRPr="009B71D2">
              <w:rPr>
                <w:rFonts w:ascii="Times New Roman" w:hAnsi="Times New Roman" w:cs="Times New Roman"/>
                <w:b/>
                <w:bCs/>
                <w:sz w:val="24"/>
                <w:szCs w:val="24"/>
              </w:rPr>
              <w:t>Белоярского сельсовета</w:t>
            </w:r>
          </w:p>
        </w:tc>
      </w:tr>
      <w:tr w:rsidR="009B71D2" w:rsidRPr="009B71D2" w:rsidTr="009B71D2">
        <w:trPr>
          <w:trHeight w:val="315"/>
        </w:trPr>
        <w:tc>
          <w:tcPr>
            <w:tcW w:w="14049" w:type="dxa"/>
            <w:gridSpan w:val="7"/>
            <w:tcBorders>
              <w:top w:val="nil"/>
              <w:left w:val="nil"/>
              <w:bottom w:val="nil"/>
              <w:right w:val="nil"/>
            </w:tcBorders>
            <w:shd w:val="clear" w:color="auto" w:fill="auto"/>
            <w:vAlign w:val="bottom"/>
            <w:hideMark/>
          </w:tcPr>
          <w:p w:rsidR="009B71D2" w:rsidRPr="009B71D2" w:rsidRDefault="009B71D2" w:rsidP="009B71D2">
            <w:pPr>
              <w:suppressAutoHyphens/>
              <w:spacing w:after="0" w:line="240" w:lineRule="auto"/>
              <w:jc w:val="center"/>
              <w:rPr>
                <w:rFonts w:ascii="Times New Roman" w:hAnsi="Times New Roman" w:cs="Times New Roman"/>
                <w:b/>
                <w:bCs/>
                <w:sz w:val="24"/>
                <w:szCs w:val="24"/>
              </w:rPr>
            </w:pPr>
            <w:r w:rsidRPr="009B71D2">
              <w:rPr>
                <w:rFonts w:ascii="Times New Roman" w:hAnsi="Times New Roman" w:cs="Times New Roman"/>
                <w:b/>
                <w:bCs/>
                <w:sz w:val="24"/>
                <w:szCs w:val="24"/>
              </w:rPr>
              <w:t>на 9 месяцев 2024 года</w:t>
            </w:r>
          </w:p>
        </w:tc>
      </w:tr>
      <w:tr w:rsidR="009B71D2" w:rsidRPr="009B71D2" w:rsidTr="009B71D2">
        <w:trPr>
          <w:trHeight w:val="45"/>
        </w:trPr>
        <w:tc>
          <w:tcPr>
            <w:tcW w:w="845" w:type="dxa"/>
            <w:tcBorders>
              <w:top w:val="nil"/>
              <w:left w:val="nil"/>
              <w:bottom w:val="nil"/>
              <w:right w:val="nil"/>
            </w:tcBorders>
            <w:shd w:val="clear" w:color="auto" w:fill="auto"/>
            <w:vAlign w:val="bottom"/>
            <w:hideMark/>
          </w:tcPr>
          <w:p w:rsidR="009B71D2" w:rsidRPr="009B71D2" w:rsidRDefault="009B71D2" w:rsidP="009B71D2">
            <w:pPr>
              <w:suppressAutoHyphens/>
              <w:spacing w:after="0" w:line="240" w:lineRule="auto"/>
              <w:jc w:val="both"/>
              <w:rPr>
                <w:rFonts w:ascii="Times New Roman" w:hAnsi="Times New Roman" w:cs="Times New Roman"/>
                <w:b/>
                <w:bCs/>
                <w:sz w:val="24"/>
                <w:szCs w:val="24"/>
              </w:rPr>
            </w:pPr>
          </w:p>
        </w:tc>
        <w:tc>
          <w:tcPr>
            <w:tcW w:w="2780" w:type="dxa"/>
            <w:tcBorders>
              <w:top w:val="nil"/>
              <w:left w:val="nil"/>
              <w:bottom w:val="nil"/>
              <w:right w:val="nil"/>
            </w:tcBorders>
            <w:shd w:val="clear" w:color="auto" w:fill="auto"/>
            <w:vAlign w:val="bottom"/>
            <w:hideMark/>
          </w:tcPr>
          <w:p w:rsidR="009B71D2" w:rsidRPr="009B71D2" w:rsidRDefault="009B71D2" w:rsidP="009B71D2">
            <w:pPr>
              <w:suppressAutoHyphens/>
              <w:spacing w:after="0" w:line="240" w:lineRule="auto"/>
              <w:jc w:val="both"/>
              <w:rPr>
                <w:rFonts w:ascii="Times New Roman" w:hAnsi="Times New Roman" w:cs="Times New Roman"/>
                <w:sz w:val="24"/>
                <w:szCs w:val="24"/>
              </w:rPr>
            </w:pPr>
          </w:p>
        </w:tc>
        <w:tc>
          <w:tcPr>
            <w:tcW w:w="4840" w:type="dxa"/>
            <w:tcBorders>
              <w:top w:val="nil"/>
              <w:left w:val="nil"/>
              <w:bottom w:val="nil"/>
              <w:right w:val="nil"/>
            </w:tcBorders>
            <w:shd w:val="clear" w:color="auto" w:fill="auto"/>
            <w:vAlign w:val="bottom"/>
            <w:hideMark/>
          </w:tcPr>
          <w:p w:rsidR="009B71D2" w:rsidRPr="009B71D2" w:rsidRDefault="009B71D2" w:rsidP="009B71D2">
            <w:pPr>
              <w:suppressAutoHyphens/>
              <w:spacing w:after="0" w:line="240" w:lineRule="auto"/>
              <w:jc w:val="both"/>
              <w:rPr>
                <w:rFonts w:ascii="Times New Roman" w:hAnsi="Times New Roman" w:cs="Times New Roman"/>
                <w:sz w:val="24"/>
                <w:szCs w:val="24"/>
              </w:rPr>
            </w:pPr>
          </w:p>
        </w:tc>
        <w:tc>
          <w:tcPr>
            <w:tcW w:w="1880" w:type="dxa"/>
            <w:tcBorders>
              <w:top w:val="nil"/>
              <w:left w:val="nil"/>
              <w:bottom w:val="nil"/>
              <w:right w:val="nil"/>
            </w:tcBorders>
            <w:shd w:val="clear" w:color="auto" w:fill="auto"/>
            <w:vAlign w:val="bottom"/>
            <w:hideMark/>
          </w:tcPr>
          <w:p w:rsidR="009B71D2" w:rsidRPr="009B71D2" w:rsidRDefault="009B71D2" w:rsidP="009B71D2">
            <w:pPr>
              <w:suppressAutoHyphens/>
              <w:spacing w:after="0" w:line="240" w:lineRule="auto"/>
              <w:jc w:val="both"/>
              <w:rPr>
                <w:rFonts w:ascii="Times New Roman" w:hAnsi="Times New Roman" w:cs="Times New Roman"/>
                <w:sz w:val="24"/>
                <w:szCs w:val="24"/>
              </w:rPr>
            </w:pPr>
          </w:p>
        </w:tc>
        <w:tc>
          <w:tcPr>
            <w:tcW w:w="1436" w:type="dxa"/>
            <w:gridSpan w:val="2"/>
            <w:tcBorders>
              <w:top w:val="nil"/>
              <w:left w:val="nil"/>
              <w:bottom w:val="nil"/>
              <w:right w:val="nil"/>
            </w:tcBorders>
            <w:shd w:val="clear" w:color="auto" w:fill="auto"/>
            <w:vAlign w:val="bottom"/>
            <w:hideMark/>
          </w:tcPr>
          <w:p w:rsidR="009B71D2" w:rsidRPr="009B71D2" w:rsidRDefault="009B71D2" w:rsidP="009B71D2">
            <w:pPr>
              <w:suppressAutoHyphens/>
              <w:spacing w:after="0" w:line="240" w:lineRule="auto"/>
              <w:jc w:val="both"/>
              <w:rPr>
                <w:rFonts w:ascii="Times New Roman" w:hAnsi="Times New Roman" w:cs="Times New Roman"/>
                <w:sz w:val="24"/>
                <w:szCs w:val="24"/>
              </w:rPr>
            </w:pPr>
          </w:p>
        </w:tc>
        <w:tc>
          <w:tcPr>
            <w:tcW w:w="2268" w:type="dxa"/>
            <w:tcBorders>
              <w:top w:val="nil"/>
              <w:left w:val="nil"/>
              <w:bottom w:val="nil"/>
              <w:right w:val="nil"/>
            </w:tcBorders>
            <w:shd w:val="clear" w:color="auto" w:fill="auto"/>
            <w:vAlign w:val="bottom"/>
            <w:hideMark/>
          </w:tcPr>
          <w:p w:rsidR="009B71D2" w:rsidRPr="009B71D2" w:rsidRDefault="009B71D2" w:rsidP="009B71D2">
            <w:pPr>
              <w:suppressAutoHyphens/>
              <w:spacing w:after="0" w:line="240" w:lineRule="auto"/>
              <w:jc w:val="both"/>
              <w:rPr>
                <w:rFonts w:ascii="Times New Roman" w:hAnsi="Times New Roman" w:cs="Times New Roman"/>
                <w:sz w:val="24"/>
                <w:szCs w:val="24"/>
              </w:rPr>
            </w:pPr>
          </w:p>
        </w:tc>
      </w:tr>
      <w:tr w:rsidR="009B71D2" w:rsidRPr="009B71D2" w:rsidTr="009B71D2">
        <w:trPr>
          <w:trHeight w:val="1545"/>
        </w:trPr>
        <w:tc>
          <w:tcPr>
            <w:tcW w:w="84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9B71D2" w:rsidRPr="009B71D2" w:rsidRDefault="009B71D2" w:rsidP="009B71D2">
            <w:pPr>
              <w:suppressAutoHyphens/>
              <w:spacing w:after="0" w:line="240" w:lineRule="auto"/>
              <w:jc w:val="both"/>
              <w:rPr>
                <w:rFonts w:ascii="Times New Roman" w:hAnsi="Times New Roman" w:cs="Times New Roman"/>
                <w:b/>
                <w:bCs/>
                <w:sz w:val="18"/>
                <w:szCs w:val="18"/>
              </w:rPr>
            </w:pPr>
            <w:r w:rsidRPr="009B71D2">
              <w:rPr>
                <w:rFonts w:ascii="Times New Roman" w:hAnsi="Times New Roman" w:cs="Times New Roman"/>
                <w:b/>
                <w:bCs/>
                <w:sz w:val="18"/>
                <w:szCs w:val="18"/>
              </w:rPr>
              <w:t>№ строки</w:t>
            </w:r>
          </w:p>
        </w:tc>
        <w:tc>
          <w:tcPr>
            <w:tcW w:w="2780" w:type="dxa"/>
            <w:tcBorders>
              <w:top w:val="single" w:sz="8" w:space="0" w:color="auto"/>
              <w:left w:val="nil"/>
              <w:bottom w:val="single" w:sz="8" w:space="0" w:color="auto"/>
              <w:right w:val="nil"/>
            </w:tcBorders>
            <w:shd w:val="clear" w:color="auto" w:fill="auto"/>
            <w:noWrap/>
            <w:vAlign w:val="center"/>
            <w:hideMark/>
          </w:tcPr>
          <w:p w:rsidR="009B71D2" w:rsidRPr="009B71D2" w:rsidRDefault="009B71D2" w:rsidP="009B71D2">
            <w:pPr>
              <w:suppressAutoHyphens/>
              <w:spacing w:after="0" w:line="240" w:lineRule="auto"/>
              <w:jc w:val="both"/>
              <w:rPr>
                <w:rFonts w:ascii="Times New Roman" w:hAnsi="Times New Roman" w:cs="Times New Roman"/>
                <w:b/>
                <w:bCs/>
                <w:sz w:val="18"/>
                <w:szCs w:val="18"/>
              </w:rPr>
            </w:pPr>
            <w:r w:rsidRPr="009B71D2">
              <w:rPr>
                <w:rFonts w:ascii="Times New Roman" w:hAnsi="Times New Roman" w:cs="Times New Roman"/>
                <w:b/>
                <w:bCs/>
                <w:sz w:val="18"/>
                <w:szCs w:val="18"/>
              </w:rPr>
              <w:t>Код</w:t>
            </w:r>
          </w:p>
        </w:tc>
        <w:tc>
          <w:tcPr>
            <w:tcW w:w="48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B71D2" w:rsidRPr="009B71D2" w:rsidRDefault="009B71D2" w:rsidP="009B71D2">
            <w:pPr>
              <w:suppressAutoHyphens/>
              <w:spacing w:after="0" w:line="240" w:lineRule="auto"/>
              <w:jc w:val="both"/>
              <w:rPr>
                <w:rFonts w:ascii="Times New Roman" w:hAnsi="Times New Roman" w:cs="Times New Roman"/>
                <w:b/>
                <w:bCs/>
                <w:sz w:val="18"/>
                <w:szCs w:val="18"/>
              </w:rPr>
            </w:pPr>
            <w:r w:rsidRPr="009B71D2">
              <w:rPr>
                <w:rFonts w:ascii="Times New Roman" w:hAnsi="Times New Roman" w:cs="Times New Roman"/>
                <w:b/>
                <w:bCs/>
                <w:sz w:val="18"/>
                <w:szCs w:val="18"/>
              </w:rPr>
              <w:t>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1880" w:type="dxa"/>
            <w:tcBorders>
              <w:top w:val="single" w:sz="8" w:space="0" w:color="auto"/>
              <w:left w:val="nil"/>
              <w:bottom w:val="single" w:sz="8" w:space="0" w:color="auto"/>
              <w:right w:val="single" w:sz="4" w:space="0" w:color="auto"/>
            </w:tcBorders>
            <w:shd w:val="clear" w:color="auto" w:fill="auto"/>
            <w:vAlign w:val="center"/>
            <w:hideMark/>
          </w:tcPr>
          <w:p w:rsidR="009B71D2" w:rsidRPr="009B71D2" w:rsidRDefault="009B71D2" w:rsidP="009B71D2">
            <w:pPr>
              <w:suppressAutoHyphens/>
              <w:spacing w:after="0" w:line="240" w:lineRule="auto"/>
              <w:jc w:val="both"/>
              <w:rPr>
                <w:rFonts w:ascii="Times New Roman" w:hAnsi="Times New Roman" w:cs="Times New Roman"/>
                <w:b/>
                <w:bCs/>
                <w:sz w:val="18"/>
                <w:szCs w:val="18"/>
              </w:rPr>
            </w:pPr>
            <w:r w:rsidRPr="009B71D2">
              <w:rPr>
                <w:rFonts w:ascii="Times New Roman" w:hAnsi="Times New Roman" w:cs="Times New Roman"/>
                <w:b/>
                <w:bCs/>
                <w:sz w:val="18"/>
                <w:szCs w:val="18"/>
              </w:rPr>
              <w:t>Бюджетная роспись с учетом изменений</w:t>
            </w:r>
          </w:p>
        </w:tc>
        <w:tc>
          <w:tcPr>
            <w:tcW w:w="1436" w:type="dxa"/>
            <w:gridSpan w:val="2"/>
            <w:tcBorders>
              <w:top w:val="single" w:sz="8" w:space="0" w:color="auto"/>
              <w:left w:val="nil"/>
              <w:bottom w:val="single" w:sz="8" w:space="0" w:color="auto"/>
              <w:right w:val="single" w:sz="4" w:space="0" w:color="auto"/>
            </w:tcBorders>
            <w:shd w:val="clear" w:color="auto" w:fill="auto"/>
            <w:vAlign w:val="center"/>
            <w:hideMark/>
          </w:tcPr>
          <w:p w:rsidR="009B71D2" w:rsidRPr="009B71D2" w:rsidRDefault="009B71D2" w:rsidP="009B71D2">
            <w:pPr>
              <w:suppressAutoHyphens/>
              <w:spacing w:after="0" w:line="240" w:lineRule="auto"/>
              <w:jc w:val="both"/>
              <w:rPr>
                <w:rFonts w:ascii="Times New Roman" w:hAnsi="Times New Roman" w:cs="Times New Roman"/>
                <w:b/>
                <w:bCs/>
                <w:sz w:val="18"/>
                <w:szCs w:val="18"/>
              </w:rPr>
            </w:pPr>
            <w:r w:rsidRPr="009B71D2">
              <w:rPr>
                <w:rFonts w:ascii="Times New Roman" w:hAnsi="Times New Roman" w:cs="Times New Roman"/>
                <w:b/>
                <w:bCs/>
                <w:sz w:val="18"/>
                <w:szCs w:val="18"/>
              </w:rPr>
              <w:t xml:space="preserve">Исполнено за 9 месяцев 2024 года </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rsidR="009B71D2" w:rsidRPr="009B71D2" w:rsidRDefault="009B71D2" w:rsidP="009B71D2">
            <w:pPr>
              <w:suppressAutoHyphens/>
              <w:spacing w:after="0" w:line="240" w:lineRule="auto"/>
              <w:jc w:val="both"/>
              <w:rPr>
                <w:rFonts w:ascii="Times New Roman" w:hAnsi="Times New Roman" w:cs="Times New Roman"/>
                <w:b/>
                <w:bCs/>
                <w:sz w:val="18"/>
                <w:szCs w:val="18"/>
              </w:rPr>
            </w:pPr>
            <w:r w:rsidRPr="009B71D2">
              <w:rPr>
                <w:rFonts w:ascii="Times New Roman" w:hAnsi="Times New Roman" w:cs="Times New Roman"/>
                <w:b/>
                <w:bCs/>
                <w:sz w:val="18"/>
                <w:szCs w:val="18"/>
              </w:rPr>
              <w:t>% исполнения</w:t>
            </w:r>
          </w:p>
        </w:tc>
      </w:tr>
      <w:tr w:rsidR="009B71D2" w:rsidRPr="009B71D2" w:rsidTr="009B71D2">
        <w:trPr>
          <w:trHeight w:val="270"/>
        </w:trPr>
        <w:tc>
          <w:tcPr>
            <w:tcW w:w="845" w:type="dxa"/>
            <w:tcBorders>
              <w:top w:val="nil"/>
              <w:left w:val="single" w:sz="8" w:space="0" w:color="auto"/>
              <w:bottom w:val="single" w:sz="8" w:space="0" w:color="auto"/>
              <w:right w:val="single" w:sz="4" w:space="0" w:color="auto"/>
            </w:tcBorders>
            <w:shd w:val="clear" w:color="auto" w:fill="auto"/>
            <w:vAlign w:val="center"/>
            <w:hideMark/>
          </w:tcPr>
          <w:p w:rsidR="009B71D2" w:rsidRPr="009B71D2" w:rsidRDefault="009B71D2" w:rsidP="009B71D2">
            <w:pPr>
              <w:suppressAutoHyphens/>
              <w:spacing w:after="0" w:line="240" w:lineRule="auto"/>
              <w:jc w:val="both"/>
              <w:rPr>
                <w:rFonts w:ascii="Times New Roman" w:hAnsi="Times New Roman" w:cs="Times New Roman"/>
                <w:b/>
                <w:bCs/>
                <w:sz w:val="18"/>
                <w:szCs w:val="18"/>
              </w:rPr>
            </w:pPr>
            <w:r w:rsidRPr="009B71D2">
              <w:rPr>
                <w:rFonts w:ascii="Times New Roman" w:hAnsi="Times New Roman" w:cs="Times New Roman"/>
                <w:b/>
                <w:bCs/>
                <w:sz w:val="18"/>
                <w:szCs w:val="18"/>
              </w:rPr>
              <w:t>1</w:t>
            </w:r>
          </w:p>
        </w:tc>
        <w:tc>
          <w:tcPr>
            <w:tcW w:w="2780" w:type="dxa"/>
            <w:tcBorders>
              <w:top w:val="nil"/>
              <w:left w:val="nil"/>
              <w:bottom w:val="single" w:sz="8" w:space="0" w:color="auto"/>
              <w:right w:val="nil"/>
            </w:tcBorders>
            <w:shd w:val="clear" w:color="auto" w:fill="auto"/>
            <w:noWrap/>
            <w:vAlign w:val="center"/>
            <w:hideMark/>
          </w:tcPr>
          <w:p w:rsidR="009B71D2" w:rsidRPr="009B71D2" w:rsidRDefault="009B71D2" w:rsidP="009B71D2">
            <w:pPr>
              <w:suppressAutoHyphens/>
              <w:spacing w:after="0" w:line="240" w:lineRule="auto"/>
              <w:jc w:val="both"/>
              <w:rPr>
                <w:rFonts w:ascii="Times New Roman" w:hAnsi="Times New Roman" w:cs="Times New Roman"/>
                <w:b/>
                <w:bCs/>
                <w:sz w:val="18"/>
                <w:szCs w:val="18"/>
              </w:rPr>
            </w:pPr>
            <w:r w:rsidRPr="009B71D2">
              <w:rPr>
                <w:rFonts w:ascii="Times New Roman" w:hAnsi="Times New Roman" w:cs="Times New Roman"/>
                <w:b/>
                <w:bCs/>
                <w:sz w:val="18"/>
                <w:szCs w:val="18"/>
              </w:rPr>
              <w:t>2</w:t>
            </w:r>
          </w:p>
        </w:tc>
        <w:tc>
          <w:tcPr>
            <w:tcW w:w="4840" w:type="dxa"/>
            <w:tcBorders>
              <w:top w:val="nil"/>
              <w:left w:val="single" w:sz="8" w:space="0" w:color="auto"/>
              <w:bottom w:val="single" w:sz="8" w:space="0" w:color="auto"/>
              <w:right w:val="single" w:sz="8" w:space="0" w:color="auto"/>
            </w:tcBorders>
            <w:shd w:val="clear" w:color="auto" w:fill="auto"/>
            <w:vAlign w:val="center"/>
            <w:hideMark/>
          </w:tcPr>
          <w:p w:rsidR="009B71D2" w:rsidRPr="009B71D2" w:rsidRDefault="009B71D2" w:rsidP="009B71D2">
            <w:pPr>
              <w:suppressAutoHyphens/>
              <w:spacing w:after="0" w:line="240" w:lineRule="auto"/>
              <w:jc w:val="both"/>
              <w:rPr>
                <w:rFonts w:ascii="Times New Roman" w:hAnsi="Times New Roman" w:cs="Times New Roman"/>
                <w:b/>
                <w:bCs/>
                <w:sz w:val="18"/>
                <w:szCs w:val="18"/>
              </w:rPr>
            </w:pPr>
            <w:r w:rsidRPr="009B71D2">
              <w:rPr>
                <w:rFonts w:ascii="Times New Roman" w:hAnsi="Times New Roman" w:cs="Times New Roman"/>
                <w:b/>
                <w:bCs/>
                <w:sz w:val="18"/>
                <w:szCs w:val="18"/>
              </w:rPr>
              <w:t>3</w:t>
            </w:r>
          </w:p>
        </w:tc>
        <w:tc>
          <w:tcPr>
            <w:tcW w:w="1880" w:type="dxa"/>
            <w:tcBorders>
              <w:top w:val="nil"/>
              <w:left w:val="nil"/>
              <w:bottom w:val="single" w:sz="8" w:space="0" w:color="auto"/>
              <w:right w:val="single" w:sz="4" w:space="0" w:color="auto"/>
            </w:tcBorders>
            <w:shd w:val="clear" w:color="auto" w:fill="auto"/>
            <w:vAlign w:val="center"/>
            <w:hideMark/>
          </w:tcPr>
          <w:p w:rsidR="009B71D2" w:rsidRPr="009B71D2" w:rsidRDefault="009B71D2" w:rsidP="009B71D2">
            <w:pPr>
              <w:suppressAutoHyphens/>
              <w:spacing w:after="0" w:line="240" w:lineRule="auto"/>
              <w:jc w:val="both"/>
              <w:rPr>
                <w:rFonts w:ascii="Times New Roman" w:hAnsi="Times New Roman" w:cs="Times New Roman"/>
                <w:b/>
                <w:bCs/>
                <w:sz w:val="18"/>
                <w:szCs w:val="18"/>
              </w:rPr>
            </w:pPr>
            <w:r w:rsidRPr="009B71D2">
              <w:rPr>
                <w:rFonts w:ascii="Times New Roman" w:hAnsi="Times New Roman" w:cs="Times New Roman"/>
                <w:b/>
                <w:bCs/>
                <w:sz w:val="18"/>
                <w:szCs w:val="18"/>
              </w:rPr>
              <w:t>4</w:t>
            </w:r>
          </w:p>
        </w:tc>
        <w:tc>
          <w:tcPr>
            <w:tcW w:w="1436" w:type="dxa"/>
            <w:gridSpan w:val="2"/>
            <w:tcBorders>
              <w:top w:val="nil"/>
              <w:left w:val="nil"/>
              <w:bottom w:val="single" w:sz="8" w:space="0" w:color="auto"/>
              <w:right w:val="single" w:sz="4" w:space="0" w:color="auto"/>
            </w:tcBorders>
            <w:shd w:val="clear" w:color="auto" w:fill="auto"/>
            <w:vAlign w:val="center"/>
            <w:hideMark/>
          </w:tcPr>
          <w:p w:rsidR="009B71D2" w:rsidRPr="009B71D2" w:rsidRDefault="009B71D2" w:rsidP="009B71D2">
            <w:pPr>
              <w:suppressAutoHyphens/>
              <w:spacing w:after="0" w:line="240" w:lineRule="auto"/>
              <w:jc w:val="both"/>
              <w:rPr>
                <w:rFonts w:ascii="Times New Roman" w:hAnsi="Times New Roman" w:cs="Times New Roman"/>
                <w:b/>
                <w:bCs/>
                <w:sz w:val="18"/>
                <w:szCs w:val="18"/>
              </w:rPr>
            </w:pPr>
            <w:r w:rsidRPr="009B71D2">
              <w:rPr>
                <w:rFonts w:ascii="Times New Roman" w:hAnsi="Times New Roman" w:cs="Times New Roman"/>
                <w:b/>
                <w:bCs/>
                <w:sz w:val="18"/>
                <w:szCs w:val="18"/>
              </w:rPr>
              <w:t>5</w:t>
            </w:r>
          </w:p>
        </w:tc>
        <w:tc>
          <w:tcPr>
            <w:tcW w:w="2268" w:type="dxa"/>
            <w:tcBorders>
              <w:top w:val="nil"/>
              <w:left w:val="nil"/>
              <w:bottom w:val="single" w:sz="8" w:space="0" w:color="auto"/>
              <w:right w:val="single" w:sz="8" w:space="0" w:color="auto"/>
            </w:tcBorders>
            <w:shd w:val="clear" w:color="auto" w:fill="auto"/>
            <w:vAlign w:val="center"/>
            <w:hideMark/>
          </w:tcPr>
          <w:p w:rsidR="009B71D2" w:rsidRPr="009B71D2" w:rsidRDefault="009B71D2" w:rsidP="009B71D2">
            <w:pPr>
              <w:suppressAutoHyphens/>
              <w:spacing w:after="0" w:line="240" w:lineRule="auto"/>
              <w:jc w:val="both"/>
              <w:rPr>
                <w:rFonts w:ascii="Times New Roman" w:hAnsi="Times New Roman" w:cs="Times New Roman"/>
                <w:b/>
                <w:bCs/>
                <w:sz w:val="18"/>
                <w:szCs w:val="18"/>
              </w:rPr>
            </w:pPr>
            <w:r w:rsidRPr="009B71D2">
              <w:rPr>
                <w:rFonts w:ascii="Times New Roman" w:hAnsi="Times New Roman" w:cs="Times New Roman"/>
                <w:b/>
                <w:bCs/>
                <w:sz w:val="18"/>
                <w:szCs w:val="18"/>
              </w:rPr>
              <w:t>6</w:t>
            </w:r>
          </w:p>
        </w:tc>
      </w:tr>
      <w:tr w:rsidR="009B71D2" w:rsidRPr="009B71D2" w:rsidTr="009B71D2">
        <w:trPr>
          <w:trHeight w:val="510"/>
        </w:trPr>
        <w:tc>
          <w:tcPr>
            <w:tcW w:w="845" w:type="dxa"/>
            <w:tcBorders>
              <w:top w:val="nil"/>
              <w:left w:val="single" w:sz="8" w:space="0" w:color="auto"/>
              <w:bottom w:val="single" w:sz="4" w:space="0" w:color="auto"/>
              <w:right w:val="single" w:sz="4" w:space="0" w:color="auto"/>
            </w:tcBorders>
            <w:shd w:val="clear" w:color="auto" w:fill="auto"/>
            <w:vAlign w:val="center"/>
            <w:hideMark/>
          </w:tcPr>
          <w:p w:rsidR="009B71D2" w:rsidRPr="009B71D2" w:rsidRDefault="009B71D2" w:rsidP="009B71D2">
            <w:pPr>
              <w:suppressAutoHyphens/>
              <w:spacing w:after="0" w:line="240" w:lineRule="auto"/>
              <w:jc w:val="both"/>
              <w:rPr>
                <w:rFonts w:ascii="Times New Roman" w:hAnsi="Times New Roman" w:cs="Times New Roman"/>
                <w:sz w:val="18"/>
                <w:szCs w:val="18"/>
              </w:rPr>
            </w:pPr>
            <w:r w:rsidRPr="009B71D2">
              <w:rPr>
                <w:rFonts w:ascii="Times New Roman" w:hAnsi="Times New Roman" w:cs="Times New Roman"/>
                <w:sz w:val="18"/>
                <w:szCs w:val="18"/>
              </w:rPr>
              <w:t>1</w:t>
            </w:r>
          </w:p>
        </w:tc>
        <w:tc>
          <w:tcPr>
            <w:tcW w:w="2780" w:type="dxa"/>
            <w:tcBorders>
              <w:top w:val="nil"/>
              <w:left w:val="nil"/>
              <w:bottom w:val="single" w:sz="4" w:space="0" w:color="auto"/>
              <w:right w:val="nil"/>
            </w:tcBorders>
            <w:shd w:val="clear" w:color="auto" w:fill="auto"/>
            <w:noWrap/>
            <w:vAlign w:val="center"/>
            <w:hideMark/>
          </w:tcPr>
          <w:p w:rsidR="009B71D2" w:rsidRPr="009B71D2" w:rsidRDefault="009B71D2" w:rsidP="009B71D2">
            <w:pPr>
              <w:suppressAutoHyphens/>
              <w:spacing w:after="0" w:line="240" w:lineRule="auto"/>
              <w:jc w:val="both"/>
              <w:rPr>
                <w:rFonts w:ascii="Times New Roman" w:hAnsi="Times New Roman" w:cs="Times New Roman"/>
                <w:sz w:val="18"/>
                <w:szCs w:val="18"/>
              </w:rPr>
            </w:pPr>
            <w:r w:rsidRPr="009B71D2">
              <w:rPr>
                <w:rFonts w:ascii="Times New Roman" w:hAnsi="Times New Roman" w:cs="Times New Roman"/>
                <w:sz w:val="18"/>
                <w:szCs w:val="18"/>
              </w:rPr>
              <w:t>802 01 05 00 00 00 0000 000</w:t>
            </w:r>
          </w:p>
        </w:tc>
        <w:tc>
          <w:tcPr>
            <w:tcW w:w="4840" w:type="dxa"/>
            <w:tcBorders>
              <w:top w:val="nil"/>
              <w:left w:val="single" w:sz="8" w:space="0" w:color="auto"/>
              <w:bottom w:val="single" w:sz="4" w:space="0" w:color="auto"/>
              <w:right w:val="single" w:sz="8" w:space="0" w:color="auto"/>
            </w:tcBorders>
            <w:shd w:val="clear" w:color="auto" w:fill="auto"/>
            <w:vAlign w:val="center"/>
            <w:hideMark/>
          </w:tcPr>
          <w:p w:rsidR="009B71D2" w:rsidRPr="009B71D2" w:rsidRDefault="009B71D2" w:rsidP="009B71D2">
            <w:pPr>
              <w:suppressAutoHyphens/>
              <w:spacing w:after="0" w:line="240" w:lineRule="auto"/>
              <w:jc w:val="both"/>
              <w:rPr>
                <w:rFonts w:ascii="Times New Roman" w:hAnsi="Times New Roman" w:cs="Times New Roman"/>
                <w:sz w:val="18"/>
                <w:szCs w:val="18"/>
              </w:rPr>
            </w:pPr>
            <w:r w:rsidRPr="009B71D2">
              <w:rPr>
                <w:rFonts w:ascii="Times New Roman" w:hAnsi="Times New Roman" w:cs="Times New Roman"/>
                <w:sz w:val="18"/>
                <w:szCs w:val="18"/>
              </w:rPr>
              <w:t>Изменение остатков средств на счетах по учету средств бюджета</w:t>
            </w:r>
          </w:p>
        </w:tc>
        <w:tc>
          <w:tcPr>
            <w:tcW w:w="1880" w:type="dxa"/>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suppressAutoHyphens/>
              <w:spacing w:after="0" w:line="240" w:lineRule="auto"/>
              <w:jc w:val="both"/>
              <w:rPr>
                <w:rFonts w:ascii="Times New Roman" w:hAnsi="Times New Roman" w:cs="Times New Roman"/>
                <w:sz w:val="18"/>
                <w:szCs w:val="18"/>
              </w:rPr>
            </w:pPr>
            <w:r w:rsidRPr="009B71D2">
              <w:rPr>
                <w:rFonts w:ascii="Times New Roman" w:hAnsi="Times New Roman" w:cs="Times New Roman"/>
                <w:sz w:val="18"/>
                <w:szCs w:val="18"/>
              </w:rPr>
              <w:t>204648,29</w:t>
            </w:r>
          </w:p>
        </w:tc>
        <w:tc>
          <w:tcPr>
            <w:tcW w:w="1436" w:type="dxa"/>
            <w:gridSpan w:val="2"/>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suppressAutoHyphens/>
              <w:spacing w:after="0" w:line="240" w:lineRule="auto"/>
              <w:jc w:val="both"/>
              <w:rPr>
                <w:rFonts w:ascii="Times New Roman" w:hAnsi="Times New Roman" w:cs="Times New Roman"/>
                <w:sz w:val="18"/>
                <w:szCs w:val="18"/>
              </w:rPr>
            </w:pPr>
            <w:r w:rsidRPr="009B71D2">
              <w:rPr>
                <w:rFonts w:ascii="Times New Roman" w:hAnsi="Times New Roman" w:cs="Times New Roman"/>
                <w:sz w:val="18"/>
                <w:szCs w:val="18"/>
              </w:rPr>
              <w:t>-119144,75</w:t>
            </w:r>
          </w:p>
        </w:tc>
        <w:tc>
          <w:tcPr>
            <w:tcW w:w="2268"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suppressAutoHyphens/>
              <w:spacing w:after="0" w:line="240" w:lineRule="auto"/>
              <w:jc w:val="both"/>
              <w:rPr>
                <w:rFonts w:ascii="Times New Roman" w:hAnsi="Times New Roman" w:cs="Times New Roman"/>
                <w:sz w:val="18"/>
                <w:szCs w:val="18"/>
              </w:rPr>
            </w:pPr>
            <w:r w:rsidRPr="009B71D2">
              <w:rPr>
                <w:rFonts w:ascii="Times New Roman" w:hAnsi="Times New Roman" w:cs="Times New Roman"/>
                <w:sz w:val="18"/>
                <w:szCs w:val="18"/>
              </w:rPr>
              <w:t> </w:t>
            </w:r>
          </w:p>
        </w:tc>
      </w:tr>
      <w:tr w:rsidR="009B71D2" w:rsidRPr="009B71D2" w:rsidTr="009B71D2">
        <w:trPr>
          <w:trHeight w:val="255"/>
        </w:trPr>
        <w:tc>
          <w:tcPr>
            <w:tcW w:w="845" w:type="dxa"/>
            <w:tcBorders>
              <w:top w:val="nil"/>
              <w:left w:val="single" w:sz="8" w:space="0" w:color="auto"/>
              <w:bottom w:val="single" w:sz="4" w:space="0" w:color="auto"/>
              <w:right w:val="single" w:sz="4" w:space="0" w:color="auto"/>
            </w:tcBorders>
            <w:shd w:val="clear" w:color="auto" w:fill="auto"/>
            <w:vAlign w:val="center"/>
            <w:hideMark/>
          </w:tcPr>
          <w:p w:rsidR="009B71D2" w:rsidRPr="009B71D2" w:rsidRDefault="009B71D2" w:rsidP="009B71D2">
            <w:pPr>
              <w:suppressAutoHyphens/>
              <w:spacing w:after="0" w:line="240" w:lineRule="auto"/>
              <w:jc w:val="both"/>
              <w:rPr>
                <w:rFonts w:ascii="Times New Roman" w:hAnsi="Times New Roman" w:cs="Times New Roman"/>
                <w:sz w:val="18"/>
                <w:szCs w:val="18"/>
              </w:rPr>
            </w:pPr>
            <w:r w:rsidRPr="009B71D2">
              <w:rPr>
                <w:rFonts w:ascii="Times New Roman" w:hAnsi="Times New Roman" w:cs="Times New Roman"/>
                <w:sz w:val="18"/>
                <w:szCs w:val="18"/>
              </w:rPr>
              <w:t>2</w:t>
            </w:r>
          </w:p>
        </w:tc>
        <w:tc>
          <w:tcPr>
            <w:tcW w:w="2780" w:type="dxa"/>
            <w:tcBorders>
              <w:top w:val="nil"/>
              <w:left w:val="nil"/>
              <w:bottom w:val="single" w:sz="4" w:space="0" w:color="auto"/>
              <w:right w:val="nil"/>
            </w:tcBorders>
            <w:shd w:val="clear" w:color="auto" w:fill="auto"/>
            <w:noWrap/>
            <w:vAlign w:val="center"/>
            <w:hideMark/>
          </w:tcPr>
          <w:p w:rsidR="009B71D2" w:rsidRPr="009B71D2" w:rsidRDefault="009B71D2" w:rsidP="009B71D2">
            <w:pPr>
              <w:suppressAutoHyphens/>
              <w:spacing w:after="0" w:line="240" w:lineRule="auto"/>
              <w:jc w:val="both"/>
              <w:rPr>
                <w:rFonts w:ascii="Times New Roman" w:hAnsi="Times New Roman" w:cs="Times New Roman"/>
                <w:sz w:val="18"/>
                <w:szCs w:val="18"/>
              </w:rPr>
            </w:pPr>
            <w:r w:rsidRPr="009B71D2">
              <w:rPr>
                <w:rFonts w:ascii="Times New Roman" w:hAnsi="Times New Roman" w:cs="Times New Roman"/>
                <w:sz w:val="18"/>
                <w:szCs w:val="18"/>
              </w:rPr>
              <w:t>802 01 05 00 00 00 0000 500</w:t>
            </w:r>
          </w:p>
        </w:tc>
        <w:tc>
          <w:tcPr>
            <w:tcW w:w="4840" w:type="dxa"/>
            <w:tcBorders>
              <w:top w:val="nil"/>
              <w:left w:val="single" w:sz="8" w:space="0" w:color="auto"/>
              <w:bottom w:val="single" w:sz="4" w:space="0" w:color="auto"/>
              <w:right w:val="single" w:sz="8" w:space="0" w:color="auto"/>
            </w:tcBorders>
            <w:shd w:val="clear" w:color="auto" w:fill="auto"/>
            <w:vAlign w:val="center"/>
            <w:hideMark/>
          </w:tcPr>
          <w:p w:rsidR="009B71D2" w:rsidRPr="009B71D2" w:rsidRDefault="009B71D2" w:rsidP="009B71D2">
            <w:pPr>
              <w:suppressAutoHyphens/>
              <w:spacing w:after="0" w:line="240" w:lineRule="auto"/>
              <w:jc w:val="both"/>
              <w:rPr>
                <w:rFonts w:ascii="Times New Roman" w:hAnsi="Times New Roman" w:cs="Times New Roman"/>
                <w:sz w:val="18"/>
                <w:szCs w:val="18"/>
              </w:rPr>
            </w:pPr>
            <w:r w:rsidRPr="009B71D2">
              <w:rPr>
                <w:rFonts w:ascii="Times New Roman" w:hAnsi="Times New Roman" w:cs="Times New Roman"/>
                <w:sz w:val="18"/>
                <w:szCs w:val="18"/>
              </w:rPr>
              <w:t>Увеличение остатков средств бюджетов</w:t>
            </w:r>
          </w:p>
        </w:tc>
        <w:tc>
          <w:tcPr>
            <w:tcW w:w="1880" w:type="dxa"/>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suppressAutoHyphens/>
              <w:spacing w:after="0" w:line="240" w:lineRule="auto"/>
              <w:jc w:val="both"/>
              <w:rPr>
                <w:rFonts w:ascii="Times New Roman" w:hAnsi="Times New Roman" w:cs="Times New Roman"/>
                <w:sz w:val="18"/>
                <w:szCs w:val="18"/>
              </w:rPr>
            </w:pPr>
            <w:r w:rsidRPr="009B71D2">
              <w:rPr>
                <w:rFonts w:ascii="Times New Roman" w:hAnsi="Times New Roman" w:cs="Times New Roman"/>
                <w:sz w:val="18"/>
                <w:szCs w:val="18"/>
              </w:rPr>
              <w:t>-24216207,67</w:t>
            </w:r>
          </w:p>
        </w:tc>
        <w:tc>
          <w:tcPr>
            <w:tcW w:w="1436" w:type="dxa"/>
            <w:gridSpan w:val="2"/>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suppressAutoHyphens/>
              <w:spacing w:after="0" w:line="240" w:lineRule="auto"/>
              <w:jc w:val="both"/>
              <w:rPr>
                <w:rFonts w:ascii="Times New Roman" w:hAnsi="Times New Roman" w:cs="Times New Roman"/>
                <w:sz w:val="18"/>
                <w:szCs w:val="18"/>
              </w:rPr>
            </w:pPr>
            <w:r w:rsidRPr="009B71D2">
              <w:rPr>
                <w:rFonts w:ascii="Times New Roman" w:hAnsi="Times New Roman" w:cs="Times New Roman"/>
                <w:sz w:val="18"/>
                <w:szCs w:val="18"/>
              </w:rPr>
              <w:t>-20 951 367,22</w:t>
            </w:r>
          </w:p>
        </w:tc>
        <w:tc>
          <w:tcPr>
            <w:tcW w:w="2268"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suppressAutoHyphens/>
              <w:spacing w:after="0" w:line="240" w:lineRule="auto"/>
              <w:jc w:val="both"/>
              <w:rPr>
                <w:rFonts w:ascii="Times New Roman" w:hAnsi="Times New Roman" w:cs="Times New Roman"/>
                <w:sz w:val="18"/>
                <w:szCs w:val="18"/>
              </w:rPr>
            </w:pPr>
            <w:r w:rsidRPr="009B71D2">
              <w:rPr>
                <w:rFonts w:ascii="Times New Roman" w:hAnsi="Times New Roman" w:cs="Times New Roman"/>
                <w:sz w:val="18"/>
                <w:szCs w:val="18"/>
              </w:rPr>
              <w:t xml:space="preserve">86,52  </w:t>
            </w:r>
          </w:p>
        </w:tc>
      </w:tr>
      <w:tr w:rsidR="009B71D2" w:rsidRPr="009B71D2" w:rsidTr="009B71D2">
        <w:trPr>
          <w:trHeight w:val="255"/>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9B71D2" w:rsidRPr="009B71D2" w:rsidRDefault="009B71D2" w:rsidP="009B71D2">
            <w:pPr>
              <w:suppressAutoHyphens/>
              <w:spacing w:after="0" w:line="240" w:lineRule="auto"/>
              <w:jc w:val="both"/>
              <w:rPr>
                <w:rFonts w:ascii="Times New Roman" w:hAnsi="Times New Roman" w:cs="Times New Roman"/>
                <w:sz w:val="18"/>
                <w:szCs w:val="18"/>
              </w:rPr>
            </w:pPr>
            <w:r w:rsidRPr="009B71D2">
              <w:rPr>
                <w:rFonts w:ascii="Times New Roman" w:hAnsi="Times New Roman" w:cs="Times New Roman"/>
                <w:sz w:val="18"/>
                <w:szCs w:val="18"/>
              </w:rPr>
              <w:t>3</w:t>
            </w:r>
          </w:p>
        </w:tc>
        <w:tc>
          <w:tcPr>
            <w:tcW w:w="2780" w:type="dxa"/>
            <w:tcBorders>
              <w:top w:val="nil"/>
              <w:left w:val="nil"/>
              <w:bottom w:val="single" w:sz="4" w:space="0" w:color="auto"/>
              <w:right w:val="nil"/>
            </w:tcBorders>
            <w:shd w:val="clear" w:color="auto" w:fill="auto"/>
            <w:noWrap/>
            <w:vAlign w:val="center"/>
            <w:hideMark/>
          </w:tcPr>
          <w:p w:rsidR="009B71D2" w:rsidRPr="009B71D2" w:rsidRDefault="009B71D2" w:rsidP="009B71D2">
            <w:pPr>
              <w:suppressAutoHyphens/>
              <w:spacing w:after="0" w:line="240" w:lineRule="auto"/>
              <w:jc w:val="both"/>
              <w:rPr>
                <w:rFonts w:ascii="Times New Roman" w:hAnsi="Times New Roman" w:cs="Times New Roman"/>
                <w:sz w:val="18"/>
                <w:szCs w:val="18"/>
              </w:rPr>
            </w:pPr>
            <w:r w:rsidRPr="009B71D2">
              <w:rPr>
                <w:rFonts w:ascii="Times New Roman" w:hAnsi="Times New Roman" w:cs="Times New Roman"/>
                <w:sz w:val="18"/>
                <w:szCs w:val="18"/>
              </w:rPr>
              <w:t>802 01 05 02 00 00 0000 500</w:t>
            </w:r>
          </w:p>
        </w:tc>
        <w:tc>
          <w:tcPr>
            <w:tcW w:w="4840" w:type="dxa"/>
            <w:tcBorders>
              <w:top w:val="nil"/>
              <w:left w:val="single" w:sz="8" w:space="0" w:color="auto"/>
              <w:bottom w:val="single" w:sz="4" w:space="0" w:color="auto"/>
              <w:right w:val="single" w:sz="8" w:space="0" w:color="auto"/>
            </w:tcBorders>
            <w:shd w:val="clear" w:color="auto" w:fill="auto"/>
            <w:vAlign w:val="center"/>
            <w:hideMark/>
          </w:tcPr>
          <w:p w:rsidR="009B71D2" w:rsidRPr="009B71D2" w:rsidRDefault="009B71D2" w:rsidP="009B71D2">
            <w:pPr>
              <w:suppressAutoHyphens/>
              <w:spacing w:after="0" w:line="240" w:lineRule="auto"/>
              <w:jc w:val="both"/>
              <w:rPr>
                <w:rFonts w:ascii="Times New Roman" w:hAnsi="Times New Roman" w:cs="Times New Roman"/>
                <w:sz w:val="18"/>
                <w:szCs w:val="18"/>
              </w:rPr>
            </w:pPr>
            <w:r w:rsidRPr="009B71D2">
              <w:rPr>
                <w:rFonts w:ascii="Times New Roman" w:hAnsi="Times New Roman" w:cs="Times New Roman"/>
                <w:sz w:val="18"/>
                <w:szCs w:val="18"/>
              </w:rPr>
              <w:t>Увеличение прочих остатков средств бюджетов</w:t>
            </w:r>
          </w:p>
        </w:tc>
        <w:tc>
          <w:tcPr>
            <w:tcW w:w="1880" w:type="dxa"/>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suppressAutoHyphens/>
              <w:spacing w:after="0" w:line="240" w:lineRule="auto"/>
              <w:jc w:val="both"/>
              <w:rPr>
                <w:rFonts w:ascii="Times New Roman" w:hAnsi="Times New Roman" w:cs="Times New Roman"/>
                <w:sz w:val="18"/>
                <w:szCs w:val="18"/>
              </w:rPr>
            </w:pPr>
            <w:r w:rsidRPr="009B71D2">
              <w:rPr>
                <w:rFonts w:ascii="Times New Roman" w:hAnsi="Times New Roman" w:cs="Times New Roman"/>
                <w:sz w:val="18"/>
                <w:szCs w:val="18"/>
              </w:rPr>
              <w:t>-24 216 207,67</w:t>
            </w:r>
          </w:p>
        </w:tc>
        <w:tc>
          <w:tcPr>
            <w:tcW w:w="1436" w:type="dxa"/>
            <w:gridSpan w:val="2"/>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suppressAutoHyphens/>
              <w:spacing w:after="0" w:line="240" w:lineRule="auto"/>
              <w:jc w:val="both"/>
              <w:rPr>
                <w:rFonts w:ascii="Times New Roman" w:hAnsi="Times New Roman" w:cs="Times New Roman"/>
                <w:sz w:val="18"/>
                <w:szCs w:val="18"/>
              </w:rPr>
            </w:pPr>
            <w:r w:rsidRPr="009B71D2">
              <w:rPr>
                <w:rFonts w:ascii="Times New Roman" w:hAnsi="Times New Roman" w:cs="Times New Roman"/>
                <w:sz w:val="18"/>
                <w:szCs w:val="18"/>
              </w:rPr>
              <w:t>-20 951 367,22</w:t>
            </w:r>
          </w:p>
        </w:tc>
        <w:tc>
          <w:tcPr>
            <w:tcW w:w="2268"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suppressAutoHyphens/>
              <w:spacing w:after="0" w:line="240" w:lineRule="auto"/>
              <w:jc w:val="both"/>
              <w:rPr>
                <w:rFonts w:ascii="Times New Roman" w:hAnsi="Times New Roman" w:cs="Times New Roman"/>
                <w:sz w:val="18"/>
                <w:szCs w:val="18"/>
              </w:rPr>
            </w:pPr>
            <w:r w:rsidRPr="009B71D2">
              <w:rPr>
                <w:rFonts w:ascii="Times New Roman" w:hAnsi="Times New Roman" w:cs="Times New Roman"/>
                <w:sz w:val="18"/>
                <w:szCs w:val="18"/>
              </w:rPr>
              <w:t xml:space="preserve">86,52  </w:t>
            </w:r>
          </w:p>
        </w:tc>
      </w:tr>
      <w:tr w:rsidR="009B71D2" w:rsidRPr="009B71D2" w:rsidTr="009B71D2">
        <w:trPr>
          <w:trHeight w:val="510"/>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9B71D2" w:rsidRPr="009B71D2" w:rsidRDefault="009B71D2" w:rsidP="009B71D2">
            <w:pPr>
              <w:suppressAutoHyphens/>
              <w:spacing w:after="0" w:line="240" w:lineRule="auto"/>
              <w:jc w:val="both"/>
              <w:rPr>
                <w:rFonts w:ascii="Times New Roman" w:hAnsi="Times New Roman" w:cs="Times New Roman"/>
                <w:sz w:val="18"/>
                <w:szCs w:val="18"/>
              </w:rPr>
            </w:pPr>
            <w:r w:rsidRPr="009B71D2">
              <w:rPr>
                <w:rFonts w:ascii="Times New Roman" w:hAnsi="Times New Roman" w:cs="Times New Roman"/>
                <w:sz w:val="18"/>
                <w:szCs w:val="18"/>
              </w:rPr>
              <w:t>4</w:t>
            </w:r>
          </w:p>
        </w:tc>
        <w:tc>
          <w:tcPr>
            <w:tcW w:w="2780" w:type="dxa"/>
            <w:tcBorders>
              <w:top w:val="nil"/>
              <w:left w:val="nil"/>
              <w:bottom w:val="single" w:sz="4" w:space="0" w:color="auto"/>
              <w:right w:val="nil"/>
            </w:tcBorders>
            <w:shd w:val="clear" w:color="auto" w:fill="auto"/>
            <w:noWrap/>
            <w:vAlign w:val="center"/>
            <w:hideMark/>
          </w:tcPr>
          <w:p w:rsidR="009B71D2" w:rsidRPr="009B71D2" w:rsidRDefault="009B71D2" w:rsidP="009B71D2">
            <w:pPr>
              <w:suppressAutoHyphens/>
              <w:spacing w:after="0" w:line="240" w:lineRule="auto"/>
              <w:jc w:val="both"/>
              <w:rPr>
                <w:rFonts w:ascii="Times New Roman" w:hAnsi="Times New Roman" w:cs="Times New Roman"/>
                <w:sz w:val="18"/>
                <w:szCs w:val="18"/>
              </w:rPr>
            </w:pPr>
            <w:r w:rsidRPr="009B71D2">
              <w:rPr>
                <w:rFonts w:ascii="Times New Roman" w:hAnsi="Times New Roman" w:cs="Times New Roman"/>
                <w:sz w:val="18"/>
                <w:szCs w:val="18"/>
              </w:rPr>
              <w:t>802 01 05 02 01 00 0000 510</w:t>
            </w:r>
          </w:p>
        </w:tc>
        <w:tc>
          <w:tcPr>
            <w:tcW w:w="4840" w:type="dxa"/>
            <w:tcBorders>
              <w:top w:val="nil"/>
              <w:left w:val="single" w:sz="8" w:space="0" w:color="auto"/>
              <w:bottom w:val="single" w:sz="4" w:space="0" w:color="auto"/>
              <w:right w:val="single" w:sz="8" w:space="0" w:color="auto"/>
            </w:tcBorders>
            <w:shd w:val="clear" w:color="auto" w:fill="auto"/>
            <w:vAlign w:val="center"/>
            <w:hideMark/>
          </w:tcPr>
          <w:p w:rsidR="009B71D2" w:rsidRPr="009B71D2" w:rsidRDefault="009B71D2" w:rsidP="009B71D2">
            <w:pPr>
              <w:suppressAutoHyphens/>
              <w:spacing w:after="0" w:line="240" w:lineRule="auto"/>
              <w:jc w:val="both"/>
              <w:rPr>
                <w:rFonts w:ascii="Times New Roman" w:hAnsi="Times New Roman" w:cs="Times New Roman"/>
                <w:sz w:val="18"/>
                <w:szCs w:val="18"/>
              </w:rPr>
            </w:pPr>
            <w:r w:rsidRPr="009B71D2">
              <w:rPr>
                <w:rFonts w:ascii="Times New Roman" w:hAnsi="Times New Roman" w:cs="Times New Roman"/>
                <w:sz w:val="18"/>
                <w:szCs w:val="18"/>
              </w:rPr>
              <w:t>Увеличение прочих остатков денежных средств бюджетов</w:t>
            </w:r>
          </w:p>
        </w:tc>
        <w:tc>
          <w:tcPr>
            <w:tcW w:w="1880" w:type="dxa"/>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suppressAutoHyphens/>
              <w:spacing w:after="0" w:line="240" w:lineRule="auto"/>
              <w:jc w:val="both"/>
              <w:rPr>
                <w:rFonts w:ascii="Times New Roman" w:hAnsi="Times New Roman" w:cs="Times New Roman"/>
                <w:sz w:val="18"/>
                <w:szCs w:val="18"/>
              </w:rPr>
            </w:pPr>
            <w:r w:rsidRPr="009B71D2">
              <w:rPr>
                <w:rFonts w:ascii="Times New Roman" w:hAnsi="Times New Roman" w:cs="Times New Roman"/>
                <w:sz w:val="18"/>
                <w:szCs w:val="18"/>
              </w:rPr>
              <w:t>-24216207,67</w:t>
            </w:r>
          </w:p>
        </w:tc>
        <w:tc>
          <w:tcPr>
            <w:tcW w:w="1436" w:type="dxa"/>
            <w:gridSpan w:val="2"/>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suppressAutoHyphens/>
              <w:spacing w:after="0" w:line="240" w:lineRule="auto"/>
              <w:jc w:val="both"/>
              <w:rPr>
                <w:rFonts w:ascii="Times New Roman" w:hAnsi="Times New Roman" w:cs="Times New Roman"/>
                <w:sz w:val="18"/>
                <w:szCs w:val="18"/>
              </w:rPr>
            </w:pPr>
            <w:r w:rsidRPr="009B71D2">
              <w:rPr>
                <w:rFonts w:ascii="Times New Roman" w:hAnsi="Times New Roman" w:cs="Times New Roman"/>
                <w:sz w:val="18"/>
                <w:szCs w:val="18"/>
              </w:rPr>
              <w:t>-20 951 367,22</w:t>
            </w:r>
          </w:p>
        </w:tc>
        <w:tc>
          <w:tcPr>
            <w:tcW w:w="2268"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suppressAutoHyphens/>
              <w:spacing w:after="0" w:line="240" w:lineRule="auto"/>
              <w:jc w:val="both"/>
              <w:rPr>
                <w:rFonts w:ascii="Times New Roman" w:hAnsi="Times New Roman" w:cs="Times New Roman"/>
                <w:sz w:val="18"/>
                <w:szCs w:val="18"/>
              </w:rPr>
            </w:pPr>
            <w:r w:rsidRPr="009B71D2">
              <w:rPr>
                <w:rFonts w:ascii="Times New Roman" w:hAnsi="Times New Roman" w:cs="Times New Roman"/>
                <w:sz w:val="18"/>
                <w:szCs w:val="18"/>
              </w:rPr>
              <w:t xml:space="preserve">86,52  </w:t>
            </w:r>
          </w:p>
        </w:tc>
      </w:tr>
      <w:tr w:rsidR="009B71D2" w:rsidRPr="009B71D2" w:rsidTr="009B71D2">
        <w:trPr>
          <w:trHeight w:val="510"/>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9B71D2" w:rsidRPr="009B71D2" w:rsidRDefault="009B71D2" w:rsidP="009B71D2">
            <w:pPr>
              <w:suppressAutoHyphens/>
              <w:spacing w:after="0" w:line="240" w:lineRule="auto"/>
              <w:jc w:val="both"/>
              <w:rPr>
                <w:rFonts w:ascii="Times New Roman" w:hAnsi="Times New Roman" w:cs="Times New Roman"/>
                <w:sz w:val="18"/>
                <w:szCs w:val="18"/>
              </w:rPr>
            </w:pPr>
            <w:r w:rsidRPr="009B71D2">
              <w:rPr>
                <w:rFonts w:ascii="Times New Roman" w:hAnsi="Times New Roman" w:cs="Times New Roman"/>
                <w:sz w:val="18"/>
                <w:szCs w:val="18"/>
              </w:rPr>
              <w:t>5</w:t>
            </w:r>
          </w:p>
        </w:tc>
        <w:tc>
          <w:tcPr>
            <w:tcW w:w="2780" w:type="dxa"/>
            <w:tcBorders>
              <w:top w:val="nil"/>
              <w:left w:val="nil"/>
              <w:bottom w:val="single" w:sz="4" w:space="0" w:color="auto"/>
              <w:right w:val="nil"/>
            </w:tcBorders>
            <w:shd w:val="clear" w:color="auto" w:fill="auto"/>
            <w:noWrap/>
            <w:vAlign w:val="center"/>
            <w:hideMark/>
          </w:tcPr>
          <w:p w:rsidR="009B71D2" w:rsidRPr="009B71D2" w:rsidRDefault="009B71D2" w:rsidP="009B71D2">
            <w:pPr>
              <w:suppressAutoHyphens/>
              <w:spacing w:after="0" w:line="240" w:lineRule="auto"/>
              <w:jc w:val="both"/>
              <w:rPr>
                <w:rFonts w:ascii="Times New Roman" w:hAnsi="Times New Roman" w:cs="Times New Roman"/>
                <w:sz w:val="18"/>
                <w:szCs w:val="18"/>
              </w:rPr>
            </w:pPr>
            <w:r w:rsidRPr="009B71D2">
              <w:rPr>
                <w:rFonts w:ascii="Times New Roman" w:hAnsi="Times New Roman" w:cs="Times New Roman"/>
                <w:sz w:val="18"/>
                <w:szCs w:val="18"/>
              </w:rPr>
              <w:t>802 01 05 02 01 10 0000 510</w:t>
            </w:r>
          </w:p>
        </w:tc>
        <w:tc>
          <w:tcPr>
            <w:tcW w:w="4840" w:type="dxa"/>
            <w:tcBorders>
              <w:top w:val="nil"/>
              <w:left w:val="single" w:sz="8" w:space="0" w:color="auto"/>
              <w:bottom w:val="single" w:sz="4" w:space="0" w:color="auto"/>
              <w:right w:val="single" w:sz="8" w:space="0" w:color="auto"/>
            </w:tcBorders>
            <w:shd w:val="clear" w:color="auto" w:fill="auto"/>
            <w:vAlign w:val="center"/>
            <w:hideMark/>
          </w:tcPr>
          <w:p w:rsidR="009B71D2" w:rsidRPr="009B71D2" w:rsidRDefault="009B71D2" w:rsidP="009B71D2">
            <w:pPr>
              <w:suppressAutoHyphens/>
              <w:spacing w:after="0" w:line="240" w:lineRule="auto"/>
              <w:jc w:val="both"/>
              <w:rPr>
                <w:rFonts w:ascii="Times New Roman" w:hAnsi="Times New Roman" w:cs="Times New Roman"/>
                <w:sz w:val="18"/>
                <w:szCs w:val="18"/>
              </w:rPr>
            </w:pPr>
            <w:r w:rsidRPr="009B71D2">
              <w:rPr>
                <w:rFonts w:ascii="Times New Roman" w:hAnsi="Times New Roman" w:cs="Times New Roman"/>
                <w:sz w:val="18"/>
                <w:szCs w:val="18"/>
              </w:rPr>
              <w:t>Увеличение прочих остатков денежных средств бюджетов сельских поселений</w:t>
            </w:r>
          </w:p>
        </w:tc>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9B71D2" w:rsidRPr="009B71D2" w:rsidRDefault="009B71D2" w:rsidP="009B71D2">
            <w:pPr>
              <w:suppressAutoHyphens/>
              <w:spacing w:after="0" w:line="240" w:lineRule="auto"/>
              <w:jc w:val="both"/>
              <w:rPr>
                <w:rFonts w:ascii="Times New Roman" w:hAnsi="Times New Roman" w:cs="Times New Roman"/>
                <w:sz w:val="18"/>
                <w:szCs w:val="18"/>
              </w:rPr>
            </w:pPr>
            <w:r w:rsidRPr="009B71D2">
              <w:rPr>
                <w:rFonts w:ascii="Times New Roman" w:hAnsi="Times New Roman" w:cs="Times New Roman"/>
                <w:sz w:val="18"/>
                <w:szCs w:val="18"/>
              </w:rPr>
              <w:t>-24 216 207,67</w:t>
            </w:r>
          </w:p>
        </w:tc>
        <w:tc>
          <w:tcPr>
            <w:tcW w:w="1436" w:type="dxa"/>
            <w:gridSpan w:val="2"/>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suppressAutoHyphens/>
              <w:spacing w:after="0" w:line="240" w:lineRule="auto"/>
              <w:jc w:val="both"/>
              <w:rPr>
                <w:rFonts w:ascii="Times New Roman" w:hAnsi="Times New Roman" w:cs="Times New Roman"/>
                <w:sz w:val="18"/>
                <w:szCs w:val="18"/>
              </w:rPr>
            </w:pPr>
            <w:r w:rsidRPr="009B71D2">
              <w:rPr>
                <w:rFonts w:ascii="Times New Roman" w:hAnsi="Times New Roman" w:cs="Times New Roman"/>
                <w:sz w:val="18"/>
                <w:szCs w:val="18"/>
              </w:rPr>
              <w:t>-20 951 367,22</w:t>
            </w:r>
          </w:p>
        </w:tc>
        <w:tc>
          <w:tcPr>
            <w:tcW w:w="2268"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suppressAutoHyphens/>
              <w:spacing w:after="0" w:line="240" w:lineRule="auto"/>
              <w:jc w:val="both"/>
              <w:rPr>
                <w:rFonts w:ascii="Times New Roman" w:hAnsi="Times New Roman" w:cs="Times New Roman"/>
                <w:sz w:val="18"/>
                <w:szCs w:val="18"/>
              </w:rPr>
            </w:pPr>
            <w:r w:rsidRPr="009B71D2">
              <w:rPr>
                <w:rFonts w:ascii="Times New Roman" w:hAnsi="Times New Roman" w:cs="Times New Roman"/>
                <w:sz w:val="18"/>
                <w:szCs w:val="18"/>
              </w:rPr>
              <w:t xml:space="preserve">86,52  </w:t>
            </w:r>
          </w:p>
        </w:tc>
      </w:tr>
      <w:tr w:rsidR="009B71D2" w:rsidRPr="009B71D2" w:rsidTr="009B71D2">
        <w:trPr>
          <w:trHeight w:val="255"/>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9B71D2" w:rsidRPr="009B71D2" w:rsidRDefault="009B71D2" w:rsidP="009B71D2">
            <w:pPr>
              <w:suppressAutoHyphens/>
              <w:spacing w:after="0" w:line="240" w:lineRule="auto"/>
              <w:jc w:val="both"/>
              <w:rPr>
                <w:rFonts w:ascii="Times New Roman" w:hAnsi="Times New Roman" w:cs="Times New Roman"/>
                <w:sz w:val="18"/>
                <w:szCs w:val="18"/>
              </w:rPr>
            </w:pPr>
            <w:r w:rsidRPr="009B71D2">
              <w:rPr>
                <w:rFonts w:ascii="Times New Roman" w:hAnsi="Times New Roman" w:cs="Times New Roman"/>
                <w:sz w:val="18"/>
                <w:szCs w:val="18"/>
              </w:rPr>
              <w:t>6</w:t>
            </w:r>
          </w:p>
        </w:tc>
        <w:tc>
          <w:tcPr>
            <w:tcW w:w="2780" w:type="dxa"/>
            <w:tcBorders>
              <w:top w:val="nil"/>
              <w:left w:val="nil"/>
              <w:bottom w:val="single" w:sz="4" w:space="0" w:color="auto"/>
              <w:right w:val="nil"/>
            </w:tcBorders>
            <w:shd w:val="clear" w:color="auto" w:fill="auto"/>
            <w:noWrap/>
            <w:vAlign w:val="center"/>
            <w:hideMark/>
          </w:tcPr>
          <w:p w:rsidR="009B71D2" w:rsidRPr="009B71D2" w:rsidRDefault="009B71D2" w:rsidP="009B71D2">
            <w:pPr>
              <w:suppressAutoHyphens/>
              <w:spacing w:after="0" w:line="240" w:lineRule="auto"/>
              <w:jc w:val="both"/>
              <w:rPr>
                <w:rFonts w:ascii="Times New Roman" w:hAnsi="Times New Roman" w:cs="Times New Roman"/>
                <w:sz w:val="18"/>
                <w:szCs w:val="18"/>
              </w:rPr>
            </w:pPr>
            <w:r w:rsidRPr="009B71D2">
              <w:rPr>
                <w:rFonts w:ascii="Times New Roman" w:hAnsi="Times New Roman" w:cs="Times New Roman"/>
                <w:sz w:val="18"/>
                <w:szCs w:val="18"/>
              </w:rPr>
              <w:t>802 01 05 00 00 00 0000 600</w:t>
            </w:r>
          </w:p>
        </w:tc>
        <w:tc>
          <w:tcPr>
            <w:tcW w:w="4840" w:type="dxa"/>
            <w:tcBorders>
              <w:top w:val="nil"/>
              <w:left w:val="single" w:sz="8" w:space="0" w:color="auto"/>
              <w:bottom w:val="single" w:sz="4" w:space="0" w:color="auto"/>
              <w:right w:val="single" w:sz="8" w:space="0" w:color="auto"/>
            </w:tcBorders>
            <w:shd w:val="clear" w:color="auto" w:fill="auto"/>
            <w:vAlign w:val="center"/>
            <w:hideMark/>
          </w:tcPr>
          <w:p w:rsidR="009B71D2" w:rsidRPr="009B71D2" w:rsidRDefault="009B71D2" w:rsidP="009B71D2">
            <w:pPr>
              <w:suppressAutoHyphens/>
              <w:spacing w:after="0" w:line="240" w:lineRule="auto"/>
              <w:jc w:val="both"/>
              <w:rPr>
                <w:rFonts w:ascii="Times New Roman" w:hAnsi="Times New Roman" w:cs="Times New Roman"/>
                <w:sz w:val="18"/>
                <w:szCs w:val="18"/>
              </w:rPr>
            </w:pPr>
            <w:r w:rsidRPr="009B71D2">
              <w:rPr>
                <w:rFonts w:ascii="Times New Roman" w:hAnsi="Times New Roman" w:cs="Times New Roman"/>
                <w:sz w:val="18"/>
                <w:szCs w:val="18"/>
              </w:rPr>
              <w:t>Уменьшение остатков средств бюджетов</w:t>
            </w:r>
          </w:p>
        </w:tc>
        <w:tc>
          <w:tcPr>
            <w:tcW w:w="1880" w:type="dxa"/>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suppressAutoHyphens/>
              <w:spacing w:after="0" w:line="240" w:lineRule="auto"/>
              <w:jc w:val="both"/>
              <w:rPr>
                <w:rFonts w:ascii="Times New Roman" w:hAnsi="Times New Roman" w:cs="Times New Roman"/>
                <w:sz w:val="18"/>
                <w:szCs w:val="18"/>
              </w:rPr>
            </w:pPr>
            <w:r w:rsidRPr="009B71D2">
              <w:rPr>
                <w:rFonts w:ascii="Times New Roman" w:hAnsi="Times New Roman" w:cs="Times New Roman"/>
                <w:sz w:val="18"/>
                <w:szCs w:val="18"/>
              </w:rPr>
              <w:t>24420855,96</w:t>
            </w:r>
          </w:p>
        </w:tc>
        <w:tc>
          <w:tcPr>
            <w:tcW w:w="1436" w:type="dxa"/>
            <w:gridSpan w:val="2"/>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suppressAutoHyphens/>
              <w:spacing w:after="0" w:line="240" w:lineRule="auto"/>
              <w:jc w:val="both"/>
              <w:rPr>
                <w:rFonts w:ascii="Times New Roman" w:hAnsi="Times New Roman" w:cs="Times New Roman"/>
                <w:sz w:val="18"/>
                <w:szCs w:val="18"/>
              </w:rPr>
            </w:pPr>
            <w:r w:rsidRPr="009B71D2">
              <w:rPr>
                <w:rFonts w:ascii="Times New Roman" w:hAnsi="Times New Roman" w:cs="Times New Roman"/>
                <w:sz w:val="18"/>
                <w:szCs w:val="18"/>
              </w:rPr>
              <w:t>20 832 222,47</w:t>
            </w:r>
          </w:p>
        </w:tc>
        <w:tc>
          <w:tcPr>
            <w:tcW w:w="2268"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suppressAutoHyphens/>
              <w:spacing w:after="0" w:line="240" w:lineRule="auto"/>
              <w:jc w:val="both"/>
              <w:rPr>
                <w:rFonts w:ascii="Times New Roman" w:hAnsi="Times New Roman" w:cs="Times New Roman"/>
                <w:sz w:val="18"/>
                <w:szCs w:val="18"/>
              </w:rPr>
            </w:pPr>
            <w:r w:rsidRPr="009B71D2">
              <w:rPr>
                <w:rFonts w:ascii="Times New Roman" w:hAnsi="Times New Roman" w:cs="Times New Roman"/>
                <w:sz w:val="18"/>
                <w:szCs w:val="18"/>
              </w:rPr>
              <w:t xml:space="preserve">85,31  </w:t>
            </w:r>
          </w:p>
        </w:tc>
      </w:tr>
      <w:tr w:rsidR="009B71D2" w:rsidRPr="009B71D2" w:rsidTr="009B71D2">
        <w:trPr>
          <w:trHeight w:val="255"/>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9B71D2" w:rsidRPr="009B71D2" w:rsidRDefault="009B71D2" w:rsidP="009B71D2">
            <w:pPr>
              <w:suppressAutoHyphens/>
              <w:spacing w:after="0" w:line="240" w:lineRule="auto"/>
              <w:jc w:val="both"/>
              <w:rPr>
                <w:rFonts w:ascii="Times New Roman" w:hAnsi="Times New Roman" w:cs="Times New Roman"/>
                <w:sz w:val="18"/>
                <w:szCs w:val="18"/>
              </w:rPr>
            </w:pPr>
            <w:r w:rsidRPr="009B71D2">
              <w:rPr>
                <w:rFonts w:ascii="Times New Roman" w:hAnsi="Times New Roman" w:cs="Times New Roman"/>
                <w:sz w:val="18"/>
                <w:szCs w:val="18"/>
              </w:rPr>
              <w:t>7</w:t>
            </w:r>
          </w:p>
        </w:tc>
        <w:tc>
          <w:tcPr>
            <w:tcW w:w="2780" w:type="dxa"/>
            <w:tcBorders>
              <w:top w:val="nil"/>
              <w:left w:val="nil"/>
              <w:bottom w:val="single" w:sz="4" w:space="0" w:color="auto"/>
              <w:right w:val="nil"/>
            </w:tcBorders>
            <w:shd w:val="clear" w:color="auto" w:fill="auto"/>
            <w:noWrap/>
            <w:vAlign w:val="center"/>
            <w:hideMark/>
          </w:tcPr>
          <w:p w:rsidR="009B71D2" w:rsidRPr="009B71D2" w:rsidRDefault="009B71D2" w:rsidP="009B71D2">
            <w:pPr>
              <w:suppressAutoHyphens/>
              <w:spacing w:after="0" w:line="240" w:lineRule="auto"/>
              <w:jc w:val="both"/>
              <w:rPr>
                <w:rFonts w:ascii="Times New Roman" w:hAnsi="Times New Roman" w:cs="Times New Roman"/>
                <w:sz w:val="18"/>
                <w:szCs w:val="18"/>
              </w:rPr>
            </w:pPr>
            <w:r w:rsidRPr="009B71D2">
              <w:rPr>
                <w:rFonts w:ascii="Times New Roman" w:hAnsi="Times New Roman" w:cs="Times New Roman"/>
                <w:sz w:val="18"/>
                <w:szCs w:val="18"/>
              </w:rPr>
              <w:t>802 01 05 02 00 00 0000 600</w:t>
            </w:r>
          </w:p>
        </w:tc>
        <w:tc>
          <w:tcPr>
            <w:tcW w:w="4840" w:type="dxa"/>
            <w:tcBorders>
              <w:top w:val="nil"/>
              <w:left w:val="single" w:sz="8" w:space="0" w:color="auto"/>
              <w:bottom w:val="single" w:sz="4" w:space="0" w:color="auto"/>
              <w:right w:val="single" w:sz="8" w:space="0" w:color="auto"/>
            </w:tcBorders>
            <w:shd w:val="clear" w:color="auto" w:fill="auto"/>
            <w:vAlign w:val="center"/>
            <w:hideMark/>
          </w:tcPr>
          <w:p w:rsidR="009B71D2" w:rsidRPr="009B71D2" w:rsidRDefault="009B71D2" w:rsidP="009B71D2">
            <w:pPr>
              <w:suppressAutoHyphens/>
              <w:spacing w:after="0" w:line="240" w:lineRule="auto"/>
              <w:jc w:val="both"/>
              <w:rPr>
                <w:rFonts w:ascii="Times New Roman" w:hAnsi="Times New Roman" w:cs="Times New Roman"/>
                <w:sz w:val="18"/>
                <w:szCs w:val="18"/>
              </w:rPr>
            </w:pPr>
            <w:r w:rsidRPr="009B71D2">
              <w:rPr>
                <w:rFonts w:ascii="Times New Roman" w:hAnsi="Times New Roman" w:cs="Times New Roman"/>
                <w:sz w:val="18"/>
                <w:szCs w:val="18"/>
              </w:rPr>
              <w:t>Уменьшение прочих остатков средств бюджетов</w:t>
            </w:r>
          </w:p>
        </w:tc>
        <w:tc>
          <w:tcPr>
            <w:tcW w:w="1880" w:type="dxa"/>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suppressAutoHyphens/>
              <w:spacing w:after="0" w:line="240" w:lineRule="auto"/>
              <w:jc w:val="both"/>
              <w:rPr>
                <w:rFonts w:ascii="Times New Roman" w:hAnsi="Times New Roman" w:cs="Times New Roman"/>
                <w:sz w:val="18"/>
                <w:szCs w:val="18"/>
              </w:rPr>
            </w:pPr>
            <w:r w:rsidRPr="009B71D2">
              <w:rPr>
                <w:rFonts w:ascii="Times New Roman" w:hAnsi="Times New Roman" w:cs="Times New Roman"/>
                <w:sz w:val="18"/>
                <w:szCs w:val="18"/>
              </w:rPr>
              <w:t>24420855,96</w:t>
            </w:r>
          </w:p>
        </w:tc>
        <w:tc>
          <w:tcPr>
            <w:tcW w:w="1436" w:type="dxa"/>
            <w:gridSpan w:val="2"/>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suppressAutoHyphens/>
              <w:spacing w:after="0" w:line="240" w:lineRule="auto"/>
              <w:jc w:val="both"/>
              <w:rPr>
                <w:rFonts w:ascii="Times New Roman" w:hAnsi="Times New Roman" w:cs="Times New Roman"/>
                <w:sz w:val="18"/>
                <w:szCs w:val="18"/>
              </w:rPr>
            </w:pPr>
            <w:r w:rsidRPr="009B71D2">
              <w:rPr>
                <w:rFonts w:ascii="Times New Roman" w:hAnsi="Times New Roman" w:cs="Times New Roman"/>
                <w:sz w:val="18"/>
                <w:szCs w:val="18"/>
              </w:rPr>
              <w:t>20 832 222,47</w:t>
            </w:r>
          </w:p>
        </w:tc>
        <w:tc>
          <w:tcPr>
            <w:tcW w:w="2268"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suppressAutoHyphens/>
              <w:spacing w:after="0" w:line="240" w:lineRule="auto"/>
              <w:jc w:val="both"/>
              <w:rPr>
                <w:rFonts w:ascii="Times New Roman" w:hAnsi="Times New Roman" w:cs="Times New Roman"/>
                <w:sz w:val="18"/>
                <w:szCs w:val="18"/>
              </w:rPr>
            </w:pPr>
            <w:r w:rsidRPr="009B71D2">
              <w:rPr>
                <w:rFonts w:ascii="Times New Roman" w:hAnsi="Times New Roman" w:cs="Times New Roman"/>
                <w:sz w:val="18"/>
                <w:szCs w:val="18"/>
              </w:rPr>
              <w:t xml:space="preserve">85,31  </w:t>
            </w:r>
          </w:p>
        </w:tc>
      </w:tr>
      <w:tr w:rsidR="009B71D2" w:rsidRPr="009B71D2" w:rsidTr="009B71D2">
        <w:trPr>
          <w:trHeight w:val="510"/>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9B71D2" w:rsidRPr="009B71D2" w:rsidRDefault="009B71D2" w:rsidP="009B71D2">
            <w:pPr>
              <w:suppressAutoHyphens/>
              <w:spacing w:after="0" w:line="240" w:lineRule="auto"/>
              <w:jc w:val="both"/>
              <w:rPr>
                <w:rFonts w:ascii="Times New Roman" w:hAnsi="Times New Roman" w:cs="Times New Roman"/>
                <w:sz w:val="18"/>
                <w:szCs w:val="18"/>
              </w:rPr>
            </w:pPr>
            <w:r w:rsidRPr="009B71D2">
              <w:rPr>
                <w:rFonts w:ascii="Times New Roman" w:hAnsi="Times New Roman" w:cs="Times New Roman"/>
                <w:sz w:val="18"/>
                <w:szCs w:val="18"/>
              </w:rPr>
              <w:t>8</w:t>
            </w:r>
          </w:p>
        </w:tc>
        <w:tc>
          <w:tcPr>
            <w:tcW w:w="2780" w:type="dxa"/>
            <w:tcBorders>
              <w:top w:val="nil"/>
              <w:left w:val="nil"/>
              <w:bottom w:val="single" w:sz="4" w:space="0" w:color="auto"/>
              <w:right w:val="nil"/>
            </w:tcBorders>
            <w:shd w:val="clear" w:color="auto" w:fill="auto"/>
            <w:noWrap/>
            <w:vAlign w:val="center"/>
            <w:hideMark/>
          </w:tcPr>
          <w:p w:rsidR="009B71D2" w:rsidRPr="009B71D2" w:rsidRDefault="009B71D2" w:rsidP="009B71D2">
            <w:pPr>
              <w:suppressAutoHyphens/>
              <w:spacing w:after="0" w:line="240" w:lineRule="auto"/>
              <w:jc w:val="both"/>
              <w:rPr>
                <w:rFonts w:ascii="Times New Roman" w:hAnsi="Times New Roman" w:cs="Times New Roman"/>
                <w:sz w:val="18"/>
                <w:szCs w:val="18"/>
              </w:rPr>
            </w:pPr>
            <w:r w:rsidRPr="009B71D2">
              <w:rPr>
                <w:rFonts w:ascii="Times New Roman" w:hAnsi="Times New Roman" w:cs="Times New Roman"/>
                <w:sz w:val="18"/>
                <w:szCs w:val="18"/>
              </w:rPr>
              <w:t>802 01 05 02 01 00 0000 610</w:t>
            </w:r>
          </w:p>
        </w:tc>
        <w:tc>
          <w:tcPr>
            <w:tcW w:w="4840" w:type="dxa"/>
            <w:tcBorders>
              <w:top w:val="nil"/>
              <w:left w:val="single" w:sz="8" w:space="0" w:color="auto"/>
              <w:bottom w:val="single" w:sz="4" w:space="0" w:color="auto"/>
              <w:right w:val="single" w:sz="8" w:space="0" w:color="auto"/>
            </w:tcBorders>
            <w:shd w:val="clear" w:color="auto" w:fill="auto"/>
            <w:vAlign w:val="center"/>
            <w:hideMark/>
          </w:tcPr>
          <w:p w:rsidR="009B71D2" w:rsidRPr="009B71D2" w:rsidRDefault="009B71D2" w:rsidP="009B71D2">
            <w:pPr>
              <w:suppressAutoHyphens/>
              <w:spacing w:after="0" w:line="240" w:lineRule="auto"/>
              <w:jc w:val="both"/>
              <w:rPr>
                <w:rFonts w:ascii="Times New Roman" w:hAnsi="Times New Roman" w:cs="Times New Roman"/>
                <w:sz w:val="18"/>
                <w:szCs w:val="18"/>
              </w:rPr>
            </w:pPr>
            <w:r w:rsidRPr="009B71D2">
              <w:rPr>
                <w:rFonts w:ascii="Times New Roman" w:hAnsi="Times New Roman" w:cs="Times New Roman"/>
                <w:sz w:val="18"/>
                <w:szCs w:val="18"/>
              </w:rPr>
              <w:t>Уменьшение прочих остатков денежных средств бюджетов</w:t>
            </w:r>
          </w:p>
        </w:tc>
        <w:tc>
          <w:tcPr>
            <w:tcW w:w="1880" w:type="dxa"/>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suppressAutoHyphens/>
              <w:spacing w:after="0" w:line="240" w:lineRule="auto"/>
              <w:jc w:val="both"/>
              <w:rPr>
                <w:rFonts w:ascii="Times New Roman" w:hAnsi="Times New Roman" w:cs="Times New Roman"/>
                <w:sz w:val="18"/>
                <w:szCs w:val="18"/>
              </w:rPr>
            </w:pPr>
            <w:r w:rsidRPr="009B71D2">
              <w:rPr>
                <w:rFonts w:ascii="Times New Roman" w:hAnsi="Times New Roman" w:cs="Times New Roman"/>
                <w:sz w:val="18"/>
                <w:szCs w:val="18"/>
              </w:rPr>
              <w:t>24420855,96</w:t>
            </w:r>
          </w:p>
        </w:tc>
        <w:tc>
          <w:tcPr>
            <w:tcW w:w="1436" w:type="dxa"/>
            <w:gridSpan w:val="2"/>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suppressAutoHyphens/>
              <w:spacing w:after="0" w:line="240" w:lineRule="auto"/>
              <w:jc w:val="both"/>
              <w:rPr>
                <w:rFonts w:ascii="Times New Roman" w:hAnsi="Times New Roman" w:cs="Times New Roman"/>
                <w:sz w:val="18"/>
                <w:szCs w:val="18"/>
              </w:rPr>
            </w:pPr>
            <w:r w:rsidRPr="009B71D2">
              <w:rPr>
                <w:rFonts w:ascii="Times New Roman" w:hAnsi="Times New Roman" w:cs="Times New Roman"/>
                <w:sz w:val="18"/>
                <w:szCs w:val="18"/>
              </w:rPr>
              <w:t>20 832 222,47</w:t>
            </w:r>
          </w:p>
        </w:tc>
        <w:tc>
          <w:tcPr>
            <w:tcW w:w="2268"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suppressAutoHyphens/>
              <w:spacing w:after="0" w:line="240" w:lineRule="auto"/>
              <w:jc w:val="both"/>
              <w:rPr>
                <w:rFonts w:ascii="Times New Roman" w:hAnsi="Times New Roman" w:cs="Times New Roman"/>
                <w:sz w:val="18"/>
                <w:szCs w:val="18"/>
              </w:rPr>
            </w:pPr>
            <w:r w:rsidRPr="009B71D2">
              <w:rPr>
                <w:rFonts w:ascii="Times New Roman" w:hAnsi="Times New Roman" w:cs="Times New Roman"/>
                <w:sz w:val="18"/>
                <w:szCs w:val="18"/>
              </w:rPr>
              <w:t xml:space="preserve">85,31  </w:t>
            </w:r>
          </w:p>
        </w:tc>
      </w:tr>
      <w:tr w:rsidR="009B71D2" w:rsidRPr="009B71D2" w:rsidTr="009B71D2">
        <w:trPr>
          <w:trHeight w:val="525"/>
        </w:trPr>
        <w:tc>
          <w:tcPr>
            <w:tcW w:w="845" w:type="dxa"/>
            <w:tcBorders>
              <w:top w:val="nil"/>
              <w:left w:val="single" w:sz="8" w:space="0" w:color="auto"/>
              <w:bottom w:val="nil"/>
              <w:right w:val="single" w:sz="4" w:space="0" w:color="auto"/>
            </w:tcBorders>
            <w:shd w:val="clear" w:color="auto" w:fill="auto"/>
            <w:noWrap/>
            <w:vAlign w:val="center"/>
            <w:hideMark/>
          </w:tcPr>
          <w:p w:rsidR="009B71D2" w:rsidRPr="009B71D2" w:rsidRDefault="009B71D2" w:rsidP="009B71D2">
            <w:pPr>
              <w:suppressAutoHyphens/>
              <w:spacing w:after="0" w:line="240" w:lineRule="auto"/>
              <w:jc w:val="both"/>
              <w:rPr>
                <w:rFonts w:ascii="Times New Roman" w:hAnsi="Times New Roman" w:cs="Times New Roman"/>
                <w:sz w:val="18"/>
                <w:szCs w:val="18"/>
              </w:rPr>
            </w:pPr>
            <w:r w:rsidRPr="009B71D2">
              <w:rPr>
                <w:rFonts w:ascii="Times New Roman" w:hAnsi="Times New Roman" w:cs="Times New Roman"/>
                <w:sz w:val="18"/>
                <w:szCs w:val="18"/>
              </w:rPr>
              <w:t>9</w:t>
            </w:r>
          </w:p>
        </w:tc>
        <w:tc>
          <w:tcPr>
            <w:tcW w:w="2780" w:type="dxa"/>
            <w:tcBorders>
              <w:top w:val="nil"/>
              <w:left w:val="nil"/>
              <w:bottom w:val="nil"/>
              <w:right w:val="nil"/>
            </w:tcBorders>
            <w:shd w:val="clear" w:color="auto" w:fill="auto"/>
            <w:noWrap/>
            <w:vAlign w:val="center"/>
            <w:hideMark/>
          </w:tcPr>
          <w:p w:rsidR="009B71D2" w:rsidRPr="009B71D2" w:rsidRDefault="009B71D2" w:rsidP="009B71D2">
            <w:pPr>
              <w:suppressAutoHyphens/>
              <w:spacing w:after="0" w:line="240" w:lineRule="auto"/>
              <w:jc w:val="both"/>
              <w:rPr>
                <w:rFonts w:ascii="Times New Roman" w:hAnsi="Times New Roman" w:cs="Times New Roman"/>
                <w:sz w:val="18"/>
                <w:szCs w:val="18"/>
              </w:rPr>
            </w:pPr>
            <w:r w:rsidRPr="009B71D2">
              <w:rPr>
                <w:rFonts w:ascii="Times New Roman" w:hAnsi="Times New Roman" w:cs="Times New Roman"/>
                <w:sz w:val="18"/>
                <w:szCs w:val="18"/>
              </w:rPr>
              <w:t>802 01 05 02 01 10 0000 610</w:t>
            </w:r>
          </w:p>
        </w:tc>
        <w:tc>
          <w:tcPr>
            <w:tcW w:w="4840" w:type="dxa"/>
            <w:tcBorders>
              <w:top w:val="nil"/>
              <w:left w:val="single" w:sz="8" w:space="0" w:color="auto"/>
              <w:bottom w:val="single" w:sz="8" w:space="0" w:color="auto"/>
              <w:right w:val="single" w:sz="8" w:space="0" w:color="auto"/>
            </w:tcBorders>
            <w:shd w:val="clear" w:color="auto" w:fill="auto"/>
            <w:vAlign w:val="center"/>
            <w:hideMark/>
          </w:tcPr>
          <w:p w:rsidR="009B71D2" w:rsidRPr="009B71D2" w:rsidRDefault="009B71D2" w:rsidP="009B71D2">
            <w:pPr>
              <w:suppressAutoHyphens/>
              <w:spacing w:after="0" w:line="240" w:lineRule="auto"/>
              <w:jc w:val="both"/>
              <w:rPr>
                <w:rFonts w:ascii="Times New Roman" w:hAnsi="Times New Roman" w:cs="Times New Roman"/>
                <w:sz w:val="18"/>
                <w:szCs w:val="18"/>
              </w:rPr>
            </w:pPr>
            <w:r w:rsidRPr="009B71D2">
              <w:rPr>
                <w:rFonts w:ascii="Times New Roman" w:hAnsi="Times New Roman" w:cs="Times New Roman"/>
                <w:sz w:val="18"/>
                <w:szCs w:val="18"/>
              </w:rPr>
              <w:t>Уменьшение прочих остатков денежных средств бюджетов сельских поселений</w:t>
            </w:r>
          </w:p>
        </w:tc>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9B71D2" w:rsidRPr="009B71D2" w:rsidRDefault="009B71D2" w:rsidP="009B71D2">
            <w:pPr>
              <w:suppressAutoHyphens/>
              <w:spacing w:after="0" w:line="240" w:lineRule="auto"/>
              <w:jc w:val="both"/>
              <w:rPr>
                <w:rFonts w:ascii="Times New Roman" w:hAnsi="Times New Roman" w:cs="Times New Roman"/>
                <w:sz w:val="18"/>
                <w:szCs w:val="18"/>
              </w:rPr>
            </w:pPr>
            <w:r w:rsidRPr="009B71D2">
              <w:rPr>
                <w:rFonts w:ascii="Times New Roman" w:hAnsi="Times New Roman" w:cs="Times New Roman"/>
                <w:sz w:val="18"/>
                <w:szCs w:val="18"/>
              </w:rPr>
              <w:t>24 420 855,96</w:t>
            </w:r>
          </w:p>
        </w:tc>
        <w:tc>
          <w:tcPr>
            <w:tcW w:w="1436" w:type="dxa"/>
            <w:gridSpan w:val="2"/>
            <w:tcBorders>
              <w:top w:val="nil"/>
              <w:left w:val="nil"/>
              <w:bottom w:val="nil"/>
              <w:right w:val="single" w:sz="4" w:space="0" w:color="auto"/>
            </w:tcBorders>
            <w:shd w:val="clear" w:color="auto" w:fill="auto"/>
            <w:noWrap/>
            <w:vAlign w:val="center"/>
            <w:hideMark/>
          </w:tcPr>
          <w:p w:rsidR="009B71D2" w:rsidRPr="009B71D2" w:rsidRDefault="009B71D2" w:rsidP="009B71D2">
            <w:pPr>
              <w:suppressAutoHyphens/>
              <w:spacing w:after="0" w:line="240" w:lineRule="auto"/>
              <w:jc w:val="both"/>
              <w:rPr>
                <w:rFonts w:ascii="Times New Roman" w:hAnsi="Times New Roman" w:cs="Times New Roman"/>
                <w:sz w:val="18"/>
                <w:szCs w:val="18"/>
              </w:rPr>
            </w:pPr>
            <w:r w:rsidRPr="009B71D2">
              <w:rPr>
                <w:rFonts w:ascii="Times New Roman" w:hAnsi="Times New Roman" w:cs="Times New Roman"/>
                <w:sz w:val="18"/>
                <w:szCs w:val="18"/>
              </w:rPr>
              <w:t>20 832 222,47</w:t>
            </w:r>
          </w:p>
        </w:tc>
        <w:tc>
          <w:tcPr>
            <w:tcW w:w="2268" w:type="dxa"/>
            <w:tcBorders>
              <w:top w:val="nil"/>
              <w:left w:val="nil"/>
              <w:bottom w:val="nil"/>
              <w:right w:val="single" w:sz="8" w:space="0" w:color="auto"/>
            </w:tcBorders>
            <w:shd w:val="clear" w:color="auto" w:fill="auto"/>
            <w:noWrap/>
            <w:vAlign w:val="center"/>
            <w:hideMark/>
          </w:tcPr>
          <w:p w:rsidR="009B71D2" w:rsidRPr="009B71D2" w:rsidRDefault="009B71D2" w:rsidP="009B71D2">
            <w:pPr>
              <w:suppressAutoHyphens/>
              <w:spacing w:after="0" w:line="240" w:lineRule="auto"/>
              <w:jc w:val="both"/>
              <w:rPr>
                <w:rFonts w:ascii="Times New Roman" w:hAnsi="Times New Roman" w:cs="Times New Roman"/>
                <w:sz w:val="18"/>
                <w:szCs w:val="18"/>
              </w:rPr>
            </w:pPr>
            <w:r w:rsidRPr="009B71D2">
              <w:rPr>
                <w:rFonts w:ascii="Times New Roman" w:hAnsi="Times New Roman" w:cs="Times New Roman"/>
                <w:sz w:val="18"/>
                <w:szCs w:val="18"/>
              </w:rPr>
              <w:t xml:space="preserve">85,31  </w:t>
            </w:r>
          </w:p>
        </w:tc>
      </w:tr>
      <w:tr w:rsidR="009B71D2" w:rsidRPr="009B71D2" w:rsidTr="009B71D2">
        <w:trPr>
          <w:trHeight w:val="270"/>
        </w:trPr>
        <w:tc>
          <w:tcPr>
            <w:tcW w:w="8465" w:type="dxa"/>
            <w:gridSpan w:val="3"/>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9B71D2" w:rsidRPr="009B71D2" w:rsidRDefault="009B71D2" w:rsidP="009B71D2">
            <w:pPr>
              <w:suppressAutoHyphens/>
              <w:spacing w:after="0" w:line="240" w:lineRule="auto"/>
              <w:jc w:val="both"/>
              <w:rPr>
                <w:rFonts w:ascii="Times New Roman" w:hAnsi="Times New Roman" w:cs="Times New Roman"/>
                <w:b/>
                <w:bCs/>
                <w:sz w:val="18"/>
                <w:szCs w:val="18"/>
              </w:rPr>
            </w:pPr>
            <w:r w:rsidRPr="009B71D2">
              <w:rPr>
                <w:rFonts w:ascii="Times New Roman" w:hAnsi="Times New Roman" w:cs="Times New Roman"/>
                <w:b/>
                <w:bCs/>
                <w:sz w:val="18"/>
                <w:szCs w:val="18"/>
              </w:rPr>
              <w:t>Итого</w:t>
            </w:r>
          </w:p>
        </w:tc>
        <w:tc>
          <w:tcPr>
            <w:tcW w:w="1880" w:type="dxa"/>
            <w:tcBorders>
              <w:top w:val="single" w:sz="8" w:space="0" w:color="auto"/>
              <w:left w:val="nil"/>
              <w:bottom w:val="single" w:sz="8" w:space="0" w:color="auto"/>
              <w:right w:val="single" w:sz="4" w:space="0" w:color="auto"/>
            </w:tcBorders>
            <w:shd w:val="clear" w:color="auto" w:fill="auto"/>
            <w:noWrap/>
            <w:vAlign w:val="center"/>
            <w:hideMark/>
          </w:tcPr>
          <w:p w:rsidR="009B71D2" w:rsidRPr="009B71D2" w:rsidRDefault="009B71D2" w:rsidP="009B71D2">
            <w:pPr>
              <w:suppressAutoHyphens/>
              <w:spacing w:after="0" w:line="240" w:lineRule="auto"/>
              <w:jc w:val="both"/>
              <w:rPr>
                <w:rFonts w:ascii="Times New Roman" w:hAnsi="Times New Roman" w:cs="Times New Roman"/>
                <w:b/>
                <w:bCs/>
                <w:sz w:val="18"/>
                <w:szCs w:val="18"/>
              </w:rPr>
            </w:pPr>
            <w:r w:rsidRPr="009B71D2">
              <w:rPr>
                <w:rFonts w:ascii="Times New Roman" w:hAnsi="Times New Roman" w:cs="Times New Roman"/>
                <w:b/>
                <w:bCs/>
                <w:sz w:val="18"/>
                <w:szCs w:val="18"/>
              </w:rPr>
              <w:t>204648,29</w:t>
            </w:r>
          </w:p>
        </w:tc>
        <w:tc>
          <w:tcPr>
            <w:tcW w:w="1436" w:type="dxa"/>
            <w:gridSpan w:val="2"/>
            <w:tcBorders>
              <w:top w:val="single" w:sz="8" w:space="0" w:color="auto"/>
              <w:left w:val="nil"/>
              <w:bottom w:val="single" w:sz="8" w:space="0" w:color="auto"/>
              <w:right w:val="single" w:sz="4" w:space="0" w:color="auto"/>
            </w:tcBorders>
            <w:shd w:val="clear" w:color="auto" w:fill="auto"/>
            <w:noWrap/>
            <w:vAlign w:val="center"/>
            <w:hideMark/>
          </w:tcPr>
          <w:p w:rsidR="009B71D2" w:rsidRPr="009B71D2" w:rsidRDefault="009B71D2" w:rsidP="009B71D2">
            <w:pPr>
              <w:suppressAutoHyphens/>
              <w:spacing w:after="0" w:line="240" w:lineRule="auto"/>
              <w:jc w:val="both"/>
              <w:rPr>
                <w:rFonts w:ascii="Times New Roman" w:hAnsi="Times New Roman" w:cs="Times New Roman"/>
                <w:b/>
                <w:bCs/>
                <w:sz w:val="18"/>
                <w:szCs w:val="18"/>
              </w:rPr>
            </w:pPr>
            <w:r w:rsidRPr="009B71D2">
              <w:rPr>
                <w:rFonts w:ascii="Times New Roman" w:hAnsi="Times New Roman" w:cs="Times New Roman"/>
                <w:b/>
                <w:bCs/>
                <w:sz w:val="18"/>
                <w:szCs w:val="18"/>
              </w:rPr>
              <w:t>-119 144,75</w:t>
            </w:r>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rsidR="009B71D2" w:rsidRPr="009B71D2" w:rsidRDefault="009B71D2" w:rsidP="009B71D2">
            <w:pPr>
              <w:suppressAutoHyphens/>
              <w:spacing w:after="0" w:line="240" w:lineRule="auto"/>
              <w:jc w:val="both"/>
              <w:rPr>
                <w:rFonts w:ascii="Times New Roman" w:hAnsi="Times New Roman" w:cs="Times New Roman"/>
                <w:sz w:val="18"/>
                <w:szCs w:val="18"/>
              </w:rPr>
            </w:pPr>
            <w:r w:rsidRPr="009B71D2">
              <w:rPr>
                <w:rFonts w:ascii="Times New Roman" w:hAnsi="Times New Roman" w:cs="Times New Roman"/>
                <w:sz w:val="18"/>
                <w:szCs w:val="18"/>
              </w:rPr>
              <w:t> </w:t>
            </w:r>
          </w:p>
        </w:tc>
      </w:tr>
      <w:tr w:rsidR="009B71D2" w:rsidRPr="009B71D2" w:rsidTr="009B71D2">
        <w:trPr>
          <w:trHeight w:val="255"/>
        </w:trPr>
        <w:tc>
          <w:tcPr>
            <w:tcW w:w="845" w:type="dxa"/>
            <w:tcBorders>
              <w:top w:val="nil"/>
              <w:left w:val="nil"/>
              <w:bottom w:val="nil"/>
              <w:right w:val="nil"/>
            </w:tcBorders>
            <w:shd w:val="clear" w:color="auto" w:fill="auto"/>
            <w:noWrap/>
            <w:vAlign w:val="bottom"/>
            <w:hideMark/>
          </w:tcPr>
          <w:p w:rsidR="009B71D2" w:rsidRPr="009B71D2" w:rsidRDefault="009B71D2" w:rsidP="009B71D2">
            <w:pPr>
              <w:suppressAutoHyphens/>
              <w:spacing w:after="0" w:line="240" w:lineRule="auto"/>
              <w:jc w:val="both"/>
              <w:rPr>
                <w:rFonts w:ascii="Times New Roman" w:hAnsi="Times New Roman" w:cs="Times New Roman"/>
                <w:sz w:val="18"/>
                <w:szCs w:val="18"/>
              </w:rPr>
            </w:pPr>
          </w:p>
        </w:tc>
        <w:tc>
          <w:tcPr>
            <w:tcW w:w="2780" w:type="dxa"/>
            <w:tcBorders>
              <w:top w:val="nil"/>
              <w:left w:val="nil"/>
              <w:bottom w:val="nil"/>
              <w:right w:val="nil"/>
            </w:tcBorders>
            <w:shd w:val="clear" w:color="auto" w:fill="auto"/>
            <w:noWrap/>
            <w:vAlign w:val="bottom"/>
            <w:hideMark/>
          </w:tcPr>
          <w:p w:rsidR="009B71D2" w:rsidRPr="009B71D2" w:rsidRDefault="009B71D2" w:rsidP="009B71D2">
            <w:pPr>
              <w:suppressAutoHyphens/>
              <w:spacing w:after="0" w:line="240" w:lineRule="auto"/>
              <w:jc w:val="both"/>
              <w:rPr>
                <w:rFonts w:ascii="Times New Roman" w:hAnsi="Times New Roman" w:cs="Times New Roman"/>
                <w:sz w:val="18"/>
                <w:szCs w:val="18"/>
              </w:rPr>
            </w:pPr>
          </w:p>
        </w:tc>
        <w:tc>
          <w:tcPr>
            <w:tcW w:w="4840" w:type="dxa"/>
            <w:tcBorders>
              <w:top w:val="nil"/>
              <w:left w:val="nil"/>
              <w:bottom w:val="nil"/>
              <w:right w:val="nil"/>
            </w:tcBorders>
            <w:shd w:val="clear" w:color="auto" w:fill="auto"/>
            <w:noWrap/>
            <w:vAlign w:val="bottom"/>
            <w:hideMark/>
          </w:tcPr>
          <w:p w:rsidR="009B71D2" w:rsidRPr="009B71D2" w:rsidRDefault="009B71D2" w:rsidP="009B71D2">
            <w:pPr>
              <w:suppressAutoHyphens/>
              <w:spacing w:after="0" w:line="240" w:lineRule="auto"/>
              <w:jc w:val="both"/>
              <w:rPr>
                <w:rFonts w:ascii="Times New Roman" w:hAnsi="Times New Roman" w:cs="Times New Roman"/>
                <w:sz w:val="18"/>
                <w:szCs w:val="18"/>
              </w:rPr>
            </w:pPr>
          </w:p>
        </w:tc>
        <w:tc>
          <w:tcPr>
            <w:tcW w:w="1880" w:type="dxa"/>
            <w:tcBorders>
              <w:top w:val="nil"/>
              <w:left w:val="nil"/>
              <w:bottom w:val="nil"/>
              <w:right w:val="nil"/>
            </w:tcBorders>
            <w:shd w:val="clear" w:color="auto" w:fill="auto"/>
            <w:noWrap/>
            <w:vAlign w:val="bottom"/>
            <w:hideMark/>
          </w:tcPr>
          <w:p w:rsidR="009B71D2" w:rsidRPr="009B71D2" w:rsidRDefault="009B71D2" w:rsidP="009B71D2">
            <w:pPr>
              <w:suppressAutoHyphens/>
              <w:spacing w:after="0" w:line="240" w:lineRule="auto"/>
              <w:jc w:val="both"/>
              <w:rPr>
                <w:rFonts w:ascii="Times New Roman" w:hAnsi="Times New Roman" w:cs="Times New Roman"/>
                <w:b/>
                <w:bCs/>
                <w:sz w:val="18"/>
                <w:szCs w:val="18"/>
              </w:rPr>
            </w:pPr>
          </w:p>
        </w:tc>
        <w:tc>
          <w:tcPr>
            <w:tcW w:w="1436" w:type="dxa"/>
            <w:gridSpan w:val="2"/>
            <w:tcBorders>
              <w:top w:val="nil"/>
              <w:left w:val="nil"/>
              <w:bottom w:val="nil"/>
              <w:right w:val="nil"/>
            </w:tcBorders>
            <w:shd w:val="clear" w:color="auto" w:fill="auto"/>
            <w:noWrap/>
            <w:vAlign w:val="bottom"/>
            <w:hideMark/>
          </w:tcPr>
          <w:p w:rsidR="009B71D2" w:rsidRPr="009B71D2" w:rsidRDefault="009B71D2" w:rsidP="009B71D2">
            <w:pPr>
              <w:suppressAutoHyphens/>
              <w:spacing w:after="0" w:line="240" w:lineRule="auto"/>
              <w:jc w:val="both"/>
              <w:rPr>
                <w:rFonts w:ascii="Times New Roman" w:hAnsi="Times New Roman" w:cs="Times New Roman"/>
                <w:sz w:val="18"/>
                <w:szCs w:val="18"/>
              </w:rPr>
            </w:pPr>
          </w:p>
        </w:tc>
        <w:tc>
          <w:tcPr>
            <w:tcW w:w="2268" w:type="dxa"/>
            <w:tcBorders>
              <w:top w:val="nil"/>
              <w:left w:val="nil"/>
              <w:bottom w:val="nil"/>
              <w:right w:val="nil"/>
            </w:tcBorders>
            <w:shd w:val="clear" w:color="auto" w:fill="auto"/>
            <w:noWrap/>
            <w:vAlign w:val="bottom"/>
            <w:hideMark/>
          </w:tcPr>
          <w:p w:rsidR="009B71D2" w:rsidRPr="009B71D2" w:rsidRDefault="009B71D2" w:rsidP="009B71D2">
            <w:pPr>
              <w:suppressAutoHyphens/>
              <w:spacing w:after="0" w:line="240" w:lineRule="auto"/>
              <w:jc w:val="both"/>
              <w:rPr>
                <w:rFonts w:ascii="Times New Roman" w:hAnsi="Times New Roman" w:cs="Times New Roman"/>
                <w:sz w:val="18"/>
                <w:szCs w:val="18"/>
              </w:rPr>
            </w:pPr>
          </w:p>
        </w:tc>
      </w:tr>
      <w:tr w:rsidR="009B71D2" w:rsidRPr="009B71D2" w:rsidTr="009B71D2">
        <w:trPr>
          <w:trHeight w:val="255"/>
        </w:trPr>
        <w:tc>
          <w:tcPr>
            <w:tcW w:w="845" w:type="dxa"/>
            <w:tcBorders>
              <w:top w:val="nil"/>
              <w:left w:val="nil"/>
              <w:bottom w:val="nil"/>
              <w:right w:val="nil"/>
            </w:tcBorders>
            <w:shd w:val="clear" w:color="auto" w:fill="auto"/>
            <w:noWrap/>
            <w:vAlign w:val="bottom"/>
            <w:hideMark/>
          </w:tcPr>
          <w:p w:rsidR="009B71D2" w:rsidRPr="009B71D2" w:rsidRDefault="009B71D2" w:rsidP="009B71D2">
            <w:pPr>
              <w:suppressAutoHyphens/>
              <w:spacing w:after="0" w:line="240" w:lineRule="auto"/>
              <w:jc w:val="both"/>
              <w:rPr>
                <w:rFonts w:ascii="Times New Roman" w:hAnsi="Times New Roman" w:cs="Times New Roman"/>
                <w:sz w:val="24"/>
                <w:szCs w:val="24"/>
              </w:rPr>
            </w:pPr>
          </w:p>
        </w:tc>
        <w:tc>
          <w:tcPr>
            <w:tcW w:w="2780" w:type="dxa"/>
            <w:tcBorders>
              <w:top w:val="nil"/>
              <w:left w:val="nil"/>
              <w:bottom w:val="nil"/>
              <w:right w:val="nil"/>
            </w:tcBorders>
            <w:shd w:val="clear" w:color="auto" w:fill="auto"/>
            <w:noWrap/>
            <w:vAlign w:val="bottom"/>
            <w:hideMark/>
          </w:tcPr>
          <w:p w:rsidR="009B71D2" w:rsidRPr="009B71D2" w:rsidRDefault="009B71D2" w:rsidP="009B71D2">
            <w:pPr>
              <w:suppressAutoHyphens/>
              <w:spacing w:after="0" w:line="240" w:lineRule="auto"/>
              <w:jc w:val="both"/>
              <w:rPr>
                <w:rFonts w:ascii="Times New Roman" w:hAnsi="Times New Roman" w:cs="Times New Roman"/>
                <w:sz w:val="24"/>
                <w:szCs w:val="24"/>
              </w:rPr>
            </w:pPr>
          </w:p>
        </w:tc>
        <w:tc>
          <w:tcPr>
            <w:tcW w:w="4840" w:type="dxa"/>
            <w:tcBorders>
              <w:top w:val="nil"/>
              <w:left w:val="nil"/>
              <w:bottom w:val="nil"/>
              <w:right w:val="nil"/>
            </w:tcBorders>
            <w:shd w:val="clear" w:color="auto" w:fill="auto"/>
            <w:noWrap/>
            <w:vAlign w:val="bottom"/>
            <w:hideMark/>
          </w:tcPr>
          <w:p w:rsidR="009B71D2" w:rsidRPr="009B71D2" w:rsidRDefault="009B71D2" w:rsidP="009B71D2">
            <w:pPr>
              <w:suppressAutoHyphens/>
              <w:spacing w:after="0" w:line="240" w:lineRule="auto"/>
              <w:jc w:val="both"/>
              <w:rPr>
                <w:rFonts w:ascii="Times New Roman" w:hAnsi="Times New Roman" w:cs="Times New Roman"/>
                <w:sz w:val="24"/>
                <w:szCs w:val="24"/>
              </w:rPr>
            </w:pPr>
          </w:p>
        </w:tc>
        <w:tc>
          <w:tcPr>
            <w:tcW w:w="1880" w:type="dxa"/>
            <w:tcBorders>
              <w:top w:val="nil"/>
              <w:left w:val="nil"/>
              <w:bottom w:val="nil"/>
              <w:right w:val="nil"/>
            </w:tcBorders>
            <w:shd w:val="clear" w:color="auto" w:fill="auto"/>
            <w:noWrap/>
            <w:vAlign w:val="bottom"/>
            <w:hideMark/>
          </w:tcPr>
          <w:p w:rsidR="009B71D2" w:rsidRPr="009B71D2" w:rsidRDefault="009B71D2" w:rsidP="009B71D2">
            <w:pPr>
              <w:suppressAutoHyphens/>
              <w:spacing w:after="0" w:line="240" w:lineRule="auto"/>
              <w:jc w:val="both"/>
              <w:rPr>
                <w:rFonts w:ascii="Times New Roman" w:hAnsi="Times New Roman" w:cs="Times New Roman"/>
                <w:sz w:val="24"/>
                <w:szCs w:val="24"/>
              </w:rPr>
            </w:pPr>
          </w:p>
        </w:tc>
        <w:tc>
          <w:tcPr>
            <w:tcW w:w="1436" w:type="dxa"/>
            <w:gridSpan w:val="2"/>
            <w:tcBorders>
              <w:top w:val="nil"/>
              <w:left w:val="nil"/>
              <w:bottom w:val="nil"/>
              <w:right w:val="nil"/>
            </w:tcBorders>
            <w:shd w:val="clear" w:color="auto" w:fill="auto"/>
            <w:noWrap/>
            <w:vAlign w:val="bottom"/>
            <w:hideMark/>
          </w:tcPr>
          <w:p w:rsidR="009B71D2" w:rsidRPr="009B71D2" w:rsidRDefault="009B71D2" w:rsidP="009B71D2">
            <w:pPr>
              <w:suppressAutoHyphens/>
              <w:spacing w:after="0" w:line="240" w:lineRule="auto"/>
              <w:jc w:val="both"/>
              <w:rPr>
                <w:rFonts w:ascii="Times New Roman" w:hAnsi="Times New Roman" w:cs="Times New Roman"/>
                <w:sz w:val="24"/>
                <w:szCs w:val="24"/>
              </w:rPr>
            </w:pPr>
          </w:p>
        </w:tc>
        <w:tc>
          <w:tcPr>
            <w:tcW w:w="2268" w:type="dxa"/>
            <w:tcBorders>
              <w:top w:val="nil"/>
              <w:left w:val="nil"/>
              <w:bottom w:val="nil"/>
              <w:right w:val="nil"/>
            </w:tcBorders>
            <w:shd w:val="clear" w:color="auto" w:fill="auto"/>
            <w:noWrap/>
            <w:vAlign w:val="bottom"/>
            <w:hideMark/>
          </w:tcPr>
          <w:p w:rsidR="009B71D2" w:rsidRPr="009B71D2" w:rsidRDefault="009B71D2" w:rsidP="009B71D2">
            <w:pPr>
              <w:suppressAutoHyphens/>
              <w:spacing w:after="0" w:line="240" w:lineRule="auto"/>
              <w:jc w:val="both"/>
              <w:rPr>
                <w:rFonts w:ascii="Times New Roman" w:hAnsi="Times New Roman" w:cs="Times New Roman"/>
                <w:sz w:val="24"/>
                <w:szCs w:val="24"/>
              </w:rPr>
            </w:pPr>
          </w:p>
        </w:tc>
      </w:tr>
    </w:tbl>
    <w:p w:rsidR="009B71D2" w:rsidRDefault="009B71D2" w:rsidP="008A7200">
      <w:pPr>
        <w:suppressAutoHyphens/>
        <w:spacing w:after="0" w:line="240" w:lineRule="auto"/>
        <w:jc w:val="both"/>
        <w:rPr>
          <w:rFonts w:ascii="Times New Roman" w:hAnsi="Times New Roman" w:cs="Times New Roman"/>
          <w:sz w:val="24"/>
          <w:szCs w:val="24"/>
        </w:rPr>
        <w:sectPr w:rsidR="009B71D2" w:rsidSect="009B71D2">
          <w:pgSz w:w="16838" w:h="11905" w:orient="landscape"/>
          <w:pgMar w:top="1418" w:right="851" w:bottom="1134" w:left="851" w:header="709" w:footer="709" w:gutter="0"/>
          <w:cols w:space="708"/>
          <w:docGrid w:linePitch="360"/>
        </w:sectPr>
      </w:pPr>
    </w:p>
    <w:p w:rsidR="007A08DB" w:rsidRDefault="007A08DB" w:rsidP="008A7200">
      <w:pPr>
        <w:suppressAutoHyphens/>
        <w:spacing w:after="0" w:line="240" w:lineRule="auto"/>
        <w:jc w:val="both"/>
        <w:rPr>
          <w:rFonts w:ascii="Times New Roman" w:hAnsi="Times New Roman" w:cs="Times New Roman"/>
          <w:sz w:val="24"/>
          <w:szCs w:val="24"/>
        </w:rPr>
      </w:pPr>
    </w:p>
    <w:p w:rsidR="007A08DB" w:rsidRDefault="007A08DB" w:rsidP="008A7200">
      <w:pPr>
        <w:suppressAutoHyphens/>
        <w:spacing w:after="0" w:line="240" w:lineRule="auto"/>
        <w:jc w:val="both"/>
        <w:rPr>
          <w:rFonts w:ascii="Times New Roman" w:hAnsi="Times New Roman" w:cs="Times New Roman"/>
          <w:sz w:val="24"/>
          <w:szCs w:val="24"/>
        </w:rPr>
      </w:pPr>
    </w:p>
    <w:tbl>
      <w:tblPr>
        <w:tblW w:w="10682" w:type="dxa"/>
        <w:tblInd w:w="-601" w:type="dxa"/>
        <w:tblLayout w:type="fixed"/>
        <w:tblLook w:val="04A0" w:firstRow="1" w:lastRow="0" w:firstColumn="1" w:lastColumn="0" w:noHBand="0" w:noVBand="1"/>
      </w:tblPr>
      <w:tblGrid>
        <w:gridCol w:w="724"/>
        <w:gridCol w:w="2112"/>
        <w:gridCol w:w="3310"/>
        <w:gridCol w:w="142"/>
        <w:gridCol w:w="1417"/>
        <w:gridCol w:w="1300"/>
        <w:gridCol w:w="118"/>
        <w:gridCol w:w="1559"/>
      </w:tblGrid>
      <w:tr w:rsidR="009B71D2" w:rsidRPr="009B71D2" w:rsidTr="009B71D2">
        <w:trPr>
          <w:trHeight w:val="255"/>
        </w:trPr>
        <w:tc>
          <w:tcPr>
            <w:tcW w:w="6146" w:type="dxa"/>
            <w:gridSpan w:val="3"/>
            <w:tcBorders>
              <w:top w:val="nil"/>
              <w:left w:val="nil"/>
              <w:bottom w:val="nil"/>
              <w:right w:val="nil"/>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p>
        </w:tc>
        <w:tc>
          <w:tcPr>
            <w:tcW w:w="1559" w:type="dxa"/>
            <w:gridSpan w:val="2"/>
            <w:tcBorders>
              <w:top w:val="nil"/>
              <w:left w:val="nil"/>
              <w:bottom w:val="nil"/>
              <w:right w:val="nil"/>
            </w:tcBorders>
            <w:shd w:val="clear" w:color="auto" w:fill="auto"/>
            <w:noWrap/>
            <w:vAlign w:val="center"/>
            <w:hideMark/>
          </w:tcPr>
          <w:p w:rsidR="009B71D2" w:rsidRPr="009B71D2" w:rsidRDefault="009B71D2" w:rsidP="009B71D2">
            <w:pPr>
              <w:tabs>
                <w:tab w:val="left" w:pos="3686"/>
              </w:tabs>
              <w:rPr>
                <w:rFonts w:ascii="Times New Roman" w:eastAsia="Times New Roman" w:hAnsi="Times New Roman" w:cs="Times New Roman"/>
              </w:rPr>
            </w:pPr>
          </w:p>
        </w:tc>
        <w:tc>
          <w:tcPr>
            <w:tcW w:w="2977" w:type="dxa"/>
            <w:gridSpan w:val="3"/>
            <w:tcBorders>
              <w:top w:val="nil"/>
              <w:left w:val="nil"/>
              <w:bottom w:val="nil"/>
              <w:right w:val="nil"/>
            </w:tcBorders>
            <w:shd w:val="clear" w:color="auto" w:fill="auto"/>
            <w:noWrap/>
            <w:vAlign w:val="bottom"/>
            <w:hideMark/>
          </w:tcPr>
          <w:p w:rsidR="009B71D2" w:rsidRPr="009B71D2" w:rsidRDefault="009B71D2" w:rsidP="009B71D2">
            <w:pPr>
              <w:tabs>
                <w:tab w:val="left" w:pos="3686"/>
              </w:tabs>
              <w:rPr>
                <w:rFonts w:ascii="Times New Roman" w:eastAsia="Times New Roman" w:hAnsi="Times New Roman" w:cs="Times New Roman"/>
              </w:rPr>
            </w:pPr>
            <w:r w:rsidRPr="009B71D2">
              <w:rPr>
                <w:rFonts w:ascii="Times New Roman" w:eastAsia="Times New Roman" w:hAnsi="Times New Roman" w:cs="Times New Roman"/>
              </w:rPr>
              <w:t>ПРИЛОЖЕНИЕ №2</w:t>
            </w:r>
          </w:p>
        </w:tc>
      </w:tr>
      <w:tr w:rsidR="009B71D2" w:rsidRPr="009B71D2" w:rsidTr="009B71D2">
        <w:trPr>
          <w:trHeight w:val="255"/>
        </w:trPr>
        <w:tc>
          <w:tcPr>
            <w:tcW w:w="6146" w:type="dxa"/>
            <w:gridSpan w:val="3"/>
            <w:tcBorders>
              <w:top w:val="nil"/>
              <w:left w:val="nil"/>
              <w:bottom w:val="nil"/>
              <w:right w:val="nil"/>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p>
        </w:tc>
        <w:tc>
          <w:tcPr>
            <w:tcW w:w="1559" w:type="dxa"/>
            <w:gridSpan w:val="2"/>
            <w:tcBorders>
              <w:top w:val="nil"/>
              <w:left w:val="nil"/>
              <w:bottom w:val="nil"/>
              <w:right w:val="nil"/>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p>
        </w:tc>
        <w:tc>
          <w:tcPr>
            <w:tcW w:w="2977" w:type="dxa"/>
            <w:gridSpan w:val="3"/>
            <w:tcBorders>
              <w:top w:val="nil"/>
              <w:left w:val="nil"/>
              <w:bottom w:val="nil"/>
              <w:right w:val="nil"/>
            </w:tcBorders>
            <w:shd w:val="clear" w:color="auto" w:fill="auto"/>
            <w:noWrap/>
            <w:vAlign w:val="bottom"/>
            <w:hideMark/>
          </w:tcPr>
          <w:p w:rsidR="009B71D2" w:rsidRPr="009B71D2" w:rsidRDefault="009B71D2" w:rsidP="009B71D2">
            <w:pPr>
              <w:tabs>
                <w:tab w:val="left" w:pos="3686"/>
              </w:tabs>
              <w:rPr>
                <w:rFonts w:ascii="Times New Roman" w:eastAsia="Times New Roman" w:hAnsi="Times New Roman" w:cs="Times New Roman"/>
              </w:rPr>
            </w:pPr>
            <w:r w:rsidRPr="009B71D2">
              <w:rPr>
                <w:rFonts w:ascii="Times New Roman" w:eastAsia="Times New Roman" w:hAnsi="Times New Roman" w:cs="Times New Roman"/>
              </w:rPr>
              <w:t>к постановлению Главы</w:t>
            </w:r>
          </w:p>
        </w:tc>
      </w:tr>
      <w:tr w:rsidR="009B71D2" w:rsidRPr="009B71D2" w:rsidTr="009B71D2">
        <w:trPr>
          <w:trHeight w:val="255"/>
        </w:trPr>
        <w:tc>
          <w:tcPr>
            <w:tcW w:w="724" w:type="dxa"/>
            <w:tcBorders>
              <w:top w:val="nil"/>
              <w:left w:val="nil"/>
              <w:bottom w:val="nil"/>
              <w:right w:val="nil"/>
            </w:tcBorders>
            <w:shd w:val="clear" w:color="auto" w:fill="auto"/>
            <w:noWrap/>
            <w:vAlign w:val="center"/>
            <w:hideMark/>
          </w:tcPr>
          <w:p w:rsidR="009B71D2" w:rsidRPr="009B71D2" w:rsidRDefault="009B71D2" w:rsidP="009B71D2">
            <w:pPr>
              <w:tabs>
                <w:tab w:val="left" w:pos="3686"/>
              </w:tabs>
              <w:rPr>
                <w:rFonts w:ascii="Times New Roman" w:eastAsia="Times New Roman" w:hAnsi="Times New Roman" w:cs="Times New Roman"/>
              </w:rPr>
            </w:pPr>
          </w:p>
        </w:tc>
        <w:tc>
          <w:tcPr>
            <w:tcW w:w="2112" w:type="dxa"/>
            <w:tcBorders>
              <w:top w:val="nil"/>
              <w:left w:val="nil"/>
              <w:bottom w:val="nil"/>
              <w:right w:val="nil"/>
            </w:tcBorders>
            <w:shd w:val="clear" w:color="auto" w:fill="auto"/>
            <w:noWrap/>
            <w:vAlign w:val="center"/>
            <w:hideMark/>
          </w:tcPr>
          <w:p w:rsidR="009B71D2" w:rsidRPr="009B71D2" w:rsidRDefault="009B71D2" w:rsidP="009B71D2">
            <w:pPr>
              <w:tabs>
                <w:tab w:val="left" w:pos="3686"/>
              </w:tabs>
              <w:rPr>
                <w:rFonts w:ascii="Times New Roman" w:eastAsia="Times New Roman" w:hAnsi="Times New Roman" w:cs="Times New Roman"/>
              </w:rPr>
            </w:pPr>
          </w:p>
        </w:tc>
        <w:tc>
          <w:tcPr>
            <w:tcW w:w="3310" w:type="dxa"/>
            <w:tcBorders>
              <w:top w:val="nil"/>
              <w:left w:val="nil"/>
              <w:bottom w:val="nil"/>
              <w:right w:val="nil"/>
            </w:tcBorders>
            <w:shd w:val="clear" w:color="auto" w:fill="auto"/>
            <w:noWrap/>
            <w:vAlign w:val="center"/>
            <w:hideMark/>
          </w:tcPr>
          <w:p w:rsidR="009B71D2" w:rsidRPr="009B71D2" w:rsidRDefault="009B71D2" w:rsidP="009B71D2">
            <w:pPr>
              <w:tabs>
                <w:tab w:val="left" w:pos="3686"/>
              </w:tabs>
              <w:rPr>
                <w:rFonts w:ascii="Times New Roman" w:eastAsia="Times New Roman" w:hAnsi="Times New Roman" w:cs="Times New Roman"/>
              </w:rPr>
            </w:pPr>
          </w:p>
        </w:tc>
        <w:tc>
          <w:tcPr>
            <w:tcW w:w="1559" w:type="dxa"/>
            <w:gridSpan w:val="2"/>
            <w:tcBorders>
              <w:top w:val="nil"/>
              <w:left w:val="nil"/>
              <w:bottom w:val="nil"/>
              <w:right w:val="nil"/>
            </w:tcBorders>
            <w:shd w:val="clear" w:color="auto" w:fill="auto"/>
            <w:noWrap/>
            <w:vAlign w:val="center"/>
            <w:hideMark/>
          </w:tcPr>
          <w:p w:rsidR="009B71D2" w:rsidRPr="009B71D2" w:rsidRDefault="009B71D2" w:rsidP="009B71D2">
            <w:pPr>
              <w:tabs>
                <w:tab w:val="left" w:pos="3686"/>
              </w:tabs>
              <w:rPr>
                <w:rFonts w:ascii="Times New Roman" w:eastAsia="Times New Roman" w:hAnsi="Times New Roman" w:cs="Times New Roman"/>
              </w:rPr>
            </w:pPr>
          </w:p>
        </w:tc>
        <w:tc>
          <w:tcPr>
            <w:tcW w:w="2977" w:type="dxa"/>
            <w:gridSpan w:val="3"/>
            <w:tcBorders>
              <w:top w:val="nil"/>
              <w:left w:val="nil"/>
              <w:bottom w:val="nil"/>
              <w:right w:val="nil"/>
            </w:tcBorders>
            <w:shd w:val="clear" w:color="auto" w:fill="auto"/>
            <w:noWrap/>
            <w:vAlign w:val="bottom"/>
            <w:hideMark/>
          </w:tcPr>
          <w:p w:rsidR="009B71D2" w:rsidRPr="009B71D2" w:rsidRDefault="009B71D2" w:rsidP="009B71D2">
            <w:pPr>
              <w:tabs>
                <w:tab w:val="left" w:pos="3686"/>
              </w:tabs>
              <w:rPr>
                <w:rFonts w:ascii="Times New Roman" w:eastAsia="Times New Roman" w:hAnsi="Times New Roman" w:cs="Times New Roman"/>
              </w:rPr>
            </w:pPr>
            <w:r w:rsidRPr="009B71D2">
              <w:rPr>
                <w:rFonts w:ascii="Times New Roman" w:eastAsia="Times New Roman" w:hAnsi="Times New Roman" w:cs="Times New Roman"/>
              </w:rPr>
              <w:t>Белоярского сельсовета</w:t>
            </w:r>
          </w:p>
        </w:tc>
      </w:tr>
      <w:tr w:rsidR="009B71D2" w:rsidRPr="009B71D2" w:rsidTr="009B71D2">
        <w:trPr>
          <w:trHeight w:val="255"/>
        </w:trPr>
        <w:tc>
          <w:tcPr>
            <w:tcW w:w="724" w:type="dxa"/>
            <w:tcBorders>
              <w:top w:val="nil"/>
              <w:left w:val="nil"/>
              <w:bottom w:val="nil"/>
              <w:right w:val="nil"/>
            </w:tcBorders>
            <w:shd w:val="clear" w:color="auto" w:fill="auto"/>
            <w:noWrap/>
            <w:vAlign w:val="center"/>
            <w:hideMark/>
          </w:tcPr>
          <w:p w:rsidR="009B71D2" w:rsidRPr="009B71D2" w:rsidRDefault="009B71D2" w:rsidP="009B71D2">
            <w:pPr>
              <w:tabs>
                <w:tab w:val="left" w:pos="3686"/>
              </w:tabs>
              <w:rPr>
                <w:rFonts w:ascii="Times New Roman" w:eastAsia="Times New Roman" w:hAnsi="Times New Roman" w:cs="Times New Roman"/>
              </w:rPr>
            </w:pPr>
          </w:p>
        </w:tc>
        <w:tc>
          <w:tcPr>
            <w:tcW w:w="2112" w:type="dxa"/>
            <w:tcBorders>
              <w:top w:val="nil"/>
              <w:left w:val="nil"/>
              <w:bottom w:val="nil"/>
              <w:right w:val="nil"/>
            </w:tcBorders>
            <w:shd w:val="clear" w:color="auto" w:fill="auto"/>
            <w:noWrap/>
            <w:vAlign w:val="center"/>
            <w:hideMark/>
          </w:tcPr>
          <w:p w:rsidR="009B71D2" w:rsidRPr="009B71D2" w:rsidRDefault="009B71D2" w:rsidP="009B71D2">
            <w:pPr>
              <w:tabs>
                <w:tab w:val="left" w:pos="3686"/>
              </w:tabs>
              <w:rPr>
                <w:rFonts w:ascii="Times New Roman" w:eastAsia="Times New Roman" w:hAnsi="Times New Roman" w:cs="Times New Roman"/>
              </w:rPr>
            </w:pPr>
          </w:p>
        </w:tc>
        <w:tc>
          <w:tcPr>
            <w:tcW w:w="3310" w:type="dxa"/>
            <w:tcBorders>
              <w:top w:val="nil"/>
              <w:left w:val="nil"/>
              <w:bottom w:val="nil"/>
              <w:right w:val="nil"/>
            </w:tcBorders>
            <w:shd w:val="clear" w:color="auto" w:fill="auto"/>
            <w:noWrap/>
            <w:vAlign w:val="center"/>
            <w:hideMark/>
          </w:tcPr>
          <w:p w:rsidR="009B71D2" w:rsidRPr="009B71D2" w:rsidRDefault="009B71D2" w:rsidP="009B71D2">
            <w:pPr>
              <w:tabs>
                <w:tab w:val="left" w:pos="3686"/>
              </w:tabs>
              <w:rPr>
                <w:rFonts w:ascii="Times New Roman" w:eastAsia="Times New Roman" w:hAnsi="Times New Roman" w:cs="Times New Roman"/>
              </w:rPr>
            </w:pPr>
          </w:p>
        </w:tc>
        <w:tc>
          <w:tcPr>
            <w:tcW w:w="1559" w:type="dxa"/>
            <w:gridSpan w:val="2"/>
            <w:tcBorders>
              <w:top w:val="nil"/>
              <w:left w:val="nil"/>
              <w:bottom w:val="nil"/>
              <w:right w:val="nil"/>
            </w:tcBorders>
            <w:shd w:val="clear" w:color="auto" w:fill="auto"/>
            <w:noWrap/>
            <w:vAlign w:val="center"/>
            <w:hideMark/>
          </w:tcPr>
          <w:p w:rsidR="009B71D2" w:rsidRPr="009B71D2" w:rsidRDefault="009B71D2" w:rsidP="009B71D2">
            <w:pPr>
              <w:tabs>
                <w:tab w:val="left" w:pos="3686"/>
              </w:tabs>
              <w:rPr>
                <w:rFonts w:ascii="Times New Roman" w:eastAsia="Times New Roman" w:hAnsi="Times New Roman" w:cs="Times New Roman"/>
              </w:rPr>
            </w:pPr>
          </w:p>
        </w:tc>
        <w:tc>
          <w:tcPr>
            <w:tcW w:w="2977" w:type="dxa"/>
            <w:gridSpan w:val="3"/>
            <w:tcBorders>
              <w:top w:val="nil"/>
              <w:left w:val="nil"/>
              <w:bottom w:val="nil"/>
              <w:right w:val="nil"/>
            </w:tcBorders>
            <w:shd w:val="clear" w:color="auto" w:fill="auto"/>
            <w:noWrap/>
            <w:vAlign w:val="bottom"/>
            <w:hideMark/>
          </w:tcPr>
          <w:p w:rsidR="009B71D2" w:rsidRPr="009B71D2" w:rsidRDefault="009B71D2" w:rsidP="009B71D2">
            <w:pPr>
              <w:tabs>
                <w:tab w:val="left" w:pos="3686"/>
              </w:tabs>
              <w:rPr>
                <w:rFonts w:ascii="Times New Roman" w:eastAsia="Times New Roman" w:hAnsi="Times New Roman" w:cs="Times New Roman"/>
              </w:rPr>
            </w:pPr>
            <w:r w:rsidRPr="009B71D2">
              <w:rPr>
                <w:rFonts w:ascii="Times New Roman" w:eastAsia="Times New Roman" w:hAnsi="Times New Roman" w:cs="Times New Roman"/>
              </w:rPr>
              <w:t>от  29.11.2024 г. №100-П</w:t>
            </w:r>
          </w:p>
        </w:tc>
      </w:tr>
      <w:tr w:rsidR="009B71D2" w:rsidRPr="009B71D2" w:rsidTr="009B71D2">
        <w:trPr>
          <w:trHeight w:val="255"/>
        </w:trPr>
        <w:tc>
          <w:tcPr>
            <w:tcW w:w="724" w:type="dxa"/>
            <w:tcBorders>
              <w:top w:val="nil"/>
              <w:left w:val="nil"/>
              <w:bottom w:val="nil"/>
              <w:right w:val="nil"/>
            </w:tcBorders>
            <w:shd w:val="clear" w:color="auto" w:fill="auto"/>
            <w:noWrap/>
            <w:vAlign w:val="center"/>
            <w:hideMark/>
          </w:tcPr>
          <w:p w:rsidR="009B71D2" w:rsidRPr="009B71D2" w:rsidRDefault="009B71D2" w:rsidP="009B71D2">
            <w:pPr>
              <w:tabs>
                <w:tab w:val="left" w:pos="3686"/>
              </w:tabs>
              <w:rPr>
                <w:rFonts w:ascii="Times New Roman" w:eastAsia="Times New Roman" w:hAnsi="Times New Roman" w:cs="Times New Roman"/>
              </w:rPr>
            </w:pPr>
          </w:p>
        </w:tc>
        <w:tc>
          <w:tcPr>
            <w:tcW w:w="2112" w:type="dxa"/>
            <w:tcBorders>
              <w:top w:val="nil"/>
              <w:left w:val="nil"/>
              <w:bottom w:val="nil"/>
              <w:right w:val="nil"/>
            </w:tcBorders>
            <w:shd w:val="clear" w:color="auto" w:fill="auto"/>
            <w:noWrap/>
            <w:vAlign w:val="center"/>
            <w:hideMark/>
          </w:tcPr>
          <w:p w:rsidR="009B71D2" w:rsidRPr="009B71D2" w:rsidRDefault="009B71D2" w:rsidP="009B71D2">
            <w:pPr>
              <w:tabs>
                <w:tab w:val="left" w:pos="3686"/>
              </w:tabs>
              <w:rPr>
                <w:rFonts w:ascii="Times New Roman" w:eastAsia="Times New Roman" w:hAnsi="Times New Roman" w:cs="Times New Roman"/>
              </w:rPr>
            </w:pPr>
          </w:p>
        </w:tc>
        <w:tc>
          <w:tcPr>
            <w:tcW w:w="3310" w:type="dxa"/>
            <w:tcBorders>
              <w:top w:val="nil"/>
              <w:left w:val="nil"/>
              <w:bottom w:val="nil"/>
              <w:right w:val="nil"/>
            </w:tcBorders>
            <w:shd w:val="clear" w:color="auto" w:fill="auto"/>
            <w:noWrap/>
            <w:vAlign w:val="center"/>
            <w:hideMark/>
          </w:tcPr>
          <w:p w:rsidR="009B71D2" w:rsidRPr="009B71D2" w:rsidRDefault="009B71D2" w:rsidP="009B71D2">
            <w:pPr>
              <w:tabs>
                <w:tab w:val="left" w:pos="3686"/>
              </w:tabs>
              <w:rPr>
                <w:rFonts w:ascii="Times New Roman" w:eastAsia="Times New Roman" w:hAnsi="Times New Roman" w:cs="Times New Roman"/>
              </w:rPr>
            </w:pPr>
          </w:p>
        </w:tc>
        <w:tc>
          <w:tcPr>
            <w:tcW w:w="1559" w:type="dxa"/>
            <w:gridSpan w:val="2"/>
            <w:tcBorders>
              <w:top w:val="nil"/>
              <w:left w:val="nil"/>
              <w:bottom w:val="nil"/>
              <w:right w:val="nil"/>
            </w:tcBorders>
            <w:shd w:val="clear" w:color="auto" w:fill="auto"/>
            <w:noWrap/>
            <w:vAlign w:val="center"/>
            <w:hideMark/>
          </w:tcPr>
          <w:p w:rsidR="009B71D2" w:rsidRPr="009B71D2" w:rsidRDefault="009B71D2" w:rsidP="009B71D2">
            <w:pPr>
              <w:tabs>
                <w:tab w:val="left" w:pos="3686"/>
              </w:tabs>
              <w:rPr>
                <w:rFonts w:ascii="Times New Roman" w:eastAsia="Times New Roman" w:hAnsi="Times New Roman" w:cs="Times New Roman"/>
              </w:rPr>
            </w:pPr>
          </w:p>
        </w:tc>
        <w:tc>
          <w:tcPr>
            <w:tcW w:w="1300" w:type="dxa"/>
            <w:tcBorders>
              <w:top w:val="nil"/>
              <w:left w:val="nil"/>
              <w:bottom w:val="nil"/>
              <w:right w:val="nil"/>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p>
        </w:tc>
        <w:tc>
          <w:tcPr>
            <w:tcW w:w="1677" w:type="dxa"/>
            <w:gridSpan w:val="2"/>
            <w:tcBorders>
              <w:top w:val="nil"/>
              <w:left w:val="nil"/>
              <w:bottom w:val="nil"/>
              <w:right w:val="nil"/>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p>
        </w:tc>
      </w:tr>
      <w:tr w:rsidR="009B71D2" w:rsidRPr="009B71D2" w:rsidTr="009B71D2">
        <w:trPr>
          <w:trHeight w:val="315"/>
        </w:trPr>
        <w:tc>
          <w:tcPr>
            <w:tcW w:w="10682" w:type="dxa"/>
            <w:gridSpan w:val="8"/>
            <w:tcBorders>
              <w:top w:val="nil"/>
              <w:left w:val="nil"/>
              <w:bottom w:val="nil"/>
              <w:right w:val="nil"/>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 xml:space="preserve"> Доходы бюджета   </w:t>
            </w:r>
          </w:p>
        </w:tc>
      </w:tr>
      <w:tr w:rsidR="009B71D2" w:rsidRPr="009B71D2" w:rsidTr="009B71D2">
        <w:trPr>
          <w:trHeight w:val="315"/>
        </w:trPr>
        <w:tc>
          <w:tcPr>
            <w:tcW w:w="10682" w:type="dxa"/>
            <w:gridSpan w:val="8"/>
            <w:tcBorders>
              <w:top w:val="nil"/>
              <w:left w:val="nil"/>
              <w:bottom w:val="nil"/>
              <w:right w:val="nil"/>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Белоярского сельсовета</w:t>
            </w:r>
          </w:p>
        </w:tc>
      </w:tr>
      <w:tr w:rsidR="009B71D2" w:rsidRPr="009B71D2" w:rsidTr="009B71D2">
        <w:trPr>
          <w:trHeight w:val="315"/>
        </w:trPr>
        <w:tc>
          <w:tcPr>
            <w:tcW w:w="10682" w:type="dxa"/>
            <w:gridSpan w:val="8"/>
            <w:tcBorders>
              <w:top w:val="nil"/>
              <w:left w:val="nil"/>
              <w:bottom w:val="nil"/>
              <w:right w:val="nil"/>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за 9 месяцев 2024 года</w:t>
            </w:r>
          </w:p>
        </w:tc>
      </w:tr>
      <w:tr w:rsidR="009B71D2" w:rsidRPr="009B71D2" w:rsidTr="009B71D2">
        <w:trPr>
          <w:trHeight w:val="315"/>
        </w:trPr>
        <w:tc>
          <w:tcPr>
            <w:tcW w:w="724" w:type="dxa"/>
            <w:tcBorders>
              <w:top w:val="nil"/>
              <w:left w:val="nil"/>
              <w:bottom w:val="nil"/>
              <w:right w:val="nil"/>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p>
        </w:tc>
        <w:tc>
          <w:tcPr>
            <w:tcW w:w="2112" w:type="dxa"/>
            <w:tcBorders>
              <w:top w:val="nil"/>
              <w:left w:val="nil"/>
              <w:bottom w:val="nil"/>
              <w:right w:val="nil"/>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p>
        </w:tc>
        <w:tc>
          <w:tcPr>
            <w:tcW w:w="3452" w:type="dxa"/>
            <w:gridSpan w:val="2"/>
            <w:tcBorders>
              <w:top w:val="nil"/>
              <w:left w:val="nil"/>
              <w:bottom w:val="nil"/>
              <w:right w:val="nil"/>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p>
        </w:tc>
        <w:tc>
          <w:tcPr>
            <w:tcW w:w="1417" w:type="dxa"/>
            <w:tcBorders>
              <w:top w:val="nil"/>
              <w:left w:val="nil"/>
              <w:bottom w:val="nil"/>
              <w:right w:val="nil"/>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p>
        </w:tc>
        <w:tc>
          <w:tcPr>
            <w:tcW w:w="1418" w:type="dxa"/>
            <w:gridSpan w:val="2"/>
            <w:tcBorders>
              <w:top w:val="nil"/>
              <w:left w:val="nil"/>
              <w:bottom w:val="nil"/>
              <w:right w:val="nil"/>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p>
        </w:tc>
        <w:tc>
          <w:tcPr>
            <w:tcW w:w="1559" w:type="dxa"/>
            <w:tcBorders>
              <w:top w:val="nil"/>
              <w:left w:val="nil"/>
              <w:bottom w:val="nil"/>
              <w:right w:val="nil"/>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p>
        </w:tc>
      </w:tr>
      <w:tr w:rsidR="009B71D2" w:rsidRPr="009B71D2" w:rsidTr="009B71D2">
        <w:trPr>
          <w:trHeight w:val="270"/>
        </w:trPr>
        <w:tc>
          <w:tcPr>
            <w:tcW w:w="724" w:type="dxa"/>
            <w:tcBorders>
              <w:top w:val="nil"/>
              <w:left w:val="nil"/>
              <w:bottom w:val="nil"/>
              <w:right w:val="nil"/>
            </w:tcBorders>
            <w:shd w:val="clear" w:color="auto" w:fill="auto"/>
            <w:noWrap/>
            <w:vAlign w:val="center"/>
            <w:hideMark/>
          </w:tcPr>
          <w:p w:rsidR="009B71D2" w:rsidRPr="009B71D2" w:rsidRDefault="009B71D2" w:rsidP="009B71D2">
            <w:pPr>
              <w:tabs>
                <w:tab w:val="left" w:pos="3686"/>
              </w:tabs>
              <w:rPr>
                <w:rFonts w:ascii="Times New Roman" w:eastAsia="Times New Roman" w:hAnsi="Times New Roman" w:cs="Times New Roman"/>
              </w:rPr>
            </w:pPr>
          </w:p>
        </w:tc>
        <w:tc>
          <w:tcPr>
            <w:tcW w:w="2112" w:type="dxa"/>
            <w:tcBorders>
              <w:top w:val="nil"/>
              <w:left w:val="nil"/>
              <w:bottom w:val="nil"/>
              <w:right w:val="nil"/>
            </w:tcBorders>
            <w:shd w:val="clear" w:color="auto" w:fill="auto"/>
            <w:noWrap/>
            <w:vAlign w:val="center"/>
            <w:hideMark/>
          </w:tcPr>
          <w:p w:rsidR="009B71D2" w:rsidRPr="009B71D2" w:rsidRDefault="009B71D2" w:rsidP="009B71D2">
            <w:pPr>
              <w:tabs>
                <w:tab w:val="left" w:pos="3686"/>
              </w:tabs>
              <w:rPr>
                <w:rFonts w:ascii="Times New Roman" w:eastAsia="Times New Roman" w:hAnsi="Times New Roman" w:cs="Times New Roman"/>
              </w:rPr>
            </w:pPr>
          </w:p>
        </w:tc>
        <w:tc>
          <w:tcPr>
            <w:tcW w:w="3452" w:type="dxa"/>
            <w:gridSpan w:val="2"/>
            <w:tcBorders>
              <w:top w:val="nil"/>
              <w:left w:val="nil"/>
              <w:bottom w:val="nil"/>
              <w:right w:val="nil"/>
            </w:tcBorders>
            <w:shd w:val="clear" w:color="auto" w:fill="auto"/>
            <w:noWrap/>
            <w:vAlign w:val="center"/>
            <w:hideMark/>
          </w:tcPr>
          <w:p w:rsidR="009B71D2" w:rsidRPr="009B71D2" w:rsidRDefault="009B71D2" w:rsidP="009B71D2">
            <w:pPr>
              <w:tabs>
                <w:tab w:val="left" w:pos="3686"/>
              </w:tabs>
              <w:rPr>
                <w:rFonts w:ascii="Times New Roman" w:eastAsia="Times New Roman" w:hAnsi="Times New Roman" w:cs="Times New Roman"/>
              </w:rPr>
            </w:pPr>
          </w:p>
        </w:tc>
        <w:tc>
          <w:tcPr>
            <w:tcW w:w="1417" w:type="dxa"/>
            <w:tcBorders>
              <w:top w:val="nil"/>
              <w:left w:val="nil"/>
              <w:bottom w:val="nil"/>
              <w:right w:val="nil"/>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p>
        </w:tc>
        <w:tc>
          <w:tcPr>
            <w:tcW w:w="1418" w:type="dxa"/>
            <w:gridSpan w:val="2"/>
            <w:tcBorders>
              <w:top w:val="nil"/>
              <w:left w:val="nil"/>
              <w:bottom w:val="nil"/>
              <w:right w:val="nil"/>
            </w:tcBorders>
            <w:shd w:val="clear" w:color="auto" w:fill="auto"/>
            <w:noWrap/>
            <w:vAlign w:val="center"/>
            <w:hideMark/>
          </w:tcPr>
          <w:p w:rsidR="009B71D2" w:rsidRPr="009B71D2" w:rsidRDefault="009B71D2" w:rsidP="009B71D2">
            <w:pPr>
              <w:tabs>
                <w:tab w:val="left" w:pos="3686"/>
              </w:tabs>
              <w:rPr>
                <w:rFonts w:ascii="Times New Roman" w:eastAsia="Times New Roman" w:hAnsi="Times New Roman" w:cs="Times New Roman"/>
              </w:rPr>
            </w:pPr>
          </w:p>
        </w:tc>
        <w:tc>
          <w:tcPr>
            <w:tcW w:w="1559" w:type="dxa"/>
            <w:tcBorders>
              <w:top w:val="nil"/>
              <w:left w:val="nil"/>
              <w:bottom w:val="nil"/>
              <w:right w:val="nil"/>
            </w:tcBorders>
            <w:shd w:val="clear" w:color="auto" w:fill="auto"/>
            <w:noWrap/>
            <w:vAlign w:val="center"/>
            <w:hideMark/>
          </w:tcPr>
          <w:p w:rsidR="009B71D2" w:rsidRPr="009B71D2" w:rsidRDefault="009B71D2" w:rsidP="009B71D2">
            <w:pPr>
              <w:tabs>
                <w:tab w:val="left" w:pos="3686"/>
              </w:tabs>
              <w:jc w:val="right"/>
              <w:rPr>
                <w:rFonts w:ascii="Times New Roman" w:eastAsia="Times New Roman" w:hAnsi="Times New Roman" w:cs="Times New Roman"/>
              </w:rPr>
            </w:pPr>
            <w:r w:rsidRPr="009B71D2">
              <w:rPr>
                <w:rFonts w:ascii="Times New Roman" w:eastAsia="Times New Roman" w:hAnsi="Times New Roman" w:cs="Times New Roman"/>
              </w:rPr>
              <w:t>руб.</w:t>
            </w:r>
          </w:p>
        </w:tc>
      </w:tr>
      <w:tr w:rsidR="009B71D2" w:rsidRPr="009B71D2" w:rsidTr="009B71D2">
        <w:trPr>
          <w:trHeight w:val="1035"/>
        </w:trPr>
        <w:tc>
          <w:tcPr>
            <w:tcW w:w="724" w:type="dxa"/>
            <w:tcBorders>
              <w:top w:val="single" w:sz="8" w:space="0" w:color="auto"/>
              <w:left w:val="single" w:sz="8" w:space="0" w:color="auto"/>
              <w:bottom w:val="nil"/>
              <w:right w:val="single" w:sz="4" w:space="0" w:color="auto"/>
            </w:tcBorders>
            <w:shd w:val="clear" w:color="auto" w:fill="auto"/>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Гл. Администратор</w:t>
            </w:r>
          </w:p>
        </w:tc>
        <w:tc>
          <w:tcPr>
            <w:tcW w:w="2112" w:type="dxa"/>
            <w:tcBorders>
              <w:top w:val="single" w:sz="8" w:space="0" w:color="auto"/>
              <w:left w:val="nil"/>
              <w:bottom w:val="nil"/>
              <w:right w:val="single" w:sz="8" w:space="0" w:color="auto"/>
            </w:tcBorders>
            <w:shd w:val="clear" w:color="auto" w:fill="auto"/>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КВД</w:t>
            </w:r>
          </w:p>
        </w:tc>
        <w:tc>
          <w:tcPr>
            <w:tcW w:w="3452" w:type="dxa"/>
            <w:gridSpan w:val="2"/>
            <w:tcBorders>
              <w:top w:val="single" w:sz="8" w:space="0" w:color="auto"/>
              <w:left w:val="nil"/>
              <w:bottom w:val="nil"/>
              <w:right w:val="single" w:sz="8" w:space="0" w:color="auto"/>
            </w:tcBorders>
            <w:shd w:val="clear" w:color="auto" w:fill="auto"/>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 xml:space="preserve"> Наименование КВД</w:t>
            </w:r>
          </w:p>
        </w:tc>
        <w:tc>
          <w:tcPr>
            <w:tcW w:w="1417" w:type="dxa"/>
            <w:tcBorders>
              <w:top w:val="single" w:sz="8" w:space="0" w:color="auto"/>
              <w:left w:val="nil"/>
              <w:bottom w:val="nil"/>
              <w:right w:val="single" w:sz="4" w:space="0" w:color="auto"/>
            </w:tcBorders>
            <w:shd w:val="clear" w:color="auto" w:fill="auto"/>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Бюджетная роспись с учетом изменений</w:t>
            </w:r>
          </w:p>
        </w:tc>
        <w:tc>
          <w:tcPr>
            <w:tcW w:w="1418" w:type="dxa"/>
            <w:gridSpan w:val="2"/>
            <w:tcBorders>
              <w:top w:val="single" w:sz="8" w:space="0" w:color="auto"/>
              <w:left w:val="nil"/>
              <w:bottom w:val="nil"/>
              <w:right w:val="single" w:sz="4" w:space="0" w:color="auto"/>
            </w:tcBorders>
            <w:shd w:val="clear" w:color="auto" w:fill="auto"/>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Исполнено за 9 месяцев 2024 года</w:t>
            </w:r>
          </w:p>
        </w:tc>
        <w:tc>
          <w:tcPr>
            <w:tcW w:w="1559" w:type="dxa"/>
            <w:tcBorders>
              <w:top w:val="single" w:sz="8" w:space="0" w:color="auto"/>
              <w:left w:val="nil"/>
              <w:bottom w:val="nil"/>
              <w:right w:val="single" w:sz="8" w:space="0" w:color="auto"/>
            </w:tcBorders>
            <w:shd w:val="clear" w:color="auto" w:fill="auto"/>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Процент исполнения</w:t>
            </w:r>
          </w:p>
        </w:tc>
      </w:tr>
      <w:tr w:rsidR="009B71D2" w:rsidRPr="009B71D2" w:rsidTr="009B71D2">
        <w:trPr>
          <w:trHeight w:val="270"/>
        </w:trPr>
        <w:tc>
          <w:tcPr>
            <w:tcW w:w="72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1</w:t>
            </w:r>
          </w:p>
        </w:tc>
        <w:tc>
          <w:tcPr>
            <w:tcW w:w="2112" w:type="dxa"/>
            <w:tcBorders>
              <w:top w:val="single" w:sz="8" w:space="0" w:color="auto"/>
              <w:left w:val="nil"/>
              <w:bottom w:val="single" w:sz="8"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2</w:t>
            </w:r>
          </w:p>
        </w:tc>
        <w:tc>
          <w:tcPr>
            <w:tcW w:w="3452" w:type="dxa"/>
            <w:gridSpan w:val="2"/>
            <w:tcBorders>
              <w:top w:val="single" w:sz="8" w:space="0" w:color="auto"/>
              <w:left w:val="nil"/>
              <w:bottom w:val="single" w:sz="8"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3</w:t>
            </w:r>
          </w:p>
        </w:tc>
        <w:tc>
          <w:tcPr>
            <w:tcW w:w="1417" w:type="dxa"/>
            <w:tcBorders>
              <w:top w:val="single" w:sz="8" w:space="0" w:color="auto"/>
              <w:left w:val="nil"/>
              <w:bottom w:val="single" w:sz="8"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4</w:t>
            </w:r>
          </w:p>
        </w:tc>
        <w:tc>
          <w:tcPr>
            <w:tcW w:w="1418" w:type="dxa"/>
            <w:gridSpan w:val="2"/>
            <w:tcBorders>
              <w:top w:val="single" w:sz="8" w:space="0" w:color="auto"/>
              <w:left w:val="nil"/>
              <w:bottom w:val="single" w:sz="8" w:space="0" w:color="auto"/>
              <w:right w:val="nil"/>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5</w:t>
            </w:r>
          </w:p>
        </w:tc>
        <w:tc>
          <w:tcPr>
            <w:tcW w:w="1559"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6</w:t>
            </w:r>
          </w:p>
        </w:tc>
      </w:tr>
      <w:tr w:rsidR="009B71D2" w:rsidRPr="009B71D2" w:rsidTr="009B71D2">
        <w:trPr>
          <w:trHeight w:val="270"/>
        </w:trPr>
        <w:tc>
          <w:tcPr>
            <w:tcW w:w="724" w:type="dxa"/>
            <w:tcBorders>
              <w:top w:val="nil"/>
              <w:left w:val="single" w:sz="8" w:space="0" w:color="auto"/>
              <w:bottom w:val="single" w:sz="8" w:space="0" w:color="auto"/>
              <w:right w:val="single" w:sz="4" w:space="0" w:color="auto"/>
            </w:tcBorders>
            <w:shd w:val="clear" w:color="auto" w:fill="auto"/>
            <w:noWrap/>
            <w:vAlign w:val="center"/>
            <w:hideMark/>
          </w:tcPr>
          <w:p w:rsidR="009B71D2" w:rsidRPr="009B71D2" w:rsidRDefault="009B71D2" w:rsidP="009B71D2">
            <w:pPr>
              <w:tabs>
                <w:tab w:val="left" w:pos="3686"/>
              </w:tabs>
              <w:rPr>
                <w:rFonts w:ascii="Times New Roman" w:eastAsia="Times New Roman" w:hAnsi="Times New Roman" w:cs="Times New Roman"/>
              </w:rPr>
            </w:pPr>
            <w:r w:rsidRPr="009B71D2">
              <w:rPr>
                <w:rFonts w:ascii="Times New Roman" w:eastAsia="Times New Roman" w:hAnsi="Times New Roman" w:cs="Times New Roman"/>
              </w:rPr>
              <w:t> </w:t>
            </w:r>
          </w:p>
        </w:tc>
        <w:tc>
          <w:tcPr>
            <w:tcW w:w="2112" w:type="dxa"/>
            <w:tcBorders>
              <w:top w:val="nil"/>
              <w:left w:val="nil"/>
              <w:bottom w:val="single" w:sz="8"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X</w:t>
            </w:r>
          </w:p>
        </w:tc>
        <w:tc>
          <w:tcPr>
            <w:tcW w:w="3452" w:type="dxa"/>
            <w:gridSpan w:val="2"/>
            <w:tcBorders>
              <w:top w:val="nil"/>
              <w:left w:val="nil"/>
              <w:bottom w:val="single" w:sz="8" w:space="0" w:color="auto"/>
              <w:right w:val="single" w:sz="8" w:space="0" w:color="auto"/>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b/>
                <w:bCs/>
              </w:rPr>
            </w:pPr>
            <w:r w:rsidRPr="009B71D2">
              <w:rPr>
                <w:rFonts w:ascii="Times New Roman" w:eastAsia="Times New Roman" w:hAnsi="Times New Roman" w:cs="Times New Roman"/>
                <w:b/>
                <w:bCs/>
              </w:rPr>
              <w:t>Доходы бюджета - всего</w:t>
            </w:r>
          </w:p>
        </w:tc>
        <w:tc>
          <w:tcPr>
            <w:tcW w:w="1417" w:type="dxa"/>
            <w:tcBorders>
              <w:top w:val="nil"/>
              <w:left w:val="nil"/>
              <w:bottom w:val="single" w:sz="8"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24 216 207,67</w:t>
            </w:r>
          </w:p>
        </w:tc>
        <w:tc>
          <w:tcPr>
            <w:tcW w:w="1418" w:type="dxa"/>
            <w:gridSpan w:val="2"/>
            <w:tcBorders>
              <w:top w:val="nil"/>
              <w:left w:val="nil"/>
              <w:bottom w:val="single" w:sz="8"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20 951 267,22</w:t>
            </w:r>
          </w:p>
        </w:tc>
        <w:tc>
          <w:tcPr>
            <w:tcW w:w="1559" w:type="dxa"/>
            <w:tcBorders>
              <w:top w:val="nil"/>
              <w:left w:val="nil"/>
              <w:bottom w:val="single" w:sz="8"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86,52</w:t>
            </w:r>
          </w:p>
        </w:tc>
      </w:tr>
      <w:tr w:rsidR="009B71D2" w:rsidRPr="009B71D2" w:rsidTr="009B71D2">
        <w:trPr>
          <w:trHeight w:val="270"/>
        </w:trPr>
        <w:tc>
          <w:tcPr>
            <w:tcW w:w="724" w:type="dxa"/>
            <w:tcBorders>
              <w:top w:val="nil"/>
              <w:left w:val="single" w:sz="8" w:space="0" w:color="auto"/>
              <w:bottom w:val="nil"/>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 </w:t>
            </w:r>
          </w:p>
        </w:tc>
        <w:tc>
          <w:tcPr>
            <w:tcW w:w="2112" w:type="dxa"/>
            <w:tcBorders>
              <w:top w:val="nil"/>
              <w:left w:val="nil"/>
              <w:bottom w:val="nil"/>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 </w:t>
            </w:r>
          </w:p>
        </w:tc>
        <w:tc>
          <w:tcPr>
            <w:tcW w:w="3452" w:type="dxa"/>
            <w:gridSpan w:val="2"/>
            <w:tcBorders>
              <w:top w:val="nil"/>
              <w:left w:val="nil"/>
              <w:bottom w:val="nil"/>
              <w:right w:val="single" w:sz="8" w:space="0" w:color="auto"/>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rPr>
            </w:pPr>
            <w:r w:rsidRPr="009B71D2">
              <w:rPr>
                <w:rFonts w:ascii="Times New Roman" w:eastAsia="Times New Roman" w:hAnsi="Times New Roman" w:cs="Times New Roman"/>
              </w:rPr>
              <w:t>в том числе:</w:t>
            </w:r>
          </w:p>
        </w:tc>
        <w:tc>
          <w:tcPr>
            <w:tcW w:w="1417" w:type="dxa"/>
            <w:tcBorders>
              <w:top w:val="nil"/>
              <w:left w:val="nil"/>
              <w:bottom w:val="nil"/>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 </w:t>
            </w:r>
          </w:p>
        </w:tc>
        <w:tc>
          <w:tcPr>
            <w:tcW w:w="1418" w:type="dxa"/>
            <w:gridSpan w:val="2"/>
            <w:tcBorders>
              <w:top w:val="nil"/>
              <w:left w:val="nil"/>
              <w:bottom w:val="nil"/>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 </w:t>
            </w:r>
          </w:p>
        </w:tc>
        <w:tc>
          <w:tcPr>
            <w:tcW w:w="1559" w:type="dxa"/>
            <w:tcBorders>
              <w:top w:val="nil"/>
              <w:left w:val="nil"/>
              <w:bottom w:val="nil"/>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 </w:t>
            </w:r>
          </w:p>
        </w:tc>
      </w:tr>
      <w:tr w:rsidR="009B71D2" w:rsidRPr="009B71D2" w:rsidTr="009B71D2">
        <w:trPr>
          <w:trHeight w:val="270"/>
        </w:trPr>
        <w:tc>
          <w:tcPr>
            <w:tcW w:w="72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000</w:t>
            </w:r>
          </w:p>
        </w:tc>
        <w:tc>
          <w:tcPr>
            <w:tcW w:w="2112" w:type="dxa"/>
            <w:tcBorders>
              <w:top w:val="single" w:sz="8" w:space="0" w:color="auto"/>
              <w:left w:val="nil"/>
              <w:bottom w:val="single" w:sz="8"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10000000000000000</w:t>
            </w:r>
          </w:p>
        </w:tc>
        <w:tc>
          <w:tcPr>
            <w:tcW w:w="3452" w:type="dxa"/>
            <w:gridSpan w:val="2"/>
            <w:tcBorders>
              <w:top w:val="single" w:sz="8" w:space="0" w:color="auto"/>
              <w:left w:val="nil"/>
              <w:bottom w:val="single" w:sz="8" w:space="0" w:color="auto"/>
              <w:right w:val="single" w:sz="8" w:space="0" w:color="auto"/>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b/>
                <w:bCs/>
              </w:rPr>
            </w:pPr>
            <w:r w:rsidRPr="009B71D2">
              <w:rPr>
                <w:rFonts w:ascii="Times New Roman" w:eastAsia="Times New Roman" w:hAnsi="Times New Roman" w:cs="Times New Roman"/>
                <w:b/>
                <w:bCs/>
              </w:rPr>
              <w:t>НАЛОГОВЫЕ И НЕНАЛОГОВЫЕ ДОХОДЫ</w:t>
            </w:r>
          </w:p>
        </w:tc>
        <w:tc>
          <w:tcPr>
            <w:tcW w:w="1417" w:type="dxa"/>
            <w:tcBorders>
              <w:top w:val="single" w:sz="8" w:space="0" w:color="auto"/>
              <w:left w:val="nil"/>
              <w:bottom w:val="single" w:sz="8"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3 676 400,00</w:t>
            </w:r>
          </w:p>
        </w:tc>
        <w:tc>
          <w:tcPr>
            <w:tcW w:w="1418" w:type="dxa"/>
            <w:gridSpan w:val="2"/>
            <w:tcBorders>
              <w:top w:val="single" w:sz="8" w:space="0" w:color="auto"/>
              <w:left w:val="nil"/>
              <w:bottom w:val="single" w:sz="8"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2 393 196,72</w:t>
            </w:r>
          </w:p>
        </w:tc>
        <w:tc>
          <w:tcPr>
            <w:tcW w:w="1559" w:type="dxa"/>
            <w:tcBorders>
              <w:top w:val="single" w:sz="8" w:space="0" w:color="auto"/>
              <w:left w:val="nil"/>
              <w:bottom w:val="nil"/>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65,10</w:t>
            </w:r>
          </w:p>
        </w:tc>
      </w:tr>
      <w:tr w:rsidR="009B71D2" w:rsidRPr="009B71D2" w:rsidTr="009B71D2">
        <w:trPr>
          <w:trHeight w:val="255"/>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182</w:t>
            </w:r>
          </w:p>
        </w:tc>
        <w:tc>
          <w:tcPr>
            <w:tcW w:w="2112"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10100000000000000</w:t>
            </w:r>
          </w:p>
        </w:tc>
        <w:tc>
          <w:tcPr>
            <w:tcW w:w="3452" w:type="dxa"/>
            <w:gridSpan w:val="2"/>
            <w:tcBorders>
              <w:top w:val="nil"/>
              <w:left w:val="nil"/>
              <w:bottom w:val="single" w:sz="4" w:space="0" w:color="auto"/>
              <w:right w:val="single" w:sz="8" w:space="0" w:color="auto"/>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b/>
                <w:bCs/>
              </w:rPr>
            </w:pPr>
            <w:r w:rsidRPr="009B71D2">
              <w:rPr>
                <w:rFonts w:ascii="Times New Roman" w:eastAsia="Times New Roman" w:hAnsi="Times New Roman" w:cs="Times New Roman"/>
                <w:b/>
                <w:bCs/>
              </w:rPr>
              <w:t>НАЛОГИ НА ПРИБЫЛЬ, ДОХОДЫ</w:t>
            </w:r>
          </w:p>
        </w:tc>
        <w:tc>
          <w:tcPr>
            <w:tcW w:w="1417" w:type="dxa"/>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1 388 000,00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949 719,49</w:t>
            </w:r>
          </w:p>
        </w:tc>
        <w:tc>
          <w:tcPr>
            <w:tcW w:w="1559" w:type="dxa"/>
            <w:tcBorders>
              <w:top w:val="single" w:sz="8" w:space="0" w:color="auto"/>
              <w:left w:val="nil"/>
              <w:bottom w:val="nil"/>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68,42</w:t>
            </w:r>
          </w:p>
        </w:tc>
      </w:tr>
      <w:tr w:rsidR="009B71D2" w:rsidRPr="009B71D2" w:rsidTr="009B71D2">
        <w:trPr>
          <w:trHeight w:val="255"/>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182</w:t>
            </w:r>
          </w:p>
        </w:tc>
        <w:tc>
          <w:tcPr>
            <w:tcW w:w="2112"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10102000010000110</w:t>
            </w:r>
          </w:p>
        </w:tc>
        <w:tc>
          <w:tcPr>
            <w:tcW w:w="3452" w:type="dxa"/>
            <w:gridSpan w:val="2"/>
            <w:tcBorders>
              <w:top w:val="nil"/>
              <w:left w:val="nil"/>
              <w:bottom w:val="single" w:sz="4" w:space="0" w:color="auto"/>
              <w:right w:val="single" w:sz="8" w:space="0" w:color="auto"/>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b/>
                <w:bCs/>
              </w:rPr>
            </w:pPr>
            <w:r w:rsidRPr="009B71D2">
              <w:rPr>
                <w:rFonts w:ascii="Times New Roman" w:eastAsia="Times New Roman" w:hAnsi="Times New Roman" w:cs="Times New Roman"/>
                <w:b/>
                <w:bCs/>
              </w:rPr>
              <w:t>Налог на доходы физических лиц</w:t>
            </w:r>
          </w:p>
        </w:tc>
        <w:tc>
          <w:tcPr>
            <w:tcW w:w="1417" w:type="dxa"/>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1 388 000,00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949 719,49</w:t>
            </w:r>
          </w:p>
        </w:tc>
        <w:tc>
          <w:tcPr>
            <w:tcW w:w="1559" w:type="dxa"/>
            <w:tcBorders>
              <w:top w:val="single" w:sz="4" w:space="0" w:color="auto"/>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68,42</w:t>
            </w:r>
          </w:p>
        </w:tc>
      </w:tr>
      <w:tr w:rsidR="009B71D2" w:rsidRPr="009B71D2" w:rsidTr="009B71D2">
        <w:trPr>
          <w:trHeight w:val="102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182</w:t>
            </w:r>
          </w:p>
        </w:tc>
        <w:tc>
          <w:tcPr>
            <w:tcW w:w="2112"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10102010010000110</w:t>
            </w:r>
          </w:p>
        </w:tc>
        <w:tc>
          <w:tcPr>
            <w:tcW w:w="3452" w:type="dxa"/>
            <w:gridSpan w:val="2"/>
            <w:tcBorders>
              <w:top w:val="nil"/>
              <w:left w:val="nil"/>
              <w:bottom w:val="single" w:sz="4" w:space="0" w:color="auto"/>
              <w:right w:val="single" w:sz="8" w:space="0" w:color="auto"/>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rPr>
            </w:pPr>
            <w:r w:rsidRPr="009B71D2">
              <w:rPr>
                <w:rFonts w:ascii="Times New Roman" w:eastAsia="Times New Roman" w:hAnsi="Times New Roman" w:cs="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7" w:type="dxa"/>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1 358 400,00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927 807,04</w:t>
            </w:r>
          </w:p>
        </w:tc>
        <w:tc>
          <w:tcPr>
            <w:tcW w:w="1559"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68,30</w:t>
            </w:r>
          </w:p>
        </w:tc>
      </w:tr>
      <w:tr w:rsidR="009B71D2" w:rsidRPr="009B71D2" w:rsidTr="009B71D2">
        <w:trPr>
          <w:trHeight w:val="153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lastRenderedPageBreak/>
              <w:t>182</w:t>
            </w:r>
          </w:p>
        </w:tc>
        <w:tc>
          <w:tcPr>
            <w:tcW w:w="2112"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10102010011000110</w:t>
            </w:r>
          </w:p>
        </w:tc>
        <w:tc>
          <w:tcPr>
            <w:tcW w:w="3452" w:type="dxa"/>
            <w:gridSpan w:val="2"/>
            <w:tcBorders>
              <w:top w:val="nil"/>
              <w:left w:val="nil"/>
              <w:bottom w:val="single" w:sz="4" w:space="0" w:color="auto"/>
              <w:right w:val="single" w:sz="8" w:space="0" w:color="auto"/>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rPr>
            </w:pPr>
            <w:r w:rsidRPr="009B71D2">
              <w:rPr>
                <w:rFonts w:ascii="Times New Roman" w:eastAsia="Times New Roman" w:hAnsi="Times New Roman" w:cs="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(перерасчеты, недоимка и задолженность по соответствующему платежу, в том числе по отмененному)</w:t>
            </w:r>
          </w:p>
        </w:tc>
        <w:tc>
          <w:tcPr>
            <w:tcW w:w="1417" w:type="dxa"/>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1 358 400,00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927 807,04</w:t>
            </w:r>
          </w:p>
        </w:tc>
        <w:tc>
          <w:tcPr>
            <w:tcW w:w="1559"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68,30</w:t>
            </w:r>
          </w:p>
        </w:tc>
      </w:tr>
      <w:tr w:rsidR="009B71D2" w:rsidRPr="009B71D2" w:rsidTr="009B71D2">
        <w:trPr>
          <w:trHeight w:val="282"/>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182</w:t>
            </w:r>
          </w:p>
        </w:tc>
        <w:tc>
          <w:tcPr>
            <w:tcW w:w="2112"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10102020010000110</w:t>
            </w:r>
          </w:p>
        </w:tc>
        <w:tc>
          <w:tcPr>
            <w:tcW w:w="3452" w:type="dxa"/>
            <w:gridSpan w:val="2"/>
            <w:tcBorders>
              <w:top w:val="nil"/>
              <w:left w:val="nil"/>
              <w:bottom w:val="single" w:sz="4" w:space="0" w:color="auto"/>
              <w:right w:val="single" w:sz="8" w:space="0" w:color="auto"/>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rPr>
            </w:pPr>
            <w:r w:rsidRPr="009B71D2">
              <w:rPr>
                <w:rFonts w:ascii="Times New Roman" w:eastAsia="Times New Roman" w:hAnsi="Times New Roman" w:cs="Times New Roman"/>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7" w:type="dxa"/>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19 200,00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8 570,84</w:t>
            </w:r>
          </w:p>
        </w:tc>
        <w:tc>
          <w:tcPr>
            <w:tcW w:w="1559"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44,64</w:t>
            </w:r>
          </w:p>
        </w:tc>
      </w:tr>
      <w:tr w:rsidR="009B71D2" w:rsidRPr="009B71D2" w:rsidTr="009B71D2">
        <w:trPr>
          <w:trHeight w:val="765"/>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182</w:t>
            </w:r>
          </w:p>
        </w:tc>
        <w:tc>
          <w:tcPr>
            <w:tcW w:w="2112"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10102030010000110</w:t>
            </w:r>
          </w:p>
        </w:tc>
        <w:tc>
          <w:tcPr>
            <w:tcW w:w="3452" w:type="dxa"/>
            <w:gridSpan w:val="2"/>
            <w:tcBorders>
              <w:top w:val="nil"/>
              <w:left w:val="nil"/>
              <w:bottom w:val="single" w:sz="4" w:space="0" w:color="auto"/>
              <w:right w:val="single" w:sz="8" w:space="0" w:color="auto"/>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rPr>
            </w:pPr>
            <w:r w:rsidRPr="009B71D2">
              <w:rPr>
                <w:rFonts w:ascii="Times New Roman" w:eastAsia="Times New Roman" w:hAnsi="Times New Roman" w:cs="Times New Roman"/>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6 900,00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8128,47</w:t>
            </w:r>
          </w:p>
        </w:tc>
        <w:tc>
          <w:tcPr>
            <w:tcW w:w="1559"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117,80</w:t>
            </w:r>
          </w:p>
        </w:tc>
      </w:tr>
      <w:tr w:rsidR="009B71D2" w:rsidRPr="009B71D2" w:rsidTr="009B71D2">
        <w:trPr>
          <w:trHeight w:val="855"/>
        </w:trPr>
        <w:tc>
          <w:tcPr>
            <w:tcW w:w="724" w:type="dxa"/>
            <w:tcBorders>
              <w:top w:val="nil"/>
              <w:left w:val="single" w:sz="8" w:space="0" w:color="auto"/>
              <w:bottom w:val="single" w:sz="4" w:space="0" w:color="auto"/>
              <w:right w:val="single" w:sz="4" w:space="0" w:color="auto"/>
            </w:tcBorders>
            <w:shd w:val="clear" w:color="auto" w:fill="auto"/>
            <w:noWrap/>
            <w:vAlign w:val="center"/>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182</w:t>
            </w:r>
          </w:p>
        </w:tc>
        <w:tc>
          <w:tcPr>
            <w:tcW w:w="2112" w:type="dxa"/>
            <w:tcBorders>
              <w:top w:val="nil"/>
              <w:left w:val="nil"/>
              <w:bottom w:val="single" w:sz="4" w:space="0" w:color="auto"/>
              <w:right w:val="single" w:sz="8" w:space="0" w:color="auto"/>
            </w:tcBorders>
            <w:shd w:val="clear" w:color="auto" w:fill="auto"/>
            <w:noWrap/>
            <w:vAlign w:val="center"/>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10102030013000110</w:t>
            </w:r>
          </w:p>
        </w:tc>
        <w:tc>
          <w:tcPr>
            <w:tcW w:w="3452" w:type="dxa"/>
            <w:gridSpan w:val="2"/>
            <w:tcBorders>
              <w:top w:val="nil"/>
              <w:left w:val="nil"/>
              <w:bottom w:val="single" w:sz="4" w:space="0" w:color="auto"/>
              <w:right w:val="single" w:sz="8" w:space="0" w:color="auto"/>
            </w:tcBorders>
            <w:shd w:val="clear" w:color="auto" w:fill="auto"/>
            <w:vAlign w:val="center"/>
          </w:tcPr>
          <w:p w:rsidR="009B71D2" w:rsidRPr="009B71D2" w:rsidRDefault="009B71D2" w:rsidP="009B71D2">
            <w:pPr>
              <w:tabs>
                <w:tab w:val="left" w:pos="3686"/>
              </w:tabs>
              <w:rPr>
                <w:rFonts w:ascii="Times New Roman" w:eastAsia="Times New Roman" w:hAnsi="Times New Roman" w:cs="Times New Roman"/>
              </w:rPr>
            </w:pPr>
            <w:r w:rsidRPr="009B71D2">
              <w:rPr>
                <w:rFonts w:ascii="Times New Roman" w:eastAsia="Times New Roman" w:hAnsi="Times New Roman" w:cs="Times New Roman"/>
              </w:rPr>
              <w:t xml:space="preserve">Налог на доходы физических лиц с доходов, </w:t>
            </w:r>
            <w:proofErr w:type="spellStart"/>
            <w:r w:rsidRPr="009B71D2">
              <w:rPr>
                <w:rFonts w:ascii="Times New Roman" w:eastAsia="Times New Roman" w:hAnsi="Times New Roman" w:cs="Times New Roman"/>
              </w:rPr>
              <w:t>получнных</w:t>
            </w:r>
            <w:proofErr w:type="spellEnd"/>
          </w:p>
        </w:tc>
        <w:tc>
          <w:tcPr>
            <w:tcW w:w="1417" w:type="dxa"/>
            <w:tcBorders>
              <w:top w:val="nil"/>
              <w:left w:val="nil"/>
              <w:bottom w:val="single" w:sz="4" w:space="0" w:color="auto"/>
              <w:right w:val="single" w:sz="4" w:space="0" w:color="auto"/>
            </w:tcBorders>
            <w:shd w:val="clear" w:color="auto" w:fill="auto"/>
            <w:noWrap/>
            <w:vAlign w:val="center"/>
          </w:tcPr>
          <w:p w:rsidR="009B71D2" w:rsidRPr="009B71D2" w:rsidRDefault="009B71D2" w:rsidP="009B71D2">
            <w:pPr>
              <w:tabs>
                <w:tab w:val="left" w:pos="3686"/>
              </w:tabs>
              <w:jc w:val="center"/>
              <w:rPr>
                <w:rFonts w:ascii="Times New Roman" w:eastAsia="Times New Roman" w:hAnsi="Times New Roman" w:cs="Times New Roman"/>
              </w:rPr>
            </w:pPr>
          </w:p>
        </w:tc>
        <w:tc>
          <w:tcPr>
            <w:tcW w:w="1418" w:type="dxa"/>
            <w:gridSpan w:val="2"/>
            <w:tcBorders>
              <w:top w:val="nil"/>
              <w:left w:val="nil"/>
              <w:bottom w:val="single" w:sz="4" w:space="0" w:color="auto"/>
              <w:right w:val="single" w:sz="4" w:space="0" w:color="auto"/>
            </w:tcBorders>
            <w:shd w:val="clear" w:color="auto" w:fill="auto"/>
            <w:noWrap/>
            <w:vAlign w:val="center"/>
          </w:tcPr>
          <w:p w:rsidR="009B71D2" w:rsidRPr="009B71D2" w:rsidRDefault="009B71D2" w:rsidP="009B71D2">
            <w:pPr>
              <w:tabs>
                <w:tab w:val="left" w:pos="3686"/>
              </w:tabs>
              <w:jc w:val="center"/>
              <w:rPr>
                <w:rFonts w:ascii="Times New Roman" w:eastAsia="Times New Roman" w:hAnsi="Times New Roman" w:cs="Times New Roman"/>
              </w:rPr>
            </w:pPr>
          </w:p>
        </w:tc>
        <w:tc>
          <w:tcPr>
            <w:tcW w:w="1559" w:type="dxa"/>
            <w:tcBorders>
              <w:top w:val="nil"/>
              <w:left w:val="nil"/>
              <w:bottom w:val="single" w:sz="4" w:space="0" w:color="auto"/>
              <w:right w:val="single" w:sz="8" w:space="0" w:color="auto"/>
            </w:tcBorders>
            <w:shd w:val="clear" w:color="auto" w:fill="auto"/>
            <w:noWrap/>
            <w:vAlign w:val="center"/>
          </w:tcPr>
          <w:p w:rsidR="009B71D2" w:rsidRPr="009B71D2" w:rsidRDefault="009B71D2" w:rsidP="009B71D2">
            <w:pPr>
              <w:tabs>
                <w:tab w:val="left" w:pos="3686"/>
              </w:tabs>
              <w:jc w:val="center"/>
              <w:rPr>
                <w:rFonts w:ascii="Times New Roman" w:eastAsia="Times New Roman" w:hAnsi="Times New Roman" w:cs="Times New Roman"/>
              </w:rPr>
            </w:pPr>
          </w:p>
        </w:tc>
      </w:tr>
      <w:tr w:rsidR="009B71D2" w:rsidRPr="009B71D2" w:rsidTr="009B71D2">
        <w:trPr>
          <w:trHeight w:val="855"/>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182</w:t>
            </w:r>
          </w:p>
        </w:tc>
        <w:tc>
          <w:tcPr>
            <w:tcW w:w="2112"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10102080010000110</w:t>
            </w:r>
          </w:p>
        </w:tc>
        <w:tc>
          <w:tcPr>
            <w:tcW w:w="3452" w:type="dxa"/>
            <w:gridSpan w:val="2"/>
            <w:tcBorders>
              <w:top w:val="nil"/>
              <w:left w:val="nil"/>
              <w:bottom w:val="single" w:sz="4" w:space="0" w:color="auto"/>
              <w:right w:val="single" w:sz="8" w:space="0" w:color="auto"/>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rPr>
            </w:pPr>
            <w:r w:rsidRPr="009B71D2">
              <w:rPr>
                <w:rFonts w:ascii="Times New Roman" w:eastAsia="Times New Roman" w:hAnsi="Times New Roman" w:cs="Times New Roman"/>
              </w:rPr>
              <w:t>Налог на доходы физических лиц части суммы налога, превышающей 650 000 рублей, относящейся к части налоговой базы, превышающей 5 000 000 рублей</w:t>
            </w:r>
          </w:p>
        </w:tc>
        <w:tc>
          <w:tcPr>
            <w:tcW w:w="1417" w:type="dxa"/>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3 500,00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 </w:t>
            </w:r>
          </w:p>
        </w:tc>
      </w:tr>
      <w:tr w:rsidR="009B71D2" w:rsidRPr="009B71D2" w:rsidTr="009B71D2">
        <w:trPr>
          <w:trHeight w:val="855"/>
        </w:trPr>
        <w:tc>
          <w:tcPr>
            <w:tcW w:w="724" w:type="dxa"/>
            <w:tcBorders>
              <w:top w:val="nil"/>
              <w:left w:val="single" w:sz="8" w:space="0" w:color="auto"/>
              <w:bottom w:val="nil"/>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182</w:t>
            </w:r>
          </w:p>
        </w:tc>
        <w:tc>
          <w:tcPr>
            <w:tcW w:w="2112" w:type="dxa"/>
            <w:tcBorders>
              <w:top w:val="nil"/>
              <w:left w:val="nil"/>
              <w:bottom w:val="nil"/>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10102130010000110</w:t>
            </w:r>
          </w:p>
        </w:tc>
        <w:tc>
          <w:tcPr>
            <w:tcW w:w="3452" w:type="dxa"/>
            <w:gridSpan w:val="2"/>
            <w:tcBorders>
              <w:top w:val="nil"/>
              <w:left w:val="nil"/>
              <w:bottom w:val="nil"/>
              <w:right w:val="single" w:sz="8" w:space="0" w:color="auto"/>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rPr>
            </w:pPr>
            <w:r w:rsidRPr="009B71D2">
              <w:rPr>
                <w:rFonts w:ascii="Times New Roman" w:eastAsia="Times New Roman" w:hAnsi="Times New Roman" w:cs="Times New Roman"/>
              </w:rPr>
              <w:t xml:space="preserve">Налог на доходы физических лиц в </w:t>
            </w:r>
            <w:proofErr w:type="spellStart"/>
            <w:r w:rsidRPr="009B71D2">
              <w:rPr>
                <w:rFonts w:ascii="Times New Roman" w:eastAsia="Times New Roman" w:hAnsi="Times New Roman" w:cs="Times New Roman"/>
              </w:rPr>
              <w:t>отшении</w:t>
            </w:r>
            <w:proofErr w:type="spellEnd"/>
            <w:r w:rsidRPr="009B71D2">
              <w:rPr>
                <w:rFonts w:ascii="Times New Roman" w:eastAsia="Times New Roman" w:hAnsi="Times New Roman" w:cs="Times New Roman"/>
              </w:rPr>
              <w:t xml:space="preserve"> доходов от долевого участия в организации, полученных в виде дивидендов (в части суммы налога, не </w:t>
            </w:r>
            <w:r w:rsidRPr="009B71D2">
              <w:rPr>
                <w:rFonts w:ascii="Times New Roman" w:eastAsia="Times New Roman" w:hAnsi="Times New Roman" w:cs="Times New Roman"/>
              </w:rPr>
              <w:lastRenderedPageBreak/>
              <w:t>превышающей 650 000 рублей)</w:t>
            </w:r>
          </w:p>
        </w:tc>
        <w:tc>
          <w:tcPr>
            <w:tcW w:w="1417" w:type="dxa"/>
            <w:tcBorders>
              <w:top w:val="nil"/>
              <w:left w:val="nil"/>
              <w:bottom w:val="nil"/>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lastRenderedPageBreak/>
              <w:t> </w:t>
            </w:r>
          </w:p>
        </w:tc>
        <w:tc>
          <w:tcPr>
            <w:tcW w:w="1418" w:type="dxa"/>
            <w:gridSpan w:val="2"/>
            <w:tcBorders>
              <w:top w:val="nil"/>
              <w:left w:val="nil"/>
              <w:bottom w:val="nil"/>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-3,26</w:t>
            </w:r>
          </w:p>
        </w:tc>
        <w:tc>
          <w:tcPr>
            <w:tcW w:w="1559" w:type="dxa"/>
            <w:tcBorders>
              <w:top w:val="nil"/>
              <w:left w:val="nil"/>
              <w:bottom w:val="nil"/>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 </w:t>
            </w:r>
          </w:p>
        </w:tc>
      </w:tr>
      <w:tr w:rsidR="009B71D2" w:rsidRPr="009B71D2" w:rsidTr="009B71D2">
        <w:trPr>
          <w:trHeight w:val="525"/>
        </w:trPr>
        <w:tc>
          <w:tcPr>
            <w:tcW w:w="72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lastRenderedPageBreak/>
              <w:t>000</w:t>
            </w:r>
          </w:p>
        </w:tc>
        <w:tc>
          <w:tcPr>
            <w:tcW w:w="2112" w:type="dxa"/>
            <w:tcBorders>
              <w:top w:val="single" w:sz="8" w:space="0" w:color="auto"/>
              <w:left w:val="nil"/>
              <w:bottom w:val="single" w:sz="8"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10300000000000000</w:t>
            </w:r>
          </w:p>
        </w:tc>
        <w:tc>
          <w:tcPr>
            <w:tcW w:w="3452" w:type="dxa"/>
            <w:gridSpan w:val="2"/>
            <w:tcBorders>
              <w:top w:val="single" w:sz="8" w:space="0" w:color="auto"/>
              <w:left w:val="nil"/>
              <w:bottom w:val="single" w:sz="8" w:space="0" w:color="auto"/>
              <w:right w:val="single" w:sz="8" w:space="0" w:color="auto"/>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b/>
                <w:bCs/>
              </w:rPr>
            </w:pPr>
            <w:r w:rsidRPr="009B71D2">
              <w:rPr>
                <w:rFonts w:ascii="Times New Roman" w:eastAsia="Times New Roman" w:hAnsi="Times New Roman" w:cs="Times New Roman"/>
                <w:b/>
                <w:bCs/>
              </w:rPr>
              <w:t>НАЛОГИ НА ТОВАРЫ (РАБОТЫ, УСЛУГИ), РЕАЛИЗУЕМЫЕ НА ТЕРРИТОРИИ РОССИЙСКОЙ ФЕДЕРАЦИИ</w:t>
            </w:r>
          </w:p>
        </w:tc>
        <w:tc>
          <w:tcPr>
            <w:tcW w:w="1417" w:type="dxa"/>
            <w:tcBorders>
              <w:top w:val="single" w:sz="8" w:space="0" w:color="auto"/>
              <w:left w:val="nil"/>
              <w:bottom w:val="single" w:sz="8"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423 200,00</w:t>
            </w:r>
          </w:p>
        </w:tc>
        <w:tc>
          <w:tcPr>
            <w:tcW w:w="1418" w:type="dxa"/>
            <w:gridSpan w:val="2"/>
            <w:tcBorders>
              <w:top w:val="single" w:sz="8" w:space="0" w:color="auto"/>
              <w:left w:val="nil"/>
              <w:bottom w:val="single" w:sz="8"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203 598,17</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48,11</w:t>
            </w:r>
          </w:p>
        </w:tc>
      </w:tr>
      <w:tr w:rsidR="009B71D2" w:rsidRPr="009B71D2" w:rsidTr="009B71D2">
        <w:trPr>
          <w:trHeight w:val="51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100</w:t>
            </w:r>
          </w:p>
        </w:tc>
        <w:tc>
          <w:tcPr>
            <w:tcW w:w="2112"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10302000010000110</w:t>
            </w:r>
          </w:p>
        </w:tc>
        <w:tc>
          <w:tcPr>
            <w:tcW w:w="3452" w:type="dxa"/>
            <w:gridSpan w:val="2"/>
            <w:tcBorders>
              <w:top w:val="nil"/>
              <w:left w:val="nil"/>
              <w:bottom w:val="single" w:sz="4" w:space="0" w:color="auto"/>
              <w:right w:val="single" w:sz="8" w:space="0" w:color="auto"/>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rPr>
            </w:pPr>
            <w:r w:rsidRPr="009B71D2">
              <w:rPr>
                <w:rFonts w:ascii="Times New Roman" w:eastAsia="Times New Roman" w:hAnsi="Times New Roman" w:cs="Times New Roman"/>
              </w:rPr>
              <w:t>Акцизы по подакцизным товарам (продукции), производимым на территории Российской Федерации</w:t>
            </w:r>
          </w:p>
        </w:tc>
        <w:tc>
          <w:tcPr>
            <w:tcW w:w="1417" w:type="dxa"/>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423 200,00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203 598,17</w:t>
            </w:r>
          </w:p>
        </w:tc>
        <w:tc>
          <w:tcPr>
            <w:tcW w:w="1559"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48,11</w:t>
            </w:r>
          </w:p>
        </w:tc>
      </w:tr>
      <w:tr w:rsidR="009B71D2" w:rsidRPr="009B71D2" w:rsidTr="009B71D2">
        <w:trPr>
          <w:trHeight w:val="102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100</w:t>
            </w:r>
          </w:p>
        </w:tc>
        <w:tc>
          <w:tcPr>
            <w:tcW w:w="2112"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10302230010000110</w:t>
            </w:r>
          </w:p>
        </w:tc>
        <w:tc>
          <w:tcPr>
            <w:tcW w:w="3452" w:type="dxa"/>
            <w:gridSpan w:val="2"/>
            <w:tcBorders>
              <w:top w:val="nil"/>
              <w:left w:val="nil"/>
              <w:bottom w:val="single" w:sz="4" w:space="0" w:color="auto"/>
              <w:right w:val="single" w:sz="8" w:space="0" w:color="auto"/>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rPr>
            </w:pPr>
            <w:r w:rsidRPr="009B71D2">
              <w:rPr>
                <w:rFonts w:ascii="Times New Roman" w:eastAsia="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220 700,00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104 002,54</w:t>
            </w:r>
          </w:p>
        </w:tc>
        <w:tc>
          <w:tcPr>
            <w:tcW w:w="1559"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47,12</w:t>
            </w:r>
          </w:p>
        </w:tc>
      </w:tr>
      <w:tr w:rsidR="009B71D2" w:rsidRPr="009B71D2" w:rsidTr="009B71D2">
        <w:trPr>
          <w:trHeight w:val="153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100</w:t>
            </w:r>
          </w:p>
        </w:tc>
        <w:tc>
          <w:tcPr>
            <w:tcW w:w="2112"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10302231010000110</w:t>
            </w:r>
          </w:p>
        </w:tc>
        <w:tc>
          <w:tcPr>
            <w:tcW w:w="3452" w:type="dxa"/>
            <w:gridSpan w:val="2"/>
            <w:tcBorders>
              <w:top w:val="nil"/>
              <w:left w:val="nil"/>
              <w:bottom w:val="single" w:sz="4" w:space="0" w:color="auto"/>
              <w:right w:val="single" w:sz="8" w:space="0" w:color="auto"/>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rPr>
            </w:pPr>
            <w:r w:rsidRPr="009B71D2">
              <w:rPr>
                <w:rFonts w:ascii="Times New Roman" w:eastAsia="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220 700,00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104 002,54</w:t>
            </w:r>
          </w:p>
        </w:tc>
        <w:tc>
          <w:tcPr>
            <w:tcW w:w="1559"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47,12</w:t>
            </w:r>
          </w:p>
        </w:tc>
      </w:tr>
      <w:tr w:rsidR="009B71D2" w:rsidRPr="009B71D2" w:rsidTr="009B71D2">
        <w:trPr>
          <w:trHeight w:val="1275"/>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100</w:t>
            </w:r>
          </w:p>
        </w:tc>
        <w:tc>
          <w:tcPr>
            <w:tcW w:w="2112"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10302240010000110</w:t>
            </w:r>
          </w:p>
        </w:tc>
        <w:tc>
          <w:tcPr>
            <w:tcW w:w="3452" w:type="dxa"/>
            <w:gridSpan w:val="2"/>
            <w:tcBorders>
              <w:top w:val="nil"/>
              <w:left w:val="nil"/>
              <w:bottom w:val="single" w:sz="4" w:space="0" w:color="auto"/>
              <w:right w:val="single" w:sz="8" w:space="0" w:color="auto"/>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rPr>
            </w:pPr>
            <w:r w:rsidRPr="009B71D2">
              <w:rPr>
                <w:rFonts w:ascii="Times New Roman" w:eastAsia="Times New Roman" w:hAnsi="Times New Roman" w:cs="Times New Roman"/>
              </w:rPr>
              <w:t>Доходы от уплаты акцизов на моторные масла для дизельных и (или) карбюраторных (</w:t>
            </w:r>
            <w:proofErr w:type="spellStart"/>
            <w:r w:rsidRPr="009B71D2">
              <w:rPr>
                <w:rFonts w:ascii="Times New Roman" w:eastAsia="Times New Roman" w:hAnsi="Times New Roman" w:cs="Times New Roman"/>
              </w:rPr>
              <w:t>инжекторных</w:t>
            </w:r>
            <w:proofErr w:type="spellEnd"/>
            <w:r w:rsidRPr="009B71D2">
              <w:rPr>
                <w:rFonts w:ascii="Times New Roman" w:eastAsia="Times New Roman" w:hAnsi="Times New Roman" w:cs="Times New Roman"/>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9B71D2">
              <w:rPr>
                <w:rFonts w:ascii="Times New Roman" w:eastAsia="Times New Roman" w:hAnsi="Times New Roman" w:cs="Times New Roman"/>
              </w:rPr>
              <w:lastRenderedPageBreak/>
              <w:t>местные бюджеты</w:t>
            </w:r>
          </w:p>
        </w:tc>
        <w:tc>
          <w:tcPr>
            <w:tcW w:w="1417" w:type="dxa"/>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lastRenderedPageBreak/>
              <w:t>1 100,00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601,83</w:t>
            </w:r>
          </w:p>
        </w:tc>
        <w:tc>
          <w:tcPr>
            <w:tcW w:w="1559"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54,71</w:t>
            </w:r>
          </w:p>
        </w:tc>
      </w:tr>
      <w:tr w:rsidR="009B71D2" w:rsidRPr="009B71D2" w:rsidTr="009B71D2">
        <w:trPr>
          <w:trHeight w:val="1785"/>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lastRenderedPageBreak/>
              <w:t>100</w:t>
            </w:r>
          </w:p>
        </w:tc>
        <w:tc>
          <w:tcPr>
            <w:tcW w:w="2112"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10302241010000110</w:t>
            </w:r>
          </w:p>
        </w:tc>
        <w:tc>
          <w:tcPr>
            <w:tcW w:w="3452" w:type="dxa"/>
            <w:gridSpan w:val="2"/>
            <w:tcBorders>
              <w:top w:val="nil"/>
              <w:left w:val="nil"/>
              <w:bottom w:val="single" w:sz="4" w:space="0" w:color="auto"/>
              <w:right w:val="single" w:sz="8" w:space="0" w:color="auto"/>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rPr>
            </w:pPr>
            <w:r w:rsidRPr="009B71D2">
              <w:rPr>
                <w:rFonts w:ascii="Times New Roman" w:eastAsia="Times New Roman" w:hAnsi="Times New Roman" w:cs="Times New Roman"/>
              </w:rPr>
              <w:t>Доходы от уплаты акцизов на моторные масла для дизельных и (или) карбюраторных (</w:t>
            </w:r>
            <w:proofErr w:type="spellStart"/>
            <w:r w:rsidRPr="009B71D2">
              <w:rPr>
                <w:rFonts w:ascii="Times New Roman" w:eastAsia="Times New Roman" w:hAnsi="Times New Roman" w:cs="Times New Roman"/>
              </w:rPr>
              <w:t>инжекторных</w:t>
            </w:r>
            <w:proofErr w:type="spellEnd"/>
            <w:r w:rsidRPr="009B71D2">
              <w:rPr>
                <w:rFonts w:ascii="Times New Roman" w:eastAsia="Times New Roman" w:hAnsi="Times New Roman" w:cs="Times New Roman"/>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1 100,00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601,83</w:t>
            </w:r>
          </w:p>
        </w:tc>
        <w:tc>
          <w:tcPr>
            <w:tcW w:w="1559"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54,71</w:t>
            </w:r>
          </w:p>
        </w:tc>
      </w:tr>
      <w:tr w:rsidR="009B71D2" w:rsidRPr="009B71D2" w:rsidTr="009B71D2">
        <w:trPr>
          <w:trHeight w:val="102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100</w:t>
            </w:r>
          </w:p>
        </w:tc>
        <w:tc>
          <w:tcPr>
            <w:tcW w:w="2112"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10302250010000110</w:t>
            </w:r>
          </w:p>
        </w:tc>
        <w:tc>
          <w:tcPr>
            <w:tcW w:w="3452" w:type="dxa"/>
            <w:gridSpan w:val="2"/>
            <w:tcBorders>
              <w:top w:val="nil"/>
              <w:left w:val="nil"/>
              <w:bottom w:val="single" w:sz="4" w:space="0" w:color="auto"/>
              <w:right w:val="single" w:sz="8" w:space="0" w:color="auto"/>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rPr>
            </w:pPr>
            <w:r w:rsidRPr="009B71D2">
              <w:rPr>
                <w:rFonts w:ascii="Times New Roman" w:eastAsia="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228 800,00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112 497,62</w:t>
            </w:r>
          </w:p>
        </w:tc>
        <w:tc>
          <w:tcPr>
            <w:tcW w:w="1559"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49,17</w:t>
            </w:r>
          </w:p>
        </w:tc>
      </w:tr>
      <w:tr w:rsidR="009B71D2" w:rsidRPr="009B71D2" w:rsidTr="009B71D2">
        <w:trPr>
          <w:trHeight w:val="153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100</w:t>
            </w:r>
          </w:p>
        </w:tc>
        <w:tc>
          <w:tcPr>
            <w:tcW w:w="2112"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10302251010000110</w:t>
            </w:r>
          </w:p>
        </w:tc>
        <w:tc>
          <w:tcPr>
            <w:tcW w:w="3452" w:type="dxa"/>
            <w:gridSpan w:val="2"/>
            <w:tcBorders>
              <w:top w:val="nil"/>
              <w:left w:val="nil"/>
              <w:bottom w:val="single" w:sz="4" w:space="0" w:color="auto"/>
              <w:right w:val="single" w:sz="8" w:space="0" w:color="auto"/>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rPr>
            </w:pPr>
            <w:r w:rsidRPr="009B71D2">
              <w:rPr>
                <w:rFonts w:ascii="Times New Roman" w:eastAsia="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228 800,00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112 497,62</w:t>
            </w:r>
          </w:p>
        </w:tc>
        <w:tc>
          <w:tcPr>
            <w:tcW w:w="1559"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49,17</w:t>
            </w:r>
          </w:p>
        </w:tc>
      </w:tr>
      <w:tr w:rsidR="009B71D2" w:rsidRPr="009B71D2" w:rsidTr="009B71D2">
        <w:trPr>
          <w:trHeight w:val="102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lastRenderedPageBreak/>
              <w:t>100</w:t>
            </w:r>
          </w:p>
        </w:tc>
        <w:tc>
          <w:tcPr>
            <w:tcW w:w="2112"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10302260010000110</w:t>
            </w:r>
          </w:p>
        </w:tc>
        <w:tc>
          <w:tcPr>
            <w:tcW w:w="3452" w:type="dxa"/>
            <w:gridSpan w:val="2"/>
            <w:tcBorders>
              <w:top w:val="nil"/>
              <w:left w:val="nil"/>
              <w:bottom w:val="single" w:sz="4" w:space="0" w:color="auto"/>
              <w:right w:val="single" w:sz="8" w:space="0" w:color="auto"/>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rPr>
            </w:pPr>
            <w:r w:rsidRPr="009B71D2">
              <w:rPr>
                <w:rFonts w:ascii="Times New Roman" w:eastAsia="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-27 400,00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-13 503,82</w:t>
            </w:r>
          </w:p>
        </w:tc>
        <w:tc>
          <w:tcPr>
            <w:tcW w:w="1559"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49,28</w:t>
            </w:r>
          </w:p>
        </w:tc>
      </w:tr>
      <w:tr w:rsidR="009B71D2" w:rsidRPr="009B71D2" w:rsidTr="009B71D2">
        <w:trPr>
          <w:trHeight w:val="1545"/>
        </w:trPr>
        <w:tc>
          <w:tcPr>
            <w:tcW w:w="724" w:type="dxa"/>
            <w:tcBorders>
              <w:top w:val="nil"/>
              <w:left w:val="single" w:sz="8" w:space="0" w:color="auto"/>
              <w:bottom w:val="nil"/>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100</w:t>
            </w:r>
          </w:p>
        </w:tc>
        <w:tc>
          <w:tcPr>
            <w:tcW w:w="2112" w:type="dxa"/>
            <w:tcBorders>
              <w:top w:val="nil"/>
              <w:left w:val="nil"/>
              <w:bottom w:val="nil"/>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10302261010000110</w:t>
            </w:r>
          </w:p>
        </w:tc>
        <w:tc>
          <w:tcPr>
            <w:tcW w:w="3452" w:type="dxa"/>
            <w:gridSpan w:val="2"/>
            <w:tcBorders>
              <w:top w:val="nil"/>
              <w:left w:val="nil"/>
              <w:bottom w:val="nil"/>
              <w:right w:val="single" w:sz="8" w:space="0" w:color="auto"/>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rPr>
            </w:pPr>
            <w:r w:rsidRPr="009B71D2">
              <w:rPr>
                <w:rFonts w:ascii="Times New Roman" w:eastAsia="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nil"/>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-27 400,00</w:t>
            </w:r>
          </w:p>
        </w:tc>
        <w:tc>
          <w:tcPr>
            <w:tcW w:w="1418" w:type="dxa"/>
            <w:gridSpan w:val="2"/>
            <w:tcBorders>
              <w:top w:val="nil"/>
              <w:left w:val="nil"/>
              <w:bottom w:val="nil"/>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-13 503,82</w:t>
            </w:r>
          </w:p>
        </w:tc>
        <w:tc>
          <w:tcPr>
            <w:tcW w:w="1559" w:type="dxa"/>
            <w:tcBorders>
              <w:top w:val="nil"/>
              <w:left w:val="nil"/>
              <w:bottom w:val="nil"/>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49,28</w:t>
            </w:r>
          </w:p>
        </w:tc>
      </w:tr>
      <w:tr w:rsidR="009B71D2" w:rsidRPr="009B71D2" w:rsidTr="009B71D2">
        <w:trPr>
          <w:trHeight w:val="270"/>
        </w:trPr>
        <w:tc>
          <w:tcPr>
            <w:tcW w:w="72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000</w:t>
            </w:r>
          </w:p>
        </w:tc>
        <w:tc>
          <w:tcPr>
            <w:tcW w:w="2112" w:type="dxa"/>
            <w:tcBorders>
              <w:top w:val="single" w:sz="8" w:space="0" w:color="auto"/>
              <w:left w:val="nil"/>
              <w:bottom w:val="single" w:sz="8"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10600000000000000</w:t>
            </w:r>
          </w:p>
        </w:tc>
        <w:tc>
          <w:tcPr>
            <w:tcW w:w="3452" w:type="dxa"/>
            <w:gridSpan w:val="2"/>
            <w:tcBorders>
              <w:top w:val="single" w:sz="8" w:space="0" w:color="auto"/>
              <w:left w:val="nil"/>
              <w:bottom w:val="single" w:sz="8" w:space="0" w:color="auto"/>
              <w:right w:val="single" w:sz="8" w:space="0" w:color="auto"/>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b/>
                <w:bCs/>
              </w:rPr>
            </w:pPr>
            <w:r w:rsidRPr="009B71D2">
              <w:rPr>
                <w:rFonts w:ascii="Times New Roman" w:eastAsia="Times New Roman" w:hAnsi="Times New Roman" w:cs="Times New Roman"/>
                <w:b/>
                <w:bCs/>
              </w:rPr>
              <w:t>НАЛОГИ НА ИМУЩЕСТВО</w:t>
            </w:r>
          </w:p>
        </w:tc>
        <w:tc>
          <w:tcPr>
            <w:tcW w:w="1417" w:type="dxa"/>
            <w:tcBorders>
              <w:top w:val="single" w:sz="8" w:space="0" w:color="auto"/>
              <w:left w:val="nil"/>
              <w:bottom w:val="single" w:sz="8"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1 658 600,00</w:t>
            </w:r>
          </w:p>
        </w:tc>
        <w:tc>
          <w:tcPr>
            <w:tcW w:w="1418" w:type="dxa"/>
            <w:gridSpan w:val="2"/>
            <w:tcBorders>
              <w:top w:val="single" w:sz="8" w:space="0" w:color="auto"/>
              <w:left w:val="nil"/>
              <w:bottom w:val="single" w:sz="8"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617 744,05</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37,24</w:t>
            </w:r>
          </w:p>
        </w:tc>
      </w:tr>
      <w:tr w:rsidR="009B71D2" w:rsidRPr="009B71D2" w:rsidTr="009B71D2">
        <w:trPr>
          <w:trHeight w:val="255"/>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182</w:t>
            </w:r>
          </w:p>
        </w:tc>
        <w:tc>
          <w:tcPr>
            <w:tcW w:w="2112"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10601000000000110</w:t>
            </w:r>
          </w:p>
        </w:tc>
        <w:tc>
          <w:tcPr>
            <w:tcW w:w="3452" w:type="dxa"/>
            <w:gridSpan w:val="2"/>
            <w:tcBorders>
              <w:top w:val="nil"/>
              <w:left w:val="nil"/>
              <w:bottom w:val="single" w:sz="4" w:space="0" w:color="auto"/>
              <w:right w:val="single" w:sz="8" w:space="0" w:color="auto"/>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rPr>
            </w:pPr>
            <w:r w:rsidRPr="009B71D2">
              <w:rPr>
                <w:rFonts w:ascii="Times New Roman" w:eastAsia="Times New Roman" w:hAnsi="Times New Roman" w:cs="Times New Roman"/>
              </w:rPr>
              <w:t>Налог на имущество физических лиц</w:t>
            </w:r>
          </w:p>
        </w:tc>
        <w:tc>
          <w:tcPr>
            <w:tcW w:w="1417" w:type="dxa"/>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210 400,00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52 627,49</w:t>
            </w:r>
          </w:p>
        </w:tc>
        <w:tc>
          <w:tcPr>
            <w:tcW w:w="1559"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25,01</w:t>
            </w:r>
          </w:p>
        </w:tc>
      </w:tr>
      <w:tr w:rsidR="009B71D2" w:rsidRPr="009B71D2" w:rsidTr="009B71D2">
        <w:trPr>
          <w:trHeight w:val="765"/>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182</w:t>
            </w:r>
          </w:p>
        </w:tc>
        <w:tc>
          <w:tcPr>
            <w:tcW w:w="2112"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10601030100000110</w:t>
            </w:r>
          </w:p>
        </w:tc>
        <w:tc>
          <w:tcPr>
            <w:tcW w:w="3452" w:type="dxa"/>
            <w:gridSpan w:val="2"/>
            <w:tcBorders>
              <w:top w:val="nil"/>
              <w:left w:val="nil"/>
              <w:bottom w:val="single" w:sz="4" w:space="0" w:color="auto"/>
              <w:right w:val="single" w:sz="8" w:space="0" w:color="auto"/>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rPr>
            </w:pPr>
            <w:r w:rsidRPr="009B71D2">
              <w:rPr>
                <w:rFonts w:ascii="Times New Roman" w:eastAsia="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7" w:type="dxa"/>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210 400,00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52 627,49</w:t>
            </w:r>
          </w:p>
        </w:tc>
        <w:tc>
          <w:tcPr>
            <w:tcW w:w="1559"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25,01</w:t>
            </w:r>
          </w:p>
        </w:tc>
      </w:tr>
      <w:tr w:rsidR="009B71D2" w:rsidRPr="009B71D2" w:rsidTr="009B71D2">
        <w:trPr>
          <w:trHeight w:val="1275"/>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182</w:t>
            </w:r>
          </w:p>
        </w:tc>
        <w:tc>
          <w:tcPr>
            <w:tcW w:w="2112"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10601030101000110</w:t>
            </w:r>
          </w:p>
        </w:tc>
        <w:tc>
          <w:tcPr>
            <w:tcW w:w="3452" w:type="dxa"/>
            <w:gridSpan w:val="2"/>
            <w:tcBorders>
              <w:top w:val="nil"/>
              <w:left w:val="nil"/>
              <w:bottom w:val="single" w:sz="4" w:space="0" w:color="auto"/>
              <w:right w:val="single" w:sz="8" w:space="0" w:color="auto"/>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rPr>
            </w:pPr>
            <w:r w:rsidRPr="009B71D2">
              <w:rPr>
                <w:rFonts w:ascii="Times New Roman" w:eastAsia="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417" w:type="dxa"/>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210 400,00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52 627,49</w:t>
            </w:r>
          </w:p>
        </w:tc>
        <w:tc>
          <w:tcPr>
            <w:tcW w:w="1559"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25,01</w:t>
            </w:r>
          </w:p>
        </w:tc>
      </w:tr>
      <w:tr w:rsidR="009B71D2" w:rsidRPr="009B71D2" w:rsidTr="009B71D2">
        <w:trPr>
          <w:trHeight w:val="255"/>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182</w:t>
            </w:r>
          </w:p>
        </w:tc>
        <w:tc>
          <w:tcPr>
            <w:tcW w:w="2112"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10606000000000110</w:t>
            </w:r>
          </w:p>
        </w:tc>
        <w:tc>
          <w:tcPr>
            <w:tcW w:w="3452" w:type="dxa"/>
            <w:gridSpan w:val="2"/>
            <w:tcBorders>
              <w:top w:val="nil"/>
              <w:left w:val="nil"/>
              <w:bottom w:val="single" w:sz="4" w:space="0" w:color="auto"/>
              <w:right w:val="single" w:sz="8" w:space="0" w:color="auto"/>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b/>
                <w:bCs/>
              </w:rPr>
            </w:pPr>
            <w:r w:rsidRPr="009B71D2">
              <w:rPr>
                <w:rFonts w:ascii="Times New Roman" w:eastAsia="Times New Roman" w:hAnsi="Times New Roman" w:cs="Times New Roman"/>
                <w:b/>
                <w:bCs/>
              </w:rPr>
              <w:t>Земельный налог</w:t>
            </w:r>
          </w:p>
        </w:tc>
        <w:tc>
          <w:tcPr>
            <w:tcW w:w="1417" w:type="dxa"/>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1 448 200,00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565 116,56</w:t>
            </w:r>
          </w:p>
        </w:tc>
        <w:tc>
          <w:tcPr>
            <w:tcW w:w="1559"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39,02</w:t>
            </w:r>
          </w:p>
        </w:tc>
      </w:tr>
      <w:tr w:rsidR="009B71D2" w:rsidRPr="009B71D2" w:rsidTr="009B71D2">
        <w:trPr>
          <w:trHeight w:val="255"/>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lastRenderedPageBreak/>
              <w:t>182</w:t>
            </w:r>
          </w:p>
        </w:tc>
        <w:tc>
          <w:tcPr>
            <w:tcW w:w="2112"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10606030000000110</w:t>
            </w:r>
          </w:p>
        </w:tc>
        <w:tc>
          <w:tcPr>
            <w:tcW w:w="3452" w:type="dxa"/>
            <w:gridSpan w:val="2"/>
            <w:tcBorders>
              <w:top w:val="nil"/>
              <w:left w:val="nil"/>
              <w:bottom w:val="single" w:sz="4" w:space="0" w:color="auto"/>
              <w:right w:val="single" w:sz="8" w:space="0" w:color="auto"/>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rPr>
            </w:pPr>
            <w:r w:rsidRPr="009B71D2">
              <w:rPr>
                <w:rFonts w:ascii="Times New Roman" w:eastAsia="Times New Roman" w:hAnsi="Times New Roman" w:cs="Times New Roman"/>
              </w:rPr>
              <w:t>Земельный налог с организаций</w:t>
            </w:r>
          </w:p>
        </w:tc>
        <w:tc>
          <w:tcPr>
            <w:tcW w:w="1417" w:type="dxa"/>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982 400,00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519 609,41</w:t>
            </w:r>
          </w:p>
        </w:tc>
        <w:tc>
          <w:tcPr>
            <w:tcW w:w="1559"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52,89</w:t>
            </w:r>
          </w:p>
        </w:tc>
      </w:tr>
      <w:tr w:rsidR="009B71D2" w:rsidRPr="009B71D2" w:rsidTr="009B71D2">
        <w:trPr>
          <w:trHeight w:val="54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182</w:t>
            </w:r>
          </w:p>
        </w:tc>
        <w:tc>
          <w:tcPr>
            <w:tcW w:w="2112"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10606033100000110</w:t>
            </w:r>
          </w:p>
        </w:tc>
        <w:tc>
          <w:tcPr>
            <w:tcW w:w="3452" w:type="dxa"/>
            <w:gridSpan w:val="2"/>
            <w:tcBorders>
              <w:top w:val="nil"/>
              <w:left w:val="nil"/>
              <w:bottom w:val="single" w:sz="4" w:space="0" w:color="auto"/>
              <w:right w:val="single" w:sz="8" w:space="0" w:color="auto"/>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rPr>
            </w:pPr>
            <w:r w:rsidRPr="009B71D2">
              <w:rPr>
                <w:rFonts w:ascii="Times New Roman" w:eastAsia="Times New Roman" w:hAnsi="Times New Roman" w:cs="Times New Roman"/>
              </w:rPr>
              <w:t>Земельный налог с организаций, обладающих земельным участком, расположенным в границах сельских поселений</w:t>
            </w:r>
          </w:p>
        </w:tc>
        <w:tc>
          <w:tcPr>
            <w:tcW w:w="1417" w:type="dxa"/>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982 400,00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519 609,41</w:t>
            </w:r>
          </w:p>
        </w:tc>
        <w:tc>
          <w:tcPr>
            <w:tcW w:w="1559"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52,89</w:t>
            </w:r>
          </w:p>
        </w:tc>
      </w:tr>
      <w:tr w:rsidR="009B71D2" w:rsidRPr="009B71D2" w:rsidTr="009B71D2">
        <w:trPr>
          <w:trHeight w:val="33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182</w:t>
            </w:r>
          </w:p>
        </w:tc>
        <w:tc>
          <w:tcPr>
            <w:tcW w:w="2112"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10606040000000110</w:t>
            </w:r>
          </w:p>
        </w:tc>
        <w:tc>
          <w:tcPr>
            <w:tcW w:w="3452" w:type="dxa"/>
            <w:gridSpan w:val="2"/>
            <w:tcBorders>
              <w:top w:val="nil"/>
              <w:left w:val="nil"/>
              <w:bottom w:val="single" w:sz="4" w:space="0" w:color="auto"/>
              <w:right w:val="single" w:sz="8" w:space="0" w:color="auto"/>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rPr>
            </w:pPr>
            <w:r w:rsidRPr="009B71D2">
              <w:rPr>
                <w:rFonts w:ascii="Times New Roman" w:eastAsia="Times New Roman" w:hAnsi="Times New Roman" w:cs="Times New Roman"/>
              </w:rPr>
              <w:t>Земельный налог с физических лиц</w:t>
            </w:r>
          </w:p>
        </w:tc>
        <w:tc>
          <w:tcPr>
            <w:tcW w:w="1417" w:type="dxa"/>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465 800,00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45 507,15</w:t>
            </w:r>
          </w:p>
        </w:tc>
        <w:tc>
          <w:tcPr>
            <w:tcW w:w="1559"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9,77</w:t>
            </w:r>
          </w:p>
        </w:tc>
      </w:tr>
      <w:tr w:rsidR="009B71D2" w:rsidRPr="009B71D2" w:rsidTr="009B71D2">
        <w:trPr>
          <w:trHeight w:val="525"/>
        </w:trPr>
        <w:tc>
          <w:tcPr>
            <w:tcW w:w="724" w:type="dxa"/>
            <w:tcBorders>
              <w:top w:val="nil"/>
              <w:left w:val="single" w:sz="8" w:space="0" w:color="auto"/>
              <w:bottom w:val="nil"/>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182</w:t>
            </w:r>
          </w:p>
        </w:tc>
        <w:tc>
          <w:tcPr>
            <w:tcW w:w="2112" w:type="dxa"/>
            <w:tcBorders>
              <w:top w:val="nil"/>
              <w:left w:val="nil"/>
              <w:bottom w:val="nil"/>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10606043100000110</w:t>
            </w:r>
          </w:p>
        </w:tc>
        <w:tc>
          <w:tcPr>
            <w:tcW w:w="3452" w:type="dxa"/>
            <w:gridSpan w:val="2"/>
            <w:tcBorders>
              <w:top w:val="nil"/>
              <w:left w:val="nil"/>
              <w:bottom w:val="nil"/>
              <w:right w:val="single" w:sz="8" w:space="0" w:color="auto"/>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rPr>
            </w:pPr>
            <w:r w:rsidRPr="009B71D2">
              <w:rPr>
                <w:rFonts w:ascii="Times New Roman" w:eastAsia="Times New Roman" w:hAnsi="Times New Roman" w:cs="Times New Roman"/>
              </w:rPr>
              <w:t>Земельный налог с физических лиц, обладающих земельным участком, расположенным в границах сельских поселений</w:t>
            </w:r>
          </w:p>
        </w:tc>
        <w:tc>
          <w:tcPr>
            <w:tcW w:w="1417" w:type="dxa"/>
            <w:tcBorders>
              <w:top w:val="nil"/>
              <w:left w:val="nil"/>
              <w:bottom w:val="nil"/>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465 800,00</w:t>
            </w:r>
          </w:p>
        </w:tc>
        <w:tc>
          <w:tcPr>
            <w:tcW w:w="1418" w:type="dxa"/>
            <w:gridSpan w:val="2"/>
            <w:tcBorders>
              <w:top w:val="nil"/>
              <w:left w:val="nil"/>
              <w:bottom w:val="nil"/>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45 507,15</w:t>
            </w:r>
          </w:p>
        </w:tc>
        <w:tc>
          <w:tcPr>
            <w:tcW w:w="1559" w:type="dxa"/>
            <w:tcBorders>
              <w:top w:val="nil"/>
              <w:left w:val="nil"/>
              <w:bottom w:val="nil"/>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9,77</w:t>
            </w:r>
          </w:p>
        </w:tc>
      </w:tr>
      <w:tr w:rsidR="009B71D2" w:rsidRPr="009B71D2" w:rsidTr="009B71D2">
        <w:trPr>
          <w:trHeight w:val="270"/>
        </w:trPr>
        <w:tc>
          <w:tcPr>
            <w:tcW w:w="72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000</w:t>
            </w:r>
          </w:p>
        </w:tc>
        <w:tc>
          <w:tcPr>
            <w:tcW w:w="2112" w:type="dxa"/>
            <w:tcBorders>
              <w:top w:val="single" w:sz="8" w:space="0" w:color="auto"/>
              <w:left w:val="nil"/>
              <w:bottom w:val="single" w:sz="8"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10800000000000000</w:t>
            </w:r>
          </w:p>
        </w:tc>
        <w:tc>
          <w:tcPr>
            <w:tcW w:w="3452" w:type="dxa"/>
            <w:gridSpan w:val="2"/>
            <w:tcBorders>
              <w:top w:val="single" w:sz="8" w:space="0" w:color="auto"/>
              <w:left w:val="nil"/>
              <w:bottom w:val="single" w:sz="8" w:space="0" w:color="auto"/>
              <w:right w:val="single" w:sz="8" w:space="0" w:color="auto"/>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b/>
                <w:bCs/>
              </w:rPr>
            </w:pPr>
            <w:r w:rsidRPr="009B71D2">
              <w:rPr>
                <w:rFonts w:ascii="Times New Roman" w:eastAsia="Times New Roman" w:hAnsi="Times New Roman" w:cs="Times New Roman"/>
                <w:b/>
                <w:bCs/>
              </w:rPr>
              <w:t>ГОСУДАРСТВЕННАЯ ПОШЛИНА</w:t>
            </w:r>
          </w:p>
        </w:tc>
        <w:tc>
          <w:tcPr>
            <w:tcW w:w="1417" w:type="dxa"/>
            <w:tcBorders>
              <w:top w:val="single" w:sz="8" w:space="0" w:color="auto"/>
              <w:left w:val="nil"/>
              <w:bottom w:val="single" w:sz="8"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1 000,00</w:t>
            </w:r>
          </w:p>
        </w:tc>
        <w:tc>
          <w:tcPr>
            <w:tcW w:w="1418" w:type="dxa"/>
            <w:gridSpan w:val="2"/>
            <w:tcBorders>
              <w:top w:val="single" w:sz="8" w:space="0" w:color="auto"/>
              <w:left w:val="nil"/>
              <w:bottom w:val="single" w:sz="8"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400,00</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40,00</w:t>
            </w:r>
          </w:p>
        </w:tc>
      </w:tr>
      <w:tr w:rsidR="009B71D2" w:rsidRPr="009B71D2" w:rsidTr="009B71D2">
        <w:trPr>
          <w:trHeight w:val="765"/>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802</w:t>
            </w:r>
          </w:p>
        </w:tc>
        <w:tc>
          <w:tcPr>
            <w:tcW w:w="2112"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10804000010000110</w:t>
            </w:r>
          </w:p>
        </w:tc>
        <w:tc>
          <w:tcPr>
            <w:tcW w:w="3452" w:type="dxa"/>
            <w:gridSpan w:val="2"/>
            <w:tcBorders>
              <w:top w:val="nil"/>
              <w:left w:val="nil"/>
              <w:bottom w:val="single" w:sz="4" w:space="0" w:color="auto"/>
              <w:right w:val="single" w:sz="8" w:space="0" w:color="auto"/>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rPr>
            </w:pPr>
            <w:r w:rsidRPr="009B71D2">
              <w:rPr>
                <w:rFonts w:ascii="Times New Roman" w:eastAsia="Times New Roman" w:hAnsi="Times New Roman" w:cs="Times New Roman"/>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17" w:type="dxa"/>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1 000,00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400,00</w:t>
            </w:r>
          </w:p>
        </w:tc>
        <w:tc>
          <w:tcPr>
            <w:tcW w:w="1559"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40,00</w:t>
            </w:r>
          </w:p>
        </w:tc>
      </w:tr>
      <w:tr w:rsidR="009B71D2" w:rsidRPr="009B71D2" w:rsidTr="009B71D2">
        <w:trPr>
          <w:trHeight w:val="1035"/>
        </w:trPr>
        <w:tc>
          <w:tcPr>
            <w:tcW w:w="724" w:type="dxa"/>
            <w:tcBorders>
              <w:top w:val="nil"/>
              <w:left w:val="single" w:sz="8" w:space="0" w:color="auto"/>
              <w:bottom w:val="nil"/>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802</w:t>
            </w:r>
          </w:p>
        </w:tc>
        <w:tc>
          <w:tcPr>
            <w:tcW w:w="2112" w:type="dxa"/>
            <w:tcBorders>
              <w:top w:val="nil"/>
              <w:left w:val="nil"/>
              <w:bottom w:val="nil"/>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10804020010000110</w:t>
            </w:r>
          </w:p>
        </w:tc>
        <w:tc>
          <w:tcPr>
            <w:tcW w:w="3452" w:type="dxa"/>
            <w:gridSpan w:val="2"/>
            <w:tcBorders>
              <w:top w:val="nil"/>
              <w:left w:val="nil"/>
              <w:bottom w:val="nil"/>
              <w:right w:val="single" w:sz="8" w:space="0" w:color="auto"/>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rPr>
            </w:pPr>
            <w:r w:rsidRPr="009B71D2">
              <w:rPr>
                <w:rFonts w:ascii="Times New Roman" w:eastAsia="Times New Roman" w:hAnsi="Times New Roman" w:cs="Times New Roma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7" w:type="dxa"/>
            <w:tcBorders>
              <w:top w:val="nil"/>
              <w:left w:val="nil"/>
              <w:bottom w:val="nil"/>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1 000,00</w:t>
            </w:r>
          </w:p>
        </w:tc>
        <w:tc>
          <w:tcPr>
            <w:tcW w:w="1418" w:type="dxa"/>
            <w:gridSpan w:val="2"/>
            <w:tcBorders>
              <w:top w:val="nil"/>
              <w:left w:val="nil"/>
              <w:bottom w:val="nil"/>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400,00</w:t>
            </w:r>
          </w:p>
        </w:tc>
        <w:tc>
          <w:tcPr>
            <w:tcW w:w="1559" w:type="dxa"/>
            <w:tcBorders>
              <w:top w:val="nil"/>
              <w:left w:val="nil"/>
              <w:bottom w:val="nil"/>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40,00</w:t>
            </w:r>
          </w:p>
        </w:tc>
      </w:tr>
      <w:tr w:rsidR="009B71D2" w:rsidRPr="009B71D2" w:rsidTr="009B71D2">
        <w:trPr>
          <w:trHeight w:val="780"/>
        </w:trPr>
        <w:tc>
          <w:tcPr>
            <w:tcW w:w="72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802</w:t>
            </w:r>
          </w:p>
        </w:tc>
        <w:tc>
          <w:tcPr>
            <w:tcW w:w="2112" w:type="dxa"/>
            <w:tcBorders>
              <w:top w:val="single" w:sz="8" w:space="0" w:color="auto"/>
              <w:left w:val="nil"/>
              <w:bottom w:val="single" w:sz="8"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11100000000000000</w:t>
            </w:r>
          </w:p>
        </w:tc>
        <w:tc>
          <w:tcPr>
            <w:tcW w:w="3452" w:type="dxa"/>
            <w:gridSpan w:val="2"/>
            <w:tcBorders>
              <w:top w:val="single" w:sz="8" w:space="0" w:color="auto"/>
              <w:left w:val="nil"/>
              <w:bottom w:val="single" w:sz="8" w:space="0" w:color="auto"/>
              <w:right w:val="single" w:sz="8" w:space="0" w:color="auto"/>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b/>
                <w:bCs/>
              </w:rPr>
            </w:pPr>
            <w:r w:rsidRPr="009B71D2">
              <w:rPr>
                <w:rFonts w:ascii="Times New Roman" w:eastAsia="Times New Roman" w:hAnsi="Times New Roman" w:cs="Times New Roman"/>
                <w:b/>
                <w:bCs/>
              </w:rPr>
              <w:t xml:space="preserve">ДОХОДЫ ОТ ИСПОЛЬЗОВАНИЯ ИМУЩ0ЕСТВА, НАХОДЯЩЕГОСЯ В ГОСУДАРСТВЕННОЙ И МУНИЦИПАЛЬНОЙ СОБСТВЕННОСТИ </w:t>
            </w:r>
          </w:p>
        </w:tc>
        <w:tc>
          <w:tcPr>
            <w:tcW w:w="1417" w:type="dxa"/>
            <w:tcBorders>
              <w:top w:val="single" w:sz="8" w:space="0" w:color="auto"/>
              <w:left w:val="nil"/>
              <w:bottom w:val="single" w:sz="8"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205 600,00</w:t>
            </w:r>
          </w:p>
        </w:tc>
        <w:tc>
          <w:tcPr>
            <w:tcW w:w="1418" w:type="dxa"/>
            <w:gridSpan w:val="2"/>
            <w:tcBorders>
              <w:top w:val="single" w:sz="8" w:space="0" w:color="auto"/>
              <w:left w:val="nil"/>
              <w:bottom w:val="single" w:sz="8"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79 111,52</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38,48</w:t>
            </w:r>
          </w:p>
        </w:tc>
      </w:tr>
      <w:tr w:rsidR="009B71D2" w:rsidRPr="009B71D2" w:rsidTr="009B71D2">
        <w:trPr>
          <w:trHeight w:val="127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802</w:t>
            </w:r>
          </w:p>
        </w:tc>
        <w:tc>
          <w:tcPr>
            <w:tcW w:w="2112" w:type="dxa"/>
            <w:tcBorders>
              <w:top w:val="single" w:sz="4" w:space="0" w:color="auto"/>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11105020000000120</w:t>
            </w:r>
          </w:p>
        </w:tc>
        <w:tc>
          <w:tcPr>
            <w:tcW w:w="3452" w:type="dxa"/>
            <w:gridSpan w:val="2"/>
            <w:tcBorders>
              <w:top w:val="single" w:sz="4" w:space="0" w:color="auto"/>
              <w:left w:val="nil"/>
              <w:bottom w:val="single" w:sz="4" w:space="0" w:color="auto"/>
              <w:right w:val="single" w:sz="8" w:space="0" w:color="auto"/>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rPr>
            </w:pPr>
            <w:r w:rsidRPr="009B71D2">
              <w:rPr>
                <w:rFonts w:ascii="Times New Roman" w:eastAsia="Times New Roman" w:hAnsi="Times New Roman" w:cs="Times New Roman"/>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w:t>
            </w:r>
            <w:r w:rsidRPr="009B71D2">
              <w:rPr>
                <w:rFonts w:ascii="Times New Roman" w:eastAsia="Times New Roman" w:hAnsi="Times New Roman" w:cs="Times New Roman"/>
              </w:rPr>
              <w:lastRenderedPageBreak/>
              <w:t>автономных учреждений)</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lastRenderedPageBreak/>
              <w:t>8 900,00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4 484,62</w:t>
            </w:r>
          </w:p>
        </w:tc>
        <w:tc>
          <w:tcPr>
            <w:tcW w:w="1559" w:type="dxa"/>
            <w:tcBorders>
              <w:top w:val="single" w:sz="4" w:space="0" w:color="auto"/>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50,39</w:t>
            </w:r>
          </w:p>
        </w:tc>
      </w:tr>
      <w:tr w:rsidR="009B71D2" w:rsidRPr="009B71D2" w:rsidTr="009B71D2">
        <w:trPr>
          <w:trHeight w:val="1290"/>
        </w:trPr>
        <w:tc>
          <w:tcPr>
            <w:tcW w:w="724" w:type="dxa"/>
            <w:tcBorders>
              <w:top w:val="nil"/>
              <w:left w:val="single" w:sz="8" w:space="0" w:color="auto"/>
              <w:bottom w:val="nil"/>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lastRenderedPageBreak/>
              <w:t>802</w:t>
            </w:r>
          </w:p>
        </w:tc>
        <w:tc>
          <w:tcPr>
            <w:tcW w:w="2112" w:type="dxa"/>
            <w:tcBorders>
              <w:top w:val="nil"/>
              <w:left w:val="nil"/>
              <w:bottom w:val="nil"/>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11109040000000120</w:t>
            </w:r>
          </w:p>
        </w:tc>
        <w:tc>
          <w:tcPr>
            <w:tcW w:w="3452" w:type="dxa"/>
            <w:gridSpan w:val="2"/>
            <w:tcBorders>
              <w:top w:val="nil"/>
              <w:left w:val="nil"/>
              <w:bottom w:val="nil"/>
              <w:right w:val="single" w:sz="8" w:space="0" w:color="auto"/>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rPr>
            </w:pPr>
            <w:r w:rsidRPr="009B71D2">
              <w:rPr>
                <w:rFonts w:ascii="Times New Roman" w:eastAsia="Times New Roman" w:hAnsi="Times New Roman" w:cs="Times New Roman"/>
              </w:rPr>
              <w:t xml:space="preserve">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 а также имущества государственных и муниципальных унитарных предприятий, в том </w:t>
            </w:r>
            <w:proofErr w:type="spellStart"/>
            <w:r w:rsidRPr="009B71D2">
              <w:rPr>
                <w:rFonts w:ascii="Times New Roman" w:eastAsia="Times New Roman" w:hAnsi="Times New Roman" w:cs="Times New Roman"/>
              </w:rPr>
              <w:t>чмсле</w:t>
            </w:r>
            <w:proofErr w:type="spellEnd"/>
            <w:r w:rsidRPr="009B71D2">
              <w:rPr>
                <w:rFonts w:ascii="Times New Roman" w:eastAsia="Times New Roman" w:hAnsi="Times New Roman" w:cs="Times New Roman"/>
              </w:rPr>
              <w:t xml:space="preserve"> казенных)</w:t>
            </w:r>
          </w:p>
        </w:tc>
        <w:tc>
          <w:tcPr>
            <w:tcW w:w="1417" w:type="dxa"/>
            <w:tcBorders>
              <w:top w:val="nil"/>
              <w:left w:val="nil"/>
              <w:bottom w:val="nil"/>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196 700,00</w:t>
            </w:r>
          </w:p>
        </w:tc>
        <w:tc>
          <w:tcPr>
            <w:tcW w:w="1418" w:type="dxa"/>
            <w:gridSpan w:val="2"/>
            <w:tcBorders>
              <w:top w:val="nil"/>
              <w:left w:val="nil"/>
              <w:bottom w:val="nil"/>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74 626,90</w:t>
            </w:r>
          </w:p>
        </w:tc>
        <w:tc>
          <w:tcPr>
            <w:tcW w:w="1559" w:type="dxa"/>
            <w:tcBorders>
              <w:top w:val="nil"/>
              <w:left w:val="nil"/>
              <w:bottom w:val="nil"/>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37,94</w:t>
            </w:r>
          </w:p>
        </w:tc>
      </w:tr>
      <w:tr w:rsidR="009B71D2" w:rsidRPr="009B71D2" w:rsidTr="009B71D2">
        <w:trPr>
          <w:trHeight w:val="270"/>
        </w:trPr>
        <w:tc>
          <w:tcPr>
            <w:tcW w:w="72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000</w:t>
            </w:r>
          </w:p>
        </w:tc>
        <w:tc>
          <w:tcPr>
            <w:tcW w:w="2112" w:type="dxa"/>
            <w:tcBorders>
              <w:top w:val="single" w:sz="8" w:space="0" w:color="auto"/>
              <w:left w:val="nil"/>
              <w:bottom w:val="single" w:sz="8"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11600000000000000</w:t>
            </w:r>
          </w:p>
        </w:tc>
        <w:tc>
          <w:tcPr>
            <w:tcW w:w="3452" w:type="dxa"/>
            <w:gridSpan w:val="2"/>
            <w:tcBorders>
              <w:top w:val="single" w:sz="8" w:space="0" w:color="auto"/>
              <w:left w:val="nil"/>
              <w:bottom w:val="single" w:sz="8" w:space="0" w:color="auto"/>
              <w:right w:val="single" w:sz="8" w:space="0" w:color="auto"/>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b/>
                <w:bCs/>
              </w:rPr>
            </w:pPr>
            <w:r w:rsidRPr="009B71D2">
              <w:rPr>
                <w:rFonts w:ascii="Times New Roman" w:eastAsia="Times New Roman" w:hAnsi="Times New Roman" w:cs="Times New Roman"/>
                <w:b/>
                <w:bCs/>
              </w:rPr>
              <w:t>ШТРАФЫ, САНКЦИИ, ВОЗМЕЩЕНИЕ УЩЕРБА</w:t>
            </w:r>
          </w:p>
        </w:tc>
        <w:tc>
          <w:tcPr>
            <w:tcW w:w="1417" w:type="dxa"/>
            <w:tcBorders>
              <w:top w:val="single" w:sz="8" w:space="0" w:color="auto"/>
              <w:left w:val="nil"/>
              <w:bottom w:val="single" w:sz="8"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 </w:t>
            </w:r>
          </w:p>
        </w:tc>
        <w:tc>
          <w:tcPr>
            <w:tcW w:w="1418" w:type="dxa"/>
            <w:gridSpan w:val="2"/>
            <w:tcBorders>
              <w:top w:val="single" w:sz="8" w:space="0" w:color="auto"/>
              <w:left w:val="nil"/>
              <w:bottom w:val="single" w:sz="8"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1 500,00</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 </w:t>
            </w:r>
          </w:p>
        </w:tc>
      </w:tr>
      <w:tr w:rsidR="009B71D2" w:rsidRPr="009B71D2" w:rsidTr="009B71D2">
        <w:trPr>
          <w:trHeight w:val="51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802</w:t>
            </w:r>
          </w:p>
        </w:tc>
        <w:tc>
          <w:tcPr>
            <w:tcW w:w="2112"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11602000020000140</w:t>
            </w:r>
          </w:p>
        </w:tc>
        <w:tc>
          <w:tcPr>
            <w:tcW w:w="3452" w:type="dxa"/>
            <w:gridSpan w:val="2"/>
            <w:tcBorders>
              <w:top w:val="nil"/>
              <w:left w:val="nil"/>
              <w:bottom w:val="single" w:sz="4" w:space="0" w:color="auto"/>
              <w:right w:val="single" w:sz="8" w:space="0" w:color="auto"/>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rPr>
            </w:pPr>
            <w:proofErr w:type="spellStart"/>
            <w:r w:rsidRPr="009B71D2">
              <w:rPr>
                <w:rFonts w:ascii="Times New Roman" w:eastAsia="Times New Roman" w:hAnsi="Times New Roman" w:cs="Times New Roman"/>
              </w:rPr>
              <w:t>Админиитративные</w:t>
            </w:r>
            <w:proofErr w:type="spellEnd"/>
            <w:r w:rsidRPr="009B71D2">
              <w:rPr>
                <w:rFonts w:ascii="Times New Roman" w:eastAsia="Times New Roman" w:hAnsi="Times New Roman" w:cs="Times New Roman"/>
              </w:rPr>
              <w:t xml:space="preserve"> штрафы, установленные законами субъектов </w:t>
            </w:r>
            <w:proofErr w:type="spellStart"/>
            <w:r w:rsidRPr="009B71D2">
              <w:rPr>
                <w:rFonts w:ascii="Times New Roman" w:eastAsia="Times New Roman" w:hAnsi="Times New Roman" w:cs="Times New Roman"/>
              </w:rPr>
              <w:t>Россиийской</w:t>
            </w:r>
            <w:proofErr w:type="spellEnd"/>
            <w:r w:rsidRPr="009B71D2">
              <w:rPr>
                <w:rFonts w:ascii="Times New Roman" w:eastAsia="Times New Roman" w:hAnsi="Times New Roman" w:cs="Times New Roman"/>
              </w:rPr>
              <w:t xml:space="preserve"> Федерации об административных правонарушениях</w:t>
            </w:r>
          </w:p>
        </w:tc>
        <w:tc>
          <w:tcPr>
            <w:tcW w:w="1417" w:type="dxa"/>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1 500,00</w:t>
            </w:r>
          </w:p>
        </w:tc>
        <w:tc>
          <w:tcPr>
            <w:tcW w:w="1559"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 </w:t>
            </w:r>
          </w:p>
        </w:tc>
      </w:tr>
      <w:tr w:rsidR="009B71D2" w:rsidRPr="009B71D2" w:rsidTr="009B71D2">
        <w:trPr>
          <w:trHeight w:val="885"/>
        </w:trPr>
        <w:tc>
          <w:tcPr>
            <w:tcW w:w="724" w:type="dxa"/>
            <w:tcBorders>
              <w:top w:val="nil"/>
              <w:left w:val="single" w:sz="8" w:space="0" w:color="auto"/>
              <w:bottom w:val="nil"/>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802</w:t>
            </w:r>
          </w:p>
        </w:tc>
        <w:tc>
          <w:tcPr>
            <w:tcW w:w="2112" w:type="dxa"/>
            <w:tcBorders>
              <w:top w:val="nil"/>
              <w:left w:val="nil"/>
              <w:bottom w:val="nil"/>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11602020020000140</w:t>
            </w:r>
          </w:p>
        </w:tc>
        <w:tc>
          <w:tcPr>
            <w:tcW w:w="3452" w:type="dxa"/>
            <w:gridSpan w:val="2"/>
            <w:tcBorders>
              <w:top w:val="nil"/>
              <w:left w:val="nil"/>
              <w:bottom w:val="nil"/>
              <w:right w:val="single" w:sz="8" w:space="0" w:color="auto"/>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rPr>
            </w:pPr>
            <w:proofErr w:type="spellStart"/>
            <w:r w:rsidRPr="009B71D2">
              <w:rPr>
                <w:rFonts w:ascii="Times New Roman" w:eastAsia="Times New Roman" w:hAnsi="Times New Roman" w:cs="Times New Roman"/>
              </w:rPr>
              <w:t>Админитсративный</w:t>
            </w:r>
            <w:proofErr w:type="spellEnd"/>
            <w:r w:rsidRPr="009B71D2">
              <w:rPr>
                <w:rFonts w:ascii="Times New Roman" w:eastAsia="Times New Roman" w:hAnsi="Times New Roman" w:cs="Times New Roman"/>
              </w:rPr>
              <w:t xml:space="preserve"> штрафа, </w:t>
            </w:r>
            <w:proofErr w:type="spellStart"/>
            <w:r w:rsidRPr="009B71D2">
              <w:rPr>
                <w:rFonts w:ascii="Times New Roman" w:eastAsia="Times New Roman" w:hAnsi="Times New Roman" w:cs="Times New Roman"/>
              </w:rPr>
              <w:t>установленнные</w:t>
            </w:r>
            <w:proofErr w:type="spellEnd"/>
            <w:r w:rsidRPr="009B71D2">
              <w:rPr>
                <w:rFonts w:ascii="Times New Roman" w:eastAsia="Times New Roman" w:hAnsi="Times New Roman" w:cs="Times New Roman"/>
              </w:rPr>
              <w:t xml:space="preserve"> законами субъектов Российской Федерации об административных правонарушениях, за нарушение муниципальных правовых актов</w:t>
            </w:r>
          </w:p>
        </w:tc>
        <w:tc>
          <w:tcPr>
            <w:tcW w:w="1417" w:type="dxa"/>
            <w:tcBorders>
              <w:top w:val="nil"/>
              <w:left w:val="nil"/>
              <w:bottom w:val="nil"/>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 </w:t>
            </w:r>
          </w:p>
        </w:tc>
        <w:tc>
          <w:tcPr>
            <w:tcW w:w="1418" w:type="dxa"/>
            <w:gridSpan w:val="2"/>
            <w:tcBorders>
              <w:top w:val="nil"/>
              <w:left w:val="nil"/>
              <w:bottom w:val="nil"/>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1 500,00</w:t>
            </w:r>
          </w:p>
        </w:tc>
        <w:tc>
          <w:tcPr>
            <w:tcW w:w="1559" w:type="dxa"/>
            <w:tcBorders>
              <w:top w:val="nil"/>
              <w:left w:val="nil"/>
              <w:bottom w:val="nil"/>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 </w:t>
            </w:r>
          </w:p>
        </w:tc>
      </w:tr>
      <w:tr w:rsidR="009B71D2" w:rsidRPr="009B71D2" w:rsidTr="009B71D2">
        <w:trPr>
          <w:trHeight w:val="270"/>
        </w:trPr>
        <w:tc>
          <w:tcPr>
            <w:tcW w:w="72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000</w:t>
            </w:r>
          </w:p>
        </w:tc>
        <w:tc>
          <w:tcPr>
            <w:tcW w:w="2112" w:type="dxa"/>
            <w:tcBorders>
              <w:top w:val="single" w:sz="8" w:space="0" w:color="auto"/>
              <w:left w:val="nil"/>
              <w:bottom w:val="single" w:sz="8"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20000000000000000</w:t>
            </w:r>
          </w:p>
        </w:tc>
        <w:tc>
          <w:tcPr>
            <w:tcW w:w="3452" w:type="dxa"/>
            <w:gridSpan w:val="2"/>
            <w:tcBorders>
              <w:top w:val="single" w:sz="8" w:space="0" w:color="auto"/>
              <w:left w:val="nil"/>
              <w:bottom w:val="single" w:sz="8" w:space="0" w:color="auto"/>
              <w:right w:val="single" w:sz="8" w:space="0" w:color="auto"/>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b/>
                <w:bCs/>
              </w:rPr>
            </w:pPr>
            <w:r w:rsidRPr="009B71D2">
              <w:rPr>
                <w:rFonts w:ascii="Times New Roman" w:eastAsia="Times New Roman" w:hAnsi="Times New Roman" w:cs="Times New Roman"/>
                <w:b/>
                <w:bCs/>
              </w:rPr>
              <w:t>БЕЗВОЗМЕЗДНЫЕ ПОСТУПЛЕНИЯ</w:t>
            </w:r>
          </w:p>
        </w:tc>
        <w:tc>
          <w:tcPr>
            <w:tcW w:w="1417" w:type="dxa"/>
            <w:tcBorders>
              <w:top w:val="single" w:sz="8" w:space="0" w:color="auto"/>
              <w:left w:val="nil"/>
              <w:bottom w:val="single" w:sz="8" w:space="0" w:color="auto"/>
              <w:right w:val="single" w:sz="4" w:space="0" w:color="auto"/>
            </w:tcBorders>
            <w:shd w:val="clear" w:color="000000" w:fill="FFFFFF"/>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20 539 807,67</w:t>
            </w:r>
          </w:p>
        </w:tc>
        <w:tc>
          <w:tcPr>
            <w:tcW w:w="141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4 651 114,98</w:t>
            </w:r>
          </w:p>
        </w:tc>
        <w:tc>
          <w:tcPr>
            <w:tcW w:w="1559" w:type="dxa"/>
            <w:tcBorders>
              <w:top w:val="single" w:sz="8" w:space="0" w:color="auto"/>
              <w:left w:val="nil"/>
              <w:bottom w:val="single" w:sz="8" w:space="0" w:color="auto"/>
              <w:right w:val="single" w:sz="8" w:space="0" w:color="auto"/>
            </w:tcBorders>
            <w:shd w:val="clear" w:color="000000" w:fill="FFFFFF"/>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22,64</w:t>
            </w:r>
          </w:p>
        </w:tc>
      </w:tr>
      <w:tr w:rsidR="009B71D2" w:rsidRPr="009B71D2" w:rsidTr="009B71D2">
        <w:trPr>
          <w:trHeight w:val="51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802</w:t>
            </w:r>
          </w:p>
        </w:tc>
        <w:tc>
          <w:tcPr>
            <w:tcW w:w="2112"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20200000000000000</w:t>
            </w:r>
          </w:p>
        </w:tc>
        <w:tc>
          <w:tcPr>
            <w:tcW w:w="3452" w:type="dxa"/>
            <w:gridSpan w:val="2"/>
            <w:tcBorders>
              <w:top w:val="nil"/>
              <w:left w:val="nil"/>
              <w:bottom w:val="single" w:sz="4" w:space="0" w:color="auto"/>
              <w:right w:val="single" w:sz="8" w:space="0" w:color="auto"/>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b/>
                <w:bCs/>
              </w:rPr>
            </w:pPr>
            <w:r w:rsidRPr="009B71D2">
              <w:rPr>
                <w:rFonts w:ascii="Times New Roman" w:eastAsia="Times New Roman" w:hAnsi="Times New Roman" w:cs="Times New Roman"/>
                <w:b/>
                <w:bCs/>
              </w:rPr>
              <w:t>БЕЗВОЗМЕЗДНЫЕ ПОСТУПЛЕНИЯ ОТ ДРУГИХ БЮДЖЕТОВ БЮДЖЕТНОЙ СИСТЕМЫ РОССИЙСКОЙ ФЕДЕРАЦИИ</w:t>
            </w:r>
          </w:p>
        </w:tc>
        <w:tc>
          <w:tcPr>
            <w:tcW w:w="1417" w:type="dxa"/>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20 445 828,38</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4 557 135,69</w:t>
            </w:r>
          </w:p>
        </w:tc>
        <w:tc>
          <w:tcPr>
            <w:tcW w:w="1559"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22,29</w:t>
            </w:r>
          </w:p>
        </w:tc>
      </w:tr>
      <w:tr w:rsidR="009B71D2" w:rsidRPr="009B71D2" w:rsidTr="009B71D2">
        <w:trPr>
          <w:trHeight w:val="255"/>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802</w:t>
            </w:r>
          </w:p>
        </w:tc>
        <w:tc>
          <w:tcPr>
            <w:tcW w:w="2112"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20210000000000150</w:t>
            </w:r>
          </w:p>
        </w:tc>
        <w:tc>
          <w:tcPr>
            <w:tcW w:w="3452" w:type="dxa"/>
            <w:gridSpan w:val="2"/>
            <w:tcBorders>
              <w:top w:val="nil"/>
              <w:left w:val="nil"/>
              <w:bottom w:val="single" w:sz="4" w:space="0" w:color="auto"/>
              <w:right w:val="single" w:sz="8" w:space="0" w:color="auto"/>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rPr>
            </w:pPr>
            <w:r w:rsidRPr="009B71D2">
              <w:rPr>
                <w:rFonts w:ascii="Times New Roman" w:eastAsia="Times New Roman" w:hAnsi="Times New Roman" w:cs="Times New Roman"/>
              </w:rPr>
              <w:t>Дотации бюджетам бюджетной системы Российской Федерации</w:t>
            </w:r>
          </w:p>
        </w:tc>
        <w:tc>
          <w:tcPr>
            <w:tcW w:w="1417" w:type="dxa"/>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1 509 300,00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711 140,00</w:t>
            </w:r>
          </w:p>
        </w:tc>
        <w:tc>
          <w:tcPr>
            <w:tcW w:w="1559"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47,12</w:t>
            </w:r>
          </w:p>
        </w:tc>
      </w:tr>
      <w:tr w:rsidR="009B71D2" w:rsidRPr="009B71D2" w:rsidTr="009B71D2">
        <w:trPr>
          <w:trHeight w:val="255"/>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802</w:t>
            </w:r>
          </w:p>
        </w:tc>
        <w:tc>
          <w:tcPr>
            <w:tcW w:w="2112"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20215001000000150</w:t>
            </w:r>
          </w:p>
        </w:tc>
        <w:tc>
          <w:tcPr>
            <w:tcW w:w="3452" w:type="dxa"/>
            <w:gridSpan w:val="2"/>
            <w:tcBorders>
              <w:top w:val="nil"/>
              <w:left w:val="nil"/>
              <w:bottom w:val="single" w:sz="4" w:space="0" w:color="auto"/>
              <w:right w:val="single" w:sz="8" w:space="0" w:color="auto"/>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rPr>
            </w:pPr>
            <w:r w:rsidRPr="009B71D2">
              <w:rPr>
                <w:rFonts w:ascii="Times New Roman" w:eastAsia="Times New Roman" w:hAnsi="Times New Roman" w:cs="Times New Roman"/>
              </w:rPr>
              <w:t>Дотации на выравнивание бюджетной обеспеченности</w:t>
            </w:r>
          </w:p>
        </w:tc>
        <w:tc>
          <w:tcPr>
            <w:tcW w:w="1417" w:type="dxa"/>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987 500,00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493 740,00</w:t>
            </w:r>
          </w:p>
        </w:tc>
        <w:tc>
          <w:tcPr>
            <w:tcW w:w="1559"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50,00</w:t>
            </w:r>
          </w:p>
        </w:tc>
      </w:tr>
      <w:tr w:rsidR="009B71D2" w:rsidRPr="009B71D2" w:rsidTr="009B71D2">
        <w:trPr>
          <w:trHeight w:val="51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802</w:t>
            </w:r>
          </w:p>
        </w:tc>
        <w:tc>
          <w:tcPr>
            <w:tcW w:w="2112"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20215001100000150</w:t>
            </w:r>
          </w:p>
        </w:tc>
        <w:tc>
          <w:tcPr>
            <w:tcW w:w="3452" w:type="dxa"/>
            <w:gridSpan w:val="2"/>
            <w:tcBorders>
              <w:top w:val="nil"/>
              <w:left w:val="nil"/>
              <w:bottom w:val="single" w:sz="4" w:space="0" w:color="auto"/>
              <w:right w:val="single" w:sz="8" w:space="0" w:color="auto"/>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rPr>
            </w:pPr>
            <w:r w:rsidRPr="009B71D2">
              <w:rPr>
                <w:rFonts w:ascii="Times New Roman" w:eastAsia="Times New Roman" w:hAnsi="Times New Roman" w:cs="Times New Roman"/>
              </w:rPr>
              <w:t xml:space="preserve">Дотации бюджетам сельских поселений на выравнивание бюджетной обеспеченности </w:t>
            </w:r>
          </w:p>
        </w:tc>
        <w:tc>
          <w:tcPr>
            <w:tcW w:w="1417" w:type="dxa"/>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987 500,00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493 740,00</w:t>
            </w:r>
          </w:p>
        </w:tc>
        <w:tc>
          <w:tcPr>
            <w:tcW w:w="1559"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50,00</w:t>
            </w:r>
          </w:p>
        </w:tc>
      </w:tr>
      <w:tr w:rsidR="009B71D2" w:rsidRPr="009B71D2" w:rsidTr="009B71D2">
        <w:trPr>
          <w:trHeight w:val="765"/>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802</w:t>
            </w:r>
          </w:p>
        </w:tc>
        <w:tc>
          <w:tcPr>
            <w:tcW w:w="2112"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20216001000000150</w:t>
            </w:r>
          </w:p>
        </w:tc>
        <w:tc>
          <w:tcPr>
            <w:tcW w:w="3452" w:type="dxa"/>
            <w:gridSpan w:val="2"/>
            <w:tcBorders>
              <w:top w:val="nil"/>
              <w:left w:val="nil"/>
              <w:bottom w:val="single" w:sz="4" w:space="0" w:color="auto"/>
              <w:right w:val="single" w:sz="8" w:space="0" w:color="auto"/>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rPr>
            </w:pPr>
            <w:r w:rsidRPr="009B71D2">
              <w:rPr>
                <w:rFonts w:ascii="Times New Roman" w:eastAsia="Times New Roman" w:hAnsi="Times New Roman" w:cs="Times New Roman"/>
              </w:rPr>
              <w:t xml:space="preserve">Дотации на выравнивание бюджетной обеспеченности из </w:t>
            </w:r>
            <w:r w:rsidRPr="009B71D2">
              <w:rPr>
                <w:rFonts w:ascii="Times New Roman" w:eastAsia="Times New Roman" w:hAnsi="Times New Roman" w:cs="Times New Roman"/>
              </w:rPr>
              <w:lastRenderedPageBreak/>
              <w:t>бюджетов муниципальных районов, городских округов с внутригородским делением</w:t>
            </w:r>
          </w:p>
        </w:tc>
        <w:tc>
          <w:tcPr>
            <w:tcW w:w="1417" w:type="dxa"/>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lastRenderedPageBreak/>
              <w:t>521 800,00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217 400,00</w:t>
            </w:r>
          </w:p>
        </w:tc>
        <w:tc>
          <w:tcPr>
            <w:tcW w:w="1559"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41,66</w:t>
            </w:r>
          </w:p>
        </w:tc>
      </w:tr>
      <w:tr w:rsidR="009B71D2" w:rsidRPr="009B71D2" w:rsidTr="009B71D2">
        <w:trPr>
          <w:trHeight w:val="51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lastRenderedPageBreak/>
              <w:t>802</w:t>
            </w:r>
          </w:p>
        </w:tc>
        <w:tc>
          <w:tcPr>
            <w:tcW w:w="2112"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20216001100000150</w:t>
            </w:r>
          </w:p>
        </w:tc>
        <w:tc>
          <w:tcPr>
            <w:tcW w:w="3452" w:type="dxa"/>
            <w:gridSpan w:val="2"/>
            <w:tcBorders>
              <w:top w:val="nil"/>
              <w:left w:val="nil"/>
              <w:bottom w:val="single" w:sz="4" w:space="0" w:color="auto"/>
              <w:right w:val="single" w:sz="8" w:space="0" w:color="auto"/>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rPr>
            </w:pPr>
            <w:r w:rsidRPr="009B71D2">
              <w:rPr>
                <w:rFonts w:ascii="Times New Roman" w:eastAsia="Times New Roman" w:hAnsi="Times New Roman" w:cs="Times New Roman"/>
              </w:rPr>
              <w:t>Дотации бюджетам сельских поселений на выравнивание бюджетной обеспеченности из бюджетов муниципальных районов</w:t>
            </w:r>
          </w:p>
        </w:tc>
        <w:tc>
          <w:tcPr>
            <w:tcW w:w="1417" w:type="dxa"/>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521 800,00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217 400,00</w:t>
            </w:r>
          </w:p>
        </w:tc>
        <w:tc>
          <w:tcPr>
            <w:tcW w:w="1559"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41,66</w:t>
            </w:r>
          </w:p>
        </w:tc>
      </w:tr>
      <w:tr w:rsidR="009B71D2" w:rsidRPr="009B71D2" w:rsidTr="009B71D2">
        <w:trPr>
          <w:trHeight w:val="15"/>
        </w:trPr>
        <w:tc>
          <w:tcPr>
            <w:tcW w:w="724" w:type="dxa"/>
            <w:tcBorders>
              <w:top w:val="nil"/>
              <w:left w:val="single" w:sz="8" w:space="0" w:color="auto"/>
              <w:bottom w:val="nil"/>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802</w:t>
            </w:r>
          </w:p>
        </w:tc>
        <w:tc>
          <w:tcPr>
            <w:tcW w:w="2112" w:type="dxa"/>
            <w:tcBorders>
              <w:top w:val="nil"/>
              <w:left w:val="nil"/>
              <w:bottom w:val="nil"/>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20229900100000150</w:t>
            </w:r>
          </w:p>
        </w:tc>
        <w:tc>
          <w:tcPr>
            <w:tcW w:w="3452" w:type="dxa"/>
            <w:gridSpan w:val="2"/>
            <w:tcBorders>
              <w:top w:val="nil"/>
              <w:left w:val="nil"/>
              <w:bottom w:val="nil"/>
              <w:right w:val="single" w:sz="8" w:space="0" w:color="auto"/>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rPr>
            </w:pPr>
            <w:r w:rsidRPr="009B71D2">
              <w:rPr>
                <w:rFonts w:ascii="Times New Roman" w:eastAsia="Times New Roman" w:hAnsi="Times New Roman" w:cs="Times New Roman"/>
              </w:rPr>
              <w:t>Субсидии бюджетам сельских поселений из местных бюджетов</w:t>
            </w:r>
          </w:p>
        </w:tc>
        <w:tc>
          <w:tcPr>
            <w:tcW w:w="1417" w:type="dxa"/>
            <w:tcBorders>
              <w:top w:val="nil"/>
              <w:left w:val="nil"/>
              <w:bottom w:val="nil"/>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 </w:t>
            </w:r>
          </w:p>
        </w:tc>
        <w:tc>
          <w:tcPr>
            <w:tcW w:w="1418" w:type="dxa"/>
            <w:gridSpan w:val="2"/>
            <w:tcBorders>
              <w:top w:val="nil"/>
              <w:left w:val="nil"/>
              <w:bottom w:val="nil"/>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0,00</w:t>
            </w:r>
          </w:p>
        </w:tc>
        <w:tc>
          <w:tcPr>
            <w:tcW w:w="1559" w:type="dxa"/>
            <w:tcBorders>
              <w:top w:val="nil"/>
              <w:left w:val="nil"/>
              <w:bottom w:val="nil"/>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#ДЕЛ/0!</w:t>
            </w:r>
          </w:p>
        </w:tc>
      </w:tr>
      <w:tr w:rsidR="009B71D2" w:rsidRPr="009B71D2" w:rsidTr="009B71D2">
        <w:trPr>
          <w:trHeight w:val="645"/>
        </w:trPr>
        <w:tc>
          <w:tcPr>
            <w:tcW w:w="72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802</w:t>
            </w:r>
          </w:p>
        </w:tc>
        <w:tc>
          <w:tcPr>
            <w:tcW w:w="2112" w:type="dxa"/>
            <w:tcBorders>
              <w:top w:val="single" w:sz="8" w:space="0" w:color="auto"/>
              <w:left w:val="nil"/>
              <w:bottom w:val="single" w:sz="8"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20220000000000150</w:t>
            </w:r>
          </w:p>
        </w:tc>
        <w:tc>
          <w:tcPr>
            <w:tcW w:w="3452" w:type="dxa"/>
            <w:gridSpan w:val="2"/>
            <w:tcBorders>
              <w:top w:val="single" w:sz="8" w:space="0" w:color="auto"/>
              <w:left w:val="nil"/>
              <w:bottom w:val="single" w:sz="8" w:space="0" w:color="auto"/>
              <w:right w:val="single" w:sz="8" w:space="0" w:color="auto"/>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b/>
                <w:bCs/>
              </w:rPr>
            </w:pPr>
            <w:r w:rsidRPr="009B71D2">
              <w:rPr>
                <w:rFonts w:ascii="Times New Roman" w:eastAsia="Times New Roman" w:hAnsi="Times New Roman" w:cs="Times New Roman"/>
                <w:b/>
                <w:bCs/>
              </w:rPr>
              <w:t>СУБСИДИИ БЮДЖЕТАМ БЮДЖЕТНОЙ СИСТЕМЫ РОССИЙСКОЙ ФЕДЕРАЦИИ (межбюджетные субсидии)</w:t>
            </w:r>
          </w:p>
        </w:tc>
        <w:tc>
          <w:tcPr>
            <w:tcW w:w="1417" w:type="dxa"/>
            <w:tcBorders>
              <w:top w:val="single" w:sz="8" w:space="0" w:color="auto"/>
              <w:left w:val="nil"/>
              <w:bottom w:val="single" w:sz="8"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13 209 000,00</w:t>
            </w:r>
          </w:p>
        </w:tc>
        <w:tc>
          <w:tcPr>
            <w:tcW w:w="1418" w:type="dxa"/>
            <w:gridSpan w:val="2"/>
            <w:tcBorders>
              <w:top w:val="single" w:sz="8" w:space="0" w:color="auto"/>
              <w:left w:val="nil"/>
              <w:bottom w:val="single" w:sz="8"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1 213 104,00</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9,18</w:t>
            </w:r>
          </w:p>
        </w:tc>
      </w:tr>
      <w:tr w:rsidR="009B71D2" w:rsidRPr="009B71D2" w:rsidTr="009B71D2">
        <w:trPr>
          <w:trHeight w:val="405"/>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802</w:t>
            </w:r>
          </w:p>
        </w:tc>
        <w:tc>
          <w:tcPr>
            <w:tcW w:w="2112"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20229999000000150</w:t>
            </w:r>
          </w:p>
        </w:tc>
        <w:tc>
          <w:tcPr>
            <w:tcW w:w="3452" w:type="dxa"/>
            <w:gridSpan w:val="2"/>
            <w:tcBorders>
              <w:top w:val="nil"/>
              <w:left w:val="nil"/>
              <w:bottom w:val="single" w:sz="4" w:space="0" w:color="auto"/>
              <w:right w:val="single" w:sz="8" w:space="0" w:color="auto"/>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rPr>
            </w:pPr>
            <w:r w:rsidRPr="009B71D2">
              <w:rPr>
                <w:rFonts w:ascii="Times New Roman" w:eastAsia="Times New Roman" w:hAnsi="Times New Roman" w:cs="Times New Roman"/>
              </w:rPr>
              <w:t>Прочие субсидии</w:t>
            </w:r>
          </w:p>
        </w:tc>
        <w:tc>
          <w:tcPr>
            <w:tcW w:w="1417" w:type="dxa"/>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13 209 000,00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1 213 104,00</w:t>
            </w:r>
          </w:p>
        </w:tc>
        <w:tc>
          <w:tcPr>
            <w:tcW w:w="1559"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9,18</w:t>
            </w:r>
          </w:p>
        </w:tc>
      </w:tr>
      <w:tr w:rsidR="009B71D2" w:rsidRPr="009B71D2" w:rsidTr="009B71D2">
        <w:trPr>
          <w:trHeight w:val="780"/>
        </w:trPr>
        <w:tc>
          <w:tcPr>
            <w:tcW w:w="724" w:type="dxa"/>
            <w:tcBorders>
              <w:top w:val="nil"/>
              <w:left w:val="single" w:sz="8" w:space="0" w:color="auto"/>
              <w:bottom w:val="nil"/>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802</w:t>
            </w:r>
          </w:p>
        </w:tc>
        <w:tc>
          <w:tcPr>
            <w:tcW w:w="2112" w:type="dxa"/>
            <w:tcBorders>
              <w:top w:val="nil"/>
              <w:left w:val="nil"/>
              <w:bottom w:val="nil"/>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20229999107509150</w:t>
            </w:r>
          </w:p>
        </w:tc>
        <w:tc>
          <w:tcPr>
            <w:tcW w:w="3452" w:type="dxa"/>
            <w:gridSpan w:val="2"/>
            <w:tcBorders>
              <w:top w:val="nil"/>
              <w:left w:val="nil"/>
              <w:bottom w:val="nil"/>
              <w:right w:val="single" w:sz="8" w:space="0" w:color="auto"/>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rPr>
            </w:pPr>
            <w:r w:rsidRPr="009B71D2">
              <w:rPr>
                <w:rFonts w:ascii="Times New Roman" w:eastAsia="Times New Roman" w:hAnsi="Times New Roman" w:cs="Times New Roman"/>
              </w:rPr>
              <w:t xml:space="preserve">прочие субсидии бюджетам поселений (на капитальный ремонт и ремонт автомобильных дорог общего пользования местного значения за счет средств дорожного фонда </w:t>
            </w:r>
            <w:proofErr w:type="spellStart"/>
            <w:r w:rsidRPr="009B71D2">
              <w:rPr>
                <w:rFonts w:ascii="Times New Roman" w:eastAsia="Times New Roman" w:hAnsi="Times New Roman" w:cs="Times New Roman"/>
              </w:rPr>
              <w:t>Краснояского</w:t>
            </w:r>
            <w:proofErr w:type="spellEnd"/>
            <w:r w:rsidRPr="009B71D2">
              <w:rPr>
                <w:rFonts w:ascii="Times New Roman" w:eastAsia="Times New Roman" w:hAnsi="Times New Roman" w:cs="Times New Roman"/>
              </w:rPr>
              <w:t xml:space="preserve"> края)</w:t>
            </w:r>
          </w:p>
        </w:tc>
        <w:tc>
          <w:tcPr>
            <w:tcW w:w="1417" w:type="dxa"/>
            <w:tcBorders>
              <w:top w:val="nil"/>
              <w:left w:val="nil"/>
              <w:bottom w:val="nil"/>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1 219 200,00</w:t>
            </w:r>
          </w:p>
        </w:tc>
        <w:tc>
          <w:tcPr>
            <w:tcW w:w="1418" w:type="dxa"/>
            <w:gridSpan w:val="2"/>
            <w:tcBorders>
              <w:top w:val="nil"/>
              <w:left w:val="nil"/>
              <w:bottom w:val="nil"/>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1 213 104,00</w:t>
            </w:r>
          </w:p>
        </w:tc>
        <w:tc>
          <w:tcPr>
            <w:tcW w:w="1559" w:type="dxa"/>
            <w:tcBorders>
              <w:top w:val="nil"/>
              <w:left w:val="nil"/>
              <w:bottom w:val="nil"/>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99,50</w:t>
            </w:r>
          </w:p>
        </w:tc>
      </w:tr>
      <w:tr w:rsidR="009B71D2" w:rsidRPr="009B71D2" w:rsidTr="009B71D2">
        <w:trPr>
          <w:trHeight w:val="2385"/>
        </w:trPr>
        <w:tc>
          <w:tcPr>
            <w:tcW w:w="724" w:type="dxa"/>
            <w:tcBorders>
              <w:top w:val="single" w:sz="4" w:space="0" w:color="auto"/>
              <w:left w:val="single" w:sz="8" w:space="0" w:color="auto"/>
              <w:bottom w:val="nil"/>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802</w:t>
            </w:r>
          </w:p>
        </w:tc>
        <w:tc>
          <w:tcPr>
            <w:tcW w:w="2112" w:type="dxa"/>
            <w:tcBorders>
              <w:top w:val="single" w:sz="4" w:space="0" w:color="auto"/>
              <w:left w:val="nil"/>
              <w:bottom w:val="nil"/>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20229999107571150</w:t>
            </w:r>
          </w:p>
        </w:tc>
        <w:tc>
          <w:tcPr>
            <w:tcW w:w="3452" w:type="dxa"/>
            <w:gridSpan w:val="2"/>
            <w:tcBorders>
              <w:top w:val="single" w:sz="4" w:space="0" w:color="auto"/>
              <w:left w:val="nil"/>
              <w:bottom w:val="nil"/>
              <w:right w:val="single" w:sz="8" w:space="0" w:color="auto"/>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rPr>
            </w:pPr>
            <w:r w:rsidRPr="009B71D2">
              <w:rPr>
                <w:rFonts w:ascii="Times New Roman" w:eastAsia="Times New Roman" w:hAnsi="Times New Roman" w:cs="Times New Roman"/>
              </w:rPr>
              <w:t>Прочие субсидии бюджетам сельских поселений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tc>
        <w:tc>
          <w:tcPr>
            <w:tcW w:w="1417" w:type="dxa"/>
            <w:tcBorders>
              <w:top w:val="single" w:sz="4" w:space="0" w:color="auto"/>
              <w:left w:val="nil"/>
              <w:bottom w:val="single" w:sz="8"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11 989 800,00</w:t>
            </w:r>
          </w:p>
        </w:tc>
        <w:tc>
          <w:tcPr>
            <w:tcW w:w="1418" w:type="dxa"/>
            <w:gridSpan w:val="2"/>
            <w:tcBorders>
              <w:top w:val="single" w:sz="4" w:space="0" w:color="auto"/>
              <w:left w:val="nil"/>
              <w:bottom w:val="single" w:sz="8"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0,00</w:t>
            </w:r>
          </w:p>
        </w:tc>
        <w:tc>
          <w:tcPr>
            <w:tcW w:w="1559" w:type="dxa"/>
            <w:tcBorders>
              <w:top w:val="single" w:sz="4" w:space="0" w:color="auto"/>
              <w:left w:val="nil"/>
              <w:bottom w:val="nil"/>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0,00</w:t>
            </w:r>
          </w:p>
        </w:tc>
      </w:tr>
      <w:tr w:rsidR="009B71D2" w:rsidRPr="009B71D2" w:rsidTr="009B71D2">
        <w:trPr>
          <w:trHeight w:val="270"/>
        </w:trPr>
        <w:tc>
          <w:tcPr>
            <w:tcW w:w="72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000</w:t>
            </w:r>
          </w:p>
        </w:tc>
        <w:tc>
          <w:tcPr>
            <w:tcW w:w="2112" w:type="dxa"/>
            <w:tcBorders>
              <w:top w:val="single" w:sz="8" w:space="0" w:color="auto"/>
              <w:left w:val="nil"/>
              <w:bottom w:val="single" w:sz="8"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20230000000000150</w:t>
            </w:r>
          </w:p>
        </w:tc>
        <w:tc>
          <w:tcPr>
            <w:tcW w:w="3452" w:type="dxa"/>
            <w:gridSpan w:val="2"/>
            <w:tcBorders>
              <w:top w:val="single" w:sz="8" w:space="0" w:color="auto"/>
              <w:left w:val="nil"/>
              <w:bottom w:val="single" w:sz="8" w:space="0" w:color="auto"/>
              <w:right w:val="single" w:sz="8" w:space="0" w:color="auto"/>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b/>
                <w:bCs/>
              </w:rPr>
            </w:pPr>
            <w:r w:rsidRPr="009B71D2">
              <w:rPr>
                <w:rFonts w:ascii="Times New Roman" w:eastAsia="Times New Roman" w:hAnsi="Times New Roman" w:cs="Times New Roman"/>
                <w:b/>
                <w:bCs/>
              </w:rPr>
              <w:t>Субвенции бюджетам бюджетной системы Российской Федерации</w:t>
            </w:r>
          </w:p>
        </w:tc>
        <w:tc>
          <w:tcPr>
            <w:tcW w:w="1417" w:type="dxa"/>
            <w:tcBorders>
              <w:top w:val="nil"/>
              <w:left w:val="nil"/>
              <w:bottom w:val="single" w:sz="8"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257 379,00</w:t>
            </w:r>
          </w:p>
        </w:tc>
        <w:tc>
          <w:tcPr>
            <w:tcW w:w="1418" w:type="dxa"/>
            <w:gridSpan w:val="2"/>
            <w:tcBorders>
              <w:top w:val="nil"/>
              <w:left w:val="nil"/>
              <w:bottom w:val="single" w:sz="8"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127 990,00</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49,73</w:t>
            </w:r>
          </w:p>
        </w:tc>
      </w:tr>
      <w:tr w:rsidR="009B71D2" w:rsidRPr="009B71D2" w:rsidTr="009B71D2">
        <w:trPr>
          <w:trHeight w:val="51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lastRenderedPageBreak/>
              <w:t>802</w:t>
            </w:r>
          </w:p>
        </w:tc>
        <w:tc>
          <w:tcPr>
            <w:tcW w:w="2112"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20230024000000150</w:t>
            </w:r>
          </w:p>
        </w:tc>
        <w:tc>
          <w:tcPr>
            <w:tcW w:w="3452" w:type="dxa"/>
            <w:gridSpan w:val="2"/>
            <w:tcBorders>
              <w:top w:val="nil"/>
              <w:left w:val="nil"/>
              <w:bottom w:val="single" w:sz="4" w:space="0" w:color="auto"/>
              <w:right w:val="single" w:sz="8" w:space="0" w:color="auto"/>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b/>
                <w:bCs/>
              </w:rPr>
            </w:pPr>
            <w:r w:rsidRPr="009B71D2">
              <w:rPr>
                <w:rFonts w:ascii="Times New Roman" w:eastAsia="Times New Roman" w:hAnsi="Times New Roman" w:cs="Times New Roman"/>
                <w:b/>
                <w:bCs/>
              </w:rPr>
              <w:t>Субвенции местным бюджетам на выполнение передаваемых полномочий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9 449,00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4 030,00</w:t>
            </w:r>
          </w:p>
        </w:tc>
        <w:tc>
          <w:tcPr>
            <w:tcW w:w="1559"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42,65</w:t>
            </w:r>
          </w:p>
        </w:tc>
      </w:tr>
      <w:tr w:rsidR="009B71D2" w:rsidRPr="009B71D2" w:rsidTr="009B71D2">
        <w:trPr>
          <w:trHeight w:val="495"/>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802</w:t>
            </w:r>
          </w:p>
        </w:tc>
        <w:tc>
          <w:tcPr>
            <w:tcW w:w="2112"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20230024100000150</w:t>
            </w:r>
          </w:p>
        </w:tc>
        <w:tc>
          <w:tcPr>
            <w:tcW w:w="3452" w:type="dxa"/>
            <w:gridSpan w:val="2"/>
            <w:tcBorders>
              <w:top w:val="nil"/>
              <w:left w:val="nil"/>
              <w:bottom w:val="single" w:sz="4" w:space="0" w:color="auto"/>
              <w:right w:val="single" w:sz="8" w:space="0" w:color="auto"/>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rPr>
            </w:pPr>
            <w:r w:rsidRPr="009B71D2">
              <w:rPr>
                <w:rFonts w:ascii="Times New Roman" w:eastAsia="Times New Roman" w:hAnsi="Times New Roman" w:cs="Times New Roman"/>
              </w:rPr>
              <w:t>Субвенции бюджетам сельских поселений на выполнение передаваемых полномочий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9 449,00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4 030,00</w:t>
            </w:r>
          </w:p>
        </w:tc>
        <w:tc>
          <w:tcPr>
            <w:tcW w:w="1559"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42,65</w:t>
            </w:r>
          </w:p>
        </w:tc>
      </w:tr>
      <w:tr w:rsidR="009B71D2" w:rsidRPr="009B71D2" w:rsidTr="009B71D2">
        <w:trPr>
          <w:trHeight w:val="765"/>
        </w:trPr>
        <w:tc>
          <w:tcPr>
            <w:tcW w:w="724" w:type="dxa"/>
            <w:tcBorders>
              <w:top w:val="nil"/>
              <w:left w:val="single" w:sz="8" w:space="0" w:color="auto"/>
              <w:bottom w:val="nil"/>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802</w:t>
            </w:r>
          </w:p>
        </w:tc>
        <w:tc>
          <w:tcPr>
            <w:tcW w:w="2112" w:type="dxa"/>
            <w:tcBorders>
              <w:top w:val="nil"/>
              <w:left w:val="nil"/>
              <w:bottom w:val="nil"/>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20230024107514150</w:t>
            </w:r>
          </w:p>
        </w:tc>
        <w:tc>
          <w:tcPr>
            <w:tcW w:w="3452" w:type="dxa"/>
            <w:gridSpan w:val="2"/>
            <w:tcBorders>
              <w:top w:val="nil"/>
              <w:left w:val="single" w:sz="4" w:space="0" w:color="auto"/>
              <w:bottom w:val="nil"/>
              <w:right w:val="single" w:sz="4" w:space="0" w:color="auto"/>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rPr>
            </w:pPr>
            <w:r w:rsidRPr="009B71D2">
              <w:rPr>
                <w:rFonts w:ascii="Times New Roman" w:eastAsia="Times New Roman" w:hAnsi="Times New Roman" w:cs="Times New Roman"/>
              </w:rPr>
              <w:t xml:space="preserve">Субвенции бюджетам сельских поселений на выполнение государственных полномочий по созданию и обеспечению деятельности административных </w:t>
            </w:r>
            <w:proofErr w:type="spellStart"/>
            <w:r w:rsidRPr="009B71D2">
              <w:rPr>
                <w:rFonts w:ascii="Times New Roman" w:eastAsia="Times New Roman" w:hAnsi="Times New Roman" w:cs="Times New Roman"/>
              </w:rPr>
              <w:t>коммисий</w:t>
            </w:r>
            <w:proofErr w:type="spellEnd"/>
          </w:p>
        </w:tc>
        <w:tc>
          <w:tcPr>
            <w:tcW w:w="1417" w:type="dxa"/>
            <w:tcBorders>
              <w:top w:val="nil"/>
              <w:left w:val="single" w:sz="8" w:space="0" w:color="auto"/>
              <w:bottom w:val="nil"/>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9 449,00</w:t>
            </w:r>
          </w:p>
        </w:tc>
        <w:tc>
          <w:tcPr>
            <w:tcW w:w="1418" w:type="dxa"/>
            <w:gridSpan w:val="2"/>
            <w:tcBorders>
              <w:top w:val="nil"/>
              <w:left w:val="nil"/>
              <w:bottom w:val="nil"/>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4 030,00</w:t>
            </w:r>
          </w:p>
        </w:tc>
        <w:tc>
          <w:tcPr>
            <w:tcW w:w="1559" w:type="dxa"/>
            <w:tcBorders>
              <w:top w:val="nil"/>
              <w:left w:val="nil"/>
              <w:bottom w:val="nil"/>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42,65</w:t>
            </w:r>
          </w:p>
        </w:tc>
      </w:tr>
      <w:tr w:rsidR="009B71D2" w:rsidRPr="009B71D2" w:rsidTr="009B71D2">
        <w:trPr>
          <w:trHeight w:val="525"/>
        </w:trPr>
        <w:tc>
          <w:tcPr>
            <w:tcW w:w="72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802</w:t>
            </w:r>
          </w:p>
        </w:tc>
        <w:tc>
          <w:tcPr>
            <w:tcW w:w="2112" w:type="dxa"/>
            <w:tcBorders>
              <w:top w:val="single" w:sz="8" w:space="0" w:color="auto"/>
              <w:left w:val="nil"/>
              <w:bottom w:val="single" w:sz="8"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20235118000000150</w:t>
            </w:r>
          </w:p>
        </w:tc>
        <w:tc>
          <w:tcPr>
            <w:tcW w:w="3452" w:type="dxa"/>
            <w:gridSpan w:val="2"/>
            <w:tcBorders>
              <w:top w:val="single" w:sz="8" w:space="0" w:color="auto"/>
              <w:left w:val="nil"/>
              <w:bottom w:val="single" w:sz="8" w:space="0" w:color="auto"/>
              <w:right w:val="single" w:sz="8" w:space="0" w:color="auto"/>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b/>
                <w:bCs/>
              </w:rPr>
            </w:pPr>
            <w:r w:rsidRPr="009B71D2">
              <w:rPr>
                <w:rFonts w:ascii="Times New Roman" w:eastAsia="Times New Roman" w:hAnsi="Times New Roman" w:cs="Times New Roman"/>
                <w:b/>
                <w:bCs/>
              </w:rPr>
              <w:t>Субвенции бюджетам на осуществление первичного воинского учета на территориях, где отсутствуют военные комиссариаты</w:t>
            </w:r>
          </w:p>
        </w:tc>
        <w:tc>
          <w:tcPr>
            <w:tcW w:w="1417" w:type="dxa"/>
            <w:tcBorders>
              <w:top w:val="single" w:sz="8" w:space="0" w:color="auto"/>
              <w:left w:val="nil"/>
              <w:bottom w:val="single" w:sz="8"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247 930,00</w:t>
            </w:r>
          </w:p>
        </w:tc>
        <w:tc>
          <w:tcPr>
            <w:tcW w:w="1418" w:type="dxa"/>
            <w:gridSpan w:val="2"/>
            <w:tcBorders>
              <w:top w:val="single" w:sz="8" w:space="0" w:color="auto"/>
              <w:left w:val="nil"/>
              <w:bottom w:val="single" w:sz="8"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123 960,00</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50,00</w:t>
            </w:r>
          </w:p>
        </w:tc>
      </w:tr>
      <w:tr w:rsidR="009B71D2" w:rsidRPr="009B71D2" w:rsidTr="009B71D2">
        <w:trPr>
          <w:trHeight w:val="780"/>
        </w:trPr>
        <w:tc>
          <w:tcPr>
            <w:tcW w:w="724" w:type="dxa"/>
            <w:tcBorders>
              <w:top w:val="nil"/>
              <w:left w:val="single" w:sz="8" w:space="0" w:color="auto"/>
              <w:bottom w:val="nil"/>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802</w:t>
            </w:r>
          </w:p>
        </w:tc>
        <w:tc>
          <w:tcPr>
            <w:tcW w:w="2112" w:type="dxa"/>
            <w:tcBorders>
              <w:top w:val="nil"/>
              <w:left w:val="nil"/>
              <w:bottom w:val="nil"/>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20235118100000150</w:t>
            </w:r>
          </w:p>
        </w:tc>
        <w:tc>
          <w:tcPr>
            <w:tcW w:w="3452" w:type="dxa"/>
            <w:gridSpan w:val="2"/>
            <w:tcBorders>
              <w:top w:val="nil"/>
              <w:left w:val="nil"/>
              <w:bottom w:val="nil"/>
              <w:right w:val="single" w:sz="8" w:space="0" w:color="auto"/>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rPr>
            </w:pPr>
            <w:r w:rsidRPr="009B71D2">
              <w:rPr>
                <w:rFonts w:ascii="Times New Roman" w:eastAsia="Times New Roman" w:hAnsi="Times New Roman" w:cs="Times New Roman"/>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7" w:type="dxa"/>
            <w:tcBorders>
              <w:top w:val="nil"/>
              <w:left w:val="nil"/>
              <w:bottom w:val="nil"/>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247 930,00</w:t>
            </w:r>
          </w:p>
        </w:tc>
        <w:tc>
          <w:tcPr>
            <w:tcW w:w="1418" w:type="dxa"/>
            <w:gridSpan w:val="2"/>
            <w:tcBorders>
              <w:top w:val="nil"/>
              <w:left w:val="nil"/>
              <w:bottom w:val="nil"/>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123 960,00</w:t>
            </w:r>
          </w:p>
        </w:tc>
        <w:tc>
          <w:tcPr>
            <w:tcW w:w="1559" w:type="dxa"/>
            <w:tcBorders>
              <w:top w:val="nil"/>
              <w:left w:val="nil"/>
              <w:bottom w:val="nil"/>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50,00</w:t>
            </w:r>
          </w:p>
        </w:tc>
      </w:tr>
      <w:tr w:rsidR="009B71D2" w:rsidRPr="009B71D2" w:rsidTr="009B71D2">
        <w:trPr>
          <w:trHeight w:val="270"/>
        </w:trPr>
        <w:tc>
          <w:tcPr>
            <w:tcW w:w="72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000</w:t>
            </w:r>
          </w:p>
        </w:tc>
        <w:tc>
          <w:tcPr>
            <w:tcW w:w="2112" w:type="dxa"/>
            <w:tcBorders>
              <w:top w:val="single" w:sz="8" w:space="0" w:color="auto"/>
              <w:left w:val="nil"/>
              <w:bottom w:val="single" w:sz="8"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20240000000000150</w:t>
            </w:r>
          </w:p>
        </w:tc>
        <w:tc>
          <w:tcPr>
            <w:tcW w:w="3452" w:type="dxa"/>
            <w:gridSpan w:val="2"/>
            <w:tcBorders>
              <w:top w:val="single" w:sz="8" w:space="0" w:color="auto"/>
              <w:left w:val="nil"/>
              <w:bottom w:val="single" w:sz="8" w:space="0" w:color="auto"/>
              <w:right w:val="single" w:sz="8" w:space="0" w:color="auto"/>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b/>
                <w:bCs/>
              </w:rPr>
            </w:pPr>
            <w:r w:rsidRPr="009B71D2">
              <w:rPr>
                <w:rFonts w:ascii="Times New Roman" w:eastAsia="Times New Roman" w:hAnsi="Times New Roman" w:cs="Times New Roman"/>
                <w:b/>
                <w:bCs/>
              </w:rPr>
              <w:t>Иные межбюджетные трансферты</w:t>
            </w:r>
          </w:p>
        </w:tc>
        <w:tc>
          <w:tcPr>
            <w:tcW w:w="1417" w:type="dxa"/>
            <w:tcBorders>
              <w:top w:val="single" w:sz="8" w:space="0" w:color="auto"/>
              <w:left w:val="nil"/>
              <w:bottom w:val="single" w:sz="8"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5 470 149,38</w:t>
            </w:r>
          </w:p>
        </w:tc>
        <w:tc>
          <w:tcPr>
            <w:tcW w:w="1418" w:type="dxa"/>
            <w:gridSpan w:val="2"/>
            <w:tcBorders>
              <w:top w:val="single" w:sz="8" w:space="0" w:color="auto"/>
              <w:left w:val="nil"/>
              <w:bottom w:val="single" w:sz="8"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2 504 901,69</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45,79</w:t>
            </w:r>
          </w:p>
        </w:tc>
      </w:tr>
      <w:tr w:rsidR="009B71D2" w:rsidRPr="009B71D2" w:rsidTr="009B71D2">
        <w:trPr>
          <w:trHeight w:val="945"/>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802</w:t>
            </w:r>
          </w:p>
        </w:tc>
        <w:tc>
          <w:tcPr>
            <w:tcW w:w="2112"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20240014000000150</w:t>
            </w:r>
          </w:p>
        </w:tc>
        <w:tc>
          <w:tcPr>
            <w:tcW w:w="3452" w:type="dxa"/>
            <w:gridSpan w:val="2"/>
            <w:tcBorders>
              <w:top w:val="nil"/>
              <w:left w:val="nil"/>
              <w:bottom w:val="single" w:sz="4" w:space="0" w:color="auto"/>
              <w:right w:val="single" w:sz="8" w:space="0" w:color="auto"/>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rPr>
            </w:pPr>
            <w:r w:rsidRPr="009B71D2">
              <w:rPr>
                <w:rFonts w:ascii="Times New Roman" w:eastAsia="Times New Roman" w:hAnsi="Times New Roman" w:cs="Times New Roman"/>
              </w:rPr>
              <w:t>Межбюджетные трансферты, передаваемые бюджетам муниципальных образований на осуществление части полномочий по вопросам местного значения в соответствии с заключенными соглашениями</w:t>
            </w:r>
          </w:p>
        </w:tc>
        <w:tc>
          <w:tcPr>
            <w:tcW w:w="1417" w:type="dxa"/>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412 040,00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169 181,90</w:t>
            </w:r>
          </w:p>
        </w:tc>
        <w:tc>
          <w:tcPr>
            <w:tcW w:w="1559"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41,06</w:t>
            </w:r>
          </w:p>
        </w:tc>
      </w:tr>
      <w:tr w:rsidR="009B71D2" w:rsidRPr="009B71D2" w:rsidTr="009B71D2">
        <w:trPr>
          <w:trHeight w:val="123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802</w:t>
            </w:r>
          </w:p>
        </w:tc>
        <w:tc>
          <w:tcPr>
            <w:tcW w:w="2112"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20240014108206150</w:t>
            </w:r>
          </w:p>
        </w:tc>
        <w:tc>
          <w:tcPr>
            <w:tcW w:w="3452" w:type="dxa"/>
            <w:gridSpan w:val="2"/>
            <w:tcBorders>
              <w:top w:val="nil"/>
              <w:left w:val="nil"/>
              <w:bottom w:val="single" w:sz="4" w:space="0" w:color="auto"/>
              <w:right w:val="single" w:sz="8" w:space="0" w:color="auto"/>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rPr>
            </w:pPr>
            <w:r w:rsidRPr="009B71D2">
              <w:rPr>
                <w:rFonts w:ascii="Times New Roman" w:eastAsia="Times New Roman" w:hAnsi="Times New Roman" w:cs="Times New Roman"/>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содержание мест накопления твердых коммунальных отходов)</w:t>
            </w:r>
          </w:p>
        </w:tc>
        <w:tc>
          <w:tcPr>
            <w:tcW w:w="1417" w:type="dxa"/>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412 040,00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169 181,90</w:t>
            </w:r>
          </w:p>
        </w:tc>
        <w:tc>
          <w:tcPr>
            <w:tcW w:w="1559"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41,06</w:t>
            </w:r>
          </w:p>
        </w:tc>
      </w:tr>
      <w:tr w:rsidR="009B71D2" w:rsidRPr="009B71D2" w:rsidTr="009B71D2">
        <w:trPr>
          <w:trHeight w:val="51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802</w:t>
            </w:r>
          </w:p>
        </w:tc>
        <w:tc>
          <w:tcPr>
            <w:tcW w:w="2112"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20249999100000150</w:t>
            </w:r>
          </w:p>
        </w:tc>
        <w:tc>
          <w:tcPr>
            <w:tcW w:w="3452" w:type="dxa"/>
            <w:gridSpan w:val="2"/>
            <w:tcBorders>
              <w:top w:val="nil"/>
              <w:left w:val="nil"/>
              <w:bottom w:val="single" w:sz="4" w:space="0" w:color="auto"/>
              <w:right w:val="single" w:sz="8" w:space="0" w:color="auto"/>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rPr>
            </w:pPr>
            <w:r w:rsidRPr="009B71D2">
              <w:rPr>
                <w:rFonts w:ascii="Times New Roman" w:eastAsia="Times New Roman" w:hAnsi="Times New Roman" w:cs="Times New Roman"/>
              </w:rPr>
              <w:t xml:space="preserve">Прочие межбюджетные трансферты, передаваемые </w:t>
            </w:r>
            <w:r w:rsidRPr="009B71D2">
              <w:rPr>
                <w:rFonts w:ascii="Times New Roman" w:eastAsia="Times New Roman" w:hAnsi="Times New Roman" w:cs="Times New Roman"/>
              </w:rPr>
              <w:lastRenderedPageBreak/>
              <w:t>бюджетам сельских поселений</w:t>
            </w:r>
          </w:p>
        </w:tc>
        <w:tc>
          <w:tcPr>
            <w:tcW w:w="1417" w:type="dxa"/>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lastRenderedPageBreak/>
              <w:t>5 058 109,38</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2 335 719,79</w:t>
            </w:r>
          </w:p>
        </w:tc>
        <w:tc>
          <w:tcPr>
            <w:tcW w:w="1559"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46,18</w:t>
            </w:r>
          </w:p>
        </w:tc>
      </w:tr>
      <w:tr w:rsidR="009B71D2" w:rsidRPr="009B71D2" w:rsidTr="009B71D2">
        <w:trPr>
          <w:trHeight w:val="84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lastRenderedPageBreak/>
              <w:t>802</w:t>
            </w:r>
          </w:p>
        </w:tc>
        <w:tc>
          <w:tcPr>
            <w:tcW w:w="2112"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20249999102724150</w:t>
            </w:r>
          </w:p>
        </w:tc>
        <w:tc>
          <w:tcPr>
            <w:tcW w:w="3452" w:type="dxa"/>
            <w:gridSpan w:val="2"/>
            <w:tcBorders>
              <w:top w:val="nil"/>
              <w:left w:val="nil"/>
              <w:bottom w:val="single" w:sz="4" w:space="0" w:color="auto"/>
              <w:right w:val="single" w:sz="8" w:space="0" w:color="auto"/>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rPr>
            </w:pPr>
            <w:r w:rsidRPr="009B71D2">
              <w:rPr>
                <w:rFonts w:ascii="Times New Roman" w:eastAsia="Times New Roman" w:hAnsi="Times New Roman" w:cs="Times New Roman"/>
              </w:rPr>
              <w:t xml:space="preserve">Прочие межбюджетные </w:t>
            </w:r>
            <w:proofErr w:type="spellStart"/>
            <w:r w:rsidRPr="009B71D2">
              <w:rPr>
                <w:rFonts w:ascii="Times New Roman" w:eastAsia="Times New Roman" w:hAnsi="Times New Roman" w:cs="Times New Roman"/>
              </w:rPr>
              <w:t>транферты</w:t>
            </w:r>
            <w:proofErr w:type="spellEnd"/>
            <w:r w:rsidRPr="009B71D2">
              <w:rPr>
                <w:rFonts w:ascii="Times New Roman" w:eastAsia="Times New Roman" w:hAnsi="Times New Roman" w:cs="Times New Roman"/>
              </w:rPr>
              <w:t xml:space="preserve"> бюджетам </w:t>
            </w:r>
            <w:proofErr w:type="spellStart"/>
            <w:r w:rsidRPr="009B71D2">
              <w:rPr>
                <w:rFonts w:ascii="Times New Roman" w:eastAsia="Times New Roman" w:hAnsi="Times New Roman" w:cs="Times New Roman"/>
              </w:rPr>
              <w:t>сельскизх</w:t>
            </w:r>
            <w:proofErr w:type="spellEnd"/>
            <w:r w:rsidRPr="009B71D2">
              <w:rPr>
                <w:rFonts w:ascii="Times New Roman" w:eastAsia="Times New Roman" w:hAnsi="Times New Roman" w:cs="Times New Roman"/>
              </w:rPr>
              <w:t xml:space="preserve"> поселений (на частичную компенсацию расходов на повышение оплаты  труда отдельным категориям работников бюджетной сферы)</w:t>
            </w:r>
          </w:p>
        </w:tc>
        <w:tc>
          <w:tcPr>
            <w:tcW w:w="1417" w:type="dxa"/>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500 200,00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333 480,00</w:t>
            </w:r>
          </w:p>
        </w:tc>
        <w:tc>
          <w:tcPr>
            <w:tcW w:w="1559"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66,67</w:t>
            </w:r>
          </w:p>
        </w:tc>
      </w:tr>
      <w:tr w:rsidR="009B71D2" w:rsidRPr="009B71D2" w:rsidTr="009B71D2">
        <w:trPr>
          <w:trHeight w:val="57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802</w:t>
            </w:r>
          </w:p>
        </w:tc>
        <w:tc>
          <w:tcPr>
            <w:tcW w:w="2112"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20249999107412150</w:t>
            </w:r>
          </w:p>
        </w:tc>
        <w:tc>
          <w:tcPr>
            <w:tcW w:w="3452" w:type="dxa"/>
            <w:gridSpan w:val="2"/>
            <w:tcBorders>
              <w:top w:val="nil"/>
              <w:left w:val="nil"/>
              <w:bottom w:val="single" w:sz="4" w:space="0" w:color="auto"/>
              <w:right w:val="single" w:sz="8" w:space="0" w:color="auto"/>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rPr>
            </w:pPr>
            <w:r w:rsidRPr="009B71D2">
              <w:rPr>
                <w:rFonts w:ascii="Times New Roman" w:eastAsia="Times New Roman" w:hAnsi="Times New Roman" w:cs="Times New Roman"/>
              </w:rPr>
              <w:t>Прочие межбюджетные трансферты, передаваемые бюджетам сельских поселений (на обеспечение первичных мер пожарной безопасности)</w:t>
            </w:r>
          </w:p>
        </w:tc>
        <w:tc>
          <w:tcPr>
            <w:tcW w:w="1417" w:type="dxa"/>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258 000,00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258 000,00</w:t>
            </w:r>
          </w:p>
        </w:tc>
        <w:tc>
          <w:tcPr>
            <w:tcW w:w="1559"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100,00</w:t>
            </w:r>
          </w:p>
        </w:tc>
      </w:tr>
      <w:tr w:rsidR="009B71D2" w:rsidRPr="009B71D2" w:rsidTr="009B71D2">
        <w:trPr>
          <w:trHeight w:val="1065"/>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802</w:t>
            </w:r>
          </w:p>
        </w:tc>
        <w:tc>
          <w:tcPr>
            <w:tcW w:w="2112"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20249999107555150</w:t>
            </w:r>
          </w:p>
        </w:tc>
        <w:tc>
          <w:tcPr>
            <w:tcW w:w="3452" w:type="dxa"/>
            <w:gridSpan w:val="2"/>
            <w:tcBorders>
              <w:top w:val="nil"/>
              <w:left w:val="nil"/>
              <w:bottom w:val="single" w:sz="4" w:space="0" w:color="auto"/>
              <w:right w:val="single" w:sz="8" w:space="0" w:color="auto"/>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rPr>
            </w:pPr>
            <w:r w:rsidRPr="009B71D2">
              <w:rPr>
                <w:rFonts w:ascii="Times New Roman" w:eastAsia="Times New Roman" w:hAnsi="Times New Roman" w:cs="Times New Roman"/>
              </w:rPr>
              <w:t>Прочие межбюджетные трансферты бюджетам сельских поселений (на реализацию мероприятий по профилактике заболеваний путем организации и проведения акарицидных обработок наиболее посещаемых населением мест)</w:t>
            </w:r>
          </w:p>
        </w:tc>
        <w:tc>
          <w:tcPr>
            <w:tcW w:w="1417" w:type="dxa"/>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12 389,79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12 389,79</w:t>
            </w:r>
          </w:p>
        </w:tc>
        <w:tc>
          <w:tcPr>
            <w:tcW w:w="1559"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0,00</w:t>
            </w:r>
          </w:p>
        </w:tc>
      </w:tr>
      <w:tr w:rsidR="009B71D2" w:rsidRPr="009B71D2" w:rsidTr="009B71D2">
        <w:trPr>
          <w:trHeight w:val="675"/>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802</w:t>
            </w:r>
          </w:p>
        </w:tc>
        <w:tc>
          <w:tcPr>
            <w:tcW w:w="2112"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20249999107745150</w:t>
            </w:r>
          </w:p>
        </w:tc>
        <w:tc>
          <w:tcPr>
            <w:tcW w:w="3452" w:type="dxa"/>
            <w:gridSpan w:val="2"/>
            <w:tcBorders>
              <w:top w:val="nil"/>
              <w:left w:val="single" w:sz="4" w:space="0" w:color="auto"/>
              <w:bottom w:val="single" w:sz="4" w:space="0" w:color="auto"/>
              <w:right w:val="single" w:sz="4" w:space="0" w:color="auto"/>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color w:val="000000"/>
              </w:rPr>
            </w:pPr>
            <w:r w:rsidRPr="009B71D2">
              <w:rPr>
                <w:rFonts w:ascii="Times New Roman" w:eastAsia="Times New Roman" w:hAnsi="Times New Roman" w:cs="Times New Roman"/>
                <w:color w:val="000000"/>
              </w:rPr>
              <w:t>Прочие межбюджетные трансферты бюджетам сельских поселений (за содействие развитию налогового потенциала)</w:t>
            </w:r>
          </w:p>
        </w:tc>
        <w:tc>
          <w:tcPr>
            <w:tcW w:w="1417" w:type="dxa"/>
            <w:tcBorders>
              <w:top w:val="nil"/>
              <w:left w:val="single" w:sz="8" w:space="0" w:color="auto"/>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3 650,00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3 650,00</w:t>
            </w:r>
          </w:p>
        </w:tc>
        <w:tc>
          <w:tcPr>
            <w:tcW w:w="1559"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100,00</w:t>
            </w:r>
          </w:p>
        </w:tc>
      </w:tr>
      <w:tr w:rsidR="009B71D2" w:rsidRPr="009B71D2" w:rsidTr="009B71D2">
        <w:trPr>
          <w:trHeight w:val="735"/>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802</w:t>
            </w:r>
          </w:p>
        </w:tc>
        <w:tc>
          <w:tcPr>
            <w:tcW w:w="2112"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20249999108202150</w:t>
            </w:r>
          </w:p>
        </w:tc>
        <w:tc>
          <w:tcPr>
            <w:tcW w:w="3452" w:type="dxa"/>
            <w:gridSpan w:val="2"/>
            <w:tcBorders>
              <w:top w:val="nil"/>
              <w:left w:val="nil"/>
              <w:bottom w:val="single" w:sz="4" w:space="0" w:color="auto"/>
              <w:right w:val="single" w:sz="8" w:space="0" w:color="auto"/>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rPr>
            </w:pPr>
            <w:r w:rsidRPr="009B71D2">
              <w:rPr>
                <w:rFonts w:ascii="Times New Roman" w:eastAsia="Times New Roman" w:hAnsi="Times New Roman" w:cs="Times New Roman"/>
              </w:rPr>
              <w:t xml:space="preserve">Прочие </w:t>
            </w:r>
            <w:proofErr w:type="spellStart"/>
            <w:r w:rsidRPr="009B71D2">
              <w:rPr>
                <w:rFonts w:ascii="Times New Roman" w:eastAsia="Times New Roman" w:hAnsi="Times New Roman" w:cs="Times New Roman"/>
              </w:rPr>
              <w:t>межбюджентный</w:t>
            </w:r>
            <w:proofErr w:type="spellEnd"/>
            <w:r w:rsidRPr="009B71D2">
              <w:rPr>
                <w:rFonts w:ascii="Times New Roman" w:eastAsia="Times New Roman" w:hAnsi="Times New Roman" w:cs="Times New Roman"/>
              </w:rPr>
              <w:t xml:space="preserve"> трансферты бюджетам сельских поселений на поддержку мер по обеспечению сбалансированности бюджетов поселений</w:t>
            </w:r>
          </w:p>
        </w:tc>
        <w:tc>
          <w:tcPr>
            <w:tcW w:w="1417" w:type="dxa"/>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3 447 469,59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1 310 000,00</w:t>
            </w:r>
          </w:p>
        </w:tc>
        <w:tc>
          <w:tcPr>
            <w:tcW w:w="1559"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38,00</w:t>
            </w:r>
          </w:p>
        </w:tc>
      </w:tr>
      <w:tr w:rsidR="009B71D2" w:rsidRPr="009B71D2" w:rsidTr="009B71D2">
        <w:trPr>
          <w:trHeight w:val="780"/>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802</w:t>
            </w:r>
          </w:p>
        </w:tc>
        <w:tc>
          <w:tcPr>
            <w:tcW w:w="2112"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20249999108208150</w:t>
            </w:r>
          </w:p>
        </w:tc>
        <w:tc>
          <w:tcPr>
            <w:tcW w:w="3452" w:type="dxa"/>
            <w:gridSpan w:val="2"/>
            <w:tcBorders>
              <w:top w:val="nil"/>
              <w:left w:val="nil"/>
              <w:bottom w:val="single" w:sz="4" w:space="0" w:color="auto"/>
              <w:right w:val="single" w:sz="8" w:space="0" w:color="auto"/>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rPr>
            </w:pPr>
            <w:r w:rsidRPr="009B71D2">
              <w:rPr>
                <w:rFonts w:ascii="Times New Roman" w:eastAsia="Times New Roman" w:hAnsi="Times New Roman" w:cs="Times New Roman"/>
              </w:rPr>
              <w:t>Прочие межбюджетные трансферты бюджетам сельских поселений на выполнение полномочий, переданных на уровень муниципального района</w:t>
            </w:r>
          </w:p>
        </w:tc>
        <w:tc>
          <w:tcPr>
            <w:tcW w:w="1417" w:type="dxa"/>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836 400,00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418 200,00</w:t>
            </w:r>
          </w:p>
        </w:tc>
        <w:tc>
          <w:tcPr>
            <w:tcW w:w="1559" w:type="dxa"/>
            <w:tcBorders>
              <w:top w:val="nil"/>
              <w:left w:val="nil"/>
              <w:bottom w:val="single" w:sz="4"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50,00</w:t>
            </w:r>
          </w:p>
        </w:tc>
      </w:tr>
      <w:tr w:rsidR="009B71D2" w:rsidRPr="009B71D2" w:rsidTr="009B71D2">
        <w:trPr>
          <w:trHeight w:val="1020"/>
        </w:trPr>
        <w:tc>
          <w:tcPr>
            <w:tcW w:w="72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000</w:t>
            </w:r>
          </w:p>
        </w:tc>
        <w:tc>
          <w:tcPr>
            <w:tcW w:w="2112"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21800000000000000</w:t>
            </w:r>
          </w:p>
        </w:tc>
        <w:tc>
          <w:tcPr>
            <w:tcW w:w="3452" w:type="dxa"/>
            <w:gridSpan w:val="2"/>
            <w:tcBorders>
              <w:top w:val="single" w:sz="8" w:space="0" w:color="auto"/>
              <w:left w:val="nil"/>
              <w:bottom w:val="single" w:sz="8" w:space="0" w:color="auto"/>
              <w:right w:val="nil"/>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b/>
                <w:bCs/>
              </w:rPr>
            </w:pPr>
            <w:r w:rsidRPr="009B71D2">
              <w:rPr>
                <w:rFonts w:ascii="Times New Roman" w:eastAsia="Times New Roman" w:hAnsi="Times New Roman" w:cs="Times New Roman"/>
                <w:b/>
                <w:bCs/>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41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93 979,29</w:t>
            </w:r>
          </w:p>
        </w:tc>
        <w:tc>
          <w:tcPr>
            <w:tcW w:w="1418" w:type="dxa"/>
            <w:gridSpan w:val="2"/>
            <w:tcBorders>
              <w:top w:val="single" w:sz="8" w:space="0" w:color="auto"/>
              <w:left w:val="nil"/>
              <w:bottom w:val="single" w:sz="8"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93 979,29</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100,00</w:t>
            </w:r>
          </w:p>
        </w:tc>
      </w:tr>
      <w:tr w:rsidR="009B71D2" w:rsidRPr="009B71D2" w:rsidTr="009B71D2">
        <w:trPr>
          <w:trHeight w:val="1320"/>
        </w:trPr>
        <w:tc>
          <w:tcPr>
            <w:tcW w:w="724" w:type="dxa"/>
            <w:tcBorders>
              <w:top w:val="nil"/>
              <w:left w:val="single" w:sz="8" w:space="0" w:color="auto"/>
              <w:bottom w:val="single" w:sz="8"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lastRenderedPageBreak/>
              <w:t>802</w:t>
            </w:r>
          </w:p>
        </w:tc>
        <w:tc>
          <w:tcPr>
            <w:tcW w:w="2112" w:type="dxa"/>
            <w:tcBorders>
              <w:top w:val="nil"/>
              <w:left w:val="single" w:sz="4" w:space="0" w:color="auto"/>
              <w:bottom w:val="single" w:sz="8" w:space="0" w:color="auto"/>
              <w:right w:val="single" w:sz="8" w:space="0" w:color="auto"/>
            </w:tcBorders>
            <w:shd w:val="clear" w:color="auto" w:fill="auto"/>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21860010100000150</w:t>
            </w:r>
          </w:p>
        </w:tc>
        <w:tc>
          <w:tcPr>
            <w:tcW w:w="3452" w:type="dxa"/>
            <w:gridSpan w:val="2"/>
            <w:tcBorders>
              <w:top w:val="nil"/>
              <w:left w:val="nil"/>
              <w:bottom w:val="single" w:sz="8" w:space="0" w:color="auto"/>
              <w:right w:val="nil"/>
            </w:tcBorders>
            <w:shd w:val="clear" w:color="auto" w:fill="auto"/>
            <w:vAlign w:val="center"/>
            <w:hideMark/>
          </w:tcPr>
          <w:p w:rsidR="009B71D2" w:rsidRPr="009B71D2" w:rsidRDefault="009B71D2" w:rsidP="009B71D2">
            <w:pPr>
              <w:tabs>
                <w:tab w:val="left" w:pos="3686"/>
              </w:tabs>
              <w:rPr>
                <w:rFonts w:ascii="Times New Roman" w:eastAsia="Times New Roman" w:hAnsi="Times New Roman" w:cs="Times New Roman"/>
              </w:rPr>
            </w:pPr>
            <w:r w:rsidRPr="009B71D2">
              <w:rPr>
                <w:rFonts w:ascii="Times New Roman" w:eastAsia="Times New Roman" w:hAnsi="Times New Roman" w:cs="Times New Roman"/>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417" w:type="dxa"/>
            <w:tcBorders>
              <w:top w:val="nil"/>
              <w:left w:val="single" w:sz="8" w:space="0" w:color="auto"/>
              <w:bottom w:val="single" w:sz="8"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93979,29</w:t>
            </w:r>
          </w:p>
        </w:tc>
        <w:tc>
          <w:tcPr>
            <w:tcW w:w="1418" w:type="dxa"/>
            <w:gridSpan w:val="2"/>
            <w:tcBorders>
              <w:top w:val="nil"/>
              <w:left w:val="nil"/>
              <w:bottom w:val="single" w:sz="8" w:space="0" w:color="auto"/>
              <w:right w:val="single" w:sz="4"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93 979,29</w:t>
            </w:r>
          </w:p>
        </w:tc>
        <w:tc>
          <w:tcPr>
            <w:tcW w:w="1559" w:type="dxa"/>
            <w:tcBorders>
              <w:top w:val="nil"/>
              <w:left w:val="nil"/>
              <w:bottom w:val="single" w:sz="8" w:space="0" w:color="auto"/>
              <w:right w:val="single" w:sz="8" w:space="0" w:color="auto"/>
            </w:tcBorders>
            <w:shd w:val="clear" w:color="auto" w:fill="auto"/>
            <w:noWrap/>
            <w:vAlign w:val="center"/>
            <w:hideMark/>
          </w:tcPr>
          <w:p w:rsidR="009B71D2" w:rsidRPr="009B71D2" w:rsidRDefault="009B71D2" w:rsidP="009B71D2">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100,00</w:t>
            </w:r>
          </w:p>
        </w:tc>
      </w:tr>
    </w:tbl>
    <w:p w:rsidR="009B71D2" w:rsidRDefault="009B71D2" w:rsidP="008A7200">
      <w:pPr>
        <w:suppressAutoHyphens/>
        <w:spacing w:after="0" w:line="240" w:lineRule="auto"/>
        <w:jc w:val="both"/>
        <w:rPr>
          <w:rFonts w:ascii="Times New Roman" w:hAnsi="Times New Roman" w:cs="Times New Roman"/>
          <w:sz w:val="24"/>
          <w:szCs w:val="24"/>
        </w:rPr>
      </w:pPr>
    </w:p>
    <w:p w:rsidR="009B71D2" w:rsidRDefault="009B71D2" w:rsidP="008A7200">
      <w:pPr>
        <w:suppressAutoHyphens/>
        <w:spacing w:after="0" w:line="240" w:lineRule="auto"/>
        <w:jc w:val="both"/>
        <w:rPr>
          <w:rFonts w:ascii="Times New Roman" w:hAnsi="Times New Roman" w:cs="Times New Roman"/>
          <w:sz w:val="24"/>
          <w:szCs w:val="24"/>
        </w:rPr>
      </w:pPr>
    </w:p>
    <w:p w:rsidR="009B71D2" w:rsidRDefault="009B71D2" w:rsidP="008A7200">
      <w:pPr>
        <w:suppressAutoHyphens/>
        <w:spacing w:after="0" w:line="240" w:lineRule="auto"/>
        <w:jc w:val="both"/>
        <w:rPr>
          <w:rFonts w:ascii="Times New Roman" w:hAnsi="Times New Roman" w:cs="Times New Roman"/>
          <w:sz w:val="24"/>
          <w:szCs w:val="24"/>
        </w:rPr>
      </w:pPr>
    </w:p>
    <w:tbl>
      <w:tblPr>
        <w:tblW w:w="10915" w:type="dxa"/>
        <w:tblInd w:w="-601" w:type="dxa"/>
        <w:tblLayout w:type="fixed"/>
        <w:tblLook w:val="04A0" w:firstRow="1" w:lastRow="0" w:firstColumn="1" w:lastColumn="0" w:noHBand="0" w:noVBand="1"/>
      </w:tblPr>
      <w:tblGrid>
        <w:gridCol w:w="142"/>
        <w:gridCol w:w="425"/>
        <w:gridCol w:w="426"/>
        <w:gridCol w:w="142"/>
        <w:gridCol w:w="94"/>
        <w:gridCol w:w="502"/>
        <w:gridCol w:w="94"/>
        <w:gridCol w:w="4696"/>
        <w:gridCol w:w="94"/>
        <w:gridCol w:w="1465"/>
        <w:gridCol w:w="21"/>
        <w:gridCol w:w="94"/>
        <w:gridCol w:w="1206"/>
        <w:gridCol w:w="94"/>
        <w:gridCol w:w="712"/>
        <w:gridCol w:w="94"/>
        <w:gridCol w:w="614"/>
      </w:tblGrid>
      <w:tr w:rsidR="009B71D2" w:rsidRPr="009B71D2" w:rsidTr="00190634">
        <w:trPr>
          <w:gridAfter w:val="1"/>
          <w:wAfter w:w="614" w:type="dxa"/>
          <w:trHeight w:val="255"/>
        </w:trPr>
        <w:tc>
          <w:tcPr>
            <w:tcW w:w="993" w:type="dxa"/>
            <w:gridSpan w:val="3"/>
            <w:tcBorders>
              <w:top w:val="nil"/>
              <w:left w:val="nil"/>
              <w:bottom w:val="nil"/>
              <w:right w:val="nil"/>
            </w:tcBorders>
            <w:shd w:val="clear" w:color="auto" w:fill="auto"/>
            <w:noWrap/>
            <w:vAlign w:val="center"/>
            <w:hideMark/>
          </w:tcPr>
          <w:p w:rsidR="009B71D2" w:rsidRPr="009B71D2" w:rsidRDefault="009B71D2" w:rsidP="009B71D2">
            <w:pPr>
              <w:tabs>
                <w:tab w:val="left" w:pos="3686"/>
              </w:tabs>
              <w:spacing w:after="0"/>
              <w:jc w:val="center"/>
              <w:rPr>
                <w:rFonts w:ascii="Times New Roman" w:eastAsia="Times New Roman" w:hAnsi="Times New Roman" w:cs="Times New Roman"/>
              </w:rPr>
            </w:pPr>
          </w:p>
        </w:tc>
        <w:tc>
          <w:tcPr>
            <w:tcW w:w="236" w:type="dxa"/>
            <w:gridSpan w:val="2"/>
            <w:tcBorders>
              <w:top w:val="nil"/>
              <w:left w:val="nil"/>
              <w:bottom w:val="nil"/>
              <w:right w:val="nil"/>
            </w:tcBorders>
            <w:shd w:val="clear" w:color="auto" w:fill="auto"/>
            <w:noWrap/>
            <w:vAlign w:val="center"/>
            <w:hideMark/>
          </w:tcPr>
          <w:p w:rsidR="009B71D2" w:rsidRPr="009B71D2" w:rsidRDefault="009B71D2" w:rsidP="009B71D2">
            <w:pPr>
              <w:tabs>
                <w:tab w:val="left" w:pos="3686"/>
              </w:tabs>
              <w:spacing w:after="0"/>
              <w:jc w:val="center"/>
              <w:rPr>
                <w:rFonts w:ascii="Times New Roman" w:eastAsia="Times New Roman" w:hAnsi="Times New Roman" w:cs="Times New Roman"/>
              </w:rPr>
            </w:pPr>
          </w:p>
        </w:tc>
        <w:tc>
          <w:tcPr>
            <w:tcW w:w="596" w:type="dxa"/>
            <w:gridSpan w:val="2"/>
            <w:tcBorders>
              <w:top w:val="nil"/>
              <w:left w:val="nil"/>
              <w:bottom w:val="nil"/>
              <w:right w:val="nil"/>
            </w:tcBorders>
            <w:shd w:val="clear" w:color="auto" w:fill="auto"/>
            <w:noWrap/>
            <w:vAlign w:val="center"/>
            <w:hideMark/>
          </w:tcPr>
          <w:p w:rsidR="009B71D2" w:rsidRPr="009B71D2" w:rsidRDefault="009B71D2" w:rsidP="009B71D2">
            <w:pPr>
              <w:tabs>
                <w:tab w:val="left" w:pos="3686"/>
              </w:tabs>
              <w:spacing w:after="0"/>
              <w:jc w:val="center"/>
              <w:rPr>
                <w:rFonts w:ascii="Times New Roman" w:eastAsia="Times New Roman" w:hAnsi="Times New Roman" w:cs="Times New Roman"/>
              </w:rPr>
            </w:pPr>
          </w:p>
        </w:tc>
        <w:tc>
          <w:tcPr>
            <w:tcW w:w="4790" w:type="dxa"/>
            <w:gridSpan w:val="2"/>
            <w:tcBorders>
              <w:top w:val="nil"/>
              <w:left w:val="nil"/>
              <w:bottom w:val="nil"/>
              <w:right w:val="nil"/>
            </w:tcBorders>
            <w:shd w:val="clear" w:color="auto" w:fill="auto"/>
            <w:noWrap/>
            <w:vAlign w:val="center"/>
            <w:hideMark/>
          </w:tcPr>
          <w:p w:rsidR="009B71D2" w:rsidRPr="009B71D2" w:rsidRDefault="009B71D2" w:rsidP="009B71D2">
            <w:pPr>
              <w:tabs>
                <w:tab w:val="left" w:pos="3686"/>
              </w:tabs>
              <w:spacing w:after="0"/>
              <w:rPr>
                <w:rFonts w:ascii="Times New Roman" w:eastAsia="Times New Roman" w:hAnsi="Times New Roman" w:cs="Times New Roman"/>
              </w:rPr>
            </w:pPr>
          </w:p>
        </w:tc>
        <w:tc>
          <w:tcPr>
            <w:tcW w:w="1465" w:type="dxa"/>
            <w:tcBorders>
              <w:top w:val="nil"/>
              <w:left w:val="nil"/>
              <w:bottom w:val="nil"/>
              <w:right w:val="nil"/>
            </w:tcBorders>
            <w:shd w:val="clear" w:color="auto" w:fill="auto"/>
            <w:noWrap/>
            <w:vAlign w:val="center"/>
            <w:hideMark/>
          </w:tcPr>
          <w:p w:rsidR="009B71D2" w:rsidRPr="009B71D2" w:rsidRDefault="009B71D2" w:rsidP="009B71D2">
            <w:pPr>
              <w:tabs>
                <w:tab w:val="left" w:pos="3686"/>
              </w:tabs>
              <w:spacing w:after="0"/>
              <w:rPr>
                <w:rFonts w:ascii="Times New Roman" w:eastAsia="Times New Roman" w:hAnsi="Times New Roman" w:cs="Times New Roman"/>
              </w:rPr>
            </w:pPr>
          </w:p>
        </w:tc>
        <w:tc>
          <w:tcPr>
            <w:tcW w:w="2221" w:type="dxa"/>
            <w:gridSpan w:val="6"/>
            <w:tcBorders>
              <w:top w:val="nil"/>
              <w:left w:val="nil"/>
              <w:bottom w:val="nil"/>
              <w:right w:val="nil"/>
            </w:tcBorders>
            <w:shd w:val="clear" w:color="auto" w:fill="auto"/>
            <w:noWrap/>
            <w:vAlign w:val="bottom"/>
            <w:hideMark/>
          </w:tcPr>
          <w:p w:rsidR="009B71D2" w:rsidRPr="009B71D2" w:rsidRDefault="009B71D2" w:rsidP="009B71D2">
            <w:pPr>
              <w:tabs>
                <w:tab w:val="left" w:pos="3686"/>
              </w:tabs>
              <w:spacing w:after="0"/>
              <w:rPr>
                <w:rFonts w:ascii="Times New Roman" w:eastAsia="Times New Roman" w:hAnsi="Times New Roman" w:cs="Times New Roman"/>
              </w:rPr>
            </w:pPr>
            <w:r w:rsidRPr="009B71D2">
              <w:rPr>
                <w:rFonts w:ascii="Times New Roman" w:eastAsia="Times New Roman" w:hAnsi="Times New Roman" w:cs="Times New Roman"/>
              </w:rPr>
              <w:t>ПРИЛОЖЕНИЕ №3</w:t>
            </w:r>
          </w:p>
        </w:tc>
      </w:tr>
      <w:tr w:rsidR="009B71D2" w:rsidRPr="009B71D2" w:rsidTr="00190634">
        <w:trPr>
          <w:gridAfter w:val="1"/>
          <w:wAfter w:w="614" w:type="dxa"/>
          <w:trHeight w:val="255"/>
        </w:trPr>
        <w:tc>
          <w:tcPr>
            <w:tcW w:w="993" w:type="dxa"/>
            <w:gridSpan w:val="3"/>
            <w:tcBorders>
              <w:top w:val="nil"/>
              <w:left w:val="nil"/>
              <w:bottom w:val="nil"/>
              <w:right w:val="nil"/>
            </w:tcBorders>
            <w:shd w:val="clear" w:color="auto" w:fill="auto"/>
            <w:noWrap/>
            <w:vAlign w:val="center"/>
            <w:hideMark/>
          </w:tcPr>
          <w:p w:rsidR="009B71D2" w:rsidRPr="009B71D2" w:rsidRDefault="009B71D2" w:rsidP="009B71D2">
            <w:pPr>
              <w:tabs>
                <w:tab w:val="left" w:pos="3686"/>
              </w:tabs>
              <w:spacing w:after="0"/>
              <w:jc w:val="center"/>
              <w:rPr>
                <w:rFonts w:ascii="Times New Roman" w:eastAsia="Times New Roman" w:hAnsi="Times New Roman" w:cs="Times New Roman"/>
              </w:rPr>
            </w:pPr>
          </w:p>
        </w:tc>
        <w:tc>
          <w:tcPr>
            <w:tcW w:w="236" w:type="dxa"/>
            <w:gridSpan w:val="2"/>
            <w:tcBorders>
              <w:top w:val="nil"/>
              <w:left w:val="nil"/>
              <w:bottom w:val="nil"/>
              <w:right w:val="nil"/>
            </w:tcBorders>
            <w:shd w:val="clear" w:color="auto" w:fill="auto"/>
            <w:noWrap/>
            <w:vAlign w:val="center"/>
            <w:hideMark/>
          </w:tcPr>
          <w:p w:rsidR="009B71D2" w:rsidRPr="009B71D2" w:rsidRDefault="009B71D2" w:rsidP="009B71D2">
            <w:pPr>
              <w:tabs>
                <w:tab w:val="left" w:pos="3686"/>
              </w:tabs>
              <w:spacing w:after="0"/>
              <w:jc w:val="center"/>
              <w:rPr>
                <w:rFonts w:ascii="Times New Roman" w:eastAsia="Times New Roman" w:hAnsi="Times New Roman" w:cs="Times New Roman"/>
              </w:rPr>
            </w:pPr>
          </w:p>
        </w:tc>
        <w:tc>
          <w:tcPr>
            <w:tcW w:w="596" w:type="dxa"/>
            <w:gridSpan w:val="2"/>
            <w:tcBorders>
              <w:top w:val="nil"/>
              <w:left w:val="nil"/>
              <w:bottom w:val="nil"/>
              <w:right w:val="nil"/>
            </w:tcBorders>
            <w:shd w:val="clear" w:color="auto" w:fill="auto"/>
            <w:noWrap/>
            <w:vAlign w:val="center"/>
            <w:hideMark/>
          </w:tcPr>
          <w:p w:rsidR="009B71D2" w:rsidRPr="009B71D2" w:rsidRDefault="009B71D2" w:rsidP="009B71D2">
            <w:pPr>
              <w:tabs>
                <w:tab w:val="left" w:pos="3686"/>
              </w:tabs>
              <w:spacing w:after="0"/>
              <w:jc w:val="center"/>
              <w:rPr>
                <w:rFonts w:ascii="Times New Roman" w:eastAsia="Times New Roman" w:hAnsi="Times New Roman" w:cs="Times New Roman"/>
              </w:rPr>
            </w:pPr>
          </w:p>
        </w:tc>
        <w:tc>
          <w:tcPr>
            <w:tcW w:w="4790" w:type="dxa"/>
            <w:gridSpan w:val="2"/>
            <w:tcBorders>
              <w:top w:val="nil"/>
              <w:left w:val="nil"/>
              <w:bottom w:val="nil"/>
              <w:right w:val="nil"/>
            </w:tcBorders>
            <w:shd w:val="clear" w:color="auto" w:fill="auto"/>
            <w:noWrap/>
            <w:vAlign w:val="center"/>
            <w:hideMark/>
          </w:tcPr>
          <w:p w:rsidR="009B71D2" w:rsidRPr="009B71D2" w:rsidRDefault="009B71D2" w:rsidP="009B71D2">
            <w:pPr>
              <w:tabs>
                <w:tab w:val="left" w:pos="3686"/>
              </w:tabs>
              <w:spacing w:after="0"/>
              <w:rPr>
                <w:rFonts w:ascii="Times New Roman" w:eastAsia="Times New Roman" w:hAnsi="Times New Roman" w:cs="Times New Roman"/>
              </w:rPr>
            </w:pPr>
          </w:p>
        </w:tc>
        <w:tc>
          <w:tcPr>
            <w:tcW w:w="1465" w:type="dxa"/>
            <w:tcBorders>
              <w:top w:val="nil"/>
              <w:left w:val="nil"/>
              <w:bottom w:val="nil"/>
              <w:right w:val="nil"/>
            </w:tcBorders>
            <w:shd w:val="clear" w:color="auto" w:fill="auto"/>
            <w:noWrap/>
            <w:vAlign w:val="center"/>
            <w:hideMark/>
          </w:tcPr>
          <w:p w:rsidR="009B71D2" w:rsidRPr="009B71D2" w:rsidRDefault="009B71D2" w:rsidP="009B71D2">
            <w:pPr>
              <w:tabs>
                <w:tab w:val="left" w:pos="3686"/>
              </w:tabs>
              <w:spacing w:after="0"/>
              <w:rPr>
                <w:rFonts w:ascii="Times New Roman" w:eastAsia="Times New Roman" w:hAnsi="Times New Roman" w:cs="Times New Roman"/>
              </w:rPr>
            </w:pPr>
          </w:p>
        </w:tc>
        <w:tc>
          <w:tcPr>
            <w:tcW w:w="2221" w:type="dxa"/>
            <w:gridSpan w:val="6"/>
            <w:tcBorders>
              <w:top w:val="nil"/>
              <w:left w:val="nil"/>
              <w:bottom w:val="nil"/>
              <w:right w:val="nil"/>
            </w:tcBorders>
            <w:shd w:val="clear" w:color="auto" w:fill="auto"/>
            <w:noWrap/>
            <w:vAlign w:val="bottom"/>
            <w:hideMark/>
          </w:tcPr>
          <w:p w:rsidR="009B71D2" w:rsidRPr="009B71D2" w:rsidRDefault="009B71D2" w:rsidP="009B71D2">
            <w:pPr>
              <w:tabs>
                <w:tab w:val="left" w:pos="3686"/>
              </w:tabs>
              <w:spacing w:after="0"/>
              <w:rPr>
                <w:rFonts w:ascii="Times New Roman" w:eastAsia="Times New Roman" w:hAnsi="Times New Roman" w:cs="Times New Roman"/>
              </w:rPr>
            </w:pPr>
            <w:r w:rsidRPr="009B71D2">
              <w:rPr>
                <w:rFonts w:ascii="Times New Roman" w:eastAsia="Times New Roman" w:hAnsi="Times New Roman" w:cs="Times New Roman"/>
              </w:rPr>
              <w:t>к постановлению Главы</w:t>
            </w:r>
          </w:p>
        </w:tc>
      </w:tr>
      <w:tr w:rsidR="009B71D2" w:rsidRPr="009B71D2" w:rsidTr="00190634">
        <w:trPr>
          <w:gridAfter w:val="1"/>
          <w:wAfter w:w="614" w:type="dxa"/>
          <w:trHeight w:val="255"/>
        </w:trPr>
        <w:tc>
          <w:tcPr>
            <w:tcW w:w="993" w:type="dxa"/>
            <w:gridSpan w:val="3"/>
            <w:tcBorders>
              <w:top w:val="nil"/>
              <w:left w:val="nil"/>
              <w:bottom w:val="nil"/>
              <w:right w:val="nil"/>
            </w:tcBorders>
            <w:shd w:val="clear" w:color="auto" w:fill="auto"/>
            <w:noWrap/>
            <w:vAlign w:val="center"/>
            <w:hideMark/>
          </w:tcPr>
          <w:p w:rsidR="009B71D2" w:rsidRPr="009B71D2" w:rsidRDefault="009B71D2" w:rsidP="009B71D2">
            <w:pPr>
              <w:tabs>
                <w:tab w:val="left" w:pos="3686"/>
              </w:tabs>
              <w:spacing w:after="0"/>
              <w:jc w:val="center"/>
              <w:rPr>
                <w:rFonts w:ascii="Times New Roman" w:eastAsia="Times New Roman" w:hAnsi="Times New Roman" w:cs="Times New Roman"/>
                <w:b/>
                <w:bCs/>
              </w:rPr>
            </w:pPr>
          </w:p>
        </w:tc>
        <w:tc>
          <w:tcPr>
            <w:tcW w:w="236" w:type="dxa"/>
            <w:gridSpan w:val="2"/>
            <w:tcBorders>
              <w:top w:val="nil"/>
              <w:left w:val="nil"/>
              <w:bottom w:val="nil"/>
              <w:right w:val="nil"/>
            </w:tcBorders>
            <w:shd w:val="clear" w:color="auto" w:fill="auto"/>
            <w:noWrap/>
            <w:vAlign w:val="center"/>
            <w:hideMark/>
          </w:tcPr>
          <w:p w:rsidR="009B71D2" w:rsidRPr="009B71D2" w:rsidRDefault="009B71D2" w:rsidP="009B71D2">
            <w:pPr>
              <w:tabs>
                <w:tab w:val="left" w:pos="3686"/>
              </w:tabs>
              <w:spacing w:after="0"/>
              <w:jc w:val="center"/>
              <w:rPr>
                <w:rFonts w:ascii="Times New Roman" w:eastAsia="Times New Roman" w:hAnsi="Times New Roman" w:cs="Times New Roman"/>
                <w:b/>
                <w:bCs/>
              </w:rPr>
            </w:pPr>
          </w:p>
        </w:tc>
        <w:tc>
          <w:tcPr>
            <w:tcW w:w="596" w:type="dxa"/>
            <w:gridSpan w:val="2"/>
            <w:tcBorders>
              <w:top w:val="nil"/>
              <w:left w:val="nil"/>
              <w:bottom w:val="nil"/>
              <w:right w:val="nil"/>
            </w:tcBorders>
            <w:shd w:val="clear" w:color="auto" w:fill="auto"/>
            <w:noWrap/>
            <w:vAlign w:val="center"/>
            <w:hideMark/>
          </w:tcPr>
          <w:p w:rsidR="009B71D2" w:rsidRPr="009B71D2" w:rsidRDefault="009B71D2" w:rsidP="009B71D2">
            <w:pPr>
              <w:tabs>
                <w:tab w:val="left" w:pos="3686"/>
              </w:tabs>
              <w:spacing w:after="0"/>
              <w:jc w:val="center"/>
              <w:rPr>
                <w:rFonts w:ascii="Times New Roman" w:eastAsia="Times New Roman" w:hAnsi="Times New Roman" w:cs="Times New Roman"/>
                <w:b/>
                <w:bCs/>
              </w:rPr>
            </w:pPr>
          </w:p>
        </w:tc>
        <w:tc>
          <w:tcPr>
            <w:tcW w:w="4790" w:type="dxa"/>
            <w:gridSpan w:val="2"/>
            <w:tcBorders>
              <w:top w:val="nil"/>
              <w:left w:val="nil"/>
              <w:bottom w:val="nil"/>
              <w:right w:val="nil"/>
            </w:tcBorders>
            <w:shd w:val="clear" w:color="auto" w:fill="auto"/>
            <w:noWrap/>
            <w:vAlign w:val="center"/>
            <w:hideMark/>
          </w:tcPr>
          <w:p w:rsidR="009B71D2" w:rsidRPr="009B71D2" w:rsidRDefault="009B71D2" w:rsidP="009B71D2">
            <w:pPr>
              <w:tabs>
                <w:tab w:val="left" w:pos="3686"/>
              </w:tabs>
              <w:spacing w:after="0"/>
              <w:jc w:val="center"/>
              <w:rPr>
                <w:rFonts w:ascii="Times New Roman" w:eastAsia="Times New Roman" w:hAnsi="Times New Roman" w:cs="Times New Roman"/>
                <w:b/>
                <w:bCs/>
              </w:rPr>
            </w:pPr>
          </w:p>
        </w:tc>
        <w:tc>
          <w:tcPr>
            <w:tcW w:w="1465" w:type="dxa"/>
            <w:tcBorders>
              <w:top w:val="nil"/>
              <w:left w:val="nil"/>
              <w:bottom w:val="nil"/>
              <w:right w:val="nil"/>
            </w:tcBorders>
            <w:shd w:val="clear" w:color="auto" w:fill="auto"/>
            <w:noWrap/>
            <w:vAlign w:val="center"/>
            <w:hideMark/>
          </w:tcPr>
          <w:p w:rsidR="009B71D2" w:rsidRPr="009B71D2" w:rsidRDefault="009B71D2" w:rsidP="009B71D2">
            <w:pPr>
              <w:tabs>
                <w:tab w:val="left" w:pos="3686"/>
              </w:tabs>
              <w:spacing w:after="0"/>
              <w:rPr>
                <w:rFonts w:ascii="Times New Roman" w:eastAsia="Times New Roman" w:hAnsi="Times New Roman" w:cs="Times New Roman"/>
              </w:rPr>
            </w:pPr>
          </w:p>
        </w:tc>
        <w:tc>
          <w:tcPr>
            <w:tcW w:w="2221" w:type="dxa"/>
            <w:gridSpan w:val="6"/>
            <w:tcBorders>
              <w:top w:val="nil"/>
              <w:left w:val="nil"/>
              <w:bottom w:val="nil"/>
              <w:right w:val="nil"/>
            </w:tcBorders>
            <w:shd w:val="clear" w:color="auto" w:fill="auto"/>
            <w:noWrap/>
            <w:vAlign w:val="bottom"/>
            <w:hideMark/>
          </w:tcPr>
          <w:p w:rsidR="009B71D2" w:rsidRPr="009B71D2" w:rsidRDefault="009B71D2" w:rsidP="009B71D2">
            <w:pPr>
              <w:tabs>
                <w:tab w:val="left" w:pos="3686"/>
              </w:tabs>
              <w:spacing w:after="0"/>
              <w:rPr>
                <w:rFonts w:ascii="Times New Roman" w:eastAsia="Times New Roman" w:hAnsi="Times New Roman" w:cs="Times New Roman"/>
              </w:rPr>
            </w:pPr>
            <w:r w:rsidRPr="009B71D2">
              <w:rPr>
                <w:rFonts w:ascii="Times New Roman" w:eastAsia="Times New Roman" w:hAnsi="Times New Roman" w:cs="Times New Roman"/>
              </w:rPr>
              <w:t>Белоярского сельсовета</w:t>
            </w:r>
          </w:p>
        </w:tc>
      </w:tr>
      <w:tr w:rsidR="009B71D2" w:rsidRPr="009B71D2" w:rsidTr="00190634">
        <w:trPr>
          <w:gridAfter w:val="1"/>
          <w:wAfter w:w="614" w:type="dxa"/>
          <w:trHeight w:val="255"/>
        </w:trPr>
        <w:tc>
          <w:tcPr>
            <w:tcW w:w="993" w:type="dxa"/>
            <w:gridSpan w:val="3"/>
            <w:tcBorders>
              <w:top w:val="nil"/>
              <w:left w:val="nil"/>
              <w:bottom w:val="nil"/>
              <w:right w:val="nil"/>
            </w:tcBorders>
            <w:shd w:val="clear" w:color="auto" w:fill="auto"/>
            <w:noWrap/>
            <w:vAlign w:val="center"/>
            <w:hideMark/>
          </w:tcPr>
          <w:p w:rsidR="009B71D2" w:rsidRPr="009B71D2" w:rsidRDefault="009B71D2" w:rsidP="009B71D2">
            <w:pPr>
              <w:tabs>
                <w:tab w:val="left" w:pos="3686"/>
              </w:tabs>
              <w:spacing w:after="0"/>
              <w:jc w:val="center"/>
              <w:rPr>
                <w:rFonts w:ascii="Times New Roman" w:eastAsia="Times New Roman" w:hAnsi="Times New Roman" w:cs="Times New Roman"/>
                <w:b/>
                <w:bCs/>
              </w:rPr>
            </w:pPr>
          </w:p>
        </w:tc>
        <w:tc>
          <w:tcPr>
            <w:tcW w:w="236" w:type="dxa"/>
            <w:gridSpan w:val="2"/>
            <w:tcBorders>
              <w:top w:val="nil"/>
              <w:left w:val="nil"/>
              <w:bottom w:val="nil"/>
              <w:right w:val="nil"/>
            </w:tcBorders>
            <w:shd w:val="clear" w:color="auto" w:fill="auto"/>
            <w:noWrap/>
            <w:vAlign w:val="center"/>
            <w:hideMark/>
          </w:tcPr>
          <w:p w:rsidR="009B71D2" w:rsidRPr="009B71D2" w:rsidRDefault="009B71D2" w:rsidP="009B71D2">
            <w:pPr>
              <w:tabs>
                <w:tab w:val="left" w:pos="3686"/>
              </w:tabs>
              <w:spacing w:after="0"/>
              <w:jc w:val="center"/>
              <w:rPr>
                <w:rFonts w:ascii="Times New Roman" w:eastAsia="Times New Roman" w:hAnsi="Times New Roman" w:cs="Times New Roman"/>
                <w:b/>
                <w:bCs/>
              </w:rPr>
            </w:pPr>
          </w:p>
        </w:tc>
        <w:tc>
          <w:tcPr>
            <w:tcW w:w="596" w:type="dxa"/>
            <w:gridSpan w:val="2"/>
            <w:tcBorders>
              <w:top w:val="nil"/>
              <w:left w:val="nil"/>
              <w:bottom w:val="nil"/>
              <w:right w:val="nil"/>
            </w:tcBorders>
            <w:shd w:val="clear" w:color="auto" w:fill="auto"/>
            <w:noWrap/>
            <w:vAlign w:val="center"/>
            <w:hideMark/>
          </w:tcPr>
          <w:p w:rsidR="009B71D2" w:rsidRPr="009B71D2" w:rsidRDefault="009B71D2" w:rsidP="009B71D2">
            <w:pPr>
              <w:tabs>
                <w:tab w:val="left" w:pos="3686"/>
              </w:tabs>
              <w:spacing w:after="0"/>
              <w:jc w:val="center"/>
              <w:rPr>
                <w:rFonts w:ascii="Times New Roman" w:eastAsia="Times New Roman" w:hAnsi="Times New Roman" w:cs="Times New Roman"/>
                <w:b/>
                <w:bCs/>
              </w:rPr>
            </w:pPr>
          </w:p>
        </w:tc>
        <w:tc>
          <w:tcPr>
            <w:tcW w:w="4790" w:type="dxa"/>
            <w:gridSpan w:val="2"/>
            <w:tcBorders>
              <w:top w:val="nil"/>
              <w:left w:val="nil"/>
              <w:bottom w:val="nil"/>
              <w:right w:val="nil"/>
            </w:tcBorders>
            <w:shd w:val="clear" w:color="auto" w:fill="auto"/>
            <w:noWrap/>
            <w:vAlign w:val="center"/>
            <w:hideMark/>
          </w:tcPr>
          <w:p w:rsidR="009B71D2" w:rsidRPr="009B71D2" w:rsidRDefault="009B71D2" w:rsidP="009B71D2">
            <w:pPr>
              <w:tabs>
                <w:tab w:val="left" w:pos="3686"/>
              </w:tabs>
              <w:spacing w:after="0"/>
              <w:jc w:val="center"/>
              <w:rPr>
                <w:rFonts w:ascii="Times New Roman" w:eastAsia="Times New Roman" w:hAnsi="Times New Roman" w:cs="Times New Roman"/>
                <w:b/>
                <w:bCs/>
              </w:rPr>
            </w:pPr>
          </w:p>
        </w:tc>
        <w:tc>
          <w:tcPr>
            <w:tcW w:w="1465" w:type="dxa"/>
            <w:tcBorders>
              <w:top w:val="nil"/>
              <w:left w:val="nil"/>
              <w:bottom w:val="nil"/>
              <w:right w:val="nil"/>
            </w:tcBorders>
            <w:shd w:val="clear" w:color="auto" w:fill="auto"/>
            <w:noWrap/>
            <w:vAlign w:val="center"/>
            <w:hideMark/>
          </w:tcPr>
          <w:p w:rsidR="009B71D2" w:rsidRPr="009B71D2" w:rsidRDefault="009B71D2" w:rsidP="009B71D2">
            <w:pPr>
              <w:tabs>
                <w:tab w:val="left" w:pos="3686"/>
              </w:tabs>
              <w:spacing w:after="0"/>
              <w:rPr>
                <w:rFonts w:ascii="Times New Roman" w:eastAsia="Times New Roman" w:hAnsi="Times New Roman" w:cs="Times New Roman"/>
              </w:rPr>
            </w:pPr>
          </w:p>
        </w:tc>
        <w:tc>
          <w:tcPr>
            <w:tcW w:w="2221" w:type="dxa"/>
            <w:gridSpan w:val="6"/>
            <w:tcBorders>
              <w:top w:val="nil"/>
              <w:left w:val="nil"/>
              <w:bottom w:val="nil"/>
              <w:right w:val="nil"/>
            </w:tcBorders>
            <w:shd w:val="clear" w:color="auto" w:fill="auto"/>
            <w:noWrap/>
            <w:vAlign w:val="bottom"/>
            <w:hideMark/>
          </w:tcPr>
          <w:p w:rsidR="009B71D2" w:rsidRPr="009B71D2" w:rsidRDefault="009B71D2" w:rsidP="009B71D2">
            <w:pPr>
              <w:tabs>
                <w:tab w:val="left" w:pos="3686"/>
              </w:tabs>
              <w:spacing w:after="0"/>
              <w:ind w:right="-155"/>
              <w:rPr>
                <w:rFonts w:ascii="Times New Roman" w:eastAsia="Times New Roman" w:hAnsi="Times New Roman" w:cs="Times New Roman"/>
              </w:rPr>
            </w:pPr>
            <w:r w:rsidRPr="009B71D2">
              <w:rPr>
                <w:rFonts w:ascii="Times New Roman" w:eastAsia="Times New Roman" w:hAnsi="Times New Roman" w:cs="Times New Roman"/>
              </w:rPr>
              <w:t>от 29.11.2024 г. №100-П</w:t>
            </w:r>
          </w:p>
        </w:tc>
      </w:tr>
      <w:tr w:rsidR="009B71D2" w:rsidRPr="009B71D2" w:rsidTr="00190634">
        <w:trPr>
          <w:gridAfter w:val="1"/>
          <w:wAfter w:w="614" w:type="dxa"/>
          <w:trHeight w:val="255"/>
        </w:trPr>
        <w:tc>
          <w:tcPr>
            <w:tcW w:w="993" w:type="dxa"/>
            <w:gridSpan w:val="3"/>
            <w:tcBorders>
              <w:top w:val="nil"/>
              <w:left w:val="nil"/>
              <w:bottom w:val="nil"/>
              <w:right w:val="nil"/>
            </w:tcBorders>
            <w:shd w:val="clear" w:color="auto" w:fill="auto"/>
            <w:noWrap/>
            <w:vAlign w:val="center"/>
            <w:hideMark/>
          </w:tcPr>
          <w:p w:rsidR="009B71D2" w:rsidRPr="009B71D2" w:rsidRDefault="009B71D2" w:rsidP="00190634">
            <w:pPr>
              <w:tabs>
                <w:tab w:val="left" w:pos="3686"/>
              </w:tabs>
              <w:jc w:val="center"/>
              <w:rPr>
                <w:rFonts w:ascii="Times New Roman" w:eastAsia="Times New Roman" w:hAnsi="Times New Roman" w:cs="Times New Roman"/>
                <w:b/>
                <w:bCs/>
              </w:rPr>
            </w:pPr>
          </w:p>
        </w:tc>
        <w:tc>
          <w:tcPr>
            <w:tcW w:w="236" w:type="dxa"/>
            <w:gridSpan w:val="2"/>
            <w:tcBorders>
              <w:top w:val="nil"/>
              <w:left w:val="nil"/>
              <w:bottom w:val="nil"/>
              <w:right w:val="nil"/>
            </w:tcBorders>
            <w:shd w:val="clear" w:color="auto" w:fill="auto"/>
            <w:noWrap/>
            <w:vAlign w:val="center"/>
            <w:hideMark/>
          </w:tcPr>
          <w:p w:rsidR="009B71D2" w:rsidRPr="009B71D2" w:rsidRDefault="009B71D2" w:rsidP="00190634">
            <w:pPr>
              <w:tabs>
                <w:tab w:val="left" w:pos="3686"/>
              </w:tabs>
              <w:jc w:val="center"/>
              <w:rPr>
                <w:rFonts w:ascii="Times New Roman" w:eastAsia="Times New Roman" w:hAnsi="Times New Roman" w:cs="Times New Roman"/>
                <w:b/>
                <w:bCs/>
              </w:rPr>
            </w:pPr>
          </w:p>
        </w:tc>
        <w:tc>
          <w:tcPr>
            <w:tcW w:w="596" w:type="dxa"/>
            <w:gridSpan w:val="2"/>
            <w:tcBorders>
              <w:top w:val="nil"/>
              <w:left w:val="nil"/>
              <w:bottom w:val="nil"/>
              <w:right w:val="nil"/>
            </w:tcBorders>
            <w:shd w:val="clear" w:color="auto" w:fill="auto"/>
            <w:noWrap/>
            <w:vAlign w:val="center"/>
            <w:hideMark/>
          </w:tcPr>
          <w:p w:rsidR="009B71D2" w:rsidRPr="009B71D2" w:rsidRDefault="009B71D2" w:rsidP="00190634">
            <w:pPr>
              <w:tabs>
                <w:tab w:val="left" w:pos="3686"/>
              </w:tabs>
              <w:jc w:val="center"/>
              <w:rPr>
                <w:rFonts w:ascii="Times New Roman" w:eastAsia="Times New Roman" w:hAnsi="Times New Roman" w:cs="Times New Roman"/>
                <w:b/>
                <w:bCs/>
              </w:rPr>
            </w:pPr>
          </w:p>
        </w:tc>
        <w:tc>
          <w:tcPr>
            <w:tcW w:w="4790" w:type="dxa"/>
            <w:gridSpan w:val="2"/>
            <w:tcBorders>
              <w:top w:val="nil"/>
              <w:left w:val="nil"/>
              <w:bottom w:val="nil"/>
              <w:right w:val="nil"/>
            </w:tcBorders>
            <w:shd w:val="clear" w:color="auto" w:fill="auto"/>
            <w:noWrap/>
            <w:vAlign w:val="center"/>
            <w:hideMark/>
          </w:tcPr>
          <w:p w:rsidR="009B71D2" w:rsidRPr="009B71D2" w:rsidRDefault="009B71D2" w:rsidP="00190634">
            <w:pPr>
              <w:tabs>
                <w:tab w:val="left" w:pos="3686"/>
              </w:tabs>
              <w:jc w:val="center"/>
              <w:rPr>
                <w:rFonts w:ascii="Times New Roman" w:eastAsia="Times New Roman" w:hAnsi="Times New Roman" w:cs="Times New Roman"/>
                <w:b/>
                <w:bCs/>
              </w:rPr>
            </w:pPr>
          </w:p>
        </w:tc>
        <w:tc>
          <w:tcPr>
            <w:tcW w:w="1465" w:type="dxa"/>
            <w:tcBorders>
              <w:top w:val="nil"/>
              <w:left w:val="nil"/>
              <w:bottom w:val="nil"/>
              <w:right w:val="nil"/>
            </w:tcBorders>
            <w:shd w:val="clear" w:color="auto" w:fill="auto"/>
            <w:noWrap/>
            <w:vAlign w:val="center"/>
            <w:hideMark/>
          </w:tcPr>
          <w:p w:rsidR="009B71D2" w:rsidRPr="009B71D2" w:rsidRDefault="009B71D2" w:rsidP="00190634">
            <w:pPr>
              <w:tabs>
                <w:tab w:val="left" w:pos="3686"/>
              </w:tabs>
              <w:rPr>
                <w:rFonts w:ascii="Times New Roman" w:eastAsia="Times New Roman" w:hAnsi="Times New Roman" w:cs="Times New Roman"/>
              </w:rPr>
            </w:pPr>
          </w:p>
        </w:tc>
        <w:tc>
          <w:tcPr>
            <w:tcW w:w="1415" w:type="dxa"/>
            <w:gridSpan w:val="4"/>
            <w:tcBorders>
              <w:top w:val="nil"/>
              <w:left w:val="nil"/>
              <w:bottom w:val="nil"/>
              <w:right w:val="nil"/>
            </w:tcBorders>
            <w:shd w:val="clear" w:color="auto" w:fill="auto"/>
            <w:noWrap/>
            <w:vAlign w:val="center"/>
            <w:hideMark/>
          </w:tcPr>
          <w:p w:rsidR="009B71D2" w:rsidRPr="009B71D2" w:rsidRDefault="009B71D2" w:rsidP="00190634">
            <w:pPr>
              <w:tabs>
                <w:tab w:val="left" w:pos="3686"/>
              </w:tabs>
              <w:rPr>
                <w:rFonts w:ascii="Times New Roman" w:eastAsia="Times New Roman" w:hAnsi="Times New Roman" w:cs="Times New Roman"/>
              </w:rPr>
            </w:pPr>
          </w:p>
        </w:tc>
        <w:tc>
          <w:tcPr>
            <w:tcW w:w="806" w:type="dxa"/>
            <w:gridSpan w:val="2"/>
            <w:tcBorders>
              <w:top w:val="nil"/>
              <w:left w:val="nil"/>
              <w:bottom w:val="nil"/>
              <w:right w:val="nil"/>
            </w:tcBorders>
            <w:shd w:val="clear" w:color="auto" w:fill="auto"/>
            <w:noWrap/>
            <w:vAlign w:val="center"/>
            <w:hideMark/>
          </w:tcPr>
          <w:p w:rsidR="009B71D2" w:rsidRPr="009B71D2" w:rsidRDefault="009B71D2" w:rsidP="00190634">
            <w:pPr>
              <w:tabs>
                <w:tab w:val="left" w:pos="3686"/>
              </w:tabs>
              <w:rPr>
                <w:rFonts w:ascii="Times New Roman" w:eastAsia="Times New Roman" w:hAnsi="Times New Roman" w:cs="Times New Roman"/>
              </w:rPr>
            </w:pPr>
          </w:p>
        </w:tc>
      </w:tr>
      <w:tr w:rsidR="009B71D2" w:rsidRPr="009B71D2" w:rsidTr="00190634">
        <w:trPr>
          <w:gridAfter w:val="1"/>
          <w:wAfter w:w="614" w:type="dxa"/>
          <w:trHeight w:val="255"/>
        </w:trPr>
        <w:tc>
          <w:tcPr>
            <w:tcW w:w="993" w:type="dxa"/>
            <w:gridSpan w:val="3"/>
            <w:tcBorders>
              <w:top w:val="nil"/>
              <w:left w:val="nil"/>
              <w:bottom w:val="nil"/>
              <w:right w:val="nil"/>
            </w:tcBorders>
            <w:shd w:val="clear" w:color="auto" w:fill="auto"/>
            <w:noWrap/>
            <w:vAlign w:val="center"/>
            <w:hideMark/>
          </w:tcPr>
          <w:p w:rsidR="009B71D2" w:rsidRPr="009B71D2" w:rsidRDefault="009B71D2" w:rsidP="00190634">
            <w:pPr>
              <w:tabs>
                <w:tab w:val="left" w:pos="3686"/>
              </w:tabs>
              <w:jc w:val="center"/>
              <w:rPr>
                <w:rFonts w:ascii="Times New Roman" w:eastAsia="Times New Roman" w:hAnsi="Times New Roman" w:cs="Times New Roman"/>
              </w:rPr>
            </w:pPr>
          </w:p>
        </w:tc>
        <w:tc>
          <w:tcPr>
            <w:tcW w:w="236" w:type="dxa"/>
            <w:gridSpan w:val="2"/>
            <w:tcBorders>
              <w:top w:val="nil"/>
              <w:left w:val="nil"/>
              <w:bottom w:val="nil"/>
              <w:right w:val="nil"/>
            </w:tcBorders>
            <w:shd w:val="clear" w:color="auto" w:fill="auto"/>
            <w:noWrap/>
            <w:vAlign w:val="center"/>
            <w:hideMark/>
          </w:tcPr>
          <w:p w:rsidR="009B71D2" w:rsidRPr="009B71D2" w:rsidRDefault="009B71D2" w:rsidP="00190634">
            <w:pPr>
              <w:tabs>
                <w:tab w:val="left" w:pos="3686"/>
              </w:tabs>
              <w:jc w:val="center"/>
              <w:rPr>
                <w:rFonts w:ascii="Times New Roman" w:eastAsia="Times New Roman" w:hAnsi="Times New Roman" w:cs="Times New Roman"/>
              </w:rPr>
            </w:pPr>
          </w:p>
        </w:tc>
        <w:tc>
          <w:tcPr>
            <w:tcW w:w="596" w:type="dxa"/>
            <w:gridSpan w:val="2"/>
            <w:tcBorders>
              <w:top w:val="nil"/>
              <w:left w:val="nil"/>
              <w:bottom w:val="nil"/>
              <w:right w:val="nil"/>
            </w:tcBorders>
            <w:shd w:val="clear" w:color="auto" w:fill="auto"/>
            <w:noWrap/>
            <w:vAlign w:val="center"/>
            <w:hideMark/>
          </w:tcPr>
          <w:p w:rsidR="009B71D2" w:rsidRPr="009B71D2" w:rsidRDefault="009B71D2" w:rsidP="00190634">
            <w:pPr>
              <w:tabs>
                <w:tab w:val="left" w:pos="3686"/>
              </w:tabs>
              <w:jc w:val="center"/>
              <w:rPr>
                <w:rFonts w:ascii="Times New Roman" w:eastAsia="Times New Roman" w:hAnsi="Times New Roman" w:cs="Times New Roman"/>
              </w:rPr>
            </w:pPr>
          </w:p>
        </w:tc>
        <w:tc>
          <w:tcPr>
            <w:tcW w:w="4790" w:type="dxa"/>
            <w:gridSpan w:val="2"/>
            <w:tcBorders>
              <w:top w:val="nil"/>
              <w:left w:val="nil"/>
              <w:bottom w:val="nil"/>
              <w:right w:val="nil"/>
            </w:tcBorders>
            <w:shd w:val="clear" w:color="auto" w:fill="auto"/>
            <w:noWrap/>
            <w:vAlign w:val="center"/>
            <w:hideMark/>
          </w:tcPr>
          <w:p w:rsidR="009B71D2" w:rsidRPr="009B71D2" w:rsidRDefault="009B71D2" w:rsidP="00190634">
            <w:pPr>
              <w:tabs>
                <w:tab w:val="left" w:pos="3686"/>
              </w:tabs>
              <w:rPr>
                <w:rFonts w:ascii="Times New Roman" w:eastAsia="Times New Roman" w:hAnsi="Times New Roman" w:cs="Times New Roman"/>
              </w:rPr>
            </w:pPr>
          </w:p>
        </w:tc>
        <w:tc>
          <w:tcPr>
            <w:tcW w:w="2880" w:type="dxa"/>
            <w:gridSpan w:val="5"/>
            <w:tcBorders>
              <w:top w:val="nil"/>
              <w:left w:val="nil"/>
              <w:bottom w:val="nil"/>
              <w:right w:val="nil"/>
            </w:tcBorders>
            <w:shd w:val="clear" w:color="auto" w:fill="auto"/>
            <w:noWrap/>
            <w:vAlign w:val="center"/>
            <w:hideMark/>
          </w:tcPr>
          <w:p w:rsidR="009B71D2" w:rsidRPr="009B71D2" w:rsidRDefault="009B71D2" w:rsidP="00190634">
            <w:pPr>
              <w:tabs>
                <w:tab w:val="left" w:pos="3686"/>
              </w:tabs>
              <w:jc w:val="right"/>
              <w:rPr>
                <w:rFonts w:ascii="Times New Roman" w:eastAsia="Times New Roman" w:hAnsi="Times New Roman" w:cs="Times New Roman"/>
              </w:rPr>
            </w:pPr>
          </w:p>
        </w:tc>
        <w:tc>
          <w:tcPr>
            <w:tcW w:w="806" w:type="dxa"/>
            <w:gridSpan w:val="2"/>
            <w:tcBorders>
              <w:top w:val="nil"/>
              <w:left w:val="nil"/>
              <w:bottom w:val="nil"/>
              <w:right w:val="nil"/>
            </w:tcBorders>
            <w:shd w:val="clear" w:color="auto" w:fill="auto"/>
            <w:noWrap/>
            <w:vAlign w:val="center"/>
            <w:hideMark/>
          </w:tcPr>
          <w:p w:rsidR="009B71D2" w:rsidRPr="009B71D2" w:rsidRDefault="009B71D2" w:rsidP="00190634">
            <w:pPr>
              <w:tabs>
                <w:tab w:val="left" w:pos="3686"/>
              </w:tabs>
              <w:rPr>
                <w:rFonts w:ascii="Times New Roman" w:eastAsia="Times New Roman" w:hAnsi="Times New Roman" w:cs="Times New Roman"/>
              </w:rPr>
            </w:pPr>
          </w:p>
        </w:tc>
      </w:tr>
      <w:tr w:rsidR="009B71D2" w:rsidRPr="009B71D2" w:rsidTr="00190634">
        <w:trPr>
          <w:gridAfter w:val="2"/>
          <w:wAfter w:w="708" w:type="dxa"/>
          <w:trHeight w:val="315"/>
        </w:trPr>
        <w:tc>
          <w:tcPr>
            <w:tcW w:w="10207" w:type="dxa"/>
            <w:gridSpan w:val="15"/>
            <w:tcBorders>
              <w:top w:val="nil"/>
              <w:left w:val="nil"/>
              <w:bottom w:val="nil"/>
              <w:right w:val="nil"/>
            </w:tcBorders>
            <w:shd w:val="clear" w:color="auto" w:fill="auto"/>
            <w:noWrap/>
            <w:vAlign w:val="center"/>
            <w:hideMark/>
          </w:tcPr>
          <w:p w:rsidR="009B71D2" w:rsidRPr="009B71D2" w:rsidRDefault="009B71D2" w:rsidP="009B71D2">
            <w:pPr>
              <w:tabs>
                <w:tab w:val="left" w:pos="3686"/>
              </w:tabs>
              <w:spacing w:after="0"/>
              <w:jc w:val="center"/>
              <w:rPr>
                <w:rFonts w:ascii="Times New Roman" w:eastAsia="Times New Roman" w:hAnsi="Times New Roman" w:cs="Times New Roman"/>
                <w:b/>
                <w:bCs/>
              </w:rPr>
            </w:pPr>
            <w:r w:rsidRPr="009B71D2">
              <w:rPr>
                <w:rFonts w:ascii="Times New Roman" w:eastAsia="Times New Roman" w:hAnsi="Times New Roman" w:cs="Times New Roman"/>
                <w:b/>
                <w:bCs/>
              </w:rPr>
              <w:t>Распределение бюджетных ассигнований по разделам и подразделам</w:t>
            </w:r>
          </w:p>
        </w:tc>
      </w:tr>
      <w:tr w:rsidR="009B71D2" w:rsidRPr="009B71D2" w:rsidTr="00190634">
        <w:trPr>
          <w:gridAfter w:val="2"/>
          <w:wAfter w:w="708" w:type="dxa"/>
          <w:trHeight w:val="315"/>
        </w:trPr>
        <w:tc>
          <w:tcPr>
            <w:tcW w:w="10207" w:type="dxa"/>
            <w:gridSpan w:val="15"/>
            <w:tcBorders>
              <w:top w:val="nil"/>
              <w:left w:val="nil"/>
              <w:bottom w:val="nil"/>
              <w:right w:val="nil"/>
            </w:tcBorders>
            <w:shd w:val="clear" w:color="auto" w:fill="auto"/>
            <w:noWrap/>
            <w:vAlign w:val="center"/>
            <w:hideMark/>
          </w:tcPr>
          <w:p w:rsidR="009B71D2" w:rsidRPr="009B71D2" w:rsidRDefault="009B71D2" w:rsidP="009B71D2">
            <w:pPr>
              <w:tabs>
                <w:tab w:val="left" w:pos="3686"/>
              </w:tabs>
              <w:spacing w:after="0"/>
              <w:jc w:val="center"/>
              <w:rPr>
                <w:rFonts w:ascii="Times New Roman" w:eastAsia="Times New Roman" w:hAnsi="Times New Roman" w:cs="Times New Roman"/>
                <w:b/>
                <w:bCs/>
              </w:rPr>
            </w:pPr>
            <w:r w:rsidRPr="009B71D2">
              <w:rPr>
                <w:rFonts w:ascii="Times New Roman" w:eastAsia="Times New Roman" w:hAnsi="Times New Roman" w:cs="Times New Roman"/>
                <w:b/>
                <w:bCs/>
              </w:rPr>
              <w:t xml:space="preserve">бюджетной классификации расходов бюджетов Российской Федерации </w:t>
            </w:r>
          </w:p>
        </w:tc>
      </w:tr>
      <w:tr w:rsidR="009B71D2" w:rsidRPr="009B71D2" w:rsidTr="00190634">
        <w:trPr>
          <w:gridAfter w:val="2"/>
          <w:wAfter w:w="708" w:type="dxa"/>
          <w:trHeight w:val="315"/>
        </w:trPr>
        <w:tc>
          <w:tcPr>
            <w:tcW w:w="10207" w:type="dxa"/>
            <w:gridSpan w:val="15"/>
            <w:tcBorders>
              <w:top w:val="nil"/>
              <w:left w:val="nil"/>
              <w:bottom w:val="nil"/>
              <w:right w:val="nil"/>
            </w:tcBorders>
            <w:shd w:val="clear" w:color="auto" w:fill="auto"/>
            <w:noWrap/>
            <w:vAlign w:val="center"/>
            <w:hideMark/>
          </w:tcPr>
          <w:p w:rsidR="009B71D2" w:rsidRPr="009B71D2" w:rsidRDefault="009B71D2" w:rsidP="009B71D2">
            <w:pPr>
              <w:tabs>
                <w:tab w:val="left" w:pos="3686"/>
              </w:tabs>
              <w:spacing w:after="0"/>
              <w:jc w:val="center"/>
              <w:rPr>
                <w:rFonts w:ascii="Times New Roman" w:eastAsia="Times New Roman" w:hAnsi="Times New Roman" w:cs="Times New Roman"/>
                <w:b/>
                <w:bCs/>
              </w:rPr>
            </w:pPr>
            <w:r w:rsidRPr="009B71D2">
              <w:rPr>
                <w:rFonts w:ascii="Times New Roman" w:eastAsia="Times New Roman" w:hAnsi="Times New Roman" w:cs="Times New Roman"/>
                <w:b/>
                <w:bCs/>
              </w:rPr>
              <w:t>за 9 месяцев 2024 года</w:t>
            </w:r>
          </w:p>
        </w:tc>
      </w:tr>
      <w:tr w:rsidR="009B71D2" w:rsidRPr="009B71D2" w:rsidTr="00190634">
        <w:trPr>
          <w:gridAfter w:val="2"/>
          <w:wAfter w:w="708" w:type="dxa"/>
          <w:trHeight w:val="255"/>
        </w:trPr>
        <w:tc>
          <w:tcPr>
            <w:tcW w:w="567" w:type="dxa"/>
            <w:gridSpan w:val="2"/>
            <w:tcBorders>
              <w:top w:val="nil"/>
              <w:left w:val="nil"/>
              <w:bottom w:val="nil"/>
              <w:right w:val="nil"/>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rPr>
            </w:pPr>
          </w:p>
        </w:tc>
        <w:tc>
          <w:tcPr>
            <w:tcW w:w="568" w:type="dxa"/>
            <w:gridSpan w:val="2"/>
            <w:tcBorders>
              <w:top w:val="nil"/>
              <w:left w:val="nil"/>
              <w:bottom w:val="nil"/>
              <w:right w:val="nil"/>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rPr>
            </w:pPr>
          </w:p>
        </w:tc>
        <w:tc>
          <w:tcPr>
            <w:tcW w:w="596" w:type="dxa"/>
            <w:gridSpan w:val="2"/>
            <w:tcBorders>
              <w:top w:val="nil"/>
              <w:left w:val="nil"/>
              <w:bottom w:val="nil"/>
              <w:right w:val="nil"/>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rPr>
            </w:pPr>
          </w:p>
        </w:tc>
        <w:tc>
          <w:tcPr>
            <w:tcW w:w="4790" w:type="dxa"/>
            <w:gridSpan w:val="2"/>
            <w:tcBorders>
              <w:top w:val="nil"/>
              <w:left w:val="nil"/>
              <w:bottom w:val="nil"/>
              <w:right w:val="nil"/>
            </w:tcBorders>
            <w:shd w:val="clear" w:color="auto" w:fill="auto"/>
            <w:vAlign w:val="center"/>
            <w:hideMark/>
          </w:tcPr>
          <w:p w:rsidR="009B71D2" w:rsidRPr="009B71D2" w:rsidRDefault="009B71D2" w:rsidP="00190634">
            <w:pPr>
              <w:tabs>
                <w:tab w:val="left" w:pos="3686"/>
              </w:tabs>
              <w:rPr>
                <w:rFonts w:ascii="Times New Roman" w:eastAsia="Times New Roman" w:hAnsi="Times New Roman" w:cs="Times New Roman"/>
              </w:rPr>
            </w:pPr>
          </w:p>
        </w:tc>
        <w:tc>
          <w:tcPr>
            <w:tcW w:w="1580" w:type="dxa"/>
            <w:gridSpan w:val="3"/>
            <w:tcBorders>
              <w:top w:val="nil"/>
              <w:left w:val="nil"/>
              <w:bottom w:val="nil"/>
              <w:right w:val="nil"/>
            </w:tcBorders>
            <w:shd w:val="clear" w:color="auto" w:fill="auto"/>
            <w:vAlign w:val="center"/>
            <w:hideMark/>
          </w:tcPr>
          <w:p w:rsidR="009B71D2" w:rsidRPr="009B71D2" w:rsidRDefault="009B71D2" w:rsidP="00190634">
            <w:pPr>
              <w:tabs>
                <w:tab w:val="left" w:pos="3686"/>
              </w:tabs>
              <w:rPr>
                <w:rFonts w:ascii="Times New Roman" w:eastAsia="Times New Roman" w:hAnsi="Times New Roman" w:cs="Times New Roman"/>
              </w:rPr>
            </w:pPr>
          </w:p>
        </w:tc>
        <w:tc>
          <w:tcPr>
            <w:tcW w:w="1300" w:type="dxa"/>
            <w:gridSpan w:val="2"/>
            <w:tcBorders>
              <w:top w:val="nil"/>
              <w:left w:val="nil"/>
              <w:bottom w:val="nil"/>
              <w:right w:val="nil"/>
            </w:tcBorders>
            <w:shd w:val="clear" w:color="auto" w:fill="auto"/>
            <w:vAlign w:val="center"/>
            <w:hideMark/>
          </w:tcPr>
          <w:p w:rsidR="009B71D2" w:rsidRPr="009B71D2" w:rsidRDefault="009B71D2" w:rsidP="00190634">
            <w:pPr>
              <w:tabs>
                <w:tab w:val="left" w:pos="3686"/>
              </w:tabs>
              <w:rPr>
                <w:rFonts w:ascii="Times New Roman" w:eastAsia="Times New Roman" w:hAnsi="Times New Roman" w:cs="Times New Roman"/>
              </w:rPr>
            </w:pPr>
          </w:p>
        </w:tc>
        <w:tc>
          <w:tcPr>
            <w:tcW w:w="806" w:type="dxa"/>
            <w:gridSpan w:val="2"/>
            <w:tcBorders>
              <w:top w:val="nil"/>
              <w:left w:val="nil"/>
              <w:bottom w:val="nil"/>
              <w:right w:val="nil"/>
            </w:tcBorders>
            <w:shd w:val="clear" w:color="auto" w:fill="auto"/>
            <w:vAlign w:val="center"/>
            <w:hideMark/>
          </w:tcPr>
          <w:p w:rsidR="009B71D2" w:rsidRPr="009B71D2" w:rsidRDefault="009B71D2" w:rsidP="00190634">
            <w:pPr>
              <w:tabs>
                <w:tab w:val="left" w:pos="3686"/>
              </w:tabs>
              <w:rPr>
                <w:rFonts w:ascii="Times New Roman" w:eastAsia="Times New Roman" w:hAnsi="Times New Roman" w:cs="Times New Roman"/>
              </w:rPr>
            </w:pPr>
          </w:p>
        </w:tc>
      </w:tr>
      <w:tr w:rsidR="009B71D2" w:rsidRPr="009B71D2" w:rsidTr="00190634">
        <w:trPr>
          <w:gridAfter w:val="2"/>
          <w:wAfter w:w="708" w:type="dxa"/>
          <w:trHeight w:val="270"/>
        </w:trPr>
        <w:tc>
          <w:tcPr>
            <w:tcW w:w="567" w:type="dxa"/>
            <w:gridSpan w:val="2"/>
            <w:tcBorders>
              <w:top w:val="nil"/>
              <w:left w:val="nil"/>
              <w:bottom w:val="nil"/>
              <w:right w:val="nil"/>
            </w:tcBorders>
            <w:shd w:val="clear" w:color="auto" w:fill="auto"/>
            <w:noWrap/>
            <w:vAlign w:val="center"/>
            <w:hideMark/>
          </w:tcPr>
          <w:p w:rsidR="009B71D2" w:rsidRPr="009B71D2" w:rsidRDefault="009B71D2" w:rsidP="00190634">
            <w:pPr>
              <w:tabs>
                <w:tab w:val="left" w:pos="3686"/>
              </w:tabs>
              <w:jc w:val="center"/>
              <w:rPr>
                <w:rFonts w:ascii="Times New Roman" w:eastAsia="Times New Roman" w:hAnsi="Times New Roman" w:cs="Times New Roman"/>
              </w:rPr>
            </w:pPr>
          </w:p>
        </w:tc>
        <w:tc>
          <w:tcPr>
            <w:tcW w:w="568" w:type="dxa"/>
            <w:gridSpan w:val="2"/>
            <w:tcBorders>
              <w:top w:val="nil"/>
              <w:left w:val="nil"/>
              <w:bottom w:val="nil"/>
              <w:right w:val="nil"/>
            </w:tcBorders>
            <w:shd w:val="clear" w:color="auto" w:fill="auto"/>
            <w:noWrap/>
            <w:vAlign w:val="center"/>
            <w:hideMark/>
          </w:tcPr>
          <w:p w:rsidR="009B71D2" w:rsidRPr="009B71D2" w:rsidRDefault="009B71D2" w:rsidP="00190634">
            <w:pPr>
              <w:tabs>
                <w:tab w:val="left" w:pos="3686"/>
              </w:tabs>
              <w:jc w:val="center"/>
              <w:rPr>
                <w:rFonts w:ascii="Times New Roman" w:eastAsia="Times New Roman" w:hAnsi="Times New Roman" w:cs="Times New Roman"/>
              </w:rPr>
            </w:pPr>
          </w:p>
        </w:tc>
        <w:tc>
          <w:tcPr>
            <w:tcW w:w="596" w:type="dxa"/>
            <w:gridSpan w:val="2"/>
            <w:tcBorders>
              <w:top w:val="nil"/>
              <w:left w:val="nil"/>
              <w:bottom w:val="nil"/>
              <w:right w:val="nil"/>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rPr>
            </w:pPr>
          </w:p>
        </w:tc>
        <w:tc>
          <w:tcPr>
            <w:tcW w:w="4790" w:type="dxa"/>
            <w:gridSpan w:val="2"/>
            <w:tcBorders>
              <w:top w:val="nil"/>
              <w:left w:val="nil"/>
              <w:bottom w:val="nil"/>
              <w:right w:val="nil"/>
            </w:tcBorders>
            <w:shd w:val="clear" w:color="auto" w:fill="auto"/>
            <w:vAlign w:val="center"/>
            <w:hideMark/>
          </w:tcPr>
          <w:p w:rsidR="009B71D2" w:rsidRPr="009B71D2" w:rsidRDefault="009B71D2" w:rsidP="00190634">
            <w:pPr>
              <w:tabs>
                <w:tab w:val="left" w:pos="3686"/>
              </w:tabs>
              <w:rPr>
                <w:rFonts w:ascii="Times New Roman" w:eastAsia="Times New Roman" w:hAnsi="Times New Roman" w:cs="Times New Roman"/>
              </w:rPr>
            </w:pPr>
          </w:p>
        </w:tc>
        <w:tc>
          <w:tcPr>
            <w:tcW w:w="1580" w:type="dxa"/>
            <w:gridSpan w:val="3"/>
            <w:tcBorders>
              <w:top w:val="nil"/>
              <w:left w:val="nil"/>
              <w:bottom w:val="nil"/>
              <w:right w:val="nil"/>
            </w:tcBorders>
            <w:shd w:val="clear" w:color="auto" w:fill="auto"/>
            <w:vAlign w:val="center"/>
            <w:hideMark/>
          </w:tcPr>
          <w:p w:rsidR="009B71D2" w:rsidRPr="009B71D2" w:rsidRDefault="009B71D2" w:rsidP="00190634">
            <w:pPr>
              <w:tabs>
                <w:tab w:val="left" w:pos="3686"/>
              </w:tabs>
              <w:rPr>
                <w:rFonts w:ascii="Times New Roman" w:eastAsia="Times New Roman" w:hAnsi="Times New Roman" w:cs="Times New Roman"/>
              </w:rPr>
            </w:pPr>
          </w:p>
        </w:tc>
        <w:tc>
          <w:tcPr>
            <w:tcW w:w="1300" w:type="dxa"/>
            <w:gridSpan w:val="2"/>
            <w:tcBorders>
              <w:top w:val="nil"/>
              <w:left w:val="nil"/>
              <w:bottom w:val="nil"/>
              <w:right w:val="nil"/>
            </w:tcBorders>
            <w:shd w:val="clear" w:color="auto" w:fill="auto"/>
            <w:noWrap/>
            <w:vAlign w:val="center"/>
            <w:hideMark/>
          </w:tcPr>
          <w:p w:rsidR="009B71D2" w:rsidRPr="009B71D2" w:rsidRDefault="009B71D2" w:rsidP="00190634">
            <w:pPr>
              <w:tabs>
                <w:tab w:val="left" w:pos="3686"/>
              </w:tabs>
              <w:rPr>
                <w:rFonts w:ascii="Times New Roman" w:eastAsia="Times New Roman" w:hAnsi="Times New Roman" w:cs="Times New Roman"/>
              </w:rPr>
            </w:pPr>
          </w:p>
        </w:tc>
        <w:tc>
          <w:tcPr>
            <w:tcW w:w="806" w:type="dxa"/>
            <w:gridSpan w:val="2"/>
            <w:tcBorders>
              <w:top w:val="nil"/>
              <w:left w:val="nil"/>
              <w:bottom w:val="single" w:sz="8" w:space="0" w:color="auto"/>
              <w:right w:val="nil"/>
            </w:tcBorders>
            <w:shd w:val="clear" w:color="auto" w:fill="auto"/>
            <w:vAlign w:val="center"/>
            <w:hideMark/>
          </w:tcPr>
          <w:p w:rsidR="009B71D2" w:rsidRPr="009B71D2" w:rsidRDefault="009B71D2" w:rsidP="00190634">
            <w:pPr>
              <w:tabs>
                <w:tab w:val="left" w:pos="3686"/>
              </w:tabs>
              <w:jc w:val="right"/>
              <w:rPr>
                <w:rFonts w:ascii="Times New Roman" w:eastAsia="Times New Roman" w:hAnsi="Times New Roman" w:cs="Times New Roman"/>
              </w:rPr>
            </w:pPr>
            <w:r w:rsidRPr="009B71D2">
              <w:rPr>
                <w:rFonts w:ascii="Times New Roman" w:eastAsia="Times New Roman" w:hAnsi="Times New Roman" w:cs="Times New Roman"/>
              </w:rPr>
              <w:t>руб.</w:t>
            </w:r>
          </w:p>
        </w:tc>
      </w:tr>
      <w:tr w:rsidR="009B71D2" w:rsidRPr="009B71D2" w:rsidTr="00190634">
        <w:trPr>
          <w:gridAfter w:val="2"/>
          <w:wAfter w:w="708" w:type="dxa"/>
          <w:trHeight w:val="780"/>
        </w:trPr>
        <w:tc>
          <w:tcPr>
            <w:tcW w:w="567"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9B71D2" w:rsidRPr="009B71D2" w:rsidRDefault="009B71D2" w:rsidP="00190634">
            <w:pPr>
              <w:tabs>
                <w:tab w:val="left" w:pos="3686"/>
              </w:tabs>
              <w:ind w:left="-533" w:right="9"/>
              <w:jc w:val="center"/>
              <w:rPr>
                <w:rFonts w:ascii="Times New Roman" w:eastAsia="Times New Roman" w:hAnsi="Times New Roman" w:cs="Times New Roman"/>
                <w:b/>
                <w:bCs/>
              </w:rPr>
            </w:pPr>
            <w:r w:rsidRPr="009B71D2">
              <w:rPr>
                <w:rFonts w:ascii="Times New Roman" w:eastAsia="Times New Roman" w:hAnsi="Times New Roman" w:cs="Times New Roman"/>
                <w:b/>
                <w:bCs/>
              </w:rPr>
              <w:t>№ п/п</w:t>
            </w:r>
          </w:p>
        </w:tc>
        <w:tc>
          <w:tcPr>
            <w:tcW w:w="568" w:type="dxa"/>
            <w:gridSpan w:val="2"/>
            <w:tcBorders>
              <w:top w:val="single" w:sz="8" w:space="0" w:color="auto"/>
              <w:left w:val="nil"/>
              <w:bottom w:val="single" w:sz="8" w:space="0" w:color="auto"/>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Раздел</w:t>
            </w:r>
          </w:p>
        </w:tc>
        <w:tc>
          <w:tcPr>
            <w:tcW w:w="596" w:type="dxa"/>
            <w:gridSpan w:val="2"/>
            <w:tcBorders>
              <w:top w:val="single" w:sz="8" w:space="0" w:color="auto"/>
              <w:left w:val="nil"/>
              <w:bottom w:val="single" w:sz="8" w:space="0" w:color="auto"/>
              <w:right w:val="nil"/>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Подраздел</w:t>
            </w:r>
          </w:p>
        </w:tc>
        <w:tc>
          <w:tcPr>
            <w:tcW w:w="479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Наименование КФСР</w:t>
            </w:r>
          </w:p>
        </w:tc>
        <w:tc>
          <w:tcPr>
            <w:tcW w:w="1580" w:type="dxa"/>
            <w:gridSpan w:val="3"/>
            <w:tcBorders>
              <w:top w:val="single" w:sz="8" w:space="0" w:color="auto"/>
              <w:left w:val="nil"/>
              <w:bottom w:val="single" w:sz="8" w:space="0" w:color="auto"/>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Бюджетная роспись с учетом изменений</w:t>
            </w:r>
          </w:p>
        </w:tc>
        <w:tc>
          <w:tcPr>
            <w:tcW w:w="1300" w:type="dxa"/>
            <w:gridSpan w:val="2"/>
            <w:tcBorders>
              <w:top w:val="single" w:sz="8" w:space="0" w:color="auto"/>
              <w:left w:val="nil"/>
              <w:bottom w:val="single" w:sz="8" w:space="0" w:color="auto"/>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Исполнено за 9 месяцев 2024 года</w:t>
            </w:r>
          </w:p>
        </w:tc>
        <w:tc>
          <w:tcPr>
            <w:tcW w:w="806" w:type="dxa"/>
            <w:gridSpan w:val="2"/>
            <w:tcBorders>
              <w:top w:val="nil"/>
              <w:left w:val="nil"/>
              <w:bottom w:val="single" w:sz="8" w:space="0" w:color="auto"/>
              <w:right w:val="single" w:sz="8"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 исполнения</w:t>
            </w:r>
          </w:p>
        </w:tc>
      </w:tr>
      <w:tr w:rsidR="009B71D2" w:rsidRPr="009B71D2" w:rsidTr="00190634">
        <w:trPr>
          <w:gridAfter w:val="2"/>
          <w:wAfter w:w="708" w:type="dxa"/>
          <w:trHeight w:val="270"/>
        </w:trPr>
        <w:tc>
          <w:tcPr>
            <w:tcW w:w="567" w:type="dxa"/>
            <w:gridSpan w:val="2"/>
            <w:tcBorders>
              <w:top w:val="nil"/>
              <w:left w:val="single" w:sz="8" w:space="0" w:color="auto"/>
              <w:bottom w:val="single" w:sz="8" w:space="0" w:color="auto"/>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1</w:t>
            </w:r>
          </w:p>
        </w:tc>
        <w:tc>
          <w:tcPr>
            <w:tcW w:w="568" w:type="dxa"/>
            <w:gridSpan w:val="2"/>
            <w:tcBorders>
              <w:top w:val="nil"/>
              <w:left w:val="nil"/>
              <w:bottom w:val="single" w:sz="8" w:space="0" w:color="auto"/>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2</w:t>
            </w:r>
          </w:p>
        </w:tc>
        <w:tc>
          <w:tcPr>
            <w:tcW w:w="596" w:type="dxa"/>
            <w:gridSpan w:val="2"/>
            <w:tcBorders>
              <w:top w:val="nil"/>
              <w:left w:val="nil"/>
              <w:bottom w:val="single" w:sz="8" w:space="0" w:color="auto"/>
              <w:right w:val="nil"/>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3</w:t>
            </w:r>
          </w:p>
        </w:tc>
        <w:tc>
          <w:tcPr>
            <w:tcW w:w="4790" w:type="dxa"/>
            <w:gridSpan w:val="2"/>
            <w:tcBorders>
              <w:top w:val="nil"/>
              <w:left w:val="single" w:sz="8" w:space="0" w:color="auto"/>
              <w:bottom w:val="single" w:sz="8" w:space="0" w:color="auto"/>
              <w:right w:val="single" w:sz="8"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4</w:t>
            </w:r>
          </w:p>
        </w:tc>
        <w:tc>
          <w:tcPr>
            <w:tcW w:w="1580" w:type="dxa"/>
            <w:gridSpan w:val="3"/>
            <w:tcBorders>
              <w:top w:val="nil"/>
              <w:left w:val="nil"/>
              <w:bottom w:val="single" w:sz="8" w:space="0" w:color="auto"/>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5</w:t>
            </w:r>
          </w:p>
        </w:tc>
        <w:tc>
          <w:tcPr>
            <w:tcW w:w="1300" w:type="dxa"/>
            <w:gridSpan w:val="2"/>
            <w:tcBorders>
              <w:top w:val="nil"/>
              <w:left w:val="nil"/>
              <w:bottom w:val="single" w:sz="8" w:space="0" w:color="auto"/>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6</w:t>
            </w:r>
          </w:p>
        </w:tc>
        <w:tc>
          <w:tcPr>
            <w:tcW w:w="806" w:type="dxa"/>
            <w:gridSpan w:val="2"/>
            <w:tcBorders>
              <w:top w:val="nil"/>
              <w:left w:val="nil"/>
              <w:bottom w:val="single" w:sz="8" w:space="0" w:color="auto"/>
              <w:right w:val="single" w:sz="8"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7</w:t>
            </w:r>
          </w:p>
        </w:tc>
      </w:tr>
      <w:tr w:rsidR="009B71D2" w:rsidRPr="009B71D2" w:rsidTr="00190634">
        <w:trPr>
          <w:gridAfter w:val="2"/>
          <w:wAfter w:w="708" w:type="dxa"/>
          <w:trHeight w:val="270"/>
        </w:trPr>
        <w:tc>
          <w:tcPr>
            <w:tcW w:w="567" w:type="dxa"/>
            <w:gridSpan w:val="2"/>
            <w:tcBorders>
              <w:top w:val="nil"/>
              <w:left w:val="single" w:sz="8" w:space="0" w:color="auto"/>
              <w:bottom w:val="single" w:sz="8" w:space="0" w:color="auto"/>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1</w:t>
            </w:r>
          </w:p>
        </w:tc>
        <w:tc>
          <w:tcPr>
            <w:tcW w:w="568" w:type="dxa"/>
            <w:gridSpan w:val="2"/>
            <w:tcBorders>
              <w:top w:val="nil"/>
              <w:left w:val="nil"/>
              <w:bottom w:val="single" w:sz="8" w:space="0" w:color="auto"/>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01</w:t>
            </w:r>
          </w:p>
        </w:tc>
        <w:tc>
          <w:tcPr>
            <w:tcW w:w="596" w:type="dxa"/>
            <w:gridSpan w:val="2"/>
            <w:tcBorders>
              <w:top w:val="nil"/>
              <w:left w:val="nil"/>
              <w:bottom w:val="single" w:sz="8" w:space="0" w:color="auto"/>
              <w:right w:val="nil"/>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 </w:t>
            </w:r>
          </w:p>
        </w:tc>
        <w:tc>
          <w:tcPr>
            <w:tcW w:w="4790" w:type="dxa"/>
            <w:gridSpan w:val="2"/>
            <w:tcBorders>
              <w:top w:val="nil"/>
              <w:left w:val="single" w:sz="8" w:space="0" w:color="auto"/>
              <w:bottom w:val="single" w:sz="8" w:space="0" w:color="auto"/>
              <w:right w:val="single" w:sz="8" w:space="0" w:color="auto"/>
            </w:tcBorders>
            <w:shd w:val="clear" w:color="auto" w:fill="auto"/>
            <w:vAlign w:val="center"/>
            <w:hideMark/>
          </w:tcPr>
          <w:p w:rsidR="009B71D2" w:rsidRPr="009B71D2" w:rsidRDefault="009B71D2" w:rsidP="00190634">
            <w:pPr>
              <w:tabs>
                <w:tab w:val="left" w:pos="3686"/>
              </w:tabs>
              <w:rPr>
                <w:rFonts w:ascii="Times New Roman" w:eastAsia="Times New Roman" w:hAnsi="Times New Roman" w:cs="Times New Roman"/>
                <w:b/>
                <w:bCs/>
              </w:rPr>
            </w:pPr>
            <w:r w:rsidRPr="009B71D2">
              <w:rPr>
                <w:rFonts w:ascii="Times New Roman" w:eastAsia="Times New Roman" w:hAnsi="Times New Roman" w:cs="Times New Roman"/>
                <w:b/>
                <w:bCs/>
              </w:rPr>
              <w:t>ОБЩЕГОСУДАРСТВЕННЫЕ ВОПРОСЫ</w:t>
            </w:r>
          </w:p>
        </w:tc>
        <w:tc>
          <w:tcPr>
            <w:tcW w:w="1580" w:type="dxa"/>
            <w:gridSpan w:val="3"/>
            <w:tcBorders>
              <w:top w:val="nil"/>
              <w:left w:val="nil"/>
              <w:bottom w:val="single" w:sz="8" w:space="0" w:color="auto"/>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7 039 086,00</w:t>
            </w:r>
          </w:p>
        </w:tc>
        <w:tc>
          <w:tcPr>
            <w:tcW w:w="1300" w:type="dxa"/>
            <w:gridSpan w:val="2"/>
            <w:tcBorders>
              <w:top w:val="nil"/>
              <w:left w:val="nil"/>
              <w:bottom w:val="single" w:sz="8" w:space="0" w:color="auto"/>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3 215 220,29</w:t>
            </w:r>
          </w:p>
        </w:tc>
        <w:tc>
          <w:tcPr>
            <w:tcW w:w="806" w:type="dxa"/>
            <w:gridSpan w:val="2"/>
            <w:tcBorders>
              <w:top w:val="nil"/>
              <w:left w:val="nil"/>
              <w:bottom w:val="single" w:sz="8" w:space="0" w:color="auto"/>
              <w:right w:val="single" w:sz="8"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45,68</w:t>
            </w:r>
          </w:p>
        </w:tc>
      </w:tr>
      <w:tr w:rsidR="009B71D2" w:rsidRPr="009B71D2" w:rsidTr="00190634">
        <w:trPr>
          <w:gridAfter w:val="2"/>
          <w:wAfter w:w="708" w:type="dxa"/>
          <w:trHeight w:val="510"/>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2</w:t>
            </w:r>
          </w:p>
        </w:tc>
        <w:tc>
          <w:tcPr>
            <w:tcW w:w="568" w:type="dxa"/>
            <w:gridSpan w:val="2"/>
            <w:tcBorders>
              <w:top w:val="nil"/>
              <w:left w:val="nil"/>
              <w:bottom w:val="single" w:sz="4" w:space="0" w:color="auto"/>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01</w:t>
            </w:r>
          </w:p>
        </w:tc>
        <w:tc>
          <w:tcPr>
            <w:tcW w:w="596" w:type="dxa"/>
            <w:gridSpan w:val="2"/>
            <w:tcBorders>
              <w:top w:val="nil"/>
              <w:left w:val="nil"/>
              <w:bottom w:val="single" w:sz="4" w:space="0" w:color="auto"/>
              <w:right w:val="nil"/>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02</w:t>
            </w:r>
          </w:p>
        </w:tc>
        <w:tc>
          <w:tcPr>
            <w:tcW w:w="4790" w:type="dxa"/>
            <w:gridSpan w:val="2"/>
            <w:tcBorders>
              <w:top w:val="nil"/>
              <w:left w:val="single" w:sz="8" w:space="0" w:color="auto"/>
              <w:bottom w:val="single" w:sz="4" w:space="0" w:color="auto"/>
              <w:right w:val="single" w:sz="8" w:space="0" w:color="auto"/>
            </w:tcBorders>
            <w:shd w:val="clear" w:color="auto" w:fill="auto"/>
            <w:vAlign w:val="center"/>
            <w:hideMark/>
          </w:tcPr>
          <w:p w:rsidR="009B71D2" w:rsidRPr="009B71D2" w:rsidRDefault="009B71D2" w:rsidP="00190634">
            <w:pPr>
              <w:tabs>
                <w:tab w:val="left" w:pos="3686"/>
              </w:tabs>
              <w:rPr>
                <w:rFonts w:ascii="Times New Roman" w:eastAsia="Times New Roman" w:hAnsi="Times New Roman" w:cs="Times New Roman"/>
              </w:rPr>
            </w:pPr>
            <w:r w:rsidRPr="009B71D2">
              <w:rPr>
                <w:rFonts w:ascii="Times New Roman" w:eastAsia="Times New Roman" w:hAnsi="Times New Roman" w:cs="Times New Roman"/>
              </w:rPr>
              <w:t>Функционирование высшего должностного лица субъекта Российской Федерации и муниципального образования</w:t>
            </w:r>
          </w:p>
        </w:tc>
        <w:tc>
          <w:tcPr>
            <w:tcW w:w="158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9B71D2" w:rsidRPr="009B71D2" w:rsidRDefault="009B71D2" w:rsidP="00190634">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1 141 576,00</w:t>
            </w:r>
          </w:p>
        </w:tc>
        <w:tc>
          <w:tcPr>
            <w:tcW w:w="1300" w:type="dxa"/>
            <w:gridSpan w:val="2"/>
            <w:tcBorders>
              <w:top w:val="nil"/>
              <w:left w:val="nil"/>
              <w:bottom w:val="single" w:sz="4" w:space="0" w:color="auto"/>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569 334,72</w:t>
            </w:r>
          </w:p>
        </w:tc>
        <w:tc>
          <w:tcPr>
            <w:tcW w:w="806" w:type="dxa"/>
            <w:gridSpan w:val="2"/>
            <w:tcBorders>
              <w:top w:val="nil"/>
              <w:left w:val="nil"/>
              <w:bottom w:val="single" w:sz="4" w:space="0" w:color="auto"/>
              <w:right w:val="single" w:sz="8"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49,87</w:t>
            </w:r>
          </w:p>
        </w:tc>
      </w:tr>
      <w:tr w:rsidR="009B71D2" w:rsidRPr="009B71D2" w:rsidTr="00190634">
        <w:trPr>
          <w:gridAfter w:val="2"/>
          <w:wAfter w:w="708" w:type="dxa"/>
          <w:trHeight w:val="765"/>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3</w:t>
            </w:r>
          </w:p>
        </w:tc>
        <w:tc>
          <w:tcPr>
            <w:tcW w:w="568" w:type="dxa"/>
            <w:gridSpan w:val="2"/>
            <w:tcBorders>
              <w:top w:val="nil"/>
              <w:left w:val="nil"/>
              <w:bottom w:val="single" w:sz="4" w:space="0" w:color="auto"/>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01</w:t>
            </w:r>
          </w:p>
        </w:tc>
        <w:tc>
          <w:tcPr>
            <w:tcW w:w="596" w:type="dxa"/>
            <w:gridSpan w:val="2"/>
            <w:tcBorders>
              <w:top w:val="nil"/>
              <w:left w:val="nil"/>
              <w:bottom w:val="single" w:sz="4" w:space="0" w:color="auto"/>
              <w:right w:val="nil"/>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04</w:t>
            </w:r>
          </w:p>
        </w:tc>
        <w:tc>
          <w:tcPr>
            <w:tcW w:w="4790" w:type="dxa"/>
            <w:gridSpan w:val="2"/>
            <w:tcBorders>
              <w:top w:val="nil"/>
              <w:left w:val="single" w:sz="8" w:space="0" w:color="auto"/>
              <w:bottom w:val="single" w:sz="4" w:space="0" w:color="auto"/>
              <w:right w:val="single" w:sz="8" w:space="0" w:color="auto"/>
            </w:tcBorders>
            <w:shd w:val="clear" w:color="auto" w:fill="auto"/>
            <w:vAlign w:val="center"/>
            <w:hideMark/>
          </w:tcPr>
          <w:p w:rsidR="009B71D2" w:rsidRPr="009B71D2" w:rsidRDefault="009B71D2" w:rsidP="00190634">
            <w:pPr>
              <w:tabs>
                <w:tab w:val="left" w:pos="3686"/>
              </w:tabs>
              <w:rPr>
                <w:rFonts w:ascii="Times New Roman" w:eastAsia="Times New Roman" w:hAnsi="Times New Roman" w:cs="Times New Roman"/>
              </w:rPr>
            </w:pPr>
            <w:r w:rsidRPr="009B71D2">
              <w:rPr>
                <w:rFonts w:ascii="Times New Roman" w:eastAsia="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0" w:type="dxa"/>
            <w:gridSpan w:val="3"/>
            <w:tcBorders>
              <w:top w:val="nil"/>
              <w:left w:val="nil"/>
              <w:bottom w:val="single" w:sz="4" w:space="0" w:color="auto"/>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5 035 326,00</w:t>
            </w:r>
          </w:p>
        </w:tc>
        <w:tc>
          <w:tcPr>
            <w:tcW w:w="1300" w:type="dxa"/>
            <w:gridSpan w:val="2"/>
            <w:tcBorders>
              <w:top w:val="nil"/>
              <w:left w:val="nil"/>
              <w:bottom w:val="single" w:sz="4" w:space="0" w:color="auto"/>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2 224 704,57</w:t>
            </w:r>
          </w:p>
        </w:tc>
        <w:tc>
          <w:tcPr>
            <w:tcW w:w="806" w:type="dxa"/>
            <w:gridSpan w:val="2"/>
            <w:tcBorders>
              <w:top w:val="nil"/>
              <w:left w:val="nil"/>
              <w:bottom w:val="single" w:sz="4" w:space="0" w:color="auto"/>
              <w:right w:val="single" w:sz="8"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44,18</w:t>
            </w:r>
          </w:p>
        </w:tc>
      </w:tr>
      <w:tr w:rsidR="009B71D2" w:rsidRPr="009B71D2" w:rsidTr="00190634">
        <w:trPr>
          <w:gridAfter w:val="2"/>
          <w:wAfter w:w="708" w:type="dxa"/>
          <w:trHeight w:val="255"/>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4</w:t>
            </w:r>
          </w:p>
        </w:tc>
        <w:tc>
          <w:tcPr>
            <w:tcW w:w="568" w:type="dxa"/>
            <w:gridSpan w:val="2"/>
            <w:tcBorders>
              <w:top w:val="nil"/>
              <w:left w:val="nil"/>
              <w:bottom w:val="single" w:sz="4" w:space="0" w:color="auto"/>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01</w:t>
            </w:r>
          </w:p>
        </w:tc>
        <w:tc>
          <w:tcPr>
            <w:tcW w:w="596" w:type="dxa"/>
            <w:gridSpan w:val="2"/>
            <w:tcBorders>
              <w:top w:val="nil"/>
              <w:left w:val="nil"/>
              <w:bottom w:val="single" w:sz="4" w:space="0" w:color="auto"/>
              <w:right w:val="nil"/>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11</w:t>
            </w:r>
          </w:p>
        </w:tc>
        <w:tc>
          <w:tcPr>
            <w:tcW w:w="4790" w:type="dxa"/>
            <w:gridSpan w:val="2"/>
            <w:tcBorders>
              <w:top w:val="nil"/>
              <w:left w:val="single" w:sz="8" w:space="0" w:color="auto"/>
              <w:bottom w:val="single" w:sz="4" w:space="0" w:color="auto"/>
              <w:right w:val="single" w:sz="8" w:space="0" w:color="auto"/>
            </w:tcBorders>
            <w:shd w:val="clear" w:color="auto" w:fill="auto"/>
            <w:vAlign w:val="center"/>
            <w:hideMark/>
          </w:tcPr>
          <w:p w:rsidR="009B71D2" w:rsidRPr="009B71D2" w:rsidRDefault="009B71D2" w:rsidP="00190634">
            <w:pPr>
              <w:tabs>
                <w:tab w:val="left" w:pos="3686"/>
              </w:tabs>
              <w:rPr>
                <w:rFonts w:ascii="Times New Roman" w:eastAsia="Times New Roman" w:hAnsi="Times New Roman" w:cs="Times New Roman"/>
              </w:rPr>
            </w:pPr>
            <w:r w:rsidRPr="009B71D2">
              <w:rPr>
                <w:rFonts w:ascii="Times New Roman" w:eastAsia="Times New Roman" w:hAnsi="Times New Roman" w:cs="Times New Roman"/>
              </w:rPr>
              <w:t>Резервные фонды</w:t>
            </w:r>
          </w:p>
        </w:tc>
        <w:tc>
          <w:tcPr>
            <w:tcW w:w="1580" w:type="dxa"/>
            <w:gridSpan w:val="3"/>
            <w:tcBorders>
              <w:top w:val="nil"/>
              <w:left w:val="nil"/>
              <w:bottom w:val="single" w:sz="4" w:space="0" w:color="auto"/>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5 000,00</w:t>
            </w:r>
          </w:p>
        </w:tc>
        <w:tc>
          <w:tcPr>
            <w:tcW w:w="1300" w:type="dxa"/>
            <w:gridSpan w:val="2"/>
            <w:tcBorders>
              <w:top w:val="nil"/>
              <w:left w:val="nil"/>
              <w:bottom w:val="single" w:sz="4" w:space="0" w:color="auto"/>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0,00</w:t>
            </w:r>
          </w:p>
        </w:tc>
        <w:tc>
          <w:tcPr>
            <w:tcW w:w="806" w:type="dxa"/>
            <w:gridSpan w:val="2"/>
            <w:tcBorders>
              <w:top w:val="nil"/>
              <w:left w:val="nil"/>
              <w:bottom w:val="single" w:sz="4" w:space="0" w:color="auto"/>
              <w:right w:val="single" w:sz="8"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0,00</w:t>
            </w:r>
          </w:p>
        </w:tc>
      </w:tr>
      <w:tr w:rsidR="009B71D2" w:rsidRPr="009B71D2" w:rsidTr="00190634">
        <w:trPr>
          <w:gridAfter w:val="2"/>
          <w:wAfter w:w="708" w:type="dxa"/>
          <w:trHeight w:val="270"/>
        </w:trPr>
        <w:tc>
          <w:tcPr>
            <w:tcW w:w="567" w:type="dxa"/>
            <w:gridSpan w:val="2"/>
            <w:tcBorders>
              <w:top w:val="nil"/>
              <w:left w:val="single" w:sz="8" w:space="0" w:color="auto"/>
              <w:bottom w:val="nil"/>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5</w:t>
            </w:r>
          </w:p>
        </w:tc>
        <w:tc>
          <w:tcPr>
            <w:tcW w:w="568" w:type="dxa"/>
            <w:gridSpan w:val="2"/>
            <w:tcBorders>
              <w:top w:val="nil"/>
              <w:left w:val="nil"/>
              <w:bottom w:val="nil"/>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01</w:t>
            </w:r>
          </w:p>
        </w:tc>
        <w:tc>
          <w:tcPr>
            <w:tcW w:w="596" w:type="dxa"/>
            <w:gridSpan w:val="2"/>
            <w:tcBorders>
              <w:top w:val="nil"/>
              <w:left w:val="nil"/>
              <w:bottom w:val="nil"/>
              <w:right w:val="nil"/>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13</w:t>
            </w:r>
          </w:p>
        </w:tc>
        <w:tc>
          <w:tcPr>
            <w:tcW w:w="4790" w:type="dxa"/>
            <w:gridSpan w:val="2"/>
            <w:tcBorders>
              <w:top w:val="nil"/>
              <w:left w:val="single" w:sz="8" w:space="0" w:color="auto"/>
              <w:bottom w:val="nil"/>
              <w:right w:val="single" w:sz="8" w:space="0" w:color="auto"/>
            </w:tcBorders>
            <w:shd w:val="clear" w:color="auto" w:fill="auto"/>
            <w:vAlign w:val="center"/>
            <w:hideMark/>
          </w:tcPr>
          <w:p w:rsidR="009B71D2" w:rsidRPr="009B71D2" w:rsidRDefault="009B71D2" w:rsidP="00190634">
            <w:pPr>
              <w:tabs>
                <w:tab w:val="left" w:pos="3686"/>
              </w:tabs>
              <w:rPr>
                <w:rFonts w:ascii="Times New Roman" w:eastAsia="Times New Roman" w:hAnsi="Times New Roman" w:cs="Times New Roman"/>
              </w:rPr>
            </w:pPr>
            <w:r w:rsidRPr="009B71D2">
              <w:rPr>
                <w:rFonts w:ascii="Times New Roman" w:eastAsia="Times New Roman" w:hAnsi="Times New Roman" w:cs="Times New Roman"/>
              </w:rPr>
              <w:t>Другие общегосударственные вопросы</w:t>
            </w:r>
          </w:p>
        </w:tc>
        <w:tc>
          <w:tcPr>
            <w:tcW w:w="1580" w:type="dxa"/>
            <w:gridSpan w:val="3"/>
            <w:tcBorders>
              <w:top w:val="nil"/>
              <w:left w:val="nil"/>
              <w:bottom w:val="nil"/>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857 184,00</w:t>
            </w:r>
          </w:p>
        </w:tc>
        <w:tc>
          <w:tcPr>
            <w:tcW w:w="1300" w:type="dxa"/>
            <w:gridSpan w:val="2"/>
            <w:tcBorders>
              <w:top w:val="nil"/>
              <w:left w:val="nil"/>
              <w:bottom w:val="nil"/>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421 181,00</w:t>
            </w:r>
          </w:p>
        </w:tc>
        <w:tc>
          <w:tcPr>
            <w:tcW w:w="806" w:type="dxa"/>
            <w:gridSpan w:val="2"/>
            <w:tcBorders>
              <w:top w:val="nil"/>
              <w:left w:val="nil"/>
              <w:bottom w:val="nil"/>
              <w:right w:val="single" w:sz="8"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49,14</w:t>
            </w:r>
          </w:p>
        </w:tc>
      </w:tr>
      <w:tr w:rsidR="009B71D2" w:rsidRPr="009B71D2" w:rsidTr="00190634">
        <w:trPr>
          <w:gridAfter w:val="2"/>
          <w:wAfter w:w="708" w:type="dxa"/>
          <w:trHeight w:val="270"/>
        </w:trPr>
        <w:tc>
          <w:tcPr>
            <w:tcW w:w="567"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lastRenderedPageBreak/>
              <w:t>6</w:t>
            </w:r>
          </w:p>
        </w:tc>
        <w:tc>
          <w:tcPr>
            <w:tcW w:w="568" w:type="dxa"/>
            <w:gridSpan w:val="2"/>
            <w:tcBorders>
              <w:top w:val="single" w:sz="8" w:space="0" w:color="auto"/>
              <w:left w:val="nil"/>
              <w:bottom w:val="single" w:sz="8" w:space="0" w:color="auto"/>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02</w:t>
            </w:r>
          </w:p>
        </w:tc>
        <w:tc>
          <w:tcPr>
            <w:tcW w:w="596" w:type="dxa"/>
            <w:gridSpan w:val="2"/>
            <w:tcBorders>
              <w:top w:val="single" w:sz="8" w:space="0" w:color="auto"/>
              <w:left w:val="nil"/>
              <w:bottom w:val="single" w:sz="8" w:space="0" w:color="auto"/>
              <w:right w:val="nil"/>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00</w:t>
            </w:r>
          </w:p>
        </w:tc>
        <w:tc>
          <w:tcPr>
            <w:tcW w:w="479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9B71D2" w:rsidRPr="009B71D2" w:rsidRDefault="009B71D2" w:rsidP="00190634">
            <w:pPr>
              <w:tabs>
                <w:tab w:val="left" w:pos="3686"/>
              </w:tabs>
              <w:rPr>
                <w:rFonts w:ascii="Times New Roman" w:eastAsia="Times New Roman" w:hAnsi="Times New Roman" w:cs="Times New Roman"/>
                <w:b/>
                <w:bCs/>
              </w:rPr>
            </w:pPr>
            <w:r w:rsidRPr="009B71D2">
              <w:rPr>
                <w:rFonts w:ascii="Times New Roman" w:eastAsia="Times New Roman" w:hAnsi="Times New Roman" w:cs="Times New Roman"/>
                <w:b/>
                <w:bCs/>
              </w:rPr>
              <w:t>НАЦИОНАЛЬНАЯ ОБОРОНА</w:t>
            </w:r>
          </w:p>
        </w:tc>
        <w:tc>
          <w:tcPr>
            <w:tcW w:w="1580" w:type="dxa"/>
            <w:gridSpan w:val="3"/>
            <w:tcBorders>
              <w:top w:val="single" w:sz="8" w:space="0" w:color="auto"/>
              <w:left w:val="nil"/>
              <w:bottom w:val="single" w:sz="8" w:space="0" w:color="auto"/>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247 930,00</w:t>
            </w:r>
          </w:p>
        </w:tc>
        <w:tc>
          <w:tcPr>
            <w:tcW w:w="1300" w:type="dxa"/>
            <w:gridSpan w:val="2"/>
            <w:tcBorders>
              <w:top w:val="single" w:sz="8" w:space="0" w:color="auto"/>
              <w:left w:val="nil"/>
              <w:bottom w:val="single" w:sz="8" w:space="0" w:color="auto"/>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98 184,66</w:t>
            </w:r>
          </w:p>
        </w:tc>
        <w:tc>
          <w:tcPr>
            <w:tcW w:w="806" w:type="dxa"/>
            <w:gridSpan w:val="2"/>
            <w:tcBorders>
              <w:top w:val="single" w:sz="8" w:space="0" w:color="auto"/>
              <w:left w:val="nil"/>
              <w:bottom w:val="single" w:sz="8" w:space="0" w:color="auto"/>
              <w:right w:val="single" w:sz="8"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39,60</w:t>
            </w:r>
          </w:p>
        </w:tc>
      </w:tr>
      <w:tr w:rsidR="009B71D2" w:rsidRPr="009B71D2" w:rsidTr="00190634">
        <w:trPr>
          <w:gridAfter w:val="2"/>
          <w:wAfter w:w="708" w:type="dxa"/>
          <w:trHeight w:val="270"/>
        </w:trPr>
        <w:tc>
          <w:tcPr>
            <w:tcW w:w="567" w:type="dxa"/>
            <w:gridSpan w:val="2"/>
            <w:tcBorders>
              <w:top w:val="nil"/>
              <w:left w:val="single" w:sz="8" w:space="0" w:color="auto"/>
              <w:bottom w:val="nil"/>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7</w:t>
            </w:r>
          </w:p>
        </w:tc>
        <w:tc>
          <w:tcPr>
            <w:tcW w:w="568" w:type="dxa"/>
            <w:gridSpan w:val="2"/>
            <w:tcBorders>
              <w:top w:val="nil"/>
              <w:left w:val="nil"/>
              <w:bottom w:val="nil"/>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02</w:t>
            </w:r>
          </w:p>
        </w:tc>
        <w:tc>
          <w:tcPr>
            <w:tcW w:w="596" w:type="dxa"/>
            <w:gridSpan w:val="2"/>
            <w:tcBorders>
              <w:top w:val="nil"/>
              <w:left w:val="nil"/>
              <w:bottom w:val="nil"/>
              <w:right w:val="nil"/>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03</w:t>
            </w:r>
          </w:p>
        </w:tc>
        <w:tc>
          <w:tcPr>
            <w:tcW w:w="4790" w:type="dxa"/>
            <w:gridSpan w:val="2"/>
            <w:tcBorders>
              <w:top w:val="nil"/>
              <w:left w:val="single" w:sz="8" w:space="0" w:color="auto"/>
              <w:bottom w:val="nil"/>
              <w:right w:val="single" w:sz="8" w:space="0" w:color="auto"/>
            </w:tcBorders>
            <w:shd w:val="clear" w:color="auto" w:fill="auto"/>
            <w:vAlign w:val="center"/>
            <w:hideMark/>
          </w:tcPr>
          <w:p w:rsidR="009B71D2" w:rsidRPr="009B71D2" w:rsidRDefault="009B71D2" w:rsidP="00190634">
            <w:pPr>
              <w:tabs>
                <w:tab w:val="left" w:pos="3686"/>
              </w:tabs>
              <w:rPr>
                <w:rFonts w:ascii="Times New Roman" w:eastAsia="Times New Roman" w:hAnsi="Times New Roman" w:cs="Times New Roman"/>
              </w:rPr>
            </w:pPr>
            <w:r w:rsidRPr="009B71D2">
              <w:rPr>
                <w:rFonts w:ascii="Times New Roman" w:eastAsia="Times New Roman" w:hAnsi="Times New Roman" w:cs="Times New Roman"/>
              </w:rPr>
              <w:t>Мобилизационная и вневойсковая подготовка</w:t>
            </w:r>
          </w:p>
        </w:tc>
        <w:tc>
          <w:tcPr>
            <w:tcW w:w="1580" w:type="dxa"/>
            <w:gridSpan w:val="3"/>
            <w:tcBorders>
              <w:top w:val="nil"/>
              <w:left w:val="nil"/>
              <w:bottom w:val="nil"/>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247 930,00</w:t>
            </w:r>
          </w:p>
        </w:tc>
        <w:tc>
          <w:tcPr>
            <w:tcW w:w="1300" w:type="dxa"/>
            <w:gridSpan w:val="2"/>
            <w:tcBorders>
              <w:top w:val="nil"/>
              <w:left w:val="nil"/>
              <w:bottom w:val="nil"/>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98 184,66</w:t>
            </w:r>
          </w:p>
        </w:tc>
        <w:tc>
          <w:tcPr>
            <w:tcW w:w="806" w:type="dxa"/>
            <w:gridSpan w:val="2"/>
            <w:tcBorders>
              <w:top w:val="nil"/>
              <w:left w:val="nil"/>
              <w:bottom w:val="nil"/>
              <w:right w:val="single" w:sz="8"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39,60</w:t>
            </w:r>
          </w:p>
        </w:tc>
      </w:tr>
      <w:tr w:rsidR="009B71D2" w:rsidRPr="009B71D2" w:rsidTr="00190634">
        <w:trPr>
          <w:gridAfter w:val="2"/>
          <w:wAfter w:w="708" w:type="dxa"/>
          <w:trHeight w:val="525"/>
        </w:trPr>
        <w:tc>
          <w:tcPr>
            <w:tcW w:w="567"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8</w:t>
            </w:r>
          </w:p>
        </w:tc>
        <w:tc>
          <w:tcPr>
            <w:tcW w:w="568" w:type="dxa"/>
            <w:gridSpan w:val="2"/>
            <w:tcBorders>
              <w:top w:val="single" w:sz="8" w:space="0" w:color="auto"/>
              <w:left w:val="nil"/>
              <w:bottom w:val="single" w:sz="8" w:space="0" w:color="auto"/>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03</w:t>
            </w:r>
          </w:p>
        </w:tc>
        <w:tc>
          <w:tcPr>
            <w:tcW w:w="596" w:type="dxa"/>
            <w:gridSpan w:val="2"/>
            <w:tcBorders>
              <w:top w:val="single" w:sz="8" w:space="0" w:color="auto"/>
              <w:left w:val="nil"/>
              <w:bottom w:val="single" w:sz="8" w:space="0" w:color="auto"/>
              <w:right w:val="nil"/>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00</w:t>
            </w:r>
          </w:p>
        </w:tc>
        <w:tc>
          <w:tcPr>
            <w:tcW w:w="479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9B71D2" w:rsidRPr="009B71D2" w:rsidRDefault="009B71D2" w:rsidP="00190634">
            <w:pPr>
              <w:tabs>
                <w:tab w:val="left" w:pos="3686"/>
              </w:tabs>
              <w:rPr>
                <w:rFonts w:ascii="Times New Roman" w:eastAsia="Times New Roman" w:hAnsi="Times New Roman" w:cs="Times New Roman"/>
                <w:b/>
                <w:bCs/>
              </w:rPr>
            </w:pPr>
            <w:r w:rsidRPr="009B71D2">
              <w:rPr>
                <w:rFonts w:ascii="Times New Roman" w:eastAsia="Times New Roman" w:hAnsi="Times New Roman" w:cs="Times New Roman"/>
                <w:b/>
                <w:bCs/>
              </w:rPr>
              <w:t>НАЦИОНАЛЬНАЯ БЕЗОПАСНОСТЬ И ПРАВООХРАНИТЕЛЬНАЯ ДЕЯТЕЛЬНОСТЬ</w:t>
            </w:r>
          </w:p>
        </w:tc>
        <w:tc>
          <w:tcPr>
            <w:tcW w:w="1580" w:type="dxa"/>
            <w:gridSpan w:val="3"/>
            <w:tcBorders>
              <w:top w:val="single" w:sz="8" w:space="0" w:color="auto"/>
              <w:left w:val="nil"/>
              <w:bottom w:val="single" w:sz="8" w:space="0" w:color="auto"/>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1 532 473,00</w:t>
            </w:r>
          </w:p>
        </w:tc>
        <w:tc>
          <w:tcPr>
            <w:tcW w:w="1300" w:type="dxa"/>
            <w:gridSpan w:val="2"/>
            <w:tcBorders>
              <w:top w:val="single" w:sz="8" w:space="0" w:color="auto"/>
              <w:left w:val="nil"/>
              <w:bottom w:val="single" w:sz="8" w:space="0" w:color="auto"/>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566 392,77</w:t>
            </w:r>
          </w:p>
        </w:tc>
        <w:tc>
          <w:tcPr>
            <w:tcW w:w="806" w:type="dxa"/>
            <w:gridSpan w:val="2"/>
            <w:tcBorders>
              <w:top w:val="single" w:sz="8" w:space="0" w:color="auto"/>
              <w:left w:val="nil"/>
              <w:bottom w:val="single" w:sz="8" w:space="0" w:color="auto"/>
              <w:right w:val="single" w:sz="8"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36,96</w:t>
            </w:r>
          </w:p>
        </w:tc>
      </w:tr>
      <w:tr w:rsidR="009B71D2" w:rsidRPr="009B71D2" w:rsidTr="00190634">
        <w:trPr>
          <w:gridAfter w:val="2"/>
          <w:wAfter w:w="708" w:type="dxa"/>
          <w:trHeight w:val="525"/>
        </w:trPr>
        <w:tc>
          <w:tcPr>
            <w:tcW w:w="567" w:type="dxa"/>
            <w:gridSpan w:val="2"/>
            <w:tcBorders>
              <w:top w:val="nil"/>
              <w:left w:val="single" w:sz="8" w:space="0" w:color="auto"/>
              <w:bottom w:val="nil"/>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9</w:t>
            </w:r>
          </w:p>
        </w:tc>
        <w:tc>
          <w:tcPr>
            <w:tcW w:w="568" w:type="dxa"/>
            <w:gridSpan w:val="2"/>
            <w:tcBorders>
              <w:top w:val="nil"/>
              <w:left w:val="nil"/>
              <w:bottom w:val="nil"/>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03</w:t>
            </w:r>
          </w:p>
        </w:tc>
        <w:tc>
          <w:tcPr>
            <w:tcW w:w="596" w:type="dxa"/>
            <w:gridSpan w:val="2"/>
            <w:tcBorders>
              <w:top w:val="nil"/>
              <w:left w:val="nil"/>
              <w:bottom w:val="nil"/>
              <w:right w:val="nil"/>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10</w:t>
            </w:r>
          </w:p>
        </w:tc>
        <w:tc>
          <w:tcPr>
            <w:tcW w:w="4790" w:type="dxa"/>
            <w:gridSpan w:val="2"/>
            <w:tcBorders>
              <w:top w:val="nil"/>
              <w:left w:val="single" w:sz="8" w:space="0" w:color="auto"/>
              <w:bottom w:val="nil"/>
              <w:right w:val="single" w:sz="8" w:space="0" w:color="auto"/>
            </w:tcBorders>
            <w:shd w:val="clear" w:color="auto" w:fill="auto"/>
            <w:vAlign w:val="center"/>
            <w:hideMark/>
          </w:tcPr>
          <w:p w:rsidR="009B71D2" w:rsidRPr="009B71D2" w:rsidRDefault="009B71D2" w:rsidP="00190634">
            <w:pPr>
              <w:tabs>
                <w:tab w:val="left" w:pos="3686"/>
              </w:tabs>
              <w:rPr>
                <w:rFonts w:ascii="Times New Roman" w:eastAsia="Times New Roman" w:hAnsi="Times New Roman" w:cs="Times New Roman"/>
              </w:rPr>
            </w:pPr>
            <w:r w:rsidRPr="009B71D2">
              <w:rPr>
                <w:rFonts w:ascii="Times New Roman" w:eastAsia="Times New Roman" w:hAnsi="Times New Roman" w:cs="Times New Roman"/>
              </w:rPr>
              <w:t>Защита населения и территории от чрезвычайных ситуаций природного и техногенного характера, пожарная безопасность</w:t>
            </w:r>
          </w:p>
        </w:tc>
        <w:tc>
          <w:tcPr>
            <w:tcW w:w="1580" w:type="dxa"/>
            <w:gridSpan w:val="3"/>
            <w:tcBorders>
              <w:top w:val="nil"/>
              <w:left w:val="nil"/>
              <w:bottom w:val="nil"/>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1 532 473,00</w:t>
            </w:r>
          </w:p>
        </w:tc>
        <w:tc>
          <w:tcPr>
            <w:tcW w:w="1300" w:type="dxa"/>
            <w:gridSpan w:val="2"/>
            <w:tcBorders>
              <w:top w:val="nil"/>
              <w:left w:val="nil"/>
              <w:bottom w:val="nil"/>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566 392,77</w:t>
            </w:r>
          </w:p>
        </w:tc>
        <w:tc>
          <w:tcPr>
            <w:tcW w:w="806" w:type="dxa"/>
            <w:gridSpan w:val="2"/>
            <w:tcBorders>
              <w:top w:val="nil"/>
              <w:left w:val="nil"/>
              <w:bottom w:val="nil"/>
              <w:right w:val="single" w:sz="8"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36,96</w:t>
            </w:r>
          </w:p>
        </w:tc>
      </w:tr>
      <w:tr w:rsidR="009B71D2" w:rsidRPr="009B71D2" w:rsidTr="00190634">
        <w:trPr>
          <w:gridAfter w:val="2"/>
          <w:wAfter w:w="708" w:type="dxa"/>
          <w:trHeight w:val="270"/>
        </w:trPr>
        <w:tc>
          <w:tcPr>
            <w:tcW w:w="567"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10</w:t>
            </w:r>
          </w:p>
        </w:tc>
        <w:tc>
          <w:tcPr>
            <w:tcW w:w="568" w:type="dxa"/>
            <w:gridSpan w:val="2"/>
            <w:tcBorders>
              <w:top w:val="single" w:sz="8" w:space="0" w:color="auto"/>
              <w:left w:val="nil"/>
              <w:bottom w:val="single" w:sz="8" w:space="0" w:color="auto"/>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04</w:t>
            </w:r>
          </w:p>
        </w:tc>
        <w:tc>
          <w:tcPr>
            <w:tcW w:w="596" w:type="dxa"/>
            <w:gridSpan w:val="2"/>
            <w:tcBorders>
              <w:top w:val="single" w:sz="8" w:space="0" w:color="auto"/>
              <w:left w:val="nil"/>
              <w:bottom w:val="single" w:sz="8" w:space="0" w:color="auto"/>
              <w:right w:val="nil"/>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00</w:t>
            </w:r>
          </w:p>
        </w:tc>
        <w:tc>
          <w:tcPr>
            <w:tcW w:w="479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9B71D2" w:rsidRPr="009B71D2" w:rsidRDefault="009B71D2" w:rsidP="00190634">
            <w:pPr>
              <w:tabs>
                <w:tab w:val="left" w:pos="3686"/>
              </w:tabs>
              <w:rPr>
                <w:rFonts w:ascii="Times New Roman" w:eastAsia="Times New Roman" w:hAnsi="Times New Roman" w:cs="Times New Roman"/>
                <w:b/>
                <w:bCs/>
              </w:rPr>
            </w:pPr>
            <w:r w:rsidRPr="009B71D2">
              <w:rPr>
                <w:rFonts w:ascii="Times New Roman" w:eastAsia="Times New Roman" w:hAnsi="Times New Roman" w:cs="Times New Roman"/>
                <w:b/>
                <w:bCs/>
              </w:rPr>
              <w:t>НАЦИОНАЛЬНАЯ ЭКОНОМИКА</w:t>
            </w:r>
          </w:p>
        </w:tc>
        <w:tc>
          <w:tcPr>
            <w:tcW w:w="1580" w:type="dxa"/>
            <w:gridSpan w:val="3"/>
            <w:tcBorders>
              <w:top w:val="single" w:sz="8" w:space="0" w:color="auto"/>
              <w:left w:val="nil"/>
              <w:bottom w:val="single" w:sz="8" w:space="0" w:color="auto"/>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1 719 951,22</w:t>
            </w:r>
          </w:p>
        </w:tc>
        <w:tc>
          <w:tcPr>
            <w:tcW w:w="1300" w:type="dxa"/>
            <w:gridSpan w:val="2"/>
            <w:tcBorders>
              <w:top w:val="single" w:sz="8" w:space="0" w:color="auto"/>
              <w:left w:val="nil"/>
              <w:bottom w:val="single" w:sz="8" w:space="0" w:color="auto"/>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81 641,90</w:t>
            </w:r>
          </w:p>
        </w:tc>
        <w:tc>
          <w:tcPr>
            <w:tcW w:w="806" w:type="dxa"/>
            <w:gridSpan w:val="2"/>
            <w:tcBorders>
              <w:top w:val="single" w:sz="8" w:space="0" w:color="auto"/>
              <w:left w:val="nil"/>
              <w:bottom w:val="single" w:sz="8" w:space="0" w:color="auto"/>
              <w:right w:val="single" w:sz="8"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4,75</w:t>
            </w:r>
          </w:p>
        </w:tc>
      </w:tr>
      <w:tr w:rsidR="009B71D2" w:rsidRPr="009B71D2" w:rsidTr="00190634">
        <w:trPr>
          <w:gridAfter w:val="2"/>
          <w:wAfter w:w="708" w:type="dxa"/>
          <w:trHeight w:val="270"/>
        </w:trPr>
        <w:tc>
          <w:tcPr>
            <w:tcW w:w="567" w:type="dxa"/>
            <w:gridSpan w:val="2"/>
            <w:tcBorders>
              <w:top w:val="nil"/>
              <w:left w:val="single" w:sz="8" w:space="0" w:color="auto"/>
              <w:bottom w:val="nil"/>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11</w:t>
            </w:r>
          </w:p>
        </w:tc>
        <w:tc>
          <w:tcPr>
            <w:tcW w:w="568" w:type="dxa"/>
            <w:gridSpan w:val="2"/>
            <w:tcBorders>
              <w:top w:val="nil"/>
              <w:left w:val="nil"/>
              <w:bottom w:val="nil"/>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04</w:t>
            </w:r>
          </w:p>
        </w:tc>
        <w:tc>
          <w:tcPr>
            <w:tcW w:w="596" w:type="dxa"/>
            <w:gridSpan w:val="2"/>
            <w:tcBorders>
              <w:top w:val="nil"/>
              <w:left w:val="nil"/>
              <w:bottom w:val="nil"/>
              <w:right w:val="nil"/>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09</w:t>
            </w:r>
          </w:p>
        </w:tc>
        <w:tc>
          <w:tcPr>
            <w:tcW w:w="4790" w:type="dxa"/>
            <w:gridSpan w:val="2"/>
            <w:tcBorders>
              <w:top w:val="nil"/>
              <w:left w:val="single" w:sz="8" w:space="0" w:color="auto"/>
              <w:bottom w:val="nil"/>
              <w:right w:val="single" w:sz="8" w:space="0" w:color="auto"/>
            </w:tcBorders>
            <w:shd w:val="clear" w:color="auto" w:fill="auto"/>
            <w:vAlign w:val="center"/>
            <w:hideMark/>
          </w:tcPr>
          <w:p w:rsidR="009B71D2" w:rsidRPr="009B71D2" w:rsidRDefault="009B71D2" w:rsidP="00190634">
            <w:pPr>
              <w:tabs>
                <w:tab w:val="left" w:pos="3686"/>
              </w:tabs>
              <w:rPr>
                <w:rFonts w:ascii="Times New Roman" w:eastAsia="Times New Roman" w:hAnsi="Times New Roman" w:cs="Times New Roman"/>
              </w:rPr>
            </w:pPr>
            <w:r w:rsidRPr="009B71D2">
              <w:rPr>
                <w:rFonts w:ascii="Times New Roman" w:eastAsia="Times New Roman" w:hAnsi="Times New Roman" w:cs="Times New Roman"/>
              </w:rPr>
              <w:t>Дорожное хозяйство (дорожные фонды)</w:t>
            </w:r>
          </w:p>
        </w:tc>
        <w:tc>
          <w:tcPr>
            <w:tcW w:w="1580" w:type="dxa"/>
            <w:gridSpan w:val="3"/>
            <w:tcBorders>
              <w:top w:val="nil"/>
              <w:left w:val="nil"/>
              <w:bottom w:val="nil"/>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1 719 951,22</w:t>
            </w:r>
          </w:p>
        </w:tc>
        <w:tc>
          <w:tcPr>
            <w:tcW w:w="1300" w:type="dxa"/>
            <w:gridSpan w:val="2"/>
            <w:tcBorders>
              <w:top w:val="nil"/>
              <w:left w:val="nil"/>
              <w:bottom w:val="nil"/>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81 641,90</w:t>
            </w:r>
          </w:p>
        </w:tc>
        <w:tc>
          <w:tcPr>
            <w:tcW w:w="806" w:type="dxa"/>
            <w:gridSpan w:val="2"/>
            <w:tcBorders>
              <w:top w:val="nil"/>
              <w:left w:val="nil"/>
              <w:bottom w:val="nil"/>
              <w:right w:val="single" w:sz="8"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4,75</w:t>
            </w:r>
          </w:p>
        </w:tc>
      </w:tr>
      <w:tr w:rsidR="009B71D2" w:rsidRPr="009B71D2" w:rsidTr="00190634">
        <w:trPr>
          <w:gridAfter w:val="2"/>
          <w:wAfter w:w="708" w:type="dxa"/>
          <w:trHeight w:val="270"/>
        </w:trPr>
        <w:tc>
          <w:tcPr>
            <w:tcW w:w="567"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12</w:t>
            </w:r>
          </w:p>
        </w:tc>
        <w:tc>
          <w:tcPr>
            <w:tcW w:w="568" w:type="dxa"/>
            <w:gridSpan w:val="2"/>
            <w:tcBorders>
              <w:top w:val="single" w:sz="8" w:space="0" w:color="auto"/>
              <w:left w:val="nil"/>
              <w:bottom w:val="single" w:sz="8" w:space="0" w:color="auto"/>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05</w:t>
            </w:r>
          </w:p>
        </w:tc>
        <w:tc>
          <w:tcPr>
            <w:tcW w:w="596" w:type="dxa"/>
            <w:gridSpan w:val="2"/>
            <w:tcBorders>
              <w:top w:val="single" w:sz="8" w:space="0" w:color="auto"/>
              <w:left w:val="nil"/>
              <w:bottom w:val="single" w:sz="8" w:space="0" w:color="auto"/>
              <w:right w:val="nil"/>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00</w:t>
            </w:r>
          </w:p>
        </w:tc>
        <w:tc>
          <w:tcPr>
            <w:tcW w:w="479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9B71D2" w:rsidRPr="009B71D2" w:rsidRDefault="009B71D2" w:rsidP="00190634">
            <w:pPr>
              <w:tabs>
                <w:tab w:val="left" w:pos="3686"/>
              </w:tabs>
              <w:rPr>
                <w:rFonts w:ascii="Times New Roman" w:eastAsia="Times New Roman" w:hAnsi="Times New Roman" w:cs="Times New Roman"/>
                <w:b/>
                <w:bCs/>
              </w:rPr>
            </w:pPr>
            <w:r w:rsidRPr="009B71D2">
              <w:rPr>
                <w:rFonts w:ascii="Times New Roman" w:eastAsia="Times New Roman" w:hAnsi="Times New Roman" w:cs="Times New Roman"/>
                <w:b/>
                <w:bCs/>
              </w:rPr>
              <w:t>ЖИЛИЩНО-КОММУНАЛЬНОЕ ХОЗЯЙСТВО</w:t>
            </w:r>
          </w:p>
        </w:tc>
        <w:tc>
          <w:tcPr>
            <w:tcW w:w="1580" w:type="dxa"/>
            <w:gridSpan w:val="3"/>
            <w:tcBorders>
              <w:top w:val="single" w:sz="8" w:space="0" w:color="auto"/>
              <w:left w:val="nil"/>
              <w:bottom w:val="single" w:sz="8" w:space="0" w:color="auto"/>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13 469 375,74</w:t>
            </w:r>
          </w:p>
        </w:tc>
        <w:tc>
          <w:tcPr>
            <w:tcW w:w="1300" w:type="dxa"/>
            <w:gridSpan w:val="2"/>
            <w:tcBorders>
              <w:top w:val="single" w:sz="8" w:space="0" w:color="auto"/>
              <w:left w:val="nil"/>
              <w:bottom w:val="single" w:sz="8" w:space="0" w:color="auto"/>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622 079,70</w:t>
            </w:r>
          </w:p>
        </w:tc>
        <w:tc>
          <w:tcPr>
            <w:tcW w:w="806" w:type="dxa"/>
            <w:gridSpan w:val="2"/>
            <w:tcBorders>
              <w:top w:val="single" w:sz="8" w:space="0" w:color="auto"/>
              <w:left w:val="nil"/>
              <w:bottom w:val="single" w:sz="8" w:space="0" w:color="auto"/>
              <w:right w:val="single" w:sz="8"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4,62</w:t>
            </w:r>
          </w:p>
        </w:tc>
      </w:tr>
      <w:tr w:rsidR="009B71D2" w:rsidRPr="009B71D2" w:rsidTr="00190634">
        <w:trPr>
          <w:gridAfter w:val="2"/>
          <w:wAfter w:w="708" w:type="dxa"/>
          <w:trHeight w:val="255"/>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13</w:t>
            </w:r>
          </w:p>
        </w:tc>
        <w:tc>
          <w:tcPr>
            <w:tcW w:w="568" w:type="dxa"/>
            <w:gridSpan w:val="2"/>
            <w:tcBorders>
              <w:top w:val="nil"/>
              <w:left w:val="nil"/>
              <w:bottom w:val="single" w:sz="4" w:space="0" w:color="auto"/>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05</w:t>
            </w:r>
          </w:p>
        </w:tc>
        <w:tc>
          <w:tcPr>
            <w:tcW w:w="596" w:type="dxa"/>
            <w:gridSpan w:val="2"/>
            <w:tcBorders>
              <w:top w:val="nil"/>
              <w:left w:val="nil"/>
              <w:bottom w:val="single" w:sz="4" w:space="0" w:color="auto"/>
              <w:right w:val="nil"/>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01</w:t>
            </w:r>
          </w:p>
        </w:tc>
        <w:tc>
          <w:tcPr>
            <w:tcW w:w="4790" w:type="dxa"/>
            <w:gridSpan w:val="2"/>
            <w:tcBorders>
              <w:top w:val="nil"/>
              <w:left w:val="single" w:sz="8" w:space="0" w:color="auto"/>
              <w:bottom w:val="single" w:sz="4" w:space="0" w:color="auto"/>
              <w:right w:val="single" w:sz="8" w:space="0" w:color="auto"/>
            </w:tcBorders>
            <w:shd w:val="clear" w:color="auto" w:fill="auto"/>
            <w:vAlign w:val="center"/>
            <w:hideMark/>
          </w:tcPr>
          <w:p w:rsidR="009B71D2" w:rsidRPr="009B71D2" w:rsidRDefault="009B71D2" w:rsidP="00190634">
            <w:pPr>
              <w:tabs>
                <w:tab w:val="left" w:pos="3686"/>
              </w:tabs>
              <w:rPr>
                <w:rFonts w:ascii="Times New Roman" w:eastAsia="Times New Roman" w:hAnsi="Times New Roman" w:cs="Times New Roman"/>
              </w:rPr>
            </w:pPr>
            <w:r w:rsidRPr="009B71D2">
              <w:rPr>
                <w:rFonts w:ascii="Times New Roman" w:eastAsia="Times New Roman" w:hAnsi="Times New Roman" w:cs="Times New Roman"/>
              </w:rPr>
              <w:t>Жилищное хозяйство</w:t>
            </w:r>
          </w:p>
        </w:tc>
        <w:tc>
          <w:tcPr>
            <w:tcW w:w="1580" w:type="dxa"/>
            <w:gridSpan w:val="3"/>
            <w:tcBorders>
              <w:top w:val="nil"/>
              <w:left w:val="nil"/>
              <w:bottom w:val="single" w:sz="4" w:space="0" w:color="auto"/>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70 000,00</w:t>
            </w:r>
          </w:p>
        </w:tc>
        <w:tc>
          <w:tcPr>
            <w:tcW w:w="1300" w:type="dxa"/>
            <w:gridSpan w:val="2"/>
            <w:tcBorders>
              <w:top w:val="nil"/>
              <w:left w:val="nil"/>
              <w:bottom w:val="single" w:sz="4" w:space="0" w:color="auto"/>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18 431,05</w:t>
            </w:r>
          </w:p>
        </w:tc>
        <w:tc>
          <w:tcPr>
            <w:tcW w:w="806" w:type="dxa"/>
            <w:gridSpan w:val="2"/>
            <w:tcBorders>
              <w:top w:val="nil"/>
              <w:left w:val="nil"/>
              <w:bottom w:val="single" w:sz="4" w:space="0" w:color="auto"/>
              <w:right w:val="single" w:sz="8"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26,33</w:t>
            </w:r>
          </w:p>
        </w:tc>
      </w:tr>
      <w:tr w:rsidR="009B71D2" w:rsidRPr="009B71D2" w:rsidTr="00190634">
        <w:trPr>
          <w:gridAfter w:val="2"/>
          <w:wAfter w:w="708" w:type="dxa"/>
          <w:trHeight w:val="255"/>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14</w:t>
            </w:r>
          </w:p>
        </w:tc>
        <w:tc>
          <w:tcPr>
            <w:tcW w:w="568" w:type="dxa"/>
            <w:gridSpan w:val="2"/>
            <w:tcBorders>
              <w:top w:val="nil"/>
              <w:left w:val="nil"/>
              <w:bottom w:val="single" w:sz="4" w:space="0" w:color="auto"/>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05</w:t>
            </w:r>
          </w:p>
        </w:tc>
        <w:tc>
          <w:tcPr>
            <w:tcW w:w="596" w:type="dxa"/>
            <w:gridSpan w:val="2"/>
            <w:tcBorders>
              <w:top w:val="nil"/>
              <w:left w:val="nil"/>
              <w:bottom w:val="single" w:sz="4" w:space="0" w:color="auto"/>
              <w:right w:val="nil"/>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03</w:t>
            </w:r>
          </w:p>
        </w:tc>
        <w:tc>
          <w:tcPr>
            <w:tcW w:w="4790" w:type="dxa"/>
            <w:gridSpan w:val="2"/>
            <w:tcBorders>
              <w:top w:val="nil"/>
              <w:left w:val="single" w:sz="8" w:space="0" w:color="auto"/>
              <w:bottom w:val="single" w:sz="4" w:space="0" w:color="auto"/>
              <w:right w:val="single" w:sz="8" w:space="0" w:color="auto"/>
            </w:tcBorders>
            <w:shd w:val="clear" w:color="auto" w:fill="auto"/>
            <w:vAlign w:val="center"/>
            <w:hideMark/>
          </w:tcPr>
          <w:p w:rsidR="009B71D2" w:rsidRPr="009B71D2" w:rsidRDefault="009B71D2" w:rsidP="00190634">
            <w:pPr>
              <w:tabs>
                <w:tab w:val="left" w:pos="3686"/>
              </w:tabs>
              <w:rPr>
                <w:rFonts w:ascii="Times New Roman" w:eastAsia="Times New Roman" w:hAnsi="Times New Roman" w:cs="Times New Roman"/>
              </w:rPr>
            </w:pPr>
            <w:r w:rsidRPr="009B71D2">
              <w:rPr>
                <w:rFonts w:ascii="Times New Roman" w:eastAsia="Times New Roman" w:hAnsi="Times New Roman" w:cs="Times New Roman"/>
              </w:rPr>
              <w:t>Благоустройство</w:t>
            </w:r>
          </w:p>
        </w:tc>
        <w:tc>
          <w:tcPr>
            <w:tcW w:w="1580" w:type="dxa"/>
            <w:gridSpan w:val="3"/>
            <w:tcBorders>
              <w:top w:val="nil"/>
              <w:left w:val="nil"/>
              <w:bottom w:val="single" w:sz="4" w:space="0" w:color="auto"/>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1 288 316,15</w:t>
            </w:r>
          </w:p>
        </w:tc>
        <w:tc>
          <w:tcPr>
            <w:tcW w:w="1300" w:type="dxa"/>
            <w:gridSpan w:val="2"/>
            <w:tcBorders>
              <w:top w:val="nil"/>
              <w:left w:val="nil"/>
              <w:bottom w:val="single" w:sz="4" w:space="0" w:color="auto"/>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603 648,65</w:t>
            </w:r>
          </w:p>
        </w:tc>
        <w:tc>
          <w:tcPr>
            <w:tcW w:w="806" w:type="dxa"/>
            <w:gridSpan w:val="2"/>
            <w:tcBorders>
              <w:top w:val="nil"/>
              <w:left w:val="nil"/>
              <w:bottom w:val="single" w:sz="4" w:space="0" w:color="auto"/>
              <w:right w:val="single" w:sz="8"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46,86</w:t>
            </w:r>
          </w:p>
        </w:tc>
      </w:tr>
      <w:tr w:rsidR="009B71D2" w:rsidRPr="009B71D2" w:rsidTr="00190634">
        <w:trPr>
          <w:gridAfter w:val="2"/>
          <w:wAfter w:w="708" w:type="dxa"/>
          <w:trHeight w:val="270"/>
        </w:trPr>
        <w:tc>
          <w:tcPr>
            <w:tcW w:w="567" w:type="dxa"/>
            <w:gridSpan w:val="2"/>
            <w:tcBorders>
              <w:top w:val="nil"/>
              <w:left w:val="single" w:sz="8" w:space="0" w:color="auto"/>
              <w:bottom w:val="nil"/>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15</w:t>
            </w:r>
          </w:p>
        </w:tc>
        <w:tc>
          <w:tcPr>
            <w:tcW w:w="568" w:type="dxa"/>
            <w:gridSpan w:val="2"/>
            <w:tcBorders>
              <w:top w:val="nil"/>
              <w:left w:val="nil"/>
              <w:bottom w:val="nil"/>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05</w:t>
            </w:r>
          </w:p>
        </w:tc>
        <w:tc>
          <w:tcPr>
            <w:tcW w:w="596" w:type="dxa"/>
            <w:gridSpan w:val="2"/>
            <w:tcBorders>
              <w:top w:val="nil"/>
              <w:left w:val="nil"/>
              <w:bottom w:val="nil"/>
              <w:right w:val="nil"/>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05</w:t>
            </w:r>
          </w:p>
        </w:tc>
        <w:tc>
          <w:tcPr>
            <w:tcW w:w="4790" w:type="dxa"/>
            <w:gridSpan w:val="2"/>
            <w:tcBorders>
              <w:top w:val="nil"/>
              <w:left w:val="single" w:sz="8" w:space="0" w:color="auto"/>
              <w:bottom w:val="nil"/>
              <w:right w:val="single" w:sz="8" w:space="0" w:color="auto"/>
            </w:tcBorders>
            <w:shd w:val="clear" w:color="auto" w:fill="auto"/>
            <w:vAlign w:val="center"/>
            <w:hideMark/>
          </w:tcPr>
          <w:p w:rsidR="009B71D2" w:rsidRPr="009B71D2" w:rsidRDefault="009B71D2" w:rsidP="00190634">
            <w:pPr>
              <w:tabs>
                <w:tab w:val="left" w:pos="3686"/>
              </w:tabs>
              <w:rPr>
                <w:rFonts w:ascii="Times New Roman" w:eastAsia="Times New Roman" w:hAnsi="Times New Roman" w:cs="Times New Roman"/>
              </w:rPr>
            </w:pPr>
            <w:r w:rsidRPr="009B71D2">
              <w:rPr>
                <w:rFonts w:ascii="Times New Roman" w:eastAsia="Times New Roman" w:hAnsi="Times New Roman" w:cs="Times New Roman"/>
              </w:rPr>
              <w:t>Другие вопросы в области жилищно-коммунального хозяйства</w:t>
            </w:r>
          </w:p>
        </w:tc>
        <w:tc>
          <w:tcPr>
            <w:tcW w:w="1580" w:type="dxa"/>
            <w:gridSpan w:val="3"/>
            <w:tcBorders>
              <w:top w:val="nil"/>
              <w:left w:val="nil"/>
              <w:bottom w:val="nil"/>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12 111 059,59</w:t>
            </w:r>
          </w:p>
        </w:tc>
        <w:tc>
          <w:tcPr>
            <w:tcW w:w="1300" w:type="dxa"/>
            <w:gridSpan w:val="2"/>
            <w:tcBorders>
              <w:top w:val="nil"/>
              <w:left w:val="nil"/>
              <w:bottom w:val="nil"/>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0,00</w:t>
            </w:r>
          </w:p>
        </w:tc>
        <w:tc>
          <w:tcPr>
            <w:tcW w:w="806" w:type="dxa"/>
            <w:gridSpan w:val="2"/>
            <w:tcBorders>
              <w:top w:val="nil"/>
              <w:left w:val="nil"/>
              <w:bottom w:val="nil"/>
              <w:right w:val="single" w:sz="8"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0,00</w:t>
            </w:r>
          </w:p>
        </w:tc>
      </w:tr>
      <w:tr w:rsidR="009B71D2" w:rsidRPr="009B71D2" w:rsidTr="00190634">
        <w:trPr>
          <w:gridAfter w:val="2"/>
          <w:wAfter w:w="708" w:type="dxa"/>
          <w:trHeight w:val="270"/>
        </w:trPr>
        <w:tc>
          <w:tcPr>
            <w:tcW w:w="567"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16</w:t>
            </w:r>
          </w:p>
        </w:tc>
        <w:tc>
          <w:tcPr>
            <w:tcW w:w="568" w:type="dxa"/>
            <w:gridSpan w:val="2"/>
            <w:tcBorders>
              <w:top w:val="single" w:sz="8" w:space="0" w:color="auto"/>
              <w:left w:val="nil"/>
              <w:bottom w:val="single" w:sz="8" w:space="0" w:color="auto"/>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06</w:t>
            </w:r>
          </w:p>
        </w:tc>
        <w:tc>
          <w:tcPr>
            <w:tcW w:w="596" w:type="dxa"/>
            <w:gridSpan w:val="2"/>
            <w:tcBorders>
              <w:top w:val="single" w:sz="8" w:space="0" w:color="auto"/>
              <w:left w:val="nil"/>
              <w:bottom w:val="single" w:sz="8" w:space="0" w:color="auto"/>
              <w:right w:val="nil"/>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00</w:t>
            </w:r>
          </w:p>
        </w:tc>
        <w:tc>
          <w:tcPr>
            <w:tcW w:w="479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9B71D2" w:rsidRPr="009B71D2" w:rsidRDefault="009B71D2" w:rsidP="00190634">
            <w:pPr>
              <w:tabs>
                <w:tab w:val="left" w:pos="3686"/>
              </w:tabs>
              <w:rPr>
                <w:rFonts w:ascii="Times New Roman" w:eastAsia="Times New Roman" w:hAnsi="Times New Roman" w:cs="Times New Roman"/>
                <w:b/>
                <w:bCs/>
              </w:rPr>
            </w:pPr>
            <w:r w:rsidRPr="009B71D2">
              <w:rPr>
                <w:rFonts w:ascii="Times New Roman" w:eastAsia="Times New Roman" w:hAnsi="Times New Roman" w:cs="Times New Roman"/>
                <w:b/>
                <w:bCs/>
              </w:rPr>
              <w:t>ОХРАНА ОКРУЖАЮЩЕЙ СРЕДЫ</w:t>
            </w:r>
          </w:p>
        </w:tc>
        <w:tc>
          <w:tcPr>
            <w:tcW w:w="1580" w:type="dxa"/>
            <w:gridSpan w:val="3"/>
            <w:tcBorders>
              <w:top w:val="single" w:sz="8" w:space="0" w:color="auto"/>
              <w:left w:val="single" w:sz="4" w:space="0" w:color="auto"/>
              <w:bottom w:val="single" w:sz="8" w:space="0" w:color="auto"/>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412 040,00</w:t>
            </w:r>
          </w:p>
        </w:tc>
        <w:tc>
          <w:tcPr>
            <w:tcW w:w="1300" w:type="dxa"/>
            <w:gridSpan w:val="2"/>
            <w:tcBorders>
              <w:top w:val="single" w:sz="8" w:space="0" w:color="auto"/>
              <w:left w:val="nil"/>
              <w:bottom w:val="single" w:sz="8" w:space="0" w:color="auto"/>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169 181,90</w:t>
            </w:r>
          </w:p>
        </w:tc>
        <w:tc>
          <w:tcPr>
            <w:tcW w:w="806" w:type="dxa"/>
            <w:gridSpan w:val="2"/>
            <w:tcBorders>
              <w:top w:val="single" w:sz="8" w:space="0" w:color="auto"/>
              <w:left w:val="nil"/>
              <w:bottom w:val="single" w:sz="8" w:space="0" w:color="auto"/>
              <w:right w:val="single" w:sz="8"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0,00</w:t>
            </w:r>
          </w:p>
        </w:tc>
      </w:tr>
      <w:tr w:rsidR="009B71D2" w:rsidRPr="009B71D2" w:rsidTr="00190634">
        <w:trPr>
          <w:gridAfter w:val="2"/>
          <w:wAfter w:w="708" w:type="dxa"/>
          <w:trHeight w:val="270"/>
        </w:trPr>
        <w:tc>
          <w:tcPr>
            <w:tcW w:w="567" w:type="dxa"/>
            <w:gridSpan w:val="2"/>
            <w:tcBorders>
              <w:top w:val="nil"/>
              <w:left w:val="single" w:sz="8" w:space="0" w:color="auto"/>
              <w:bottom w:val="single" w:sz="8" w:space="0" w:color="auto"/>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17</w:t>
            </w:r>
          </w:p>
        </w:tc>
        <w:tc>
          <w:tcPr>
            <w:tcW w:w="568" w:type="dxa"/>
            <w:gridSpan w:val="2"/>
            <w:tcBorders>
              <w:top w:val="nil"/>
              <w:left w:val="nil"/>
              <w:bottom w:val="single" w:sz="8" w:space="0" w:color="auto"/>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06</w:t>
            </w:r>
          </w:p>
        </w:tc>
        <w:tc>
          <w:tcPr>
            <w:tcW w:w="596" w:type="dxa"/>
            <w:gridSpan w:val="2"/>
            <w:tcBorders>
              <w:top w:val="nil"/>
              <w:left w:val="nil"/>
              <w:bottom w:val="single" w:sz="8" w:space="0" w:color="auto"/>
              <w:right w:val="nil"/>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05</w:t>
            </w:r>
          </w:p>
        </w:tc>
        <w:tc>
          <w:tcPr>
            <w:tcW w:w="4790" w:type="dxa"/>
            <w:gridSpan w:val="2"/>
            <w:tcBorders>
              <w:top w:val="nil"/>
              <w:left w:val="single" w:sz="8" w:space="0" w:color="auto"/>
              <w:bottom w:val="single" w:sz="8" w:space="0" w:color="auto"/>
              <w:right w:val="single" w:sz="8" w:space="0" w:color="auto"/>
            </w:tcBorders>
            <w:shd w:val="clear" w:color="auto" w:fill="auto"/>
            <w:vAlign w:val="center"/>
            <w:hideMark/>
          </w:tcPr>
          <w:p w:rsidR="009B71D2" w:rsidRPr="009B71D2" w:rsidRDefault="009B71D2" w:rsidP="00190634">
            <w:pPr>
              <w:tabs>
                <w:tab w:val="left" w:pos="3686"/>
              </w:tabs>
              <w:rPr>
                <w:rFonts w:ascii="Times New Roman" w:eastAsia="Times New Roman" w:hAnsi="Times New Roman" w:cs="Times New Roman"/>
              </w:rPr>
            </w:pPr>
            <w:r w:rsidRPr="009B71D2">
              <w:rPr>
                <w:rFonts w:ascii="Times New Roman" w:eastAsia="Times New Roman" w:hAnsi="Times New Roman" w:cs="Times New Roman"/>
              </w:rPr>
              <w:t>Содержание мест накопления ТКО</w:t>
            </w:r>
          </w:p>
        </w:tc>
        <w:tc>
          <w:tcPr>
            <w:tcW w:w="1580" w:type="dxa"/>
            <w:gridSpan w:val="3"/>
            <w:tcBorders>
              <w:top w:val="nil"/>
              <w:left w:val="nil"/>
              <w:bottom w:val="single" w:sz="4" w:space="0" w:color="auto"/>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412 040,00</w:t>
            </w:r>
          </w:p>
        </w:tc>
        <w:tc>
          <w:tcPr>
            <w:tcW w:w="1300" w:type="dxa"/>
            <w:gridSpan w:val="2"/>
            <w:tcBorders>
              <w:top w:val="nil"/>
              <w:left w:val="nil"/>
              <w:bottom w:val="single" w:sz="4" w:space="0" w:color="auto"/>
              <w:right w:val="single" w:sz="4"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169 181,90</w:t>
            </w:r>
          </w:p>
        </w:tc>
        <w:tc>
          <w:tcPr>
            <w:tcW w:w="806" w:type="dxa"/>
            <w:gridSpan w:val="2"/>
            <w:tcBorders>
              <w:top w:val="nil"/>
              <w:left w:val="nil"/>
              <w:bottom w:val="single" w:sz="8" w:space="0" w:color="auto"/>
              <w:right w:val="single" w:sz="8"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rPr>
            </w:pPr>
            <w:r w:rsidRPr="009B71D2">
              <w:rPr>
                <w:rFonts w:ascii="Times New Roman" w:eastAsia="Times New Roman" w:hAnsi="Times New Roman" w:cs="Times New Roman"/>
              </w:rPr>
              <w:t>0,00</w:t>
            </w:r>
          </w:p>
        </w:tc>
      </w:tr>
      <w:tr w:rsidR="009B71D2" w:rsidRPr="009B71D2" w:rsidTr="00190634">
        <w:trPr>
          <w:gridAfter w:val="2"/>
          <w:wAfter w:w="708" w:type="dxa"/>
          <w:trHeight w:val="270"/>
        </w:trPr>
        <w:tc>
          <w:tcPr>
            <w:tcW w:w="652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B71D2" w:rsidRPr="009B71D2" w:rsidRDefault="009B71D2" w:rsidP="00190634">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Итого</w:t>
            </w:r>
          </w:p>
        </w:tc>
        <w:tc>
          <w:tcPr>
            <w:tcW w:w="1580" w:type="dxa"/>
            <w:gridSpan w:val="3"/>
            <w:tcBorders>
              <w:top w:val="single" w:sz="8" w:space="0" w:color="auto"/>
              <w:left w:val="nil"/>
              <w:bottom w:val="single" w:sz="8" w:space="0" w:color="auto"/>
              <w:right w:val="single" w:sz="4" w:space="0" w:color="auto"/>
            </w:tcBorders>
            <w:shd w:val="clear" w:color="auto" w:fill="auto"/>
            <w:noWrap/>
            <w:vAlign w:val="center"/>
            <w:hideMark/>
          </w:tcPr>
          <w:p w:rsidR="009B71D2" w:rsidRPr="009B71D2" w:rsidRDefault="009B71D2" w:rsidP="00190634">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24 420 855,96</w:t>
            </w:r>
          </w:p>
        </w:tc>
        <w:tc>
          <w:tcPr>
            <w:tcW w:w="1300" w:type="dxa"/>
            <w:gridSpan w:val="2"/>
            <w:tcBorders>
              <w:top w:val="single" w:sz="8" w:space="0" w:color="auto"/>
              <w:left w:val="nil"/>
              <w:bottom w:val="single" w:sz="8" w:space="0" w:color="auto"/>
              <w:right w:val="single" w:sz="4" w:space="0" w:color="auto"/>
            </w:tcBorders>
            <w:shd w:val="clear" w:color="auto" w:fill="auto"/>
            <w:noWrap/>
            <w:vAlign w:val="center"/>
            <w:hideMark/>
          </w:tcPr>
          <w:p w:rsidR="009B71D2" w:rsidRPr="009B71D2" w:rsidRDefault="009B71D2" w:rsidP="00190634">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4 752 701,22</w:t>
            </w:r>
          </w:p>
        </w:tc>
        <w:tc>
          <w:tcPr>
            <w:tcW w:w="806" w:type="dxa"/>
            <w:gridSpan w:val="2"/>
            <w:tcBorders>
              <w:top w:val="nil"/>
              <w:left w:val="nil"/>
              <w:bottom w:val="single" w:sz="8" w:space="0" w:color="auto"/>
              <w:right w:val="single" w:sz="8" w:space="0" w:color="auto"/>
            </w:tcBorders>
            <w:shd w:val="clear" w:color="auto" w:fill="auto"/>
            <w:vAlign w:val="center"/>
            <w:hideMark/>
          </w:tcPr>
          <w:p w:rsidR="009B71D2" w:rsidRPr="009B71D2" w:rsidRDefault="009B71D2" w:rsidP="00190634">
            <w:pPr>
              <w:tabs>
                <w:tab w:val="left" w:pos="3686"/>
              </w:tabs>
              <w:jc w:val="center"/>
              <w:rPr>
                <w:rFonts w:ascii="Times New Roman" w:eastAsia="Times New Roman" w:hAnsi="Times New Roman" w:cs="Times New Roman"/>
                <w:b/>
                <w:bCs/>
              </w:rPr>
            </w:pPr>
            <w:r w:rsidRPr="009B71D2">
              <w:rPr>
                <w:rFonts w:ascii="Times New Roman" w:eastAsia="Times New Roman" w:hAnsi="Times New Roman" w:cs="Times New Roman"/>
                <w:b/>
                <w:bCs/>
              </w:rPr>
              <w:t>19,46</w:t>
            </w:r>
          </w:p>
        </w:tc>
      </w:tr>
      <w:tr w:rsidR="009B71D2" w:rsidRPr="009B71D2" w:rsidTr="00190634">
        <w:trPr>
          <w:gridAfter w:val="1"/>
          <w:wAfter w:w="614" w:type="dxa"/>
          <w:trHeight w:val="255"/>
        </w:trPr>
        <w:tc>
          <w:tcPr>
            <w:tcW w:w="993" w:type="dxa"/>
            <w:gridSpan w:val="3"/>
            <w:tcBorders>
              <w:top w:val="nil"/>
              <w:left w:val="nil"/>
              <w:bottom w:val="nil"/>
              <w:right w:val="nil"/>
            </w:tcBorders>
            <w:shd w:val="clear" w:color="auto" w:fill="auto"/>
            <w:noWrap/>
            <w:vAlign w:val="center"/>
            <w:hideMark/>
          </w:tcPr>
          <w:p w:rsidR="009B71D2" w:rsidRPr="009B71D2" w:rsidRDefault="009B71D2" w:rsidP="00190634">
            <w:pPr>
              <w:tabs>
                <w:tab w:val="left" w:pos="3686"/>
              </w:tabs>
              <w:jc w:val="center"/>
              <w:rPr>
                <w:rFonts w:ascii="Times New Roman" w:eastAsia="Times New Roman" w:hAnsi="Times New Roman" w:cs="Times New Roman"/>
              </w:rPr>
            </w:pPr>
          </w:p>
        </w:tc>
        <w:tc>
          <w:tcPr>
            <w:tcW w:w="236" w:type="dxa"/>
            <w:gridSpan w:val="2"/>
            <w:tcBorders>
              <w:top w:val="nil"/>
              <w:left w:val="nil"/>
              <w:bottom w:val="nil"/>
              <w:right w:val="nil"/>
            </w:tcBorders>
            <w:shd w:val="clear" w:color="auto" w:fill="auto"/>
            <w:noWrap/>
            <w:vAlign w:val="center"/>
            <w:hideMark/>
          </w:tcPr>
          <w:p w:rsidR="009B71D2" w:rsidRPr="009B71D2" w:rsidRDefault="009B71D2" w:rsidP="00190634">
            <w:pPr>
              <w:tabs>
                <w:tab w:val="left" w:pos="3686"/>
              </w:tabs>
              <w:jc w:val="center"/>
              <w:rPr>
                <w:rFonts w:ascii="Times New Roman" w:eastAsia="Times New Roman" w:hAnsi="Times New Roman" w:cs="Times New Roman"/>
              </w:rPr>
            </w:pPr>
          </w:p>
        </w:tc>
        <w:tc>
          <w:tcPr>
            <w:tcW w:w="596" w:type="dxa"/>
            <w:gridSpan w:val="2"/>
            <w:tcBorders>
              <w:top w:val="nil"/>
              <w:left w:val="nil"/>
              <w:bottom w:val="nil"/>
              <w:right w:val="nil"/>
            </w:tcBorders>
            <w:shd w:val="clear" w:color="auto" w:fill="auto"/>
            <w:noWrap/>
            <w:vAlign w:val="center"/>
            <w:hideMark/>
          </w:tcPr>
          <w:p w:rsidR="009B71D2" w:rsidRPr="009B71D2" w:rsidRDefault="009B71D2" w:rsidP="00190634">
            <w:pPr>
              <w:tabs>
                <w:tab w:val="left" w:pos="3686"/>
              </w:tabs>
              <w:jc w:val="center"/>
              <w:rPr>
                <w:rFonts w:ascii="Times New Roman" w:eastAsia="Times New Roman" w:hAnsi="Times New Roman" w:cs="Times New Roman"/>
              </w:rPr>
            </w:pPr>
          </w:p>
        </w:tc>
        <w:tc>
          <w:tcPr>
            <w:tcW w:w="4790" w:type="dxa"/>
            <w:gridSpan w:val="2"/>
            <w:tcBorders>
              <w:top w:val="nil"/>
              <w:left w:val="nil"/>
              <w:bottom w:val="nil"/>
              <w:right w:val="nil"/>
            </w:tcBorders>
            <w:shd w:val="clear" w:color="auto" w:fill="auto"/>
            <w:noWrap/>
            <w:vAlign w:val="center"/>
            <w:hideMark/>
          </w:tcPr>
          <w:p w:rsidR="009B71D2" w:rsidRPr="009B71D2" w:rsidRDefault="009B71D2" w:rsidP="00190634">
            <w:pPr>
              <w:tabs>
                <w:tab w:val="left" w:pos="3686"/>
              </w:tabs>
              <w:rPr>
                <w:rFonts w:ascii="Times New Roman" w:eastAsia="Times New Roman" w:hAnsi="Times New Roman" w:cs="Times New Roman"/>
              </w:rPr>
            </w:pPr>
          </w:p>
        </w:tc>
        <w:tc>
          <w:tcPr>
            <w:tcW w:w="1580" w:type="dxa"/>
            <w:gridSpan w:val="3"/>
            <w:tcBorders>
              <w:top w:val="nil"/>
              <w:left w:val="nil"/>
              <w:bottom w:val="nil"/>
              <w:right w:val="nil"/>
            </w:tcBorders>
            <w:shd w:val="clear" w:color="auto" w:fill="auto"/>
            <w:noWrap/>
            <w:vAlign w:val="center"/>
            <w:hideMark/>
          </w:tcPr>
          <w:p w:rsidR="009B71D2" w:rsidRPr="009B71D2" w:rsidRDefault="009B71D2" w:rsidP="00190634">
            <w:pPr>
              <w:tabs>
                <w:tab w:val="left" w:pos="3686"/>
              </w:tabs>
              <w:rPr>
                <w:rFonts w:ascii="Times New Roman" w:eastAsia="Times New Roman" w:hAnsi="Times New Roman" w:cs="Times New Roman"/>
              </w:rPr>
            </w:pPr>
          </w:p>
        </w:tc>
        <w:tc>
          <w:tcPr>
            <w:tcW w:w="1300" w:type="dxa"/>
            <w:gridSpan w:val="2"/>
            <w:tcBorders>
              <w:top w:val="nil"/>
              <w:left w:val="nil"/>
              <w:bottom w:val="nil"/>
              <w:right w:val="nil"/>
            </w:tcBorders>
            <w:shd w:val="clear" w:color="auto" w:fill="auto"/>
            <w:noWrap/>
            <w:vAlign w:val="center"/>
            <w:hideMark/>
          </w:tcPr>
          <w:p w:rsidR="009B71D2" w:rsidRPr="009B71D2" w:rsidRDefault="009B71D2" w:rsidP="00190634">
            <w:pPr>
              <w:tabs>
                <w:tab w:val="left" w:pos="3686"/>
              </w:tabs>
              <w:rPr>
                <w:rFonts w:ascii="Times New Roman" w:eastAsia="Times New Roman" w:hAnsi="Times New Roman" w:cs="Times New Roman"/>
              </w:rPr>
            </w:pPr>
          </w:p>
        </w:tc>
        <w:tc>
          <w:tcPr>
            <w:tcW w:w="806" w:type="dxa"/>
            <w:gridSpan w:val="2"/>
            <w:tcBorders>
              <w:top w:val="nil"/>
              <w:left w:val="nil"/>
              <w:bottom w:val="nil"/>
              <w:right w:val="nil"/>
            </w:tcBorders>
            <w:shd w:val="clear" w:color="auto" w:fill="auto"/>
            <w:noWrap/>
            <w:vAlign w:val="center"/>
            <w:hideMark/>
          </w:tcPr>
          <w:p w:rsidR="009B71D2" w:rsidRPr="009B71D2" w:rsidRDefault="009B71D2" w:rsidP="00190634">
            <w:pPr>
              <w:tabs>
                <w:tab w:val="left" w:pos="3686"/>
              </w:tabs>
              <w:rPr>
                <w:rFonts w:ascii="Times New Roman" w:eastAsia="Times New Roman" w:hAnsi="Times New Roman" w:cs="Times New Roman"/>
              </w:rPr>
            </w:pPr>
          </w:p>
        </w:tc>
      </w:tr>
      <w:tr w:rsidR="009B71D2" w:rsidRPr="009B71D2" w:rsidTr="00190634">
        <w:trPr>
          <w:gridAfter w:val="1"/>
          <w:wAfter w:w="614" w:type="dxa"/>
          <w:trHeight w:val="255"/>
        </w:trPr>
        <w:tc>
          <w:tcPr>
            <w:tcW w:w="993" w:type="dxa"/>
            <w:gridSpan w:val="3"/>
            <w:tcBorders>
              <w:top w:val="nil"/>
              <w:left w:val="nil"/>
              <w:bottom w:val="nil"/>
              <w:right w:val="nil"/>
            </w:tcBorders>
            <w:shd w:val="clear" w:color="auto" w:fill="auto"/>
            <w:noWrap/>
            <w:vAlign w:val="center"/>
            <w:hideMark/>
          </w:tcPr>
          <w:p w:rsidR="009B71D2" w:rsidRPr="009B71D2" w:rsidRDefault="009B71D2" w:rsidP="00190634">
            <w:pPr>
              <w:tabs>
                <w:tab w:val="left" w:pos="3686"/>
              </w:tabs>
              <w:jc w:val="center"/>
              <w:rPr>
                <w:rFonts w:ascii="Times New Roman" w:eastAsia="Times New Roman" w:hAnsi="Times New Roman" w:cs="Times New Roman"/>
              </w:rPr>
            </w:pPr>
          </w:p>
        </w:tc>
        <w:tc>
          <w:tcPr>
            <w:tcW w:w="236" w:type="dxa"/>
            <w:gridSpan w:val="2"/>
            <w:tcBorders>
              <w:top w:val="nil"/>
              <w:left w:val="nil"/>
              <w:bottom w:val="nil"/>
              <w:right w:val="nil"/>
            </w:tcBorders>
            <w:shd w:val="clear" w:color="auto" w:fill="auto"/>
            <w:noWrap/>
            <w:vAlign w:val="center"/>
            <w:hideMark/>
          </w:tcPr>
          <w:p w:rsidR="009B71D2" w:rsidRPr="009B71D2" w:rsidRDefault="009B71D2" w:rsidP="00190634">
            <w:pPr>
              <w:tabs>
                <w:tab w:val="left" w:pos="3686"/>
              </w:tabs>
              <w:jc w:val="center"/>
              <w:rPr>
                <w:rFonts w:ascii="Times New Roman" w:eastAsia="Times New Roman" w:hAnsi="Times New Roman" w:cs="Times New Roman"/>
              </w:rPr>
            </w:pPr>
          </w:p>
        </w:tc>
        <w:tc>
          <w:tcPr>
            <w:tcW w:w="596" w:type="dxa"/>
            <w:gridSpan w:val="2"/>
            <w:tcBorders>
              <w:top w:val="nil"/>
              <w:left w:val="nil"/>
              <w:bottom w:val="nil"/>
              <w:right w:val="nil"/>
            </w:tcBorders>
            <w:shd w:val="clear" w:color="auto" w:fill="auto"/>
            <w:noWrap/>
            <w:vAlign w:val="center"/>
            <w:hideMark/>
          </w:tcPr>
          <w:p w:rsidR="009B71D2" w:rsidRPr="009B71D2" w:rsidRDefault="009B71D2" w:rsidP="00190634">
            <w:pPr>
              <w:tabs>
                <w:tab w:val="left" w:pos="3686"/>
              </w:tabs>
              <w:jc w:val="center"/>
              <w:rPr>
                <w:rFonts w:ascii="Times New Roman" w:eastAsia="Times New Roman" w:hAnsi="Times New Roman" w:cs="Times New Roman"/>
              </w:rPr>
            </w:pPr>
          </w:p>
        </w:tc>
        <w:tc>
          <w:tcPr>
            <w:tcW w:w="4790" w:type="dxa"/>
            <w:gridSpan w:val="2"/>
            <w:tcBorders>
              <w:top w:val="nil"/>
              <w:left w:val="nil"/>
              <w:bottom w:val="nil"/>
              <w:right w:val="nil"/>
            </w:tcBorders>
            <w:shd w:val="clear" w:color="auto" w:fill="auto"/>
            <w:noWrap/>
            <w:vAlign w:val="center"/>
            <w:hideMark/>
          </w:tcPr>
          <w:p w:rsidR="009B71D2" w:rsidRPr="009B71D2" w:rsidRDefault="009B71D2" w:rsidP="00190634">
            <w:pPr>
              <w:tabs>
                <w:tab w:val="left" w:pos="3686"/>
              </w:tabs>
              <w:rPr>
                <w:rFonts w:ascii="Times New Roman" w:eastAsia="Times New Roman" w:hAnsi="Times New Roman" w:cs="Times New Roman"/>
              </w:rPr>
            </w:pPr>
          </w:p>
        </w:tc>
        <w:tc>
          <w:tcPr>
            <w:tcW w:w="1580" w:type="dxa"/>
            <w:gridSpan w:val="3"/>
            <w:tcBorders>
              <w:top w:val="nil"/>
              <w:left w:val="nil"/>
              <w:bottom w:val="nil"/>
              <w:right w:val="nil"/>
            </w:tcBorders>
            <w:shd w:val="clear" w:color="auto" w:fill="auto"/>
            <w:noWrap/>
            <w:vAlign w:val="center"/>
            <w:hideMark/>
          </w:tcPr>
          <w:p w:rsidR="009B71D2" w:rsidRPr="009B71D2" w:rsidRDefault="009B71D2" w:rsidP="00190634">
            <w:pPr>
              <w:tabs>
                <w:tab w:val="left" w:pos="3686"/>
              </w:tabs>
              <w:rPr>
                <w:rFonts w:ascii="Times New Roman" w:eastAsia="Times New Roman" w:hAnsi="Times New Roman" w:cs="Times New Roman"/>
              </w:rPr>
            </w:pPr>
          </w:p>
        </w:tc>
        <w:tc>
          <w:tcPr>
            <w:tcW w:w="1300" w:type="dxa"/>
            <w:gridSpan w:val="2"/>
            <w:tcBorders>
              <w:top w:val="nil"/>
              <w:left w:val="nil"/>
              <w:bottom w:val="nil"/>
              <w:right w:val="nil"/>
            </w:tcBorders>
            <w:shd w:val="clear" w:color="auto" w:fill="auto"/>
            <w:noWrap/>
            <w:vAlign w:val="center"/>
            <w:hideMark/>
          </w:tcPr>
          <w:p w:rsidR="009B71D2" w:rsidRPr="009B71D2" w:rsidRDefault="009B71D2" w:rsidP="00190634">
            <w:pPr>
              <w:tabs>
                <w:tab w:val="left" w:pos="3686"/>
              </w:tabs>
              <w:rPr>
                <w:rFonts w:ascii="Times New Roman" w:eastAsia="Times New Roman" w:hAnsi="Times New Roman" w:cs="Times New Roman"/>
              </w:rPr>
            </w:pPr>
          </w:p>
        </w:tc>
        <w:tc>
          <w:tcPr>
            <w:tcW w:w="806" w:type="dxa"/>
            <w:gridSpan w:val="2"/>
            <w:tcBorders>
              <w:top w:val="nil"/>
              <w:left w:val="nil"/>
              <w:bottom w:val="nil"/>
              <w:right w:val="nil"/>
            </w:tcBorders>
            <w:shd w:val="clear" w:color="auto" w:fill="auto"/>
            <w:noWrap/>
            <w:vAlign w:val="center"/>
            <w:hideMark/>
          </w:tcPr>
          <w:p w:rsidR="009B71D2" w:rsidRPr="009B71D2" w:rsidRDefault="009B71D2" w:rsidP="00190634">
            <w:pPr>
              <w:tabs>
                <w:tab w:val="left" w:pos="3686"/>
              </w:tabs>
              <w:rPr>
                <w:rFonts w:ascii="Times New Roman" w:eastAsia="Times New Roman" w:hAnsi="Times New Roman" w:cs="Times New Roman"/>
              </w:rPr>
            </w:pPr>
          </w:p>
        </w:tc>
      </w:tr>
      <w:tr w:rsidR="009B71D2" w:rsidRPr="009B71D2" w:rsidTr="00190634">
        <w:trPr>
          <w:gridAfter w:val="1"/>
          <w:wAfter w:w="614" w:type="dxa"/>
          <w:trHeight w:val="255"/>
        </w:trPr>
        <w:tc>
          <w:tcPr>
            <w:tcW w:w="993" w:type="dxa"/>
            <w:gridSpan w:val="3"/>
            <w:tcBorders>
              <w:top w:val="nil"/>
              <w:left w:val="nil"/>
              <w:bottom w:val="nil"/>
              <w:right w:val="nil"/>
            </w:tcBorders>
            <w:shd w:val="clear" w:color="auto" w:fill="auto"/>
            <w:noWrap/>
            <w:vAlign w:val="center"/>
            <w:hideMark/>
          </w:tcPr>
          <w:p w:rsidR="009B71D2" w:rsidRPr="009B71D2" w:rsidRDefault="009B71D2" w:rsidP="00190634">
            <w:pPr>
              <w:tabs>
                <w:tab w:val="left" w:pos="3686"/>
              </w:tabs>
              <w:jc w:val="center"/>
              <w:rPr>
                <w:rFonts w:ascii="Times New Roman" w:eastAsia="Times New Roman" w:hAnsi="Times New Roman" w:cs="Times New Roman"/>
              </w:rPr>
            </w:pPr>
          </w:p>
        </w:tc>
        <w:tc>
          <w:tcPr>
            <w:tcW w:w="236" w:type="dxa"/>
            <w:gridSpan w:val="2"/>
            <w:tcBorders>
              <w:top w:val="nil"/>
              <w:left w:val="nil"/>
              <w:bottom w:val="nil"/>
              <w:right w:val="nil"/>
            </w:tcBorders>
            <w:shd w:val="clear" w:color="auto" w:fill="auto"/>
            <w:noWrap/>
            <w:vAlign w:val="center"/>
            <w:hideMark/>
          </w:tcPr>
          <w:p w:rsidR="009B71D2" w:rsidRPr="009B71D2" w:rsidRDefault="009B71D2" w:rsidP="00190634">
            <w:pPr>
              <w:tabs>
                <w:tab w:val="left" w:pos="3686"/>
              </w:tabs>
              <w:jc w:val="center"/>
              <w:rPr>
                <w:rFonts w:ascii="Times New Roman" w:eastAsia="Times New Roman" w:hAnsi="Times New Roman" w:cs="Times New Roman"/>
              </w:rPr>
            </w:pPr>
          </w:p>
        </w:tc>
        <w:tc>
          <w:tcPr>
            <w:tcW w:w="596" w:type="dxa"/>
            <w:gridSpan w:val="2"/>
            <w:tcBorders>
              <w:top w:val="nil"/>
              <w:left w:val="nil"/>
              <w:bottom w:val="nil"/>
              <w:right w:val="nil"/>
            </w:tcBorders>
            <w:shd w:val="clear" w:color="auto" w:fill="auto"/>
            <w:noWrap/>
            <w:vAlign w:val="center"/>
            <w:hideMark/>
          </w:tcPr>
          <w:p w:rsidR="009B71D2" w:rsidRPr="009B71D2" w:rsidRDefault="009B71D2" w:rsidP="00190634">
            <w:pPr>
              <w:tabs>
                <w:tab w:val="left" w:pos="3686"/>
              </w:tabs>
              <w:jc w:val="center"/>
              <w:rPr>
                <w:rFonts w:ascii="Times New Roman" w:eastAsia="Times New Roman" w:hAnsi="Times New Roman" w:cs="Times New Roman"/>
              </w:rPr>
            </w:pPr>
          </w:p>
        </w:tc>
        <w:tc>
          <w:tcPr>
            <w:tcW w:w="4790" w:type="dxa"/>
            <w:gridSpan w:val="2"/>
            <w:tcBorders>
              <w:top w:val="nil"/>
              <w:left w:val="nil"/>
              <w:bottom w:val="nil"/>
              <w:right w:val="nil"/>
            </w:tcBorders>
            <w:shd w:val="clear" w:color="auto" w:fill="auto"/>
            <w:noWrap/>
            <w:vAlign w:val="center"/>
            <w:hideMark/>
          </w:tcPr>
          <w:p w:rsidR="009B71D2" w:rsidRPr="009B71D2" w:rsidRDefault="009B71D2" w:rsidP="00190634">
            <w:pPr>
              <w:tabs>
                <w:tab w:val="left" w:pos="3686"/>
              </w:tabs>
              <w:rPr>
                <w:rFonts w:ascii="Times New Roman" w:eastAsia="Times New Roman" w:hAnsi="Times New Roman" w:cs="Times New Roman"/>
              </w:rPr>
            </w:pPr>
          </w:p>
        </w:tc>
        <w:tc>
          <w:tcPr>
            <w:tcW w:w="1580" w:type="dxa"/>
            <w:gridSpan w:val="3"/>
            <w:tcBorders>
              <w:top w:val="nil"/>
              <w:left w:val="nil"/>
              <w:bottom w:val="nil"/>
              <w:right w:val="nil"/>
            </w:tcBorders>
            <w:shd w:val="clear" w:color="auto" w:fill="auto"/>
            <w:noWrap/>
            <w:vAlign w:val="center"/>
            <w:hideMark/>
          </w:tcPr>
          <w:p w:rsidR="009B71D2" w:rsidRPr="009B71D2" w:rsidRDefault="009B71D2" w:rsidP="00190634">
            <w:pPr>
              <w:tabs>
                <w:tab w:val="left" w:pos="3686"/>
              </w:tabs>
              <w:rPr>
                <w:rFonts w:ascii="Times New Roman" w:eastAsia="Times New Roman" w:hAnsi="Times New Roman" w:cs="Times New Roman"/>
              </w:rPr>
            </w:pPr>
          </w:p>
        </w:tc>
        <w:tc>
          <w:tcPr>
            <w:tcW w:w="1300" w:type="dxa"/>
            <w:gridSpan w:val="2"/>
            <w:tcBorders>
              <w:top w:val="nil"/>
              <w:left w:val="nil"/>
              <w:bottom w:val="nil"/>
              <w:right w:val="nil"/>
            </w:tcBorders>
            <w:shd w:val="clear" w:color="auto" w:fill="auto"/>
            <w:noWrap/>
            <w:vAlign w:val="center"/>
            <w:hideMark/>
          </w:tcPr>
          <w:p w:rsidR="009B71D2" w:rsidRPr="009B71D2" w:rsidRDefault="009B71D2" w:rsidP="00190634">
            <w:pPr>
              <w:tabs>
                <w:tab w:val="left" w:pos="3686"/>
              </w:tabs>
              <w:rPr>
                <w:rFonts w:ascii="Times New Roman" w:eastAsia="Times New Roman" w:hAnsi="Times New Roman" w:cs="Times New Roman"/>
              </w:rPr>
            </w:pPr>
          </w:p>
        </w:tc>
        <w:tc>
          <w:tcPr>
            <w:tcW w:w="806" w:type="dxa"/>
            <w:gridSpan w:val="2"/>
            <w:tcBorders>
              <w:top w:val="nil"/>
              <w:left w:val="nil"/>
              <w:bottom w:val="nil"/>
              <w:right w:val="nil"/>
            </w:tcBorders>
            <w:shd w:val="clear" w:color="auto" w:fill="auto"/>
            <w:noWrap/>
            <w:vAlign w:val="center"/>
            <w:hideMark/>
          </w:tcPr>
          <w:p w:rsidR="009B71D2" w:rsidRDefault="009B71D2" w:rsidP="00190634">
            <w:pPr>
              <w:tabs>
                <w:tab w:val="left" w:pos="3686"/>
              </w:tabs>
              <w:rPr>
                <w:rFonts w:ascii="Times New Roman" w:eastAsia="Times New Roman" w:hAnsi="Times New Roman" w:cs="Times New Roman"/>
              </w:rPr>
            </w:pPr>
          </w:p>
          <w:p w:rsidR="00190634" w:rsidRDefault="00190634" w:rsidP="00190634">
            <w:pPr>
              <w:tabs>
                <w:tab w:val="left" w:pos="3686"/>
              </w:tabs>
              <w:rPr>
                <w:rFonts w:ascii="Times New Roman" w:eastAsia="Times New Roman" w:hAnsi="Times New Roman" w:cs="Times New Roman"/>
              </w:rPr>
            </w:pPr>
          </w:p>
          <w:p w:rsidR="00190634" w:rsidRDefault="00190634" w:rsidP="00190634">
            <w:pPr>
              <w:tabs>
                <w:tab w:val="left" w:pos="3686"/>
              </w:tabs>
              <w:rPr>
                <w:rFonts w:ascii="Times New Roman" w:eastAsia="Times New Roman" w:hAnsi="Times New Roman" w:cs="Times New Roman"/>
              </w:rPr>
            </w:pPr>
          </w:p>
          <w:p w:rsidR="00190634" w:rsidRDefault="00190634" w:rsidP="00190634">
            <w:pPr>
              <w:tabs>
                <w:tab w:val="left" w:pos="3686"/>
              </w:tabs>
              <w:rPr>
                <w:rFonts w:ascii="Times New Roman" w:eastAsia="Times New Roman" w:hAnsi="Times New Roman" w:cs="Times New Roman"/>
              </w:rPr>
            </w:pPr>
          </w:p>
          <w:p w:rsidR="00190634" w:rsidRDefault="00190634" w:rsidP="00190634">
            <w:pPr>
              <w:tabs>
                <w:tab w:val="left" w:pos="3686"/>
              </w:tabs>
              <w:rPr>
                <w:rFonts w:ascii="Times New Roman" w:eastAsia="Times New Roman" w:hAnsi="Times New Roman" w:cs="Times New Roman"/>
              </w:rPr>
            </w:pPr>
          </w:p>
          <w:p w:rsidR="00190634" w:rsidRDefault="00190634" w:rsidP="00190634">
            <w:pPr>
              <w:tabs>
                <w:tab w:val="left" w:pos="3686"/>
              </w:tabs>
              <w:rPr>
                <w:rFonts w:ascii="Times New Roman" w:eastAsia="Times New Roman" w:hAnsi="Times New Roman" w:cs="Times New Roman"/>
              </w:rPr>
            </w:pPr>
          </w:p>
          <w:p w:rsidR="00190634" w:rsidRDefault="00190634" w:rsidP="00190634">
            <w:pPr>
              <w:tabs>
                <w:tab w:val="left" w:pos="3686"/>
              </w:tabs>
              <w:rPr>
                <w:rFonts w:ascii="Times New Roman" w:eastAsia="Times New Roman" w:hAnsi="Times New Roman" w:cs="Times New Roman"/>
              </w:rPr>
            </w:pPr>
          </w:p>
          <w:p w:rsidR="00190634" w:rsidRDefault="00190634" w:rsidP="00190634">
            <w:pPr>
              <w:tabs>
                <w:tab w:val="left" w:pos="3686"/>
              </w:tabs>
              <w:rPr>
                <w:rFonts w:ascii="Times New Roman" w:eastAsia="Times New Roman" w:hAnsi="Times New Roman" w:cs="Times New Roman"/>
              </w:rPr>
            </w:pPr>
          </w:p>
          <w:p w:rsidR="00190634" w:rsidRDefault="00190634" w:rsidP="00190634">
            <w:pPr>
              <w:tabs>
                <w:tab w:val="left" w:pos="3686"/>
              </w:tabs>
              <w:rPr>
                <w:rFonts w:ascii="Times New Roman" w:eastAsia="Times New Roman" w:hAnsi="Times New Roman" w:cs="Times New Roman"/>
              </w:rPr>
            </w:pPr>
          </w:p>
          <w:p w:rsidR="00190634" w:rsidRDefault="00190634" w:rsidP="00190634">
            <w:pPr>
              <w:tabs>
                <w:tab w:val="left" w:pos="3686"/>
              </w:tabs>
              <w:rPr>
                <w:rFonts w:ascii="Times New Roman" w:eastAsia="Times New Roman" w:hAnsi="Times New Roman" w:cs="Times New Roman"/>
              </w:rPr>
            </w:pPr>
          </w:p>
          <w:p w:rsidR="00190634" w:rsidRPr="009B71D2" w:rsidRDefault="00190634" w:rsidP="00190634">
            <w:pPr>
              <w:tabs>
                <w:tab w:val="left" w:pos="3686"/>
              </w:tabs>
              <w:rPr>
                <w:rFonts w:ascii="Times New Roman" w:eastAsia="Times New Roman" w:hAnsi="Times New Roman" w:cs="Times New Roman"/>
              </w:rPr>
            </w:pPr>
          </w:p>
        </w:tc>
      </w:tr>
      <w:tr w:rsidR="009B71D2" w:rsidRPr="009B71D2" w:rsidTr="00190634">
        <w:trPr>
          <w:gridAfter w:val="1"/>
          <w:wAfter w:w="614" w:type="dxa"/>
          <w:trHeight w:val="255"/>
        </w:trPr>
        <w:tc>
          <w:tcPr>
            <w:tcW w:w="993" w:type="dxa"/>
            <w:gridSpan w:val="3"/>
            <w:tcBorders>
              <w:top w:val="nil"/>
              <w:left w:val="nil"/>
              <w:bottom w:val="nil"/>
              <w:right w:val="nil"/>
            </w:tcBorders>
            <w:shd w:val="clear" w:color="auto" w:fill="auto"/>
            <w:noWrap/>
            <w:vAlign w:val="center"/>
            <w:hideMark/>
          </w:tcPr>
          <w:p w:rsidR="009B71D2" w:rsidRPr="009B71D2" w:rsidRDefault="009B71D2" w:rsidP="00190634">
            <w:pPr>
              <w:tabs>
                <w:tab w:val="left" w:pos="3686"/>
              </w:tabs>
              <w:jc w:val="center"/>
              <w:rPr>
                <w:rFonts w:ascii="Times New Roman" w:eastAsia="Times New Roman" w:hAnsi="Times New Roman" w:cs="Times New Roman"/>
              </w:rPr>
            </w:pPr>
          </w:p>
        </w:tc>
        <w:tc>
          <w:tcPr>
            <w:tcW w:w="236" w:type="dxa"/>
            <w:gridSpan w:val="2"/>
            <w:tcBorders>
              <w:top w:val="nil"/>
              <w:left w:val="nil"/>
              <w:bottom w:val="nil"/>
              <w:right w:val="nil"/>
            </w:tcBorders>
            <w:shd w:val="clear" w:color="auto" w:fill="auto"/>
            <w:noWrap/>
            <w:vAlign w:val="center"/>
            <w:hideMark/>
          </w:tcPr>
          <w:p w:rsidR="009B71D2" w:rsidRPr="009B71D2" w:rsidRDefault="009B71D2" w:rsidP="00190634">
            <w:pPr>
              <w:tabs>
                <w:tab w:val="left" w:pos="3686"/>
              </w:tabs>
              <w:jc w:val="center"/>
              <w:rPr>
                <w:rFonts w:ascii="Times New Roman" w:eastAsia="Times New Roman" w:hAnsi="Times New Roman" w:cs="Times New Roman"/>
              </w:rPr>
            </w:pPr>
          </w:p>
        </w:tc>
        <w:tc>
          <w:tcPr>
            <w:tcW w:w="596" w:type="dxa"/>
            <w:gridSpan w:val="2"/>
            <w:tcBorders>
              <w:top w:val="nil"/>
              <w:left w:val="nil"/>
              <w:bottom w:val="nil"/>
              <w:right w:val="nil"/>
            </w:tcBorders>
            <w:shd w:val="clear" w:color="auto" w:fill="auto"/>
            <w:noWrap/>
            <w:vAlign w:val="center"/>
            <w:hideMark/>
          </w:tcPr>
          <w:p w:rsidR="009B71D2" w:rsidRPr="009B71D2" w:rsidRDefault="009B71D2" w:rsidP="00190634">
            <w:pPr>
              <w:tabs>
                <w:tab w:val="left" w:pos="3686"/>
              </w:tabs>
              <w:jc w:val="center"/>
              <w:rPr>
                <w:rFonts w:ascii="Times New Roman" w:eastAsia="Times New Roman" w:hAnsi="Times New Roman" w:cs="Times New Roman"/>
              </w:rPr>
            </w:pPr>
          </w:p>
        </w:tc>
        <w:tc>
          <w:tcPr>
            <w:tcW w:w="4790" w:type="dxa"/>
            <w:gridSpan w:val="2"/>
            <w:tcBorders>
              <w:top w:val="nil"/>
              <w:left w:val="nil"/>
              <w:bottom w:val="nil"/>
              <w:right w:val="nil"/>
            </w:tcBorders>
            <w:shd w:val="clear" w:color="auto" w:fill="auto"/>
            <w:noWrap/>
            <w:vAlign w:val="center"/>
            <w:hideMark/>
          </w:tcPr>
          <w:p w:rsidR="009B71D2" w:rsidRPr="009B71D2" w:rsidRDefault="009B71D2" w:rsidP="00190634">
            <w:pPr>
              <w:tabs>
                <w:tab w:val="left" w:pos="3686"/>
              </w:tabs>
              <w:rPr>
                <w:rFonts w:ascii="Times New Roman" w:eastAsia="Times New Roman" w:hAnsi="Times New Roman" w:cs="Times New Roman"/>
              </w:rPr>
            </w:pPr>
          </w:p>
        </w:tc>
        <w:tc>
          <w:tcPr>
            <w:tcW w:w="1580" w:type="dxa"/>
            <w:gridSpan w:val="3"/>
            <w:tcBorders>
              <w:top w:val="nil"/>
              <w:left w:val="nil"/>
              <w:bottom w:val="nil"/>
              <w:right w:val="nil"/>
            </w:tcBorders>
            <w:shd w:val="clear" w:color="auto" w:fill="auto"/>
            <w:noWrap/>
            <w:vAlign w:val="center"/>
            <w:hideMark/>
          </w:tcPr>
          <w:p w:rsidR="009B71D2" w:rsidRPr="009B71D2" w:rsidRDefault="009B71D2" w:rsidP="00190634">
            <w:pPr>
              <w:tabs>
                <w:tab w:val="left" w:pos="3686"/>
              </w:tabs>
              <w:rPr>
                <w:rFonts w:ascii="Times New Roman" w:eastAsia="Times New Roman" w:hAnsi="Times New Roman" w:cs="Times New Roman"/>
              </w:rPr>
            </w:pPr>
          </w:p>
        </w:tc>
        <w:tc>
          <w:tcPr>
            <w:tcW w:w="1300" w:type="dxa"/>
            <w:gridSpan w:val="2"/>
            <w:tcBorders>
              <w:top w:val="nil"/>
              <w:left w:val="nil"/>
              <w:bottom w:val="nil"/>
              <w:right w:val="nil"/>
            </w:tcBorders>
            <w:shd w:val="clear" w:color="auto" w:fill="auto"/>
            <w:noWrap/>
            <w:vAlign w:val="center"/>
            <w:hideMark/>
          </w:tcPr>
          <w:p w:rsidR="009B71D2" w:rsidRPr="00190634" w:rsidRDefault="009B71D2" w:rsidP="00190634">
            <w:pPr>
              <w:tabs>
                <w:tab w:val="left" w:pos="3686"/>
              </w:tabs>
              <w:rPr>
                <w:rFonts w:ascii="Times New Roman" w:eastAsia="Times New Roman" w:hAnsi="Times New Roman" w:cs="Times New Roman"/>
                <w:sz w:val="24"/>
                <w:szCs w:val="24"/>
              </w:rPr>
            </w:pPr>
          </w:p>
        </w:tc>
        <w:tc>
          <w:tcPr>
            <w:tcW w:w="806" w:type="dxa"/>
            <w:gridSpan w:val="2"/>
            <w:tcBorders>
              <w:top w:val="nil"/>
              <w:left w:val="nil"/>
              <w:bottom w:val="nil"/>
              <w:right w:val="nil"/>
            </w:tcBorders>
            <w:shd w:val="clear" w:color="auto" w:fill="auto"/>
            <w:noWrap/>
            <w:vAlign w:val="center"/>
            <w:hideMark/>
          </w:tcPr>
          <w:p w:rsidR="009B71D2" w:rsidRPr="009B71D2" w:rsidRDefault="009B71D2" w:rsidP="00190634">
            <w:pPr>
              <w:tabs>
                <w:tab w:val="left" w:pos="3686"/>
              </w:tabs>
              <w:rPr>
                <w:rFonts w:ascii="Times New Roman" w:eastAsia="Times New Roman" w:hAnsi="Times New Roman" w:cs="Times New Roman"/>
              </w:rPr>
            </w:pPr>
          </w:p>
        </w:tc>
      </w:tr>
      <w:tr w:rsidR="00190634" w:rsidRPr="00FA1381" w:rsidTr="00190634">
        <w:trPr>
          <w:gridBefore w:val="1"/>
          <w:wBefore w:w="142" w:type="dxa"/>
          <w:trHeight w:val="255"/>
        </w:trPr>
        <w:tc>
          <w:tcPr>
            <w:tcW w:w="10773" w:type="dxa"/>
            <w:gridSpan w:val="16"/>
            <w:tcBorders>
              <w:top w:val="nil"/>
              <w:left w:val="nil"/>
              <w:bottom w:val="nil"/>
              <w:right w:val="nil"/>
            </w:tcBorders>
            <w:shd w:val="clear" w:color="auto" w:fill="auto"/>
            <w:noWrap/>
            <w:vAlign w:val="bottom"/>
            <w:hideMark/>
          </w:tcPr>
          <w:p w:rsidR="00190634" w:rsidRPr="00190634" w:rsidRDefault="00190634" w:rsidP="00190634">
            <w:pPr>
              <w:tabs>
                <w:tab w:val="left" w:pos="3686"/>
              </w:tabs>
              <w:jc w:val="right"/>
              <w:rPr>
                <w:rFonts w:ascii="Times New Roman" w:eastAsia="Times New Roman" w:hAnsi="Times New Roman" w:cs="Times New Roman"/>
                <w:sz w:val="24"/>
                <w:szCs w:val="24"/>
              </w:rPr>
            </w:pPr>
            <w:r w:rsidRPr="00190634">
              <w:rPr>
                <w:rFonts w:ascii="Times New Roman" w:eastAsia="Times New Roman" w:hAnsi="Times New Roman" w:cs="Times New Roman"/>
                <w:sz w:val="24"/>
                <w:szCs w:val="24"/>
              </w:rPr>
              <w:lastRenderedPageBreak/>
              <w:t xml:space="preserve">ПРИЛОЖЕНИЕ №4 </w:t>
            </w:r>
          </w:p>
        </w:tc>
      </w:tr>
      <w:tr w:rsidR="00190634" w:rsidRPr="00FA1381" w:rsidTr="00190634">
        <w:trPr>
          <w:gridBefore w:val="1"/>
          <w:wBefore w:w="142" w:type="dxa"/>
          <w:trHeight w:val="255"/>
        </w:trPr>
        <w:tc>
          <w:tcPr>
            <w:tcW w:w="10773" w:type="dxa"/>
            <w:gridSpan w:val="16"/>
            <w:tcBorders>
              <w:top w:val="nil"/>
              <w:left w:val="nil"/>
              <w:bottom w:val="nil"/>
              <w:right w:val="nil"/>
            </w:tcBorders>
            <w:shd w:val="clear" w:color="auto" w:fill="auto"/>
            <w:noWrap/>
            <w:vAlign w:val="bottom"/>
            <w:hideMark/>
          </w:tcPr>
          <w:p w:rsidR="00190634" w:rsidRPr="00190634" w:rsidRDefault="00190634" w:rsidP="00190634">
            <w:pPr>
              <w:tabs>
                <w:tab w:val="left" w:pos="3686"/>
              </w:tabs>
              <w:jc w:val="right"/>
              <w:rPr>
                <w:rFonts w:ascii="Times New Roman" w:eastAsia="Times New Roman" w:hAnsi="Times New Roman" w:cs="Times New Roman"/>
                <w:sz w:val="24"/>
                <w:szCs w:val="24"/>
              </w:rPr>
            </w:pPr>
            <w:r w:rsidRPr="00190634">
              <w:rPr>
                <w:rFonts w:ascii="Times New Roman" w:eastAsia="Times New Roman" w:hAnsi="Times New Roman" w:cs="Times New Roman"/>
                <w:sz w:val="24"/>
                <w:szCs w:val="24"/>
              </w:rPr>
              <w:t>к постановлению Главы</w:t>
            </w:r>
          </w:p>
        </w:tc>
      </w:tr>
      <w:tr w:rsidR="00190634" w:rsidRPr="00FA1381" w:rsidTr="00190634">
        <w:trPr>
          <w:gridBefore w:val="1"/>
          <w:wBefore w:w="142" w:type="dxa"/>
          <w:trHeight w:val="255"/>
        </w:trPr>
        <w:tc>
          <w:tcPr>
            <w:tcW w:w="10773" w:type="dxa"/>
            <w:gridSpan w:val="16"/>
            <w:tcBorders>
              <w:top w:val="nil"/>
              <w:left w:val="nil"/>
              <w:bottom w:val="nil"/>
              <w:right w:val="nil"/>
            </w:tcBorders>
            <w:shd w:val="clear" w:color="auto" w:fill="auto"/>
            <w:noWrap/>
            <w:vAlign w:val="bottom"/>
            <w:hideMark/>
          </w:tcPr>
          <w:p w:rsidR="00190634" w:rsidRPr="00190634" w:rsidRDefault="00190634" w:rsidP="00190634">
            <w:pPr>
              <w:tabs>
                <w:tab w:val="left" w:pos="3686"/>
              </w:tabs>
              <w:jc w:val="right"/>
              <w:rPr>
                <w:rFonts w:ascii="Times New Roman" w:eastAsia="Times New Roman" w:hAnsi="Times New Roman" w:cs="Times New Roman"/>
                <w:sz w:val="24"/>
                <w:szCs w:val="24"/>
              </w:rPr>
            </w:pPr>
            <w:r w:rsidRPr="00190634">
              <w:rPr>
                <w:rFonts w:ascii="Times New Roman" w:eastAsia="Times New Roman" w:hAnsi="Times New Roman" w:cs="Times New Roman"/>
                <w:sz w:val="24"/>
                <w:szCs w:val="24"/>
              </w:rPr>
              <w:t>Белоярского сельсовета</w:t>
            </w:r>
          </w:p>
        </w:tc>
      </w:tr>
      <w:tr w:rsidR="00190634" w:rsidRPr="00FA1381" w:rsidTr="00190634">
        <w:trPr>
          <w:gridBefore w:val="1"/>
          <w:wBefore w:w="142" w:type="dxa"/>
          <w:trHeight w:val="255"/>
        </w:trPr>
        <w:tc>
          <w:tcPr>
            <w:tcW w:w="10773" w:type="dxa"/>
            <w:gridSpan w:val="16"/>
            <w:tcBorders>
              <w:top w:val="nil"/>
              <w:left w:val="nil"/>
              <w:bottom w:val="nil"/>
              <w:right w:val="nil"/>
            </w:tcBorders>
            <w:shd w:val="clear" w:color="auto" w:fill="auto"/>
            <w:noWrap/>
            <w:vAlign w:val="bottom"/>
            <w:hideMark/>
          </w:tcPr>
          <w:p w:rsidR="00190634" w:rsidRPr="00190634" w:rsidRDefault="00190634" w:rsidP="00190634">
            <w:pPr>
              <w:tabs>
                <w:tab w:val="left" w:pos="3686"/>
              </w:tabs>
              <w:jc w:val="right"/>
              <w:rPr>
                <w:rFonts w:ascii="Times New Roman" w:eastAsia="Times New Roman" w:hAnsi="Times New Roman" w:cs="Times New Roman"/>
                <w:sz w:val="24"/>
                <w:szCs w:val="24"/>
              </w:rPr>
            </w:pPr>
            <w:r w:rsidRPr="00190634">
              <w:rPr>
                <w:rFonts w:ascii="Times New Roman" w:eastAsia="Times New Roman" w:hAnsi="Times New Roman" w:cs="Times New Roman"/>
                <w:sz w:val="24"/>
                <w:szCs w:val="24"/>
              </w:rPr>
              <w:t>от  20.08.2024 г. №47-П</w:t>
            </w:r>
          </w:p>
        </w:tc>
      </w:tr>
      <w:tr w:rsidR="00190634" w:rsidRPr="00FA1381" w:rsidTr="00190634">
        <w:trPr>
          <w:gridBefore w:val="1"/>
          <w:wBefore w:w="142" w:type="dxa"/>
          <w:trHeight w:val="255"/>
        </w:trPr>
        <w:tc>
          <w:tcPr>
            <w:tcW w:w="10773" w:type="dxa"/>
            <w:gridSpan w:val="16"/>
            <w:tcBorders>
              <w:top w:val="nil"/>
              <w:left w:val="nil"/>
              <w:bottom w:val="nil"/>
              <w:right w:val="nil"/>
            </w:tcBorders>
            <w:shd w:val="clear" w:color="auto" w:fill="auto"/>
            <w:noWrap/>
            <w:vAlign w:val="bottom"/>
            <w:hideMark/>
          </w:tcPr>
          <w:p w:rsidR="00190634" w:rsidRPr="00190634" w:rsidRDefault="00190634" w:rsidP="00190634">
            <w:pPr>
              <w:tabs>
                <w:tab w:val="left" w:pos="3686"/>
              </w:tabs>
              <w:jc w:val="center"/>
              <w:rPr>
                <w:rFonts w:ascii="Times New Roman" w:eastAsia="Times New Roman" w:hAnsi="Times New Roman" w:cs="Times New Roman"/>
                <w:sz w:val="24"/>
                <w:szCs w:val="24"/>
              </w:rPr>
            </w:pPr>
            <w:r w:rsidRPr="00190634">
              <w:rPr>
                <w:rFonts w:ascii="Times New Roman" w:eastAsia="Times New Roman" w:hAnsi="Times New Roman" w:cs="Times New Roman"/>
                <w:sz w:val="24"/>
                <w:szCs w:val="24"/>
              </w:rPr>
              <w:t>Ведомственная структура расходов бюджета</w:t>
            </w:r>
          </w:p>
        </w:tc>
      </w:tr>
      <w:tr w:rsidR="00190634" w:rsidRPr="00FA1381" w:rsidTr="00190634">
        <w:trPr>
          <w:gridBefore w:val="1"/>
          <w:wBefore w:w="142" w:type="dxa"/>
          <w:trHeight w:val="255"/>
        </w:trPr>
        <w:tc>
          <w:tcPr>
            <w:tcW w:w="10773" w:type="dxa"/>
            <w:gridSpan w:val="16"/>
            <w:tcBorders>
              <w:top w:val="nil"/>
              <w:left w:val="nil"/>
              <w:bottom w:val="nil"/>
              <w:right w:val="nil"/>
            </w:tcBorders>
            <w:shd w:val="clear" w:color="auto" w:fill="auto"/>
            <w:noWrap/>
            <w:vAlign w:val="bottom"/>
            <w:hideMark/>
          </w:tcPr>
          <w:p w:rsidR="00190634" w:rsidRPr="00190634" w:rsidRDefault="00190634" w:rsidP="00190634">
            <w:pPr>
              <w:tabs>
                <w:tab w:val="left" w:pos="3686"/>
              </w:tabs>
              <w:jc w:val="center"/>
              <w:rPr>
                <w:rFonts w:ascii="Times New Roman" w:eastAsia="Times New Roman" w:hAnsi="Times New Roman" w:cs="Times New Roman"/>
                <w:sz w:val="24"/>
                <w:szCs w:val="24"/>
              </w:rPr>
            </w:pPr>
            <w:r w:rsidRPr="00190634">
              <w:rPr>
                <w:rFonts w:ascii="Times New Roman" w:eastAsia="Times New Roman" w:hAnsi="Times New Roman" w:cs="Times New Roman"/>
                <w:sz w:val="24"/>
                <w:szCs w:val="24"/>
              </w:rPr>
              <w:t>Белоярского сельсовета</w:t>
            </w:r>
          </w:p>
        </w:tc>
      </w:tr>
      <w:tr w:rsidR="00190634" w:rsidRPr="00FA1381" w:rsidTr="00190634">
        <w:trPr>
          <w:gridBefore w:val="1"/>
          <w:wBefore w:w="142" w:type="dxa"/>
          <w:trHeight w:val="255"/>
        </w:trPr>
        <w:tc>
          <w:tcPr>
            <w:tcW w:w="10773" w:type="dxa"/>
            <w:gridSpan w:val="16"/>
            <w:tcBorders>
              <w:top w:val="nil"/>
              <w:left w:val="nil"/>
              <w:bottom w:val="nil"/>
              <w:right w:val="nil"/>
            </w:tcBorders>
            <w:shd w:val="clear" w:color="auto" w:fill="auto"/>
            <w:noWrap/>
            <w:vAlign w:val="bottom"/>
            <w:hideMark/>
          </w:tcPr>
          <w:p w:rsidR="00190634" w:rsidRPr="00190634" w:rsidRDefault="00190634" w:rsidP="00190634">
            <w:pPr>
              <w:tabs>
                <w:tab w:val="left" w:pos="3686"/>
              </w:tabs>
              <w:jc w:val="center"/>
              <w:rPr>
                <w:rFonts w:ascii="Times New Roman" w:eastAsia="Times New Roman" w:hAnsi="Times New Roman" w:cs="Times New Roman"/>
                <w:sz w:val="24"/>
                <w:szCs w:val="24"/>
              </w:rPr>
            </w:pPr>
            <w:r w:rsidRPr="00190634">
              <w:rPr>
                <w:rFonts w:ascii="Times New Roman" w:eastAsia="Times New Roman" w:hAnsi="Times New Roman" w:cs="Times New Roman"/>
                <w:sz w:val="24"/>
                <w:szCs w:val="24"/>
              </w:rPr>
              <w:t>за 6 месяцев 2024 года</w:t>
            </w:r>
          </w:p>
        </w:tc>
      </w:tr>
    </w:tbl>
    <w:p w:rsidR="009B71D2" w:rsidRDefault="009B71D2" w:rsidP="008A7200">
      <w:pPr>
        <w:suppressAutoHyphens/>
        <w:spacing w:after="0" w:line="240" w:lineRule="auto"/>
        <w:jc w:val="both"/>
        <w:rPr>
          <w:rFonts w:ascii="Times New Roman" w:hAnsi="Times New Roman" w:cs="Times New Roman"/>
          <w:sz w:val="24"/>
          <w:szCs w:val="24"/>
        </w:rPr>
      </w:pPr>
    </w:p>
    <w:tbl>
      <w:tblPr>
        <w:tblW w:w="11964" w:type="dxa"/>
        <w:tblInd w:w="-459" w:type="dxa"/>
        <w:tblLayout w:type="fixed"/>
        <w:tblLook w:val="04A0" w:firstRow="1" w:lastRow="0" w:firstColumn="1" w:lastColumn="0" w:noHBand="0" w:noVBand="1"/>
      </w:tblPr>
      <w:tblGrid>
        <w:gridCol w:w="291"/>
        <w:gridCol w:w="422"/>
        <w:gridCol w:w="1836"/>
        <w:gridCol w:w="567"/>
        <w:gridCol w:w="567"/>
        <w:gridCol w:w="488"/>
        <w:gridCol w:w="221"/>
        <w:gridCol w:w="567"/>
        <w:gridCol w:w="33"/>
        <w:gridCol w:w="800"/>
        <w:gridCol w:w="304"/>
        <w:gridCol w:w="555"/>
        <w:gridCol w:w="12"/>
        <w:gridCol w:w="1275"/>
        <w:gridCol w:w="133"/>
        <w:gridCol w:w="236"/>
        <w:gridCol w:w="236"/>
        <w:gridCol w:w="529"/>
        <w:gridCol w:w="142"/>
        <w:gridCol w:w="719"/>
        <w:gridCol w:w="2031"/>
      </w:tblGrid>
      <w:tr w:rsidR="00190634" w:rsidRPr="00FA1381" w:rsidTr="00190634">
        <w:trPr>
          <w:trHeight w:val="270"/>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1836"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1622" w:type="dxa"/>
            <w:gridSpan w:val="3"/>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821" w:type="dxa"/>
            <w:gridSpan w:val="3"/>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800"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859" w:type="dxa"/>
            <w:gridSpan w:val="2"/>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1420" w:type="dxa"/>
            <w:gridSpan w:val="3"/>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529" w:type="dxa"/>
            <w:tcBorders>
              <w:top w:val="nil"/>
              <w:left w:val="nil"/>
              <w:bottom w:val="nil"/>
              <w:right w:val="nil"/>
            </w:tcBorders>
            <w:shd w:val="clear" w:color="auto" w:fill="auto"/>
            <w:noWrap/>
            <w:vAlign w:val="center"/>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2892" w:type="dxa"/>
            <w:gridSpan w:val="3"/>
            <w:tcBorders>
              <w:top w:val="nil"/>
              <w:left w:val="nil"/>
              <w:bottom w:val="nil"/>
              <w:right w:val="nil"/>
            </w:tcBorders>
            <w:shd w:val="clear" w:color="auto" w:fill="auto"/>
            <w:noWrap/>
            <w:vAlign w:val="center"/>
            <w:hideMark/>
          </w:tcPr>
          <w:p w:rsidR="00190634" w:rsidRPr="00FA1381" w:rsidRDefault="00190634" w:rsidP="00190634">
            <w:pPr>
              <w:tabs>
                <w:tab w:val="left" w:pos="3686"/>
              </w:tabs>
              <w:rPr>
                <w:rFonts w:ascii="Times New Roman" w:eastAsia="Times New Roman" w:hAnsi="Times New Roman" w:cs="Times New Roman"/>
                <w:sz w:val="16"/>
                <w:szCs w:val="16"/>
              </w:rPr>
            </w:pPr>
          </w:p>
        </w:tc>
      </w:tr>
      <w:tr w:rsidR="00190634" w:rsidRPr="00FA1381" w:rsidTr="00190634">
        <w:trPr>
          <w:trHeight w:val="270"/>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2258" w:type="dxa"/>
            <w:gridSpan w:val="2"/>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Единица измерения:</w:t>
            </w:r>
          </w:p>
        </w:tc>
        <w:tc>
          <w:tcPr>
            <w:tcW w:w="1622" w:type="dxa"/>
            <w:gridSpan w:val="3"/>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руб.</w:t>
            </w:r>
          </w:p>
        </w:tc>
        <w:tc>
          <w:tcPr>
            <w:tcW w:w="821" w:type="dxa"/>
            <w:gridSpan w:val="3"/>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color w:val="000000"/>
                <w:sz w:val="16"/>
                <w:szCs w:val="16"/>
              </w:rPr>
            </w:pPr>
          </w:p>
        </w:tc>
        <w:tc>
          <w:tcPr>
            <w:tcW w:w="800"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color w:val="000000"/>
                <w:sz w:val="16"/>
                <w:szCs w:val="16"/>
              </w:rPr>
            </w:pPr>
          </w:p>
        </w:tc>
        <w:tc>
          <w:tcPr>
            <w:tcW w:w="859" w:type="dxa"/>
            <w:gridSpan w:val="2"/>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color w:val="000000"/>
                <w:sz w:val="16"/>
                <w:szCs w:val="16"/>
              </w:rPr>
            </w:pPr>
          </w:p>
        </w:tc>
        <w:tc>
          <w:tcPr>
            <w:tcW w:w="1420" w:type="dxa"/>
            <w:gridSpan w:val="3"/>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color w:val="000000"/>
                <w:sz w:val="16"/>
                <w:szCs w:val="16"/>
              </w:rPr>
            </w:pPr>
          </w:p>
        </w:tc>
        <w:tc>
          <w:tcPr>
            <w:tcW w:w="236"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color w:val="000000"/>
                <w:sz w:val="16"/>
                <w:szCs w:val="16"/>
              </w:rPr>
            </w:pPr>
          </w:p>
        </w:tc>
        <w:tc>
          <w:tcPr>
            <w:tcW w:w="236"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color w:val="000000"/>
                <w:sz w:val="16"/>
                <w:szCs w:val="16"/>
              </w:rPr>
            </w:pPr>
          </w:p>
        </w:tc>
        <w:tc>
          <w:tcPr>
            <w:tcW w:w="529" w:type="dxa"/>
            <w:tcBorders>
              <w:top w:val="nil"/>
              <w:left w:val="nil"/>
              <w:bottom w:val="nil"/>
              <w:right w:val="nil"/>
            </w:tcBorders>
            <w:shd w:val="clear" w:color="auto" w:fill="auto"/>
            <w:noWrap/>
            <w:vAlign w:val="center"/>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2892" w:type="dxa"/>
            <w:gridSpan w:val="3"/>
            <w:tcBorders>
              <w:top w:val="nil"/>
              <w:left w:val="nil"/>
              <w:bottom w:val="nil"/>
              <w:right w:val="nil"/>
            </w:tcBorders>
            <w:shd w:val="clear" w:color="auto" w:fill="auto"/>
            <w:noWrap/>
            <w:vAlign w:val="center"/>
            <w:hideMark/>
          </w:tcPr>
          <w:p w:rsidR="00190634" w:rsidRPr="00FA1381" w:rsidRDefault="00190634" w:rsidP="00190634">
            <w:pPr>
              <w:tabs>
                <w:tab w:val="left" w:pos="3686"/>
              </w:tabs>
              <w:rPr>
                <w:rFonts w:ascii="Times New Roman" w:eastAsia="Times New Roman" w:hAnsi="Times New Roman" w:cs="Times New Roman"/>
                <w:sz w:val="16"/>
                <w:szCs w:val="16"/>
              </w:rPr>
            </w:pPr>
          </w:p>
        </w:tc>
      </w:tr>
      <w:tr w:rsidR="00190634" w:rsidRPr="00FA1381" w:rsidTr="00190634">
        <w:trPr>
          <w:gridAfter w:val="1"/>
          <w:wAfter w:w="2031" w:type="dxa"/>
          <w:trHeight w:val="255"/>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190634" w:rsidRPr="00FA1381" w:rsidRDefault="00190634" w:rsidP="00190634">
            <w:pPr>
              <w:tabs>
                <w:tab w:val="left" w:pos="3686"/>
              </w:tabs>
              <w:jc w:val="center"/>
              <w:rPr>
                <w:rFonts w:ascii="Times New Roman" w:eastAsia="Times New Roman" w:hAnsi="Times New Roman" w:cs="Times New Roman"/>
                <w:b/>
                <w:bCs/>
                <w:sz w:val="16"/>
                <w:szCs w:val="16"/>
              </w:rPr>
            </w:pPr>
            <w:r w:rsidRPr="00FA1381">
              <w:rPr>
                <w:rFonts w:ascii="Times New Roman" w:eastAsia="Times New Roman" w:hAnsi="Times New Roman" w:cs="Times New Roman"/>
                <w:b/>
                <w:bCs/>
                <w:sz w:val="16"/>
                <w:szCs w:val="16"/>
              </w:rPr>
              <w:t>№ п/п</w:t>
            </w:r>
          </w:p>
        </w:tc>
        <w:tc>
          <w:tcPr>
            <w:tcW w:w="1836"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190634" w:rsidRPr="00FA1381" w:rsidRDefault="00190634" w:rsidP="00190634">
            <w:pPr>
              <w:tabs>
                <w:tab w:val="left" w:pos="3686"/>
              </w:tabs>
              <w:jc w:val="center"/>
              <w:rPr>
                <w:rFonts w:ascii="Times New Roman" w:eastAsia="Times New Roman" w:hAnsi="Times New Roman" w:cs="Times New Roman"/>
                <w:b/>
                <w:bCs/>
                <w:sz w:val="16"/>
                <w:szCs w:val="16"/>
              </w:rPr>
            </w:pPr>
            <w:r w:rsidRPr="00FA1381">
              <w:rPr>
                <w:rFonts w:ascii="Times New Roman" w:eastAsia="Times New Roman" w:hAnsi="Times New Roman" w:cs="Times New Roman"/>
                <w:b/>
                <w:bCs/>
                <w:sz w:val="16"/>
                <w:szCs w:val="16"/>
              </w:rPr>
              <w:t>Наименование показателя</w:t>
            </w:r>
          </w:p>
        </w:tc>
        <w:tc>
          <w:tcPr>
            <w:tcW w:w="4114" w:type="dxa"/>
            <w:gridSpan w:val="10"/>
            <w:tcBorders>
              <w:top w:val="single" w:sz="8" w:space="0" w:color="auto"/>
              <w:left w:val="nil"/>
              <w:bottom w:val="single" w:sz="4" w:space="0" w:color="auto"/>
              <w:right w:val="single" w:sz="4" w:space="0" w:color="000000"/>
            </w:tcBorders>
            <w:shd w:val="clear" w:color="auto" w:fill="auto"/>
            <w:vAlign w:val="center"/>
            <w:hideMark/>
          </w:tcPr>
          <w:p w:rsidR="00190634" w:rsidRPr="00FA1381" w:rsidRDefault="00190634" w:rsidP="00190634">
            <w:pPr>
              <w:tabs>
                <w:tab w:val="left" w:pos="3686"/>
              </w:tabs>
              <w:jc w:val="center"/>
              <w:rPr>
                <w:rFonts w:ascii="Times New Roman" w:eastAsia="Times New Roman" w:hAnsi="Times New Roman" w:cs="Times New Roman"/>
                <w:b/>
                <w:bCs/>
                <w:sz w:val="16"/>
                <w:szCs w:val="16"/>
              </w:rPr>
            </w:pPr>
            <w:r w:rsidRPr="00FA1381">
              <w:rPr>
                <w:rFonts w:ascii="Times New Roman" w:eastAsia="Times New Roman" w:hAnsi="Times New Roman" w:cs="Times New Roman"/>
                <w:b/>
                <w:bCs/>
                <w:sz w:val="16"/>
                <w:szCs w:val="16"/>
              </w:rPr>
              <w:t>КБК</w:t>
            </w:r>
          </w:p>
        </w:tc>
        <w:tc>
          <w:tcPr>
            <w:tcW w:w="1275" w:type="dxa"/>
            <w:vMerge w:val="restart"/>
            <w:tcBorders>
              <w:top w:val="single" w:sz="8" w:space="0" w:color="auto"/>
              <w:left w:val="single" w:sz="4" w:space="0" w:color="auto"/>
              <w:bottom w:val="single" w:sz="4" w:space="0" w:color="000000"/>
              <w:right w:val="nil"/>
            </w:tcBorders>
            <w:shd w:val="clear" w:color="auto" w:fill="auto"/>
            <w:vAlign w:val="center"/>
            <w:hideMark/>
          </w:tcPr>
          <w:p w:rsidR="00190634" w:rsidRPr="00FA1381" w:rsidRDefault="00190634" w:rsidP="00190634">
            <w:pPr>
              <w:tabs>
                <w:tab w:val="left" w:pos="3686"/>
              </w:tabs>
              <w:jc w:val="center"/>
              <w:rPr>
                <w:rFonts w:ascii="Times New Roman" w:eastAsia="Times New Roman" w:hAnsi="Times New Roman" w:cs="Times New Roman"/>
                <w:b/>
                <w:bCs/>
                <w:sz w:val="16"/>
                <w:szCs w:val="16"/>
              </w:rPr>
            </w:pPr>
            <w:r w:rsidRPr="00FA1381">
              <w:rPr>
                <w:rFonts w:ascii="Times New Roman" w:eastAsia="Times New Roman" w:hAnsi="Times New Roman" w:cs="Times New Roman"/>
                <w:b/>
                <w:bCs/>
                <w:sz w:val="16"/>
                <w:szCs w:val="16"/>
              </w:rPr>
              <w:t xml:space="preserve">Утверждено с учетом изменений </w:t>
            </w:r>
          </w:p>
        </w:tc>
        <w:tc>
          <w:tcPr>
            <w:tcW w:w="1276" w:type="dxa"/>
            <w:gridSpan w:val="5"/>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190634" w:rsidRPr="00FA1381" w:rsidRDefault="00190634" w:rsidP="00190634">
            <w:pPr>
              <w:tabs>
                <w:tab w:val="left" w:pos="3686"/>
              </w:tabs>
              <w:jc w:val="center"/>
              <w:rPr>
                <w:rFonts w:ascii="Times New Roman" w:eastAsia="Times New Roman" w:hAnsi="Times New Roman" w:cs="Times New Roman"/>
                <w:b/>
                <w:bCs/>
                <w:sz w:val="16"/>
                <w:szCs w:val="16"/>
              </w:rPr>
            </w:pPr>
            <w:r w:rsidRPr="00FA1381">
              <w:rPr>
                <w:rFonts w:ascii="Times New Roman" w:eastAsia="Times New Roman" w:hAnsi="Times New Roman" w:cs="Times New Roman"/>
                <w:b/>
                <w:bCs/>
                <w:sz w:val="16"/>
                <w:szCs w:val="16"/>
              </w:rPr>
              <w:t>Исполнено за 6 месяцев 2024 года</w:t>
            </w:r>
          </w:p>
        </w:tc>
        <w:tc>
          <w:tcPr>
            <w:tcW w:w="719"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исполнения</w:t>
            </w:r>
          </w:p>
        </w:tc>
      </w:tr>
      <w:tr w:rsidR="00190634" w:rsidRPr="00FA1381" w:rsidTr="00190634">
        <w:trPr>
          <w:gridAfter w:val="1"/>
          <w:wAfter w:w="2031" w:type="dxa"/>
          <w:trHeight w:val="840"/>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ind w:left="-377"/>
              <w:rPr>
                <w:rFonts w:ascii="Times New Roman" w:eastAsia="Times New Roman" w:hAnsi="Times New Roman" w:cs="Times New Roman"/>
                <w:sz w:val="16"/>
                <w:szCs w:val="16"/>
              </w:rPr>
            </w:pPr>
          </w:p>
        </w:tc>
        <w:tc>
          <w:tcPr>
            <w:tcW w:w="422" w:type="dxa"/>
            <w:vMerge/>
            <w:tcBorders>
              <w:top w:val="single" w:sz="8" w:space="0" w:color="auto"/>
              <w:left w:val="single" w:sz="8" w:space="0" w:color="auto"/>
              <w:bottom w:val="single" w:sz="4" w:space="0" w:color="000000"/>
              <w:right w:val="single" w:sz="4" w:space="0" w:color="auto"/>
            </w:tcBorders>
            <w:vAlign w:val="center"/>
            <w:hideMark/>
          </w:tcPr>
          <w:p w:rsidR="00190634" w:rsidRPr="00FA1381" w:rsidRDefault="00190634" w:rsidP="00190634">
            <w:pPr>
              <w:tabs>
                <w:tab w:val="left" w:pos="3686"/>
              </w:tabs>
              <w:rPr>
                <w:rFonts w:ascii="Times New Roman" w:eastAsia="Times New Roman" w:hAnsi="Times New Roman" w:cs="Times New Roman"/>
                <w:b/>
                <w:bCs/>
                <w:sz w:val="16"/>
                <w:szCs w:val="16"/>
              </w:rPr>
            </w:pPr>
          </w:p>
        </w:tc>
        <w:tc>
          <w:tcPr>
            <w:tcW w:w="1836" w:type="dxa"/>
            <w:vMerge/>
            <w:tcBorders>
              <w:top w:val="single" w:sz="8" w:space="0" w:color="auto"/>
              <w:left w:val="single" w:sz="4" w:space="0" w:color="auto"/>
              <w:bottom w:val="single" w:sz="4" w:space="0" w:color="000000"/>
              <w:right w:val="single" w:sz="4" w:space="0" w:color="auto"/>
            </w:tcBorders>
            <w:vAlign w:val="center"/>
            <w:hideMark/>
          </w:tcPr>
          <w:p w:rsidR="00190634" w:rsidRPr="00FA1381" w:rsidRDefault="00190634" w:rsidP="00190634">
            <w:pPr>
              <w:tabs>
                <w:tab w:val="left" w:pos="3686"/>
              </w:tabs>
              <w:rPr>
                <w:rFonts w:ascii="Times New Roman" w:eastAsia="Times New Roman" w:hAnsi="Times New Roman" w:cs="Times New Roman"/>
                <w:b/>
                <w:bCs/>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190634" w:rsidRPr="00FA1381" w:rsidRDefault="00190634" w:rsidP="00190634">
            <w:pPr>
              <w:tabs>
                <w:tab w:val="left" w:pos="3686"/>
              </w:tabs>
              <w:jc w:val="center"/>
              <w:rPr>
                <w:rFonts w:ascii="Times New Roman" w:eastAsia="Times New Roman" w:hAnsi="Times New Roman" w:cs="Times New Roman"/>
                <w:b/>
                <w:bCs/>
                <w:sz w:val="16"/>
                <w:szCs w:val="16"/>
              </w:rPr>
            </w:pPr>
            <w:r w:rsidRPr="00FA1381">
              <w:rPr>
                <w:rFonts w:ascii="Times New Roman" w:eastAsia="Times New Roman" w:hAnsi="Times New Roman" w:cs="Times New Roman"/>
                <w:b/>
                <w:bCs/>
                <w:sz w:val="16"/>
                <w:szCs w:val="16"/>
              </w:rPr>
              <w:t>КВСР</w:t>
            </w:r>
          </w:p>
        </w:tc>
        <w:tc>
          <w:tcPr>
            <w:tcW w:w="567" w:type="dxa"/>
            <w:tcBorders>
              <w:top w:val="nil"/>
              <w:left w:val="nil"/>
              <w:bottom w:val="single" w:sz="4" w:space="0" w:color="auto"/>
              <w:right w:val="single" w:sz="4" w:space="0" w:color="auto"/>
            </w:tcBorders>
            <w:shd w:val="clear" w:color="auto" w:fill="auto"/>
            <w:vAlign w:val="center"/>
            <w:hideMark/>
          </w:tcPr>
          <w:p w:rsidR="00190634" w:rsidRPr="00FA1381" w:rsidRDefault="00190634" w:rsidP="00190634">
            <w:pPr>
              <w:tabs>
                <w:tab w:val="left" w:pos="3686"/>
              </w:tabs>
              <w:jc w:val="center"/>
              <w:rPr>
                <w:rFonts w:ascii="Times New Roman" w:eastAsia="Times New Roman" w:hAnsi="Times New Roman" w:cs="Times New Roman"/>
                <w:b/>
                <w:bCs/>
                <w:sz w:val="16"/>
                <w:szCs w:val="16"/>
              </w:rPr>
            </w:pPr>
            <w:r w:rsidRPr="00FA1381">
              <w:rPr>
                <w:rFonts w:ascii="Times New Roman" w:eastAsia="Times New Roman" w:hAnsi="Times New Roman" w:cs="Times New Roman"/>
                <w:b/>
                <w:bCs/>
                <w:sz w:val="16"/>
                <w:szCs w:val="16"/>
              </w:rPr>
              <w:t>Раздел</w:t>
            </w:r>
          </w:p>
        </w:tc>
        <w:tc>
          <w:tcPr>
            <w:tcW w:w="709" w:type="dxa"/>
            <w:gridSpan w:val="2"/>
            <w:tcBorders>
              <w:top w:val="nil"/>
              <w:left w:val="nil"/>
              <w:bottom w:val="single" w:sz="4" w:space="0" w:color="auto"/>
              <w:right w:val="single" w:sz="4" w:space="0" w:color="auto"/>
            </w:tcBorders>
            <w:shd w:val="clear" w:color="auto" w:fill="auto"/>
            <w:vAlign w:val="center"/>
            <w:hideMark/>
          </w:tcPr>
          <w:p w:rsidR="00190634" w:rsidRPr="00FA1381" w:rsidRDefault="00190634" w:rsidP="00190634">
            <w:pPr>
              <w:tabs>
                <w:tab w:val="left" w:pos="3686"/>
              </w:tabs>
              <w:jc w:val="center"/>
              <w:rPr>
                <w:rFonts w:ascii="Times New Roman" w:eastAsia="Times New Roman" w:hAnsi="Times New Roman" w:cs="Times New Roman"/>
                <w:b/>
                <w:bCs/>
                <w:sz w:val="16"/>
                <w:szCs w:val="16"/>
              </w:rPr>
            </w:pPr>
            <w:r w:rsidRPr="00FA1381">
              <w:rPr>
                <w:rFonts w:ascii="Times New Roman" w:eastAsia="Times New Roman" w:hAnsi="Times New Roman" w:cs="Times New Roman"/>
                <w:b/>
                <w:bCs/>
                <w:sz w:val="16"/>
                <w:szCs w:val="16"/>
              </w:rPr>
              <w:t>КФСР</w:t>
            </w:r>
          </w:p>
        </w:tc>
        <w:tc>
          <w:tcPr>
            <w:tcW w:w="567" w:type="dxa"/>
            <w:tcBorders>
              <w:top w:val="nil"/>
              <w:left w:val="nil"/>
              <w:bottom w:val="single" w:sz="4" w:space="0" w:color="auto"/>
              <w:right w:val="single" w:sz="4" w:space="0" w:color="auto"/>
            </w:tcBorders>
            <w:shd w:val="clear" w:color="auto" w:fill="auto"/>
            <w:vAlign w:val="center"/>
            <w:hideMark/>
          </w:tcPr>
          <w:p w:rsidR="00190634" w:rsidRPr="00FA1381" w:rsidRDefault="00190634" w:rsidP="00190634">
            <w:pPr>
              <w:tabs>
                <w:tab w:val="left" w:pos="3686"/>
              </w:tabs>
              <w:jc w:val="center"/>
              <w:rPr>
                <w:rFonts w:ascii="Times New Roman" w:eastAsia="Times New Roman" w:hAnsi="Times New Roman" w:cs="Times New Roman"/>
                <w:b/>
                <w:bCs/>
                <w:sz w:val="16"/>
                <w:szCs w:val="16"/>
              </w:rPr>
            </w:pPr>
            <w:r w:rsidRPr="00FA1381">
              <w:rPr>
                <w:rFonts w:ascii="Times New Roman" w:eastAsia="Times New Roman" w:hAnsi="Times New Roman" w:cs="Times New Roman"/>
                <w:b/>
                <w:bCs/>
                <w:sz w:val="16"/>
                <w:szCs w:val="16"/>
              </w:rPr>
              <w:t>Подраздел</w:t>
            </w:r>
          </w:p>
        </w:tc>
        <w:tc>
          <w:tcPr>
            <w:tcW w:w="1137" w:type="dxa"/>
            <w:gridSpan w:val="3"/>
            <w:tcBorders>
              <w:top w:val="nil"/>
              <w:left w:val="nil"/>
              <w:bottom w:val="single" w:sz="4" w:space="0" w:color="auto"/>
              <w:right w:val="single" w:sz="4" w:space="0" w:color="auto"/>
            </w:tcBorders>
            <w:shd w:val="clear" w:color="auto" w:fill="auto"/>
            <w:vAlign w:val="center"/>
            <w:hideMark/>
          </w:tcPr>
          <w:p w:rsidR="00190634" w:rsidRPr="00FA1381" w:rsidRDefault="00190634" w:rsidP="00190634">
            <w:pPr>
              <w:tabs>
                <w:tab w:val="left" w:pos="3686"/>
              </w:tabs>
              <w:jc w:val="center"/>
              <w:rPr>
                <w:rFonts w:ascii="Times New Roman" w:eastAsia="Times New Roman" w:hAnsi="Times New Roman" w:cs="Times New Roman"/>
                <w:b/>
                <w:bCs/>
                <w:sz w:val="16"/>
                <w:szCs w:val="16"/>
              </w:rPr>
            </w:pPr>
            <w:r w:rsidRPr="00FA1381">
              <w:rPr>
                <w:rFonts w:ascii="Times New Roman" w:eastAsia="Times New Roman" w:hAnsi="Times New Roman" w:cs="Times New Roman"/>
                <w:b/>
                <w:bCs/>
                <w:sz w:val="16"/>
                <w:szCs w:val="16"/>
              </w:rPr>
              <w:t>КЦСР</w:t>
            </w:r>
          </w:p>
        </w:tc>
        <w:tc>
          <w:tcPr>
            <w:tcW w:w="567" w:type="dxa"/>
            <w:gridSpan w:val="2"/>
            <w:tcBorders>
              <w:top w:val="nil"/>
              <w:left w:val="nil"/>
              <w:bottom w:val="single" w:sz="4" w:space="0" w:color="auto"/>
              <w:right w:val="single" w:sz="4" w:space="0" w:color="auto"/>
            </w:tcBorders>
            <w:shd w:val="clear" w:color="auto" w:fill="auto"/>
            <w:vAlign w:val="center"/>
            <w:hideMark/>
          </w:tcPr>
          <w:p w:rsidR="00190634" w:rsidRPr="00FA1381" w:rsidRDefault="00190634" w:rsidP="00190634">
            <w:pPr>
              <w:tabs>
                <w:tab w:val="left" w:pos="3686"/>
              </w:tabs>
              <w:jc w:val="center"/>
              <w:rPr>
                <w:rFonts w:ascii="Times New Roman" w:eastAsia="Times New Roman" w:hAnsi="Times New Roman" w:cs="Times New Roman"/>
                <w:b/>
                <w:bCs/>
                <w:sz w:val="16"/>
                <w:szCs w:val="16"/>
              </w:rPr>
            </w:pPr>
            <w:r w:rsidRPr="00FA1381">
              <w:rPr>
                <w:rFonts w:ascii="Times New Roman" w:eastAsia="Times New Roman" w:hAnsi="Times New Roman" w:cs="Times New Roman"/>
                <w:b/>
                <w:bCs/>
                <w:sz w:val="16"/>
                <w:szCs w:val="16"/>
              </w:rPr>
              <w:t>КВР</w:t>
            </w:r>
          </w:p>
        </w:tc>
        <w:tc>
          <w:tcPr>
            <w:tcW w:w="1275" w:type="dxa"/>
            <w:vMerge/>
            <w:tcBorders>
              <w:top w:val="single" w:sz="8" w:space="0" w:color="auto"/>
              <w:left w:val="single" w:sz="4" w:space="0" w:color="auto"/>
              <w:bottom w:val="single" w:sz="4" w:space="0" w:color="000000"/>
              <w:right w:val="nil"/>
            </w:tcBorders>
            <w:vAlign w:val="center"/>
            <w:hideMark/>
          </w:tcPr>
          <w:p w:rsidR="00190634" w:rsidRPr="00FA1381" w:rsidRDefault="00190634" w:rsidP="00190634">
            <w:pPr>
              <w:tabs>
                <w:tab w:val="left" w:pos="3686"/>
              </w:tabs>
              <w:rPr>
                <w:rFonts w:ascii="Times New Roman" w:eastAsia="Times New Roman" w:hAnsi="Times New Roman" w:cs="Times New Roman"/>
                <w:b/>
                <w:bCs/>
                <w:sz w:val="16"/>
                <w:szCs w:val="16"/>
              </w:rPr>
            </w:pPr>
          </w:p>
        </w:tc>
        <w:tc>
          <w:tcPr>
            <w:tcW w:w="1276" w:type="dxa"/>
            <w:gridSpan w:val="5"/>
            <w:vMerge/>
            <w:tcBorders>
              <w:top w:val="single" w:sz="8" w:space="0" w:color="auto"/>
              <w:left w:val="single" w:sz="4" w:space="0" w:color="auto"/>
              <w:bottom w:val="single" w:sz="4" w:space="0" w:color="000000"/>
              <w:right w:val="single" w:sz="4" w:space="0" w:color="auto"/>
            </w:tcBorders>
            <w:vAlign w:val="center"/>
            <w:hideMark/>
          </w:tcPr>
          <w:p w:rsidR="00190634" w:rsidRPr="00FA1381" w:rsidRDefault="00190634" w:rsidP="00190634">
            <w:pPr>
              <w:tabs>
                <w:tab w:val="left" w:pos="3686"/>
              </w:tabs>
              <w:rPr>
                <w:rFonts w:ascii="Times New Roman" w:eastAsia="Times New Roman" w:hAnsi="Times New Roman" w:cs="Times New Roman"/>
                <w:b/>
                <w:bCs/>
                <w:sz w:val="16"/>
                <w:szCs w:val="16"/>
              </w:rPr>
            </w:pPr>
          </w:p>
        </w:tc>
        <w:tc>
          <w:tcPr>
            <w:tcW w:w="719" w:type="dxa"/>
            <w:vMerge/>
            <w:tcBorders>
              <w:top w:val="single" w:sz="8" w:space="0" w:color="auto"/>
              <w:left w:val="single" w:sz="4" w:space="0" w:color="auto"/>
              <w:bottom w:val="single" w:sz="4" w:space="0" w:color="000000"/>
              <w:right w:val="single" w:sz="8" w:space="0" w:color="auto"/>
            </w:tcBorders>
            <w:vAlign w:val="center"/>
            <w:hideMark/>
          </w:tcPr>
          <w:p w:rsidR="00190634" w:rsidRPr="00FA1381" w:rsidRDefault="00190634" w:rsidP="00190634">
            <w:pPr>
              <w:tabs>
                <w:tab w:val="left" w:pos="3686"/>
              </w:tabs>
              <w:rPr>
                <w:rFonts w:ascii="Times New Roman" w:eastAsia="Times New Roman" w:hAnsi="Times New Roman" w:cs="Times New Roman"/>
                <w:sz w:val="16"/>
                <w:szCs w:val="16"/>
              </w:rPr>
            </w:pPr>
          </w:p>
        </w:tc>
      </w:tr>
      <w:tr w:rsidR="00190634" w:rsidRPr="00FA1381" w:rsidTr="00190634">
        <w:trPr>
          <w:gridAfter w:val="1"/>
          <w:wAfter w:w="2031" w:type="dxa"/>
          <w:trHeight w:val="270"/>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190634" w:rsidRPr="00FA1381" w:rsidRDefault="00190634" w:rsidP="00190634">
            <w:pPr>
              <w:tabs>
                <w:tab w:val="left" w:pos="3686"/>
              </w:tabs>
              <w:jc w:val="center"/>
              <w:rPr>
                <w:rFonts w:ascii="Times New Roman" w:eastAsia="Times New Roman" w:hAnsi="Times New Roman" w:cs="Times New Roman"/>
                <w:b/>
                <w:bCs/>
                <w:sz w:val="16"/>
                <w:szCs w:val="16"/>
              </w:rPr>
            </w:pPr>
            <w:r w:rsidRPr="00FA1381">
              <w:rPr>
                <w:rFonts w:ascii="Times New Roman" w:eastAsia="Times New Roman" w:hAnsi="Times New Roman" w:cs="Times New Roman"/>
                <w:b/>
                <w:bCs/>
                <w:sz w:val="16"/>
                <w:szCs w:val="16"/>
              </w:rPr>
              <w:t>1</w:t>
            </w:r>
          </w:p>
        </w:tc>
        <w:tc>
          <w:tcPr>
            <w:tcW w:w="1836" w:type="dxa"/>
            <w:tcBorders>
              <w:top w:val="nil"/>
              <w:left w:val="nil"/>
              <w:bottom w:val="single" w:sz="4" w:space="0" w:color="auto"/>
              <w:right w:val="single" w:sz="4" w:space="0" w:color="auto"/>
            </w:tcBorders>
            <w:shd w:val="clear" w:color="auto" w:fill="auto"/>
            <w:noWrap/>
            <w:vAlign w:val="center"/>
            <w:hideMark/>
          </w:tcPr>
          <w:p w:rsidR="00190634" w:rsidRPr="00FA1381" w:rsidRDefault="00190634" w:rsidP="00190634">
            <w:pPr>
              <w:tabs>
                <w:tab w:val="left" w:pos="3686"/>
              </w:tabs>
              <w:jc w:val="center"/>
              <w:rPr>
                <w:rFonts w:ascii="Times New Roman" w:eastAsia="Times New Roman" w:hAnsi="Times New Roman" w:cs="Times New Roman"/>
                <w:b/>
                <w:bCs/>
                <w:sz w:val="16"/>
                <w:szCs w:val="16"/>
              </w:rPr>
            </w:pPr>
            <w:r w:rsidRPr="00FA1381">
              <w:rPr>
                <w:rFonts w:ascii="Times New Roman" w:eastAsia="Times New Roman" w:hAnsi="Times New Roman" w:cs="Times New Roman"/>
                <w:b/>
                <w:bCs/>
                <w:sz w:val="16"/>
                <w:szCs w:val="16"/>
              </w:rPr>
              <w:t>2</w:t>
            </w:r>
          </w:p>
        </w:tc>
        <w:tc>
          <w:tcPr>
            <w:tcW w:w="567" w:type="dxa"/>
            <w:tcBorders>
              <w:top w:val="nil"/>
              <w:left w:val="nil"/>
              <w:bottom w:val="single" w:sz="4" w:space="0" w:color="auto"/>
              <w:right w:val="single" w:sz="4" w:space="0" w:color="auto"/>
            </w:tcBorders>
            <w:shd w:val="clear" w:color="auto" w:fill="auto"/>
            <w:noWrap/>
            <w:vAlign w:val="center"/>
            <w:hideMark/>
          </w:tcPr>
          <w:p w:rsidR="00190634" w:rsidRPr="00FA1381" w:rsidRDefault="00190634" w:rsidP="00190634">
            <w:pPr>
              <w:tabs>
                <w:tab w:val="left" w:pos="3686"/>
              </w:tabs>
              <w:jc w:val="center"/>
              <w:rPr>
                <w:rFonts w:ascii="Times New Roman" w:eastAsia="Times New Roman" w:hAnsi="Times New Roman" w:cs="Times New Roman"/>
                <w:b/>
                <w:bCs/>
                <w:sz w:val="16"/>
                <w:szCs w:val="16"/>
              </w:rPr>
            </w:pPr>
            <w:r w:rsidRPr="00FA1381">
              <w:rPr>
                <w:rFonts w:ascii="Times New Roman" w:eastAsia="Times New Roman" w:hAnsi="Times New Roman" w:cs="Times New Roman"/>
                <w:b/>
                <w:bCs/>
                <w:sz w:val="16"/>
                <w:szCs w:val="16"/>
              </w:rPr>
              <w:t>3</w:t>
            </w:r>
          </w:p>
        </w:tc>
        <w:tc>
          <w:tcPr>
            <w:tcW w:w="567" w:type="dxa"/>
            <w:tcBorders>
              <w:top w:val="nil"/>
              <w:left w:val="nil"/>
              <w:bottom w:val="single" w:sz="4" w:space="0" w:color="auto"/>
              <w:right w:val="single" w:sz="4" w:space="0" w:color="auto"/>
            </w:tcBorders>
            <w:shd w:val="clear" w:color="auto" w:fill="auto"/>
            <w:noWrap/>
            <w:vAlign w:val="center"/>
            <w:hideMark/>
          </w:tcPr>
          <w:p w:rsidR="00190634" w:rsidRPr="00FA1381" w:rsidRDefault="00190634" w:rsidP="00190634">
            <w:pPr>
              <w:tabs>
                <w:tab w:val="left" w:pos="3686"/>
              </w:tabs>
              <w:jc w:val="center"/>
              <w:rPr>
                <w:rFonts w:ascii="Times New Roman" w:eastAsia="Times New Roman" w:hAnsi="Times New Roman" w:cs="Times New Roman"/>
                <w:b/>
                <w:bCs/>
                <w:sz w:val="16"/>
                <w:szCs w:val="16"/>
              </w:rPr>
            </w:pPr>
            <w:r w:rsidRPr="00FA1381">
              <w:rPr>
                <w:rFonts w:ascii="Times New Roman" w:eastAsia="Times New Roman" w:hAnsi="Times New Roman" w:cs="Times New Roman"/>
                <w:b/>
                <w:bCs/>
                <w:sz w:val="16"/>
                <w:szCs w:val="16"/>
              </w:rPr>
              <w:t>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90634" w:rsidRPr="00FA1381" w:rsidRDefault="00190634" w:rsidP="00190634">
            <w:pPr>
              <w:tabs>
                <w:tab w:val="left" w:pos="3686"/>
              </w:tabs>
              <w:jc w:val="center"/>
              <w:rPr>
                <w:rFonts w:ascii="Times New Roman" w:eastAsia="Times New Roman" w:hAnsi="Times New Roman" w:cs="Times New Roman"/>
                <w:b/>
                <w:bCs/>
                <w:sz w:val="16"/>
                <w:szCs w:val="16"/>
              </w:rPr>
            </w:pPr>
            <w:r w:rsidRPr="00FA1381">
              <w:rPr>
                <w:rFonts w:ascii="Times New Roman" w:eastAsia="Times New Roman" w:hAnsi="Times New Roman" w:cs="Times New Roman"/>
                <w:b/>
                <w:bCs/>
                <w:sz w:val="16"/>
                <w:szCs w:val="16"/>
              </w:rPr>
              <w:t>5</w:t>
            </w:r>
          </w:p>
        </w:tc>
        <w:tc>
          <w:tcPr>
            <w:tcW w:w="567" w:type="dxa"/>
            <w:tcBorders>
              <w:top w:val="nil"/>
              <w:left w:val="nil"/>
              <w:bottom w:val="single" w:sz="4" w:space="0" w:color="auto"/>
              <w:right w:val="single" w:sz="4" w:space="0" w:color="auto"/>
            </w:tcBorders>
            <w:shd w:val="clear" w:color="auto" w:fill="auto"/>
            <w:noWrap/>
            <w:vAlign w:val="center"/>
            <w:hideMark/>
          </w:tcPr>
          <w:p w:rsidR="00190634" w:rsidRPr="00FA1381" w:rsidRDefault="00190634" w:rsidP="00190634">
            <w:pPr>
              <w:tabs>
                <w:tab w:val="left" w:pos="3686"/>
              </w:tabs>
              <w:jc w:val="center"/>
              <w:rPr>
                <w:rFonts w:ascii="Times New Roman" w:eastAsia="Times New Roman" w:hAnsi="Times New Roman" w:cs="Times New Roman"/>
                <w:b/>
                <w:bCs/>
                <w:sz w:val="16"/>
                <w:szCs w:val="16"/>
              </w:rPr>
            </w:pPr>
            <w:r w:rsidRPr="00FA1381">
              <w:rPr>
                <w:rFonts w:ascii="Times New Roman" w:eastAsia="Times New Roman" w:hAnsi="Times New Roman" w:cs="Times New Roman"/>
                <w:b/>
                <w:bCs/>
                <w:sz w:val="16"/>
                <w:szCs w:val="16"/>
              </w:rPr>
              <w:t>6</w:t>
            </w:r>
          </w:p>
        </w:tc>
        <w:tc>
          <w:tcPr>
            <w:tcW w:w="1137" w:type="dxa"/>
            <w:gridSpan w:val="3"/>
            <w:tcBorders>
              <w:top w:val="nil"/>
              <w:left w:val="nil"/>
              <w:bottom w:val="single" w:sz="4" w:space="0" w:color="auto"/>
              <w:right w:val="single" w:sz="4" w:space="0" w:color="auto"/>
            </w:tcBorders>
            <w:shd w:val="clear" w:color="auto" w:fill="auto"/>
            <w:noWrap/>
            <w:vAlign w:val="center"/>
            <w:hideMark/>
          </w:tcPr>
          <w:p w:rsidR="00190634" w:rsidRPr="00FA1381" w:rsidRDefault="00190634" w:rsidP="00190634">
            <w:pPr>
              <w:tabs>
                <w:tab w:val="left" w:pos="3686"/>
              </w:tabs>
              <w:jc w:val="center"/>
              <w:rPr>
                <w:rFonts w:ascii="Times New Roman" w:eastAsia="Times New Roman" w:hAnsi="Times New Roman" w:cs="Times New Roman"/>
                <w:b/>
                <w:bCs/>
                <w:sz w:val="16"/>
                <w:szCs w:val="16"/>
              </w:rPr>
            </w:pPr>
            <w:r w:rsidRPr="00FA1381">
              <w:rPr>
                <w:rFonts w:ascii="Times New Roman" w:eastAsia="Times New Roman" w:hAnsi="Times New Roman" w:cs="Times New Roman"/>
                <w:b/>
                <w:bCs/>
                <w:sz w:val="16"/>
                <w:szCs w:val="16"/>
              </w:rPr>
              <w:t>7</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90634" w:rsidRPr="00FA1381" w:rsidRDefault="00190634" w:rsidP="00190634">
            <w:pPr>
              <w:tabs>
                <w:tab w:val="left" w:pos="3686"/>
              </w:tabs>
              <w:jc w:val="center"/>
              <w:rPr>
                <w:rFonts w:ascii="Times New Roman" w:eastAsia="Times New Roman" w:hAnsi="Times New Roman" w:cs="Times New Roman"/>
                <w:b/>
                <w:bCs/>
                <w:sz w:val="16"/>
                <w:szCs w:val="16"/>
              </w:rPr>
            </w:pPr>
            <w:r w:rsidRPr="00FA1381">
              <w:rPr>
                <w:rFonts w:ascii="Times New Roman" w:eastAsia="Times New Roman" w:hAnsi="Times New Roman" w:cs="Times New Roman"/>
                <w:b/>
                <w:bCs/>
                <w:sz w:val="16"/>
                <w:szCs w:val="16"/>
              </w:rPr>
              <w:t>8</w:t>
            </w:r>
          </w:p>
        </w:tc>
        <w:tc>
          <w:tcPr>
            <w:tcW w:w="1275" w:type="dxa"/>
            <w:tcBorders>
              <w:top w:val="nil"/>
              <w:left w:val="nil"/>
              <w:bottom w:val="single" w:sz="4" w:space="0" w:color="auto"/>
              <w:right w:val="nil"/>
            </w:tcBorders>
            <w:shd w:val="clear" w:color="auto" w:fill="auto"/>
            <w:noWrap/>
            <w:vAlign w:val="center"/>
            <w:hideMark/>
          </w:tcPr>
          <w:p w:rsidR="00190634" w:rsidRPr="00FA1381" w:rsidRDefault="00190634" w:rsidP="00190634">
            <w:pPr>
              <w:tabs>
                <w:tab w:val="left" w:pos="3686"/>
              </w:tabs>
              <w:jc w:val="center"/>
              <w:rPr>
                <w:rFonts w:ascii="Times New Roman" w:eastAsia="Times New Roman" w:hAnsi="Times New Roman" w:cs="Times New Roman"/>
                <w:b/>
                <w:bCs/>
                <w:sz w:val="16"/>
                <w:szCs w:val="16"/>
              </w:rPr>
            </w:pPr>
            <w:r w:rsidRPr="00FA1381">
              <w:rPr>
                <w:rFonts w:ascii="Times New Roman" w:eastAsia="Times New Roman" w:hAnsi="Times New Roman" w:cs="Times New Roman"/>
                <w:b/>
                <w:bCs/>
                <w:sz w:val="16"/>
                <w:szCs w:val="16"/>
              </w:rPr>
              <w:t>9</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190634" w:rsidRPr="00FA1381" w:rsidRDefault="00190634" w:rsidP="00190634">
            <w:pPr>
              <w:tabs>
                <w:tab w:val="left" w:pos="3686"/>
              </w:tabs>
              <w:jc w:val="center"/>
              <w:rPr>
                <w:rFonts w:ascii="Times New Roman" w:eastAsia="Times New Roman" w:hAnsi="Times New Roman" w:cs="Times New Roman"/>
                <w:b/>
                <w:bCs/>
                <w:sz w:val="16"/>
                <w:szCs w:val="16"/>
              </w:rPr>
            </w:pPr>
            <w:r w:rsidRPr="00FA1381">
              <w:rPr>
                <w:rFonts w:ascii="Times New Roman" w:eastAsia="Times New Roman" w:hAnsi="Times New Roman" w:cs="Times New Roman"/>
                <w:b/>
                <w:bCs/>
                <w:sz w:val="16"/>
                <w:szCs w:val="16"/>
              </w:rPr>
              <w:t>10</w:t>
            </w:r>
          </w:p>
        </w:tc>
        <w:tc>
          <w:tcPr>
            <w:tcW w:w="719" w:type="dxa"/>
            <w:tcBorders>
              <w:top w:val="nil"/>
              <w:left w:val="nil"/>
              <w:bottom w:val="single" w:sz="4" w:space="0" w:color="auto"/>
              <w:right w:val="single" w:sz="8" w:space="0" w:color="auto"/>
            </w:tcBorders>
            <w:shd w:val="clear" w:color="auto" w:fill="auto"/>
            <w:noWrap/>
            <w:vAlign w:val="center"/>
            <w:hideMark/>
          </w:tcPr>
          <w:p w:rsidR="00190634" w:rsidRPr="00FA1381" w:rsidRDefault="00190634" w:rsidP="00190634">
            <w:pPr>
              <w:tabs>
                <w:tab w:val="left" w:pos="3686"/>
              </w:tabs>
              <w:jc w:val="center"/>
              <w:rPr>
                <w:rFonts w:ascii="Times New Roman" w:eastAsia="Times New Roman" w:hAnsi="Times New Roman" w:cs="Times New Roman"/>
                <w:b/>
                <w:bCs/>
                <w:sz w:val="16"/>
                <w:szCs w:val="16"/>
              </w:rPr>
            </w:pPr>
            <w:r w:rsidRPr="00FA1381">
              <w:rPr>
                <w:rFonts w:ascii="Times New Roman" w:eastAsia="Times New Roman" w:hAnsi="Times New Roman" w:cs="Times New Roman"/>
                <w:b/>
                <w:bCs/>
                <w:sz w:val="16"/>
                <w:szCs w:val="16"/>
              </w:rPr>
              <w:t>11</w:t>
            </w:r>
          </w:p>
        </w:tc>
      </w:tr>
      <w:tr w:rsidR="00190634" w:rsidRPr="00FA1381" w:rsidTr="00190634">
        <w:trPr>
          <w:gridAfter w:val="1"/>
          <w:wAfter w:w="2031" w:type="dxa"/>
          <w:trHeight w:val="600"/>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nil"/>
              <w:left w:val="single" w:sz="8" w:space="0" w:color="auto"/>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2</w:t>
            </w:r>
          </w:p>
        </w:tc>
        <w:tc>
          <w:tcPr>
            <w:tcW w:w="1836"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Администрация Белоярского сельсовета</w:t>
            </w:r>
          </w:p>
        </w:tc>
        <w:tc>
          <w:tcPr>
            <w:tcW w:w="567"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802</w:t>
            </w:r>
          </w:p>
        </w:tc>
        <w:tc>
          <w:tcPr>
            <w:tcW w:w="567"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709" w:type="dxa"/>
            <w:gridSpan w:val="2"/>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567"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1137" w:type="dxa"/>
            <w:gridSpan w:val="3"/>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567" w:type="dxa"/>
            <w:gridSpan w:val="2"/>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1275" w:type="dxa"/>
            <w:tcBorders>
              <w:top w:val="nil"/>
              <w:left w:val="nil"/>
              <w:bottom w:val="nil"/>
              <w:right w:val="nil"/>
            </w:tcBorders>
            <w:shd w:val="clear" w:color="auto" w:fill="auto"/>
            <w:hideMark/>
          </w:tcPr>
          <w:p w:rsidR="00190634" w:rsidRPr="00FA1381" w:rsidRDefault="00190634" w:rsidP="00190634">
            <w:pPr>
              <w:tabs>
                <w:tab w:val="left" w:pos="3686"/>
              </w:tabs>
              <w:jc w:val="right"/>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24 420 855,96</w:t>
            </w:r>
          </w:p>
        </w:tc>
        <w:tc>
          <w:tcPr>
            <w:tcW w:w="1276" w:type="dxa"/>
            <w:gridSpan w:val="5"/>
            <w:tcBorders>
              <w:top w:val="nil"/>
              <w:left w:val="single" w:sz="4" w:space="0" w:color="auto"/>
              <w:bottom w:val="nil"/>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4 752 701,22 </w:t>
            </w:r>
          </w:p>
        </w:tc>
        <w:tc>
          <w:tcPr>
            <w:tcW w:w="719" w:type="dxa"/>
            <w:tcBorders>
              <w:top w:val="nil"/>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19,46 </w:t>
            </w:r>
          </w:p>
        </w:tc>
      </w:tr>
      <w:tr w:rsidR="00190634" w:rsidRPr="00FA1381" w:rsidTr="00190634">
        <w:trPr>
          <w:gridAfter w:val="1"/>
          <w:wAfter w:w="2031" w:type="dxa"/>
          <w:trHeight w:val="570"/>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90634" w:rsidRPr="00FA1381" w:rsidRDefault="00190634" w:rsidP="00190634">
            <w:pPr>
              <w:tabs>
                <w:tab w:val="left" w:pos="3686"/>
              </w:tabs>
              <w:jc w:val="center"/>
              <w:rPr>
                <w:rFonts w:ascii="Times New Roman" w:eastAsia="Times New Roman" w:hAnsi="Times New Roman" w:cs="Times New Roman"/>
                <w:b/>
                <w:bCs/>
                <w:sz w:val="16"/>
                <w:szCs w:val="16"/>
              </w:rPr>
            </w:pPr>
            <w:r w:rsidRPr="00FA1381">
              <w:rPr>
                <w:rFonts w:ascii="Times New Roman" w:eastAsia="Times New Roman" w:hAnsi="Times New Roman" w:cs="Times New Roman"/>
                <w:b/>
                <w:bCs/>
                <w:sz w:val="16"/>
                <w:szCs w:val="16"/>
              </w:rPr>
              <w:t>3</w:t>
            </w:r>
          </w:p>
        </w:tc>
        <w:tc>
          <w:tcPr>
            <w:tcW w:w="1836" w:type="dxa"/>
            <w:tcBorders>
              <w:top w:val="single" w:sz="8" w:space="0" w:color="auto"/>
              <w:left w:val="nil"/>
              <w:bottom w:val="single" w:sz="8" w:space="0" w:color="auto"/>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ОБЩЕГОСУДАРСТВЕННЫЕ ВОПРОСЫ</w:t>
            </w:r>
          </w:p>
        </w:tc>
        <w:tc>
          <w:tcPr>
            <w:tcW w:w="567" w:type="dxa"/>
            <w:tcBorders>
              <w:top w:val="single" w:sz="8" w:space="0" w:color="auto"/>
              <w:left w:val="nil"/>
              <w:bottom w:val="single" w:sz="8"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802</w:t>
            </w:r>
          </w:p>
        </w:tc>
        <w:tc>
          <w:tcPr>
            <w:tcW w:w="567" w:type="dxa"/>
            <w:tcBorders>
              <w:top w:val="single" w:sz="8" w:space="0" w:color="auto"/>
              <w:left w:val="nil"/>
              <w:bottom w:val="single" w:sz="8"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01</w:t>
            </w:r>
          </w:p>
        </w:tc>
        <w:tc>
          <w:tcPr>
            <w:tcW w:w="709" w:type="dxa"/>
            <w:gridSpan w:val="2"/>
            <w:tcBorders>
              <w:top w:val="single" w:sz="8" w:space="0" w:color="auto"/>
              <w:left w:val="nil"/>
              <w:bottom w:val="single" w:sz="8"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567" w:type="dxa"/>
            <w:tcBorders>
              <w:top w:val="single" w:sz="8" w:space="0" w:color="auto"/>
              <w:left w:val="nil"/>
              <w:bottom w:val="single" w:sz="8"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1137" w:type="dxa"/>
            <w:gridSpan w:val="3"/>
            <w:tcBorders>
              <w:top w:val="single" w:sz="8" w:space="0" w:color="auto"/>
              <w:left w:val="nil"/>
              <w:bottom w:val="single" w:sz="8"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567" w:type="dxa"/>
            <w:gridSpan w:val="2"/>
            <w:tcBorders>
              <w:top w:val="single" w:sz="8" w:space="0" w:color="auto"/>
              <w:left w:val="nil"/>
              <w:bottom w:val="single" w:sz="8"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1275" w:type="dxa"/>
            <w:tcBorders>
              <w:top w:val="single" w:sz="8" w:space="0" w:color="auto"/>
              <w:left w:val="nil"/>
              <w:bottom w:val="single" w:sz="8" w:space="0" w:color="auto"/>
              <w:right w:val="nil"/>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7 039 086,00</w:t>
            </w:r>
          </w:p>
        </w:tc>
        <w:tc>
          <w:tcPr>
            <w:tcW w:w="1276" w:type="dxa"/>
            <w:gridSpan w:val="5"/>
            <w:tcBorders>
              <w:top w:val="single" w:sz="8" w:space="0" w:color="auto"/>
              <w:left w:val="single" w:sz="4" w:space="0" w:color="auto"/>
              <w:bottom w:val="single" w:sz="8" w:space="0" w:color="auto"/>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3 215 220,29 </w:t>
            </w:r>
          </w:p>
        </w:tc>
        <w:tc>
          <w:tcPr>
            <w:tcW w:w="719" w:type="dxa"/>
            <w:tcBorders>
              <w:top w:val="single" w:sz="8" w:space="0" w:color="auto"/>
              <w:left w:val="nil"/>
              <w:bottom w:val="single" w:sz="8" w:space="0" w:color="auto"/>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45,68 </w:t>
            </w:r>
          </w:p>
        </w:tc>
      </w:tr>
      <w:tr w:rsidR="00190634" w:rsidRPr="00FA1381" w:rsidTr="00190634">
        <w:trPr>
          <w:gridAfter w:val="1"/>
          <w:wAfter w:w="2031" w:type="dxa"/>
          <w:trHeight w:val="1050"/>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nil"/>
              <w:left w:val="single" w:sz="8" w:space="0" w:color="auto"/>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4</w:t>
            </w:r>
          </w:p>
        </w:tc>
        <w:tc>
          <w:tcPr>
            <w:tcW w:w="1836"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802</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01</w:t>
            </w:r>
          </w:p>
        </w:tc>
        <w:tc>
          <w:tcPr>
            <w:tcW w:w="709"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02</w:t>
            </w:r>
          </w:p>
        </w:tc>
        <w:tc>
          <w:tcPr>
            <w:tcW w:w="1137" w:type="dxa"/>
            <w:gridSpan w:val="3"/>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567"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1275" w:type="dxa"/>
            <w:tcBorders>
              <w:top w:val="nil"/>
              <w:left w:val="nil"/>
              <w:bottom w:val="single" w:sz="4" w:space="0" w:color="auto"/>
              <w:right w:val="nil"/>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1 141 576,00</w:t>
            </w:r>
          </w:p>
        </w:tc>
        <w:tc>
          <w:tcPr>
            <w:tcW w:w="1276" w:type="dxa"/>
            <w:gridSpan w:val="5"/>
            <w:tcBorders>
              <w:top w:val="nil"/>
              <w:left w:val="single" w:sz="4" w:space="0" w:color="auto"/>
              <w:bottom w:val="single" w:sz="4" w:space="0" w:color="auto"/>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569 334,72 </w:t>
            </w:r>
          </w:p>
        </w:tc>
        <w:tc>
          <w:tcPr>
            <w:tcW w:w="719" w:type="dxa"/>
            <w:tcBorders>
              <w:top w:val="nil"/>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49,87 </w:t>
            </w:r>
          </w:p>
        </w:tc>
      </w:tr>
      <w:tr w:rsidR="00190634" w:rsidRPr="00FA1381" w:rsidTr="00190634">
        <w:trPr>
          <w:gridAfter w:val="1"/>
          <w:wAfter w:w="2031" w:type="dxa"/>
          <w:trHeight w:val="270"/>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90634" w:rsidRPr="00FA1381" w:rsidRDefault="00190634" w:rsidP="00190634">
            <w:pPr>
              <w:tabs>
                <w:tab w:val="left" w:pos="3686"/>
              </w:tabs>
              <w:jc w:val="center"/>
              <w:rPr>
                <w:rFonts w:ascii="Times New Roman" w:eastAsia="Times New Roman" w:hAnsi="Times New Roman" w:cs="Times New Roman"/>
                <w:b/>
                <w:bCs/>
                <w:sz w:val="16"/>
                <w:szCs w:val="16"/>
              </w:rPr>
            </w:pPr>
            <w:r w:rsidRPr="00FA1381">
              <w:rPr>
                <w:rFonts w:ascii="Times New Roman" w:eastAsia="Times New Roman" w:hAnsi="Times New Roman" w:cs="Times New Roman"/>
                <w:b/>
                <w:bCs/>
                <w:sz w:val="16"/>
                <w:szCs w:val="16"/>
              </w:rPr>
              <w:t>5</w:t>
            </w:r>
          </w:p>
        </w:tc>
        <w:tc>
          <w:tcPr>
            <w:tcW w:w="1836"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Глава Белоярского сельсовета в рамках непрограммных расходов Администрации Белоярского сельсовета</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802</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01</w:t>
            </w:r>
          </w:p>
        </w:tc>
        <w:tc>
          <w:tcPr>
            <w:tcW w:w="709"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02</w:t>
            </w:r>
          </w:p>
        </w:tc>
        <w:tc>
          <w:tcPr>
            <w:tcW w:w="1137" w:type="dxa"/>
            <w:gridSpan w:val="3"/>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7210090110</w:t>
            </w:r>
          </w:p>
        </w:tc>
        <w:tc>
          <w:tcPr>
            <w:tcW w:w="567"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1275" w:type="dxa"/>
            <w:tcBorders>
              <w:top w:val="nil"/>
              <w:left w:val="nil"/>
              <w:bottom w:val="single" w:sz="4" w:space="0" w:color="auto"/>
              <w:right w:val="nil"/>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1 141 576,00</w:t>
            </w:r>
          </w:p>
        </w:tc>
        <w:tc>
          <w:tcPr>
            <w:tcW w:w="1276" w:type="dxa"/>
            <w:gridSpan w:val="5"/>
            <w:tcBorders>
              <w:top w:val="nil"/>
              <w:left w:val="single" w:sz="4" w:space="0" w:color="auto"/>
              <w:bottom w:val="single" w:sz="4" w:space="0" w:color="auto"/>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569 334,72 </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49,87 </w:t>
            </w:r>
          </w:p>
        </w:tc>
      </w:tr>
      <w:tr w:rsidR="00190634" w:rsidRPr="00FA1381" w:rsidTr="00190634">
        <w:trPr>
          <w:gridAfter w:val="1"/>
          <w:wAfter w:w="2031" w:type="dxa"/>
          <w:trHeight w:val="270"/>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nil"/>
              <w:left w:val="single" w:sz="8" w:space="0" w:color="auto"/>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6</w:t>
            </w:r>
          </w:p>
        </w:tc>
        <w:tc>
          <w:tcPr>
            <w:tcW w:w="1836"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Фонд оплаты труда государственных (муниципальных) органов</w:t>
            </w:r>
          </w:p>
        </w:tc>
        <w:tc>
          <w:tcPr>
            <w:tcW w:w="567"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802</w:t>
            </w:r>
          </w:p>
        </w:tc>
        <w:tc>
          <w:tcPr>
            <w:tcW w:w="567"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01</w:t>
            </w:r>
          </w:p>
        </w:tc>
        <w:tc>
          <w:tcPr>
            <w:tcW w:w="709" w:type="dxa"/>
            <w:gridSpan w:val="2"/>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0102</w:t>
            </w:r>
          </w:p>
        </w:tc>
        <w:tc>
          <w:tcPr>
            <w:tcW w:w="567"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02</w:t>
            </w:r>
          </w:p>
        </w:tc>
        <w:tc>
          <w:tcPr>
            <w:tcW w:w="1137" w:type="dxa"/>
            <w:gridSpan w:val="3"/>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7210090110</w:t>
            </w:r>
          </w:p>
        </w:tc>
        <w:tc>
          <w:tcPr>
            <w:tcW w:w="567" w:type="dxa"/>
            <w:gridSpan w:val="2"/>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121</w:t>
            </w:r>
          </w:p>
        </w:tc>
        <w:tc>
          <w:tcPr>
            <w:tcW w:w="1275" w:type="dxa"/>
            <w:tcBorders>
              <w:top w:val="nil"/>
              <w:left w:val="nil"/>
              <w:bottom w:val="nil"/>
              <w:right w:val="nil"/>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876 787,00</w:t>
            </w:r>
          </w:p>
        </w:tc>
        <w:tc>
          <w:tcPr>
            <w:tcW w:w="1276" w:type="dxa"/>
            <w:gridSpan w:val="5"/>
            <w:tcBorders>
              <w:top w:val="nil"/>
              <w:left w:val="single" w:sz="4" w:space="0" w:color="auto"/>
              <w:bottom w:val="single" w:sz="4" w:space="0" w:color="auto"/>
              <w:right w:val="single" w:sz="4" w:space="0" w:color="auto"/>
            </w:tcBorders>
            <w:shd w:val="clear" w:color="auto" w:fill="auto"/>
            <w:noWrap/>
            <w:hideMark/>
          </w:tcPr>
          <w:p w:rsidR="00190634" w:rsidRPr="00FA1381" w:rsidRDefault="00190634" w:rsidP="00190634">
            <w:pPr>
              <w:tabs>
                <w:tab w:val="left" w:pos="3686"/>
              </w:tabs>
              <w:ind w:right="-250"/>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441 810,20</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50,39 </w:t>
            </w:r>
          </w:p>
        </w:tc>
      </w:tr>
      <w:tr w:rsidR="00190634" w:rsidRPr="00FA1381" w:rsidTr="00190634">
        <w:trPr>
          <w:gridAfter w:val="1"/>
          <w:wAfter w:w="2031" w:type="dxa"/>
          <w:trHeight w:val="270"/>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90634" w:rsidRPr="00FA1381" w:rsidRDefault="00190634" w:rsidP="00190634">
            <w:pPr>
              <w:tabs>
                <w:tab w:val="left" w:pos="3686"/>
              </w:tabs>
              <w:jc w:val="center"/>
              <w:rPr>
                <w:rFonts w:ascii="Times New Roman" w:eastAsia="Times New Roman" w:hAnsi="Times New Roman" w:cs="Times New Roman"/>
                <w:b/>
                <w:bCs/>
                <w:sz w:val="16"/>
                <w:szCs w:val="16"/>
              </w:rPr>
            </w:pPr>
            <w:r w:rsidRPr="00FA1381">
              <w:rPr>
                <w:rFonts w:ascii="Times New Roman" w:eastAsia="Times New Roman" w:hAnsi="Times New Roman" w:cs="Times New Roman"/>
                <w:b/>
                <w:bCs/>
                <w:sz w:val="16"/>
                <w:szCs w:val="16"/>
              </w:rPr>
              <w:t>7</w:t>
            </w:r>
          </w:p>
        </w:tc>
        <w:tc>
          <w:tcPr>
            <w:tcW w:w="1836" w:type="dxa"/>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802</w:t>
            </w:r>
          </w:p>
        </w:tc>
        <w:tc>
          <w:tcPr>
            <w:tcW w:w="567" w:type="dxa"/>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01</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0102</w:t>
            </w:r>
          </w:p>
        </w:tc>
        <w:tc>
          <w:tcPr>
            <w:tcW w:w="567" w:type="dxa"/>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02</w:t>
            </w:r>
          </w:p>
        </w:tc>
        <w:tc>
          <w:tcPr>
            <w:tcW w:w="1137" w:type="dxa"/>
            <w:gridSpan w:val="3"/>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7210090110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129</w:t>
            </w:r>
          </w:p>
        </w:tc>
        <w:tc>
          <w:tcPr>
            <w:tcW w:w="1275" w:type="dxa"/>
            <w:tcBorders>
              <w:top w:val="single" w:sz="4" w:space="0" w:color="auto"/>
              <w:left w:val="nil"/>
              <w:bottom w:val="single" w:sz="4" w:space="0" w:color="auto"/>
              <w:right w:val="nil"/>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264 789,00</w:t>
            </w:r>
          </w:p>
        </w:tc>
        <w:tc>
          <w:tcPr>
            <w:tcW w:w="1276" w:type="dxa"/>
            <w:gridSpan w:val="5"/>
            <w:tcBorders>
              <w:top w:val="nil"/>
              <w:left w:val="single" w:sz="4" w:space="0" w:color="auto"/>
              <w:bottom w:val="single" w:sz="4" w:space="0" w:color="auto"/>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127 524,52 </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48,16 </w:t>
            </w:r>
          </w:p>
        </w:tc>
      </w:tr>
      <w:tr w:rsidR="00190634" w:rsidRPr="00FA1381" w:rsidTr="00190634">
        <w:trPr>
          <w:gridAfter w:val="1"/>
          <w:wAfter w:w="2031" w:type="dxa"/>
          <w:trHeight w:val="1680"/>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nil"/>
              <w:left w:val="single" w:sz="8" w:space="0" w:color="auto"/>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8</w:t>
            </w:r>
          </w:p>
        </w:tc>
        <w:tc>
          <w:tcPr>
            <w:tcW w:w="1836"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802</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01</w:t>
            </w:r>
          </w:p>
        </w:tc>
        <w:tc>
          <w:tcPr>
            <w:tcW w:w="709"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04</w:t>
            </w:r>
          </w:p>
        </w:tc>
        <w:tc>
          <w:tcPr>
            <w:tcW w:w="1137" w:type="dxa"/>
            <w:gridSpan w:val="3"/>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567"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1275" w:type="dxa"/>
            <w:tcBorders>
              <w:top w:val="nil"/>
              <w:left w:val="nil"/>
              <w:bottom w:val="single" w:sz="4" w:space="0" w:color="auto"/>
              <w:right w:val="nil"/>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5 035 326,00</w:t>
            </w:r>
          </w:p>
        </w:tc>
        <w:tc>
          <w:tcPr>
            <w:tcW w:w="1276" w:type="dxa"/>
            <w:gridSpan w:val="5"/>
            <w:tcBorders>
              <w:top w:val="nil"/>
              <w:left w:val="single" w:sz="4" w:space="0" w:color="auto"/>
              <w:bottom w:val="single" w:sz="4" w:space="0" w:color="auto"/>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2 224 704,57 </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44,18 </w:t>
            </w:r>
          </w:p>
        </w:tc>
      </w:tr>
      <w:tr w:rsidR="00190634" w:rsidRPr="00FA1381" w:rsidTr="00190634">
        <w:trPr>
          <w:gridAfter w:val="1"/>
          <w:wAfter w:w="2031" w:type="dxa"/>
          <w:trHeight w:val="1560"/>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90634" w:rsidRPr="00FA1381" w:rsidRDefault="00190634" w:rsidP="00190634">
            <w:pPr>
              <w:tabs>
                <w:tab w:val="left" w:pos="3686"/>
              </w:tabs>
              <w:jc w:val="center"/>
              <w:rPr>
                <w:rFonts w:ascii="Times New Roman" w:eastAsia="Times New Roman" w:hAnsi="Times New Roman" w:cs="Times New Roman"/>
                <w:b/>
                <w:bCs/>
                <w:sz w:val="16"/>
                <w:szCs w:val="16"/>
              </w:rPr>
            </w:pPr>
            <w:r w:rsidRPr="00FA1381">
              <w:rPr>
                <w:rFonts w:ascii="Times New Roman" w:eastAsia="Times New Roman" w:hAnsi="Times New Roman" w:cs="Times New Roman"/>
                <w:b/>
                <w:bCs/>
                <w:sz w:val="16"/>
                <w:szCs w:val="16"/>
              </w:rPr>
              <w:t>9</w:t>
            </w:r>
          </w:p>
        </w:tc>
        <w:tc>
          <w:tcPr>
            <w:tcW w:w="1836"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Руководство и управление в сфере установленных функций органов местного самоуправления в рамках непрограммных расходов Администрации Белоярского сельсовета</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802</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01</w:t>
            </w:r>
          </w:p>
        </w:tc>
        <w:tc>
          <w:tcPr>
            <w:tcW w:w="709"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04</w:t>
            </w:r>
          </w:p>
        </w:tc>
        <w:tc>
          <w:tcPr>
            <w:tcW w:w="1137" w:type="dxa"/>
            <w:gridSpan w:val="3"/>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7210090210</w:t>
            </w:r>
          </w:p>
        </w:tc>
        <w:tc>
          <w:tcPr>
            <w:tcW w:w="567"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1275" w:type="dxa"/>
            <w:tcBorders>
              <w:top w:val="nil"/>
              <w:left w:val="nil"/>
              <w:bottom w:val="single" w:sz="4" w:space="0" w:color="auto"/>
              <w:right w:val="nil"/>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3 656 699,00</w:t>
            </w:r>
          </w:p>
        </w:tc>
        <w:tc>
          <w:tcPr>
            <w:tcW w:w="1276" w:type="dxa"/>
            <w:gridSpan w:val="5"/>
            <w:tcBorders>
              <w:top w:val="nil"/>
              <w:left w:val="single" w:sz="4" w:space="0" w:color="auto"/>
              <w:bottom w:val="single" w:sz="4" w:space="0" w:color="auto"/>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1 607 979,52 </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43,97 </w:t>
            </w:r>
          </w:p>
        </w:tc>
      </w:tr>
      <w:tr w:rsidR="00190634" w:rsidRPr="00FA1381" w:rsidTr="00190634">
        <w:trPr>
          <w:gridAfter w:val="1"/>
          <w:wAfter w:w="2031" w:type="dxa"/>
          <w:trHeight w:val="1155"/>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nil"/>
              <w:left w:val="single" w:sz="8" w:space="0" w:color="auto"/>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10</w:t>
            </w:r>
          </w:p>
        </w:tc>
        <w:tc>
          <w:tcPr>
            <w:tcW w:w="1836"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Фонд оплаты труда государственных (муниципальных) органов</w:t>
            </w:r>
          </w:p>
        </w:tc>
        <w:tc>
          <w:tcPr>
            <w:tcW w:w="567"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802</w:t>
            </w:r>
          </w:p>
        </w:tc>
        <w:tc>
          <w:tcPr>
            <w:tcW w:w="567"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01</w:t>
            </w:r>
          </w:p>
        </w:tc>
        <w:tc>
          <w:tcPr>
            <w:tcW w:w="709" w:type="dxa"/>
            <w:gridSpan w:val="2"/>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0104</w:t>
            </w:r>
          </w:p>
        </w:tc>
        <w:tc>
          <w:tcPr>
            <w:tcW w:w="567"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04</w:t>
            </w:r>
          </w:p>
        </w:tc>
        <w:tc>
          <w:tcPr>
            <w:tcW w:w="1137" w:type="dxa"/>
            <w:gridSpan w:val="3"/>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7210090210</w:t>
            </w:r>
          </w:p>
        </w:tc>
        <w:tc>
          <w:tcPr>
            <w:tcW w:w="567" w:type="dxa"/>
            <w:gridSpan w:val="2"/>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121</w:t>
            </w:r>
          </w:p>
        </w:tc>
        <w:tc>
          <w:tcPr>
            <w:tcW w:w="1275" w:type="dxa"/>
            <w:tcBorders>
              <w:top w:val="nil"/>
              <w:left w:val="nil"/>
              <w:bottom w:val="nil"/>
              <w:right w:val="nil"/>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2 102 453,00</w:t>
            </w:r>
          </w:p>
        </w:tc>
        <w:tc>
          <w:tcPr>
            <w:tcW w:w="1276" w:type="dxa"/>
            <w:gridSpan w:val="5"/>
            <w:tcBorders>
              <w:top w:val="nil"/>
              <w:left w:val="single" w:sz="4" w:space="0" w:color="auto"/>
              <w:bottom w:val="single" w:sz="4" w:space="0" w:color="auto"/>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827 914,42 </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39,38 </w:t>
            </w:r>
          </w:p>
        </w:tc>
      </w:tr>
      <w:tr w:rsidR="00190634" w:rsidRPr="00FA1381" w:rsidTr="00190634">
        <w:trPr>
          <w:gridAfter w:val="1"/>
          <w:wAfter w:w="2031" w:type="dxa"/>
          <w:trHeight w:val="1305"/>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90634" w:rsidRPr="00FA1381" w:rsidRDefault="00190634" w:rsidP="00190634">
            <w:pPr>
              <w:tabs>
                <w:tab w:val="left" w:pos="3686"/>
              </w:tabs>
              <w:jc w:val="center"/>
              <w:rPr>
                <w:rFonts w:ascii="Times New Roman" w:eastAsia="Times New Roman" w:hAnsi="Times New Roman" w:cs="Times New Roman"/>
                <w:b/>
                <w:bCs/>
                <w:sz w:val="16"/>
                <w:szCs w:val="16"/>
              </w:rPr>
            </w:pPr>
            <w:r w:rsidRPr="00FA1381">
              <w:rPr>
                <w:rFonts w:ascii="Times New Roman" w:eastAsia="Times New Roman" w:hAnsi="Times New Roman" w:cs="Times New Roman"/>
                <w:b/>
                <w:bCs/>
                <w:sz w:val="16"/>
                <w:szCs w:val="16"/>
              </w:rPr>
              <w:t>11</w:t>
            </w:r>
          </w:p>
        </w:tc>
        <w:tc>
          <w:tcPr>
            <w:tcW w:w="1836" w:type="dxa"/>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802</w:t>
            </w:r>
          </w:p>
        </w:tc>
        <w:tc>
          <w:tcPr>
            <w:tcW w:w="567" w:type="dxa"/>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01</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0104</w:t>
            </w:r>
          </w:p>
        </w:tc>
        <w:tc>
          <w:tcPr>
            <w:tcW w:w="567" w:type="dxa"/>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04</w:t>
            </w:r>
          </w:p>
        </w:tc>
        <w:tc>
          <w:tcPr>
            <w:tcW w:w="1137" w:type="dxa"/>
            <w:gridSpan w:val="3"/>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7210090210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129</w:t>
            </w:r>
          </w:p>
        </w:tc>
        <w:tc>
          <w:tcPr>
            <w:tcW w:w="1275" w:type="dxa"/>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415 580,00 </w:t>
            </w:r>
          </w:p>
        </w:tc>
        <w:tc>
          <w:tcPr>
            <w:tcW w:w="1276" w:type="dxa"/>
            <w:gridSpan w:val="5"/>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161 310,38 </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38,82 </w:t>
            </w:r>
          </w:p>
        </w:tc>
      </w:tr>
      <w:tr w:rsidR="00190634" w:rsidRPr="00FA1381" w:rsidTr="00190634">
        <w:trPr>
          <w:gridAfter w:val="1"/>
          <w:wAfter w:w="2031" w:type="dxa"/>
          <w:trHeight w:val="360"/>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nil"/>
              <w:left w:val="single" w:sz="8" w:space="0" w:color="auto"/>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12</w:t>
            </w:r>
          </w:p>
        </w:tc>
        <w:tc>
          <w:tcPr>
            <w:tcW w:w="1836"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Прочая закупка товаров, работ и услуг</w:t>
            </w:r>
          </w:p>
        </w:tc>
        <w:tc>
          <w:tcPr>
            <w:tcW w:w="567"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802</w:t>
            </w:r>
          </w:p>
        </w:tc>
        <w:tc>
          <w:tcPr>
            <w:tcW w:w="567"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01</w:t>
            </w:r>
          </w:p>
        </w:tc>
        <w:tc>
          <w:tcPr>
            <w:tcW w:w="709" w:type="dxa"/>
            <w:gridSpan w:val="2"/>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0104</w:t>
            </w:r>
          </w:p>
        </w:tc>
        <w:tc>
          <w:tcPr>
            <w:tcW w:w="567"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04</w:t>
            </w:r>
          </w:p>
        </w:tc>
        <w:tc>
          <w:tcPr>
            <w:tcW w:w="1137" w:type="dxa"/>
            <w:gridSpan w:val="3"/>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7210090210</w:t>
            </w:r>
          </w:p>
        </w:tc>
        <w:tc>
          <w:tcPr>
            <w:tcW w:w="567" w:type="dxa"/>
            <w:gridSpan w:val="2"/>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244</w:t>
            </w:r>
          </w:p>
        </w:tc>
        <w:tc>
          <w:tcPr>
            <w:tcW w:w="1275"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814 402,00 </w:t>
            </w:r>
          </w:p>
        </w:tc>
        <w:tc>
          <w:tcPr>
            <w:tcW w:w="1276" w:type="dxa"/>
            <w:gridSpan w:val="5"/>
            <w:tcBorders>
              <w:top w:val="single" w:sz="4" w:space="0" w:color="auto"/>
              <w:left w:val="nil"/>
              <w:bottom w:val="nil"/>
              <w:right w:val="single" w:sz="4" w:space="0" w:color="auto"/>
            </w:tcBorders>
            <w:shd w:val="clear" w:color="auto" w:fill="auto"/>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468 798,60 </w:t>
            </w:r>
          </w:p>
        </w:tc>
        <w:tc>
          <w:tcPr>
            <w:tcW w:w="719" w:type="dxa"/>
            <w:tcBorders>
              <w:top w:val="single" w:sz="4" w:space="0" w:color="auto"/>
              <w:left w:val="single" w:sz="4" w:space="0" w:color="auto"/>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57,56 </w:t>
            </w:r>
          </w:p>
        </w:tc>
      </w:tr>
      <w:tr w:rsidR="00190634" w:rsidRPr="00FA1381" w:rsidTr="00190634">
        <w:trPr>
          <w:gridAfter w:val="1"/>
          <w:wAfter w:w="2031" w:type="dxa"/>
          <w:trHeight w:val="330"/>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90634" w:rsidRPr="00FA1381" w:rsidRDefault="00190634" w:rsidP="00190634">
            <w:pPr>
              <w:tabs>
                <w:tab w:val="left" w:pos="3686"/>
              </w:tabs>
              <w:jc w:val="center"/>
              <w:rPr>
                <w:rFonts w:ascii="Times New Roman" w:eastAsia="Times New Roman" w:hAnsi="Times New Roman" w:cs="Times New Roman"/>
                <w:b/>
                <w:bCs/>
                <w:sz w:val="16"/>
                <w:szCs w:val="16"/>
              </w:rPr>
            </w:pPr>
            <w:r w:rsidRPr="00FA1381">
              <w:rPr>
                <w:rFonts w:ascii="Times New Roman" w:eastAsia="Times New Roman" w:hAnsi="Times New Roman" w:cs="Times New Roman"/>
                <w:b/>
                <w:bCs/>
                <w:sz w:val="16"/>
                <w:szCs w:val="16"/>
              </w:rPr>
              <w:t>13</w:t>
            </w:r>
          </w:p>
        </w:tc>
        <w:tc>
          <w:tcPr>
            <w:tcW w:w="183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90634" w:rsidRPr="00FA1381" w:rsidRDefault="00190634" w:rsidP="00190634">
            <w:pPr>
              <w:tabs>
                <w:tab w:val="left" w:pos="3686"/>
              </w:tabs>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Закупка энергетических ресурсов</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802</w:t>
            </w:r>
          </w:p>
        </w:tc>
        <w:tc>
          <w:tcPr>
            <w:tcW w:w="567" w:type="dxa"/>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01</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0104</w:t>
            </w:r>
          </w:p>
        </w:tc>
        <w:tc>
          <w:tcPr>
            <w:tcW w:w="567" w:type="dxa"/>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04</w:t>
            </w:r>
          </w:p>
        </w:tc>
        <w:tc>
          <w:tcPr>
            <w:tcW w:w="1137" w:type="dxa"/>
            <w:gridSpan w:val="3"/>
            <w:tcBorders>
              <w:top w:val="single" w:sz="4" w:space="0" w:color="auto"/>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7210090210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247</w:t>
            </w:r>
          </w:p>
        </w:tc>
        <w:tc>
          <w:tcPr>
            <w:tcW w:w="1275" w:type="dxa"/>
            <w:tcBorders>
              <w:top w:val="nil"/>
              <w:left w:val="nil"/>
              <w:bottom w:val="single" w:sz="4" w:space="0" w:color="auto"/>
              <w:right w:val="single" w:sz="4" w:space="0" w:color="auto"/>
            </w:tcBorders>
            <w:shd w:val="clear" w:color="auto" w:fill="auto"/>
            <w:vAlign w:val="center"/>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314 264,00</w:t>
            </w:r>
          </w:p>
        </w:tc>
        <w:tc>
          <w:tcPr>
            <w:tcW w:w="1276" w:type="dxa"/>
            <w:gridSpan w:val="5"/>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149 356,12 </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47,53 </w:t>
            </w:r>
          </w:p>
        </w:tc>
      </w:tr>
      <w:tr w:rsidR="00190634" w:rsidRPr="00FA1381" w:rsidTr="00190634">
        <w:trPr>
          <w:gridAfter w:val="1"/>
          <w:wAfter w:w="2031" w:type="dxa"/>
          <w:trHeight w:val="330"/>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nil"/>
              <w:left w:val="single" w:sz="8" w:space="0" w:color="auto"/>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14</w:t>
            </w:r>
          </w:p>
        </w:tc>
        <w:tc>
          <w:tcPr>
            <w:tcW w:w="1836" w:type="dxa"/>
            <w:tcBorders>
              <w:top w:val="nil"/>
              <w:left w:val="single" w:sz="8" w:space="0" w:color="auto"/>
              <w:bottom w:val="single" w:sz="4" w:space="0" w:color="auto"/>
              <w:right w:val="single" w:sz="8" w:space="0" w:color="auto"/>
            </w:tcBorders>
            <w:shd w:val="clear" w:color="auto" w:fill="auto"/>
            <w:vAlign w:val="center"/>
            <w:hideMark/>
          </w:tcPr>
          <w:p w:rsidR="00190634" w:rsidRPr="00FA1381" w:rsidRDefault="00190634" w:rsidP="00190634">
            <w:pPr>
              <w:tabs>
                <w:tab w:val="left" w:pos="3686"/>
              </w:tabs>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Уплата прочих налогов, сборов</w:t>
            </w:r>
          </w:p>
        </w:tc>
        <w:tc>
          <w:tcPr>
            <w:tcW w:w="567" w:type="dxa"/>
            <w:tcBorders>
              <w:top w:val="nil"/>
              <w:left w:val="single" w:sz="4" w:space="0" w:color="auto"/>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802</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01</w:t>
            </w:r>
          </w:p>
        </w:tc>
        <w:tc>
          <w:tcPr>
            <w:tcW w:w="709"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0104</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04</w:t>
            </w:r>
          </w:p>
        </w:tc>
        <w:tc>
          <w:tcPr>
            <w:tcW w:w="1137" w:type="dxa"/>
            <w:gridSpan w:val="3"/>
            <w:tcBorders>
              <w:top w:val="single" w:sz="4" w:space="0" w:color="auto"/>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7210090210</w:t>
            </w:r>
          </w:p>
        </w:tc>
        <w:tc>
          <w:tcPr>
            <w:tcW w:w="567"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852</w:t>
            </w:r>
          </w:p>
        </w:tc>
        <w:tc>
          <w:tcPr>
            <w:tcW w:w="1275" w:type="dxa"/>
            <w:tcBorders>
              <w:top w:val="nil"/>
              <w:left w:val="nil"/>
              <w:bottom w:val="single" w:sz="4" w:space="0" w:color="auto"/>
              <w:right w:val="single" w:sz="4" w:space="0" w:color="auto"/>
            </w:tcBorders>
            <w:shd w:val="clear" w:color="auto" w:fill="auto"/>
            <w:vAlign w:val="center"/>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600,00</w:t>
            </w:r>
          </w:p>
        </w:tc>
        <w:tc>
          <w:tcPr>
            <w:tcW w:w="1276" w:type="dxa"/>
            <w:gridSpan w:val="5"/>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600,00 </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100,00 </w:t>
            </w:r>
          </w:p>
        </w:tc>
      </w:tr>
      <w:tr w:rsidR="00190634" w:rsidRPr="00FA1381" w:rsidTr="00190634">
        <w:trPr>
          <w:gridAfter w:val="1"/>
          <w:wAfter w:w="2031" w:type="dxa"/>
          <w:trHeight w:val="270"/>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90634" w:rsidRPr="00FA1381" w:rsidRDefault="00190634" w:rsidP="00190634">
            <w:pPr>
              <w:tabs>
                <w:tab w:val="left" w:pos="3686"/>
              </w:tabs>
              <w:jc w:val="center"/>
              <w:rPr>
                <w:rFonts w:ascii="Times New Roman" w:eastAsia="Times New Roman" w:hAnsi="Times New Roman" w:cs="Times New Roman"/>
                <w:b/>
                <w:bCs/>
                <w:sz w:val="16"/>
                <w:szCs w:val="16"/>
              </w:rPr>
            </w:pPr>
            <w:r w:rsidRPr="00FA1381">
              <w:rPr>
                <w:rFonts w:ascii="Times New Roman" w:eastAsia="Times New Roman" w:hAnsi="Times New Roman" w:cs="Times New Roman"/>
                <w:b/>
                <w:bCs/>
                <w:sz w:val="16"/>
                <w:szCs w:val="16"/>
              </w:rPr>
              <w:t>15</w:t>
            </w:r>
          </w:p>
        </w:tc>
        <w:tc>
          <w:tcPr>
            <w:tcW w:w="1836" w:type="dxa"/>
            <w:tcBorders>
              <w:top w:val="nil"/>
              <w:left w:val="single" w:sz="8" w:space="0" w:color="auto"/>
              <w:bottom w:val="single" w:sz="4" w:space="0" w:color="auto"/>
              <w:right w:val="single" w:sz="8" w:space="0" w:color="auto"/>
            </w:tcBorders>
            <w:shd w:val="clear" w:color="auto" w:fill="auto"/>
            <w:vAlign w:val="center"/>
            <w:hideMark/>
          </w:tcPr>
          <w:p w:rsidR="00190634" w:rsidRPr="00FA1381" w:rsidRDefault="00190634" w:rsidP="00190634">
            <w:pPr>
              <w:tabs>
                <w:tab w:val="left" w:pos="3686"/>
              </w:tabs>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Уплата иных платежей</w:t>
            </w:r>
          </w:p>
        </w:tc>
        <w:tc>
          <w:tcPr>
            <w:tcW w:w="567" w:type="dxa"/>
            <w:tcBorders>
              <w:top w:val="nil"/>
              <w:left w:val="single" w:sz="4" w:space="0" w:color="auto"/>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802</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01</w:t>
            </w:r>
          </w:p>
        </w:tc>
        <w:tc>
          <w:tcPr>
            <w:tcW w:w="709"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0104</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04</w:t>
            </w:r>
          </w:p>
        </w:tc>
        <w:tc>
          <w:tcPr>
            <w:tcW w:w="1137" w:type="dxa"/>
            <w:gridSpan w:val="3"/>
            <w:tcBorders>
              <w:top w:val="single" w:sz="4" w:space="0" w:color="auto"/>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7210090210</w:t>
            </w:r>
          </w:p>
        </w:tc>
        <w:tc>
          <w:tcPr>
            <w:tcW w:w="567"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853</w:t>
            </w:r>
          </w:p>
        </w:tc>
        <w:tc>
          <w:tcPr>
            <w:tcW w:w="1275"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9 400,00 </w:t>
            </w:r>
          </w:p>
        </w:tc>
        <w:tc>
          <w:tcPr>
            <w:tcW w:w="1276" w:type="dxa"/>
            <w:gridSpan w:val="5"/>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   </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   </w:t>
            </w:r>
          </w:p>
        </w:tc>
      </w:tr>
      <w:tr w:rsidR="00190634" w:rsidRPr="00FA1381" w:rsidTr="00190634">
        <w:trPr>
          <w:gridAfter w:val="1"/>
          <w:wAfter w:w="2031" w:type="dxa"/>
          <w:trHeight w:val="600"/>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nil"/>
              <w:left w:val="single" w:sz="8" w:space="0" w:color="auto"/>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16</w:t>
            </w:r>
          </w:p>
        </w:tc>
        <w:tc>
          <w:tcPr>
            <w:tcW w:w="1836"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802</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01</w:t>
            </w:r>
          </w:p>
        </w:tc>
        <w:tc>
          <w:tcPr>
            <w:tcW w:w="709"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0104</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04</w:t>
            </w:r>
          </w:p>
        </w:tc>
        <w:tc>
          <w:tcPr>
            <w:tcW w:w="1137" w:type="dxa"/>
            <w:gridSpan w:val="3"/>
            <w:tcBorders>
              <w:top w:val="single" w:sz="4" w:space="0" w:color="auto"/>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7210090220</w:t>
            </w:r>
          </w:p>
        </w:tc>
        <w:tc>
          <w:tcPr>
            <w:tcW w:w="567"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121</w:t>
            </w:r>
          </w:p>
        </w:tc>
        <w:tc>
          <w:tcPr>
            <w:tcW w:w="1275" w:type="dxa"/>
            <w:tcBorders>
              <w:top w:val="nil"/>
              <w:left w:val="nil"/>
              <w:bottom w:val="single" w:sz="4" w:space="0" w:color="auto"/>
              <w:right w:val="nil"/>
            </w:tcBorders>
            <w:shd w:val="clear" w:color="auto" w:fill="auto"/>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761 004,00 </w:t>
            </w:r>
          </w:p>
        </w:tc>
        <w:tc>
          <w:tcPr>
            <w:tcW w:w="1276" w:type="dxa"/>
            <w:gridSpan w:val="5"/>
            <w:tcBorders>
              <w:top w:val="nil"/>
              <w:left w:val="single" w:sz="4" w:space="0" w:color="auto"/>
              <w:bottom w:val="single" w:sz="4" w:space="0" w:color="auto"/>
              <w:right w:val="single" w:sz="4" w:space="0" w:color="auto"/>
            </w:tcBorders>
            <w:shd w:val="clear" w:color="auto" w:fill="auto"/>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282 227,01 </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37,09 </w:t>
            </w:r>
          </w:p>
        </w:tc>
      </w:tr>
      <w:tr w:rsidR="00190634" w:rsidRPr="00FA1381" w:rsidTr="00190634">
        <w:trPr>
          <w:gridAfter w:val="1"/>
          <w:wAfter w:w="2031" w:type="dxa"/>
          <w:trHeight w:val="1455"/>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90634" w:rsidRPr="00FA1381" w:rsidRDefault="00190634" w:rsidP="00190634">
            <w:pPr>
              <w:tabs>
                <w:tab w:val="left" w:pos="3686"/>
              </w:tabs>
              <w:jc w:val="center"/>
              <w:rPr>
                <w:rFonts w:ascii="Times New Roman" w:eastAsia="Times New Roman" w:hAnsi="Times New Roman" w:cs="Times New Roman"/>
                <w:b/>
                <w:bCs/>
                <w:sz w:val="16"/>
                <w:szCs w:val="16"/>
              </w:rPr>
            </w:pPr>
            <w:r w:rsidRPr="00FA1381">
              <w:rPr>
                <w:rFonts w:ascii="Times New Roman" w:eastAsia="Times New Roman" w:hAnsi="Times New Roman" w:cs="Times New Roman"/>
                <w:b/>
                <w:bCs/>
                <w:sz w:val="16"/>
                <w:szCs w:val="16"/>
              </w:rPr>
              <w:t>17</w:t>
            </w:r>
          </w:p>
        </w:tc>
        <w:tc>
          <w:tcPr>
            <w:tcW w:w="1836" w:type="dxa"/>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802</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01</w:t>
            </w:r>
          </w:p>
        </w:tc>
        <w:tc>
          <w:tcPr>
            <w:tcW w:w="709"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0104</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04</w:t>
            </w:r>
          </w:p>
        </w:tc>
        <w:tc>
          <w:tcPr>
            <w:tcW w:w="1137" w:type="dxa"/>
            <w:gridSpan w:val="3"/>
            <w:tcBorders>
              <w:top w:val="single" w:sz="4" w:space="0" w:color="auto"/>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7210090220</w:t>
            </w:r>
          </w:p>
        </w:tc>
        <w:tc>
          <w:tcPr>
            <w:tcW w:w="567"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129</w:t>
            </w:r>
          </w:p>
        </w:tc>
        <w:tc>
          <w:tcPr>
            <w:tcW w:w="1275" w:type="dxa"/>
            <w:tcBorders>
              <w:top w:val="nil"/>
              <w:left w:val="nil"/>
              <w:bottom w:val="single" w:sz="4" w:space="0" w:color="auto"/>
              <w:right w:val="nil"/>
            </w:tcBorders>
            <w:shd w:val="clear" w:color="auto" w:fill="auto"/>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229 823,00 </w:t>
            </w:r>
          </w:p>
        </w:tc>
        <w:tc>
          <w:tcPr>
            <w:tcW w:w="1276" w:type="dxa"/>
            <w:gridSpan w:val="5"/>
            <w:tcBorders>
              <w:top w:val="nil"/>
              <w:left w:val="single" w:sz="4" w:space="0" w:color="auto"/>
              <w:bottom w:val="single" w:sz="4" w:space="0" w:color="auto"/>
              <w:right w:val="single" w:sz="4" w:space="0" w:color="auto"/>
            </w:tcBorders>
            <w:shd w:val="clear" w:color="auto" w:fill="auto"/>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75 951,04 </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33,05 </w:t>
            </w:r>
          </w:p>
        </w:tc>
      </w:tr>
      <w:tr w:rsidR="00190634" w:rsidRPr="00FA1381" w:rsidTr="00190634">
        <w:trPr>
          <w:gridAfter w:val="1"/>
          <w:wAfter w:w="2031" w:type="dxa"/>
          <w:trHeight w:val="570"/>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nil"/>
              <w:left w:val="single" w:sz="8" w:space="0" w:color="auto"/>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18</w:t>
            </w:r>
          </w:p>
        </w:tc>
        <w:tc>
          <w:tcPr>
            <w:tcW w:w="1836"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802</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01</w:t>
            </w:r>
          </w:p>
        </w:tc>
        <w:tc>
          <w:tcPr>
            <w:tcW w:w="709"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0104</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04</w:t>
            </w:r>
          </w:p>
        </w:tc>
        <w:tc>
          <w:tcPr>
            <w:tcW w:w="1137" w:type="dxa"/>
            <w:gridSpan w:val="3"/>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7210027240</w:t>
            </w:r>
          </w:p>
        </w:tc>
        <w:tc>
          <w:tcPr>
            <w:tcW w:w="567"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121</w:t>
            </w:r>
          </w:p>
        </w:tc>
        <w:tc>
          <w:tcPr>
            <w:tcW w:w="1275" w:type="dxa"/>
            <w:tcBorders>
              <w:top w:val="nil"/>
              <w:left w:val="nil"/>
              <w:bottom w:val="single" w:sz="4" w:space="0" w:color="auto"/>
              <w:right w:val="nil"/>
            </w:tcBorders>
            <w:shd w:val="clear" w:color="auto" w:fill="auto"/>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216 000,00 </w:t>
            </w:r>
          </w:p>
        </w:tc>
        <w:tc>
          <w:tcPr>
            <w:tcW w:w="1276" w:type="dxa"/>
            <w:gridSpan w:val="5"/>
            <w:tcBorders>
              <w:top w:val="nil"/>
              <w:left w:val="single" w:sz="4" w:space="0" w:color="auto"/>
              <w:bottom w:val="single" w:sz="4" w:space="0" w:color="auto"/>
              <w:right w:val="single" w:sz="4" w:space="0" w:color="auto"/>
            </w:tcBorders>
            <w:shd w:val="clear" w:color="auto" w:fill="auto"/>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144 000,00 </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66,67 </w:t>
            </w:r>
          </w:p>
        </w:tc>
      </w:tr>
      <w:tr w:rsidR="00190634" w:rsidRPr="00FA1381" w:rsidTr="00190634">
        <w:trPr>
          <w:gridAfter w:val="1"/>
          <w:wAfter w:w="2031" w:type="dxa"/>
          <w:trHeight w:val="1305"/>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90634" w:rsidRPr="00FA1381" w:rsidRDefault="00190634" w:rsidP="00190634">
            <w:pPr>
              <w:tabs>
                <w:tab w:val="left" w:pos="3686"/>
              </w:tabs>
              <w:jc w:val="center"/>
              <w:rPr>
                <w:rFonts w:ascii="Times New Roman" w:eastAsia="Times New Roman" w:hAnsi="Times New Roman" w:cs="Times New Roman"/>
                <w:b/>
                <w:bCs/>
                <w:sz w:val="16"/>
                <w:szCs w:val="16"/>
              </w:rPr>
            </w:pPr>
            <w:r w:rsidRPr="00FA1381">
              <w:rPr>
                <w:rFonts w:ascii="Times New Roman" w:eastAsia="Times New Roman" w:hAnsi="Times New Roman" w:cs="Times New Roman"/>
                <w:b/>
                <w:bCs/>
                <w:sz w:val="16"/>
                <w:szCs w:val="16"/>
              </w:rPr>
              <w:t>19</w:t>
            </w:r>
          </w:p>
        </w:tc>
        <w:tc>
          <w:tcPr>
            <w:tcW w:w="1836" w:type="dxa"/>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802</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01</w:t>
            </w:r>
          </w:p>
        </w:tc>
        <w:tc>
          <w:tcPr>
            <w:tcW w:w="709"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0104</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04</w:t>
            </w:r>
          </w:p>
        </w:tc>
        <w:tc>
          <w:tcPr>
            <w:tcW w:w="1137" w:type="dxa"/>
            <w:gridSpan w:val="3"/>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7210027240</w:t>
            </w:r>
          </w:p>
        </w:tc>
        <w:tc>
          <w:tcPr>
            <w:tcW w:w="567"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129</w:t>
            </w:r>
          </w:p>
        </w:tc>
        <w:tc>
          <w:tcPr>
            <w:tcW w:w="1275" w:type="dxa"/>
            <w:tcBorders>
              <w:top w:val="nil"/>
              <w:left w:val="nil"/>
              <w:bottom w:val="single" w:sz="4" w:space="0" w:color="auto"/>
              <w:right w:val="nil"/>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171 800,00</w:t>
            </w:r>
          </w:p>
        </w:tc>
        <w:tc>
          <w:tcPr>
            <w:tcW w:w="1276" w:type="dxa"/>
            <w:gridSpan w:val="5"/>
            <w:tcBorders>
              <w:top w:val="nil"/>
              <w:left w:val="single" w:sz="4" w:space="0" w:color="auto"/>
              <w:bottom w:val="single" w:sz="4" w:space="0" w:color="auto"/>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114 547,00 </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66,67 </w:t>
            </w:r>
          </w:p>
        </w:tc>
      </w:tr>
      <w:tr w:rsidR="00190634" w:rsidRPr="00FA1381" w:rsidTr="00190634">
        <w:trPr>
          <w:gridAfter w:val="1"/>
          <w:wAfter w:w="2031" w:type="dxa"/>
          <w:trHeight w:val="240"/>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nil"/>
              <w:left w:val="single" w:sz="8" w:space="0" w:color="auto"/>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20</w:t>
            </w:r>
          </w:p>
        </w:tc>
        <w:tc>
          <w:tcPr>
            <w:tcW w:w="1836"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Резервные фонды</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802</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01</w:t>
            </w:r>
          </w:p>
        </w:tc>
        <w:tc>
          <w:tcPr>
            <w:tcW w:w="709"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11</w:t>
            </w:r>
          </w:p>
        </w:tc>
        <w:tc>
          <w:tcPr>
            <w:tcW w:w="1137" w:type="dxa"/>
            <w:gridSpan w:val="3"/>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567"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1275" w:type="dxa"/>
            <w:tcBorders>
              <w:top w:val="nil"/>
              <w:left w:val="nil"/>
              <w:bottom w:val="single" w:sz="4" w:space="0" w:color="auto"/>
              <w:right w:val="nil"/>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5 000,00</w:t>
            </w:r>
          </w:p>
        </w:tc>
        <w:tc>
          <w:tcPr>
            <w:tcW w:w="1276" w:type="dxa"/>
            <w:gridSpan w:val="5"/>
            <w:tcBorders>
              <w:top w:val="nil"/>
              <w:left w:val="single" w:sz="4" w:space="0" w:color="auto"/>
              <w:bottom w:val="single" w:sz="4" w:space="0" w:color="auto"/>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   </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   </w:t>
            </w:r>
          </w:p>
        </w:tc>
      </w:tr>
      <w:tr w:rsidR="00190634" w:rsidRPr="00FA1381" w:rsidTr="00190634">
        <w:trPr>
          <w:gridAfter w:val="1"/>
          <w:wAfter w:w="2031" w:type="dxa"/>
          <w:trHeight w:val="1065"/>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90634" w:rsidRPr="00FA1381" w:rsidRDefault="00190634" w:rsidP="00190634">
            <w:pPr>
              <w:tabs>
                <w:tab w:val="left" w:pos="3686"/>
              </w:tabs>
              <w:jc w:val="center"/>
              <w:rPr>
                <w:rFonts w:ascii="Times New Roman" w:eastAsia="Times New Roman" w:hAnsi="Times New Roman" w:cs="Times New Roman"/>
                <w:b/>
                <w:bCs/>
                <w:sz w:val="16"/>
                <w:szCs w:val="16"/>
              </w:rPr>
            </w:pPr>
            <w:r w:rsidRPr="00FA1381">
              <w:rPr>
                <w:rFonts w:ascii="Times New Roman" w:eastAsia="Times New Roman" w:hAnsi="Times New Roman" w:cs="Times New Roman"/>
                <w:b/>
                <w:bCs/>
                <w:sz w:val="16"/>
                <w:szCs w:val="16"/>
              </w:rPr>
              <w:t>21</w:t>
            </w:r>
          </w:p>
        </w:tc>
        <w:tc>
          <w:tcPr>
            <w:tcW w:w="1836"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Резервный фонд в рамках непрограммных расходов Администрации Белоярского сельсовета</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802</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01</w:t>
            </w:r>
          </w:p>
        </w:tc>
        <w:tc>
          <w:tcPr>
            <w:tcW w:w="709"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11</w:t>
            </w:r>
          </w:p>
        </w:tc>
        <w:tc>
          <w:tcPr>
            <w:tcW w:w="1137" w:type="dxa"/>
            <w:gridSpan w:val="3"/>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7210091110</w:t>
            </w:r>
          </w:p>
        </w:tc>
        <w:tc>
          <w:tcPr>
            <w:tcW w:w="567"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1275" w:type="dxa"/>
            <w:tcBorders>
              <w:top w:val="nil"/>
              <w:left w:val="nil"/>
              <w:bottom w:val="single" w:sz="4" w:space="0" w:color="auto"/>
              <w:right w:val="nil"/>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5 000,00</w:t>
            </w:r>
          </w:p>
        </w:tc>
        <w:tc>
          <w:tcPr>
            <w:tcW w:w="1276" w:type="dxa"/>
            <w:gridSpan w:val="5"/>
            <w:tcBorders>
              <w:top w:val="nil"/>
              <w:left w:val="single" w:sz="4" w:space="0" w:color="auto"/>
              <w:bottom w:val="single" w:sz="4" w:space="0" w:color="auto"/>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   </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   </w:t>
            </w:r>
          </w:p>
        </w:tc>
      </w:tr>
      <w:tr w:rsidR="00190634" w:rsidRPr="00FA1381" w:rsidTr="00190634">
        <w:trPr>
          <w:gridAfter w:val="1"/>
          <w:wAfter w:w="2031" w:type="dxa"/>
          <w:trHeight w:val="390"/>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nil"/>
              <w:left w:val="single" w:sz="8" w:space="0" w:color="auto"/>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22</w:t>
            </w:r>
          </w:p>
        </w:tc>
        <w:tc>
          <w:tcPr>
            <w:tcW w:w="1836"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Резервные средства</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802</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01</w:t>
            </w:r>
          </w:p>
        </w:tc>
        <w:tc>
          <w:tcPr>
            <w:tcW w:w="709"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0111</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11</w:t>
            </w:r>
          </w:p>
        </w:tc>
        <w:tc>
          <w:tcPr>
            <w:tcW w:w="1137" w:type="dxa"/>
            <w:gridSpan w:val="3"/>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7210091110</w:t>
            </w:r>
          </w:p>
        </w:tc>
        <w:tc>
          <w:tcPr>
            <w:tcW w:w="567"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870</w:t>
            </w:r>
          </w:p>
        </w:tc>
        <w:tc>
          <w:tcPr>
            <w:tcW w:w="1275" w:type="dxa"/>
            <w:tcBorders>
              <w:top w:val="nil"/>
              <w:left w:val="nil"/>
              <w:bottom w:val="single" w:sz="4" w:space="0" w:color="auto"/>
              <w:right w:val="nil"/>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5 000,00</w:t>
            </w:r>
          </w:p>
        </w:tc>
        <w:tc>
          <w:tcPr>
            <w:tcW w:w="1276" w:type="dxa"/>
            <w:gridSpan w:val="5"/>
            <w:tcBorders>
              <w:top w:val="nil"/>
              <w:left w:val="single" w:sz="4" w:space="0" w:color="auto"/>
              <w:bottom w:val="single" w:sz="4" w:space="0" w:color="auto"/>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   </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   </w:t>
            </w:r>
          </w:p>
        </w:tc>
      </w:tr>
      <w:tr w:rsidR="00190634" w:rsidRPr="00FA1381" w:rsidTr="00190634">
        <w:trPr>
          <w:gridAfter w:val="1"/>
          <w:wAfter w:w="2031" w:type="dxa"/>
          <w:trHeight w:val="300"/>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90634" w:rsidRPr="00FA1381" w:rsidRDefault="00190634" w:rsidP="00190634">
            <w:pPr>
              <w:tabs>
                <w:tab w:val="left" w:pos="3686"/>
              </w:tabs>
              <w:jc w:val="center"/>
              <w:rPr>
                <w:rFonts w:ascii="Times New Roman" w:eastAsia="Times New Roman" w:hAnsi="Times New Roman" w:cs="Times New Roman"/>
                <w:b/>
                <w:bCs/>
                <w:sz w:val="16"/>
                <w:szCs w:val="16"/>
              </w:rPr>
            </w:pPr>
            <w:r w:rsidRPr="00FA1381">
              <w:rPr>
                <w:rFonts w:ascii="Times New Roman" w:eastAsia="Times New Roman" w:hAnsi="Times New Roman" w:cs="Times New Roman"/>
                <w:b/>
                <w:bCs/>
                <w:sz w:val="16"/>
                <w:szCs w:val="16"/>
              </w:rPr>
              <w:t>23</w:t>
            </w:r>
          </w:p>
        </w:tc>
        <w:tc>
          <w:tcPr>
            <w:tcW w:w="1836" w:type="dxa"/>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802</w:t>
            </w:r>
          </w:p>
        </w:tc>
        <w:tc>
          <w:tcPr>
            <w:tcW w:w="567" w:type="dxa"/>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01</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567" w:type="dxa"/>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13</w:t>
            </w:r>
          </w:p>
        </w:tc>
        <w:tc>
          <w:tcPr>
            <w:tcW w:w="1137" w:type="dxa"/>
            <w:gridSpan w:val="3"/>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1275" w:type="dxa"/>
            <w:tcBorders>
              <w:top w:val="single" w:sz="4" w:space="0" w:color="auto"/>
              <w:left w:val="nil"/>
              <w:bottom w:val="single" w:sz="4" w:space="0" w:color="auto"/>
              <w:right w:val="nil"/>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857 184,00</w:t>
            </w:r>
          </w:p>
        </w:tc>
        <w:tc>
          <w:tcPr>
            <w:tcW w:w="1276" w:type="dxa"/>
            <w:gridSpan w:val="5"/>
            <w:tcBorders>
              <w:top w:val="nil"/>
              <w:left w:val="single" w:sz="4" w:space="0" w:color="auto"/>
              <w:bottom w:val="single" w:sz="4" w:space="0" w:color="auto"/>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421 181,00 </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49,14 </w:t>
            </w:r>
          </w:p>
        </w:tc>
      </w:tr>
      <w:tr w:rsidR="00190634" w:rsidRPr="00FA1381" w:rsidTr="00190634">
        <w:trPr>
          <w:gridAfter w:val="1"/>
          <w:wAfter w:w="2031" w:type="dxa"/>
          <w:trHeight w:val="3555"/>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nil"/>
              <w:left w:val="single" w:sz="8" w:space="0" w:color="auto"/>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24</w:t>
            </w:r>
          </w:p>
        </w:tc>
        <w:tc>
          <w:tcPr>
            <w:tcW w:w="1836"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муниципального района в рамках отдельных мероприятий муниципальной программы "Содействие развитию органов местного самоуправления. реализация полномочий администрации Белоярского сельсовета"</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802</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01</w:t>
            </w:r>
          </w:p>
        </w:tc>
        <w:tc>
          <w:tcPr>
            <w:tcW w:w="709"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13</w:t>
            </w:r>
          </w:p>
        </w:tc>
        <w:tc>
          <w:tcPr>
            <w:tcW w:w="1137" w:type="dxa"/>
            <w:gridSpan w:val="3"/>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0190090280</w:t>
            </w:r>
          </w:p>
        </w:tc>
        <w:tc>
          <w:tcPr>
            <w:tcW w:w="567"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1275" w:type="dxa"/>
            <w:tcBorders>
              <w:top w:val="nil"/>
              <w:left w:val="nil"/>
              <w:bottom w:val="single" w:sz="4" w:space="0" w:color="auto"/>
              <w:right w:val="nil"/>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836 400,00</w:t>
            </w:r>
          </w:p>
        </w:tc>
        <w:tc>
          <w:tcPr>
            <w:tcW w:w="1276" w:type="dxa"/>
            <w:gridSpan w:val="5"/>
            <w:tcBorders>
              <w:top w:val="nil"/>
              <w:left w:val="single" w:sz="4" w:space="0" w:color="auto"/>
              <w:bottom w:val="single" w:sz="4" w:space="0" w:color="auto"/>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418 200,00 </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50,00 </w:t>
            </w:r>
          </w:p>
        </w:tc>
      </w:tr>
      <w:tr w:rsidR="00190634" w:rsidRPr="00FA1381" w:rsidTr="00190634">
        <w:trPr>
          <w:gridAfter w:val="1"/>
          <w:wAfter w:w="2031" w:type="dxa"/>
          <w:trHeight w:val="530"/>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90634" w:rsidRPr="00FA1381" w:rsidRDefault="00190634" w:rsidP="00190634">
            <w:pPr>
              <w:tabs>
                <w:tab w:val="left" w:pos="3686"/>
              </w:tabs>
              <w:jc w:val="center"/>
              <w:rPr>
                <w:rFonts w:ascii="Times New Roman" w:eastAsia="Times New Roman" w:hAnsi="Times New Roman" w:cs="Times New Roman"/>
                <w:b/>
                <w:bCs/>
                <w:sz w:val="16"/>
                <w:szCs w:val="16"/>
              </w:rPr>
            </w:pPr>
            <w:r w:rsidRPr="00FA1381">
              <w:rPr>
                <w:rFonts w:ascii="Times New Roman" w:eastAsia="Times New Roman" w:hAnsi="Times New Roman" w:cs="Times New Roman"/>
                <w:b/>
                <w:bCs/>
                <w:sz w:val="16"/>
                <w:szCs w:val="16"/>
              </w:rPr>
              <w:t>25</w:t>
            </w:r>
          </w:p>
        </w:tc>
        <w:tc>
          <w:tcPr>
            <w:tcW w:w="1836"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802</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01</w:t>
            </w:r>
          </w:p>
        </w:tc>
        <w:tc>
          <w:tcPr>
            <w:tcW w:w="709"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0113</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13</w:t>
            </w:r>
          </w:p>
        </w:tc>
        <w:tc>
          <w:tcPr>
            <w:tcW w:w="1137" w:type="dxa"/>
            <w:gridSpan w:val="3"/>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0190090280</w:t>
            </w:r>
          </w:p>
        </w:tc>
        <w:tc>
          <w:tcPr>
            <w:tcW w:w="567"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540</w:t>
            </w:r>
          </w:p>
        </w:tc>
        <w:tc>
          <w:tcPr>
            <w:tcW w:w="1275" w:type="dxa"/>
            <w:tcBorders>
              <w:top w:val="nil"/>
              <w:left w:val="nil"/>
              <w:bottom w:val="single" w:sz="4" w:space="0" w:color="auto"/>
              <w:right w:val="nil"/>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836 400,00</w:t>
            </w:r>
          </w:p>
        </w:tc>
        <w:tc>
          <w:tcPr>
            <w:tcW w:w="1276" w:type="dxa"/>
            <w:gridSpan w:val="5"/>
            <w:tcBorders>
              <w:top w:val="nil"/>
              <w:left w:val="single" w:sz="4" w:space="0" w:color="auto"/>
              <w:bottom w:val="single" w:sz="4" w:space="0" w:color="auto"/>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418 200,00 </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50,00 </w:t>
            </w:r>
          </w:p>
        </w:tc>
      </w:tr>
      <w:tr w:rsidR="00190634" w:rsidRPr="00FA1381" w:rsidTr="00190634">
        <w:trPr>
          <w:gridAfter w:val="1"/>
          <w:wAfter w:w="2031" w:type="dxa"/>
          <w:trHeight w:val="3210"/>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nil"/>
              <w:left w:val="single" w:sz="8" w:space="0" w:color="auto"/>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26</w:t>
            </w:r>
          </w:p>
        </w:tc>
        <w:tc>
          <w:tcPr>
            <w:tcW w:w="1836" w:type="dxa"/>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Мероприятия по противодействию терроризму и экстремизму на территории Белоярского сельсовета в рамках подпрограммы "Профилактика терроризма и экстремизма на территории сельсовета" муниципальной программы "Защита населения и территории Белоярского сельсовета от чрезвычайных ситуаций природного и техногенного характера"</w:t>
            </w:r>
          </w:p>
        </w:tc>
        <w:tc>
          <w:tcPr>
            <w:tcW w:w="567" w:type="dxa"/>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802</w:t>
            </w:r>
          </w:p>
        </w:tc>
        <w:tc>
          <w:tcPr>
            <w:tcW w:w="567" w:type="dxa"/>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01</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567" w:type="dxa"/>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13</w:t>
            </w:r>
          </w:p>
        </w:tc>
        <w:tc>
          <w:tcPr>
            <w:tcW w:w="1137" w:type="dxa"/>
            <w:gridSpan w:val="3"/>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0220091170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1275" w:type="dxa"/>
            <w:tcBorders>
              <w:top w:val="single" w:sz="4" w:space="0" w:color="auto"/>
              <w:left w:val="nil"/>
              <w:bottom w:val="single" w:sz="4" w:space="0" w:color="auto"/>
              <w:right w:val="nil"/>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5 000,00</w:t>
            </w:r>
          </w:p>
        </w:tc>
        <w:tc>
          <w:tcPr>
            <w:tcW w:w="1276" w:type="dxa"/>
            <w:gridSpan w:val="5"/>
            <w:tcBorders>
              <w:top w:val="nil"/>
              <w:left w:val="single" w:sz="4" w:space="0" w:color="auto"/>
              <w:bottom w:val="single" w:sz="4" w:space="0" w:color="auto"/>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   </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   </w:t>
            </w:r>
          </w:p>
        </w:tc>
      </w:tr>
      <w:tr w:rsidR="00190634" w:rsidRPr="00FA1381" w:rsidTr="00190634">
        <w:trPr>
          <w:gridAfter w:val="1"/>
          <w:wAfter w:w="2031" w:type="dxa"/>
          <w:trHeight w:val="360"/>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90634" w:rsidRPr="00FA1381" w:rsidRDefault="00190634" w:rsidP="00190634">
            <w:pPr>
              <w:tabs>
                <w:tab w:val="left" w:pos="3686"/>
              </w:tabs>
              <w:jc w:val="center"/>
              <w:rPr>
                <w:rFonts w:ascii="Times New Roman" w:eastAsia="Times New Roman" w:hAnsi="Times New Roman" w:cs="Times New Roman"/>
                <w:b/>
                <w:bCs/>
                <w:sz w:val="16"/>
                <w:szCs w:val="16"/>
              </w:rPr>
            </w:pPr>
            <w:r w:rsidRPr="00FA1381">
              <w:rPr>
                <w:rFonts w:ascii="Times New Roman" w:eastAsia="Times New Roman" w:hAnsi="Times New Roman" w:cs="Times New Roman"/>
                <w:b/>
                <w:bCs/>
                <w:sz w:val="16"/>
                <w:szCs w:val="16"/>
              </w:rPr>
              <w:t>27</w:t>
            </w:r>
          </w:p>
        </w:tc>
        <w:tc>
          <w:tcPr>
            <w:tcW w:w="1836"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802</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01</w:t>
            </w:r>
          </w:p>
        </w:tc>
        <w:tc>
          <w:tcPr>
            <w:tcW w:w="709"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0113</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13</w:t>
            </w:r>
          </w:p>
        </w:tc>
        <w:tc>
          <w:tcPr>
            <w:tcW w:w="1137" w:type="dxa"/>
            <w:gridSpan w:val="3"/>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0220091170</w:t>
            </w:r>
          </w:p>
        </w:tc>
        <w:tc>
          <w:tcPr>
            <w:tcW w:w="567"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244</w:t>
            </w:r>
          </w:p>
        </w:tc>
        <w:tc>
          <w:tcPr>
            <w:tcW w:w="1275" w:type="dxa"/>
            <w:tcBorders>
              <w:top w:val="nil"/>
              <w:left w:val="nil"/>
              <w:bottom w:val="single" w:sz="4" w:space="0" w:color="auto"/>
              <w:right w:val="nil"/>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5 000,00</w:t>
            </w:r>
          </w:p>
        </w:tc>
        <w:tc>
          <w:tcPr>
            <w:tcW w:w="1276" w:type="dxa"/>
            <w:gridSpan w:val="5"/>
            <w:tcBorders>
              <w:top w:val="nil"/>
              <w:left w:val="single" w:sz="4" w:space="0" w:color="auto"/>
              <w:bottom w:val="single" w:sz="4" w:space="0" w:color="auto"/>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   </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   </w:t>
            </w:r>
          </w:p>
        </w:tc>
      </w:tr>
      <w:tr w:rsidR="00190634" w:rsidRPr="00FA1381" w:rsidTr="00190634">
        <w:trPr>
          <w:gridAfter w:val="1"/>
          <w:wAfter w:w="2031" w:type="dxa"/>
          <w:trHeight w:val="2490"/>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nil"/>
              <w:left w:val="single" w:sz="8" w:space="0" w:color="auto"/>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28</w:t>
            </w:r>
          </w:p>
        </w:tc>
        <w:tc>
          <w:tcPr>
            <w:tcW w:w="1836" w:type="dxa"/>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Осуществление государственных полномочий Администрацией Белоярского сельсовета по составлению протоколов об административных правонарушениях в рамках непрограммных расходов Администрации Белоярского сельсовета</w:t>
            </w:r>
          </w:p>
        </w:tc>
        <w:tc>
          <w:tcPr>
            <w:tcW w:w="567" w:type="dxa"/>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802</w:t>
            </w:r>
          </w:p>
        </w:tc>
        <w:tc>
          <w:tcPr>
            <w:tcW w:w="567" w:type="dxa"/>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01</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567" w:type="dxa"/>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13</w:t>
            </w:r>
          </w:p>
        </w:tc>
        <w:tc>
          <w:tcPr>
            <w:tcW w:w="1137" w:type="dxa"/>
            <w:gridSpan w:val="3"/>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7210075140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1275" w:type="dxa"/>
            <w:tcBorders>
              <w:top w:val="single" w:sz="4" w:space="0" w:color="auto"/>
              <w:left w:val="nil"/>
              <w:bottom w:val="single" w:sz="4" w:space="0" w:color="auto"/>
              <w:right w:val="nil"/>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9 449,00</w:t>
            </w:r>
          </w:p>
        </w:tc>
        <w:tc>
          <w:tcPr>
            <w:tcW w:w="1276" w:type="dxa"/>
            <w:gridSpan w:val="5"/>
            <w:tcBorders>
              <w:top w:val="nil"/>
              <w:left w:val="single" w:sz="4" w:space="0" w:color="auto"/>
              <w:bottom w:val="single" w:sz="4" w:space="0" w:color="auto"/>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1 670,00 </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17,67 </w:t>
            </w:r>
          </w:p>
        </w:tc>
      </w:tr>
      <w:tr w:rsidR="00190634" w:rsidRPr="00FA1381" w:rsidTr="00190634">
        <w:trPr>
          <w:gridAfter w:val="1"/>
          <w:wAfter w:w="2031" w:type="dxa"/>
          <w:trHeight w:val="565"/>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90634" w:rsidRPr="00FA1381" w:rsidRDefault="00190634" w:rsidP="00190634">
            <w:pPr>
              <w:tabs>
                <w:tab w:val="left" w:pos="3686"/>
              </w:tabs>
              <w:jc w:val="center"/>
              <w:rPr>
                <w:rFonts w:ascii="Times New Roman" w:eastAsia="Times New Roman" w:hAnsi="Times New Roman" w:cs="Times New Roman"/>
                <w:b/>
                <w:bCs/>
                <w:sz w:val="16"/>
                <w:szCs w:val="16"/>
              </w:rPr>
            </w:pPr>
            <w:r w:rsidRPr="00FA1381">
              <w:rPr>
                <w:rFonts w:ascii="Times New Roman" w:eastAsia="Times New Roman" w:hAnsi="Times New Roman" w:cs="Times New Roman"/>
                <w:b/>
                <w:bCs/>
                <w:sz w:val="16"/>
                <w:szCs w:val="16"/>
              </w:rPr>
              <w:t>29</w:t>
            </w:r>
          </w:p>
        </w:tc>
        <w:tc>
          <w:tcPr>
            <w:tcW w:w="1836"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802</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01</w:t>
            </w:r>
          </w:p>
        </w:tc>
        <w:tc>
          <w:tcPr>
            <w:tcW w:w="709"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0113</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13</w:t>
            </w:r>
          </w:p>
        </w:tc>
        <w:tc>
          <w:tcPr>
            <w:tcW w:w="1137" w:type="dxa"/>
            <w:gridSpan w:val="3"/>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7210075140</w:t>
            </w:r>
          </w:p>
        </w:tc>
        <w:tc>
          <w:tcPr>
            <w:tcW w:w="567"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244</w:t>
            </w:r>
          </w:p>
        </w:tc>
        <w:tc>
          <w:tcPr>
            <w:tcW w:w="1275" w:type="dxa"/>
            <w:tcBorders>
              <w:top w:val="nil"/>
              <w:left w:val="nil"/>
              <w:bottom w:val="single" w:sz="4" w:space="0" w:color="auto"/>
              <w:right w:val="nil"/>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9 449,00</w:t>
            </w:r>
          </w:p>
        </w:tc>
        <w:tc>
          <w:tcPr>
            <w:tcW w:w="1276" w:type="dxa"/>
            <w:gridSpan w:val="5"/>
            <w:tcBorders>
              <w:top w:val="nil"/>
              <w:left w:val="single" w:sz="4" w:space="0" w:color="auto"/>
              <w:bottom w:val="single" w:sz="4" w:space="0" w:color="auto"/>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1 670,00 </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17,67 </w:t>
            </w:r>
          </w:p>
        </w:tc>
      </w:tr>
      <w:tr w:rsidR="00190634" w:rsidRPr="00FA1381" w:rsidTr="00190634">
        <w:trPr>
          <w:gridAfter w:val="1"/>
          <w:wAfter w:w="2031" w:type="dxa"/>
          <w:trHeight w:val="1695"/>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nil"/>
              <w:left w:val="single" w:sz="8" w:space="0" w:color="auto"/>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30</w:t>
            </w:r>
          </w:p>
        </w:tc>
        <w:tc>
          <w:tcPr>
            <w:tcW w:w="1836" w:type="dxa"/>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Членские взносы в Совет муниципальных образований Красноярского края, в рамках непрограммных расходов Администрации Белоярского сельсовета</w:t>
            </w:r>
          </w:p>
        </w:tc>
        <w:tc>
          <w:tcPr>
            <w:tcW w:w="567" w:type="dxa"/>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802</w:t>
            </w:r>
          </w:p>
        </w:tc>
        <w:tc>
          <w:tcPr>
            <w:tcW w:w="567" w:type="dxa"/>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01</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567" w:type="dxa"/>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13</w:t>
            </w:r>
          </w:p>
        </w:tc>
        <w:tc>
          <w:tcPr>
            <w:tcW w:w="1137" w:type="dxa"/>
            <w:gridSpan w:val="3"/>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7210090140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1275" w:type="dxa"/>
            <w:tcBorders>
              <w:top w:val="single" w:sz="4" w:space="0" w:color="auto"/>
              <w:left w:val="nil"/>
              <w:bottom w:val="single" w:sz="4" w:space="0" w:color="auto"/>
              <w:right w:val="nil"/>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1 400,00</w:t>
            </w:r>
          </w:p>
        </w:tc>
        <w:tc>
          <w:tcPr>
            <w:tcW w:w="1276" w:type="dxa"/>
            <w:gridSpan w:val="5"/>
            <w:tcBorders>
              <w:top w:val="nil"/>
              <w:left w:val="single" w:sz="4" w:space="0" w:color="auto"/>
              <w:bottom w:val="single" w:sz="4" w:space="0" w:color="auto"/>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1 311,00 </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93,64 </w:t>
            </w:r>
          </w:p>
        </w:tc>
      </w:tr>
      <w:tr w:rsidR="00190634" w:rsidRPr="00FA1381" w:rsidTr="00190634">
        <w:trPr>
          <w:gridAfter w:val="1"/>
          <w:wAfter w:w="2031" w:type="dxa"/>
          <w:trHeight w:val="405"/>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90634" w:rsidRPr="00FA1381" w:rsidRDefault="00190634" w:rsidP="00190634">
            <w:pPr>
              <w:tabs>
                <w:tab w:val="left" w:pos="3686"/>
              </w:tabs>
              <w:jc w:val="center"/>
              <w:rPr>
                <w:rFonts w:ascii="Times New Roman" w:eastAsia="Times New Roman" w:hAnsi="Times New Roman" w:cs="Times New Roman"/>
                <w:b/>
                <w:bCs/>
                <w:sz w:val="16"/>
                <w:szCs w:val="16"/>
              </w:rPr>
            </w:pPr>
            <w:r w:rsidRPr="00FA1381">
              <w:rPr>
                <w:rFonts w:ascii="Times New Roman" w:eastAsia="Times New Roman" w:hAnsi="Times New Roman" w:cs="Times New Roman"/>
                <w:b/>
                <w:bCs/>
                <w:sz w:val="16"/>
                <w:szCs w:val="16"/>
              </w:rPr>
              <w:t>31</w:t>
            </w:r>
          </w:p>
        </w:tc>
        <w:tc>
          <w:tcPr>
            <w:tcW w:w="1836"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Уплата иных платежей</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802</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01</w:t>
            </w:r>
          </w:p>
        </w:tc>
        <w:tc>
          <w:tcPr>
            <w:tcW w:w="709"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0113</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13</w:t>
            </w:r>
          </w:p>
        </w:tc>
        <w:tc>
          <w:tcPr>
            <w:tcW w:w="1137" w:type="dxa"/>
            <w:gridSpan w:val="3"/>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7210090140</w:t>
            </w:r>
          </w:p>
        </w:tc>
        <w:tc>
          <w:tcPr>
            <w:tcW w:w="567"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853</w:t>
            </w:r>
          </w:p>
        </w:tc>
        <w:tc>
          <w:tcPr>
            <w:tcW w:w="1275" w:type="dxa"/>
            <w:tcBorders>
              <w:top w:val="nil"/>
              <w:left w:val="nil"/>
              <w:bottom w:val="single" w:sz="4" w:space="0" w:color="auto"/>
              <w:right w:val="nil"/>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1 400,00</w:t>
            </w:r>
          </w:p>
        </w:tc>
        <w:tc>
          <w:tcPr>
            <w:tcW w:w="1276" w:type="dxa"/>
            <w:gridSpan w:val="5"/>
            <w:tcBorders>
              <w:top w:val="nil"/>
              <w:left w:val="single" w:sz="4" w:space="0" w:color="auto"/>
              <w:bottom w:val="single" w:sz="4" w:space="0" w:color="auto"/>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1 311,00 </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93,64 </w:t>
            </w:r>
          </w:p>
        </w:tc>
      </w:tr>
      <w:tr w:rsidR="00190634" w:rsidRPr="00FA1381" w:rsidTr="00190634">
        <w:trPr>
          <w:gridAfter w:val="1"/>
          <w:wAfter w:w="2031" w:type="dxa"/>
          <w:trHeight w:val="1635"/>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nil"/>
              <w:left w:val="single" w:sz="8" w:space="0" w:color="auto"/>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32</w:t>
            </w:r>
          </w:p>
        </w:tc>
        <w:tc>
          <w:tcPr>
            <w:tcW w:w="1836" w:type="dxa"/>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xml:space="preserve">Оплата за негативное воздействие на окружающую среду в рамках непрограммных расходов Администрации Белоярского </w:t>
            </w:r>
            <w:r w:rsidRPr="00FA1381">
              <w:rPr>
                <w:rFonts w:ascii="Times New Roman" w:eastAsia="Times New Roman" w:hAnsi="Times New Roman" w:cs="Times New Roman"/>
                <w:b/>
                <w:bCs/>
                <w:i/>
                <w:iCs/>
                <w:sz w:val="16"/>
                <w:szCs w:val="16"/>
              </w:rPr>
              <w:lastRenderedPageBreak/>
              <w:t>сельсовета</w:t>
            </w:r>
          </w:p>
        </w:tc>
        <w:tc>
          <w:tcPr>
            <w:tcW w:w="567" w:type="dxa"/>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lastRenderedPageBreak/>
              <w:t>802</w:t>
            </w:r>
          </w:p>
        </w:tc>
        <w:tc>
          <w:tcPr>
            <w:tcW w:w="567" w:type="dxa"/>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01</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567" w:type="dxa"/>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13</w:t>
            </w:r>
          </w:p>
        </w:tc>
        <w:tc>
          <w:tcPr>
            <w:tcW w:w="1137" w:type="dxa"/>
            <w:gridSpan w:val="3"/>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7210091190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1275" w:type="dxa"/>
            <w:tcBorders>
              <w:top w:val="single" w:sz="4" w:space="0" w:color="auto"/>
              <w:left w:val="nil"/>
              <w:bottom w:val="single" w:sz="4" w:space="0" w:color="auto"/>
              <w:right w:val="nil"/>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4 935,00</w:t>
            </w:r>
          </w:p>
        </w:tc>
        <w:tc>
          <w:tcPr>
            <w:tcW w:w="1276" w:type="dxa"/>
            <w:gridSpan w:val="5"/>
            <w:tcBorders>
              <w:top w:val="nil"/>
              <w:left w:val="single" w:sz="4" w:space="0" w:color="auto"/>
              <w:bottom w:val="single" w:sz="4" w:space="0" w:color="auto"/>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   </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   </w:t>
            </w:r>
          </w:p>
        </w:tc>
      </w:tr>
      <w:tr w:rsidR="00190634" w:rsidRPr="00FA1381" w:rsidTr="00190634">
        <w:trPr>
          <w:gridAfter w:val="1"/>
          <w:wAfter w:w="2031" w:type="dxa"/>
          <w:trHeight w:val="420"/>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90634" w:rsidRPr="00FA1381" w:rsidRDefault="00190634" w:rsidP="00190634">
            <w:pPr>
              <w:tabs>
                <w:tab w:val="left" w:pos="3686"/>
              </w:tabs>
              <w:jc w:val="center"/>
              <w:rPr>
                <w:rFonts w:ascii="Times New Roman" w:eastAsia="Times New Roman" w:hAnsi="Times New Roman" w:cs="Times New Roman"/>
                <w:b/>
                <w:bCs/>
                <w:sz w:val="16"/>
                <w:szCs w:val="16"/>
              </w:rPr>
            </w:pPr>
            <w:r w:rsidRPr="00FA1381">
              <w:rPr>
                <w:rFonts w:ascii="Times New Roman" w:eastAsia="Times New Roman" w:hAnsi="Times New Roman" w:cs="Times New Roman"/>
                <w:b/>
                <w:bCs/>
                <w:sz w:val="16"/>
                <w:szCs w:val="16"/>
              </w:rPr>
              <w:t>33</w:t>
            </w:r>
          </w:p>
        </w:tc>
        <w:tc>
          <w:tcPr>
            <w:tcW w:w="1836"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Уплата прочих налогов, сборов</w:t>
            </w:r>
          </w:p>
        </w:tc>
        <w:tc>
          <w:tcPr>
            <w:tcW w:w="567"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802</w:t>
            </w:r>
          </w:p>
        </w:tc>
        <w:tc>
          <w:tcPr>
            <w:tcW w:w="567"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01</w:t>
            </w:r>
          </w:p>
        </w:tc>
        <w:tc>
          <w:tcPr>
            <w:tcW w:w="709" w:type="dxa"/>
            <w:gridSpan w:val="2"/>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0113</w:t>
            </w:r>
          </w:p>
        </w:tc>
        <w:tc>
          <w:tcPr>
            <w:tcW w:w="567"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13</w:t>
            </w:r>
          </w:p>
        </w:tc>
        <w:tc>
          <w:tcPr>
            <w:tcW w:w="1137" w:type="dxa"/>
            <w:gridSpan w:val="3"/>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7210091190</w:t>
            </w:r>
          </w:p>
        </w:tc>
        <w:tc>
          <w:tcPr>
            <w:tcW w:w="567" w:type="dxa"/>
            <w:gridSpan w:val="2"/>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852</w:t>
            </w:r>
          </w:p>
        </w:tc>
        <w:tc>
          <w:tcPr>
            <w:tcW w:w="1275" w:type="dxa"/>
            <w:tcBorders>
              <w:top w:val="nil"/>
              <w:left w:val="nil"/>
              <w:bottom w:val="nil"/>
              <w:right w:val="nil"/>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4 935,00</w:t>
            </w:r>
          </w:p>
        </w:tc>
        <w:tc>
          <w:tcPr>
            <w:tcW w:w="1276" w:type="dxa"/>
            <w:gridSpan w:val="5"/>
            <w:tcBorders>
              <w:top w:val="nil"/>
              <w:left w:val="single" w:sz="4" w:space="0" w:color="auto"/>
              <w:bottom w:val="nil"/>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   </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   </w:t>
            </w:r>
          </w:p>
        </w:tc>
      </w:tr>
      <w:tr w:rsidR="00190634" w:rsidRPr="00FA1381" w:rsidTr="00190634">
        <w:trPr>
          <w:gridAfter w:val="1"/>
          <w:wAfter w:w="2031" w:type="dxa"/>
          <w:trHeight w:val="525"/>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nil"/>
              <w:left w:val="single" w:sz="8" w:space="0" w:color="auto"/>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34</w:t>
            </w:r>
          </w:p>
        </w:tc>
        <w:tc>
          <w:tcPr>
            <w:tcW w:w="1836" w:type="dxa"/>
            <w:tcBorders>
              <w:top w:val="single" w:sz="8" w:space="0" w:color="auto"/>
              <w:left w:val="nil"/>
              <w:bottom w:val="single" w:sz="8" w:space="0" w:color="auto"/>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НАЦИОНАЛЬНАЯ ОБОРОНА</w:t>
            </w:r>
          </w:p>
        </w:tc>
        <w:tc>
          <w:tcPr>
            <w:tcW w:w="567" w:type="dxa"/>
            <w:tcBorders>
              <w:top w:val="single" w:sz="8" w:space="0" w:color="auto"/>
              <w:left w:val="nil"/>
              <w:bottom w:val="single" w:sz="8"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802</w:t>
            </w:r>
          </w:p>
        </w:tc>
        <w:tc>
          <w:tcPr>
            <w:tcW w:w="567" w:type="dxa"/>
            <w:tcBorders>
              <w:top w:val="single" w:sz="8" w:space="0" w:color="auto"/>
              <w:left w:val="nil"/>
              <w:bottom w:val="single" w:sz="8"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02</w:t>
            </w:r>
          </w:p>
        </w:tc>
        <w:tc>
          <w:tcPr>
            <w:tcW w:w="709" w:type="dxa"/>
            <w:gridSpan w:val="2"/>
            <w:tcBorders>
              <w:top w:val="single" w:sz="8" w:space="0" w:color="auto"/>
              <w:left w:val="nil"/>
              <w:bottom w:val="single" w:sz="8"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567" w:type="dxa"/>
            <w:tcBorders>
              <w:top w:val="single" w:sz="8" w:space="0" w:color="auto"/>
              <w:left w:val="nil"/>
              <w:bottom w:val="single" w:sz="8"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1137" w:type="dxa"/>
            <w:gridSpan w:val="3"/>
            <w:tcBorders>
              <w:top w:val="single" w:sz="8" w:space="0" w:color="auto"/>
              <w:left w:val="nil"/>
              <w:bottom w:val="single" w:sz="8"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567" w:type="dxa"/>
            <w:gridSpan w:val="2"/>
            <w:tcBorders>
              <w:top w:val="single" w:sz="8" w:space="0" w:color="auto"/>
              <w:left w:val="nil"/>
              <w:bottom w:val="single" w:sz="8"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1275" w:type="dxa"/>
            <w:tcBorders>
              <w:top w:val="single" w:sz="8" w:space="0" w:color="auto"/>
              <w:left w:val="nil"/>
              <w:bottom w:val="single" w:sz="8" w:space="0" w:color="auto"/>
              <w:right w:val="nil"/>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247 930,00</w:t>
            </w:r>
          </w:p>
        </w:tc>
        <w:tc>
          <w:tcPr>
            <w:tcW w:w="1276" w:type="dxa"/>
            <w:gridSpan w:val="5"/>
            <w:tcBorders>
              <w:top w:val="single" w:sz="8" w:space="0" w:color="auto"/>
              <w:left w:val="single" w:sz="4" w:space="0" w:color="auto"/>
              <w:bottom w:val="single" w:sz="8" w:space="0" w:color="auto"/>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98 184,66 </w:t>
            </w:r>
          </w:p>
        </w:tc>
        <w:tc>
          <w:tcPr>
            <w:tcW w:w="719" w:type="dxa"/>
            <w:tcBorders>
              <w:top w:val="single" w:sz="8" w:space="0" w:color="auto"/>
              <w:left w:val="nil"/>
              <w:bottom w:val="single" w:sz="8" w:space="0" w:color="auto"/>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39,60 </w:t>
            </w:r>
          </w:p>
        </w:tc>
      </w:tr>
      <w:tr w:rsidR="00190634" w:rsidRPr="00FA1381" w:rsidTr="00190634">
        <w:trPr>
          <w:gridAfter w:val="1"/>
          <w:wAfter w:w="2031" w:type="dxa"/>
          <w:trHeight w:val="270"/>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90634" w:rsidRPr="00FA1381" w:rsidRDefault="00190634" w:rsidP="00190634">
            <w:pPr>
              <w:tabs>
                <w:tab w:val="left" w:pos="3686"/>
              </w:tabs>
              <w:jc w:val="center"/>
              <w:rPr>
                <w:rFonts w:ascii="Times New Roman" w:eastAsia="Times New Roman" w:hAnsi="Times New Roman" w:cs="Times New Roman"/>
                <w:b/>
                <w:bCs/>
                <w:sz w:val="16"/>
                <w:szCs w:val="16"/>
              </w:rPr>
            </w:pPr>
            <w:r w:rsidRPr="00FA1381">
              <w:rPr>
                <w:rFonts w:ascii="Times New Roman" w:eastAsia="Times New Roman" w:hAnsi="Times New Roman" w:cs="Times New Roman"/>
                <w:b/>
                <w:bCs/>
                <w:sz w:val="16"/>
                <w:szCs w:val="16"/>
              </w:rPr>
              <w:t>35</w:t>
            </w:r>
          </w:p>
        </w:tc>
        <w:tc>
          <w:tcPr>
            <w:tcW w:w="1836"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802</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02</w:t>
            </w:r>
          </w:p>
        </w:tc>
        <w:tc>
          <w:tcPr>
            <w:tcW w:w="709"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03</w:t>
            </w:r>
          </w:p>
        </w:tc>
        <w:tc>
          <w:tcPr>
            <w:tcW w:w="1137" w:type="dxa"/>
            <w:gridSpan w:val="3"/>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567"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1275" w:type="dxa"/>
            <w:tcBorders>
              <w:top w:val="nil"/>
              <w:left w:val="nil"/>
              <w:bottom w:val="single" w:sz="4" w:space="0" w:color="auto"/>
              <w:right w:val="nil"/>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247 930,00</w:t>
            </w:r>
          </w:p>
        </w:tc>
        <w:tc>
          <w:tcPr>
            <w:tcW w:w="1276" w:type="dxa"/>
            <w:gridSpan w:val="5"/>
            <w:tcBorders>
              <w:top w:val="nil"/>
              <w:left w:val="single" w:sz="4" w:space="0" w:color="auto"/>
              <w:bottom w:val="single" w:sz="4" w:space="0" w:color="auto"/>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98 184,66 </w:t>
            </w:r>
          </w:p>
        </w:tc>
        <w:tc>
          <w:tcPr>
            <w:tcW w:w="719" w:type="dxa"/>
            <w:tcBorders>
              <w:top w:val="nil"/>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39,60 </w:t>
            </w:r>
          </w:p>
        </w:tc>
      </w:tr>
      <w:tr w:rsidR="00190634" w:rsidRPr="00FA1381" w:rsidTr="00190634">
        <w:trPr>
          <w:gridAfter w:val="1"/>
          <w:wAfter w:w="2031" w:type="dxa"/>
          <w:trHeight w:val="1740"/>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nil"/>
              <w:left w:val="single" w:sz="8" w:space="0" w:color="auto"/>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36</w:t>
            </w:r>
          </w:p>
        </w:tc>
        <w:tc>
          <w:tcPr>
            <w:tcW w:w="1836"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Осуществление первичного воинского учета на территориях, где отсутствуют военные комиссариаты в рамках непрограммных расходов Администрации Белоярского сельсовета</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802</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02</w:t>
            </w:r>
          </w:p>
        </w:tc>
        <w:tc>
          <w:tcPr>
            <w:tcW w:w="709"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03</w:t>
            </w:r>
          </w:p>
        </w:tc>
        <w:tc>
          <w:tcPr>
            <w:tcW w:w="1137" w:type="dxa"/>
            <w:gridSpan w:val="3"/>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7210051180</w:t>
            </w:r>
          </w:p>
        </w:tc>
        <w:tc>
          <w:tcPr>
            <w:tcW w:w="567"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1275" w:type="dxa"/>
            <w:tcBorders>
              <w:top w:val="nil"/>
              <w:left w:val="nil"/>
              <w:bottom w:val="single" w:sz="4" w:space="0" w:color="auto"/>
              <w:right w:val="nil"/>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247 930,00</w:t>
            </w:r>
          </w:p>
        </w:tc>
        <w:tc>
          <w:tcPr>
            <w:tcW w:w="1276" w:type="dxa"/>
            <w:gridSpan w:val="5"/>
            <w:tcBorders>
              <w:top w:val="nil"/>
              <w:left w:val="single" w:sz="4" w:space="0" w:color="auto"/>
              <w:bottom w:val="single" w:sz="4" w:space="0" w:color="auto"/>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98 184,66 </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39,60 </w:t>
            </w:r>
          </w:p>
        </w:tc>
      </w:tr>
      <w:tr w:rsidR="00190634" w:rsidRPr="00FA1381" w:rsidTr="00190634">
        <w:trPr>
          <w:gridAfter w:val="1"/>
          <w:wAfter w:w="2031" w:type="dxa"/>
          <w:trHeight w:val="615"/>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90634" w:rsidRPr="00FA1381" w:rsidRDefault="00190634" w:rsidP="00190634">
            <w:pPr>
              <w:tabs>
                <w:tab w:val="left" w:pos="3686"/>
              </w:tabs>
              <w:jc w:val="center"/>
              <w:rPr>
                <w:rFonts w:ascii="Times New Roman" w:eastAsia="Times New Roman" w:hAnsi="Times New Roman" w:cs="Times New Roman"/>
                <w:b/>
                <w:bCs/>
                <w:sz w:val="16"/>
                <w:szCs w:val="16"/>
              </w:rPr>
            </w:pPr>
            <w:r w:rsidRPr="00FA1381">
              <w:rPr>
                <w:rFonts w:ascii="Times New Roman" w:eastAsia="Times New Roman" w:hAnsi="Times New Roman" w:cs="Times New Roman"/>
                <w:b/>
                <w:bCs/>
                <w:sz w:val="16"/>
                <w:szCs w:val="16"/>
              </w:rPr>
              <w:t>37</w:t>
            </w:r>
          </w:p>
        </w:tc>
        <w:tc>
          <w:tcPr>
            <w:tcW w:w="1836"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Фонд оплаты труда государственных (муниципальных) органов</w:t>
            </w:r>
          </w:p>
        </w:tc>
        <w:tc>
          <w:tcPr>
            <w:tcW w:w="567"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802</w:t>
            </w:r>
          </w:p>
        </w:tc>
        <w:tc>
          <w:tcPr>
            <w:tcW w:w="567"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02</w:t>
            </w:r>
          </w:p>
        </w:tc>
        <w:tc>
          <w:tcPr>
            <w:tcW w:w="709" w:type="dxa"/>
            <w:gridSpan w:val="2"/>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0203</w:t>
            </w:r>
          </w:p>
        </w:tc>
        <w:tc>
          <w:tcPr>
            <w:tcW w:w="567"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03</w:t>
            </w:r>
          </w:p>
        </w:tc>
        <w:tc>
          <w:tcPr>
            <w:tcW w:w="1137" w:type="dxa"/>
            <w:gridSpan w:val="3"/>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7210051180</w:t>
            </w:r>
          </w:p>
        </w:tc>
        <w:tc>
          <w:tcPr>
            <w:tcW w:w="567" w:type="dxa"/>
            <w:gridSpan w:val="2"/>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121</w:t>
            </w:r>
          </w:p>
        </w:tc>
        <w:tc>
          <w:tcPr>
            <w:tcW w:w="1275" w:type="dxa"/>
            <w:tcBorders>
              <w:top w:val="nil"/>
              <w:left w:val="nil"/>
              <w:bottom w:val="nil"/>
              <w:right w:val="nil"/>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147 782,00</w:t>
            </w:r>
          </w:p>
        </w:tc>
        <w:tc>
          <w:tcPr>
            <w:tcW w:w="1276" w:type="dxa"/>
            <w:gridSpan w:val="5"/>
            <w:tcBorders>
              <w:top w:val="nil"/>
              <w:left w:val="single" w:sz="4" w:space="0" w:color="auto"/>
              <w:bottom w:val="single" w:sz="4" w:space="0" w:color="auto"/>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65 649,24 </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44,42 </w:t>
            </w:r>
          </w:p>
        </w:tc>
      </w:tr>
      <w:tr w:rsidR="00190634" w:rsidRPr="00FA1381" w:rsidTr="00190634">
        <w:trPr>
          <w:gridAfter w:val="1"/>
          <w:wAfter w:w="2031" w:type="dxa"/>
          <w:trHeight w:val="1260"/>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nil"/>
              <w:left w:val="single" w:sz="8" w:space="0" w:color="auto"/>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38</w:t>
            </w:r>
          </w:p>
        </w:tc>
        <w:tc>
          <w:tcPr>
            <w:tcW w:w="1836" w:type="dxa"/>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802</w:t>
            </w:r>
          </w:p>
        </w:tc>
        <w:tc>
          <w:tcPr>
            <w:tcW w:w="567" w:type="dxa"/>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02</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0203</w:t>
            </w:r>
          </w:p>
        </w:tc>
        <w:tc>
          <w:tcPr>
            <w:tcW w:w="567" w:type="dxa"/>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03</w:t>
            </w:r>
          </w:p>
        </w:tc>
        <w:tc>
          <w:tcPr>
            <w:tcW w:w="1137" w:type="dxa"/>
            <w:gridSpan w:val="3"/>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7210051180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129</w:t>
            </w:r>
          </w:p>
        </w:tc>
        <w:tc>
          <w:tcPr>
            <w:tcW w:w="1275" w:type="dxa"/>
            <w:tcBorders>
              <w:top w:val="single" w:sz="4" w:space="0" w:color="auto"/>
              <w:left w:val="nil"/>
              <w:bottom w:val="single" w:sz="4" w:space="0" w:color="auto"/>
              <w:right w:val="nil"/>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44 631,00</w:t>
            </w:r>
          </w:p>
        </w:tc>
        <w:tc>
          <w:tcPr>
            <w:tcW w:w="1276" w:type="dxa"/>
            <w:gridSpan w:val="5"/>
            <w:tcBorders>
              <w:top w:val="nil"/>
              <w:left w:val="single" w:sz="4" w:space="0" w:color="auto"/>
              <w:bottom w:val="single" w:sz="4" w:space="0" w:color="auto"/>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18 657,42 </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41,80 </w:t>
            </w:r>
          </w:p>
        </w:tc>
      </w:tr>
      <w:tr w:rsidR="00190634" w:rsidRPr="00FA1381" w:rsidTr="00190634">
        <w:trPr>
          <w:gridAfter w:val="1"/>
          <w:wAfter w:w="2031" w:type="dxa"/>
          <w:trHeight w:val="360"/>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90634" w:rsidRPr="00FA1381" w:rsidRDefault="00190634" w:rsidP="00190634">
            <w:pPr>
              <w:tabs>
                <w:tab w:val="left" w:pos="3686"/>
              </w:tabs>
              <w:jc w:val="center"/>
              <w:rPr>
                <w:rFonts w:ascii="Times New Roman" w:eastAsia="Times New Roman" w:hAnsi="Times New Roman" w:cs="Times New Roman"/>
                <w:b/>
                <w:bCs/>
                <w:sz w:val="16"/>
                <w:szCs w:val="16"/>
              </w:rPr>
            </w:pPr>
            <w:r w:rsidRPr="00FA1381">
              <w:rPr>
                <w:rFonts w:ascii="Times New Roman" w:eastAsia="Times New Roman" w:hAnsi="Times New Roman" w:cs="Times New Roman"/>
                <w:b/>
                <w:bCs/>
                <w:sz w:val="16"/>
                <w:szCs w:val="16"/>
              </w:rPr>
              <w:t>39</w:t>
            </w:r>
          </w:p>
        </w:tc>
        <w:tc>
          <w:tcPr>
            <w:tcW w:w="1836"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Прочая закупка товаров, работ и услуг</w:t>
            </w:r>
          </w:p>
        </w:tc>
        <w:tc>
          <w:tcPr>
            <w:tcW w:w="567"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802</w:t>
            </w:r>
          </w:p>
        </w:tc>
        <w:tc>
          <w:tcPr>
            <w:tcW w:w="567"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02</w:t>
            </w:r>
          </w:p>
        </w:tc>
        <w:tc>
          <w:tcPr>
            <w:tcW w:w="709" w:type="dxa"/>
            <w:gridSpan w:val="2"/>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0203</w:t>
            </w:r>
          </w:p>
        </w:tc>
        <w:tc>
          <w:tcPr>
            <w:tcW w:w="567"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03</w:t>
            </w:r>
          </w:p>
        </w:tc>
        <w:tc>
          <w:tcPr>
            <w:tcW w:w="1137" w:type="dxa"/>
            <w:gridSpan w:val="3"/>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7210051180</w:t>
            </w:r>
          </w:p>
        </w:tc>
        <w:tc>
          <w:tcPr>
            <w:tcW w:w="567" w:type="dxa"/>
            <w:gridSpan w:val="2"/>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244</w:t>
            </w:r>
          </w:p>
        </w:tc>
        <w:tc>
          <w:tcPr>
            <w:tcW w:w="1275" w:type="dxa"/>
            <w:tcBorders>
              <w:top w:val="nil"/>
              <w:left w:val="nil"/>
              <w:bottom w:val="nil"/>
              <w:right w:val="nil"/>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55 517,00</w:t>
            </w:r>
          </w:p>
        </w:tc>
        <w:tc>
          <w:tcPr>
            <w:tcW w:w="1276" w:type="dxa"/>
            <w:gridSpan w:val="5"/>
            <w:tcBorders>
              <w:top w:val="nil"/>
              <w:left w:val="single" w:sz="4" w:space="0" w:color="auto"/>
              <w:bottom w:val="nil"/>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13 878,00 </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25,00 </w:t>
            </w:r>
          </w:p>
        </w:tc>
      </w:tr>
      <w:tr w:rsidR="00190634" w:rsidRPr="00FA1381" w:rsidTr="00190634">
        <w:trPr>
          <w:gridAfter w:val="1"/>
          <w:wAfter w:w="2031" w:type="dxa"/>
          <w:trHeight w:val="810"/>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nil"/>
              <w:left w:val="single" w:sz="8" w:space="0" w:color="auto"/>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40</w:t>
            </w:r>
          </w:p>
        </w:tc>
        <w:tc>
          <w:tcPr>
            <w:tcW w:w="1836" w:type="dxa"/>
            <w:tcBorders>
              <w:top w:val="single" w:sz="8" w:space="0" w:color="auto"/>
              <w:left w:val="nil"/>
              <w:bottom w:val="single" w:sz="8" w:space="0" w:color="auto"/>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НАЦИОНАЛЬНАЯ БЕЗОПАСНОСТЬ И ПРАВООХРАНИТЕЛЬНАЯ ДЕЯТЕЛЬНОСТЬ</w:t>
            </w:r>
          </w:p>
        </w:tc>
        <w:tc>
          <w:tcPr>
            <w:tcW w:w="567" w:type="dxa"/>
            <w:tcBorders>
              <w:top w:val="single" w:sz="8" w:space="0" w:color="auto"/>
              <w:left w:val="nil"/>
              <w:bottom w:val="single" w:sz="8"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802</w:t>
            </w:r>
          </w:p>
        </w:tc>
        <w:tc>
          <w:tcPr>
            <w:tcW w:w="567" w:type="dxa"/>
            <w:tcBorders>
              <w:top w:val="single" w:sz="8" w:space="0" w:color="auto"/>
              <w:left w:val="nil"/>
              <w:bottom w:val="single" w:sz="8"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03</w:t>
            </w:r>
          </w:p>
        </w:tc>
        <w:tc>
          <w:tcPr>
            <w:tcW w:w="709" w:type="dxa"/>
            <w:gridSpan w:val="2"/>
            <w:tcBorders>
              <w:top w:val="single" w:sz="8" w:space="0" w:color="auto"/>
              <w:left w:val="nil"/>
              <w:bottom w:val="single" w:sz="8"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567" w:type="dxa"/>
            <w:tcBorders>
              <w:top w:val="single" w:sz="8" w:space="0" w:color="auto"/>
              <w:left w:val="nil"/>
              <w:bottom w:val="single" w:sz="8"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1137" w:type="dxa"/>
            <w:gridSpan w:val="3"/>
            <w:tcBorders>
              <w:top w:val="single" w:sz="8" w:space="0" w:color="auto"/>
              <w:left w:val="nil"/>
              <w:bottom w:val="single" w:sz="8"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567" w:type="dxa"/>
            <w:gridSpan w:val="2"/>
            <w:tcBorders>
              <w:top w:val="single" w:sz="8" w:space="0" w:color="auto"/>
              <w:left w:val="nil"/>
              <w:bottom w:val="single" w:sz="8"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1275" w:type="dxa"/>
            <w:tcBorders>
              <w:top w:val="single" w:sz="8" w:space="0" w:color="auto"/>
              <w:left w:val="nil"/>
              <w:bottom w:val="single" w:sz="8" w:space="0" w:color="auto"/>
              <w:right w:val="nil"/>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1 532 473,00</w:t>
            </w:r>
          </w:p>
        </w:tc>
        <w:tc>
          <w:tcPr>
            <w:tcW w:w="1276" w:type="dxa"/>
            <w:gridSpan w:val="5"/>
            <w:tcBorders>
              <w:top w:val="single" w:sz="8" w:space="0" w:color="auto"/>
              <w:left w:val="single" w:sz="4" w:space="0" w:color="auto"/>
              <w:bottom w:val="single" w:sz="8" w:space="0" w:color="auto"/>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color w:val="FF0000"/>
                <w:sz w:val="16"/>
                <w:szCs w:val="16"/>
              </w:rPr>
            </w:pPr>
            <w:r w:rsidRPr="00FA1381">
              <w:rPr>
                <w:rFonts w:ascii="Times New Roman" w:eastAsia="Times New Roman" w:hAnsi="Times New Roman" w:cs="Times New Roman"/>
                <w:color w:val="FF0000"/>
                <w:sz w:val="16"/>
                <w:szCs w:val="16"/>
              </w:rPr>
              <w:t xml:space="preserve">566 392,77 </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36,96 </w:t>
            </w:r>
          </w:p>
        </w:tc>
      </w:tr>
      <w:tr w:rsidR="00190634" w:rsidRPr="00FA1381" w:rsidTr="00190634">
        <w:trPr>
          <w:gridAfter w:val="1"/>
          <w:wAfter w:w="2031" w:type="dxa"/>
          <w:trHeight w:val="1260"/>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90634" w:rsidRPr="00FA1381" w:rsidRDefault="00190634" w:rsidP="00190634">
            <w:pPr>
              <w:tabs>
                <w:tab w:val="left" w:pos="3686"/>
              </w:tabs>
              <w:jc w:val="center"/>
              <w:rPr>
                <w:rFonts w:ascii="Times New Roman" w:eastAsia="Times New Roman" w:hAnsi="Times New Roman" w:cs="Times New Roman"/>
                <w:b/>
                <w:bCs/>
                <w:sz w:val="16"/>
                <w:szCs w:val="16"/>
              </w:rPr>
            </w:pPr>
            <w:r w:rsidRPr="00FA1381">
              <w:rPr>
                <w:rFonts w:ascii="Times New Roman" w:eastAsia="Times New Roman" w:hAnsi="Times New Roman" w:cs="Times New Roman"/>
                <w:b/>
                <w:bCs/>
                <w:sz w:val="16"/>
                <w:szCs w:val="16"/>
              </w:rPr>
              <w:t>41</w:t>
            </w:r>
          </w:p>
        </w:tc>
        <w:tc>
          <w:tcPr>
            <w:tcW w:w="1836"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802</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03</w:t>
            </w:r>
          </w:p>
        </w:tc>
        <w:tc>
          <w:tcPr>
            <w:tcW w:w="709"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10</w:t>
            </w:r>
          </w:p>
        </w:tc>
        <w:tc>
          <w:tcPr>
            <w:tcW w:w="1137" w:type="dxa"/>
            <w:gridSpan w:val="3"/>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567"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1275" w:type="dxa"/>
            <w:tcBorders>
              <w:top w:val="nil"/>
              <w:left w:val="nil"/>
              <w:bottom w:val="single" w:sz="4" w:space="0" w:color="auto"/>
              <w:right w:val="nil"/>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1 532 473,00</w:t>
            </w:r>
          </w:p>
        </w:tc>
        <w:tc>
          <w:tcPr>
            <w:tcW w:w="1276" w:type="dxa"/>
            <w:gridSpan w:val="5"/>
            <w:tcBorders>
              <w:top w:val="nil"/>
              <w:left w:val="single" w:sz="4" w:space="0" w:color="auto"/>
              <w:bottom w:val="single" w:sz="4" w:space="0" w:color="auto"/>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566 392,77 </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36,96 </w:t>
            </w:r>
          </w:p>
        </w:tc>
      </w:tr>
      <w:tr w:rsidR="00190634" w:rsidRPr="00FA1381" w:rsidTr="00190634">
        <w:trPr>
          <w:gridAfter w:val="1"/>
          <w:wAfter w:w="2031" w:type="dxa"/>
          <w:trHeight w:val="2835"/>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nil"/>
              <w:left w:val="single" w:sz="8" w:space="0" w:color="auto"/>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42</w:t>
            </w:r>
          </w:p>
        </w:tc>
        <w:tc>
          <w:tcPr>
            <w:tcW w:w="1836"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Опашка территорий сельсовета в рамках подпрограммы "Обеспечение первичных мер пожарной безопасности на территории Белоярского сельсовета" муниципальной программы "Защита населения и территории Белоярского сельсовета от чрезвычайных ситуаций природного и техногенного характера"</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802</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03</w:t>
            </w:r>
          </w:p>
        </w:tc>
        <w:tc>
          <w:tcPr>
            <w:tcW w:w="709"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10</w:t>
            </w:r>
          </w:p>
        </w:tc>
        <w:tc>
          <w:tcPr>
            <w:tcW w:w="1137" w:type="dxa"/>
            <w:gridSpan w:val="3"/>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0210093110</w:t>
            </w:r>
          </w:p>
        </w:tc>
        <w:tc>
          <w:tcPr>
            <w:tcW w:w="567"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1275" w:type="dxa"/>
            <w:tcBorders>
              <w:top w:val="nil"/>
              <w:left w:val="nil"/>
              <w:bottom w:val="single" w:sz="4" w:space="0" w:color="auto"/>
              <w:right w:val="nil"/>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1 098 494,00</w:t>
            </w:r>
          </w:p>
        </w:tc>
        <w:tc>
          <w:tcPr>
            <w:tcW w:w="1276" w:type="dxa"/>
            <w:gridSpan w:val="5"/>
            <w:tcBorders>
              <w:top w:val="nil"/>
              <w:left w:val="single" w:sz="4" w:space="0" w:color="auto"/>
              <w:bottom w:val="single" w:sz="4" w:space="0" w:color="auto"/>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314 354,77 </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28,62 </w:t>
            </w:r>
          </w:p>
        </w:tc>
      </w:tr>
      <w:tr w:rsidR="00190634" w:rsidRPr="00FA1381" w:rsidTr="00190634">
        <w:trPr>
          <w:gridAfter w:val="1"/>
          <w:wAfter w:w="2031" w:type="dxa"/>
          <w:trHeight w:val="600"/>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90634" w:rsidRPr="00FA1381" w:rsidRDefault="00190634" w:rsidP="00190634">
            <w:pPr>
              <w:tabs>
                <w:tab w:val="left" w:pos="3686"/>
              </w:tabs>
              <w:jc w:val="center"/>
              <w:rPr>
                <w:rFonts w:ascii="Times New Roman" w:eastAsia="Times New Roman" w:hAnsi="Times New Roman" w:cs="Times New Roman"/>
                <w:b/>
                <w:bCs/>
                <w:sz w:val="16"/>
                <w:szCs w:val="16"/>
              </w:rPr>
            </w:pPr>
            <w:r w:rsidRPr="00FA1381">
              <w:rPr>
                <w:rFonts w:ascii="Times New Roman" w:eastAsia="Times New Roman" w:hAnsi="Times New Roman" w:cs="Times New Roman"/>
                <w:b/>
                <w:bCs/>
                <w:sz w:val="16"/>
                <w:szCs w:val="16"/>
              </w:rPr>
              <w:t>43</w:t>
            </w:r>
          </w:p>
        </w:tc>
        <w:tc>
          <w:tcPr>
            <w:tcW w:w="1836"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Фонд оплаты труда государственных (муниципальных) органов</w:t>
            </w:r>
          </w:p>
        </w:tc>
        <w:tc>
          <w:tcPr>
            <w:tcW w:w="567"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802</w:t>
            </w:r>
          </w:p>
        </w:tc>
        <w:tc>
          <w:tcPr>
            <w:tcW w:w="567"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03</w:t>
            </w:r>
          </w:p>
        </w:tc>
        <w:tc>
          <w:tcPr>
            <w:tcW w:w="709" w:type="dxa"/>
            <w:gridSpan w:val="2"/>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0310</w:t>
            </w:r>
          </w:p>
        </w:tc>
        <w:tc>
          <w:tcPr>
            <w:tcW w:w="567"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10</w:t>
            </w:r>
          </w:p>
        </w:tc>
        <w:tc>
          <w:tcPr>
            <w:tcW w:w="1137" w:type="dxa"/>
            <w:gridSpan w:val="3"/>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0210093110</w:t>
            </w:r>
          </w:p>
        </w:tc>
        <w:tc>
          <w:tcPr>
            <w:tcW w:w="567" w:type="dxa"/>
            <w:gridSpan w:val="2"/>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121</w:t>
            </w:r>
          </w:p>
        </w:tc>
        <w:tc>
          <w:tcPr>
            <w:tcW w:w="1275" w:type="dxa"/>
            <w:tcBorders>
              <w:top w:val="nil"/>
              <w:left w:val="nil"/>
              <w:bottom w:val="nil"/>
              <w:right w:val="nil"/>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623 712,00</w:t>
            </w:r>
          </w:p>
        </w:tc>
        <w:tc>
          <w:tcPr>
            <w:tcW w:w="1276" w:type="dxa"/>
            <w:gridSpan w:val="5"/>
            <w:tcBorders>
              <w:top w:val="nil"/>
              <w:left w:val="single" w:sz="4" w:space="0" w:color="auto"/>
              <w:bottom w:val="single" w:sz="4" w:space="0" w:color="auto"/>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192 283,43 </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30,83 </w:t>
            </w:r>
          </w:p>
        </w:tc>
      </w:tr>
      <w:tr w:rsidR="00190634" w:rsidRPr="00FA1381" w:rsidTr="00190634">
        <w:trPr>
          <w:gridAfter w:val="1"/>
          <w:wAfter w:w="2031" w:type="dxa"/>
          <w:trHeight w:val="1395"/>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nil"/>
              <w:left w:val="single" w:sz="8" w:space="0" w:color="auto"/>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44</w:t>
            </w:r>
          </w:p>
        </w:tc>
        <w:tc>
          <w:tcPr>
            <w:tcW w:w="1836" w:type="dxa"/>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802</w:t>
            </w:r>
          </w:p>
        </w:tc>
        <w:tc>
          <w:tcPr>
            <w:tcW w:w="567" w:type="dxa"/>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03</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0310</w:t>
            </w:r>
          </w:p>
        </w:tc>
        <w:tc>
          <w:tcPr>
            <w:tcW w:w="567" w:type="dxa"/>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10</w:t>
            </w:r>
          </w:p>
        </w:tc>
        <w:tc>
          <w:tcPr>
            <w:tcW w:w="1137" w:type="dxa"/>
            <w:gridSpan w:val="3"/>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0210093110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129</w:t>
            </w:r>
          </w:p>
        </w:tc>
        <w:tc>
          <w:tcPr>
            <w:tcW w:w="1275" w:type="dxa"/>
            <w:tcBorders>
              <w:top w:val="single" w:sz="4" w:space="0" w:color="auto"/>
              <w:left w:val="nil"/>
              <w:bottom w:val="single" w:sz="4" w:space="0" w:color="auto"/>
              <w:right w:val="nil"/>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188 361,00</w:t>
            </w:r>
          </w:p>
        </w:tc>
        <w:tc>
          <w:tcPr>
            <w:tcW w:w="1276" w:type="dxa"/>
            <w:gridSpan w:val="5"/>
            <w:tcBorders>
              <w:top w:val="nil"/>
              <w:left w:val="single" w:sz="4" w:space="0" w:color="auto"/>
              <w:bottom w:val="single" w:sz="4" w:space="0" w:color="auto"/>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53 796,29 </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28,56 </w:t>
            </w:r>
          </w:p>
        </w:tc>
      </w:tr>
      <w:tr w:rsidR="00190634" w:rsidRPr="00FA1381" w:rsidTr="00190634">
        <w:trPr>
          <w:gridAfter w:val="1"/>
          <w:wAfter w:w="2031" w:type="dxa"/>
          <w:trHeight w:val="450"/>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90634" w:rsidRPr="00FA1381" w:rsidRDefault="00190634" w:rsidP="00190634">
            <w:pPr>
              <w:tabs>
                <w:tab w:val="left" w:pos="3686"/>
              </w:tabs>
              <w:jc w:val="center"/>
              <w:rPr>
                <w:rFonts w:ascii="Times New Roman" w:eastAsia="Times New Roman" w:hAnsi="Times New Roman" w:cs="Times New Roman"/>
                <w:b/>
                <w:bCs/>
                <w:sz w:val="16"/>
                <w:szCs w:val="16"/>
              </w:rPr>
            </w:pPr>
            <w:r w:rsidRPr="00FA1381">
              <w:rPr>
                <w:rFonts w:ascii="Times New Roman" w:eastAsia="Times New Roman" w:hAnsi="Times New Roman" w:cs="Times New Roman"/>
                <w:b/>
                <w:bCs/>
                <w:sz w:val="16"/>
                <w:szCs w:val="16"/>
              </w:rPr>
              <w:t>45</w:t>
            </w:r>
          </w:p>
        </w:tc>
        <w:tc>
          <w:tcPr>
            <w:tcW w:w="1836"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802</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03</w:t>
            </w:r>
          </w:p>
        </w:tc>
        <w:tc>
          <w:tcPr>
            <w:tcW w:w="709"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0310</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10</w:t>
            </w:r>
          </w:p>
        </w:tc>
        <w:tc>
          <w:tcPr>
            <w:tcW w:w="1137" w:type="dxa"/>
            <w:gridSpan w:val="3"/>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0210093130</w:t>
            </w:r>
          </w:p>
        </w:tc>
        <w:tc>
          <w:tcPr>
            <w:tcW w:w="567"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244</w:t>
            </w:r>
          </w:p>
        </w:tc>
        <w:tc>
          <w:tcPr>
            <w:tcW w:w="1275" w:type="dxa"/>
            <w:tcBorders>
              <w:top w:val="nil"/>
              <w:left w:val="nil"/>
              <w:bottom w:val="single" w:sz="4" w:space="0" w:color="auto"/>
              <w:right w:val="nil"/>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286 421,00</w:t>
            </w:r>
          </w:p>
        </w:tc>
        <w:tc>
          <w:tcPr>
            <w:tcW w:w="1276" w:type="dxa"/>
            <w:gridSpan w:val="5"/>
            <w:tcBorders>
              <w:top w:val="nil"/>
              <w:left w:val="single" w:sz="4" w:space="0" w:color="auto"/>
              <w:bottom w:val="single" w:sz="4" w:space="0" w:color="auto"/>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68 275,05 </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23,84 </w:t>
            </w:r>
          </w:p>
        </w:tc>
      </w:tr>
      <w:tr w:rsidR="00190634" w:rsidRPr="00FA1381" w:rsidTr="00190634">
        <w:trPr>
          <w:gridAfter w:val="1"/>
          <w:wAfter w:w="2031" w:type="dxa"/>
          <w:trHeight w:val="1395"/>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nil"/>
              <w:left w:val="single" w:sz="8" w:space="0" w:color="auto"/>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46</w:t>
            </w:r>
          </w:p>
        </w:tc>
        <w:tc>
          <w:tcPr>
            <w:tcW w:w="1836" w:type="dxa"/>
            <w:tcBorders>
              <w:top w:val="nil"/>
              <w:left w:val="nil"/>
              <w:bottom w:val="single" w:sz="4" w:space="0" w:color="auto"/>
              <w:right w:val="single" w:sz="4" w:space="0" w:color="auto"/>
            </w:tcBorders>
            <w:shd w:val="clear" w:color="000000" w:fill="FFFFFF"/>
            <w:hideMark/>
          </w:tcPr>
          <w:p w:rsidR="00190634" w:rsidRPr="00FA1381" w:rsidRDefault="00190634" w:rsidP="00190634">
            <w:pPr>
              <w:tabs>
                <w:tab w:val="left" w:pos="3686"/>
              </w:tabs>
              <w:rPr>
                <w:rFonts w:ascii="Times New Roman" w:eastAsia="Times New Roman" w:hAnsi="Times New Roman" w:cs="Times New Roman"/>
                <w:b/>
                <w:bCs/>
                <w:i/>
                <w:iCs/>
                <w:color w:val="000000"/>
                <w:sz w:val="16"/>
                <w:szCs w:val="16"/>
              </w:rPr>
            </w:pPr>
            <w:r w:rsidRPr="00FA1381">
              <w:rPr>
                <w:rFonts w:ascii="Times New Roman" w:eastAsia="Times New Roman" w:hAnsi="Times New Roman" w:cs="Times New Roman"/>
                <w:b/>
                <w:bCs/>
                <w:i/>
                <w:iCs/>
                <w:color w:val="000000"/>
                <w:sz w:val="16"/>
                <w:szCs w:val="16"/>
              </w:rPr>
              <w:t>Расходы на оплату труда (на частичную компенсацию расходов на повышение оплаты труда отдельным категориям работников бюджетной сферы)</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802</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03</w:t>
            </w:r>
          </w:p>
        </w:tc>
        <w:tc>
          <w:tcPr>
            <w:tcW w:w="709"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10</w:t>
            </w:r>
          </w:p>
        </w:tc>
        <w:tc>
          <w:tcPr>
            <w:tcW w:w="1137" w:type="dxa"/>
            <w:gridSpan w:val="3"/>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0210027240</w:t>
            </w:r>
          </w:p>
        </w:tc>
        <w:tc>
          <w:tcPr>
            <w:tcW w:w="567"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1275" w:type="dxa"/>
            <w:tcBorders>
              <w:top w:val="nil"/>
              <w:left w:val="nil"/>
              <w:bottom w:val="single" w:sz="4" w:space="0" w:color="auto"/>
              <w:right w:val="nil"/>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112 400,00</w:t>
            </w:r>
          </w:p>
        </w:tc>
        <w:tc>
          <w:tcPr>
            <w:tcW w:w="1276" w:type="dxa"/>
            <w:gridSpan w:val="5"/>
            <w:tcBorders>
              <w:top w:val="nil"/>
              <w:left w:val="single" w:sz="4" w:space="0" w:color="auto"/>
              <w:bottom w:val="single" w:sz="4" w:space="0" w:color="auto"/>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xml:space="preserve"> 74 933,00 </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66,67 </w:t>
            </w:r>
          </w:p>
        </w:tc>
      </w:tr>
      <w:tr w:rsidR="00190634" w:rsidRPr="00FA1381" w:rsidTr="00190634">
        <w:trPr>
          <w:gridAfter w:val="1"/>
          <w:wAfter w:w="2031" w:type="dxa"/>
          <w:trHeight w:val="690"/>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90634" w:rsidRPr="00FA1381" w:rsidRDefault="00190634" w:rsidP="00190634">
            <w:pPr>
              <w:tabs>
                <w:tab w:val="left" w:pos="3686"/>
              </w:tabs>
              <w:jc w:val="center"/>
              <w:rPr>
                <w:rFonts w:ascii="Times New Roman" w:eastAsia="Times New Roman" w:hAnsi="Times New Roman" w:cs="Times New Roman"/>
                <w:b/>
                <w:bCs/>
                <w:sz w:val="16"/>
                <w:szCs w:val="16"/>
              </w:rPr>
            </w:pPr>
            <w:r w:rsidRPr="00FA1381">
              <w:rPr>
                <w:rFonts w:ascii="Times New Roman" w:eastAsia="Times New Roman" w:hAnsi="Times New Roman" w:cs="Times New Roman"/>
                <w:b/>
                <w:bCs/>
                <w:sz w:val="16"/>
                <w:szCs w:val="16"/>
              </w:rPr>
              <w:t>47</w:t>
            </w:r>
          </w:p>
        </w:tc>
        <w:tc>
          <w:tcPr>
            <w:tcW w:w="1836" w:type="dxa"/>
            <w:tcBorders>
              <w:top w:val="nil"/>
              <w:left w:val="nil"/>
              <w:bottom w:val="single" w:sz="4" w:space="0" w:color="auto"/>
              <w:right w:val="single" w:sz="4" w:space="0" w:color="auto"/>
            </w:tcBorders>
            <w:shd w:val="clear" w:color="000000" w:fill="FFFFFF"/>
            <w:hideMark/>
          </w:tcPr>
          <w:p w:rsidR="00190634" w:rsidRPr="00FA1381" w:rsidRDefault="00190634" w:rsidP="00190634">
            <w:pPr>
              <w:tabs>
                <w:tab w:val="left" w:pos="3686"/>
              </w:tabs>
              <w:rPr>
                <w:rFonts w:ascii="Times New Roman" w:eastAsia="Times New Roman" w:hAnsi="Times New Roman" w:cs="Times New Roman"/>
                <w:color w:val="000000"/>
                <w:sz w:val="16"/>
                <w:szCs w:val="16"/>
              </w:rPr>
            </w:pPr>
            <w:r w:rsidRPr="00FA1381">
              <w:rPr>
                <w:rFonts w:ascii="Times New Roman" w:eastAsia="Times New Roman" w:hAnsi="Times New Roman" w:cs="Times New Roman"/>
                <w:color w:val="000000"/>
                <w:sz w:val="16"/>
                <w:szCs w:val="16"/>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802</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03</w:t>
            </w:r>
          </w:p>
        </w:tc>
        <w:tc>
          <w:tcPr>
            <w:tcW w:w="709"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0310</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10</w:t>
            </w:r>
          </w:p>
        </w:tc>
        <w:tc>
          <w:tcPr>
            <w:tcW w:w="1137" w:type="dxa"/>
            <w:gridSpan w:val="3"/>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0210027240</w:t>
            </w:r>
          </w:p>
        </w:tc>
        <w:tc>
          <w:tcPr>
            <w:tcW w:w="567"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121</w:t>
            </w:r>
          </w:p>
        </w:tc>
        <w:tc>
          <w:tcPr>
            <w:tcW w:w="1275" w:type="dxa"/>
            <w:tcBorders>
              <w:top w:val="nil"/>
              <w:left w:val="nil"/>
              <w:bottom w:val="single" w:sz="4" w:space="0" w:color="auto"/>
              <w:right w:val="nil"/>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86 400,00</w:t>
            </w:r>
          </w:p>
        </w:tc>
        <w:tc>
          <w:tcPr>
            <w:tcW w:w="1276" w:type="dxa"/>
            <w:gridSpan w:val="5"/>
            <w:tcBorders>
              <w:top w:val="nil"/>
              <w:left w:val="single" w:sz="4" w:space="0" w:color="auto"/>
              <w:bottom w:val="single" w:sz="4" w:space="0" w:color="auto"/>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57 600,00 </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66,67 </w:t>
            </w:r>
          </w:p>
        </w:tc>
      </w:tr>
      <w:tr w:rsidR="00190634" w:rsidRPr="00FA1381" w:rsidTr="00190634">
        <w:trPr>
          <w:gridAfter w:val="1"/>
          <w:wAfter w:w="2031" w:type="dxa"/>
          <w:trHeight w:val="1365"/>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nil"/>
              <w:left w:val="single" w:sz="8" w:space="0" w:color="auto"/>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48</w:t>
            </w:r>
          </w:p>
        </w:tc>
        <w:tc>
          <w:tcPr>
            <w:tcW w:w="1836" w:type="dxa"/>
            <w:tcBorders>
              <w:top w:val="nil"/>
              <w:left w:val="nil"/>
              <w:bottom w:val="nil"/>
              <w:right w:val="single" w:sz="4" w:space="0" w:color="auto"/>
            </w:tcBorders>
            <w:shd w:val="clear" w:color="000000" w:fill="FFFFFF"/>
            <w:hideMark/>
          </w:tcPr>
          <w:p w:rsidR="00190634" w:rsidRPr="00FA1381" w:rsidRDefault="00190634" w:rsidP="00190634">
            <w:pPr>
              <w:tabs>
                <w:tab w:val="left" w:pos="3686"/>
              </w:tabs>
              <w:rPr>
                <w:rFonts w:ascii="Times New Roman" w:eastAsia="Times New Roman" w:hAnsi="Times New Roman" w:cs="Times New Roman"/>
                <w:color w:val="000000"/>
                <w:sz w:val="16"/>
                <w:szCs w:val="16"/>
              </w:rPr>
            </w:pPr>
            <w:r w:rsidRPr="00FA1381">
              <w:rPr>
                <w:rFonts w:ascii="Times New Roman" w:eastAsia="Times New Roman" w:hAnsi="Times New Roman" w:cs="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802</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03</w:t>
            </w:r>
          </w:p>
        </w:tc>
        <w:tc>
          <w:tcPr>
            <w:tcW w:w="709"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0310</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10</w:t>
            </w:r>
          </w:p>
        </w:tc>
        <w:tc>
          <w:tcPr>
            <w:tcW w:w="1137" w:type="dxa"/>
            <w:gridSpan w:val="3"/>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0210027240</w:t>
            </w:r>
          </w:p>
        </w:tc>
        <w:tc>
          <w:tcPr>
            <w:tcW w:w="567"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129</w:t>
            </w:r>
          </w:p>
        </w:tc>
        <w:tc>
          <w:tcPr>
            <w:tcW w:w="1275" w:type="dxa"/>
            <w:tcBorders>
              <w:top w:val="nil"/>
              <w:left w:val="nil"/>
              <w:bottom w:val="single" w:sz="4" w:space="0" w:color="auto"/>
              <w:right w:val="nil"/>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26 000,00</w:t>
            </w:r>
          </w:p>
        </w:tc>
        <w:tc>
          <w:tcPr>
            <w:tcW w:w="1276" w:type="dxa"/>
            <w:gridSpan w:val="5"/>
            <w:tcBorders>
              <w:top w:val="nil"/>
              <w:left w:val="single" w:sz="4" w:space="0" w:color="auto"/>
              <w:bottom w:val="single" w:sz="4" w:space="0" w:color="auto"/>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17 333,00 </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66,67 </w:t>
            </w:r>
          </w:p>
        </w:tc>
      </w:tr>
      <w:tr w:rsidR="00190634" w:rsidRPr="00FA1381" w:rsidTr="00190634">
        <w:trPr>
          <w:gridAfter w:val="1"/>
          <w:wAfter w:w="2031" w:type="dxa"/>
          <w:trHeight w:val="1740"/>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90634" w:rsidRPr="00FA1381" w:rsidRDefault="00190634" w:rsidP="00190634">
            <w:pPr>
              <w:tabs>
                <w:tab w:val="left" w:pos="3686"/>
              </w:tabs>
              <w:jc w:val="center"/>
              <w:rPr>
                <w:rFonts w:ascii="Times New Roman" w:eastAsia="Times New Roman" w:hAnsi="Times New Roman" w:cs="Times New Roman"/>
                <w:b/>
                <w:bCs/>
                <w:sz w:val="16"/>
                <w:szCs w:val="16"/>
              </w:rPr>
            </w:pPr>
            <w:r w:rsidRPr="00FA1381">
              <w:rPr>
                <w:rFonts w:ascii="Times New Roman" w:eastAsia="Times New Roman" w:hAnsi="Times New Roman" w:cs="Times New Roman"/>
                <w:b/>
                <w:bCs/>
                <w:sz w:val="16"/>
                <w:szCs w:val="16"/>
              </w:rPr>
              <w:t>49</w:t>
            </w:r>
          </w:p>
        </w:tc>
        <w:tc>
          <w:tcPr>
            <w:tcW w:w="1836" w:type="dxa"/>
            <w:tcBorders>
              <w:top w:val="single" w:sz="4" w:space="0" w:color="auto"/>
              <w:left w:val="nil"/>
              <w:bottom w:val="single" w:sz="4" w:space="0" w:color="auto"/>
              <w:right w:val="single" w:sz="4" w:space="0" w:color="auto"/>
            </w:tcBorders>
            <w:shd w:val="clear" w:color="000000" w:fill="FFFFFF"/>
            <w:hideMark/>
          </w:tcPr>
          <w:p w:rsidR="00190634" w:rsidRPr="00FA1381" w:rsidRDefault="00190634" w:rsidP="00190634">
            <w:pPr>
              <w:tabs>
                <w:tab w:val="left" w:pos="3686"/>
              </w:tabs>
              <w:rPr>
                <w:rFonts w:ascii="Times New Roman" w:eastAsia="Times New Roman" w:hAnsi="Times New Roman" w:cs="Times New Roman"/>
                <w:b/>
                <w:bCs/>
                <w:i/>
                <w:iCs/>
                <w:color w:val="000000"/>
                <w:sz w:val="16"/>
                <w:szCs w:val="16"/>
              </w:rPr>
            </w:pPr>
            <w:r w:rsidRPr="00FA1381">
              <w:rPr>
                <w:rFonts w:ascii="Times New Roman" w:eastAsia="Times New Roman" w:hAnsi="Times New Roman" w:cs="Times New Roman"/>
                <w:b/>
                <w:bCs/>
                <w:i/>
                <w:iCs/>
                <w:color w:val="000000"/>
                <w:sz w:val="16"/>
                <w:szCs w:val="16"/>
              </w:rPr>
              <w:t xml:space="preserve">Расходы на мероприятия, направленные на </w:t>
            </w:r>
            <w:proofErr w:type="spellStart"/>
            <w:r w:rsidRPr="00FA1381">
              <w:rPr>
                <w:rFonts w:ascii="Times New Roman" w:eastAsia="Times New Roman" w:hAnsi="Times New Roman" w:cs="Times New Roman"/>
                <w:b/>
                <w:bCs/>
                <w:i/>
                <w:iCs/>
                <w:color w:val="000000"/>
                <w:sz w:val="16"/>
                <w:szCs w:val="16"/>
              </w:rPr>
              <w:t>противопажарную</w:t>
            </w:r>
            <w:proofErr w:type="spellEnd"/>
            <w:r w:rsidRPr="00FA1381">
              <w:rPr>
                <w:rFonts w:ascii="Times New Roman" w:eastAsia="Times New Roman" w:hAnsi="Times New Roman" w:cs="Times New Roman"/>
                <w:b/>
                <w:bCs/>
                <w:i/>
                <w:iCs/>
                <w:color w:val="000000"/>
                <w:sz w:val="16"/>
                <w:szCs w:val="16"/>
              </w:rPr>
              <w:t xml:space="preserve"> безопасность территорий поселения в рамках подпрограммы "Обеспечение первичных мер пожарной безопасности на территории Белоярского сельсовета" муниципальной программы "Защита населения и территории Белоярского сельсовета от чрезвычайных ситуаций природного и техногенного характера"</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802</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sz w:val="16"/>
                <w:szCs w:val="16"/>
              </w:rPr>
            </w:pPr>
            <w:r w:rsidRPr="00FA1381">
              <w:rPr>
                <w:rFonts w:ascii="Times New Roman" w:eastAsia="Times New Roman" w:hAnsi="Times New Roman" w:cs="Times New Roman"/>
                <w:b/>
                <w:bCs/>
                <w:sz w:val="16"/>
                <w:szCs w:val="16"/>
              </w:rPr>
              <w:t>03</w:t>
            </w:r>
          </w:p>
        </w:tc>
        <w:tc>
          <w:tcPr>
            <w:tcW w:w="709"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sz w:val="16"/>
                <w:szCs w:val="16"/>
              </w:rPr>
            </w:pPr>
            <w:r w:rsidRPr="00FA1381">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sz w:val="16"/>
                <w:szCs w:val="16"/>
              </w:rPr>
            </w:pPr>
            <w:r w:rsidRPr="00FA1381">
              <w:rPr>
                <w:rFonts w:ascii="Times New Roman" w:eastAsia="Times New Roman" w:hAnsi="Times New Roman" w:cs="Times New Roman"/>
                <w:b/>
                <w:bCs/>
                <w:sz w:val="16"/>
                <w:szCs w:val="16"/>
              </w:rPr>
              <w:t>10</w:t>
            </w:r>
          </w:p>
        </w:tc>
        <w:tc>
          <w:tcPr>
            <w:tcW w:w="1137" w:type="dxa"/>
            <w:gridSpan w:val="3"/>
            <w:tcBorders>
              <w:top w:val="nil"/>
              <w:left w:val="nil"/>
              <w:bottom w:val="single" w:sz="4" w:space="0" w:color="auto"/>
              <w:right w:val="single" w:sz="4" w:space="0" w:color="auto"/>
            </w:tcBorders>
            <w:shd w:val="clear" w:color="000000" w:fill="FFFFFF"/>
            <w:hideMark/>
          </w:tcPr>
          <w:p w:rsidR="00190634" w:rsidRPr="00FA1381" w:rsidRDefault="00190634" w:rsidP="00190634">
            <w:pPr>
              <w:tabs>
                <w:tab w:val="left" w:pos="3686"/>
              </w:tabs>
              <w:jc w:val="center"/>
              <w:rPr>
                <w:rFonts w:ascii="Times New Roman" w:eastAsia="Times New Roman" w:hAnsi="Times New Roman" w:cs="Times New Roman"/>
                <w:b/>
                <w:bCs/>
                <w:i/>
                <w:iCs/>
                <w:color w:val="000000"/>
                <w:sz w:val="16"/>
                <w:szCs w:val="16"/>
              </w:rPr>
            </w:pPr>
            <w:r w:rsidRPr="00FA1381">
              <w:rPr>
                <w:rFonts w:ascii="Times New Roman" w:eastAsia="Times New Roman" w:hAnsi="Times New Roman" w:cs="Times New Roman"/>
                <w:b/>
                <w:bCs/>
                <w:i/>
                <w:iCs/>
                <w:color w:val="000000"/>
                <w:sz w:val="16"/>
                <w:szCs w:val="16"/>
              </w:rPr>
              <w:t>0210093130</w:t>
            </w:r>
          </w:p>
        </w:tc>
        <w:tc>
          <w:tcPr>
            <w:tcW w:w="567"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w:t>
            </w:r>
          </w:p>
        </w:tc>
        <w:tc>
          <w:tcPr>
            <w:tcW w:w="1275" w:type="dxa"/>
            <w:tcBorders>
              <w:top w:val="nil"/>
              <w:left w:val="nil"/>
              <w:bottom w:val="single" w:sz="4" w:space="0" w:color="auto"/>
              <w:right w:val="nil"/>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50 000,00</w:t>
            </w:r>
          </w:p>
        </w:tc>
        <w:tc>
          <w:tcPr>
            <w:tcW w:w="1276" w:type="dxa"/>
            <w:gridSpan w:val="5"/>
            <w:tcBorders>
              <w:top w:val="nil"/>
              <w:left w:val="single" w:sz="4" w:space="0" w:color="auto"/>
              <w:bottom w:val="single" w:sz="4" w:space="0" w:color="auto"/>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39 105,00 </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78,21 </w:t>
            </w:r>
          </w:p>
        </w:tc>
      </w:tr>
      <w:tr w:rsidR="00190634" w:rsidRPr="00FA1381" w:rsidTr="00190634">
        <w:trPr>
          <w:gridAfter w:val="1"/>
          <w:wAfter w:w="2031" w:type="dxa"/>
          <w:trHeight w:val="330"/>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nil"/>
              <w:left w:val="single" w:sz="8" w:space="0" w:color="auto"/>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50</w:t>
            </w:r>
          </w:p>
        </w:tc>
        <w:tc>
          <w:tcPr>
            <w:tcW w:w="1836" w:type="dxa"/>
            <w:tcBorders>
              <w:top w:val="nil"/>
              <w:left w:val="nil"/>
              <w:bottom w:val="single" w:sz="4" w:space="0" w:color="auto"/>
              <w:right w:val="single" w:sz="4" w:space="0" w:color="auto"/>
            </w:tcBorders>
            <w:shd w:val="clear" w:color="000000" w:fill="FFFFFF"/>
            <w:hideMark/>
          </w:tcPr>
          <w:p w:rsidR="00190634" w:rsidRPr="00FA1381" w:rsidRDefault="00190634" w:rsidP="00190634">
            <w:pPr>
              <w:tabs>
                <w:tab w:val="left" w:pos="3686"/>
              </w:tabs>
              <w:rPr>
                <w:rFonts w:ascii="Times New Roman" w:eastAsia="Times New Roman" w:hAnsi="Times New Roman" w:cs="Times New Roman"/>
                <w:color w:val="000000"/>
                <w:sz w:val="16"/>
                <w:szCs w:val="16"/>
              </w:rPr>
            </w:pPr>
            <w:r w:rsidRPr="00FA1381">
              <w:rPr>
                <w:rFonts w:ascii="Times New Roman" w:eastAsia="Times New Roman" w:hAnsi="Times New Roman" w:cs="Times New Roman"/>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802</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03</w:t>
            </w:r>
          </w:p>
        </w:tc>
        <w:tc>
          <w:tcPr>
            <w:tcW w:w="709"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0310</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10</w:t>
            </w:r>
          </w:p>
        </w:tc>
        <w:tc>
          <w:tcPr>
            <w:tcW w:w="1137" w:type="dxa"/>
            <w:gridSpan w:val="3"/>
            <w:tcBorders>
              <w:top w:val="nil"/>
              <w:left w:val="nil"/>
              <w:bottom w:val="single" w:sz="4" w:space="0" w:color="auto"/>
              <w:right w:val="single" w:sz="4" w:space="0" w:color="auto"/>
            </w:tcBorders>
            <w:shd w:val="clear" w:color="000000" w:fill="FFFFFF"/>
            <w:hideMark/>
          </w:tcPr>
          <w:p w:rsidR="00190634" w:rsidRPr="00FA1381" w:rsidRDefault="00190634" w:rsidP="00190634">
            <w:pPr>
              <w:tabs>
                <w:tab w:val="left" w:pos="3686"/>
              </w:tabs>
              <w:jc w:val="center"/>
              <w:rPr>
                <w:rFonts w:ascii="Times New Roman" w:eastAsia="Times New Roman" w:hAnsi="Times New Roman" w:cs="Times New Roman"/>
                <w:color w:val="000000"/>
                <w:sz w:val="16"/>
                <w:szCs w:val="16"/>
              </w:rPr>
            </w:pPr>
            <w:r w:rsidRPr="00FA1381">
              <w:rPr>
                <w:rFonts w:ascii="Times New Roman" w:eastAsia="Times New Roman" w:hAnsi="Times New Roman" w:cs="Times New Roman"/>
                <w:color w:val="000000"/>
                <w:sz w:val="16"/>
                <w:szCs w:val="16"/>
              </w:rPr>
              <w:t>0210093130</w:t>
            </w:r>
          </w:p>
        </w:tc>
        <w:tc>
          <w:tcPr>
            <w:tcW w:w="567"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244</w:t>
            </w:r>
          </w:p>
        </w:tc>
        <w:tc>
          <w:tcPr>
            <w:tcW w:w="1275" w:type="dxa"/>
            <w:tcBorders>
              <w:top w:val="nil"/>
              <w:left w:val="nil"/>
              <w:bottom w:val="single" w:sz="4" w:space="0" w:color="auto"/>
              <w:right w:val="nil"/>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50 000,00</w:t>
            </w:r>
          </w:p>
        </w:tc>
        <w:tc>
          <w:tcPr>
            <w:tcW w:w="1276" w:type="dxa"/>
            <w:gridSpan w:val="5"/>
            <w:tcBorders>
              <w:top w:val="nil"/>
              <w:left w:val="single" w:sz="4" w:space="0" w:color="auto"/>
              <w:bottom w:val="single" w:sz="4" w:space="0" w:color="auto"/>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39 105,00 </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78,21 </w:t>
            </w:r>
          </w:p>
        </w:tc>
      </w:tr>
      <w:tr w:rsidR="00190634" w:rsidRPr="00FA1381" w:rsidTr="00190634">
        <w:trPr>
          <w:gridAfter w:val="1"/>
          <w:wAfter w:w="2031" w:type="dxa"/>
          <w:trHeight w:val="2880"/>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90634" w:rsidRPr="00FA1381" w:rsidRDefault="00190634" w:rsidP="00190634">
            <w:pPr>
              <w:tabs>
                <w:tab w:val="left" w:pos="3686"/>
              </w:tabs>
              <w:jc w:val="center"/>
              <w:rPr>
                <w:rFonts w:ascii="Times New Roman" w:eastAsia="Times New Roman" w:hAnsi="Times New Roman" w:cs="Times New Roman"/>
                <w:b/>
                <w:bCs/>
                <w:sz w:val="16"/>
                <w:szCs w:val="16"/>
              </w:rPr>
            </w:pPr>
            <w:r w:rsidRPr="00FA1381">
              <w:rPr>
                <w:rFonts w:ascii="Times New Roman" w:eastAsia="Times New Roman" w:hAnsi="Times New Roman" w:cs="Times New Roman"/>
                <w:b/>
                <w:bCs/>
                <w:sz w:val="16"/>
                <w:szCs w:val="16"/>
              </w:rPr>
              <w:t>51</w:t>
            </w:r>
          </w:p>
        </w:tc>
        <w:tc>
          <w:tcPr>
            <w:tcW w:w="1836"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Расходы на обеспечение первичных мер пожарной безопасности в рамках подпрограммы "Обеспечение пожарной безопасности на территории Белоярского сельсовета" муниципальной программы "Защита населения и территории Белоярского сельсовета от чрезвычайных ситуаций природного и техногенного характера"</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802</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03</w:t>
            </w:r>
          </w:p>
        </w:tc>
        <w:tc>
          <w:tcPr>
            <w:tcW w:w="709"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10</w:t>
            </w:r>
          </w:p>
        </w:tc>
        <w:tc>
          <w:tcPr>
            <w:tcW w:w="1137" w:type="dxa"/>
            <w:gridSpan w:val="3"/>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02100S4120</w:t>
            </w:r>
          </w:p>
        </w:tc>
        <w:tc>
          <w:tcPr>
            <w:tcW w:w="567"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w:t>
            </w:r>
          </w:p>
        </w:tc>
        <w:tc>
          <w:tcPr>
            <w:tcW w:w="1275" w:type="dxa"/>
            <w:tcBorders>
              <w:top w:val="nil"/>
              <w:left w:val="nil"/>
              <w:bottom w:val="single" w:sz="4" w:space="0" w:color="auto"/>
              <w:right w:val="nil"/>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271 579,00</w:t>
            </w:r>
          </w:p>
        </w:tc>
        <w:tc>
          <w:tcPr>
            <w:tcW w:w="1276" w:type="dxa"/>
            <w:gridSpan w:val="5"/>
            <w:tcBorders>
              <w:top w:val="nil"/>
              <w:left w:val="single" w:sz="4" w:space="0" w:color="auto"/>
              <w:bottom w:val="single" w:sz="4" w:space="0" w:color="auto"/>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138 000,00 </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50,81 </w:t>
            </w:r>
          </w:p>
        </w:tc>
      </w:tr>
      <w:tr w:rsidR="00190634" w:rsidRPr="00FA1381" w:rsidTr="00190634">
        <w:trPr>
          <w:gridAfter w:val="1"/>
          <w:wAfter w:w="2031" w:type="dxa"/>
          <w:trHeight w:val="420"/>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nil"/>
              <w:left w:val="single" w:sz="8" w:space="0" w:color="auto"/>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52</w:t>
            </w:r>
          </w:p>
        </w:tc>
        <w:tc>
          <w:tcPr>
            <w:tcW w:w="1836"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Прочая закупка товаров, работ и услуг</w:t>
            </w:r>
          </w:p>
        </w:tc>
        <w:tc>
          <w:tcPr>
            <w:tcW w:w="567"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802</w:t>
            </w:r>
          </w:p>
        </w:tc>
        <w:tc>
          <w:tcPr>
            <w:tcW w:w="567"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03</w:t>
            </w:r>
          </w:p>
        </w:tc>
        <w:tc>
          <w:tcPr>
            <w:tcW w:w="709" w:type="dxa"/>
            <w:gridSpan w:val="2"/>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0310</w:t>
            </w:r>
          </w:p>
        </w:tc>
        <w:tc>
          <w:tcPr>
            <w:tcW w:w="567"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10</w:t>
            </w:r>
          </w:p>
        </w:tc>
        <w:tc>
          <w:tcPr>
            <w:tcW w:w="1137" w:type="dxa"/>
            <w:gridSpan w:val="3"/>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02100S4120</w:t>
            </w:r>
          </w:p>
        </w:tc>
        <w:tc>
          <w:tcPr>
            <w:tcW w:w="567" w:type="dxa"/>
            <w:gridSpan w:val="2"/>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244</w:t>
            </w:r>
          </w:p>
        </w:tc>
        <w:tc>
          <w:tcPr>
            <w:tcW w:w="1275" w:type="dxa"/>
            <w:tcBorders>
              <w:top w:val="nil"/>
              <w:left w:val="nil"/>
              <w:bottom w:val="nil"/>
              <w:right w:val="nil"/>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271 579,00 </w:t>
            </w:r>
          </w:p>
        </w:tc>
        <w:tc>
          <w:tcPr>
            <w:tcW w:w="1276" w:type="dxa"/>
            <w:gridSpan w:val="5"/>
            <w:tcBorders>
              <w:top w:val="nil"/>
              <w:left w:val="single" w:sz="4" w:space="0" w:color="auto"/>
              <w:bottom w:val="nil"/>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138 000,00 </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50,81 </w:t>
            </w:r>
          </w:p>
        </w:tc>
      </w:tr>
      <w:tr w:rsidR="00190634" w:rsidRPr="00FA1381" w:rsidTr="00190634">
        <w:trPr>
          <w:gridAfter w:val="1"/>
          <w:wAfter w:w="2031" w:type="dxa"/>
          <w:trHeight w:val="390"/>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90634" w:rsidRPr="00FA1381" w:rsidRDefault="00190634" w:rsidP="00190634">
            <w:pPr>
              <w:tabs>
                <w:tab w:val="left" w:pos="3686"/>
              </w:tabs>
              <w:jc w:val="center"/>
              <w:rPr>
                <w:rFonts w:ascii="Times New Roman" w:eastAsia="Times New Roman" w:hAnsi="Times New Roman" w:cs="Times New Roman"/>
                <w:b/>
                <w:bCs/>
                <w:sz w:val="16"/>
                <w:szCs w:val="16"/>
              </w:rPr>
            </w:pPr>
            <w:r w:rsidRPr="00FA1381">
              <w:rPr>
                <w:rFonts w:ascii="Times New Roman" w:eastAsia="Times New Roman" w:hAnsi="Times New Roman" w:cs="Times New Roman"/>
                <w:b/>
                <w:bCs/>
                <w:sz w:val="16"/>
                <w:szCs w:val="16"/>
              </w:rPr>
              <w:t>53</w:t>
            </w:r>
          </w:p>
        </w:tc>
        <w:tc>
          <w:tcPr>
            <w:tcW w:w="1836" w:type="dxa"/>
            <w:tcBorders>
              <w:top w:val="single" w:sz="8" w:space="0" w:color="auto"/>
              <w:left w:val="nil"/>
              <w:bottom w:val="single" w:sz="8" w:space="0" w:color="auto"/>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НАЦИОНАЛЬНАЯ ЭКОНОМИКА</w:t>
            </w:r>
          </w:p>
        </w:tc>
        <w:tc>
          <w:tcPr>
            <w:tcW w:w="567" w:type="dxa"/>
            <w:tcBorders>
              <w:top w:val="single" w:sz="8" w:space="0" w:color="auto"/>
              <w:left w:val="nil"/>
              <w:bottom w:val="single" w:sz="8"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802</w:t>
            </w:r>
          </w:p>
        </w:tc>
        <w:tc>
          <w:tcPr>
            <w:tcW w:w="567" w:type="dxa"/>
            <w:tcBorders>
              <w:top w:val="single" w:sz="8" w:space="0" w:color="auto"/>
              <w:left w:val="nil"/>
              <w:bottom w:val="single" w:sz="8"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04</w:t>
            </w:r>
          </w:p>
        </w:tc>
        <w:tc>
          <w:tcPr>
            <w:tcW w:w="709" w:type="dxa"/>
            <w:gridSpan w:val="2"/>
            <w:tcBorders>
              <w:top w:val="single" w:sz="8" w:space="0" w:color="auto"/>
              <w:left w:val="nil"/>
              <w:bottom w:val="single" w:sz="8"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567" w:type="dxa"/>
            <w:tcBorders>
              <w:top w:val="single" w:sz="8" w:space="0" w:color="auto"/>
              <w:left w:val="nil"/>
              <w:bottom w:val="single" w:sz="8"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1137" w:type="dxa"/>
            <w:gridSpan w:val="3"/>
            <w:tcBorders>
              <w:top w:val="single" w:sz="8" w:space="0" w:color="auto"/>
              <w:left w:val="nil"/>
              <w:bottom w:val="single" w:sz="8"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567" w:type="dxa"/>
            <w:gridSpan w:val="2"/>
            <w:tcBorders>
              <w:top w:val="single" w:sz="8" w:space="0" w:color="auto"/>
              <w:left w:val="nil"/>
              <w:bottom w:val="single" w:sz="8"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1275" w:type="dxa"/>
            <w:tcBorders>
              <w:top w:val="single" w:sz="8" w:space="0" w:color="auto"/>
              <w:left w:val="nil"/>
              <w:bottom w:val="single" w:sz="8" w:space="0" w:color="auto"/>
              <w:right w:val="nil"/>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1 719 951,22</w:t>
            </w:r>
          </w:p>
        </w:tc>
        <w:tc>
          <w:tcPr>
            <w:tcW w:w="1276" w:type="dxa"/>
            <w:gridSpan w:val="5"/>
            <w:tcBorders>
              <w:top w:val="single" w:sz="8" w:space="0" w:color="auto"/>
              <w:left w:val="single" w:sz="4" w:space="0" w:color="auto"/>
              <w:bottom w:val="single" w:sz="8" w:space="0" w:color="auto"/>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81 641,90 </w:t>
            </w:r>
          </w:p>
        </w:tc>
        <w:tc>
          <w:tcPr>
            <w:tcW w:w="719" w:type="dxa"/>
            <w:tcBorders>
              <w:top w:val="single" w:sz="8" w:space="0" w:color="auto"/>
              <w:left w:val="nil"/>
              <w:bottom w:val="single" w:sz="8" w:space="0" w:color="auto"/>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4,75 </w:t>
            </w:r>
          </w:p>
        </w:tc>
      </w:tr>
      <w:tr w:rsidR="00190634" w:rsidRPr="00FA1381" w:rsidTr="00190634">
        <w:trPr>
          <w:gridAfter w:val="1"/>
          <w:wAfter w:w="2031" w:type="dxa"/>
          <w:trHeight w:val="630"/>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nil"/>
              <w:left w:val="single" w:sz="8" w:space="0" w:color="auto"/>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54</w:t>
            </w:r>
          </w:p>
        </w:tc>
        <w:tc>
          <w:tcPr>
            <w:tcW w:w="1836"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802</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04</w:t>
            </w:r>
          </w:p>
        </w:tc>
        <w:tc>
          <w:tcPr>
            <w:tcW w:w="709"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09</w:t>
            </w:r>
          </w:p>
        </w:tc>
        <w:tc>
          <w:tcPr>
            <w:tcW w:w="1137" w:type="dxa"/>
            <w:gridSpan w:val="3"/>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567"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1275" w:type="dxa"/>
            <w:tcBorders>
              <w:top w:val="nil"/>
              <w:left w:val="nil"/>
              <w:bottom w:val="single" w:sz="4" w:space="0" w:color="auto"/>
              <w:right w:val="nil"/>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1 719 951,22</w:t>
            </w:r>
          </w:p>
        </w:tc>
        <w:tc>
          <w:tcPr>
            <w:tcW w:w="1276" w:type="dxa"/>
            <w:gridSpan w:val="5"/>
            <w:tcBorders>
              <w:top w:val="nil"/>
              <w:left w:val="single" w:sz="4" w:space="0" w:color="auto"/>
              <w:bottom w:val="single" w:sz="4" w:space="0" w:color="auto"/>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81 641,90 </w:t>
            </w:r>
          </w:p>
        </w:tc>
        <w:tc>
          <w:tcPr>
            <w:tcW w:w="719" w:type="dxa"/>
            <w:tcBorders>
              <w:top w:val="nil"/>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4,75 </w:t>
            </w:r>
          </w:p>
        </w:tc>
      </w:tr>
      <w:tr w:rsidR="00190634" w:rsidRPr="00FA1381" w:rsidTr="00190634">
        <w:trPr>
          <w:gridAfter w:val="1"/>
          <w:wAfter w:w="2031" w:type="dxa"/>
          <w:trHeight w:val="2475"/>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90634" w:rsidRPr="00FA1381" w:rsidRDefault="00190634" w:rsidP="00190634">
            <w:pPr>
              <w:tabs>
                <w:tab w:val="left" w:pos="3686"/>
              </w:tabs>
              <w:jc w:val="center"/>
              <w:rPr>
                <w:rFonts w:ascii="Times New Roman" w:eastAsia="Times New Roman" w:hAnsi="Times New Roman" w:cs="Times New Roman"/>
                <w:b/>
                <w:bCs/>
                <w:sz w:val="16"/>
                <w:szCs w:val="16"/>
              </w:rPr>
            </w:pPr>
            <w:r w:rsidRPr="00FA1381">
              <w:rPr>
                <w:rFonts w:ascii="Times New Roman" w:eastAsia="Times New Roman" w:hAnsi="Times New Roman" w:cs="Times New Roman"/>
                <w:b/>
                <w:bCs/>
                <w:sz w:val="16"/>
                <w:szCs w:val="16"/>
              </w:rPr>
              <w:t>55</w:t>
            </w:r>
          </w:p>
        </w:tc>
        <w:tc>
          <w:tcPr>
            <w:tcW w:w="1836"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xml:space="preserve">Содержание дорог в рамках подпрограммы "Обеспечение содержания, сохранности и модернизации </w:t>
            </w:r>
            <w:proofErr w:type="spellStart"/>
            <w:r w:rsidRPr="00FA1381">
              <w:rPr>
                <w:rFonts w:ascii="Times New Roman" w:eastAsia="Times New Roman" w:hAnsi="Times New Roman" w:cs="Times New Roman"/>
                <w:b/>
                <w:bCs/>
                <w:i/>
                <w:iCs/>
                <w:sz w:val="16"/>
                <w:szCs w:val="16"/>
              </w:rPr>
              <w:t>внутрипоселенческих</w:t>
            </w:r>
            <w:proofErr w:type="spellEnd"/>
            <w:r w:rsidRPr="00FA1381">
              <w:rPr>
                <w:rFonts w:ascii="Times New Roman" w:eastAsia="Times New Roman" w:hAnsi="Times New Roman" w:cs="Times New Roman"/>
                <w:b/>
                <w:bCs/>
                <w:i/>
                <w:iCs/>
                <w:sz w:val="16"/>
                <w:szCs w:val="16"/>
              </w:rPr>
              <w:t xml:space="preserve"> дорог Белоярского сельсовета" муниципальной программы "Организация комплексного благоустройства территории Белоярского сельсовета"</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802</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04</w:t>
            </w:r>
          </w:p>
        </w:tc>
        <w:tc>
          <w:tcPr>
            <w:tcW w:w="709"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09</w:t>
            </w:r>
          </w:p>
        </w:tc>
        <w:tc>
          <w:tcPr>
            <w:tcW w:w="1137" w:type="dxa"/>
            <w:gridSpan w:val="3"/>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0310094090</w:t>
            </w:r>
          </w:p>
        </w:tc>
        <w:tc>
          <w:tcPr>
            <w:tcW w:w="567"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1275" w:type="dxa"/>
            <w:tcBorders>
              <w:top w:val="nil"/>
              <w:left w:val="nil"/>
              <w:bottom w:val="single" w:sz="4" w:space="0" w:color="auto"/>
              <w:right w:val="nil"/>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478 959,22</w:t>
            </w:r>
          </w:p>
        </w:tc>
        <w:tc>
          <w:tcPr>
            <w:tcW w:w="1276" w:type="dxa"/>
            <w:gridSpan w:val="5"/>
            <w:tcBorders>
              <w:top w:val="nil"/>
              <w:left w:val="single" w:sz="4" w:space="0" w:color="auto"/>
              <w:bottom w:val="single" w:sz="4" w:space="0" w:color="auto"/>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72 041,90 </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15,04 </w:t>
            </w:r>
          </w:p>
        </w:tc>
      </w:tr>
      <w:tr w:rsidR="00190634" w:rsidRPr="00FA1381" w:rsidTr="00190634">
        <w:trPr>
          <w:gridAfter w:val="1"/>
          <w:wAfter w:w="2031" w:type="dxa"/>
          <w:trHeight w:val="390"/>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nil"/>
              <w:left w:val="single" w:sz="8" w:space="0" w:color="auto"/>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56</w:t>
            </w:r>
          </w:p>
        </w:tc>
        <w:tc>
          <w:tcPr>
            <w:tcW w:w="1836"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Прочая закупка товаров, работ и услуг</w:t>
            </w:r>
          </w:p>
        </w:tc>
        <w:tc>
          <w:tcPr>
            <w:tcW w:w="567"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802</w:t>
            </w:r>
          </w:p>
        </w:tc>
        <w:tc>
          <w:tcPr>
            <w:tcW w:w="567"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04</w:t>
            </w:r>
          </w:p>
        </w:tc>
        <w:tc>
          <w:tcPr>
            <w:tcW w:w="709" w:type="dxa"/>
            <w:gridSpan w:val="2"/>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0409</w:t>
            </w:r>
          </w:p>
        </w:tc>
        <w:tc>
          <w:tcPr>
            <w:tcW w:w="567"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09</w:t>
            </w:r>
          </w:p>
        </w:tc>
        <w:tc>
          <w:tcPr>
            <w:tcW w:w="1137" w:type="dxa"/>
            <w:gridSpan w:val="3"/>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0310094090</w:t>
            </w:r>
          </w:p>
        </w:tc>
        <w:tc>
          <w:tcPr>
            <w:tcW w:w="567" w:type="dxa"/>
            <w:gridSpan w:val="2"/>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244</w:t>
            </w:r>
          </w:p>
        </w:tc>
        <w:tc>
          <w:tcPr>
            <w:tcW w:w="1275" w:type="dxa"/>
            <w:tcBorders>
              <w:top w:val="nil"/>
              <w:left w:val="nil"/>
              <w:bottom w:val="nil"/>
              <w:right w:val="nil"/>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478 959,22</w:t>
            </w:r>
          </w:p>
        </w:tc>
        <w:tc>
          <w:tcPr>
            <w:tcW w:w="1276" w:type="dxa"/>
            <w:gridSpan w:val="5"/>
            <w:tcBorders>
              <w:top w:val="nil"/>
              <w:left w:val="single" w:sz="4" w:space="0" w:color="auto"/>
              <w:bottom w:val="single" w:sz="4" w:space="0" w:color="auto"/>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72 041,90 </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15,04 </w:t>
            </w:r>
          </w:p>
        </w:tc>
      </w:tr>
      <w:tr w:rsidR="00190634" w:rsidRPr="00FA1381" w:rsidTr="00190634">
        <w:trPr>
          <w:gridAfter w:val="1"/>
          <w:wAfter w:w="2031" w:type="dxa"/>
          <w:trHeight w:val="2775"/>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90634" w:rsidRPr="00FA1381" w:rsidRDefault="00190634" w:rsidP="00190634">
            <w:pPr>
              <w:tabs>
                <w:tab w:val="left" w:pos="3686"/>
              </w:tabs>
              <w:jc w:val="center"/>
              <w:rPr>
                <w:rFonts w:ascii="Times New Roman" w:eastAsia="Times New Roman" w:hAnsi="Times New Roman" w:cs="Times New Roman"/>
                <w:b/>
                <w:bCs/>
                <w:sz w:val="16"/>
                <w:szCs w:val="16"/>
              </w:rPr>
            </w:pPr>
            <w:r w:rsidRPr="00FA1381">
              <w:rPr>
                <w:rFonts w:ascii="Times New Roman" w:eastAsia="Times New Roman" w:hAnsi="Times New Roman" w:cs="Times New Roman"/>
                <w:b/>
                <w:bCs/>
                <w:sz w:val="16"/>
                <w:szCs w:val="16"/>
              </w:rPr>
              <w:t>57</w:t>
            </w:r>
          </w:p>
        </w:tc>
        <w:tc>
          <w:tcPr>
            <w:tcW w:w="1836" w:type="dxa"/>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xml:space="preserve">Расходы на осуществление мероприятий по содержанию сети </w:t>
            </w:r>
            <w:proofErr w:type="spellStart"/>
            <w:r w:rsidRPr="00FA1381">
              <w:rPr>
                <w:rFonts w:ascii="Times New Roman" w:eastAsia="Times New Roman" w:hAnsi="Times New Roman" w:cs="Times New Roman"/>
                <w:b/>
                <w:bCs/>
                <w:i/>
                <w:iCs/>
                <w:sz w:val="16"/>
                <w:szCs w:val="16"/>
              </w:rPr>
              <w:t>внутрипоселковых</w:t>
            </w:r>
            <w:proofErr w:type="spellEnd"/>
            <w:r w:rsidRPr="00FA1381">
              <w:rPr>
                <w:rFonts w:ascii="Times New Roman" w:eastAsia="Times New Roman" w:hAnsi="Times New Roman" w:cs="Times New Roman"/>
                <w:b/>
                <w:bCs/>
                <w:i/>
                <w:iCs/>
                <w:sz w:val="16"/>
                <w:szCs w:val="16"/>
              </w:rPr>
              <w:t xml:space="preserve"> дорог общего пользования в рамках подпрограммы "Обеспечение содержания, сохранности и модернизации </w:t>
            </w:r>
            <w:proofErr w:type="spellStart"/>
            <w:r w:rsidRPr="00FA1381">
              <w:rPr>
                <w:rFonts w:ascii="Times New Roman" w:eastAsia="Times New Roman" w:hAnsi="Times New Roman" w:cs="Times New Roman"/>
                <w:b/>
                <w:bCs/>
                <w:i/>
                <w:iCs/>
                <w:sz w:val="16"/>
                <w:szCs w:val="16"/>
              </w:rPr>
              <w:t>внутрипоселенческих</w:t>
            </w:r>
            <w:proofErr w:type="spellEnd"/>
            <w:r w:rsidRPr="00FA1381">
              <w:rPr>
                <w:rFonts w:ascii="Times New Roman" w:eastAsia="Times New Roman" w:hAnsi="Times New Roman" w:cs="Times New Roman"/>
                <w:b/>
                <w:bCs/>
                <w:i/>
                <w:iCs/>
                <w:sz w:val="16"/>
                <w:szCs w:val="16"/>
              </w:rPr>
              <w:t xml:space="preserve"> дорог Белоярского сельсовета" муниципальной программы "Организация комплексного благоустройства на территории Белоярского сельсовета"</w:t>
            </w:r>
          </w:p>
        </w:tc>
        <w:tc>
          <w:tcPr>
            <w:tcW w:w="567" w:type="dxa"/>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802</w:t>
            </w:r>
          </w:p>
        </w:tc>
        <w:tc>
          <w:tcPr>
            <w:tcW w:w="567" w:type="dxa"/>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04</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567" w:type="dxa"/>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09</w:t>
            </w:r>
          </w:p>
        </w:tc>
        <w:tc>
          <w:tcPr>
            <w:tcW w:w="1137" w:type="dxa"/>
            <w:gridSpan w:val="3"/>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0310094130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1275" w:type="dxa"/>
            <w:tcBorders>
              <w:top w:val="single" w:sz="4" w:space="0" w:color="auto"/>
              <w:left w:val="nil"/>
              <w:bottom w:val="single" w:sz="4" w:space="0" w:color="auto"/>
              <w:right w:val="nil"/>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9 600,00</w:t>
            </w:r>
          </w:p>
        </w:tc>
        <w:tc>
          <w:tcPr>
            <w:tcW w:w="1276" w:type="dxa"/>
            <w:gridSpan w:val="5"/>
            <w:tcBorders>
              <w:top w:val="nil"/>
              <w:left w:val="single" w:sz="4" w:space="0" w:color="auto"/>
              <w:bottom w:val="single" w:sz="4" w:space="0" w:color="auto"/>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9 600,00 </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100,00 </w:t>
            </w:r>
          </w:p>
        </w:tc>
      </w:tr>
      <w:tr w:rsidR="00190634" w:rsidRPr="00FA1381" w:rsidTr="00190634">
        <w:trPr>
          <w:gridAfter w:val="1"/>
          <w:wAfter w:w="2031" w:type="dxa"/>
          <w:trHeight w:val="435"/>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nil"/>
              <w:left w:val="single" w:sz="8" w:space="0" w:color="auto"/>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58</w:t>
            </w:r>
          </w:p>
        </w:tc>
        <w:tc>
          <w:tcPr>
            <w:tcW w:w="1836"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802</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04</w:t>
            </w:r>
          </w:p>
        </w:tc>
        <w:tc>
          <w:tcPr>
            <w:tcW w:w="709"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0409</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09</w:t>
            </w:r>
          </w:p>
        </w:tc>
        <w:tc>
          <w:tcPr>
            <w:tcW w:w="1137" w:type="dxa"/>
            <w:gridSpan w:val="3"/>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0310094130</w:t>
            </w:r>
          </w:p>
        </w:tc>
        <w:tc>
          <w:tcPr>
            <w:tcW w:w="567"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244</w:t>
            </w:r>
          </w:p>
        </w:tc>
        <w:tc>
          <w:tcPr>
            <w:tcW w:w="1275" w:type="dxa"/>
            <w:tcBorders>
              <w:top w:val="nil"/>
              <w:left w:val="nil"/>
              <w:bottom w:val="single" w:sz="4" w:space="0" w:color="auto"/>
              <w:right w:val="nil"/>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9 600,00</w:t>
            </w:r>
          </w:p>
        </w:tc>
        <w:tc>
          <w:tcPr>
            <w:tcW w:w="1276" w:type="dxa"/>
            <w:gridSpan w:val="5"/>
            <w:tcBorders>
              <w:top w:val="nil"/>
              <w:left w:val="single" w:sz="4" w:space="0" w:color="auto"/>
              <w:bottom w:val="single" w:sz="4" w:space="0" w:color="auto"/>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9 600,00 </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100,00 </w:t>
            </w:r>
          </w:p>
        </w:tc>
      </w:tr>
      <w:tr w:rsidR="00190634" w:rsidRPr="00FA1381" w:rsidTr="00190634">
        <w:trPr>
          <w:gridAfter w:val="1"/>
          <w:wAfter w:w="2031" w:type="dxa"/>
          <w:trHeight w:val="3555"/>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90634" w:rsidRPr="00FA1381" w:rsidRDefault="00190634" w:rsidP="00190634">
            <w:pPr>
              <w:tabs>
                <w:tab w:val="left" w:pos="3686"/>
              </w:tabs>
              <w:jc w:val="center"/>
              <w:rPr>
                <w:rFonts w:ascii="Times New Roman" w:eastAsia="Times New Roman" w:hAnsi="Times New Roman" w:cs="Times New Roman"/>
                <w:b/>
                <w:bCs/>
                <w:sz w:val="16"/>
                <w:szCs w:val="16"/>
              </w:rPr>
            </w:pPr>
            <w:r w:rsidRPr="00FA1381">
              <w:rPr>
                <w:rFonts w:ascii="Times New Roman" w:eastAsia="Times New Roman" w:hAnsi="Times New Roman" w:cs="Times New Roman"/>
                <w:b/>
                <w:bCs/>
                <w:sz w:val="16"/>
                <w:szCs w:val="16"/>
              </w:rPr>
              <w:t>59</w:t>
            </w:r>
          </w:p>
        </w:tc>
        <w:tc>
          <w:tcPr>
            <w:tcW w:w="1836" w:type="dxa"/>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xml:space="preserve">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"Обеспечение содержания, сохранности и модернизации </w:t>
            </w:r>
            <w:proofErr w:type="spellStart"/>
            <w:r w:rsidRPr="00FA1381">
              <w:rPr>
                <w:rFonts w:ascii="Times New Roman" w:eastAsia="Times New Roman" w:hAnsi="Times New Roman" w:cs="Times New Roman"/>
                <w:b/>
                <w:bCs/>
                <w:i/>
                <w:iCs/>
                <w:sz w:val="16"/>
                <w:szCs w:val="16"/>
              </w:rPr>
              <w:t>внутрипоселенческих</w:t>
            </w:r>
            <w:proofErr w:type="spellEnd"/>
            <w:r w:rsidRPr="00FA1381">
              <w:rPr>
                <w:rFonts w:ascii="Times New Roman" w:eastAsia="Times New Roman" w:hAnsi="Times New Roman" w:cs="Times New Roman"/>
                <w:b/>
                <w:bCs/>
                <w:i/>
                <w:iCs/>
                <w:sz w:val="16"/>
                <w:szCs w:val="16"/>
              </w:rPr>
              <w:t xml:space="preserve"> дорог Белоярского сельсовета" муниципальной программы "Организация комплексного благоустройства на территории </w:t>
            </w:r>
            <w:r w:rsidRPr="00FA1381">
              <w:rPr>
                <w:rFonts w:ascii="Times New Roman" w:eastAsia="Times New Roman" w:hAnsi="Times New Roman" w:cs="Times New Roman"/>
                <w:b/>
                <w:bCs/>
                <w:i/>
                <w:iCs/>
                <w:sz w:val="16"/>
                <w:szCs w:val="16"/>
              </w:rPr>
              <w:lastRenderedPageBreak/>
              <w:t>Белоярского сельсовета"</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lastRenderedPageBreak/>
              <w:t>802</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04</w:t>
            </w:r>
          </w:p>
        </w:tc>
        <w:tc>
          <w:tcPr>
            <w:tcW w:w="709"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09</w:t>
            </w:r>
          </w:p>
        </w:tc>
        <w:tc>
          <w:tcPr>
            <w:tcW w:w="1137" w:type="dxa"/>
            <w:gridSpan w:val="3"/>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03100S5090</w:t>
            </w:r>
          </w:p>
        </w:tc>
        <w:tc>
          <w:tcPr>
            <w:tcW w:w="567"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1275" w:type="dxa"/>
            <w:tcBorders>
              <w:top w:val="nil"/>
              <w:left w:val="nil"/>
              <w:bottom w:val="single" w:sz="4" w:space="0" w:color="auto"/>
              <w:right w:val="nil"/>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1 231 392,00</w:t>
            </w:r>
          </w:p>
        </w:tc>
        <w:tc>
          <w:tcPr>
            <w:tcW w:w="1276" w:type="dxa"/>
            <w:gridSpan w:val="5"/>
            <w:tcBorders>
              <w:top w:val="nil"/>
              <w:left w:val="single" w:sz="4" w:space="0" w:color="auto"/>
              <w:bottom w:val="single" w:sz="4" w:space="0" w:color="auto"/>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   </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   </w:t>
            </w:r>
          </w:p>
        </w:tc>
      </w:tr>
      <w:tr w:rsidR="00190634" w:rsidRPr="00FA1381" w:rsidTr="00190634">
        <w:trPr>
          <w:gridAfter w:val="1"/>
          <w:wAfter w:w="2031" w:type="dxa"/>
          <w:trHeight w:val="405"/>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nil"/>
              <w:left w:val="single" w:sz="8" w:space="0" w:color="auto"/>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60</w:t>
            </w:r>
          </w:p>
        </w:tc>
        <w:tc>
          <w:tcPr>
            <w:tcW w:w="1836"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Прочая закупка товаров, работ и услуг</w:t>
            </w:r>
          </w:p>
        </w:tc>
        <w:tc>
          <w:tcPr>
            <w:tcW w:w="567"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802</w:t>
            </w:r>
          </w:p>
        </w:tc>
        <w:tc>
          <w:tcPr>
            <w:tcW w:w="567"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04</w:t>
            </w:r>
          </w:p>
        </w:tc>
        <w:tc>
          <w:tcPr>
            <w:tcW w:w="709" w:type="dxa"/>
            <w:gridSpan w:val="2"/>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0409</w:t>
            </w:r>
          </w:p>
        </w:tc>
        <w:tc>
          <w:tcPr>
            <w:tcW w:w="567"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09</w:t>
            </w:r>
          </w:p>
        </w:tc>
        <w:tc>
          <w:tcPr>
            <w:tcW w:w="1137" w:type="dxa"/>
            <w:gridSpan w:val="3"/>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03100S5090</w:t>
            </w:r>
          </w:p>
        </w:tc>
        <w:tc>
          <w:tcPr>
            <w:tcW w:w="567" w:type="dxa"/>
            <w:gridSpan w:val="2"/>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244</w:t>
            </w:r>
          </w:p>
        </w:tc>
        <w:tc>
          <w:tcPr>
            <w:tcW w:w="1275" w:type="dxa"/>
            <w:tcBorders>
              <w:top w:val="nil"/>
              <w:left w:val="nil"/>
              <w:bottom w:val="nil"/>
              <w:right w:val="nil"/>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1 231 392,00</w:t>
            </w:r>
          </w:p>
        </w:tc>
        <w:tc>
          <w:tcPr>
            <w:tcW w:w="1276" w:type="dxa"/>
            <w:gridSpan w:val="5"/>
            <w:tcBorders>
              <w:top w:val="nil"/>
              <w:left w:val="single" w:sz="4" w:space="0" w:color="auto"/>
              <w:bottom w:val="nil"/>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   </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   </w:t>
            </w:r>
          </w:p>
        </w:tc>
      </w:tr>
      <w:tr w:rsidR="00190634" w:rsidRPr="00FA1381" w:rsidTr="00190634">
        <w:trPr>
          <w:gridAfter w:val="1"/>
          <w:wAfter w:w="2031" w:type="dxa"/>
          <w:trHeight w:val="570"/>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90634" w:rsidRPr="00FA1381" w:rsidRDefault="00190634" w:rsidP="00190634">
            <w:pPr>
              <w:tabs>
                <w:tab w:val="left" w:pos="3686"/>
              </w:tabs>
              <w:jc w:val="center"/>
              <w:rPr>
                <w:rFonts w:ascii="Times New Roman" w:eastAsia="Times New Roman" w:hAnsi="Times New Roman" w:cs="Times New Roman"/>
                <w:b/>
                <w:bCs/>
                <w:sz w:val="16"/>
                <w:szCs w:val="16"/>
              </w:rPr>
            </w:pPr>
            <w:r w:rsidRPr="00FA1381">
              <w:rPr>
                <w:rFonts w:ascii="Times New Roman" w:eastAsia="Times New Roman" w:hAnsi="Times New Roman" w:cs="Times New Roman"/>
                <w:b/>
                <w:bCs/>
                <w:sz w:val="16"/>
                <w:szCs w:val="16"/>
              </w:rPr>
              <w:t>61</w:t>
            </w:r>
          </w:p>
        </w:tc>
        <w:tc>
          <w:tcPr>
            <w:tcW w:w="1836" w:type="dxa"/>
            <w:tcBorders>
              <w:top w:val="single" w:sz="8" w:space="0" w:color="auto"/>
              <w:left w:val="nil"/>
              <w:bottom w:val="single" w:sz="8" w:space="0" w:color="auto"/>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ЖИЛИЩНО-КОММУНАЛЬНОЕ ХОЗЯЙСТВО</w:t>
            </w:r>
          </w:p>
        </w:tc>
        <w:tc>
          <w:tcPr>
            <w:tcW w:w="567" w:type="dxa"/>
            <w:tcBorders>
              <w:top w:val="single" w:sz="8" w:space="0" w:color="auto"/>
              <w:left w:val="nil"/>
              <w:bottom w:val="single" w:sz="8"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802</w:t>
            </w:r>
          </w:p>
        </w:tc>
        <w:tc>
          <w:tcPr>
            <w:tcW w:w="567" w:type="dxa"/>
            <w:tcBorders>
              <w:top w:val="single" w:sz="8" w:space="0" w:color="auto"/>
              <w:left w:val="nil"/>
              <w:bottom w:val="single" w:sz="8"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05</w:t>
            </w:r>
          </w:p>
        </w:tc>
        <w:tc>
          <w:tcPr>
            <w:tcW w:w="709" w:type="dxa"/>
            <w:gridSpan w:val="2"/>
            <w:tcBorders>
              <w:top w:val="single" w:sz="8" w:space="0" w:color="auto"/>
              <w:left w:val="nil"/>
              <w:bottom w:val="single" w:sz="8"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567" w:type="dxa"/>
            <w:tcBorders>
              <w:top w:val="single" w:sz="8" w:space="0" w:color="auto"/>
              <w:left w:val="nil"/>
              <w:bottom w:val="single" w:sz="8"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1137" w:type="dxa"/>
            <w:gridSpan w:val="3"/>
            <w:tcBorders>
              <w:top w:val="single" w:sz="8" w:space="0" w:color="auto"/>
              <w:left w:val="nil"/>
              <w:bottom w:val="single" w:sz="8"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567" w:type="dxa"/>
            <w:gridSpan w:val="2"/>
            <w:tcBorders>
              <w:top w:val="single" w:sz="8" w:space="0" w:color="auto"/>
              <w:left w:val="nil"/>
              <w:bottom w:val="single" w:sz="8"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1275" w:type="dxa"/>
            <w:tcBorders>
              <w:top w:val="single" w:sz="8" w:space="0" w:color="auto"/>
              <w:left w:val="nil"/>
              <w:bottom w:val="single" w:sz="8" w:space="0" w:color="auto"/>
              <w:right w:val="single" w:sz="4" w:space="0" w:color="auto"/>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13 469 375,74</w:t>
            </w:r>
          </w:p>
        </w:tc>
        <w:tc>
          <w:tcPr>
            <w:tcW w:w="1276" w:type="dxa"/>
            <w:gridSpan w:val="5"/>
            <w:tcBorders>
              <w:top w:val="single" w:sz="8" w:space="0" w:color="auto"/>
              <w:left w:val="nil"/>
              <w:bottom w:val="single" w:sz="8" w:space="0" w:color="auto"/>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color w:val="FF0000"/>
                <w:sz w:val="16"/>
                <w:szCs w:val="16"/>
              </w:rPr>
            </w:pPr>
            <w:r w:rsidRPr="00FA1381">
              <w:rPr>
                <w:rFonts w:ascii="Times New Roman" w:eastAsia="Times New Roman" w:hAnsi="Times New Roman" w:cs="Times New Roman"/>
                <w:color w:val="FF0000"/>
                <w:sz w:val="16"/>
                <w:szCs w:val="16"/>
              </w:rPr>
              <w:t xml:space="preserve">622 079,70 </w:t>
            </w:r>
          </w:p>
        </w:tc>
        <w:tc>
          <w:tcPr>
            <w:tcW w:w="719" w:type="dxa"/>
            <w:tcBorders>
              <w:top w:val="single" w:sz="8" w:space="0" w:color="auto"/>
              <w:left w:val="nil"/>
              <w:bottom w:val="single" w:sz="8" w:space="0" w:color="auto"/>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4,62 </w:t>
            </w:r>
          </w:p>
        </w:tc>
      </w:tr>
      <w:tr w:rsidR="00190634" w:rsidRPr="00FA1381" w:rsidTr="00190634">
        <w:trPr>
          <w:gridAfter w:val="1"/>
          <w:wAfter w:w="2031" w:type="dxa"/>
          <w:trHeight w:val="360"/>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nil"/>
              <w:left w:val="single" w:sz="8" w:space="0" w:color="auto"/>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62</w:t>
            </w:r>
          </w:p>
        </w:tc>
        <w:tc>
          <w:tcPr>
            <w:tcW w:w="1836"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Жилищное хозяйство</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802</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05</w:t>
            </w:r>
          </w:p>
        </w:tc>
        <w:tc>
          <w:tcPr>
            <w:tcW w:w="709"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01</w:t>
            </w:r>
          </w:p>
        </w:tc>
        <w:tc>
          <w:tcPr>
            <w:tcW w:w="1137" w:type="dxa"/>
            <w:gridSpan w:val="3"/>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567"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1275" w:type="dxa"/>
            <w:tcBorders>
              <w:top w:val="nil"/>
              <w:left w:val="nil"/>
              <w:bottom w:val="single" w:sz="4" w:space="0" w:color="auto"/>
              <w:right w:val="nil"/>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70 000,00</w:t>
            </w:r>
          </w:p>
        </w:tc>
        <w:tc>
          <w:tcPr>
            <w:tcW w:w="1276" w:type="dxa"/>
            <w:gridSpan w:val="5"/>
            <w:tcBorders>
              <w:top w:val="nil"/>
              <w:left w:val="single" w:sz="4" w:space="0" w:color="auto"/>
              <w:bottom w:val="single" w:sz="4" w:space="0" w:color="auto"/>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18 431,05 </w:t>
            </w:r>
          </w:p>
        </w:tc>
        <w:tc>
          <w:tcPr>
            <w:tcW w:w="719" w:type="dxa"/>
            <w:tcBorders>
              <w:top w:val="nil"/>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26,33 </w:t>
            </w:r>
          </w:p>
        </w:tc>
      </w:tr>
      <w:tr w:rsidR="00190634" w:rsidRPr="00FA1381" w:rsidTr="00190634">
        <w:trPr>
          <w:gridAfter w:val="1"/>
          <w:wAfter w:w="2031" w:type="dxa"/>
          <w:trHeight w:val="2835"/>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90634" w:rsidRPr="00FA1381" w:rsidRDefault="00190634" w:rsidP="00190634">
            <w:pPr>
              <w:tabs>
                <w:tab w:val="left" w:pos="3686"/>
              </w:tabs>
              <w:jc w:val="center"/>
              <w:rPr>
                <w:rFonts w:ascii="Times New Roman" w:eastAsia="Times New Roman" w:hAnsi="Times New Roman" w:cs="Times New Roman"/>
                <w:b/>
                <w:bCs/>
                <w:sz w:val="16"/>
                <w:szCs w:val="16"/>
              </w:rPr>
            </w:pPr>
            <w:r w:rsidRPr="00FA1381">
              <w:rPr>
                <w:rFonts w:ascii="Times New Roman" w:eastAsia="Times New Roman" w:hAnsi="Times New Roman" w:cs="Times New Roman"/>
                <w:b/>
                <w:bCs/>
                <w:sz w:val="16"/>
                <w:szCs w:val="16"/>
              </w:rPr>
              <w:t>63</w:t>
            </w:r>
          </w:p>
        </w:tc>
        <w:tc>
          <w:tcPr>
            <w:tcW w:w="1836"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Мероприятия по поддержке муниципального жилого фонда в рамках подпрограммы "Повышение уровня внутреннего благоустройства территории населенных пунктов Белоярского сельсовета" муниципальной программы "Организация комплексного благоустройства территории Белоярского сельсовета"</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802</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05</w:t>
            </w:r>
          </w:p>
        </w:tc>
        <w:tc>
          <w:tcPr>
            <w:tcW w:w="709"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01</w:t>
            </w:r>
          </w:p>
        </w:tc>
        <w:tc>
          <w:tcPr>
            <w:tcW w:w="1137" w:type="dxa"/>
            <w:gridSpan w:val="3"/>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0330095110</w:t>
            </w:r>
          </w:p>
        </w:tc>
        <w:tc>
          <w:tcPr>
            <w:tcW w:w="567"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1275" w:type="dxa"/>
            <w:tcBorders>
              <w:top w:val="nil"/>
              <w:left w:val="nil"/>
              <w:bottom w:val="single" w:sz="4" w:space="0" w:color="auto"/>
              <w:right w:val="nil"/>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70 000,00</w:t>
            </w:r>
          </w:p>
        </w:tc>
        <w:tc>
          <w:tcPr>
            <w:tcW w:w="1276" w:type="dxa"/>
            <w:gridSpan w:val="5"/>
            <w:tcBorders>
              <w:top w:val="nil"/>
              <w:left w:val="single" w:sz="4" w:space="0" w:color="auto"/>
              <w:bottom w:val="single" w:sz="4" w:space="0" w:color="auto"/>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18 431,05 </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26,33 </w:t>
            </w:r>
          </w:p>
        </w:tc>
      </w:tr>
      <w:tr w:rsidR="00190634" w:rsidRPr="00FA1381" w:rsidTr="00190634">
        <w:trPr>
          <w:gridAfter w:val="1"/>
          <w:wAfter w:w="2031" w:type="dxa"/>
          <w:trHeight w:val="435"/>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nil"/>
              <w:left w:val="single" w:sz="8" w:space="0" w:color="auto"/>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64</w:t>
            </w:r>
          </w:p>
        </w:tc>
        <w:tc>
          <w:tcPr>
            <w:tcW w:w="1836"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Прочая закупка товаров, работ и услуг</w:t>
            </w:r>
          </w:p>
        </w:tc>
        <w:tc>
          <w:tcPr>
            <w:tcW w:w="567"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802</w:t>
            </w:r>
          </w:p>
        </w:tc>
        <w:tc>
          <w:tcPr>
            <w:tcW w:w="567"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05</w:t>
            </w:r>
          </w:p>
        </w:tc>
        <w:tc>
          <w:tcPr>
            <w:tcW w:w="709" w:type="dxa"/>
            <w:gridSpan w:val="2"/>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0501</w:t>
            </w:r>
          </w:p>
        </w:tc>
        <w:tc>
          <w:tcPr>
            <w:tcW w:w="567"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01</w:t>
            </w:r>
          </w:p>
        </w:tc>
        <w:tc>
          <w:tcPr>
            <w:tcW w:w="1137" w:type="dxa"/>
            <w:gridSpan w:val="3"/>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0330095110</w:t>
            </w:r>
          </w:p>
        </w:tc>
        <w:tc>
          <w:tcPr>
            <w:tcW w:w="567" w:type="dxa"/>
            <w:gridSpan w:val="2"/>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244</w:t>
            </w:r>
          </w:p>
        </w:tc>
        <w:tc>
          <w:tcPr>
            <w:tcW w:w="1275" w:type="dxa"/>
            <w:tcBorders>
              <w:top w:val="nil"/>
              <w:left w:val="nil"/>
              <w:bottom w:val="nil"/>
              <w:right w:val="nil"/>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70 000,00</w:t>
            </w:r>
          </w:p>
        </w:tc>
        <w:tc>
          <w:tcPr>
            <w:tcW w:w="1276" w:type="dxa"/>
            <w:gridSpan w:val="5"/>
            <w:tcBorders>
              <w:top w:val="nil"/>
              <w:left w:val="single" w:sz="4" w:space="0" w:color="auto"/>
              <w:bottom w:val="nil"/>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18 431,05 </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26,33 </w:t>
            </w:r>
          </w:p>
        </w:tc>
      </w:tr>
      <w:tr w:rsidR="00190634" w:rsidRPr="00FA1381" w:rsidTr="00190634">
        <w:trPr>
          <w:gridAfter w:val="1"/>
          <w:wAfter w:w="2031" w:type="dxa"/>
          <w:trHeight w:val="2265"/>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90634" w:rsidRPr="00FA1381" w:rsidRDefault="00190634" w:rsidP="00190634">
            <w:pPr>
              <w:tabs>
                <w:tab w:val="left" w:pos="3686"/>
              </w:tabs>
              <w:jc w:val="center"/>
              <w:rPr>
                <w:rFonts w:ascii="Times New Roman" w:eastAsia="Times New Roman" w:hAnsi="Times New Roman" w:cs="Times New Roman"/>
                <w:b/>
                <w:bCs/>
                <w:sz w:val="16"/>
                <w:szCs w:val="16"/>
              </w:rPr>
            </w:pPr>
            <w:r w:rsidRPr="00FA1381">
              <w:rPr>
                <w:rFonts w:ascii="Times New Roman" w:eastAsia="Times New Roman" w:hAnsi="Times New Roman" w:cs="Times New Roman"/>
                <w:b/>
                <w:bCs/>
                <w:sz w:val="16"/>
                <w:szCs w:val="16"/>
              </w:rPr>
              <w:t>65</w:t>
            </w:r>
          </w:p>
        </w:tc>
        <w:tc>
          <w:tcPr>
            <w:tcW w:w="1836" w:type="dxa"/>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Расходы на содержание уличного освещения в рамках подпрограммы "Содержание уличного освещения на территории сельсовета" муниципальной программы "Организация комплексного благоустройства территории Белоярского сельсовета"</w:t>
            </w:r>
          </w:p>
        </w:tc>
        <w:tc>
          <w:tcPr>
            <w:tcW w:w="567" w:type="dxa"/>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802</w:t>
            </w:r>
          </w:p>
        </w:tc>
        <w:tc>
          <w:tcPr>
            <w:tcW w:w="567" w:type="dxa"/>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567" w:type="dxa"/>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03</w:t>
            </w:r>
          </w:p>
        </w:tc>
        <w:tc>
          <w:tcPr>
            <w:tcW w:w="1137" w:type="dxa"/>
            <w:gridSpan w:val="3"/>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0320077450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w:t>
            </w:r>
          </w:p>
        </w:tc>
        <w:tc>
          <w:tcPr>
            <w:tcW w:w="1275" w:type="dxa"/>
            <w:tcBorders>
              <w:top w:val="single" w:sz="4" w:space="0" w:color="auto"/>
              <w:left w:val="nil"/>
              <w:bottom w:val="single" w:sz="4" w:space="0" w:color="auto"/>
              <w:right w:val="single" w:sz="4" w:space="0" w:color="auto"/>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3 650,00</w:t>
            </w:r>
          </w:p>
        </w:tc>
        <w:tc>
          <w:tcPr>
            <w:tcW w:w="1276" w:type="dxa"/>
            <w:gridSpan w:val="5"/>
            <w:tcBorders>
              <w:top w:val="single" w:sz="4" w:space="0" w:color="auto"/>
              <w:left w:val="nil"/>
              <w:bottom w:val="nil"/>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xml:space="preserve">3 650,00 </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xml:space="preserve">     100,00 </w:t>
            </w:r>
          </w:p>
        </w:tc>
      </w:tr>
      <w:tr w:rsidR="00190634" w:rsidRPr="00FA1381" w:rsidTr="00190634">
        <w:trPr>
          <w:gridAfter w:val="1"/>
          <w:wAfter w:w="2031" w:type="dxa"/>
          <w:trHeight w:val="435"/>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nil"/>
              <w:left w:val="single" w:sz="8" w:space="0" w:color="auto"/>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66</w:t>
            </w:r>
          </w:p>
        </w:tc>
        <w:tc>
          <w:tcPr>
            <w:tcW w:w="1836"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802</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05</w:t>
            </w:r>
          </w:p>
        </w:tc>
        <w:tc>
          <w:tcPr>
            <w:tcW w:w="709"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0503</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03</w:t>
            </w:r>
          </w:p>
        </w:tc>
        <w:tc>
          <w:tcPr>
            <w:tcW w:w="1137" w:type="dxa"/>
            <w:gridSpan w:val="3"/>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0320077450</w:t>
            </w:r>
          </w:p>
        </w:tc>
        <w:tc>
          <w:tcPr>
            <w:tcW w:w="567"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247</w:t>
            </w:r>
          </w:p>
        </w:tc>
        <w:tc>
          <w:tcPr>
            <w:tcW w:w="1275" w:type="dxa"/>
            <w:tcBorders>
              <w:top w:val="nil"/>
              <w:left w:val="nil"/>
              <w:bottom w:val="single" w:sz="4" w:space="0" w:color="auto"/>
              <w:right w:val="single" w:sz="4" w:space="0" w:color="auto"/>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3 650,00</w:t>
            </w:r>
          </w:p>
        </w:tc>
        <w:tc>
          <w:tcPr>
            <w:tcW w:w="1276" w:type="dxa"/>
            <w:gridSpan w:val="5"/>
            <w:tcBorders>
              <w:top w:val="single" w:sz="4" w:space="0" w:color="auto"/>
              <w:left w:val="nil"/>
              <w:bottom w:val="nil"/>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3 650,00 </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100,00 </w:t>
            </w:r>
          </w:p>
        </w:tc>
      </w:tr>
      <w:tr w:rsidR="00190634" w:rsidRPr="00FA1381" w:rsidTr="00190634">
        <w:trPr>
          <w:gridAfter w:val="1"/>
          <w:wAfter w:w="2031" w:type="dxa"/>
          <w:trHeight w:val="435"/>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90634" w:rsidRPr="00FA1381" w:rsidRDefault="00190634" w:rsidP="00190634">
            <w:pPr>
              <w:tabs>
                <w:tab w:val="left" w:pos="3686"/>
              </w:tabs>
              <w:jc w:val="center"/>
              <w:rPr>
                <w:rFonts w:ascii="Times New Roman" w:eastAsia="Times New Roman" w:hAnsi="Times New Roman" w:cs="Times New Roman"/>
                <w:b/>
                <w:bCs/>
                <w:sz w:val="16"/>
                <w:szCs w:val="16"/>
              </w:rPr>
            </w:pPr>
            <w:r w:rsidRPr="00FA1381">
              <w:rPr>
                <w:rFonts w:ascii="Times New Roman" w:eastAsia="Times New Roman" w:hAnsi="Times New Roman" w:cs="Times New Roman"/>
                <w:b/>
                <w:bCs/>
                <w:sz w:val="16"/>
                <w:szCs w:val="16"/>
              </w:rPr>
              <w:t>67</w:t>
            </w:r>
          </w:p>
        </w:tc>
        <w:tc>
          <w:tcPr>
            <w:tcW w:w="1836"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Закупка энергетических ресурсов</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802</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05</w:t>
            </w:r>
          </w:p>
        </w:tc>
        <w:tc>
          <w:tcPr>
            <w:tcW w:w="709"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0503</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03</w:t>
            </w:r>
          </w:p>
        </w:tc>
        <w:tc>
          <w:tcPr>
            <w:tcW w:w="1137" w:type="dxa"/>
            <w:gridSpan w:val="3"/>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0320077450</w:t>
            </w:r>
          </w:p>
        </w:tc>
        <w:tc>
          <w:tcPr>
            <w:tcW w:w="567"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247</w:t>
            </w:r>
          </w:p>
        </w:tc>
        <w:tc>
          <w:tcPr>
            <w:tcW w:w="1275" w:type="dxa"/>
            <w:tcBorders>
              <w:top w:val="nil"/>
              <w:left w:val="nil"/>
              <w:bottom w:val="single" w:sz="4" w:space="0" w:color="auto"/>
              <w:right w:val="nil"/>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3 650,00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3 650,00 </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100,00 </w:t>
            </w:r>
          </w:p>
        </w:tc>
      </w:tr>
      <w:tr w:rsidR="00190634" w:rsidRPr="00FA1381" w:rsidTr="00190634">
        <w:trPr>
          <w:gridAfter w:val="1"/>
          <w:wAfter w:w="2031" w:type="dxa"/>
          <w:trHeight w:val="270"/>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nil"/>
              <w:left w:val="single" w:sz="8" w:space="0" w:color="auto"/>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68</w:t>
            </w:r>
          </w:p>
        </w:tc>
        <w:tc>
          <w:tcPr>
            <w:tcW w:w="1836"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Благоустройство</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802</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05</w:t>
            </w:r>
          </w:p>
        </w:tc>
        <w:tc>
          <w:tcPr>
            <w:tcW w:w="709"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03</w:t>
            </w:r>
          </w:p>
        </w:tc>
        <w:tc>
          <w:tcPr>
            <w:tcW w:w="1137" w:type="dxa"/>
            <w:gridSpan w:val="3"/>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567"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1275" w:type="dxa"/>
            <w:tcBorders>
              <w:top w:val="nil"/>
              <w:left w:val="nil"/>
              <w:bottom w:val="single" w:sz="4" w:space="0" w:color="auto"/>
              <w:right w:val="nil"/>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13 395 725,74</w:t>
            </w:r>
          </w:p>
        </w:tc>
        <w:tc>
          <w:tcPr>
            <w:tcW w:w="1276" w:type="dxa"/>
            <w:gridSpan w:val="5"/>
            <w:tcBorders>
              <w:top w:val="nil"/>
              <w:left w:val="single" w:sz="4" w:space="0" w:color="auto"/>
              <w:bottom w:val="single" w:sz="4" w:space="0" w:color="auto"/>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603 648,65 </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4,51 </w:t>
            </w:r>
          </w:p>
        </w:tc>
      </w:tr>
      <w:tr w:rsidR="00190634" w:rsidRPr="00FA1381" w:rsidTr="00190634">
        <w:trPr>
          <w:gridAfter w:val="1"/>
          <w:wAfter w:w="2031" w:type="dxa"/>
          <w:trHeight w:val="2190"/>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90634" w:rsidRPr="00FA1381" w:rsidRDefault="00190634" w:rsidP="00190634">
            <w:pPr>
              <w:tabs>
                <w:tab w:val="left" w:pos="3686"/>
              </w:tabs>
              <w:jc w:val="center"/>
              <w:rPr>
                <w:rFonts w:ascii="Times New Roman" w:eastAsia="Times New Roman" w:hAnsi="Times New Roman" w:cs="Times New Roman"/>
                <w:b/>
                <w:bCs/>
                <w:sz w:val="16"/>
                <w:szCs w:val="16"/>
              </w:rPr>
            </w:pPr>
            <w:r w:rsidRPr="00FA1381">
              <w:rPr>
                <w:rFonts w:ascii="Times New Roman" w:eastAsia="Times New Roman" w:hAnsi="Times New Roman" w:cs="Times New Roman"/>
                <w:b/>
                <w:bCs/>
                <w:sz w:val="16"/>
                <w:szCs w:val="16"/>
              </w:rPr>
              <w:t>69</w:t>
            </w:r>
          </w:p>
        </w:tc>
        <w:tc>
          <w:tcPr>
            <w:tcW w:w="1836"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Расходы на содержание уличного освещения в рамках подпрограммы "Содержание уличного освещения на территории сельсовета" муниципальной программы "Организация комплексного благоустройства  территории Белоярского сельсовета"</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802</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05</w:t>
            </w:r>
          </w:p>
        </w:tc>
        <w:tc>
          <w:tcPr>
            <w:tcW w:w="709"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03</w:t>
            </w:r>
          </w:p>
        </w:tc>
        <w:tc>
          <w:tcPr>
            <w:tcW w:w="1137" w:type="dxa"/>
            <w:gridSpan w:val="3"/>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0320095310</w:t>
            </w:r>
          </w:p>
        </w:tc>
        <w:tc>
          <w:tcPr>
            <w:tcW w:w="567"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1275" w:type="dxa"/>
            <w:tcBorders>
              <w:top w:val="nil"/>
              <w:left w:val="nil"/>
              <w:bottom w:val="single" w:sz="4" w:space="0" w:color="auto"/>
              <w:right w:val="nil"/>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711 600,00</w:t>
            </w:r>
          </w:p>
        </w:tc>
        <w:tc>
          <w:tcPr>
            <w:tcW w:w="1276" w:type="dxa"/>
            <w:gridSpan w:val="5"/>
            <w:tcBorders>
              <w:top w:val="nil"/>
              <w:left w:val="single" w:sz="4" w:space="0" w:color="auto"/>
              <w:bottom w:val="single" w:sz="4" w:space="0" w:color="auto"/>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387 509,46 </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54,46 </w:t>
            </w:r>
          </w:p>
        </w:tc>
      </w:tr>
      <w:tr w:rsidR="00190634" w:rsidRPr="00FA1381" w:rsidTr="00190634">
        <w:trPr>
          <w:gridAfter w:val="1"/>
          <w:wAfter w:w="2031" w:type="dxa"/>
          <w:trHeight w:val="300"/>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nil"/>
              <w:left w:val="single" w:sz="8" w:space="0" w:color="auto"/>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70</w:t>
            </w:r>
          </w:p>
        </w:tc>
        <w:tc>
          <w:tcPr>
            <w:tcW w:w="1836"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Прочая закупка товаров, работ и услуг</w:t>
            </w:r>
          </w:p>
        </w:tc>
        <w:tc>
          <w:tcPr>
            <w:tcW w:w="567"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802</w:t>
            </w:r>
          </w:p>
        </w:tc>
        <w:tc>
          <w:tcPr>
            <w:tcW w:w="567"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05</w:t>
            </w:r>
          </w:p>
        </w:tc>
        <w:tc>
          <w:tcPr>
            <w:tcW w:w="709" w:type="dxa"/>
            <w:gridSpan w:val="2"/>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0503</w:t>
            </w:r>
          </w:p>
        </w:tc>
        <w:tc>
          <w:tcPr>
            <w:tcW w:w="567"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03</w:t>
            </w:r>
          </w:p>
        </w:tc>
        <w:tc>
          <w:tcPr>
            <w:tcW w:w="1137" w:type="dxa"/>
            <w:gridSpan w:val="3"/>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0320095310</w:t>
            </w:r>
          </w:p>
        </w:tc>
        <w:tc>
          <w:tcPr>
            <w:tcW w:w="567" w:type="dxa"/>
            <w:gridSpan w:val="2"/>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244</w:t>
            </w:r>
          </w:p>
        </w:tc>
        <w:tc>
          <w:tcPr>
            <w:tcW w:w="1275" w:type="dxa"/>
            <w:tcBorders>
              <w:top w:val="nil"/>
              <w:left w:val="nil"/>
              <w:bottom w:val="nil"/>
              <w:right w:val="nil"/>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400 000,00</w:t>
            </w:r>
          </w:p>
        </w:tc>
        <w:tc>
          <w:tcPr>
            <w:tcW w:w="1276" w:type="dxa"/>
            <w:gridSpan w:val="5"/>
            <w:tcBorders>
              <w:top w:val="nil"/>
              <w:left w:val="single" w:sz="4" w:space="0" w:color="auto"/>
              <w:bottom w:val="single" w:sz="4" w:space="0" w:color="auto"/>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226 534,44 </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56,63 </w:t>
            </w:r>
          </w:p>
        </w:tc>
      </w:tr>
      <w:tr w:rsidR="00190634" w:rsidRPr="00FA1381" w:rsidTr="00190634">
        <w:trPr>
          <w:gridAfter w:val="1"/>
          <w:wAfter w:w="2031" w:type="dxa"/>
          <w:trHeight w:val="450"/>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90634" w:rsidRPr="00FA1381" w:rsidRDefault="00190634" w:rsidP="00190634">
            <w:pPr>
              <w:tabs>
                <w:tab w:val="left" w:pos="3686"/>
              </w:tabs>
              <w:jc w:val="center"/>
              <w:rPr>
                <w:rFonts w:ascii="Times New Roman" w:eastAsia="Times New Roman" w:hAnsi="Times New Roman" w:cs="Times New Roman"/>
                <w:b/>
                <w:bCs/>
                <w:sz w:val="16"/>
                <w:szCs w:val="16"/>
              </w:rPr>
            </w:pPr>
            <w:r w:rsidRPr="00FA1381">
              <w:rPr>
                <w:rFonts w:ascii="Times New Roman" w:eastAsia="Times New Roman" w:hAnsi="Times New Roman" w:cs="Times New Roman"/>
                <w:b/>
                <w:bCs/>
                <w:sz w:val="16"/>
                <w:szCs w:val="16"/>
              </w:rPr>
              <w:t>71</w:t>
            </w:r>
          </w:p>
        </w:tc>
        <w:tc>
          <w:tcPr>
            <w:tcW w:w="1836" w:type="dxa"/>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Закупка энергетических ресурсов</w:t>
            </w:r>
          </w:p>
        </w:tc>
        <w:tc>
          <w:tcPr>
            <w:tcW w:w="567" w:type="dxa"/>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802</w:t>
            </w:r>
          </w:p>
        </w:tc>
        <w:tc>
          <w:tcPr>
            <w:tcW w:w="567" w:type="dxa"/>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0503</w:t>
            </w:r>
          </w:p>
        </w:tc>
        <w:tc>
          <w:tcPr>
            <w:tcW w:w="567" w:type="dxa"/>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03</w:t>
            </w:r>
          </w:p>
        </w:tc>
        <w:tc>
          <w:tcPr>
            <w:tcW w:w="1137" w:type="dxa"/>
            <w:gridSpan w:val="3"/>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0320095310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247</w:t>
            </w:r>
          </w:p>
        </w:tc>
        <w:tc>
          <w:tcPr>
            <w:tcW w:w="1275" w:type="dxa"/>
            <w:tcBorders>
              <w:top w:val="single" w:sz="4" w:space="0" w:color="auto"/>
              <w:left w:val="nil"/>
              <w:bottom w:val="single" w:sz="4" w:space="0" w:color="auto"/>
              <w:right w:val="nil"/>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311 600,00</w:t>
            </w:r>
          </w:p>
        </w:tc>
        <w:tc>
          <w:tcPr>
            <w:tcW w:w="1276" w:type="dxa"/>
            <w:gridSpan w:val="5"/>
            <w:tcBorders>
              <w:top w:val="nil"/>
              <w:left w:val="single" w:sz="4" w:space="0" w:color="auto"/>
              <w:bottom w:val="single" w:sz="4" w:space="0" w:color="auto"/>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160 975,02 </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51,66 </w:t>
            </w:r>
          </w:p>
        </w:tc>
      </w:tr>
      <w:tr w:rsidR="00190634" w:rsidRPr="00FA1381" w:rsidTr="00190634">
        <w:trPr>
          <w:gridAfter w:val="1"/>
          <w:wAfter w:w="2031" w:type="dxa"/>
          <w:trHeight w:val="450"/>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nil"/>
              <w:left w:val="single" w:sz="8" w:space="0" w:color="auto"/>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72</w:t>
            </w:r>
          </w:p>
        </w:tc>
        <w:tc>
          <w:tcPr>
            <w:tcW w:w="1836"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Благоустройство</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802</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05</w:t>
            </w:r>
          </w:p>
        </w:tc>
        <w:tc>
          <w:tcPr>
            <w:tcW w:w="709"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1137" w:type="dxa"/>
            <w:gridSpan w:val="3"/>
            <w:tcBorders>
              <w:top w:val="nil"/>
              <w:left w:val="nil"/>
              <w:bottom w:val="single" w:sz="4" w:space="0" w:color="auto"/>
              <w:right w:val="single" w:sz="4" w:space="0" w:color="auto"/>
            </w:tcBorders>
            <w:shd w:val="clear" w:color="000000" w:fill="FFFFFF"/>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0330095340</w:t>
            </w:r>
          </w:p>
        </w:tc>
        <w:tc>
          <w:tcPr>
            <w:tcW w:w="567" w:type="dxa"/>
            <w:gridSpan w:val="2"/>
            <w:tcBorders>
              <w:top w:val="nil"/>
              <w:left w:val="nil"/>
              <w:bottom w:val="single" w:sz="4" w:space="0" w:color="auto"/>
              <w:right w:val="single" w:sz="4" w:space="0" w:color="auto"/>
            </w:tcBorders>
            <w:shd w:val="clear" w:color="000000" w:fill="FFFFFF"/>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1275" w:type="dxa"/>
            <w:tcBorders>
              <w:top w:val="nil"/>
              <w:left w:val="nil"/>
              <w:bottom w:val="single" w:sz="4" w:space="0" w:color="auto"/>
              <w:right w:val="single" w:sz="4" w:space="0" w:color="auto"/>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100 000,00</w:t>
            </w:r>
          </w:p>
        </w:tc>
        <w:tc>
          <w:tcPr>
            <w:tcW w:w="1276" w:type="dxa"/>
            <w:gridSpan w:val="5"/>
            <w:tcBorders>
              <w:top w:val="nil"/>
              <w:left w:val="nil"/>
              <w:bottom w:val="single" w:sz="4" w:space="0" w:color="auto"/>
              <w:right w:val="single" w:sz="4" w:space="0" w:color="auto"/>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color w:val="000000"/>
                <w:sz w:val="16"/>
                <w:szCs w:val="16"/>
              </w:rPr>
            </w:pPr>
            <w:r w:rsidRPr="00FA1381">
              <w:rPr>
                <w:rFonts w:ascii="Times New Roman" w:eastAsia="Times New Roman" w:hAnsi="Times New Roman" w:cs="Times New Roman"/>
                <w:color w:val="000000"/>
                <w:sz w:val="16"/>
                <w:szCs w:val="16"/>
              </w:rPr>
              <w:t>0,00</w:t>
            </w:r>
          </w:p>
        </w:tc>
        <w:tc>
          <w:tcPr>
            <w:tcW w:w="719" w:type="dxa"/>
            <w:tcBorders>
              <w:top w:val="single" w:sz="4" w:space="0" w:color="auto"/>
              <w:left w:val="nil"/>
              <w:bottom w:val="single" w:sz="4" w:space="0" w:color="auto"/>
              <w:right w:val="single" w:sz="4" w:space="0" w:color="auto"/>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color w:val="000000"/>
                <w:sz w:val="16"/>
                <w:szCs w:val="16"/>
              </w:rPr>
            </w:pPr>
            <w:r w:rsidRPr="00FA1381">
              <w:rPr>
                <w:rFonts w:ascii="Times New Roman" w:eastAsia="Times New Roman" w:hAnsi="Times New Roman" w:cs="Times New Roman"/>
                <w:color w:val="000000"/>
                <w:sz w:val="16"/>
                <w:szCs w:val="16"/>
              </w:rPr>
              <w:t>0,00</w:t>
            </w:r>
          </w:p>
        </w:tc>
      </w:tr>
      <w:tr w:rsidR="00190634" w:rsidRPr="00FA1381" w:rsidTr="00190634">
        <w:trPr>
          <w:gridAfter w:val="1"/>
          <w:wAfter w:w="2031" w:type="dxa"/>
          <w:trHeight w:val="1665"/>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90634" w:rsidRPr="00FA1381" w:rsidRDefault="00190634" w:rsidP="00190634">
            <w:pPr>
              <w:tabs>
                <w:tab w:val="left" w:pos="3686"/>
              </w:tabs>
              <w:jc w:val="center"/>
              <w:rPr>
                <w:rFonts w:ascii="Times New Roman" w:eastAsia="Times New Roman" w:hAnsi="Times New Roman" w:cs="Times New Roman"/>
                <w:b/>
                <w:bCs/>
                <w:sz w:val="16"/>
                <w:szCs w:val="16"/>
              </w:rPr>
            </w:pPr>
            <w:r w:rsidRPr="00FA1381">
              <w:rPr>
                <w:rFonts w:ascii="Times New Roman" w:eastAsia="Times New Roman" w:hAnsi="Times New Roman" w:cs="Times New Roman"/>
                <w:b/>
                <w:bCs/>
                <w:sz w:val="16"/>
                <w:szCs w:val="16"/>
              </w:rPr>
              <w:t>73</w:t>
            </w:r>
          </w:p>
        </w:tc>
        <w:tc>
          <w:tcPr>
            <w:tcW w:w="1836"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Расходы на организацию ритуальных услуг и содержание мест захоронения в рамках подпрограммы "Повышение уровня внутреннего благоустройства территории населенных пунктов Белоярского сельсовета" муниципальной "Организация комплексного благоустройства на территории Белоярского сельсовета"</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802</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05</w:t>
            </w:r>
          </w:p>
        </w:tc>
        <w:tc>
          <w:tcPr>
            <w:tcW w:w="709"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1137" w:type="dxa"/>
            <w:gridSpan w:val="3"/>
            <w:tcBorders>
              <w:top w:val="nil"/>
              <w:left w:val="nil"/>
              <w:bottom w:val="single" w:sz="4" w:space="0" w:color="auto"/>
              <w:right w:val="single" w:sz="4" w:space="0" w:color="auto"/>
            </w:tcBorders>
            <w:shd w:val="clear" w:color="000000" w:fill="FFFFFF"/>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0330095340</w:t>
            </w:r>
          </w:p>
        </w:tc>
        <w:tc>
          <w:tcPr>
            <w:tcW w:w="567" w:type="dxa"/>
            <w:gridSpan w:val="2"/>
            <w:tcBorders>
              <w:top w:val="nil"/>
              <w:left w:val="nil"/>
              <w:bottom w:val="single" w:sz="4" w:space="0" w:color="auto"/>
              <w:right w:val="single" w:sz="4" w:space="0" w:color="auto"/>
            </w:tcBorders>
            <w:shd w:val="clear" w:color="000000" w:fill="FFFFFF"/>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w:t>
            </w:r>
          </w:p>
        </w:tc>
        <w:tc>
          <w:tcPr>
            <w:tcW w:w="1275" w:type="dxa"/>
            <w:tcBorders>
              <w:top w:val="nil"/>
              <w:left w:val="nil"/>
              <w:bottom w:val="single" w:sz="4" w:space="0" w:color="auto"/>
              <w:right w:val="single" w:sz="4" w:space="0" w:color="auto"/>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100 000,00</w:t>
            </w:r>
          </w:p>
        </w:tc>
        <w:tc>
          <w:tcPr>
            <w:tcW w:w="1276" w:type="dxa"/>
            <w:gridSpan w:val="5"/>
            <w:tcBorders>
              <w:top w:val="nil"/>
              <w:left w:val="nil"/>
              <w:bottom w:val="single" w:sz="4" w:space="0" w:color="auto"/>
              <w:right w:val="single" w:sz="4" w:space="0" w:color="auto"/>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color w:val="000000"/>
                <w:sz w:val="16"/>
                <w:szCs w:val="16"/>
              </w:rPr>
            </w:pPr>
            <w:r w:rsidRPr="00FA1381">
              <w:rPr>
                <w:rFonts w:ascii="Times New Roman" w:eastAsia="Times New Roman" w:hAnsi="Times New Roman" w:cs="Times New Roman"/>
                <w:color w:val="000000"/>
                <w:sz w:val="16"/>
                <w:szCs w:val="16"/>
              </w:rPr>
              <w:t>0,00</w:t>
            </w:r>
          </w:p>
        </w:tc>
        <w:tc>
          <w:tcPr>
            <w:tcW w:w="719" w:type="dxa"/>
            <w:tcBorders>
              <w:top w:val="nil"/>
              <w:left w:val="nil"/>
              <w:bottom w:val="single" w:sz="4" w:space="0" w:color="auto"/>
              <w:right w:val="single" w:sz="4" w:space="0" w:color="auto"/>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color w:val="000000"/>
                <w:sz w:val="16"/>
                <w:szCs w:val="16"/>
              </w:rPr>
            </w:pPr>
            <w:r w:rsidRPr="00FA1381">
              <w:rPr>
                <w:rFonts w:ascii="Times New Roman" w:eastAsia="Times New Roman" w:hAnsi="Times New Roman" w:cs="Times New Roman"/>
                <w:color w:val="000000"/>
                <w:sz w:val="16"/>
                <w:szCs w:val="16"/>
              </w:rPr>
              <w:t>0,00</w:t>
            </w:r>
          </w:p>
        </w:tc>
      </w:tr>
      <w:tr w:rsidR="00190634" w:rsidRPr="00FA1381" w:rsidTr="00190634">
        <w:trPr>
          <w:gridAfter w:val="1"/>
          <w:wAfter w:w="2031" w:type="dxa"/>
          <w:trHeight w:val="450"/>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nil"/>
              <w:left w:val="single" w:sz="8" w:space="0" w:color="auto"/>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74</w:t>
            </w:r>
          </w:p>
        </w:tc>
        <w:tc>
          <w:tcPr>
            <w:tcW w:w="1836"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802</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05</w:t>
            </w:r>
          </w:p>
        </w:tc>
        <w:tc>
          <w:tcPr>
            <w:tcW w:w="709"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0503</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03</w:t>
            </w:r>
          </w:p>
        </w:tc>
        <w:tc>
          <w:tcPr>
            <w:tcW w:w="1137" w:type="dxa"/>
            <w:gridSpan w:val="3"/>
            <w:tcBorders>
              <w:top w:val="nil"/>
              <w:left w:val="nil"/>
              <w:bottom w:val="single" w:sz="4" w:space="0" w:color="auto"/>
              <w:right w:val="single" w:sz="4" w:space="0" w:color="auto"/>
            </w:tcBorders>
            <w:shd w:val="clear" w:color="000000" w:fill="FFFFFF"/>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0330095340</w:t>
            </w:r>
          </w:p>
        </w:tc>
        <w:tc>
          <w:tcPr>
            <w:tcW w:w="567" w:type="dxa"/>
            <w:gridSpan w:val="2"/>
            <w:tcBorders>
              <w:top w:val="nil"/>
              <w:left w:val="nil"/>
              <w:bottom w:val="single" w:sz="4" w:space="0" w:color="auto"/>
              <w:right w:val="single" w:sz="4" w:space="0" w:color="auto"/>
            </w:tcBorders>
            <w:shd w:val="clear" w:color="000000" w:fill="FFFFFF"/>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244</w:t>
            </w:r>
          </w:p>
        </w:tc>
        <w:tc>
          <w:tcPr>
            <w:tcW w:w="1275" w:type="dxa"/>
            <w:tcBorders>
              <w:top w:val="nil"/>
              <w:left w:val="nil"/>
              <w:bottom w:val="single" w:sz="4" w:space="0" w:color="auto"/>
              <w:right w:val="single" w:sz="4" w:space="0" w:color="auto"/>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100 000,00</w:t>
            </w:r>
          </w:p>
        </w:tc>
        <w:tc>
          <w:tcPr>
            <w:tcW w:w="1276" w:type="dxa"/>
            <w:gridSpan w:val="5"/>
            <w:tcBorders>
              <w:top w:val="nil"/>
              <w:left w:val="nil"/>
              <w:bottom w:val="single" w:sz="4" w:space="0" w:color="auto"/>
              <w:right w:val="single" w:sz="4" w:space="0" w:color="auto"/>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color w:val="000000"/>
                <w:sz w:val="16"/>
                <w:szCs w:val="16"/>
              </w:rPr>
            </w:pPr>
            <w:r w:rsidRPr="00FA1381">
              <w:rPr>
                <w:rFonts w:ascii="Times New Roman" w:eastAsia="Times New Roman" w:hAnsi="Times New Roman" w:cs="Times New Roman"/>
                <w:color w:val="000000"/>
                <w:sz w:val="16"/>
                <w:szCs w:val="16"/>
              </w:rPr>
              <w:t>0,00</w:t>
            </w:r>
          </w:p>
        </w:tc>
        <w:tc>
          <w:tcPr>
            <w:tcW w:w="719" w:type="dxa"/>
            <w:tcBorders>
              <w:top w:val="nil"/>
              <w:left w:val="nil"/>
              <w:bottom w:val="single" w:sz="4" w:space="0" w:color="auto"/>
              <w:right w:val="single" w:sz="4" w:space="0" w:color="auto"/>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color w:val="000000"/>
                <w:sz w:val="16"/>
                <w:szCs w:val="16"/>
              </w:rPr>
            </w:pPr>
            <w:r w:rsidRPr="00FA1381">
              <w:rPr>
                <w:rFonts w:ascii="Times New Roman" w:eastAsia="Times New Roman" w:hAnsi="Times New Roman" w:cs="Times New Roman"/>
                <w:color w:val="000000"/>
                <w:sz w:val="16"/>
                <w:szCs w:val="16"/>
              </w:rPr>
              <w:t>0,00</w:t>
            </w:r>
          </w:p>
        </w:tc>
      </w:tr>
      <w:tr w:rsidR="00190634" w:rsidRPr="00FA1381" w:rsidTr="00190634">
        <w:trPr>
          <w:gridAfter w:val="1"/>
          <w:wAfter w:w="2031" w:type="dxa"/>
          <w:trHeight w:val="2580"/>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90634" w:rsidRPr="00FA1381" w:rsidRDefault="00190634" w:rsidP="00190634">
            <w:pPr>
              <w:tabs>
                <w:tab w:val="left" w:pos="3686"/>
              </w:tabs>
              <w:jc w:val="center"/>
              <w:rPr>
                <w:rFonts w:ascii="Times New Roman" w:eastAsia="Times New Roman" w:hAnsi="Times New Roman" w:cs="Times New Roman"/>
                <w:b/>
                <w:bCs/>
                <w:sz w:val="16"/>
                <w:szCs w:val="16"/>
              </w:rPr>
            </w:pPr>
            <w:r w:rsidRPr="00FA1381">
              <w:rPr>
                <w:rFonts w:ascii="Times New Roman" w:eastAsia="Times New Roman" w:hAnsi="Times New Roman" w:cs="Times New Roman"/>
                <w:b/>
                <w:bCs/>
                <w:sz w:val="16"/>
                <w:szCs w:val="16"/>
              </w:rPr>
              <w:t>75</w:t>
            </w:r>
          </w:p>
        </w:tc>
        <w:tc>
          <w:tcPr>
            <w:tcW w:w="1836" w:type="dxa"/>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xml:space="preserve">Расходы по благоустройству территории в рамках подпрограммы "Повышение уровня внутреннего благоустройства территории населенных пунктов Белоярского сельсовета" муниципальной программы "Организация </w:t>
            </w:r>
            <w:r w:rsidRPr="00FA1381">
              <w:rPr>
                <w:rFonts w:ascii="Times New Roman" w:eastAsia="Times New Roman" w:hAnsi="Times New Roman" w:cs="Times New Roman"/>
                <w:b/>
                <w:bCs/>
                <w:i/>
                <w:iCs/>
                <w:sz w:val="16"/>
                <w:szCs w:val="16"/>
              </w:rPr>
              <w:lastRenderedPageBreak/>
              <w:t>комплексного благоустройства на территории Белоярского сельсовета"</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lastRenderedPageBreak/>
              <w:t>802</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05</w:t>
            </w:r>
          </w:p>
        </w:tc>
        <w:tc>
          <w:tcPr>
            <w:tcW w:w="709"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03</w:t>
            </w:r>
          </w:p>
        </w:tc>
        <w:tc>
          <w:tcPr>
            <w:tcW w:w="1137" w:type="dxa"/>
            <w:gridSpan w:val="3"/>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0330095350</w:t>
            </w:r>
          </w:p>
        </w:tc>
        <w:tc>
          <w:tcPr>
            <w:tcW w:w="567"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1275" w:type="dxa"/>
            <w:tcBorders>
              <w:top w:val="nil"/>
              <w:left w:val="nil"/>
              <w:bottom w:val="single" w:sz="4" w:space="0" w:color="auto"/>
              <w:right w:val="nil"/>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460 676,36</w:t>
            </w:r>
          </w:p>
        </w:tc>
        <w:tc>
          <w:tcPr>
            <w:tcW w:w="1276" w:type="dxa"/>
            <w:gridSpan w:val="5"/>
            <w:tcBorders>
              <w:top w:val="nil"/>
              <w:left w:val="single" w:sz="4" w:space="0" w:color="auto"/>
              <w:bottom w:val="single" w:sz="4" w:space="0" w:color="auto"/>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203 749,40 </w:t>
            </w:r>
          </w:p>
        </w:tc>
        <w:tc>
          <w:tcPr>
            <w:tcW w:w="719" w:type="dxa"/>
            <w:tcBorders>
              <w:top w:val="nil"/>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44,23 </w:t>
            </w:r>
          </w:p>
        </w:tc>
      </w:tr>
      <w:tr w:rsidR="00190634" w:rsidRPr="00FA1381" w:rsidTr="00190634">
        <w:trPr>
          <w:gridAfter w:val="1"/>
          <w:wAfter w:w="2031" w:type="dxa"/>
          <w:trHeight w:val="345"/>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nil"/>
              <w:left w:val="single" w:sz="8" w:space="0" w:color="auto"/>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76</w:t>
            </w:r>
          </w:p>
        </w:tc>
        <w:tc>
          <w:tcPr>
            <w:tcW w:w="1836"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Прочая закупка товаров, работ и услуг</w:t>
            </w:r>
          </w:p>
        </w:tc>
        <w:tc>
          <w:tcPr>
            <w:tcW w:w="567"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802</w:t>
            </w:r>
          </w:p>
        </w:tc>
        <w:tc>
          <w:tcPr>
            <w:tcW w:w="567"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05</w:t>
            </w:r>
          </w:p>
        </w:tc>
        <w:tc>
          <w:tcPr>
            <w:tcW w:w="709" w:type="dxa"/>
            <w:gridSpan w:val="2"/>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0503</w:t>
            </w:r>
          </w:p>
        </w:tc>
        <w:tc>
          <w:tcPr>
            <w:tcW w:w="567"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03</w:t>
            </w:r>
          </w:p>
        </w:tc>
        <w:tc>
          <w:tcPr>
            <w:tcW w:w="1137" w:type="dxa"/>
            <w:gridSpan w:val="3"/>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0330095350</w:t>
            </w:r>
          </w:p>
        </w:tc>
        <w:tc>
          <w:tcPr>
            <w:tcW w:w="567" w:type="dxa"/>
            <w:gridSpan w:val="2"/>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244</w:t>
            </w:r>
          </w:p>
        </w:tc>
        <w:tc>
          <w:tcPr>
            <w:tcW w:w="1275" w:type="dxa"/>
            <w:tcBorders>
              <w:top w:val="nil"/>
              <w:left w:val="nil"/>
              <w:bottom w:val="nil"/>
              <w:right w:val="nil"/>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460 676,36</w:t>
            </w:r>
          </w:p>
        </w:tc>
        <w:tc>
          <w:tcPr>
            <w:tcW w:w="1276" w:type="dxa"/>
            <w:gridSpan w:val="5"/>
            <w:tcBorders>
              <w:top w:val="nil"/>
              <w:left w:val="single" w:sz="4" w:space="0" w:color="auto"/>
              <w:bottom w:val="single" w:sz="4" w:space="0" w:color="auto"/>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203 749,40 </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44,23 </w:t>
            </w:r>
          </w:p>
        </w:tc>
      </w:tr>
      <w:tr w:rsidR="00190634" w:rsidRPr="00FA1381" w:rsidTr="00190634">
        <w:trPr>
          <w:gridAfter w:val="1"/>
          <w:wAfter w:w="2031" w:type="dxa"/>
          <w:trHeight w:val="3060"/>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90634" w:rsidRPr="00FA1381" w:rsidRDefault="00190634" w:rsidP="00190634">
            <w:pPr>
              <w:tabs>
                <w:tab w:val="left" w:pos="3686"/>
              </w:tabs>
              <w:jc w:val="center"/>
              <w:rPr>
                <w:rFonts w:ascii="Times New Roman" w:eastAsia="Times New Roman" w:hAnsi="Times New Roman" w:cs="Times New Roman"/>
                <w:b/>
                <w:bCs/>
                <w:sz w:val="16"/>
                <w:szCs w:val="16"/>
              </w:rPr>
            </w:pPr>
            <w:r w:rsidRPr="00FA1381">
              <w:rPr>
                <w:rFonts w:ascii="Times New Roman" w:eastAsia="Times New Roman" w:hAnsi="Times New Roman" w:cs="Times New Roman"/>
                <w:b/>
                <w:bCs/>
                <w:sz w:val="16"/>
                <w:szCs w:val="16"/>
              </w:rPr>
              <w:t>77</w:t>
            </w:r>
          </w:p>
        </w:tc>
        <w:tc>
          <w:tcPr>
            <w:tcW w:w="1836" w:type="dxa"/>
            <w:tcBorders>
              <w:top w:val="single" w:sz="4" w:space="0" w:color="auto"/>
              <w:left w:val="nil"/>
              <w:bottom w:val="single" w:sz="4" w:space="0" w:color="auto"/>
              <w:right w:val="single" w:sz="4" w:space="0" w:color="auto"/>
            </w:tcBorders>
            <w:shd w:val="clear" w:color="000000" w:fill="FFFFFF"/>
            <w:hideMark/>
          </w:tcPr>
          <w:p w:rsidR="00190634" w:rsidRPr="00FA1381" w:rsidRDefault="00190634" w:rsidP="00190634">
            <w:pPr>
              <w:tabs>
                <w:tab w:val="left" w:pos="3686"/>
              </w:tabs>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Расходы на организацию и проведение акарицидных обработок мест массового отдыха населения в рамках подпрограммы "Повышение уровня внутреннего благоустройства территории населенных пунктов Белоярского сельсовета" муниципальной программы "Организация комплексного благоустройства на территории Белоярского сельсовета"</w:t>
            </w:r>
          </w:p>
        </w:tc>
        <w:tc>
          <w:tcPr>
            <w:tcW w:w="567" w:type="dxa"/>
            <w:tcBorders>
              <w:top w:val="single" w:sz="4" w:space="0" w:color="auto"/>
              <w:left w:val="nil"/>
              <w:bottom w:val="single" w:sz="4" w:space="0" w:color="auto"/>
              <w:right w:val="single" w:sz="4" w:space="0" w:color="auto"/>
            </w:tcBorders>
            <w:shd w:val="clear" w:color="000000" w:fill="FFFFFF"/>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802</w:t>
            </w:r>
          </w:p>
        </w:tc>
        <w:tc>
          <w:tcPr>
            <w:tcW w:w="567" w:type="dxa"/>
            <w:tcBorders>
              <w:top w:val="single" w:sz="4" w:space="0" w:color="auto"/>
              <w:left w:val="nil"/>
              <w:bottom w:val="single" w:sz="4" w:space="0" w:color="auto"/>
              <w:right w:val="single" w:sz="4" w:space="0" w:color="auto"/>
            </w:tcBorders>
            <w:shd w:val="clear" w:color="000000" w:fill="FFFFFF"/>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567" w:type="dxa"/>
            <w:tcBorders>
              <w:top w:val="single" w:sz="4" w:space="0" w:color="auto"/>
              <w:left w:val="nil"/>
              <w:bottom w:val="single" w:sz="4" w:space="0" w:color="auto"/>
              <w:right w:val="single" w:sz="4" w:space="0" w:color="auto"/>
            </w:tcBorders>
            <w:shd w:val="clear" w:color="000000" w:fill="FFFFFF"/>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03</w:t>
            </w:r>
          </w:p>
        </w:tc>
        <w:tc>
          <w:tcPr>
            <w:tcW w:w="1137" w:type="dxa"/>
            <w:gridSpan w:val="3"/>
            <w:tcBorders>
              <w:top w:val="single" w:sz="4" w:space="0" w:color="auto"/>
              <w:left w:val="nil"/>
              <w:bottom w:val="single" w:sz="4" w:space="0" w:color="auto"/>
              <w:right w:val="single" w:sz="4" w:space="0" w:color="auto"/>
            </w:tcBorders>
            <w:shd w:val="clear" w:color="000000" w:fill="FFFFFF"/>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03300S5550</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1275" w:type="dxa"/>
            <w:tcBorders>
              <w:top w:val="single" w:sz="4" w:space="0" w:color="auto"/>
              <w:left w:val="nil"/>
              <w:bottom w:val="single" w:sz="4" w:space="0" w:color="auto"/>
              <w:right w:val="nil"/>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12 389,79</w:t>
            </w:r>
          </w:p>
        </w:tc>
        <w:tc>
          <w:tcPr>
            <w:tcW w:w="1276" w:type="dxa"/>
            <w:gridSpan w:val="5"/>
            <w:tcBorders>
              <w:top w:val="nil"/>
              <w:left w:val="single" w:sz="4" w:space="0" w:color="auto"/>
              <w:bottom w:val="single" w:sz="4" w:space="0" w:color="auto"/>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12 389,79 </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100,00 </w:t>
            </w:r>
          </w:p>
        </w:tc>
      </w:tr>
      <w:tr w:rsidR="00190634" w:rsidRPr="00FA1381" w:rsidTr="00190634">
        <w:trPr>
          <w:gridAfter w:val="1"/>
          <w:wAfter w:w="2031" w:type="dxa"/>
          <w:trHeight w:val="345"/>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nil"/>
              <w:left w:val="single" w:sz="8" w:space="0" w:color="auto"/>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78</w:t>
            </w:r>
          </w:p>
        </w:tc>
        <w:tc>
          <w:tcPr>
            <w:tcW w:w="1836"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802</w:t>
            </w:r>
          </w:p>
        </w:tc>
        <w:tc>
          <w:tcPr>
            <w:tcW w:w="567" w:type="dxa"/>
            <w:tcBorders>
              <w:top w:val="nil"/>
              <w:left w:val="nil"/>
              <w:bottom w:val="single" w:sz="4" w:space="0" w:color="auto"/>
              <w:right w:val="single" w:sz="4" w:space="0" w:color="auto"/>
            </w:tcBorders>
            <w:shd w:val="clear" w:color="000000" w:fill="FFFFFF"/>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05</w:t>
            </w:r>
          </w:p>
        </w:tc>
        <w:tc>
          <w:tcPr>
            <w:tcW w:w="709" w:type="dxa"/>
            <w:gridSpan w:val="2"/>
            <w:tcBorders>
              <w:top w:val="nil"/>
              <w:left w:val="nil"/>
              <w:bottom w:val="single" w:sz="4" w:space="0" w:color="auto"/>
              <w:right w:val="single" w:sz="4" w:space="0" w:color="auto"/>
            </w:tcBorders>
            <w:shd w:val="clear" w:color="000000" w:fill="FFFFFF"/>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0503</w:t>
            </w:r>
          </w:p>
        </w:tc>
        <w:tc>
          <w:tcPr>
            <w:tcW w:w="567" w:type="dxa"/>
            <w:tcBorders>
              <w:top w:val="nil"/>
              <w:left w:val="nil"/>
              <w:bottom w:val="single" w:sz="4" w:space="0" w:color="auto"/>
              <w:right w:val="single" w:sz="4" w:space="0" w:color="auto"/>
            </w:tcBorders>
            <w:shd w:val="clear" w:color="000000" w:fill="FFFFFF"/>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03</w:t>
            </w:r>
          </w:p>
        </w:tc>
        <w:tc>
          <w:tcPr>
            <w:tcW w:w="1137" w:type="dxa"/>
            <w:gridSpan w:val="3"/>
            <w:tcBorders>
              <w:top w:val="nil"/>
              <w:left w:val="nil"/>
              <w:bottom w:val="single" w:sz="4" w:space="0" w:color="auto"/>
              <w:right w:val="single" w:sz="4" w:space="0" w:color="auto"/>
            </w:tcBorders>
            <w:shd w:val="clear" w:color="000000" w:fill="FFFFFF"/>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03300S5550</w:t>
            </w:r>
          </w:p>
        </w:tc>
        <w:tc>
          <w:tcPr>
            <w:tcW w:w="567" w:type="dxa"/>
            <w:gridSpan w:val="2"/>
            <w:tcBorders>
              <w:top w:val="nil"/>
              <w:left w:val="nil"/>
              <w:bottom w:val="single" w:sz="4" w:space="0" w:color="auto"/>
              <w:right w:val="single" w:sz="4" w:space="0" w:color="auto"/>
            </w:tcBorders>
            <w:shd w:val="clear" w:color="000000" w:fill="FFFFFF"/>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244</w:t>
            </w:r>
          </w:p>
        </w:tc>
        <w:tc>
          <w:tcPr>
            <w:tcW w:w="1275" w:type="dxa"/>
            <w:tcBorders>
              <w:top w:val="nil"/>
              <w:left w:val="nil"/>
              <w:bottom w:val="single" w:sz="4" w:space="0" w:color="auto"/>
              <w:right w:val="nil"/>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12 389,79</w:t>
            </w:r>
          </w:p>
        </w:tc>
        <w:tc>
          <w:tcPr>
            <w:tcW w:w="1276" w:type="dxa"/>
            <w:gridSpan w:val="5"/>
            <w:tcBorders>
              <w:top w:val="nil"/>
              <w:left w:val="single" w:sz="4" w:space="0" w:color="auto"/>
              <w:bottom w:val="single" w:sz="4" w:space="0" w:color="auto"/>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12 389,79 </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100,00 </w:t>
            </w:r>
          </w:p>
        </w:tc>
      </w:tr>
      <w:tr w:rsidR="00190634" w:rsidRPr="00FA1381" w:rsidTr="00190634">
        <w:trPr>
          <w:gridAfter w:val="1"/>
          <w:wAfter w:w="2031" w:type="dxa"/>
          <w:trHeight w:val="360"/>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90634" w:rsidRPr="00FA1381" w:rsidRDefault="00190634" w:rsidP="00190634">
            <w:pPr>
              <w:tabs>
                <w:tab w:val="left" w:pos="3686"/>
              </w:tabs>
              <w:jc w:val="center"/>
              <w:rPr>
                <w:rFonts w:ascii="Times New Roman" w:eastAsia="Times New Roman" w:hAnsi="Times New Roman" w:cs="Times New Roman"/>
                <w:b/>
                <w:bCs/>
                <w:sz w:val="16"/>
                <w:szCs w:val="16"/>
              </w:rPr>
            </w:pPr>
            <w:r w:rsidRPr="00FA1381">
              <w:rPr>
                <w:rFonts w:ascii="Times New Roman" w:eastAsia="Times New Roman" w:hAnsi="Times New Roman" w:cs="Times New Roman"/>
                <w:b/>
                <w:bCs/>
                <w:sz w:val="16"/>
                <w:szCs w:val="16"/>
              </w:rPr>
              <w:t>79</w:t>
            </w:r>
          </w:p>
        </w:tc>
        <w:tc>
          <w:tcPr>
            <w:tcW w:w="1836" w:type="dxa"/>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802</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05</w:t>
            </w:r>
          </w:p>
        </w:tc>
        <w:tc>
          <w:tcPr>
            <w:tcW w:w="709"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05</w:t>
            </w:r>
          </w:p>
        </w:tc>
        <w:tc>
          <w:tcPr>
            <w:tcW w:w="1137" w:type="dxa"/>
            <w:gridSpan w:val="3"/>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w:t>
            </w:r>
          </w:p>
        </w:tc>
        <w:tc>
          <w:tcPr>
            <w:tcW w:w="567"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w:t>
            </w:r>
          </w:p>
        </w:tc>
        <w:tc>
          <w:tcPr>
            <w:tcW w:w="1275" w:type="dxa"/>
            <w:tcBorders>
              <w:top w:val="nil"/>
              <w:left w:val="nil"/>
              <w:bottom w:val="single" w:sz="4" w:space="0" w:color="auto"/>
              <w:right w:val="nil"/>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12 111 059,59</w:t>
            </w:r>
          </w:p>
        </w:tc>
        <w:tc>
          <w:tcPr>
            <w:tcW w:w="1276" w:type="dxa"/>
            <w:gridSpan w:val="5"/>
            <w:tcBorders>
              <w:top w:val="nil"/>
              <w:left w:val="single" w:sz="4" w:space="0" w:color="auto"/>
              <w:bottom w:val="single" w:sz="4" w:space="0" w:color="auto"/>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12 389,79 </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0,10 </w:t>
            </w:r>
          </w:p>
        </w:tc>
      </w:tr>
      <w:tr w:rsidR="00190634" w:rsidRPr="00FA1381" w:rsidTr="00190634">
        <w:trPr>
          <w:gridAfter w:val="1"/>
          <w:wAfter w:w="2031" w:type="dxa"/>
          <w:trHeight w:val="2121"/>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nil"/>
              <w:left w:val="single" w:sz="8" w:space="0" w:color="auto"/>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80</w:t>
            </w:r>
          </w:p>
        </w:tc>
        <w:tc>
          <w:tcPr>
            <w:tcW w:w="1836"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xml:space="preserve">Межбюджетные трансферты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w:t>
            </w:r>
            <w:r w:rsidRPr="00FA1381">
              <w:rPr>
                <w:rFonts w:ascii="Times New Roman" w:eastAsia="Times New Roman" w:hAnsi="Times New Roman" w:cs="Times New Roman"/>
                <w:b/>
                <w:bCs/>
                <w:i/>
                <w:iCs/>
                <w:sz w:val="16"/>
                <w:szCs w:val="16"/>
              </w:rPr>
              <w:lastRenderedPageBreak/>
              <w:t>спецтехники для обеспечения функционирования систем теплоснабжения, электроснабжения, водоснабжения, водоотведения и очистки сточных вод в рамках отдельных мероприятий муниципальной программы "Содействие развитию органов местного самоуправления, реализация полномочий администрации Белоярского сельсовета"</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lastRenderedPageBreak/>
              <w:t>802</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05</w:t>
            </w:r>
          </w:p>
        </w:tc>
        <w:tc>
          <w:tcPr>
            <w:tcW w:w="709"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05</w:t>
            </w:r>
          </w:p>
        </w:tc>
        <w:tc>
          <w:tcPr>
            <w:tcW w:w="1137" w:type="dxa"/>
            <w:gridSpan w:val="3"/>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0190075710</w:t>
            </w:r>
          </w:p>
        </w:tc>
        <w:tc>
          <w:tcPr>
            <w:tcW w:w="567"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540</w:t>
            </w:r>
          </w:p>
        </w:tc>
        <w:tc>
          <w:tcPr>
            <w:tcW w:w="1275" w:type="dxa"/>
            <w:tcBorders>
              <w:top w:val="nil"/>
              <w:left w:val="nil"/>
              <w:bottom w:val="single" w:sz="4" w:space="0" w:color="auto"/>
              <w:right w:val="nil"/>
            </w:tcBorders>
            <w:shd w:val="clear" w:color="auto" w:fill="auto"/>
            <w:hideMark/>
          </w:tcPr>
          <w:p w:rsidR="00190634" w:rsidRPr="00FA1381" w:rsidRDefault="00190634" w:rsidP="00190634">
            <w:pPr>
              <w:tabs>
                <w:tab w:val="left" w:pos="3686"/>
              </w:tabs>
              <w:jc w:val="right"/>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12 111 059,59</w:t>
            </w:r>
          </w:p>
        </w:tc>
        <w:tc>
          <w:tcPr>
            <w:tcW w:w="1276" w:type="dxa"/>
            <w:gridSpan w:val="5"/>
            <w:tcBorders>
              <w:top w:val="nil"/>
              <w:left w:val="single" w:sz="4" w:space="0" w:color="auto"/>
              <w:bottom w:val="single" w:sz="4" w:space="0" w:color="auto"/>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   </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   </w:t>
            </w:r>
          </w:p>
        </w:tc>
      </w:tr>
      <w:tr w:rsidR="00190634" w:rsidRPr="00FA1381" w:rsidTr="00190634">
        <w:trPr>
          <w:gridAfter w:val="1"/>
          <w:wAfter w:w="2031" w:type="dxa"/>
          <w:trHeight w:val="360"/>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90634" w:rsidRPr="00FA1381" w:rsidRDefault="00190634" w:rsidP="00190634">
            <w:pPr>
              <w:tabs>
                <w:tab w:val="left" w:pos="3686"/>
              </w:tabs>
              <w:jc w:val="center"/>
              <w:rPr>
                <w:rFonts w:ascii="Times New Roman" w:eastAsia="Times New Roman" w:hAnsi="Times New Roman" w:cs="Times New Roman"/>
                <w:b/>
                <w:bCs/>
                <w:sz w:val="16"/>
                <w:szCs w:val="16"/>
              </w:rPr>
            </w:pPr>
            <w:r w:rsidRPr="00FA1381">
              <w:rPr>
                <w:rFonts w:ascii="Times New Roman" w:eastAsia="Times New Roman" w:hAnsi="Times New Roman" w:cs="Times New Roman"/>
                <w:b/>
                <w:bCs/>
                <w:sz w:val="16"/>
                <w:szCs w:val="16"/>
              </w:rPr>
              <w:t>81</w:t>
            </w:r>
          </w:p>
        </w:tc>
        <w:tc>
          <w:tcPr>
            <w:tcW w:w="1836"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i/>
                <w:iCs/>
                <w:sz w:val="16"/>
                <w:szCs w:val="16"/>
              </w:rPr>
            </w:pPr>
            <w:r w:rsidRPr="00FA1381">
              <w:rPr>
                <w:rFonts w:ascii="Times New Roman" w:eastAsia="Times New Roman" w:hAnsi="Times New Roman" w:cs="Times New Roman"/>
                <w:i/>
                <w:iCs/>
                <w:sz w:val="16"/>
                <w:szCs w:val="16"/>
              </w:rPr>
              <w:t>Иные межбюджетные трансферты</w:t>
            </w:r>
          </w:p>
        </w:tc>
        <w:tc>
          <w:tcPr>
            <w:tcW w:w="567"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i/>
                <w:iCs/>
                <w:sz w:val="16"/>
                <w:szCs w:val="16"/>
              </w:rPr>
            </w:pPr>
            <w:r w:rsidRPr="00FA1381">
              <w:rPr>
                <w:rFonts w:ascii="Times New Roman" w:eastAsia="Times New Roman" w:hAnsi="Times New Roman" w:cs="Times New Roman"/>
                <w:i/>
                <w:iCs/>
                <w:sz w:val="16"/>
                <w:szCs w:val="16"/>
              </w:rPr>
              <w:t>802</w:t>
            </w:r>
          </w:p>
        </w:tc>
        <w:tc>
          <w:tcPr>
            <w:tcW w:w="567"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i/>
                <w:iCs/>
                <w:sz w:val="16"/>
                <w:szCs w:val="16"/>
              </w:rPr>
            </w:pPr>
            <w:r w:rsidRPr="00FA1381">
              <w:rPr>
                <w:rFonts w:ascii="Times New Roman" w:eastAsia="Times New Roman" w:hAnsi="Times New Roman" w:cs="Times New Roman"/>
                <w:i/>
                <w:iCs/>
                <w:sz w:val="16"/>
                <w:szCs w:val="16"/>
              </w:rPr>
              <w:t>05</w:t>
            </w:r>
          </w:p>
        </w:tc>
        <w:tc>
          <w:tcPr>
            <w:tcW w:w="709" w:type="dxa"/>
            <w:gridSpan w:val="2"/>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i/>
                <w:iCs/>
                <w:sz w:val="16"/>
                <w:szCs w:val="16"/>
              </w:rPr>
            </w:pPr>
            <w:r w:rsidRPr="00FA1381">
              <w:rPr>
                <w:rFonts w:ascii="Times New Roman" w:eastAsia="Times New Roman" w:hAnsi="Times New Roman" w:cs="Times New Roman"/>
                <w:i/>
                <w:iCs/>
                <w:sz w:val="16"/>
                <w:szCs w:val="16"/>
              </w:rPr>
              <w:t>0505</w:t>
            </w:r>
          </w:p>
        </w:tc>
        <w:tc>
          <w:tcPr>
            <w:tcW w:w="567"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i/>
                <w:iCs/>
                <w:sz w:val="16"/>
                <w:szCs w:val="16"/>
              </w:rPr>
            </w:pPr>
            <w:r w:rsidRPr="00FA1381">
              <w:rPr>
                <w:rFonts w:ascii="Times New Roman" w:eastAsia="Times New Roman" w:hAnsi="Times New Roman" w:cs="Times New Roman"/>
                <w:i/>
                <w:iCs/>
                <w:sz w:val="16"/>
                <w:szCs w:val="16"/>
              </w:rPr>
              <w:t>05</w:t>
            </w:r>
          </w:p>
        </w:tc>
        <w:tc>
          <w:tcPr>
            <w:tcW w:w="1137" w:type="dxa"/>
            <w:gridSpan w:val="3"/>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i/>
                <w:iCs/>
                <w:sz w:val="16"/>
                <w:szCs w:val="16"/>
              </w:rPr>
            </w:pPr>
            <w:r w:rsidRPr="00FA1381">
              <w:rPr>
                <w:rFonts w:ascii="Times New Roman" w:eastAsia="Times New Roman" w:hAnsi="Times New Roman" w:cs="Times New Roman"/>
                <w:i/>
                <w:iCs/>
                <w:sz w:val="16"/>
                <w:szCs w:val="16"/>
              </w:rPr>
              <w:t>0190075710</w:t>
            </w:r>
          </w:p>
        </w:tc>
        <w:tc>
          <w:tcPr>
            <w:tcW w:w="567" w:type="dxa"/>
            <w:gridSpan w:val="2"/>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i/>
                <w:iCs/>
                <w:sz w:val="16"/>
                <w:szCs w:val="16"/>
              </w:rPr>
            </w:pPr>
            <w:r w:rsidRPr="00FA1381">
              <w:rPr>
                <w:rFonts w:ascii="Times New Roman" w:eastAsia="Times New Roman" w:hAnsi="Times New Roman" w:cs="Times New Roman"/>
                <w:i/>
                <w:iCs/>
                <w:sz w:val="16"/>
                <w:szCs w:val="16"/>
              </w:rPr>
              <w:t>540</w:t>
            </w:r>
          </w:p>
        </w:tc>
        <w:tc>
          <w:tcPr>
            <w:tcW w:w="1275" w:type="dxa"/>
            <w:tcBorders>
              <w:top w:val="nil"/>
              <w:left w:val="nil"/>
              <w:bottom w:val="nil"/>
              <w:right w:val="nil"/>
            </w:tcBorders>
            <w:shd w:val="clear" w:color="auto" w:fill="auto"/>
            <w:hideMark/>
          </w:tcPr>
          <w:p w:rsidR="00190634" w:rsidRPr="00FA1381" w:rsidRDefault="00190634" w:rsidP="00190634">
            <w:pPr>
              <w:tabs>
                <w:tab w:val="left" w:pos="3686"/>
              </w:tabs>
              <w:jc w:val="right"/>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12 111 059,59</w:t>
            </w:r>
          </w:p>
        </w:tc>
        <w:tc>
          <w:tcPr>
            <w:tcW w:w="1276" w:type="dxa"/>
            <w:gridSpan w:val="5"/>
            <w:tcBorders>
              <w:top w:val="nil"/>
              <w:left w:val="single" w:sz="4" w:space="0" w:color="auto"/>
              <w:bottom w:val="nil"/>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   </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   </w:t>
            </w:r>
          </w:p>
        </w:tc>
      </w:tr>
      <w:tr w:rsidR="00190634" w:rsidRPr="00FA1381" w:rsidTr="00190634">
        <w:trPr>
          <w:gridAfter w:val="1"/>
          <w:wAfter w:w="2031" w:type="dxa"/>
          <w:trHeight w:val="405"/>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nil"/>
              <w:left w:val="single" w:sz="8" w:space="0" w:color="auto"/>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82</w:t>
            </w:r>
          </w:p>
        </w:tc>
        <w:tc>
          <w:tcPr>
            <w:tcW w:w="1836" w:type="dxa"/>
            <w:tcBorders>
              <w:top w:val="single" w:sz="8" w:space="0" w:color="auto"/>
              <w:left w:val="nil"/>
              <w:bottom w:val="single" w:sz="8" w:space="0" w:color="auto"/>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ОХРАНА ОКРУЖАЮЩЕЙ СРЕДЫ</w:t>
            </w:r>
          </w:p>
        </w:tc>
        <w:tc>
          <w:tcPr>
            <w:tcW w:w="567" w:type="dxa"/>
            <w:tcBorders>
              <w:top w:val="single" w:sz="8" w:space="0" w:color="auto"/>
              <w:left w:val="nil"/>
              <w:bottom w:val="single" w:sz="8"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802</w:t>
            </w:r>
          </w:p>
        </w:tc>
        <w:tc>
          <w:tcPr>
            <w:tcW w:w="567" w:type="dxa"/>
            <w:tcBorders>
              <w:top w:val="single" w:sz="8" w:space="0" w:color="auto"/>
              <w:left w:val="nil"/>
              <w:bottom w:val="single" w:sz="8"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06</w:t>
            </w:r>
          </w:p>
        </w:tc>
        <w:tc>
          <w:tcPr>
            <w:tcW w:w="709" w:type="dxa"/>
            <w:gridSpan w:val="2"/>
            <w:tcBorders>
              <w:top w:val="single" w:sz="8" w:space="0" w:color="auto"/>
              <w:left w:val="nil"/>
              <w:bottom w:val="single" w:sz="8"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567" w:type="dxa"/>
            <w:tcBorders>
              <w:top w:val="single" w:sz="8" w:space="0" w:color="auto"/>
              <w:left w:val="nil"/>
              <w:bottom w:val="single" w:sz="8"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1137" w:type="dxa"/>
            <w:gridSpan w:val="3"/>
            <w:tcBorders>
              <w:top w:val="single" w:sz="8" w:space="0" w:color="auto"/>
              <w:left w:val="nil"/>
              <w:bottom w:val="single" w:sz="8"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567" w:type="dxa"/>
            <w:gridSpan w:val="2"/>
            <w:tcBorders>
              <w:top w:val="single" w:sz="8" w:space="0" w:color="auto"/>
              <w:left w:val="nil"/>
              <w:bottom w:val="single" w:sz="8"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1275" w:type="dxa"/>
            <w:tcBorders>
              <w:top w:val="single" w:sz="8" w:space="0" w:color="auto"/>
              <w:left w:val="nil"/>
              <w:bottom w:val="single" w:sz="8" w:space="0" w:color="auto"/>
              <w:right w:val="nil"/>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412 040,00</w:t>
            </w:r>
          </w:p>
        </w:tc>
        <w:tc>
          <w:tcPr>
            <w:tcW w:w="1276" w:type="dxa"/>
            <w:gridSpan w:val="5"/>
            <w:tcBorders>
              <w:top w:val="single" w:sz="8" w:space="0" w:color="auto"/>
              <w:left w:val="single" w:sz="4" w:space="0" w:color="auto"/>
              <w:bottom w:val="single" w:sz="8" w:space="0" w:color="auto"/>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169 181,90 </w:t>
            </w:r>
          </w:p>
        </w:tc>
        <w:tc>
          <w:tcPr>
            <w:tcW w:w="719" w:type="dxa"/>
            <w:tcBorders>
              <w:top w:val="single" w:sz="8" w:space="0" w:color="auto"/>
              <w:left w:val="nil"/>
              <w:bottom w:val="single" w:sz="8" w:space="0" w:color="auto"/>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41,06 </w:t>
            </w:r>
          </w:p>
        </w:tc>
      </w:tr>
      <w:tr w:rsidR="00190634" w:rsidRPr="00FA1381" w:rsidTr="00190634">
        <w:trPr>
          <w:gridAfter w:val="1"/>
          <w:wAfter w:w="2031" w:type="dxa"/>
          <w:trHeight w:val="885"/>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90634" w:rsidRPr="00FA1381" w:rsidRDefault="00190634" w:rsidP="00190634">
            <w:pPr>
              <w:tabs>
                <w:tab w:val="left" w:pos="3686"/>
              </w:tabs>
              <w:jc w:val="center"/>
              <w:rPr>
                <w:rFonts w:ascii="Times New Roman" w:eastAsia="Times New Roman" w:hAnsi="Times New Roman" w:cs="Times New Roman"/>
                <w:b/>
                <w:bCs/>
                <w:sz w:val="16"/>
                <w:szCs w:val="16"/>
              </w:rPr>
            </w:pPr>
            <w:r w:rsidRPr="00FA1381">
              <w:rPr>
                <w:rFonts w:ascii="Times New Roman" w:eastAsia="Times New Roman" w:hAnsi="Times New Roman" w:cs="Times New Roman"/>
                <w:b/>
                <w:bCs/>
                <w:sz w:val="16"/>
                <w:szCs w:val="16"/>
              </w:rPr>
              <w:t>83</w:t>
            </w:r>
          </w:p>
        </w:tc>
        <w:tc>
          <w:tcPr>
            <w:tcW w:w="1836"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Другие вопросы в области охраны окружающей среды</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802</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06</w:t>
            </w:r>
          </w:p>
        </w:tc>
        <w:tc>
          <w:tcPr>
            <w:tcW w:w="709"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05</w:t>
            </w:r>
          </w:p>
        </w:tc>
        <w:tc>
          <w:tcPr>
            <w:tcW w:w="1137" w:type="dxa"/>
            <w:gridSpan w:val="3"/>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567"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1275" w:type="dxa"/>
            <w:tcBorders>
              <w:top w:val="nil"/>
              <w:left w:val="nil"/>
              <w:bottom w:val="single" w:sz="4" w:space="0" w:color="auto"/>
              <w:right w:val="nil"/>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412 040,00</w:t>
            </w:r>
          </w:p>
        </w:tc>
        <w:tc>
          <w:tcPr>
            <w:tcW w:w="1276" w:type="dxa"/>
            <w:gridSpan w:val="5"/>
            <w:tcBorders>
              <w:top w:val="nil"/>
              <w:left w:val="single" w:sz="4" w:space="0" w:color="auto"/>
              <w:bottom w:val="single" w:sz="4" w:space="0" w:color="auto"/>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169 181,90 </w:t>
            </w:r>
          </w:p>
        </w:tc>
        <w:tc>
          <w:tcPr>
            <w:tcW w:w="719" w:type="dxa"/>
            <w:tcBorders>
              <w:top w:val="nil"/>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41,06 </w:t>
            </w:r>
          </w:p>
        </w:tc>
      </w:tr>
      <w:tr w:rsidR="00190634" w:rsidRPr="00FA1381" w:rsidTr="00190634">
        <w:trPr>
          <w:gridAfter w:val="1"/>
          <w:wAfter w:w="2031" w:type="dxa"/>
          <w:trHeight w:val="2805"/>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nil"/>
              <w:left w:val="single" w:sz="8" w:space="0" w:color="auto"/>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84</w:t>
            </w:r>
          </w:p>
        </w:tc>
        <w:tc>
          <w:tcPr>
            <w:tcW w:w="1836"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Расходы на содержание мест накопления твердых коммунальных отходов, в рамках подпрограммы "Повышение уровня внутреннего благоустройства территории населенных пунктов Белоярского сельсовета" муниципальной программы "Организация комплексного благоустройства территории Белоярского сельсовета"</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802</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06</w:t>
            </w:r>
          </w:p>
        </w:tc>
        <w:tc>
          <w:tcPr>
            <w:tcW w:w="709"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567" w:type="dxa"/>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05</w:t>
            </w:r>
          </w:p>
        </w:tc>
        <w:tc>
          <w:tcPr>
            <w:tcW w:w="1137" w:type="dxa"/>
            <w:gridSpan w:val="3"/>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0330082060</w:t>
            </w:r>
          </w:p>
        </w:tc>
        <w:tc>
          <w:tcPr>
            <w:tcW w:w="567" w:type="dxa"/>
            <w:gridSpan w:val="2"/>
            <w:tcBorders>
              <w:top w:val="nil"/>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1275" w:type="dxa"/>
            <w:tcBorders>
              <w:top w:val="nil"/>
              <w:left w:val="nil"/>
              <w:bottom w:val="single" w:sz="4" w:space="0" w:color="auto"/>
              <w:right w:val="nil"/>
            </w:tcBorders>
            <w:shd w:val="clear" w:color="000000" w:fill="FFFFFF"/>
            <w:hideMark/>
          </w:tcPr>
          <w:p w:rsidR="00190634" w:rsidRPr="00FA1381" w:rsidRDefault="00190634" w:rsidP="00190634">
            <w:pPr>
              <w:tabs>
                <w:tab w:val="left" w:pos="3686"/>
              </w:tabs>
              <w:jc w:val="right"/>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412 040,00</w:t>
            </w:r>
          </w:p>
        </w:tc>
        <w:tc>
          <w:tcPr>
            <w:tcW w:w="1276" w:type="dxa"/>
            <w:gridSpan w:val="5"/>
            <w:tcBorders>
              <w:top w:val="nil"/>
              <w:left w:val="single" w:sz="4" w:space="0" w:color="auto"/>
              <w:bottom w:val="single" w:sz="4" w:space="0" w:color="auto"/>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169 181,90 </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41,06 </w:t>
            </w:r>
          </w:p>
        </w:tc>
      </w:tr>
      <w:tr w:rsidR="00190634" w:rsidRPr="00FA1381" w:rsidTr="00190634">
        <w:trPr>
          <w:gridAfter w:val="1"/>
          <w:wAfter w:w="2031" w:type="dxa"/>
          <w:trHeight w:val="360"/>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90634" w:rsidRPr="00FA1381" w:rsidRDefault="00190634" w:rsidP="00190634">
            <w:pPr>
              <w:tabs>
                <w:tab w:val="left" w:pos="3686"/>
              </w:tabs>
              <w:jc w:val="center"/>
              <w:rPr>
                <w:rFonts w:ascii="Times New Roman" w:eastAsia="Times New Roman" w:hAnsi="Times New Roman" w:cs="Times New Roman"/>
                <w:b/>
                <w:bCs/>
                <w:sz w:val="16"/>
                <w:szCs w:val="16"/>
              </w:rPr>
            </w:pPr>
            <w:r w:rsidRPr="00FA1381">
              <w:rPr>
                <w:rFonts w:ascii="Times New Roman" w:eastAsia="Times New Roman" w:hAnsi="Times New Roman" w:cs="Times New Roman"/>
                <w:b/>
                <w:bCs/>
                <w:sz w:val="16"/>
                <w:szCs w:val="16"/>
              </w:rPr>
              <w:t>85</w:t>
            </w:r>
          </w:p>
        </w:tc>
        <w:tc>
          <w:tcPr>
            <w:tcW w:w="1836"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Прочая закупка товаров, работ и услуг</w:t>
            </w:r>
          </w:p>
        </w:tc>
        <w:tc>
          <w:tcPr>
            <w:tcW w:w="567"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802</w:t>
            </w:r>
          </w:p>
        </w:tc>
        <w:tc>
          <w:tcPr>
            <w:tcW w:w="567"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06</w:t>
            </w:r>
          </w:p>
        </w:tc>
        <w:tc>
          <w:tcPr>
            <w:tcW w:w="709" w:type="dxa"/>
            <w:gridSpan w:val="2"/>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0605</w:t>
            </w:r>
          </w:p>
        </w:tc>
        <w:tc>
          <w:tcPr>
            <w:tcW w:w="567" w:type="dxa"/>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05</w:t>
            </w:r>
          </w:p>
        </w:tc>
        <w:tc>
          <w:tcPr>
            <w:tcW w:w="1137" w:type="dxa"/>
            <w:gridSpan w:val="3"/>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0330082060</w:t>
            </w:r>
          </w:p>
        </w:tc>
        <w:tc>
          <w:tcPr>
            <w:tcW w:w="567" w:type="dxa"/>
            <w:gridSpan w:val="2"/>
            <w:tcBorders>
              <w:top w:val="nil"/>
              <w:left w:val="nil"/>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244</w:t>
            </w:r>
          </w:p>
        </w:tc>
        <w:tc>
          <w:tcPr>
            <w:tcW w:w="1275" w:type="dxa"/>
            <w:tcBorders>
              <w:top w:val="nil"/>
              <w:left w:val="nil"/>
              <w:bottom w:val="nil"/>
              <w:right w:val="nil"/>
            </w:tcBorders>
            <w:shd w:val="clear" w:color="auto" w:fill="auto"/>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412 040,00</w:t>
            </w:r>
          </w:p>
        </w:tc>
        <w:tc>
          <w:tcPr>
            <w:tcW w:w="1276" w:type="dxa"/>
            <w:gridSpan w:val="5"/>
            <w:tcBorders>
              <w:top w:val="nil"/>
              <w:left w:val="single" w:sz="4" w:space="0" w:color="auto"/>
              <w:bottom w:val="nil"/>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169 181,90 </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41,06 </w:t>
            </w:r>
          </w:p>
        </w:tc>
      </w:tr>
      <w:tr w:rsidR="00190634" w:rsidRPr="00FA1381" w:rsidTr="00190634">
        <w:trPr>
          <w:gridAfter w:val="1"/>
          <w:wAfter w:w="2031" w:type="dxa"/>
          <w:trHeight w:val="600"/>
        </w:trPr>
        <w:tc>
          <w:tcPr>
            <w:tcW w:w="291" w:type="dxa"/>
            <w:tcBorders>
              <w:top w:val="nil"/>
              <w:left w:val="nil"/>
              <w:bottom w:val="nil"/>
              <w:right w:val="nil"/>
            </w:tcBorders>
            <w:shd w:val="clear" w:color="auto" w:fill="auto"/>
            <w:noWrap/>
            <w:vAlign w:val="bottom"/>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nil"/>
              <w:left w:val="single" w:sz="8" w:space="0" w:color="auto"/>
              <w:bottom w:val="nil"/>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86</w:t>
            </w:r>
          </w:p>
        </w:tc>
        <w:tc>
          <w:tcPr>
            <w:tcW w:w="1836" w:type="dxa"/>
            <w:tcBorders>
              <w:top w:val="single" w:sz="4" w:space="0" w:color="auto"/>
              <w:left w:val="nil"/>
              <w:bottom w:val="single" w:sz="4" w:space="0" w:color="auto"/>
              <w:right w:val="single" w:sz="4" w:space="0" w:color="auto"/>
            </w:tcBorders>
            <w:shd w:val="clear" w:color="000000" w:fill="FFFFFF"/>
            <w:hideMark/>
          </w:tcPr>
          <w:p w:rsidR="00190634" w:rsidRPr="00FA1381" w:rsidRDefault="00190634" w:rsidP="00190634">
            <w:pPr>
              <w:tabs>
                <w:tab w:val="left" w:pos="3686"/>
              </w:tabs>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УСЛОВНО УТВЕРЖДЕННЫЕ РАСХОДЫ</w:t>
            </w:r>
          </w:p>
        </w:tc>
        <w:tc>
          <w:tcPr>
            <w:tcW w:w="567" w:type="dxa"/>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567" w:type="dxa"/>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567" w:type="dxa"/>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1137" w:type="dxa"/>
            <w:gridSpan w:val="3"/>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center"/>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190634" w:rsidRPr="00FA1381" w:rsidRDefault="00190634" w:rsidP="00190634">
            <w:pPr>
              <w:tabs>
                <w:tab w:val="left" w:pos="3686"/>
              </w:tabs>
              <w:jc w:val="right"/>
              <w:rPr>
                <w:rFonts w:ascii="Times New Roman" w:eastAsia="Times New Roman" w:hAnsi="Times New Roman" w:cs="Times New Roman"/>
                <w:b/>
                <w:bCs/>
                <w:i/>
                <w:iCs/>
                <w:sz w:val="16"/>
                <w:szCs w:val="16"/>
              </w:rPr>
            </w:pPr>
            <w:r w:rsidRPr="00FA1381">
              <w:rPr>
                <w:rFonts w:ascii="Times New Roman" w:eastAsia="Times New Roman" w:hAnsi="Times New Roman" w:cs="Times New Roman"/>
                <w:b/>
                <w:bCs/>
                <w:i/>
                <w:iCs/>
                <w:sz w:val="16"/>
                <w:szCs w:val="16"/>
              </w:rPr>
              <w:t>0,00</w:t>
            </w:r>
          </w:p>
        </w:tc>
        <w:tc>
          <w:tcPr>
            <w:tcW w:w="1276" w:type="dxa"/>
            <w:gridSpan w:val="5"/>
            <w:tcBorders>
              <w:top w:val="single" w:sz="4" w:space="0" w:color="auto"/>
              <w:left w:val="nil"/>
              <w:bottom w:val="single" w:sz="4" w:space="0" w:color="auto"/>
              <w:right w:val="single" w:sz="4"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w:t>
            </w:r>
          </w:p>
        </w:tc>
        <w:tc>
          <w:tcPr>
            <w:tcW w:w="719" w:type="dxa"/>
            <w:tcBorders>
              <w:top w:val="single" w:sz="4" w:space="0" w:color="auto"/>
              <w:left w:val="nil"/>
              <w:bottom w:val="nil"/>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w:t>
            </w:r>
          </w:p>
        </w:tc>
      </w:tr>
      <w:tr w:rsidR="00190634" w:rsidRPr="00FA1381" w:rsidTr="00190634">
        <w:trPr>
          <w:gridAfter w:val="1"/>
          <w:wAfter w:w="2031" w:type="dxa"/>
          <w:trHeight w:val="270"/>
        </w:trPr>
        <w:tc>
          <w:tcPr>
            <w:tcW w:w="291" w:type="dxa"/>
            <w:tcBorders>
              <w:top w:val="nil"/>
              <w:left w:val="nil"/>
              <w:bottom w:val="nil"/>
              <w:right w:val="nil"/>
            </w:tcBorders>
            <w:shd w:val="clear" w:color="auto" w:fill="auto"/>
            <w:noWrap/>
            <w:vAlign w:val="center"/>
            <w:hideMark/>
          </w:tcPr>
          <w:p w:rsidR="00190634" w:rsidRPr="00FA1381" w:rsidRDefault="00190634" w:rsidP="00190634">
            <w:pPr>
              <w:tabs>
                <w:tab w:val="left" w:pos="3686"/>
              </w:tabs>
              <w:rPr>
                <w:rFonts w:ascii="Times New Roman" w:eastAsia="Times New Roman" w:hAnsi="Times New Roman" w:cs="Times New Roman"/>
                <w:sz w:val="16"/>
                <w:szCs w:val="16"/>
              </w:rPr>
            </w:pPr>
          </w:p>
        </w:tc>
        <w:tc>
          <w:tcPr>
            <w:tcW w:w="4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90634" w:rsidRPr="00FA1381" w:rsidRDefault="00190634" w:rsidP="00190634">
            <w:pPr>
              <w:tabs>
                <w:tab w:val="left" w:pos="3686"/>
              </w:tabs>
              <w:jc w:val="center"/>
              <w:rPr>
                <w:rFonts w:ascii="Times New Roman" w:eastAsia="Times New Roman" w:hAnsi="Times New Roman" w:cs="Times New Roman"/>
                <w:b/>
                <w:bCs/>
                <w:sz w:val="16"/>
                <w:szCs w:val="16"/>
              </w:rPr>
            </w:pPr>
            <w:r w:rsidRPr="00FA1381">
              <w:rPr>
                <w:rFonts w:ascii="Times New Roman" w:eastAsia="Times New Roman" w:hAnsi="Times New Roman" w:cs="Times New Roman"/>
                <w:b/>
                <w:bCs/>
                <w:sz w:val="16"/>
                <w:szCs w:val="16"/>
              </w:rPr>
              <w:t>93</w:t>
            </w:r>
          </w:p>
        </w:tc>
        <w:tc>
          <w:tcPr>
            <w:tcW w:w="1836" w:type="dxa"/>
            <w:tcBorders>
              <w:top w:val="single" w:sz="4" w:space="0" w:color="auto"/>
              <w:left w:val="nil"/>
              <w:bottom w:val="single" w:sz="8" w:space="0" w:color="auto"/>
              <w:right w:val="single" w:sz="4" w:space="0" w:color="auto"/>
            </w:tcBorders>
            <w:shd w:val="clear" w:color="auto" w:fill="auto"/>
            <w:noWrap/>
            <w:vAlign w:val="center"/>
            <w:hideMark/>
          </w:tcPr>
          <w:p w:rsidR="00190634" w:rsidRPr="00FA1381" w:rsidRDefault="00190634" w:rsidP="00190634">
            <w:pPr>
              <w:tabs>
                <w:tab w:val="left" w:pos="3686"/>
              </w:tabs>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ВСЕГО</w:t>
            </w:r>
          </w:p>
        </w:tc>
        <w:tc>
          <w:tcPr>
            <w:tcW w:w="567" w:type="dxa"/>
            <w:tcBorders>
              <w:top w:val="single" w:sz="4" w:space="0" w:color="auto"/>
              <w:left w:val="nil"/>
              <w:bottom w:val="single" w:sz="8" w:space="0" w:color="auto"/>
              <w:right w:val="single" w:sz="4" w:space="0" w:color="auto"/>
            </w:tcBorders>
            <w:shd w:val="clear" w:color="auto" w:fill="auto"/>
            <w:noWrap/>
            <w:vAlign w:val="center"/>
            <w:hideMark/>
          </w:tcPr>
          <w:p w:rsidR="00190634" w:rsidRPr="00FA1381" w:rsidRDefault="00190634" w:rsidP="00190634">
            <w:pPr>
              <w:tabs>
                <w:tab w:val="left" w:pos="3686"/>
              </w:tabs>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w:t>
            </w:r>
          </w:p>
        </w:tc>
        <w:tc>
          <w:tcPr>
            <w:tcW w:w="567" w:type="dxa"/>
            <w:tcBorders>
              <w:top w:val="single" w:sz="4" w:space="0" w:color="auto"/>
              <w:left w:val="nil"/>
              <w:bottom w:val="single" w:sz="8" w:space="0" w:color="auto"/>
              <w:right w:val="single" w:sz="4" w:space="0" w:color="auto"/>
            </w:tcBorders>
            <w:shd w:val="clear" w:color="auto" w:fill="auto"/>
            <w:noWrap/>
            <w:vAlign w:val="center"/>
            <w:hideMark/>
          </w:tcPr>
          <w:p w:rsidR="00190634" w:rsidRPr="00FA1381" w:rsidRDefault="00190634" w:rsidP="00190634">
            <w:pPr>
              <w:tabs>
                <w:tab w:val="left" w:pos="3686"/>
              </w:tabs>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w:t>
            </w:r>
          </w:p>
        </w:tc>
        <w:tc>
          <w:tcPr>
            <w:tcW w:w="709" w:type="dxa"/>
            <w:gridSpan w:val="2"/>
            <w:tcBorders>
              <w:top w:val="single" w:sz="4" w:space="0" w:color="auto"/>
              <w:left w:val="nil"/>
              <w:bottom w:val="single" w:sz="8" w:space="0" w:color="auto"/>
              <w:right w:val="single" w:sz="4" w:space="0" w:color="auto"/>
            </w:tcBorders>
            <w:shd w:val="clear" w:color="auto" w:fill="auto"/>
            <w:noWrap/>
            <w:vAlign w:val="center"/>
            <w:hideMark/>
          </w:tcPr>
          <w:p w:rsidR="00190634" w:rsidRPr="00FA1381" w:rsidRDefault="00190634" w:rsidP="00190634">
            <w:pPr>
              <w:tabs>
                <w:tab w:val="left" w:pos="3686"/>
              </w:tabs>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w:t>
            </w:r>
          </w:p>
        </w:tc>
        <w:tc>
          <w:tcPr>
            <w:tcW w:w="567" w:type="dxa"/>
            <w:tcBorders>
              <w:top w:val="single" w:sz="4" w:space="0" w:color="auto"/>
              <w:left w:val="nil"/>
              <w:bottom w:val="single" w:sz="8" w:space="0" w:color="auto"/>
              <w:right w:val="single" w:sz="4" w:space="0" w:color="auto"/>
            </w:tcBorders>
            <w:shd w:val="clear" w:color="auto" w:fill="auto"/>
            <w:noWrap/>
            <w:vAlign w:val="center"/>
            <w:hideMark/>
          </w:tcPr>
          <w:p w:rsidR="00190634" w:rsidRPr="00FA1381" w:rsidRDefault="00190634" w:rsidP="00190634">
            <w:pPr>
              <w:tabs>
                <w:tab w:val="left" w:pos="3686"/>
              </w:tabs>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w:t>
            </w:r>
          </w:p>
        </w:tc>
        <w:tc>
          <w:tcPr>
            <w:tcW w:w="1137" w:type="dxa"/>
            <w:gridSpan w:val="3"/>
            <w:tcBorders>
              <w:top w:val="single" w:sz="4" w:space="0" w:color="auto"/>
              <w:left w:val="nil"/>
              <w:bottom w:val="single" w:sz="8" w:space="0" w:color="auto"/>
              <w:right w:val="single" w:sz="4" w:space="0" w:color="auto"/>
            </w:tcBorders>
            <w:shd w:val="clear" w:color="auto" w:fill="auto"/>
            <w:noWrap/>
            <w:vAlign w:val="center"/>
            <w:hideMark/>
          </w:tcPr>
          <w:p w:rsidR="00190634" w:rsidRPr="00FA1381" w:rsidRDefault="00190634" w:rsidP="00190634">
            <w:pPr>
              <w:tabs>
                <w:tab w:val="left" w:pos="3686"/>
              </w:tabs>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w:t>
            </w:r>
          </w:p>
        </w:tc>
        <w:tc>
          <w:tcPr>
            <w:tcW w:w="567" w:type="dxa"/>
            <w:gridSpan w:val="2"/>
            <w:tcBorders>
              <w:top w:val="single" w:sz="4" w:space="0" w:color="auto"/>
              <w:left w:val="nil"/>
              <w:bottom w:val="single" w:sz="8" w:space="0" w:color="auto"/>
              <w:right w:val="single" w:sz="4" w:space="0" w:color="auto"/>
            </w:tcBorders>
            <w:shd w:val="clear" w:color="auto" w:fill="auto"/>
            <w:noWrap/>
            <w:vAlign w:val="center"/>
            <w:hideMark/>
          </w:tcPr>
          <w:p w:rsidR="00190634" w:rsidRPr="00FA1381" w:rsidRDefault="00190634" w:rsidP="00190634">
            <w:pPr>
              <w:tabs>
                <w:tab w:val="left" w:pos="3686"/>
              </w:tabs>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w:t>
            </w:r>
          </w:p>
        </w:tc>
        <w:tc>
          <w:tcPr>
            <w:tcW w:w="1275" w:type="dxa"/>
            <w:tcBorders>
              <w:top w:val="single" w:sz="4" w:space="0" w:color="auto"/>
              <w:left w:val="nil"/>
              <w:bottom w:val="single" w:sz="8" w:space="0" w:color="auto"/>
              <w:right w:val="nil"/>
            </w:tcBorders>
            <w:shd w:val="clear" w:color="auto" w:fill="auto"/>
            <w:noWrap/>
            <w:vAlign w:val="center"/>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24 420 855,96</w:t>
            </w:r>
          </w:p>
        </w:tc>
        <w:tc>
          <w:tcPr>
            <w:tcW w:w="1276" w:type="dxa"/>
            <w:gridSpan w:val="5"/>
            <w:tcBorders>
              <w:top w:val="nil"/>
              <w:left w:val="single" w:sz="4" w:space="0" w:color="auto"/>
              <w:bottom w:val="single" w:sz="8" w:space="0" w:color="auto"/>
              <w:right w:val="single" w:sz="4" w:space="0" w:color="auto"/>
            </w:tcBorders>
            <w:shd w:val="clear" w:color="auto" w:fill="auto"/>
            <w:noWrap/>
            <w:hideMark/>
          </w:tcPr>
          <w:p w:rsidR="00190634" w:rsidRPr="00FA1381" w:rsidRDefault="00190634" w:rsidP="00190634">
            <w:pPr>
              <w:tabs>
                <w:tab w:val="left" w:pos="3686"/>
              </w:tabs>
              <w:jc w:val="center"/>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4 752 701,22</w:t>
            </w:r>
          </w:p>
        </w:tc>
        <w:tc>
          <w:tcPr>
            <w:tcW w:w="719" w:type="dxa"/>
            <w:tcBorders>
              <w:top w:val="single" w:sz="4" w:space="0" w:color="auto"/>
              <w:left w:val="nil"/>
              <w:bottom w:val="single" w:sz="8" w:space="0" w:color="auto"/>
              <w:right w:val="single" w:sz="8" w:space="0" w:color="auto"/>
            </w:tcBorders>
            <w:shd w:val="clear" w:color="auto" w:fill="auto"/>
            <w:noWrap/>
            <w:hideMark/>
          </w:tcPr>
          <w:p w:rsidR="00190634" w:rsidRPr="00FA1381" w:rsidRDefault="00190634" w:rsidP="00190634">
            <w:pPr>
              <w:tabs>
                <w:tab w:val="left" w:pos="3686"/>
              </w:tabs>
              <w:jc w:val="right"/>
              <w:rPr>
                <w:rFonts w:ascii="Times New Roman" w:eastAsia="Times New Roman" w:hAnsi="Times New Roman" w:cs="Times New Roman"/>
                <w:sz w:val="16"/>
                <w:szCs w:val="16"/>
              </w:rPr>
            </w:pPr>
            <w:r w:rsidRPr="00FA1381">
              <w:rPr>
                <w:rFonts w:ascii="Times New Roman" w:eastAsia="Times New Roman" w:hAnsi="Times New Roman" w:cs="Times New Roman"/>
                <w:sz w:val="16"/>
                <w:szCs w:val="16"/>
              </w:rPr>
              <w:t xml:space="preserve">         19,46 </w:t>
            </w:r>
          </w:p>
        </w:tc>
      </w:tr>
    </w:tbl>
    <w:p w:rsidR="00190634" w:rsidRDefault="00190634" w:rsidP="008A7200">
      <w:pPr>
        <w:suppressAutoHyphens/>
        <w:spacing w:after="0" w:line="240" w:lineRule="auto"/>
        <w:jc w:val="both"/>
        <w:rPr>
          <w:rFonts w:ascii="Times New Roman" w:hAnsi="Times New Roman" w:cs="Times New Roman"/>
          <w:sz w:val="24"/>
          <w:szCs w:val="24"/>
        </w:rPr>
        <w:sectPr w:rsidR="00190634" w:rsidSect="00190634">
          <w:pgSz w:w="11905" w:h="16838"/>
          <w:pgMar w:top="851" w:right="990" w:bottom="851" w:left="1134" w:header="709" w:footer="709" w:gutter="0"/>
          <w:cols w:space="708"/>
          <w:docGrid w:linePitch="360"/>
        </w:sectPr>
      </w:pPr>
    </w:p>
    <w:tbl>
      <w:tblPr>
        <w:tblW w:w="10915" w:type="dxa"/>
        <w:tblInd w:w="-459" w:type="dxa"/>
        <w:tblLayout w:type="fixed"/>
        <w:tblLook w:val="04A0" w:firstRow="1" w:lastRow="0" w:firstColumn="1" w:lastColumn="0" w:noHBand="0" w:noVBand="1"/>
      </w:tblPr>
      <w:tblGrid>
        <w:gridCol w:w="10915"/>
      </w:tblGrid>
      <w:tr w:rsidR="00190634" w:rsidRPr="00190634" w:rsidTr="00190634">
        <w:trPr>
          <w:trHeight w:val="1280"/>
        </w:trPr>
        <w:tc>
          <w:tcPr>
            <w:tcW w:w="10915" w:type="dxa"/>
            <w:tcBorders>
              <w:top w:val="nil"/>
              <w:left w:val="nil"/>
              <w:bottom w:val="nil"/>
              <w:right w:val="nil"/>
            </w:tcBorders>
            <w:shd w:val="clear" w:color="auto" w:fill="auto"/>
            <w:noWrap/>
            <w:vAlign w:val="bottom"/>
            <w:hideMark/>
          </w:tcPr>
          <w:p w:rsidR="00190634" w:rsidRDefault="00190634" w:rsidP="00190634">
            <w:pPr>
              <w:tabs>
                <w:tab w:val="left" w:pos="3686"/>
              </w:tabs>
              <w:jc w:val="center"/>
              <w:rPr>
                <w:rFonts w:ascii="Times New Roman" w:eastAsia="Times New Roman" w:hAnsi="Times New Roman" w:cs="Times New Roman"/>
                <w:color w:val="000000"/>
                <w:sz w:val="24"/>
                <w:szCs w:val="24"/>
              </w:rPr>
            </w:pPr>
            <w:r w:rsidRPr="00190634">
              <w:rPr>
                <w:rFonts w:ascii="Times New Roman" w:eastAsia="Times New Roman" w:hAnsi="Times New Roman" w:cs="Times New Roman"/>
                <w:color w:val="000000"/>
                <w:sz w:val="24"/>
                <w:szCs w:val="24"/>
              </w:rPr>
              <w:lastRenderedPageBreak/>
              <w:t xml:space="preserve">                                                                                                                                                              </w:t>
            </w:r>
            <w:r>
              <w:rPr>
                <w:rFonts w:ascii="Times New Roman" w:eastAsia="Times New Roman" w:hAnsi="Times New Roman" w:cs="Times New Roman"/>
                <w:color w:val="000000"/>
                <w:sz w:val="24"/>
                <w:szCs w:val="24"/>
              </w:rPr>
              <w:t xml:space="preserve">                  </w:t>
            </w:r>
          </w:p>
          <w:p w:rsidR="00190634" w:rsidRPr="00190634" w:rsidRDefault="00190634" w:rsidP="00190634">
            <w:pPr>
              <w:tabs>
                <w:tab w:val="left" w:pos="368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190634">
              <w:rPr>
                <w:rFonts w:ascii="Times New Roman" w:eastAsia="Times New Roman" w:hAnsi="Times New Roman" w:cs="Times New Roman"/>
                <w:color w:val="000000"/>
                <w:sz w:val="24"/>
                <w:szCs w:val="24"/>
              </w:rPr>
              <w:t>ПРИЛОЖЕНИЕ №5</w:t>
            </w:r>
          </w:p>
          <w:p w:rsidR="00190634" w:rsidRPr="00190634" w:rsidRDefault="00190634" w:rsidP="00190634">
            <w:pPr>
              <w:tabs>
                <w:tab w:val="left" w:pos="3686"/>
              </w:tabs>
              <w:jc w:val="right"/>
              <w:rPr>
                <w:rFonts w:ascii="Times New Roman" w:eastAsia="Times New Roman" w:hAnsi="Times New Roman" w:cs="Times New Roman"/>
                <w:color w:val="000000"/>
                <w:sz w:val="24"/>
                <w:szCs w:val="24"/>
              </w:rPr>
            </w:pPr>
            <w:r w:rsidRPr="00190634">
              <w:rPr>
                <w:rFonts w:ascii="Times New Roman" w:eastAsia="Times New Roman" w:hAnsi="Times New Roman" w:cs="Times New Roman"/>
                <w:color w:val="000000"/>
                <w:sz w:val="24"/>
                <w:szCs w:val="24"/>
              </w:rPr>
              <w:t>к постановлению Главы</w:t>
            </w:r>
          </w:p>
        </w:tc>
      </w:tr>
      <w:tr w:rsidR="00190634" w:rsidRPr="00190634" w:rsidTr="00190634">
        <w:trPr>
          <w:trHeight w:val="434"/>
        </w:trPr>
        <w:tc>
          <w:tcPr>
            <w:tcW w:w="10915" w:type="dxa"/>
            <w:tcBorders>
              <w:top w:val="nil"/>
              <w:left w:val="nil"/>
              <w:bottom w:val="nil"/>
              <w:right w:val="nil"/>
            </w:tcBorders>
            <w:shd w:val="clear" w:color="auto" w:fill="auto"/>
            <w:noWrap/>
            <w:vAlign w:val="bottom"/>
            <w:hideMark/>
          </w:tcPr>
          <w:p w:rsidR="00190634" w:rsidRPr="00190634" w:rsidRDefault="00190634" w:rsidP="00190634">
            <w:pPr>
              <w:tabs>
                <w:tab w:val="left" w:pos="3686"/>
              </w:tabs>
              <w:jc w:val="right"/>
              <w:rPr>
                <w:rFonts w:ascii="Times New Roman" w:eastAsia="Times New Roman" w:hAnsi="Times New Roman" w:cs="Times New Roman"/>
                <w:color w:val="000000"/>
                <w:sz w:val="24"/>
                <w:szCs w:val="24"/>
              </w:rPr>
            </w:pPr>
            <w:r w:rsidRPr="00190634">
              <w:rPr>
                <w:rFonts w:ascii="Times New Roman" w:eastAsia="Times New Roman" w:hAnsi="Times New Roman" w:cs="Times New Roman"/>
                <w:color w:val="000000"/>
                <w:sz w:val="24"/>
                <w:szCs w:val="24"/>
              </w:rPr>
              <w:t>Белоярского сельсовета</w:t>
            </w:r>
          </w:p>
        </w:tc>
      </w:tr>
      <w:tr w:rsidR="00190634" w:rsidRPr="00190634" w:rsidTr="00190634">
        <w:trPr>
          <w:trHeight w:val="255"/>
        </w:trPr>
        <w:tc>
          <w:tcPr>
            <w:tcW w:w="10915" w:type="dxa"/>
            <w:tcBorders>
              <w:top w:val="nil"/>
              <w:left w:val="nil"/>
              <w:bottom w:val="nil"/>
              <w:right w:val="nil"/>
            </w:tcBorders>
            <w:shd w:val="clear" w:color="auto" w:fill="auto"/>
            <w:noWrap/>
            <w:vAlign w:val="bottom"/>
            <w:hideMark/>
          </w:tcPr>
          <w:p w:rsidR="00190634" w:rsidRPr="00190634" w:rsidRDefault="00190634" w:rsidP="00190634">
            <w:pPr>
              <w:tabs>
                <w:tab w:val="left" w:pos="3686"/>
              </w:tabs>
              <w:jc w:val="right"/>
              <w:rPr>
                <w:rFonts w:ascii="Times New Roman" w:eastAsia="Times New Roman" w:hAnsi="Times New Roman" w:cs="Times New Roman"/>
                <w:color w:val="000000"/>
                <w:sz w:val="24"/>
                <w:szCs w:val="24"/>
              </w:rPr>
            </w:pPr>
            <w:r w:rsidRPr="00190634">
              <w:rPr>
                <w:rFonts w:ascii="Times New Roman" w:eastAsia="Times New Roman" w:hAnsi="Times New Roman" w:cs="Times New Roman"/>
                <w:color w:val="000000"/>
                <w:sz w:val="24"/>
                <w:szCs w:val="24"/>
              </w:rPr>
              <w:t>от  20.08.2024 г. №47-П</w:t>
            </w:r>
          </w:p>
        </w:tc>
      </w:tr>
    </w:tbl>
    <w:p w:rsidR="00190634" w:rsidRPr="00190634" w:rsidRDefault="00190634" w:rsidP="008A7200">
      <w:pPr>
        <w:suppressAutoHyphens/>
        <w:spacing w:after="0" w:line="240" w:lineRule="auto"/>
        <w:jc w:val="both"/>
        <w:rPr>
          <w:rFonts w:ascii="Times New Roman" w:hAnsi="Times New Roman" w:cs="Times New Roman"/>
          <w:sz w:val="24"/>
          <w:szCs w:val="24"/>
        </w:rPr>
      </w:pPr>
    </w:p>
    <w:p w:rsidR="00190634" w:rsidRDefault="00190634" w:rsidP="00190634">
      <w:pPr>
        <w:suppressAutoHyphens/>
        <w:spacing w:after="0" w:line="240" w:lineRule="auto"/>
        <w:jc w:val="center"/>
        <w:rPr>
          <w:rFonts w:ascii="Times New Roman" w:eastAsia="Times New Roman" w:hAnsi="Times New Roman" w:cs="Times New Roman"/>
          <w:b/>
          <w:bCs/>
          <w:color w:val="000000"/>
          <w:sz w:val="24"/>
          <w:szCs w:val="24"/>
        </w:rPr>
      </w:pPr>
      <w:r w:rsidRPr="00190634">
        <w:rPr>
          <w:rFonts w:ascii="Times New Roman" w:eastAsia="Times New Roman" w:hAnsi="Times New Roman" w:cs="Times New Roman"/>
          <w:b/>
          <w:bCs/>
          <w:color w:val="000000"/>
          <w:sz w:val="24"/>
          <w:szCs w:val="24"/>
        </w:rPr>
        <w:t xml:space="preserve">Распределение бюджетных ассигнований по разделам, подразделам, целевым статьям (муниципальным программам Белоярского сельсовета и непрограммным направлениям деятельности), группам и подгруппам видов расходов классификации расходов бюджета сельсовета на 2024 год и на плановый период 2025-2026 </w:t>
      </w:r>
      <w:proofErr w:type="spellStart"/>
      <w:r w:rsidRPr="00190634">
        <w:rPr>
          <w:rFonts w:ascii="Times New Roman" w:eastAsia="Times New Roman" w:hAnsi="Times New Roman" w:cs="Times New Roman"/>
          <w:b/>
          <w:bCs/>
          <w:color w:val="000000"/>
          <w:sz w:val="24"/>
          <w:szCs w:val="24"/>
        </w:rPr>
        <w:t>гг</w:t>
      </w:r>
      <w:proofErr w:type="spellEnd"/>
    </w:p>
    <w:p w:rsidR="00190634" w:rsidRPr="00E34FC9" w:rsidRDefault="00190634" w:rsidP="00190634">
      <w:pPr>
        <w:suppressAutoHyphens/>
        <w:spacing w:after="0" w:line="240" w:lineRule="auto"/>
        <w:jc w:val="center"/>
        <w:rPr>
          <w:rFonts w:ascii="Times New Roman" w:eastAsia="Times New Roman" w:hAnsi="Times New Roman" w:cs="Times New Roman"/>
          <w:b/>
          <w:bCs/>
          <w:color w:val="000000"/>
          <w:sz w:val="18"/>
          <w:szCs w:val="18"/>
        </w:rPr>
      </w:pPr>
    </w:p>
    <w:tbl>
      <w:tblPr>
        <w:tblW w:w="10773" w:type="dxa"/>
        <w:tblInd w:w="-459" w:type="dxa"/>
        <w:tblLayout w:type="fixed"/>
        <w:tblLook w:val="04A0" w:firstRow="1" w:lastRow="0" w:firstColumn="1" w:lastColumn="0" w:noHBand="0" w:noVBand="1"/>
      </w:tblPr>
      <w:tblGrid>
        <w:gridCol w:w="567"/>
        <w:gridCol w:w="3686"/>
        <w:gridCol w:w="1276"/>
        <w:gridCol w:w="708"/>
        <w:gridCol w:w="567"/>
        <w:gridCol w:w="567"/>
        <w:gridCol w:w="1276"/>
        <w:gridCol w:w="1276"/>
        <w:gridCol w:w="850"/>
      </w:tblGrid>
      <w:tr w:rsidR="00E34FC9" w:rsidRPr="00E34FC9" w:rsidTr="00E34FC9">
        <w:trPr>
          <w:trHeight w:val="255"/>
        </w:trPr>
        <w:tc>
          <w:tcPr>
            <w:tcW w:w="567"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b/>
                <w:bCs/>
                <w:color w:val="000000"/>
                <w:sz w:val="18"/>
                <w:szCs w:val="18"/>
              </w:rPr>
            </w:pPr>
            <w:r w:rsidRPr="00E34FC9">
              <w:rPr>
                <w:rFonts w:ascii="Times New Roman" w:eastAsia="Times New Roman" w:hAnsi="Times New Roman" w:cs="Times New Roman"/>
                <w:b/>
                <w:bCs/>
                <w:color w:val="000000"/>
                <w:sz w:val="18"/>
                <w:szCs w:val="18"/>
              </w:rPr>
              <w:t>№ п/п</w:t>
            </w:r>
          </w:p>
        </w:tc>
        <w:tc>
          <w:tcPr>
            <w:tcW w:w="3686"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b/>
                <w:bCs/>
                <w:color w:val="000000"/>
                <w:sz w:val="18"/>
                <w:szCs w:val="18"/>
              </w:rPr>
            </w:pPr>
            <w:r w:rsidRPr="00E34FC9">
              <w:rPr>
                <w:rFonts w:ascii="Times New Roman" w:eastAsia="Times New Roman" w:hAnsi="Times New Roman" w:cs="Times New Roman"/>
                <w:b/>
                <w:bCs/>
                <w:color w:val="000000"/>
                <w:sz w:val="18"/>
                <w:szCs w:val="18"/>
              </w:rPr>
              <w:t>Наименование показателя</w:t>
            </w:r>
          </w:p>
        </w:tc>
        <w:tc>
          <w:tcPr>
            <w:tcW w:w="3118" w:type="dxa"/>
            <w:gridSpan w:val="4"/>
            <w:tcBorders>
              <w:top w:val="single" w:sz="8" w:space="0" w:color="auto"/>
              <w:left w:val="nil"/>
              <w:bottom w:val="single" w:sz="4" w:space="0" w:color="auto"/>
              <w:right w:val="nil"/>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b/>
                <w:bCs/>
                <w:color w:val="000000"/>
                <w:sz w:val="18"/>
                <w:szCs w:val="18"/>
              </w:rPr>
            </w:pPr>
            <w:r w:rsidRPr="00E34FC9">
              <w:rPr>
                <w:rFonts w:ascii="Times New Roman" w:eastAsia="Times New Roman" w:hAnsi="Times New Roman" w:cs="Times New Roman"/>
                <w:b/>
                <w:bCs/>
                <w:color w:val="000000"/>
                <w:sz w:val="18"/>
                <w:szCs w:val="18"/>
              </w:rPr>
              <w:t>КБК</w:t>
            </w:r>
          </w:p>
        </w:tc>
        <w:tc>
          <w:tcPr>
            <w:tcW w:w="1276" w:type="dxa"/>
            <w:vMerge w:val="restart"/>
            <w:tcBorders>
              <w:top w:val="single" w:sz="8" w:space="0" w:color="auto"/>
              <w:left w:val="single" w:sz="4" w:space="0" w:color="auto"/>
              <w:bottom w:val="single" w:sz="4" w:space="0" w:color="000000"/>
              <w:right w:val="nil"/>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b/>
                <w:bCs/>
                <w:color w:val="000000"/>
                <w:sz w:val="18"/>
                <w:szCs w:val="18"/>
              </w:rPr>
            </w:pPr>
            <w:r w:rsidRPr="00E34FC9">
              <w:rPr>
                <w:rFonts w:ascii="Times New Roman" w:eastAsia="Times New Roman" w:hAnsi="Times New Roman" w:cs="Times New Roman"/>
                <w:b/>
                <w:bCs/>
                <w:color w:val="000000"/>
                <w:sz w:val="18"/>
                <w:szCs w:val="18"/>
              </w:rPr>
              <w:t xml:space="preserve">Утверждено с учетом изменений </w:t>
            </w:r>
          </w:p>
        </w:tc>
        <w:tc>
          <w:tcPr>
            <w:tcW w:w="1276"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b/>
                <w:bCs/>
                <w:color w:val="000000"/>
                <w:sz w:val="18"/>
                <w:szCs w:val="18"/>
              </w:rPr>
            </w:pPr>
            <w:r w:rsidRPr="00E34FC9">
              <w:rPr>
                <w:rFonts w:ascii="Times New Roman" w:eastAsia="Times New Roman" w:hAnsi="Times New Roman" w:cs="Times New Roman"/>
                <w:b/>
                <w:bCs/>
                <w:color w:val="000000"/>
                <w:sz w:val="18"/>
                <w:szCs w:val="18"/>
              </w:rPr>
              <w:t>Исполнено за 6 месяцев 2024 года</w:t>
            </w:r>
          </w:p>
        </w:tc>
        <w:tc>
          <w:tcPr>
            <w:tcW w:w="850"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b/>
                <w:bCs/>
                <w:color w:val="000000"/>
                <w:sz w:val="18"/>
                <w:szCs w:val="18"/>
              </w:rPr>
            </w:pPr>
            <w:r w:rsidRPr="00E34FC9">
              <w:rPr>
                <w:rFonts w:ascii="Times New Roman" w:eastAsia="Times New Roman" w:hAnsi="Times New Roman" w:cs="Times New Roman"/>
                <w:b/>
                <w:bCs/>
                <w:color w:val="000000"/>
                <w:sz w:val="18"/>
                <w:szCs w:val="18"/>
              </w:rPr>
              <w:t>% исполнения</w:t>
            </w:r>
          </w:p>
        </w:tc>
      </w:tr>
      <w:tr w:rsidR="00E34FC9" w:rsidRPr="00E34FC9" w:rsidTr="00E34FC9">
        <w:trPr>
          <w:trHeight w:val="780"/>
        </w:trPr>
        <w:tc>
          <w:tcPr>
            <w:tcW w:w="567" w:type="dxa"/>
            <w:vMerge/>
            <w:tcBorders>
              <w:top w:val="single" w:sz="8" w:space="0" w:color="auto"/>
              <w:left w:val="single" w:sz="8" w:space="0" w:color="auto"/>
              <w:bottom w:val="single" w:sz="4" w:space="0" w:color="000000"/>
              <w:right w:val="single" w:sz="4" w:space="0" w:color="auto"/>
            </w:tcBorders>
            <w:vAlign w:val="center"/>
            <w:hideMark/>
          </w:tcPr>
          <w:p w:rsidR="00E34FC9" w:rsidRPr="00E34FC9" w:rsidRDefault="00E34FC9" w:rsidP="00CA2BBF">
            <w:pPr>
              <w:tabs>
                <w:tab w:val="left" w:pos="3686"/>
              </w:tabs>
              <w:rPr>
                <w:rFonts w:ascii="Times New Roman" w:eastAsia="Times New Roman" w:hAnsi="Times New Roman" w:cs="Times New Roman"/>
                <w:b/>
                <w:bCs/>
                <w:color w:val="000000"/>
                <w:sz w:val="18"/>
                <w:szCs w:val="18"/>
              </w:rPr>
            </w:pPr>
          </w:p>
        </w:tc>
        <w:tc>
          <w:tcPr>
            <w:tcW w:w="3686" w:type="dxa"/>
            <w:vMerge/>
            <w:tcBorders>
              <w:top w:val="single" w:sz="8" w:space="0" w:color="auto"/>
              <w:left w:val="single" w:sz="4" w:space="0" w:color="auto"/>
              <w:bottom w:val="single" w:sz="4" w:space="0" w:color="000000"/>
              <w:right w:val="single" w:sz="4" w:space="0" w:color="auto"/>
            </w:tcBorders>
            <w:vAlign w:val="center"/>
            <w:hideMark/>
          </w:tcPr>
          <w:p w:rsidR="00E34FC9" w:rsidRPr="00E34FC9" w:rsidRDefault="00E34FC9" w:rsidP="00CA2BBF">
            <w:pPr>
              <w:tabs>
                <w:tab w:val="left" w:pos="3686"/>
              </w:tabs>
              <w:rPr>
                <w:rFonts w:ascii="Times New Roman" w:eastAsia="Times New Roman" w:hAnsi="Times New Roman" w:cs="Times New Roman"/>
                <w:b/>
                <w:bCs/>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b/>
                <w:bCs/>
                <w:color w:val="000000"/>
                <w:sz w:val="18"/>
                <w:szCs w:val="18"/>
              </w:rPr>
            </w:pPr>
            <w:r w:rsidRPr="00E34FC9">
              <w:rPr>
                <w:rFonts w:ascii="Times New Roman" w:eastAsia="Times New Roman" w:hAnsi="Times New Roman" w:cs="Times New Roman"/>
                <w:b/>
                <w:bCs/>
                <w:color w:val="000000"/>
                <w:sz w:val="18"/>
                <w:szCs w:val="18"/>
              </w:rPr>
              <w:t>КЦСР</w:t>
            </w:r>
          </w:p>
        </w:tc>
        <w:tc>
          <w:tcPr>
            <w:tcW w:w="708" w:type="dxa"/>
            <w:tcBorders>
              <w:top w:val="nil"/>
              <w:left w:val="nil"/>
              <w:bottom w:val="single" w:sz="4" w:space="0" w:color="auto"/>
              <w:right w:val="single" w:sz="4"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b/>
                <w:bCs/>
                <w:color w:val="000000"/>
                <w:sz w:val="18"/>
                <w:szCs w:val="18"/>
              </w:rPr>
            </w:pPr>
            <w:r w:rsidRPr="00E34FC9">
              <w:rPr>
                <w:rFonts w:ascii="Times New Roman" w:eastAsia="Times New Roman" w:hAnsi="Times New Roman" w:cs="Times New Roman"/>
                <w:b/>
                <w:bCs/>
                <w:color w:val="000000"/>
                <w:sz w:val="18"/>
                <w:szCs w:val="18"/>
              </w:rPr>
              <w:t>КВР</w:t>
            </w:r>
          </w:p>
        </w:tc>
        <w:tc>
          <w:tcPr>
            <w:tcW w:w="567" w:type="dxa"/>
            <w:tcBorders>
              <w:top w:val="nil"/>
              <w:left w:val="nil"/>
              <w:bottom w:val="single" w:sz="4" w:space="0" w:color="auto"/>
              <w:right w:val="single" w:sz="4"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b/>
                <w:bCs/>
                <w:color w:val="000000"/>
                <w:sz w:val="18"/>
                <w:szCs w:val="18"/>
              </w:rPr>
            </w:pPr>
            <w:r w:rsidRPr="00E34FC9">
              <w:rPr>
                <w:rFonts w:ascii="Times New Roman" w:eastAsia="Times New Roman" w:hAnsi="Times New Roman" w:cs="Times New Roman"/>
                <w:b/>
                <w:bCs/>
                <w:color w:val="000000"/>
                <w:sz w:val="18"/>
                <w:szCs w:val="18"/>
              </w:rPr>
              <w:t>Раздел</w:t>
            </w:r>
          </w:p>
        </w:tc>
        <w:tc>
          <w:tcPr>
            <w:tcW w:w="567" w:type="dxa"/>
            <w:tcBorders>
              <w:top w:val="nil"/>
              <w:left w:val="nil"/>
              <w:bottom w:val="single" w:sz="4" w:space="0" w:color="auto"/>
              <w:right w:val="single" w:sz="4"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b/>
                <w:bCs/>
                <w:color w:val="000000"/>
                <w:sz w:val="18"/>
                <w:szCs w:val="18"/>
              </w:rPr>
            </w:pPr>
            <w:r w:rsidRPr="00E34FC9">
              <w:rPr>
                <w:rFonts w:ascii="Times New Roman" w:eastAsia="Times New Roman" w:hAnsi="Times New Roman" w:cs="Times New Roman"/>
                <w:b/>
                <w:bCs/>
                <w:color w:val="000000"/>
                <w:sz w:val="18"/>
                <w:szCs w:val="18"/>
              </w:rPr>
              <w:t>КФСР</w:t>
            </w:r>
          </w:p>
        </w:tc>
        <w:tc>
          <w:tcPr>
            <w:tcW w:w="1276" w:type="dxa"/>
            <w:vMerge/>
            <w:tcBorders>
              <w:top w:val="single" w:sz="8" w:space="0" w:color="auto"/>
              <w:left w:val="single" w:sz="4" w:space="0" w:color="auto"/>
              <w:bottom w:val="single" w:sz="4" w:space="0" w:color="000000"/>
              <w:right w:val="nil"/>
            </w:tcBorders>
            <w:vAlign w:val="center"/>
            <w:hideMark/>
          </w:tcPr>
          <w:p w:rsidR="00E34FC9" w:rsidRPr="00E34FC9" w:rsidRDefault="00E34FC9" w:rsidP="00CA2BBF">
            <w:pPr>
              <w:tabs>
                <w:tab w:val="left" w:pos="3686"/>
              </w:tabs>
              <w:rPr>
                <w:rFonts w:ascii="Times New Roman" w:eastAsia="Times New Roman" w:hAnsi="Times New Roman" w:cs="Times New Roman"/>
                <w:b/>
                <w:bCs/>
                <w:color w:val="000000"/>
                <w:sz w:val="18"/>
                <w:szCs w:val="18"/>
              </w:rPr>
            </w:pPr>
          </w:p>
        </w:tc>
        <w:tc>
          <w:tcPr>
            <w:tcW w:w="1276" w:type="dxa"/>
            <w:vMerge/>
            <w:tcBorders>
              <w:top w:val="single" w:sz="8" w:space="0" w:color="auto"/>
              <w:left w:val="single" w:sz="4" w:space="0" w:color="auto"/>
              <w:bottom w:val="single" w:sz="4" w:space="0" w:color="000000"/>
              <w:right w:val="single" w:sz="4" w:space="0" w:color="auto"/>
            </w:tcBorders>
            <w:vAlign w:val="center"/>
            <w:hideMark/>
          </w:tcPr>
          <w:p w:rsidR="00E34FC9" w:rsidRPr="00E34FC9" w:rsidRDefault="00E34FC9" w:rsidP="00CA2BBF">
            <w:pPr>
              <w:tabs>
                <w:tab w:val="left" w:pos="3686"/>
              </w:tabs>
              <w:rPr>
                <w:rFonts w:ascii="Times New Roman" w:eastAsia="Times New Roman" w:hAnsi="Times New Roman" w:cs="Times New Roman"/>
                <w:b/>
                <w:bCs/>
                <w:color w:val="000000"/>
                <w:sz w:val="18"/>
                <w:szCs w:val="18"/>
              </w:rPr>
            </w:pPr>
          </w:p>
        </w:tc>
        <w:tc>
          <w:tcPr>
            <w:tcW w:w="850" w:type="dxa"/>
            <w:vMerge/>
            <w:tcBorders>
              <w:top w:val="single" w:sz="8" w:space="0" w:color="auto"/>
              <w:left w:val="single" w:sz="4" w:space="0" w:color="auto"/>
              <w:bottom w:val="single" w:sz="4" w:space="0" w:color="000000"/>
              <w:right w:val="single" w:sz="8" w:space="0" w:color="auto"/>
            </w:tcBorders>
            <w:vAlign w:val="center"/>
            <w:hideMark/>
          </w:tcPr>
          <w:p w:rsidR="00E34FC9" w:rsidRPr="00E34FC9" w:rsidRDefault="00E34FC9" w:rsidP="00CA2BBF">
            <w:pPr>
              <w:tabs>
                <w:tab w:val="left" w:pos="3686"/>
              </w:tabs>
              <w:rPr>
                <w:rFonts w:ascii="Times New Roman" w:eastAsia="Times New Roman" w:hAnsi="Times New Roman" w:cs="Times New Roman"/>
                <w:b/>
                <w:bCs/>
                <w:color w:val="000000"/>
                <w:sz w:val="18"/>
                <w:szCs w:val="18"/>
              </w:rPr>
            </w:pPr>
          </w:p>
        </w:tc>
      </w:tr>
      <w:tr w:rsidR="00E34FC9" w:rsidRPr="00E34FC9" w:rsidTr="00E34FC9">
        <w:trPr>
          <w:trHeight w:val="25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E34FC9" w:rsidRPr="00E34FC9" w:rsidRDefault="00E34FC9" w:rsidP="00CA2BBF">
            <w:pPr>
              <w:tabs>
                <w:tab w:val="left" w:pos="3686"/>
              </w:tabs>
              <w:jc w:val="center"/>
              <w:rPr>
                <w:rFonts w:ascii="Times New Roman" w:eastAsia="Times New Roman" w:hAnsi="Times New Roman" w:cs="Times New Roman"/>
                <w:b/>
                <w:bCs/>
                <w:color w:val="000000"/>
                <w:sz w:val="18"/>
                <w:szCs w:val="18"/>
              </w:rPr>
            </w:pPr>
            <w:r w:rsidRPr="00E34FC9">
              <w:rPr>
                <w:rFonts w:ascii="Times New Roman" w:eastAsia="Times New Roman" w:hAnsi="Times New Roman" w:cs="Times New Roman"/>
                <w:b/>
                <w:bCs/>
                <w:color w:val="000000"/>
                <w:sz w:val="18"/>
                <w:szCs w:val="18"/>
              </w:rPr>
              <w:t>1</w:t>
            </w:r>
          </w:p>
        </w:tc>
        <w:tc>
          <w:tcPr>
            <w:tcW w:w="3686" w:type="dxa"/>
            <w:tcBorders>
              <w:top w:val="nil"/>
              <w:left w:val="nil"/>
              <w:bottom w:val="single" w:sz="4" w:space="0" w:color="auto"/>
              <w:right w:val="single" w:sz="4" w:space="0" w:color="auto"/>
            </w:tcBorders>
            <w:shd w:val="clear" w:color="auto" w:fill="auto"/>
            <w:noWrap/>
            <w:vAlign w:val="center"/>
            <w:hideMark/>
          </w:tcPr>
          <w:p w:rsidR="00E34FC9" w:rsidRPr="00E34FC9" w:rsidRDefault="00E34FC9" w:rsidP="00CA2BBF">
            <w:pPr>
              <w:tabs>
                <w:tab w:val="left" w:pos="3686"/>
              </w:tabs>
              <w:jc w:val="center"/>
              <w:rPr>
                <w:rFonts w:ascii="Times New Roman" w:eastAsia="Times New Roman" w:hAnsi="Times New Roman" w:cs="Times New Roman"/>
                <w:b/>
                <w:bCs/>
                <w:color w:val="000000"/>
                <w:sz w:val="18"/>
                <w:szCs w:val="18"/>
              </w:rPr>
            </w:pPr>
            <w:r w:rsidRPr="00E34FC9">
              <w:rPr>
                <w:rFonts w:ascii="Times New Roman" w:eastAsia="Times New Roman" w:hAnsi="Times New Roman" w:cs="Times New Roman"/>
                <w:b/>
                <w:bCs/>
                <w:color w:val="000000"/>
                <w:sz w:val="18"/>
                <w:szCs w:val="18"/>
              </w:rPr>
              <w:t>2</w:t>
            </w:r>
          </w:p>
        </w:tc>
        <w:tc>
          <w:tcPr>
            <w:tcW w:w="1276" w:type="dxa"/>
            <w:tcBorders>
              <w:top w:val="nil"/>
              <w:left w:val="nil"/>
              <w:bottom w:val="single" w:sz="4" w:space="0" w:color="auto"/>
              <w:right w:val="single" w:sz="4" w:space="0" w:color="auto"/>
            </w:tcBorders>
            <w:shd w:val="clear" w:color="auto" w:fill="auto"/>
            <w:noWrap/>
            <w:vAlign w:val="center"/>
            <w:hideMark/>
          </w:tcPr>
          <w:p w:rsidR="00E34FC9" w:rsidRPr="00E34FC9" w:rsidRDefault="00E34FC9" w:rsidP="00CA2BBF">
            <w:pPr>
              <w:tabs>
                <w:tab w:val="left" w:pos="3686"/>
              </w:tabs>
              <w:jc w:val="center"/>
              <w:rPr>
                <w:rFonts w:ascii="Times New Roman" w:eastAsia="Times New Roman" w:hAnsi="Times New Roman" w:cs="Times New Roman"/>
                <w:b/>
                <w:bCs/>
                <w:color w:val="000000"/>
                <w:sz w:val="18"/>
                <w:szCs w:val="18"/>
              </w:rPr>
            </w:pPr>
            <w:r w:rsidRPr="00E34FC9">
              <w:rPr>
                <w:rFonts w:ascii="Times New Roman" w:eastAsia="Times New Roman" w:hAnsi="Times New Roman" w:cs="Times New Roman"/>
                <w:b/>
                <w:bCs/>
                <w:color w:val="000000"/>
                <w:sz w:val="18"/>
                <w:szCs w:val="18"/>
              </w:rPr>
              <w:t>3</w:t>
            </w:r>
          </w:p>
        </w:tc>
        <w:tc>
          <w:tcPr>
            <w:tcW w:w="708" w:type="dxa"/>
            <w:tcBorders>
              <w:top w:val="nil"/>
              <w:left w:val="nil"/>
              <w:bottom w:val="single" w:sz="4" w:space="0" w:color="auto"/>
              <w:right w:val="single" w:sz="4" w:space="0" w:color="auto"/>
            </w:tcBorders>
            <w:shd w:val="clear" w:color="auto" w:fill="auto"/>
            <w:noWrap/>
            <w:vAlign w:val="center"/>
            <w:hideMark/>
          </w:tcPr>
          <w:p w:rsidR="00E34FC9" w:rsidRPr="00E34FC9" w:rsidRDefault="00E34FC9" w:rsidP="00CA2BBF">
            <w:pPr>
              <w:tabs>
                <w:tab w:val="left" w:pos="3686"/>
              </w:tabs>
              <w:jc w:val="center"/>
              <w:rPr>
                <w:rFonts w:ascii="Times New Roman" w:eastAsia="Times New Roman" w:hAnsi="Times New Roman" w:cs="Times New Roman"/>
                <w:b/>
                <w:bCs/>
                <w:color w:val="000000"/>
                <w:sz w:val="18"/>
                <w:szCs w:val="18"/>
              </w:rPr>
            </w:pPr>
            <w:r w:rsidRPr="00E34FC9">
              <w:rPr>
                <w:rFonts w:ascii="Times New Roman" w:eastAsia="Times New Roman" w:hAnsi="Times New Roman" w:cs="Times New Roman"/>
                <w:b/>
                <w:bCs/>
                <w:color w:val="000000"/>
                <w:sz w:val="18"/>
                <w:szCs w:val="18"/>
              </w:rPr>
              <w:t>4</w:t>
            </w:r>
          </w:p>
        </w:tc>
        <w:tc>
          <w:tcPr>
            <w:tcW w:w="567" w:type="dxa"/>
            <w:tcBorders>
              <w:top w:val="nil"/>
              <w:left w:val="nil"/>
              <w:bottom w:val="single" w:sz="4" w:space="0" w:color="auto"/>
              <w:right w:val="single" w:sz="4" w:space="0" w:color="auto"/>
            </w:tcBorders>
            <w:shd w:val="clear" w:color="auto" w:fill="auto"/>
            <w:noWrap/>
            <w:vAlign w:val="center"/>
            <w:hideMark/>
          </w:tcPr>
          <w:p w:rsidR="00E34FC9" w:rsidRPr="00E34FC9" w:rsidRDefault="00E34FC9" w:rsidP="00CA2BBF">
            <w:pPr>
              <w:tabs>
                <w:tab w:val="left" w:pos="3686"/>
              </w:tabs>
              <w:jc w:val="center"/>
              <w:rPr>
                <w:rFonts w:ascii="Times New Roman" w:eastAsia="Times New Roman" w:hAnsi="Times New Roman" w:cs="Times New Roman"/>
                <w:b/>
                <w:bCs/>
                <w:color w:val="000000"/>
                <w:sz w:val="18"/>
                <w:szCs w:val="18"/>
              </w:rPr>
            </w:pPr>
            <w:r w:rsidRPr="00E34FC9">
              <w:rPr>
                <w:rFonts w:ascii="Times New Roman" w:eastAsia="Times New Roman" w:hAnsi="Times New Roman" w:cs="Times New Roman"/>
                <w:b/>
                <w:bCs/>
                <w:color w:val="000000"/>
                <w:sz w:val="18"/>
                <w:szCs w:val="18"/>
              </w:rPr>
              <w:t>5</w:t>
            </w:r>
          </w:p>
        </w:tc>
        <w:tc>
          <w:tcPr>
            <w:tcW w:w="567" w:type="dxa"/>
            <w:tcBorders>
              <w:top w:val="nil"/>
              <w:left w:val="nil"/>
              <w:bottom w:val="single" w:sz="4" w:space="0" w:color="auto"/>
              <w:right w:val="single" w:sz="4" w:space="0" w:color="auto"/>
            </w:tcBorders>
            <w:shd w:val="clear" w:color="auto" w:fill="auto"/>
            <w:noWrap/>
            <w:vAlign w:val="center"/>
            <w:hideMark/>
          </w:tcPr>
          <w:p w:rsidR="00E34FC9" w:rsidRPr="00E34FC9" w:rsidRDefault="00E34FC9" w:rsidP="00CA2BBF">
            <w:pPr>
              <w:tabs>
                <w:tab w:val="left" w:pos="3686"/>
              </w:tabs>
              <w:jc w:val="center"/>
              <w:rPr>
                <w:rFonts w:ascii="Times New Roman" w:eastAsia="Times New Roman" w:hAnsi="Times New Roman" w:cs="Times New Roman"/>
                <w:b/>
                <w:bCs/>
                <w:color w:val="000000"/>
                <w:sz w:val="18"/>
                <w:szCs w:val="18"/>
              </w:rPr>
            </w:pPr>
            <w:r w:rsidRPr="00E34FC9">
              <w:rPr>
                <w:rFonts w:ascii="Times New Roman" w:eastAsia="Times New Roman" w:hAnsi="Times New Roman" w:cs="Times New Roman"/>
                <w:b/>
                <w:bCs/>
                <w:color w:val="000000"/>
                <w:sz w:val="18"/>
                <w:szCs w:val="18"/>
              </w:rPr>
              <w:t>6</w:t>
            </w:r>
          </w:p>
        </w:tc>
        <w:tc>
          <w:tcPr>
            <w:tcW w:w="1276" w:type="dxa"/>
            <w:tcBorders>
              <w:top w:val="nil"/>
              <w:left w:val="nil"/>
              <w:bottom w:val="single" w:sz="4" w:space="0" w:color="auto"/>
              <w:right w:val="single" w:sz="4" w:space="0" w:color="auto"/>
            </w:tcBorders>
            <w:shd w:val="clear" w:color="000000" w:fill="FFFFFF"/>
            <w:noWrap/>
            <w:vAlign w:val="center"/>
            <w:hideMark/>
          </w:tcPr>
          <w:p w:rsidR="00E34FC9" w:rsidRPr="00E34FC9" w:rsidRDefault="00E34FC9" w:rsidP="00CA2BBF">
            <w:pPr>
              <w:tabs>
                <w:tab w:val="left" w:pos="3686"/>
              </w:tabs>
              <w:jc w:val="center"/>
              <w:rPr>
                <w:rFonts w:ascii="Times New Roman" w:eastAsia="Times New Roman" w:hAnsi="Times New Roman" w:cs="Times New Roman"/>
                <w:b/>
                <w:bCs/>
                <w:color w:val="000000"/>
                <w:sz w:val="18"/>
                <w:szCs w:val="18"/>
              </w:rPr>
            </w:pPr>
            <w:r w:rsidRPr="00E34FC9">
              <w:rPr>
                <w:rFonts w:ascii="Times New Roman" w:eastAsia="Times New Roman" w:hAnsi="Times New Roman" w:cs="Times New Roman"/>
                <w:b/>
                <w:bCs/>
                <w:color w:val="000000"/>
                <w:sz w:val="18"/>
                <w:szCs w:val="18"/>
              </w:rPr>
              <w:t>7</w:t>
            </w:r>
          </w:p>
        </w:tc>
        <w:tc>
          <w:tcPr>
            <w:tcW w:w="1276" w:type="dxa"/>
            <w:tcBorders>
              <w:top w:val="nil"/>
              <w:left w:val="nil"/>
              <w:bottom w:val="single" w:sz="4" w:space="0" w:color="auto"/>
              <w:right w:val="single" w:sz="4" w:space="0" w:color="auto"/>
            </w:tcBorders>
            <w:shd w:val="clear" w:color="000000" w:fill="FFFFFF"/>
            <w:noWrap/>
            <w:vAlign w:val="center"/>
            <w:hideMark/>
          </w:tcPr>
          <w:p w:rsidR="00E34FC9" w:rsidRPr="00E34FC9" w:rsidRDefault="00E34FC9" w:rsidP="00CA2BBF">
            <w:pPr>
              <w:tabs>
                <w:tab w:val="left" w:pos="3686"/>
              </w:tabs>
              <w:jc w:val="center"/>
              <w:rPr>
                <w:rFonts w:ascii="Times New Roman" w:eastAsia="Times New Roman" w:hAnsi="Times New Roman" w:cs="Times New Roman"/>
                <w:b/>
                <w:bCs/>
                <w:color w:val="000000"/>
                <w:sz w:val="18"/>
                <w:szCs w:val="18"/>
              </w:rPr>
            </w:pPr>
            <w:r w:rsidRPr="00E34FC9">
              <w:rPr>
                <w:rFonts w:ascii="Times New Roman" w:eastAsia="Times New Roman" w:hAnsi="Times New Roman" w:cs="Times New Roman"/>
                <w:b/>
                <w:bCs/>
                <w:color w:val="000000"/>
                <w:sz w:val="18"/>
                <w:szCs w:val="18"/>
              </w:rPr>
              <w:t>8</w:t>
            </w:r>
          </w:p>
        </w:tc>
        <w:tc>
          <w:tcPr>
            <w:tcW w:w="850" w:type="dxa"/>
            <w:tcBorders>
              <w:top w:val="nil"/>
              <w:left w:val="nil"/>
              <w:bottom w:val="single" w:sz="4" w:space="0" w:color="auto"/>
              <w:right w:val="single" w:sz="8" w:space="0" w:color="auto"/>
            </w:tcBorders>
            <w:shd w:val="clear" w:color="000000" w:fill="FFFFFF"/>
            <w:noWrap/>
            <w:vAlign w:val="center"/>
            <w:hideMark/>
          </w:tcPr>
          <w:p w:rsidR="00E34FC9" w:rsidRPr="00E34FC9" w:rsidRDefault="00E34FC9" w:rsidP="00CA2BBF">
            <w:pPr>
              <w:tabs>
                <w:tab w:val="left" w:pos="3686"/>
              </w:tabs>
              <w:jc w:val="center"/>
              <w:rPr>
                <w:rFonts w:ascii="Times New Roman" w:eastAsia="Times New Roman" w:hAnsi="Times New Roman" w:cs="Times New Roman"/>
                <w:b/>
                <w:bCs/>
                <w:color w:val="000000"/>
                <w:sz w:val="18"/>
                <w:szCs w:val="18"/>
              </w:rPr>
            </w:pPr>
            <w:r w:rsidRPr="00E34FC9">
              <w:rPr>
                <w:rFonts w:ascii="Times New Roman" w:eastAsia="Times New Roman" w:hAnsi="Times New Roman" w:cs="Times New Roman"/>
                <w:b/>
                <w:bCs/>
                <w:color w:val="000000"/>
                <w:sz w:val="18"/>
                <w:szCs w:val="18"/>
              </w:rPr>
              <w:t>9</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0000000000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24 420 855,96</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4 752 701,22</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19,46</w:t>
            </w:r>
          </w:p>
        </w:tc>
      </w:tr>
      <w:tr w:rsidR="00E34FC9" w:rsidRPr="00E34FC9" w:rsidTr="00E34FC9">
        <w:trPr>
          <w:trHeight w:val="102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Муниципальная программа "Содействие развитию органов местного самоуправления, реализация полномочий администрации Белоярского сельсовета"</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0100000000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12 947 459,59</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418 200,00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3,23</w:t>
            </w:r>
          </w:p>
        </w:tc>
      </w:tr>
      <w:tr w:rsidR="00E34FC9" w:rsidRPr="00E34FC9" w:rsidTr="00E34FC9">
        <w:trPr>
          <w:trHeight w:val="1275"/>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3</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Отдельные мероприятия муниципальной программы "Содействие развитию органов местного самоуправления, реализация полномочий администрации Белоярского сельсовета"</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0190000000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12 947 459,59</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418 200,00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3,23</w:t>
            </w:r>
          </w:p>
        </w:tc>
      </w:tr>
      <w:tr w:rsidR="00E34FC9" w:rsidRPr="00E34FC9" w:rsidTr="00E34FC9">
        <w:trPr>
          <w:trHeight w:val="4845"/>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4</w:t>
            </w:r>
          </w:p>
        </w:tc>
        <w:tc>
          <w:tcPr>
            <w:tcW w:w="368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Межбюджетные трансферты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отдельных мероприятий муниципальной программы "Содействие развитию органов местного самоуправления, реализация полномочий администрации Белоярского сельсовета"</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0190075710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12 111 059,59</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0,00</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5</w:t>
            </w:r>
          </w:p>
        </w:tc>
        <w:tc>
          <w:tcPr>
            <w:tcW w:w="368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Иные межбюджетные трансферты</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0190075710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12 111 059,59</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0,00</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6</w:t>
            </w:r>
          </w:p>
        </w:tc>
        <w:tc>
          <w:tcPr>
            <w:tcW w:w="368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ЖИЛИЩНО-КОММУНАЛЬНОЕ ХОЗЯЙСТВО</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0190075710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12 111 059,59</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0,00</w:t>
            </w:r>
          </w:p>
        </w:tc>
      </w:tr>
      <w:tr w:rsidR="00E34FC9" w:rsidRPr="00E34FC9" w:rsidTr="00E34FC9">
        <w:trPr>
          <w:trHeight w:val="51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lastRenderedPageBreak/>
              <w:t>7</w:t>
            </w:r>
          </w:p>
        </w:tc>
        <w:tc>
          <w:tcPr>
            <w:tcW w:w="368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Другие вопросы в области жилищно-коммунального хозяйства</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0190075710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12 111 059,59</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0,00</w:t>
            </w:r>
          </w:p>
        </w:tc>
      </w:tr>
      <w:tr w:rsidR="00E34FC9" w:rsidRPr="00E34FC9" w:rsidTr="00E34FC9">
        <w:trPr>
          <w:trHeight w:val="255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8</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муниципального района в рамках отдельных мероприятий муниципальной программы "Содействие развитию органов местного самоуправления. реализация полномочий администрации Белоярского сельсовета"</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0190090280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836 400,00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418 200,00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50,00</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9</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Иные межбюджетные трансферты</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0190090280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540</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836 400,00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418 200,00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50,00</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10</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0190090280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540</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01</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836 400,00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418 200,00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50,00</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11</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0190090280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540</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01</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0113</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836 400,00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418 200,00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50,00</w:t>
            </w:r>
          </w:p>
        </w:tc>
      </w:tr>
      <w:tr w:rsidR="00E34FC9" w:rsidRPr="00E34FC9" w:rsidTr="00E34FC9">
        <w:trPr>
          <w:trHeight w:val="102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12</w:t>
            </w:r>
          </w:p>
        </w:tc>
        <w:tc>
          <w:tcPr>
            <w:tcW w:w="3686"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Муниципальная программа "Защита населения и территории Белоярского сельсовета от чрезвычайных ситуаций природного и техногенного характера"</w:t>
            </w:r>
          </w:p>
        </w:tc>
        <w:tc>
          <w:tcPr>
            <w:tcW w:w="1276"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0200000000</w:t>
            </w:r>
          </w:p>
        </w:tc>
        <w:tc>
          <w:tcPr>
            <w:tcW w:w="708"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single" w:sz="4" w:space="0" w:color="auto"/>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1 537 473,00</w:t>
            </w:r>
          </w:p>
        </w:tc>
        <w:tc>
          <w:tcPr>
            <w:tcW w:w="1276" w:type="dxa"/>
            <w:tcBorders>
              <w:top w:val="single" w:sz="4" w:space="0" w:color="auto"/>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566 392,77</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36,84</w:t>
            </w:r>
          </w:p>
        </w:tc>
      </w:tr>
      <w:tr w:rsidR="00E34FC9" w:rsidRPr="00E34FC9" w:rsidTr="00E34FC9">
        <w:trPr>
          <w:trHeight w:val="1785"/>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13</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Подпрограмма "Обеспечение первичных мер пожарной безопасности на территории Белоярского сельсовета" муниципальной программы "Защита населения и территории Белоярского сельсовета от чрезвычайных ситуаций природного и техногенного характера"</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0210000000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1 532 473,00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566 392,77</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36,96</w:t>
            </w:r>
          </w:p>
        </w:tc>
      </w:tr>
      <w:tr w:rsidR="00E34FC9" w:rsidRPr="00E34FC9" w:rsidTr="00E34FC9">
        <w:trPr>
          <w:trHeight w:val="204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14</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Опашка территорий сельсовета в рамках подпрограммы "Обеспечение первичных мер пожарной безопасности на территории Белоярского сельсовета" муниципальной программы "Защита населения и территории Белоярского сельсовета от чрезвычайных ситуаций природного и техногенного характера"</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0210093110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1 098 494,00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314 354,77</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28,62</w:t>
            </w:r>
          </w:p>
        </w:tc>
      </w:tr>
      <w:tr w:rsidR="00E34FC9" w:rsidRPr="00E34FC9" w:rsidTr="00E34FC9">
        <w:trPr>
          <w:trHeight w:val="51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15</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Фонд оплаты труда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0210093110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121</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623 712,00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192 283,43</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30,83</w:t>
            </w:r>
          </w:p>
        </w:tc>
      </w:tr>
      <w:tr w:rsidR="00E34FC9" w:rsidRPr="00E34FC9" w:rsidTr="00E34FC9">
        <w:trPr>
          <w:trHeight w:val="51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16</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0210093110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121</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03</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623 712,00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192 283,43</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30,83</w:t>
            </w:r>
          </w:p>
        </w:tc>
      </w:tr>
      <w:tr w:rsidR="00E34FC9" w:rsidRPr="00E34FC9" w:rsidTr="00E34FC9">
        <w:trPr>
          <w:trHeight w:val="765"/>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17</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0210093110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121</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03</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0310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623 712,00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192 283,43</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30,83</w:t>
            </w:r>
          </w:p>
        </w:tc>
      </w:tr>
      <w:tr w:rsidR="00E34FC9" w:rsidRPr="00E34FC9" w:rsidTr="00E34FC9">
        <w:trPr>
          <w:trHeight w:val="102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18</w:t>
            </w:r>
          </w:p>
        </w:tc>
        <w:tc>
          <w:tcPr>
            <w:tcW w:w="3686"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0210093110</w:t>
            </w:r>
          </w:p>
        </w:tc>
        <w:tc>
          <w:tcPr>
            <w:tcW w:w="708"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129</w:t>
            </w:r>
          </w:p>
        </w:tc>
        <w:tc>
          <w:tcPr>
            <w:tcW w:w="567"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single" w:sz="4" w:space="0" w:color="auto"/>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188 361,00</w:t>
            </w:r>
          </w:p>
        </w:tc>
        <w:tc>
          <w:tcPr>
            <w:tcW w:w="1276" w:type="dxa"/>
            <w:tcBorders>
              <w:top w:val="single" w:sz="4" w:space="0" w:color="auto"/>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53 796,29</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28,56</w:t>
            </w:r>
          </w:p>
        </w:tc>
      </w:tr>
      <w:tr w:rsidR="00E34FC9" w:rsidRPr="00E34FC9" w:rsidTr="00E34FC9">
        <w:trPr>
          <w:trHeight w:val="51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19</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0210093110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129</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03</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188 361,00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53 796,29</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28,56</w:t>
            </w:r>
          </w:p>
        </w:tc>
      </w:tr>
      <w:tr w:rsidR="00E34FC9" w:rsidRPr="00E34FC9" w:rsidTr="00E34FC9">
        <w:trPr>
          <w:trHeight w:val="765"/>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lastRenderedPageBreak/>
              <w:t>20</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0210093110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129</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03</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0310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188 361,00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53 796,29</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28,56</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21</w:t>
            </w:r>
          </w:p>
        </w:tc>
        <w:tc>
          <w:tcPr>
            <w:tcW w:w="3686"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Прочая закупка товаров, работ и услуг</w:t>
            </w:r>
          </w:p>
        </w:tc>
        <w:tc>
          <w:tcPr>
            <w:tcW w:w="1276"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0210093110</w:t>
            </w:r>
          </w:p>
        </w:tc>
        <w:tc>
          <w:tcPr>
            <w:tcW w:w="708"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244</w:t>
            </w:r>
          </w:p>
        </w:tc>
        <w:tc>
          <w:tcPr>
            <w:tcW w:w="567"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single" w:sz="4" w:space="0" w:color="auto"/>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286 421,00</w:t>
            </w:r>
          </w:p>
        </w:tc>
        <w:tc>
          <w:tcPr>
            <w:tcW w:w="1276" w:type="dxa"/>
            <w:tcBorders>
              <w:top w:val="single" w:sz="4" w:space="0" w:color="auto"/>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68 275,05</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23,84</w:t>
            </w:r>
          </w:p>
        </w:tc>
      </w:tr>
      <w:tr w:rsidR="00E34FC9" w:rsidRPr="00E34FC9" w:rsidTr="00E34FC9">
        <w:trPr>
          <w:trHeight w:val="51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22</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0210093110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244</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03</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286 421,00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68 275,05</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23,84</w:t>
            </w:r>
          </w:p>
        </w:tc>
      </w:tr>
      <w:tr w:rsidR="00E34FC9" w:rsidRPr="00E34FC9" w:rsidTr="00E34FC9">
        <w:trPr>
          <w:trHeight w:val="765"/>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23</w:t>
            </w:r>
          </w:p>
        </w:tc>
        <w:tc>
          <w:tcPr>
            <w:tcW w:w="3686" w:type="dxa"/>
            <w:tcBorders>
              <w:top w:val="nil"/>
              <w:left w:val="nil"/>
              <w:bottom w:val="nil"/>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nil"/>
              <w:left w:val="nil"/>
              <w:bottom w:val="nil"/>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0210093110</w:t>
            </w:r>
          </w:p>
        </w:tc>
        <w:tc>
          <w:tcPr>
            <w:tcW w:w="708" w:type="dxa"/>
            <w:tcBorders>
              <w:top w:val="nil"/>
              <w:left w:val="nil"/>
              <w:bottom w:val="nil"/>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244</w:t>
            </w:r>
          </w:p>
        </w:tc>
        <w:tc>
          <w:tcPr>
            <w:tcW w:w="567" w:type="dxa"/>
            <w:tcBorders>
              <w:top w:val="nil"/>
              <w:left w:val="nil"/>
              <w:bottom w:val="nil"/>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03</w:t>
            </w:r>
          </w:p>
        </w:tc>
        <w:tc>
          <w:tcPr>
            <w:tcW w:w="567" w:type="dxa"/>
            <w:tcBorders>
              <w:top w:val="nil"/>
              <w:left w:val="nil"/>
              <w:bottom w:val="nil"/>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0310</w:t>
            </w:r>
          </w:p>
        </w:tc>
        <w:tc>
          <w:tcPr>
            <w:tcW w:w="1276" w:type="dxa"/>
            <w:tcBorders>
              <w:top w:val="nil"/>
              <w:left w:val="nil"/>
              <w:bottom w:val="nil"/>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286 421,00</w:t>
            </w:r>
          </w:p>
        </w:tc>
        <w:tc>
          <w:tcPr>
            <w:tcW w:w="1276" w:type="dxa"/>
            <w:tcBorders>
              <w:top w:val="nil"/>
              <w:left w:val="nil"/>
              <w:bottom w:val="nil"/>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68 275,05</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23,84</w:t>
            </w:r>
          </w:p>
        </w:tc>
      </w:tr>
      <w:tr w:rsidR="00E34FC9" w:rsidRPr="00E34FC9" w:rsidTr="00E34FC9">
        <w:trPr>
          <w:trHeight w:val="51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24</w:t>
            </w:r>
          </w:p>
        </w:tc>
        <w:tc>
          <w:tcPr>
            <w:tcW w:w="3686" w:type="dxa"/>
            <w:tcBorders>
              <w:top w:val="single" w:sz="4" w:space="0" w:color="auto"/>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НАЦИОНАЛЬНАЯ БЕЗОПАСНОСТЬ И ПРАВООХРАНИТЕЛЬНАЯ ДЕЯТЕЛЬНОСТЬ</w:t>
            </w:r>
          </w:p>
        </w:tc>
        <w:tc>
          <w:tcPr>
            <w:tcW w:w="1276"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0210093130</w:t>
            </w:r>
          </w:p>
        </w:tc>
        <w:tc>
          <w:tcPr>
            <w:tcW w:w="708"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244</w:t>
            </w:r>
          </w:p>
        </w:tc>
        <w:tc>
          <w:tcPr>
            <w:tcW w:w="567"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 </w:t>
            </w:r>
          </w:p>
        </w:tc>
        <w:tc>
          <w:tcPr>
            <w:tcW w:w="1276" w:type="dxa"/>
            <w:tcBorders>
              <w:top w:val="single" w:sz="4" w:space="0" w:color="auto"/>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50 000,00</w:t>
            </w:r>
          </w:p>
        </w:tc>
        <w:tc>
          <w:tcPr>
            <w:tcW w:w="1276" w:type="dxa"/>
            <w:tcBorders>
              <w:top w:val="single" w:sz="4" w:space="0" w:color="auto"/>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39 105,00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78,21</w:t>
            </w:r>
          </w:p>
        </w:tc>
      </w:tr>
      <w:tr w:rsidR="00E34FC9" w:rsidRPr="00E34FC9" w:rsidTr="00E34FC9">
        <w:trPr>
          <w:trHeight w:val="255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25</w:t>
            </w:r>
          </w:p>
        </w:tc>
        <w:tc>
          <w:tcPr>
            <w:tcW w:w="368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xml:space="preserve">Расходы на мероприятия, направленные на </w:t>
            </w:r>
            <w:proofErr w:type="spellStart"/>
            <w:r w:rsidRPr="00E34FC9">
              <w:rPr>
                <w:rFonts w:ascii="Times New Roman" w:eastAsia="Times New Roman" w:hAnsi="Times New Roman" w:cs="Times New Roman"/>
                <w:b/>
                <w:bCs/>
                <w:i/>
                <w:iCs/>
                <w:color w:val="000000"/>
                <w:sz w:val="18"/>
                <w:szCs w:val="18"/>
              </w:rPr>
              <w:t>противопажарную</w:t>
            </w:r>
            <w:proofErr w:type="spellEnd"/>
            <w:r w:rsidRPr="00E34FC9">
              <w:rPr>
                <w:rFonts w:ascii="Times New Roman" w:eastAsia="Times New Roman" w:hAnsi="Times New Roman" w:cs="Times New Roman"/>
                <w:b/>
                <w:bCs/>
                <w:i/>
                <w:iCs/>
                <w:color w:val="000000"/>
                <w:sz w:val="18"/>
                <w:szCs w:val="18"/>
              </w:rPr>
              <w:t xml:space="preserve"> безопасность территорий поселения в рамках подпрограммы "Обеспечение пожарной безопасности на территории Белоярского сельсовета" муниципальной программы "Защита населения и территории Белоярского сельсовета от чрезвычайных ситуаций природного и техногенного характера"</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0210093130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50 000,00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39 105,00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78,21</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26</w:t>
            </w:r>
          </w:p>
        </w:tc>
        <w:tc>
          <w:tcPr>
            <w:tcW w:w="3686" w:type="dxa"/>
            <w:tcBorders>
              <w:top w:val="nil"/>
              <w:left w:val="nil"/>
              <w:bottom w:val="nil"/>
              <w:right w:val="single" w:sz="4" w:space="0" w:color="auto"/>
            </w:tcBorders>
            <w:shd w:val="clear" w:color="000000" w:fill="FFFFFF"/>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Прочая закупка товаров, работ и услуг</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0210093130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244</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50 000,00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39 105,00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78,21</w:t>
            </w:r>
          </w:p>
        </w:tc>
      </w:tr>
      <w:tr w:rsidR="00E34FC9" w:rsidRPr="00E34FC9" w:rsidTr="00E34FC9">
        <w:trPr>
          <w:trHeight w:val="189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27</w:t>
            </w:r>
          </w:p>
        </w:tc>
        <w:tc>
          <w:tcPr>
            <w:tcW w:w="3686" w:type="dxa"/>
            <w:tcBorders>
              <w:top w:val="single" w:sz="4" w:space="0" w:color="auto"/>
              <w:left w:val="nil"/>
              <w:bottom w:val="nil"/>
              <w:right w:val="single" w:sz="4" w:space="0" w:color="auto"/>
            </w:tcBorders>
            <w:shd w:val="clear" w:color="000000" w:fill="FFFFFF"/>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Белоярского сельсовета</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color w:val="000000"/>
                <w:sz w:val="18"/>
                <w:szCs w:val="18"/>
              </w:rPr>
            </w:pPr>
            <w:r w:rsidRPr="00E34FC9">
              <w:rPr>
                <w:rFonts w:ascii="Times New Roman" w:eastAsia="Times New Roman" w:hAnsi="Times New Roman" w:cs="Times New Roman"/>
                <w:b/>
                <w:bCs/>
                <w:color w:val="000000"/>
                <w:sz w:val="18"/>
                <w:szCs w:val="18"/>
              </w:rPr>
              <w:t>0210027240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112 400,00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74 933,00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66,67</w:t>
            </w:r>
          </w:p>
        </w:tc>
      </w:tr>
      <w:tr w:rsidR="00E34FC9" w:rsidRPr="00E34FC9" w:rsidTr="00E34FC9">
        <w:trPr>
          <w:trHeight w:val="675"/>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28</w:t>
            </w:r>
          </w:p>
        </w:tc>
        <w:tc>
          <w:tcPr>
            <w:tcW w:w="3686" w:type="dxa"/>
            <w:tcBorders>
              <w:top w:val="single" w:sz="4" w:space="0" w:color="auto"/>
              <w:left w:val="nil"/>
              <w:bottom w:val="nil"/>
              <w:right w:val="single" w:sz="4" w:space="0" w:color="auto"/>
            </w:tcBorders>
            <w:shd w:val="clear" w:color="000000" w:fill="FFFFFF"/>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0210027240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121</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03</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86 400,00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57 600,00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66,67</w:t>
            </w:r>
          </w:p>
        </w:tc>
      </w:tr>
      <w:tr w:rsidR="00E34FC9" w:rsidRPr="00E34FC9" w:rsidTr="00E34FC9">
        <w:trPr>
          <w:trHeight w:val="1185"/>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29</w:t>
            </w:r>
          </w:p>
        </w:tc>
        <w:tc>
          <w:tcPr>
            <w:tcW w:w="3686" w:type="dxa"/>
            <w:tcBorders>
              <w:top w:val="single" w:sz="4" w:space="0" w:color="auto"/>
              <w:left w:val="nil"/>
              <w:bottom w:val="nil"/>
              <w:right w:val="single" w:sz="4" w:space="0" w:color="auto"/>
            </w:tcBorders>
            <w:shd w:val="clear" w:color="000000" w:fill="FFFFFF"/>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0210027240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121</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03</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0310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86 400,00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57 600,00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66,67</w:t>
            </w:r>
          </w:p>
        </w:tc>
      </w:tr>
      <w:tr w:rsidR="00E34FC9" w:rsidRPr="00E34FC9" w:rsidTr="00E34FC9">
        <w:trPr>
          <w:trHeight w:val="60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30</w:t>
            </w:r>
          </w:p>
        </w:tc>
        <w:tc>
          <w:tcPr>
            <w:tcW w:w="3686" w:type="dxa"/>
            <w:tcBorders>
              <w:top w:val="single" w:sz="4" w:space="0" w:color="auto"/>
              <w:left w:val="nil"/>
              <w:bottom w:val="nil"/>
              <w:right w:val="single" w:sz="4" w:space="0" w:color="auto"/>
            </w:tcBorders>
            <w:shd w:val="clear" w:color="000000" w:fill="FFFFFF"/>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0210027240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129</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03</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0310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26 000,00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17 333,00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66,67</w:t>
            </w:r>
          </w:p>
        </w:tc>
      </w:tr>
      <w:tr w:rsidR="00E34FC9" w:rsidRPr="00E34FC9" w:rsidTr="00E34FC9">
        <w:trPr>
          <w:trHeight w:val="108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31</w:t>
            </w:r>
          </w:p>
        </w:tc>
        <w:tc>
          <w:tcPr>
            <w:tcW w:w="3686" w:type="dxa"/>
            <w:tcBorders>
              <w:top w:val="single" w:sz="4" w:space="0" w:color="auto"/>
              <w:left w:val="nil"/>
              <w:bottom w:val="nil"/>
              <w:right w:val="single" w:sz="4" w:space="0" w:color="auto"/>
            </w:tcBorders>
            <w:shd w:val="clear" w:color="000000" w:fill="FFFFFF"/>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0210027240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129</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03</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26 000,00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17 333,00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66,67</w:t>
            </w:r>
          </w:p>
        </w:tc>
      </w:tr>
      <w:tr w:rsidR="00E34FC9" w:rsidRPr="00E34FC9" w:rsidTr="00E34FC9">
        <w:trPr>
          <w:trHeight w:val="102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lastRenderedPageBreak/>
              <w:t>32</w:t>
            </w:r>
          </w:p>
        </w:tc>
        <w:tc>
          <w:tcPr>
            <w:tcW w:w="3686" w:type="dxa"/>
            <w:tcBorders>
              <w:top w:val="single" w:sz="4" w:space="0" w:color="auto"/>
              <w:left w:val="nil"/>
              <w:bottom w:val="nil"/>
              <w:right w:val="single" w:sz="4" w:space="0" w:color="auto"/>
            </w:tcBorders>
            <w:shd w:val="clear" w:color="000000" w:fill="FFFFFF"/>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0210027240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129</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03</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0310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26 000,00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17 333,00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66,67</w:t>
            </w:r>
          </w:p>
        </w:tc>
      </w:tr>
      <w:tr w:rsidR="00E34FC9" w:rsidRPr="00E34FC9" w:rsidTr="00E34FC9">
        <w:trPr>
          <w:trHeight w:val="2295"/>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33</w:t>
            </w:r>
          </w:p>
        </w:tc>
        <w:tc>
          <w:tcPr>
            <w:tcW w:w="3686"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Расходы на обеспечение первичных мер пожарной безопасности в рамках подпрограммы "Обеспечение пожарной безопасности на территории Белоярского сельсовета" муниципальной программы "Защита населения и территории Белоярского сельсовета от чрезвычайных ситуаций природного и техногенного характера"</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02100S4120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271 579,00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138 000,00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50,81</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34</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Прочая закупка товаров, работ и услуг</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02100S4120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244</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271 579,00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138 000,00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50,81</w:t>
            </w:r>
          </w:p>
        </w:tc>
      </w:tr>
      <w:tr w:rsidR="00E34FC9" w:rsidRPr="00E34FC9" w:rsidTr="00E34FC9">
        <w:trPr>
          <w:trHeight w:val="51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35</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02100S4120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244</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03</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271 579,00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138 000,00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50,81</w:t>
            </w:r>
          </w:p>
        </w:tc>
      </w:tr>
      <w:tr w:rsidR="00E34FC9" w:rsidRPr="00E34FC9" w:rsidTr="00E34FC9">
        <w:trPr>
          <w:trHeight w:val="153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36</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Подпрограмма "Профилактика терроризма и экстремизма на территории сельсовета" муниципальной программы "Защита населения и территории Белоярского сельсовета от чрезвычайных ситуаций природного и техногенного характера"</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0220000000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5 000,00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0,00</w:t>
            </w:r>
          </w:p>
        </w:tc>
      </w:tr>
      <w:tr w:rsidR="00E34FC9" w:rsidRPr="00E34FC9" w:rsidTr="00E34FC9">
        <w:trPr>
          <w:trHeight w:val="2295"/>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37</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Мероприятия по противодействию терроризму и экстремизму на территории Белоярского сельсовета в рамках подпрограммы "Профилактика терроризма и экстремизма на территории сельсовета" муниципальной программы "Защита населения и территории Белоярского сельсовета от чрезвычайных ситуаций природного и техногенного характера"</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0220091170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5 000,00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0,00</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38</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Прочая закупка товаров, работ и услуг</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0220091170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244</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5 000,00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0,00</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39</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0220091170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244</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01</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5 000,00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0,00</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40</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0220091170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244</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01</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0113</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5 000,00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0,00</w:t>
            </w:r>
          </w:p>
        </w:tc>
      </w:tr>
      <w:tr w:rsidR="00E34FC9" w:rsidRPr="00E34FC9" w:rsidTr="00E34FC9">
        <w:trPr>
          <w:trHeight w:val="765"/>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41</w:t>
            </w:r>
          </w:p>
        </w:tc>
        <w:tc>
          <w:tcPr>
            <w:tcW w:w="3686"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Муниципальная программа "Организация комплексного благоустройства  территории Белоярского сельсовета"</w:t>
            </w:r>
          </w:p>
        </w:tc>
        <w:tc>
          <w:tcPr>
            <w:tcW w:w="1276"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0300000000</w:t>
            </w:r>
          </w:p>
        </w:tc>
        <w:tc>
          <w:tcPr>
            <w:tcW w:w="708"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single" w:sz="4" w:space="0" w:color="auto"/>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3 490 307,37</w:t>
            </w:r>
          </w:p>
        </w:tc>
        <w:tc>
          <w:tcPr>
            <w:tcW w:w="1276" w:type="dxa"/>
            <w:tcBorders>
              <w:top w:val="single" w:sz="4" w:space="0" w:color="auto"/>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872 903,50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25,01</w:t>
            </w:r>
          </w:p>
        </w:tc>
      </w:tr>
      <w:tr w:rsidR="00E34FC9" w:rsidRPr="00E34FC9" w:rsidTr="00E34FC9">
        <w:trPr>
          <w:trHeight w:val="1785"/>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42</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xml:space="preserve">Подпрограмма "Обеспечение содержания, сохранности и модернизации </w:t>
            </w:r>
            <w:proofErr w:type="spellStart"/>
            <w:r w:rsidRPr="00E34FC9">
              <w:rPr>
                <w:rFonts w:ascii="Times New Roman" w:eastAsia="Times New Roman" w:hAnsi="Times New Roman" w:cs="Times New Roman"/>
                <w:b/>
                <w:bCs/>
                <w:i/>
                <w:iCs/>
                <w:color w:val="000000"/>
                <w:sz w:val="18"/>
                <w:szCs w:val="18"/>
              </w:rPr>
              <w:t>внутрипоселенческих</w:t>
            </w:r>
            <w:proofErr w:type="spellEnd"/>
            <w:r w:rsidRPr="00E34FC9">
              <w:rPr>
                <w:rFonts w:ascii="Times New Roman" w:eastAsia="Times New Roman" w:hAnsi="Times New Roman" w:cs="Times New Roman"/>
                <w:b/>
                <w:bCs/>
                <w:i/>
                <w:iCs/>
                <w:color w:val="000000"/>
                <w:sz w:val="18"/>
                <w:szCs w:val="18"/>
              </w:rPr>
              <w:t xml:space="preserve"> дорог Белоярского сельсовета" муниципальной программы "Организация комплексного благоустройства  территории Белоярского сельсовета"</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0310000000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DCE6F1"/>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1 719 951,22</w:t>
            </w:r>
          </w:p>
        </w:tc>
        <w:tc>
          <w:tcPr>
            <w:tcW w:w="1276" w:type="dxa"/>
            <w:tcBorders>
              <w:top w:val="nil"/>
              <w:left w:val="nil"/>
              <w:bottom w:val="single" w:sz="4" w:space="0" w:color="auto"/>
              <w:right w:val="single" w:sz="4" w:space="0" w:color="auto"/>
            </w:tcBorders>
            <w:shd w:val="clear" w:color="000000" w:fill="DCE6F1"/>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81 641,90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4,75</w:t>
            </w:r>
          </w:p>
        </w:tc>
      </w:tr>
      <w:tr w:rsidR="00E34FC9" w:rsidRPr="00E34FC9" w:rsidTr="00E34FC9">
        <w:trPr>
          <w:trHeight w:val="150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lastRenderedPageBreak/>
              <w:t>43</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xml:space="preserve">Содержание дорог в рамках подпрограммы "Обеспечение содержания, сохранности и модернизации </w:t>
            </w:r>
            <w:proofErr w:type="spellStart"/>
            <w:r w:rsidRPr="00E34FC9">
              <w:rPr>
                <w:rFonts w:ascii="Times New Roman" w:eastAsia="Times New Roman" w:hAnsi="Times New Roman" w:cs="Times New Roman"/>
                <w:b/>
                <w:bCs/>
                <w:i/>
                <w:iCs/>
                <w:color w:val="000000"/>
                <w:sz w:val="18"/>
                <w:szCs w:val="18"/>
              </w:rPr>
              <w:t>внутрипоселенческих</w:t>
            </w:r>
            <w:proofErr w:type="spellEnd"/>
            <w:r w:rsidRPr="00E34FC9">
              <w:rPr>
                <w:rFonts w:ascii="Times New Roman" w:eastAsia="Times New Roman" w:hAnsi="Times New Roman" w:cs="Times New Roman"/>
                <w:b/>
                <w:bCs/>
                <w:i/>
                <w:iCs/>
                <w:color w:val="000000"/>
                <w:sz w:val="18"/>
                <w:szCs w:val="18"/>
              </w:rPr>
              <w:t xml:space="preserve"> дорог Белоярского сельсовета" муниципальной программы "Организация комплексного благоустройства  территории Белоярского сельсовета"</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0310094090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478 959,22</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72 041,90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15,04</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46</w:t>
            </w:r>
          </w:p>
        </w:tc>
        <w:tc>
          <w:tcPr>
            <w:tcW w:w="3686" w:type="dxa"/>
            <w:tcBorders>
              <w:top w:val="nil"/>
              <w:left w:val="nil"/>
              <w:bottom w:val="nil"/>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Дорожное хозяйство (дорожные фонды)</w:t>
            </w:r>
          </w:p>
        </w:tc>
        <w:tc>
          <w:tcPr>
            <w:tcW w:w="1276" w:type="dxa"/>
            <w:tcBorders>
              <w:top w:val="nil"/>
              <w:left w:val="nil"/>
              <w:bottom w:val="nil"/>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0310094090</w:t>
            </w:r>
          </w:p>
        </w:tc>
        <w:tc>
          <w:tcPr>
            <w:tcW w:w="708" w:type="dxa"/>
            <w:tcBorders>
              <w:top w:val="nil"/>
              <w:left w:val="nil"/>
              <w:bottom w:val="nil"/>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244</w:t>
            </w:r>
          </w:p>
        </w:tc>
        <w:tc>
          <w:tcPr>
            <w:tcW w:w="567" w:type="dxa"/>
            <w:tcBorders>
              <w:top w:val="nil"/>
              <w:left w:val="nil"/>
              <w:bottom w:val="nil"/>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04</w:t>
            </w:r>
          </w:p>
        </w:tc>
        <w:tc>
          <w:tcPr>
            <w:tcW w:w="567" w:type="dxa"/>
            <w:tcBorders>
              <w:top w:val="nil"/>
              <w:left w:val="nil"/>
              <w:bottom w:val="nil"/>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0409</w:t>
            </w:r>
          </w:p>
        </w:tc>
        <w:tc>
          <w:tcPr>
            <w:tcW w:w="1276" w:type="dxa"/>
            <w:tcBorders>
              <w:top w:val="nil"/>
              <w:left w:val="nil"/>
              <w:bottom w:val="nil"/>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478 959,22</w:t>
            </w:r>
          </w:p>
        </w:tc>
        <w:tc>
          <w:tcPr>
            <w:tcW w:w="1276" w:type="dxa"/>
            <w:tcBorders>
              <w:top w:val="nil"/>
              <w:left w:val="nil"/>
              <w:bottom w:val="nil"/>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72 041,90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15,04</w:t>
            </w:r>
          </w:p>
        </w:tc>
      </w:tr>
      <w:tr w:rsidR="00E34FC9" w:rsidRPr="00E34FC9" w:rsidTr="00E34FC9">
        <w:trPr>
          <w:trHeight w:val="255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47</w:t>
            </w:r>
          </w:p>
        </w:tc>
        <w:tc>
          <w:tcPr>
            <w:tcW w:w="3686" w:type="dxa"/>
            <w:tcBorders>
              <w:top w:val="single" w:sz="4" w:space="0" w:color="auto"/>
              <w:left w:val="nil"/>
              <w:bottom w:val="single" w:sz="4" w:space="0" w:color="auto"/>
              <w:right w:val="single" w:sz="4" w:space="0" w:color="auto"/>
            </w:tcBorders>
            <w:shd w:val="clear" w:color="000000" w:fill="FFFFFF"/>
            <w:vAlign w:val="bottom"/>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xml:space="preserve">Расходы на осуществление мероприятий по содержанию сети </w:t>
            </w:r>
            <w:proofErr w:type="spellStart"/>
            <w:r w:rsidRPr="00E34FC9">
              <w:rPr>
                <w:rFonts w:ascii="Times New Roman" w:eastAsia="Times New Roman" w:hAnsi="Times New Roman" w:cs="Times New Roman"/>
                <w:b/>
                <w:bCs/>
                <w:i/>
                <w:iCs/>
                <w:color w:val="000000"/>
                <w:sz w:val="18"/>
                <w:szCs w:val="18"/>
              </w:rPr>
              <w:t>внутрипоселковых</w:t>
            </w:r>
            <w:proofErr w:type="spellEnd"/>
            <w:r w:rsidRPr="00E34FC9">
              <w:rPr>
                <w:rFonts w:ascii="Times New Roman" w:eastAsia="Times New Roman" w:hAnsi="Times New Roman" w:cs="Times New Roman"/>
                <w:b/>
                <w:bCs/>
                <w:i/>
                <w:iCs/>
                <w:color w:val="000000"/>
                <w:sz w:val="18"/>
                <w:szCs w:val="18"/>
              </w:rPr>
              <w:t xml:space="preserve"> дорог общего пользования в рамках подпрограммы "Обеспечение содержания, сохранности и модернизации </w:t>
            </w:r>
            <w:proofErr w:type="spellStart"/>
            <w:r w:rsidRPr="00E34FC9">
              <w:rPr>
                <w:rFonts w:ascii="Times New Roman" w:eastAsia="Times New Roman" w:hAnsi="Times New Roman" w:cs="Times New Roman"/>
                <w:b/>
                <w:bCs/>
                <w:i/>
                <w:iCs/>
                <w:color w:val="000000"/>
                <w:sz w:val="18"/>
                <w:szCs w:val="18"/>
              </w:rPr>
              <w:t>внутрипоселенческих</w:t>
            </w:r>
            <w:proofErr w:type="spellEnd"/>
            <w:r w:rsidRPr="00E34FC9">
              <w:rPr>
                <w:rFonts w:ascii="Times New Roman" w:eastAsia="Times New Roman" w:hAnsi="Times New Roman" w:cs="Times New Roman"/>
                <w:b/>
                <w:bCs/>
                <w:i/>
                <w:iCs/>
                <w:color w:val="000000"/>
                <w:sz w:val="18"/>
                <w:szCs w:val="18"/>
              </w:rPr>
              <w:t xml:space="preserve"> дорог Белоярского сельсовета" муниципальной программы "Организация комплексного благоустройства на территории Белоярского сельсовета"</w:t>
            </w:r>
          </w:p>
        </w:tc>
        <w:tc>
          <w:tcPr>
            <w:tcW w:w="1276"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0310094130</w:t>
            </w:r>
          </w:p>
        </w:tc>
        <w:tc>
          <w:tcPr>
            <w:tcW w:w="708"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color w:val="000000"/>
                <w:sz w:val="18"/>
                <w:szCs w:val="18"/>
              </w:rPr>
            </w:pPr>
            <w:r w:rsidRPr="00E34FC9">
              <w:rPr>
                <w:rFonts w:ascii="Times New Roman" w:eastAsia="Times New Roman" w:hAnsi="Times New Roman" w:cs="Times New Roman"/>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color w:val="000000"/>
                <w:sz w:val="18"/>
                <w:szCs w:val="18"/>
              </w:rPr>
            </w:pPr>
            <w:r w:rsidRPr="00E34FC9">
              <w:rPr>
                <w:rFonts w:ascii="Times New Roman" w:eastAsia="Times New Roman" w:hAnsi="Times New Roman" w:cs="Times New Roman"/>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color w:val="000000"/>
                <w:sz w:val="18"/>
                <w:szCs w:val="18"/>
              </w:rPr>
            </w:pPr>
            <w:r w:rsidRPr="00E34FC9">
              <w:rPr>
                <w:rFonts w:ascii="Times New Roman" w:eastAsia="Times New Roman" w:hAnsi="Times New Roman" w:cs="Times New Roman"/>
                <w:b/>
                <w:bCs/>
                <w:color w:val="000000"/>
                <w:sz w:val="18"/>
                <w:szCs w:val="18"/>
              </w:rPr>
              <w:t> </w:t>
            </w:r>
          </w:p>
        </w:tc>
        <w:tc>
          <w:tcPr>
            <w:tcW w:w="1276" w:type="dxa"/>
            <w:tcBorders>
              <w:top w:val="single" w:sz="4" w:space="0" w:color="auto"/>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color w:val="000000"/>
                <w:sz w:val="18"/>
                <w:szCs w:val="18"/>
              </w:rPr>
            </w:pPr>
            <w:r w:rsidRPr="00E34FC9">
              <w:rPr>
                <w:rFonts w:ascii="Times New Roman" w:eastAsia="Times New Roman" w:hAnsi="Times New Roman" w:cs="Times New Roman"/>
                <w:b/>
                <w:bCs/>
                <w:color w:val="000000"/>
                <w:sz w:val="18"/>
                <w:szCs w:val="18"/>
              </w:rPr>
              <w:t>9 600,00</w:t>
            </w:r>
          </w:p>
        </w:tc>
        <w:tc>
          <w:tcPr>
            <w:tcW w:w="1276" w:type="dxa"/>
            <w:tcBorders>
              <w:top w:val="single" w:sz="4" w:space="0" w:color="auto"/>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color w:val="000000"/>
                <w:sz w:val="18"/>
                <w:szCs w:val="18"/>
              </w:rPr>
            </w:pPr>
            <w:r w:rsidRPr="00E34FC9">
              <w:rPr>
                <w:rFonts w:ascii="Times New Roman" w:eastAsia="Times New Roman" w:hAnsi="Times New Roman" w:cs="Times New Roman"/>
                <w:b/>
                <w:bCs/>
                <w:color w:val="000000"/>
                <w:sz w:val="18"/>
                <w:szCs w:val="18"/>
              </w:rPr>
              <w:t>9 600,00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100,00</w:t>
            </w:r>
          </w:p>
        </w:tc>
      </w:tr>
      <w:tr w:rsidR="00E34FC9" w:rsidRPr="00E34FC9" w:rsidTr="00E34FC9">
        <w:trPr>
          <w:trHeight w:val="345"/>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48</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Прочая закупка товаров, работ и услуг</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0310094130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244</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9 600,00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9 600,00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100,00</w:t>
            </w:r>
          </w:p>
        </w:tc>
      </w:tr>
      <w:tr w:rsidR="00E34FC9" w:rsidRPr="00E34FC9" w:rsidTr="00E34FC9">
        <w:trPr>
          <w:trHeight w:val="36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49</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НАЦИОНАЛЬНАЯ ЭКОНОМИКА</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0310094130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244</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04</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9 600,00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9 600,00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100,00</w:t>
            </w:r>
          </w:p>
        </w:tc>
      </w:tr>
      <w:tr w:rsidR="00E34FC9" w:rsidRPr="00E34FC9" w:rsidTr="00E34FC9">
        <w:trPr>
          <w:trHeight w:val="30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50</w:t>
            </w:r>
          </w:p>
        </w:tc>
        <w:tc>
          <w:tcPr>
            <w:tcW w:w="3686" w:type="dxa"/>
            <w:tcBorders>
              <w:top w:val="nil"/>
              <w:left w:val="nil"/>
              <w:bottom w:val="nil"/>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Дорожное хозяйство (дорожные фонды)</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0310094130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244</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04</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0409</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9 600,00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9 600,00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100,00</w:t>
            </w:r>
          </w:p>
        </w:tc>
      </w:tr>
      <w:tr w:rsidR="00E34FC9" w:rsidRPr="00E34FC9" w:rsidTr="00E34FC9">
        <w:trPr>
          <w:trHeight w:val="2655"/>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51</w:t>
            </w:r>
          </w:p>
        </w:tc>
        <w:tc>
          <w:tcPr>
            <w:tcW w:w="3686"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color w:val="000000"/>
                <w:sz w:val="18"/>
                <w:szCs w:val="18"/>
              </w:rPr>
            </w:pPr>
            <w:r w:rsidRPr="00E34FC9">
              <w:rPr>
                <w:rFonts w:ascii="Times New Roman" w:eastAsia="Times New Roman" w:hAnsi="Times New Roman" w:cs="Times New Roman"/>
                <w:b/>
                <w:bCs/>
                <w:color w:val="000000"/>
                <w:sz w:val="18"/>
                <w:szCs w:val="18"/>
              </w:rPr>
              <w:t xml:space="preserve">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"Обеспечение содержания, сохранности и модернизации </w:t>
            </w:r>
            <w:proofErr w:type="spellStart"/>
            <w:r w:rsidRPr="00E34FC9">
              <w:rPr>
                <w:rFonts w:ascii="Times New Roman" w:eastAsia="Times New Roman" w:hAnsi="Times New Roman" w:cs="Times New Roman"/>
                <w:b/>
                <w:bCs/>
                <w:color w:val="000000"/>
                <w:sz w:val="18"/>
                <w:szCs w:val="18"/>
              </w:rPr>
              <w:t>внутрипоселенческих</w:t>
            </w:r>
            <w:proofErr w:type="spellEnd"/>
            <w:r w:rsidRPr="00E34FC9">
              <w:rPr>
                <w:rFonts w:ascii="Times New Roman" w:eastAsia="Times New Roman" w:hAnsi="Times New Roman" w:cs="Times New Roman"/>
                <w:b/>
                <w:bCs/>
                <w:color w:val="000000"/>
                <w:sz w:val="18"/>
                <w:szCs w:val="18"/>
              </w:rPr>
              <w:t xml:space="preserve"> дорог Белоярского сельсовета" муниципальной программы "Организация комплексного благоустройства на территории Белоярского сельсовета"</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03100S5090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color w:val="000000"/>
                <w:sz w:val="18"/>
                <w:szCs w:val="18"/>
              </w:rPr>
            </w:pPr>
            <w:r w:rsidRPr="00E34FC9">
              <w:rPr>
                <w:rFonts w:ascii="Times New Roman" w:eastAsia="Times New Roman" w:hAnsi="Times New Roman" w:cs="Times New Roman"/>
                <w:b/>
                <w:bCs/>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color w:val="000000"/>
                <w:sz w:val="18"/>
                <w:szCs w:val="18"/>
              </w:rPr>
            </w:pPr>
            <w:r w:rsidRPr="00E34FC9">
              <w:rPr>
                <w:rFonts w:ascii="Times New Roman" w:eastAsia="Times New Roman" w:hAnsi="Times New Roman" w:cs="Times New Roman"/>
                <w:b/>
                <w:bCs/>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color w:val="000000"/>
                <w:sz w:val="18"/>
                <w:szCs w:val="18"/>
              </w:rPr>
            </w:pPr>
            <w:r w:rsidRPr="00E34FC9">
              <w:rPr>
                <w:rFonts w:ascii="Times New Roman" w:eastAsia="Times New Roman" w:hAnsi="Times New Roman" w:cs="Times New Roman"/>
                <w:b/>
                <w:b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color w:val="000000"/>
                <w:sz w:val="18"/>
                <w:szCs w:val="18"/>
              </w:rPr>
            </w:pPr>
            <w:r w:rsidRPr="00E34FC9">
              <w:rPr>
                <w:rFonts w:ascii="Times New Roman" w:eastAsia="Times New Roman" w:hAnsi="Times New Roman" w:cs="Times New Roman"/>
                <w:b/>
                <w:bCs/>
                <w:color w:val="000000"/>
                <w:sz w:val="18"/>
                <w:szCs w:val="18"/>
              </w:rPr>
              <w:t>1 231 392,00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color w:val="000000"/>
                <w:sz w:val="18"/>
                <w:szCs w:val="18"/>
              </w:rPr>
            </w:pPr>
            <w:r w:rsidRPr="00E34FC9">
              <w:rPr>
                <w:rFonts w:ascii="Times New Roman" w:eastAsia="Times New Roman" w:hAnsi="Times New Roman" w:cs="Times New Roman"/>
                <w:b/>
                <w:bCs/>
                <w:color w:val="000000"/>
                <w:sz w:val="18"/>
                <w:szCs w:val="18"/>
              </w:rPr>
              <w:t>0,00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0,00</w:t>
            </w:r>
          </w:p>
        </w:tc>
      </w:tr>
      <w:tr w:rsidR="00E34FC9" w:rsidRPr="00E34FC9" w:rsidTr="00E34FC9">
        <w:trPr>
          <w:trHeight w:val="36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52</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color w:val="000000"/>
                <w:sz w:val="18"/>
                <w:szCs w:val="18"/>
              </w:rPr>
            </w:pPr>
            <w:r w:rsidRPr="00E34FC9">
              <w:rPr>
                <w:rFonts w:ascii="Times New Roman" w:eastAsia="Times New Roman" w:hAnsi="Times New Roman" w:cs="Times New Roman"/>
                <w:b/>
                <w:bCs/>
                <w:color w:val="000000"/>
                <w:sz w:val="18"/>
                <w:szCs w:val="18"/>
              </w:rPr>
              <w:t>Прочая закупка товаров, работ и услуг</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03100S5090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244</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1 231 392,00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0,00</w:t>
            </w:r>
          </w:p>
        </w:tc>
      </w:tr>
      <w:tr w:rsidR="00E34FC9" w:rsidRPr="00E34FC9" w:rsidTr="00E34FC9">
        <w:trPr>
          <w:trHeight w:val="30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53</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color w:val="000000"/>
                <w:sz w:val="18"/>
                <w:szCs w:val="18"/>
              </w:rPr>
            </w:pPr>
            <w:r w:rsidRPr="00E34FC9">
              <w:rPr>
                <w:rFonts w:ascii="Times New Roman" w:eastAsia="Times New Roman" w:hAnsi="Times New Roman" w:cs="Times New Roman"/>
                <w:b/>
                <w:bCs/>
                <w:color w:val="000000"/>
                <w:sz w:val="18"/>
                <w:szCs w:val="18"/>
              </w:rPr>
              <w:t>НАЦИОНАЛЬНАЯ ЭКОНОМИКА</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03100S5090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244</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04</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1 231 392,00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0,00</w:t>
            </w:r>
          </w:p>
        </w:tc>
      </w:tr>
      <w:tr w:rsidR="00E34FC9" w:rsidRPr="00E34FC9" w:rsidTr="00E34FC9">
        <w:trPr>
          <w:trHeight w:val="30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54</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Дорожное хозяйство (дорожные фонды)</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03100S5090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244</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04</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0409</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1 231 392,00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0,00</w:t>
            </w:r>
          </w:p>
        </w:tc>
      </w:tr>
      <w:tr w:rsidR="00E34FC9" w:rsidRPr="00E34FC9" w:rsidTr="00E34FC9">
        <w:trPr>
          <w:trHeight w:val="1275"/>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55</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Подпрограмма "Содержание уличного освещения на территории сельсовета" муниципальной программы "Организация комплексного благоустройства территории Белоярского сельсовета"</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0320000000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DCE6F1"/>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715 250,00</w:t>
            </w:r>
          </w:p>
        </w:tc>
        <w:tc>
          <w:tcPr>
            <w:tcW w:w="1276" w:type="dxa"/>
            <w:tcBorders>
              <w:top w:val="nil"/>
              <w:left w:val="nil"/>
              <w:bottom w:val="single" w:sz="4" w:space="0" w:color="auto"/>
              <w:right w:val="single" w:sz="4" w:space="0" w:color="auto"/>
            </w:tcBorders>
            <w:shd w:val="clear" w:color="000000" w:fill="DCE6F1"/>
            <w:noWrap/>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 xml:space="preserve">                  387 509,46 </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54,18</w:t>
            </w:r>
          </w:p>
        </w:tc>
      </w:tr>
      <w:tr w:rsidR="00E34FC9" w:rsidRPr="00E34FC9" w:rsidTr="00E34FC9">
        <w:trPr>
          <w:trHeight w:val="1785"/>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56</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Расходы на содержание уличного освещения в рамках подпрограммы "Содержание уличного освещения на территории сельсовета" муниципальной программы "Организация комплексного благоустройства территории Белоярского сельсовета"</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0320095310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711 600,00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387 509,46</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54,46</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57</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Прочая закупка товаров, работ и услуг</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0320095310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244</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400 000,00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226 534,44</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56,63</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lastRenderedPageBreak/>
              <w:t>58</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0320095310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244</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05</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400 000,00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226 534,44</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56,63</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59</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Благоустройство</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0320095310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244</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05</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0503</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400 000,00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226 534,44</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56,63</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60</w:t>
            </w:r>
          </w:p>
        </w:tc>
        <w:tc>
          <w:tcPr>
            <w:tcW w:w="3686"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Закупка энергетических ресурсов</w:t>
            </w:r>
          </w:p>
        </w:tc>
        <w:tc>
          <w:tcPr>
            <w:tcW w:w="1276"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0320095310</w:t>
            </w:r>
          </w:p>
        </w:tc>
        <w:tc>
          <w:tcPr>
            <w:tcW w:w="708"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247</w:t>
            </w:r>
          </w:p>
        </w:tc>
        <w:tc>
          <w:tcPr>
            <w:tcW w:w="567"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single" w:sz="4" w:space="0" w:color="auto"/>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311 600,00</w:t>
            </w:r>
          </w:p>
        </w:tc>
        <w:tc>
          <w:tcPr>
            <w:tcW w:w="1276" w:type="dxa"/>
            <w:tcBorders>
              <w:top w:val="single" w:sz="4" w:space="0" w:color="auto"/>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160 975,02</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51,66</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61</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0320095310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247</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05</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311 600,00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160 975,02</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51,66</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62</w:t>
            </w:r>
          </w:p>
        </w:tc>
        <w:tc>
          <w:tcPr>
            <w:tcW w:w="3686" w:type="dxa"/>
            <w:tcBorders>
              <w:top w:val="nil"/>
              <w:left w:val="nil"/>
              <w:bottom w:val="nil"/>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Благоустройство</w:t>
            </w:r>
          </w:p>
        </w:tc>
        <w:tc>
          <w:tcPr>
            <w:tcW w:w="1276" w:type="dxa"/>
            <w:tcBorders>
              <w:top w:val="nil"/>
              <w:left w:val="nil"/>
              <w:bottom w:val="nil"/>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0320095310</w:t>
            </w:r>
          </w:p>
        </w:tc>
        <w:tc>
          <w:tcPr>
            <w:tcW w:w="708" w:type="dxa"/>
            <w:tcBorders>
              <w:top w:val="nil"/>
              <w:left w:val="nil"/>
              <w:bottom w:val="nil"/>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247</w:t>
            </w:r>
          </w:p>
        </w:tc>
        <w:tc>
          <w:tcPr>
            <w:tcW w:w="567" w:type="dxa"/>
            <w:tcBorders>
              <w:top w:val="nil"/>
              <w:left w:val="nil"/>
              <w:bottom w:val="nil"/>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05</w:t>
            </w:r>
          </w:p>
        </w:tc>
        <w:tc>
          <w:tcPr>
            <w:tcW w:w="567" w:type="dxa"/>
            <w:tcBorders>
              <w:top w:val="nil"/>
              <w:left w:val="nil"/>
              <w:bottom w:val="nil"/>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0503</w:t>
            </w:r>
          </w:p>
        </w:tc>
        <w:tc>
          <w:tcPr>
            <w:tcW w:w="1276" w:type="dxa"/>
            <w:tcBorders>
              <w:top w:val="nil"/>
              <w:left w:val="nil"/>
              <w:bottom w:val="nil"/>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311 600,00</w:t>
            </w:r>
          </w:p>
        </w:tc>
        <w:tc>
          <w:tcPr>
            <w:tcW w:w="1276" w:type="dxa"/>
            <w:tcBorders>
              <w:top w:val="nil"/>
              <w:left w:val="nil"/>
              <w:bottom w:val="nil"/>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160 975,02</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51,66</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63</w:t>
            </w:r>
          </w:p>
        </w:tc>
        <w:tc>
          <w:tcPr>
            <w:tcW w:w="3686"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Закупка энергетических ресурсов</w:t>
            </w:r>
          </w:p>
        </w:tc>
        <w:tc>
          <w:tcPr>
            <w:tcW w:w="1276"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0320077450</w:t>
            </w:r>
          </w:p>
        </w:tc>
        <w:tc>
          <w:tcPr>
            <w:tcW w:w="708"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247</w:t>
            </w:r>
          </w:p>
        </w:tc>
        <w:tc>
          <w:tcPr>
            <w:tcW w:w="567"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single" w:sz="4" w:space="0" w:color="auto"/>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3 650,00</w:t>
            </w:r>
          </w:p>
        </w:tc>
        <w:tc>
          <w:tcPr>
            <w:tcW w:w="1276" w:type="dxa"/>
            <w:tcBorders>
              <w:top w:val="single" w:sz="4" w:space="0" w:color="auto"/>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0,00</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64</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0320077450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247</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05</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3 650,00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0,00</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65</w:t>
            </w:r>
          </w:p>
        </w:tc>
        <w:tc>
          <w:tcPr>
            <w:tcW w:w="3686" w:type="dxa"/>
            <w:tcBorders>
              <w:top w:val="nil"/>
              <w:left w:val="nil"/>
              <w:bottom w:val="nil"/>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Благоустройство</w:t>
            </w:r>
          </w:p>
        </w:tc>
        <w:tc>
          <w:tcPr>
            <w:tcW w:w="1276" w:type="dxa"/>
            <w:tcBorders>
              <w:top w:val="nil"/>
              <w:left w:val="nil"/>
              <w:bottom w:val="nil"/>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0320077450</w:t>
            </w:r>
          </w:p>
        </w:tc>
        <w:tc>
          <w:tcPr>
            <w:tcW w:w="708" w:type="dxa"/>
            <w:tcBorders>
              <w:top w:val="nil"/>
              <w:left w:val="nil"/>
              <w:bottom w:val="nil"/>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247</w:t>
            </w:r>
          </w:p>
        </w:tc>
        <w:tc>
          <w:tcPr>
            <w:tcW w:w="567" w:type="dxa"/>
            <w:tcBorders>
              <w:top w:val="nil"/>
              <w:left w:val="nil"/>
              <w:bottom w:val="nil"/>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05</w:t>
            </w:r>
          </w:p>
        </w:tc>
        <w:tc>
          <w:tcPr>
            <w:tcW w:w="567" w:type="dxa"/>
            <w:tcBorders>
              <w:top w:val="nil"/>
              <w:left w:val="nil"/>
              <w:bottom w:val="nil"/>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0503</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3 650,00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0,00</w:t>
            </w:r>
          </w:p>
        </w:tc>
      </w:tr>
      <w:tr w:rsidR="00E34FC9" w:rsidRPr="00E34FC9" w:rsidTr="00E34FC9">
        <w:trPr>
          <w:trHeight w:val="1785"/>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66</w:t>
            </w:r>
          </w:p>
        </w:tc>
        <w:tc>
          <w:tcPr>
            <w:tcW w:w="3686"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Подпрограмма "Повышение уровня внутреннего благоустройства территории населенных пунктов Белоярского сельсовета" муниципальной программы "Организация комплексного благоустройства территории Белоярского сельсовета"</w:t>
            </w:r>
          </w:p>
        </w:tc>
        <w:tc>
          <w:tcPr>
            <w:tcW w:w="1276"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0330000000</w:t>
            </w:r>
          </w:p>
        </w:tc>
        <w:tc>
          <w:tcPr>
            <w:tcW w:w="708"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DCE6F1"/>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1 055 106,15</w:t>
            </w:r>
          </w:p>
        </w:tc>
        <w:tc>
          <w:tcPr>
            <w:tcW w:w="1276" w:type="dxa"/>
            <w:tcBorders>
              <w:top w:val="nil"/>
              <w:left w:val="nil"/>
              <w:bottom w:val="single" w:sz="4" w:space="0" w:color="auto"/>
              <w:right w:val="single" w:sz="4" w:space="0" w:color="auto"/>
            </w:tcBorders>
            <w:shd w:val="clear" w:color="000000" w:fill="DCE6F1"/>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403 752,14</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38,27</w:t>
            </w:r>
          </w:p>
        </w:tc>
      </w:tr>
      <w:tr w:rsidR="00E34FC9" w:rsidRPr="00E34FC9" w:rsidTr="00E34FC9">
        <w:trPr>
          <w:trHeight w:val="849"/>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67</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Расходы на содержание мест накопления твердых коммунальных отходов, в рамках подпрограммы "Повышение уровня внутреннего благоустройства территории населенных пунктов Белоярского сельсовета" муниципальной программы "Организация комплексного благоустройства  территории Белоярского сельсовета"</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0330082060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412 040,00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169 181,90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41,06</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68</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Прочая закупка товаров, работ и услуг</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0330082060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244</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412 040,00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169 181,90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41,06</w:t>
            </w:r>
          </w:p>
        </w:tc>
      </w:tr>
      <w:tr w:rsidR="00E34FC9" w:rsidRPr="00E34FC9" w:rsidTr="00E34FC9">
        <w:trPr>
          <w:trHeight w:val="315"/>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69</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ОХРАНА ОКРУЖАЮЩЕЙ СРЕДЫ</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0330082060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244</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06</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412 040,00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169 181,90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41,06</w:t>
            </w:r>
          </w:p>
        </w:tc>
      </w:tr>
      <w:tr w:rsidR="00E34FC9" w:rsidRPr="00E34FC9" w:rsidTr="00E34FC9">
        <w:trPr>
          <w:trHeight w:val="51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70</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Другие вопросы в области охраны окружающей среды</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0330082060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244</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06</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0605</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412 040,00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169 181,90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41,06</w:t>
            </w:r>
          </w:p>
        </w:tc>
      </w:tr>
      <w:tr w:rsidR="00E34FC9" w:rsidRPr="00E34FC9" w:rsidTr="00E34FC9">
        <w:trPr>
          <w:trHeight w:val="204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71</w:t>
            </w:r>
          </w:p>
        </w:tc>
        <w:tc>
          <w:tcPr>
            <w:tcW w:w="3686"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Мероприятия по поддержке муниципального жилого фонда в рамках подпрограммы "Повышение уровня внутреннего благоустройства территории населенных пунктов Белоярского сельсовета" муниципальной программы "Организация комплексного благоустройства территории Белоярского сельсовета"</w:t>
            </w:r>
          </w:p>
        </w:tc>
        <w:tc>
          <w:tcPr>
            <w:tcW w:w="1276"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0330095110</w:t>
            </w:r>
          </w:p>
        </w:tc>
        <w:tc>
          <w:tcPr>
            <w:tcW w:w="708"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single" w:sz="4" w:space="0" w:color="auto"/>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70 000,00</w:t>
            </w:r>
          </w:p>
        </w:tc>
        <w:tc>
          <w:tcPr>
            <w:tcW w:w="1276" w:type="dxa"/>
            <w:tcBorders>
              <w:top w:val="single" w:sz="4" w:space="0" w:color="auto"/>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18 431,05</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26,33</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72</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Прочая закупка товаров, работ и услуг</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0330095110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244</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70 000,00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18 431,05</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26,33</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73</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0330095110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244</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05</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70 000,00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18 431,05</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26,33</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74</w:t>
            </w:r>
          </w:p>
        </w:tc>
        <w:tc>
          <w:tcPr>
            <w:tcW w:w="3686" w:type="dxa"/>
            <w:tcBorders>
              <w:top w:val="nil"/>
              <w:left w:val="nil"/>
              <w:bottom w:val="nil"/>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Жилищное хозяйство</w:t>
            </w:r>
          </w:p>
        </w:tc>
        <w:tc>
          <w:tcPr>
            <w:tcW w:w="1276" w:type="dxa"/>
            <w:tcBorders>
              <w:top w:val="nil"/>
              <w:left w:val="nil"/>
              <w:bottom w:val="nil"/>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0330095110</w:t>
            </w:r>
          </w:p>
        </w:tc>
        <w:tc>
          <w:tcPr>
            <w:tcW w:w="708" w:type="dxa"/>
            <w:tcBorders>
              <w:top w:val="nil"/>
              <w:left w:val="nil"/>
              <w:bottom w:val="nil"/>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244</w:t>
            </w:r>
          </w:p>
        </w:tc>
        <w:tc>
          <w:tcPr>
            <w:tcW w:w="567" w:type="dxa"/>
            <w:tcBorders>
              <w:top w:val="nil"/>
              <w:left w:val="nil"/>
              <w:bottom w:val="nil"/>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05</w:t>
            </w:r>
          </w:p>
        </w:tc>
        <w:tc>
          <w:tcPr>
            <w:tcW w:w="567" w:type="dxa"/>
            <w:tcBorders>
              <w:top w:val="nil"/>
              <w:left w:val="nil"/>
              <w:bottom w:val="nil"/>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0501</w:t>
            </w:r>
          </w:p>
        </w:tc>
        <w:tc>
          <w:tcPr>
            <w:tcW w:w="1276" w:type="dxa"/>
            <w:tcBorders>
              <w:top w:val="nil"/>
              <w:left w:val="nil"/>
              <w:bottom w:val="nil"/>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70 000,00</w:t>
            </w:r>
          </w:p>
        </w:tc>
        <w:tc>
          <w:tcPr>
            <w:tcW w:w="1276" w:type="dxa"/>
            <w:tcBorders>
              <w:top w:val="nil"/>
              <w:left w:val="nil"/>
              <w:bottom w:val="nil"/>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18 431,05</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26,33</w:t>
            </w:r>
          </w:p>
        </w:tc>
      </w:tr>
      <w:tr w:rsidR="00E34FC9" w:rsidRPr="00E34FC9" w:rsidTr="00E34FC9">
        <w:trPr>
          <w:trHeight w:val="1979"/>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lastRenderedPageBreak/>
              <w:t>75</w:t>
            </w:r>
          </w:p>
        </w:tc>
        <w:tc>
          <w:tcPr>
            <w:tcW w:w="3686" w:type="dxa"/>
            <w:tcBorders>
              <w:top w:val="single" w:sz="4" w:space="0" w:color="auto"/>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Расходы на организацию и проведение акарицидных обработок мест массового отдыха населения в рамках подпрограммы "Повышение уровня внутреннего благоустройства территории населенных пунктов Белоярского сельсовета" муниципальной программы "Организация комплексного благоустройства на территории Белоярского сельсовета"</w:t>
            </w:r>
          </w:p>
        </w:tc>
        <w:tc>
          <w:tcPr>
            <w:tcW w:w="1276"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03300S5550</w:t>
            </w:r>
          </w:p>
        </w:tc>
        <w:tc>
          <w:tcPr>
            <w:tcW w:w="708"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color w:val="000000"/>
                <w:sz w:val="18"/>
                <w:szCs w:val="18"/>
              </w:rPr>
            </w:pPr>
            <w:r w:rsidRPr="00E34FC9">
              <w:rPr>
                <w:rFonts w:ascii="Times New Roman" w:eastAsia="Times New Roman" w:hAnsi="Times New Roman" w:cs="Times New Roman"/>
                <w:b/>
                <w:bCs/>
                <w:color w:val="000000"/>
                <w:sz w:val="18"/>
                <w:szCs w:val="18"/>
              </w:rPr>
              <w:t> </w:t>
            </w:r>
          </w:p>
        </w:tc>
        <w:tc>
          <w:tcPr>
            <w:tcW w:w="1276" w:type="dxa"/>
            <w:tcBorders>
              <w:top w:val="single" w:sz="4" w:space="0" w:color="auto"/>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color w:val="000000"/>
                <w:sz w:val="18"/>
                <w:szCs w:val="18"/>
              </w:rPr>
            </w:pPr>
            <w:r w:rsidRPr="00E34FC9">
              <w:rPr>
                <w:rFonts w:ascii="Times New Roman" w:eastAsia="Times New Roman" w:hAnsi="Times New Roman" w:cs="Times New Roman"/>
                <w:b/>
                <w:bCs/>
                <w:color w:val="000000"/>
                <w:sz w:val="18"/>
                <w:szCs w:val="18"/>
              </w:rPr>
              <w:t>12 389,79</w:t>
            </w:r>
          </w:p>
        </w:tc>
        <w:tc>
          <w:tcPr>
            <w:tcW w:w="1276" w:type="dxa"/>
            <w:tcBorders>
              <w:top w:val="single" w:sz="4" w:space="0" w:color="auto"/>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color w:val="000000"/>
                <w:sz w:val="18"/>
                <w:szCs w:val="18"/>
              </w:rPr>
            </w:pPr>
            <w:r w:rsidRPr="00E34FC9">
              <w:rPr>
                <w:rFonts w:ascii="Times New Roman" w:eastAsia="Times New Roman" w:hAnsi="Times New Roman" w:cs="Times New Roman"/>
                <w:b/>
                <w:bCs/>
                <w:color w:val="000000"/>
                <w:sz w:val="18"/>
                <w:szCs w:val="18"/>
              </w:rPr>
              <w:t>12 389,79</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100,00</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76</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Прочая закупка товаров, работ и услуг</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03300S5550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244</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12 389,79</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12 389,79</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100,00</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77</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03300S5550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244</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05</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12 389,79</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12 389,79</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100,00</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78</w:t>
            </w:r>
          </w:p>
        </w:tc>
        <w:tc>
          <w:tcPr>
            <w:tcW w:w="3686" w:type="dxa"/>
            <w:tcBorders>
              <w:top w:val="nil"/>
              <w:left w:val="nil"/>
              <w:bottom w:val="nil"/>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Благоустройство</w:t>
            </w:r>
          </w:p>
        </w:tc>
        <w:tc>
          <w:tcPr>
            <w:tcW w:w="1276" w:type="dxa"/>
            <w:tcBorders>
              <w:top w:val="nil"/>
              <w:left w:val="nil"/>
              <w:bottom w:val="nil"/>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03300S5550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244</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05</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0503</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12 389,79</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12 389,79</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100,00</w:t>
            </w:r>
          </w:p>
        </w:tc>
      </w:tr>
      <w:tr w:rsidR="00E34FC9" w:rsidRPr="00E34FC9" w:rsidTr="00E34FC9">
        <w:trPr>
          <w:trHeight w:val="991"/>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79</w:t>
            </w:r>
          </w:p>
        </w:tc>
        <w:tc>
          <w:tcPr>
            <w:tcW w:w="3686" w:type="dxa"/>
            <w:tcBorders>
              <w:top w:val="single" w:sz="4" w:space="0" w:color="auto"/>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Расходы на организацию ритуальных услуг и содержание мест захоронения в рамках подпрограммы "Повышение уровня внутреннего благоустройства территории населенных пунктов Белоярского сельсовета" муниципальной программы "Организация комплексного благоустройства на территории Белоярского сельсовета"</w:t>
            </w:r>
          </w:p>
        </w:tc>
        <w:tc>
          <w:tcPr>
            <w:tcW w:w="1276" w:type="dxa"/>
            <w:tcBorders>
              <w:top w:val="single" w:sz="4" w:space="0" w:color="auto"/>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0330095340</w:t>
            </w:r>
          </w:p>
        </w:tc>
        <w:tc>
          <w:tcPr>
            <w:tcW w:w="708"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 </w:t>
            </w:r>
          </w:p>
        </w:tc>
        <w:tc>
          <w:tcPr>
            <w:tcW w:w="567"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 </w:t>
            </w:r>
          </w:p>
        </w:tc>
        <w:tc>
          <w:tcPr>
            <w:tcW w:w="567"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100 000,00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0,00</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80</w:t>
            </w:r>
          </w:p>
        </w:tc>
        <w:tc>
          <w:tcPr>
            <w:tcW w:w="368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Прочая закупка товаров, работ и услуг</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0330095340</w:t>
            </w:r>
          </w:p>
        </w:tc>
        <w:tc>
          <w:tcPr>
            <w:tcW w:w="708"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244</w:t>
            </w:r>
          </w:p>
        </w:tc>
        <w:tc>
          <w:tcPr>
            <w:tcW w:w="567"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 </w:t>
            </w:r>
          </w:p>
        </w:tc>
        <w:tc>
          <w:tcPr>
            <w:tcW w:w="567"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100 000,00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0,00</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81</w:t>
            </w:r>
          </w:p>
        </w:tc>
        <w:tc>
          <w:tcPr>
            <w:tcW w:w="368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ЖИЛИЩНО-КОММУНАЛЬНОЕ ХОЗЯЙСТВО</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0330095340</w:t>
            </w:r>
          </w:p>
        </w:tc>
        <w:tc>
          <w:tcPr>
            <w:tcW w:w="708"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244</w:t>
            </w:r>
          </w:p>
        </w:tc>
        <w:tc>
          <w:tcPr>
            <w:tcW w:w="567"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05</w:t>
            </w:r>
          </w:p>
        </w:tc>
        <w:tc>
          <w:tcPr>
            <w:tcW w:w="567"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100 000,00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0,00</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82</w:t>
            </w:r>
          </w:p>
        </w:tc>
        <w:tc>
          <w:tcPr>
            <w:tcW w:w="3686" w:type="dxa"/>
            <w:tcBorders>
              <w:top w:val="nil"/>
              <w:left w:val="nil"/>
              <w:bottom w:val="nil"/>
              <w:right w:val="single" w:sz="4" w:space="0" w:color="auto"/>
            </w:tcBorders>
            <w:shd w:val="clear" w:color="000000" w:fill="FFFFFF"/>
            <w:hideMark/>
          </w:tcPr>
          <w:p w:rsidR="00E34FC9" w:rsidRPr="00E34FC9" w:rsidRDefault="00E34FC9" w:rsidP="00CA2BBF">
            <w:pPr>
              <w:tabs>
                <w:tab w:val="left" w:pos="3686"/>
              </w:tabs>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Благоустройство</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0330095340</w:t>
            </w:r>
          </w:p>
        </w:tc>
        <w:tc>
          <w:tcPr>
            <w:tcW w:w="708"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244</w:t>
            </w:r>
          </w:p>
        </w:tc>
        <w:tc>
          <w:tcPr>
            <w:tcW w:w="567"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05</w:t>
            </w:r>
          </w:p>
        </w:tc>
        <w:tc>
          <w:tcPr>
            <w:tcW w:w="567"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0503</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100 000,00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0,00</w:t>
            </w:r>
          </w:p>
        </w:tc>
      </w:tr>
      <w:tr w:rsidR="00E34FC9" w:rsidRPr="00E34FC9" w:rsidTr="00E34FC9">
        <w:trPr>
          <w:trHeight w:val="204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83</w:t>
            </w:r>
          </w:p>
        </w:tc>
        <w:tc>
          <w:tcPr>
            <w:tcW w:w="3686"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Расходы по благоустройству территории в рамках подпрограммы "Повышение уровня внутреннего благоустройства территории населенных пунктов Белоярского сельсовета" муниципальной программы "Организация комплексного благоустройства территории Белоярского сельсовета"</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0330095350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460 676,36</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203 749,40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44,23</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84</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Прочая закупка товаров, работ и услуг</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0330095350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244</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460 676,36</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203 749,40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44,23</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85</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0330095350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244</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05</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460 676,36</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203 749,40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44,23</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86</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Благоустройство</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0330095350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244</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05</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0503</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460 676,36</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203 749,40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44,23</w:t>
            </w:r>
          </w:p>
        </w:tc>
      </w:tr>
      <w:tr w:rsidR="00E34FC9" w:rsidRPr="00E34FC9" w:rsidTr="00E34FC9">
        <w:trPr>
          <w:trHeight w:val="51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87</w:t>
            </w:r>
          </w:p>
        </w:tc>
        <w:tc>
          <w:tcPr>
            <w:tcW w:w="3686"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Непрограммные расходы Администрации Белоярского сельсовета</w:t>
            </w:r>
          </w:p>
        </w:tc>
        <w:tc>
          <w:tcPr>
            <w:tcW w:w="1276"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7200000000</w:t>
            </w:r>
          </w:p>
        </w:tc>
        <w:tc>
          <w:tcPr>
            <w:tcW w:w="708"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single" w:sz="4" w:space="0" w:color="auto"/>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6 445 616,00</w:t>
            </w:r>
          </w:p>
        </w:tc>
        <w:tc>
          <w:tcPr>
            <w:tcW w:w="1276" w:type="dxa"/>
            <w:tcBorders>
              <w:top w:val="single" w:sz="4" w:space="0" w:color="auto"/>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2 895 204,95</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44,92</w:t>
            </w:r>
          </w:p>
        </w:tc>
      </w:tr>
      <w:tr w:rsidR="00E34FC9" w:rsidRPr="00E34FC9" w:rsidTr="00E34FC9">
        <w:trPr>
          <w:trHeight w:val="102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88</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Функционирование Администрации Белоярского сельсовета в рамках непрограммных расходов Администрации Белоярского сельсовета</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7210000000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6 445 616,00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2 895 204,95</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44,92</w:t>
            </w:r>
          </w:p>
        </w:tc>
      </w:tr>
      <w:tr w:rsidR="00E34FC9" w:rsidRPr="00E34FC9" w:rsidTr="00E34FC9">
        <w:trPr>
          <w:trHeight w:val="562"/>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89</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xml:space="preserve">Осуществление первичного воинского учета на территориях, где отсутствуют военные комиссариаты в рамках непрограммных расходов Администрации </w:t>
            </w:r>
            <w:r w:rsidRPr="00E34FC9">
              <w:rPr>
                <w:rFonts w:ascii="Times New Roman" w:eastAsia="Times New Roman" w:hAnsi="Times New Roman" w:cs="Times New Roman"/>
                <w:b/>
                <w:bCs/>
                <w:i/>
                <w:iCs/>
                <w:color w:val="000000"/>
                <w:sz w:val="18"/>
                <w:szCs w:val="18"/>
              </w:rPr>
              <w:lastRenderedPageBreak/>
              <w:t>Белоярского сельсовета</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lastRenderedPageBreak/>
              <w:t>7210051180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247 930,00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98 184,66</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39,60</w:t>
            </w:r>
          </w:p>
        </w:tc>
      </w:tr>
      <w:tr w:rsidR="00E34FC9" w:rsidRPr="00E34FC9" w:rsidTr="00E34FC9">
        <w:trPr>
          <w:trHeight w:val="51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lastRenderedPageBreak/>
              <w:t>90</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Фонд оплаты труда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7210051180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121</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147 782,00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65 649,24</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44,42</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91</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НАЦИОНАЛЬНАЯ ОБОРОНА</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7210051180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121</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02</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147 782,00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65 649,24</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44,42</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92</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Мобилизационная и вневойсковая подготовка</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7210051180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121</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02</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0203</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147 782,00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65 649,24</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44,42</w:t>
            </w:r>
          </w:p>
        </w:tc>
      </w:tr>
      <w:tr w:rsidR="00E34FC9" w:rsidRPr="00E34FC9" w:rsidTr="00E34FC9">
        <w:trPr>
          <w:trHeight w:val="566"/>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93</w:t>
            </w:r>
          </w:p>
        </w:tc>
        <w:tc>
          <w:tcPr>
            <w:tcW w:w="3686"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7210051180</w:t>
            </w:r>
          </w:p>
        </w:tc>
        <w:tc>
          <w:tcPr>
            <w:tcW w:w="708"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129</w:t>
            </w:r>
          </w:p>
        </w:tc>
        <w:tc>
          <w:tcPr>
            <w:tcW w:w="567"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single" w:sz="4" w:space="0" w:color="auto"/>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44 631,00</w:t>
            </w:r>
          </w:p>
        </w:tc>
        <w:tc>
          <w:tcPr>
            <w:tcW w:w="1276" w:type="dxa"/>
            <w:tcBorders>
              <w:top w:val="single" w:sz="4" w:space="0" w:color="auto"/>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18 657,42</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41,80</w:t>
            </w:r>
          </w:p>
        </w:tc>
      </w:tr>
      <w:tr w:rsidR="00E34FC9" w:rsidRPr="00E34FC9" w:rsidTr="00E34FC9">
        <w:trPr>
          <w:trHeight w:val="285"/>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94</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НАЦИОНАЛЬНАЯ ОБОРОНА</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7210051180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129</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02</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44 631,00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18 657,42</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41,80</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95</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Мобилизационная и вневойсковая подготовка</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7210051180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129</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02</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0203</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44 631,00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18 657,42</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41,80</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96</w:t>
            </w:r>
          </w:p>
        </w:tc>
        <w:tc>
          <w:tcPr>
            <w:tcW w:w="3686"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Прочая закупка товаров, работ и услуг</w:t>
            </w:r>
          </w:p>
        </w:tc>
        <w:tc>
          <w:tcPr>
            <w:tcW w:w="1276"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7210051180</w:t>
            </w:r>
          </w:p>
        </w:tc>
        <w:tc>
          <w:tcPr>
            <w:tcW w:w="708"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244</w:t>
            </w:r>
          </w:p>
        </w:tc>
        <w:tc>
          <w:tcPr>
            <w:tcW w:w="567"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single" w:sz="4" w:space="0" w:color="auto"/>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55 517,00</w:t>
            </w:r>
          </w:p>
        </w:tc>
        <w:tc>
          <w:tcPr>
            <w:tcW w:w="1276" w:type="dxa"/>
            <w:tcBorders>
              <w:top w:val="single" w:sz="4" w:space="0" w:color="auto"/>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13 878,00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25,00</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97</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НАЦИОНАЛЬНАЯ ОБОРОНА</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7210051180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244</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02</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55 517,00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13 878,00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25,00</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98</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Мобилизационная и вневойсковая подготовка</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7210051180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244</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02</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0203</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55 517,00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13 878,00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25,00</w:t>
            </w:r>
          </w:p>
        </w:tc>
      </w:tr>
      <w:tr w:rsidR="00E34FC9" w:rsidRPr="00E34FC9" w:rsidTr="00E34FC9">
        <w:trPr>
          <w:trHeight w:val="153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99</w:t>
            </w:r>
          </w:p>
        </w:tc>
        <w:tc>
          <w:tcPr>
            <w:tcW w:w="3686"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Осуществление государственных полномочий Администрацией Белоярского сельсовета по составлению протоколов об административных правонарушениях в рамках непрограммных расходов Администрации Белоярского сельсовета</w:t>
            </w:r>
          </w:p>
        </w:tc>
        <w:tc>
          <w:tcPr>
            <w:tcW w:w="1276"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7210075140</w:t>
            </w:r>
          </w:p>
        </w:tc>
        <w:tc>
          <w:tcPr>
            <w:tcW w:w="708"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single" w:sz="4" w:space="0" w:color="auto"/>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9 449,00</w:t>
            </w:r>
          </w:p>
        </w:tc>
        <w:tc>
          <w:tcPr>
            <w:tcW w:w="1276" w:type="dxa"/>
            <w:tcBorders>
              <w:top w:val="single" w:sz="4" w:space="0" w:color="auto"/>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1 670,00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17,67</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100</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Прочая закупка товаров, работ и услуг</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7210075140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244</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9 449,00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1 670,00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17,67</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101</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7210075140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244</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01</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9 449,00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1 670,00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17,67</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102</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7210075140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244</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01</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0113</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8 000,00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1 670,00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20,88</w:t>
            </w:r>
          </w:p>
        </w:tc>
      </w:tr>
      <w:tr w:rsidR="00E34FC9" w:rsidRPr="00E34FC9" w:rsidTr="00E34FC9">
        <w:trPr>
          <w:trHeight w:val="765"/>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103</w:t>
            </w:r>
          </w:p>
        </w:tc>
        <w:tc>
          <w:tcPr>
            <w:tcW w:w="3686"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Глава Белоярского сельсовета в рамках непрограммных расходов Администрации Белоярского сельсовета</w:t>
            </w:r>
          </w:p>
        </w:tc>
        <w:tc>
          <w:tcPr>
            <w:tcW w:w="1276"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7210090110</w:t>
            </w:r>
          </w:p>
        </w:tc>
        <w:tc>
          <w:tcPr>
            <w:tcW w:w="708"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single" w:sz="4" w:space="0" w:color="auto"/>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1 141 576,00</w:t>
            </w:r>
          </w:p>
        </w:tc>
        <w:tc>
          <w:tcPr>
            <w:tcW w:w="1276" w:type="dxa"/>
            <w:tcBorders>
              <w:top w:val="single" w:sz="4" w:space="0" w:color="auto"/>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569 334,72</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49,87</w:t>
            </w:r>
          </w:p>
        </w:tc>
      </w:tr>
      <w:tr w:rsidR="00E34FC9" w:rsidRPr="00E34FC9" w:rsidTr="00E34FC9">
        <w:trPr>
          <w:trHeight w:val="51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104</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Фонд оплаты труда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7210090110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121</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876 787,00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441 810,20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50,39</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105</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7210090110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121</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01</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876 787,00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441 810,20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50,39</w:t>
            </w:r>
          </w:p>
        </w:tc>
      </w:tr>
      <w:tr w:rsidR="00E34FC9" w:rsidRPr="00E34FC9" w:rsidTr="00E34FC9">
        <w:trPr>
          <w:trHeight w:val="765"/>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106</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Функционирование высшего должностного лица субъекта Российской Федерации и муниципального образования</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7210090110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121</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01</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0102</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876 787,00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441 810,20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50,39</w:t>
            </w:r>
          </w:p>
        </w:tc>
      </w:tr>
      <w:tr w:rsidR="00E34FC9" w:rsidRPr="00E34FC9" w:rsidTr="00E34FC9">
        <w:trPr>
          <w:trHeight w:val="561"/>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107</w:t>
            </w:r>
          </w:p>
        </w:tc>
        <w:tc>
          <w:tcPr>
            <w:tcW w:w="3686"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7210090110</w:t>
            </w:r>
          </w:p>
        </w:tc>
        <w:tc>
          <w:tcPr>
            <w:tcW w:w="708"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129</w:t>
            </w:r>
          </w:p>
        </w:tc>
        <w:tc>
          <w:tcPr>
            <w:tcW w:w="567"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single" w:sz="4" w:space="0" w:color="auto"/>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264 789,00</w:t>
            </w:r>
          </w:p>
        </w:tc>
        <w:tc>
          <w:tcPr>
            <w:tcW w:w="1276" w:type="dxa"/>
            <w:tcBorders>
              <w:top w:val="single" w:sz="4" w:space="0" w:color="auto"/>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127 524,52</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48,16</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108</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7210090110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129</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01</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264 789,00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127 524,52</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48,16</w:t>
            </w:r>
          </w:p>
        </w:tc>
      </w:tr>
      <w:tr w:rsidR="00E34FC9" w:rsidRPr="00E34FC9" w:rsidTr="00E34FC9">
        <w:trPr>
          <w:trHeight w:val="765"/>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lastRenderedPageBreak/>
              <w:t>109</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Функционирование высшего должностного лица субъекта Российской Федерации и муниципального образования</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7210090110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129</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01</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0102</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264 789,00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127 524,52</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48,16</w:t>
            </w:r>
          </w:p>
        </w:tc>
      </w:tr>
      <w:tr w:rsidR="00E34FC9" w:rsidRPr="00E34FC9" w:rsidTr="00E34FC9">
        <w:trPr>
          <w:trHeight w:val="102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110</w:t>
            </w:r>
          </w:p>
        </w:tc>
        <w:tc>
          <w:tcPr>
            <w:tcW w:w="3686"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Членские взносы в Совет муниципальных образований Красноярского края, в рамках непрограммных расходов Администрации Белоярского сельсовета</w:t>
            </w:r>
          </w:p>
        </w:tc>
        <w:tc>
          <w:tcPr>
            <w:tcW w:w="1276"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7210090140</w:t>
            </w:r>
          </w:p>
        </w:tc>
        <w:tc>
          <w:tcPr>
            <w:tcW w:w="708"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single" w:sz="4" w:space="0" w:color="auto"/>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1 400,00</w:t>
            </w:r>
          </w:p>
        </w:tc>
        <w:tc>
          <w:tcPr>
            <w:tcW w:w="1276" w:type="dxa"/>
            <w:tcBorders>
              <w:top w:val="single" w:sz="4" w:space="0" w:color="auto"/>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1 311,00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93,64</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111</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Уплата иных платежей</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7210090140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853</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1 400,00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1 311,00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93,64</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112</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7210090140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853</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01</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1 400,00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1 311,00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93,64</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113</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7210090140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853</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01</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0113</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1 400,00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1 311,00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93,64</w:t>
            </w:r>
          </w:p>
        </w:tc>
      </w:tr>
      <w:tr w:rsidR="00E34FC9" w:rsidRPr="00E34FC9" w:rsidTr="00E34FC9">
        <w:trPr>
          <w:trHeight w:val="1275"/>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114</w:t>
            </w:r>
          </w:p>
        </w:tc>
        <w:tc>
          <w:tcPr>
            <w:tcW w:w="3686"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Руководство и управление в сфере установленных функций органов местного самоуправления в рамках непрограммных расходов Администрации Белоярского сельсовета</w:t>
            </w:r>
          </w:p>
        </w:tc>
        <w:tc>
          <w:tcPr>
            <w:tcW w:w="1276"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7210090210</w:t>
            </w:r>
          </w:p>
        </w:tc>
        <w:tc>
          <w:tcPr>
            <w:tcW w:w="708"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single" w:sz="4" w:space="0" w:color="auto"/>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3 656 699,00</w:t>
            </w:r>
          </w:p>
        </w:tc>
        <w:tc>
          <w:tcPr>
            <w:tcW w:w="1276" w:type="dxa"/>
            <w:tcBorders>
              <w:top w:val="single" w:sz="4" w:space="0" w:color="auto"/>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1 607 979,52</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43,97</w:t>
            </w:r>
          </w:p>
        </w:tc>
      </w:tr>
      <w:tr w:rsidR="00E34FC9" w:rsidRPr="00E34FC9" w:rsidTr="00E34FC9">
        <w:trPr>
          <w:trHeight w:val="51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115</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Фонд оплаты труда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7210090210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121</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2 102 453,00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827 914,42</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39,38</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116</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7210090210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121</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01</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2 102 453,00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827 914,42</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39,38</w:t>
            </w:r>
          </w:p>
        </w:tc>
      </w:tr>
      <w:tr w:rsidR="00E34FC9" w:rsidRPr="00E34FC9" w:rsidTr="00E34FC9">
        <w:trPr>
          <w:trHeight w:val="102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117</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7210090210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121</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01</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0104</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2 102 453,00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827 914,42</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39,38</w:t>
            </w:r>
          </w:p>
        </w:tc>
      </w:tr>
      <w:tr w:rsidR="00E34FC9" w:rsidRPr="00E34FC9" w:rsidTr="00E34FC9">
        <w:trPr>
          <w:trHeight w:val="102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118</w:t>
            </w:r>
          </w:p>
        </w:tc>
        <w:tc>
          <w:tcPr>
            <w:tcW w:w="3686"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7210090210</w:t>
            </w:r>
          </w:p>
        </w:tc>
        <w:tc>
          <w:tcPr>
            <w:tcW w:w="708"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129</w:t>
            </w:r>
          </w:p>
        </w:tc>
        <w:tc>
          <w:tcPr>
            <w:tcW w:w="567"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single" w:sz="4" w:space="0" w:color="auto"/>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415 580,00</w:t>
            </w:r>
          </w:p>
        </w:tc>
        <w:tc>
          <w:tcPr>
            <w:tcW w:w="1276" w:type="dxa"/>
            <w:tcBorders>
              <w:top w:val="single" w:sz="4" w:space="0" w:color="auto"/>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161 310,38</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38,82</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119</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7210090210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129</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01</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415 580,00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161 310,38</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38,82</w:t>
            </w:r>
          </w:p>
        </w:tc>
      </w:tr>
      <w:tr w:rsidR="00E34FC9" w:rsidRPr="00E34FC9" w:rsidTr="00E34FC9">
        <w:trPr>
          <w:trHeight w:val="102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120</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7210090210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129</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01</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0104</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415 580,00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161 310,38</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38,82</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121</w:t>
            </w:r>
          </w:p>
        </w:tc>
        <w:tc>
          <w:tcPr>
            <w:tcW w:w="3686"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Прочая закупка товаров, работ и услуг</w:t>
            </w:r>
          </w:p>
        </w:tc>
        <w:tc>
          <w:tcPr>
            <w:tcW w:w="1276"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7210090210</w:t>
            </w:r>
          </w:p>
        </w:tc>
        <w:tc>
          <w:tcPr>
            <w:tcW w:w="708"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244</w:t>
            </w:r>
          </w:p>
        </w:tc>
        <w:tc>
          <w:tcPr>
            <w:tcW w:w="567"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single" w:sz="4" w:space="0" w:color="auto"/>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814 402,00</w:t>
            </w:r>
          </w:p>
        </w:tc>
        <w:tc>
          <w:tcPr>
            <w:tcW w:w="1276" w:type="dxa"/>
            <w:tcBorders>
              <w:top w:val="single" w:sz="4" w:space="0" w:color="auto"/>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468 798,60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57,56</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122</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7210090210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244</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01</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814 402,00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468 798,60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57,56</w:t>
            </w:r>
          </w:p>
        </w:tc>
      </w:tr>
      <w:tr w:rsidR="00E34FC9" w:rsidRPr="00E34FC9" w:rsidTr="00E34FC9">
        <w:trPr>
          <w:trHeight w:val="424"/>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123</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7210090210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244</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01</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0104</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814 402,00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468 798,60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57,56</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124</w:t>
            </w:r>
          </w:p>
        </w:tc>
        <w:tc>
          <w:tcPr>
            <w:tcW w:w="3686"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Закупка энергетических ресурсов</w:t>
            </w:r>
          </w:p>
        </w:tc>
        <w:tc>
          <w:tcPr>
            <w:tcW w:w="1276"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7210090210</w:t>
            </w:r>
          </w:p>
        </w:tc>
        <w:tc>
          <w:tcPr>
            <w:tcW w:w="708"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247</w:t>
            </w:r>
          </w:p>
        </w:tc>
        <w:tc>
          <w:tcPr>
            <w:tcW w:w="567"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single" w:sz="4" w:space="0" w:color="auto"/>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314 264,00</w:t>
            </w:r>
          </w:p>
        </w:tc>
        <w:tc>
          <w:tcPr>
            <w:tcW w:w="1276" w:type="dxa"/>
            <w:tcBorders>
              <w:top w:val="single" w:sz="4" w:space="0" w:color="auto"/>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149 356,12</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47,53</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125</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7210090210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247</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01</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314 264,00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149 356,12</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47,53</w:t>
            </w:r>
          </w:p>
        </w:tc>
      </w:tr>
      <w:tr w:rsidR="00E34FC9" w:rsidRPr="00E34FC9" w:rsidTr="00E34FC9">
        <w:trPr>
          <w:trHeight w:val="102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126</w:t>
            </w:r>
          </w:p>
        </w:tc>
        <w:tc>
          <w:tcPr>
            <w:tcW w:w="3686" w:type="dxa"/>
            <w:tcBorders>
              <w:top w:val="nil"/>
              <w:left w:val="nil"/>
              <w:bottom w:val="nil"/>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w:t>
            </w:r>
            <w:r w:rsidRPr="00E34FC9">
              <w:rPr>
                <w:rFonts w:ascii="Times New Roman" w:eastAsia="Times New Roman" w:hAnsi="Times New Roman" w:cs="Times New Roman"/>
                <w:color w:val="000000"/>
                <w:sz w:val="18"/>
                <w:szCs w:val="18"/>
              </w:rPr>
              <w:lastRenderedPageBreak/>
              <w:t>местных администраций</w:t>
            </w:r>
          </w:p>
        </w:tc>
        <w:tc>
          <w:tcPr>
            <w:tcW w:w="1276" w:type="dxa"/>
            <w:tcBorders>
              <w:top w:val="nil"/>
              <w:left w:val="nil"/>
              <w:bottom w:val="nil"/>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lastRenderedPageBreak/>
              <w:t>7210090210</w:t>
            </w:r>
          </w:p>
        </w:tc>
        <w:tc>
          <w:tcPr>
            <w:tcW w:w="708" w:type="dxa"/>
            <w:tcBorders>
              <w:top w:val="nil"/>
              <w:left w:val="nil"/>
              <w:bottom w:val="nil"/>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247</w:t>
            </w:r>
          </w:p>
        </w:tc>
        <w:tc>
          <w:tcPr>
            <w:tcW w:w="567" w:type="dxa"/>
            <w:tcBorders>
              <w:top w:val="nil"/>
              <w:left w:val="nil"/>
              <w:bottom w:val="nil"/>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01</w:t>
            </w:r>
          </w:p>
        </w:tc>
        <w:tc>
          <w:tcPr>
            <w:tcW w:w="567" w:type="dxa"/>
            <w:tcBorders>
              <w:top w:val="nil"/>
              <w:left w:val="nil"/>
              <w:bottom w:val="nil"/>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0104</w:t>
            </w:r>
          </w:p>
        </w:tc>
        <w:tc>
          <w:tcPr>
            <w:tcW w:w="1276" w:type="dxa"/>
            <w:tcBorders>
              <w:top w:val="nil"/>
              <w:left w:val="nil"/>
              <w:bottom w:val="nil"/>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314 264,00</w:t>
            </w:r>
          </w:p>
        </w:tc>
        <w:tc>
          <w:tcPr>
            <w:tcW w:w="1276" w:type="dxa"/>
            <w:tcBorders>
              <w:top w:val="nil"/>
              <w:left w:val="nil"/>
              <w:bottom w:val="nil"/>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149 356,12</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47,53</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lastRenderedPageBreak/>
              <w:t>127</w:t>
            </w:r>
          </w:p>
        </w:tc>
        <w:tc>
          <w:tcPr>
            <w:tcW w:w="3686"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Уплата прочих налогов, сборов</w:t>
            </w:r>
          </w:p>
        </w:tc>
        <w:tc>
          <w:tcPr>
            <w:tcW w:w="1276"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7210090210</w:t>
            </w:r>
          </w:p>
        </w:tc>
        <w:tc>
          <w:tcPr>
            <w:tcW w:w="708"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852</w:t>
            </w:r>
          </w:p>
        </w:tc>
        <w:tc>
          <w:tcPr>
            <w:tcW w:w="567"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 </w:t>
            </w:r>
          </w:p>
        </w:tc>
        <w:tc>
          <w:tcPr>
            <w:tcW w:w="1276" w:type="dxa"/>
            <w:tcBorders>
              <w:top w:val="single" w:sz="4" w:space="0" w:color="auto"/>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600,00</w:t>
            </w:r>
          </w:p>
        </w:tc>
        <w:tc>
          <w:tcPr>
            <w:tcW w:w="1276" w:type="dxa"/>
            <w:tcBorders>
              <w:top w:val="single" w:sz="4" w:space="0" w:color="auto"/>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600,00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100,00</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128</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7210090210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852</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01</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600,00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600,00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100,00</w:t>
            </w:r>
          </w:p>
        </w:tc>
      </w:tr>
      <w:tr w:rsidR="00E34FC9" w:rsidRPr="00E34FC9" w:rsidTr="00E34FC9">
        <w:trPr>
          <w:trHeight w:val="102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129</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7210090210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852</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01</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0104</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600,00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600,00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100,00</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130</w:t>
            </w:r>
          </w:p>
        </w:tc>
        <w:tc>
          <w:tcPr>
            <w:tcW w:w="3686"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Уплата иных платежей</w:t>
            </w:r>
          </w:p>
        </w:tc>
        <w:tc>
          <w:tcPr>
            <w:tcW w:w="1276"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7210090210</w:t>
            </w:r>
          </w:p>
        </w:tc>
        <w:tc>
          <w:tcPr>
            <w:tcW w:w="708"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853</w:t>
            </w:r>
          </w:p>
        </w:tc>
        <w:tc>
          <w:tcPr>
            <w:tcW w:w="567"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9 400,00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0,00</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131</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7210090210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853</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01</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9 400,00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0,00</w:t>
            </w:r>
          </w:p>
        </w:tc>
      </w:tr>
      <w:tr w:rsidR="00E34FC9" w:rsidRPr="00E34FC9" w:rsidTr="00E34FC9">
        <w:trPr>
          <w:trHeight w:val="102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132</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7210090210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853</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01</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0104</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9 400,00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0,00</w:t>
            </w:r>
          </w:p>
        </w:tc>
      </w:tr>
      <w:tr w:rsidR="00E34FC9" w:rsidRPr="00E34FC9" w:rsidTr="00E34FC9">
        <w:trPr>
          <w:trHeight w:val="1275"/>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133</w:t>
            </w:r>
          </w:p>
        </w:tc>
        <w:tc>
          <w:tcPr>
            <w:tcW w:w="3686"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Расходы на оплату труда работников по охране, обслуживанию административных зданий и водителей, в рамках непрограммных расходов Администрации Белоярского сельсовета</w:t>
            </w:r>
          </w:p>
        </w:tc>
        <w:tc>
          <w:tcPr>
            <w:tcW w:w="1276"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7210090220</w:t>
            </w:r>
          </w:p>
        </w:tc>
        <w:tc>
          <w:tcPr>
            <w:tcW w:w="708"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single" w:sz="4" w:space="0" w:color="auto"/>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990 827,00</w:t>
            </w:r>
          </w:p>
        </w:tc>
        <w:tc>
          <w:tcPr>
            <w:tcW w:w="1276" w:type="dxa"/>
            <w:tcBorders>
              <w:top w:val="single" w:sz="4" w:space="0" w:color="auto"/>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358 178,05</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36,15</w:t>
            </w:r>
          </w:p>
        </w:tc>
      </w:tr>
      <w:tr w:rsidR="00E34FC9" w:rsidRPr="00E34FC9" w:rsidTr="00E34FC9">
        <w:trPr>
          <w:trHeight w:val="51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134</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Фонд оплаты труда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7210090220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121</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761 004,00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282 227,01</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37,09</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135</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7210090220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121</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01</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761 004,00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282 227,01</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37,09</w:t>
            </w:r>
          </w:p>
        </w:tc>
      </w:tr>
      <w:tr w:rsidR="00E34FC9" w:rsidRPr="00E34FC9" w:rsidTr="00E34FC9">
        <w:trPr>
          <w:trHeight w:val="102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136</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7210090220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121</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01</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0104</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761 004,00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282 227,01</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37,09</w:t>
            </w:r>
          </w:p>
        </w:tc>
      </w:tr>
      <w:tr w:rsidR="00E34FC9" w:rsidRPr="00E34FC9" w:rsidTr="00E34FC9">
        <w:trPr>
          <w:trHeight w:val="102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137</w:t>
            </w:r>
          </w:p>
        </w:tc>
        <w:tc>
          <w:tcPr>
            <w:tcW w:w="3686"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7210090220</w:t>
            </w:r>
          </w:p>
        </w:tc>
        <w:tc>
          <w:tcPr>
            <w:tcW w:w="708"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129</w:t>
            </w:r>
          </w:p>
        </w:tc>
        <w:tc>
          <w:tcPr>
            <w:tcW w:w="567"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single" w:sz="4" w:space="0" w:color="auto"/>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229 823,00</w:t>
            </w:r>
          </w:p>
        </w:tc>
        <w:tc>
          <w:tcPr>
            <w:tcW w:w="1276" w:type="dxa"/>
            <w:tcBorders>
              <w:top w:val="single" w:sz="4" w:space="0" w:color="auto"/>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75 951,04</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33,05</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138</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7210090220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129</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01</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229 823,00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75 951,04</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33,05</w:t>
            </w:r>
          </w:p>
        </w:tc>
      </w:tr>
      <w:tr w:rsidR="00E34FC9" w:rsidRPr="00E34FC9" w:rsidTr="00E34FC9">
        <w:trPr>
          <w:trHeight w:val="102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139</w:t>
            </w:r>
          </w:p>
        </w:tc>
        <w:tc>
          <w:tcPr>
            <w:tcW w:w="3686" w:type="dxa"/>
            <w:tcBorders>
              <w:top w:val="nil"/>
              <w:left w:val="nil"/>
              <w:bottom w:val="nil"/>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nil"/>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7210090220</w:t>
            </w:r>
          </w:p>
        </w:tc>
        <w:tc>
          <w:tcPr>
            <w:tcW w:w="708" w:type="dxa"/>
            <w:tcBorders>
              <w:top w:val="nil"/>
              <w:left w:val="nil"/>
              <w:bottom w:val="nil"/>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129</w:t>
            </w:r>
          </w:p>
        </w:tc>
        <w:tc>
          <w:tcPr>
            <w:tcW w:w="567" w:type="dxa"/>
            <w:tcBorders>
              <w:top w:val="nil"/>
              <w:left w:val="nil"/>
              <w:bottom w:val="nil"/>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01</w:t>
            </w:r>
          </w:p>
        </w:tc>
        <w:tc>
          <w:tcPr>
            <w:tcW w:w="567" w:type="dxa"/>
            <w:tcBorders>
              <w:top w:val="nil"/>
              <w:left w:val="nil"/>
              <w:bottom w:val="nil"/>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0104</w:t>
            </w:r>
          </w:p>
        </w:tc>
        <w:tc>
          <w:tcPr>
            <w:tcW w:w="1276" w:type="dxa"/>
            <w:tcBorders>
              <w:top w:val="nil"/>
              <w:left w:val="nil"/>
              <w:bottom w:val="nil"/>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229 823,00</w:t>
            </w:r>
          </w:p>
        </w:tc>
        <w:tc>
          <w:tcPr>
            <w:tcW w:w="1276" w:type="dxa"/>
            <w:tcBorders>
              <w:top w:val="nil"/>
              <w:left w:val="nil"/>
              <w:bottom w:val="nil"/>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75 951,04</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33,05</w:t>
            </w:r>
          </w:p>
        </w:tc>
      </w:tr>
      <w:tr w:rsidR="00E34FC9" w:rsidRPr="00E34FC9" w:rsidTr="00E34FC9">
        <w:trPr>
          <w:trHeight w:val="1785"/>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140</w:t>
            </w:r>
          </w:p>
        </w:tc>
        <w:tc>
          <w:tcPr>
            <w:tcW w:w="3686" w:type="dxa"/>
            <w:tcBorders>
              <w:top w:val="single" w:sz="4" w:space="0" w:color="auto"/>
              <w:left w:val="nil"/>
              <w:bottom w:val="single" w:sz="4" w:space="0" w:color="auto"/>
              <w:right w:val="single" w:sz="4" w:space="0" w:color="auto"/>
            </w:tcBorders>
            <w:shd w:val="clear" w:color="auto" w:fill="auto"/>
            <w:vAlign w:val="bottom"/>
            <w:hideMark/>
          </w:tcPr>
          <w:p w:rsidR="00E34FC9" w:rsidRPr="00E34FC9" w:rsidRDefault="00E34FC9" w:rsidP="00CA2BBF">
            <w:pPr>
              <w:tabs>
                <w:tab w:val="left" w:pos="3686"/>
              </w:tabs>
              <w:rPr>
                <w:rFonts w:ascii="Times New Roman" w:eastAsia="Times New Roman" w:hAnsi="Times New Roman" w:cs="Times New Roman"/>
                <w:b/>
                <w:bCs/>
                <w:color w:val="000000"/>
                <w:sz w:val="18"/>
                <w:szCs w:val="18"/>
              </w:rPr>
            </w:pPr>
            <w:r w:rsidRPr="00E34FC9">
              <w:rPr>
                <w:rFonts w:ascii="Times New Roman" w:eastAsia="Times New Roman" w:hAnsi="Times New Roman" w:cs="Times New Roman"/>
                <w:b/>
                <w:bCs/>
                <w:color w:val="000000"/>
                <w:sz w:val="18"/>
                <w:szCs w:val="18"/>
              </w:rPr>
              <w:t>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Белоярского сельсовета</w:t>
            </w:r>
          </w:p>
        </w:tc>
        <w:tc>
          <w:tcPr>
            <w:tcW w:w="1276"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color w:val="000000"/>
                <w:sz w:val="18"/>
                <w:szCs w:val="18"/>
              </w:rPr>
            </w:pPr>
            <w:r w:rsidRPr="00E34FC9">
              <w:rPr>
                <w:rFonts w:ascii="Times New Roman" w:eastAsia="Times New Roman" w:hAnsi="Times New Roman" w:cs="Times New Roman"/>
                <w:b/>
                <w:bCs/>
                <w:color w:val="000000"/>
                <w:sz w:val="18"/>
                <w:szCs w:val="18"/>
              </w:rPr>
              <w:t>7210027240</w:t>
            </w:r>
          </w:p>
        </w:tc>
        <w:tc>
          <w:tcPr>
            <w:tcW w:w="708"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 </w:t>
            </w:r>
          </w:p>
        </w:tc>
        <w:tc>
          <w:tcPr>
            <w:tcW w:w="1276" w:type="dxa"/>
            <w:tcBorders>
              <w:top w:val="single" w:sz="4" w:space="0" w:color="auto"/>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387 800,00</w:t>
            </w:r>
          </w:p>
        </w:tc>
        <w:tc>
          <w:tcPr>
            <w:tcW w:w="1276" w:type="dxa"/>
            <w:tcBorders>
              <w:top w:val="single" w:sz="4" w:space="0" w:color="auto"/>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color w:val="000000"/>
                <w:sz w:val="18"/>
                <w:szCs w:val="18"/>
              </w:rPr>
            </w:pPr>
            <w:r w:rsidRPr="00E34FC9">
              <w:rPr>
                <w:rFonts w:ascii="Times New Roman" w:eastAsia="Times New Roman" w:hAnsi="Times New Roman" w:cs="Times New Roman"/>
                <w:b/>
                <w:bCs/>
                <w:color w:val="000000"/>
                <w:sz w:val="18"/>
                <w:szCs w:val="18"/>
              </w:rPr>
              <w:t>258 547,00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66,67</w:t>
            </w:r>
          </w:p>
        </w:tc>
      </w:tr>
      <w:tr w:rsidR="00E34FC9" w:rsidRPr="00E34FC9" w:rsidTr="00E34FC9">
        <w:trPr>
          <w:trHeight w:val="51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lastRenderedPageBreak/>
              <w:t>141</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Фонд оплаты труда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color w:val="000000"/>
                <w:sz w:val="18"/>
                <w:szCs w:val="18"/>
              </w:rPr>
            </w:pPr>
            <w:r w:rsidRPr="00E34FC9">
              <w:rPr>
                <w:rFonts w:ascii="Times New Roman" w:eastAsia="Times New Roman" w:hAnsi="Times New Roman" w:cs="Times New Roman"/>
                <w:b/>
                <w:bCs/>
                <w:color w:val="000000"/>
                <w:sz w:val="18"/>
                <w:szCs w:val="18"/>
              </w:rPr>
              <w:t>7210027240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color w:val="000000"/>
                <w:sz w:val="18"/>
                <w:szCs w:val="18"/>
              </w:rPr>
            </w:pPr>
            <w:r w:rsidRPr="00E34FC9">
              <w:rPr>
                <w:rFonts w:ascii="Times New Roman" w:eastAsia="Times New Roman" w:hAnsi="Times New Roman" w:cs="Times New Roman"/>
                <w:b/>
                <w:bCs/>
                <w:color w:val="000000"/>
                <w:sz w:val="18"/>
                <w:szCs w:val="18"/>
              </w:rPr>
              <w:t>121</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color w:val="000000"/>
                <w:sz w:val="18"/>
                <w:szCs w:val="18"/>
              </w:rPr>
            </w:pPr>
            <w:r w:rsidRPr="00E34FC9">
              <w:rPr>
                <w:rFonts w:ascii="Times New Roman" w:eastAsia="Times New Roman" w:hAnsi="Times New Roman" w:cs="Times New Roman"/>
                <w:b/>
                <w:bCs/>
                <w:color w:val="000000"/>
                <w:sz w:val="18"/>
                <w:szCs w:val="18"/>
              </w:rPr>
              <w:t>216 000,00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color w:val="000000"/>
                <w:sz w:val="18"/>
                <w:szCs w:val="18"/>
              </w:rPr>
            </w:pPr>
            <w:r w:rsidRPr="00E34FC9">
              <w:rPr>
                <w:rFonts w:ascii="Times New Roman" w:eastAsia="Times New Roman" w:hAnsi="Times New Roman" w:cs="Times New Roman"/>
                <w:b/>
                <w:bCs/>
                <w:color w:val="000000"/>
                <w:sz w:val="18"/>
                <w:szCs w:val="18"/>
              </w:rPr>
              <w:t>144 000,00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66,67</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142</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7210027240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121</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01</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216 000,00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144 000,00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66,67</w:t>
            </w:r>
          </w:p>
        </w:tc>
      </w:tr>
      <w:tr w:rsidR="00E34FC9" w:rsidRPr="00E34FC9" w:rsidTr="00E34FC9">
        <w:trPr>
          <w:trHeight w:val="102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143</w:t>
            </w:r>
          </w:p>
        </w:tc>
        <w:tc>
          <w:tcPr>
            <w:tcW w:w="3686" w:type="dxa"/>
            <w:tcBorders>
              <w:top w:val="nil"/>
              <w:left w:val="nil"/>
              <w:bottom w:val="nil"/>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nil"/>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7210027240</w:t>
            </w:r>
          </w:p>
        </w:tc>
        <w:tc>
          <w:tcPr>
            <w:tcW w:w="708" w:type="dxa"/>
            <w:tcBorders>
              <w:top w:val="nil"/>
              <w:left w:val="nil"/>
              <w:bottom w:val="nil"/>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121</w:t>
            </w:r>
          </w:p>
        </w:tc>
        <w:tc>
          <w:tcPr>
            <w:tcW w:w="567" w:type="dxa"/>
            <w:tcBorders>
              <w:top w:val="nil"/>
              <w:left w:val="nil"/>
              <w:bottom w:val="nil"/>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01</w:t>
            </w:r>
          </w:p>
        </w:tc>
        <w:tc>
          <w:tcPr>
            <w:tcW w:w="567" w:type="dxa"/>
            <w:tcBorders>
              <w:top w:val="nil"/>
              <w:left w:val="nil"/>
              <w:bottom w:val="nil"/>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0104</w:t>
            </w:r>
          </w:p>
        </w:tc>
        <w:tc>
          <w:tcPr>
            <w:tcW w:w="1276" w:type="dxa"/>
            <w:tcBorders>
              <w:top w:val="nil"/>
              <w:left w:val="nil"/>
              <w:bottom w:val="nil"/>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216 000,00</w:t>
            </w:r>
          </w:p>
        </w:tc>
        <w:tc>
          <w:tcPr>
            <w:tcW w:w="1276" w:type="dxa"/>
            <w:tcBorders>
              <w:top w:val="nil"/>
              <w:left w:val="nil"/>
              <w:bottom w:val="nil"/>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144 000,00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66,67</w:t>
            </w:r>
          </w:p>
        </w:tc>
      </w:tr>
      <w:tr w:rsidR="00E34FC9" w:rsidRPr="00E34FC9" w:rsidTr="00E34FC9">
        <w:trPr>
          <w:trHeight w:val="102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144</w:t>
            </w:r>
          </w:p>
        </w:tc>
        <w:tc>
          <w:tcPr>
            <w:tcW w:w="3686"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7210027240</w:t>
            </w:r>
          </w:p>
        </w:tc>
        <w:tc>
          <w:tcPr>
            <w:tcW w:w="708"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129</w:t>
            </w:r>
          </w:p>
        </w:tc>
        <w:tc>
          <w:tcPr>
            <w:tcW w:w="567"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single" w:sz="4" w:space="0" w:color="auto"/>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171 800,00</w:t>
            </w:r>
          </w:p>
        </w:tc>
        <w:tc>
          <w:tcPr>
            <w:tcW w:w="1276" w:type="dxa"/>
            <w:tcBorders>
              <w:top w:val="single" w:sz="4" w:space="0" w:color="auto"/>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114 547,00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66,67</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145</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7210027240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129</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01</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171 800,00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114 547,00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66,67</w:t>
            </w:r>
          </w:p>
        </w:tc>
      </w:tr>
      <w:tr w:rsidR="00E34FC9" w:rsidRPr="00E34FC9" w:rsidTr="00E34FC9">
        <w:trPr>
          <w:trHeight w:val="102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146</w:t>
            </w:r>
          </w:p>
        </w:tc>
        <w:tc>
          <w:tcPr>
            <w:tcW w:w="3686" w:type="dxa"/>
            <w:tcBorders>
              <w:top w:val="nil"/>
              <w:left w:val="nil"/>
              <w:bottom w:val="nil"/>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nil"/>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7210027240</w:t>
            </w:r>
          </w:p>
        </w:tc>
        <w:tc>
          <w:tcPr>
            <w:tcW w:w="708" w:type="dxa"/>
            <w:tcBorders>
              <w:top w:val="nil"/>
              <w:left w:val="nil"/>
              <w:bottom w:val="nil"/>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129</w:t>
            </w:r>
          </w:p>
        </w:tc>
        <w:tc>
          <w:tcPr>
            <w:tcW w:w="567" w:type="dxa"/>
            <w:tcBorders>
              <w:top w:val="nil"/>
              <w:left w:val="nil"/>
              <w:bottom w:val="nil"/>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01</w:t>
            </w:r>
          </w:p>
        </w:tc>
        <w:tc>
          <w:tcPr>
            <w:tcW w:w="567" w:type="dxa"/>
            <w:tcBorders>
              <w:top w:val="nil"/>
              <w:left w:val="nil"/>
              <w:bottom w:val="nil"/>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0104</w:t>
            </w:r>
          </w:p>
        </w:tc>
        <w:tc>
          <w:tcPr>
            <w:tcW w:w="1276" w:type="dxa"/>
            <w:tcBorders>
              <w:top w:val="nil"/>
              <w:left w:val="nil"/>
              <w:bottom w:val="nil"/>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171 800,00</w:t>
            </w:r>
          </w:p>
        </w:tc>
        <w:tc>
          <w:tcPr>
            <w:tcW w:w="1276" w:type="dxa"/>
            <w:tcBorders>
              <w:top w:val="nil"/>
              <w:left w:val="nil"/>
              <w:bottom w:val="nil"/>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114 547,00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66,67</w:t>
            </w:r>
          </w:p>
        </w:tc>
      </w:tr>
      <w:tr w:rsidR="00E34FC9" w:rsidRPr="00E34FC9" w:rsidTr="00E34FC9">
        <w:trPr>
          <w:trHeight w:val="765"/>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147</w:t>
            </w:r>
          </w:p>
        </w:tc>
        <w:tc>
          <w:tcPr>
            <w:tcW w:w="3686"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Резервный фонд в рамках непрограммных расходов Администрации Белоярского сельсовета</w:t>
            </w:r>
          </w:p>
        </w:tc>
        <w:tc>
          <w:tcPr>
            <w:tcW w:w="1276"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7210091110</w:t>
            </w:r>
          </w:p>
        </w:tc>
        <w:tc>
          <w:tcPr>
            <w:tcW w:w="708"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single" w:sz="4" w:space="0" w:color="auto"/>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5 000,00</w:t>
            </w:r>
          </w:p>
        </w:tc>
        <w:tc>
          <w:tcPr>
            <w:tcW w:w="1276" w:type="dxa"/>
            <w:tcBorders>
              <w:top w:val="single" w:sz="4" w:space="0" w:color="auto"/>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0,00</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148</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Резервные средства</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7210091110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870</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5 000,00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0,00</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149</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7210091110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870</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01</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5 000,00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0,00</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150</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Резервные фонды</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7210091110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870</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01</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0111</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5 000,00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0,00</w:t>
            </w:r>
          </w:p>
        </w:tc>
      </w:tr>
      <w:tr w:rsidR="00E34FC9" w:rsidRPr="00E34FC9" w:rsidTr="00E34FC9">
        <w:trPr>
          <w:trHeight w:val="102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151</w:t>
            </w:r>
          </w:p>
        </w:tc>
        <w:tc>
          <w:tcPr>
            <w:tcW w:w="3686"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Оплата за негативное воздействие на окружающую среду в рамках непрограммных расходов Администрации Белоярского сельсовета</w:t>
            </w:r>
          </w:p>
        </w:tc>
        <w:tc>
          <w:tcPr>
            <w:tcW w:w="1276"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7210091190</w:t>
            </w:r>
          </w:p>
        </w:tc>
        <w:tc>
          <w:tcPr>
            <w:tcW w:w="708"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single" w:sz="4" w:space="0" w:color="auto"/>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4 935,00</w:t>
            </w:r>
          </w:p>
        </w:tc>
        <w:tc>
          <w:tcPr>
            <w:tcW w:w="1276" w:type="dxa"/>
            <w:tcBorders>
              <w:top w:val="single" w:sz="4" w:space="0" w:color="auto"/>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0,00</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152</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Уплата прочих налогов, сборов</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7210091190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852</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4 935,00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0,00</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153</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7210091190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852</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01</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4 935,00</w:t>
            </w:r>
          </w:p>
        </w:tc>
        <w:tc>
          <w:tcPr>
            <w:tcW w:w="1276" w:type="dxa"/>
            <w:tcBorders>
              <w:top w:val="nil"/>
              <w:left w:val="nil"/>
              <w:bottom w:val="single" w:sz="4" w:space="0" w:color="auto"/>
              <w:right w:val="single" w:sz="4"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0,00</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154</w:t>
            </w:r>
          </w:p>
        </w:tc>
        <w:tc>
          <w:tcPr>
            <w:tcW w:w="368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7210091190</w:t>
            </w:r>
          </w:p>
        </w:tc>
        <w:tc>
          <w:tcPr>
            <w:tcW w:w="708"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852</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01</w:t>
            </w:r>
          </w:p>
        </w:tc>
        <w:tc>
          <w:tcPr>
            <w:tcW w:w="567"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0113</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4 935,00</w:t>
            </w:r>
          </w:p>
        </w:tc>
        <w:tc>
          <w:tcPr>
            <w:tcW w:w="1276"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jc w:val="right"/>
              <w:rPr>
                <w:rFonts w:ascii="Times New Roman" w:eastAsia="Times New Roman" w:hAnsi="Times New Roman" w:cs="Times New Roman"/>
                <w:color w:val="000000"/>
                <w:sz w:val="18"/>
                <w:szCs w:val="18"/>
              </w:rPr>
            </w:pPr>
            <w:r w:rsidRPr="00E34FC9">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0,00</w:t>
            </w:r>
          </w:p>
        </w:tc>
      </w:tr>
      <w:tr w:rsidR="00E34FC9" w:rsidRPr="00E34FC9" w:rsidTr="00E34FC9">
        <w:trPr>
          <w:trHeight w:val="270"/>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155</w:t>
            </w:r>
          </w:p>
        </w:tc>
        <w:tc>
          <w:tcPr>
            <w:tcW w:w="3686" w:type="dxa"/>
            <w:tcBorders>
              <w:top w:val="nil"/>
              <w:left w:val="nil"/>
              <w:bottom w:val="nil"/>
              <w:right w:val="single" w:sz="4" w:space="0" w:color="auto"/>
            </w:tcBorders>
            <w:shd w:val="clear" w:color="000000" w:fill="FFFFFF"/>
            <w:hideMark/>
          </w:tcPr>
          <w:p w:rsidR="00E34FC9" w:rsidRPr="00E34FC9" w:rsidRDefault="00E34FC9" w:rsidP="00CA2BBF">
            <w:pPr>
              <w:tabs>
                <w:tab w:val="left" w:pos="3686"/>
              </w:tabs>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УСЛОВНО УТВЕРЖДЕННЫЕ РАСХОДЫ</w:t>
            </w:r>
          </w:p>
        </w:tc>
        <w:tc>
          <w:tcPr>
            <w:tcW w:w="1276" w:type="dxa"/>
            <w:tcBorders>
              <w:top w:val="nil"/>
              <w:left w:val="nil"/>
              <w:bottom w:val="nil"/>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708" w:type="dxa"/>
            <w:tcBorders>
              <w:top w:val="nil"/>
              <w:left w:val="nil"/>
              <w:bottom w:val="nil"/>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nil"/>
              <w:left w:val="nil"/>
              <w:bottom w:val="nil"/>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567" w:type="dxa"/>
            <w:tcBorders>
              <w:top w:val="nil"/>
              <w:left w:val="nil"/>
              <w:bottom w:val="nil"/>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 </w:t>
            </w:r>
          </w:p>
        </w:tc>
        <w:tc>
          <w:tcPr>
            <w:tcW w:w="1276" w:type="dxa"/>
            <w:tcBorders>
              <w:top w:val="nil"/>
              <w:left w:val="nil"/>
              <w:bottom w:val="nil"/>
              <w:right w:val="single" w:sz="4" w:space="0" w:color="auto"/>
            </w:tcBorders>
            <w:shd w:val="clear" w:color="auto" w:fill="auto"/>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0,00</w:t>
            </w:r>
          </w:p>
        </w:tc>
        <w:tc>
          <w:tcPr>
            <w:tcW w:w="1276" w:type="dxa"/>
            <w:tcBorders>
              <w:top w:val="nil"/>
              <w:left w:val="nil"/>
              <w:bottom w:val="nil"/>
              <w:right w:val="single" w:sz="4" w:space="0" w:color="auto"/>
            </w:tcBorders>
            <w:shd w:val="clear" w:color="auto" w:fill="auto"/>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222 000,00</w:t>
            </w:r>
          </w:p>
        </w:tc>
        <w:tc>
          <w:tcPr>
            <w:tcW w:w="850" w:type="dxa"/>
            <w:tcBorders>
              <w:top w:val="nil"/>
              <w:left w:val="nil"/>
              <w:bottom w:val="single" w:sz="4"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0,00</w:t>
            </w:r>
          </w:p>
        </w:tc>
      </w:tr>
      <w:tr w:rsidR="00E34FC9" w:rsidRPr="00E34FC9" w:rsidTr="00E34FC9">
        <w:trPr>
          <w:trHeight w:val="285"/>
        </w:trPr>
        <w:tc>
          <w:tcPr>
            <w:tcW w:w="567" w:type="dxa"/>
            <w:tcBorders>
              <w:top w:val="nil"/>
              <w:left w:val="single" w:sz="8" w:space="0" w:color="auto"/>
              <w:bottom w:val="single" w:sz="4" w:space="0" w:color="auto"/>
              <w:right w:val="single" w:sz="4" w:space="0" w:color="auto"/>
            </w:tcBorders>
            <w:shd w:val="clear" w:color="auto" w:fill="auto"/>
            <w:hideMark/>
          </w:tcPr>
          <w:p w:rsidR="00E34FC9" w:rsidRPr="00E34FC9" w:rsidRDefault="00E34FC9" w:rsidP="00CA2BBF">
            <w:pPr>
              <w:tabs>
                <w:tab w:val="left" w:pos="3686"/>
              </w:tabs>
              <w:jc w:val="center"/>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156</w:t>
            </w:r>
          </w:p>
        </w:tc>
        <w:tc>
          <w:tcPr>
            <w:tcW w:w="3686" w:type="dxa"/>
            <w:tcBorders>
              <w:top w:val="single" w:sz="4" w:space="0" w:color="auto"/>
              <w:left w:val="nil"/>
              <w:bottom w:val="single" w:sz="8" w:space="0" w:color="auto"/>
              <w:right w:val="single" w:sz="4" w:space="0" w:color="auto"/>
            </w:tcBorders>
            <w:shd w:val="clear" w:color="auto" w:fill="auto"/>
            <w:noWrap/>
            <w:vAlign w:val="bottom"/>
            <w:hideMark/>
          </w:tcPr>
          <w:p w:rsidR="00E34FC9" w:rsidRPr="00E34FC9" w:rsidRDefault="00E34FC9" w:rsidP="00CA2BBF">
            <w:pPr>
              <w:tabs>
                <w:tab w:val="left" w:pos="3686"/>
              </w:tabs>
              <w:rPr>
                <w:rFonts w:ascii="Times New Roman" w:eastAsia="Times New Roman" w:hAnsi="Times New Roman" w:cs="Times New Roman"/>
                <w:b/>
                <w:bCs/>
                <w:color w:val="000000"/>
                <w:sz w:val="18"/>
                <w:szCs w:val="18"/>
              </w:rPr>
            </w:pPr>
            <w:r w:rsidRPr="00E34FC9">
              <w:rPr>
                <w:rFonts w:ascii="Times New Roman" w:eastAsia="Times New Roman" w:hAnsi="Times New Roman" w:cs="Times New Roman"/>
                <w:b/>
                <w:bCs/>
                <w:color w:val="000000"/>
                <w:sz w:val="18"/>
                <w:szCs w:val="18"/>
              </w:rPr>
              <w:t>ВСЕГО:</w:t>
            </w:r>
          </w:p>
        </w:tc>
        <w:tc>
          <w:tcPr>
            <w:tcW w:w="1276" w:type="dxa"/>
            <w:tcBorders>
              <w:top w:val="single" w:sz="4" w:space="0" w:color="auto"/>
              <w:left w:val="nil"/>
              <w:bottom w:val="single" w:sz="8" w:space="0" w:color="auto"/>
              <w:right w:val="single" w:sz="4" w:space="0" w:color="auto"/>
            </w:tcBorders>
            <w:shd w:val="clear" w:color="auto" w:fill="auto"/>
            <w:noWrap/>
            <w:vAlign w:val="bottom"/>
            <w:hideMark/>
          </w:tcPr>
          <w:p w:rsidR="00E34FC9" w:rsidRPr="00E34FC9" w:rsidRDefault="00E34FC9" w:rsidP="00CA2BBF">
            <w:pPr>
              <w:tabs>
                <w:tab w:val="left" w:pos="3686"/>
              </w:tabs>
              <w:jc w:val="center"/>
              <w:rPr>
                <w:rFonts w:ascii="Times New Roman" w:eastAsia="Times New Roman" w:hAnsi="Times New Roman" w:cs="Times New Roman"/>
                <w:b/>
                <w:bCs/>
                <w:color w:val="000000"/>
                <w:sz w:val="18"/>
                <w:szCs w:val="18"/>
              </w:rPr>
            </w:pPr>
            <w:r w:rsidRPr="00E34FC9">
              <w:rPr>
                <w:rFonts w:ascii="Times New Roman" w:eastAsia="Times New Roman" w:hAnsi="Times New Roman" w:cs="Times New Roman"/>
                <w:b/>
                <w:bCs/>
                <w:color w:val="000000"/>
                <w:sz w:val="18"/>
                <w:szCs w:val="18"/>
              </w:rPr>
              <w:t> </w:t>
            </w:r>
          </w:p>
        </w:tc>
        <w:tc>
          <w:tcPr>
            <w:tcW w:w="708" w:type="dxa"/>
            <w:tcBorders>
              <w:top w:val="single" w:sz="4" w:space="0" w:color="auto"/>
              <w:left w:val="nil"/>
              <w:bottom w:val="single" w:sz="8" w:space="0" w:color="auto"/>
              <w:right w:val="single" w:sz="4" w:space="0" w:color="auto"/>
            </w:tcBorders>
            <w:shd w:val="clear" w:color="auto" w:fill="auto"/>
            <w:noWrap/>
            <w:vAlign w:val="bottom"/>
            <w:hideMark/>
          </w:tcPr>
          <w:p w:rsidR="00E34FC9" w:rsidRPr="00E34FC9" w:rsidRDefault="00E34FC9" w:rsidP="00CA2BBF">
            <w:pPr>
              <w:tabs>
                <w:tab w:val="left" w:pos="3686"/>
              </w:tabs>
              <w:jc w:val="center"/>
              <w:rPr>
                <w:rFonts w:ascii="Times New Roman" w:eastAsia="Times New Roman" w:hAnsi="Times New Roman" w:cs="Times New Roman"/>
                <w:b/>
                <w:bCs/>
                <w:color w:val="000000"/>
                <w:sz w:val="18"/>
                <w:szCs w:val="18"/>
              </w:rPr>
            </w:pPr>
            <w:r w:rsidRPr="00E34FC9">
              <w:rPr>
                <w:rFonts w:ascii="Times New Roman" w:eastAsia="Times New Roman" w:hAnsi="Times New Roman" w:cs="Times New Roman"/>
                <w:b/>
                <w:bCs/>
                <w:color w:val="000000"/>
                <w:sz w:val="18"/>
                <w:szCs w:val="18"/>
              </w:rPr>
              <w:t> </w:t>
            </w:r>
          </w:p>
        </w:tc>
        <w:tc>
          <w:tcPr>
            <w:tcW w:w="567" w:type="dxa"/>
            <w:tcBorders>
              <w:top w:val="single" w:sz="4" w:space="0" w:color="auto"/>
              <w:left w:val="nil"/>
              <w:bottom w:val="single" w:sz="8" w:space="0" w:color="auto"/>
              <w:right w:val="single" w:sz="4" w:space="0" w:color="auto"/>
            </w:tcBorders>
            <w:shd w:val="clear" w:color="auto" w:fill="auto"/>
            <w:noWrap/>
            <w:vAlign w:val="bottom"/>
            <w:hideMark/>
          </w:tcPr>
          <w:p w:rsidR="00E34FC9" w:rsidRPr="00E34FC9" w:rsidRDefault="00E34FC9" w:rsidP="00CA2BBF">
            <w:pPr>
              <w:tabs>
                <w:tab w:val="left" w:pos="3686"/>
              </w:tabs>
              <w:jc w:val="center"/>
              <w:rPr>
                <w:rFonts w:ascii="Times New Roman" w:eastAsia="Times New Roman" w:hAnsi="Times New Roman" w:cs="Times New Roman"/>
                <w:b/>
                <w:bCs/>
                <w:color w:val="000000"/>
                <w:sz w:val="18"/>
                <w:szCs w:val="18"/>
              </w:rPr>
            </w:pPr>
            <w:r w:rsidRPr="00E34FC9">
              <w:rPr>
                <w:rFonts w:ascii="Times New Roman" w:eastAsia="Times New Roman" w:hAnsi="Times New Roman" w:cs="Times New Roman"/>
                <w:b/>
                <w:bCs/>
                <w:color w:val="000000"/>
                <w:sz w:val="18"/>
                <w:szCs w:val="18"/>
              </w:rPr>
              <w:t> </w:t>
            </w:r>
          </w:p>
        </w:tc>
        <w:tc>
          <w:tcPr>
            <w:tcW w:w="567" w:type="dxa"/>
            <w:tcBorders>
              <w:top w:val="single" w:sz="4" w:space="0" w:color="auto"/>
              <w:left w:val="nil"/>
              <w:bottom w:val="single" w:sz="8" w:space="0" w:color="auto"/>
              <w:right w:val="single" w:sz="4" w:space="0" w:color="auto"/>
            </w:tcBorders>
            <w:shd w:val="clear" w:color="auto" w:fill="auto"/>
            <w:vAlign w:val="bottom"/>
            <w:hideMark/>
          </w:tcPr>
          <w:p w:rsidR="00E34FC9" w:rsidRPr="00E34FC9" w:rsidRDefault="00E34FC9" w:rsidP="00CA2BBF">
            <w:pPr>
              <w:tabs>
                <w:tab w:val="left" w:pos="3686"/>
              </w:tabs>
              <w:jc w:val="center"/>
              <w:rPr>
                <w:rFonts w:ascii="Times New Roman" w:eastAsia="Times New Roman" w:hAnsi="Times New Roman" w:cs="Times New Roman"/>
                <w:b/>
                <w:bCs/>
                <w:color w:val="000000"/>
                <w:sz w:val="18"/>
                <w:szCs w:val="18"/>
              </w:rPr>
            </w:pPr>
            <w:r w:rsidRPr="00E34FC9">
              <w:rPr>
                <w:rFonts w:ascii="Times New Roman" w:eastAsia="Times New Roman" w:hAnsi="Times New Roman" w:cs="Times New Roman"/>
                <w:b/>
                <w:bCs/>
                <w:color w:val="000000"/>
                <w:sz w:val="18"/>
                <w:szCs w:val="18"/>
              </w:rPr>
              <w:t> </w:t>
            </w:r>
          </w:p>
        </w:tc>
        <w:tc>
          <w:tcPr>
            <w:tcW w:w="1276" w:type="dxa"/>
            <w:tcBorders>
              <w:top w:val="single" w:sz="4" w:space="0" w:color="auto"/>
              <w:left w:val="nil"/>
              <w:bottom w:val="single" w:sz="8" w:space="0" w:color="auto"/>
              <w:right w:val="single" w:sz="4" w:space="0" w:color="auto"/>
            </w:tcBorders>
            <w:shd w:val="clear" w:color="000000" w:fill="FFFFFF"/>
            <w:vAlign w:val="bottom"/>
            <w:hideMark/>
          </w:tcPr>
          <w:p w:rsidR="00E34FC9" w:rsidRPr="00E34FC9" w:rsidRDefault="00E34FC9" w:rsidP="00CA2BBF">
            <w:pPr>
              <w:tabs>
                <w:tab w:val="left" w:pos="3686"/>
              </w:tabs>
              <w:jc w:val="right"/>
              <w:rPr>
                <w:rFonts w:ascii="Times New Roman" w:eastAsia="Times New Roman" w:hAnsi="Times New Roman" w:cs="Times New Roman"/>
                <w:b/>
                <w:bCs/>
                <w:color w:val="000000"/>
                <w:sz w:val="18"/>
                <w:szCs w:val="18"/>
              </w:rPr>
            </w:pPr>
            <w:r w:rsidRPr="00E34FC9">
              <w:rPr>
                <w:rFonts w:ascii="Times New Roman" w:eastAsia="Times New Roman" w:hAnsi="Times New Roman" w:cs="Times New Roman"/>
                <w:b/>
                <w:bCs/>
                <w:color w:val="000000"/>
                <w:sz w:val="18"/>
                <w:szCs w:val="18"/>
              </w:rPr>
              <w:t>24 420 855,96</w:t>
            </w:r>
          </w:p>
        </w:tc>
        <w:tc>
          <w:tcPr>
            <w:tcW w:w="1276" w:type="dxa"/>
            <w:tcBorders>
              <w:top w:val="single" w:sz="4" w:space="0" w:color="auto"/>
              <w:left w:val="nil"/>
              <w:bottom w:val="single" w:sz="8" w:space="0" w:color="auto"/>
              <w:right w:val="single" w:sz="4" w:space="0" w:color="auto"/>
            </w:tcBorders>
            <w:shd w:val="clear" w:color="000000" w:fill="FFFFFF"/>
            <w:vAlign w:val="bottom"/>
            <w:hideMark/>
          </w:tcPr>
          <w:p w:rsidR="00E34FC9" w:rsidRPr="00E34FC9" w:rsidRDefault="00E34FC9" w:rsidP="00CA2BBF">
            <w:pPr>
              <w:tabs>
                <w:tab w:val="left" w:pos="3686"/>
              </w:tabs>
              <w:jc w:val="right"/>
              <w:rPr>
                <w:rFonts w:ascii="Times New Roman" w:eastAsia="Times New Roman" w:hAnsi="Times New Roman" w:cs="Times New Roman"/>
                <w:b/>
                <w:bCs/>
                <w:color w:val="000000"/>
                <w:sz w:val="18"/>
                <w:szCs w:val="18"/>
              </w:rPr>
            </w:pPr>
            <w:r w:rsidRPr="00E34FC9">
              <w:rPr>
                <w:rFonts w:ascii="Times New Roman" w:eastAsia="Times New Roman" w:hAnsi="Times New Roman" w:cs="Times New Roman"/>
                <w:b/>
                <w:bCs/>
                <w:color w:val="000000"/>
                <w:sz w:val="18"/>
                <w:szCs w:val="18"/>
              </w:rPr>
              <w:t>4 752 701,22</w:t>
            </w:r>
          </w:p>
        </w:tc>
        <w:tc>
          <w:tcPr>
            <w:tcW w:w="850" w:type="dxa"/>
            <w:tcBorders>
              <w:top w:val="nil"/>
              <w:left w:val="nil"/>
              <w:bottom w:val="single" w:sz="8" w:space="0" w:color="auto"/>
              <w:right w:val="single" w:sz="8" w:space="0" w:color="auto"/>
            </w:tcBorders>
            <w:shd w:val="clear" w:color="000000" w:fill="FFFFFF"/>
            <w:hideMark/>
          </w:tcPr>
          <w:p w:rsidR="00E34FC9" w:rsidRPr="00E34FC9" w:rsidRDefault="00E34FC9" w:rsidP="00CA2BBF">
            <w:pPr>
              <w:tabs>
                <w:tab w:val="left" w:pos="3686"/>
              </w:tabs>
              <w:jc w:val="right"/>
              <w:rPr>
                <w:rFonts w:ascii="Times New Roman" w:eastAsia="Times New Roman" w:hAnsi="Times New Roman" w:cs="Times New Roman"/>
                <w:b/>
                <w:bCs/>
                <w:i/>
                <w:iCs/>
                <w:color w:val="000000"/>
                <w:sz w:val="18"/>
                <w:szCs w:val="18"/>
              </w:rPr>
            </w:pPr>
            <w:r w:rsidRPr="00E34FC9">
              <w:rPr>
                <w:rFonts w:ascii="Times New Roman" w:eastAsia="Times New Roman" w:hAnsi="Times New Roman" w:cs="Times New Roman"/>
                <w:b/>
                <w:bCs/>
                <w:i/>
                <w:iCs/>
                <w:color w:val="000000"/>
                <w:sz w:val="18"/>
                <w:szCs w:val="18"/>
              </w:rPr>
              <w:t>19,46</w:t>
            </w:r>
          </w:p>
        </w:tc>
      </w:tr>
    </w:tbl>
    <w:p w:rsidR="00E34FC9" w:rsidRDefault="00E34FC9" w:rsidP="00E34FC9">
      <w:pPr>
        <w:tabs>
          <w:tab w:val="left" w:pos="3686"/>
        </w:tabs>
        <w:ind w:left="-709"/>
        <w:rPr>
          <w:rFonts w:cs="Times New Roman"/>
        </w:rPr>
      </w:pPr>
    </w:p>
    <w:p w:rsidR="00E34FC9" w:rsidRPr="00560454" w:rsidRDefault="00E34FC9" w:rsidP="00E34FC9">
      <w:pPr>
        <w:tabs>
          <w:tab w:val="left" w:pos="3686"/>
        </w:tabs>
        <w:ind w:left="-709"/>
        <w:rPr>
          <w:rFonts w:cs="Times New Roman"/>
        </w:rPr>
      </w:pPr>
    </w:p>
    <w:p w:rsidR="00190634" w:rsidRDefault="00190634" w:rsidP="00190634">
      <w:pPr>
        <w:suppressAutoHyphens/>
        <w:spacing w:after="0" w:line="240" w:lineRule="auto"/>
        <w:rPr>
          <w:rFonts w:ascii="Times New Roman" w:eastAsia="Times New Roman" w:hAnsi="Times New Roman" w:cs="Times New Roman"/>
          <w:b/>
          <w:bCs/>
          <w:color w:val="000000"/>
          <w:sz w:val="24"/>
          <w:szCs w:val="24"/>
        </w:rPr>
      </w:pPr>
    </w:p>
    <w:p w:rsidR="00190634" w:rsidRPr="00190634" w:rsidRDefault="00190634" w:rsidP="00190634">
      <w:pPr>
        <w:suppressAutoHyphens/>
        <w:spacing w:after="0" w:line="240" w:lineRule="auto"/>
        <w:jc w:val="center"/>
        <w:rPr>
          <w:rFonts w:ascii="Times New Roman" w:hAnsi="Times New Roman" w:cs="Times New Roman"/>
          <w:sz w:val="24"/>
          <w:szCs w:val="24"/>
        </w:rPr>
        <w:sectPr w:rsidR="00190634" w:rsidRPr="00190634" w:rsidSect="00190634">
          <w:pgSz w:w="11905" w:h="16838"/>
          <w:pgMar w:top="851" w:right="425" w:bottom="851" w:left="1134" w:header="709" w:footer="709" w:gutter="0"/>
          <w:cols w:space="708"/>
          <w:docGrid w:linePitch="360"/>
        </w:sectPr>
      </w:pPr>
    </w:p>
    <w:tbl>
      <w:tblPr>
        <w:tblW w:w="10068" w:type="dxa"/>
        <w:tblInd w:w="93" w:type="dxa"/>
        <w:tblLayout w:type="fixed"/>
        <w:tblLook w:val="04A0" w:firstRow="1" w:lastRow="0" w:firstColumn="1" w:lastColumn="0" w:noHBand="0" w:noVBand="1"/>
      </w:tblPr>
      <w:tblGrid>
        <w:gridCol w:w="540"/>
        <w:gridCol w:w="4578"/>
        <w:gridCol w:w="502"/>
        <w:gridCol w:w="1199"/>
        <w:gridCol w:w="161"/>
        <w:gridCol w:w="1583"/>
        <w:gridCol w:w="241"/>
        <w:gridCol w:w="1264"/>
      </w:tblGrid>
      <w:tr w:rsidR="00E34FC9" w:rsidRPr="00E34FC9" w:rsidTr="00E34FC9">
        <w:trPr>
          <w:trHeight w:val="255"/>
        </w:trPr>
        <w:tc>
          <w:tcPr>
            <w:tcW w:w="540" w:type="dxa"/>
            <w:tcBorders>
              <w:top w:val="nil"/>
              <w:left w:val="nil"/>
              <w:bottom w:val="nil"/>
              <w:right w:val="nil"/>
            </w:tcBorders>
            <w:shd w:val="clear" w:color="auto" w:fill="auto"/>
            <w:vAlign w:val="bottom"/>
            <w:hideMark/>
          </w:tcPr>
          <w:p w:rsidR="00E34FC9" w:rsidRPr="00E34FC9" w:rsidRDefault="00E34FC9" w:rsidP="00CA2BBF">
            <w:pPr>
              <w:tabs>
                <w:tab w:val="left" w:pos="3686"/>
              </w:tabs>
              <w:rPr>
                <w:rFonts w:ascii="Times New Roman" w:eastAsia="Times New Roman" w:hAnsi="Times New Roman" w:cs="Times New Roman"/>
                <w:sz w:val="24"/>
                <w:szCs w:val="24"/>
              </w:rPr>
            </w:pPr>
          </w:p>
        </w:tc>
        <w:tc>
          <w:tcPr>
            <w:tcW w:w="5080" w:type="dxa"/>
            <w:gridSpan w:val="2"/>
            <w:tcBorders>
              <w:top w:val="nil"/>
              <w:left w:val="nil"/>
              <w:bottom w:val="nil"/>
              <w:right w:val="nil"/>
            </w:tcBorders>
            <w:shd w:val="clear" w:color="auto" w:fill="auto"/>
            <w:noWrap/>
            <w:vAlign w:val="bottom"/>
            <w:hideMark/>
          </w:tcPr>
          <w:p w:rsidR="00E34FC9" w:rsidRPr="00E34FC9" w:rsidRDefault="00E34FC9" w:rsidP="00CA2BBF">
            <w:pPr>
              <w:tabs>
                <w:tab w:val="left" w:pos="3686"/>
              </w:tabs>
              <w:rPr>
                <w:rFonts w:ascii="Times New Roman" w:eastAsia="Times New Roman" w:hAnsi="Times New Roman" w:cs="Times New Roman"/>
                <w:sz w:val="24"/>
                <w:szCs w:val="24"/>
              </w:rPr>
            </w:pPr>
          </w:p>
        </w:tc>
        <w:tc>
          <w:tcPr>
            <w:tcW w:w="1360" w:type="dxa"/>
            <w:gridSpan w:val="2"/>
            <w:tcBorders>
              <w:top w:val="nil"/>
              <w:left w:val="nil"/>
              <w:bottom w:val="nil"/>
              <w:right w:val="nil"/>
            </w:tcBorders>
            <w:shd w:val="clear" w:color="auto" w:fill="auto"/>
            <w:noWrap/>
            <w:vAlign w:val="bottom"/>
            <w:hideMark/>
          </w:tcPr>
          <w:p w:rsidR="00E34FC9" w:rsidRPr="00E34FC9" w:rsidRDefault="00E34FC9" w:rsidP="00CA2BBF">
            <w:pPr>
              <w:tabs>
                <w:tab w:val="left" w:pos="3686"/>
              </w:tabs>
              <w:rPr>
                <w:rFonts w:ascii="Times New Roman" w:eastAsia="Times New Roman" w:hAnsi="Times New Roman" w:cs="Times New Roman"/>
                <w:sz w:val="24"/>
                <w:szCs w:val="24"/>
              </w:rPr>
            </w:pPr>
          </w:p>
        </w:tc>
        <w:tc>
          <w:tcPr>
            <w:tcW w:w="3088" w:type="dxa"/>
            <w:gridSpan w:val="3"/>
            <w:tcBorders>
              <w:top w:val="nil"/>
              <w:left w:val="nil"/>
              <w:bottom w:val="nil"/>
              <w:right w:val="nil"/>
            </w:tcBorders>
            <w:shd w:val="clear" w:color="auto" w:fill="auto"/>
            <w:noWrap/>
            <w:vAlign w:val="bottom"/>
            <w:hideMark/>
          </w:tcPr>
          <w:p w:rsidR="00E34FC9" w:rsidRPr="00E34FC9" w:rsidRDefault="00E34FC9" w:rsidP="00CA2BBF">
            <w:pPr>
              <w:tabs>
                <w:tab w:val="left" w:pos="3686"/>
              </w:tabs>
              <w:rPr>
                <w:rFonts w:ascii="Times New Roman" w:eastAsia="Times New Roman" w:hAnsi="Times New Roman" w:cs="Times New Roman"/>
                <w:sz w:val="24"/>
                <w:szCs w:val="24"/>
              </w:rPr>
            </w:pPr>
            <w:r w:rsidRPr="00E34FC9">
              <w:rPr>
                <w:rFonts w:ascii="Times New Roman" w:eastAsia="Times New Roman" w:hAnsi="Times New Roman" w:cs="Times New Roman"/>
                <w:sz w:val="24"/>
                <w:szCs w:val="24"/>
              </w:rPr>
              <w:t>ПРИЛОЖЕНИЕ №6</w:t>
            </w:r>
          </w:p>
        </w:tc>
      </w:tr>
      <w:tr w:rsidR="00E34FC9" w:rsidRPr="00E34FC9" w:rsidTr="00E34FC9">
        <w:trPr>
          <w:trHeight w:val="255"/>
        </w:trPr>
        <w:tc>
          <w:tcPr>
            <w:tcW w:w="540" w:type="dxa"/>
            <w:tcBorders>
              <w:top w:val="nil"/>
              <w:left w:val="nil"/>
              <w:bottom w:val="nil"/>
              <w:right w:val="nil"/>
            </w:tcBorders>
            <w:shd w:val="clear" w:color="auto" w:fill="auto"/>
            <w:vAlign w:val="bottom"/>
            <w:hideMark/>
          </w:tcPr>
          <w:p w:rsidR="00E34FC9" w:rsidRPr="00E34FC9" w:rsidRDefault="00E34FC9" w:rsidP="00CA2BBF">
            <w:pPr>
              <w:tabs>
                <w:tab w:val="left" w:pos="3686"/>
              </w:tabs>
              <w:rPr>
                <w:rFonts w:ascii="Times New Roman" w:eastAsia="Times New Roman" w:hAnsi="Times New Roman" w:cs="Times New Roman"/>
                <w:sz w:val="24"/>
                <w:szCs w:val="24"/>
              </w:rPr>
            </w:pPr>
          </w:p>
        </w:tc>
        <w:tc>
          <w:tcPr>
            <w:tcW w:w="5080" w:type="dxa"/>
            <w:gridSpan w:val="2"/>
            <w:tcBorders>
              <w:top w:val="nil"/>
              <w:left w:val="nil"/>
              <w:bottom w:val="nil"/>
              <w:right w:val="nil"/>
            </w:tcBorders>
            <w:shd w:val="clear" w:color="auto" w:fill="auto"/>
            <w:noWrap/>
            <w:vAlign w:val="bottom"/>
            <w:hideMark/>
          </w:tcPr>
          <w:p w:rsidR="00E34FC9" w:rsidRPr="00E34FC9" w:rsidRDefault="00E34FC9" w:rsidP="00CA2BBF">
            <w:pPr>
              <w:tabs>
                <w:tab w:val="left" w:pos="3686"/>
              </w:tabs>
              <w:rPr>
                <w:rFonts w:ascii="Times New Roman" w:eastAsia="Times New Roman" w:hAnsi="Times New Roman" w:cs="Times New Roman"/>
                <w:sz w:val="24"/>
                <w:szCs w:val="24"/>
              </w:rPr>
            </w:pPr>
          </w:p>
        </w:tc>
        <w:tc>
          <w:tcPr>
            <w:tcW w:w="1360" w:type="dxa"/>
            <w:gridSpan w:val="2"/>
            <w:tcBorders>
              <w:top w:val="nil"/>
              <w:left w:val="nil"/>
              <w:bottom w:val="nil"/>
              <w:right w:val="nil"/>
            </w:tcBorders>
            <w:shd w:val="clear" w:color="auto" w:fill="auto"/>
            <w:noWrap/>
            <w:vAlign w:val="bottom"/>
            <w:hideMark/>
          </w:tcPr>
          <w:p w:rsidR="00E34FC9" w:rsidRPr="00E34FC9" w:rsidRDefault="00E34FC9" w:rsidP="00CA2BBF">
            <w:pPr>
              <w:tabs>
                <w:tab w:val="left" w:pos="3686"/>
              </w:tabs>
              <w:jc w:val="right"/>
              <w:rPr>
                <w:rFonts w:ascii="Times New Roman" w:eastAsia="Times New Roman" w:hAnsi="Times New Roman" w:cs="Times New Roman"/>
                <w:sz w:val="24"/>
                <w:szCs w:val="24"/>
              </w:rPr>
            </w:pPr>
          </w:p>
        </w:tc>
        <w:tc>
          <w:tcPr>
            <w:tcW w:w="3088" w:type="dxa"/>
            <w:gridSpan w:val="3"/>
            <w:tcBorders>
              <w:top w:val="nil"/>
              <w:left w:val="nil"/>
              <w:bottom w:val="nil"/>
              <w:right w:val="nil"/>
            </w:tcBorders>
            <w:shd w:val="clear" w:color="auto" w:fill="auto"/>
            <w:noWrap/>
            <w:vAlign w:val="bottom"/>
            <w:hideMark/>
          </w:tcPr>
          <w:p w:rsidR="00E34FC9" w:rsidRPr="00E34FC9" w:rsidRDefault="00E34FC9" w:rsidP="00CA2BBF">
            <w:pPr>
              <w:tabs>
                <w:tab w:val="left" w:pos="3686"/>
              </w:tabs>
              <w:rPr>
                <w:rFonts w:ascii="Times New Roman" w:eastAsia="Times New Roman" w:hAnsi="Times New Roman" w:cs="Times New Roman"/>
                <w:sz w:val="24"/>
                <w:szCs w:val="24"/>
              </w:rPr>
            </w:pPr>
            <w:r w:rsidRPr="00E34FC9">
              <w:rPr>
                <w:rFonts w:ascii="Times New Roman" w:eastAsia="Times New Roman" w:hAnsi="Times New Roman" w:cs="Times New Roman"/>
                <w:sz w:val="24"/>
                <w:szCs w:val="24"/>
              </w:rPr>
              <w:t>к постановлению Главы</w:t>
            </w:r>
          </w:p>
        </w:tc>
      </w:tr>
      <w:tr w:rsidR="00E34FC9" w:rsidRPr="00E34FC9" w:rsidTr="00E34FC9">
        <w:trPr>
          <w:trHeight w:val="255"/>
        </w:trPr>
        <w:tc>
          <w:tcPr>
            <w:tcW w:w="540" w:type="dxa"/>
            <w:tcBorders>
              <w:top w:val="nil"/>
              <w:left w:val="nil"/>
              <w:bottom w:val="nil"/>
              <w:right w:val="nil"/>
            </w:tcBorders>
            <w:shd w:val="clear" w:color="auto" w:fill="auto"/>
            <w:vAlign w:val="bottom"/>
            <w:hideMark/>
          </w:tcPr>
          <w:p w:rsidR="00E34FC9" w:rsidRPr="00E34FC9" w:rsidRDefault="00E34FC9" w:rsidP="00CA2BBF">
            <w:pPr>
              <w:tabs>
                <w:tab w:val="left" w:pos="3686"/>
              </w:tabs>
              <w:rPr>
                <w:rFonts w:ascii="Times New Roman" w:eastAsia="Times New Roman" w:hAnsi="Times New Roman" w:cs="Times New Roman"/>
                <w:sz w:val="24"/>
                <w:szCs w:val="24"/>
              </w:rPr>
            </w:pPr>
          </w:p>
        </w:tc>
        <w:tc>
          <w:tcPr>
            <w:tcW w:w="5080" w:type="dxa"/>
            <w:gridSpan w:val="2"/>
            <w:tcBorders>
              <w:top w:val="nil"/>
              <w:left w:val="nil"/>
              <w:bottom w:val="nil"/>
              <w:right w:val="nil"/>
            </w:tcBorders>
            <w:shd w:val="clear" w:color="auto" w:fill="auto"/>
            <w:noWrap/>
            <w:vAlign w:val="bottom"/>
            <w:hideMark/>
          </w:tcPr>
          <w:p w:rsidR="00E34FC9" w:rsidRPr="00E34FC9" w:rsidRDefault="00E34FC9" w:rsidP="00CA2BBF">
            <w:pPr>
              <w:tabs>
                <w:tab w:val="left" w:pos="3686"/>
              </w:tabs>
              <w:jc w:val="center"/>
              <w:rPr>
                <w:rFonts w:ascii="Times New Roman" w:eastAsia="Times New Roman" w:hAnsi="Times New Roman" w:cs="Times New Roman"/>
                <w:b/>
                <w:bCs/>
                <w:sz w:val="24"/>
                <w:szCs w:val="24"/>
              </w:rPr>
            </w:pPr>
          </w:p>
        </w:tc>
        <w:tc>
          <w:tcPr>
            <w:tcW w:w="1360" w:type="dxa"/>
            <w:gridSpan w:val="2"/>
            <w:tcBorders>
              <w:top w:val="nil"/>
              <w:left w:val="nil"/>
              <w:bottom w:val="nil"/>
              <w:right w:val="nil"/>
            </w:tcBorders>
            <w:shd w:val="clear" w:color="auto" w:fill="auto"/>
            <w:noWrap/>
            <w:vAlign w:val="bottom"/>
            <w:hideMark/>
          </w:tcPr>
          <w:p w:rsidR="00E34FC9" w:rsidRPr="00E34FC9" w:rsidRDefault="00E34FC9" w:rsidP="00CA2BBF">
            <w:pPr>
              <w:tabs>
                <w:tab w:val="left" w:pos="3686"/>
              </w:tabs>
              <w:rPr>
                <w:rFonts w:ascii="Times New Roman" w:eastAsia="Times New Roman" w:hAnsi="Times New Roman" w:cs="Times New Roman"/>
                <w:sz w:val="24"/>
                <w:szCs w:val="24"/>
              </w:rPr>
            </w:pPr>
          </w:p>
        </w:tc>
        <w:tc>
          <w:tcPr>
            <w:tcW w:w="3088" w:type="dxa"/>
            <w:gridSpan w:val="3"/>
            <w:tcBorders>
              <w:top w:val="nil"/>
              <w:left w:val="nil"/>
              <w:bottom w:val="nil"/>
              <w:right w:val="nil"/>
            </w:tcBorders>
            <w:shd w:val="clear" w:color="auto" w:fill="auto"/>
            <w:noWrap/>
            <w:vAlign w:val="bottom"/>
            <w:hideMark/>
          </w:tcPr>
          <w:p w:rsidR="00E34FC9" w:rsidRPr="00E34FC9" w:rsidRDefault="00E34FC9" w:rsidP="00CA2BBF">
            <w:pPr>
              <w:tabs>
                <w:tab w:val="left" w:pos="3686"/>
              </w:tabs>
              <w:rPr>
                <w:rFonts w:ascii="Times New Roman" w:eastAsia="Times New Roman" w:hAnsi="Times New Roman" w:cs="Times New Roman"/>
                <w:sz w:val="24"/>
                <w:szCs w:val="24"/>
              </w:rPr>
            </w:pPr>
            <w:r w:rsidRPr="00E34FC9">
              <w:rPr>
                <w:rFonts w:ascii="Times New Roman" w:eastAsia="Times New Roman" w:hAnsi="Times New Roman" w:cs="Times New Roman"/>
                <w:sz w:val="24"/>
                <w:szCs w:val="24"/>
              </w:rPr>
              <w:t>Белоярского сельсовета</w:t>
            </w:r>
          </w:p>
        </w:tc>
      </w:tr>
      <w:tr w:rsidR="00E34FC9" w:rsidRPr="00E34FC9" w:rsidTr="00E34FC9">
        <w:trPr>
          <w:trHeight w:val="255"/>
        </w:trPr>
        <w:tc>
          <w:tcPr>
            <w:tcW w:w="540" w:type="dxa"/>
            <w:tcBorders>
              <w:top w:val="nil"/>
              <w:left w:val="nil"/>
              <w:bottom w:val="nil"/>
              <w:right w:val="nil"/>
            </w:tcBorders>
            <w:shd w:val="clear" w:color="auto" w:fill="auto"/>
            <w:vAlign w:val="bottom"/>
            <w:hideMark/>
          </w:tcPr>
          <w:p w:rsidR="00E34FC9" w:rsidRPr="00E34FC9" w:rsidRDefault="00E34FC9" w:rsidP="00CA2BBF">
            <w:pPr>
              <w:tabs>
                <w:tab w:val="left" w:pos="3686"/>
              </w:tabs>
              <w:rPr>
                <w:rFonts w:ascii="Times New Roman" w:eastAsia="Times New Roman" w:hAnsi="Times New Roman" w:cs="Times New Roman"/>
                <w:sz w:val="24"/>
                <w:szCs w:val="24"/>
              </w:rPr>
            </w:pPr>
          </w:p>
        </w:tc>
        <w:tc>
          <w:tcPr>
            <w:tcW w:w="5080" w:type="dxa"/>
            <w:gridSpan w:val="2"/>
            <w:tcBorders>
              <w:top w:val="nil"/>
              <w:left w:val="nil"/>
              <w:bottom w:val="nil"/>
              <w:right w:val="nil"/>
            </w:tcBorders>
            <w:shd w:val="clear" w:color="auto" w:fill="auto"/>
            <w:noWrap/>
            <w:vAlign w:val="bottom"/>
            <w:hideMark/>
          </w:tcPr>
          <w:p w:rsidR="00E34FC9" w:rsidRPr="00E34FC9" w:rsidRDefault="00E34FC9" w:rsidP="00CA2BBF">
            <w:pPr>
              <w:tabs>
                <w:tab w:val="left" w:pos="3686"/>
              </w:tabs>
              <w:jc w:val="center"/>
              <w:rPr>
                <w:rFonts w:ascii="Times New Roman" w:eastAsia="Times New Roman" w:hAnsi="Times New Roman" w:cs="Times New Roman"/>
                <w:b/>
                <w:bCs/>
                <w:sz w:val="24"/>
                <w:szCs w:val="24"/>
              </w:rPr>
            </w:pPr>
          </w:p>
        </w:tc>
        <w:tc>
          <w:tcPr>
            <w:tcW w:w="1360" w:type="dxa"/>
            <w:gridSpan w:val="2"/>
            <w:tcBorders>
              <w:top w:val="nil"/>
              <w:left w:val="nil"/>
              <w:bottom w:val="nil"/>
              <w:right w:val="nil"/>
            </w:tcBorders>
            <w:shd w:val="clear" w:color="auto" w:fill="auto"/>
            <w:noWrap/>
            <w:vAlign w:val="bottom"/>
            <w:hideMark/>
          </w:tcPr>
          <w:p w:rsidR="00E34FC9" w:rsidRPr="00E34FC9" w:rsidRDefault="00E34FC9" w:rsidP="00CA2BBF">
            <w:pPr>
              <w:tabs>
                <w:tab w:val="left" w:pos="3686"/>
              </w:tabs>
              <w:rPr>
                <w:rFonts w:ascii="Times New Roman" w:eastAsia="Times New Roman" w:hAnsi="Times New Roman" w:cs="Times New Roman"/>
                <w:sz w:val="24"/>
                <w:szCs w:val="24"/>
              </w:rPr>
            </w:pPr>
          </w:p>
        </w:tc>
        <w:tc>
          <w:tcPr>
            <w:tcW w:w="3088" w:type="dxa"/>
            <w:gridSpan w:val="3"/>
            <w:tcBorders>
              <w:top w:val="nil"/>
              <w:left w:val="nil"/>
              <w:bottom w:val="nil"/>
              <w:right w:val="nil"/>
            </w:tcBorders>
            <w:shd w:val="clear" w:color="auto" w:fill="auto"/>
            <w:noWrap/>
            <w:vAlign w:val="bottom"/>
            <w:hideMark/>
          </w:tcPr>
          <w:p w:rsidR="00E34FC9" w:rsidRPr="00E34FC9" w:rsidRDefault="00E34FC9" w:rsidP="00CA2BBF">
            <w:pPr>
              <w:tabs>
                <w:tab w:val="left" w:pos="3686"/>
              </w:tabs>
              <w:rPr>
                <w:rFonts w:ascii="Times New Roman" w:eastAsia="Times New Roman" w:hAnsi="Times New Roman" w:cs="Times New Roman"/>
                <w:sz w:val="24"/>
                <w:szCs w:val="24"/>
              </w:rPr>
            </w:pPr>
            <w:r w:rsidRPr="00E34FC9">
              <w:rPr>
                <w:rFonts w:ascii="Times New Roman" w:eastAsia="Times New Roman" w:hAnsi="Times New Roman" w:cs="Times New Roman"/>
                <w:sz w:val="24"/>
                <w:szCs w:val="24"/>
              </w:rPr>
              <w:t>от  20.08.2024 г. №47-П</w:t>
            </w:r>
          </w:p>
        </w:tc>
      </w:tr>
      <w:tr w:rsidR="00E34FC9" w:rsidRPr="00E34FC9" w:rsidTr="00E34FC9">
        <w:trPr>
          <w:trHeight w:val="255"/>
        </w:trPr>
        <w:tc>
          <w:tcPr>
            <w:tcW w:w="540" w:type="dxa"/>
            <w:tcBorders>
              <w:top w:val="nil"/>
              <w:left w:val="nil"/>
              <w:bottom w:val="nil"/>
              <w:right w:val="nil"/>
            </w:tcBorders>
            <w:shd w:val="clear" w:color="auto" w:fill="auto"/>
            <w:vAlign w:val="bottom"/>
            <w:hideMark/>
          </w:tcPr>
          <w:p w:rsidR="00E34FC9" w:rsidRPr="00E34FC9" w:rsidRDefault="00E34FC9" w:rsidP="00CA2BBF">
            <w:pPr>
              <w:tabs>
                <w:tab w:val="left" w:pos="3686"/>
              </w:tabs>
              <w:rPr>
                <w:rFonts w:ascii="Times New Roman" w:eastAsia="Times New Roman" w:hAnsi="Times New Roman" w:cs="Times New Roman"/>
                <w:sz w:val="24"/>
                <w:szCs w:val="24"/>
              </w:rPr>
            </w:pPr>
          </w:p>
        </w:tc>
        <w:tc>
          <w:tcPr>
            <w:tcW w:w="5080" w:type="dxa"/>
            <w:gridSpan w:val="2"/>
            <w:tcBorders>
              <w:top w:val="nil"/>
              <w:left w:val="nil"/>
              <w:bottom w:val="nil"/>
              <w:right w:val="nil"/>
            </w:tcBorders>
            <w:shd w:val="clear" w:color="auto" w:fill="auto"/>
            <w:noWrap/>
            <w:vAlign w:val="bottom"/>
            <w:hideMark/>
          </w:tcPr>
          <w:p w:rsidR="00E34FC9" w:rsidRPr="00E34FC9" w:rsidRDefault="00E34FC9" w:rsidP="00CA2BBF">
            <w:pPr>
              <w:tabs>
                <w:tab w:val="left" w:pos="3686"/>
              </w:tabs>
              <w:rPr>
                <w:rFonts w:ascii="Times New Roman" w:eastAsia="Times New Roman" w:hAnsi="Times New Roman" w:cs="Times New Roman"/>
                <w:sz w:val="24"/>
                <w:szCs w:val="24"/>
              </w:rPr>
            </w:pPr>
          </w:p>
        </w:tc>
        <w:tc>
          <w:tcPr>
            <w:tcW w:w="1360" w:type="dxa"/>
            <w:gridSpan w:val="2"/>
            <w:tcBorders>
              <w:top w:val="nil"/>
              <w:left w:val="nil"/>
              <w:bottom w:val="nil"/>
              <w:right w:val="nil"/>
            </w:tcBorders>
            <w:shd w:val="clear" w:color="auto" w:fill="auto"/>
            <w:noWrap/>
            <w:vAlign w:val="bottom"/>
            <w:hideMark/>
          </w:tcPr>
          <w:p w:rsidR="00E34FC9" w:rsidRPr="00E34FC9" w:rsidRDefault="00E34FC9" w:rsidP="00CA2BBF">
            <w:pPr>
              <w:tabs>
                <w:tab w:val="left" w:pos="3686"/>
              </w:tabs>
              <w:rPr>
                <w:rFonts w:ascii="Times New Roman" w:eastAsia="Times New Roman" w:hAnsi="Times New Roman" w:cs="Times New Roman"/>
                <w:sz w:val="24"/>
                <w:szCs w:val="24"/>
              </w:rPr>
            </w:pPr>
          </w:p>
        </w:tc>
        <w:tc>
          <w:tcPr>
            <w:tcW w:w="1583" w:type="dxa"/>
            <w:tcBorders>
              <w:top w:val="nil"/>
              <w:left w:val="nil"/>
              <w:bottom w:val="nil"/>
              <w:right w:val="nil"/>
            </w:tcBorders>
            <w:shd w:val="clear" w:color="auto" w:fill="auto"/>
            <w:noWrap/>
            <w:vAlign w:val="bottom"/>
            <w:hideMark/>
          </w:tcPr>
          <w:p w:rsidR="00E34FC9" w:rsidRPr="00E34FC9" w:rsidRDefault="00E34FC9" w:rsidP="00CA2BBF">
            <w:pPr>
              <w:tabs>
                <w:tab w:val="left" w:pos="3686"/>
              </w:tabs>
              <w:rPr>
                <w:rFonts w:ascii="Times New Roman" w:eastAsia="Times New Roman" w:hAnsi="Times New Roman" w:cs="Times New Roman"/>
                <w:sz w:val="24"/>
                <w:szCs w:val="24"/>
              </w:rPr>
            </w:pPr>
          </w:p>
        </w:tc>
        <w:tc>
          <w:tcPr>
            <w:tcW w:w="1505" w:type="dxa"/>
            <w:gridSpan w:val="2"/>
            <w:tcBorders>
              <w:top w:val="nil"/>
              <w:left w:val="nil"/>
              <w:bottom w:val="nil"/>
              <w:right w:val="nil"/>
            </w:tcBorders>
            <w:shd w:val="clear" w:color="auto" w:fill="auto"/>
            <w:noWrap/>
            <w:vAlign w:val="bottom"/>
            <w:hideMark/>
          </w:tcPr>
          <w:p w:rsidR="00E34FC9" w:rsidRPr="00E34FC9" w:rsidRDefault="00E34FC9" w:rsidP="00CA2BBF">
            <w:pPr>
              <w:tabs>
                <w:tab w:val="left" w:pos="3686"/>
              </w:tabs>
              <w:rPr>
                <w:rFonts w:ascii="Times New Roman" w:eastAsia="Times New Roman" w:hAnsi="Times New Roman" w:cs="Times New Roman"/>
                <w:sz w:val="24"/>
                <w:szCs w:val="24"/>
              </w:rPr>
            </w:pPr>
          </w:p>
        </w:tc>
      </w:tr>
      <w:tr w:rsidR="00E34FC9" w:rsidRPr="00E34FC9" w:rsidTr="00E34FC9">
        <w:trPr>
          <w:trHeight w:val="615"/>
        </w:trPr>
        <w:tc>
          <w:tcPr>
            <w:tcW w:w="10068" w:type="dxa"/>
            <w:gridSpan w:val="8"/>
            <w:tcBorders>
              <w:top w:val="nil"/>
              <w:left w:val="nil"/>
              <w:bottom w:val="nil"/>
              <w:right w:val="nil"/>
            </w:tcBorders>
            <w:shd w:val="clear" w:color="auto" w:fill="auto"/>
            <w:vAlign w:val="bottom"/>
            <w:hideMark/>
          </w:tcPr>
          <w:p w:rsidR="00E34FC9" w:rsidRPr="00E34FC9" w:rsidRDefault="00E34FC9" w:rsidP="00CA2BBF">
            <w:pPr>
              <w:tabs>
                <w:tab w:val="left" w:pos="3686"/>
              </w:tabs>
              <w:jc w:val="center"/>
              <w:rPr>
                <w:rFonts w:ascii="Times New Roman" w:eastAsia="Times New Roman" w:hAnsi="Times New Roman" w:cs="Times New Roman"/>
                <w:sz w:val="24"/>
                <w:szCs w:val="24"/>
              </w:rPr>
            </w:pPr>
            <w:r w:rsidRPr="00E34FC9">
              <w:rPr>
                <w:rFonts w:ascii="Times New Roman" w:eastAsia="Times New Roman" w:hAnsi="Times New Roman" w:cs="Times New Roman"/>
                <w:sz w:val="24"/>
                <w:szCs w:val="24"/>
              </w:rPr>
              <w:t xml:space="preserve"> </w:t>
            </w:r>
            <w:r w:rsidRPr="00E34FC9">
              <w:rPr>
                <w:rFonts w:ascii="Times New Roman" w:eastAsia="Times New Roman" w:hAnsi="Times New Roman" w:cs="Times New Roman"/>
                <w:b/>
                <w:bCs/>
                <w:sz w:val="24"/>
                <w:szCs w:val="24"/>
              </w:rPr>
              <w:t xml:space="preserve"> Распределение иных межбюджетных трансфертов, выделенных из бюджета </w:t>
            </w:r>
          </w:p>
        </w:tc>
      </w:tr>
      <w:tr w:rsidR="00E34FC9" w:rsidRPr="00E34FC9" w:rsidTr="00E34FC9">
        <w:trPr>
          <w:trHeight w:val="315"/>
        </w:trPr>
        <w:tc>
          <w:tcPr>
            <w:tcW w:w="10068" w:type="dxa"/>
            <w:gridSpan w:val="8"/>
            <w:tcBorders>
              <w:top w:val="nil"/>
              <w:left w:val="nil"/>
              <w:bottom w:val="nil"/>
              <w:right w:val="nil"/>
            </w:tcBorders>
            <w:shd w:val="clear" w:color="auto" w:fill="auto"/>
            <w:vAlign w:val="bottom"/>
            <w:hideMark/>
          </w:tcPr>
          <w:p w:rsidR="00E34FC9" w:rsidRPr="00E34FC9" w:rsidRDefault="00E34FC9" w:rsidP="00CA2BBF">
            <w:pPr>
              <w:tabs>
                <w:tab w:val="left" w:pos="3686"/>
              </w:tabs>
              <w:jc w:val="center"/>
              <w:rPr>
                <w:rFonts w:ascii="Times New Roman" w:eastAsia="Times New Roman" w:hAnsi="Times New Roman" w:cs="Times New Roman"/>
                <w:b/>
                <w:bCs/>
                <w:sz w:val="24"/>
                <w:szCs w:val="24"/>
              </w:rPr>
            </w:pPr>
            <w:r w:rsidRPr="00E34FC9">
              <w:rPr>
                <w:rFonts w:ascii="Times New Roman" w:eastAsia="Times New Roman" w:hAnsi="Times New Roman" w:cs="Times New Roman"/>
                <w:b/>
                <w:bCs/>
                <w:sz w:val="24"/>
                <w:szCs w:val="24"/>
              </w:rPr>
              <w:t xml:space="preserve">Белоярского сельсовета районному бюджету Ачинского района </w:t>
            </w:r>
          </w:p>
        </w:tc>
      </w:tr>
      <w:tr w:rsidR="00E34FC9" w:rsidRPr="00E34FC9" w:rsidTr="00E34FC9">
        <w:trPr>
          <w:trHeight w:val="315"/>
        </w:trPr>
        <w:tc>
          <w:tcPr>
            <w:tcW w:w="10068" w:type="dxa"/>
            <w:gridSpan w:val="8"/>
            <w:tcBorders>
              <w:top w:val="nil"/>
              <w:left w:val="nil"/>
              <w:bottom w:val="nil"/>
              <w:right w:val="nil"/>
            </w:tcBorders>
            <w:shd w:val="clear" w:color="auto" w:fill="auto"/>
            <w:vAlign w:val="bottom"/>
            <w:hideMark/>
          </w:tcPr>
          <w:p w:rsidR="00E34FC9" w:rsidRPr="00E34FC9" w:rsidRDefault="00E34FC9" w:rsidP="00CA2BBF">
            <w:pPr>
              <w:tabs>
                <w:tab w:val="left" w:pos="3686"/>
              </w:tabs>
              <w:jc w:val="center"/>
              <w:rPr>
                <w:rFonts w:ascii="Times New Roman" w:eastAsia="Times New Roman" w:hAnsi="Times New Roman" w:cs="Times New Roman"/>
                <w:b/>
                <w:bCs/>
                <w:sz w:val="24"/>
                <w:szCs w:val="24"/>
              </w:rPr>
            </w:pPr>
            <w:r w:rsidRPr="00E34FC9">
              <w:rPr>
                <w:rFonts w:ascii="Times New Roman" w:eastAsia="Times New Roman" w:hAnsi="Times New Roman" w:cs="Times New Roman"/>
                <w:b/>
                <w:bCs/>
                <w:sz w:val="24"/>
                <w:szCs w:val="24"/>
              </w:rPr>
              <w:t>за 6 месяцев 2024 года</w:t>
            </w:r>
          </w:p>
        </w:tc>
      </w:tr>
      <w:tr w:rsidR="00E34FC9" w:rsidRPr="00E34FC9" w:rsidTr="00E34FC9">
        <w:trPr>
          <w:trHeight w:val="255"/>
        </w:trPr>
        <w:tc>
          <w:tcPr>
            <w:tcW w:w="540" w:type="dxa"/>
            <w:tcBorders>
              <w:top w:val="nil"/>
              <w:left w:val="nil"/>
              <w:bottom w:val="nil"/>
              <w:right w:val="nil"/>
            </w:tcBorders>
            <w:shd w:val="clear" w:color="auto" w:fill="auto"/>
            <w:vAlign w:val="bottom"/>
            <w:hideMark/>
          </w:tcPr>
          <w:p w:rsidR="00E34FC9" w:rsidRPr="00E34FC9" w:rsidRDefault="00E34FC9" w:rsidP="00CA2BBF">
            <w:pPr>
              <w:tabs>
                <w:tab w:val="left" w:pos="3686"/>
              </w:tabs>
              <w:rPr>
                <w:rFonts w:ascii="Times New Roman" w:eastAsia="Times New Roman" w:hAnsi="Times New Roman" w:cs="Times New Roman"/>
                <w:sz w:val="24"/>
                <w:szCs w:val="24"/>
              </w:rPr>
            </w:pPr>
          </w:p>
        </w:tc>
        <w:tc>
          <w:tcPr>
            <w:tcW w:w="4578" w:type="dxa"/>
            <w:tcBorders>
              <w:top w:val="nil"/>
              <w:left w:val="nil"/>
              <w:bottom w:val="nil"/>
              <w:right w:val="nil"/>
            </w:tcBorders>
            <w:shd w:val="clear" w:color="auto" w:fill="auto"/>
            <w:vAlign w:val="bottom"/>
            <w:hideMark/>
          </w:tcPr>
          <w:p w:rsidR="00E34FC9" w:rsidRPr="00E34FC9" w:rsidRDefault="00E34FC9" w:rsidP="00CA2BBF">
            <w:pPr>
              <w:tabs>
                <w:tab w:val="left" w:pos="3686"/>
              </w:tabs>
              <w:jc w:val="center"/>
              <w:rPr>
                <w:rFonts w:ascii="Times New Roman" w:eastAsia="Times New Roman" w:hAnsi="Times New Roman" w:cs="Times New Roman"/>
                <w:b/>
                <w:bCs/>
                <w:sz w:val="24"/>
                <w:szCs w:val="24"/>
              </w:rPr>
            </w:pPr>
          </w:p>
        </w:tc>
        <w:tc>
          <w:tcPr>
            <w:tcW w:w="1701" w:type="dxa"/>
            <w:gridSpan w:val="2"/>
            <w:tcBorders>
              <w:top w:val="nil"/>
              <w:left w:val="nil"/>
              <w:bottom w:val="nil"/>
              <w:right w:val="nil"/>
            </w:tcBorders>
            <w:shd w:val="clear" w:color="auto" w:fill="auto"/>
            <w:vAlign w:val="bottom"/>
            <w:hideMark/>
          </w:tcPr>
          <w:p w:rsidR="00E34FC9" w:rsidRPr="00E34FC9" w:rsidRDefault="00E34FC9" w:rsidP="00CA2BBF">
            <w:pPr>
              <w:tabs>
                <w:tab w:val="left" w:pos="3686"/>
              </w:tabs>
              <w:jc w:val="center"/>
              <w:rPr>
                <w:rFonts w:ascii="Times New Roman" w:eastAsia="Times New Roman" w:hAnsi="Times New Roman" w:cs="Times New Roman"/>
                <w:sz w:val="24"/>
                <w:szCs w:val="24"/>
              </w:rPr>
            </w:pPr>
          </w:p>
        </w:tc>
        <w:tc>
          <w:tcPr>
            <w:tcW w:w="1985" w:type="dxa"/>
            <w:gridSpan w:val="3"/>
            <w:tcBorders>
              <w:top w:val="nil"/>
              <w:left w:val="nil"/>
              <w:bottom w:val="nil"/>
              <w:right w:val="nil"/>
            </w:tcBorders>
            <w:shd w:val="clear" w:color="auto" w:fill="auto"/>
            <w:vAlign w:val="bottom"/>
            <w:hideMark/>
          </w:tcPr>
          <w:p w:rsidR="00E34FC9" w:rsidRPr="00E34FC9" w:rsidRDefault="00E34FC9" w:rsidP="00CA2BBF">
            <w:pPr>
              <w:tabs>
                <w:tab w:val="left" w:pos="3686"/>
              </w:tabs>
              <w:jc w:val="center"/>
              <w:rPr>
                <w:rFonts w:ascii="Times New Roman" w:eastAsia="Times New Roman" w:hAnsi="Times New Roman" w:cs="Times New Roman"/>
                <w:sz w:val="24"/>
                <w:szCs w:val="24"/>
              </w:rPr>
            </w:pPr>
          </w:p>
        </w:tc>
        <w:tc>
          <w:tcPr>
            <w:tcW w:w="1264" w:type="dxa"/>
            <w:tcBorders>
              <w:top w:val="nil"/>
              <w:left w:val="nil"/>
              <w:bottom w:val="nil"/>
              <w:right w:val="nil"/>
            </w:tcBorders>
            <w:shd w:val="clear" w:color="auto" w:fill="auto"/>
            <w:vAlign w:val="bottom"/>
            <w:hideMark/>
          </w:tcPr>
          <w:p w:rsidR="00E34FC9" w:rsidRPr="00E34FC9" w:rsidRDefault="00E34FC9" w:rsidP="00CA2BBF">
            <w:pPr>
              <w:tabs>
                <w:tab w:val="left" w:pos="3686"/>
              </w:tabs>
              <w:jc w:val="center"/>
              <w:rPr>
                <w:rFonts w:ascii="Times New Roman" w:eastAsia="Times New Roman" w:hAnsi="Times New Roman" w:cs="Times New Roman"/>
                <w:sz w:val="24"/>
                <w:szCs w:val="24"/>
              </w:rPr>
            </w:pPr>
          </w:p>
        </w:tc>
      </w:tr>
      <w:tr w:rsidR="00E34FC9" w:rsidRPr="00E34FC9" w:rsidTr="00E34FC9">
        <w:trPr>
          <w:trHeight w:val="270"/>
        </w:trPr>
        <w:tc>
          <w:tcPr>
            <w:tcW w:w="540" w:type="dxa"/>
            <w:tcBorders>
              <w:top w:val="nil"/>
              <w:left w:val="nil"/>
              <w:bottom w:val="nil"/>
              <w:right w:val="nil"/>
            </w:tcBorders>
            <w:shd w:val="clear" w:color="auto" w:fill="auto"/>
            <w:vAlign w:val="bottom"/>
            <w:hideMark/>
          </w:tcPr>
          <w:p w:rsidR="00E34FC9" w:rsidRPr="00E34FC9" w:rsidRDefault="00E34FC9" w:rsidP="00CA2BBF">
            <w:pPr>
              <w:tabs>
                <w:tab w:val="left" w:pos="3686"/>
              </w:tabs>
              <w:rPr>
                <w:rFonts w:ascii="Times New Roman" w:eastAsia="Times New Roman" w:hAnsi="Times New Roman" w:cs="Times New Roman"/>
                <w:sz w:val="24"/>
                <w:szCs w:val="24"/>
              </w:rPr>
            </w:pPr>
          </w:p>
        </w:tc>
        <w:tc>
          <w:tcPr>
            <w:tcW w:w="4578" w:type="dxa"/>
            <w:tcBorders>
              <w:top w:val="nil"/>
              <w:left w:val="nil"/>
              <w:bottom w:val="nil"/>
              <w:right w:val="nil"/>
            </w:tcBorders>
            <w:shd w:val="clear" w:color="auto" w:fill="auto"/>
            <w:vAlign w:val="bottom"/>
            <w:hideMark/>
          </w:tcPr>
          <w:p w:rsidR="00E34FC9" w:rsidRPr="00E34FC9" w:rsidRDefault="00E34FC9" w:rsidP="00CA2BBF">
            <w:pPr>
              <w:tabs>
                <w:tab w:val="left" w:pos="3686"/>
              </w:tabs>
              <w:jc w:val="center"/>
              <w:rPr>
                <w:rFonts w:ascii="Times New Roman" w:eastAsia="Times New Roman" w:hAnsi="Times New Roman" w:cs="Times New Roman"/>
                <w:sz w:val="24"/>
                <w:szCs w:val="24"/>
              </w:rPr>
            </w:pPr>
          </w:p>
        </w:tc>
        <w:tc>
          <w:tcPr>
            <w:tcW w:w="1701" w:type="dxa"/>
            <w:gridSpan w:val="2"/>
            <w:tcBorders>
              <w:top w:val="nil"/>
              <w:left w:val="nil"/>
              <w:bottom w:val="nil"/>
              <w:right w:val="nil"/>
            </w:tcBorders>
            <w:shd w:val="clear" w:color="auto" w:fill="auto"/>
            <w:vAlign w:val="bottom"/>
            <w:hideMark/>
          </w:tcPr>
          <w:p w:rsidR="00E34FC9" w:rsidRPr="00E34FC9" w:rsidRDefault="00E34FC9" w:rsidP="00CA2BBF">
            <w:pPr>
              <w:tabs>
                <w:tab w:val="left" w:pos="3686"/>
              </w:tabs>
              <w:jc w:val="center"/>
              <w:rPr>
                <w:rFonts w:ascii="Times New Roman" w:eastAsia="Times New Roman" w:hAnsi="Times New Roman" w:cs="Times New Roman"/>
                <w:sz w:val="24"/>
                <w:szCs w:val="24"/>
              </w:rPr>
            </w:pPr>
          </w:p>
        </w:tc>
        <w:tc>
          <w:tcPr>
            <w:tcW w:w="1985" w:type="dxa"/>
            <w:gridSpan w:val="3"/>
            <w:tcBorders>
              <w:top w:val="nil"/>
              <w:left w:val="nil"/>
              <w:bottom w:val="nil"/>
              <w:right w:val="nil"/>
            </w:tcBorders>
            <w:shd w:val="clear" w:color="auto" w:fill="auto"/>
            <w:noWrap/>
            <w:vAlign w:val="bottom"/>
            <w:hideMark/>
          </w:tcPr>
          <w:p w:rsidR="00E34FC9" w:rsidRPr="00E34FC9" w:rsidRDefault="00E34FC9" w:rsidP="00CA2BBF">
            <w:pPr>
              <w:tabs>
                <w:tab w:val="left" w:pos="3686"/>
              </w:tabs>
              <w:rPr>
                <w:rFonts w:ascii="Times New Roman" w:eastAsia="Times New Roman" w:hAnsi="Times New Roman" w:cs="Times New Roman"/>
                <w:sz w:val="24"/>
                <w:szCs w:val="24"/>
              </w:rPr>
            </w:pPr>
          </w:p>
        </w:tc>
        <w:tc>
          <w:tcPr>
            <w:tcW w:w="1264" w:type="dxa"/>
            <w:tcBorders>
              <w:top w:val="nil"/>
              <w:left w:val="nil"/>
              <w:bottom w:val="nil"/>
              <w:right w:val="nil"/>
            </w:tcBorders>
            <w:shd w:val="clear" w:color="auto" w:fill="auto"/>
            <w:vAlign w:val="bottom"/>
            <w:hideMark/>
          </w:tcPr>
          <w:p w:rsidR="00E34FC9" w:rsidRPr="00E34FC9" w:rsidRDefault="00E34FC9" w:rsidP="00CA2BBF">
            <w:pPr>
              <w:tabs>
                <w:tab w:val="left" w:pos="3686"/>
              </w:tabs>
              <w:jc w:val="center"/>
              <w:rPr>
                <w:rFonts w:ascii="Times New Roman" w:eastAsia="Times New Roman" w:hAnsi="Times New Roman" w:cs="Times New Roman"/>
                <w:sz w:val="24"/>
                <w:szCs w:val="24"/>
              </w:rPr>
            </w:pPr>
            <w:r w:rsidRPr="00E34FC9">
              <w:rPr>
                <w:rFonts w:ascii="Times New Roman" w:eastAsia="Times New Roman" w:hAnsi="Times New Roman" w:cs="Times New Roman"/>
                <w:sz w:val="24"/>
                <w:szCs w:val="24"/>
              </w:rPr>
              <w:t xml:space="preserve"> руб.</w:t>
            </w:r>
          </w:p>
        </w:tc>
      </w:tr>
      <w:tr w:rsidR="00E34FC9" w:rsidRPr="00E34FC9" w:rsidTr="00E34FC9">
        <w:trPr>
          <w:trHeight w:val="780"/>
        </w:trPr>
        <w:tc>
          <w:tcPr>
            <w:tcW w:w="540" w:type="dxa"/>
            <w:tcBorders>
              <w:top w:val="single" w:sz="8" w:space="0" w:color="auto"/>
              <w:left w:val="single" w:sz="8" w:space="0" w:color="auto"/>
              <w:bottom w:val="nil"/>
              <w:right w:val="nil"/>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sz w:val="24"/>
                <w:szCs w:val="24"/>
              </w:rPr>
            </w:pPr>
            <w:r w:rsidRPr="00E34FC9">
              <w:rPr>
                <w:rFonts w:ascii="Times New Roman" w:eastAsia="Times New Roman" w:hAnsi="Times New Roman" w:cs="Times New Roman"/>
                <w:sz w:val="24"/>
                <w:szCs w:val="24"/>
              </w:rPr>
              <w:t>№ п/п</w:t>
            </w:r>
          </w:p>
        </w:tc>
        <w:tc>
          <w:tcPr>
            <w:tcW w:w="4578" w:type="dxa"/>
            <w:tcBorders>
              <w:top w:val="single" w:sz="8" w:space="0" w:color="auto"/>
              <w:left w:val="single" w:sz="8" w:space="0" w:color="auto"/>
              <w:bottom w:val="nil"/>
              <w:right w:val="single" w:sz="8"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b/>
                <w:bCs/>
                <w:sz w:val="20"/>
                <w:szCs w:val="20"/>
              </w:rPr>
            </w:pPr>
            <w:r w:rsidRPr="00E34FC9">
              <w:rPr>
                <w:rFonts w:ascii="Times New Roman" w:eastAsia="Times New Roman" w:hAnsi="Times New Roman" w:cs="Times New Roman"/>
                <w:b/>
                <w:bCs/>
                <w:sz w:val="20"/>
                <w:szCs w:val="20"/>
              </w:rPr>
              <w:t>Наименование главных распорядителей и наименование показателей бюджетной классификации</w:t>
            </w:r>
          </w:p>
        </w:tc>
        <w:tc>
          <w:tcPr>
            <w:tcW w:w="1701" w:type="dxa"/>
            <w:gridSpan w:val="2"/>
            <w:tcBorders>
              <w:top w:val="single" w:sz="8" w:space="0" w:color="auto"/>
              <w:left w:val="nil"/>
              <w:bottom w:val="nil"/>
              <w:right w:val="single" w:sz="4"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b/>
                <w:bCs/>
                <w:sz w:val="20"/>
                <w:szCs w:val="20"/>
              </w:rPr>
            </w:pPr>
            <w:r w:rsidRPr="00E34FC9">
              <w:rPr>
                <w:rFonts w:ascii="Times New Roman" w:eastAsia="Times New Roman" w:hAnsi="Times New Roman" w:cs="Times New Roman"/>
                <w:b/>
                <w:bCs/>
                <w:sz w:val="20"/>
                <w:szCs w:val="20"/>
              </w:rPr>
              <w:t xml:space="preserve">Утверждено с учетом изменений </w:t>
            </w:r>
          </w:p>
        </w:tc>
        <w:tc>
          <w:tcPr>
            <w:tcW w:w="1985" w:type="dxa"/>
            <w:gridSpan w:val="3"/>
            <w:tcBorders>
              <w:top w:val="single" w:sz="8" w:space="0" w:color="auto"/>
              <w:left w:val="nil"/>
              <w:bottom w:val="nil"/>
              <w:right w:val="single" w:sz="4"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b/>
                <w:bCs/>
                <w:sz w:val="20"/>
                <w:szCs w:val="20"/>
              </w:rPr>
            </w:pPr>
            <w:r w:rsidRPr="00E34FC9">
              <w:rPr>
                <w:rFonts w:ascii="Times New Roman" w:eastAsia="Times New Roman" w:hAnsi="Times New Roman" w:cs="Times New Roman"/>
                <w:b/>
                <w:bCs/>
                <w:sz w:val="20"/>
                <w:szCs w:val="20"/>
              </w:rPr>
              <w:t>Исполнено за 6 месяцев 2024 год</w:t>
            </w:r>
          </w:p>
        </w:tc>
        <w:tc>
          <w:tcPr>
            <w:tcW w:w="1264" w:type="dxa"/>
            <w:tcBorders>
              <w:top w:val="single" w:sz="8" w:space="0" w:color="auto"/>
              <w:left w:val="nil"/>
              <w:bottom w:val="nil"/>
              <w:right w:val="single" w:sz="8"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b/>
                <w:bCs/>
                <w:sz w:val="20"/>
                <w:szCs w:val="20"/>
              </w:rPr>
            </w:pPr>
            <w:r w:rsidRPr="00E34FC9">
              <w:rPr>
                <w:rFonts w:ascii="Times New Roman" w:eastAsia="Times New Roman" w:hAnsi="Times New Roman" w:cs="Times New Roman"/>
                <w:b/>
                <w:bCs/>
                <w:sz w:val="20"/>
                <w:szCs w:val="20"/>
              </w:rPr>
              <w:t>% исполнения</w:t>
            </w:r>
          </w:p>
        </w:tc>
      </w:tr>
      <w:tr w:rsidR="00E34FC9" w:rsidRPr="00E34FC9" w:rsidTr="00E34FC9">
        <w:trPr>
          <w:trHeight w:val="270"/>
        </w:trPr>
        <w:tc>
          <w:tcPr>
            <w:tcW w:w="540" w:type="dxa"/>
            <w:tcBorders>
              <w:top w:val="single" w:sz="8" w:space="0" w:color="auto"/>
              <w:left w:val="single" w:sz="8" w:space="0" w:color="auto"/>
              <w:bottom w:val="single" w:sz="8" w:space="0" w:color="auto"/>
              <w:right w:val="nil"/>
            </w:tcBorders>
            <w:shd w:val="clear" w:color="auto" w:fill="auto"/>
            <w:vAlign w:val="bottom"/>
            <w:hideMark/>
          </w:tcPr>
          <w:p w:rsidR="00E34FC9" w:rsidRPr="00E34FC9" w:rsidRDefault="00E34FC9" w:rsidP="00CA2BBF">
            <w:pPr>
              <w:tabs>
                <w:tab w:val="left" w:pos="3686"/>
              </w:tabs>
              <w:jc w:val="center"/>
              <w:rPr>
                <w:rFonts w:ascii="Times New Roman" w:eastAsia="Times New Roman" w:hAnsi="Times New Roman" w:cs="Times New Roman"/>
                <w:b/>
                <w:bCs/>
                <w:sz w:val="24"/>
                <w:szCs w:val="24"/>
              </w:rPr>
            </w:pPr>
            <w:r w:rsidRPr="00E34FC9">
              <w:rPr>
                <w:rFonts w:ascii="Times New Roman" w:eastAsia="Times New Roman" w:hAnsi="Times New Roman" w:cs="Times New Roman"/>
                <w:b/>
                <w:bCs/>
                <w:sz w:val="24"/>
                <w:szCs w:val="24"/>
              </w:rPr>
              <w:t>1</w:t>
            </w:r>
          </w:p>
        </w:tc>
        <w:tc>
          <w:tcPr>
            <w:tcW w:w="457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b/>
                <w:bCs/>
                <w:sz w:val="20"/>
                <w:szCs w:val="20"/>
              </w:rPr>
            </w:pPr>
            <w:r w:rsidRPr="00E34FC9">
              <w:rPr>
                <w:rFonts w:ascii="Times New Roman" w:eastAsia="Times New Roman" w:hAnsi="Times New Roman" w:cs="Times New Roman"/>
                <w:b/>
                <w:bCs/>
                <w:sz w:val="20"/>
                <w:szCs w:val="20"/>
              </w:rPr>
              <w:t>2</w:t>
            </w:r>
          </w:p>
        </w:tc>
        <w:tc>
          <w:tcPr>
            <w:tcW w:w="1701" w:type="dxa"/>
            <w:gridSpan w:val="2"/>
            <w:tcBorders>
              <w:top w:val="single" w:sz="8" w:space="0" w:color="auto"/>
              <w:left w:val="nil"/>
              <w:bottom w:val="nil"/>
              <w:right w:val="single" w:sz="4"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b/>
                <w:bCs/>
                <w:sz w:val="20"/>
                <w:szCs w:val="20"/>
              </w:rPr>
            </w:pPr>
            <w:r w:rsidRPr="00E34FC9">
              <w:rPr>
                <w:rFonts w:ascii="Times New Roman" w:eastAsia="Times New Roman" w:hAnsi="Times New Roman" w:cs="Times New Roman"/>
                <w:b/>
                <w:bCs/>
                <w:sz w:val="20"/>
                <w:szCs w:val="20"/>
              </w:rPr>
              <w:t>3</w:t>
            </w:r>
          </w:p>
        </w:tc>
        <w:tc>
          <w:tcPr>
            <w:tcW w:w="1985" w:type="dxa"/>
            <w:gridSpan w:val="3"/>
            <w:tcBorders>
              <w:top w:val="single" w:sz="8" w:space="0" w:color="auto"/>
              <w:left w:val="nil"/>
              <w:bottom w:val="nil"/>
              <w:right w:val="single" w:sz="4"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b/>
                <w:bCs/>
                <w:sz w:val="20"/>
                <w:szCs w:val="20"/>
              </w:rPr>
            </w:pPr>
            <w:r w:rsidRPr="00E34FC9">
              <w:rPr>
                <w:rFonts w:ascii="Times New Roman" w:eastAsia="Times New Roman" w:hAnsi="Times New Roman" w:cs="Times New Roman"/>
                <w:b/>
                <w:bCs/>
                <w:sz w:val="20"/>
                <w:szCs w:val="20"/>
              </w:rPr>
              <w:t>4</w:t>
            </w:r>
          </w:p>
        </w:tc>
        <w:tc>
          <w:tcPr>
            <w:tcW w:w="1264" w:type="dxa"/>
            <w:tcBorders>
              <w:top w:val="single" w:sz="8" w:space="0" w:color="auto"/>
              <w:left w:val="nil"/>
              <w:bottom w:val="nil"/>
              <w:right w:val="single" w:sz="8"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b/>
                <w:bCs/>
                <w:sz w:val="20"/>
                <w:szCs w:val="20"/>
              </w:rPr>
            </w:pPr>
            <w:r w:rsidRPr="00E34FC9">
              <w:rPr>
                <w:rFonts w:ascii="Times New Roman" w:eastAsia="Times New Roman" w:hAnsi="Times New Roman" w:cs="Times New Roman"/>
                <w:b/>
                <w:bCs/>
                <w:sz w:val="20"/>
                <w:szCs w:val="20"/>
              </w:rPr>
              <w:t>5</w:t>
            </w:r>
          </w:p>
        </w:tc>
      </w:tr>
      <w:tr w:rsidR="00E34FC9" w:rsidRPr="00E34FC9" w:rsidTr="00E34FC9">
        <w:trPr>
          <w:trHeight w:val="375"/>
        </w:trPr>
        <w:tc>
          <w:tcPr>
            <w:tcW w:w="540" w:type="dxa"/>
            <w:tcBorders>
              <w:top w:val="nil"/>
              <w:left w:val="single" w:sz="8" w:space="0" w:color="auto"/>
              <w:bottom w:val="single" w:sz="4" w:space="0" w:color="auto"/>
              <w:right w:val="nil"/>
            </w:tcBorders>
            <w:shd w:val="clear" w:color="auto" w:fill="auto"/>
            <w:vAlign w:val="bottom"/>
            <w:hideMark/>
          </w:tcPr>
          <w:p w:rsidR="00E34FC9" w:rsidRPr="00E34FC9" w:rsidRDefault="00E34FC9" w:rsidP="00CA2BBF">
            <w:pPr>
              <w:tabs>
                <w:tab w:val="left" w:pos="3686"/>
              </w:tabs>
              <w:jc w:val="center"/>
              <w:rPr>
                <w:rFonts w:ascii="Times New Roman" w:eastAsia="Times New Roman" w:hAnsi="Times New Roman" w:cs="Times New Roman"/>
                <w:b/>
                <w:bCs/>
                <w:sz w:val="24"/>
                <w:szCs w:val="24"/>
              </w:rPr>
            </w:pPr>
            <w:r w:rsidRPr="00E34FC9">
              <w:rPr>
                <w:rFonts w:ascii="Times New Roman" w:eastAsia="Times New Roman" w:hAnsi="Times New Roman" w:cs="Times New Roman"/>
                <w:b/>
                <w:bCs/>
                <w:sz w:val="24"/>
                <w:szCs w:val="24"/>
              </w:rPr>
              <w:t> </w:t>
            </w:r>
          </w:p>
        </w:tc>
        <w:tc>
          <w:tcPr>
            <w:tcW w:w="4578" w:type="dxa"/>
            <w:tcBorders>
              <w:top w:val="nil"/>
              <w:left w:val="single" w:sz="8" w:space="0" w:color="auto"/>
              <w:bottom w:val="single" w:sz="4" w:space="0" w:color="auto"/>
              <w:right w:val="single" w:sz="8"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b/>
                <w:bCs/>
                <w:sz w:val="20"/>
                <w:szCs w:val="20"/>
              </w:rPr>
            </w:pPr>
            <w:r w:rsidRPr="00E34FC9">
              <w:rPr>
                <w:rFonts w:ascii="Times New Roman" w:eastAsia="Times New Roman" w:hAnsi="Times New Roman" w:cs="Times New Roman"/>
                <w:b/>
                <w:bCs/>
                <w:sz w:val="20"/>
                <w:szCs w:val="20"/>
              </w:rPr>
              <w:t>Ачинский район Красноярского края</w:t>
            </w:r>
          </w:p>
        </w:tc>
        <w:tc>
          <w:tcPr>
            <w:tcW w:w="1701" w:type="dxa"/>
            <w:gridSpan w:val="2"/>
            <w:tcBorders>
              <w:top w:val="single" w:sz="8" w:space="0" w:color="auto"/>
              <w:left w:val="nil"/>
              <w:bottom w:val="single" w:sz="4" w:space="0" w:color="auto"/>
              <w:right w:val="nil"/>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b/>
                <w:bCs/>
                <w:sz w:val="20"/>
                <w:szCs w:val="20"/>
              </w:rPr>
            </w:pPr>
            <w:r w:rsidRPr="00E34FC9">
              <w:rPr>
                <w:rFonts w:ascii="Times New Roman" w:eastAsia="Times New Roman" w:hAnsi="Times New Roman" w:cs="Times New Roman"/>
                <w:b/>
                <w:bCs/>
                <w:sz w:val="20"/>
                <w:szCs w:val="20"/>
              </w:rPr>
              <w:t xml:space="preserve">      836 400,00 </w:t>
            </w:r>
          </w:p>
        </w:tc>
        <w:tc>
          <w:tcPr>
            <w:tcW w:w="1985" w:type="dxa"/>
            <w:gridSpan w:val="3"/>
            <w:tcBorders>
              <w:top w:val="single" w:sz="8" w:space="0" w:color="auto"/>
              <w:left w:val="single" w:sz="4" w:space="0" w:color="auto"/>
              <w:bottom w:val="single" w:sz="4" w:space="0" w:color="auto"/>
              <w:right w:val="nil"/>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b/>
                <w:bCs/>
                <w:sz w:val="20"/>
                <w:szCs w:val="20"/>
              </w:rPr>
            </w:pPr>
            <w:r w:rsidRPr="00E34FC9">
              <w:rPr>
                <w:rFonts w:ascii="Times New Roman" w:eastAsia="Times New Roman" w:hAnsi="Times New Roman" w:cs="Times New Roman"/>
                <w:b/>
                <w:bCs/>
                <w:sz w:val="20"/>
                <w:szCs w:val="20"/>
              </w:rPr>
              <w:t xml:space="preserve">        209 100,00 </w:t>
            </w:r>
          </w:p>
        </w:tc>
        <w:tc>
          <w:tcPr>
            <w:tcW w:w="1264" w:type="dxa"/>
            <w:tcBorders>
              <w:top w:val="single" w:sz="8" w:space="0" w:color="auto"/>
              <w:left w:val="single" w:sz="4" w:space="0" w:color="auto"/>
              <w:bottom w:val="nil"/>
              <w:right w:val="single" w:sz="8"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b/>
                <w:bCs/>
                <w:sz w:val="20"/>
                <w:szCs w:val="20"/>
              </w:rPr>
            </w:pPr>
            <w:r w:rsidRPr="00E34FC9">
              <w:rPr>
                <w:rFonts w:ascii="Times New Roman" w:eastAsia="Times New Roman" w:hAnsi="Times New Roman" w:cs="Times New Roman"/>
                <w:b/>
                <w:bCs/>
                <w:sz w:val="20"/>
                <w:szCs w:val="20"/>
              </w:rPr>
              <w:t>25,00</w:t>
            </w:r>
          </w:p>
        </w:tc>
      </w:tr>
      <w:tr w:rsidR="00E34FC9" w:rsidRPr="00E34FC9" w:rsidTr="00E34FC9">
        <w:trPr>
          <w:trHeight w:val="2040"/>
        </w:trPr>
        <w:tc>
          <w:tcPr>
            <w:tcW w:w="540" w:type="dxa"/>
            <w:tcBorders>
              <w:top w:val="nil"/>
              <w:left w:val="single" w:sz="8" w:space="0" w:color="auto"/>
              <w:bottom w:val="single" w:sz="4" w:space="0" w:color="auto"/>
              <w:right w:val="nil"/>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sz w:val="24"/>
                <w:szCs w:val="24"/>
              </w:rPr>
            </w:pPr>
            <w:r w:rsidRPr="00E34FC9">
              <w:rPr>
                <w:rFonts w:ascii="Times New Roman" w:eastAsia="Times New Roman" w:hAnsi="Times New Roman" w:cs="Times New Roman"/>
                <w:sz w:val="24"/>
                <w:szCs w:val="24"/>
              </w:rPr>
              <w:t>1</w:t>
            </w:r>
          </w:p>
        </w:tc>
        <w:tc>
          <w:tcPr>
            <w:tcW w:w="4578" w:type="dxa"/>
            <w:tcBorders>
              <w:top w:val="nil"/>
              <w:left w:val="single" w:sz="8" w:space="0" w:color="auto"/>
              <w:bottom w:val="single" w:sz="4" w:space="0" w:color="auto"/>
              <w:right w:val="single" w:sz="8" w:space="0" w:color="auto"/>
            </w:tcBorders>
            <w:shd w:val="clear" w:color="auto" w:fill="auto"/>
            <w:vAlign w:val="center"/>
            <w:hideMark/>
          </w:tcPr>
          <w:p w:rsidR="00E34FC9" w:rsidRPr="00E34FC9" w:rsidRDefault="00E34FC9" w:rsidP="00CA2BBF">
            <w:pPr>
              <w:tabs>
                <w:tab w:val="left" w:pos="3686"/>
              </w:tabs>
              <w:rPr>
                <w:rFonts w:ascii="Times New Roman" w:eastAsia="Times New Roman" w:hAnsi="Times New Roman" w:cs="Times New Roman"/>
                <w:sz w:val="20"/>
                <w:szCs w:val="20"/>
              </w:rPr>
            </w:pPr>
            <w:r w:rsidRPr="00E34FC9">
              <w:rPr>
                <w:rFonts w:ascii="Times New Roman" w:eastAsia="Times New Roman" w:hAnsi="Times New Roman" w:cs="Times New Roman"/>
                <w:sz w:val="20"/>
                <w:szCs w:val="20"/>
              </w:rPr>
              <w:t>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муниципального района в рамках отдельных мероприятий муниципальной программы "Содействие развитию органов местного самоуправления. реализация полномочий администрации Белоярского сельсовета"</w:t>
            </w:r>
          </w:p>
        </w:tc>
        <w:tc>
          <w:tcPr>
            <w:tcW w:w="1701" w:type="dxa"/>
            <w:gridSpan w:val="2"/>
            <w:tcBorders>
              <w:top w:val="nil"/>
              <w:left w:val="nil"/>
              <w:bottom w:val="single" w:sz="4" w:space="0" w:color="auto"/>
              <w:right w:val="single" w:sz="4" w:space="0" w:color="auto"/>
            </w:tcBorders>
            <w:shd w:val="clear" w:color="auto" w:fill="auto"/>
            <w:vAlign w:val="center"/>
            <w:hideMark/>
          </w:tcPr>
          <w:p w:rsidR="00E34FC9" w:rsidRPr="00E34FC9" w:rsidRDefault="00E34FC9" w:rsidP="00CA2BBF">
            <w:pPr>
              <w:tabs>
                <w:tab w:val="left" w:pos="3686"/>
              </w:tabs>
              <w:rPr>
                <w:rFonts w:ascii="Times New Roman" w:eastAsia="Times New Roman" w:hAnsi="Times New Roman" w:cs="Times New Roman"/>
                <w:sz w:val="20"/>
                <w:szCs w:val="20"/>
              </w:rPr>
            </w:pPr>
            <w:r w:rsidRPr="00E34FC9">
              <w:rPr>
                <w:rFonts w:ascii="Times New Roman" w:eastAsia="Times New Roman" w:hAnsi="Times New Roman" w:cs="Times New Roman"/>
                <w:sz w:val="20"/>
                <w:szCs w:val="20"/>
              </w:rPr>
              <w:t xml:space="preserve">836 400,00 </w:t>
            </w:r>
          </w:p>
        </w:tc>
        <w:tc>
          <w:tcPr>
            <w:tcW w:w="1985" w:type="dxa"/>
            <w:gridSpan w:val="3"/>
            <w:tcBorders>
              <w:top w:val="nil"/>
              <w:left w:val="nil"/>
              <w:bottom w:val="single" w:sz="4" w:space="0" w:color="auto"/>
              <w:right w:val="single" w:sz="4"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sz w:val="20"/>
                <w:szCs w:val="20"/>
              </w:rPr>
            </w:pPr>
            <w:r w:rsidRPr="00E34FC9">
              <w:rPr>
                <w:rFonts w:ascii="Times New Roman" w:eastAsia="Times New Roman" w:hAnsi="Times New Roman" w:cs="Times New Roman"/>
                <w:sz w:val="20"/>
                <w:szCs w:val="20"/>
              </w:rPr>
              <w:t xml:space="preserve">418 200,00 </w:t>
            </w:r>
          </w:p>
        </w:tc>
        <w:tc>
          <w:tcPr>
            <w:tcW w:w="1264" w:type="dxa"/>
            <w:tcBorders>
              <w:top w:val="single" w:sz="4" w:space="0" w:color="auto"/>
              <w:left w:val="nil"/>
              <w:bottom w:val="single" w:sz="4" w:space="0" w:color="auto"/>
              <w:right w:val="single" w:sz="8"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sz w:val="20"/>
                <w:szCs w:val="20"/>
              </w:rPr>
            </w:pPr>
            <w:r w:rsidRPr="00E34FC9">
              <w:rPr>
                <w:rFonts w:ascii="Times New Roman" w:eastAsia="Times New Roman" w:hAnsi="Times New Roman" w:cs="Times New Roman"/>
                <w:sz w:val="20"/>
                <w:szCs w:val="20"/>
              </w:rPr>
              <w:t>50,00</w:t>
            </w:r>
          </w:p>
        </w:tc>
      </w:tr>
      <w:tr w:rsidR="00E34FC9" w:rsidRPr="00E34FC9" w:rsidTr="00E34FC9">
        <w:trPr>
          <w:trHeight w:val="3585"/>
        </w:trPr>
        <w:tc>
          <w:tcPr>
            <w:tcW w:w="540" w:type="dxa"/>
            <w:tcBorders>
              <w:top w:val="nil"/>
              <w:left w:val="single" w:sz="8" w:space="0" w:color="auto"/>
              <w:bottom w:val="nil"/>
              <w:right w:val="nil"/>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E34FC9">
              <w:rPr>
                <w:rFonts w:ascii="Times New Roman" w:eastAsia="Times New Roman" w:hAnsi="Times New Roman" w:cs="Times New Roman"/>
                <w:sz w:val="24"/>
                <w:szCs w:val="24"/>
              </w:rPr>
              <w:t> </w:t>
            </w:r>
          </w:p>
        </w:tc>
        <w:tc>
          <w:tcPr>
            <w:tcW w:w="4578" w:type="dxa"/>
            <w:tcBorders>
              <w:top w:val="nil"/>
              <w:left w:val="single" w:sz="8" w:space="0" w:color="auto"/>
              <w:bottom w:val="single" w:sz="8" w:space="0" w:color="auto"/>
              <w:right w:val="single" w:sz="8"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sz w:val="20"/>
                <w:szCs w:val="20"/>
              </w:rPr>
            </w:pPr>
            <w:r w:rsidRPr="00E34FC9">
              <w:rPr>
                <w:rFonts w:ascii="Times New Roman" w:eastAsia="Times New Roman" w:hAnsi="Times New Roman" w:cs="Times New Roman"/>
                <w:sz w:val="20"/>
                <w:szCs w:val="20"/>
              </w:rPr>
              <w:t>Межбюджетные трансферты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отдельных мероприятий муниципальной программы "Содействие развитию органов местного самоуправления, реализация полномочий администрации Белоярского сельсовета"</w:t>
            </w:r>
          </w:p>
        </w:tc>
        <w:tc>
          <w:tcPr>
            <w:tcW w:w="1701" w:type="dxa"/>
            <w:gridSpan w:val="2"/>
            <w:tcBorders>
              <w:top w:val="nil"/>
              <w:left w:val="nil"/>
              <w:bottom w:val="single" w:sz="8" w:space="0" w:color="auto"/>
              <w:right w:val="single" w:sz="4"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sz w:val="20"/>
                <w:szCs w:val="20"/>
              </w:rPr>
            </w:pPr>
            <w:r w:rsidRPr="00E34FC9">
              <w:rPr>
                <w:rFonts w:ascii="Times New Roman" w:eastAsia="Times New Roman" w:hAnsi="Times New Roman" w:cs="Times New Roman"/>
                <w:sz w:val="20"/>
                <w:szCs w:val="20"/>
              </w:rPr>
              <w:t>12 111 059,59</w:t>
            </w:r>
          </w:p>
        </w:tc>
        <w:tc>
          <w:tcPr>
            <w:tcW w:w="1985" w:type="dxa"/>
            <w:gridSpan w:val="3"/>
            <w:tcBorders>
              <w:top w:val="nil"/>
              <w:left w:val="nil"/>
              <w:bottom w:val="nil"/>
              <w:right w:val="single" w:sz="4"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b/>
                <w:bCs/>
                <w:sz w:val="20"/>
                <w:szCs w:val="20"/>
              </w:rPr>
            </w:pPr>
            <w:r w:rsidRPr="00E34FC9">
              <w:rPr>
                <w:rFonts w:ascii="Times New Roman" w:eastAsia="Times New Roman" w:hAnsi="Times New Roman" w:cs="Times New Roman"/>
                <w:b/>
                <w:bCs/>
                <w:sz w:val="20"/>
                <w:szCs w:val="20"/>
              </w:rPr>
              <w:t>0,00</w:t>
            </w:r>
          </w:p>
        </w:tc>
        <w:tc>
          <w:tcPr>
            <w:tcW w:w="1264" w:type="dxa"/>
            <w:tcBorders>
              <w:top w:val="nil"/>
              <w:left w:val="nil"/>
              <w:bottom w:val="single" w:sz="8" w:space="0" w:color="auto"/>
              <w:right w:val="single" w:sz="8"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b/>
                <w:bCs/>
                <w:sz w:val="20"/>
                <w:szCs w:val="20"/>
              </w:rPr>
            </w:pPr>
            <w:r w:rsidRPr="00E34FC9">
              <w:rPr>
                <w:rFonts w:ascii="Times New Roman" w:eastAsia="Times New Roman" w:hAnsi="Times New Roman" w:cs="Times New Roman"/>
                <w:b/>
                <w:bCs/>
                <w:sz w:val="20"/>
                <w:szCs w:val="20"/>
              </w:rPr>
              <w:t>0,00</w:t>
            </w:r>
          </w:p>
        </w:tc>
      </w:tr>
      <w:tr w:rsidR="00E34FC9" w:rsidRPr="00E34FC9" w:rsidTr="00E34FC9">
        <w:trPr>
          <w:trHeight w:val="270"/>
        </w:trPr>
        <w:tc>
          <w:tcPr>
            <w:tcW w:w="5118" w:type="dxa"/>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b/>
                <w:bCs/>
                <w:sz w:val="20"/>
                <w:szCs w:val="20"/>
              </w:rPr>
            </w:pPr>
            <w:r w:rsidRPr="00E34FC9">
              <w:rPr>
                <w:rFonts w:ascii="Times New Roman" w:eastAsia="Times New Roman" w:hAnsi="Times New Roman" w:cs="Times New Roman"/>
                <w:b/>
                <w:bCs/>
                <w:sz w:val="20"/>
                <w:szCs w:val="20"/>
              </w:rPr>
              <w:t>Итого</w:t>
            </w:r>
          </w:p>
        </w:tc>
        <w:tc>
          <w:tcPr>
            <w:tcW w:w="1701" w:type="dxa"/>
            <w:gridSpan w:val="2"/>
            <w:tcBorders>
              <w:top w:val="nil"/>
              <w:left w:val="nil"/>
              <w:bottom w:val="single" w:sz="8" w:space="0" w:color="auto"/>
              <w:right w:val="single" w:sz="4"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b/>
                <w:bCs/>
                <w:sz w:val="20"/>
                <w:szCs w:val="20"/>
              </w:rPr>
            </w:pPr>
            <w:r w:rsidRPr="00E34FC9">
              <w:rPr>
                <w:rFonts w:ascii="Times New Roman" w:eastAsia="Times New Roman" w:hAnsi="Times New Roman" w:cs="Times New Roman"/>
                <w:b/>
                <w:bCs/>
                <w:sz w:val="20"/>
                <w:szCs w:val="20"/>
              </w:rPr>
              <w:t xml:space="preserve"> 12 947 459,59 </w:t>
            </w:r>
          </w:p>
        </w:tc>
        <w:tc>
          <w:tcPr>
            <w:tcW w:w="1985" w:type="dxa"/>
            <w:gridSpan w:val="3"/>
            <w:tcBorders>
              <w:top w:val="single" w:sz="8" w:space="0" w:color="auto"/>
              <w:left w:val="nil"/>
              <w:bottom w:val="single" w:sz="8" w:space="0" w:color="auto"/>
              <w:right w:val="single" w:sz="4"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b/>
                <w:bCs/>
                <w:sz w:val="20"/>
                <w:szCs w:val="20"/>
              </w:rPr>
            </w:pPr>
            <w:r w:rsidRPr="00E34FC9">
              <w:rPr>
                <w:rFonts w:ascii="Times New Roman" w:eastAsia="Times New Roman" w:hAnsi="Times New Roman" w:cs="Times New Roman"/>
                <w:b/>
                <w:bCs/>
                <w:sz w:val="20"/>
                <w:szCs w:val="20"/>
              </w:rPr>
              <w:t xml:space="preserve">418 200,00 </w:t>
            </w:r>
          </w:p>
        </w:tc>
        <w:tc>
          <w:tcPr>
            <w:tcW w:w="1264" w:type="dxa"/>
            <w:tcBorders>
              <w:top w:val="nil"/>
              <w:left w:val="nil"/>
              <w:bottom w:val="single" w:sz="8" w:space="0" w:color="auto"/>
              <w:right w:val="single" w:sz="8" w:space="0" w:color="auto"/>
            </w:tcBorders>
            <w:shd w:val="clear" w:color="auto" w:fill="auto"/>
            <w:noWrap/>
            <w:vAlign w:val="center"/>
            <w:hideMark/>
          </w:tcPr>
          <w:p w:rsidR="00E34FC9" w:rsidRPr="00E34FC9" w:rsidRDefault="00E34FC9" w:rsidP="00CA2BBF">
            <w:pPr>
              <w:tabs>
                <w:tab w:val="left" w:pos="3686"/>
              </w:tabs>
              <w:jc w:val="center"/>
              <w:rPr>
                <w:rFonts w:ascii="Times New Roman" w:eastAsia="Times New Roman" w:hAnsi="Times New Roman" w:cs="Times New Roman"/>
                <w:b/>
                <w:bCs/>
                <w:sz w:val="20"/>
                <w:szCs w:val="20"/>
              </w:rPr>
            </w:pPr>
            <w:r w:rsidRPr="00E34FC9">
              <w:rPr>
                <w:rFonts w:ascii="Times New Roman" w:eastAsia="Times New Roman" w:hAnsi="Times New Roman" w:cs="Times New Roman"/>
                <w:b/>
                <w:bCs/>
                <w:sz w:val="20"/>
                <w:szCs w:val="20"/>
              </w:rPr>
              <w:t>3,23</w:t>
            </w:r>
          </w:p>
        </w:tc>
      </w:tr>
      <w:tr w:rsidR="00E34FC9" w:rsidRPr="00E34FC9" w:rsidTr="00E34FC9">
        <w:trPr>
          <w:trHeight w:val="255"/>
        </w:trPr>
        <w:tc>
          <w:tcPr>
            <w:tcW w:w="540" w:type="dxa"/>
            <w:tcBorders>
              <w:top w:val="nil"/>
              <w:left w:val="nil"/>
              <w:bottom w:val="nil"/>
              <w:right w:val="nil"/>
            </w:tcBorders>
            <w:shd w:val="clear" w:color="auto" w:fill="auto"/>
            <w:vAlign w:val="bottom"/>
            <w:hideMark/>
          </w:tcPr>
          <w:p w:rsidR="00E34FC9" w:rsidRPr="00E34FC9" w:rsidRDefault="00E34FC9" w:rsidP="00CA2BBF">
            <w:pPr>
              <w:tabs>
                <w:tab w:val="left" w:pos="3686"/>
              </w:tabs>
              <w:rPr>
                <w:rFonts w:ascii="Times New Roman" w:eastAsia="Times New Roman" w:hAnsi="Times New Roman" w:cs="Times New Roman"/>
                <w:sz w:val="24"/>
                <w:szCs w:val="24"/>
              </w:rPr>
            </w:pPr>
          </w:p>
        </w:tc>
        <w:tc>
          <w:tcPr>
            <w:tcW w:w="4578" w:type="dxa"/>
            <w:tcBorders>
              <w:top w:val="nil"/>
              <w:left w:val="nil"/>
              <w:bottom w:val="nil"/>
              <w:right w:val="nil"/>
            </w:tcBorders>
            <w:shd w:val="clear" w:color="auto" w:fill="auto"/>
            <w:noWrap/>
            <w:vAlign w:val="bottom"/>
            <w:hideMark/>
          </w:tcPr>
          <w:p w:rsidR="00E34FC9" w:rsidRPr="00E34FC9" w:rsidRDefault="00E34FC9" w:rsidP="00CA2BBF">
            <w:pPr>
              <w:tabs>
                <w:tab w:val="left" w:pos="3686"/>
              </w:tabs>
              <w:rPr>
                <w:rFonts w:ascii="Times New Roman" w:eastAsia="Times New Roman" w:hAnsi="Times New Roman" w:cs="Times New Roman"/>
                <w:sz w:val="20"/>
                <w:szCs w:val="20"/>
              </w:rPr>
            </w:pPr>
          </w:p>
        </w:tc>
        <w:tc>
          <w:tcPr>
            <w:tcW w:w="1701" w:type="dxa"/>
            <w:gridSpan w:val="2"/>
            <w:tcBorders>
              <w:top w:val="nil"/>
              <w:left w:val="nil"/>
              <w:bottom w:val="nil"/>
              <w:right w:val="nil"/>
            </w:tcBorders>
            <w:shd w:val="clear" w:color="auto" w:fill="auto"/>
            <w:noWrap/>
            <w:vAlign w:val="bottom"/>
            <w:hideMark/>
          </w:tcPr>
          <w:p w:rsidR="00E34FC9" w:rsidRPr="00E34FC9" w:rsidRDefault="00E34FC9" w:rsidP="00CA2BBF">
            <w:pPr>
              <w:tabs>
                <w:tab w:val="left" w:pos="3686"/>
              </w:tabs>
              <w:rPr>
                <w:rFonts w:ascii="Times New Roman" w:eastAsia="Times New Roman" w:hAnsi="Times New Roman" w:cs="Times New Roman"/>
                <w:sz w:val="20"/>
                <w:szCs w:val="20"/>
              </w:rPr>
            </w:pPr>
          </w:p>
        </w:tc>
        <w:tc>
          <w:tcPr>
            <w:tcW w:w="1985" w:type="dxa"/>
            <w:gridSpan w:val="3"/>
            <w:tcBorders>
              <w:top w:val="nil"/>
              <w:left w:val="nil"/>
              <w:bottom w:val="nil"/>
              <w:right w:val="nil"/>
            </w:tcBorders>
            <w:shd w:val="clear" w:color="auto" w:fill="auto"/>
            <w:noWrap/>
            <w:vAlign w:val="bottom"/>
            <w:hideMark/>
          </w:tcPr>
          <w:p w:rsidR="00E34FC9" w:rsidRPr="00E34FC9" w:rsidRDefault="00E34FC9" w:rsidP="00CA2BBF">
            <w:pPr>
              <w:tabs>
                <w:tab w:val="left" w:pos="3686"/>
              </w:tabs>
              <w:rPr>
                <w:rFonts w:ascii="Times New Roman" w:eastAsia="Times New Roman" w:hAnsi="Times New Roman" w:cs="Times New Roman"/>
                <w:sz w:val="20"/>
                <w:szCs w:val="20"/>
              </w:rPr>
            </w:pPr>
          </w:p>
        </w:tc>
        <w:tc>
          <w:tcPr>
            <w:tcW w:w="1264" w:type="dxa"/>
            <w:tcBorders>
              <w:top w:val="nil"/>
              <w:left w:val="nil"/>
              <w:bottom w:val="nil"/>
              <w:right w:val="nil"/>
            </w:tcBorders>
            <w:shd w:val="clear" w:color="auto" w:fill="auto"/>
            <w:noWrap/>
            <w:vAlign w:val="bottom"/>
            <w:hideMark/>
          </w:tcPr>
          <w:p w:rsidR="00E34FC9" w:rsidRPr="00E34FC9" w:rsidRDefault="00E34FC9" w:rsidP="00CA2BBF">
            <w:pPr>
              <w:tabs>
                <w:tab w:val="left" w:pos="3686"/>
              </w:tabs>
              <w:rPr>
                <w:rFonts w:ascii="Times New Roman" w:eastAsia="Times New Roman" w:hAnsi="Times New Roman" w:cs="Times New Roman"/>
                <w:sz w:val="20"/>
                <w:szCs w:val="20"/>
              </w:rPr>
            </w:pPr>
          </w:p>
        </w:tc>
      </w:tr>
    </w:tbl>
    <w:p w:rsidR="007A08DB" w:rsidRDefault="007A08DB" w:rsidP="008A7200">
      <w:pPr>
        <w:suppressAutoHyphens/>
        <w:spacing w:after="0" w:line="240" w:lineRule="auto"/>
        <w:jc w:val="both"/>
        <w:rPr>
          <w:rFonts w:ascii="Times New Roman" w:hAnsi="Times New Roman" w:cs="Times New Roman"/>
          <w:sz w:val="24"/>
          <w:szCs w:val="24"/>
        </w:rPr>
      </w:pPr>
    </w:p>
    <w:tbl>
      <w:tblPr>
        <w:tblW w:w="9280" w:type="dxa"/>
        <w:tblInd w:w="93" w:type="dxa"/>
        <w:tblLook w:val="04A0" w:firstRow="1" w:lastRow="0" w:firstColumn="1" w:lastColumn="0" w:noHBand="0" w:noVBand="1"/>
      </w:tblPr>
      <w:tblGrid>
        <w:gridCol w:w="474"/>
        <w:gridCol w:w="4960"/>
        <w:gridCol w:w="1320"/>
        <w:gridCol w:w="1320"/>
        <w:gridCol w:w="1320"/>
      </w:tblGrid>
      <w:tr w:rsidR="00E34FC9" w:rsidRPr="00E34FC9" w:rsidTr="00CA2BBF">
        <w:trPr>
          <w:trHeight w:val="255"/>
        </w:trPr>
        <w:tc>
          <w:tcPr>
            <w:tcW w:w="360" w:type="dxa"/>
            <w:tcBorders>
              <w:top w:val="nil"/>
              <w:left w:val="nil"/>
              <w:bottom w:val="nil"/>
              <w:right w:val="nil"/>
            </w:tcBorders>
            <w:shd w:val="clear" w:color="auto" w:fill="auto"/>
            <w:noWrap/>
            <w:vAlign w:val="bottom"/>
            <w:hideMark/>
          </w:tcPr>
          <w:p w:rsidR="00E34FC9" w:rsidRPr="00E34FC9" w:rsidRDefault="00E34FC9" w:rsidP="00E34FC9">
            <w:pPr>
              <w:tabs>
                <w:tab w:val="left" w:pos="3686"/>
              </w:tabs>
              <w:spacing w:after="0"/>
              <w:rPr>
                <w:rFonts w:ascii="Times New Roman" w:eastAsia="Times New Roman" w:hAnsi="Times New Roman" w:cs="Times New Roman"/>
              </w:rPr>
            </w:pPr>
          </w:p>
        </w:tc>
        <w:tc>
          <w:tcPr>
            <w:tcW w:w="4960" w:type="dxa"/>
            <w:tcBorders>
              <w:top w:val="nil"/>
              <w:left w:val="nil"/>
              <w:bottom w:val="nil"/>
              <w:right w:val="nil"/>
            </w:tcBorders>
            <w:shd w:val="clear" w:color="auto" w:fill="auto"/>
            <w:noWrap/>
            <w:vAlign w:val="bottom"/>
            <w:hideMark/>
          </w:tcPr>
          <w:p w:rsidR="00E34FC9" w:rsidRPr="00E34FC9" w:rsidRDefault="00E34FC9" w:rsidP="00E34FC9">
            <w:pPr>
              <w:tabs>
                <w:tab w:val="left" w:pos="3686"/>
              </w:tabs>
              <w:spacing w:after="0"/>
              <w:rPr>
                <w:rFonts w:ascii="Times New Roman" w:eastAsia="Times New Roman" w:hAnsi="Times New Roman" w:cs="Times New Roman"/>
              </w:rPr>
            </w:pPr>
          </w:p>
        </w:tc>
        <w:tc>
          <w:tcPr>
            <w:tcW w:w="1320" w:type="dxa"/>
            <w:tcBorders>
              <w:top w:val="nil"/>
              <w:left w:val="nil"/>
              <w:bottom w:val="nil"/>
              <w:right w:val="nil"/>
            </w:tcBorders>
            <w:shd w:val="clear" w:color="auto" w:fill="auto"/>
            <w:noWrap/>
            <w:vAlign w:val="bottom"/>
            <w:hideMark/>
          </w:tcPr>
          <w:p w:rsidR="00E34FC9" w:rsidRPr="00E34FC9" w:rsidRDefault="00E34FC9" w:rsidP="00E34FC9">
            <w:pPr>
              <w:tabs>
                <w:tab w:val="left" w:pos="3686"/>
              </w:tabs>
              <w:spacing w:after="0"/>
              <w:rPr>
                <w:rFonts w:ascii="Times New Roman" w:eastAsia="Times New Roman" w:hAnsi="Times New Roman" w:cs="Times New Roman"/>
              </w:rPr>
            </w:pPr>
          </w:p>
        </w:tc>
        <w:tc>
          <w:tcPr>
            <w:tcW w:w="2640" w:type="dxa"/>
            <w:gridSpan w:val="2"/>
            <w:tcBorders>
              <w:top w:val="nil"/>
              <w:left w:val="nil"/>
              <w:bottom w:val="nil"/>
              <w:right w:val="nil"/>
            </w:tcBorders>
            <w:shd w:val="clear" w:color="auto" w:fill="auto"/>
            <w:noWrap/>
            <w:vAlign w:val="bottom"/>
            <w:hideMark/>
          </w:tcPr>
          <w:p w:rsidR="00E34FC9" w:rsidRPr="00E34FC9" w:rsidRDefault="00E34FC9" w:rsidP="00E34FC9">
            <w:pPr>
              <w:tabs>
                <w:tab w:val="left" w:pos="3686"/>
              </w:tabs>
              <w:spacing w:after="0"/>
              <w:rPr>
                <w:rFonts w:ascii="Times New Roman" w:eastAsia="Times New Roman" w:hAnsi="Times New Roman" w:cs="Times New Roman"/>
                <w:sz w:val="24"/>
                <w:szCs w:val="24"/>
              </w:rPr>
            </w:pPr>
            <w:r w:rsidRPr="00E34FC9">
              <w:rPr>
                <w:rFonts w:ascii="Times New Roman" w:eastAsia="Times New Roman" w:hAnsi="Times New Roman" w:cs="Times New Roman"/>
                <w:sz w:val="24"/>
                <w:szCs w:val="24"/>
              </w:rPr>
              <w:t>ПРИЛОЖЕНИЕ №7</w:t>
            </w:r>
          </w:p>
        </w:tc>
      </w:tr>
      <w:tr w:rsidR="00E34FC9" w:rsidRPr="00E34FC9" w:rsidTr="00CA2BBF">
        <w:trPr>
          <w:trHeight w:val="255"/>
        </w:trPr>
        <w:tc>
          <w:tcPr>
            <w:tcW w:w="360" w:type="dxa"/>
            <w:tcBorders>
              <w:top w:val="nil"/>
              <w:left w:val="nil"/>
              <w:bottom w:val="nil"/>
              <w:right w:val="nil"/>
            </w:tcBorders>
            <w:shd w:val="clear" w:color="auto" w:fill="auto"/>
            <w:noWrap/>
            <w:vAlign w:val="bottom"/>
            <w:hideMark/>
          </w:tcPr>
          <w:p w:rsidR="00E34FC9" w:rsidRPr="00E34FC9" w:rsidRDefault="00E34FC9" w:rsidP="00E34FC9">
            <w:pPr>
              <w:tabs>
                <w:tab w:val="left" w:pos="3686"/>
              </w:tabs>
              <w:spacing w:after="0"/>
              <w:rPr>
                <w:rFonts w:ascii="Times New Roman" w:eastAsia="Times New Roman" w:hAnsi="Times New Roman" w:cs="Times New Roman"/>
              </w:rPr>
            </w:pPr>
          </w:p>
        </w:tc>
        <w:tc>
          <w:tcPr>
            <w:tcW w:w="4960" w:type="dxa"/>
            <w:tcBorders>
              <w:top w:val="nil"/>
              <w:left w:val="nil"/>
              <w:bottom w:val="nil"/>
              <w:right w:val="nil"/>
            </w:tcBorders>
            <w:shd w:val="clear" w:color="auto" w:fill="auto"/>
            <w:noWrap/>
            <w:vAlign w:val="bottom"/>
            <w:hideMark/>
          </w:tcPr>
          <w:p w:rsidR="00E34FC9" w:rsidRPr="00E34FC9" w:rsidRDefault="00E34FC9" w:rsidP="00E34FC9">
            <w:pPr>
              <w:tabs>
                <w:tab w:val="left" w:pos="3686"/>
              </w:tabs>
              <w:spacing w:after="0"/>
              <w:rPr>
                <w:rFonts w:ascii="Times New Roman" w:eastAsia="Times New Roman" w:hAnsi="Times New Roman" w:cs="Times New Roman"/>
              </w:rPr>
            </w:pPr>
          </w:p>
        </w:tc>
        <w:tc>
          <w:tcPr>
            <w:tcW w:w="1320" w:type="dxa"/>
            <w:tcBorders>
              <w:top w:val="nil"/>
              <w:left w:val="nil"/>
              <w:bottom w:val="nil"/>
              <w:right w:val="nil"/>
            </w:tcBorders>
            <w:shd w:val="clear" w:color="auto" w:fill="auto"/>
            <w:noWrap/>
            <w:vAlign w:val="bottom"/>
            <w:hideMark/>
          </w:tcPr>
          <w:p w:rsidR="00E34FC9" w:rsidRPr="00E34FC9" w:rsidRDefault="00E34FC9" w:rsidP="00E34FC9">
            <w:pPr>
              <w:tabs>
                <w:tab w:val="left" w:pos="3686"/>
              </w:tabs>
              <w:spacing w:after="0"/>
              <w:rPr>
                <w:rFonts w:ascii="Times New Roman" w:eastAsia="Times New Roman" w:hAnsi="Times New Roman" w:cs="Times New Roman"/>
              </w:rPr>
            </w:pPr>
          </w:p>
        </w:tc>
        <w:tc>
          <w:tcPr>
            <w:tcW w:w="2640" w:type="dxa"/>
            <w:gridSpan w:val="2"/>
            <w:tcBorders>
              <w:top w:val="nil"/>
              <w:left w:val="nil"/>
              <w:bottom w:val="nil"/>
              <w:right w:val="nil"/>
            </w:tcBorders>
            <w:shd w:val="clear" w:color="auto" w:fill="auto"/>
            <w:noWrap/>
            <w:vAlign w:val="bottom"/>
            <w:hideMark/>
          </w:tcPr>
          <w:p w:rsidR="00E34FC9" w:rsidRPr="00E34FC9" w:rsidRDefault="00E34FC9" w:rsidP="00E34FC9">
            <w:pPr>
              <w:tabs>
                <w:tab w:val="left" w:pos="3686"/>
              </w:tabs>
              <w:spacing w:after="0"/>
              <w:rPr>
                <w:rFonts w:ascii="Times New Roman" w:eastAsia="Times New Roman" w:hAnsi="Times New Roman" w:cs="Times New Roman"/>
                <w:sz w:val="24"/>
                <w:szCs w:val="24"/>
              </w:rPr>
            </w:pPr>
            <w:r w:rsidRPr="00E34FC9">
              <w:rPr>
                <w:rFonts w:ascii="Times New Roman" w:eastAsia="Times New Roman" w:hAnsi="Times New Roman" w:cs="Times New Roman"/>
                <w:sz w:val="24"/>
                <w:szCs w:val="24"/>
              </w:rPr>
              <w:t>к постановлению Главы</w:t>
            </w:r>
          </w:p>
        </w:tc>
      </w:tr>
      <w:tr w:rsidR="00E34FC9" w:rsidRPr="00E34FC9" w:rsidTr="00CA2BBF">
        <w:trPr>
          <w:trHeight w:val="255"/>
        </w:trPr>
        <w:tc>
          <w:tcPr>
            <w:tcW w:w="360" w:type="dxa"/>
            <w:tcBorders>
              <w:top w:val="nil"/>
              <w:left w:val="nil"/>
              <w:bottom w:val="nil"/>
              <w:right w:val="nil"/>
            </w:tcBorders>
            <w:shd w:val="clear" w:color="auto" w:fill="auto"/>
            <w:noWrap/>
            <w:vAlign w:val="bottom"/>
            <w:hideMark/>
          </w:tcPr>
          <w:p w:rsidR="00E34FC9" w:rsidRPr="00E34FC9" w:rsidRDefault="00E34FC9" w:rsidP="00E34FC9">
            <w:pPr>
              <w:tabs>
                <w:tab w:val="left" w:pos="3686"/>
              </w:tabs>
              <w:spacing w:after="0"/>
              <w:rPr>
                <w:rFonts w:ascii="Times New Roman" w:eastAsia="Times New Roman" w:hAnsi="Times New Roman" w:cs="Times New Roman"/>
                <w:b/>
                <w:bCs/>
              </w:rPr>
            </w:pPr>
          </w:p>
        </w:tc>
        <w:tc>
          <w:tcPr>
            <w:tcW w:w="4960" w:type="dxa"/>
            <w:tcBorders>
              <w:top w:val="nil"/>
              <w:left w:val="nil"/>
              <w:bottom w:val="nil"/>
              <w:right w:val="nil"/>
            </w:tcBorders>
            <w:shd w:val="clear" w:color="auto" w:fill="auto"/>
            <w:noWrap/>
            <w:vAlign w:val="bottom"/>
            <w:hideMark/>
          </w:tcPr>
          <w:p w:rsidR="00E34FC9" w:rsidRPr="00E34FC9" w:rsidRDefault="00E34FC9" w:rsidP="00E34FC9">
            <w:pPr>
              <w:tabs>
                <w:tab w:val="left" w:pos="3686"/>
              </w:tabs>
              <w:spacing w:after="0"/>
              <w:jc w:val="center"/>
              <w:rPr>
                <w:rFonts w:ascii="Times New Roman" w:eastAsia="Times New Roman" w:hAnsi="Times New Roman" w:cs="Times New Roman"/>
                <w:b/>
                <w:bCs/>
              </w:rPr>
            </w:pPr>
          </w:p>
        </w:tc>
        <w:tc>
          <w:tcPr>
            <w:tcW w:w="1320" w:type="dxa"/>
            <w:tcBorders>
              <w:top w:val="nil"/>
              <w:left w:val="nil"/>
              <w:bottom w:val="nil"/>
              <w:right w:val="nil"/>
            </w:tcBorders>
            <w:shd w:val="clear" w:color="auto" w:fill="auto"/>
            <w:noWrap/>
            <w:vAlign w:val="bottom"/>
            <w:hideMark/>
          </w:tcPr>
          <w:p w:rsidR="00E34FC9" w:rsidRPr="00E34FC9" w:rsidRDefault="00E34FC9" w:rsidP="00E34FC9">
            <w:pPr>
              <w:tabs>
                <w:tab w:val="left" w:pos="3686"/>
              </w:tabs>
              <w:spacing w:after="0"/>
              <w:jc w:val="center"/>
              <w:rPr>
                <w:rFonts w:ascii="Times New Roman" w:eastAsia="Times New Roman" w:hAnsi="Times New Roman" w:cs="Times New Roman"/>
                <w:b/>
                <w:bCs/>
              </w:rPr>
            </w:pPr>
          </w:p>
        </w:tc>
        <w:tc>
          <w:tcPr>
            <w:tcW w:w="2640" w:type="dxa"/>
            <w:gridSpan w:val="2"/>
            <w:tcBorders>
              <w:top w:val="nil"/>
              <w:left w:val="nil"/>
              <w:bottom w:val="nil"/>
              <w:right w:val="nil"/>
            </w:tcBorders>
            <w:shd w:val="clear" w:color="auto" w:fill="auto"/>
            <w:noWrap/>
            <w:vAlign w:val="bottom"/>
            <w:hideMark/>
          </w:tcPr>
          <w:p w:rsidR="00E34FC9" w:rsidRPr="00E34FC9" w:rsidRDefault="00E34FC9" w:rsidP="00E34FC9">
            <w:pPr>
              <w:tabs>
                <w:tab w:val="left" w:pos="3686"/>
              </w:tabs>
              <w:spacing w:after="0"/>
              <w:rPr>
                <w:rFonts w:ascii="Times New Roman" w:eastAsia="Times New Roman" w:hAnsi="Times New Roman" w:cs="Times New Roman"/>
                <w:sz w:val="24"/>
                <w:szCs w:val="24"/>
              </w:rPr>
            </w:pPr>
            <w:r w:rsidRPr="00E34FC9">
              <w:rPr>
                <w:rFonts w:ascii="Times New Roman" w:eastAsia="Times New Roman" w:hAnsi="Times New Roman" w:cs="Times New Roman"/>
                <w:sz w:val="24"/>
                <w:szCs w:val="24"/>
              </w:rPr>
              <w:t>Белоярского сельсовета</w:t>
            </w:r>
          </w:p>
        </w:tc>
      </w:tr>
      <w:tr w:rsidR="00E34FC9" w:rsidRPr="00E34FC9" w:rsidTr="00CA2BBF">
        <w:trPr>
          <w:trHeight w:val="255"/>
        </w:trPr>
        <w:tc>
          <w:tcPr>
            <w:tcW w:w="360" w:type="dxa"/>
            <w:tcBorders>
              <w:top w:val="nil"/>
              <w:left w:val="nil"/>
              <w:bottom w:val="nil"/>
              <w:right w:val="nil"/>
            </w:tcBorders>
            <w:shd w:val="clear" w:color="auto" w:fill="auto"/>
            <w:noWrap/>
            <w:vAlign w:val="bottom"/>
            <w:hideMark/>
          </w:tcPr>
          <w:p w:rsidR="00E34FC9" w:rsidRPr="00E34FC9" w:rsidRDefault="00E34FC9" w:rsidP="00E34FC9">
            <w:pPr>
              <w:tabs>
                <w:tab w:val="left" w:pos="3686"/>
              </w:tabs>
              <w:spacing w:after="0"/>
              <w:rPr>
                <w:rFonts w:ascii="Times New Roman" w:eastAsia="Times New Roman" w:hAnsi="Times New Roman" w:cs="Times New Roman"/>
                <w:b/>
                <w:bCs/>
              </w:rPr>
            </w:pPr>
          </w:p>
        </w:tc>
        <w:tc>
          <w:tcPr>
            <w:tcW w:w="4960" w:type="dxa"/>
            <w:tcBorders>
              <w:top w:val="nil"/>
              <w:left w:val="nil"/>
              <w:bottom w:val="nil"/>
              <w:right w:val="nil"/>
            </w:tcBorders>
            <w:shd w:val="clear" w:color="auto" w:fill="auto"/>
            <w:noWrap/>
            <w:vAlign w:val="bottom"/>
            <w:hideMark/>
          </w:tcPr>
          <w:p w:rsidR="00E34FC9" w:rsidRPr="00E34FC9" w:rsidRDefault="00E34FC9" w:rsidP="00E34FC9">
            <w:pPr>
              <w:tabs>
                <w:tab w:val="left" w:pos="3686"/>
              </w:tabs>
              <w:spacing w:after="0"/>
              <w:jc w:val="center"/>
              <w:rPr>
                <w:rFonts w:ascii="Times New Roman" w:eastAsia="Times New Roman" w:hAnsi="Times New Roman" w:cs="Times New Roman"/>
                <w:b/>
                <w:bCs/>
              </w:rPr>
            </w:pPr>
          </w:p>
        </w:tc>
        <w:tc>
          <w:tcPr>
            <w:tcW w:w="1320" w:type="dxa"/>
            <w:tcBorders>
              <w:top w:val="nil"/>
              <w:left w:val="nil"/>
              <w:bottom w:val="nil"/>
              <w:right w:val="nil"/>
            </w:tcBorders>
            <w:shd w:val="clear" w:color="auto" w:fill="auto"/>
            <w:noWrap/>
            <w:vAlign w:val="bottom"/>
            <w:hideMark/>
          </w:tcPr>
          <w:p w:rsidR="00E34FC9" w:rsidRPr="00E34FC9" w:rsidRDefault="00E34FC9" w:rsidP="00E34FC9">
            <w:pPr>
              <w:tabs>
                <w:tab w:val="left" w:pos="3686"/>
              </w:tabs>
              <w:spacing w:after="0"/>
              <w:jc w:val="center"/>
              <w:rPr>
                <w:rFonts w:ascii="Times New Roman" w:eastAsia="Times New Roman" w:hAnsi="Times New Roman" w:cs="Times New Roman"/>
                <w:b/>
                <w:bCs/>
              </w:rPr>
            </w:pPr>
          </w:p>
        </w:tc>
        <w:tc>
          <w:tcPr>
            <w:tcW w:w="2640" w:type="dxa"/>
            <w:gridSpan w:val="2"/>
            <w:tcBorders>
              <w:top w:val="nil"/>
              <w:left w:val="nil"/>
              <w:bottom w:val="nil"/>
              <w:right w:val="nil"/>
            </w:tcBorders>
            <w:shd w:val="clear" w:color="auto" w:fill="auto"/>
            <w:noWrap/>
            <w:vAlign w:val="bottom"/>
            <w:hideMark/>
          </w:tcPr>
          <w:p w:rsidR="00E34FC9" w:rsidRPr="00E34FC9" w:rsidRDefault="00E34FC9" w:rsidP="00E34FC9">
            <w:pPr>
              <w:tabs>
                <w:tab w:val="left" w:pos="3686"/>
              </w:tabs>
              <w:spacing w:after="0"/>
              <w:rPr>
                <w:rFonts w:ascii="Times New Roman" w:eastAsia="Times New Roman" w:hAnsi="Times New Roman" w:cs="Times New Roman"/>
                <w:sz w:val="24"/>
                <w:szCs w:val="24"/>
              </w:rPr>
            </w:pPr>
            <w:r w:rsidRPr="00E34FC9">
              <w:rPr>
                <w:rFonts w:ascii="Times New Roman" w:eastAsia="Times New Roman" w:hAnsi="Times New Roman" w:cs="Times New Roman"/>
                <w:sz w:val="24"/>
                <w:szCs w:val="24"/>
              </w:rPr>
              <w:t>от  20.08.2024 г. №47-П</w:t>
            </w:r>
          </w:p>
        </w:tc>
      </w:tr>
      <w:tr w:rsidR="00E34FC9" w:rsidRPr="00E34FC9" w:rsidTr="00CA2BBF">
        <w:trPr>
          <w:trHeight w:val="255"/>
        </w:trPr>
        <w:tc>
          <w:tcPr>
            <w:tcW w:w="360" w:type="dxa"/>
            <w:tcBorders>
              <w:top w:val="nil"/>
              <w:left w:val="nil"/>
              <w:bottom w:val="nil"/>
              <w:right w:val="nil"/>
            </w:tcBorders>
            <w:shd w:val="clear" w:color="auto" w:fill="auto"/>
            <w:noWrap/>
            <w:vAlign w:val="bottom"/>
            <w:hideMark/>
          </w:tcPr>
          <w:p w:rsidR="00E34FC9" w:rsidRPr="00E34FC9" w:rsidRDefault="00E34FC9" w:rsidP="00E34FC9">
            <w:pPr>
              <w:tabs>
                <w:tab w:val="left" w:pos="3686"/>
              </w:tabs>
              <w:spacing w:after="0"/>
              <w:rPr>
                <w:rFonts w:ascii="Times New Roman" w:eastAsia="Times New Roman" w:hAnsi="Times New Roman" w:cs="Times New Roman"/>
                <w:b/>
                <w:bCs/>
              </w:rPr>
            </w:pPr>
          </w:p>
        </w:tc>
        <w:tc>
          <w:tcPr>
            <w:tcW w:w="4960" w:type="dxa"/>
            <w:tcBorders>
              <w:top w:val="nil"/>
              <w:left w:val="nil"/>
              <w:bottom w:val="nil"/>
              <w:right w:val="nil"/>
            </w:tcBorders>
            <w:shd w:val="clear" w:color="auto" w:fill="auto"/>
            <w:noWrap/>
            <w:vAlign w:val="bottom"/>
            <w:hideMark/>
          </w:tcPr>
          <w:p w:rsidR="00E34FC9" w:rsidRPr="00E34FC9" w:rsidRDefault="00E34FC9" w:rsidP="00E34FC9">
            <w:pPr>
              <w:tabs>
                <w:tab w:val="left" w:pos="3686"/>
              </w:tabs>
              <w:spacing w:after="0"/>
              <w:jc w:val="center"/>
              <w:rPr>
                <w:rFonts w:ascii="Times New Roman" w:eastAsia="Times New Roman" w:hAnsi="Times New Roman" w:cs="Times New Roman"/>
                <w:b/>
                <w:bCs/>
              </w:rPr>
            </w:pPr>
          </w:p>
        </w:tc>
        <w:tc>
          <w:tcPr>
            <w:tcW w:w="1320" w:type="dxa"/>
            <w:tcBorders>
              <w:top w:val="nil"/>
              <w:left w:val="nil"/>
              <w:bottom w:val="nil"/>
              <w:right w:val="nil"/>
            </w:tcBorders>
            <w:shd w:val="clear" w:color="auto" w:fill="auto"/>
            <w:noWrap/>
            <w:vAlign w:val="bottom"/>
            <w:hideMark/>
          </w:tcPr>
          <w:p w:rsidR="00E34FC9" w:rsidRPr="00E34FC9" w:rsidRDefault="00E34FC9" w:rsidP="00E34FC9">
            <w:pPr>
              <w:tabs>
                <w:tab w:val="left" w:pos="3686"/>
              </w:tabs>
              <w:spacing w:after="0"/>
              <w:jc w:val="center"/>
              <w:rPr>
                <w:rFonts w:ascii="Times New Roman" w:eastAsia="Times New Roman" w:hAnsi="Times New Roman" w:cs="Times New Roman"/>
                <w:b/>
                <w:bCs/>
              </w:rPr>
            </w:pPr>
          </w:p>
        </w:tc>
        <w:tc>
          <w:tcPr>
            <w:tcW w:w="1320" w:type="dxa"/>
            <w:tcBorders>
              <w:top w:val="nil"/>
              <w:left w:val="nil"/>
              <w:bottom w:val="nil"/>
              <w:right w:val="nil"/>
            </w:tcBorders>
            <w:shd w:val="clear" w:color="auto" w:fill="auto"/>
            <w:noWrap/>
            <w:vAlign w:val="bottom"/>
            <w:hideMark/>
          </w:tcPr>
          <w:p w:rsidR="00E34FC9" w:rsidRPr="00E34FC9" w:rsidRDefault="00E34FC9" w:rsidP="00E34FC9">
            <w:pPr>
              <w:tabs>
                <w:tab w:val="left" w:pos="3686"/>
              </w:tabs>
              <w:spacing w:after="0"/>
              <w:rPr>
                <w:rFonts w:ascii="Times New Roman" w:eastAsia="Times New Roman" w:hAnsi="Times New Roman" w:cs="Times New Roman"/>
                <w:sz w:val="24"/>
                <w:szCs w:val="24"/>
              </w:rPr>
            </w:pPr>
          </w:p>
        </w:tc>
        <w:tc>
          <w:tcPr>
            <w:tcW w:w="1320" w:type="dxa"/>
            <w:tcBorders>
              <w:top w:val="nil"/>
              <w:left w:val="nil"/>
              <w:bottom w:val="nil"/>
              <w:right w:val="nil"/>
            </w:tcBorders>
            <w:shd w:val="clear" w:color="auto" w:fill="auto"/>
            <w:noWrap/>
            <w:vAlign w:val="bottom"/>
            <w:hideMark/>
          </w:tcPr>
          <w:p w:rsidR="00E34FC9" w:rsidRPr="00E34FC9" w:rsidRDefault="00E34FC9" w:rsidP="00E34FC9">
            <w:pPr>
              <w:tabs>
                <w:tab w:val="left" w:pos="3686"/>
              </w:tabs>
              <w:spacing w:after="0"/>
              <w:rPr>
                <w:rFonts w:ascii="Times New Roman" w:eastAsia="Times New Roman" w:hAnsi="Times New Roman" w:cs="Times New Roman"/>
                <w:sz w:val="24"/>
                <w:szCs w:val="24"/>
              </w:rPr>
            </w:pPr>
          </w:p>
        </w:tc>
      </w:tr>
      <w:tr w:rsidR="00E34FC9" w:rsidRPr="00E34FC9" w:rsidTr="00CA2BBF">
        <w:trPr>
          <w:trHeight w:val="255"/>
        </w:trPr>
        <w:tc>
          <w:tcPr>
            <w:tcW w:w="360" w:type="dxa"/>
            <w:tcBorders>
              <w:top w:val="nil"/>
              <w:left w:val="nil"/>
              <w:bottom w:val="nil"/>
              <w:right w:val="nil"/>
            </w:tcBorders>
            <w:shd w:val="clear" w:color="auto" w:fill="auto"/>
            <w:noWrap/>
            <w:vAlign w:val="bottom"/>
            <w:hideMark/>
          </w:tcPr>
          <w:p w:rsidR="00E34FC9" w:rsidRPr="00E34FC9" w:rsidRDefault="00E34FC9" w:rsidP="00E34FC9">
            <w:pPr>
              <w:tabs>
                <w:tab w:val="left" w:pos="3686"/>
              </w:tabs>
              <w:spacing w:after="0"/>
              <w:rPr>
                <w:rFonts w:ascii="Times New Roman" w:eastAsia="Times New Roman" w:hAnsi="Times New Roman" w:cs="Times New Roman"/>
              </w:rPr>
            </w:pPr>
          </w:p>
        </w:tc>
        <w:tc>
          <w:tcPr>
            <w:tcW w:w="4960" w:type="dxa"/>
            <w:tcBorders>
              <w:top w:val="nil"/>
              <w:left w:val="nil"/>
              <w:bottom w:val="nil"/>
              <w:right w:val="nil"/>
            </w:tcBorders>
            <w:shd w:val="clear" w:color="auto" w:fill="auto"/>
            <w:noWrap/>
            <w:vAlign w:val="bottom"/>
            <w:hideMark/>
          </w:tcPr>
          <w:p w:rsidR="00E34FC9" w:rsidRPr="00E34FC9" w:rsidRDefault="00E34FC9" w:rsidP="00E34FC9">
            <w:pPr>
              <w:tabs>
                <w:tab w:val="left" w:pos="3686"/>
              </w:tabs>
              <w:spacing w:after="0"/>
              <w:rPr>
                <w:rFonts w:ascii="Times New Roman" w:eastAsia="Times New Roman" w:hAnsi="Times New Roman" w:cs="Times New Roman"/>
              </w:rPr>
            </w:pPr>
          </w:p>
        </w:tc>
        <w:tc>
          <w:tcPr>
            <w:tcW w:w="1320" w:type="dxa"/>
            <w:tcBorders>
              <w:top w:val="nil"/>
              <w:left w:val="nil"/>
              <w:bottom w:val="nil"/>
              <w:right w:val="nil"/>
            </w:tcBorders>
            <w:shd w:val="clear" w:color="auto" w:fill="auto"/>
            <w:noWrap/>
            <w:vAlign w:val="bottom"/>
            <w:hideMark/>
          </w:tcPr>
          <w:p w:rsidR="00E34FC9" w:rsidRPr="00E34FC9" w:rsidRDefault="00E34FC9" w:rsidP="00E34FC9">
            <w:pPr>
              <w:tabs>
                <w:tab w:val="left" w:pos="3686"/>
              </w:tabs>
              <w:spacing w:after="0"/>
              <w:rPr>
                <w:rFonts w:ascii="Times New Roman" w:eastAsia="Times New Roman" w:hAnsi="Times New Roman" w:cs="Times New Roman"/>
              </w:rPr>
            </w:pPr>
          </w:p>
        </w:tc>
        <w:tc>
          <w:tcPr>
            <w:tcW w:w="1320" w:type="dxa"/>
            <w:tcBorders>
              <w:top w:val="nil"/>
              <w:left w:val="nil"/>
              <w:bottom w:val="nil"/>
              <w:right w:val="nil"/>
            </w:tcBorders>
            <w:shd w:val="clear" w:color="auto" w:fill="auto"/>
            <w:noWrap/>
            <w:vAlign w:val="bottom"/>
            <w:hideMark/>
          </w:tcPr>
          <w:p w:rsidR="00E34FC9" w:rsidRPr="00E34FC9" w:rsidRDefault="00E34FC9" w:rsidP="00E34FC9">
            <w:pPr>
              <w:tabs>
                <w:tab w:val="left" w:pos="3686"/>
              </w:tabs>
              <w:spacing w:after="0"/>
              <w:rPr>
                <w:rFonts w:ascii="Times New Roman" w:eastAsia="Times New Roman" w:hAnsi="Times New Roman" w:cs="Times New Roman"/>
                <w:sz w:val="24"/>
                <w:szCs w:val="24"/>
              </w:rPr>
            </w:pPr>
          </w:p>
        </w:tc>
        <w:tc>
          <w:tcPr>
            <w:tcW w:w="1320" w:type="dxa"/>
            <w:tcBorders>
              <w:top w:val="nil"/>
              <w:left w:val="nil"/>
              <w:bottom w:val="nil"/>
              <w:right w:val="nil"/>
            </w:tcBorders>
            <w:shd w:val="clear" w:color="auto" w:fill="auto"/>
            <w:noWrap/>
            <w:vAlign w:val="bottom"/>
            <w:hideMark/>
          </w:tcPr>
          <w:p w:rsidR="00E34FC9" w:rsidRPr="00E34FC9" w:rsidRDefault="00E34FC9" w:rsidP="00E34FC9">
            <w:pPr>
              <w:tabs>
                <w:tab w:val="left" w:pos="3686"/>
              </w:tabs>
              <w:spacing w:after="0"/>
              <w:rPr>
                <w:rFonts w:ascii="Times New Roman" w:eastAsia="Times New Roman" w:hAnsi="Times New Roman" w:cs="Times New Roman"/>
                <w:sz w:val="24"/>
                <w:szCs w:val="24"/>
              </w:rPr>
            </w:pPr>
          </w:p>
        </w:tc>
      </w:tr>
      <w:tr w:rsidR="00E34FC9" w:rsidRPr="00E34FC9" w:rsidTr="00CA2BBF">
        <w:trPr>
          <w:trHeight w:val="315"/>
        </w:trPr>
        <w:tc>
          <w:tcPr>
            <w:tcW w:w="9280" w:type="dxa"/>
            <w:gridSpan w:val="5"/>
            <w:tcBorders>
              <w:top w:val="nil"/>
              <w:left w:val="nil"/>
              <w:bottom w:val="nil"/>
              <w:right w:val="nil"/>
            </w:tcBorders>
            <w:shd w:val="clear" w:color="auto" w:fill="auto"/>
            <w:vAlign w:val="bottom"/>
            <w:hideMark/>
          </w:tcPr>
          <w:p w:rsidR="00E34FC9" w:rsidRPr="00E34FC9" w:rsidRDefault="00E34FC9" w:rsidP="00E34FC9">
            <w:pPr>
              <w:tabs>
                <w:tab w:val="left" w:pos="3686"/>
              </w:tabs>
              <w:spacing w:after="0"/>
              <w:jc w:val="center"/>
              <w:rPr>
                <w:rFonts w:ascii="Times New Roman" w:eastAsia="Times New Roman" w:hAnsi="Times New Roman" w:cs="Times New Roman"/>
                <w:b/>
                <w:bCs/>
                <w:sz w:val="24"/>
                <w:szCs w:val="24"/>
              </w:rPr>
            </w:pPr>
            <w:r w:rsidRPr="00E34FC9">
              <w:rPr>
                <w:rFonts w:ascii="Times New Roman" w:eastAsia="Times New Roman" w:hAnsi="Times New Roman" w:cs="Times New Roman"/>
                <w:b/>
                <w:bCs/>
                <w:sz w:val="24"/>
                <w:szCs w:val="24"/>
              </w:rPr>
              <w:t xml:space="preserve"> Распределение субсидий, субвенций и иных межбюджетных трансфертов. </w:t>
            </w:r>
          </w:p>
        </w:tc>
      </w:tr>
      <w:tr w:rsidR="00E34FC9" w:rsidRPr="00E34FC9" w:rsidTr="00CA2BBF">
        <w:trPr>
          <w:trHeight w:val="315"/>
        </w:trPr>
        <w:tc>
          <w:tcPr>
            <w:tcW w:w="9280" w:type="dxa"/>
            <w:gridSpan w:val="5"/>
            <w:tcBorders>
              <w:top w:val="nil"/>
              <w:left w:val="nil"/>
              <w:bottom w:val="nil"/>
              <w:right w:val="nil"/>
            </w:tcBorders>
            <w:shd w:val="clear" w:color="auto" w:fill="auto"/>
            <w:vAlign w:val="bottom"/>
            <w:hideMark/>
          </w:tcPr>
          <w:p w:rsidR="00E34FC9" w:rsidRPr="00E34FC9" w:rsidRDefault="00E34FC9" w:rsidP="00E34FC9">
            <w:pPr>
              <w:tabs>
                <w:tab w:val="left" w:pos="3686"/>
              </w:tabs>
              <w:spacing w:after="0"/>
              <w:jc w:val="center"/>
              <w:rPr>
                <w:rFonts w:ascii="Times New Roman" w:eastAsia="Times New Roman" w:hAnsi="Times New Roman" w:cs="Times New Roman"/>
                <w:b/>
                <w:bCs/>
                <w:sz w:val="24"/>
                <w:szCs w:val="24"/>
              </w:rPr>
            </w:pPr>
            <w:r w:rsidRPr="00E34FC9">
              <w:rPr>
                <w:rFonts w:ascii="Times New Roman" w:eastAsia="Times New Roman" w:hAnsi="Times New Roman" w:cs="Times New Roman"/>
                <w:b/>
                <w:bCs/>
                <w:sz w:val="24"/>
                <w:szCs w:val="24"/>
              </w:rPr>
              <w:t xml:space="preserve">выделенных бюджету Белоярского сельсовета из бюджетов других уровней на </w:t>
            </w:r>
          </w:p>
        </w:tc>
      </w:tr>
      <w:tr w:rsidR="00E34FC9" w:rsidRPr="00E34FC9" w:rsidTr="00CA2BBF">
        <w:trPr>
          <w:trHeight w:val="315"/>
        </w:trPr>
        <w:tc>
          <w:tcPr>
            <w:tcW w:w="9280" w:type="dxa"/>
            <w:gridSpan w:val="5"/>
            <w:tcBorders>
              <w:top w:val="nil"/>
              <w:left w:val="nil"/>
              <w:bottom w:val="nil"/>
              <w:right w:val="nil"/>
            </w:tcBorders>
            <w:shd w:val="clear" w:color="auto" w:fill="auto"/>
            <w:vAlign w:val="bottom"/>
            <w:hideMark/>
          </w:tcPr>
          <w:p w:rsidR="00E34FC9" w:rsidRPr="00E34FC9" w:rsidRDefault="00E34FC9" w:rsidP="00E34FC9">
            <w:pPr>
              <w:tabs>
                <w:tab w:val="left" w:pos="3686"/>
              </w:tabs>
              <w:spacing w:after="0"/>
              <w:jc w:val="center"/>
              <w:rPr>
                <w:rFonts w:ascii="Times New Roman" w:eastAsia="Times New Roman" w:hAnsi="Times New Roman" w:cs="Times New Roman"/>
                <w:b/>
                <w:bCs/>
                <w:sz w:val="24"/>
                <w:szCs w:val="24"/>
              </w:rPr>
            </w:pPr>
            <w:r w:rsidRPr="00E34FC9">
              <w:rPr>
                <w:rFonts w:ascii="Times New Roman" w:eastAsia="Times New Roman" w:hAnsi="Times New Roman" w:cs="Times New Roman"/>
                <w:b/>
                <w:bCs/>
                <w:sz w:val="24"/>
                <w:szCs w:val="24"/>
              </w:rPr>
              <w:t xml:space="preserve">реализацию законов и нормативно-правовых актов </w:t>
            </w:r>
          </w:p>
        </w:tc>
      </w:tr>
      <w:tr w:rsidR="00E34FC9" w:rsidRPr="00E34FC9" w:rsidTr="00CA2BBF">
        <w:trPr>
          <w:trHeight w:val="315"/>
        </w:trPr>
        <w:tc>
          <w:tcPr>
            <w:tcW w:w="9280" w:type="dxa"/>
            <w:gridSpan w:val="5"/>
            <w:tcBorders>
              <w:top w:val="nil"/>
              <w:left w:val="nil"/>
              <w:bottom w:val="nil"/>
              <w:right w:val="nil"/>
            </w:tcBorders>
            <w:shd w:val="clear" w:color="auto" w:fill="auto"/>
            <w:vAlign w:val="bottom"/>
            <w:hideMark/>
          </w:tcPr>
          <w:p w:rsidR="00E34FC9" w:rsidRPr="00E34FC9" w:rsidRDefault="00E34FC9" w:rsidP="00E34FC9">
            <w:pPr>
              <w:tabs>
                <w:tab w:val="left" w:pos="3686"/>
              </w:tabs>
              <w:spacing w:after="0"/>
              <w:jc w:val="center"/>
              <w:rPr>
                <w:rFonts w:ascii="Times New Roman" w:eastAsia="Times New Roman" w:hAnsi="Times New Roman" w:cs="Times New Roman"/>
                <w:b/>
                <w:bCs/>
                <w:sz w:val="24"/>
                <w:szCs w:val="24"/>
              </w:rPr>
            </w:pPr>
            <w:r w:rsidRPr="00E34FC9">
              <w:rPr>
                <w:rFonts w:ascii="Times New Roman" w:eastAsia="Times New Roman" w:hAnsi="Times New Roman" w:cs="Times New Roman"/>
                <w:b/>
                <w:bCs/>
                <w:sz w:val="24"/>
                <w:szCs w:val="24"/>
              </w:rPr>
              <w:t>за 6 месяцев 2024 года</w:t>
            </w:r>
          </w:p>
        </w:tc>
      </w:tr>
      <w:tr w:rsidR="00E34FC9" w:rsidRPr="00E34FC9" w:rsidTr="00CA2BBF">
        <w:trPr>
          <w:trHeight w:val="255"/>
        </w:trPr>
        <w:tc>
          <w:tcPr>
            <w:tcW w:w="360" w:type="dxa"/>
            <w:tcBorders>
              <w:top w:val="nil"/>
              <w:left w:val="nil"/>
              <w:bottom w:val="nil"/>
              <w:right w:val="nil"/>
            </w:tcBorders>
            <w:shd w:val="clear" w:color="auto" w:fill="auto"/>
            <w:vAlign w:val="bottom"/>
            <w:hideMark/>
          </w:tcPr>
          <w:p w:rsidR="00E34FC9" w:rsidRPr="00E34FC9" w:rsidRDefault="00E34FC9" w:rsidP="00CA2BBF">
            <w:pPr>
              <w:tabs>
                <w:tab w:val="left" w:pos="3686"/>
              </w:tabs>
              <w:jc w:val="center"/>
              <w:rPr>
                <w:rFonts w:ascii="Times New Roman" w:eastAsia="Times New Roman" w:hAnsi="Times New Roman" w:cs="Times New Roman"/>
              </w:rPr>
            </w:pPr>
          </w:p>
        </w:tc>
        <w:tc>
          <w:tcPr>
            <w:tcW w:w="4960" w:type="dxa"/>
            <w:tcBorders>
              <w:top w:val="nil"/>
              <w:left w:val="nil"/>
              <w:bottom w:val="nil"/>
              <w:right w:val="nil"/>
            </w:tcBorders>
            <w:shd w:val="clear" w:color="auto" w:fill="auto"/>
            <w:vAlign w:val="bottom"/>
            <w:hideMark/>
          </w:tcPr>
          <w:p w:rsidR="00E34FC9" w:rsidRPr="00E34FC9" w:rsidRDefault="00E34FC9" w:rsidP="00CA2BBF">
            <w:pPr>
              <w:tabs>
                <w:tab w:val="left" w:pos="3686"/>
              </w:tabs>
              <w:jc w:val="center"/>
              <w:rPr>
                <w:rFonts w:ascii="Times New Roman" w:eastAsia="Times New Roman" w:hAnsi="Times New Roman" w:cs="Times New Roman"/>
              </w:rPr>
            </w:pPr>
          </w:p>
        </w:tc>
        <w:tc>
          <w:tcPr>
            <w:tcW w:w="1320" w:type="dxa"/>
            <w:tcBorders>
              <w:top w:val="nil"/>
              <w:left w:val="nil"/>
              <w:bottom w:val="nil"/>
              <w:right w:val="nil"/>
            </w:tcBorders>
            <w:shd w:val="clear" w:color="auto" w:fill="auto"/>
            <w:vAlign w:val="bottom"/>
            <w:hideMark/>
          </w:tcPr>
          <w:p w:rsidR="00E34FC9" w:rsidRPr="00E34FC9" w:rsidRDefault="00E34FC9" w:rsidP="00CA2BBF">
            <w:pPr>
              <w:tabs>
                <w:tab w:val="left" w:pos="3686"/>
              </w:tabs>
              <w:jc w:val="center"/>
              <w:rPr>
                <w:rFonts w:ascii="Times New Roman" w:eastAsia="Times New Roman" w:hAnsi="Times New Roman" w:cs="Times New Roman"/>
              </w:rPr>
            </w:pPr>
          </w:p>
        </w:tc>
        <w:tc>
          <w:tcPr>
            <w:tcW w:w="1320" w:type="dxa"/>
            <w:tcBorders>
              <w:top w:val="nil"/>
              <w:left w:val="nil"/>
              <w:bottom w:val="nil"/>
              <w:right w:val="nil"/>
            </w:tcBorders>
            <w:shd w:val="clear" w:color="auto" w:fill="auto"/>
            <w:vAlign w:val="bottom"/>
            <w:hideMark/>
          </w:tcPr>
          <w:p w:rsidR="00E34FC9" w:rsidRPr="00E34FC9" w:rsidRDefault="00E34FC9" w:rsidP="00CA2BBF">
            <w:pPr>
              <w:tabs>
                <w:tab w:val="left" w:pos="3686"/>
              </w:tabs>
              <w:jc w:val="center"/>
              <w:rPr>
                <w:rFonts w:ascii="Times New Roman" w:eastAsia="Times New Roman" w:hAnsi="Times New Roman" w:cs="Times New Roman"/>
              </w:rPr>
            </w:pPr>
          </w:p>
        </w:tc>
        <w:tc>
          <w:tcPr>
            <w:tcW w:w="1320" w:type="dxa"/>
            <w:tcBorders>
              <w:top w:val="nil"/>
              <w:left w:val="nil"/>
              <w:bottom w:val="nil"/>
              <w:right w:val="nil"/>
            </w:tcBorders>
            <w:shd w:val="clear" w:color="auto" w:fill="auto"/>
            <w:vAlign w:val="bottom"/>
            <w:hideMark/>
          </w:tcPr>
          <w:p w:rsidR="00E34FC9" w:rsidRPr="00E34FC9" w:rsidRDefault="00E34FC9" w:rsidP="00CA2BBF">
            <w:pPr>
              <w:tabs>
                <w:tab w:val="left" w:pos="3686"/>
              </w:tabs>
              <w:jc w:val="center"/>
              <w:rPr>
                <w:rFonts w:ascii="Times New Roman" w:eastAsia="Times New Roman" w:hAnsi="Times New Roman" w:cs="Times New Roman"/>
              </w:rPr>
            </w:pPr>
          </w:p>
        </w:tc>
      </w:tr>
      <w:tr w:rsidR="00E34FC9" w:rsidRPr="00E34FC9" w:rsidTr="00CA2BBF">
        <w:trPr>
          <w:trHeight w:val="270"/>
        </w:trPr>
        <w:tc>
          <w:tcPr>
            <w:tcW w:w="360" w:type="dxa"/>
            <w:tcBorders>
              <w:top w:val="nil"/>
              <w:left w:val="nil"/>
              <w:bottom w:val="nil"/>
              <w:right w:val="nil"/>
            </w:tcBorders>
            <w:shd w:val="clear" w:color="auto" w:fill="auto"/>
            <w:vAlign w:val="bottom"/>
            <w:hideMark/>
          </w:tcPr>
          <w:p w:rsidR="00E34FC9" w:rsidRPr="00E34FC9" w:rsidRDefault="00E34FC9" w:rsidP="00CA2BBF">
            <w:pPr>
              <w:tabs>
                <w:tab w:val="left" w:pos="3686"/>
              </w:tabs>
              <w:jc w:val="center"/>
              <w:rPr>
                <w:rFonts w:ascii="Times New Roman" w:eastAsia="Times New Roman" w:hAnsi="Times New Roman" w:cs="Times New Roman"/>
              </w:rPr>
            </w:pPr>
          </w:p>
        </w:tc>
        <w:tc>
          <w:tcPr>
            <w:tcW w:w="4960" w:type="dxa"/>
            <w:tcBorders>
              <w:top w:val="nil"/>
              <w:left w:val="nil"/>
              <w:bottom w:val="nil"/>
              <w:right w:val="nil"/>
            </w:tcBorders>
            <w:shd w:val="clear" w:color="auto" w:fill="auto"/>
            <w:vAlign w:val="bottom"/>
            <w:hideMark/>
          </w:tcPr>
          <w:p w:rsidR="00E34FC9" w:rsidRPr="00E34FC9" w:rsidRDefault="00E34FC9" w:rsidP="00CA2BBF">
            <w:pPr>
              <w:tabs>
                <w:tab w:val="left" w:pos="3686"/>
              </w:tabs>
              <w:jc w:val="center"/>
              <w:rPr>
                <w:rFonts w:ascii="Times New Roman" w:eastAsia="Times New Roman" w:hAnsi="Times New Roman" w:cs="Times New Roman"/>
              </w:rPr>
            </w:pPr>
          </w:p>
        </w:tc>
        <w:tc>
          <w:tcPr>
            <w:tcW w:w="1320" w:type="dxa"/>
            <w:tcBorders>
              <w:top w:val="nil"/>
              <w:left w:val="nil"/>
              <w:bottom w:val="nil"/>
              <w:right w:val="nil"/>
            </w:tcBorders>
            <w:shd w:val="clear" w:color="auto" w:fill="auto"/>
            <w:vAlign w:val="bottom"/>
            <w:hideMark/>
          </w:tcPr>
          <w:p w:rsidR="00E34FC9" w:rsidRPr="00E34FC9" w:rsidRDefault="00E34FC9" w:rsidP="00CA2BBF">
            <w:pPr>
              <w:tabs>
                <w:tab w:val="left" w:pos="3686"/>
              </w:tabs>
              <w:jc w:val="center"/>
              <w:rPr>
                <w:rFonts w:ascii="Times New Roman" w:eastAsia="Times New Roman" w:hAnsi="Times New Roman" w:cs="Times New Roman"/>
              </w:rPr>
            </w:pPr>
          </w:p>
        </w:tc>
        <w:tc>
          <w:tcPr>
            <w:tcW w:w="1320" w:type="dxa"/>
            <w:tcBorders>
              <w:top w:val="nil"/>
              <w:left w:val="nil"/>
              <w:bottom w:val="nil"/>
              <w:right w:val="nil"/>
            </w:tcBorders>
            <w:shd w:val="clear" w:color="auto" w:fill="auto"/>
            <w:noWrap/>
            <w:vAlign w:val="bottom"/>
            <w:hideMark/>
          </w:tcPr>
          <w:p w:rsidR="00E34FC9" w:rsidRPr="00E34FC9" w:rsidRDefault="00E34FC9" w:rsidP="00CA2BBF">
            <w:pPr>
              <w:tabs>
                <w:tab w:val="left" w:pos="3686"/>
              </w:tabs>
              <w:rPr>
                <w:rFonts w:ascii="Times New Roman" w:eastAsia="Times New Roman" w:hAnsi="Times New Roman" w:cs="Times New Roman"/>
              </w:rPr>
            </w:pPr>
          </w:p>
        </w:tc>
        <w:tc>
          <w:tcPr>
            <w:tcW w:w="1320" w:type="dxa"/>
            <w:tcBorders>
              <w:top w:val="nil"/>
              <w:left w:val="nil"/>
              <w:bottom w:val="nil"/>
              <w:right w:val="nil"/>
            </w:tcBorders>
            <w:shd w:val="clear" w:color="auto" w:fill="auto"/>
            <w:vAlign w:val="bottom"/>
            <w:hideMark/>
          </w:tcPr>
          <w:p w:rsidR="00E34FC9" w:rsidRPr="00E34FC9" w:rsidRDefault="00E34FC9" w:rsidP="00CA2BBF">
            <w:pPr>
              <w:tabs>
                <w:tab w:val="left" w:pos="3686"/>
              </w:tabs>
              <w:jc w:val="right"/>
              <w:rPr>
                <w:rFonts w:ascii="Times New Roman" w:eastAsia="Times New Roman" w:hAnsi="Times New Roman" w:cs="Times New Roman"/>
              </w:rPr>
            </w:pPr>
            <w:r w:rsidRPr="00E34FC9">
              <w:rPr>
                <w:rFonts w:ascii="Times New Roman" w:eastAsia="Times New Roman" w:hAnsi="Times New Roman" w:cs="Times New Roman"/>
              </w:rPr>
              <w:t xml:space="preserve"> руб.</w:t>
            </w:r>
          </w:p>
        </w:tc>
      </w:tr>
      <w:tr w:rsidR="00E34FC9" w:rsidRPr="00E34FC9" w:rsidTr="00CA2BBF">
        <w:trPr>
          <w:trHeight w:val="780"/>
        </w:trPr>
        <w:tc>
          <w:tcPr>
            <w:tcW w:w="360" w:type="dxa"/>
            <w:tcBorders>
              <w:top w:val="single" w:sz="8" w:space="0" w:color="auto"/>
              <w:left w:val="single" w:sz="8" w:space="0" w:color="auto"/>
              <w:bottom w:val="nil"/>
              <w:right w:val="nil"/>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b/>
                <w:bCs/>
                <w:sz w:val="18"/>
                <w:szCs w:val="18"/>
              </w:rPr>
            </w:pPr>
            <w:r w:rsidRPr="00E34FC9">
              <w:rPr>
                <w:rFonts w:ascii="Times New Roman" w:eastAsia="Times New Roman" w:hAnsi="Times New Roman" w:cs="Times New Roman"/>
                <w:b/>
                <w:bCs/>
                <w:sz w:val="18"/>
                <w:szCs w:val="18"/>
              </w:rPr>
              <w:t>№ п/п</w:t>
            </w:r>
          </w:p>
        </w:tc>
        <w:tc>
          <w:tcPr>
            <w:tcW w:w="4960" w:type="dxa"/>
            <w:tcBorders>
              <w:top w:val="single" w:sz="8" w:space="0" w:color="auto"/>
              <w:left w:val="single" w:sz="8" w:space="0" w:color="auto"/>
              <w:bottom w:val="nil"/>
              <w:right w:val="single" w:sz="8"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b/>
                <w:bCs/>
                <w:sz w:val="18"/>
                <w:szCs w:val="18"/>
              </w:rPr>
            </w:pPr>
            <w:proofErr w:type="spellStart"/>
            <w:r w:rsidRPr="00E34FC9">
              <w:rPr>
                <w:rFonts w:ascii="Times New Roman" w:eastAsia="Times New Roman" w:hAnsi="Times New Roman" w:cs="Times New Roman"/>
                <w:b/>
                <w:bCs/>
                <w:sz w:val="18"/>
                <w:szCs w:val="18"/>
              </w:rPr>
              <w:t>Наменование</w:t>
            </w:r>
            <w:proofErr w:type="spellEnd"/>
            <w:r w:rsidRPr="00E34FC9">
              <w:rPr>
                <w:rFonts w:ascii="Times New Roman" w:eastAsia="Times New Roman" w:hAnsi="Times New Roman" w:cs="Times New Roman"/>
                <w:b/>
                <w:bCs/>
                <w:sz w:val="18"/>
                <w:szCs w:val="18"/>
              </w:rPr>
              <w:t xml:space="preserve"> главных распорядителей и наименование показателей бюджетной классификации</w:t>
            </w:r>
          </w:p>
        </w:tc>
        <w:tc>
          <w:tcPr>
            <w:tcW w:w="1320" w:type="dxa"/>
            <w:tcBorders>
              <w:top w:val="single" w:sz="8" w:space="0" w:color="auto"/>
              <w:left w:val="nil"/>
              <w:bottom w:val="nil"/>
              <w:right w:val="single" w:sz="4"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b/>
                <w:bCs/>
                <w:sz w:val="18"/>
                <w:szCs w:val="18"/>
              </w:rPr>
            </w:pPr>
            <w:r w:rsidRPr="00E34FC9">
              <w:rPr>
                <w:rFonts w:ascii="Times New Roman" w:eastAsia="Times New Roman" w:hAnsi="Times New Roman" w:cs="Times New Roman"/>
                <w:b/>
                <w:bCs/>
                <w:sz w:val="18"/>
                <w:szCs w:val="18"/>
              </w:rPr>
              <w:t xml:space="preserve">Утверждено с учетом изменений </w:t>
            </w:r>
          </w:p>
        </w:tc>
        <w:tc>
          <w:tcPr>
            <w:tcW w:w="1320" w:type="dxa"/>
            <w:tcBorders>
              <w:top w:val="single" w:sz="8" w:space="0" w:color="auto"/>
              <w:left w:val="nil"/>
              <w:bottom w:val="nil"/>
              <w:right w:val="single" w:sz="4"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b/>
                <w:bCs/>
                <w:sz w:val="18"/>
                <w:szCs w:val="18"/>
              </w:rPr>
            </w:pPr>
            <w:r w:rsidRPr="00E34FC9">
              <w:rPr>
                <w:rFonts w:ascii="Times New Roman" w:eastAsia="Times New Roman" w:hAnsi="Times New Roman" w:cs="Times New Roman"/>
                <w:b/>
                <w:bCs/>
                <w:sz w:val="18"/>
                <w:szCs w:val="18"/>
              </w:rPr>
              <w:t>Исполнено за 6 месяцев 2024 года</w:t>
            </w:r>
          </w:p>
        </w:tc>
        <w:tc>
          <w:tcPr>
            <w:tcW w:w="1320" w:type="dxa"/>
            <w:tcBorders>
              <w:top w:val="single" w:sz="8" w:space="0" w:color="auto"/>
              <w:left w:val="nil"/>
              <w:bottom w:val="nil"/>
              <w:right w:val="single" w:sz="8"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b/>
                <w:bCs/>
                <w:sz w:val="18"/>
                <w:szCs w:val="18"/>
              </w:rPr>
            </w:pPr>
            <w:r w:rsidRPr="00E34FC9">
              <w:rPr>
                <w:rFonts w:ascii="Times New Roman" w:eastAsia="Times New Roman" w:hAnsi="Times New Roman" w:cs="Times New Roman"/>
                <w:b/>
                <w:bCs/>
                <w:sz w:val="18"/>
                <w:szCs w:val="18"/>
              </w:rPr>
              <w:t>% исполнения</w:t>
            </w:r>
          </w:p>
        </w:tc>
      </w:tr>
      <w:tr w:rsidR="00E34FC9" w:rsidRPr="00E34FC9" w:rsidTr="00CA2BBF">
        <w:trPr>
          <w:trHeight w:val="270"/>
        </w:trPr>
        <w:tc>
          <w:tcPr>
            <w:tcW w:w="360" w:type="dxa"/>
            <w:tcBorders>
              <w:top w:val="single" w:sz="8" w:space="0" w:color="auto"/>
              <w:left w:val="single" w:sz="8" w:space="0" w:color="auto"/>
              <w:bottom w:val="nil"/>
              <w:right w:val="nil"/>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b/>
                <w:bCs/>
                <w:sz w:val="18"/>
                <w:szCs w:val="18"/>
              </w:rPr>
            </w:pPr>
            <w:r w:rsidRPr="00E34FC9">
              <w:rPr>
                <w:rFonts w:ascii="Times New Roman" w:eastAsia="Times New Roman" w:hAnsi="Times New Roman" w:cs="Times New Roman"/>
                <w:b/>
                <w:bCs/>
                <w:sz w:val="18"/>
                <w:szCs w:val="18"/>
              </w:rPr>
              <w:t>1</w:t>
            </w:r>
          </w:p>
        </w:tc>
        <w:tc>
          <w:tcPr>
            <w:tcW w:w="4960" w:type="dxa"/>
            <w:tcBorders>
              <w:top w:val="single" w:sz="8" w:space="0" w:color="auto"/>
              <w:left w:val="single" w:sz="8" w:space="0" w:color="auto"/>
              <w:bottom w:val="nil"/>
              <w:right w:val="single" w:sz="8"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b/>
                <w:bCs/>
                <w:sz w:val="18"/>
                <w:szCs w:val="18"/>
              </w:rPr>
            </w:pPr>
            <w:r w:rsidRPr="00E34FC9">
              <w:rPr>
                <w:rFonts w:ascii="Times New Roman" w:eastAsia="Times New Roman" w:hAnsi="Times New Roman" w:cs="Times New Roman"/>
                <w:b/>
                <w:bCs/>
                <w:sz w:val="18"/>
                <w:szCs w:val="18"/>
              </w:rPr>
              <w:t>2</w:t>
            </w:r>
          </w:p>
        </w:tc>
        <w:tc>
          <w:tcPr>
            <w:tcW w:w="1320" w:type="dxa"/>
            <w:tcBorders>
              <w:top w:val="single" w:sz="8" w:space="0" w:color="auto"/>
              <w:left w:val="nil"/>
              <w:bottom w:val="nil"/>
              <w:right w:val="single" w:sz="4"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b/>
                <w:bCs/>
                <w:sz w:val="18"/>
                <w:szCs w:val="18"/>
              </w:rPr>
            </w:pPr>
            <w:r w:rsidRPr="00E34FC9">
              <w:rPr>
                <w:rFonts w:ascii="Times New Roman" w:eastAsia="Times New Roman" w:hAnsi="Times New Roman" w:cs="Times New Roman"/>
                <w:b/>
                <w:bCs/>
                <w:sz w:val="18"/>
                <w:szCs w:val="18"/>
              </w:rPr>
              <w:t>3</w:t>
            </w:r>
          </w:p>
        </w:tc>
        <w:tc>
          <w:tcPr>
            <w:tcW w:w="1320" w:type="dxa"/>
            <w:tcBorders>
              <w:top w:val="single" w:sz="8" w:space="0" w:color="auto"/>
              <w:left w:val="nil"/>
              <w:bottom w:val="nil"/>
              <w:right w:val="single" w:sz="4"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b/>
                <w:bCs/>
                <w:sz w:val="18"/>
                <w:szCs w:val="18"/>
              </w:rPr>
            </w:pPr>
            <w:r w:rsidRPr="00E34FC9">
              <w:rPr>
                <w:rFonts w:ascii="Times New Roman" w:eastAsia="Times New Roman" w:hAnsi="Times New Roman" w:cs="Times New Roman"/>
                <w:b/>
                <w:bCs/>
                <w:sz w:val="18"/>
                <w:szCs w:val="18"/>
              </w:rPr>
              <w:t>4</w:t>
            </w:r>
          </w:p>
        </w:tc>
        <w:tc>
          <w:tcPr>
            <w:tcW w:w="1320" w:type="dxa"/>
            <w:tcBorders>
              <w:top w:val="single" w:sz="8" w:space="0" w:color="auto"/>
              <w:left w:val="nil"/>
              <w:bottom w:val="nil"/>
              <w:right w:val="single" w:sz="8"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b/>
                <w:bCs/>
                <w:sz w:val="18"/>
                <w:szCs w:val="18"/>
              </w:rPr>
            </w:pPr>
            <w:r w:rsidRPr="00E34FC9">
              <w:rPr>
                <w:rFonts w:ascii="Times New Roman" w:eastAsia="Times New Roman" w:hAnsi="Times New Roman" w:cs="Times New Roman"/>
                <w:b/>
                <w:bCs/>
                <w:sz w:val="18"/>
                <w:szCs w:val="18"/>
              </w:rPr>
              <w:t>5</w:t>
            </w:r>
          </w:p>
        </w:tc>
      </w:tr>
      <w:tr w:rsidR="00E34FC9" w:rsidRPr="00E34FC9" w:rsidTr="00CA2BBF">
        <w:trPr>
          <w:trHeight w:val="270"/>
        </w:trPr>
        <w:tc>
          <w:tcPr>
            <w:tcW w:w="3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b/>
                <w:bCs/>
                <w:sz w:val="18"/>
                <w:szCs w:val="18"/>
              </w:rPr>
            </w:pPr>
            <w:r w:rsidRPr="00E34FC9">
              <w:rPr>
                <w:rFonts w:ascii="Times New Roman" w:eastAsia="Times New Roman" w:hAnsi="Times New Roman" w:cs="Times New Roman"/>
                <w:b/>
                <w:bCs/>
                <w:sz w:val="18"/>
                <w:szCs w:val="18"/>
              </w:rPr>
              <w:t> </w:t>
            </w:r>
          </w:p>
        </w:tc>
        <w:tc>
          <w:tcPr>
            <w:tcW w:w="4960" w:type="dxa"/>
            <w:tcBorders>
              <w:top w:val="single" w:sz="8" w:space="0" w:color="auto"/>
              <w:left w:val="nil"/>
              <w:bottom w:val="single" w:sz="8" w:space="0" w:color="auto"/>
              <w:right w:val="single" w:sz="4"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b/>
                <w:bCs/>
                <w:sz w:val="18"/>
                <w:szCs w:val="18"/>
              </w:rPr>
            </w:pPr>
            <w:r w:rsidRPr="00E34FC9">
              <w:rPr>
                <w:rFonts w:ascii="Times New Roman" w:eastAsia="Times New Roman" w:hAnsi="Times New Roman" w:cs="Times New Roman"/>
                <w:b/>
                <w:bCs/>
                <w:sz w:val="18"/>
                <w:szCs w:val="18"/>
              </w:rPr>
              <w:t>Администрация Белоярского сельсовета</w:t>
            </w:r>
          </w:p>
        </w:tc>
        <w:tc>
          <w:tcPr>
            <w:tcW w:w="1320" w:type="dxa"/>
            <w:tcBorders>
              <w:top w:val="single" w:sz="8" w:space="0" w:color="auto"/>
              <w:left w:val="nil"/>
              <w:bottom w:val="single" w:sz="8" w:space="0" w:color="auto"/>
              <w:right w:val="single" w:sz="4"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b/>
                <w:bCs/>
                <w:sz w:val="18"/>
                <w:szCs w:val="18"/>
              </w:rPr>
            </w:pPr>
            <w:r w:rsidRPr="00E34FC9">
              <w:rPr>
                <w:rFonts w:ascii="Times New Roman" w:eastAsia="Times New Roman" w:hAnsi="Times New Roman" w:cs="Times New Roman"/>
                <w:b/>
                <w:bCs/>
                <w:sz w:val="18"/>
                <w:szCs w:val="18"/>
              </w:rPr>
              <w:t> </w:t>
            </w:r>
          </w:p>
        </w:tc>
        <w:tc>
          <w:tcPr>
            <w:tcW w:w="1320" w:type="dxa"/>
            <w:tcBorders>
              <w:top w:val="single" w:sz="8" w:space="0" w:color="auto"/>
              <w:left w:val="nil"/>
              <w:bottom w:val="single" w:sz="8" w:space="0" w:color="auto"/>
              <w:right w:val="single" w:sz="4"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b/>
                <w:bCs/>
                <w:sz w:val="18"/>
                <w:szCs w:val="18"/>
              </w:rPr>
            </w:pPr>
            <w:r w:rsidRPr="00E34FC9">
              <w:rPr>
                <w:rFonts w:ascii="Times New Roman" w:eastAsia="Times New Roman" w:hAnsi="Times New Roman" w:cs="Times New Roman"/>
                <w:b/>
                <w:bCs/>
                <w:sz w:val="18"/>
                <w:szCs w:val="18"/>
              </w:rPr>
              <w:t> </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b/>
                <w:bCs/>
                <w:sz w:val="18"/>
                <w:szCs w:val="18"/>
              </w:rPr>
            </w:pPr>
            <w:r w:rsidRPr="00E34FC9">
              <w:rPr>
                <w:rFonts w:ascii="Times New Roman" w:eastAsia="Times New Roman" w:hAnsi="Times New Roman" w:cs="Times New Roman"/>
                <w:b/>
                <w:bCs/>
                <w:sz w:val="18"/>
                <w:szCs w:val="18"/>
              </w:rPr>
              <w:t> </w:t>
            </w:r>
          </w:p>
        </w:tc>
      </w:tr>
      <w:tr w:rsidR="00E34FC9" w:rsidRPr="00E34FC9" w:rsidTr="00CA2BBF">
        <w:trPr>
          <w:trHeight w:val="1020"/>
        </w:trPr>
        <w:tc>
          <w:tcPr>
            <w:tcW w:w="360" w:type="dxa"/>
            <w:tcBorders>
              <w:top w:val="nil"/>
              <w:left w:val="single" w:sz="8" w:space="0" w:color="auto"/>
              <w:bottom w:val="single" w:sz="4" w:space="0" w:color="auto"/>
              <w:right w:val="single" w:sz="4"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b/>
                <w:bCs/>
                <w:sz w:val="18"/>
                <w:szCs w:val="18"/>
              </w:rPr>
            </w:pPr>
            <w:r w:rsidRPr="00E34FC9">
              <w:rPr>
                <w:rFonts w:ascii="Times New Roman" w:eastAsia="Times New Roman" w:hAnsi="Times New Roman" w:cs="Times New Roman"/>
                <w:b/>
                <w:bCs/>
                <w:sz w:val="18"/>
                <w:szCs w:val="18"/>
              </w:rPr>
              <w:t>1</w:t>
            </w:r>
          </w:p>
        </w:tc>
        <w:tc>
          <w:tcPr>
            <w:tcW w:w="4960" w:type="dxa"/>
            <w:tcBorders>
              <w:top w:val="single" w:sz="4" w:space="0" w:color="auto"/>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sz w:val="18"/>
                <w:szCs w:val="18"/>
              </w:rPr>
            </w:pPr>
            <w:r w:rsidRPr="00E34FC9">
              <w:rPr>
                <w:rFonts w:ascii="Times New Roman" w:eastAsia="Times New Roman" w:hAnsi="Times New Roman" w:cs="Times New Roman"/>
                <w:sz w:val="18"/>
                <w:szCs w:val="18"/>
              </w:rPr>
              <w:t>Осуществление государственных полномочий по составлению протоколов об административных правонарушениях в рамках непрограммных расходов Администрации Белоярского сельсовета</w:t>
            </w:r>
          </w:p>
        </w:tc>
        <w:tc>
          <w:tcPr>
            <w:tcW w:w="1320" w:type="dxa"/>
            <w:tcBorders>
              <w:top w:val="nil"/>
              <w:left w:val="nil"/>
              <w:bottom w:val="single" w:sz="4" w:space="0" w:color="auto"/>
              <w:right w:val="single" w:sz="4" w:space="0" w:color="auto"/>
            </w:tcBorders>
            <w:shd w:val="clear" w:color="auto" w:fill="auto"/>
            <w:vAlign w:val="center"/>
            <w:hideMark/>
          </w:tcPr>
          <w:p w:rsidR="00E34FC9" w:rsidRPr="00E34FC9" w:rsidRDefault="00E34FC9" w:rsidP="00CA2BBF">
            <w:pPr>
              <w:tabs>
                <w:tab w:val="left" w:pos="3686"/>
              </w:tabs>
              <w:jc w:val="right"/>
              <w:rPr>
                <w:rFonts w:ascii="Times New Roman" w:eastAsia="Times New Roman" w:hAnsi="Times New Roman" w:cs="Times New Roman"/>
                <w:sz w:val="18"/>
                <w:szCs w:val="18"/>
              </w:rPr>
            </w:pPr>
            <w:r w:rsidRPr="00E34FC9">
              <w:rPr>
                <w:rFonts w:ascii="Times New Roman" w:eastAsia="Times New Roman" w:hAnsi="Times New Roman" w:cs="Times New Roman"/>
                <w:sz w:val="18"/>
                <w:szCs w:val="18"/>
              </w:rPr>
              <w:t>9 449,00</w:t>
            </w:r>
          </w:p>
        </w:tc>
        <w:tc>
          <w:tcPr>
            <w:tcW w:w="1320" w:type="dxa"/>
            <w:tcBorders>
              <w:top w:val="nil"/>
              <w:left w:val="nil"/>
              <w:bottom w:val="single" w:sz="4" w:space="0" w:color="auto"/>
              <w:right w:val="single" w:sz="4"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sz w:val="18"/>
                <w:szCs w:val="18"/>
              </w:rPr>
            </w:pPr>
            <w:r w:rsidRPr="00E34FC9">
              <w:rPr>
                <w:rFonts w:ascii="Times New Roman" w:eastAsia="Times New Roman" w:hAnsi="Times New Roman" w:cs="Times New Roman"/>
                <w:sz w:val="18"/>
                <w:szCs w:val="18"/>
              </w:rPr>
              <w:t>1670,00</w:t>
            </w:r>
          </w:p>
        </w:tc>
        <w:tc>
          <w:tcPr>
            <w:tcW w:w="1320" w:type="dxa"/>
            <w:tcBorders>
              <w:top w:val="nil"/>
              <w:left w:val="nil"/>
              <w:bottom w:val="single" w:sz="4" w:space="0" w:color="auto"/>
              <w:right w:val="single" w:sz="8" w:space="0" w:color="auto"/>
            </w:tcBorders>
            <w:shd w:val="clear" w:color="auto" w:fill="auto"/>
            <w:noWrap/>
            <w:vAlign w:val="center"/>
            <w:hideMark/>
          </w:tcPr>
          <w:p w:rsidR="00E34FC9" w:rsidRPr="00E34FC9" w:rsidRDefault="00E34FC9" w:rsidP="00CA2BBF">
            <w:pPr>
              <w:tabs>
                <w:tab w:val="left" w:pos="3686"/>
              </w:tabs>
              <w:jc w:val="center"/>
              <w:rPr>
                <w:rFonts w:ascii="Times New Roman" w:eastAsia="Times New Roman" w:hAnsi="Times New Roman" w:cs="Times New Roman"/>
                <w:sz w:val="18"/>
                <w:szCs w:val="18"/>
              </w:rPr>
            </w:pPr>
            <w:r w:rsidRPr="00E34FC9">
              <w:rPr>
                <w:rFonts w:ascii="Times New Roman" w:eastAsia="Times New Roman" w:hAnsi="Times New Roman" w:cs="Times New Roman"/>
                <w:sz w:val="18"/>
                <w:szCs w:val="18"/>
              </w:rPr>
              <w:t>17,7</w:t>
            </w:r>
          </w:p>
        </w:tc>
      </w:tr>
      <w:tr w:rsidR="00E34FC9" w:rsidRPr="00E34FC9" w:rsidTr="00CA2BBF">
        <w:trPr>
          <w:trHeight w:val="1200"/>
        </w:trPr>
        <w:tc>
          <w:tcPr>
            <w:tcW w:w="360" w:type="dxa"/>
            <w:tcBorders>
              <w:top w:val="nil"/>
              <w:left w:val="single" w:sz="8" w:space="0" w:color="auto"/>
              <w:bottom w:val="single" w:sz="4" w:space="0" w:color="auto"/>
              <w:right w:val="single" w:sz="4"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b/>
                <w:bCs/>
                <w:sz w:val="18"/>
                <w:szCs w:val="18"/>
              </w:rPr>
            </w:pPr>
            <w:r w:rsidRPr="00E34FC9">
              <w:rPr>
                <w:rFonts w:ascii="Times New Roman" w:eastAsia="Times New Roman" w:hAnsi="Times New Roman" w:cs="Times New Roman"/>
                <w:b/>
                <w:bCs/>
                <w:sz w:val="18"/>
                <w:szCs w:val="18"/>
              </w:rPr>
              <w:t>2</w:t>
            </w:r>
          </w:p>
        </w:tc>
        <w:tc>
          <w:tcPr>
            <w:tcW w:w="4960" w:type="dxa"/>
            <w:tcBorders>
              <w:top w:val="nil"/>
              <w:left w:val="nil"/>
              <w:bottom w:val="single" w:sz="4" w:space="0" w:color="auto"/>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sz w:val="18"/>
                <w:szCs w:val="18"/>
              </w:rPr>
            </w:pPr>
            <w:r w:rsidRPr="00E34FC9">
              <w:rPr>
                <w:rFonts w:ascii="Times New Roman" w:eastAsia="Times New Roman" w:hAnsi="Times New Roman" w:cs="Times New Roman"/>
                <w:sz w:val="18"/>
                <w:szCs w:val="18"/>
              </w:rPr>
              <w:t>Осуществление первичного воинского учета на территориях, где отсутствуют военные комиссариаты в рамках непрограммных расходов администрации Белоярского сельсовета</w:t>
            </w:r>
          </w:p>
        </w:tc>
        <w:tc>
          <w:tcPr>
            <w:tcW w:w="1320" w:type="dxa"/>
            <w:tcBorders>
              <w:top w:val="nil"/>
              <w:left w:val="nil"/>
              <w:bottom w:val="single" w:sz="4" w:space="0" w:color="auto"/>
              <w:right w:val="single" w:sz="4" w:space="0" w:color="auto"/>
            </w:tcBorders>
            <w:shd w:val="clear" w:color="auto" w:fill="auto"/>
            <w:vAlign w:val="center"/>
            <w:hideMark/>
          </w:tcPr>
          <w:p w:rsidR="00E34FC9" w:rsidRPr="00E34FC9" w:rsidRDefault="00E34FC9" w:rsidP="00CA2BBF">
            <w:pPr>
              <w:tabs>
                <w:tab w:val="left" w:pos="3686"/>
              </w:tabs>
              <w:jc w:val="right"/>
              <w:rPr>
                <w:rFonts w:ascii="Times New Roman" w:eastAsia="Times New Roman" w:hAnsi="Times New Roman" w:cs="Times New Roman"/>
                <w:sz w:val="18"/>
                <w:szCs w:val="18"/>
              </w:rPr>
            </w:pPr>
            <w:r w:rsidRPr="00E34FC9">
              <w:rPr>
                <w:rFonts w:ascii="Times New Roman" w:eastAsia="Times New Roman" w:hAnsi="Times New Roman" w:cs="Times New Roman"/>
                <w:sz w:val="18"/>
                <w:szCs w:val="18"/>
              </w:rPr>
              <w:t>247 930,00</w:t>
            </w:r>
          </w:p>
        </w:tc>
        <w:tc>
          <w:tcPr>
            <w:tcW w:w="1320" w:type="dxa"/>
            <w:tcBorders>
              <w:top w:val="nil"/>
              <w:left w:val="nil"/>
              <w:bottom w:val="single" w:sz="4" w:space="0" w:color="auto"/>
              <w:right w:val="single" w:sz="4"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sz w:val="18"/>
                <w:szCs w:val="18"/>
              </w:rPr>
            </w:pPr>
            <w:r w:rsidRPr="00E34FC9">
              <w:rPr>
                <w:rFonts w:ascii="Times New Roman" w:eastAsia="Times New Roman" w:hAnsi="Times New Roman" w:cs="Times New Roman"/>
                <w:sz w:val="18"/>
                <w:szCs w:val="18"/>
              </w:rPr>
              <w:t>98184,66</w:t>
            </w:r>
          </w:p>
        </w:tc>
        <w:tc>
          <w:tcPr>
            <w:tcW w:w="1320" w:type="dxa"/>
            <w:tcBorders>
              <w:top w:val="nil"/>
              <w:left w:val="nil"/>
              <w:bottom w:val="single" w:sz="4" w:space="0" w:color="auto"/>
              <w:right w:val="single" w:sz="8" w:space="0" w:color="auto"/>
            </w:tcBorders>
            <w:shd w:val="clear" w:color="auto" w:fill="auto"/>
            <w:noWrap/>
            <w:vAlign w:val="center"/>
            <w:hideMark/>
          </w:tcPr>
          <w:p w:rsidR="00E34FC9" w:rsidRPr="00E34FC9" w:rsidRDefault="00E34FC9" w:rsidP="00CA2BBF">
            <w:pPr>
              <w:tabs>
                <w:tab w:val="left" w:pos="3686"/>
              </w:tabs>
              <w:jc w:val="center"/>
              <w:rPr>
                <w:rFonts w:ascii="Times New Roman" w:eastAsia="Times New Roman" w:hAnsi="Times New Roman" w:cs="Times New Roman"/>
                <w:sz w:val="18"/>
                <w:szCs w:val="18"/>
              </w:rPr>
            </w:pPr>
            <w:r w:rsidRPr="00E34FC9">
              <w:rPr>
                <w:rFonts w:ascii="Times New Roman" w:eastAsia="Times New Roman" w:hAnsi="Times New Roman" w:cs="Times New Roman"/>
                <w:sz w:val="18"/>
                <w:szCs w:val="18"/>
              </w:rPr>
              <w:t>39,6</w:t>
            </w:r>
          </w:p>
        </w:tc>
      </w:tr>
      <w:tr w:rsidR="00E34FC9" w:rsidRPr="00E34FC9" w:rsidTr="00CA2BBF">
        <w:trPr>
          <w:trHeight w:val="1065"/>
        </w:trPr>
        <w:tc>
          <w:tcPr>
            <w:tcW w:w="360" w:type="dxa"/>
            <w:tcBorders>
              <w:top w:val="nil"/>
              <w:left w:val="single" w:sz="8" w:space="0" w:color="auto"/>
              <w:bottom w:val="single" w:sz="4" w:space="0" w:color="auto"/>
              <w:right w:val="single" w:sz="4"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b/>
                <w:bCs/>
                <w:sz w:val="18"/>
                <w:szCs w:val="18"/>
              </w:rPr>
            </w:pPr>
            <w:r w:rsidRPr="00E34FC9">
              <w:rPr>
                <w:rFonts w:ascii="Times New Roman" w:eastAsia="Times New Roman" w:hAnsi="Times New Roman" w:cs="Times New Roman"/>
                <w:b/>
                <w:bCs/>
                <w:sz w:val="18"/>
                <w:szCs w:val="18"/>
              </w:rPr>
              <w:t>3</w:t>
            </w:r>
          </w:p>
        </w:tc>
        <w:tc>
          <w:tcPr>
            <w:tcW w:w="4960" w:type="dxa"/>
            <w:tcBorders>
              <w:top w:val="nil"/>
              <w:left w:val="nil"/>
              <w:bottom w:val="nil"/>
              <w:right w:val="single" w:sz="4" w:space="0" w:color="auto"/>
            </w:tcBorders>
            <w:shd w:val="clear" w:color="auto" w:fill="auto"/>
            <w:hideMark/>
          </w:tcPr>
          <w:p w:rsidR="00E34FC9" w:rsidRPr="00E34FC9" w:rsidRDefault="00E34FC9" w:rsidP="00CA2BBF">
            <w:pPr>
              <w:tabs>
                <w:tab w:val="left" w:pos="3686"/>
              </w:tabs>
              <w:rPr>
                <w:rFonts w:ascii="Times New Roman" w:eastAsia="Times New Roman" w:hAnsi="Times New Roman" w:cs="Times New Roman"/>
                <w:sz w:val="18"/>
                <w:szCs w:val="18"/>
              </w:rPr>
            </w:pPr>
            <w:r w:rsidRPr="00E34FC9">
              <w:rPr>
                <w:rFonts w:ascii="Times New Roman" w:eastAsia="Times New Roman" w:hAnsi="Times New Roman" w:cs="Times New Roman"/>
                <w:sz w:val="18"/>
                <w:szCs w:val="18"/>
              </w:rPr>
              <w:t xml:space="preserve">Осуществление части полномочий по решению вопросов местного значения в соответствии с заключенными соглашениями (на содержание мест накопления твердых коммунальных отходов) </w:t>
            </w:r>
          </w:p>
        </w:tc>
        <w:tc>
          <w:tcPr>
            <w:tcW w:w="1320" w:type="dxa"/>
            <w:tcBorders>
              <w:top w:val="nil"/>
              <w:left w:val="nil"/>
              <w:bottom w:val="single" w:sz="4" w:space="0" w:color="auto"/>
              <w:right w:val="single" w:sz="4" w:space="0" w:color="auto"/>
            </w:tcBorders>
            <w:shd w:val="clear" w:color="auto" w:fill="auto"/>
            <w:vAlign w:val="center"/>
            <w:hideMark/>
          </w:tcPr>
          <w:p w:rsidR="00E34FC9" w:rsidRPr="00E34FC9" w:rsidRDefault="00E34FC9" w:rsidP="00CA2BBF">
            <w:pPr>
              <w:tabs>
                <w:tab w:val="left" w:pos="3686"/>
              </w:tabs>
              <w:jc w:val="right"/>
              <w:rPr>
                <w:rFonts w:ascii="Times New Roman" w:eastAsia="Times New Roman" w:hAnsi="Times New Roman" w:cs="Times New Roman"/>
                <w:sz w:val="18"/>
                <w:szCs w:val="18"/>
              </w:rPr>
            </w:pPr>
            <w:r w:rsidRPr="00E34FC9">
              <w:rPr>
                <w:rFonts w:ascii="Times New Roman" w:eastAsia="Times New Roman" w:hAnsi="Times New Roman" w:cs="Times New Roman"/>
                <w:sz w:val="18"/>
                <w:szCs w:val="18"/>
              </w:rPr>
              <w:t>412 040,00</w:t>
            </w:r>
          </w:p>
        </w:tc>
        <w:tc>
          <w:tcPr>
            <w:tcW w:w="1320" w:type="dxa"/>
            <w:tcBorders>
              <w:top w:val="nil"/>
              <w:left w:val="nil"/>
              <w:bottom w:val="single" w:sz="4" w:space="0" w:color="auto"/>
              <w:right w:val="single" w:sz="4"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sz w:val="18"/>
                <w:szCs w:val="18"/>
              </w:rPr>
            </w:pPr>
            <w:r w:rsidRPr="00E34FC9">
              <w:rPr>
                <w:rFonts w:ascii="Times New Roman" w:eastAsia="Times New Roman" w:hAnsi="Times New Roman" w:cs="Times New Roman"/>
                <w:sz w:val="18"/>
                <w:szCs w:val="18"/>
              </w:rPr>
              <w:t>169181,90</w:t>
            </w:r>
          </w:p>
        </w:tc>
        <w:tc>
          <w:tcPr>
            <w:tcW w:w="1320" w:type="dxa"/>
            <w:tcBorders>
              <w:top w:val="nil"/>
              <w:left w:val="nil"/>
              <w:bottom w:val="single" w:sz="4" w:space="0" w:color="auto"/>
              <w:right w:val="single" w:sz="8" w:space="0" w:color="auto"/>
            </w:tcBorders>
            <w:shd w:val="clear" w:color="auto" w:fill="auto"/>
            <w:noWrap/>
            <w:vAlign w:val="center"/>
            <w:hideMark/>
          </w:tcPr>
          <w:p w:rsidR="00E34FC9" w:rsidRPr="00E34FC9" w:rsidRDefault="00E34FC9" w:rsidP="00CA2BBF">
            <w:pPr>
              <w:tabs>
                <w:tab w:val="left" w:pos="3686"/>
              </w:tabs>
              <w:jc w:val="center"/>
              <w:rPr>
                <w:rFonts w:ascii="Times New Roman" w:eastAsia="Times New Roman" w:hAnsi="Times New Roman" w:cs="Times New Roman"/>
                <w:sz w:val="18"/>
                <w:szCs w:val="18"/>
              </w:rPr>
            </w:pPr>
            <w:r w:rsidRPr="00E34FC9">
              <w:rPr>
                <w:rFonts w:ascii="Times New Roman" w:eastAsia="Times New Roman" w:hAnsi="Times New Roman" w:cs="Times New Roman"/>
                <w:sz w:val="18"/>
                <w:szCs w:val="18"/>
              </w:rPr>
              <w:t>41,1</w:t>
            </w:r>
          </w:p>
        </w:tc>
      </w:tr>
      <w:tr w:rsidR="00E34FC9" w:rsidRPr="00E34FC9" w:rsidTr="00CA2BBF">
        <w:trPr>
          <w:trHeight w:val="1065"/>
        </w:trPr>
        <w:tc>
          <w:tcPr>
            <w:tcW w:w="360" w:type="dxa"/>
            <w:tcBorders>
              <w:top w:val="nil"/>
              <w:left w:val="single" w:sz="8" w:space="0" w:color="auto"/>
              <w:bottom w:val="single" w:sz="4" w:space="0" w:color="auto"/>
              <w:right w:val="single" w:sz="4"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b/>
                <w:bCs/>
                <w:sz w:val="18"/>
                <w:szCs w:val="18"/>
              </w:rPr>
            </w:pPr>
            <w:r w:rsidRPr="00E34FC9">
              <w:rPr>
                <w:rFonts w:ascii="Times New Roman" w:eastAsia="Times New Roman" w:hAnsi="Times New Roman" w:cs="Times New Roman"/>
                <w:b/>
                <w:bCs/>
                <w:sz w:val="18"/>
                <w:szCs w:val="18"/>
              </w:rPr>
              <w:t>4</w:t>
            </w:r>
          </w:p>
        </w:tc>
        <w:tc>
          <w:tcPr>
            <w:tcW w:w="4960" w:type="dxa"/>
            <w:tcBorders>
              <w:top w:val="single" w:sz="4" w:space="0" w:color="auto"/>
              <w:left w:val="nil"/>
              <w:bottom w:val="nil"/>
              <w:right w:val="single" w:sz="4" w:space="0" w:color="auto"/>
            </w:tcBorders>
            <w:shd w:val="clear" w:color="000000" w:fill="FFFFFF"/>
            <w:hideMark/>
          </w:tcPr>
          <w:p w:rsidR="00E34FC9" w:rsidRPr="00E34FC9" w:rsidRDefault="00E34FC9" w:rsidP="00CA2BBF">
            <w:pPr>
              <w:tabs>
                <w:tab w:val="left" w:pos="3686"/>
              </w:tabs>
              <w:rPr>
                <w:rFonts w:ascii="Times New Roman" w:eastAsia="Times New Roman" w:hAnsi="Times New Roman" w:cs="Times New Roman"/>
                <w:sz w:val="18"/>
                <w:szCs w:val="18"/>
              </w:rPr>
            </w:pPr>
            <w:r w:rsidRPr="00E34FC9">
              <w:rPr>
                <w:rFonts w:ascii="Times New Roman" w:eastAsia="Times New Roman" w:hAnsi="Times New Roman" w:cs="Times New Roman"/>
                <w:sz w:val="18"/>
                <w:szCs w:val="18"/>
              </w:rPr>
              <w:t>Прочие межбюджетные трансферты бюджетам сельских поселений (на частичную компенсацию расходов на повышение оплаты труда отдельным категориям работников бюджетной сферы)</w:t>
            </w:r>
          </w:p>
        </w:tc>
        <w:tc>
          <w:tcPr>
            <w:tcW w:w="1320" w:type="dxa"/>
            <w:tcBorders>
              <w:top w:val="nil"/>
              <w:left w:val="nil"/>
              <w:bottom w:val="nil"/>
              <w:right w:val="single" w:sz="4" w:space="0" w:color="auto"/>
            </w:tcBorders>
            <w:shd w:val="clear" w:color="auto" w:fill="auto"/>
            <w:vAlign w:val="center"/>
            <w:hideMark/>
          </w:tcPr>
          <w:p w:rsidR="00E34FC9" w:rsidRPr="00E34FC9" w:rsidRDefault="00E34FC9" w:rsidP="00CA2BBF">
            <w:pPr>
              <w:tabs>
                <w:tab w:val="left" w:pos="3686"/>
              </w:tabs>
              <w:jc w:val="right"/>
              <w:rPr>
                <w:rFonts w:ascii="Times New Roman" w:eastAsia="Times New Roman" w:hAnsi="Times New Roman" w:cs="Times New Roman"/>
                <w:sz w:val="18"/>
                <w:szCs w:val="18"/>
              </w:rPr>
            </w:pPr>
            <w:r w:rsidRPr="00E34FC9">
              <w:rPr>
                <w:rFonts w:ascii="Times New Roman" w:eastAsia="Times New Roman" w:hAnsi="Times New Roman" w:cs="Times New Roman"/>
                <w:sz w:val="18"/>
                <w:szCs w:val="18"/>
              </w:rPr>
              <w:t>500 200,00</w:t>
            </w:r>
          </w:p>
        </w:tc>
        <w:tc>
          <w:tcPr>
            <w:tcW w:w="1320" w:type="dxa"/>
            <w:tcBorders>
              <w:top w:val="nil"/>
              <w:left w:val="nil"/>
              <w:bottom w:val="nil"/>
              <w:right w:val="single" w:sz="4"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sz w:val="18"/>
                <w:szCs w:val="18"/>
              </w:rPr>
            </w:pPr>
            <w:r w:rsidRPr="00E34FC9">
              <w:rPr>
                <w:rFonts w:ascii="Times New Roman" w:eastAsia="Times New Roman" w:hAnsi="Times New Roman" w:cs="Times New Roman"/>
                <w:sz w:val="18"/>
                <w:szCs w:val="18"/>
              </w:rPr>
              <w:t>333480,00</w:t>
            </w:r>
          </w:p>
        </w:tc>
        <w:tc>
          <w:tcPr>
            <w:tcW w:w="1320" w:type="dxa"/>
            <w:tcBorders>
              <w:top w:val="nil"/>
              <w:left w:val="nil"/>
              <w:bottom w:val="nil"/>
              <w:right w:val="single" w:sz="8" w:space="0" w:color="auto"/>
            </w:tcBorders>
            <w:shd w:val="clear" w:color="auto" w:fill="auto"/>
            <w:noWrap/>
            <w:vAlign w:val="center"/>
            <w:hideMark/>
          </w:tcPr>
          <w:p w:rsidR="00E34FC9" w:rsidRPr="00E34FC9" w:rsidRDefault="00E34FC9" w:rsidP="00CA2BBF">
            <w:pPr>
              <w:tabs>
                <w:tab w:val="left" w:pos="3686"/>
              </w:tabs>
              <w:jc w:val="center"/>
              <w:rPr>
                <w:rFonts w:ascii="Times New Roman" w:eastAsia="Times New Roman" w:hAnsi="Times New Roman" w:cs="Times New Roman"/>
                <w:sz w:val="18"/>
                <w:szCs w:val="18"/>
              </w:rPr>
            </w:pPr>
            <w:r w:rsidRPr="00E34FC9">
              <w:rPr>
                <w:rFonts w:ascii="Times New Roman" w:eastAsia="Times New Roman" w:hAnsi="Times New Roman" w:cs="Times New Roman"/>
                <w:sz w:val="18"/>
                <w:szCs w:val="18"/>
              </w:rPr>
              <w:t>66,7</w:t>
            </w:r>
          </w:p>
        </w:tc>
      </w:tr>
      <w:tr w:rsidR="00E34FC9" w:rsidRPr="00E34FC9" w:rsidTr="00CA2BBF">
        <w:trPr>
          <w:trHeight w:val="1170"/>
        </w:trPr>
        <w:tc>
          <w:tcPr>
            <w:tcW w:w="360" w:type="dxa"/>
            <w:tcBorders>
              <w:top w:val="nil"/>
              <w:left w:val="single" w:sz="8" w:space="0" w:color="auto"/>
              <w:bottom w:val="single" w:sz="4" w:space="0" w:color="auto"/>
              <w:right w:val="single" w:sz="4"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b/>
                <w:bCs/>
                <w:sz w:val="18"/>
                <w:szCs w:val="18"/>
              </w:rPr>
            </w:pPr>
            <w:r w:rsidRPr="00E34FC9">
              <w:rPr>
                <w:rFonts w:ascii="Times New Roman" w:eastAsia="Times New Roman" w:hAnsi="Times New Roman" w:cs="Times New Roman"/>
                <w:b/>
                <w:bCs/>
                <w:sz w:val="18"/>
                <w:szCs w:val="18"/>
              </w:rPr>
              <w:t>5</w:t>
            </w:r>
          </w:p>
        </w:tc>
        <w:tc>
          <w:tcPr>
            <w:tcW w:w="4960" w:type="dxa"/>
            <w:tcBorders>
              <w:top w:val="single" w:sz="4" w:space="0" w:color="auto"/>
              <w:left w:val="nil"/>
              <w:bottom w:val="nil"/>
              <w:right w:val="single" w:sz="4" w:space="0" w:color="auto"/>
            </w:tcBorders>
            <w:shd w:val="clear" w:color="000000" w:fill="FFFFFF"/>
            <w:hideMark/>
          </w:tcPr>
          <w:p w:rsidR="00E34FC9" w:rsidRPr="00E34FC9" w:rsidRDefault="00E34FC9" w:rsidP="00CA2BBF">
            <w:pPr>
              <w:tabs>
                <w:tab w:val="left" w:pos="3686"/>
              </w:tabs>
              <w:rPr>
                <w:rFonts w:ascii="Times New Roman" w:eastAsia="Times New Roman" w:hAnsi="Times New Roman" w:cs="Times New Roman"/>
                <w:sz w:val="18"/>
                <w:szCs w:val="18"/>
              </w:rPr>
            </w:pPr>
            <w:r w:rsidRPr="00E34FC9">
              <w:rPr>
                <w:rFonts w:ascii="Times New Roman" w:eastAsia="Times New Roman" w:hAnsi="Times New Roman" w:cs="Times New Roman"/>
                <w:sz w:val="18"/>
                <w:szCs w:val="18"/>
              </w:rPr>
              <w:t>Прочие 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1320" w:type="dxa"/>
            <w:tcBorders>
              <w:top w:val="single" w:sz="4" w:space="0" w:color="auto"/>
              <w:left w:val="nil"/>
              <w:bottom w:val="nil"/>
              <w:right w:val="single" w:sz="4" w:space="0" w:color="auto"/>
            </w:tcBorders>
            <w:shd w:val="clear" w:color="auto" w:fill="auto"/>
            <w:vAlign w:val="center"/>
            <w:hideMark/>
          </w:tcPr>
          <w:p w:rsidR="00E34FC9" w:rsidRPr="00E34FC9" w:rsidRDefault="00E34FC9" w:rsidP="00CA2BBF">
            <w:pPr>
              <w:tabs>
                <w:tab w:val="left" w:pos="3686"/>
              </w:tabs>
              <w:jc w:val="right"/>
              <w:rPr>
                <w:rFonts w:ascii="Times New Roman" w:eastAsia="Times New Roman" w:hAnsi="Times New Roman" w:cs="Times New Roman"/>
                <w:sz w:val="18"/>
                <w:szCs w:val="18"/>
              </w:rPr>
            </w:pPr>
            <w:r w:rsidRPr="00E34FC9">
              <w:rPr>
                <w:rFonts w:ascii="Times New Roman" w:eastAsia="Times New Roman" w:hAnsi="Times New Roman" w:cs="Times New Roman"/>
                <w:sz w:val="18"/>
                <w:szCs w:val="18"/>
              </w:rPr>
              <w:t>1 219 200,00</w:t>
            </w:r>
          </w:p>
        </w:tc>
        <w:tc>
          <w:tcPr>
            <w:tcW w:w="1320" w:type="dxa"/>
            <w:tcBorders>
              <w:top w:val="single" w:sz="4" w:space="0" w:color="auto"/>
              <w:left w:val="nil"/>
              <w:bottom w:val="nil"/>
              <w:right w:val="single" w:sz="4"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sz w:val="18"/>
                <w:szCs w:val="18"/>
              </w:rPr>
            </w:pPr>
            <w:r w:rsidRPr="00E34FC9">
              <w:rPr>
                <w:rFonts w:ascii="Times New Roman" w:eastAsia="Times New Roman" w:hAnsi="Times New Roman" w:cs="Times New Roman"/>
                <w:sz w:val="18"/>
                <w:szCs w:val="18"/>
              </w:rPr>
              <w:t>0,00</w:t>
            </w:r>
          </w:p>
        </w:tc>
        <w:tc>
          <w:tcPr>
            <w:tcW w:w="1320" w:type="dxa"/>
            <w:tcBorders>
              <w:top w:val="single" w:sz="4" w:space="0" w:color="auto"/>
              <w:left w:val="nil"/>
              <w:bottom w:val="nil"/>
              <w:right w:val="single" w:sz="8" w:space="0" w:color="auto"/>
            </w:tcBorders>
            <w:shd w:val="clear" w:color="auto" w:fill="auto"/>
            <w:noWrap/>
            <w:vAlign w:val="center"/>
            <w:hideMark/>
          </w:tcPr>
          <w:p w:rsidR="00E34FC9" w:rsidRPr="00E34FC9" w:rsidRDefault="00E34FC9" w:rsidP="00CA2BBF">
            <w:pPr>
              <w:tabs>
                <w:tab w:val="left" w:pos="3686"/>
              </w:tabs>
              <w:jc w:val="center"/>
              <w:rPr>
                <w:rFonts w:ascii="Times New Roman" w:eastAsia="Times New Roman" w:hAnsi="Times New Roman" w:cs="Times New Roman"/>
                <w:sz w:val="18"/>
                <w:szCs w:val="18"/>
              </w:rPr>
            </w:pPr>
            <w:r w:rsidRPr="00E34FC9">
              <w:rPr>
                <w:rFonts w:ascii="Times New Roman" w:eastAsia="Times New Roman" w:hAnsi="Times New Roman" w:cs="Times New Roman"/>
                <w:sz w:val="18"/>
                <w:szCs w:val="18"/>
              </w:rPr>
              <w:t>0,0</w:t>
            </w:r>
          </w:p>
        </w:tc>
      </w:tr>
      <w:tr w:rsidR="00E34FC9" w:rsidRPr="00E34FC9" w:rsidTr="00CA2BBF">
        <w:trPr>
          <w:trHeight w:val="1065"/>
        </w:trPr>
        <w:tc>
          <w:tcPr>
            <w:tcW w:w="360" w:type="dxa"/>
            <w:tcBorders>
              <w:top w:val="nil"/>
              <w:left w:val="single" w:sz="8" w:space="0" w:color="auto"/>
              <w:bottom w:val="single" w:sz="4" w:space="0" w:color="auto"/>
              <w:right w:val="single" w:sz="4"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b/>
                <w:bCs/>
                <w:sz w:val="18"/>
                <w:szCs w:val="18"/>
              </w:rPr>
            </w:pPr>
            <w:r w:rsidRPr="00E34FC9">
              <w:rPr>
                <w:rFonts w:ascii="Times New Roman" w:eastAsia="Times New Roman" w:hAnsi="Times New Roman" w:cs="Times New Roman"/>
                <w:b/>
                <w:bCs/>
                <w:sz w:val="18"/>
                <w:szCs w:val="18"/>
              </w:rPr>
              <w:t>6</w:t>
            </w:r>
          </w:p>
        </w:tc>
        <w:tc>
          <w:tcPr>
            <w:tcW w:w="4960" w:type="dxa"/>
            <w:tcBorders>
              <w:top w:val="single" w:sz="4" w:space="0" w:color="auto"/>
              <w:left w:val="nil"/>
              <w:bottom w:val="nil"/>
              <w:right w:val="single" w:sz="4" w:space="0" w:color="auto"/>
            </w:tcBorders>
            <w:shd w:val="clear" w:color="000000" w:fill="FFFFFF"/>
            <w:hideMark/>
          </w:tcPr>
          <w:p w:rsidR="00E34FC9" w:rsidRPr="00E34FC9" w:rsidRDefault="00E34FC9" w:rsidP="00CA2BBF">
            <w:pPr>
              <w:tabs>
                <w:tab w:val="left" w:pos="3686"/>
              </w:tabs>
              <w:rPr>
                <w:rFonts w:ascii="Times New Roman" w:eastAsia="Times New Roman" w:hAnsi="Times New Roman" w:cs="Times New Roman"/>
                <w:sz w:val="18"/>
                <w:szCs w:val="18"/>
              </w:rPr>
            </w:pPr>
            <w:r w:rsidRPr="00E34FC9">
              <w:rPr>
                <w:rFonts w:ascii="Times New Roman" w:eastAsia="Times New Roman" w:hAnsi="Times New Roman" w:cs="Times New Roman"/>
                <w:sz w:val="18"/>
                <w:szCs w:val="18"/>
              </w:rPr>
              <w:t>Прочие межбюджетные трансферты бюджетам сельских поселений ( на реализацию мероприятий по профилактике заболеваний путем организации и проведения акарицидных обработок наиболее посещаемых населением мест)</w:t>
            </w:r>
          </w:p>
        </w:tc>
        <w:tc>
          <w:tcPr>
            <w:tcW w:w="1320" w:type="dxa"/>
            <w:tcBorders>
              <w:top w:val="single" w:sz="4" w:space="0" w:color="auto"/>
              <w:left w:val="nil"/>
              <w:bottom w:val="nil"/>
              <w:right w:val="single" w:sz="4" w:space="0" w:color="auto"/>
            </w:tcBorders>
            <w:shd w:val="clear" w:color="auto" w:fill="auto"/>
            <w:vAlign w:val="center"/>
            <w:hideMark/>
          </w:tcPr>
          <w:p w:rsidR="00E34FC9" w:rsidRPr="00E34FC9" w:rsidRDefault="00E34FC9" w:rsidP="00CA2BBF">
            <w:pPr>
              <w:tabs>
                <w:tab w:val="left" w:pos="3686"/>
              </w:tabs>
              <w:jc w:val="right"/>
              <w:rPr>
                <w:rFonts w:ascii="Times New Roman" w:eastAsia="Times New Roman" w:hAnsi="Times New Roman" w:cs="Times New Roman"/>
                <w:sz w:val="18"/>
                <w:szCs w:val="18"/>
              </w:rPr>
            </w:pPr>
            <w:r w:rsidRPr="00E34FC9">
              <w:rPr>
                <w:rFonts w:ascii="Times New Roman" w:eastAsia="Times New Roman" w:hAnsi="Times New Roman" w:cs="Times New Roman"/>
                <w:sz w:val="18"/>
                <w:szCs w:val="18"/>
              </w:rPr>
              <w:t>12 389,79</w:t>
            </w:r>
          </w:p>
        </w:tc>
        <w:tc>
          <w:tcPr>
            <w:tcW w:w="1320" w:type="dxa"/>
            <w:tcBorders>
              <w:top w:val="single" w:sz="4" w:space="0" w:color="auto"/>
              <w:left w:val="nil"/>
              <w:bottom w:val="nil"/>
              <w:right w:val="single" w:sz="4"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sz w:val="18"/>
                <w:szCs w:val="18"/>
              </w:rPr>
            </w:pPr>
            <w:r w:rsidRPr="00E34FC9">
              <w:rPr>
                <w:rFonts w:ascii="Times New Roman" w:eastAsia="Times New Roman" w:hAnsi="Times New Roman" w:cs="Times New Roman"/>
                <w:sz w:val="18"/>
                <w:szCs w:val="18"/>
              </w:rPr>
              <w:t>12389,79</w:t>
            </w:r>
          </w:p>
        </w:tc>
        <w:tc>
          <w:tcPr>
            <w:tcW w:w="1320" w:type="dxa"/>
            <w:tcBorders>
              <w:top w:val="single" w:sz="4" w:space="0" w:color="auto"/>
              <w:left w:val="nil"/>
              <w:bottom w:val="nil"/>
              <w:right w:val="single" w:sz="8" w:space="0" w:color="auto"/>
            </w:tcBorders>
            <w:shd w:val="clear" w:color="auto" w:fill="auto"/>
            <w:noWrap/>
            <w:vAlign w:val="center"/>
            <w:hideMark/>
          </w:tcPr>
          <w:p w:rsidR="00E34FC9" w:rsidRPr="00E34FC9" w:rsidRDefault="00E34FC9" w:rsidP="00CA2BBF">
            <w:pPr>
              <w:tabs>
                <w:tab w:val="left" w:pos="3686"/>
              </w:tabs>
              <w:jc w:val="center"/>
              <w:rPr>
                <w:rFonts w:ascii="Times New Roman" w:eastAsia="Times New Roman" w:hAnsi="Times New Roman" w:cs="Times New Roman"/>
                <w:sz w:val="18"/>
                <w:szCs w:val="18"/>
              </w:rPr>
            </w:pPr>
            <w:r w:rsidRPr="00E34FC9">
              <w:rPr>
                <w:rFonts w:ascii="Times New Roman" w:eastAsia="Times New Roman" w:hAnsi="Times New Roman" w:cs="Times New Roman"/>
                <w:sz w:val="18"/>
                <w:szCs w:val="18"/>
              </w:rPr>
              <w:t>100,0</w:t>
            </w:r>
          </w:p>
        </w:tc>
      </w:tr>
      <w:tr w:rsidR="00E34FC9" w:rsidRPr="00E34FC9" w:rsidTr="00CA2BBF">
        <w:trPr>
          <w:trHeight w:val="780"/>
        </w:trPr>
        <w:tc>
          <w:tcPr>
            <w:tcW w:w="360" w:type="dxa"/>
            <w:tcBorders>
              <w:top w:val="nil"/>
              <w:left w:val="single" w:sz="8" w:space="0" w:color="auto"/>
              <w:bottom w:val="single" w:sz="8" w:space="0" w:color="auto"/>
              <w:right w:val="single" w:sz="4"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b/>
                <w:bCs/>
                <w:sz w:val="18"/>
                <w:szCs w:val="18"/>
              </w:rPr>
            </w:pPr>
            <w:r w:rsidRPr="00E34FC9">
              <w:rPr>
                <w:rFonts w:ascii="Times New Roman" w:eastAsia="Times New Roman" w:hAnsi="Times New Roman" w:cs="Times New Roman"/>
                <w:b/>
                <w:bCs/>
                <w:sz w:val="18"/>
                <w:szCs w:val="18"/>
              </w:rPr>
              <w:t>7</w:t>
            </w:r>
          </w:p>
        </w:tc>
        <w:tc>
          <w:tcPr>
            <w:tcW w:w="4960" w:type="dxa"/>
            <w:tcBorders>
              <w:top w:val="single" w:sz="4" w:space="0" w:color="auto"/>
              <w:left w:val="single" w:sz="8" w:space="0" w:color="auto"/>
              <w:bottom w:val="nil"/>
              <w:right w:val="single" w:sz="4" w:space="0" w:color="auto"/>
            </w:tcBorders>
            <w:shd w:val="clear" w:color="000000" w:fill="FFFFFF"/>
            <w:hideMark/>
          </w:tcPr>
          <w:p w:rsidR="00E34FC9" w:rsidRPr="00E34FC9" w:rsidRDefault="00E34FC9" w:rsidP="00CA2BBF">
            <w:pPr>
              <w:tabs>
                <w:tab w:val="left" w:pos="3686"/>
              </w:tabs>
              <w:rPr>
                <w:rFonts w:ascii="Times New Roman" w:eastAsia="Times New Roman" w:hAnsi="Times New Roman" w:cs="Times New Roman"/>
                <w:sz w:val="18"/>
                <w:szCs w:val="18"/>
              </w:rPr>
            </w:pPr>
            <w:r w:rsidRPr="00E34FC9">
              <w:rPr>
                <w:rFonts w:ascii="Times New Roman" w:eastAsia="Times New Roman" w:hAnsi="Times New Roman" w:cs="Times New Roman"/>
                <w:sz w:val="18"/>
                <w:szCs w:val="18"/>
              </w:rPr>
              <w:t>Прочие межбюджетные трансферты бюджетам сельских поселений (на обеспечение первичных мер пожарной безопасности)</w:t>
            </w:r>
          </w:p>
        </w:tc>
        <w:tc>
          <w:tcPr>
            <w:tcW w:w="1320" w:type="dxa"/>
            <w:tcBorders>
              <w:top w:val="single" w:sz="4" w:space="0" w:color="auto"/>
              <w:left w:val="nil"/>
              <w:bottom w:val="single" w:sz="8" w:space="0" w:color="auto"/>
              <w:right w:val="single" w:sz="4" w:space="0" w:color="auto"/>
            </w:tcBorders>
            <w:shd w:val="clear" w:color="auto" w:fill="auto"/>
            <w:vAlign w:val="center"/>
            <w:hideMark/>
          </w:tcPr>
          <w:p w:rsidR="00E34FC9" w:rsidRPr="00E34FC9" w:rsidRDefault="00E34FC9" w:rsidP="00CA2BBF">
            <w:pPr>
              <w:tabs>
                <w:tab w:val="left" w:pos="3686"/>
              </w:tabs>
              <w:jc w:val="right"/>
              <w:rPr>
                <w:rFonts w:ascii="Times New Roman" w:eastAsia="Times New Roman" w:hAnsi="Times New Roman" w:cs="Times New Roman"/>
                <w:sz w:val="18"/>
                <w:szCs w:val="18"/>
              </w:rPr>
            </w:pPr>
            <w:r w:rsidRPr="00E34FC9">
              <w:rPr>
                <w:rFonts w:ascii="Times New Roman" w:eastAsia="Times New Roman" w:hAnsi="Times New Roman" w:cs="Times New Roman"/>
                <w:sz w:val="18"/>
                <w:szCs w:val="18"/>
              </w:rPr>
              <w:t>258 000,00</w:t>
            </w:r>
          </w:p>
        </w:tc>
        <w:tc>
          <w:tcPr>
            <w:tcW w:w="1320" w:type="dxa"/>
            <w:tcBorders>
              <w:top w:val="single" w:sz="4" w:space="0" w:color="auto"/>
              <w:left w:val="nil"/>
              <w:bottom w:val="single" w:sz="8" w:space="0" w:color="auto"/>
              <w:right w:val="single" w:sz="4"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sz w:val="18"/>
                <w:szCs w:val="18"/>
              </w:rPr>
            </w:pPr>
            <w:r w:rsidRPr="00E34FC9">
              <w:rPr>
                <w:rFonts w:ascii="Times New Roman" w:eastAsia="Times New Roman" w:hAnsi="Times New Roman" w:cs="Times New Roman"/>
                <w:sz w:val="18"/>
                <w:szCs w:val="18"/>
              </w:rPr>
              <w:t>133600,00</w:t>
            </w:r>
          </w:p>
        </w:tc>
        <w:tc>
          <w:tcPr>
            <w:tcW w:w="1320" w:type="dxa"/>
            <w:tcBorders>
              <w:top w:val="single" w:sz="4" w:space="0" w:color="auto"/>
              <w:left w:val="nil"/>
              <w:bottom w:val="single" w:sz="8" w:space="0" w:color="auto"/>
              <w:right w:val="single" w:sz="8" w:space="0" w:color="auto"/>
            </w:tcBorders>
            <w:shd w:val="clear" w:color="auto" w:fill="auto"/>
            <w:noWrap/>
            <w:vAlign w:val="center"/>
            <w:hideMark/>
          </w:tcPr>
          <w:p w:rsidR="00E34FC9" w:rsidRPr="00E34FC9" w:rsidRDefault="00E34FC9" w:rsidP="00CA2BBF">
            <w:pPr>
              <w:tabs>
                <w:tab w:val="left" w:pos="3686"/>
              </w:tabs>
              <w:jc w:val="center"/>
              <w:rPr>
                <w:rFonts w:ascii="Times New Roman" w:eastAsia="Times New Roman" w:hAnsi="Times New Roman" w:cs="Times New Roman"/>
                <w:sz w:val="18"/>
                <w:szCs w:val="18"/>
              </w:rPr>
            </w:pPr>
            <w:r w:rsidRPr="00E34FC9">
              <w:rPr>
                <w:rFonts w:ascii="Times New Roman" w:eastAsia="Times New Roman" w:hAnsi="Times New Roman" w:cs="Times New Roman"/>
                <w:sz w:val="18"/>
                <w:szCs w:val="18"/>
              </w:rPr>
              <w:t>0,0</w:t>
            </w:r>
          </w:p>
        </w:tc>
      </w:tr>
      <w:tr w:rsidR="00E34FC9" w:rsidRPr="00E34FC9" w:rsidTr="00CA2BBF">
        <w:trPr>
          <w:trHeight w:val="270"/>
        </w:trPr>
        <w:tc>
          <w:tcPr>
            <w:tcW w:w="5320"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b/>
                <w:bCs/>
                <w:sz w:val="18"/>
                <w:szCs w:val="18"/>
              </w:rPr>
            </w:pPr>
            <w:r w:rsidRPr="00E34FC9">
              <w:rPr>
                <w:rFonts w:ascii="Times New Roman" w:eastAsia="Times New Roman" w:hAnsi="Times New Roman" w:cs="Times New Roman"/>
                <w:b/>
                <w:bCs/>
                <w:sz w:val="18"/>
                <w:szCs w:val="18"/>
              </w:rPr>
              <w:t>Итого</w:t>
            </w:r>
          </w:p>
        </w:tc>
        <w:tc>
          <w:tcPr>
            <w:tcW w:w="1320" w:type="dxa"/>
            <w:tcBorders>
              <w:top w:val="nil"/>
              <w:left w:val="nil"/>
              <w:bottom w:val="single" w:sz="8" w:space="0" w:color="auto"/>
              <w:right w:val="single" w:sz="4"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b/>
                <w:bCs/>
                <w:sz w:val="18"/>
                <w:szCs w:val="18"/>
              </w:rPr>
            </w:pPr>
            <w:r w:rsidRPr="00E34FC9">
              <w:rPr>
                <w:rFonts w:ascii="Times New Roman" w:eastAsia="Times New Roman" w:hAnsi="Times New Roman" w:cs="Times New Roman"/>
                <w:b/>
                <w:bCs/>
                <w:sz w:val="18"/>
                <w:szCs w:val="18"/>
              </w:rPr>
              <w:t xml:space="preserve">2 659 208,79 </w:t>
            </w:r>
          </w:p>
        </w:tc>
        <w:tc>
          <w:tcPr>
            <w:tcW w:w="1320" w:type="dxa"/>
            <w:tcBorders>
              <w:top w:val="nil"/>
              <w:left w:val="nil"/>
              <w:bottom w:val="single" w:sz="8" w:space="0" w:color="auto"/>
              <w:right w:val="single" w:sz="4"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b/>
                <w:bCs/>
                <w:sz w:val="18"/>
                <w:szCs w:val="18"/>
              </w:rPr>
            </w:pPr>
            <w:r w:rsidRPr="00E34FC9">
              <w:rPr>
                <w:rFonts w:ascii="Times New Roman" w:eastAsia="Times New Roman" w:hAnsi="Times New Roman" w:cs="Times New Roman"/>
                <w:b/>
                <w:bCs/>
                <w:sz w:val="18"/>
                <w:szCs w:val="18"/>
              </w:rPr>
              <w:t xml:space="preserve">748 506,35 </w:t>
            </w:r>
          </w:p>
        </w:tc>
        <w:tc>
          <w:tcPr>
            <w:tcW w:w="1320" w:type="dxa"/>
            <w:tcBorders>
              <w:top w:val="nil"/>
              <w:left w:val="nil"/>
              <w:bottom w:val="single" w:sz="8" w:space="0" w:color="auto"/>
              <w:right w:val="single" w:sz="8"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b/>
                <w:bCs/>
                <w:sz w:val="18"/>
                <w:szCs w:val="18"/>
              </w:rPr>
            </w:pPr>
            <w:r w:rsidRPr="00E34FC9">
              <w:rPr>
                <w:rFonts w:ascii="Times New Roman" w:eastAsia="Times New Roman" w:hAnsi="Times New Roman" w:cs="Times New Roman"/>
                <w:b/>
                <w:bCs/>
                <w:sz w:val="18"/>
                <w:szCs w:val="18"/>
              </w:rPr>
              <w:t>28,15</w:t>
            </w:r>
          </w:p>
        </w:tc>
      </w:tr>
      <w:tr w:rsidR="00E34FC9" w:rsidRPr="00E34FC9" w:rsidTr="00CA2BBF">
        <w:trPr>
          <w:trHeight w:val="255"/>
        </w:trPr>
        <w:tc>
          <w:tcPr>
            <w:tcW w:w="360" w:type="dxa"/>
            <w:tcBorders>
              <w:top w:val="nil"/>
              <w:left w:val="nil"/>
              <w:bottom w:val="nil"/>
              <w:right w:val="nil"/>
            </w:tcBorders>
            <w:shd w:val="clear" w:color="auto" w:fill="auto"/>
            <w:noWrap/>
            <w:vAlign w:val="bottom"/>
            <w:hideMark/>
          </w:tcPr>
          <w:p w:rsidR="00E34FC9" w:rsidRPr="00E34FC9" w:rsidRDefault="00E34FC9" w:rsidP="00CA2BBF">
            <w:pPr>
              <w:tabs>
                <w:tab w:val="left" w:pos="3686"/>
              </w:tabs>
              <w:rPr>
                <w:rFonts w:ascii="Times New Roman" w:eastAsia="Times New Roman" w:hAnsi="Times New Roman" w:cs="Times New Roman"/>
              </w:rPr>
            </w:pPr>
          </w:p>
        </w:tc>
        <w:tc>
          <w:tcPr>
            <w:tcW w:w="4960" w:type="dxa"/>
            <w:tcBorders>
              <w:top w:val="nil"/>
              <w:left w:val="nil"/>
              <w:bottom w:val="nil"/>
              <w:right w:val="nil"/>
            </w:tcBorders>
            <w:shd w:val="clear" w:color="auto" w:fill="auto"/>
            <w:noWrap/>
            <w:vAlign w:val="bottom"/>
            <w:hideMark/>
          </w:tcPr>
          <w:p w:rsidR="00E34FC9" w:rsidRPr="00E34FC9" w:rsidRDefault="00E34FC9" w:rsidP="00CA2BBF">
            <w:pPr>
              <w:tabs>
                <w:tab w:val="left" w:pos="3686"/>
              </w:tabs>
              <w:rPr>
                <w:rFonts w:ascii="Times New Roman" w:eastAsia="Times New Roman" w:hAnsi="Times New Roman" w:cs="Times New Roman"/>
              </w:rPr>
            </w:pPr>
          </w:p>
        </w:tc>
        <w:tc>
          <w:tcPr>
            <w:tcW w:w="1320" w:type="dxa"/>
            <w:tcBorders>
              <w:top w:val="nil"/>
              <w:left w:val="nil"/>
              <w:bottom w:val="nil"/>
              <w:right w:val="nil"/>
            </w:tcBorders>
            <w:shd w:val="clear" w:color="auto" w:fill="auto"/>
            <w:noWrap/>
            <w:vAlign w:val="bottom"/>
            <w:hideMark/>
          </w:tcPr>
          <w:p w:rsidR="00E34FC9" w:rsidRPr="00E34FC9" w:rsidRDefault="00E34FC9" w:rsidP="00CA2BBF">
            <w:pPr>
              <w:tabs>
                <w:tab w:val="left" w:pos="3686"/>
              </w:tabs>
              <w:jc w:val="center"/>
              <w:rPr>
                <w:rFonts w:ascii="Times New Roman" w:eastAsia="Times New Roman" w:hAnsi="Times New Roman" w:cs="Times New Roman"/>
              </w:rPr>
            </w:pPr>
          </w:p>
        </w:tc>
        <w:tc>
          <w:tcPr>
            <w:tcW w:w="1320" w:type="dxa"/>
            <w:tcBorders>
              <w:top w:val="nil"/>
              <w:left w:val="nil"/>
              <w:bottom w:val="nil"/>
              <w:right w:val="nil"/>
            </w:tcBorders>
            <w:shd w:val="clear" w:color="auto" w:fill="auto"/>
            <w:noWrap/>
            <w:vAlign w:val="bottom"/>
            <w:hideMark/>
          </w:tcPr>
          <w:p w:rsidR="00E34FC9" w:rsidRPr="00E34FC9" w:rsidRDefault="00E34FC9" w:rsidP="00CA2BBF">
            <w:pPr>
              <w:tabs>
                <w:tab w:val="left" w:pos="3686"/>
              </w:tabs>
              <w:jc w:val="center"/>
              <w:rPr>
                <w:rFonts w:ascii="Times New Roman" w:eastAsia="Times New Roman" w:hAnsi="Times New Roman" w:cs="Times New Roman"/>
              </w:rPr>
            </w:pPr>
          </w:p>
        </w:tc>
        <w:tc>
          <w:tcPr>
            <w:tcW w:w="1320" w:type="dxa"/>
            <w:tcBorders>
              <w:top w:val="nil"/>
              <w:left w:val="nil"/>
              <w:bottom w:val="nil"/>
              <w:right w:val="nil"/>
            </w:tcBorders>
            <w:shd w:val="clear" w:color="auto" w:fill="auto"/>
            <w:noWrap/>
            <w:vAlign w:val="bottom"/>
            <w:hideMark/>
          </w:tcPr>
          <w:p w:rsidR="00E34FC9" w:rsidRPr="00E34FC9" w:rsidRDefault="00E34FC9" w:rsidP="00CA2BBF">
            <w:pPr>
              <w:tabs>
                <w:tab w:val="left" w:pos="3686"/>
              </w:tabs>
              <w:jc w:val="center"/>
              <w:rPr>
                <w:rFonts w:ascii="Times New Roman" w:eastAsia="Times New Roman" w:hAnsi="Times New Roman" w:cs="Times New Roman"/>
              </w:rPr>
            </w:pPr>
          </w:p>
        </w:tc>
      </w:tr>
    </w:tbl>
    <w:p w:rsidR="00E34FC9" w:rsidRDefault="00E34FC9" w:rsidP="008A7200">
      <w:pPr>
        <w:suppressAutoHyphens/>
        <w:spacing w:after="0" w:line="240" w:lineRule="auto"/>
        <w:jc w:val="both"/>
        <w:rPr>
          <w:rFonts w:ascii="Times New Roman" w:hAnsi="Times New Roman" w:cs="Times New Roman"/>
          <w:sz w:val="24"/>
          <w:szCs w:val="24"/>
        </w:rPr>
      </w:pPr>
    </w:p>
    <w:tbl>
      <w:tblPr>
        <w:tblW w:w="9476" w:type="dxa"/>
        <w:tblInd w:w="93" w:type="dxa"/>
        <w:tblLook w:val="04A0" w:firstRow="1" w:lastRow="0" w:firstColumn="1" w:lastColumn="0" w:noHBand="0" w:noVBand="1"/>
      </w:tblPr>
      <w:tblGrid>
        <w:gridCol w:w="948"/>
        <w:gridCol w:w="2798"/>
        <w:gridCol w:w="1302"/>
        <w:gridCol w:w="1532"/>
        <w:gridCol w:w="1399"/>
        <w:gridCol w:w="1497"/>
      </w:tblGrid>
      <w:tr w:rsidR="00E34FC9" w:rsidRPr="00E34FC9" w:rsidTr="004F6516">
        <w:trPr>
          <w:trHeight w:val="255"/>
        </w:trPr>
        <w:tc>
          <w:tcPr>
            <w:tcW w:w="952" w:type="dxa"/>
            <w:tcBorders>
              <w:top w:val="nil"/>
              <w:left w:val="nil"/>
              <w:bottom w:val="nil"/>
              <w:right w:val="nil"/>
            </w:tcBorders>
            <w:shd w:val="clear" w:color="auto" w:fill="auto"/>
            <w:noWrap/>
            <w:vAlign w:val="bottom"/>
            <w:hideMark/>
          </w:tcPr>
          <w:p w:rsidR="00E34FC9" w:rsidRPr="00E34FC9" w:rsidRDefault="00E34FC9" w:rsidP="00E34FC9">
            <w:pPr>
              <w:tabs>
                <w:tab w:val="left" w:pos="3686"/>
              </w:tabs>
              <w:spacing w:after="0"/>
              <w:rPr>
                <w:rFonts w:ascii="Times New Roman" w:eastAsia="Times New Roman" w:hAnsi="Times New Roman" w:cs="Times New Roman"/>
                <w:sz w:val="24"/>
                <w:szCs w:val="24"/>
              </w:rPr>
            </w:pPr>
          </w:p>
        </w:tc>
        <w:tc>
          <w:tcPr>
            <w:tcW w:w="2813" w:type="dxa"/>
            <w:tcBorders>
              <w:top w:val="nil"/>
              <w:left w:val="nil"/>
              <w:bottom w:val="nil"/>
              <w:right w:val="nil"/>
            </w:tcBorders>
            <w:shd w:val="clear" w:color="auto" w:fill="auto"/>
            <w:noWrap/>
            <w:vAlign w:val="bottom"/>
            <w:hideMark/>
          </w:tcPr>
          <w:p w:rsidR="00E34FC9" w:rsidRPr="00E34FC9" w:rsidRDefault="00E34FC9" w:rsidP="00E34FC9">
            <w:pPr>
              <w:tabs>
                <w:tab w:val="left" w:pos="3686"/>
              </w:tabs>
              <w:spacing w:after="0"/>
              <w:rPr>
                <w:rFonts w:ascii="Times New Roman" w:eastAsia="Times New Roman" w:hAnsi="Times New Roman" w:cs="Times New Roman"/>
                <w:sz w:val="24"/>
                <w:szCs w:val="24"/>
              </w:rPr>
            </w:pPr>
          </w:p>
        </w:tc>
        <w:tc>
          <w:tcPr>
            <w:tcW w:w="1298" w:type="dxa"/>
            <w:tcBorders>
              <w:top w:val="nil"/>
              <w:left w:val="nil"/>
              <w:bottom w:val="nil"/>
              <w:right w:val="nil"/>
            </w:tcBorders>
            <w:shd w:val="clear" w:color="auto" w:fill="auto"/>
            <w:noWrap/>
            <w:vAlign w:val="bottom"/>
            <w:hideMark/>
          </w:tcPr>
          <w:p w:rsidR="00E34FC9" w:rsidRPr="00E34FC9" w:rsidRDefault="00E34FC9" w:rsidP="00E34FC9">
            <w:pPr>
              <w:tabs>
                <w:tab w:val="left" w:pos="3686"/>
              </w:tabs>
              <w:spacing w:after="0"/>
              <w:rPr>
                <w:rFonts w:ascii="Times New Roman" w:eastAsia="Times New Roman" w:hAnsi="Times New Roman" w:cs="Times New Roman"/>
                <w:sz w:val="24"/>
                <w:szCs w:val="24"/>
              </w:rPr>
            </w:pPr>
          </w:p>
        </w:tc>
        <w:tc>
          <w:tcPr>
            <w:tcW w:w="1527" w:type="dxa"/>
            <w:tcBorders>
              <w:top w:val="nil"/>
              <w:left w:val="nil"/>
              <w:bottom w:val="nil"/>
              <w:right w:val="nil"/>
            </w:tcBorders>
            <w:shd w:val="clear" w:color="auto" w:fill="auto"/>
            <w:noWrap/>
            <w:vAlign w:val="bottom"/>
            <w:hideMark/>
          </w:tcPr>
          <w:p w:rsidR="00E34FC9" w:rsidRPr="00E34FC9" w:rsidRDefault="00E34FC9" w:rsidP="00E34FC9">
            <w:pPr>
              <w:tabs>
                <w:tab w:val="left" w:pos="3686"/>
              </w:tabs>
              <w:spacing w:after="0"/>
              <w:rPr>
                <w:rFonts w:ascii="Times New Roman" w:eastAsia="Times New Roman" w:hAnsi="Times New Roman" w:cs="Times New Roman"/>
                <w:sz w:val="24"/>
                <w:szCs w:val="24"/>
              </w:rPr>
            </w:pPr>
          </w:p>
        </w:tc>
        <w:tc>
          <w:tcPr>
            <w:tcW w:w="2886" w:type="dxa"/>
            <w:gridSpan w:val="2"/>
            <w:tcBorders>
              <w:top w:val="nil"/>
              <w:left w:val="nil"/>
              <w:bottom w:val="nil"/>
              <w:right w:val="nil"/>
            </w:tcBorders>
            <w:shd w:val="clear" w:color="auto" w:fill="auto"/>
            <w:noWrap/>
            <w:vAlign w:val="bottom"/>
            <w:hideMark/>
          </w:tcPr>
          <w:p w:rsidR="00E34FC9" w:rsidRPr="00E34FC9" w:rsidRDefault="00E34FC9" w:rsidP="00E34FC9">
            <w:pPr>
              <w:tabs>
                <w:tab w:val="left" w:pos="3686"/>
              </w:tabs>
              <w:spacing w:after="0"/>
              <w:rPr>
                <w:rFonts w:ascii="Times New Roman" w:eastAsia="Times New Roman" w:hAnsi="Times New Roman" w:cs="Times New Roman"/>
                <w:sz w:val="24"/>
                <w:szCs w:val="24"/>
              </w:rPr>
            </w:pPr>
            <w:r w:rsidRPr="00E34FC9">
              <w:rPr>
                <w:rFonts w:ascii="Times New Roman" w:eastAsia="Times New Roman" w:hAnsi="Times New Roman" w:cs="Times New Roman"/>
                <w:sz w:val="24"/>
                <w:szCs w:val="24"/>
              </w:rPr>
              <w:t>ПРИЛОЖЕНИЕ №8</w:t>
            </w:r>
          </w:p>
        </w:tc>
      </w:tr>
      <w:tr w:rsidR="00E34FC9" w:rsidRPr="00E34FC9" w:rsidTr="004F6516">
        <w:trPr>
          <w:trHeight w:val="255"/>
        </w:trPr>
        <w:tc>
          <w:tcPr>
            <w:tcW w:w="952" w:type="dxa"/>
            <w:tcBorders>
              <w:top w:val="nil"/>
              <w:left w:val="nil"/>
              <w:bottom w:val="nil"/>
              <w:right w:val="nil"/>
            </w:tcBorders>
            <w:shd w:val="clear" w:color="auto" w:fill="auto"/>
            <w:noWrap/>
            <w:vAlign w:val="bottom"/>
            <w:hideMark/>
          </w:tcPr>
          <w:p w:rsidR="00E34FC9" w:rsidRPr="00E34FC9" w:rsidRDefault="00E34FC9" w:rsidP="00E34FC9">
            <w:pPr>
              <w:tabs>
                <w:tab w:val="left" w:pos="3686"/>
              </w:tabs>
              <w:spacing w:after="0"/>
              <w:rPr>
                <w:rFonts w:ascii="Times New Roman" w:eastAsia="Times New Roman" w:hAnsi="Times New Roman" w:cs="Times New Roman"/>
                <w:sz w:val="24"/>
                <w:szCs w:val="24"/>
              </w:rPr>
            </w:pPr>
          </w:p>
        </w:tc>
        <w:tc>
          <w:tcPr>
            <w:tcW w:w="2813" w:type="dxa"/>
            <w:tcBorders>
              <w:top w:val="nil"/>
              <w:left w:val="nil"/>
              <w:bottom w:val="nil"/>
              <w:right w:val="nil"/>
            </w:tcBorders>
            <w:shd w:val="clear" w:color="auto" w:fill="auto"/>
            <w:noWrap/>
            <w:vAlign w:val="bottom"/>
            <w:hideMark/>
          </w:tcPr>
          <w:p w:rsidR="00E34FC9" w:rsidRPr="00E34FC9" w:rsidRDefault="00E34FC9" w:rsidP="00E34FC9">
            <w:pPr>
              <w:tabs>
                <w:tab w:val="left" w:pos="3686"/>
              </w:tabs>
              <w:spacing w:after="0"/>
              <w:jc w:val="center"/>
              <w:rPr>
                <w:rFonts w:ascii="Times New Roman" w:eastAsia="Times New Roman" w:hAnsi="Times New Roman" w:cs="Times New Roman"/>
                <w:sz w:val="24"/>
                <w:szCs w:val="24"/>
              </w:rPr>
            </w:pPr>
          </w:p>
        </w:tc>
        <w:tc>
          <w:tcPr>
            <w:tcW w:w="1298" w:type="dxa"/>
            <w:tcBorders>
              <w:top w:val="nil"/>
              <w:left w:val="nil"/>
              <w:bottom w:val="nil"/>
              <w:right w:val="nil"/>
            </w:tcBorders>
            <w:shd w:val="clear" w:color="auto" w:fill="auto"/>
            <w:noWrap/>
            <w:vAlign w:val="bottom"/>
            <w:hideMark/>
          </w:tcPr>
          <w:p w:rsidR="00E34FC9" w:rsidRPr="00E34FC9" w:rsidRDefault="00E34FC9" w:rsidP="00E34FC9">
            <w:pPr>
              <w:tabs>
                <w:tab w:val="left" w:pos="3686"/>
              </w:tabs>
              <w:spacing w:after="0"/>
              <w:jc w:val="center"/>
              <w:rPr>
                <w:rFonts w:ascii="Times New Roman" w:eastAsia="Times New Roman" w:hAnsi="Times New Roman" w:cs="Times New Roman"/>
                <w:sz w:val="24"/>
                <w:szCs w:val="24"/>
              </w:rPr>
            </w:pPr>
          </w:p>
        </w:tc>
        <w:tc>
          <w:tcPr>
            <w:tcW w:w="1527" w:type="dxa"/>
            <w:tcBorders>
              <w:top w:val="nil"/>
              <w:left w:val="nil"/>
              <w:bottom w:val="nil"/>
              <w:right w:val="nil"/>
            </w:tcBorders>
            <w:shd w:val="clear" w:color="auto" w:fill="auto"/>
            <w:noWrap/>
            <w:vAlign w:val="bottom"/>
            <w:hideMark/>
          </w:tcPr>
          <w:p w:rsidR="00E34FC9" w:rsidRPr="00E34FC9" w:rsidRDefault="00E34FC9" w:rsidP="00E34FC9">
            <w:pPr>
              <w:tabs>
                <w:tab w:val="left" w:pos="3686"/>
              </w:tabs>
              <w:spacing w:after="0"/>
              <w:jc w:val="center"/>
              <w:rPr>
                <w:rFonts w:ascii="Times New Roman" w:eastAsia="Times New Roman" w:hAnsi="Times New Roman" w:cs="Times New Roman"/>
                <w:sz w:val="24"/>
                <w:szCs w:val="24"/>
              </w:rPr>
            </w:pPr>
          </w:p>
        </w:tc>
        <w:tc>
          <w:tcPr>
            <w:tcW w:w="2886" w:type="dxa"/>
            <w:gridSpan w:val="2"/>
            <w:tcBorders>
              <w:top w:val="nil"/>
              <w:left w:val="nil"/>
              <w:bottom w:val="nil"/>
              <w:right w:val="nil"/>
            </w:tcBorders>
            <w:shd w:val="clear" w:color="auto" w:fill="auto"/>
            <w:noWrap/>
            <w:vAlign w:val="bottom"/>
            <w:hideMark/>
          </w:tcPr>
          <w:p w:rsidR="00E34FC9" w:rsidRPr="00E34FC9" w:rsidRDefault="00E34FC9" w:rsidP="00E34FC9">
            <w:pPr>
              <w:tabs>
                <w:tab w:val="left" w:pos="3686"/>
              </w:tabs>
              <w:spacing w:after="0"/>
              <w:rPr>
                <w:rFonts w:ascii="Times New Roman" w:eastAsia="Times New Roman" w:hAnsi="Times New Roman" w:cs="Times New Roman"/>
                <w:sz w:val="24"/>
                <w:szCs w:val="24"/>
              </w:rPr>
            </w:pPr>
            <w:r w:rsidRPr="00E34FC9">
              <w:rPr>
                <w:rFonts w:ascii="Times New Roman" w:eastAsia="Times New Roman" w:hAnsi="Times New Roman" w:cs="Times New Roman"/>
                <w:sz w:val="24"/>
                <w:szCs w:val="24"/>
              </w:rPr>
              <w:t>к постановлению Главы</w:t>
            </w:r>
          </w:p>
        </w:tc>
      </w:tr>
      <w:tr w:rsidR="00E34FC9" w:rsidRPr="00E34FC9" w:rsidTr="004F6516">
        <w:trPr>
          <w:trHeight w:val="255"/>
        </w:trPr>
        <w:tc>
          <w:tcPr>
            <w:tcW w:w="952" w:type="dxa"/>
            <w:tcBorders>
              <w:top w:val="nil"/>
              <w:left w:val="nil"/>
              <w:bottom w:val="nil"/>
              <w:right w:val="nil"/>
            </w:tcBorders>
            <w:shd w:val="clear" w:color="auto" w:fill="auto"/>
            <w:noWrap/>
            <w:vAlign w:val="bottom"/>
            <w:hideMark/>
          </w:tcPr>
          <w:p w:rsidR="00E34FC9" w:rsidRPr="00E34FC9" w:rsidRDefault="00E34FC9" w:rsidP="00E34FC9">
            <w:pPr>
              <w:tabs>
                <w:tab w:val="left" w:pos="3686"/>
              </w:tabs>
              <w:spacing w:after="0"/>
              <w:rPr>
                <w:rFonts w:ascii="Times New Roman" w:eastAsia="Times New Roman" w:hAnsi="Times New Roman" w:cs="Times New Roman"/>
                <w:sz w:val="24"/>
                <w:szCs w:val="24"/>
              </w:rPr>
            </w:pPr>
          </w:p>
        </w:tc>
        <w:tc>
          <w:tcPr>
            <w:tcW w:w="2813" w:type="dxa"/>
            <w:tcBorders>
              <w:top w:val="nil"/>
              <w:left w:val="nil"/>
              <w:bottom w:val="nil"/>
              <w:right w:val="nil"/>
            </w:tcBorders>
            <w:shd w:val="clear" w:color="auto" w:fill="auto"/>
            <w:noWrap/>
            <w:vAlign w:val="bottom"/>
            <w:hideMark/>
          </w:tcPr>
          <w:p w:rsidR="00E34FC9" w:rsidRPr="00E34FC9" w:rsidRDefault="00E34FC9" w:rsidP="00E34FC9">
            <w:pPr>
              <w:tabs>
                <w:tab w:val="left" w:pos="3686"/>
              </w:tabs>
              <w:spacing w:after="0"/>
              <w:rPr>
                <w:rFonts w:ascii="Times New Roman" w:eastAsia="Times New Roman" w:hAnsi="Times New Roman" w:cs="Times New Roman"/>
                <w:b/>
                <w:bCs/>
                <w:sz w:val="24"/>
                <w:szCs w:val="24"/>
              </w:rPr>
            </w:pPr>
          </w:p>
        </w:tc>
        <w:tc>
          <w:tcPr>
            <w:tcW w:w="1298" w:type="dxa"/>
            <w:tcBorders>
              <w:top w:val="nil"/>
              <w:left w:val="nil"/>
              <w:bottom w:val="nil"/>
              <w:right w:val="nil"/>
            </w:tcBorders>
            <w:shd w:val="clear" w:color="auto" w:fill="auto"/>
            <w:noWrap/>
            <w:vAlign w:val="bottom"/>
            <w:hideMark/>
          </w:tcPr>
          <w:p w:rsidR="00E34FC9" w:rsidRPr="00E34FC9" w:rsidRDefault="00E34FC9" w:rsidP="00E34FC9">
            <w:pPr>
              <w:tabs>
                <w:tab w:val="left" w:pos="3686"/>
              </w:tabs>
              <w:spacing w:after="0"/>
              <w:rPr>
                <w:rFonts w:ascii="Times New Roman" w:eastAsia="Times New Roman" w:hAnsi="Times New Roman" w:cs="Times New Roman"/>
                <w:sz w:val="24"/>
                <w:szCs w:val="24"/>
              </w:rPr>
            </w:pPr>
          </w:p>
        </w:tc>
        <w:tc>
          <w:tcPr>
            <w:tcW w:w="1527" w:type="dxa"/>
            <w:tcBorders>
              <w:top w:val="nil"/>
              <w:left w:val="nil"/>
              <w:bottom w:val="nil"/>
              <w:right w:val="nil"/>
            </w:tcBorders>
            <w:shd w:val="clear" w:color="auto" w:fill="auto"/>
            <w:noWrap/>
            <w:vAlign w:val="bottom"/>
            <w:hideMark/>
          </w:tcPr>
          <w:p w:rsidR="00E34FC9" w:rsidRPr="00E34FC9" w:rsidRDefault="00E34FC9" w:rsidP="00E34FC9">
            <w:pPr>
              <w:tabs>
                <w:tab w:val="left" w:pos="3686"/>
              </w:tabs>
              <w:spacing w:after="0"/>
              <w:rPr>
                <w:rFonts w:ascii="Times New Roman" w:eastAsia="Times New Roman" w:hAnsi="Times New Roman" w:cs="Times New Roman"/>
                <w:sz w:val="24"/>
                <w:szCs w:val="24"/>
              </w:rPr>
            </w:pPr>
          </w:p>
        </w:tc>
        <w:tc>
          <w:tcPr>
            <w:tcW w:w="2886" w:type="dxa"/>
            <w:gridSpan w:val="2"/>
            <w:tcBorders>
              <w:top w:val="nil"/>
              <w:left w:val="nil"/>
              <w:bottom w:val="nil"/>
              <w:right w:val="nil"/>
            </w:tcBorders>
            <w:shd w:val="clear" w:color="auto" w:fill="auto"/>
            <w:noWrap/>
            <w:vAlign w:val="bottom"/>
            <w:hideMark/>
          </w:tcPr>
          <w:p w:rsidR="00E34FC9" w:rsidRPr="00E34FC9" w:rsidRDefault="00E34FC9" w:rsidP="00E34FC9">
            <w:pPr>
              <w:tabs>
                <w:tab w:val="left" w:pos="3686"/>
              </w:tabs>
              <w:spacing w:after="0"/>
              <w:rPr>
                <w:rFonts w:ascii="Times New Roman" w:eastAsia="Times New Roman" w:hAnsi="Times New Roman" w:cs="Times New Roman"/>
                <w:sz w:val="24"/>
                <w:szCs w:val="24"/>
              </w:rPr>
            </w:pPr>
            <w:r w:rsidRPr="00E34FC9">
              <w:rPr>
                <w:rFonts w:ascii="Times New Roman" w:eastAsia="Times New Roman" w:hAnsi="Times New Roman" w:cs="Times New Roman"/>
                <w:sz w:val="24"/>
                <w:szCs w:val="24"/>
              </w:rPr>
              <w:t>Белоярского сельсовета</w:t>
            </w:r>
          </w:p>
        </w:tc>
      </w:tr>
      <w:tr w:rsidR="00E34FC9" w:rsidRPr="00E34FC9" w:rsidTr="004F6516">
        <w:trPr>
          <w:trHeight w:val="255"/>
        </w:trPr>
        <w:tc>
          <w:tcPr>
            <w:tcW w:w="952" w:type="dxa"/>
            <w:tcBorders>
              <w:top w:val="nil"/>
              <w:left w:val="nil"/>
              <w:bottom w:val="nil"/>
              <w:right w:val="nil"/>
            </w:tcBorders>
            <w:shd w:val="clear" w:color="auto" w:fill="auto"/>
            <w:noWrap/>
            <w:vAlign w:val="bottom"/>
            <w:hideMark/>
          </w:tcPr>
          <w:p w:rsidR="00E34FC9" w:rsidRPr="00E34FC9" w:rsidRDefault="00E34FC9" w:rsidP="00E34FC9">
            <w:pPr>
              <w:tabs>
                <w:tab w:val="left" w:pos="3686"/>
              </w:tabs>
              <w:spacing w:after="0"/>
              <w:rPr>
                <w:rFonts w:ascii="Times New Roman" w:eastAsia="Times New Roman" w:hAnsi="Times New Roman" w:cs="Times New Roman"/>
                <w:sz w:val="24"/>
                <w:szCs w:val="24"/>
              </w:rPr>
            </w:pPr>
          </w:p>
        </w:tc>
        <w:tc>
          <w:tcPr>
            <w:tcW w:w="2813" w:type="dxa"/>
            <w:tcBorders>
              <w:top w:val="nil"/>
              <w:left w:val="nil"/>
              <w:bottom w:val="nil"/>
              <w:right w:val="nil"/>
            </w:tcBorders>
            <w:shd w:val="clear" w:color="auto" w:fill="auto"/>
            <w:noWrap/>
            <w:vAlign w:val="bottom"/>
            <w:hideMark/>
          </w:tcPr>
          <w:p w:rsidR="00E34FC9" w:rsidRPr="00E34FC9" w:rsidRDefault="00E34FC9" w:rsidP="00E34FC9">
            <w:pPr>
              <w:tabs>
                <w:tab w:val="left" w:pos="3686"/>
              </w:tabs>
              <w:spacing w:after="0"/>
              <w:rPr>
                <w:rFonts w:ascii="Times New Roman" w:eastAsia="Times New Roman" w:hAnsi="Times New Roman" w:cs="Times New Roman"/>
                <w:b/>
                <w:bCs/>
                <w:sz w:val="24"/>
                <w:szCs w:val="24"/>
              </w:rPr>
            </w:pPr>
          </w:p>
        </w:tc>
        <w:tc>
          <w:tcPr>
            <w:tcW w:w="1298" w:type="dxa"/>
            <w:tcBorders>
              <w:top w:val="nil"/>
              <w:left w:val="nil"/>
              <w:bottom w:val="nil"/>
              <w:right w:val="nil"/>
            </w:tcBorders>
            <w:shd w:val="clear" w:color="auto" w:fill="auto"/>
            <w:noWrap/>
            <w:vAlign w:val="bottom"/>
            <w:hideMark/>
          </w:tcPr>
          <w:p w:rsidR="00E34FC9" w:rsidRPr="00E34FC9" w:rsidRDefault="00E34FC9" w:rsidP="00E34FC9">
            <w:pPr>
              <w:tabs>
                <w:tab w:val="left" w:pos="3686"/>
              </w:tabs>
              <w:spacing w:after="0"/>
              <w:rPr>
                <w:rFonts w:ascii="Times New Roman" w:eastAsia="Times New Roman" w:hAnsi="Times New Roman" w:cs="Times New Roman"/>
                <w:sz w:val="24"/>
                <w:szCs w:val="24"/>
              </w:rPr>
            </w:pPr>
          </w:p>
        </w:tc>
        <w:tc>
          <w:tcPr>
            <w:tcW w:w="1527" w:type="dxa"/>
            <w:tcBorders>
              <w:top w:val="nil"/>
              <w:left w:val="nil"/>
              <w:bottom w:val="nil"/>
              <w:right w:val="nil"/>
            </w:tcBorders>
            <w:shd w:val="clear" w:color="auto" w:fill="auto"/>
            <w:noWrap/>
            <w:vAlign w:val="bottom"/>
            <w:hideMark/>
          </w:tcPr>
          <w:p w:rsidR="00E34FC9" w:rsidRPr="00E34FC9" w:rsidRDefault="00E34FC9" w:rsidP="00E34FC9">
            <w:pPr>
              <w:tabs>
                <w:tab w:val="left" w:pos="3686"/>
              </w:tabs>
              <w:spacing w:after="0"/>
              <w:jc w:val="center"/>
              <w:rPr>
                <w:rFonts w:ascii="Times New Roman" w:eastAsia="Times New Roman" w:hAnsi="Times New Roman" w:cs="Times New Roman"/>
                <w:sz w:val="24"/>
                <w:szCs w:val="24"/>
              </w:rPr>
            </w:pPr>
          </w:p>
        </w:tc>
        <w:tc>
          <w:tcPr>
            <w:tcW w:w="2886" w:type="dxa"/>
            <w:gridSpan w:val="2"/>
            <w:tcBorders>
              <w:top w:val="nil"/>
              <w:left w:val="nil"/>
              <w:bottom w:val="nil"/>
              <w:right w:val="nil"/>
            </w:tcBorders>
            <w:shd w:val="clear" w:color="auto" w:fill="auto"/>
            <w:noWrap/>
            <w:vAlign w:val="bottom"/>
            <w:hideMark/>
          </w:tcPr>
          <w:p w:rsidR="00E34FC9" w:rsidRPr="00E34FC9" w:rsidRDefault="00E34FC9" w:rsidP="00E34FC9">
            <w:pPr>
              <w:tabs>
                <w:tab w:val="left" w:pos="3686"/>
              </w:tabs>
              <w:spacing w:after="0"/>
              <w:rPr>
                <w:rFonts w:ascii="Times New Roman" w:eastAsia="Times New Roman" w:hAnsi="Times New Roman" w:cs="Times New Roman"/>
                <w:sz w:val="24"/>
                <w:szCs w:val="24"/>
              </w:rPr>
            </w:pPr>
            <w:r w:rsidRPr="00E34FC9">
              <w:rPr>
                <w:rFonts w:ascii="Times New Roman" w:eastAsia="Times New Roman" w:hAnsi="Times New Roman" w:cs="Times New Roman"/>
                <w:sz w:val="24"/>
                <w:szCs w:val="24"/>
              </w:rPr>
              <w:t>от  20.08.2024 г. №47-П</w:t>
            </w:r>
          </w:p>
        </w:tc>
      </w:tr>
      <w:tr w:rsidR="00E34FC9" w:rsidRPr="00E34FC9" w:rsidTr="004F6516">
        <w:trPr>
          <w:trHeight w:val="255"/>
        </w:trPr>
        <w:tc>
          <w:tcPr>
            <w:tcW w:w="952" w:type="dxa"/>
            <w:tcBorders>
              <w:top w:val="nil"/>
              <w:left w:val="nil"/>
              <w:bottom w:val="nil"/>
              <w:right w:val="nil"/>
            </w:tcBorders>
            <w:shd w:val="clear" w:color="auto" w:fill="auto"/>
            <w:noWrap/>
            <w:vAlign w:val="bottom"/>
            <w:hideMark/>
          </w:tcPr>
          <w:p w:rsidR="00E34FC9" w:rsidRPr="00E34FC9" w:rsidRDefault="00E34FC9" w:rsidP="00E34FC9">
            <w:pPr>
              <w:tabs>
                <w:tab w:val="left" w:pos="3686"/>
              </w:tabs>
              <w:spacing w:after="0"/>
              <w:rPr>
                <w:rFonts w:ascii="Times New Roman" w:eastAsia="Times New Roman" w:hAnsi="Times New Roman" w:cs="Times New Roman"/>
                <w:sz w:val="24"/>
                <w:szCs w:val="24"/>
              </w:rPr>
            </w:pPr>
          </w:p>
        </w:tc>
        <w:tc>
          <w:tcPr>
            <w:tcW w:w="2813" w:type="dxa"/>
            <w:tcBorders>
              <w:top w:val="nil"/>
              <w:left w:val="nil"/>
              <w:bottom w:val="nil"/>
              <w:right w:val="nil"/>
            </w:tcBorders>
            <w:shd w:val="clear" w:color="auto" w:fill="auto"/>
            <w:noWrap/>
            <w:vAlign w:val="bottom"/>
            <w:hideMark/>
          </w:tcPr>
          <w:p w:rsidR="00E34FC9" w:rsidRPr="00E34FC9" w:rsidRDefault="00E34FC9" w:rsidP="00E34FC9">
            <w:pPr>
              <w:tabs>
                <w:tab w:val="left" w:pos="3686"/>
              </w:tabs>
              <w:spacing w:after="0"/>
              <w:rPr>
                <w:rFonts w:ascii="Times New Roman" w:eastAsia="Times New Roman" w:hAnsi="Times New Roman" w:cs="Times New Roman"/>
                <w:sz w:val="24"/>
                <w:szCs w:val="24"/>
              </w:rPr>
            </w:pPr>
          </w:p>
        </w:tc>
        <w:tc>
          <w:tcPr>
            <w:tcW w:w="1298" w:type="dxa"/>
            <w:tcBorders>
              <w:top w:val="nil"/>
              <w:left w:val="nil"/>
              <w:bottom w:val="nil"/>
              <w:right w:val="nil"/>
            </w:tcBorders>
            <w:shd w:val="clear" w:color="auto" w:fill="auto"/>
            <w:noWrap/>
            <w:vAlign w:val="bottom"/>
            <w:hideMark/>
          </w:tcPr>
          <w:p w:rsidR="00E34FC9" w:rsidRPr="00E34FC9" w:rsidRDefault="00E34FC9" w:rsidP="00E34FC9">
            <w:pPr>
              <w:tabs>
                <w:tab w:val="left" w:pos="3686"/>
              </w:tabs>
              <w:spacing w:after="0"/>
              <w:rPr>
                <w:rFonts w:ascii="Times New Roman" w:eastAsia="Times New Roman" w:hAnsi="Times New Roman" w:cs="Times New Roman"/>
                <w:sz w:val="24"/>
                <w:szCs w:val="24"/>
              </w:rPr>
            </w:pPr>
          </w:p>
        </w:tc>
        <w:tc>
          <w:tcPr>
            <w:tcW w:w="1527" w:type="dxa"/>
            <w:tcBorders>
              <w:top w:val="nil"/>
              <w:left w:val="nil"/>
              <w:bottom w:val="nil"/>
              <w:right w:val="nil"/>
            </w:tcBorders>
            <w:shd w:val="clear" w:color="auto" w:fill="auto"/>
            <w:noWrap/>
            <w:vAlign w:val="bottom"/>
            <w:hideMark/>
          </w:tcPr>
          <w:p w:rsidR="00E34FC9" w:rsidRPr="00E34FC9" w:rsidRDefault="00E34FC9" w:rsidP="00E34FC9">
            <w:pPr>
              <w:tabs>
                <w:tab w:val="left" w:pos="3686"/>
              </w:tabs>
              <w:spacing w:after="0"/>
              <w:rPr>
                <w:rFonts w:ascii="Times New Roman" w:eastAsia="Times New Roman" w:hAnsi="Times New Roman" w:cs="Times New Roman"/>
                <w:sz w:val="24"/>
                <w:szCs w:val="24"/>
              </w:rPr>
            </w:pPr>
          </w:p>
        </w:tc>
        <w:tc>
          <w:tcPr>
            <w:tcW w:w="1394" w:type="dxa"/>
            <w:tcBorders>
              <w:top w:val="nil"/>
              <w:left w:val="nil"/>
              <w:bottom w:val="nil"/>
              <w:right w:val="nil"/>
            </w:tcBorders>
            <w:shd w:val="clear" w:color="auto" w:fill="auto"/>
            <w:noWrap/>
            <w:vAlign w:val="bottom"/>
            <w:hideMark/>
          </w:tcPr>
          <w:p w:rsidR="00E34FC9" w:rsidRPr="00E34FC9" w:rsidRDefault="00E34FC9" w:rsidP="00E34FC9">
            <w:pPr>
              <w:tabs>
                <w:tab w:val="left" w:pos="3686"/>
              </w:tabs>
              <w:spacing w:after="0"/>
              <w:rPr>
                <w:rFonts w:ascii="Times New Roman" w:eastAsia="Times New Roman" w:hAnsi="Times New Roman" w:cs="Times New Roman"/>
                <w:sz w:val="24"/>
                <w:szCs w:val="24"/>
              </w:rPr>
            </w:pPr>
          </w:p>
        </w:tc>
        <w:tc>
          <w:tcPr>
            <w:tcW w:w="1492" w:type="dxa"/>
            <w:tcBorders>
              <w:top w:val="nil"/>
              <w:left w:val="nil"/>
              <w:bottom w:val="nil"/>
              <w:right w:val="nil"/>
            </w:tcBorders>
            <w:shd w:val="clear" w:color="auto" w:fill="auto"/>
            <w:noWrap/>
            <w:vAlign w:val="bottom"/>
            <w:hideMark/>
          </w:tcPr>
          <w:p w:rsidR="00E34FC9" w:rsidRPr="00E34FC9" w:rsidRDefault="00E34FC9" w:rsidP="00E34FC9">
            <w:pPr>
              <w:tabs>
                <w:tab w:val="left" w:pos="3686"/>
              </w:tabs>
              <w:spacing w:after="0"/>
              <w:rPr>
                <w:rFonts w:ascii="Times New Roman" w:eastAsia="Times New Roman" w:hAnsi="Times New Roman" w:cs="Times New Roman"/>
                <w:sz w:val="24"/>
                <w:szCs w:val="24"/>
              </w:rPr>
            </w:pPr>
          </w:p>
        </w:tc>
      </w:tr>
      <w:tr w:rsidR="00E34FC9" w:rsidRPr="00E34FC9" w:rsidTr="004F6516">
        <w:trPr>
          <w:trHeight w:val="315"/>
        </w:trPr>
        <w:tc>
          <w:tcPr>
            <w:tcW w:w="9476" w:type="dxa"/>
            <w:gridSpan w:val="6"/>
            <w:tcBorders>
              <w:top w:val="nil"/>
              <w:left w:val="nil"/>
              <w:bottom w:val="nil"/>
              <w:right w:val="nil"/>
            </w:tcBorders>
            <w:shd w:val="clear" w:color="auto" w:fill="auto"/>
            <w:hideMark/>
          </w:tcPr>
          <w:p w:rsidR="00E34FC9" w:rsidRPr="00E34FC9" w:rsidRDefault="00E34FC9" w:rsidP="00E34FC9">
            <w:pPr>
              <w:tabs>
                <w:tab w:val="left" w:pos="3686"/>
              </w:tabs>
              <w:spacing w:after="0"/>
              <w:jc w:val="center"/>
              <w:rPr>
                <w:rFonts w:ascii="Times New Roman" w:eastAsia="Times New Roman" w:hAnsi="Times New Roman" w:cs="Times New Roman"/>
                <w:b/>
                <w:bCs/>
                <w:sz w:val="24"/>
                <w:szCs w:val="24"/>
              </w:rPr>
            </w:pPr>
            <w:r w:rsidRPr="00E34FC9">
              <w:rPr>
                <w:rFonts w:ascii="Times New Roman" w:eastAsia="Times New Roman" w:hAnsi="Times New Roman" w:cs="Times New Roman"/>
                <w:b/>
                <w:bCs/>
                <w:sz w:val="24"/>
                <w:szCs w:val="24"/>
              </w:rPr>
              <w:t xml:space="preserve">Резервные средства  расходов бюджета  Белоярского сельсовета </w:t>
            </w:r>
          </w:p>
        </w:tc>
      </w:tr>
      <w:tr w:rsidR="00E34FC9" w:rsidRPr="00E34FC9" w:rsidTr="004F6516">
        <w:trPr>
          <w:trHeight w:val="315"/>
        </w:trPr>
        <w:tc>
          <w:tcPr>
            <w:tcW w:w="9476" w:type="dxa"/>
            <w:gridSpan w:val="6"/>
            <w:tcBorders>
              <w:top w:val="nil"/>
              <w:left w:val="nil"/>
              <w:bottom w:val="nil"/>
              <w:right w:val="nil"/>
            </w:tcBorders>
            <w:shd w:val="clear" w:color="auto" w:fill="auto"/>
            <w:hideMark/>
          </w:tcPr>
          <w:p w:rsidR="00E34FC9" w:rsidRPr="00E34FC9" w:rsidRDefault="00E34FC9" w:rsidP="00E34FC9">
            <w:pPr>
              <w:tabs>
                <w:tab w:val="left" w:pos="3686"/>
              </w:tabs>
              <w:spacing w:after="0"/>
              <w:jc w:val="center"/>
              <w:rPr>
                <w:rFonts w:ascii="Times New Roman" w:eastAsia="Times New Roman" w:hAnsi="Times New Roman" w:cs="Times New Roman"/>
                <w:b/>
                <w:bCs/>
                <w:sz w:val="24"/>
                <w:szCs w:val="24"/>
              </w:rPr>
            </w:pPr>
            <w:r w:rsidRPr="00E34FC9">
              <w:rPr>
                <w:rFonts w:ascii="Times New Roman" w:eastAsia="Times New Roman" w:hAnsi="Times New Roman" w:cs="Times New Roman"/>
                <w:b/>
                <w:bCs/>
                <w:sz w:val="24"/>
                <w:szCs w:val="24"/>
              </w:rPr>
              <w:t xml:space="preserve">за 6 месяцев 2024 год </w:t>
            </w:r>
          </w:p>
        </w:tc>
      </w:tr>
      <w:tr w:rsidR="00E34FC9" w:rsidRPr="00E34FC9" w:rsidTr="004F6516">
        <w:trPr>
          <w:trHeight w:val="315"/>
        </w:trPr>
        <w:tc>
          <w:tcPr>
            <w:tcW w:w="952" w:type="dxa"/>
            <w:tcBorders>
              <w:top w:val="nil"/>
              <w:left w:val="nil"/>
              <w:bottom w:val="nil"/>
              <w:right w:val="nil"/>
            </w:tcBorders>
            <w:shd w:val="clear" w:color="auto" w:fill="auto"/>
            <w:noWrap/>
            <w:vAlign w:val="bottom"/>
            <w:hideMark/>
          </w:tcPr>
          <w:p w:rsidR="00E34FC9" w:rsidRPr="00E34FC9" w:rsidRDefault="00E34FC9" w:rsidP="00CA2BBF">
            <w:pPr>
              <w:tabs>
                <w:tab w:val="left" w:pos="3686"/>
              </w:tabs>
              <w:rPr>
                <w:rFonts w:ascii="Times New Roman" w:eastAsia="Times New Roman" w:hAnsi="Times New Roman" w:cs="Times New Roman"/>
                <w:sz w:val="24"/>
                <w:szCs w:val="24"/>
              </w:rPr>
            </w:pPr>
          </w:p>
        </w:tc>
        <w:tc>
          <w:tcPr>
            <w:tcW w:w="2813" w:type="dxa"/>
            <w:tcBorders>
              <w:top w:val="nil"/>
              <w:left w:val="nil"/>
              <w:bottom w:val="nil"/>
              <w:right w:val="nil"/>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sz w:val="24"/>
                <w:szCs w:val="24"/>
              </w:rPr>
            </w:pPr>
          </w:p>
        </w:tc>
        <w:tc>
          <w:tcPr>
            <w:tcW w:w="1298" w:type="dxa"/>
            <w:tcBorders>
              <w:top w:val="nil"/>
              <w:left w:val="nil"/>
              <w:bottom w:val="nil"/>
              <w:right w:val="nil"/>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sz w:val="24"/>
                <w:szCs w:val="24"/>
              </w:rPr>
            </w:pPr>
          </w:p>
        </w:tc>
        <w:tc>
          <w:tcPr>
            <w:tcW w:w="1527" w:type="dxa"/>
            <w:tcBorders>
              <w:top w:val="nil"/>
              <w:left w:val="nil"/>
              <w:bottom w:val="nil"/>
              <w:right w:val="nil"/>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sz w:val="24"/>
                <w:szCs w:val="24"/>
              </w:rPr>
            </w:pPr>
          </w:p>
        </w:tc>
        <w:tc>
          <w:tcPr>
            <w:tcW w:w="1394" w:type="dxa"/>
            <w:tcBorders>
              <w:top w:val="nil"/>
              <w:left w:val="nil"/>
              <w:bottom w:val="nil"/>
              <w:right w:val="nil"/>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sz w:val="24"/>
                <w:szCs w:val="24"/>
              </w:rPr>
            </w:pPr>
          </w:p>
        </w:tc>
        <w:tc>
          <w:tcPr>
            <w:tcW w:w="1492" w:type="dxa"/>
            <w:tcBorders>
              <w:top w:val="nil"/>
              <w:left w:val="nil"/>
              <w:bottom w:val="nil"/>
              <w:right w:val="nil"/>
            </w:tcBorders>
            <w:shd w:val="clear" w:color="auto" w:fill="auto"/>
            <w:hideMark/>
          </w:tcPr>
          <w:p w:rsidR="00E34FC9" w:rsidRPr="00E34FC9" w:rsidRDefault="00E34FC9" w:rsidP="00CA2BBF">
            <w:pPr>
              <w:tabs>
                <w:tab w:val="left" w:pos="3686"/>
              </w:tabs>
              <w:rPr>
                <w:rFonts w:ascii="Times New Roman" w:eastAsia="Times New Roman" w:hAnsi="Times New Roman" w:cs="Times New Roman"/>
                <w:b/>
                <w:bCs/>
                <w:sz w:val="24"/>
                <w:szCs w:val="24"/>
              </w:rPr>
            </w:pPr>
          </w:p>
        </w:tc>
      </w:tr>
      <w:tr w:rsidR="00E34FC9" w:rsidRPr="00E34FC9" w:rsidTr="004F6516">
        <w:trPr>
          <w:trHeight w:val="270"/>
        </w:trPr>
        <w:tc>
          <w:tcPr>
            <w:tcW w:w="952" w:type="dxa"/>
            <w:tcBorders>
              <w:top w:val="nil"/>
              <w:left w:val="nil"/>
              <w:bottom w:val="nil"/>
              <w:right w:val="nil"/>
            </w:tcBorders>
            <w:shd w:val="clear" w:color="auto" w:fill="auto"/>
            <w:noWrap/>
            <w:vAlign w:val="bottom"/>
            <w:hideMark/>
          </w:tcPr>
          <w:p w:rsidR="00E34FC9" w:rsidRPr="00E34FC9" w:rsidRDefault="00E34FC9" w:rsidP="00CA2BBF">
            <w:pPr>
              <w:tabs>
                <w:tab w:val="left" w:pos="3686"/>
              </w:tabs>
              <w:rPr>
                <w:rFonts w:ascii="Times New Roman" w:eastAsia="Times New Roman" w:hAnsi="Times New Roman" w:cs="Times New Roman"/>
                <w:sz w:val="24"/>
                <w:szCs w:val="24"/>
              </w:rPr>
            </w:pPr>
          </w:p>
        </w:tc>
        <w:tc>
          <w:tcPr>
            <w:tcW w:w="2813" w:type="dxa"/>
            <w:tcBorders>
              <w:top w:val="nil"/>
              <w:left w:val="nil"/>
              <w:bottom w:val="nil"/>
              <w:right w:val="nil"/>
            </w:tcBorders>
            <w:shd w:val="clear" w:color="auto" w:fill="auto"/>
            <w:noWrap/>
            <w:vAlign w:val="bottom"/>
            <w:hideMark/>
          </w:tcPr>
          <w:p w:rsidR="00E34FC9" w:rsidRPr="00E34FC9" w:rsidRDefault="00E34FC9" w:rsidP="00CA2BBF">
            <w:pPr>
              <w:tabs>
                <w:tab w:val="left" w:pos="3686"/>
              </w:tabs>
              <w:rPr>
                <w:rFonts w:ascii="Times New Roman" w:eastAsia="Times New Roman" w:hAnsi="Times New Roman" w:cs="Times New Roman"/>
                <w:sz w:val="24"/>
                <w:szCs w:val="24"/>
              </w:rPr>
            </w:pPr>
          </w:p>
        </w:tc>
        <w:tc>
          <w:tcPr>
            <w:tcW w:w="1298" w:type="dxa"/>
            <w:tcBorders>
              <w:top w:val="nil"/>
              <w:left w:val="nil"/>
              <w:bottom w:val="nil"/>
              <w:right w:val="nil"/>
            </w:tcBorders>
            <w:shd w:val="clear" w:color="auto" w:fill="auto"/>
            <w:vAlign w:val="bottom"/>
            <w:hideMark/>
          </w:tcPr>
          <w:p w:rsidR="00E34FC9" w:rsidRPr="00E34FC9" w:rsidRDefault="00E34FC9" w:rsidP="00CA2BBF">
            <w:pPr>
              <w:tabs>
                <w:tab w:val="left" w:pos="3686"/>
              </w:tabs>
              <w:rPr>
                <w:rFonts w:ascii="Times New Roman" w:eastAsia="Times New Roman" w:hAnsi="Times New Roman" w:cs="Times New Roman"/>
                <w:sz w:val="24"/>
                <w:szCs w:val="24"/>
              </w:rPr>
            </w:pPr>
          </w:p>
        </w:tc>
        <w:tc>
          <w:tcPr>
            <w:tcW w:w="1527" w:type="dxa"/>
            <w:tcBorders>
              <w:top w:val="nil"/>
              <w:left w:val="nil"/>
              <w:bottom w:val="nil"/>
              <w:right w:val="nil"/>
            </w:tcBorders>
            <w:shd w:val="clear" w:color="auto" w:fill="auto"/>
            <w:vAlign w:val="bottom"/>
            <w:hideMark/>
          </w:tcPr>
          <w:p w:rsidR="00E34FC9" w:rsidRPr="00E34FC9" w:rsidRDefault="00E34FC9" w:rsidP="00CA2BBF">
            <w:pPr>
              <w:tabs>
                <w:tab w:val="left" w:pos="3686"/>
              </w:tabs>
              <w:rPr>
                <w:rFonts w:ascii="Times New Roman" w:eastAsia="Times New Roman" w:hAnsi="Times New Roman" w:cs="Times New Roman"/>
                <w:sz w:val="24"/>
                <w:szCs w:val="24"/>
              </w:rPr>
            </w:pPr>
          </w:p>
        </w:tc>
        <w:tc>
          <w:tcPr>
            <w:tcW w:w="1394" w:type="dxa"/>
            <w:tcBorders>
              <w:top w:val="nil"/>
              <w:left w:val="nil"/>
              <w:bottom w:val="nil"/>
              <w:right w:val="nil"/>
            </w:tcBorders>
            <w:shd w:val="clear" w:color="auto" w:fill="auto"/>
            <w:vAlign w:val="bottom"/>
            <w:hideMark/>
          </w:tcPr>
          <w:p w:rsidR="00E34FC9" w:rsidRPr="00E34FC9" w:rsidRDefault="00E34FC9" w:rsidP="00CA2BBF">
            <w:pPr>
              <w:tabs>
                <w:tab w:val="left" w:pos="3686"/>
              </w:tabs>
              <w:rPr>
                <w:rFonts w:ascii="Times New Roman" w:eastAsia="Times New Roman" w:hAnsi="Times New Roman" w:cs="Times New Roman"/>
                <w:sz w:val="24"/>
                <w:szCs w:val="24"/>
              </w:rPr>
            </w:pPr>
          </w:p>
        </w:tc>
        <w:tc>
          <w:tcPr>
            <w:tcW w:w="1492" w:type="dxa"/>
            <w:tcBorders>
              <w:top w:val="nil"/>
              <w:left w:val="nil"/>
              <w:bottom w:val="nil"/>
              <w:right w:val="nil"/>
            </w:tcBorders>
            <w:shd w:val="clear" w:color="auto" w:fill="auto"/>
            <w:vAlign w:val="bottom"/>
            <w:hideMark/>
          </w:tcPr>
          <w:p w:rsidR="00E34FC9" w:rsidRPr="00E34FC9" w:rsidRDefault="00E34FC9" w:rsidP="00CA2BBF">
            <w:pPr>
              <w:tabs>
                <w:tab w:val="left" w:pos="3686"/>
              </w:tabs>
              <w:rPr>
                <w:rFonts w:ascii="Times New Roman" w:eastAsia="Times New Roman" w:hAnsi="Times New Roman" w:cs="Times New Roman"/>
                <w:sz w:val="24"/>
                <w:szCs w:val="24"/>
              </w:rPr>
            </w:pPr>
            <w:r w:rsidRPr="00E34FC9">
              <w:rPr>
                <w:rFonts w:ascii="Times New Roman" w:eastAsia="Times New Roman" w:hAnsi="Times New Roman" w:cs="Times New Roman"/>
                <w:sz w:val="24"/>
                <w:szCs w:val="24"/>
              </w:rPr>
              <w:t>тыс. руб.</w:t>
            </w:r>
          </w:p>
        </w:tc>
      </w:tr>
      <w:tr w:rsidR="00E34FC9" w:rsidRPr="00E34FC9" w:rsidTr="004F6516">
        <w:trPr>
          <w:trHeight w:val="780"/>
        </w:trPr>
        <w:tc>
          <w:tcPr>
            <w:tcW w:w="952" w:type="dxa"/>
            <w:tcBorders>
              <w:top w:val="single" w:sz="8" w:space="0" w:color="auto"/>
              <w:left w:val="single" w:sz="8" w:space="0" w:color="auto"/>
              <w:bottom w:val="single" w:sz="8" w:space="0" w:color="auto"/>
              <w:right w:val="nil"/>
            </w:tcBorders>
            <w:shd w:val="clear" w:color="auto" w:fill="auto"/>
            <w:noWrap/>
            <w:vAlign w:val="center"/>
            <w:hideMark/>
          </w:tcPr>
          <w:p w:rsidR="00E34FC9" w:rsidRPr="00E34FC9" w:rsidRDefault="00E34FC9" w:rsidP="00CA2BBF">
            <w:pPr>
              <w:tabs>
                <w:tab w:val="left" w:pos="3686"/>
              </w:tabs>
              <w:jc w:val="center"/>
              <w:rPr>
                <w:rFonts w:ascii="Times New Roman" w:eastAsia="Times New Roman" w:hAnsi="Times New Roman" w:cs="Times New Roman"/>
                <w:b/>
                <w:bCs/>
                <w:sz w:val="24"/>
                <w:szCs w:val="24"/>
              </w:rPr>
            </w:pPr>
            <w:r w:rsidRPr="00E34FC9">
              <w:rPr>
                <w:rFonts w:ascii="Times New Roman" w:eastAsia="Times New Roman" w:hAnsi="Times New Roman" w:cs="Times New Roman"/>
                <w:b/>
                <w:bCs/>
                <w:sz w:val="24"/>
                <w:szCs w:val="24"/>
              </w:rPr>
              <w:t>№ п/п</w:t>
            </w:r>
          </w:p>
        </w:tc>
        <w:tc>
          <w:tcPr>
            <w:tcW w:w="281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b/>
                <w:bCs/>
                <w:sz w:val="24"/>
                <w:szCs w:val="24"/>
              </w:rPr>
            </w:pPr>
            <w:r w:rsidRPr="00E34FC9">
              <w:rPr>
                <w:rFonts w:ascii="Times New Roman" w:eastAsia="Times New Roman" w:hAnsi="Times New Roman" w:cs="Times New Roman"/>
                <w:b/>
                <w:bCs/>
                <w:sz w:val="24"/>
                <w:szCs w:val="24"/>
              </w:rPr>
              <w:t>Наименование КФСР</w:t>
            </w:r>
          </w:p>
        </w:tc>
        <w:tc>
          <w:tcPr>
            <w:tcW w:w="1298" w:type="dxa"/>
            <w:tcBorders>
              <w:top w:val="single" w:sz="8" w:space="0" w:color="auto"/>
              <w:left w:val="nil"/>
              <w:bottom w:val="single" w:sz="8" w:space="0" w:color="auto"/>
              <w:right w:val="single" w:sz="4"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b/>
                <w:bCs/>
                <w:sz w:val="24"/>
                <w:szCs w:val="24"/>
              </w:rPr>
            </w:pPr>
            <w:r w:rsidRPr="00E34FC9">
              <w:rPr>
                <w:rFonts w:ascii="Times New Roman" w:eastAsia="Times New Roman" w:hAnsi="Times New Roman" w:cs="Times New Roman"/>
                <w:b/>
                <w:bCs/>
                <w:sz w:val="24"/>
                <w:szCs w:val="24"/>
              </w:rPr>
              <w:t>Раздел,  подраздел</w:t>
            </w:r>
          </w:p>
        </w:tc>
        <w:tc>
          <w:tcPr>
            <w:tcW w:w="1527" w:type="dxa"/>
            <w:tcBorders>
              <w:top w:val="single" w:sz="8" w:space="0" w:color="auto"/>
              <w:left w:val="nil"/>
              <w:bottom w:val="single" w:sz="8" w:space="0" w:color="auto"/>
              <w:right w:val="single" w:sz="4"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b/>
                <w:bCs/>
                <w:sz w:val="24"/>
                <w:szCs w:val="24"/>
              </w:rPr>
            </w:pPr>
            <w:r w:rsidRPr="00E34FC9">
              <w:rPr>
                <w:rFonts w:ascii="Times New Roman" w:eastAsia="Times New Roman" w:hAnsi="Times New Roman" w:cs="Times New Roman"/>
                <w:b/>
                <w:bCs/>
                <w:sz w:val="24"/>
                <w:szCs w:val="24"/>
              </w:rPr>
              <w:t xml:space="preserve">Утверждено с учетом изменений </w:t>
            </w:r>
          </w:p>
        </w:tc>
        <w:tc>
          <w:tcPr>
            <w:tcW w:w="1394" w:type="dxa"/>
            <w:tcBorders>
              <w:top w:val="single" w:sz="8" w:space="0" w:color="auto"/>
              <w:left w:val="nil"/>
              <w:bottom w:val="single" w:sz="8" w:space="0" w:color="auto"/>
              <w:right w:val="single" w:sz="4"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b/>
                <w:bCs/>
                <w:sz w:val="24"/>
                <w:szCs w:val="24"/>
              </w:rPr>
            </w:pPr>
            <w:r w:rsidRPr="00E34FC9">
              <w:rPr>
                <w:rFonts w:ascii="Times New Roman" w:eastAsia="Times New Roman" w:hAnsi="Times New Roman" w:cs="Times New Roman"/>
                <w:b/>
                <w:bCs/>
                <w:sz w:val="24"/>
                <w:szCs w:val="24"/>
              </w:rPr>
              <w:t>Исполнено за 6 месяцев 2024 год</w:t>
            </w:r>
          </w:p>
        </w:tc>
        <w:tc>
          <w:tcPr>
            <w:tcW w:w="1492" w:type="dxa"/>
            <w:tcBorders>
              <w:top w:val="single" w:sz="8" w:space="0" w:color="auto"/>
              <w:left w:val="nil"/>
              <w:bottom w:val="single" w:sz="8" w:space="0" w:color="auto"/>
              <w:right w:val="single" w:sz="8"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b/>
                <w:bCs/>
                <w:sz w:val="24"/>
                <w:szCs w:val="24"/>
              </w:rPr>
            </w:pPr>
            <w:r w:rsidRPr="00E34FC9">
              <w:rPr>
                <w:rFonts w:ascii="Times New Roman" w:eastAsia="Times New Roman" w:hAnsi="Times New Roman" w:cs="Times New Roman"/>
                <w:b/>
                <w:bCs/>
                <w:sz w:val="24"/>
                <w:szCs w:val="24"/>
              </w:rPr>
              <w:t>% исполнения</w:t>
            </w:r>
          </w:p>
        </w:tc>
      </w:tr>
      <w:tr w:rsidR="00E34FC9" w:rsidRPr="00E34FC9" w:rsidTr="004F6516">
        <w:trPr>
          <w:trHeight w:val="255"/>
        </w:trPr>
        <w:tc>
          <w:tcPr>
            <w:tcW w:w="952" w:type="dxa"/>
            <w:tcBorders>
              <w:top w:val="nil"/>
              <w:left w:val="single" w:sz="8" w:space="0" w:color="auto"/>
              <w:bottom w:val="single" w:sz="4" w:space="0" w:color="auto"/>
              <w:right w:val="nil"/>
            </w:tcBorders>
            <w:shd w:val="clear" w:color="auto" w:fill="auto"/>
            <w:noWrap/>
            <w:vAlign w:val="center"/>
            <w:hideMark/>
          </w:tcPr>
          <w:p w:rsidR="00E34FC9" w:rsidRPr="00E34FC9" w:rsidRDefault="00E34FC9" w:rsidP="00CA2BBF">
            <w:pPr>
              <w:tabs>
                <w:tab w:val="left" w:pos="3686"/>
              </w:tabs>
              <w:jc w:val="center"/>
              <w:rPr>
                <w:rFonts w:ascii="Times New Roman" w:eastAsia="Times New Roman" w:hAnsi="Times New Roman" w:cs="Times New Roman"/>
                <w:b/>
                <w:bCs/>
                <w:sz w:val="24"/>
                <w:szCs w:val="24"/>
              </w:rPr>
            </w:pPr>
            <w:r w:rsidRPr="00E34FC9">
              <w:rPr>
                <w:rFonts w:ascii="Times New Roman" w:eastAsia="Times New Roman" w:hAnsi="Times New Roman" w:cs="Times New Roman"/>
                <w:b/>
                <w:bCs/>
                <w:sz w:val="24"/>
                <w:szCs w:val="24"/>
              </w:rPr>
              <w:t>1</w:t>
            </w:r>
          </w:p>
        </w:tc>
        <w:tc>
          <w:tcPr>
            <w:tcW w:w="2813" w:type="dxa"/>
            <w:tcBorders>
              <w:top w:val="nil"/>
              <w:left w:val="single" w:sz="8" w:space="0" w:color="auto"/>
              <w:bottom w:val="single" w:sz="4" w:space="0" w:color="auto"/>
              <w:right w:val="single" w:sz="8"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b/>
                <w:bCs/>
                <w:sz w:val="24"/>
                <w:szCs w:val="24"/>
              </w:rPr>
            </w:pPr>
            <w:r w:rsidRPr="00E34FC9">
              <w:rPr>
                <w:rFonts w:ascii="Times New Roman" w:eastAsia="Times New Roman" w:hAnsi="Times New Roman" w:cs="Times New Roman"/>
                <w:b/>
                <w:bCs/>
                <w:sz w:val="24"/>
                <w:szCs w:val="24"/>
              </w:rPr>
              <w:t>2</w:t>
            </w:r>
          </w:p>
        </w:tc>
        <w:tc>
          <w:tcPr>
            <w:tcW w:w="1298" w:type="dxa"/>
            <w:tcBorders>
              <w:top w:val="nil"/>
              <w:left w:val="nil"/>
              <w:bottom w:val="single" w:sz="4" w:space="0" w:color="auto"/>
              <w:right w:val="single" w:sz="4"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b/>
                <w:bCs/>
                <w:sz w:val="24"/>
                <w:szCs w:val="24"/>
              </w:rPr>
            </w:pPr>
            <w:r w:rsidRPr="00E34FC9">
              <w:rPr>
                <w:rFonts w:ascii="Times New Roman" w:eastAsia="Times New Roman" w:hAnsi="Times New Roman" w:cs="Times New Roman"/>
                <w:b/>
                <w:bCs/>
                <w:sz w:val="24"/>
                <w:szCs w:val="24"/>
              </w:rPr>
              <w:t>3</w:t>
            </w:r>
          </w:p>
        </w:tc>
        <w:tc>
          <w:tcPr>
            <w:tcW w:w="1527" w:type="dxa"/>
            <w:tcBorders>
              <w:top w:val="nil"/>
              <w:left w:val="nil"/>
              <w:bottom w:val="single" w:sz="4" w:space="0" w:color="auto"/>
              <w:right w:val="single" w:sz="4"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b/>
                <w:bCs/>
                <w:sz w:val="24"/>
                <w:szCs w:val="24"/>
              </w:rPr>
            </w:pPr>
            <w:r w:rsidRPr="00E34FC9">
              <w:rPr>
                <w:rFonts w:ascii="Times New Roman" w:eastAsia="Times New Roman" w:hAnsi="Times New Roman" w:cs="Times New Roman"/>
                <w:b/>
                <w:bCs/>
                <w:sz w:val="24"/>
                <w:szCs w:val="24"/>
              </w:rPr>
              <w:t>4</w:t>
            </w:r>
          </w:p>
        </w:tc>
        <w:tc>
          <w:tcPr>
            <w:tcW w:w="1394" w:type="dxa"/>
            <w:tcBorders>
              <w:top w:val="nil"/>
              <w:left w:val="nil"/>
              <w:bottom w:val="single" w:sz="4" w:space="0" w:color="auto"/>
              <w:right w:val="single" w:sz="4"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b/>
                <w:bCs/>
                <w:sz w:val="24"/>
                <w:szCs w:val="24"/>
              </w:rPr>
            </w:pPr>
            <w:r w:rsidRPr="00E34FC9">
              <w:rPr>
                <w:rFonts w:ascii="Times New Roman" w:eastAsia="Times New Roman" w:hAnsi="Times New Roman" w:cs="Times New Roman"/>
                <w:b/>
                <w:bCs/>
                <w:sz w:val="24"/>
                <w:szCs w:val="24"/>
              </w:rPr>
              <w:t>5</w:t>
            </w:r>
          </w:p>
        </w:tc>
        <w:tc>
          <w:tcPr>
            <w:tcW w:w="1492" w:type="dxa"/>
            <w:tcBorders>
              <w:top w:val="nil"/>
              <w:left w:val="nil"/>
              <w:bottom w:val="single" w:sz="4" w:space="0" w:color="auto"/>
              <w:right w:val="single" w:sz="8"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b/>
                <w:bCs/>
                <w:sz w:val="24"/>
                <w:szCs w:val="24"/>
              </w:rPr>
            </w:pPr>
            <w:r w:rsidRPr="00E34FC9">
              <w:rPr>
                <w:rFonts w:ascii="Times New Roman" w:eastAsia="Times New Roman" w:hAnsi="Times New Roman" w:cs="Times New Roman"/>
                <w:b/>
                <w:bCs/>
                <w:sz w:val="24"/>
                <w:szCs w:val="24"/>
              </w:rPr>
              <w:t>6</w:t>
            </w:r>
          </w:p>
        </w:tc>
      </w:tr>
      <w:tr w:rsidR="00E34FC9" w:rsidRPr="00E34FC9" w:rsidTr="004F6516">
        <w:trPr>
          <w:trHeight w:val="255"/>
        </w:trPr>
        <w:tc>
          <w:tcPr>
            <w:tcW w:w="952" w:type="dxa"/>
            <w:tcBorders>
              <w:top w:val="nil"/>
              <w:left w:val="single" w:sz="8" w:space="0" w:color="auto"/>
              <w:bottom w:val="single" w:sz="4" w:space="0" w:color="auto"/>
              <w:right w:val="nil"/>
            </w:tcBorders>
            <w:shd w:val="clear" w:color="auto" w:fill="auto"/>
            <w:noWrap/>
            <w:vAlign w:val="bottom"/>
            <w:hideMark/>
          </w:tcPr>
          <w:p w:rsidR="00E34FC9" w:rsidRPr="00E34FC9" w:rsidRDefault="00E34FC9" w:rsidP="00CA2BBF">
            <w:pPr>
              <w:tabs>
                <w:tab w:val="left" w:pos="3686"/>
              </w:tabs>
              <w:jc w:val="center"/>
              <w:rPr>
                <w:rFonts w:ascii="Times New Roman" w:eastAsia="Times New Roman" w:hAnsi="Times New Roman" w:cs="Times New Roman"/>
                <w:sz w:val="24"/>
                <w:szCs w:val="24"/>
              </w:rPr>
            </w:pPr>
            <w:r w:rsidRPr="00E34FC9">
              <w:rPr>
                <w:rFonts w:ascii="Times New Roman" w:eastAsia="Times New Roman" w:hAnsi="Times New Roman" w:cs="Times New Roman"/>
                <w:sz w:val="24"/>
                <w:szCs w:val="24"/>
              </w:rPr>
              <w:t>1</w:t>
            </w:r>
          </w:p>
        </w:tc>
        <w:tc>
          <w:tcPr>
            <w:tcW w:w="2813" w:type="dxa"/>
            <w:tcBorders>
              <w:top w:val="nil"/>
              <w:left w:val="single" w:sz="8" w:space="0" w:color="auto"/>
              <w:bottom w:val="single" w:sz="4" w:space="0" w:color="auto"/>
              <w:right w:val="single" w:sz="8" w:space="0" w:color="auto"/>
            </w:tcBorders>
            <w:shd w:val="clear" w:color="auto" w:fill="auto"/>
            <w:vAlign w:val="center"/>
            <w:hideMark/>
          </w:tcPr>
          <w:p w:rsidR="00E34FC9" w:rsidRPr="00E34FC9" w:rsidRDefault="00E34FC9" w:rsidP="00CA2BBF">
            <w:pPr>
              <w:tabs>
                <w:tab w:val="left" w:pos="3686"/>
              </w:tabs>
              <w:rPr>
                <w:rFonts w:ascii="Times New Roman" w:eastAsia="Times New Roman" w:hAnsi="Times New Roman" w:cs="Times New Roman"/>
                <w:b/>
                <w:bCs/>
                <w:sz w:val="24"/>
                <w:szCs w:val="24"/>
              </w:rPr>
            </w:pPr>
            <w:r w:rsidRPr="00E34FC9">
              <w:rPr>
                <w:rFonts w:ascii="Times New Roman" w:eastAsia="Times New Roman" w:hAnsi="Times New Roman" w:cs="Times New Roman"/>
                <w:b/>
                <w:bCs/>
                <w:sz w:val="24"/>
                <w:szCs w:val="24"/>
              </w:rPr>
              <w:t> </w:t>
            </w:r>
          </w:p>
        </w:tc>
        <w:tc>
          <w:tcPr>
            <w:tcW w:w="1298" w:type="dxa"/>
            <w:tcBorders>
              <w:top w:val="nil"/>
              <w:left w:val="nil"/>
              <w:bottom w:val="single" w:sz="4" w:space="0" w:color="auto"/>
              <w:right w:val="single" w:sz="4" w:space="0" w:color="auto"/>
            </w:tcBorders>
            <w:shd w:val="clear" w:color="auto" w:fill="auto"/>
            <w:vAlign w:val="center"/>
            <w:hideMark/>
          </w:tcPr>
          <w:p w:rsidR="00E34FC9" w:rsidRPr="00E34FC9" w:rsidRDefault="00E34FC9" w:rsidP="00CA2BBF">
            <w:pPr>
              <w:tabs>
                <w:tab w:val="left" w:pos="3686"/>
              </w:tabs>
              <w:rPr>
                <w:rFonts w:ascii="Times New Roman" w:eastAsia="Times New Roman" w:hAnsi="Times New Roman" w:cs="Times New Roman"/>
                <w:b/>
                <w:bCs/>
                <w:sz w:val="24"/>
                <w:szCs w:val="24"/>
              </w:rPr>
            </w:pPr>
            <w:r w:rsidRPr="00E34FC9">
              <w:rPr>
                <w:rFonts w:ascii="Times New Roman" w:eastAsia="Times New Roman" w:hAnsi="Times New Roman" w:cs="Times New Roman"/>
                <w:b/>
                <w:bCs/>
                <w:sz w:val="24"/>
                <w:szCs w:val="24"/>
              </w:rPr>
              <w:t>01</w:t>
            </w:r>
          </w:p>
        </w:tc>
        <w:tc>
          <w:tcPr>
            <w:tcW w:w="1527" w:type="dxa"/>
            <w:tcBorders>
              <w:top w:val="nil"/>
              <w:left w:val="nil"/>
              <w:bottom w:val="single" w:sz="4" w:space="0" w:color="auto"/>
              <w:right w:val="single" w:sz="4"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b/>
                <w:bCs/>
                <w:sz w:val="24"/>
                <w:szCs w:val="24"/>
              </w:rPr>
            </w:pPr>
            <w:r w:rsidRPr="00E34FC9">
              <w:rPr>
                <w:rFonts w:ascii="Times New Roman" w:eastAsia="Times New Roman" w:hAnsi="Times New Roman" w:cs="Times New Roman"/>
                <w:b/>
                <w:bCs/>
                <w:sz w:val="24"/>
                <w:szCs w:val="24"/>
              </w:rPr>
              <w:t>5,0</w:t>
            </w:r>
          </w:p>
        </w:tc>
        <w:tc>
          <w:tcPr>
            <w:tcW w:w="1394" w:type="dxa"/>
            <w:tcBorders>
              <w:top w:val="nil"/>
              <w:left w:val="nil"/>
              <w:bottom w:val="single" w:sz="4" w:space="0" w:color="auto"/>
              <w:right w:val="single" w:sz="4"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b/>
                <w:bCs/>
                <w:sz w:val="24"/>
                <w:szCs w:val="24"/>
              </w:rPr>
            </w:pPr>
            <w:r w:rsidRPr="00E34FC9">
              <w:rPr>
                <w:rFonts w:ascii="Times New Roman" w:eastAsia="Times New Roman" w:hAnsi="Times New Roman" w:cs="Times New Roman"/>
                <w:b/>
                <w:bCs/>
                <w:sz w:val="24"/>
                <w:szCs w:val="24"/>
              </w:rPr>
              <w:t>0,00</w:t>
            </w:r>
          </w:p>
        </w:tc>
        <w:tc>
          <w:tcPr>
            <w:tcW w:w="1492" w:type="dxa"/>
            <w:tcBorders>
              <w:top w:val="nil"/>
              <w:left w:val="nil"/>
              <w:bottom w:val="single" w:sz="4" w:space="0" w:color="auto"/>
              <w:right w:val="single" w:sz="8" w:space="0" w:color="auto"/>
            </w:tcBorders>
            <w:shd w:val="clear" w:color="auto" w:fill="auto"/>
            <w:noWrap/>
            <w:vAlign w:val="bottom"/>
            <w:hideMark/>
          </w:tcPr>
          <w:p w:rsidR="00E34FC9" w:rsidRPr="00E34FC9" w:rsidRDefault="00E34FC9" w:rsidP="00CA2BBF">
            <w:pPr>
              <w:tabs>
                <w:tab w:val="left" w:pos="3686"/>
              </w:tabs>
              <w:jc w:val="center"/>
              <w:rPr>
                <w:rFonts w:ascii="Times New Roman" w:eastAsia="Times New Roman" w:hAnsi="Times New Roman" w:cs="Times New Roman"/>
                <w:b/>
                <w:bCs/>
                <w:sz w:val="24"/>
                <w:szCs w:val="24"/>
              </w:rPr>
            </w:pPr>
            <w:r w:rsidRPr="00E34FC9">
              <w:rPr>
                <w:rFonts w:ascii="Times New Roman" w:eastAsia="Times New Roman" w:hAnsi="Times New Roman" w:cs="Times New Roman"/>
                <w:b/>
                <w:bCs/>
                <w:sz w:val="24"/>
                <w:szCs w:val="24"/>
              </w:rPr>
              <w:t>0,0</w:t>
            </w:r>
          </w:p>
        </w:tc>
      </w:tr>
      <w:tr w:rsidR="00E34FC9" w:rsidRPr="00E34FC9" w:rsidTr="004F6516">
        <w:trPr>
          <w:trHeight w:val="255"/>
        </w:trPr>
        <w:tc>
          <w:tcPr>
            <w:tcW w:w="952" w:type="dxa"/>
            <w:tcBorders>
              <w:top w:val="nil"/>
              <w:left w:val="single" w:sz="8" w:space="0" w:color="auto"/>
              <w:bottom w:val="single" w:sz="4" w:space="0" w:color="auto"/>
              <w:right w:val="nil"/>
            </w:tcBorders>
            <w:shd w:val="clear" w:color="auto" w:fill="auto"/>
            <w:noWrap/>
            <w:vAlign w:val="bottom"/>
            <w:hideMark/>
          </w:tcPr>
          <w:p w:rsidR="00E34FC9" w:rsidRPr="00E34FC9" w:rsidRDefault="00E34FC9" w:rsidP="00CA2BBF">
            <w:pPr>
              <w:tabs>
                <w:tab w:val="left" w:pos="3686"/>
              </w:tabs>
              <w:jc w:val="center"/>
              <w:rPr>
                <w:rFonts w:ascii="Times New Roman" w:eastAsia="Times New Roman" w:hAnsi="Times New Roman" w:cs="Times New Roman"/>
                <w:sz w:val="24"/>
                <w:szCs w:val="24"/>
              </w:rPr>
            </w:pPr>
            <w:r w:rsidRPr="00E34FC9">
              <w:rPr>
                <w:rFonts w:ascii="Times New Roman" w:eastAsia="Times New Roman" w:hAnsi="Times New Roman" w:cs="Times New Roman"/>
                <w:sz w:val="24"/>
                <w:szCs w:val="24"/>
              </w:rPr>
              <w:t>2</w:t>
            </w:r>
          </w:p>
        </w:tc>
        <w:tc>
          <w:tcPr>
            <w:tcW w:w="2813" w:type="dxa"/>
            <w:tcBorders>
              <w:top w:val="nil"/>
              <w:left w:val="single" w:sz="8" w:space="0" w:color="auto"/>
              <w:bottom w:val="single" w:sz="4" w:space="0" w:color="auto"/>
              <w:right w:val="single" w:sz="8" w:space="0" w:color="auto"/>
            </w:tcBorders>
            <w:shd w:val="clear" w:color="auto" w:fill="auto"/>
            <w:vAlign w:val="center"/>
            <w:hideMark/>
          </w:tcPr>
          <w:p w:rsidR="00E34FC9" w:rsidRPr="00E34FC9" w:rsidRDefault="00E34FC9" w:rsidP="00CA2BBF">
            <w:pPr>
              <w:tabs>
                <w:tab w:val="left" w:pos="3686"/>
              </w:tabs>
              <w:rPr>
                <w:rFonts w:ascii="Times New Roman" w:eastAsia="Times New Roman" w:hAnsi="Times New Roman" w:cs="Times New Roman"/>
                <w:b/>
                <w:bCs/>
                <w:sz w:val="24"/>
                <w:szCs w:val="24"/>
              </w:rPr>
            </w:pPr>
            <w:r w:rsidRPr="00E34FC9">
              <w:rPr>
                <w:rFonts w:ascii="Times New Roman" w:eastAsia="Times New Roman" w:hAnsi="Times New Roman" w:cs="Times New Roman"/>
                <w:b/>
                <w:bCs/>
                <w:sz w:val="24"/>
                <w:szCs w:val="24"/>
              </w:rPr>
              <w:t>Резервные фонды</w:t>
            </w:r>
          </w:p>
        </w:tc>
        <w:tc>
          <w:tcPr>
            <w:tcW w:w="1298" w:type="dxa"/>
            <w:tcBorders>
              <w:top w:val="nil"/>
              <w:left w:val="nil"/>
              <w:bottom w:val="single" w:sz="4" w:space="0" w:color="auto"/>
              <w:right w:val="single" w:sz="4" w:space="0" w:color="auto"/>
            </w:tcBorders>
            <w:shd w:val="clear" w:color="auto" w:fill="auto"/>
            <w:vAlign w:val="center"/>
            <w:hideMark/>
          </w:tcPr>
          <w:p w:rsidR="00E34FC9" w:rsidRPr="00E34FC9" w:rsidRDefault="00E34FC9" w:rsidP="00CA2BBF">
            <w:pPr>
              <w:tabs>
                <w:tab w:val="left" w:pos="3686"/>
              </w:tabs>
              <w:rPr>
                <w:rFonts w:ascii="Times New Roman" w:eastAsia="Times New Roman" w:hAnsi="Times New Roman" w:cs="Times New Roman"/>
                <w:b/>
                <w:bCs/>
                <w:sz w:val="24"/>
                <w:szCs w:val="24"/>
              </w:rPr>
            </w:pPr>
            <w:r w:rsidRPr="00E34FC9">
              <w:rPr>
                <w:rFonts w:ascii="Times New Roman" w:eastAsia="Times New Roman" w:hAnsi="Times New Roman" w:cs="Times New Roman"/>
                <w:b/>
                <w:bCs/>
                <w:sz w:val="24"/>
                <w:szCs w:val="24"/>
              </w:rPr>
              <w:t>01 11</w:t>
            </w:r>
          </w:p>
        </w:tc>
        <w:tc>
          <w:tcPr>
            <w:tcW w:w="1527" w:type="dxa"/>
            <w:tcBorders>
              <w:top w:val="nil"/>
              <w:left w:val="nil"/>
              <w:bottom w:val="single" w:sz="4" w:space="0" w:color="auto"/>
              <w:right w:val="single" w:sz="4"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b/>
                <w:bCs/>
                <w:sz w:val="24"/>
                <w:szCs w:val="24"/>
              </w:rPr>
            </w:pPr>
            <w:r w:rsidRPr="00E34FC9">
              <w:rPr>
                <w:rFonts w:ascii="Times New Roman" w:eastAsia="Times New Roman" w:hAnsi="Times New Roman" w:cs="Times New Roman"/>
                <w:b/>
                <w:bCs/>
                <w:sz w:val="24"/>
                <w:szCs w:val="24"/>
              </w:rPr>
              <w:t>5,0</w:t>
            </w:r>
          </w:p>
        </w:tc>
        <w:tc>
          <w:tcPr>
            <w:tcW w:w="1394" w:type="dxa"/>
            <w:tcBorders>
              <w:top w:val="nil"/>
              <w:left w:val="nil"/>
              <w:bottom w:val="single" w:sz="4" w:space="0" w:color="auto"/>
              <w:right w:val="single" w:sz="4"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b/>
                <w:bCs/>
                <w:sz w:val="24"/>
                <w:szCs w:val="24"/>
              </w:rPr>
            </w:pPr>
            <w:r w:rsidRPr="00E34FC9">
              <w:rPr>
                <w:rFonts w:ascii="Times New Roman" w:eastAsia="Times New Roman" w:hAnsi="Times New Roman" w:cs="Times New Roman"/>
                <w:b/>
                <w:bCs/>
                <w:sz w:val="24"/>
                <w:szCs w:val="24"/>
              </w:rPr>
              <w:t>0,00</w:t>
            </w:r>
          </w:p>
        </w:tc>
        <w:tc>
          <w:tcPr>
            <w:tcW w:w="1492" w:type="dxa"/>
            <w:tcBorders>
              <w:top w:val="nil"/>
              <w:left w:val="nil"/>
              <w:bottom w:val="single" w:sz="4" w:space="0" w:color="auto"/>
              <w:right w:val="single" w:sz="8" w:space="0" w:color="auto"/>
            </w:tcBorders>
            <w:shd w:val="clear" w:color="auto" w:fill="auto"/>
            <w:noWrap/>
            <w:vAlign w:val="bottom"/>
            <w:hideMark/>
          </w:tcPr>
          <w:p w:rsidR="00E34FC9" w:rsidRPr="00E34FC9" w:rsidRDefault="00E34FC9" w:rsidP="00CA2BBF">
            <w:pPr>
              <w:tabs>
                <w:tab w:val="left" w:pos="3686"/>
              </w:tabs>
              <w:jc w:val="center"/>
              <w:rPr>
                <w:rFonts w:ascii="Times New Roman" w:eastAsia="Times New Roman" w:hAnsi="Times New Roman" w:cs="Times New Roman"/>
                <w:b/>
                <w:bCs/>
                <w:sz w:val="24"/>
                <w:szCs w:val="24"/>
              </w:rPr>
            </w:pPr>
            <w:r w:rsidRPr="00E34FC9">
              <w:rPr>
                <w:rFonts w:ascii="Times New Roman" w:eastAsia="Times New Roman" w:hAnsi="Times New Roman" w:cs="Times New Roman"/>
                <w:b/>
                <w:bCs/>
                <w:sz w:val="24"/>
                <w:szCs w:val="24"/>
              </w:rPr>
              <w:t>0,0</w:t>
            </w:r>
          </w:p>
        </w:tc>
      </w:tr>
      <w:tr w:rsidR="00E34FC9" w:rsidRPr="00E34FC9" w:rsidTr="004F6516">
        <w:trPr>
          <w:trHeight w:val="270"/>
        </w:trPr>
        <w:tc>
          <w:tcPr>
            <w:tcW w:w="952" w:type="dxa"/>
            <w:tcBorders>
              <w:top w:val="nil"/>
              <w:left w:val="single" w:sz="8" w:space="0" w:color="auto"/>
              <w:bottom w:val="nil"/>
              <w:right w:val="nil"/>
            </w:tcBorders>
            <w:shd w:val="clear" w:color="auto" w:fill="auto"/>
            <w:noWrap/>
            <w:vAlign w:val="bottom"/>
            <w:hideMark/>
          </w:tcPr>
          <w:p w:rsidR="00E34FC9" w:rsidRPr="00E34FC9" w:rsidRDefault="00E34FC9" w:rsidP="00CA2BBF">
            <w:pPr>
              <w:tabs>
                <w:tab w:val="left" w:pos="3686"/>
              </w:tabs>
              <w:jc w:val="center"/>
              <w:rPr>
                <w:rFonts w:ascii="Times New Roman" w:eastAsia="Times New Roman" w:hAnsi="Times New Roman" w:cs="Times New Roman"/>
                <w:sz w:val="24"/>
                <w:szCs w:val="24"/>
              </w:rPr>
            </w:pPr>
            <w:r w:rsidRPr="00E34FC9">
              <w:rPr>
                <w:rFonts w:ascii="Times New Roman" w:eastAsia="Times New Roman" w:hAnsi="Times New Roman" w:cs="Times New Roman"/>
                <w:sz w:val="24"/>
                <w:szCs w:val="24"/>
              </w:rPr>
              <w:t>3</w:t>
            </w:r>
          </w:p>
        </w:tc>
        <w:tc>
          <w:tcPr>
            <w:tcW w:w="2813" w:type="dxa"/>
            <w:tcBorders>
              <w:top w:val="nil"/>
              <w:left w:val="single" w:sz="8" w:space="0" w:color="auto"/>
              <w:bottom w:val="nil"/>
              <w:right w:val="single" w:sz="8" w:space="0" w:color="auto"/>
            </w:tcBorders>
            <w:shd w:val="clear" w:color="auto" w:fill="auto"/>
            <w:vAlign w:val="center"/>
            <w:hideMark/>
          </w:tcPr>
          <w:p w:rsidR="00E34FC9" w:rsidRPr="00E34FC9" w:rsidRDefault="00E34FC9" w:rsidP="00CA2BBF">
            <w:pPr>
              <w:tabs>
                <w:tab w:val="left" w:pos="3686"/>
              </w:tabs>
              <w:rPr>
                <w:rFonts w:ascii="Times New Roman" w:eastAsia="Times New Roman" w:hAnsi="Times New Roman" w:cs="Times New Roman"/>
                <w:sz w:val="24"/>
                <w:szCs w:val="24"/>
              </w:rPr>
            </w:pPr>
            <w:r w:rsidRPr="00E34FC9">
              <w:rPr>
                <w:rFonts w:ascii="Times New Roman" w:eastAsia="Times New Roman" w:hAnsi="Times New Roman" w:cs="Times New Roman"/>
                <w:sz w:val="24"/>
                <w:szCs w:val="24"/>
              </w:rPr>
              <w:t>Иные бюджетные ассигнования</w:t>
            </w:r>
          </w:p>
        </w:tc>
        <w:tc>
          <w:tcPr>
            <w:tcW w:w="1298" w:type="dxa"/>
            <w:tcBorders>
              <w:top w:val="nil"/>
              <w:left w:val="nil"/>
              <w:bottom w:val="nil"/>
              <w:right w:val="single" w:sz="4" w:space="0" w:color="auto"/>
            </w:tcBorders>
            <w:shd w:val="clear" w:color="auto" w:fill="auto"/>
            <w:vAlign w:val="center"/>
            <w:hideMark/>
          </w:tcPr>
          <w:p w:rsidR="00E34FC9" w:rsidRPr="00E34FC9" w:rsidRDefault="00E34FC9" w:rsidP="00CA2BBF">
            <w:pPr>
              <w:tabs>
                <w:tab w:val="left" w:pos="3686"/>
              </w:tabs>
              <w:rPr>
                <w:rFonts w:ascii="Times New Roman" w:eastAsia="Times New Roman" w:hAnsi="Times New Roman" w:cs="Times New Roman"/>
                <w:sz w:val="24"/>
                <w:szCs w:val="24"/>
              </w:rPr>
            </w:pPr>
            <w:r w:rsidRPr="00E34FC9">
              <w:rPr>
                <w:rFonts w:ascii="Times New Roman" w:eastAsia="Times New Roman" w:hAnsi="Times New Roman" w:cs="Times New Roman"/>
                <w:sz w:val="24"/>
                <w:szCs w:val="24"/>
              </w:rPr>
              <w:t>01 11</w:t>
            </w:r>
          </w:p>
        </w:tc>
        <w:tc>
          <w:tcPr>
            <w:tcW w:w="1527" w:type="dxa"/>
            <w:tcBorders>
              <w:top w:val="nil"/>
              <w:left w:val="nil"/>
              <w:bottom w:val="nil"/>
              <w:right w:val="single" w:sz="4"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sz w:val="24"/>
                <w:szCs w:val="24"/>
              </w:rPr>
            </w:pPr>
            <w:r w:rsidRPr="00E34FC9">
              <w:rPr>
                <w:rFonts w:ascii="Times New Roman" w:eastAsia="Times New Roman" w:hAnsi="Times New Roman" w:cs="Times New Roman"/>
                <w:sz w:val="24"/>
                <w:szCs w:val="24"/>
              </w:rPr>
              <w:t>5,0</w:t>
            </w:r>
          </w:p>
        </w:tc>
        <w:tc>
          <w:tcPr>
            <w:tcW w:w="1394" w:type="dxa"/>
            <w:tcBorders>
              <w:top w:val="nil"/>
              <w:left w:val="nil"/>
              <w:bottom w:val="nil"/>
              <w:right w:val="single" w:sz="4" w:space="0" w:color="auto"/>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sz w:val="24"/>
                <w:szCs w:val="24"/>
              </w:rPr>
            </w:pPr>
            <w:r w:rsidRPr="00E34FC9">
              <w:rPr>
                <w:rFonts w:ascii="Times New Roman" w:eastAsia="Times New Roman" w:hAnsi="Times New Roman" w:cs="Times New Roman"/>
                <w:sz w:val="24"/>
                <w:szCs w:val="24"/>
              </w:rPr>
              <w:t>0,00</w:t>
            </w:r>
          </w:p>
        </w:tc>
        <w:tc>
          <w:tcPr>
            <w:tcW w:w="1492" w:type="dxa"/>
            <w:tcBorders>
              <w:top w:val="nil"/>
              <w:left w:val="nil"/>
              <w:bottom w:val="nil"/>
              <w:right w:val="single" w:sz="8" w:space="0" w:color="auto"/>
            </w:tcBorders>
            <w:shd w:val="clear" w:color="auto" w:fill="auto"/>
            <w:noWrap/>
            <w:vAlign w:val="bottom"/>
            <w:hideMark/>
          </w:tcPr>
          <w:p w:rsidR="00E34FC9" w:rsidRPr="00E34FC9" w:rsidRDefault="00E34FC9" w:rsidP="00CA2BBF">
            <w:pPr>
              <w:tabs>
                <w:tab w:val="left" w:pos="3686"/>
              </w:tabs>
              <w:jc w:val="center"/>
              <w:rPr>
                <w:rFonts w:ascii="Times New Roman" w:eastAsia="Times New Roman" w:hAnsi="Times New Roman" w:cs="Times New Roman"/>
                <w:sz w:val="24"/>
                <w:szCs w:val="24"/>
              </w:rPr>
            </w:pPr>
            <w:r w:rsidRPr="00E34FC9">
              <w:rPr>
                <w:rFonts w:ascii="Times New Roman" w:eastAsia="Times New Roman" w:hAnsi="Times New Roman" w:cs="Times New Roman"/>
                <w:sz w:val="24"/>
                <w:szCs w:val="24"/>
              </w:rPr>
              <w:t>0,0</w:t>
            </w:r>
          </w:p>
        </w:tc>
      </w:tr>
      <w:tr w:rsidR="00E34FC9" w:rsidRPr="00E34FC9" w:rsidTr="004F6516">
        <w:trPr>
          <w:trHeight w:val="270"/>
        </w:trPr>
        <w:tc>
          <w:tcPr>
            <w:tcW w:w="5063" w:type="dxa"/>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34FC9" w:rsidRPr="00E34FC9" w:rsidRDefault="00E34FC9" w:rsidP="00CA2BBF">
            <w:pPr>
              <w:tabs>
                <w:tab w:val="left" w:pos="3686"/>
              </w:tabs>
              <w:jc w:val="center"/>
              <w:rPr>
                <w:rFonts w:ascii="Times New Roman" w:eastAsia="Times New Roman" w:hAnsi="Times New Roman" w:cs="Times New Roman"/>
                <w:b/>
                <w:bCs/>
                <w:sz w:val="24"/>
                <w:szCs w:val="24"/>
              </w:rPr>
            </w:pPr>
            <w:r w:rsidRPr="00E34FC9">
              <w:rPr>
                <w:rFonts w:ascii="Times New Roman" w:eastAsia="Times New Roman" w:hAnsi="Times New Roman" w:cs="Times New Roman"/>
                <w:b/>
                <w:bCs/>
                <w:sz w:val="24"/>
                <w:szCs w:val="24"/>
              </w:rPr>
              <w:t>Итого</w:t>
            </w:r>
          </w:p>
        </w:tc>
        <w:tc>
          <w:tcPr>
            <w:tcW w:w="1527" w:type="dxa"/>
            <w:tcBorders>
              <w:top w:val="single" w:sz="8" w:space="0" w:color="auto"/>
              <w:left w:val="nil"/>
              <w:bottom w:val="single" w:sz="8" w:space="0" w:color="auto"/>
              <w:right w:val="single" w:sz="4" w:space="0" w:color="auto"/>
            </w:tcBorders>
            <w:shd w:val="clear" w:color="auto" w:fill="auto"/>
            <w:noWrap/>
            <w:vAlign w:val="bottom"/>
            <w:hideMark/>
          </w:tcPr>
          <w:p w:rsidR="00E34FC9" w:rsidRPr="00E34FC9" w:rsidRDefault="00E34FC9" w:rsidP="00CA2BBF">
            <w:pPr>
              <w:tabs>
                <w:tab w:val="left" w:pos="3686"/>
              </w:tabs>
              <w:jc w:val="center"/>
              <w:rPr>
                <w:rFonts w:ascii="Times New Roman" w:eastAsia="Times New Roman" w:hAnsi="Times New Roman" w:cs="Times New Roman"/>
                <w:b/>
                <w:bCs/>
                <w:sz w:val="24"/>
                <w:szCs w:val="24"/>
              </w:rPr>
            </w:pPr>
            <w:r w:rsidRPr="00E34FC9">
              <w:rPr>
                <w:rFonts w:ascii="Times New Roman" w:eastAsia="Times New Roman" w:hAnsi="Times New Roman" w:cs="Times New Roman"/>
                <w:b/>
                <w:bCs/>
                <w:sz w:val="24"/>
                <w:szCs w:val="24"/>
              </w:rPr>
              <w:t>5,0</w:t>
            </w:r>
          </w:p>
        </w:tc>
        <w:tc>
          <w:tcPr>
            <w:tcW w:w="1394" w:type="dxa"/>
            <w:tcBorders>
              <w:top w:val="single" w:sz="8" w:space="0" w:color="auto"/>
              <w:left w:val="nil"/>
              <w:bottom w:val="single" w:sz="8" w:space="0" w:color="auto"/>
              <w:right w:val="single" w:sz="4" w:space="0" w:color="auto"/>
            </w:tcBorders>
            <w:shd w:val="clear" w:color="auto" w:fill="auto"/>
            <w:noWrap/>
            <w:vAlign w:val="bottom"/>
            <w:hideMark/>
          </w:tcPr>
          <w:p w:rsidR="00E34FC9" w:rsidRPr="00E34FC9" w:rsidRDefault="00E34FC9" w:rsidP="00CA2BBF">
            <w:pPr>
              <w:tabs>
                <w:tab w:val="left" w:pos="3686"/>
              </w:tabs>
              <w:jc w:val="center"/>
              <w:rPr>
                <w:rFonts w:ascii="Times New Roman" w:eastAsia="Times New Roman" w:hAnsi="Times New Roman" w:cs="Times New Roman"/>
                <w:b/>
                <w:bCs/>
                <w:sz w:val="24"/>
                <w:szCs w:val="24"/>
              </w:rPr>
            </w:pPr>
            <w:r w:rsidRPr="00E34FC9">
              <w:rPr>
                <w:rFonts w:ascii="Times New Roman" w:eastAsia="Times New Roman" w:hAnsi="Times New Roman" w:cs="Times New Roman"/>
                <w:b/>
                <w:bCs/>
                <w:sz w:val="24"/>
                <w:szCs w:val="24"/>
              </w:rPr>
              <w:t>0,00</w:t>
            </w:r>
          </w:p>
        </w:tc>
        <w:tc>
          <w:tcPr>
            <w:tcW w:w="1492" w:type="dxa"/>
            <w:tcBorders>
              <w:top w:val="single" w:sz="8" w:space="0" w:color="auto"/>
              <w:left w:val="nil"/>
              <w:bottom w:val="single" w:sz="8" w:space="0" w:color="auto"/>
              <w:right w:val="single" w:sz="8" w:space="0" w:color="auto"/>
            </w:tcBorders>
            <w:shd w:val="clear" w:color="auto" w:fill="auto"/>
            <w:noWrap/>
            <w:vAlign w:val="bottom"/>
            <w:hideMark/>
          </w:tcPr>
          <w:p w:rsidR="00E34FC9" w:rsidRPr="00E34FC9" w:rsidRDefault="00E34FC9" w:rsidP="00CA2BBF">
            <w:pPr>
              <w:tabs>
                <w:tab w:val="left" w:pos="3686"/>
              </w:tabs>
              <w:jc w:val="center"/>
              <w:rPr>
                <w:rFonts w:ascii="Times New Roman" w:eastAsia="Times New Roman" w:hAnsi="Times New Roman" w:cs="Times New Roman"/>
                <w:sz w:val="24"/>
                <w:szCs w:val="24"/>
              </w:rPr>
            </w:pPr>
            <w:r w:rsidRPr="00E34FC9">
              <w:rPr>
                <w:rFonts w:ascii="Times New Roman" w:eastAsia="Times New Roman" w:hAnsi="Times New Roman" w:cs="Times New Roman"/>
                <w:sz w:val="24"/>
                <w:szCs w:val="24"/>
              </w:rPr>
              <w:t>0,0</w:t>
            </w:r>
          </w:p>
        </w:tc>
      </w:tr>
      <w:tr w:rsidR="00E34FC9" w:rsidRPr="00E34FC9" w:rsidTr="004F6516">
        <w:trPr>
          <w:trHeight w:val="1062"/>
        </w:trPr>
        <w:tc>
          <w:tcPr>
            <w:tcW w:w="952" w:type="dxa"/>
            <w:tcBorders>
              <w:top w:val="nil"/>
              <w:left w:val="nil"/>
              <w:bottom w:val="nil"/>
              <w:right w:val="nil"/>
            </w:tcBorders>
            <w:shd w:val="clear" w:color="auto" w:fill="auto"/>
            <w:noWrap/>
            <w:vAlign w:val="bottom"/>
            <w:hideMark/>
          </w:tcPr>
          <w:p w:rsidR="00E34FC9" w:rsidRPr="00E34FC9" w:rsidRDefault="00E34FC9" w:rsidP="00CA2BBF">
            <w:pPr>
              <w:tabs>
                <w:tab w:val="left" w:pos="3686"/>
              </w:tabs>
              <w:rPr>
                <w:rFonts w:ascii="Times New Roman" w:eastAsia="Times New Roman" w:hAnsi="Times New Roman" w:cs="Times New Roman"/>
                <w:sz w:val="24"/>
                <w:szCs w:val="24"/>
              </w:rPr>
            </w:pPr>
          </w:p>
        </w:tc>
        <w:tc>
          <w:tcPr>
            <w:tcW w:w="2813" w:type="dxa"/>
            <w:tcBorders>
              <w:top w:val="nil"/>
              <w:left w:val="nil"/>
              <w:bottom w:val="nil"/>
              <w:right w:val="nil"/>
            </w:tcBorders>
            <w:shd w:val="clear" w:color="auto" w:fill="auto"/>
            <w:noWrap/>
            <w:vAlign w:val="bottom"/>
            <w:hideMark/>
          </w:tcPr>
          <w:p w:rsidR="00E34FC9" w:rsidRPr="00E34FC9" w:rsidRDefault="00E34FC9" w:rsidP="00CA2BBF">
            <w:pPr>
              <w:tabs>
                <w:tab w:val="left" w:pos="3686"/>
              </w:tabs>
              <w:rPr>
                <w:rFonts w:ascii="Times New Roman" w:eastAsia="Times New Roman" w:hAnsi="Times New Roman" w:cs="Times New Roman"/>
                <w:sz w:val="24"/>
                <w:szCs w:val="24"/>
              </w:rPr>
            </w:pPr>
          </w:p>
        </w:tc>
        <w:tc>
          <w:tcPr>
            <w:tcW w:w="1298" w:type="dxa"/>
            <w:tcBorders>
              <w:top w:val="nil"/>
              <w:left w:val="nil"/>
              <w:bottom w:val="nil"/>
              <w:right w:val="nil"/>
            </w:tcBorders>
            <w:shd w:val="clear" w:color="auto" w:fill="auto"/>
            <w:noWrap/>
            <w:vAlign w:val="bottom"/>
            <w:hideMark/>
          </w:tcPr>
          <w:p w:rsidR="00E34FC9" w:rsidRPr="00E34FC9" w:rsidRDefault="00E34FC9" w:rsidP="00CA2BBF">
            <w:pPr>
              <w:tabs>
                <w:tab w:val="left" w:pos="3686"/>
              </w:tabs>
              <w:rPr>
                <w:rFonts w:ascii="Times New Roman" w:eastAsia="Times New Roman" w:hAnsi="Times New Roman" w:cs="Times New Roman"/>
                <w:sz w:val="24"/>
                <w:szCs w:val="24"/>
              </w:rPr>
            </w:pPr>
          </w:p>
        </w:tc>
        <w:tc>
          <w:tcPr>
            <w:tcW w:w="1527" w:type="dxa"/>
            <w:tcBorders>
              <w:top w:val="nil"/>
              <w:left w:val="nil"/>
              <w:bottom w:val="nil"/>
              <w:right w:val="nil"/>
            </w:tcBorders>
            <w:shd w:val="clear" w:color="auto" w:fill="auto"/>
            <w:noWrap/>
            <w:vAlign w:val="bottom"/>
            <w:hideMark/>
          </w:tcPr>
          <w:p w:rsidR="00E34FC9" w:rsidRPr="00E34FC9" w:rsidRDefault="00E34FC9" w:rsidP="00CA2BBF">
            <w:pPr>
              <w:tabs>
                <w:tab w:val="left" w:pos="3686"/>
              </w:tabs>
              <w:rPr>
                <w:rFonts w:ascii="Times New Roman" w:eastAsia="Times New Roman" w:hAnsi="Times New Roman" w:cs="Times New Roman"/>
                <w:sz w:val="24"/>
                <w:szCs w:val="24"/>
              </w:rPr>
            </w:pPr>
          </w:p>
        </w:tc>
        <w:tc>
          <w:tcPr>
            <w:tcW w:w="1394" w:type="dxa"/>
            <w:tcBorders>
              <w:top w:val="nil"/>
              <w:left w:val="nil"/>
              <w:bottom w:val="nil"/>
              <w:right w:val="nil"/>
            </w:tcBorders>
            <w:shd w:val="clear" w:color="auto" w:fill="auto"/>
            <w:noWrap/>
            <w:vAlign w:val="bottom"/>
            <w:hideMark/>
          </w:tcPr>
          <w:p w:rsidR="00E34FC9" w:rsidRPr="00E34FC9" w:rsidRDefault="00E34FC9" w:rsidP="00CA2BBF">
            <w:pPr>
              <w:tabs>
                <w:tab w:val="left" w:pos="3686"/>
              </w:tabs>
              <w:rPr>
                <w:rFonts w:ascii="Times New Roman" w:eastAsia="Times New Roman" w:hAnsi="Times New Roman" w:cs="Times New Roman"/>
                <w:sz w:val="24"/>
                <w:szCs w:val="24"/>
              </w:rPr>
            </w:pPr>
          </w:p>
        </w:tc>
        <w:tc>
          <w:tcPr>
            <w:tcW w:w="1492" w:type="dxa"/>
            <w:tcBorders>
              <w:top w:val="nil"/>
              <w:left w:val="nil"/>
              <w:bottom w:val="nil"/>
              <w:right w:val="nil"/>
            </w:tcBorders>
            <w:shd w:val="clear" w:color="auto" w:fill="auto"/>
            <w:vAlign w:val="center"/>
            <w:hideMark/>
          </w:tcPr>
          <w:p w:rsidR="00E34FC9" w:rsidRPr="00E34FC9" w:rsidRDefault="00E34FC9" w:rsidP="00CA2BBF">
            <w:pPr>
              <w:tabs>
                <w:tab w:val="left" w:pos="3686"/>
              </w:tabs>
              <w:jc w:val="center"/>
              <w:rPr>
                <w:rFonts w:ascii="Times New Roman" w:eastAsia="Times New Roman" w:hAnsi="Times New Roman" w:cs="Times New Roman"/>
                <w:b/>
                <w:bCs/>
                <w:sz w:val="24"/>
                <w:szCs w:val="24"/>
              </w:rPr>
            </w:pPr>
          </w:p>
        </w:tc>
      </w:tr>
    </w:tbl>
    <w:p w:rsidR="004F6516" w:rsidRDefault="004F6516" w:rsidP="004F6516">
      <w:pPr>
        <w:autoSpaceDE w:val="0"/>
        <w:autoSpaceDN w:val="0"/>
        <w:adjustRightInd w:val="0"/>
        <w:spacing w:after="0" w:line="240" w:lineRule="auto"/>
        <w:outlineLvl w:val="1"/>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Белоярские Вести                                                                Учредитель:</w:t>
      </w:r>
    </w:p>
    <w:p w:rsidR="004F6516" w:rsidRDefault="004F6516" w:rsidP="004F6516">
      <w:pPr>
        <w:autoSpaceDE w:val="0"/>
        <w:autoSpaceDN w:val="0"/>
        <w:adjustRightInd w:val="0"/>
        <w:spacing w:after="0" w:line="240" w:lineRule="auto"/>
        <w:outlineLvl w:val="1"/>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________________                                                                 администрация </w:t>
      </w:r>
      <w:proofErr w:type="gramStart"/>
      <w:r>
        <w:rPr>
          <w:rFonts w:ascii="Times New Roman" w:eastAsia="Times New Roman" w:hAnsi="Times New Roman" w:cs="Times New Roman"/>
          <w:b/>
          <w:i/>
          <w:sz w:val="24"/>
          <w:szCs w:val="24"/>
          <w:lang w:eastAsia="ru-RU"/>
        </w:rPr>
        <w:t>Белоярского</w:t>
      </w:r>
      <w:proofErr w:type="gramEnd"/>
    </w:p>
    <w:p w:rsidR="004F6516" w:rsidRDefault="004F6516" w:rsidP="004F6516">
      <w:pPr>
        <w:autoSpaceDE w:val="0"/>
        <w:autoSpaceDN w:val="0"/>
        <w:adjustRightInd w:val="0"/>
        <w:spacing w:after="0" w:line="240" w:lineRule="auto"/>
        <w:outlineLvl w:val="1"/>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сельсовета</w:t>
      </w:r>
    </w:p>
    <w:p w:rsidR="004F6516" w:rsidRDefault="004F6516" w:rsidP="004F6516">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издателя:</w:t>
      </w:r>
    </w:p>
    <w:p w:rsidR="004F6516" w:rsidRDefault="004F6516" w:rsidP="004F6516">
      <w:pPr>
        <w:autoSpaceDE w:val="0"/>
        <w:autoSpaceDN w:val="0"/>
        <w:adjustRightInd w:val="0"/>
        <w:spacing w:after="0" w:line="240" w:lineRule="auto"/>
        <w:outlineLvl w:val="1"/>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с. Белый Яр, ул. Трактовая, 55         </w:t>
      </w:r>
      <w:r w:rsidR="00183408">
        <w:rPr>
          <w:rFonts w:ascii="Times New Roman" w:eastAsia="Times New Roman" w:hAnsi="Times New Roman" w:cs="Times New Roman"/>
          <w:sz w:val="24"/>
          <w:szCs w:val="24"/>
          <w:lang w:eastAsia="ru-RU"/>
        </w:rPr>
        <w:t xml:space="preserve">                               </w:t>
      </w:r>
      <w:bookmarkStart w:id="16" w:name="_GoBack"/>
      <w:bookmarkEnd w:id="16"/>
      <w:r>
        <w:rPr>
          <w:rFonts w:ascii="Times New Roman" w:eastAsia="Times New Roman" w:hAnsi="Times New Roman" w:cs="Times New Roman"/>
          <w:sz w:val="24"/>
          <w:szCs w:val="24"/>
          <w:lang w:eastAsia="ru-RU"/>
        </w:rPr>
        <w:t xml:space="preserve">    Тираж 30 экз. тел. 8(39151)97-2-15                                               </w:t>
      </w:r>
    </w:p>
    <w:p w:rsidR="00E34FC9" w:rsidRPr="003B7F41" w:rsidRDefault="00E34FC9" w:rsidP="008A7200">
      <w:pPr>
        <w:suppressAutoHyphens/>
        <w:spacing w:after="0" w:line="240" w:lineRule="auto"/>
        <w:jc w:val="both"/>
        <w:rPr>
          <w:rFonts w:ascii="Times New Roman" w:hAnsi="Times New Roman" w:cs="Times New Roman"/>
          <w:sz w:val="24"/>
          <w:szCs w:val="24"/>
        </w:rPr>
      </w:pPr>
    </w:p>
    <w:sectPr w:rsidR="00E34FC9" w:rsidRPr="003B7F41" w:rsidSect="009B71D2">
      <w:pgSz w:w="11905" w:h="16838"/>
      <w:pgMar w:top="851" w:right="1418"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634" w:rsidRDefault="00190634" w:rsidP="00052E09">
      <w:pPr>
        <w:spacing w:after="0" w:line="240" w:lineRule="auto"/>
      </w:pPr>
      <w:r>
        <w:separator/>
      </w:r>
    </w:p>
  </w:endnote>
  <w:endnote w:type="continuationSeparator" w:id="0">
    <w:p w:rsidR="00190634" w:rsidRDefault="00190634" w:rsidP="00052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1"/>
    <w:family w:val="roman"/>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MS Sans Serif">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634" w:rsidRDefault="00190634" w:rsidP="00052E09">
      <w:pPr>
        <w:spacing w:after="0" w:line="240" w:lineRule="auto"/>
      </w:pPr>
      <w:r>
        <w:separator/>
      </w:r>
    </w:p>
  </w:footnote>
  <w:footnote w:type="continuationSeparator" w:id="0">
    <w:p w:rsidR="00190634" w:rsidRDefault="00190634" w:rsidP="00052E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3621"/>
        </w:tabs>
        <w:ind w:left="3621"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singleLevel"/>
    <w:tmpl w:val="00000002"/>
    <w:name w:val="WW8Num1"/>
    <w:lvl w:ilvl="0">
      <w:start w:val="1"/>
      <w:numFmt w:val="bullet"/>
      <w:lvlText w:val=""/>
      <w:lvlJc w:val="left"/>
      <w:pPr>
        <w:tabs>
          <w:tab w:val="num" w:pos="643"/>
        </w:tabs>
        <w:ind w:left="643" w:hanging="360"/>
      </w:pPr>
      <w:rPr>
        <w:rFonts w:ascii="Symbol" w:hAnsi="Symbol"/>
      </w:rPr>
    </w:lvl>
  </w:abstractNum>
  <w:abstractNum w:abstractNumId="2">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3">
    <w:nsid w:val="01721B52"/>
    <w:multiLevelType w:val="multilevel"/>
    <w:tmpl w:val="EC5C3F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46A02C7"/>
    <w:multiLevelType w:val="hybridMultilevel"/>
    <w:tmpl w:val="79DE9670"/>
    <w:lvl w:ilvl="0" w:tplc="253244EC">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05942289"/>
    <w:multiLevelType w:val="hybridMultilevel"/>
    <w:tmpl w:val="FA0E8E2C"/>
    <w:lvl w:ilvl="0" w:tplc="D20A5D5C">
      <w:start w:val="1"/>
      <w:numFmt w:val="decimal"/>
      <w:lvlText w:val="%1."/>
      <w:lvlJc w:val="left"/>
      <w:pPr>
        <w:ind w:left="1210" w:hanging="360"/>
      </w:pPr>
      <w:rPr>
        <w:rFonts w:hint="default"/>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6">
    <w:nsid w:val="082A69DF"/>
    <w:multiLevelType w:val="hybridMultilevel"/>
    <w:tmpl w:val="57F6CC56"/>
    <w:lvl w:ilvl="0" w:tplc="B1EA086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0A9F3125"/>
    <w:multiLevelType w:val="multilevel"/>
    <w:tmpl w:val="115401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B1564C5"/>
    <w:multiLevelType w:val="hybridMultilevel"/>
    <w:tmpl w:val="9EB401E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582D85"/>
    <w:multiLevelType w:val="multilevel"/>
    <w:tmpl w:val="A98E2A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nsid w:val="15B03261"/>
    <w:multiLevelType w:val="hybridMultilevel"/>
    <w:tmpl w:val="C090CAF0"/>
    <w:lvl w:ilvl="0" w:tplc="28C695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6601B80"/>
    <w:multiLevelType w:val="multilevel"/>
    <w:tmpl w:val="84981C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A0738E8"/>
    <w:multiLevelType w:val="multilevel"/>
    <w:tmpl w:val="32228D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1C3565B8"/>
    <w:multiLevelType w:val="multilevel"/>
    <w:tmpl w:val="277AECA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DC61E8"/>
    <w:multiLevelType w:val="hybridMultilevel"/>
    <w:tmpl w:val="A0929546"/>
    <w:lvl w:ilvl="0" w:tplc="0419000F">
      <w:start w:val="1"/>
      <w:numFmt w:val="decimal"/>
      <w:lvlText w:val="%1."/>
      <w:lvlJc w:val="left"/>
      <w:pPr>
        <w:tabs>
          <w:tab w:val="num" w:pos="3660"/>
        </w:tabs>
        <w:ind w:left="3660" w:hanging="360"/>
      </w:pPr>
    </w:lvl>
    <w:lvl w:ilvl="1" w:tplc="04190019" w:tentative="1">
      <w:start w:val="1"/>
      <w:numFmt w:val="lowerLetter"/>
      <w:lvlText w:val="%2."/>
      <w:lvlJc w:val="left"/>
      <w:pPr>
        <w:tabs>
          <w:tab w:val="num" w:pos="4380"/>
        </w:tabs>
        <w:ind w:left="4380" w:hanging="360"/>
      </w:pPr>
    </w:lvl>
    <w:lvl w:ilvl="2" w:tplc="0419001B" w:tentative="1">
      <w:start w:val="1"/>
      <w:numFmt w:val="lowerRoman"/>
      <w:lvlText w:val="%3."/>
      <w:lvlJc w:val="right"/>
      <w:pPr>
        <w:tabs>
          <w:tab w:val="num" w:pos="5100"/>
        </w:tabs>
        <w:ind w:left="5100" w:hanging="180"/>
      </w:pPr>
    </w:lvl>
    <w:lvl w:ilvl="3" w:tplc="0419000F" w:tentative="1">
      <w:start w:val="1"/>
      <w:numFmt w:val="decimal"/>
      <w:lvlText w:val="%4."/>
      <w:lvlJc w:val="left"/>
      <w:pPr>
        <w:tabs>
          <w:tab w:val="num" w:pos="5820"/>
        </w:tabs>
        <w:ind w:left="5820" w:hanging="360"/>
      </w:pPr>
    </w:lvl>
    <w:lvl w:ilvl="4" w:tplc="04190019" w:tentative="1">
      <w:start w:val="1"/>
      <w:numFmt w:val="lowerLetter"/>
      <w:lvlText w:val="%5."/>
      <w:lvlJc w:val="left"/>
      <w:pPr>
        <w:tabs>
          <w:tab w:val="num" w:pos="6540"/>
        </w:tabs>
        <w:ind w:left="6540" w:hanging="360"/>
      </w:pPr>
    </w:lvl>
    <w:lvl w:ilvl="5" w:tplc="0419001B" w:tentative="1">
      <w:start w:val="1"/>
      <w:numFmt w:val="lowerRoman"/>
      <w:lvlText w:val="%6."/>
      <w:lvlJc w:val="right"/>
      <w:pPr>
        <w:tabs>
          <w:tab w:val="num" w:pos="7260"/>
        </w:tabs>
        <w:ind w:left="7260" w:hanging="180"/>
      </w:pPr>
    </w:lvl>
    <w:lvl w:ilvl="6" w:tplc="0419000F" w:tentative="1">
      <w:start w:val="1"/>
      <w:numFmt w:val="decimal"/>
      <w:lvlText w:val="%7."/>
      <w:lvlJc w:val="left"/>
      <w:pPr>
        <w:tabs>
          <w:tab w:val="num" w:pos="7980"/>
        </w:tabs>
        <w:ind w:left="7980" w:hanging="360"/>
      </w:pPr>
    </w:lvl>
    <w:lvl w:ilvl="7" w:tplc="04190019" w:tentative="1">
      <w:start w:val="1"/>
      <w:numFmt w:val="lowerLetter"/>
      <w:lvlText w:val="%8."/>
      <w:lvlJc w:val="left"/>
      <w:pPr>
        <w:tabs>
          <w:tab w:val="num" w:pos="8700"/>
        </w:tabs>
        <w:ind w:left="8700" w:hanging="360"/>
      </w:pPr>
    </w:lvl>
    <w:lvl w:ilvl="8" w:tplc="0419001B" w:tentative="1">
      <w:start w:val="1"/>
      <w:numFmt w:val="lowerRoman"/>
      <w:lvlText w:val="%9."/>
      <w:lvlJc w:val="right"/>
      <w:pPr>
        <w:tabs>
          <w:tab w:val="num" w:pos="9420"/>
        </w:tabs>
        <w:ind w:left="9420" w:hanging="180"/>
      </w:pPr>
    </w:lvl>
  </w:abstractNum>
  <w:abstractNum w:abstractNumId="15">
    <w:nsid w:val="25C82E01"/>
    <w:multiLevelType w:val="multilevel"/>
    <w:tmpl w:val="EBFCCF6C"/>
    <w:lvl w:ilvl="0">
      <w:start w:val="1"/>
      <w:numFmt w:val="decimal"/>
      <w:lvlText w:val="%1."/>
      <w:lvlJc w:val="left"/>
      <w:pPr>
        <w:ind w:left="1407" w:hanging="84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2D106EB0"/>
    <w:multiLevelType w:val="multilevel"/>
    <w:tmpl w:val="4FD629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DC3626"/>
    <w:multiLevelType w:val="hybridMultilevel"/>
    <w:tmpl w:val="CAB65D90"/>
    <w:lvl w:ilvl="0" w:tplc="DF24E6A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C416D9"/>
    <w:multiLevelType w:val="hybridMultilevel"/>
    <w:tmpl w:val="0908E380"/>
    <w:lvl w:ilvl="0" w:tplc="72942530">
      <w:start w:val="1"/>
      <w:numFmt w:val="decimal"/>
      <w:lvlText w:val="%1."/>
      <w:lvlJc w:val="left"/>
      <w:pPr>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pStyle w:val="4"/>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pStyle w:val="8"/>
      <w:lvlText w:val="%8."/>
      <w:lvlJc w:val="left"/>
      <w:pPr>
        <w:tabs>
          <w:tab w:val="num" w:pos="5760"/>
        </w:tabs>
        <w:ind w:left="5760" w:hanging="360"/>
      </w:pPr>
    </w:lvl>
    <w:lvl w:ilvl="8" w:tplc="0419001B">
      <w:start w:val="1"/>
      <w:numFmt w:val="decimal"/>
      <w:pStyle w:val="9"/>
      <w:lvlText w:val="%9."/>
      <w:lvlJc w:val="left"/>
      <w:pPr>
        <w:tabs>
          <w:tab w:val="num" w:pos="6480"/>
        </w:tabs>
        <w:ind w:left="6480" w:hanging="360"/>
      </w:pPr>
    </w:lvl>
  </w:abstractNum>
  <w:abstractNum w:abstractNumId="19">
    <w:nsid w:val="34833A7D"/>
    <w:multiLevelType w:val="hybridMultilevel"/>
    <w:tmpl w:val="A8A2C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4916"/>
    <w:multiLevelType w:val="multilevel"/>
    <w:tmpl w:val="E054B968"/>
    <w:lvl w:ilvl="0">
      <w:start w:val="1"/>
      <w:numFmt w:val="decimal"/>
      <w:pStyle w:val="21"/>
      <w:lvlText w:val="%1."/>
      <w:lvlJc w:val="left"/>
      <w:pPr>
        <w:ind w:left="1065" w:hanging="360"/>
      </w:pPr>
    </w:lvl>
    <w:lvl w:ilvl="1">
      <w:start w:val="1"/>
      <w:numFmt w:val="decimal"/>
      <w:isLgl/>
      <w:lvlText w:val="%1.%2."/>
      <w:lvlJc w:val="left"/>
      <w:pPr>
        <w:ind w:left="1428" w:hanging="720"/>
      </w:pPr>
    </w:lvl>
    <w:lvl w:ilvl="2">
      <w:start w:val="1"/>
      <w:numFmt w:val="decimal"/>
      <w:isLgl/>
      <w:lvlText w:val="%1.%2.%3."/>
      <w:lvlJc w:val="left"/>
      <w:pPr>
        <w:ind w:left="1431" w:hanging="720"/>
      </w:pPr>
    </w:lvl>
    <w:lvl w:ilvl="3">
      <w:start w:val="1"/>
      <w:numFmt w:val="decimal"/>
      <w:isLgl/>
      <w:lvlText w:val="%1.%2.%3.%4."/>
      <w:lvlJc w:val="left"/>
      <w:pPr>
        <w:ind w:left="1794" w:hanging="1080"/>
      </w:pPr>
    </w:lvl>
    <w:lvl w:ilvl="4">
      <w:start w:val="1"/>
      <w:numFmt w:val="decimal"/>
      <w:isLgl/>
      <w:lvlText w:val="%1.%2.%3.%4.%5."/>
      <w:lvlJc w:val="left"/>
      <w:pPr>
        <w:ind w:left="1797" w:hanging="1080"/>
      </w:pPr>
    </w:lvl>
    <w:lvl w:ilvl="5">
      <w:start w:val="1"/>
      <w:numFmt w:val="decimal"/>
      <w:isLgl/>
      <w:lvlText w:val="%1.%2.%3.%4.%5.%6."/>
      <w:lvlJc w:val="left"/>
      <w:pPr>
        <w:ind w:left="2160" w:hanging="1440"/>
      </w:pPr>
    </w:lvl>
    <w:lvl w:ilvl="6">
      <w:start w:val="1"/>
      <w:numFmt w:val="decimal"/>
      <w:isLgl/>
      <w:lvlText w:val="%1.%2.%3.%4.%5.%6.%7."/>
      <w:lvlJc w:val="left"/>
      <w:pPr>
        <w:ind w:left="2523" w:hanging="1800"/>
      </w:pPr>
    </w:lvl>
    <w:lvl w:ilvl="7">
      <w:start w:val="1"/>
      <w:numFmt w:val="decimal"/>
      <w:isLgl/>
      <w:lvlText w:val="%1.%2.%3.%4.%5.%6.%7.%8."/>
      <w:lvlJc w:val="left"/>
      <w:pPr>
        <w:ind w:left="2526" w:hanging="1800"/>
      </w:pPr>
    </w:lvl>
    <w:lvl w:ilvl="8">
      <w:start w:val="1"/>
      <w:numFmt w:val="decimal"/>
      <w:isLgl/>
      <w:lvlText w:val="%1.%2.%3.%4.%5.%6.%7.%8.%9."/>
      <w:lvlJc w:val="left"/>
      <w:pPr>
        <w:ind w:left="2889" w:hanging="2160"/>
      </w:pPr>
    </w:lvl>
  </w:abstractNum>
  <w:abstractNum w:abstractNumId="21">
    <w:nsid w:val="41615EB4"/>
    <w:multiLevelType w:val="hybridMultilevel"/>
    <w:tmpl w:val="FC18AFA0"/>
    <w:lvl w:ilvl="0" w:tplc="A1F2284E">
      <w:start w:val="1"/>
      <w:numFmt w:val="decimal"/>
      <w:lvlText w:val="%1."/>
      <w:lvlJc w:val="left"/>
      <w:pPr>
        <w:ind w:left="785" w:hanging="360"/>
      </w:pPr>
      <w:rPr>
        <w:rFonts w:ascii="Arial" w:hAnsi="Arial" w:cs="Arial" w:hint="default"/>
        <w:sz w:val="16"/>
        <w:szCs w:val="16"/>
      </w:r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22">
    <w:nsid w:val="43A71139"/>
    <w:multiLevelType w:val="multilevel"/>
    <w:tmpl w:val="DB281774"/>
    <w:lvl w:ilvl="0">
      <w:start w:val="1"/>
      <w:numFmt w:val="decimal"/>
      <w:lvlText w:val="%1."/>
      <w:lvlJc w:val="left"/>
      <w:pPr>
        <w:ind w:left="1065" w:hanging="705"/>
      </w:pPr>
      <w:rPr>
        <w:rFonts w:ascii="Times New Roman" w:eastAsia="Times New Roman" w:hAnsi="Times New Roman" w:cs="Times New Roman"/>
      </w:rPr>
    </w:lvl>
    <w:lvl w:ilvl="1">
      <w:start w:val="1"/>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4425FAA"/>
    <w:multiLevelType w:val="multilevel"/>
    <w:tmpl w:val="C6C86A7E"/>
    <w:lvl w:ilvl="0">
      <w:start w:val="3"/>
      <w:numFmt w:val="decimal"/>
      <w:lvlText w:val="%1."/>
      <w:lvlJc w:val="left"/>
      <w:pPr>
        <w:ind w:left="720" w:hanging="360"/>
      </w:pPr>
      <w:rPr>
        <w:rFonts w:hint="default"/>
      </w:rPr>
    </w:lvl>
    <w:lvl w:ilvl="1">
      <w:start w:val="1"/>
      <w:numFmt w:val="decimal"/>
      <w:isLgl/>
      <w:lvlText w:val="%1.%2."/>
      <w:lvlJc w:val="left"/>
      <w:pPr>
        <w:ind w:left="1301" w:hanging="450"/>
      </w:pPr>
      <w:rPr>
        <w:rFonts w:ascii="Times New Roman" w:hAnsi="Times New Roman" w:cs="Times New Roman" w:hint="default"/>
        <w:sz w:val="28"/>
      </w:rPr>
    </w:lvl>
    <w:lvl w:ilvl="2">
      <w:start w:val="1"/>
      <w:numFmt w:val="decimal"/>
      <w:isLgl/>
      <w:lvlText w:val="%1.%2.%3."/>
      <w:lvlJc w:val="left"/>
      <w:pPr>
        <w:ind w:left="1778" w:hanging="720"/>
      </w:pPr>
      <w:rPr>
        <w:rFonts w:ascii="Times New Roman" w:hAnsi="Times New Roman" w:cs="Times New Roman" w:hint="default"/>
        <w:sz w:val="28"/>
      </w:rPr>
    </w:lvl>
    <w:lvl w:ilvl="3">
      <w:start w:val="1"/>
      <w:numFmt w:val="decimal"/>
      <w:isLgl/>
      <w:lvlText w:val="%1.%2.%3.%4."/>
      <w:lvlJc w:val="left"/>
      <w:pPr>
        <w:ind w:left="2127" w:hanging="720"/>
      </w:pPr>
      <w:rPr>
        <w:rFonts w:ascii="Times New Roman" w:hAnsi="Times New Roman" w:cs="Times New Roman" w:hint="default"/>
        <w:sz w:val="28"/>
      </w:rPr>
    </w:lvl>
    <w:lvl w:ilvl="4">
      <w:start w:val="1"/>
      <w:numFmt w:val="decimal"/>
      <w:isLgl/>
      <w:lvlText w:val="%1.%2.%3.%4.%5."/>
      <w:lvlJc w:val="left"/>
      <w:pPr>
        <w:ind w:left="2836" w:hanging="1080"/>
      </w:pPr>
      <w:rPr>
        <w:rFonts w:ascii="Times New Roman" w:hAnsi="Times New Roman" w:cs="Times New Roman" w:hint="default"/>
        <w:sz w:val="28"/>
      </w:rPr>
    </w:lvl>
    <w:lvl w:ilvl="5">
      <w:start w:val="1"/>
      <w:numFmt w:val="decimal"/>
      <w:isLgl/>
      <w:lvlText w:val="%1.%2.%3.%4.%5.%6."/>
      <w:lvlJc w:val="left"/>
      <w:pPr>
        <w:ind w:left="3185" w:hanging="1080"/>
      </w:pPr>
      <w:rPr>
        <w:rFonts w:ascii="Times New Roman" w:hAnsi="Times New Roman" w:cs="Times New Roman" w:hint="default"/>
        <w:sz w:val="28"/>
      </w:rPr>
    </w:lvl>
    <w:lvl w:ilvl="6">
      <w:start w:val="1"/>
      <w:numFmt w:val="decimal"/>
      <w:isLgl/>
      <w:lvlText w:val="%1.%2.%3.%4.%5.%6.%7."/>
      <w:lvlJc w:val="left"/>
      <w:pPr>
        <w:ind w:left="3894" w:hanging="1440"/>
      </w:pPr>
      <w:rPr>
        <w:rFonts w:ascii="Times New Roman" w:hAnsi="Times New Roman" w:cs="Times New Roman" w:hint="default"/>
        <w:sz w:val="28"/>
      </w:rPr>
    </w:lvl>
    <w:lvl w:ilvl="7">
      <w:start w:val="1"/>
      <w:numFmt w:val="decimal"/>
      <w:isLgl/>
      <w:lvlText w:val="%1.%2.%3.%4.%5.%6.%7.%8."/>
      <w:lvlJc w:val="left"/>
      <w:pPr>
        <w:ind w:left="4243" w:hanging="1440"/>
      </w:pPr>
      <w:rPr>
        <w:rFonts w:ascii="Times New Roman" w:hAnsi="Times New Roman" w:cs="Times New Roman" w:hint="default"/>
        <w:sz w:val="28"/>
      </w:rPr>
    </w:lvl>
    <w:lvl w:ilvl="8">
      <w:start w:val="1"/>
      <w:numFmt w:val="decimal"/>
      <w:isLgl/>
      <w:lvlText w:val="%1.%2.%3.%4.%5.%6.%7.%8.%9."/>
      <w:lvlJc w:val="left"/>
      <w:pPr>
        <w:ind w:left="4952" w:hanging="1800"/>
      </w:pPr>
      <w:rPr>
        <w:rFonts w:ascii="Times New Roman" w:hAnsi="Times New Roman" w:cs="Times New Roman" w:hint="default"/>
        <w:sz w:val="28"/>
      </w:rPr>
    </w:lvl>
  </w:abstractNum>
  <w:abstractNum w:abstractNumId="24">
    <w:nsid w:val="476C2F18"/>
    <w:multiLevelType w:val="multilevel"/>
    <w:tmpl w:val="CE80A4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80356F0"/>
    <w:multiLevelType w:val="multilevel"/>
    <w:tmpl w:val="D5943E94"/>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49516325"/>
    <w:multiLevelType w:val="hybridMultilevel"/>
    <w:tmpl w:val="ADA04192"/>
    <w:lvl w:ilvl="0" w:tplc="131C56D0">
      <w:start w:val="1"/>
      <w:numFmt w:val="decimal"/>
      <w:pStyle w:val="1"/>
      <w:lvlText w:val="%1."/>
      <w:lvlJc w:val="left"/>
      <w:pPr>
        <w:tabs>
          <w:tab w:val="num" w:pos="502"/>
        </w:tabs>
        <w:ind w:left="502"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1003E8E"/>
    <w:multiLevelType w:val="multilevel"/>
    <w:tmpl w:val="00E01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40460E8"/>
    <w:multiLevelType w:val="hybridMultilevel"/>
    <w:tmpl w:val="D130DEDC"/>
    <w:lvl w:ilvl="0" w:tplc="0F54449E">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5EBF1B11"/>
    <w:multiLevelType w:val="hybridMultilevel"/>
    <w:tmpl w:val="21D409E0"/>
    <w:lvl w:ilvl="0" w:tplc="E83E2B8E">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7D63D69"/>
    <w:multiLevelType w:val="hybridMultilevel"/>
    <w:tmpl w:val="8F26464C"/>
    <w:lvl w:ilvl="0" w:tplc="B8EE25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C45510C"/>
    <w:multiLevelType w:val="hybridMultilevel"/>
    <w:tmpl w:val="155CAE4A"/>
    <w:lvl w:ilvl="0" w:tplc="3CD2C348">
      <w:start w:val="1"/>
      <w:numFmt w:val="russianLower"/>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3948FA"/>
    <w:multiLevelType w:val="multilevel"/>
    <w:tmpl w:val="25BE2E70"/>
    <w:lvl w:ilvl="0">
      <w:start w:val="1"/>
      <w:numFmt w:val="decimal"/>
      <w:lvlText w:val="%1."/>
      <w:lvlJc w:val="left"/>
      <w:pPr>
        <w:ind w:left="1800" w:hanging="360"/>
      </w:pPr>
      <w:rPr>
        <w:rFonts w:hint="default"/>
      </w:rPr>
    </w:lvl>
    <w:lvl w:ilvl="1">
      <w:start w:val="1"/>
      <w:numFmt w:val="decimal"/>
      <w:isLgl/>
      <w:lvlText w:val="%1.%2."/>
      <w:lvlJc w:val="left"/>
      <w:pPr>
        <w:ind w:left="252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400" w:hanging="180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480" w:hanging="2160"/>
      </w:pPr>
      <w:rPr>
        <w:rFonts w:hint="default"/>
      </w:rPr>
    </w:lvl>
  </w:abstractNum>
  <w:abstractNum w:abstractNumId="33">
    <w:nsid w:val="73AE3B54"/>
    <w:multiLevelType w:val="multilevel"/>
    <w:tmpl w:val="D474EE1C"/>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6341A8"/>
    <w:multiLevelType w:val="multilevel"/>
    <w:tmpl w:val="B1B27532"/>
    <w:lvl w:ilvl="0">
      <w:start w:val="3"/>
      <w:numFmt w:val="decimal"/>
      <w:lvlText w:val="%1"/>
      <w:lvlJc w:val="left"/>
      <w:pPr>
        <w:ind w:left="720" w:hanging="360"/>
      </w:pPr>
      <w:rPr>
        <w:rFonts w:hint="default"/>
      </w:rPr>
    </w:lvl>
    <w:lvl w:ilvl="1">
      <w:start w:val="1"/>
      <w:numFmt w:val="decimal"/>
      <w:isLgl/>
      <w:lvlText w:val="%1.%2."/>
      <w:lvlJc w:val="left"/>
      <w:pPr>
        <w:ind w:left="1596" w:hanging="1170"/>
      </w:pPr>
      <w:rPr>
        <w:rFonts w:hint="default"/>
      </w:rPr>
    </w:lvl>
    <w:lvl w:ilvl="2">
      <w:start w:val="1"/>
      <w:numFmt w:val="decimal"/>
      <w:isLgl/>
      <w:lvlText w:val="%1.%2.%3."/>
      <w:lvlJc w:val="left"/>
      <w:pPr>
        <w:ind w:left="1890" w:hanging="1170"/>
      </w:pPr>
      <w:rPr>
        <w:rFonts w:hint="default"/>
      </w:rPr>
    </w:lvl>
    <w:lvl w:ilvl="3">
      <w:start w:val="1"/>
      <w:numFmt w:val="decimal"/>
      <w:isLgl/>
      <w:lvlText w:val="%1.%2.%3.%4."/>
      <w:lvlJc w:val="left"/>
      <w:pPr>
        <w:ind w:left="2070" w:hanging="1170"/>
      </w:pPr>
      <w:rPr>
        <w:rFonts w:hint="default"/>
      </w:rPr>
    </w:lvl>
    <w:lvl w:ilvl="4">
      <w:start w:val="1"/>
      <w:numFmt w:val="decimal"/>
      <w:isLgl/>
      <w:lvlText w:val="%1.%2.%3.%4.%5."/>
      <w:lvlJc w:val="left"/>
      <w:pPr>
        <w:ind w:left="2250" w:hanging="117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5">
    <w:nsid w:val="777C2108"/>
    <w:multiLevelType w:val="multilevel"/>
    <w:tmpl w:val="8D9C4038"/>
    <w:lvl w:ilvl="0">
      <w:start w:val="1"/>
      <w:numFmt w:val="decimal"/>
      <w:lvlText w:val="%1."/>
      <w:lvlJc w:val="left"/>
      <w:pPr>
        <w:ind w:left="1050" w:hanging="69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7CC1DDD"/>
    <w:multiLevelType w:val="hybridMultilevel"/>
    <w:tmpl w:val="B656B4F6"/>
    <w:lvl w:ilvl="0" w:tplc="22EAF4E8">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2"/>
  </w:num>
  <w:num w:numId="6">
    <w:abstractNumId w:val="1"/>
  </w:num>
  <w:num w:numId="7">
    <w:abstractNumId w:val="35"/>
  </w:num>
  <w:num w:numId="8">
    <w:abstractNumId w:val="15"/>
  </w:num>
  <w:num w:numId="9">
    <w:abstractNumId w:val="17"/>
  </w:num>
  <w:num w:numId="10">
    <w:abstractNumId w:val="5"/>
  </w:num>
  <w:num w:numId="11">
    <w:abstractNumId w:val="24"/>
  </w:num>
  <w:num w:numId="12">
    <w:abstractNumId w:val="16"/>
  </w:num>
  <w:num w:numId="13">
    <w:abstractNumId w:val="6"/>
  </w:num>
  <w:num w:numId="14">
    <w:abstractNumId w:val="23"/>
  </w:num>
  <w:num w:numId="15">
    <w:abstractNumId w:val="0"/>
  </w:num>
  <w:num w:numId="16">
    <w:abstractNumId w:val="21"/>
  </w:num>
  <w:num w:numId="17">
    <w:abstractNumId w:val="7"/>
  </w:num>
  <w:num w:numId="18">
    <w:abstractNumId w:val="11"/>
  </w:num>
  <w:num w:numId="19">
    <w:abstractNumId w:val="27"/>
  </w:num>
  <w:num w:numId="20">
    <w:abstractNumId w:val="13"/>
  </w:num>
  <w:num w:numId="21">
    <w:abstractNumId w:val="33"/>
  </w:num>
  <w:num w:numId="22">
    <w:abstractNumId w:val="32"/>
  </w:num>
  <w:num w:numId="23">
    <w:abstractNumId w:val="28"/>
  </w:num>
  <w:num w:numId="24">
    <w:abstractNumId w:val="4"/>
  </w:num>
  <w:num w:numId="25">
    <w:abstractNumId w:val="29"/>
  </w:num>
  <w:num w:numId="26">
    <w:abstractNumId w:val="14"/>
  </w:num>
  <w:num w:numId="27">
    <w:abstractNumId w:val="36"/>
  </w:num>
  <w:num w:numId="28">
    <w:abstractNumId w:val="19"/>
  </w:num>
  <w:num w:numId="29">
    <w:abstractNumId w:val="8"/>
  </w:num>
  <w:num w:numId="30">
    <w:abstractNumId w:val="34"/>
  </w:num>
  <w:num w:numId="31">
    <w:abstractNumId w:val="25"/>
  </w:num>
  <w:num w:numId="32">
    <w:abstractNumId w:val="31"/>
  </w:num>
  <w:num w:numId="33">
    <w:abstractNumId w:val="30"/>
  </w:num>
  <w:num w:numId="34">
    <w:abstractNumId w:val="10"/>
  </w:num>
  <w:num w:numId="35">
    <w:abstractNumId w:val="3"/>
  </w:num>
  <w:num w:numId="36">
    <w:abstractNumId w:val="0"/>
  </w:num>
  <w:num w:numId="37">
    <w:abstractNumId w:val="22"/>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8D4"/>
    <w:rsid w:val="00010DED"/>
    <w:rsid w:val="000122B3"/>
    <w:rsid w:val="00024162"/>
    <w:rsid w:val="00032064"/>
    <w:rsid w:val="00032CC2"/>
    <w:rsid w:val="00040339"/>
    <w:rsid w:val="00047C69"/>
    <w:rsid w:val="0005077D"/>
    <w:rsid w:val="00050B8C"/>
    <w:rsid w:val="00052E09"/>
    <w:rsid w:val="00054A86"/>
    <w:rsid w:val="00090978"/>
    <w:rsid w:val="0009294B"/>
    <w:rsid w:val="00094114"/>
    <w:rsid w:val="000C2356"/>
    <w:rsid w:val="000D3CB2"/>
    <w:rsid w:val="0011617A"/>
    <w:rsid w:val="00121D14"/>
    <w:rsid w:val="001279BC"/>
    <w:rsid w:val="00141300"/>
    <w:rsid w:val="00150F0C"/>
    <w:rsid w:val="00162322"/>
    <w:rsid w:val="00183408"/>
    <w:rsid w:val="00184BC3"/>
    <w:rsid w:val="001862BC"/>
    <w:rsid w:val="0018649F"/>
    <w:rsid w:val="00190634"/>
    <w:rsid w:val="001B54F6"/>
    <w:rsid w:val="001E4319"/>
    <w:rsid w:val="001F20F0"/>
    <w:rsid w:val="001F4711"/>
    <w:rsid w:val="00204577"/>
    <w:rsid w:val="00206550"/>
    <w:rsid w:val="00207010"/>
    <w:rsid w:val="00214CFF"/>
    <w:rsid w:val="00232460"/>
    <w:rsid w:val="002358DE"/>
    <w:rsid w:val="002368B3"/>
    <w:rsid w:val="00236E53"/>
    <w:rsid w:val="00260A06"/>
    <w:rsid w:val="00293C0B"/>
    <w:rsid w:val="00294C8F"/>
    <w:rsid w:val="0029780D"/>
    <w:rsid w:val="002A04CE"/>
    <w:rsid w:val="002A1C91"/>
    <w:rsid w:val="002A718A"/>
    <w:rsid w:val="002B09D1"/>
    <w:rsid w:val="002C4F0D"/>
    <w:rsid w:val="002E561E"/>
    <w:rsid w:val="002F7379"/>
    <w:rsid w:val="00301018"/>
    <w:rsid w:val="0030266F"/>
    <w:rsid w:val="00312A6B"/>
    <w:rsid w:val="00321456"/>
    <w:rsid w:val="00337BC0"/>
    <w:rsid w:val="003418BE"/>
    <w:rsid w:val="00342574"/>
    <w:rsid w:val="00344358"/>
    <w:rsid w:val="00356016"/>
    <w:rsid w:val="0035654D"/>
    <w:rsid w:val="003707F0"/>
    <w:rsid w:val="00385564"/>
    <w:rsid w:val="003A24EF"/>
    <w:rsid w:val="003B3BF6"/>
    <w:rsid w:val="003B7F41"/>
    <w:rsid w:val="003C25C7"/>
    <w:rsid w:val="003C335B"/>
    <w:rsid w:val="003D25ED"/>
    <w:rsid w:val="003D49FE"/>
    <w:rsid w:val="003D51F0"/>
    <w:rsid w:val="003D53AE"/>
    <w:rsid w:val="003F0AC3"/>
    <w:rsid w:val="00405229"/>
    <w:rsid w:val="004171E1"/>
    <w:rsid w:val="00424DE0"/>
    <w:rsid w:val="0042794E"/>
    <w:rsid w:val="0043435F"/>
    <w:rsid w:val="00437560"/>
    <w:rsid w:val="004531B7"/>
    <w:rsid w:val="00453940"/>
    <w:rsid w:val="00471824"/>
    <w:rsid w:val="00477DA9"/>
    <w:rsid w:val="00482E27"/>
    <w:rsid w:val="004C23C8"/>
    <w:rsid w:val="004E528D"/>
    <w:rsid w:val="004E6D0A"/>
    <w:rsid w:val="004E71A1"/>
    <w:rsid w:val="004F6516"/>
    <w:rsid w:val="004F7E7E"/>
    <w:rsid w:val="00502F76"/>
    <w:rsid w:val="0050608B"/>
    <w:rsid w:val="00545442"/>
    <w:rsid w:val="005465E8"/>
    <w:rsid w:val="00554BE0"/>
    <w:rsid w:val="00556813"/>
    <w:rsid w:val="0055719B"/>
    <w:rsid w:val="00560119"/>
    <w:rsid w:val="00563218"/>
    <w:rsid w:val="0056781A"/>
    <w:rsid w:val="005731B6"/>
    <w:rsid w:val="00592D60"/>
    <w:rsid w:val="00594D21"/>
    <w:rsid w:val="0059680F"/>
    <w:rsid w:val="005A253F"/>
    <w:rsid w:val="005A7372"/>
    <w:rsid w:val="005B020B"/>
    <w:rsid w:val="005B4ABD"/>
    <w:rsid w:val="005B74E2"/>
    <w:rsid w:val="005C78A1"/>
    <w:rsid w:val="005E25C8"/>
    <w:rsid w:val="005F74E5"/>
    <w:rsid w:val="00601D20"/>
    <w:rsid w:val="006025D4"/>
    <w:rsid w:val="00612F5A"/>
    <w:rsid w:val="00613D09"/>
    <w:rsid w:val="00623B76"/>
    <w:rsid w:val="006270D4"/>
    <w:rsid w:val="00633234"/>
    <w:rsid w:val="00651C78"/>
    <w:rsid w:val="00661C34"/>
    <w:rsid w:val="00681992"/>
    <w:rsid w:val="006966E7"/>
    <w:rsid w:val="006A0483"/>
    <w:rsid w:val="006C6DFE"/>
    <w:rsid w:val="006E574D"/>
    <w:rsid w:val="006F268A"/>
    <w:rsid w:val="006F3242"/>
    <w:rsid w:val="00700266"/>
    <w:rsid w:val="00700EAD"/>
    <w:rsid w:val="0071188D"/>
    <w:rsid w:val="00712792"/>
    <w:rsid w:val="00714160"/>
    <w:rsid w:val="00714D3C"/>
    <w:rsid w:val="00721730"/>
    <w:rsid w:val="0072212A"/>
    <w:rsid w:val="00724433"/>
    <w:rsid w:val="00726B1A"/>
    <w:rsid w:val="007320F1"/>
    <w:rsid w:val="007409E7"/>
    <w:rsid w:val="00752895"/>
    <w:rsid w:val="007536ED"/>
    <w:rsid w:val="007617F6"/>
    <w:rsid w:val="00761B41"/>
    <w:rsid w:val="0076215C"/>
    <w:rsid w:val="00790F41"/>
    <w:rsid w:val="007A08DB"/>
    <w:rsid w:val="007A3F35"/>
    <w:rsid w:val="007F5A80"/>
    <w:rsid w:val="00806D56"/>
    <w:rsid w:val="00834A3D"/>
    <w:rsid w:val="00847E50"/>
    <w:rsid w:val="008500D2"/>
    <w:rsid w:val="00864B27"/>
    <w:rsid w:val="00867FAC"/>
    <w:rsid w:val="00870177"/>
    <w:rsid w:val="008724B5"/>
    <w:rsid w:val="008725E6"/>
    <w:rsid w:val="008728CE"/>
    <w:rsid w:val="00872ADB"/>
    <w:rsid w:val="0087650A"/>
    <w:rsid w:val="008779D5"/>
    <w:rsid w:val="008942D7"/>
    <w:rsid w:val="008A7200"/>
    <w:rsid w:val="008B2CBF"/>
    <w:rsid w:val="008C338B"/>
    <w:rsid w:val="008D403F"/>
    <w:rsid w:val="008E6457"/>
    <w:rsid w:val="008F08C2"/>
    <w:rsid w:val="008F0FA8"/>
    <w:rsid w:val="008F22D1"/>
    <w:rsid w:val="00915247"/>
    <w:rsid w:val="0091680D"/>
    <w:rsid w:val="00922130"/>
    <w:rsid w:val="00924258"/>
    <w:rsid w:val="00941BF4"/>
    <w:rsid w:val="00942EED"/>
    <w:rsid w:val="00955C43"/>
    <w:rsid w:val="00962D12"/>
    <w:rsid w:val="00971F21"/>
    <w:rsid w:val="00973AB9"/>
    <w:rsid w:val="00976B14"/>
    <w:rsid w:val="00986491"/>
    <w:rsid w:val="00995DF8"/>
    <w:rsid w:val="00996B95"/>
    <w:rsid w:val="009A65CF"/>
    <w:rsid w:val="009B7099"/>
    <w:rsid w:val="009B71D2"/>
    <w:rsid w:val="009C3732"/>
    <w:rsid w:val="009C3B85"/>
    <w:rsid w:val="009C3E96"/>
    <w:rsid w:val="009D2E50"/>
    <w:rsid w:val="00A00548"/>
    <w:rsid w:val="00A03DAD"/>
    <w:rsid w:val="00A16FFB"/>
    <w:rsid w:val="00A3183F"/>
    <w:rsid w:val="00A37EDF"/>
    <w:rsid w:val="00A4055D"/>
    <w:rsid w:val="00A41CD7"/>
    <w:rsid w:val="00A50C11"/>
    <w:rsid w:val="00A52767"/>
    <w:rsid w:val="00A73C71"/>
    <w:rsid w:val="00A7772B"/>
    <w:rsid w:val="00A91CC8"/>
    <w:rsid w:val="00A973F7"/>
    <w:rsid w:val="00AA5236"/>
    <w:rsid w:val="00AB4B4E"/>
    <w:rsid w:val="00AC479C"/>
    <w:rsid w:val="00AE1092"/>
    <w:rsid w:val="00AF3356"/>
    <w:rsid w:val="00AF4579"/>
    <w:rsid w:val="00B038EE"/>
    <w:rsid w:val="00B07FD8"/>
    <w:rsid w:val="00B101D1"/>
    <w:rsid w:val="00B15593"/>
    <w:rsid w:val="00B274F9"/>
    <w:rsid w:val="00B27EF0"/>
    <w:rsid w:val="00B3163F"/>
    <w:rsid w:val="00B33C78"/>
    <w:rsid w:val="00B33D9F"/>
    <w:rsid w:val="00B5097C"/>
    <w:rsid w:val="00B51895"/>
    <w:rsid w:val="00B521AD"/>
    <w:rsid w:val="00B559E5"/>
    <w:rsid w:val="00B6077E"/>
    <w:rsid w:val="00B60ED2"/>
    <w:rsid w:val="00B66617"/>
    <w:rsid w:val="00B834FC"/>
    <w:rsid w:val="00B84B08"/>
    <w:rsid w:val="00B86FB2"/>
    <w:rsid w:val="00B907B9"/>
    <w:rsid w:val="00B947B7"/>
    <w:rsid w:val="00BA4BEA"/>
    <w:rsid w:val="00BA7696"/>
    <w:rsid w:val="00BC4926"/>
    <w:rsid w:val="00BC6384"/>
    <w:rsid w:val="00BD461C"/>
    <w:rsid w:val="00BD552F"/>
    <w:rsid w:val="00BE24EF"/>
    <w:rsid w:val="00BF0D55"/>
    <w:rsid w:val="00C0278E"/>
    <w:rsid w:val="00C177CA"/>
    <w:rsid w:val="00C47144"/>
    <w:rsid w:val="00C5678A"/>
    <w:rsid w:val="00C62B18"/>
    <w:rsid w:val="00C637E9"/>
    <w:rsid w:val="00C63F47"/>
    <w:rsid w:val="00C8239D"/>
    <w:rsid w:val="00C8678F"/>
    <w:rsid w:val="00C87AAE"/>
    <w:rsid w:val="00C92186"/>
    <w:rsid w:val="00CA676B"/>
    <w:rsid w:val="00CB59DF"/>
    <w:rsid w:val="00CB6C52"/>
    <w:rsid w:val="00CD053E"/>
    <w:rsid w:val="00CD48D4"/>
    <w:rsid w:val="00CF2843"/>
    <w:rsid w:val="00CF485C"/>
    <w:rsid w:val="00CF73EE"/>
    <w:rsid w:val="00D053A3"/>
    <w:rsid w:val="00D11FB8"/>
    <w:rsid w:val="00D131E9"/>
    <w:rsid w:val="00D20969"/>
    <w:rsid w:val="00D22F6C"/>
    <w:rsid w:val="00D27A6D"/>
    <w:rsid w:val="00D434EC"/>
    <w:rsid w:val="00D52725"/>
    <w:rsid w:val="00D8030E"/>
    <w:rsid w:val="00D908BA"/>
    <w:rsid w:val="00DA5B6C"/>
    <w:rsid w:val="00DB0D12"/>
    <w:rsid w:val="00DB37DF"/>
    <w:rsid w:val="00DB6A6B"/>
    <w:rsid w:val="00DD38F4"/>
    <w:rsid w:val="00DE3BD4"/>
    <w:rsid w:val="00E106AB"/>
    <w:rsid w:val="00E1212B"/>
    <w:rsid w:val="00E15213"/>
    <w:rsid w:val="00E1633F"/>
    <w:rsid w:val="00E16E92"/>
    <w:rsid w:val="00E17F02"/>
    <w:rsid w:val="00E21D58"/>
    <w:rsid w:val="00E227C3"/>
    <w:rsid w:val="00E34FC9"/>
    <w:rsid w:val="00E5179C"/>
    <w:rsid w:val="00E63C21"/>
    <w:rsid w:val="00EB3CB1"/>
    <w:rsid w:val="00EC0DBD"/>
    <w:rsid w:val="00EC7F1F"/>
    <w:rsid w:val="00ED03B7"/>
    <w:rsid w:val="00ED5968"/>
    <w:rsid w:val="00ED657C"/>
    <w:rsid w:val="00ED7BD9"/>
    <w:rsid w:val="00EF3637"/>
    <w:rsid w:val="00F00750"/>
    <w:rsid w:val="00F07DDA"/>
    <w:rsid w:val="00F24DA3"/>
    <w:rsid w:val="00F322B5"/>
    <w:rsid w:val="00F368F0"/>
    <w:rsid w:val="00F377CC"/>
    <w:rsid w:val="00F40748"/>
    <w:rsid w:val="00F411EA"/>
    <w:rsid w:val="00F517B8"/>
    <w:rsid w:val="00F63ABD"/>
    <w:rsid w:val="00F64834"/>
    <w:rsid w:val="00F73054"/>
    <w:rsid w:val="00F80E68"/>
    <w:rsid w:val="00F8551D"/>
    <w:rsid w:val="00F9410B"/>
    <w:rsid w:val="00F9451C"/>
    <w:rsid w:val="00FA66CC"/>
    <w:rsid w:val="00FB469F"/>
    <w:rsid w:val="00FB5BBE"/>
    <w:rsid w:val="00FC50A2"/>
    <w:rsid w:val="00FE5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8EE"/>
  </w:style>
  <w:style w:type="paragraph" w:styleId="10">
    <w:name w:val="heading 1"/>
    <w:basedOn w:val="a"/>
    <w:next w:val="a"/>
    <w:link w:val="11"/>
    <w:qFormat/>
    <w:rsid w:val="00052E09"/>
    <w:pPr>
      <w:keepNext/>
      <w:spacing w:after="0" w:line="240" w:lineRule="auto"/>
      <w:jc w:val="center"/>
      <w:outlineLvl w:val="0"/>
    </w:pPr>
    <w:rPr>
      <w:rFonts w:ascii="Times New Roman" w:eastAsia="Times New Roman" w:hAnsi="Times New Roman" w:cs="Times New Roman"/>
      <w:sz w:val="40"/>
      <w:szCs w:val="20"/>
      <w:lang w:eastAsia="ru-RU"/>
    </w:rPr>
  </w:style>
  <w:style w:type="paragraph" w:styleId="2">
    <w:name w:val="heading 2"/>
    <w:basedOn w:val="a"/>
    <w:next w:val="a"/>
    <w:link w:val="20"/>
    <w:unhideWhenUsed/>
    <w:qFormat/>
    <w:rsid w:val="00BA4B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BA4BE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59680F"/>
    <w:pPr>
      <w:keepNext/>
      <w:numPr>
        <w:ilvl w:val="3"/>
        <w:numId w:val="1"/>
      </w:numPr>
      <w:suppressAutoHyphens/>
      <w:spacing w:after="0" w:line="240" w:lineRule="auto"/>
      <w:outlineLvl w:val="3"/>
    </w:pPr>
    <w:rPr>
      <w:rFonts w:ascii="Times New Roman" w:eastAsia="Times New Roman" w:hAnsi="Times New Roman" w:cs="Times New Roman"/>
      <w:sz w:val="28"/>
      <w:szCs w:val="20"/>
      <w:lang w:eastAsia="ar-SA"/>
    </w:rPr>
  </w:style>
  <w:style w:type="paragraph" w:styleId="5">
    <w:name w:val="heading 5"/>
    <w:basedOn w:val="a"/>
    <w:next w:val="a"/>
    <w:link w:val="50"/>
    <w:unhideWhenUsed/>
    <w:qFormat/>
    <w:rsid w:val="006F324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BA4BE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rsid w:val="00613D0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59680F"/>
    <w:pPr>
      <w:keepNext/>
      <w:numPr>
        <w:ilvl w:val="7"/>
        <w:numId w:val="1"/>
      </w:numPr>
      <w:suppressAutoHyphens/>
      <w:spacing w:before="120" w:after="120" w:line="240" w:lineRule="auto"/>
      <w:jc w:val="both"/>
      <w:outlineLvl w:val="7"/>
    </w:pPr>
    <w:rPr>
      <w:rFonts w:ascii="Times New Roman" w:eastAsia="Times New Roman" w:hAnsi="Times New Roman" w:cs="Times New Roman"/>
      <w:color w:val="000000"/>
      <w:sz w:val="28"/>
      <w:szCs w:val="20"/>
      <w:lang w:eastAsia="ar-SA"/>
    </w:rPr>
  </w:style>
  <w:style w:type="paragraph" w:styleId="9">
    <w:name w:val="heading 9"/>
    <w:basedOn w:val="a"/>
    <w:next w:val="a"/>
    <w:link w:val="90"/>
    <w:semiHidden/>
    <w:unhideWhenUsed/>
    <w:qFormat/>
    <w:rsid w:val="0059680F"/>
    <w:pPr>
      <w:keepNext/>
      <w:numPr>
        <w:ilvl w:val="8"/>
        <w:numId w:val="1"/>
      </w:numPr>
      <w:suppressAutoHyphens/>
      <w:spacing w:after="0" w:line="240" w:lineRule="auto"/>
      <w:jc w:val="right"/>
      <w:outlineLvl w:val="8"/>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141300"/>
    <w:pPr>
      <w:spacing w:after="0" w:line="240" w:lineRule="auto"/>
    </w:pPr>
    <w:rPr>
      <w:rFonts w:ascii="Tahoma" w:hAnsi="Tahoma" w:cs="Tahoma"/>
      <w:sz w:val="16"/>
      <w:szCs w:val="16"/>
    </w:rPr>
  </w:style>
  <w:style w:type="character" w:customStyle="1" w:styleId="a4">
    <w:name w:val="Текст выноски Знак"/>
    <w:basedOn w:val="a0"/>
    <w:link w:val="a3"/>
    <w:rsid w:val="00141300"/>
    <w:rPr>
      <w:rFonts w:ascii="Tahoma" w:hAnsi="Tahoma" w:cs="Tahoma"/>
      <w:sz w:val="16"/>
      <w:szCs w:val="16"/>
    </w:rPr>
  </w:style>
  <w:style w:type="character" w:styleId="a5">
    <w:name w:val="Hyperlink"/>
    <w:basedOn w:val="a0"/>
    <w:uiPriority w:val="99"/>
    <w:unhideWhenUsed/>
    <w:rsid w:val="00141300"/>
    <w:rPr>
      <w:color w:val="0000FF"/>
      <w:u w:val="single"/>
    </w:rPr>
  </w:style>
  <w:style w:type="character" w:styleId="a6">
    <w:name w:val="FollowedHyperlink"/>
    <w:basedOn w:val="a0"/>
    <w:uiPriority w:val="99"/>
    <w:semiHidden/>
    <w:unhideWhenUsed/>
    <w:rsid w:val="00141300"/>
    <w:rPr>
      <w:color w:val="800080"/>
      <w:u w:val="single"/>
    </w:rPr>
  </w:style>
  <w:style w:type="paragraph" w:customStyle="1" w:styleId="xl66">
    <w:name w:val="xl66"/>
    <w:basedOn w:val="a"/>
    <w:rsid w:val="0014130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7">
    <w:name w:val="xl67"/>
    <w:basedOn w:val="a"/>
    <w:rsid w:val="0014130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8">
    <w:name w:val="xl68"/>
    <w:basedOn w:val="a"/>
    <w:rsid w:val="00141300"/>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9">
    <w:name w:val="xl6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2">
    <w:name w:val="xl72"/>
    <w:basedOn w:val="a"/>
    <w:rsid w:val="00141300"/>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7">
    <w:name w:val="xl7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14130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141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141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14130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5">
    <w:name w:val="xl8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7">
    <w:name w:val="xl8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
    <w:rsid w:val="001413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14130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14130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98">
    <w:name w:val="xl98"/>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141300"/>
    <w:pP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0">
    <w:name w:val="xl100"/>
    <w:basedOn w:val="a"/>
    <w:rsid w:val="0014130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
    <w:rsid w:val="00141300"/>
    <w:pP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numbering" w:customStyle="1" w:styleId="12">
    <w:name w:val="Нет списка1"/>
    <w:next w:val="a2"/>
    <w:uiPriority w:val="99"/>
    <w:semiHidden/>
    <w:unhideWhenUsed/>
    <w:rsid w:val="00141300"/>
  </w:style>
  <w:style w:type="paragraph" w:customStyle="1" w:styleId="xl102">
    <w:name w:val="xl10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4">
    <w:name w:val="xl10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5">
    <w:name w:val="xl10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06">
    <w:name w:val="xl106"/>
    <w:basedOn w:val="a"/>
    <w:rsid w:val="0014130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07">
    <w:name w:val="xl10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8">
    <w:name w:val="xl108"/>
    <w:basedOn w:val="a"/>
    <w:rsid w:val="00141300"/>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9">
    <w:name w:val="xl10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10">
    <w:name w:val="xl11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111">
    <w:name w:val="xl111"/>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2">
    <w:name w:val="xl112"/>
    <w:basedOn w:val="a"/>
    <w:rsid w:val="001413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3">
    <w:name w:val="xl11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15">
    <w:name w:val="xl115"/>
    <w:basedOn w:val="a"/>
    <w:rsid w:val="00141300"/>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16">
    <w:name w:val="xl116"/>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17">
    <w:name w:val="xl117"/>
    <w:basedOn w:val="a"/>
    <w:rsid w:val="0014130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8">
    <w:name w:val="xl118"/>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9">
    <w:name w:val="xl119"/>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141300"/>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21">
    <w:name w:val="xl121"/>
    <w:basedOn w:val="a"/>
    <w:rsid w:val="0014130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22">
    <w:name w:val="xl12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23">
    <w:name w:val="xl12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24">
    <w:name w:val="xl124"/>
    <w:basedOn w:val="a"/>
    <w:rsid w:val="00141300"/>
    <w:pPr>
      <w:pBdr>
        <w:bottom w:val="single" w:sz="4" w:space="0" w:color="auto"/>
      </w:pBdr>
      <w:spacing w:before="100" w:beforeAutospacing="1" w:after="100" w:afterAutospacing="1" w:line="240" w:lineRule="auto"/>
      <w:jc w:val="right"/>
    </w:pPr>
    <w:rPr>
      <w:rFonts w:ascii="MS Sans Serif" w:eastAsia="Times New Roman" w:hAnsi="MS Sans Serif" w:cs="Times New Roman"/>
      <w:sz w:val="17"/>
      <w:szCs w:val="17"/>
      <w:lang w:eastAsia="ru-RU"/>
    </w:rPr>
  </w:style>
  <w:style w:type="paragraph" w:customStyle="1" w:styleId="xl125">
    <w:name w:val="xl125"/>
    <w:basedOn w:val="a"/>
    <w:rsid w:val="00141300"/>
    <w:pPr>
      <w:spacing w:before="100" w:beforeAutospacing="1" w:after="100" w:afterAutospacing="1" w:line="240" w:lineRule="auto"/>
      <w:jc w:val="right"/>
    </w:pPr>
    <w:rPr>
      <w:rFonts w:ascii="MS Sans Serif" w:eastAsia="Times New Roman" w:hAnsi="MS Sans Serif" w:cs="Times New Roman"/>
      <w:sz w:val="17"/>
      <w:szCs w:val="17"/>
      <w:lang w:eastAsia="ru-RU"/>
    </w:rPr>
  </w:style>
  <w:style w:type="paragraph" w:customStyle="1" w:styleId="xl126">
    <w:name w:val="xl126"/>
    <w:basedOn w:val="a"/>
    <w:rsid w:val="0014130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7">
    <w:name w:val="xl127"/>
    <w:basedOn w:val="a"/>
    <w:rsid w:val="0014130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8">
    <w:name w:val="xl128"/>
    <w:basedOn w:val="a"/>
    <w:rsid w:val="00141300"/>
    <w:pPr>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129">
    <w:name w:val="xl129"/>
    <w:basedOn w:val="a"/>
    <w:rsid w:val="00141300"/>
    <w:pPr>
      <w:spacing w:before="100" w:beforeAutospacing="1" w:after="100" w:afterAutospacing="1" w:line="240" w:lineRule="auto"/>
      <w:textAlignment w:val="top"/>
    </w:pPr>
    <w:rPr>
      <w:rFonts w:ascii="MS Sans Serif" w:eastAsia="Times New Roman" w:hAnsi="MS Sans Serif" w:cs="Times New Roman"/>
      <w:sz w:val="17"/>
      <w:szCs w:val="17"/>
      <w:lang w:eastAsia="ru-RU"/>
    </w:rPr>
  </w:style>
  <w:style w:type="paragraph" w:customStyle="1" w:styleId="xl130">
    <w:name w:val="xl130"/>
    <w:basedOn w:val="a"/>
    <w:rsid w:val="0014130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1">
    <w:name w:val="xl131"/>
    <w:basedOn w:val="a"/>
    <w:rsid w:val="00141300"/>
    <w:pPr>
      <w:spacing w:before="100" w:beforeAutospacing="1" w:after="100" w:afterAutospacing="1" w:line="240" w:lineRule="auto"/>
      <w:jc w:val="center"/>
      <w:textAlignment w:val="top"/>
    </w:pPr>
    <w:rPr>
      <w:rFonts w:ascii="MS Sans Serif" w:eastAsia="Times New Roman" w:hAnsi="MS Sans Serif" w:cs="Times New Roman"/>
      <w:sz w:val="17"/>
      <w:szCs w:val="17"/>
      <w:lang w:eastAsia="ru-RU"/>
    </w:rPr>
  </w:style>
  <w:style w:type="paragraph" w:customStyle="1" w:styleId="xl132">
    <w:name w:val="xl132"/>
    <w:basedOn w:val="a"/>
    <w:rsid w:val="00141300"/>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styleId="31">
    <w:name w:val="Body Text 3"/>
    <w:basedOn w:val="a"/>
    <w:link w:val="32"/>
    <w:unhideWhenUsed/>
    <w:qFormat/>
    <w:rsid w:val="00301018"/>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301018"/>
    <w:rPr>
      <w:rFonts w:ascii="Times New Roman" w:eastAsia="Times New Roman" w:hAnsi="Times New Roman" w:cs="Times New Roman"/>
      <w:sz w:val="16"/>
      <w:szCs w:val="16"/>
      <w:lang w:eastAsia="ru-RU"/>
    </w:rPr>
  </w:style>
  <w:style w:type="paragraph" w:styleId="a7">
    <w:name w:val="No Spacing"/>
    <w:link w:val="a8"/>
    <w:uiPriority w:val="1"/>
    <w:qFormat/>
    <w:rsid w:val="00301018"/>
    <w:pPr>
      <w:spacing w:after="0" w:line="240" w:lineRule="auto"/>
    </w:pPr>
    <w:rPr>
      <w:rFonts w:eastAsiaTheme="minorEastAsia"/>
      <w:lang w:eastAsia="ru-RU"/>
    </w:rPr>
  </w:style>
  <w:style w:type="paragraph" w:styleId="a9">
    <w:name w:val="List Paragraph"/>
    <w:basedOn w:val="a"/>
    <w:uiPriority w:val="34"/>
    <w:qFormat/>
    <w:rsid w:val="00301018"/>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0101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Normal (Web)"/>
    <w:basedOn w:val="a"/>
    <w:unhideWhenUsed/>
    <w:rsid w:val="002B09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qFormat/>
    <w:rsid w:val="002B09D1"/>
    <w:rPr>
      <w:b/>
      <w:bCs/>
    </w:rPr>
  </w:style>
  <w:style w:type="paragraph" w:customStyle="1" w:styleId="ConsPlusTitle">
    <w:name w:val="ConsPlusTitle"/>
    <w:qFormat/>
    <w:rsid w:val="00C0278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C0278E"/>
    <w:pPr>
      <w:widowControl w:val="0"/>
      <w:autoSpaceDE w:val="0"/>
      <w:autoSpaceDN w:val="0"/>
      <w:adjustRightInd w:val="0"/>
      <w:spacing w:after="0" w:line="240" w:lineRule="auto"/>
    </w:pPr>
    <w:rPr>
      <w:rFonts w:ascii="Calibri" w:eastAsia="Times New Roman" w:hAnsi="Calibri" w:cs="Calibri"/>
      <w:lang w:eastAsia="ru-RU"/>
    </w:rPr>
  </w:style>
  <w:style w:type="paragraph" w:styleId="ac">
    <w:name w:val="Body Text"/>
    <w:basedOn w:val="a"/>
    <w:link w:val="ad"/>
    <w:unhideWhenUsed/>
    <w:rsid w:val="00C177CA"/>
    <w:pPr>
      <w:spacing w:after="120"/>
    </w:pPr>
  </w:style>
  <w:style w:type="character" w:customStyle="1" w:styleId="ad">
    <w:name w:val="Основной текст Знак"/>
    <w:basedOn w:val="a0"/>
    <w:link w:val="ac"/>
    <w:rsid w:val="00C177CA"/>
  </w:style>
  <w:style w:type="table" w:customStyle="1" w:styleId="13">
    <w:name w:val="Сетка таблицы1"/>
    <w:basedOn w:val="a1"/>
    <w:next w:val="ae"/>
    <w:rsid w:val="00C177C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e">
    <w:name w:val="Table Grid"/>
    <w:basedOn w:val="a1"/>
    <w:uiPriority w:val="59"/>
    <w:rsid w:val="00C17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e"/>
    <w:rsid w:val="00C177C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87650A"/>
  </w:style>
  <w:style w:type="paragraph" w:customStyle="1" w:styleId="ConsPlusNonformat">
    <w:name w:val="ConsPlusNonformat"/>
    <w:rsid w:val="0087650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header"/>
    <w:basedOn w:val="a"/>
    <w:link w:val="af0"/>
    <w:rsid w:val="0087650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rsid w:val="0087650A"/>
    <w:rPr>
      <w:rFonts w:ascii="Times New Roman" w:eastAsia="Times New Roman" w:hAnsi="Times New Roman" w:cs="Times New Roman"/>
      <w:sz w:val="24"/>
      <w:szCs w:val="24"/>
      <w:lang w:eastAsia="ru-RU"/>
    </w:rPr>
  </w:style>
  <w:style w:type="character" w:styleId="af1">
    <w:name w:val="page number"/>
    <w:basedOn w:val="a0"/>
    <w:rsid w:val="0087650A"/>
  </w:style>
  <w:style w:type="paragraph" w:customStyle="1" w:styleId="Style1">
    <w:name w:val="Style1"/>
    <w:basedOn w:val="a"/>
    <w:rsid w:val="0087650A"/>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character" w:customStyle="1" w:styleId="FontStyle12">
    <w:name w:val="Font Style12"/>
    <w:rsid w:val="0087650A"/>
    <w:rPr>
      <w:rFonts w:ascii="Times New Roman" w:hAnsi="Times New Roman" w:cs="Times New Roman" w:hint="default"/>
      <w:b/>
      <w:bCs/>
      <w:sz w:val="26"/>
      <w:szCs w:val="26"/>
    </w:rPr>
  </w:style>
  <w:style w:type="paragraph" w:customStyle="1" w:styleId="printj">
    <w:name w:val="printj"/>
    <w:basedOn w:val="a"/>
    <w:uiPriority w:val="99"/>
    <w:rsid w:val="0087650A"/>
    <w:pPr>
      <w:spacing w:before="144" w:after="288" w:line="240" w:lineRule="auto"/>
      <w:jc w:val="both"/>
    </w:pPr>
    <w:rPr>
      <w:rFonts w:ascii="Times New Roman" w:eastAsia="Times New Roman" w:hAnsi="Times New Roman" w:cs="Times New Roman"/>
      <w:sz w:val="24"/>
      <w:szCs w:val="24"/>
      <w:lang w:eastAsia="ru-RU"/>
    </w:rPr>
  </w:style>
  <w:style w:type="numbering" w:customStyle="1" w:styleId="33">
    <w:name w:val="Нет списка3"/>
    <w:next w:val="a2"/>
    <w:uiPriority w:val="99"/>
    <w:semiHidden/>
    <w:unhideWhenUsed/>
    <w:rsid w:val="008724B5"/>
  </w:style>
  <w:style w:type="character" w:customStyle="1" w:styleId="af2">
    <w:name w:val="Основной текст_"/>
    <w:basedOn w:val="a0"/>
    <w:link w:val="71"/>
    <w:rsid w:val="008F08C2"/>
    <w:rPr>
      <w:sz w:val="26"/>
      <w:szCs w:val="26"/>
      <w:shd w:val="clear" w:color="auto" w:fill="FFFFFF"/>
    </w:rPr>
  </w:style>
  <w:style w:type="character" w:customStyle="1" w:styleId="14">
    <w:name w:val="Основной текст1"/>
    <w:basedOn w:val="af2"/>
    <w:rsid w:val="008F08C2"/>
    <w:rPr>
      <w:color w:val="000000"/>
      <w:spacing w:val="0"/>
      <w:w w:val="100"/>
      <w:position w:val="0"/>
      <w:sz w:val="26"/>
      <w:szCs w:val="26"/>
      <w:shd w:val="clear" w:color="auto" w:fill="FFFFFF"/>
      <w:lang w:val="ru-RU" w:eastAsia="ru-RU" w:bidi="ru-RU"/>
    </w:rPr>
  </w:style>
  <w:style w:type="paragraph" w:customStyle="1" w:styleId="71">
    <w:name w:val="Основной текст7"/>
    <w:basedOn w:val="a"/>
    <w:link w:val="af2"/>
    <w:rsid w:val="008F08C2"/>
    <w:pPr>
      <w:widowControl w:val="0"/>
      <w:shd w:val="clear" w:color="auto" w:fill="FFFFFF"/>
      <w:spacing w:after="0" w:line="322" w:lineRule="exact"/>
    </w:pPr>
    <w:rPr>
      <w:sz w:val="26"/>
      <w:szCs w:val="26"/>
    </w:rPr>
  </w:style>
  <w:style w:type="character" w:customStyle="1" w:styleId="24">
    <w:name w:val="Основной текст2"/>
    <w:basedOn w:val="af2"/>
    <w:rsid w:val="008F08C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34">
    <w:name w:val="Основной текст3"/>
    <w:basedOn w:val="af2"/>
    <w:rsid w:val="008F08C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
    <w:name w:val="Заголовок 1 Знак"/>
    <w:basedOn w:val="a0"/>
    <w:link w:val="10"/>
    <w:rsid w:val="00052E09"/>
    <w:rPr>
      <w:rFonts w:ascii="Times New Roman" w:eastAsia="Times New Roman" w:hAnsi="Times New Roman" w:cs="Times New Roman"/>
      <w:sz w:val="40"/>
      <w:szCs w:val="20"/>
      <w:lang w:eastAsia="ru-RU"/>
    </w:rPr>
  </w:style>
  <w:style w:type="paragraph" w:customStyle="1" w:styleId="p6">
    <w:name w:val="p6"/>
    <w:basedOn w:val="a"/>
    <w:rsid w:val="00052E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2"/>
    <w:basedOn w:val="a"/>
    <w:link w:val="26"/>
    <w:unhideWhenUsed/>
    <w:qFormat/>
    <w:rsid w:val="00052E09"/>
    <w:pPr>
      <w:spacing w:after="120" w:line="480" w:lineRule="auto"/>
    </w:pPr>
  </w:style>
  <w:style w:type="character" w:customStyle="1" w:styleId="26">
    <w:name w:val="Основной текст 2 Знак"/>
    <w:basedOn w:val="a0"/>
    <w:link w:val="25"/>
    <w:rsid w:val="00052E09"/>
  </w:style>
  <w:style w:type="paragraph" w:styleId="af3">
    <w:name w:val="footnote text"/>
    <w:basedOn w:val="a"/>
    <w:link w:val="af4"/>
    <w:uiPriority w:val="99"/>
    <w:unhideWhenUsed/>
    <w:rsid w:val="00052E09"/>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rsid w:val="00052E09"/>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BA4BE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BA4BEA"/>
    <w:rPr>
      <w:rFonts w:asciiTheme="majorHAnsi" w:eastAsiaTheme="majorEastAsia" w:hAnsiTheme="majorHAnsi" w:cstheme="majorBidi"/>
      <w:b/>
      <w:bCs/>
      <w:color w:val="4F81BD" w:themeColor="accent1"/>
    </w:rPr>
  </w:style>
  <w:style w:type="character" w:customStyle="1" w:styleId="60">
    <w:name w:val="Заголовок 6 Знак"/>
    <w:basedOn w:val="a0"/>
    <w:link w:val="6"/>
    <w:rsid w:val="00BA4BEA"/>
    <w:rPr>
      <w:rFonts w:asciiTheme="majorHAnsi" w:eastAsiaTheme="majorEastAsia" w:hAnsiTheme="majorHAnsi" w:cstheme="majorBidi"/>
      <w:i/>
      <w:iCs/>
      <w:color w:val="243F60" w:themeColor="accent1" w:themeShade="7F"/>
    </w:rPr>
  </w:style>
  <w:style w:type="paragraph" w:styleId="af5">
    <w:name w:val="Body Text Indent"/>
    <w:basedOn w:val="a"/>
    <w:link w:val="af6"/>
    <w:unhideWhenUsed/>
    <w:rsid w:val="00BA4BEA"/>
    <w:pPr>
      <w:spacing w:after="120"/>
      <w:ind w:left="283"/>
    </w:pPr>
  </w:style>
  <w:style w:type="character" w:customStyle="1" w:styleId="af6">
    <w:name w:val="Основной текст с отступом Знак"/>
    <w:basedOn w:val="a0"/>
    <w:link w:val="af5"/>
    <w:rsid w:val="00BA4BEA"/>
  </w:style>
  <w:style w:type="paragraph" w:styleId="af7">
    <w:name w:val="Plain Text"/>
    <w:basedOn w:val="a"/>
    <w:link w:val="af8"/>
    <w:uiPriority w:val="99"/>
    <w:semiHidden/>
    <w:unhideWhenUsed/>
    <w:rsid w:val="006F3242"/>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0"/>
    <w:link w:val="af7"/>
    <w:uiPriority w:val="99"/>
    <w:semiHidden/>
    <w:rsid w:val="006F3242"/>
    <w:rPr>
      <w:rFonts w:ascii="Courier New" w:eastAsia="Times New Roman" w:hAnsi="Courier New" w:cs="Courier New"/>
      <w:sz w:val="20"/>
      <w:szCs w:val="20"/>
      <w:lang w:eastAsia="ru-RU"/>
    </w:rPr>
  </w:style>
  <w:style w:type="character" w:customStyle="1" w:styleId="a8">
    <w:name w:val="Без интервала Знак"/>
    <w:link w:val="a7"/>
    <w:uiPriority w:val="1"/>
    <w:locked/>
    <w:rsid w:val="006F3242"/>
    <w:rPr>
      <w:rFonts w:eastAsiaTheme="minorEastAsia"/>
      <w:lang w:eastAsia="ru-RU"/>
    </w:rPr>
  </w:style>
  <w:style w:type="character" w:customStyle="1" w:styleId="apple-style-span">
    <w:name w:val="apple-style-span"/>
    <w:uiPriority w:val="99"/>
    <w:rsid w:val="006F3242"/>
    <w:rPr>
      <w:rFonts w:ascii="Times New Roman" w:hAnsi="Times New Roman" w:cs="Times New Roman" w:hint="default"/>
    </w:rPr>
  </w:style>
  <w:style w:type="character" w:customStyle="1" w:styleId="50">
    <w:name w:val="Заголовок 5 Знак"/>
    <w:basedOn w:val="a0"/>
    <w:link w:val="5"/>
    <w:rsid w:val="006F3242"/>
    <w:rPr>
      <w:rFonts w:asciiTheme="majorHAnsi" w:eastAsiaTheme="majorEastAsia" w:hAnsiTheme="majorHAnsi" w:cstheme="majorBidi"/>
      <w:color w:val="243F60" w:themeColor="accent1" w:themeShade="7F"/>
    </w:rPr>
  </w:style>
  <w:style w:type="character" w:customStyle="1" w:styleId="15">
    <w:name w:val="Гиперссылка1"/>
    <w:basedOn w:val="a0"/>
    <w:rsid w:val="00A41CD7"/>
  </w:style>
  <w:style w:type="character" w:customStyle="1" w:styleId="70">
    <w:name w:val="Заголовок 7 Знак"/>
    <w:basedOn w:val="a0"/>
    <w:link w:val="7"/>
    <w:semiHidden/>
    <w:rsid w:val="00613D09"/>
    <w:rPr>
      <w:rFonts w:asciiTheme="majorHAnsi" w:eastAsiaTheme="majorEastAsia" w:hAnsiTheme="majorHAnsi" w:cstheme="majorBidi"/>
      <w:i/>
      <w:iCs/>
      <w:color w:val="404040" w:themeColor="text1" w:themeTint="BF"/>
    </w:rPr>
  </w:style>
  <w:style w:type="paragraph" w:styleId="af9">
    <w:name w:val="Title"/>
    <w:basedOn w:val="a"/>
    <w:link w:val="afa"/>
    <w:qFormat/>
    <w:rsid w:val="00613D09"/>
    <w:pPr>
      <w:spacing w:after="0" w:line="240" w:lineRule="auto"/>
      <w:jc w:val="center"/>
    </w:pPr>
    <w:rPr>
      <w:rFonts w:ascii="Times New Roman" w:eastAsia="Times New Roman" w:hAnsi="Times New Roman" w:cs="Times New Roman"/>
      <w:i/>
      <w:iCs/>
      <w:sz w:val="28"/>
      <w:szCs w:val="24"/>
      <w:lang w:val="x-none" w:eastAsia="x-none"/>
    </w:rPr>
  </w:style>
  <w:style w:type="character" w:customStyle="1" w:styleId="afa">
    <w:name w:val="Название Знак"/>
    <w:basedOn w:val="a0"/>
    <w:link w:val="af9"/>
    <w:rsid w:val="00613D09"/>
    <w:rPr>
      <w:rFonts w:ascii="Times New Roman" w:eastAsia="Times New Roman" w:hAnsi="Times New Roman" w:cs="Times New Roman"/>
      <w:i/>
      <w:iCs/>
      <w:sz w:val="28"/>
      <w:szCs w:val="24"/>
      <w:lang w:val="x-none" w:eastAsia="x-none"/>
    </w:rPr>
  </w:style>
  <w:style w:type="paragraph" w:customStyle="1" w:styleId="nospacing">
    <w:name w:val="nospacing"/>
    <w:basedOn w:val="a"/>
    <w:uiPriority w:val="99"/>
    <w:rsid w:val="002E56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7">
    <w:name w:val="Гиперссылка2"/>
    <w:basedOn w:val="a0"/>
    <w:rsid w:val="002E561E"/>
  </w:style>
  <w:style w:type="paragraph" w:customStyle="1" w:styleId="afb">
    <w:name w:val="Содержимое таблицы"/>
    <w:basedOn w:val="a"/>
    <w:rsid w:val="00A7772B"/>
    <w:pPr>
      <w:suppressLineNumbers/>
      <w:suppressAutoHyphens/>
    </w:pPr>
    <w:rPr>
      <w:rFonts w:ascii="Calibri" w:eastAsia="Times New Roman" w:hAnsi="Calibri" w:cs="Calibri"/>
      <w:lang w:eastAsia="ar-SA"/>
    </w:rPr>
  </w:style>
  <w:style w:type="paragraph" w:customStyle="1" w:styleId="text">
    <w:name w:val="text"/>
    <w:basedOn w:val="a"/>
    <w:uiPriority w:val="99"/>
    <w:rsid w:val="005A7372"/>
    <w:pPr>
      <w:spacing w:after="0" w:line="240" w:lineRule="auto"/>
      <w:ind w:firstLine="567"/>
      <w:jc w:val="both"/>
    </w:pPr>
    <w:rPr>
      <w:rFonts w:ascii="Arial" w:eastAsia="Times New Roman" w:hAnsi="Arial" w:cs="Arial"/>
      <w:sz w:val="24"/>
      <w:szCs w:val="24"/>
      <w:lang w:eastAsia="ru-RU"/>
    </w:rPr>
  </w:style>
  <w:style w:type="paragraph" w:customStyle="1" w:styleId="formattext">
    <w:name w:val="formattext"/>
    <w:basedOn w:val="a"/>
    <w:uiPriority w:val="99"/>
    <w:rsid w:val="00150F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150F0C"/>
    <w:rPr>
      <w:rFonts w:ascii="Arial" w:eastAsiaTheme="minorEastAsia" w:hAnsi="Arial" w:cs="Arial"/>
      <w:sz w:val="20"/>
      <w:szCs w:val="20"/>
      <w:lang w:eastAsia="ru-RU"/>
    </w:rPr>
  </w:style>
  <w:style w:type="paragraph" w:customStyle="1" w:styleId="16">
    <w:name w:val="Обычный1"/>
    <w:uiPriority w:val="99"/>
    <w:rsid w:val="00DB6A6B"/>
    <w:pPr>
      <w:spacing w:after="0" w:line="240" w:lineRule="auto"/>
    </w:pPr>
    <w:rPr>
      <w:rFonts w:ascii="Arial" w:eastAsia="Times New Roman" w:hAnsi="Arial" w:cs="Arial"/>
      <w:sz w:val="18"/>
      <w:szCs w:val="18"/>
      <w:lang w:eastAsia="ru-RU"/>
    </w:rPr>
  </w:style>
  <w:style w:type="paragraph" w:customStyle="1" w:styleId="28">
    <w:name w:val="Обычный2"/>
    <w:uiPriority w:val="99"/>
    <w:rsid w:val="00DB6A6B"/>
    <w:pPr>
      <w:snapToGrid w:val="0"/>
      <w:spacing w:after="0" w:line="240" w:lineRule="auto"/>
    </w:pPr>
    <w:rPr>
      <w:rFonts w:ascii="Arial" w:eastAsia="Times New Roman" w:hAnsi="Arial" w:cs="Times New Roman"/>
      <w:sz w:val="18"/>
      <w:szCs w:val="20"/>
      <w:lang w:eastAsia="ru-RU"/>
    </w:rPr>
  </w:style>
  <w:style w:type="character" w:customStyle="1" w:styleId="blk">
    <w:name w:val="blk"/>
    <w:basedOn w:val="a0"/>
    <w:rsid w:val="008779D5"/>
  </w:style>
  <w:style w:type="character" w:customStyle="1" w:styleId="40">
    <w:name w:val="Заголовок 4 Знак"/>
    <w:basedOn w:val="a0"/>
    <w:link w:val="4"/>
    <w:semiHidden/>
    <w:rsid w:val="0059680F"/>
    <w:rPr>
      <w:rFonts w:ascii="Times New Roman" w:eastAsia="Times New Roman" w:hAnsi="Times New Roman" w:cs="Times New Roman"/>
      <w:sz w:val="28"/>
      <w:szCs w:val="20"/>
      <w:lang w:eastAsia="ar-SA"/>
    </w:rPr>
  </w:style>
  <w:style w:type="character" w:customStyle="1" w:styleId="80">
    <w:name w:val="Заголовок 8 Знак"/>
    <w:basedOn w:val="a0"/>
    <w:link w:val="8"/>
    <w:semiHidden/>
    <w:rsid w:val="0059680F"/>
    <w:rPr>
      <w:rFonts w:ascii="Times New Roman" w:eastAsia="Times New Roman" w:hAnsi="Times New Roman" w:cs="Times New Roman"/>
      <w:color w:val="000000"/>
      <w:sz w:val="28"/>
      <w:szCs w:val="20"/>
      <w:lang w:eastAsia="ar-SA"/>
    </w:rPr>
  </w:style>
  <w:style w:type="character" w:customStyle="1" w:styleId="90">
    <w:name w:val="Заголовок 9 Знак"/>
    <w:basedOn w:val="a0"/>
    <w:link w:val="9"/>
    <w:semiHidden/>
    <w:rsid w:val="0059680F"/>
    <w:rPr>
      <w:rFonts w:ascii="Times New Roman" w:eastAsia="Times New Roman" w:hAnsi="Times New Roman" w:cs="Times New Roman"/>
      <w:sz w:val="28"/>
      <w:szCs w:val="20"/>
      <w:lang w:eastAsia="ar-SA"/>
    </w:rPr>
  </w:style>
  <w:style w:type="paragraph" w:styleId="afc">
    <w:name w:val="footer"/>
    <w:basedOn w:val="a"/>
    <w:link w:val="afd"/>
    <w:unhideWhenUsed/>
    <w:rsid w:val="0059680F"/>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afd">
    <w:name w:val="Нижний колонтитул Знак"/>
    <w:basedOn w:val="a0"/>
    <w:link w:val="afc"/>
    <w:rsid w:val="0059680F"/>
    <w:rPr>
      <w:rFonts w:ascii="Times New Roman" w:eastAsia="Times New Roman" w:hAnsi="Times New Roman" w:cs="Times New Roman"/>
      <w:sz w:val="20"/>
      <w:szCs w:val="20"/>
      <w:lang w:eastAsia="ar-SA"/>
    </w:rPr>
  </w:style>
  <w:style w:type="paragraph" w:styleId="afe">
    <w:name w:val="List"/>
    <w:basedOn w:val="ac"/>
    <w:semiHidden/>
    <w:unhideWhenUsed/>
    <w:rsid w:val="0059680F"/>
    <w:pPr>
      <w:suppressAutoHyphens/>
      <w:spacing w:after="0" w:line="240" w:lineRule="auto"/>
      <w:jc w:val="both"/>
    </w:pPr>
    <w:rPr>
      <w:rFonts w:ascii="Times New Roman" w:eastAsia="Times New Roman" w:hAnsi="Times New Roman" w:cs="Mangal"/>
      <w:sz w:val="28"/>
      <w:szCs w:val="20"/>
      <w:lang w:eastAsia="ar-SA"/>
    </w:rPr>
  </w:style>
  <w:style w:type="paragraph" w:styleId="aff">
    <w:name w:val="Subtitle"/>
    <w:basedOn w:val="a"/>
    <w:next w:val="ac"/>
    <w:link w:val="aff0"/>
    <w:qFormat/>
    <w:rsid w:val="0059680F"/>
    <w:pPr>
      <w:suppressAutoHyphens/>
      <w:spacing w:after="0" w:line="360" w:lineRule="auto"/>
      <w:jc w:val="center"/>
    </w:pPr>
    <w:rPr>
      <w:rFonts w:ascii="Times New Roman" w:eastAsia="Times New Roman" w:hAnsi="Times New Roman" w:cs="Times New Roman"/>
      <w:sz w:val="24"/>
      <w:szCs w:val="20"/>
      <w:lang w:eastAsia="ar-SA"/>
    </w:rPr>
  </w:style>
  <w:style w:type="character" w:customStyle="1" w:styleId="aff0">
    <w:name w:val="Подзаголовок Знак"/>
    <w:basedOn w:val="a0"/>
    <w:link w:val="aff"/>
    <w:rsid w:val="0059680F"/>
    <w:rPr>
      <w:rFonts w:ascii="Times New Roman" w:eastAsia="Times New Roman" w:hAnsi="Times New Roman" w:cs="Times New Roman"/>
      <w:sz w:val="24"/>
      <w:szCs w:val="20"/>
      <w:lang w:eastAsia="ar-SA"/>
    </w:rPr>
  </w:style>
  <w:style w:type="paragraph" w:customStyle="1" w:styleId="aff1">
    <w:name w:val="Заголовок"/>
    <w:basedOn w:val="a"/>
    <w:next w:val="ac"/>
    <w:rsid w:val="0059680F"/>
    <w:pPr>
      <w:keepNext/>
      <w:suppressAutoHyphens/>
      <w:spacing w:before="240" w:after="120" w:line="240" w:lineRule="auto"/>
    </w:pPr>
    <w:rPr>
      <w:rFonts w:ascii="Arial" w:eastAsia="SimSun" w:hAnsi="Arial" w:cs="Mangal"/>
      <w:sz w:val="28"/>
      <w:szCs w:val="28"/>
      <w:lang w:eastAsia="ar-SA"/>
    </w:rPr>
  </w:style>
  <w:style w:type="paragraph" w:customStyle="1" w:styleId="17">
    <w:name w:val="Название1"/>
    <w:basedOn w:val="a"/>
    <w:rsid w:val="0059680F"/>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
    <w:rsid w:val="0059680F"/>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ConsNonformat">
    <w:name w:val="ConsNonformat"/>
    <w:rsid w:val="0059680F"/>
    <w:pPr>
      <w:widowControl w:val="0"/>
      <w:suppressAutoHyphens/>
      <w:spacing w:after="0" w:line="240" w:lineRule="auto"/>
    </w:pPr>
    <w:rPr>
      <w:rFonts w:ascii="Courier New" w:eastAsia="Arial" w:hAnsi="Courier New" w:cs="Times New Roman"/>
      <w:sz w:val="20"/>
      <w:szCs w:val="20"/>
      <w:lang w:eastAsia="ar-SA"/>
    </w:rPr>
  </w:style>
  <w:style w:type="paragraph" w:customStyle="1" w:styleId="ConsNormal">
    <w:name w:val="ConsNormal"/>
    <w:rsid w:val="0059680F"/>
    <w:pPr>
      <w:widowControl w:val="0"/>
      <w:suppressAutoHyphens/>
      <w:spacing w:after="0" w:line="240" w:lineRule="auto"/>
      <w:ind w:firstLine="720"/>
    </w:pPr>
    <w:rPr>
      <w:rFonts w:ascii="Arial" w:eastAsia="Arial" w:hAnsi="Arial" w:cs="Times New Roman"/>
      <w:sz w:val="20"/>
      <w:szCs w:val="20"/>
      <w:lang w:eastAsia="ar-SA"/>
    </w:rPr>
  </w:style>
  <w:style w:type="paragraph" w:customStyle="1" w:styleId="ConsTitle">
    <w:name w:val="ConsTitle"/>
    <w:rsid w:val="0059680F"/>
    <w:pPr>
      <w:widowControl w:val="0"/>
      <w:suppressAutoHyphens/>
      <w:spacing w:after="0" w:line="240" w:lineRule="auto"/>
    </w:pPr>
    <w:rPr>
      <w:rFonts w:ascii="Arial" w:eastAsia="Arial" w:hAnsi="Arial" w:cs="Times New Roman"/>
      <w:b/>
      <w:sz w:val="16"/>
      <w:szCs w:val="20"/>
      <w:lang w:eastAsia="ar-SA"/>
    </w:rPr>
  </w:style>
  <w:style w:type="paragraph" w:customStyle="1" w:styleId="210">
    <w:name w:val="Основной текст 21"/>
    <w:basedOn w:val="a"/>
    <w:rsid w:val="0059680F"/>
    <w:pPr>
      <w:suppressAutoHyphens/>
      <w:spacing w:after="0" w:line="240" w:lineRule="auto"/>
      <w:jc w:val="both"/>
    </w:pPr>
    <w:rPr>
      <w:rFonts w:ascii="Times New Roman" w:eastAsia="Times New Roman" w:hAnsi="Times New Roman" w:cs="Times New Roman"/>
      <w:color w:val="FF0000"/>
      <w:sz w:val="28"/>
      <w:szCs w:val="20"/>
      <w:lang w:eastAsia="ar-SA"/>
    </w:rPr>
  </w:style>
  <w:style w:type="paragraph" w:customStyle="1" w:styleId="310">
    <w:name w:val="Основной текст с отступом 31"/>
    <w:basedOn w:val="a"/>
    <w:rsid w:val="0059680F"/>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customStyle="1" w:styleId="211">
    <w:name w:val="Основной текст с отступом 21"/>
    <w:basedOn w:val="a"/>
    <w:rsid w:val="0059680F"/>
    <w:pPr>
      <w:suppressAutoHyphens/>
      <w:spacing w:after="0" w:line="240" w:lineRule="auto"/>
      <w:ind w:firstLine="851"/>
      <w:jc w:val="both"/>
    </w:pPr>
    <w:rPr>
      <w:rFonts w:ascii="Times New Roman" w:eastAsia="Times New Roman" w:hAnsi="Times New Roman" w:cs="Times New Roman"/>
      <w:sz w:val="28"/>
      <w:szCs w:val="20"/>
      <w:lang w:eastAsia="ar-SA"/>
    </w:rPr>
  </w:style>
  <w:style w:type="paragraph" w:customStyle="1" w:styleId="19">
    <w:name w:val="Цитата1"/>
    <w:basedOn w:val="a"/>
    <w:rsid w:val="0059680F"/>
    <w:pPr>
      <w:shd w:val="clear" w:color="auto" w:fill="FFFFFF"/>
      <w:suppressAutoHyphens/>
      <w:spacing w:after="0" w:line="322" w:lineRule="exact"/>
      <w:ind w:left="10" w:right="53" w:firstLine="709"/>
      <w:jc w:val="both"/>
    </w:pPr>
    <w:rPr>
      <w:rFonts w:ascii="Times New Roman" w:eastAsia="Times New Roman" w:hAnsi="Times New Roman" w:cs="Times New Roman"/>
      <w:color w:val="000000"/>
      <w:spacing w:val="-10"/>
      <w:sz w:val="28"/>
      <w:szCs w:val="20"/>
      <w:lang w:eastAsia="ar-SA"/>
    </w:rPr>
  </w:style>
  <w:style w:type="paragraph" w:customStyle="1" w:styleId="212">
    <w:name w:val="Список 21"/>
    <w:basedOn w:val="a"/>
    <w:rsid w:val="0059680F"/>
    <w:pPr>
      <w:suppressAutoHyphens/>
      <w:spacing w:after="0" w:line="240" w:lineRule="auto"/>
      <w:ind w:left="566" w:hanging="283"/>
    </w:pPr>
    <w:rPr>
      <w:rFonts w:ascii="Times New Roman" w:eastAsia="Times New Roman" w:hAnsi="Times New Roman" w:cs="Times New Roman"/>
      <w:sz w:val="20"/>
      <w:szCs w:val="20"/>
      <w:lang w:eastAsia="ar-SA"/>
    </w:rPr>
  </w:style>
  <w:style w:type="paragraph" w:customStyle="1" w:styleId="1">
    <w:name w:val="Маркированный список1"/>
    <w:basedOn w:val="a"/>
    <w:rsid w:val="0059680F"/>
    <w:pPr>
      <w:numPr>
        <w:numId w:val="2"/>
      </w:numPr>
      <w:suppressAutoHyphens/>
      <w:spacing w:after="0" w:line="240" w:lineRule="auto"/>
    </w:pPr>
    <w:rPr>
      <w:rFonts w:ascii="Times New Roman" w:eastAsia="Times New Roman" w:hAnsi="Times New Roman" w:cs="Times New Roman"/>
      <w:sz w:val="20"/>
      <w:szCs w:val="20"/>
      <w:lang w:eastAsia="ar-SA"/>
    </w:rPr>
  </w:style>
  <w:style w:type="paragraph" w:customStyle="1" w:styleId="21">
    <w:name w:val="Маркированный список 21"/>
    <w:basedOn w:val="a"/>
    <w:rsid w:val="0059680F"/>
    <w:pPr>
      <w:numPr>
        <w:numId w:val="3"/>
      </w:numPr>
      <w:suppressAutoHyphens/>
      <w:spacing w:after="0" w:line="240" w:lineRule="auto"/>
    </w:pPr>
    <w:rPr>
      <w:rFonts w:ascii="Times New Roman" w:eastAsia="Times New Roman" w:hAnsi="Times New Roman" w:cs="Times New Roman"/>
      <w:sz w:val="20"/>
      <w:szCs w:val="20"/>
      <w:lang w:eastAsia="ar-SA"/>
    </w:rPr>
  </w:style>
  <w:style w:type="paragraph" w:customStyle="1" w:styleId="213">
    <w:name w:val="Продолжение списка 21"/>
    <w:basedOn w:val="a"/>
    <w:rsid w:val="0059680F"/>
    <w:pPr>
      <w:suppressAutoHyphens/>
      <w:spacing w:after="120" w:line="240" w:lineRule="auto"/>
      <w:ind w:left="566"/>
    </w:pPr>
    <w:rPr>
      <w:rFonts w:ascii="Times New Roman" w:eastAsia="Times New Roman" w:hAnsi="Times New Roman" w:cs="Times New Roman"/>
      <w:sz w:val="20"/>
      <w:szCs w:val="20"/>
      <w:lang w:eastAsia="ar-SA"/>
    </w:rPr>
  </w:style>
  <w:style w:type="paragraph" w:customStyle="1" w:styleId="311">
    <w:name w:val="Основной текст 31"/>
    <w:basedOn w:val="a"/>
    <w:rsid w:val="0059680F"/>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Знак1"/>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CharChar1">
    <w:name w:val="Char Char1 Знак Знак Знак"/>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aff2">
    <w:name w:val="Знак Знак Знак"/>
    <w:basedOn w:val="a"/>
    <w:rsid w:val="0059680F"/>
    <w:pPr>
      <w:suppressAutoHyphens/>
      <w:spacing w:after="160" w:line="240" w:lineRule="exact"/>
    </w:pPr>
    <w:rPr>
      <w:rFonts w:ascii="Verdana" w:eastAsia="MS Mincho" w:hAnsi="Verdana" w:cs="Times New Roman"/>
      <w:sz w:val="20"/>
      <w:szCs w:val="20"/>
      <w:lang w:val="en-GB" w:eastAsia="ar-SA"/>
    </w:rPr>
  </w:style>
  <w:style w:type="paragraph" w:customStyle="1" w:styleId="Style4">
    <w:name w:val="Style4"/>
    <w:basedOn w:val="a"/>
    <w:rsid w:val="0059680F"/>
    <w:pPr>
      <w:widowControl w:val="0"/>
      <w:suppressAutoHyphens/>
      <w:autoSpaceDE w:val="0"/>
      <w:spacing w:after="0" w:line="326" w:lineRule="exact"/>
      <w:ind w:firstLine="722"/>
      <w:jc w:val="both"/>
    </w:pPr>
    <w:rPr>
      <w:rFonts w:ascii="Times New Roman" w:eastAsia="Times New Roman" w:hAnsi="Times New Roman" w:cs="Times New Roman"/>
      <w:sz w:val="24"/>
      <w:szCs w:val="24"/>
      <w:lang w:eastAsia="ar-SA"/>
    </w:rPr>
  </w:style>
  <w:style w:type="paragraph" w:customStyle="1" w:styleId="Style2">
    <w:name w:val="Style2"/>
    <w:basedOn w:val="a"/>
    <w:rsid w:val="0059680F"/>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59680F"/>
    <w:pPr>
      <w:suppressAutoHyphens/>
      <w:spacing w:before="100" w:after="100" w:line="240" w:lineRule="auto"/>
    </w:pPr>
    <w:rPr>
      <w:rFonts w:ascii="Tahoma" w:eastAsia="Times New Roman" w:hAnsi="Tahoma" w:cs="Tahoma"/>
      <w:sz w:val="20"/>
      <w:szCs w:val="20"/>
      <w:lang w:val="en-US" w:eastAsia="ar-SA"/>
    </w:rPr>
  </w:style>
  <w:style w:type="paragraph" w:customStyle="1" w:styleId="aff3">
    <w:name w:val="Знак Знак Знак Знак Знак Знак Знак Знак Знак Знак Знак Знак Знак Знак Знак Знак"/>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aff4">
    <w:name w:val="Знак Знак Знак Знак"/>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aff5">
    <w:name w:val="Знак Знак Знак Знак Знак Знак Знак"/>
    <w:basedOn w:val="a"/>
    <w:rsid w:val="0059680F"/>
    <w:pPr>
      <w:suppressAutoHyphens/>
      <w:spacing w:before="100" w:after="100" w:line="240" w:lineRule="auto"/>
    </w:pPr>
    <w:rPr>
      <w:rFonts w:ascii="Tahoma" w:eastAsia="Times New Roman" w:hAnsi="Tahoma" w:cs="Times New Roman"/>
      <w:sz w:val="28"/>
      <w:szCs w:val="20"/>
      <w:lang w:val="en-US" w:eastAsia="ar-SA"/>
    </w:rPr>
  </w:style>
  <w:style w:type="paragraph" w:customStyle="1" w:styleId="1b">
    <w:name w:val="Знак1 Знак Знак Знак"/>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1c">
    <w:name w:val="Абзац списка1"/>
    <w:basedOn w:val="a"/>
    <w:rsid w:val="0059680F"/>
    <w:pPr>
      <w:suppressAutoHyphens/>
      <w:ind w:left="720"/>
    </w:pPr>
    <w:rPr>
      <w:rFonts w:ascii="Calibri" w:eastAsia="Times New Roman" w:hAnsi="Calibri" w:cs="Times New Roman"/>
      <w:lang w:eastAsia="ar-SA"/>
    </w:rPr>
  </w:style>
  <w:style w:type="paragraph" w:customStyle="1" w:styleId="aff6">
    <w:name w:val="Заголовок таблицы"/>
    <w:basedOn w:val="afb"/>
    <w:rsid w:val="0059680F"/>
    <w:pPr>
      <w:spacing w:after="0" w:line="240" w:lineRule="auto"/>
      <w:jc w:val="center"/>
    </w:pPr>
    <w:rPr>
      <w:rFonts w:ascii="Times New Roman" w:hAnsi="Times New Roman" w:cs="Times New Roman"/>
      <w:b/>
      <w:bCs/>
      <w:sz w:val="20"/>
      <w:szCs w:val="20"/>
    </w:rPr>
  </w:style>
  <w:style w:type="paragraph" w:customStyle="1" w:styleId="aff7">
    <w:name w:val="Содержимое врезки"/>
    <w:basedOn w:val="ac"/>
    <w:rsid w:val="0059680F"/>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xl133">
    <w:name w:val="xl133"/>
    <w:basedOn w:val="a"/>
    <w:rsid w:val="0059680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4">
    <w:name w:val="xl134"/>
    <w:basedOn w:val="a"/>
    <w:rsid w:val="0059680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5">
    <w:name w:val="xl135"/>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6">
    <w:name w:val="xl136"/>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7">
    <w:name w:val="xl137"/>
    <w:basedOn w:val="a"/>
    <w:rsid w:val="0059680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8">
    <w:name w:val="xl138"/>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0">
    <w:name w:val="xl140"/>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
    <w:rsid w:val="0059680F"/>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4">
    <w:name w:val="xl144"/>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5">
    <w:name w:val="xl145"/>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6">
    <w:name w:val="xl146"/>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7">
    <w:name w:val="xl147"/>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8">
    <w:name w:val="xl148"/>
    <w:basedOn w:val="a"/>
    <w:rsid w:val="0059680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9">
    <w:name w:val="xl149"/>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
    <w:rsid w:val="0059680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
    <w:rsid w:val="0059680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
    <w:rsid w:val="0059680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3">
    <w:name w:val="xl153"/>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4">
    <w:name w:val="xl154"/>
    <w:basedOn w:val="a"/>
    <w:rsid w:val="0059680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a"/>
    <w:rsid w:val="005968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7">
    <w:name w:val="xl157"/>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8">
    <w:name w:val="xl158"/>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9">
    <w:name w:val="xl159"/>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a"/>
    <w:rsid w:val="0059680F"/>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1">
    <w:name w:val="xl161"/>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2">
    <w:name w:val="xl162"/>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
    <w:rsid w:val="0059680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4">
    <w:name w:val="xl164"/>
    <w:basedOn w:val="a"/>
    <w:rsid w:val="0059680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5">
    <w:name w:val="xl165"/>
    <w:basedOn w:val="a"/>
    <w:rsid w:val="0059680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6">
    <w:name w:val="xl166"/>
    <w:basedOn w:val="a"/>
    <w:rsid w:val="0059680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8">
    <w:name w:val="xl168"/>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9">
    <w:name w:val="xl169"/>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0">
    <w:name w:val="xl170"/>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1">
    <w:name w:val="xl171"/>
    <w:basedOn w:val="a"/>
    <w:rsid w:val="0059680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
    <w:name w:val="xl172"/>
    <w:basedOn w:val="a"/>
    <w:rsid w:val="0059680F"/>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3">
    <w:name w:val="xl173"/>
    <w:basedOn w:val="a"/>
    <w:rsid w:val="0059680F"/>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4">
    <w:name w:val="xl174"/>
    <w:basedOn w:val="a"/>
    <w:rsid w:val="0059680F"/>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5">
    <w:name w:val="xl175"/>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6">
    <w:name w:val="xl176"/>
    <w:basedOn w:val="a"/>
    <w:rsid w:val="0059680F"/>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7">
    <w:name w:val="xl177"/>
    <w:basedOn w:val="a"/>
    <w:rsid w:val="0059680F"/>
    <w:pPr>
      <w:pBdr>
        <w:top w:val="single" w:sz="8" w:space="0" w:color="auto"/>
        <w:left w:val="single" w:sz="4" w:space="0" w:color="000000"/>
        <w:right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8">
    <w:name w:val="xl178"/>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9">
    <w:name w:val="xl179"/>
    <w:basedOn w:val="a"/>
    <w:rsid w:val="0059680F"/>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rsid w:val="0059680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
    <w:name w:val="xl181"/>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2">
    <w:name w:val="xl182"/>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
    <w:rsid w:val="0059680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4">
    <w:name w:val="xl184"/>
    <w:basedOn w:val="a"/>
    <w:rsid w:val="0059680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5">
    <w:name w:val="xl185"/>
    <w:basedOn w:val="a"/>
    <w:rsid w:val="0059680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6">
    <w:name w:val="xl186"/>
    <w:basedOn w:val="a"/>
    <w:rsid w:val="0059680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7">
    <w:name w:val="xl187"/>
    <w:basedOn w:val="a"/>
    <w:rsid w:val="0059680F"/>
    <w:pPr>
      <w:pBdr>
        <w:top w:val="single" w:sz="8" w:space="0" w:color="auto"/>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88">
    <w:name w:val="xl188"/>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9">
    <w:name w:val="xl189"/>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91">
    <w:name w:val="xl191"/>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2">
    <w:name w:val="xl192"/>
    <w:basedOn w:val="a"/>
    <w:rsid w:val="0059680F"/>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3">
    <w:name w:val="xl193"/>
    <w:basedOn w:val="a"/>
    <w:rsid w:val="0059680F"/>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
    <w:name w:val="xl194"/>
    <w:basedOn w:val="a"/>
    <w:rsid w:val="0059680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
    <w:name w:val="xl195"/>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6">
    <w:name w:val="xl196"/>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7">
    <w:name w:val="xl197"/>
    <w:basedOn w:val="a"/>
    <w:rsid w:val="0059680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basedOn w:val="a"/>
    <w:rsid w:val="0059680F"/>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99">
    <w:name w:val="xl199"/>
    <w:basedOn w:val="a"/>
    <w:rsid w:val="0059680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0">
    <w:name w:val="xl200"/>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1">
    <w:name w:val="xl201"/>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02">
    <w:name w:val="xl202"/>
    <w:basedOn w:val="a"/>
    <w:rsid w:val="0059680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3">
    <w:name w:val="xl203"/>
    <w:basedOn w:val="a"/>
    <w:rsid w:val="0059680F"/>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4">
    <w:name w:val="xl204"/>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5">
    <w:name w:val="xl205"/>
    <w:basedOn w:val="a"/>
    <w:rsid w:val="0059680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6">
    <w:name w:val="xl206"/>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7">
    <w:name w:val="xl207"/>
    <w:basedOn w:val="a"/>
    <w:rsid w:val="0059680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8">
    <w:name w:val="xl208"/>
    <w:basedOn w:val="a"/>
    <w:rsid w:val="0059680F"/>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209">
    <w:name w:val="xl209"/>
    <w:basedOn w:val="a"/>
    <w:rsid w:val="0059680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0">
    <w:name w:val="xl210"/>
    <w:basedOn w:val="a"/>
    <w:rsid w:val="0059680F"/>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1">
    <w:name w:val="xl211"/>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2">
    <w:name w:val="xl212"/>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3">
    <w:name w:val="xl213"/>
    <w:basedOn w:val="a"/>
    <w:rsid w:val="0059680F"/>
    <w:pPr>
      <w:spacing w:before="100" w:beforeAutospacing="1" w:after="100" w:afterAutospacing="1" w:line="240" w:lineRule="auto"/>
      <w:jc w:val="center"/>
    </w:pPr>
    <w:rPr>
      <w:rFonts w:ascii="Times New Roman" w:eastAsia="Times New Roman" w:hAnsi="Times New Roman" w:cs="Times New Roman"/>
      <w:b/>
      <w:bCs/>
      <w:color w:val="000000"/>
      <w:sz w:val="28"/>
      <w:szCs w:val="28"/>
      <w:lang w:eastAsia="ru-RU"/>
    </w:rPr>
  </w:style>
  <w:style w:type="paragraph" w:customStyle="1" w:styleId="xl214">
    <w:name w:val="xl214"/>
    <w:basedOn w:val="a"/>
    <w:rsid w:val="0059680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5">
    <w:name w:val="xl215"/>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6">
    <w:name w:val="xl216"/>
    <w:basedOn w:val="a"/>
    <w:rsid w:val="0059680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7">
    <w:name w:val="xl217"/>
    <w:basedOn w:val="a"/>
    <w:rsid w:val="0059680F"/>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8">
    <w:name w:val="xl218"/>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character" w:customStyle="1" w:styleId="WW8Num1z0">
    <w:name w:val="WW8Num1z0"/>
    <w:rsid w:val="0059680F"/>
    <w:rPr>
      <w:rFonts w:ascii="Symbol" w:hAnsi="Symbol" w:hint="default"/>
    </w:rPr>
  </w:style>
  <w:style w:type="character" w:customStyle="1" w:styleId="WW8Num2z0">
    <w:name w:val="WW8Num2z0"/>
    <w:rsid w:val="0059680F"/>
    <w:rPr>
      <w:rFonts w:ascii="Symbol" w:hAnsi="Symbol" w:hint="default"/>
    </w:rPr>
  </w:style>
  <w:style w:type="character" w:customStyle="1" w:styleId="1d">
    <w:name w:val="Основной шрифт абзаца1"/>
    <w:rsid w:val="0059680F"/>
  </w:style>
  <w:style w:type="character" w:customStyle="1" w:styleId="FontStyle11">
    <w:name w:val="Font Style11"/>
    <w:rsid w:val="0059680F"/>
    <w:rPr>
      <w:rFonts w:ascii="Times New Roman" w:hAnsi="Times New Roman" w:cs="Times New Roman" w:hint="default"/>
      <w:sz w:val="26"/>
      <w:szCs w:val="26"/>
    </w:rPr>
  </w:style>
  <w:style w:type="character" w:customStyle="1" w:styleId="1e">
    <w:name w:val="Верхний колонтитул Знак1"/>
    <w:basedOn w:val="a0"/>
    <w:semiHidden/>
    <w:locked/>
    <w:rsid w:val="0059680F"/>
    <w:rPr>
      <w:rFonts w:ascii="Times New Roman" w:eastAsia="Times New Roman" w:hAnsi="Times New Roman" w:cs="Times New Roman"/>
      <w:sz w:val="20"/>
      <w:szCs w:val="20"/>
      <w:lang w:eastAsia="ar-SA"/>
    </w:rPr>
  </w:style>
  <w:style w:type="paragraph" w:customStyle="1" w:styleId="0">
    <w:name w:val="Стиль0"/>
    <w:rsid w:val="00B27EF0"/>
    <w:pPr>
      <w:spacing w:after="0" w:line="240" w:lineRule="auto"/>
      <w:jc w:val="both"/>
    </w:pPr>
    <w:rPr>
      <w:rFonts w:ascii="Arial" w:eastAsia="Times New Roman" w:hAnsi="Arial" w:cs="Times New Roman"/>
      <w:szCs w:val="20"/>
      <w:lang w:eastAsia="ru-RU"/>
    </w:rPr>
  </w:style>
  <w:style w:type="table" w:customStyle="1" w:styleId="35">
    <w:name w:val="Сетка таблицы3"/>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6">
    <w:name w:val="Основной текст (3)_"/>
    <w:link w:val="37"/>
    <w:uiPriority w:val="99"/>
    <w:locked/>
    <w:rsid w:val="00962D12"/>
    <w:rPr>
      <w:spacing w:val="1"/>
      <w:shd w:val="clear" w:color="auto" w:fill="FFFFFF"/>
    </w:rPr>
  </w:style>
  <w:style w:type="paragraph" w:customStyle="1" w:styleId="37">
    <w:name w:val="Основной текст (3)"/>
    <w:basedOn w:val="a"/>
    <w:link w:val="36"/>
    <w:uiPriority w:val="99"/>
    <w:rsid w:val="00962D12"/>
    <w:pPr>
      <w:widowControl w:val="0"/>
      <w:shd w:val="clear" w:color="auto" w:fill="FFFFFF"/>
      <w:spacing w:after="360" w:line="240" w:lineRule="atLeast"/>
      <w:jc w:val="both"/>
    </w:pPr>
    <w:rPr>
      <w:spacing w:val="1"/>
    </w:rPr>
  </w:style>
  <w:style w:type="paragraph" w:customStyle="1" w:styleId="p8">
    <w:name w:val="p8"/>
    <w:basedOn w:val="a"/>
    <w:uiPriority w:val="99"/>
    <w:semiHidden/>
    <w:rsid w:val="00962D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uiPriority w:val="99"/>
    <w:semiHidden/>
    <w:rsid w:val="00962D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00">
    <w:name w:val="40"/>
    <w:basedOn w:val="a"/>
    <w:uiPriority w:val="99"/>
    <w:semiHidden/>
    <w:rsid w:val="00962D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8">
    <w:name w:val="Гиперссылка3"/>
    <w:basedOn w:val="a0"/>
    <w:rsid w:val="00962D12"/>
  </w:style>
  <w:style w:type="character" w:customStyle="1" w:styleId="s1">
    <w:name w:val="s1"/>
    <w:basedOn w:val="a0"/>
    <w:rsid w:val="00962D12"/>
  </w:style>
  <w:style w:type="character" w:customStyle="1" w:styleId="42">
    <w:name w:val="4"/>
    <w:basedOn w:val="a0"/>
    <w:rsid w:val="00962D12"/>
  </w:style>
  <w:style w:type="numbering" w:customStyle="1" w:styleId="43">
    <w:name w:val="Нет списка4"/>
    <w:next w:val="a2"/>
    <w:uiPriority w:val="99"/>
    <w:semiHidden/>
    <w:unhideWhenUsed/>
    <w:rsid w:val="00B947B7"/>
  </w:style>
  <w:style w:type="numbering" w:customStyle="1" w:styleId="111">
    <w:name w:val="Нет списка11"/>
    <w:next w:val="a2"/>
    <w:semiHidden/>
    <w:rsid w:val="00B947B7"/>
  </w:style>
  <w:style w:type="table" w:customStyle="1" w:styleId="190">
    <w:name w:val="Сетка таблицы19"/>
    <w:basedOn w:val="a1"/>
    <w:next w:val="ae"/>
    <w:rsid w:val="00B94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semiHidden/>
    <w:rsid w:val="00B947B7"/>
  </w:style>
  <w:style w:type="numbering" w:customStyle="1" w:styleId="312">
    <w:name w:val="Нет списка31"/>
    <w:next w:val="a2"/>
    <w:semiHidden/>
    <w:rsid w:val="00B947B7"/>
  </w:style>
  <w:style w:type="table" w:customStyle="1" w:styleId="1100">
    <w:name w:val="Сетка таблицы110"/>
    <w:basedOn w:val="a1"/>
    <w:next w:val="ae"/>
    <w:rsid w:val="00B94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semiHidden/>
    <w:rsid w:val="00B947B7"/>
  </w:style>
  <w:style w:type="table" w:customStyle="1" w:styleId="215">
    <w:name w:val="Сетка таблицы21"/>
    <w:basedOn w:val="a1"/>
    <w:next w:val="ae"/>
    <w:rsid w:val="00B94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semiHidden/>
    <w:rsid w:val="00B947B7"/>
  </w:style>
  <w:style w:type="numbering" w:customStyle="1" w:styleId="62">
    <w:name w:val="Нет списка6"/>
    <w:next w:val="a2"/>
    <w:uiPriority w:val="99"/>
    <w:semiHidden/>
    <w:unhideWhenUsed/>
    <w:rsid w:val="00B947B7"/>
  </w:style>
  <w:style w:type="numbering" w:customStyle="1" w:styleId="73">
    <w:name w:val="Нет списка7"/>
    <w:next w:val="a2"/>
    <w:semiHidden/>
    <w:unhideWhenUsed/>
    <w:rsid w:val="00B947B7"/>
  </w:style>
  <w:style w:type="numbering" w:customStyle="1" w:styleId="82">
    <w:name w:val="Нет списка8"/>
    <w:next w:val="a2"/>
    <w:semiHidden/>
    <w:unhideWhenUsed/>
    <w:rsid w:val="00B947B7"/>
  </w:style>
  <w:style w:type="numbering" w:customStyle="1" w:styleId="92">
    <w:name w:val="Нет списка9"/>
    <w:next w:val="a2"/>
    <w:semiHidden/>
    <w:rsid w:val="00B947B7"/>
  </w:style>
  <w:style w:type="numbering" w:customStyle="1" w:styleId="101">
    <w:name w:val="Нет списка10"/>
    <w:next w:val="a2"/>
    <w:semiHidden/>
    <w:rsid w:val="00B947B7"/>
  </w:style>
  <w:style w:type="numbering" w:customStyle="1" w:styleId="1110">
    <w:name w:val="Нет списка111"/>
    <w:next w:val="a2"/>
    <w:semiHidden/>
    <w:unhideWhenUsed/>
    <w:rsid w:val="00B947B7"/>
  </w:style>
  <w:style w:type="numbering" w:customStyle="1" w:styleId="121">
    <w:name w:val="Нет списка12"/>
    <w:next w:val="a2"/>
    <w:semiHidden/>
    <w:rsid w:val="00B947B7"/>
  </w:style>
  <w:style w:type="numbering" w:customStyle="1" w:styleId="131">
    <w:name w:val="Нет списка13"/>
    <w:next w:val="a2"/>
    <w:semiHidden/>
    <w:rsid w:val="00B947B7"/>
  </w:style>
  <w:style w:type="numbering" w:customStyle="1" w:styleId="141">
    <w:name w:val="Нет списка14"/>
    <w:next w:val="a2"/>
    <w:semiHidden/>
    <w:rsid w:val="00B947B7"/>
  </w:style>
  <w:style w:type="numbering" w:customStyle="1" w:styleId="151">
    <w:name w:val="Нет списка15"/>
    <w:next w:val="a2"/>
    <w:semiHidden/>
    <w:rsid w:val="00B947B7"/>
  </w:style>
  <w:style w:type="numbering" w:customStyle="1" w:styleId="161">
    <w:name w:val="Нет списка16"/>
    <w:next w:val="a2"/>
    <w:semiHidden/>
    <w:unhideWhenUsed/>
    <w:rsid w:val="00B947B7"/>
  </w:style>
  <w:style w:type="numbering" w:customStyle="1" w:styleId="171">
    <w:name w:val="Нет списка17"/>
    <w:next w:val="a2"/>
    <w:semiHidden/>
    <w:rsid w:val="00B947B7"/>
  </w:style>
  <w:style w:type="numbering" w:customStyle="1" w:styleId="181">
    <w:name w:val="Нет списка18"/>
    <w:next w:val="a2"/>
    <w:semiHidden/>
    <w:unhideWhenUsed/>
    <w:rsid w:val="00B947B7"/>
  </w:style>
  <w:style w:type="numbering" w:customStyle="1" w:styleId="191">
    <w:name w:val="Нет списка19"/>
    <w:next w:val="a2"/>
    <w:semiHidden/>
    <w:unhideWhenUsed/>
    <w:rsid w:val="00B947B7"/>
  </w:style>
  <w:style w:type="numbering" w:customStyle="1" w:styleId="200">
    <w:name w:val="Нет списка20"/>
    <w:next w:val="a2"/>
    <w:semiHidden/>
    <w:unhideWhenUsed/>
    <w:rsid w:val="00B947B7"/>
  </w:style>
  <w:style w:type="numbering" w:customStyle="1" w:styleId="2110">
    <w:name w:val="Нет списка211"/>
    <w:next w:val="a2"/>
    <w:semiHidden/>
    <w:unhideWhenUsed/>
    <w:rsid w:val="00B947B7"/>
  </w:style>
  <w:style w:type="numbering" w:customStyle="1" w:styleId="220">
    <w:name w:val="Нет списка22"/>
    <w:next w:val="a2"/>
    <w:semiHidden/>
    <w:unhideWhenUsed/>
    <w:rsid w:val="00B947B7"/>
  </w:style>
  <w:style w:type="numbering" w:customStyle="1" w:styleId="230">
    <w:name w:val="Нет списка23"/>
    <w:next w:val="a2"/>
    <w:semiHidden/>
    <w:unhideWhenUsed/>
    <w:rsid w:val="00B947B7"/>
  </w:style>
  <w:style w:type="numbering" w:customStyle="1" w:styleId="240">
    <w:name w:val="Нет списка24"/>
    <w:next w:val="a2"/>
    <w:semiHidden/>
    <w:unhideWhenUsed/>
    <w:rsid w:val="00B947B7"/>
  </w:style>
  <w:style w:type="numbering" w:customStyle="1" w:styleId="250">
    <w:name w:val="Нет списка25"/>
    <w:next w:val="a2"/>
    <w:semiHidden/>
    <w:unhideWhenUsed/>
    <w:rsid w:val="00B947B7"/>
  </w:style>
  <w:style w:type="numbering" w:customStyle="1" w:styleId="260">
    <w:name w:val="Нет списка26"/>
    <w:next w:val="a2"/>
    <w:semiHidden/>
    <w:unhideWhenUsed/>
    <w:rsid w:val="00B947B7"/>
  </w:style>
  <w:style w:type="numbering" w:customStyle="1" w:styleId="270">
    <w:name w:val="Нет списка27"/>
    <w:next w:val="a2"/>
    <w:semiHidden/>
    <w:unhideWhenUsed/>
    <w:rsid w:val="00B947B7"/>
  </w:style>
  <w:style w:type="numbering" w:customStyle="1" w:styleId="280">
    <w:name w:val="Нет списка28"/>
    <w:next w:val="a2"/>
    <w:semiHidden/>
    <w:unhideWhenUsed/>
    <w:rsid w:val="00B947B7"/>
  </w:style>
  <w:style w:type="numbering" w:customStyle="1" w:styleId="29">
    <w:name w:val="Нет списка29"/>
    <w:next w:val="a2"/>
    <w:semiHidden/>
    <w:unhideWhenUsed/>
    <w:rsid w:val="00B947B7"/>
  </w:style>
  <w:style w:type="paragraph" w:styleId="39">
    <w:name w:val="Body Text Indent 3"/>
    <w:basedOn w:val="a"/>
    <w:link w:val="3a"/>
    <w:uiPriority w:val="99"/>
    <w:semiHidden/>
    <w:unhideWhenUsed/>
    <w:rsid w:val="00C92186"/>
    <w:pPr>
      <w:spacing w:after="120"/>
      <w:ind w:left="283"/>
    </w:pPr>
    <w:rPr>
      <w:sz w:val="16"/>
      <w:szCs w:val="16"/>
    </w:rPr>
  </w:style>
  <w:style w:type="character" w:customStyle="1" w:styleId="3a">
    <w:name w:val="Основной текст с отступом 3 Знак"/>
    <w:basedOn w:val="a0"/>
    <w:link w:val="39"/>
    <w:uiPriority w:val="99"/>
    <w:semiHidden/>
    <w:rsid w:val="00C92186"/>
    <w:rPr>
      <w:sz w:val="16"/>
      <w:szCs w:val="16"/>
    </w:rPr>
  </w:style>
  <w:style w:type="paragraph" w:customStyle="1" w:styleId="Default">
    <w:name w:val="Default"/>
    <w:rsid w:val="00B3163F"/>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00">
    <w:name w:val="Нет списка30"/>
    <w:next w:val="a2"/>
    <w:uiPriority w:val="99"/>
    <w:semiHidden/>
    <w:unhideWhenUsed/>
    <w:rsid w:val="00DD38F4"/>
  </w:style>
  <w:style w:type="numbering" w:customStyle="1" w:styleId="1101">
    <w:name w:val="Нет списка110"/>
    <w:next w:val="a2"/>
    <w:semiHidden/>
    <w:rsid w:val="00DD38F4"/>
  </w:style>
  <w:style w:type="table" w:customStyle="1" w:styleId="201">
    <w:name w:val="Сетка таблицы20"/>
    <w:basedOn w:val="a1"/>
    <w:next w:val="ae"/>
    <w:rsid w:val="00DD38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0">
    <w:name w:val="Нет списка210"/>
    <w:next w:val="a2"/>
    <w:semiHidden/>
    <w:rsid w:val="00DD38F4"/>
  </w:style>
  <w:style w:type="numbering" w:customStyle="1" w:styleId="320">
    <w:name w:val="Нет списка32"/>
    <w:next w:val="a2"/>
    <w:semiHidden/>
    <w:rsid w:val="00DD38F4"/>
  </w:style>
  <w:style w:type="table" w:customStyle="1" w:styleId="1111">
    <w:name w:val="Сетка таблицы111"/>
    <w:basedOn w:val="a1"/>
    <w:next w:val="ae"/>
    <w:rsid w:val="00DD38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2"/>
    <w:semiHidden/>
    <w:rsid w:val="00DD38F4"/>
  </w:style>
  <w:style w:type="table" w:customStyle="1" w:styleId="221">
    <w:name w:val="Сетка таблицы22"/>
    <w:basedOn w:val="a1"/>
    <w:next w:val="ae"/>
    <w:rsid w:val="00DD38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2"/>
    <w:semiHidden/>
    <w:rsid w:val="00DD38F4"/>
  </w:style>
  <w:style w:type="numbering" w:customStyle="1" w:styleId="610">
    <w:name w:val="Нет списка61"/>
    <w:next w:val="a2"/>
    <w:uiPriority w:val="99"/>
    <w:semiHidden/>
    <w:unhideWhenUsed/>
    <w:rsid w:val="00DD38F4"/>
  </w:style>
  <w:style w:type="numbering" w:customStyle="1" w:styleId="710">
    <w:name w:val="Нет списка71"/>
    <w:next w:val="a2"/>
    <w:semiHidden/>
    <w:unhideWhenUsed/>
    <w:rsid w:val="00DD38F4"/>
  </w:style>
  <w:style w:type="numbering" w:customStyle="1" w:styleId="810">
    <w:name w:val="Нет списка81"/>
    <w:next w:val="a2"/>
    <w:semiHidden/>
    <w:unhideWhenUsed/>
    <w:rsid w:val="00DD38F4"/>
  </w:style>
  <w:style w:type="numbering" w:customStyle="1" w:styleId="910">
    <w:name w:val="Нет списка91"/>
    <w:next w:val="a2"/>
    <w:semiHidden/>
    <w:rsid w:val="00DD38F4"/>
  </w:style>
  <w:style w:type="numbering" w:customStyle="1" w:styleId="1010">
    <w:name w:val="Нет списка101"/>
    <w:next w:val="a2"/>
    <w:semiHidden/>
    <w:rsid w:val="00DD38F4"/>
  </w:style>
  <w:style w:type="numbering" w:customStyle="1" w:styleId="112">
    <w:name w:val="Нет списка112"/>
    <w:next w:val="a2"/>
    <w:semiHidden/>
    <w:unhideWhenUsed/>
    <w:rsid w:val="00DD38F4"/>
  </w:style>
  <w:style w:type="numbering" w:customStyle="1" w:styleId="1210">
    <w:name w:val="Нет списка121"/>
    <w:next w:val="a2"/>
    <w:semiHidden/>
    <w:rsid w:val="00DD38F4"/>
  </w:style>
  <w:style w:type="numbering" w:customStyle="1" w:styleId="1310">
    <w:name w:val="Нет списка131"/>
    <w:next w:val="a2"/>
    <w:semiHidden/>
    <w:rsid w:val="00DD38F4"/>
  </w:style>
  <w:style w:type="numbering" w:customStyle="1" w:styleId="1410">
    <w:name w:val="Нет списка141"/>
    <w:next w:val="a2"/>
    <w:semiHidden/>
    <w:rsid w:val="00DD38F4"/>
  </w:style>
  <w:style w:type="numbering" w:customStyle="1" w:styleId="1510">
    <w:name w:val="Нет списка151"/>
    <w:next w:val="a2"/>
    <w:semiHidden/>
    <w:rsid w:val="00DD38F4"/>
  </w:style>
  <w:style w:type="numbering" w:customStyle="1" w:styleId="1610">
    <w:name w:val="Нет списка161"/>
    <w:next w:val="a2"/>
    <w:semiHidden/>
    <w:unhideWhenUsed/>
    <w:rsid w:val="00DD38F4"/>
  </w:style>
  <w:style w:type="numbering" w:customStyle="1" w:styleId="1710">
    <w:name w:val="Нет списка171"/>
    <w:next w:val="a2"/>
    <w:semiHidden/>
    <w:rsid w:val="00DD38F4"/>
  </w:style>
  <w:style w:type="numbering" w:customStyle="1" w:styleId="1810">
    <w:name w:val="Нет списка181"/>
    <w:next w:val="a2"/>
    <w:semiHidden/>
    <w:unhideWhenUsed/>
    <w:rsid w:val="00DD38F4"/>
  </w:style>
  <w:style w:type="numbering" w:customStyle="1" w:styleId="1910">
    <w:name w:val="Нет списка191"/>
    <w:next w:val="a2"/>
    <w:semiHidden/>
    <w:unhideWhenUsed/>
    <w:rsid w:val="00DD38F4"/>
  </w:style>
  <w:style w:type="numbering" w:customStyle="1" w:styleId="2010">
    <w:name w:val="Нет списка201"/>
    <w:next w:val="a2"/>
    <w:semiHidden/>
    <w:unhideWhenUsed/>
    <w:rsid w:val="00DD38F4"/>
  </w:style>
  <w:style w:type="numbering" w:customStyle="1" w:styleId="2120">
    <w:name w:val="Нет списка212"/>
    <w:next w:val="a2"/>
    <w:semiHidden/>
    <w:unhideWhenUsed/>
    <w:rsid w:val="00DD38F4"/>
  </w:style>
  <w:style w:type="numbering" w:customStyle="1" w:styleId="2210">
    <w:name w:val="Нет списка221"/>
    <w:next w:val="a2"/>
    <w:semiHidden/>
    <w:unhideWhenUsed/>
    <w:rsid w:val="00DD38F4"/>
  </w:style>
  <w:style w:type="numbering" w:customStyle="1" w:styleId="231">
    <w:name w:val="Нет списка231"/>
    <w:next w:val="a2"/>
    <w:semiHidden/>
    <w:unhideWhenUsed/>
    <w:rsid w:val="00DD38F4"/>
  </w:style>
  <w:style w:type="numbering" w:customStyle="1" w:styleId="241">
    <w:name w:val="Нет списка241"/>
    <w:next w:val="a2"/>
    <w:semiHidden/>
    <w:unhideWhenUsed/>
    <w:rsid w:val="00DD38F4"/>
  </w:style>
  <w:style w:type="numbering" w:customStyle="1" w:styleId="251">
    <w:name w:val="Нет списка251"/>
    <w:next w:val="a2"/>
    <w:semiHidden/>
    <w:unhideWhenUsed/>
    <w:rsid w:val="00DD38F4"/>
  </w:style>
  <w:style w:type="numbering" w:customStyle="1" w:styleId="261">
    <w:name w:val="Нет списка261"/>
    <w:next w:val="a2"/>
    <w:semiHidden/>
    <w:unhideWhenUsed/>
    <w:rsid w:val="00DD38F4"/>
  </w:style>
  <w:style w:type="numbering" w:customStyle="1" w:styleId="271">
    <w:name w:val="Нет списка271"/>
    <w:next w:val="a2"/>
    <w:semiHidden/>
    <w:unhideWhenUsed/>
    <w:rsid w:val="00DD38F4"/>
  </w:style>
  <w:style w:type="numbering" w:customStyle="1" w:styleId="281">
    <w:name w:val="Нет списка281"/>
    <w:next w:val="a2"/>
    <w:semiHidden/>
    <w:unhideWhenUsed/>
    <w:rsid w:val="00DD38F4"/>
  </w:style>
  <w:style w:type="numbering" w:customStyle="1" w:styleId="291">
    <w:name w:val="Нет списка291"/>
    <w:next w:val="a2"/>
    <w:semiHidden/>
    <w:unhideWhenUsed/>
    <w:rsid w:val="00DD38F4"/>
  </w:style>
  <w:style w:type="paragraph" w:customStyle="1" w:styleId="113">
    <w:name w:val="Заголовок 11"/>
    <w:basedOn w:val="a"/>
    <w:next w:val="a"/>
    <w:qFormat/>
    <w:rsid w:val="00190634"/>
    <w:pPr>
      <w:keepNext/>
      <w:widowControl w:val="0"/>
      <w:spacing w:after="0" w:line="240" w:lineRule="auto"/>
      <w:jc w:val="center"/>
      <w:outlineLvl w:val="0"/>
    </w:pPr>
    <w:rPr>
      <w:rFonts w:ascii="Times New Roman" w:eastAsia="Times New Roman" w:hAnsi="Times New Roman" w:cs="Times New Roman"/>
      <w:b/>
      <w:sz w:val="28"/>
      <w:szCs w:val="20"/>
      <w:lang w:eastAsia="ru-RU"/>
    </w:rPr>
  </w:style>
  <w:style w:type="paragraph" w:customStyle="1" w:styleId="313">
    <w:name w:val="Заголовок 31"/>
    <w:basedOn w:val="a"/>
    <w:next w:val="a"/>
    <w:qFormat/>
    <w:rsid w:val="00190634"/>
    <w:pPr>
      <w:keepNext/>
      <w:widowControl w:val="0"/>
      <w:spacing w:before="240" w:after="60" w:line="240" w:lineRule="auto"/>
      <w:outlineLvl w:val="2"/>
    </w:pPr>
    <w:rPr>
      <w:rFonts w:ascii="Arial" w:eastAsia="Times New Roman" w:hAnsi="Arial" w:cs="Arial"/>
      <w:b/>
      <w:bCs/>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8EE"/>
  </w:style>
  <w:style w:type="paragraph" w:styleId="10">
    <w:name w:val="heading 1"/>
    <w:basedOn w:val="a"/>
    <w:next w:val="a"/>
    <w:link w:val="11"/>
    <w:qFormat/>
    <w:rsid w:val="00052E09"/>
    <w:pPr>
      <w:keepNext/>
      <w:spacing w:after="0" w:line="240" w:lineRule="auto"/>
      <w:jc w:val="center"/>
      <w:outlineLvl w:val="0"/>
    </w:pPr>
    <w:rPr>
      <w:rFonts w:ascii="Times New Roman" w:eastAsia="Times New Roman" w:hAnsi="Times New Roman" w:cs="Times New Roman"/>
      <w:sz w:val="40"/>
      <w:szCs w:val="20"/>
      <w:lang w:eastAsia="ru-RU"/>
    </w:rPr>
  </w:style>
  <w:style w:type="paragraph" w:styleId="2">
    <w:name w:val="heading 2"/>
    <w:basedOn w:val="a"/>
    <w:next w:val="a"/>
    <w:link w:val="20"/>
    <w:unhideWhenUsed/>
    <w:qFormat/>
    <w:rsid w:val="00BA4B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BA4BE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59680F"/>
    <w:pPr>
      <w:keepNext/>
      <w:numPr>
        <w:ilvl w:val="3"/>
        <w:numId w:val="1"/>
      </w:numPr>
      <w:suppressAutoHyphens/>
      <w:spacing w:after="0" w:line="240" w:lineRule="auto"/>
      <w:outlineLvl w:val="3"/>
    </w:pPr>
    <w:rPr>
      <w:rFonts w:ascii="Times New Roman" w:eastAsia="Times New Roman" w:hAnsi="Times New Roman" w:cs="Times New Roman"/>
      <w:sz w:val="28"/>
      <w:szCs w:val="20"/>
      <w:lang w:eastAsia="ar-SA"/>
    </w:rPr>
  </w:style>
  <w:style w:type="paragraph" w:styleId="5">
    <w:name w:val="heading 5"/>
    <w:basedOn w:val="a"/>
    <w:next w:val="a"/>
    <w:link w:val="50"/>
    <w:unhideWhenUsed/>
    <w:qFormat/>
    <w:rsid w:val="006F324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BA4BE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rsid w:val="00613D0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59680F"/>
    <w:pPr>
      <w:keepNext/>
      <w:numPr>
        <w:ilvl w:val="7"/>
        <w:numId w:val="1"/>
      </w:numPr>
      <w:suppressAutoHyphens/>
      <w:spacing w:before="120" w:after="120" w:line="240" w:lineRule="auto"/>
      <w:jc w:val="both"/>
      <w:outlineLvl w:val="7"/>
    </w:pPr>
    <w:rPr>
      <w:rFonts w:ascii="Times New Roman" w:eastAsia="Times New Roman" w:hAnsi="Times New Roman" w:cs="Times New Roman"/>
      <w:color w:val="000000"/>
      <w:sz w:val="28"/>
      <w:szCs w:val="20"/>
      <w:lang w:eastAsia="ar-SA"/>
    </w:rPr>
  </w:style>
  <w:style w:type="paragraph" w:styleId="9">
    <w:name w:val="heading 9"/>
    <w:basedOn w:val="a"/>
    <w:next w:val="a"/>
    <w:link w:val="90"/>
    <w:semiHidden/>
    <w:unhideWhenUsed/>
    <w:qFormat/>
    <w:rsid w:val="0059680F"/>
    <w:pPr>
      <w:keepNext/>
      <w:numPr>
        <w:ilvl w:val="8"/>
        <w:numId w:val="1"/>
      </w:numPr>
      <w:suppressAutoHyphens/>
      <w:spacing w:after="0" w:line="240" w:lineRule="auto"/>
      <w:jc w:val="right"/>
      <w:outlineLvl w:val="8"/>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141300"/>
    <w:pPr>
      <w:spacing w:after="0" w:line="240" w:lineRule="auto"/>
    </w:pPr>
    <w:rPr>
      <w:rFonts w:ascii="Tahoma" w:hAnsi="Tahoma" w:cs="Tahoma"/>
      <w:sz w:val="16"/>
      <w:szCs w:val="16"/>
    </w:rPr>
  </w:style>
  <w:style w:type="character" w:customStyle="1" w:styleId="a4">
    <w:name w:val="Текст выноски Знак"/>
    <w:basedOn w:val="a0"/>
    <w:link w:val="a3"/>
    <w:rsid w:val="00141300"/>
    <w:rPr>
      <w:rFonts w:ascii="Tahoma" w:hAnsi="Tahoma" w:cs="Tahoma"/>
      <w:sz w:val="16"/>
      <w:szCs w:val="16"/>
    </w:rPr>
  </w:style>
  <w:style w:type="character" w:styleId="a5">
    <w:name w:val="Hyperlink"/>
    <w:basedOn w:val="a0"/>
    <w:uiPriority w:val="99"/>
    <w:unhideWhenUsed/>
    <w:rsid w:val="00141300"/>
    <w:rPr>
      <w:color w:val="0000FF"/>
      <w:u w:val="single"/>
    </w:rPr>
  </w:style>
  <w:style w:type="character" w:styleId="a6">
    <w:name w:val="FollowedHyperlink"/>
    <w:basedOn w:val="a0"/>
    <w:uiPriority w:val="99"/>
    <w:semiHidden/>
    <w:unhideWhenUsed/>
    <w:rsid w:val="00141300"/>
    <w:rPr>
      <w:color w:val="800080"/>
      <w:u w:val="single"/>
    </w:rPr>
  </w:style>
  <w:style w:type="paragraph" w:customStyle="1" w:styleId="xl66">
    <w:name w:val="xl66"/>
    <w:basedOn w:val="a"/>
    <w:rsid w:val="0014130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7">
    <w:name w:val="xl67"/>
    <w:basedOn w:val="a"/>
    <w:rsid w:val="0014130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8">
    <w:name w:val="xl68"/>
    <w:basedOn w:val="a"/>
    <w:rsid w:val="00141300"/>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9">
    <w:name w:val="xl6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2">
    <w:name w:val="xl72"/>
    <w:basedOn w:val="a"/>
    <w:rsid w:val="00141300"/>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7">
    <w:name w:val="xl7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14130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141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141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14130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5">
    <w:name w:val="xl8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7">
    <w:name w:val="xl8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
    <w:rsid w:val="001413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14130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14130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98">
    <w:name w:val="xl98"/>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141300"/>
    <w:pP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0">
    <w:name w:val="xl100"/>
    <w:basedOn w:val="a"/>
    <w:rsid w:val="0014130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
    <w:rsid w:val="00141300"/>
    <w:pP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numbering" w:customStyle="1" w:styleId="12">
    <w:name w:val="Нет списка1"/>
    <w:next w:val="a2"/>
    <w:uiPriority w:val="99"/>
    <w:semiHidden/>
    <w:unhideWhenUsed/>
    <w:rsid w:val="00141300"/>
  </w:style>
  <w:style w:type="paragraph" w:customStyle="1" w:styleId="xl102">
    <w:name w:val="xl10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4">
    <w:name w:val="xl10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5">
    <w:name w:val="xl10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06">
    <w:name w:val="xl106"/>
    <w:basedOn w:val="a"/>
    <w:rsid w:val="0014130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07">
    <w:name w:val="xl10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8">
    <w:name w:val="xl108"/>
    <w:basedOn w:val="a"/>
    <w:rsid w:val="00141300"/>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9">
    <w:name w:val="xl10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10">
    <w:name w:val="xl11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111">
    <w:name w:val="xl111"/>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2">
    <w:name w:val="xl112"/>
    <w:basedOn w:val="a"/>
    <w:rsid w:val="001413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3">
    <w:name w:val="xl11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15">
    <w:name w:val="xl115"/>
    <w:basedOn w:val="a"/>
    <w:rsid w:val="00141300"/>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16">
    <w:name w:val="xl116"/>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17">
    <w:name w:val="xl117"/>
    <w:basedOn w:val="a"/>
    <w:rsid w:val="0014130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8">
    <w:name w:val="xl118"/>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9">
    <w:name w:val="xl119"/>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141300"/>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21">
    <w:name w:val="xl121"/>
    <w:basedOn w:val="a"/>
    <w:rsid w:val="0014130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22">
    <w:name w:val="xl12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23">
    <w:name w:val="xl12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24">
    <w:name w:val="xl124"/>
    <w:basedOn w:val="a"/>
    <w:rsid w:val="00141300"/>
    <w:pPr>
      <w:pBdr>
        <w:bottom w:val="single" w:sz="4" w:space="0" w:color="auto"/>
      </w:pBdr>
      <w:spacing w:before="100" w:beforeAutospacing="1" w:after="100" w:afterAutospacing="1" w:line="240" w:lineRule="auto"/>
      <w:jc w:val="right"/>
    </w:pPr>
    <w:rPr>
      <w:rFonts w:ascii="MS Sans Serif" w:eastAsia="Times New Roman" w:hAnsi="MS Sans Serif" w:cs="Times New Roman"/>
      <w:sz w:val="17"/>
      <w:szCs w:val="17"/>
      <w:lang w:eastAsia="ru-RU"/>
    </w:rPr>
  </w:style>
  <w:style w:type="paragraph" w:customStyle="1" w:styleId="xl125">
    <w:name w:val="xl125"/>
    <w:basedOn w:val="a"/>
    <w:rsid w:val="00141300"/>
    <w:pPr>
      <w:spacing w:before="100" w:beforeAutospacing="1" w:after="100" w:afterAutospacing="1" w:line="240" w:lineRule="auto"/>
      <w:jc w:val="right"/>
    </w:pPr>
    <w:rPr>
      <w:rFonts w:ascii="MS Sans Serif" w:eastAsia="Times New Roman" w:hAnsi="MS Sans Serif" w:cs="Times New Roman"/>
      <w:sz w:val="17"/>
      <w:szCs w:val="17"/>
      <w:lang w:eastAsia="ru-RU"/>
    </w:rPr>
  </w:style>
  <w:style w:type="paragraph" w:customStyle="1" w:styleId="xl126">
    <w:name w:val="xl126"/>
    <w:basedOn w:val="a"/>
    <w:rsid w:val="0014130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7">
    <w:name w:val="xl127"/>
    <w:basedOn w:val="a"/>
    <w:rsid w:val="0014130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8">
    <w:name w:val="xl128"/>
    <w:basedOn w:val="a"/>
    <w:rsid w:val="00141300"/>
    <w:pPr>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129">
    <w:name w:val="xl129"/>
    <w:basedOn w:val="a"/>
    <w:rsid w:val="00141300"/>
    <w:pPr>
      <w:spacing w:before="100" w:beforeAutospacing="1" w:after="100" w:afterAutospacing="1" w:line="240" w:lineRule="auto"/>
      <w:textAlignment w:val="top"/>
    </w:pPr>
    <w:rPr>
      <w:rFonts w:ascii="MS Sans Serif" w:eastAsia="Times New Roman" w:hAnsi="MS Sans Serif" w:cs="Times New Roman"/>
      <w:sz w:val="17"/>
      <w:szCs w:val="17"/>
      <w:lang w:eastAsia="ru-RU"/>
    </w:rPr>
  </w:style>
  <w:style w:type="paragraph" w:customStyle="1" w:styleId="xl130">
    <w:name w:val="xl130"/>
    <w:basedOn w:val="a"/>
    <w:rsid w:val="0014130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1">
    <w:name w:val="xl131"/>
    <w:basedOn w:val="a"/>
    <w:rsid w:val="00141300"/>
    <w:pPr>
      <w:spacing w:before="100" w:beforeAutospacing="1" w:after="100" w:afterAutospacing="1" w:line="240" w:lineRule="auto"/>
      <w:jc w:val="center"/>
      <w:textAlignment w:val="top"/>
    </w:pPr>
    <w:rPr>
      <w:rFonts w:ascii="MS Sans Serif" w:eastAsia="Times New Roman" w:hAnsi="MS Sans Serif" w:cs="Times New Roman"/>
      <w:sz w:val="17"/>
      <w:szCs w:val="17"/>
      <w:lang w:eastAsia="ru-RU"/>
    </w:rPr>
  </w:style>
  <w:style w:type="paragraph" w:customStyle="1" w:styleId="xl132">
    <w:name w:val="xl132"/>
    <w:basedOn w:val="a"/>
    <w:rsid w:val="00141300"/>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styleId="31">
    <w:name w:val="Body Text 3"/>
    <w:basedOn w:val="a"/>
    <w:link w:val="32"/>
    <w:unhideWhenUsed/>
    <w:qFormat/>
    <w:rsid w:val="00301018"/>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301018"/>
    <w:rPr>
      <w:rFonts w:ascii="Times New Roman" w:eastAsia="Times New Roman" w:hAnsi="Times New Roman" w:cs="Times New Roman"/>
      <w:sz w:val="16"/>
      <w:szCs w:val="16"/>
      <w:lang w:eastAsia="ru-RU"/>
    </w:rPr>
  </w:style>
  <w:style w:type="paragraph" w:styleId="a7">
    <w:name w:val="No Spacing"/>
    <w:link w:val="a8"/>
    <w:uiPriority w:val="1"/>
    <w:qFormat/>
    <w:rsid w:val="00301018"/>
    <w:pPr>
      <w:spacing w:after="0" w:line="240" w:lineRule="auto"/>
    </w:pPr>
    <w:rPr>
      <w:rFonts w:eastAsiaTheme="minorEastAsia"/>
      <w:lang w:eastAsia="ru-RU"/>
    </w:rPr>
  </w:style>
  <w:style w:type="paragraph" w:styleId="a9">
    <w:name w:val="List Paragraph"/>
    <w:basedOn w:val="a"/>
    <w:uiPriority w:val="34"/>
    <w:qFormat/>
    <w:rsid w:val="00301018"/>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0101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Normal (Web)"/>
    <w:basedOn w:val="a"/>
    <w:unhideWhenUsed/>
    <w:rsid w:val="002B09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qFormat/>
    <w:rsid w:val="002B09D1"/>
    <w:rPr>
      <w:b/>
      <w:bCs/>
    </w:rPr>
  </w:style>
  <w:style w:type="paragraph" w:customStyle="1" w:styleId="ConsPlusTitle">
    <w:name w:val="ConsPlusTitle"/>
    <w:qFormat/>
    <w:rsid w:val="00C0278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C0278E"/>
    <w:pPr>
      <w:widowControl w:val="0"/>
      <w:autoSpaceDE w:val="0"/>
      <w:autoSpaceDN w:val="0"/>
      <w:adjustRightInd w:val="0"/>
      <w:spacing w:after="0" w:line="240" w:lineRule="auto"/>
    </w:pPr>
    <w:rPr>
      <w:rFonts w:ascii="Calibri" w:eastAsia="Times New Roman" w:hAnsi="Calibri" w:cs="Calibri"/>
      <w:lang w:eastAsia="ru-RU"/>
    </w:rPr>
  </w:style>
  <w:style w:type="paragraph" w:styleId="ac">
    <w:name w:val="Body Text"/>
    <w:basedOn w:val="a"/>
    <w:link w:val="ad"/>
    <w:unhideWhenUsed/>
    <w:rsid w:val="00C177CA"/>
    <w:pPr>
      <w:spacing w:after="120"/>
    </w:pPr>
  </w:style>
  <w:style w:type="character" w:customStyle="1" w:styleId="ad">
    <w:name w:val="Основной текст Знак"/>
    <w:basedOn w:val="a0"/>
    <w:link w:val="ac"/>
    <w:rsid w:val="00C177CA"/>
  </w:style>
  <w:style w:type="table" w:customStyle="1" w:styleId="13">
    <w:name w:val="Сетка таблицы1"/>
    <w:basedOn w:val="a1"/>
    <w:next w:val="ae"/>
    <w:rsid w:val="00C177C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e">
    <w:name w:val="Table Grid"/>
    <w:basedOn w:val="a1"/>
    <w:uiPriority w:val="59"/>
    <w:rsid w:val="00C17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e"/>
    <w:rsid w:val="00C177C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87650A"/>
  </w:style>
  <w:style w:type="paragraph" w:customStyle="1" w:styleId="ConsPlusNonformat">
    <w:name w:val="ConsPlusNonformat"/>
    <w:rsid w:val="0087650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header"/>
    <w:basedOn w:val="a"/>
    <w:link w:val="af0"/>
    <w:rsid w:val="0087650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rsid w:val="0087650A"/>
    <w:rPr>
      <w:rFonts w:ascii="Times New Roman" w:eastAsia="Times New Roman" w:hAnsi="Times New Roman" w:cs="Times New Roman"/>
      <w:sz w:val="24"/>
      <w:szCs w:val="24"/>
      <w:lang w:eastAsia="ru-RU"/>
    </w:rPr>
  </w:style>
  <w:style w:type="character" w:styleId="af1">
    <w:name w:val="page number"/>
    <w:basedOn w:val="a0"/>
    <w:rsid w:val="0087650A"/>
  </w:style>
  <w:style w:type="paragraph" w:customStyle="1" w:styleId="Style1">
    <w:name w:val="Style1"/>
    <w:basedOn w:val="a"/>
    <w:rsid w:val="0087650A"/>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character" w:customStyle="1" w:styleId="FontStyle12">
    <w:name w:val="Font Style12"/>
    <w:rsid w:val="0087650A"/>
    <w:rPr>
      <w:rFonts w:ascii="Times New Roman" w:hAnsi="Times New Roman" w:cs="Times New Roman" w:hint="default"/>
      <w:b/>
      <w:bCs/>
      <w:sz w:val="26"/>
      <w:szCs w:val="26"/>
    </w:rPr>
  </w:style>
  <w:style w:type="paragraph" w:customStyle="1" w:styleId="printj">
    <w:name w:val="printj"/>
    <w:basedOn w:val="a"/>
    <w:uiPriority w:val="99"/>
    <w:rsid w:val="0087650A"/>
    <w:pPr>
      <w:spacing w:before="144" w:after="288" w:line="240" w:lineRule="auto"/>
      <w:jc w:val="both"/>
    </w:pPr>
    <w:rPr>
      <w:rFonts w:ascii="Times New Roman" w:eastAsia="Times New Roman" w:hAnsi="Times New Roman" w:cs="Times New Roman"/>
      <w:sz w:val="24"/>
      <w:szCs w:val="24"/>
      <w:lang w:eastAsia="ru-RU"/>
    </w:rPr>
  </w:style>
  <w:style w:type="numbering" w:customStyle="1" w:styleId="33">
    <w:name w:val="Нет списка3"/>
    <w:next w:val="a2"/>
    <w:uiPriority w:val="99"/>
    <w:semiHidden/>
    <w:unhideWhenUsed/>
    <w:rsid w:val="008724B5"/>
  </w:style>
  <w:style w:type="character" w:customStyle="1" w:styleId="af2">
    <w:name w:val="Основной текст_"/>
    <w:basedOn w:val="a0"/>
    <w:link w:val="71"/>
    <w:rsid w:val="008F08C2"/>
    <w:rPr>
      <w:sz w:val="26"/>
      <w:szCs w:val="26"/>
      <w:shd w:val="clear" w:color="auto" w:fill="FFFFFF"/>
    </w:rPr>
  </w:style>
  <w:style w:type="character" w:customStyle="1" w:styleId="14">
    <w:name w:val="Основной текст1"/>
    <w:basedOn w:val="af2"/>
    <w:rsid w:val="008F08C2"/>
    <w:rPr>
      <w:color w:val="000000"/>
      <w:spacing w:val="0"/>
      <w:w w:val="100"/>
      <w:position w:val="0"/>
      <w:sz w:val="26"/>
      <w:szCs w:val="26"/>
      <w:shd w:val="clear" w:color="auto" w:fill="FFFFFF"/>
      <w:lang w:val="ru-RU" w:eastAsia="ru-RU" w:bidi="ru-RU"/>
    </w:rPr>
  </w:style>
  <w:style w:type="paragraph" w:customStyle="1" w:styleId="71">
    <w:name w:val="Основной текст7"/>
    <w:basedOn w:val="a"/>
    <w:link w:val="af2"/>
    <w:rsid w:val="008F08C2"/>
    <w:pPr>
      <w:widowControl w:val="0"/>
      <w:shd w:val="clear" w:color="auto" w:fill="FFFFFF"/>
      <w:spacing w:after="0" w:line="322" w:lineRule="exact"/>
    </w:pPr>
    <w:rPr>
      <w:sz w:val="26"/>
      <w:szCs w:val="26"/>
    </w:rPr>
  </w:style>
  <w:style w:type="character" w:customStyle="1" w:styleId="24">
    <w:name w:val="Основной текст2"/>
    <w:basedOn w:val="af2"/>
    <w:rsid w:val="008F08C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34">
    <w:name w:val="Основной текст3"/>
    <w:basedOn w:val="af2"/>
    <w:rsid w:val="008F08C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
    <w:name w:val="Заголовок 1 Знак"/>
    <w:basedOn w:val="a0"/>
    <w:link w:val="10"/>
    <w:rsid w:val="00052E09"/>
    <w:rPr>
      <w:rFonts w:ascii="Times New Roman" w:eastAsia="Times New Roman" w:hAnsi="Times New Roman" w:cs="Times New Roman"/>
      <w:sz w:val="40"/>
      <w:szCs w:val="20"/>
      <w:lang w:eastAsia="ru-RU"/>
    </w:rPr>
  </w:style>
  <w:style w:type="paragraph" w:customStyle="1" w:styleId="p6">
    <w:name w:val="p6"/>
    <w:basedOn w:val="a"/>
    <w:rsid w:val="00052E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2"/>
    <w:basedOn w:val="a"/>
    <w:link w:val="26"/>
    <w:unhideWhenUsed/>
    <w:qFormat/>
    <w:rsid w:val="00052E09"/>
    <w:pPr>
      <w:spacing w:after="120" w:line="480" w:lineRule="auto"/>
    </w:pPr>
  </w:style>
  <w:style w:type="character" w:customStyle="1" w:styleId="26">
    <w:name w:val="Основной текст 2 Знак"/>
    <w:basedOn w:val="a0"/>
    <w:link w:val="25"/>
    <w:rsid w:val="00052E09"/>
  </w:style>
  <w:style w:type="paragraph" w:styleId="af3">
    <w:name w:val="footnote text"/>
    <w:basedOn w:val="a"/>
    <w:link w:val="af4"/>
    <w:uiPriority w:val="99"/>
    <w:unhideWhenUsed/>
    <w:rsid w:val="00052E09"/>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rsid w:val="00052E09"/>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BA4BE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BA4BEA"/>
    <w:rPr>
      <w:rFonts w:asciiTheme="majorHAnsi" w:eastAsiaTheme="majorEastAsia" w:hAnsiTheme="majorHAnsi" w:cstheme="majorBidi"/>
      <w:b/>
      <w:bCs/>
      <w:color w:val="4F81BD" w:themeColor="accent1"/>
    </w:rPr>
  </w:style>
  <w:style w:type="character" w:customStyle="1" w:styleId="60">
    <w:name w:val="Заголовок 6 Знак"/>
    <w:basedOn w:val="a0"/>
    <w:link w:val="6"/>
    <w:rsid w:val="00BA4BEA"/>
    <w:rPr>
      <w:rFonts w:asciiTheme="majorHAnsi" w:eastAsiaTheme="majorEastAsia" w:hAnsiTheme="majorHAnsi" w:cstheme="majorBidi"/>
      <w:i/>
      <w:iCs/>
      <w:color w:val="243F60" w:themeColor="accent1" w:themeShade="7F"/>
    </w:rPr>
  </w:style>
  <w:style w:type="paragraph" w:styleId="af5">
    <w:name w:val="Body Text Indent"/>
    <w:basedOn w:val="a"/>
    <w:link w:val="af6"/>
    <w:unhideWhenUsed/>
    <w:rsid w:val="00BA4BEA"/>
    <w:pPr>
      <w:spacing w:after="120"/>
      <w:ind w:left="283"/>
    </w:pPr>
  </w:style>
  <w:style w:type="character" w:customStyle="1" w:styleId="af6">
    <w:name w:val="Основной текст с отступом Знак"/>
    <w:basedOn w:val="a0"/>
    <w:link w:val="af5"/>
    <w:rsid w:val="00BA4BEA"/>
  </w:style>
  <w:style w:type="paragraph" w:styleId="af7">
    <w:name w:val="Plain Text"/>
    <w:basedOn w:val="a"/>
    <w:link w:val="af8"/>
    <w:uiPriority w:val="99"/>
    <w:semiHidden/>
    <w:unhideWhenUsed/>
    <w:rsid w:val="006F3242"/>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0"/>
    <w:link w:val="af7"/>
    <w:uiPriority w:val="99"/>
    <w:semiHidden/>
    <w:rsid w:val="006F3242"/>
    <w:rPr>
      <w:rFonts w:ascii="Courier New" w:eastAsia="Times New Roman" w:hAnsi="Courier New" w:cs="Courier New"/>
      <w:sz w:val="20"/>
      <w:szCs w:val="20"/>
      <w:lang w:eastAsia="ru-RU"/>
    </w:rPr>
  </w:style>
  <w:style w:type="character" w:customStyle="1" w:styleId="a8">
    <w:name w:val="Без интервала Знак"/>
    <w:link w:val="a7"/>
    <w:uiPriority w:val="1"/>
    <w:locked/>
    <w:rsid w:val="006F3242"/>
    <w:rPr>
      <w:rFonts w:eastAsiaTheme="minorEastAsia"/>
      <w:lang w:eastAsia="ru-RU"/>
    </w:rPr>
  </w:style>
  <w:style w:type="character" w:customStyle="1" w:styleId="apple-style-span">
    <w:name w:val="apple-style-span"/>
    <w:uiPriority w:val="99"/>
    <w:rsid w:val="006F3242"/>
    <w:rPr>
      <w:rFonts w:ascii="Times New Roman" w:hAnsi="Times New Roman" w:cs="Times New Roman" w:hint="default"/>
    </w:rPr>
  </w:style>
  <w:style w:type="character" w:customStyle="1" w:styleId="50">
    <w:name w:val="Заголовок 5 Знак"/>
    <w:basedOn w:val="a0"/>
    <w:link w:val="5"/>
    <w:rsid w:val="006F3242"/>
    <w:rPr>
      <w:rFonts w:asciiTheme="majorHAnsi" w:eastAsiaTheme="majorEastAsia" w:hAnsiTheme="majorHAnsi" w:cstheme="majorBidi"/>
      <w:color w:val="243F60" w:themeColor="accent1" w:themeShade="7F"/>
    </w:rPr>
  </w:style>
  <w:style w:type="character" w:customStyle="1" w:styleId="15">
    <w:name w:val="Гиперссылка1"/>
    <w:basedOn w:val="a0"/>
    <w:rsid w:val="00A41CD7"/>
  </w:style>
  <w:style w:type="character" w:customStyle="1" w:styleId="70">
    <w:name w:val="Заголовок 7 Знак"/>
    <w:basedOn w:val="a0"/>
    <w:link w:val="7"/>
    <w:semiHidden/>
    <w:rsid w:val="00613D09"/>
    <w:rPr>
      <w:rFonts w:asciiTheme="majorHAnsi" w:eastAsiaTheme="majorEastAsia" w:hAnsiTheme="majorHAnsi" w:cstheme="majorBidi"/>
      <w:i/>
      <w:iCs/>
      <w:color w:val="404040" w:themeColor="text1" w:themeTint="BF"/>
    </w:rPr>
  </w:style>
  <w:style w:type="paragraph" w:styleId="af9">
    <w:name w:val="Title"/>
    <w:basedOn w:val="a"/>
    <w:link w:val="afa"/>
    <w:qFormat/>
    <w:rsid w:val="00613D09"/>
    <w:pPr>
      <w:spacing w:after="0" w:line="240" w:lineRule="auto"/>
      <w:jc w:val="center"/>
    </w:pPr>
    <w:rPr>
      <w:rFonts w:ascii="Times New Roman" w:eastAsia="Times New Roman" w:hAnsi="Times New Roman" w:cs="Times New Roman"/>
      <w:i/>
      <w:iCs/>
      <w:sz w:val="28"/>
      <w:szCs w:val="24"/>
      <w:lang w:val="x-none" w:eastAsia="x-none"/>
    </w:rPr>
  </w:style>
  <w:style w:type="character" w:customStyle="1" w:styleId="afa">
    <w:name w:val="Название Знак"/>
    <w:basedOn w:val="a0"/>
    <w:link w:val="af9"/>
    <w:rsid w:val="00613D09"/>
    <w:rPr>
      <w:rFonts w:ascii="Times New Roman" w:eastAsia="Times New Roman" w:hAnsi="Times New Roman" w:cs="Times New Roman"/>
      <w:i/>
      <w:iCs/>
      <w:sz w:val="28"/>
      <w:szCs w:val="24"/>
      <w:lang w:val="x-none" w:eastAsia="x-none"/>
    </w:rPr>
  </w:style>
  <w:style w:type="paragraph" w:customStyle="1" w:styleId="nospacing">
    <w:name w:val="nospacing"/>
    <w:basedOn w:val="a"/>
    <w:uiPriority w:val="99"/>
    <w:rsid w:val="002E56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7">
    <w:name w:val="Гиперссылка2"/>
    <w:basedOn w:val="a0"/>
    <w:rsid w:val="002E561E"/>
  </w:style>
  <w:style w:type="paragraph" w:customStyle="1" w:styleId="afb">
    <w:name w:val="Содержимое таблицы"/>
    <w:basedOn w:val="a"/>
    <w:rsid w:val="00A7772B"/>
    <w:pPr>
      <w:suppressLineNumbers/>
      <w:suppressAutoHyphens/>
    </w:pPr>
    <w:rPr>
      <w:rFonts w:ascii="Calibri" w:eastAsia="Times New Roman" w:hAnsi="Calibri" w:cs="Calibri"/>
      <w:lang w:eastAsia="ar-SA"/>
    </w:rPr>
  </w:style>
  <w:style w:type="paragraph" w:customStyle="1" w:styleId="text">
    <w:name w:val="text"/>
    <w:basedOn w:val="a"/>
    <w:uiPriority w:val="99"/>
    <w:rsid w:val="005A7372"/>
    <w:pPr>
      <w:spacing w:after="0" w:line="240" w:lineRule="auto"/>
      <w:ind w:firstLine="567"/>
      <w:jc w:val="both"/>
    </w:pPr>
    <w:rPr>
      <w:rFonts w:ascii="Arial" w:eastAsia="Times New Roman" w:hAnsi="Arial" w:cs="Arial"/>
      <w:sz w:val="24"/>
      <w:szCs w:val="24"/>
      <w:lang w:eastAsia="ru-RU"/>
    </w:rPr>
  </w:style>
  <w:style w:type="paragraph" w:customStyle="1" w:styleId="formattext">
    <w:name w:val="formattext"/>
    <w:basedOn w:val="a"/>
    <w:uiPriority w:val="99"/>
    <w:rsid w:val="00150F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150F0C"/>
    <w:rPr>
      <w:rFonts w:ascii="Arial" w:eastAsiaTheme="minorEastAsia" w:hAnsi="Arial" w:cs="Arial"/>
      <w:sz w:val="20"/>
      <w:szCs w:val="20"/>
      <w:lang w:eastAsia="ru-RU"/>
    </w:rPr>
  </w:style>
  <w:style w:type="paragraph" w:customStyle="1" w:styleId="16">
    <w:name w:val="Обычный1"/>
    <w:uiPriority w:val="99"/>
    <w:rsid w:val="00DB6A6B"/>
    <w:pPr>
      <w:spacing w:after="0" w:line="240" w:lineRule="auto"/>
    </w:pPr>
    <w:rPr>
      <w:rFonts w:ascii="Arial" w:eastAsia="Times New Roman" w:hAnsi="Arial" w:cs="Arial"/>
      <w:sz w:val="18"/>
      <w:szCs w:val="18"/>
      <w:lang w:eastAsia="ru-RU"/>
    </w:rPr>
  </w:style>
  <w:style w:type="paragraph" w:customStyle="1" w:styleId="28">
    <w:name w:val="Обычный2"/>
    <w:uiPriority w:val="99"/>
    <w:rsid w:val="00DB6A6B"/>
    <w:pPr>
      <w:snapToGrid w:val="0"/>
      <w:spacing w:after="0" w:line="240" w:lineRule="auto"/>
    </w:pPr>
    <w:rPr>
      <w:rFonts w:ascii="Arial" w:eastAsia="Times New Roman" w:hAnsi="Arial" w:cs="Times New Roman"/>
      <w:sz w:val="18"/>
      <w:szCs w:val="20"/>
      <w:lang w:eastAsia="ru-RU"/>
    </w:rPr>
  </w:style>
  <w:style w:type="character" w:customStyle="1" w:styleId="blk">
    <w:name w:val="blk"/>
    <w:basedOn w:val="a0"/>
    <w:rsid w:val="008779D5"/>
  </w:style>
  <w:style w:type="character" w:customStyle="1" w:styleId="40">
    <w:name w:val="Заголовок 4 Знак"/>
    <w:basedOn w:val="a0"/>
    <w:link w:val="4"/>
    <w:semiHidden/>
    <w:rsid w:val="0059680F"/>
    <w:rPr>
      <w:rFonts w:ascii="Times New Roman" w:eastAsia="Times New Roman" w:hAnsi="Times New Roman" w:cs="Times New Roman"/>
      <w:sz w:val="28"/>
      <w:szCs w:val="20"/>
      <w:lang w:eastAsia="ar-SA"/>
    </w:rPr>
  </w:style>
  <w:style w:type="character" w:customStyle="1" w:styleId="80">
    <w:name w:val="Заголовок 8 Знак"/>
    <w:basedOn w:val="a0"/>
    <w:link w:val="8"/>
    <w:semiHidden/>
    <w:rsid w:val="0059680F"/>
    <w:rPr>
      <w:rFonts w:ascii="Times New Roman" w:eastAsia="Times New Roman" w:hAnsi="Times New Roman" w:cs="Times New Roman"/>
      <w:color w:val="000000"/>
      <w:sz w:val="28"/>
      <w:szCs w:val="20"/>
      <w:lang w:eastAsia="ar-SA"/>
    </w:rPr>
  </w:style>
  <w:style w:type="character" w:customStyle="1" w:styleId="90">
    <w:name w:val="Заголовок 9 Знак"/>
    <w:basedOn w:val="a0"/>
    <w:link w:val="9"/>
    <w:semiHidden/>
    <w:rsid w:val="0059680F"/>
    <w:rPr>
      <w:rFonts w:ascii="Times New Roman" w:eastAsia="Times New Roman" w:hAnsi="Times New Roman" w:cs="Times New Roman"/>
      <w:sz w:val="28"/>
      <w:szCs w:val="20"/>
      <w:lang w:eastAsia="ar-SA"/>
    </w:rPr>
  </w:style>
  <w:style w:type="paragraph" w:styleId="afc">
    <w:name w:val="footer"/>
    <w:basedOn w:val="a"/>
    <w:link w:val="afd"/>
    <w:unhideWhenUsed/>
    <w:rsid w:val="0059680F"/>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afd">
    <w:name w:val="Нижний колонтитул Знак"/>
    <w:basedOn w:val="a0"/>
    <w:link w:val="afc"/>
    <w:rsid w:val="0059680F"/>
    <w:rPr>
      <w:rFonts w:ascii="Times New Roman" w:eastAsia="Times New Roman" w:hAnsi="Times New Roman" w:cs="Times New Roman"/>
      <w:sz w:val="20"/>
      <w:szCs w:val="20"/>
      <w:lang w:eastAsia="ar-SA"/>
    </w:rPr>
  </w:style>
  <w:style w:type="paragraph" w:styleId="afe">
    <w:name w:val="List"/>
    <w:basedOn w:val="ac"/>
    <w:semiHidden/>
    <w:unhideWhenUsed/>
    <w:rsid w:val="0059680F"/>
    <w:pPr>
      <w:suppressAutoHyphens/>
      <w:spacing w:after="0" w:line="240" w:lineRule="auto"/>
      <w:jc w:val="both"/>
    </w:pPr>
    <w:rPr>
      <w:rFonts w:ascii="Times New Roman" w:eastAsia="Times New Roman" w:hAnsi="Times New Roman" w:cs="Mangal"/>
      <w:sz w:val="28"/>
      <w:szCs w:val="20"/>
      <w:lang w:eastAsia="ar-SA"/>
    </w:rPr>
  </w:style>
  <w:style w:type="paragraph" w:styleId="aff">
    <w:name w:val="Subtitle"/>
    <w:basedOn w:val="a"/>
    <w:next w:val="ac"/>
    <w:link w:val="aff0"/>
    <w:qFormat/>
    <w:rsid w:val="0059680F"/>
    <w:pPr>
      <w:suppressAutoHyphens/>
      <w:spacing w:after="0" w:line="360" w:lineRule="auto"/>
      <w:jc w:val="center"/>
    </w:pPr>
    <w:rPr>
      <w:rFonts w:ascii="Times New Roman" w:eastAsia="Times New Roman" w:hAnsi="Times New Roman" w:cs="Times New Roman"/>
      <w:sz w:val="24"/>
      <w:szCs w:val="20"/>
      <w:lang w:eastAsia="ar-SA"/>
    </w:rPr>
  </w:style>
  <w:style w:type="character" w:customStyle="1" w:styleId="aff0">
    <w:name w:val="Подзаголовок Знак"/>
    <w:basedOn w:val="a0"/>
    <w:link w:val="aff"/>
    <w:rsid w:val="0059680F"/>
    <w:rPr>
      <w:rFonts w:ascii="Times New Roman" w:eastAsia="Times New Roman" w:hAnsi="Times New Roman" w:cs="Times New Roman"/>
      <w:sz w:val="24"/>
      <w:szCs w:val="20"/>
      <w:lang w:eastAsia="ar-SA"/>
    </w:rPr>
  </w:style>
  <w:style w:type="paragraph" w:customStyle="1" w:styleId="aff1">
    <w:name w:val="Заголовок"/>
    <w:basedOn w:val="a"/>
    <w:next w:val="ac"/>
    <w:rsid w:val="0059680F"/>
    <w:pPr>
      <w:keepNext/>
      <w:suppressAutoHyphens/>
      <w:spacing w:before="240" w:after="120" w:line="240" w:lineRule="auto"/>
    </w:pPr>
    <w:rPr>
      <w:rFonts w:ascii="Arial" w:eastAsia="SimSun" w:hAnsi="Arial" w:cs="Mangal"/>
      <w:sz w:val="28"/>
      <w:szCs w:val="28"/>
      <w:lang w:eastAsia="ar-SA"/>
    </w:rPr>
  </w:style>
  <w:style w:type="paragraph" w:customStyle="1" w:styleId="17">
    <w:name w:val="Название1"/>
    <w:basedOn w:val="a"/>
    <w:rsid w:val="0059680F"/>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
    <w:rsid w:val="0059680F"/>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ConsNonformat">
    <w:name w:val="ConsNonformat"/>
    <w:rsid w:val="0059680F"/>
    <w:pPr>
      <w:widowControl w:val="0"/>
      <w:suppressAutoHyphens/>
      <w:spacing w:after="0" w:line="240" w:lineRule="auto"/>
    </w:pPr>
    <w:rPr>
      <w:rFonts w:ascii="Courier New" w:eastAsia="Arial" w:hAnsi="Courier New" w:cs="Times New Roman"/>
      <w:sz w:val="20"/>
      <w:szCs w:val="20"/>
      <w:lang w:eastAsia="ar-SA"/>
    </w:rPr>
  </w:style>
  <w:style w:type="paragraph" w:customStyle="1" w:styleId="ConsNormal">
    <w:name w:val="ConsNormal"/>
    <w:rsid w:val="0059680F"/>
    <w:pPr>
      <w:widowControl w:val="0"/>
      <w:suppressAutoHyphens/>
      <w:spacing w:after="0" w:line="240" w:lineRule="auto"/>
      <w:ind w:firstLine="720"/>
    </w:pPr>
    <w:rPr>
      <w:rFonts w:ascii="Arial" w:eastAsia="Arial" w:hAnsi="Arial" w:cs="Times New Roman"/>
      <w:sz w:val="20"/>
      <w:szCs w:val="20"/>
      <w:lang w:eastAsia="ar-SA"/>
    </w:rPr>
  </w:style>
  <w:style w:type="paragraph" w:customStyle="1" w:styleId="ConsTitle">
    <w:name w:val="ConsTitle"/>
    <w:rsid w:val="0059680F"/>
    <w:pPr>
      <w:widowControl w:val="0"/>
      <w:suppressAutoHyphens/>
      <w:spacing w:after="0" w:line="240" w:lineRule="auto"/>
    </w:pPr>
    <w:rPr>
      <w:rFonts w:ascii="Arial" w:eastAsia="Arial" w:hAnsi="Arial" w:cs="Times New Roman"/>
      <w:b/>
      <w:sz w:val="16"/>
      <w:szCs w:val="20"/>
      <w:lang w:eastAsia="ar-SA"/>
    </w:rPr>
  </w:style>
  <w:style w:type="paragraph" w:customStyle="1" w:styleId="210">
    <w:name w:val="Основной текст 21"/>
    <w:basedOn w:val="a"/>
    <w:rsid w:val="0059680F"/>
    <w:pPr>
      <w:suppressAutoHyphens/>
      <w:spacing w:after="0" w:line="240" w:lineRule="auto"/>
      <w:jc w:val="both"/>
    </w:pPr>
    <w:rPr>
      <w:rFonts w:ascii="Times New Roman" w:eastAsia="Times New Roman" w:hAnsi="Times New Roman" w:cs="Times New Roman"/>
      <w:color w:val="FF0000"/>
      <w:sz w:val="28"/>
      <w:szCs w:val="20"/>
      <w:lang w:eastAsia="ar-SA"/>
    </w:rPr>
  </w:style>
  <w:style w:type="paragraph" w:customStyle="1" w:styleId="310">
    <w:name w:val="Основной текст с отступом 31"/>
    <w:basedOn w:val="a"/>
    <w:rsid w:val="0059680F"/>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customStyle="1" w:styleId="211">
    <w:name w:val="Основной текст с отступом 21"/>
    <w:basedOn w:val="a"/>
    <w:rsid w:val="0059680F"/>
    <w:pPr>
      <w:suppressAutoHyphens/>
      <w:spacing w:after="0" w:line="240" w:lineRule="auto"/>
      <w:ind w:firstLine="851"/>
      <w:jc w:val="both"/>
    </w:pPr>
    <w:rPr>
      <w:rFonts w:ascii="Times New Roman" w:eastAsia="Times New Roman" w:hAnsi="Times New Roman" w:cs="Times New Roman"/>
      <w:sz w:val="28"/>
      <w:szCs w:val="20"/>
      <w:lang w:eastAsia="ar-SA"/>
    </w:rPr>
  </w:style>
  <w:style w:type="paragraph" w:customStyle="1" w:styleId="19">
    <w:name w:val="Цитата1"/>
    <w:basedOn w:val="a"/>
    <w:rsid w:val="0059680F"/>
    <w:pPr>
      <w:shd w:val="clear" w:color="auto" w:fill="FFFFFF"/>
      <w:suppressAutoHyphens/>
      <w:spacing w:after="0" w:line="322" w:lineRule="exact"/>
      <w:ind w:left="10" w:right="53" w:firstLine="709"/>
      <w:jc w:val="both"/>
    </w:pPr>
    <w:rPr>
      <w:rFonts w:ascii="Times New Roman" w:eastAsia="Times New Roman" w:hAnsi="Times New Roman" w:cs="Times New Roman"/>
      <w:color w:val="000000"/>
      <w:spacing w:val="-10"/>
      <w:sz w:val="28"/>
      <w:szCs w:val="20"/>
      <w:lang w:eastAsia="ar-SA"/>
    </w:rPr>
  </w:style>
  <w:style w:type="paragraph" w:customStyle="1" w:styleId="212">
    <w:name w:val="Список 21"/>
    <w:basedOn w:val="a"/>
    <w:rsid w:val="0059680F"/>
    <w:pPr>
      <w:suppressAutoHyphens/>
      <w:spacing w:after="0" w:line="240" w:lineRule="auto"/>
      <w:ind w:left="566" w:hanging="283"/>
    </w:pPr>
    <w:rPr>
      <w:rFonts w:ascii="Times New Roman" w:eastAsia="Times New Roman" w:hAnsi="Times New Roman" w:cs="Times New Roman"/>
      <w:sz w:val="20"/>
      <w:szCs w:val="20"/>
      <w:lang w:eastAsia="ar-SA"/>
    </w:rPr>
  </w:style>
  <w:style w:type="paragraph" w:customStyle="1" w:styleId="1">
    <w:name w:val="Маркированный список1"/>
    <w:basedOn w:val="a"/>
    <w:rsid w:val="0059680F"/>
    <w:pPr>
      <w:numPr>
        <w:numId w:val="2"/>
      </w:numPr>
      <w:suppressAutoHyphens/>
      <w:spacing w:after="0" w:line="240" w:lineRule="auto"/>
    </w:pPr>
    <w:rPr>
      <w:rFonts w:ascii="Times New Roman" w:eastAsia="Times New Roman" w:hAnsi="Times New Roman" w:cs="Times New Roman"/>
      <w:sz w:val="20"/>
      <w:szCs w:val="20"/>
      <w:lang w:eastAsia="ar-SA"/>
    </w:rPr>
  </w:style>
  <w:style w:type="paragraph" w:customStyle="1" w:styleId="21">
    <w:name w:val="Маркированный список 21"/>
    <w:basedOn w:val="a"/>
    <w:rsid w:val="0059680F"/>
    <w:pPr>
      <w:numPr>
        <w:numId w:val="3"/>
      </w:numPr>
      <w:suppressAutoHyphens/>
      <w:spacing w:after="0" w:line="240" w:lineRule="auto"/>
    </w:pPr>
    <w:rPr>
      <w:rFonts w:ascii="Times New Roman" w:eastAsia="Times New Roman" w:hAnsi="Times New Roman" w:cs="Times New Roman"/>
      <w:sz w:val="20"/>
      <w:szCs w:val="20"/>
      <w:lang w:eastAsia="ar-SA"/>
    </w:rPr>
  </w:style>
  <w:style w:type="paragraph" w:customStyle="1" w:styleId="213">
    <w:name w:val="Продолжение списка 21"/>
    <w:basedOn w:val="a"/>
    <w:rsid w:val="0059680F"/>
    <w:pPr>
      <w:suppressAutoHyphens/>
      <w:spacing w:after="120" w:line="240" w:lineRule="auto"/>
      <w:ind w:left="566"/>
    </w:pPr>
    <w:rPr>
      <w:rFonts w:ascii="Times New Roman" w:eastAsia="Times New Roman" w:hAnsi="Times New Roman" w:cs="Times New Roman"/>
      <w:sz w:val="20"/>
      <w:szCs w:val="20"/>
      <w:lang w:eastAsia="ar-SA"/>
    </w:rPr>
  </w:style>
  <w:style w:type="paragraph" w:customStyle="1" w:styleId="311">
    <w:name w:val="Основной текст 31"/>
    <w:basedOn w:val="a"/>
    <w:rsid w:val="0059680F"/>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Знак1"/>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CharChar1">
    <w:name w:val="Char Char1 Знак Знак Знак"/>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aff2">
    <w:name w:val="Знак Знак Знак"/>
    <w:basedOn w:val="a"/>
    <w:rsid w:val="0059680F"/>
    <w:pPr>
      <w:suppressAutoHyphens/>
      <w:spacing w:after="160" w:line="240" w:lineRule="exact"/>
    </w:pPr>
    <w:rPr>
      <w:rFonts w:ascii="Verdana" w:eastAsia="MS Mincho" w:hAnsi="Verdana" w:cs="Times New Roman"/>
      <w:sz w:val="20"/>
      <w:szCs w:val="20"/>
      <w:lang w:val="en-GB" w:eastAsia="ar-SA"/>
    </w:rPr>
  </w:style>
  <w:style w:type="paragraph" w:customStyle="1" w:styleId="Style4">
    <w:name w:val="Style4"/>
    <w:basedOn w:val="a"/>
    <w:rsid w:val="0059680F"/>
    <w:pPr>
      <w:widowControl w:val="0"/>
      <w:suppressAutoHyphens/>
      <w:autoSpaceDE w:val="0"/>
      <w:spacing w:after="0" w:line="326" w:lineRule="exact"/>
      <w:ind w:firstLine="722"/>
      <w:jc w:val="both"/>
    </w:pPr>
    <w:rPr>
      <w:rFonts w:ascii="Times New Roman" w:eastAsia="Times New Roman" w:hAnsi="Times New Roman" w:cs="Times New Roman"/>
      <w:sz w:val="24"/>
      <w:szCs w:val="24"/>
      <w:lang w:eastAsia="ar-SA"/>
    </w:rPr>
  </w:style>
  <w:style w:type="paragraph" w:customStyle="1" w:styleId="Style2">
    <w:name w:val="Style2"/>
    <w:basedOn w:val="a"/>
    <w:rsid w:val="0059680F"/>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59680F"/>
    <w:pPr>
      <w:suppressAutoHyphens/>
      <w:spacing w:before="100" w:after="100" w:line="240" w:lineRule="auto"/>
    </w:pPr>
    <w:rPr>
      <w:rFonts w:ascii="Tahoma" w:eastAsia="Times New Roman" w:hAnsi="Tahoma" w:cs="Tahoma"/>
      <w:sz w:val="20"/>
      <w:szCs w:val="20"/>
      <w:lang w:val="en-US" w:eastAsia="ar-SA"/>
    </w:rPr>
  </w:style>
  <w:style w:type="paragraph" w:customStyle="1" w:styleId="aff3">
    <w:name w:val="Знак Знак Знак Знак Знак Знак Знак Знак Знак Знак Знак Знак Знак Знак Знак Знак"/>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aff4">
    <w:name w:val="Знак Знак Знак Знак"/>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aff5">
    <w:name w:val="Знак Знак Знак Знак Знак Знак Знак"/>
    <w:basedOn w:val="a"/>
    <w:rsid w:val="0059680F"/>
    <w:pPr>
      <w:suppressAutoHyphens/>
      <w:spacing w:before="100" w:after="100" w:line="240" w:lineRule="auto"/>
    </w:pPr>
    <w:rPr>
      <w:rFonts w:ascii="Tahoma" w:eastAsia="Times New Roman" w:hAnsi="Tahoma" w:cs="Times New Roman"/>
      <w:sz w:val="28"/>
      <w:szCs w:val="20"/>
      <w:lang w:val="en-US" w:eastAsia="ar-SA"/>
    </w:rPr>
  </w:style>
  <w:style w:type="paragraph" w:customStyle="1" w:styleId="1b">
    <w:name w:val="Знак1 Знак Знак Знак"/>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1c">
    <w:name w:val="Абзац списка1"/>
    <w:basedOn w:val="a"/>
    <w:rsid w:val="0059680F"/>
    <w:pPr>
      <w:suppressAutoHyphens/>
      <w:ind w:left="720"/>
    </w:pPr>
    <w:rPr>
      <w:rFonts w:ascii="Calibri" w:eastAsia="Times New Roman" w:hAnsi="Calibri" w:cs="Times New Roman"/>
      <w:lang w:eastAsia="ar-SA"/>
    </w:rPr>
  </w:style>
  <w:style w:type="paragraph" w:customStyle="1" w:styleId="aff6">
    <w:name w:val="Заголовок таблицы"/>
    <w:basedOn w:val="afb"/>
    <w:rsid w:val="0059680F"/>
    <w:pPr>
      <w:spacing w:after="0" w:line="240" w:lineRule="auto"/>
      <w:jc w:val="center"/>
    </w:pPr>
    <w:rPr>
      <w:rFonts w:ascii="Times New Roman" w:hAnsi="Times New Roman" w:cs="Times New Roman"/>
      <w:b/>
      <w:bCs/>
      <w:sz w:val="20"/>
      <w:szCs w:val="20"/>
    </w:rPr>
  </w:style>
  <w:style w:type="paragraph" w:customStyle="1" w:styleId="aff7">
    <w:name w:val="Содержимое врезки"/>
    <w:basedOn w:val="ac"/>
    <w:rsid w:val="0059680F"/>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xl133">
    <w:name w:val="xl133"/>
    <w:basedOn w:val="a"/>
    <w:rsid w:val="0059680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4">
    <w:name w:val="xl134"/>
    <w:basedOn w:val="a"/>
    <w:rsid w:val="0059680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5">
    <w:name w:val="xl135"/>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6">
    <w:name w:val="xl136"/>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7">
    <w:name w:val="xl137"/>
    <w:basedOn w:val="a"/>
    <w:rsid w:val="0059680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8">
    <w:name w:val="xl138"/>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0">
    <w:name w:val="xl140"/>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
    <w:rsid w:val="0059680F"/>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4">
    <w:name w:val="xl144"/>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5">
    <w:name w:val="xl145"/>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6">
    <w:name w:val="xl146"/>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7">
    <w:name w:val="xl147"/>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8">
    <w:name w:val="xl148"/>
    <w:basedOn w:val="a"/>
    <w:rsid w:val="0059680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9">
    <w:name w:val="xl149"/>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
    <w:rsid w:val="0059680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
    <w:rsid w:val="0059680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
    <w:rsid w:val="0059680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3">
    <w:name w:val="xl153"/>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4">
    <w:name w:val="xl154"/>
    <w:basedOn w:val="a"/>
    <w:rsid w:val="0059680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a"/>
    <w:rsid w:val="005968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7">
    <w:name w:val="xl157"/>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8">
    <w:name w:val="xl158"/>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9">
    <w:name w:val="xl159"/>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a"/>
    <w:rsid w:val="0059680F"/>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1">
    <w:name w:val="xl161"/>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2">
    <w:name w:val="xl162"/>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
    <w:rsid w:val="0059680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4">
    <w:name w:val="xl164"/>
    <w:basedOn w:val="a"/>
    <w:rsid w:val="0059680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5">
    <w:name w:val="xl165"/>
    <w:basedOn w:val="a"/>
    <w:rsid w:val="0059680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6">
    <w:name w:val="xl166"/>
    <w:basedOn w:val="a"/>
    <w:rsid w:val="0059680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8">
    <w:name w:val="xl168"/>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9">
    <w:name w:val="xl169"/>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0">
    <w:name w:val="xl170"/>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1">
    <w:name w:val="xl171"/>
    <w:basedOn w:val="a"/>
    <w:rsid w:val="0059680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
    <w:name w:val="xl172"/>
    <w:basedOn w:val="a"/>
    <w:rsid w:val="0059680F"/>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3">
    <w:name w:val="xl173"/>
    <w:basedOn w:val="a"/>
    <w:rsid w:val="0059680F"/>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4">
    <w:name w:val="xl174"/>
    <w:basedOn w:val="a"/>
    <w:rsid w:val="0059680F"/>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5">
    <w:name w:val="xl175"/>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6">
    <w:name w:val="xl176"/>
    <w:basedOn w:val="a"/>
    <w:rsid w:val="0059680F"/>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7">
    <w:name w:val="xl177"/>
    <w:basedOn w:val="a"/>
    <w:rsid w:val="0059680F"/>
    <w:pPr>
      <w:pBdr>
        <w:top w:val="single" w:sz="8" w:space="0" w:color="auto"/>
        <w:left w:val="single" w:sz="4" w:space="0" w:color="000000"/>
        <w:right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8">
    <w:name w:val="xl178"/>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9">
    <w:name w:val="xl179"/>
    <w:basedOn w:val="a"/>
    <w:rsid w:val="0059680F"/>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rsid w:val="0059680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
    <w:name w:val="xl181"/>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2">
    <w:name w:val="xl182"/>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
    <w:rsid w:val="0059680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4">
    <w:name w:val="xl184"/>
    <w:basedOn w:val="a"/>
    <w:rsid w:val="0059680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5">
    <w:name w:val="xl185"/>
    <w:basedOn w:val="a"/>
    <w:rsid w:val="0059680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6">
    <w:name w:val="xl186"/>
    <w:basedOn w:val="a"/>
    <w:rsid w:val="0059680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7">
    <w:name w:val="xl187"/>
    <w:basedOn w:val="a"/>
    <w:rsid w:val="0059680F"/>
    <w:pPr>
      <w:pBdr>
        <w:top w:val="single" w:sz="8" w:space="0" w:color="auto"/>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88">
    <w:name w:val="xl188"/>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9">
    <w:name w:val="xl189"/>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91">
    <w:name w:val="xl191"/>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2">
    <w:name w:val="xl192"/>
    <w:basedOn w:val="a"/>
    <w:rsid w:val="0059680F"/>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3">
    <w:name w:val="xl193"/>
    <w:basedOn w:val="a"/>
    <w:rsid w:val="0059680F"/>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
    <w:name w:val="xl194"/>
    <w:basedOn w:val="a"/>
    <w:rsid w:val="0059680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
    <w:name w:val="xl195"/>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6">
    <w:name w:val="xl196"/>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7">
    <w:name w:val="xl197"/>
    <w:basedOn w:val="a"/>
    <w:rsid w:val="0059680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basedOn w:val="a"/>
    <w:rsid w:val="0059680F"/>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99">
    <w:name w:val="xl199"/>
    <w:basedOn w:val="a"/>
    <w:rsid w:val="0059680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0">
    <w:name w:val="xl200"/>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1">
    <w:name w:val="xl201"/>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02">
    <w:name w:val="xl202"/>
    <w:basedOn w:val="a"/>
    <w:rsid w:val="0059680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3">
    <w:name w:val="xl203"/>
    <w:basedOn w:val="a"/>
    <w:rsid w:val="0059680F"/>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4">
    <w:name w:val="xl204"/>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5">
    <w:name w:val="xl205"/>
    <w:basedOn w:val="a"/>
    <w:rsid w:val="0059680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6">
    <w:name w:val="xl206"/>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7">
    <w:name w:val="xl207"/>
    <w:basedOn w:val="a"/>
    <w:rsid w:val="0059680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8">
    <w:name w:val="xl208"/>
    <w:basedOn w:val="a"/>
    <w:rsid w:val="0059680F"/>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209">
    <w:name w:val="xl209"/>
    <w:basedOn w:val="a"/>
    <w:rsid w:val="0059680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0">
    <w:name w:val="xl210"/>
    <w:basedOn w:val="a"/>
    <w:rsid w:val="0059680F"/>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1">
    <w:name w:val="xl211"/>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2">
    <w:name w:val="xl212"/>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3">
    <w:name w:val="xl213"/>
    <w:basedOn w:val="a"/>
    <w:rsid w:val="0059680F"/>
    <w:pPr>
      <w:spacing w:before="100" w:beforeAutospacing="1" w:after="100" w:afterAutospacing="1" w:line="240" w:lineRule="auto"/>
      <w:jc w:val="center"/>
    </w:pPr>
    <w:rPr>
      <w:rFonts w:ascii="Times New Roman" w:eastAsia="Times New Roman" w:hAnsi="Times New Roman" w:cs="Times New Roman"/>
      <w:b/>
      <w:bCs/>
      <w:color w:val="000000"/>
      <w:sz w:val="28"/>
      <w:szCs w:val="28"/>
      <w:lang w:eastAsia="ru-RU"/>
    </w:rPr>
  </w:style>
  <w:style w:type="paragraph" w:customStyle="1" w:styleId="xl214">
    <w:name w:val="xl214"/>
    <w:basedOn w:val="a"/>
    <w:rsid w:val="0059680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5">
    <w:name w:val="xl215"/>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6">
    <w:name w:val="xl216"/>
    <w:basedOn w:val="a"/>
    <w:rsid w:val="0059680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7">
    <w:name w:val="xl217"/>
    <w:basedOn w:val="a"/>
    <w:rsid w:val="0059680F"/>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8">
    <w:name w:val="xl218"/>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character" w:customStyle="1" w:styleId="WW8Num1z0">
    <w:name w:val="WW8Num1z0"/>
    <w:rsid w:val="0059680F"/>
    <w:rPr>
      <w:rFonts w:ascii="Symbol" w:hAnsi="Symbol" w:hint="default"/>
    </w:rPr>
  </w:style>
  <w:style w:type="character" w:customStyle="1" w:styleId="WW8Num2z0">
    <w:name w:val="WW8Num2z0"/>
    <w:rsid w:val="0059680F"/>
    <w:rPr>
      <w:rFonts w:ascii="Symbol" w:hAnsi="Symbol" w:hint="default"/>
    </w:rPr>
  </w:style>
  <w:style w:type="character" w:customStyle="1" w:styleId="1d">
    <w:name w:val="Основной шрифт абзаца1"/>
    <w:rsid w:val="0059680F"/>
  </w:style>
  <w:style w:type="character" w:customStyle="1" w:styleId="FontStyle11">
    <w:name w:val="Font Style11"/>
    <w:rsid w:val="0059680F"/>
    <w:rPr>
      <w:rFonts w:ascii="Times New Roman" w:hAnsi="Times New Roman" w:cs="Times New Roman" w:hint="default"/>
      <w:sz w:val="26"/>
      <w:szCs w:val="26"/>
    </w:rPr>
  </w:style>
  <w:style w:type="character" w:customStyle="1" w:styleId="1e">
    <w:name w:val="Верхний колонтитул Знак1"/>
    <w:basedOn w:val="a0"/>
    <w:semiHidden/>
    <w:locked/>
    <w:rsid w:val="0059680F"/>
    <w:rPr>
      <w:rFonts w:ascii="Times New Roman" w:eastAsia="Times New Roman" w:hAnsi="Times New Roman" w:cs="Times New Roman"/>
      <w:sz w:val="20"/>
      <w:szCs w:val="20"/>
      <w:lang w:eastAsia="ar-SA"/>
    </w:rPr>
  </w:style>
  <w:style w:type="paragraph" w:customStyle="1" w:styleId="0">
    <w:name w:val="Стиль0"/>
    <w:rsid w:val="00B27EF0"/>
    <w:pPr>
      <w:spacing w:after="0" w:line="240" w:lineRule="auto"/>
      <w:jc w:val="both"/>
    </w:pPr>
    <w:rPr>
      <w:rFonts w:ascii="Arial" w:eastAsia="Times New Roman" w:hAnsi="Arial" w:cs="Times New Roman"/>
      <w:szCs w:val="20"/>
      <w:lang w:eastAsia="ru-RU"/>
    </w:rPr>
  </w:style>
  <w:style w:type="table" w:customStyle="1" w:styleId="35">
    <w:name w:val="Сетка таблицы3"/>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6">
    <w:name w:val="Основной текст (3)_"/>
    <w:link w:val="37"/>
    <w:uiPriority w:val="99"/>
    <w:locked/>
    <w:rsid w:val="00962D12"/>
    <w:rPr>
      <w:spacing w:val="1"/>
      <w:shd w:val="clear" w:color="auto" w:fill="FFFFFF"/>
    </w:rPr>
  </w:style>
  <w:style w:type="paragraph" w:customStyle="1" w:styleId="37">
    <w:name w:val="Основной текст (3)"/>
    <w:basedOn w:val="a"/>
    <w:link w:val="36"/>
    <w:uiPriority w:val="99"/>
    <w:rsid w:val="00962D12"/>
    <w:pPr>
      <w:widowControl w:val="0"/>
      <w:shd w:val="clear" w:color="auto" w:fill="FFFFFF"/>
      <w:spacing w:after="360" w:line="240" w:lineRule="atLeast"/>
      <w:jc w:val="both"/>
    </w:pPr>
    <w:rPr>
      <w:spacing w:val="1"/>
    </w:rPr>
  </w:style>
  <w:style w:type="paragraph" w:customStyle="1" w:styleId="p8">
    <w:name w:val="p8"/>
    <w:basedOn w:val="a"/>
    <w:uiPriority w:val="99"/>
    <w:semiHidden/>
    <w:rsid w:val="00962D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uiPriority w:val="99"/>
    <w:semiHidden/>
    <w:rsid w:val="00962D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00">
    <w:name w:val="40"/>
    <w:basedOn w:val="a"/>
    <w:uiPriority w:val="99"/>
    <w:semiHidden/>
    <w:rsid w:val="00962D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8">
    <w:name w:val="Гиперссылка3"/>
    <w:basedOn w:val="a0"/>
    <w:rsid w:val="00962D12"/>
  </w:style>
  <w:style w:type="character" w:customStyle="1" w:styleId="s1">
    <w:name w:val="s1"/>
    <w:basedOn w:val="a0"/>
    <w:rsid w:val="00962D12"/>
  </w:style>
  <w:style w:type="character" w:customStyle="1" w:styleId="42">
    <w:name w:val="4"/>
    <w:basedOn w:val="a0"/>
    <w:rsid w:val="00962D12"/>
  </w:style>
  <w:style w:type="numbering" w:customStyle="1" w:styleId="43">
    <w:name w:val="Нет списка4"/>
    <w:next w:val="a2"/>
    <w:uiPriority w:val="99"/>
    <w:semiHidden/>
    <w:unhideWhenUsed/>
    <w:rsid w:val="00B947B7"/>
  </w:style>
  <w:style w:type="numbering" w:customStyle="1" w:styleId="111">
    <w:name w:val="Нет списка11"/>
    <w:next w:val="a2"/>
    <w:semiHidden/>
    <w:rsid w:val="00B947B7"/>
  </w:style>
  <w:style w:type="table" w:customStyle="1" w:styleId="190">
    <w:name w:val="Сетка таблицы19"/>
    <w:basedOn w:val="a1"/>
    <w:next w:val="ae"/>
    <w:rsid w:val="00B94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semiHidden/>
    <w:rsid w:val="00B947B7"/>
  </w:style>
  <w:style w:type="numbering" w:customStyle="1" w:styleId="312">
    <w:name w:val="Нет списка31"/>
    <w:next w:val="a2"/>
    <w:semiHidden/>
    <w:rsid w:val="00B947B7"/>
  </w:style>
  <w:style w:type="table" w:customStyle="1" w:styleId="1100">
    <w:name w:val="Сетка таблицы110"/>
    <w:basedOn w:val="a1"/>
    <w:next w:val="ae"/>
    <w:rsid w:val="00B94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semiHidden/>
    <w:rsid w:val="00B947B7"/>
  </w:style>
  <w:style w:type="table" w:customStyle="1" w:styleId="215">
    <w:name w:val="Сетка таблицы21"/>
    <w:basedOn w:val="a1"/>
    <w:next w:val="ae"/>
    <w:rsid w:val="00B94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semiHidden/>
    <w:rsid w:val="00B947B7"/>
  </w:style>
  <w:style w:type="numbering" w:customStyle="1" w:styleId="62">
    <w:name w:val="Нет списка6"/>
    <w:next w:val="a2"/>
    <w:uiPriority w:val="99"/>
    <w:semiHidden/>
    <w:unhideWhenUsed/>
    <w:rsid w:val="00B947B7"/>
  </w:style>
  <w:style w:type="numbering" w:customStyle="1" w:styleId="73">
    <w:name w:val="Нет списка7"/>
    <w:next w:val="a2"/>
    <w:semiHidden/>
    <w:unhideWhenUsed/>
    <w:rsid w:val="00B947B7"/>
  </w:style>
  <w:style w:type="numbering" w:customStyle="1" w:styleId="82">
    <w:name w:val="Нет списка8"/>
    <w:next w:val="a2"/>
    <w:semiHidden/>
    <w:unhideWhenUsed/>
    <w:rsid w:val="00B947B7"/>
  </w:style>
  <w:style w:type="numbering" w:customStyle="1" w:styleId="92">
    <w:name w:val="Нет списка9"/>
    <w:next w:val="a2"/>
    <w:semiHidden/>
    <w:rsid w:val="00B947B7"/>
  </w:style>
  <w:style w:type="numbering" w:customStyle="1" w:styleId="101">
    <w:name w:val="Нет списка10"/>
    <w:next w:val="a2"/>
    <w:semiHidden/>
    <w:rsid w:val="00B947B7"/>
  </w:style>
  <w:style w:type="numbering" w:customStyle="1" w:styleId="1110">
    <w:name w:val="Нет списка111"/>
    <w:next w:val="a2"/>
    <w:semiHidden/>
    <w:unhideWhenUsed/>
    <w:rsid w:val="00B947B7"/>
  </w:style>
  <w:style w:type="numbering" w:customStyle="1" w:styleId="121">
    <w:name w:val="Нет списка12"/>
    <w:next w:val="a2"/>
    <w:semiHidden/>
    <w:rsid w:val="00B947B7"/>
  </w:style>
  <w:style w:type="numbering" w:customStyle="1" w:styleId="131">
    <w:name w:val="Нет списка13"/>
    <w:next w:val="a2"/>
    <w:semiHidden/>
    <w:rsid w:val="00B947B7"/>
  </w:style>
  <w:style w:type="numbering" w:customStyle="1" w:styleId="141">
    <w:name w:val="Нет списка14"/>
    <w:next w:val="a2"/>
    <w:semiHidden/>
    <w:rsid w:val="00B947B7"/>
  </w:style>
  <w:style w:type="numbering" w:customStyle="1" w:styleId="151">
    <w:name w:val="Нет списка15"/>
    <w:next w:val="a2"/>
    <w:semiHidden/>
    <w:rsid w:val="00B947B7"/>
  </w:style>
  <w:style w:type="numbering" w:customStyle="1" w:styleId="161">
    <w:name w:val="Нет списка16"/>
    <w:next w:val="a2"/>
    <w:semiHidden/>
    <w:unhideWhenUsed/>
    <w:rsid w:val="00B947B7"/>
  </w:style>
  <w:style w:type="numbering" w:customStyle="1" w:styleId="171">
    <w:name w:val="Нет списка17"/>
    <w:next w:val="a2"/>
    <w:semiHidden/>
    <w:rsid w:val="00B947B7"/>
  </w:style>
  <w:style w:type="numbering" w:customStyle="1" w:styleId="181">
    <w:name w:val="Нет списка18"/>
    <w:next w:val="a2"/>
    <w:semiHidden/>
    <w:unhideWhenUsed/>
    <w:rsid w:val="00B947B7"/>
  </w:style>
  <w:style w:type="numbering" w:customStyle="1" w:styleId="191">
    <w:name w:val="Нет списка19"/>
    <w:next w:val="a2"/>
    <w:semiHidden/>
    <w:unhideWhenUsed/>
    <w:rsid w:val="00B947B7"/>
  </w:style>
  <w:style w:type="numbering" w:customStyle="1" w:styleId="200">
    <w:name w:val="Нет списка20"/>
    <w:next w:val="a2"/>
    <w:semiHidden/>
    <w:unhideWhenUsed/>
    <w:rsid w:val="00B947B7"/>
  </w:style>
  <w:style w:type="numbering" w:customStyle="1" w:styleId="2110">
    <w:name w:val="Нет списка211"/>
    <w:next w:val="a2"/>
    <w:semiHidden/>
    <w:unhideWhenUsed/>
    <w:rsid w:val="00B947B7"/>
  </w:style>
  <w:style w:type="numbering" w:customStyle="1" w:styleId="220">
    <w:name w:val="Нет списка22"/>
    <w:next w:val="a2"/>
    <w:semiHidden/>
    <w:unhideWhenUsed/>
    <w:rsid w:val="00B947B7"/>
  </w:style>
  <w:style w:type="numbering" w:customStyle="1" w:styleId="230">
    <w:name w:val="Нет списка23"/>
    <w:next w:val="a2"/>
    <w:semiHidden/>
    <w:unhideWhenUsed/>
    <w:rsid w:val="00B947B7"/>
  </w:style>
  <w:style w:type="numbering" w:customStyle="1" w:styleId="240">
    <w:name w:val="Нет списка24"/>
    <w:next w:val="a2"/>
    <w:semiHidden/>
    <w:unhideWhenUsed/>
    <w:rsid w:val="00B947B7"/>
  </w:style>
  <w:style w:type="numbering" w:customStyle="1" w:styleId="250">
    <w:name w:val="Нет списка25"/>
    <w:next w:val="a2"/>
    <w:semiHidden/>
    <w:unhideWhenUsed/>
    <w:rsid w:val="00B947B7"/>
  </w:style>
  <w:style w:type="numbering" w:customStyle="1" w:styleId="260">
    <w:name w:val="Нет списка26"/>
    <w:next w:val="a2"/>
    <w:semiHidden/>
    <w:unhideWhenUsed/>
    <w:rsid w:val="00B947B7"/>
  </w:style>
  <w:style w:type="numbering" w:customStyle="1" w:styleId="270">
    <w:name w:val="Нет списка27"/>
    <w:next w:val="a2"/>
    <w:semiHidden/>
    <w:unhideWhenUsed/>
    <w:rsid w:val="00B947B7"/>
  </w:style>
  <w:style w:type="numbering" w:customStyle="1" w:styleId="280">
    <w:name w:val="Нет списка28"/>
    <w:next w:val="a2"/>
    <w:semiHidden/>
    <w:unhideWhenUsed/>
    <w:rsid w:val="00B947B7"/>
  </w:style>
  <w:style w:type="numbering" w:customStyle="1" w:styleId="29">
    <w:name w:val="Нет списка29"/>
    <w:next w:val="a2"/>
    <w:semiHidden/>
    <w:unhideWhenUsed/>
    <w:rsid w:val="00B947B7"/>
  </w:style>
  <w:style w:type="paragraph" w:styleId="39">
    <w:name w:val="Body Text Indent 3"/>
    <w:basedOn w:val="a"/>
    <w:link w:val="3a"/>
    <w:uiPriority w:val="99"/>
    <w:semiHidden/>
    <w:unhideWhenUsed/>
    <w:rsid w:val="00C92186"/>
    <w:pPr>
      <w:spacing w:after="120"/>
      <w:ind w:left="283"/>
    </w:pPr>
    <w:rPr>
      <w:sz w:val="16"/>
      <w:szCs w:val="16"/>
    </w:rPr>
  </w:style>
  <w:style w:type="character" w:customStyle="1" w:styleId="3a">
    <w:name w:val="Основной текст с отступом 3 Знак"/>
    <w:basedOn w:val="a0"/>
    <w:link w:val="39"/>
    <w:uiPriority w:val="99"/>
    <w:semiHidden/>
    <w:rsid w:val="00C92186"/>
    <w:rPr>
      <w:sz w:val="16"/>
      <w:szCs w:val="16"/>
    </w:rPr>
  </w:style>
  <w:style w:type="paragraph" w:customStyle="1" w:styleId="Default">
    <w:name w:val="Default"/>
    <w:rsid w:val="00B3163F"/>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00">
    <w:name w:val="Нет списка30"/>
    <w:next w:val="a2"/>
    <w:uiPriority w:val="99"/>
    <w:semiHidden/>
    <w:unhideWhenUsed/>
    <w:rsid w:val="00DD38F4"/>
  </w:style>
  <w:style w:type="numbering" w:customStyle="1" w:styleId="1101">
    <w:name w:val="Нет списка110"/>
    <w:next w:val="a2"/>
    <w:semiHidden/>
    <w:rsid w:val="00DD38F4"/>
  </w:style>
  <w:style w:type="table" w:customStyle="1" w:styleId="201">
    <w:name w:val="Сетка таблицы20"/>
    <w:basedOn w:val="a1"/>
    <w:next w:val="ae"/>
    <w:rsid w:val="00DD38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0">
    <w:name w:val="Нет списка210"/>
    <w:next w:val="a2"/>
    <w:semiHidden/>
    <w:rsid w:val="00DD38F4"/>
  </w:style>
  <w:style w:type="numbering" w:customStyle="1" w:styleId="320">
    <w:name w:val="Нет списка32"/>
    <w:next w:val="a2"/>
    <w:semiHidden/>
    <w:rsid w:val="00DD38F4"/>
  </w:style>
  <w:style w:type="table" w:customStyle="1" w:styleId="1111">
    <w:name w:val="Сетка таблицы111"/>
    <w:basedOn w:val="a1"/>
    <w:next w:val="ae"/>
    <w:rsid w:val="00DD38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2"/>
    <w:semiHidden/>
    <w:rsid w:val="00DD38F4"/>
  </w:style>
  <w:style w:type="table" w:customStyle="1" w:styleId="221">
    <w:name w:val="Сетка таблицы22"/>
    <w:basedOn w:val="a1"/>
    <w:next w:val="ae"/>
    <w:rsid w:val="00DD38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2"/>
    <w:semiHidden/>
    <w:rsid w:val="00DD38F4"/>
  </w:style>
  <w:style w:type="numbering" w:customStyle="1" w:styleId="610">
    <w:name w:val="Нет списка61"/>
    <w:next w:val="a2"/>
    <w:uiPriority w:val="99"/>
    <w:semiHidden/>
    <w:unhideWhenUsed/>
    <w:rsid w:val="00DD38F4"/>
  </w:style>
  <w:style w:type="numbering" w:customStyle="1" w:styleId="710">
    <w:name w:val="Нет списка71"/>
    <w:next w:val="a2"/>
    <w:semiHidden/>
    <w:unhideWhenUsed/>
    <w:rsid w:val="00DD38F4"/>
  </w:style>
  <w:style w:type="numbering" w:customStyle="1" w:styleId="810">
    <w:name w:val="Нет списка81"/>
    <w:next w:val="a2"/>
    <w:semiHidden/>
    <w:unhideWhenUsed/>
    <w:rsid w:val="00DD38F4"/>
  </w:style>
  <w:style w:type="numbering" w:customStyle="1" w:styleId="910">
    <w:name w:val="Нет списка91"/>
    <w:next w:val="a2"/>
    <w:semiHidden/>
    <w:rsid w:val="00DD38F4"/>
  </w:style>
  <w:style w:type="numbering" w:customStyle="1" w:styleId="1010">
    <w:name w:val="Нет списка101"/>
    <w:next w:val="a2"/>
    <w:semiHidden/>
    <w:rsid w:val="00DD38F4"/>
  </w:style>
  <w:style w:type="numbering" w:customStyle="1" w:styleId="112">
    <w:name w:val="Нет списка112"/>
    <w:next w:val="a2"/>
    <w:semiHidden/>
    <w:unhideWhenUsed/>
    <w:rsid w:val="00DD38F4"/>
  </w:style>
  <w:style w:type="numbering" w:customStyle="1" w:styleId="1210">
    <w:name w:val="Нет списка121"/>
    <w:next w:val="a2"/>
    <w:semiHidden/>
    <w:rsid w:val="00DD38F4"/>
  </w:style>
  <w:style w:type="numbering" w:customStyle="1" w:styleId="1310">
    <w:name w:val="Нет списка131"/>
    <w:next w:val="a2"/>
    <w:semiHidden/>
    <w:rsid w:val="00DD38F4"/>
  </w:style>
  <w:style w:type="numbering" w:customStyle="1" w:styleId="1410">
    <w:name w:val="Нет списка141"/>
    <w:next w:val="a2"/>
    <w:semiHidden/>
    <w:rsid w:val="00DD38F4"/>
  </w:style>
  <w:style w:type="numbering" w:customStyle="1" w:styleId="1510">
    <w:name w:val="Нет списка151"/>
    <w:next w:val="a2"/>
    <w:semiHidden/>
    <w:rsid w:val="00DD38F4"/>
  </w:style>
  <w:style w:type="numbering" w:customStyle="1" w:styleId="1610">
    <w:name w:val="Нет списка161"/>
    <w:next w:val="a2"/>
    <w:semiHidden/>
    <w:unhideWhenUsed/>
    <w:rsid w:val="00DD38F4"/>
  </w:style>
  <w:style w:type="numbering" w:customStyle="1" w:styleId="1710">
    <w:name w:val="Нет списка171"/>
    <w:next w:val="a2"/>
    <w:semiHidden/>
    <w:rsid w:val="00DD38F4"/>
  </w:style>
  <w:style w:type="numbering" w:customStyle="1" w:styleId="1810">
    <w:name w:val="Нет списка181"/>
    <w:next w:val="a2"/>
    <w:semiHidden/>
    <w:unhideWhenUsed/>
    <w:rsid w:val="00DD38F4"/>
  </w:style>
  <w:style w:type="numbering" w:customStyle="1" w:styleId="1910">
    <w:name w:val="Нет списка191"/>
    <w:next w:val="a2"/>
    <w:semiHidden/>
    <w:unhideWhenUsed/>
    <w:rsid w:val="00DD38F4"/>
  </w:style>
  <w:style w:type="numbering" w:customStyle="1" w:styleId="2010">
    <w:name w:val="Нет списка201"/>
    <w:next w:val="a2"/>
    <w:semiHidden/>
    <w:unhideWhenUsed/>
    <w:rsid w:val="00DD38F4"/>
  </w:style>
  <w:style w:type="numbering" w:customStyle="1" w:styleId="2120">
    <w:name w:val="Нет списка212"/>
    <w:next w:val="a2"/>
    <w:semiHidden/>
    <w:unhideWhenUsed/>
    <w:rsid w:val="00DD38F4"/>
  </w:style>
  <w:style w:type="numbering" w:customStyle="1" w:styleId="2210">
    <w:name w:val="Нет списка221"/>
    <w:next w:val="a2"/>
    <w:semiHidden/>
    <w:unhideWhenUsed/>
    <w:rsid w:val="00DD38F4"/>
  </w:style>
  <w:style w:type="numbering" w:customStyle="1" w:styleId="231">
    <w:name w:val="Нет списка231"/>
    <w:next w:val="a2"/>
    <w:semiHidden/>
    <w:unhideWhenUsed/>
    <w:rsid w:val="00DD38F4"/>
  </w:style>
  <w:style w:type="numbering" w:customStyle="1" w:styleId="241">
    <w:name w:val="Нет списка241"/>
    <w:next w:val="a2"/>
    <w:semiHidden/>
    <w:unhideWhenUsed/>
    <w:rsid w:val="00DD38F4"/>
  </w:style>
  <w:style w:type="numbering" w:customStyle="1" w:styleId="251">
    <w:name w:val="Нет списка251"/>
    <w:next w:val="a2"/>
    <w:semiHidden/>
    <w:unhideWhenUsed/>
    <w:rsid w:val="00DD38F4"/>
  </w:style>
  <w:style w:type="numbering" w:customStyle="1" w:styleId="261">
    <w:name w:val="Нет списка261"/>
    <w:next w:val="a2"/>
    <w:semiHidden/>
    <w:unhideWhenUsed/>
    <w:rsid w:val="00DD38F4"/>
  </w:style>
  <w:style w:type="numbering" w:customStyle="1" w:styleId="271">
    <w:name w:val="Нет списка271"/>
    <w:next w:val="a2"/>
    <w:semiHidden/>
    <w:unhideWhenUsed/>
    <w:rsid w:val="00DD38F4"/>
  </w:style>
  <w:style w:type="numbering" w:customStyle="1" w:styleId="281">
    <w:name w:val="Нет списка281"/>
    <w:next w:val="a2"/>
    <w:semiHidden/>
    <w:unhideWhenUsed/>
    <w:rsid w:val="00DD38F4"/>
  </w:style>
  <w:style w:type="numbering" w:customStyle="1" w:styleId="291">
    <w:name w:val="Нет списка291"/>
    <w:next w:val="a2"/>
    <w:semiHidden/>
    <w:unhideWhenUsed/>
    <w:rsid w:val="00DD38F4"/>
  </w:style>
  <w:style w:type="paragraph" w:customStyle="1" w:styleId="113">
    <w:name w:val="Заголовок 11"/>
    <w:basedOn w:val="a"/>
    <w:next w:val="a"/>
    <w:qFormat/>
    <w:rsid w:val="00190634"/>
    <w:pPr>
      <w:keepNext/>
      <w:widowControl w:val="0"/>
      <w:spacing w:after="0" w:line="240" w:lineRule="auto"/>
      <w:jc w:val="center"/>
      <w:outlineLvl w:val="0"/>
    </w:pPr>
    <w:rPr>
      <w:rFonts w:ascii="Times New Roman" w:eastAsia="Times New Roman" w:hAnsi="Times New Roman" w:cs="Times New Roman"/>
      <w:b/>
      <w:sz w:val="28"/>
      <w:szCs w:val="20"/>
      <w:lang w:eastAsia="ru-RU"/>
    </w:rPr>
  </w:style>
  <w:style w:type="paragraph" w:customStyle="1" w:styleId="313">
    <w:name w:val="Заголовок 31"/>
    <w:basedOn w:val="a"/>
    <w:next w:val="a"/>
    <w:qFormat/>
    <w:rsid w:val="00190634"/>
    <w:pPr>
      <w:keepNext/>
      <w:widowControl w:val="0"/>
      <w:spacing w:before="240" w:after="60" w:line="240" w:lineRule="auto"/>
      <w:outlineLvl w:val="2"/>
    </w:pPr>
    <w:rPr>
      <w:rFonts w:ascii="Arial" w:eastAsia="Times New Roman" w:hAnsi="Arial" w:cs="Arial"/>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2799">
      <w:bodyDiv w:val="1"/>
      <w:marLeft w:val="0"/>
      <w:marRight w:val="0"/>
      <w:marTop w:val="0"/>
      <w:marBottom w:val="0"/>
      <w:divBdr>
        <w:top w:val="none" w:sz="0" w:space="0" w:color="auto"/>
        <w:left w:val="none" w:sz="0" w:space="0" w:color="auto"/>
        <w:bottom w:val="none" w:sz="0" w:space="0" w:color="auto"/>
        <w:right w:val="none" w:sz="0" w:space="0" w:color="auto"/>
      </w:divBdr>
    </w:div>
    <w:div w:id="70003292">
      <w:bodyDiv w:val="1"/>
      <w:marLeft w:val="0"/>
      <w:marRight w:val="0"/>
      <w:marTop w:val="0"/>
      <w:marBottom w:val="0"/>
      <w:divBdr>
        <w:top w:val="none" w:sz="0" w:space="0" w:color="auto"/>
        <w:left w:val="none" w:sz="0" w:space="0" w:color="auto"/>
        <w:bottom w:val="none" w:sz="0" w:space="0" w:color="auto"/>
        <w:right w:val="none" w:sz="0" w:space="0" w:color="auto"/>
      </w:divBdr>
    </w:div>
    <w:div w:id="72751461">
      <w:bodyDiv w:val="1"/>
      <w:marLeft w:val="0"/>
      <w:marRight w:val="0"/>
      <w:marTop w:val="0"/>
      <w:marBottom w:val="0"/>
      <w:divBdr>
        <w:top w:val="none" w:sz="0" w:space="0" w:color="auto"/>
        <w:left w:val="none" w:sz="0" w:space="0" w:color="auto"/>
        <w:bottom w:val="none" w:sz="0" w:space="0" w:color="auto"/>
        <w:right w:val="none" w:sz="0" w:space="0" w:color="auto"/>
      </w:divBdr>
    </w:div>
    <w:div w:id="73205110">
      <w:bodyDiv w:val="1"/>
      <w:marLeft w:val="0"/>
      <w:marRight w:val="0"/>
      <w:marTop w:val="0"/>
      <w:marBottom w:val="0"/>
      <w:divBdr>
        <w:top w:val="none" w:sz="0" w:space="0" w:color="auto"/>
        <w:left w:val="none" w:sz="0" w:space="0" w:color="auto"/>
        <w:bottom w:val="none" w:sz="0" w:space="0" w:color="auto"/>
        <w:right w:val="none" w:sz="0" w:space="0" w:color="auto"/>
      </w:divBdr>
    </w:div>
    <w:div w:id="86392987">
      <w:bodyDiv w:val="1"/>
      <w:marLeft w:val="0"/>
      <w:marRight w:val="0"/>
      <w:marTop w:val="0"/>
      <w:marBottom w:val="0"/>
      <w:divBdr>
        <w:top w:val="none" w:sz="0" w:space="0" w:color="auto"/>
        <w:left w:val="none" w:sz="0" w:space="0" w:color="auto"/>
        <w:bottom w:val="none" w:sz="0" w:space="0" w:color="auto"/>
        <w:right w:val="none" w:sz="0" w:space="0" w:color="auto"/>
      </w:divBdr>
    </w:div>
    <w:div w:id="104076781">
      <w:bodyDiv w:val="1"/>
      <w:marLeft w:val="0"/>
      <w:marRight w:val="0"/>
      <w:marTop w:val="0"/>
      <w:marBottom w:val="0"/>
      <w:divBdr>
        <w:top w:val="none" w:sz="0" w:space="0" w:color="auto"/>
        <w:left w:val="none" w:sz="0" w:space="0" w:color="auto"/>
        <w:bottom w:val="none" w:sz="0" w:space="0" w:color="auto"/>
        <w:right w:val="none" w:sz="0" w:space="0" w:color="auto"/>
      </w:divBdr>
    </w:div>
    <w:div w:id="111362225">
      <w:bodyDiv w:val="1"/>
      <w:marLeft w:val="0"/>
      <w:marRight w:val="0"/>
      <w:marTop w:val="0"/>
      <w:marBottom w:val="0"/>
      <w:divBdr>
        <w:top w:val="none" w:sz="0" w:space="0" w:color="auto"/>
        <w:left w:val="none" w:sz="0" w:space="0" w:color="auto"/>
        <w:bottom w:val="none" w:sz="0" w:space="0" w:color="auto"/>
        <w:right w:val="none" w:sz="0" w:space="0" w:color="auto"/>
      </w:divBdr>
    </w:div>
    <w:div w:id="112066736">
      <w:bodyDiv w:val="1"/>
      <w:marLeft w:val="0"/>
      <w:marRight w:val="0"/>
      <w:marTop w:val="0"/>
      <w:marBottom w:val="0"/>
      <w:divBdr>
        <w:top w:val="none" w:sz="0" w:space="0" w:color="auto"/>
        <w:left w:val="none" w:sz="0" w:space="0" w:color="auto"/>
        <w:bottom w:val="none" w:sz="0" w:space="0" w:color="auto"/>
        <w:right w:val="none" w:sz="0" w:space="0" w:color="auto"/>
      </w:divBdr>
    </w:div>
    <w:div w:id="125204296">
      <w:bodyDiv w:val="1"/>
      <w:marLeft w:val="0"/>
      <w:marRight w:val="0"/>
      <w:marTop w:val="0"/>
      <w:marBottom w:val="0"/>
      <w:divBdr>
        <w:top w:val="none" w:sz="0" w:space="0" w:color="auto"/>
        <w:left w:val="none" w:sz="0" w:space="0" w:color="auto"/>
        <w:bottom w:val="none" w:sz="0" w:space="0" w:color="auto"/>
        <w:right w:val="none" w:sz="0" w:space="0" w:color="auto"/>
      </w:divBdr>
    </w:div>
    <w:div w:id="126825891">
      <w:bodyDiv w:val="1"/>
      <w:marLeft w:val="0"/>
      <w:marRight w:val="0"/>
      <w:marTop w:val="0"/>
      <w:marBottom w:val="0"/>
      <w:divBdr>
        <w:top w:val="none" w:sz="0" w:space="0" w:color="auto"/>
        <w:left w:val="none" w:sz="0" w:space="0" w:color="auto"/>
        <w:bottom w:val="none" w:sz="0" w:space="0" w:color="auto"/>
        <w:right w:val="none" w:sz="0" w:space="0" w:color="auto"/>
      </w:divBdr>
    </w:div>
    <w:div w:id="143665945">
      <w:bodyDiv w:val="1"/>
      <w:marLeft w:val="0"/>
      <w:marRight w:val="0"/>
      <w:marTop w:val="0"/>
      <w:marBottom w:val="0"/>
      <w:divBdr>
        <w:top w:val="none" w:sz="0" w:space="0" w:color="auto"/>
        <w:left w:val="none" w:sz="0" w:space="0" w:color="auto"/>
        <w:bottom w:val="none" w:sz="0" w:space="0" w:color="auto"/>
        <w:right w:val="none" w:sz="0" w:space="0" w:color="auto"/>
      </w:divBdr>
    </w:div>
    <w:div w:id="148790847">
      <w:bodyDiv w:val="1"/>
      <w:marLeft w:val="0"/>
      <w:marRight w:val="0"/>
      <w:marTop w:val="0"/>
      <w:marBottom w:val="0"/>
      <w:divBdr>
        <w:top w:val="none" w:sz="0" w:space="0" w:color="auto"/>
        <w:left w:val="none" w:sz="0" w:space="0" w:color="auto"/>
        <w:bottom w:val="none" w:sz="0" w:space="0" w:color="auto"/>
        <w:right w:val="none" w:sz="0" w:space="0" w:color="auto"/>
      </w:divBdr>
    </w:div>
    <w:div w:id="153766898">
      <w:bodyDiv w:val="1"/>
      <w:marLeft w:val="0"/>
      <w:marRight w:val="0"/>
      <w:marTop w:val="0"/>
      <w:marBottom w:val="0"/>
      <w:divBdr>
        <w:top w:val="none" w:sz="0" w:space="0" w:color="auto"/>
        <w:left w:val="none" w:sz="0" w:space="0" w:color="auto"/>
        <w:bottom w:val="none" w:sz="0" w:space="0" w:color="auto"/>
        <w:right w:val="none" w:sz="0" w:space="0" w:color="auto"/>
      </w:divBdr>
    </w:div>
    <w:div w:id="156196077">
      <w:bodyDiv w:val="1"/>
      <w:marLeft w:val="0"/>
      <w:marRight w:val="0"/>
      <w:marTop w:val="0"/>
      <w:marBottom w:val="0"/>
      <w:divBdr>
        <w:top w:val="none" w:sz="0" w:space="0" w:color="auto"/>
        <w:left w:val="none" w:sz="0" w:space="0" w:color="auto"/>
        <w:bottom w:val="none" w:sz="0" w:space="0" w:color="auto"/>
        <w:right w:val="none" w:sz="0" w:space="0" w:color="auto"/>
      </w:divBdr>
    </w:div>
    <w:div w:id="157111056">
      <w:bodyDiv w:val="1"/>
      <w:marLeft w:val="0"/>
      <w:marRight w:val="0"/>
      <w:marTop w:val="0"/>
      <w:marBottom w:val="0"/>
      <w:divBdr>
        <w:top w:val="none" w:sz="0" w:space="0" w:color="auto"/>
        <w:left w:val="none" w:sz="0" w:space="0" w:color="auto"/>
        <w:bottom w:val="none" w:sz="0" w:space="0" w:color="auto"/>
        <w:right w:val="none" w:sz="0" w:space="0" w:color="auto"/>
      </w:divBdr>
    </w:div>
    <w:div w:id="157422907">
      <w:bodyDiv w:val="1"/>
      <w:marLeft w:val="0"/>
      <w:marRight w:val="0"/>
      <w:marTop w:val="0"/>
      <w:marBottom w:val="0"/>
      <w:divBdr>
        <w:top w:val="none" w:sz="0" w:space="0" w:color="auto"/>
        <w:left w:val="none" w:sz="0" w:space="0" w:color="auto"/>
        <w:bottom w:val="none" w:sz="0" w:space="0" w:color="auto"/>
        <w:right w:val="none" w:sz="0" w:space="0" w:color="auto"/>
      </w:divBdr>
    </w:div>
    <w:div w:id="158426430">
      <w:bodyDiv w:val="1"/>
      <w:marLeft w:val="0"/>
      <w:marRight w:val="0"/>
      <w:marTop w:val="0"/>
      <w:marBottom w:val="0"/>
      <w:divBdr>
        <w:top w:val="none" w:sz="0" w:space="0" w:color="auto"/>
        <w:left w:val="none" w:sz="0" w:space="0" w:color="auto"/>
        <w:bottom w:val="none" w:sz="0" w:space="0" w:color="auto"/>
        <w:right w:val="none" w:sz="0" w:space="0" w:color="auto"/>
      </w:divBdr>
    </w:div>
    <w:div w:id="194973106">
      <w:bodyDiv w:val="1"/>
      <w:marLeft w:val="0"/>
      <w:marRight w:val="0"/>
      <w:marTop w:val="0"/>
      <w:marBottom w:val="0"/>
      <w:divBdr>
        <w:top w:val="none" w:sz="0" w:space="0" w:color="auto"/>
        <w:left w:val="none" w:sz="0" w:space="0" w:color="auto"/>
        <w:bottom w:val="none" w:sz="0" w:space="0" w:color="auto"/>
        <w:right w:val="none" w:sz="0" w:space="0" w:color="auto"/>
      </w:divBdr>
    </w:div>
    <w:div w:id="208155388">
      <w:bodyDiv w:val="1"/>
      <w:marLeft w:val="0"/>
      <w:marRight w:val="0"/>
      <w:marTop w:val="0"/>
      <w:marBottom w:val="0"/>
      <w:divBdr>
        <w:top w:val="none" w:sz="0" w:space="0" w:color="auto"/>
        <w:left w:val="none" w:sz="0" w:space="0" w:color="auto"/>
        <w:bottom w:val="none" w:sz="0" w:space="0" w:color="auto"/>
        <w:right w:val="none" w:sz="0" w:space="0" w:color="auto"/>
      </w:divBdr>
    </w:div>
    <w:div w:id="220409562">
      <w:bodyDiv w:val="1"/>
      <w:marLeft w:val="0"/>
      <w:marRight w:val="0"/>
      <w:marTop w:val="0"/>
      <w:marBottom w:val="0"/>
      <w:divBdr>
        <w:top w:val="none" w:sz="0" w:space="0" w:color="auto"/>
        <w:left w:val="none" w:sz="0" w:space="0" w:color="auto"/>
        <w:bottom w:val="none" w:sz="0" w:space="0" w:color="auto"/>
        <w:right w:val="none" w:sz="0" w:space="0" w:color="auto"/>
      </w:divBdr>
    </w:div>
    <w:div w:id="225604813">
      <w:bodyDiv w:val="1"/>
      <w:marLeft w:val="0"/>
      <w:marRight w:val="0"/>
      <w:marTop w:val="0"/>
      <w:marBottom w:val="0"/>
      <w:divBdr>
        <w:top w:val="none" w:sz="0" w:space="0" w:color="auto"/>
        <w:left w:val="none" w:sz="0" w:space="0" w:color="auto"/>
        <w:bottom w:val="none" w:sz="0" w:space="0" w:color="auto"/>
        <w:right w:val="none" w:sz="0" w:space="0" w:color="auto"/>
      </w:divBdr>
    </w:div>
    <w:div w:id="232663970">
      <w:bodyDiv w:val="1"/>
      <w:marLeft w:val="0"/>
      <w:marRight w:val="0"/>
      <w:marTop w:val="0"/>
      <w:marBottom w:val="0"/>
      <w:divBdr>
        <w:top w:val="none" w:sz="0" w:space="0" w:color="auto"/>
        <w:left w:val="none" w:sz="0" w:space="0" w:color="auto"/>
        <w:bottom w:val="none" w:sz="0" w:space="0" w:color="auto"/>
        <w:right w:val="none" w:sz="0" w:space="0" w:color="auto"/>
      </w:divBdr>
    </w:div>
    <w:div w:id="240532461">
      <w:bodyDiv w:val="1"/>
      <w:marLeft w:val="0"/>
      <w:marRight w:val="0"/>
      <w:marTop w:val="0"/>
      <w:marBottom w:val="0"/>
      <w:divBdr>
        <w:top w:val="none" w:sz="0" w:space="0" w:color="auto"/>
        <w:left w:val="none" w:sz="0" w:space="0" w:color="auto"/>
        <w:bottom w:val="none" w:sz="0" w:space="0" w:color="auto"/>
        <w:right w:val="none" w:sz="0" w:space="0" w:color="auto"/>
      </w:divBdr>
    </w:div>
    <w:div w:id="244069448">
      <w:bodyDiv w:val="1"/>
      <w:marLeft w:val="0"/>
      <w:marRight w:val="0"/>
      <w:marTop w:val="0"/>
      <w:marBottom w:val="0"/>
      <w:divBdr>
        <w:top w:val="none" w:sz="0" w:space="0" w:color="auto"/>
        <w:left w:val="none" w:sz="0" w:space="0" w:color="auto"/>
        <w:bottom w:val="none" w:sz="0" w:space="0" w:color="auto"/>
        <w:right w:val="none" w:sz="0" w:space="0" w:color="auto"/>
      </w:divBdr>
    </w:div>
    <w:div w:id="266281126">
      <w:bodyDiv w:val="1"/>
      <w:marLeft w:val="0"/>
      <w:marRight w:val="0"/>
      <w:marTop w:val="0"/>
      <w:marBottom w:val="0"/>
      <w:divBdr>
        <w:top w:val="none" w:sz="0" w:space="0" w:color="auto"/>
        <w:left w:val="none" w:sz="0" w:space="0" w:color="auto"/>
        <w:bottom w:val="none" w:sz="0" w:space="0" w:color="auto"/>
        <w:right w:val="none" w:sz="0" w:space="0" w:color="auto"/>
      </w:divBdr>
    </w:div>
    <w:div w:id="311833688">
      <w:bodyDiv w:val="1"/>
      <w:marLeft w:val="0"/>
      <w:marRight w:val="0"/>
      <w:marTop w:val="0"/>
      <w:marBottom w:val="0"/>
      <w:divBdr>
        <w:top w:val="none" w:sz="0" w:space="0" w:color="auto"/>
        <w:left w:val="none" w:sz="0" w:space="0" w:color="auto"/>
        <w:bottom w:val="none" w:sz="0" w:space="0" w:color="auto"/>
        <w:right w:val="none" w:sz="0" w:space="0" w:color="auto"/>
      </w:divBdr>
    </w:div>
    <w:div w:id="327441985">
      <w:bodyDiv w:val="1"/>
      <w:marLeft w:val="0"/>
      <w:marRight w:val="0"/>
      <w:marTop w:val="0"/>
      <w:marBottom w:val="0"/>
      <w:divBdr>
        <w:top w:val="none" w:sz="0" w:space="0" w:color="auto"/>
        <w:left w:val="none" w:sz="0" w:space="0" w:color="auto"/>
        <w:bottom w:val="none" w:sz="0" w:space="0" w:color="auto"/>
        <w:right w:val="none" w:sz="0" w:space="0" w:color="auto"/>
      </w:divBdr>
    </w:div>
    <w:div w:id="329677260">
      <w:bodyDiv w:val="1"/>
      <w:marLeft w:val="0"/>
      <w:marRight w:val="0"/>
      <w:marTop w:val="0"/>
      <w:marBottom w:val="0"/>
      <w:divBdr>
        <w:top w:val="none" w:sz="0" w:space="0" w:color="auto"/>
        <w:left w:val="none" w:sz="0" w:space="0" w:color="auto"/>
        <w:bottom w:val="none" w:sz="0" w:space="0" w:color="auto"/>
        <w:right w:val="none" w:sz="0" w:space="0" w:color="auto"/>
      </w:divBdr>
    </w:div>
    <w:div w:id="354503662">
      <w:bodyDiv w:val="1"/>
      <w:marLeft w:val="0"/>
      <w:marRight w:val="0"/>
      <w:marTop w:val="0"/>
      <w:marBottom w:val="0"/>
      <w:divBdr>
        <w:top w:val="none" w:sz="0" w:space="0" w:color="auto"/>
        <w:left w:val="none" w:sz="0" w:space="0" w:color="auto"/>
        <w:bottom w:val="none" w:sz="0" w:space="0" w:color="auto"/>
        <w:right w:val="none" w:sz="0" w:space="0" w:color="auto"/>
      </w:divBdr>
    </w:div>
    <w:div w:id="372509476">
      <w:bodyDiv w:val="1"/>
      <w:marLeft w:val="0"/>
      <w:marRight w:val="0"/>
      <w:marTop w:val="0"/>
      <w:marBottom w:val="0"/>
      <w:divBdr>
        <w:top w:val="none" w:sz="0" w:space="0" w:color="auto"/>
        <w:left w:val="none" w:sz="0" w:space="0" w:color="auto"/>
        <w:bottom w:val="none" w:sz="0" w:space="0" w:color="auto"/>
        <w:right w:val="none" w:sz="0" w:space="0" w:color="auto"/>
      </w:divBdr>
    </w:div>
    <w:div w:id="408969505">
      <w:bodyDiv w:val="1"/>
      <w:marLeft w:val="0"/>
      <w:marRight w:val="0"/>
      <w:marTop w:val="0"/>
      <w:marBottom w:val="0"/>
      <w:divBdr>
        <w:top w:val="none" w:sz="0" w:space="0" w:color="auto"/>
        <w:left w:val="none" w:sz="0" w:space="0" w:color="auto"/>
        <w:bottom w:val="none" w:sz="0" w:space="0" w:color="auto"/>
        <w:right w:val="none" w:sz="0" w:space="0" w:color="auto"/>
      </w:divBdr>
    </w:div>
    <w:div w:id="418526402">
      <w:bodyDiv w:val="1"/>
      <w:marLeft w:val="0"/>
      <w:marRight w:val="0"/>
      <w:marTop w:val="0"/>
      <w:marBottom w:val="0"/>
      <w:divBdr>
        <w:top w:val="none" w:sz="0" w:space="0" w:color="auto"/>
        <w:left w:val="none" w:sz="0" w:space="0" w:color="auto"/>
        <w:bottom w:val="none" w:sz="0" w:space="0" w:color="auto"/>
        <w:right w:val="none" w:sz="0" w:space="0" w:color="auto"/>
      </w:divBdr>
    </w:div>
    <w:div w:id="461702569">
      <w:bodyDiv w:val="1"/>
      <w:marLeft w:val="0"/>
      <w:marRight w:val="0"/>
      <w:marTop w:val="0"/>
      <w:marBottom w:val="0"/>
      <w:divBdr>
        <w:top w:val="none" w:sz="0" w:space="0" w:color="auto"/>
        <w:left w:val="none" w:sz="0" w:space="0" w:color="auto"/>
        <w:bottom w:val="none" w:sz="0" w:space="0" w:color="auto"/>
        <w:right w:val="none" w:sz="0" w:space="0" w:color="auto"/>
      </w:divBdr>
    </w:div>
    <w:div w:id="461775133">
      <w:bodyDiv w:val="1"/>
      <w:marLeft w:val="0"/>
      <w:marRight w:val="0"/>
      <w:marTop w:val="0"/>
      <w:marBottom w:val="0"/>
      <w:divBdr>
        <w:top w:val="none" w:sz="0" w:space="0" w:color="auto"/>
        <w:left w:val="none" w:sz="0" w:space="0" w:color="auto"/>
        <w:bottom w:val="none" w:sz="0" w:space="0" w:color="auto"/>
        <w:right w:val="none" w:sz="0" w:space="0" w:color="auto"/>
      </w:divBdr>
    </w:div>
    <w:div w:id="465782749">
      <w:bodyDiv w:val="1"/>
      <w:marLeft w:val="0"/>
      <w:marRight w:val="0"/>
      <w:marTop w:val="0"/>
      <w:marBottom w:val="0"/>
      <w:divBdr>
        <w:top w:val="none" w:sz="0" w:space="0" w:color="auto"/>
        <w:left w:val="none" w:sz="0" w:space="0" w:color="auto"/>
        <w:bottom w:val="none" w:sz="0" w:space="0" w:color="auto"/>
        <w:right w:val="none" w:sz="0" w:space="0" w:color="auto"/>
      </w:divBdr>
    </w:div>
    <w:div w:id="490413746">
      <w:bodyDiv w:val="1"/>
      <w:marLeft w:val="0"/>
      <w:marRight w:val="0"/>
      <w:marTop w:val="0"/>
      <w:marBottom w:val="0"/>
      <w:divBdr>
        <w:top w:val="none" w:sz="0" w:space="0" w:color="auto"/>
        <w:left w:val="none" w:sz="0" w:space="0" w:color="auto"/>
        <w:bottom w:val="none" w:sz="0" w:space="0" w:color="auto"/>
        <w:right w:val="none" w:sz="0" w:space="0" w:color="auto"/>
      </w:divBdr>
    </w:div>
    <w:div w:id="495653062">
      <w:bodyDiv w:val="1"/>
      <w:marLeft w:val="0"/>
      <w:marRight w:val="0"/>
      <w:marTop w:val="0"/>
      <w:marBottom w:val="0"/>
      <w:divBdr>
        <w:top w:val="none" w:sz="0" w:space="0" w:color="auto"/>
        <w:left w:val="none" w:sz="0" w:space="0" w:color="auto"/>
        <w:bottom w:val="none" w:sz="0" w:space="0" w:color="auto"/>
        <w:right w:val="none" w:sz="0" w:space="0" w:color="auto"/>
      </w:divBdr>
    </w:div>
    <w:div w:id="513417718">
      <w:bodyDiv w:val="1"/>
      <w:marLeft w:val="0"/>
      <w:marRight w:val="0"/>
      <w:marTop w:val="0"/>
      <w:marBottom w:val="0"/>
      <w:divBdr>
        <w:top w:val="none" w:sz="0" w:space="0" w:color="auto"/>
        <w:left w:val="none" w:sz="0" w:space="0" w:color="auto"/>
        <w:bottom w:val="none" w:sz="0" w:space="0" w:color="auto"/>
        <w:right w:val="none" w:sz="0" w:space="0" w:color="auto"/>
      </w:divBdr>
    </w:div>
    <w:div w:id="585654592">
      <w:bodyDiv w:val="1"/>
      <w:marLeft w:val="0"/>
      <w:marRight w:val="0"/>
      <w:marTop w:val="0"/>
      <w:marBottom w:val="0"/>
      <w:divBdr>
        <w:top w:val="none" w:sz="0" w:space="0" w:color="auto"/>
        <w:left w:val="none" w:sz="0" w:space="0" w:color="auto"/>
        <w:bottom w:val="none" w:sz="0" w:space="0" w:color="auto"/>
        <w:right w:val="none" w:sz="0" w:space="0" w:color="auto"/>
      </w:divBdr>
    </w:div>
    <w:div w:id="593822785">
      <w:bodyDiv w:val="1"/>
      <w:marLeft w:val="0"/>
      <w:marRight w:val="0"/>
      <w:marTop w:val="0"/>
      <w:marBottom w:val="0"/>
      <w:divBdr>
        <w:top w:val="none" w:sz="0" w:space="0" w:color="auto"/>
        <w:left w:val="none" w:sz="0" w:space="0" w:color="auto"/>
        <w:bottom w:val="none" w:sz="0" w:space="0" w:color="auto"/>
        <w:right w:val="none" w:sz="0" w:space="0" w:color="auto"/>
      </w:divBdr>
    </w:div>
    <w:div w:id="597374230">
      <w:bodyDiv w:val="1"/>
      <w:marLeft w:val="0"/>
      <w:marRight w:val="0"/>
      <w:marTop w:val="0"/>
      <w:marBottom w:val="0"/>
      <w:divBdr>
        <w:top w:val="none" w:sz="0" w:space="0" w:color="auto"/>
        <w:left w:val="none" w:sz="0" w:space="0" w:color="auto"/>
        <w:bottom w:val="none" w:sz="0" w:space="0" w:color="auto"/>
        <w:right w:val="none" w:sz="0" w:space="0" w:color="auto"/>
      </w:divBdr>
    </w:div>
    <w:div w:id="608776577">
      <w:bodyDiv w:val="1"/>
      <w:marLeft w:val="0"/>
      <w:marRight w:val="0"/>
      <w:marTop w:val="0"/>
      <w:marBottom w:val="0"/>
      <w:divBdr>
        <w:top w:val="none" w:sz="0" w:space="0" w:color="auto"/>
        <w:left w:val="none" w:sz="0" w:space="0" w:color="auto"/>
        <w:bottom w:val="none" w:sz="0" w:space="0" w:color="auto"/>
        <w:right w:val="none" w:sz="0" w:space="0" w:color="auto"/>
      </w:divBdr>
    </w:div>
    <w:div w:id="633097169">
      <w:bodyDiv w:val="1"/>
      <w:marLeft w:val="0"/>
      <w:marRight w:val="0"/>
      <w:marTop w:val="0"/>
      <w:marBottom w:val="0"/>
      <w:divBdr>
        <w:top w:val="none" w:sz="0" w:space="0" w:color="auto"/>
        <w:left w:val="none" w:sz="0" w:space="0" w:color="auto"/>
        <w:bottom w:val="none" w:sz="0" w:space="0" w:color="auto"/>
        <w:right w:val="none" w:sz="0" w:space="0" w:color="auto"/>
      </w:divBdr>
    </w:div>
    <w:div w:id="641233100">
      <w:bodyDiv w:val="1"/>
      <w:marLeft w:val="0"/>
      <w:marRight w:val="0"/>
      <w:marTop w:val="0"/>
      <w:marBottom w:val="0"/>
      <w:divBdr>
        <w:top w:val="none" w:sz="0" w:space="0" w:color="auto"/>
        <w:left w:val="none" w:sz="0" w:space="0" w:color="auto"/>
        <w:bottom w:val="none" w:sz="0" w:space="0" w:color="auto"/>
        <w:right w:val="none" w:sz="0" w:space="0" w:color="auto"/>
      </w:divBdr>
    </w:div>
    <w:div w:id="736903582">
      <w:bodyDiv w:val="1"/>
      <w:marLeft w:val="0"/>
      <w:marRight w:val="0"/>
      <w:marTop w:val="0"/>
      <w:marBottom w:val="0"/>
      <w:divBdr>
        <w:top w:val="none" w:sz="0" w:space="0" w:color="auto"/>
        <w:left w:val="none" w:sz="0" w:space="0" w:color="auto"/>
        <w:bottom w:val="none" w:sz="0" w:space="0" w:color="auto"/>
        <w:right w:val="none" w:sz="0" w:space="0" w:color="auto"/>
      </w:divBdr>
    </w:div>
    <w:div w:id="812210365">
      <w:bodyDiv w:val="1"/>
      <w:marLeft w:val="0"/>
      <w:marRight w:val="0"/>
      <w:marTop w:val="0"/>
      <w:marBottom w:val="0"/>
      <w:divBdr>
        <w:top w:val="none" w:sz="0" w:space="0" w:color="auto"/>
        <w:left w:val="none" w:sz="0" w:space="0" w:color="auto"/>
        <w:bottom w:val="none" w:sz="0" w:space="0" w:color="auto"/>
        <w:right w:val="none" w:sz="0" w:space="0" w:color="auto"/>
      </w:divBdr>
    </w:div>
    <w:div w:id="818302924">
      <w:bodyDiv w:val="1"/>
      <w:marLeft w:val="0"/>
      <w:marRight w:val="0"/>
      <w:marTop w:val="0"/>
      <w:marBottom w:val="0"/>
      <w:divBdr>
        <w:top w:val="none" w:sz="0" w:space="0" w:color="auto"/>
        <w:left w:val="none" w:sz="0" w:space="0" w:color="auto"/>
        <w:bottom w:val="none" w:sz="0" w:space="0" w:color="auto"/>
        <w:right w:val="none" w:sz="0" w:space="0" w:color="auto"/>
      </w:divBdr>
    </w:div>
    <w:div w:id="824591845">
      <w:bodyDiv w:val="1"/>
      <w:marLeft w:val="0"/>
      <w:marRight w:val="0"/>
      <w:marTop w:val="0"/>
      <w:marBottom w:val="0"/>
      <w:divBdr>
        <w:top w:val="none" w:sz="0" w:space="0" w:color="auto"/>
        <w:left w:val="none" w:sz="0" w:space="0" w:color="auto"/>
        <w:bottom w:val="none" w:sz="0" w:space="0" w:color="auto"/>
        <w:right w:val="none" w:sz="0" w:space="0" w:color="auto"/>
      </w:divBdr>
    </w:div>
    <w:div w:id="833186763">
      <w:bodyDiv w:val="1"/>
      <w:marLeft w:val="0"/>
      <w:marRight w:val="0"/>
      <w:marTop w:val="0"/>
      <w:marBottom w:val="0"/>
      <w:divBdr>
        <w:top w:val="none" w:sz="0" w:space="0" w:color="auto"/>
        <w:left w:val="none" w:sz="0" w:space="0" w:color="auto"/>
        <w:bottom w:val="none" w:sz="0" w:space="0" w:color="auto"/>
        <w:right w:val="none" w:sz="0" w:space="0" w:color="auto"/>
      </w:divBdr>
    </w:div>
    <w:div w:id="850994983">
      <w:bodyDiv w:val="1"/>
      <w:marLeft w:val="0"/>
      <w:marRight w:val="0"/>
      <w:marTop w:val="0"/>
      <w:marBottom w:val="0"/>
      <w:divBdr>
        <w:top w:val="none" w:sz="0" w:space="0" w:color="auto"/>
        <w:left w:val="none" w:sz="0" w:space="0" w:color="auto"/>
        <w:bottom w:val="none" w:sz="0" w:space="0" w:color="auto"/>
        <w:right w:val="none" w:sz="0" w:space="0" w:color="auto"/>
      </w:divBdr>
    </w:div>
    <w:div w:id="855660197">
      <w:bodyDiv w:val="1"/>
      <w:marLeft w:val="0"/>
      <w:marRight w:val="0"/>
      <w:marTop w:val="0"/>
      <w:marBottom w:val="0"/>
      <w:divBdr>
        <w:top w:val="none" w:sz="0" w:space="0" w:color="auto"/>
        <w:left w:val="none" w:sz="0" w:space="0" w:color="auto"/>
        <w:bottom w:val="none" w:sz="0" w:space="0" w:color="auto"/>
        <w:right w:val="none" w:sz="0" w:space="0" w:color="auto"/>
      </w:divBdr>
    </w:div>
    <w:div w:id="856621838">
      <w:bodyDiv w:val="1"/>
      <w:marLeft w:val="0"/>
      <w:marRight w:val="0"/>
      <w:marTop w:val="0"/>
      <w:marBottom w:val="0"/>
      <w:divBdr>
        <w:top w:val="none" w:sz="0" w:space="0" w:color="auto"/>
        <w:left w:val="none" w:sz="0" w:space="0" w:color="auto"/>
        <w:bottom w:val="none" w:sz="0" w:space="0" w:color="auto"/>
        <w:right w:val="none" w:sz="0" w:space="0" w:color="auto"/>
      </w:divBdr>
    </w:div>
    <w:div w:id="857890890">
      <w:bodyDiv w:val="1"/>
      <w:marLeft w:val="0"/>
      <w:marRight w:val="0"/>
      <w:marTop w:val="0"/>
      <w:marBottom w:val="0"/>
      <w:divBdr>
        <w:top w:val="none" w:sz="0" w:space="0" w:color="auto"/>
        <w:left w:val="none" w:sz="0" w:space="0" w:color="auto"/>
        <w:bottom w:val="none" w:sz="0" w:space="0" w:color="auto"/>
        <w:right w:val="none" w:sz="0" w:space="0" w:color="auto"/>
      </w:divBdr>
    </w:div>
    <w:div w:id="870143152">
      <w:bodyDiv w:val="1"/>
      <w:marLeft w:val="0"/>
      <w:marRight w:val="0"/>
      <w:marTop w:val="0"/>
      <w:marBottom w:val="0"/>
      <w:divBdr>
        <w:top w:val="none" w:sz="0" w:space="0" w:color="auto"/>
        <w:left w:val="none" w:sz="0" w:space="0" w:color="auto"/>
        <w:bottom w:val="none" w:sz="0" w:space="0" w:color="auto"/>
        <w:right w:val="none" w:sz="0" w:space="0" w:color="auto"/>
      </w:divBdr>
    </w:div>
    <w:div w:id="883325518">
      <w:bodyDiv w:val="1"/>
      <w:marLeft w:val="0"/>
      <w:marRight w:val="0"/>
      <w:marTop w:val="0"/>
      <w:marBottom w:val="0"/>
      <w:divBdr>
        <w:top w:val="none" w:sz="0" w:space="0" w:color="auto"/>
        <w:left w:val="none" w:sz="0" w:space="0" w:color="auto"/>
        <w:bottom w:val="none" w:sz="0" w:space="0" w:color="auto"/>
        <w:right w:val="none" w:sz="0" w:space="0" w:color="auto"/>
      </w:divBdr>
    </w:div>
    <w:div w:id="898251682">
      <w:bodyDiv w:val="1"/>
      <w:marLeft w:val="0"/>
      <w:marRight w:val="0"/>
      <w:marTop w:val="0"/>
      <w:marBottom w:val="0"/>
      <w:divBdr>
        <w:top w:val="none" w:sz="0" w:space="0" w:color="auto"/>
        <w:left w:val="none" w:sz="0" w:space="0" w:color="auto"/>
        <w:bottom w:val="none" w:sz="0" w:space="0" w:color="auto"/>
        <w:right w:val="none" w:sz="0" w:space="0" w:color="auto"/>
      </w:divBdr>
    </w:div>
    <w:div w:id="920606288">
      <w:bodyDiv w:val="1"/>
      <w:marLeft w:val="0"/>
      <w:marRight w:val="0"/>
      <w:marTop w:val="0"/>
      <w:marBottom w:val="0"/>
      <w:divBdr>
        <w:top w:val="none" w:sz="0" w:space="0" w:color="auto"/>
        <w:left w:val="none" w:sz="0" w:space="0" w:color="auto"/>
        <w:bottom w:val="none" w:sz="0" w:space="0" w:color="auto"/>
        <w:right w:val="none" w:sz="0" w:space="0" w:color="auto"/>
      </w:divBdr>
    </w:div>
    <w:div w:id="953051276">
      <w:bodyDiv w:val="1"/>
      <w:marLeft w:val="0"/>
      <w:marRight w:val="0"/>
      <w:marTop w:val="0"/>
      <w:marBottom w:val="0"/>
      <w:divBdr>
        <w:top w:val="none" w:sz="0" w:space="0" w:color="auto"/>
        <w:left w:val="none" w:sz="0" w:space="0" w:color="auto"/>
        <w:bottom w:val="none" w:sz="0" w:space="0" w:color="auto"/>
        <w:right w:val="none" w:sz="0" w:space="0" w:color="auto"/>
      </w:divBdr>
    </w:div>
    <w:div w:id="996613328">
      <w:bodyDiv w:val="1"/>
      <w:marLeft w:val="0"/>
      <w:marRight w:val="0"/>
      <w:marTop w:val="0"/>
      <w:marBottom w:val="0"/>
      <w:divBdr>
        <w:top w:val="none" w:sz="0" w:space="0" w:color="auto"/>
        <w:left w:val="none" w:sz="0" w:space="0" w:color="auto"/>
        <w:bottom w:val="none" w:sz="0" w:space="0" w:color="auto"/>
        <w:right w:val="none" w:sz="0" w:space="0" w:color="auto"/>
      </w:divBdr>
    </w:div>
    <w:div w:id="1029646991">
      <w:bodyDiv w:val="1"/>
      <w:marLeft w:val="0"/>
      <w:marRight w:val="0"/>
      <w:marTop w:val="0"/>
      <w:marBottom w:val="0"/>
      <w:divBdr>
        <w:top w:val="none" w:sz="0" w:space="0" w:color="auto"/>
        <w:left w:val="none" w:sz="0" w:space="0" w:color="auto"/>
        <w:bottom w:val="none" w:sz="0" w:space="0" w:color="auto"/>
        <w:right w:val="none" w:sz="0" w:space="0" w:color="auto"/>
      </w:divBdr>
    </w:div>
    <w:div w:id="1050148929">
      <w:bodyDiv w:val="1"/>
      <w:marLeft w:val="0"/>
      <w:marRight w:val="0"/>
      <w:marTop w:val="0"/>
      <w:marBottom w:val="0"/>
      <w:divBdr>
        <w:top w:val="none" w:sz="0" w:space="0" w:color="auto"/>
        <w:left w:val="none" w:sz="0" w:space="0" w:color="auto"/>
        <w:bottom w:val="none" w:sz="0" w:space="0" w:color="auto"/>
        <w:right w:val="none" w:sz="0" w:space="0" w:color="auto"/>
      </w:divBdr>
    </w:div>
    <w:div w:id="1053888042">
      <w:bodyDiv w:val="1"/>
      <w:marLeft w:val="0"/>
      <w:marRight w:val="0"/>
      <w:marTop w:val="0"/>
      <w:marBottom w:val="0"/>
      <w:divBdr>
        <w:top w:val="none" w:sz="0" w:space="0" w:color="auto"/>
        <w:left w:val="none" w:sz="0" w:space="0" w:color="auto"/>
        <w:bottom w:val="none" w:sz="0" w:space="0" w:color="auto"/>
        <w:right w:val="none" w:sz="0" w:space="0" w:color="auto"/>
      </w:divBdr>
    </w:div>
    <w:div w:id="1071853674">
      <w:bodyDiv w:val="1"/>
      <w:marLeft w:val="0"/>
      <w:marRight w:val="0"/>
      <w:marTop w:val="0"/>
      <w:marBottom w:val="0"/>
      <w:divBdr>
        <w:top w:val="none" w:sz="0" w:space="0" w:color="auto"/>
        <w:left w:val="none" w:sz="0" w:space="0" w:color="auto"/>
        <w:bottom w:val="none" w:sz="0" w:space="0" w:color="auto"/>
        <w:right w:val="none" w:sz="0" w:space="0" w:color="auto"/>
      </w:divBdr>
    </w:div>
    <w:div w:id="1072196905">
      <w:bodyDiv w:val="1"/>
      <w:marLeft w:val="0"/>
      <w:marRight w:val="0"/>
      <w:marTop w:val="0"/>
      <w:marBottom w:val="0"/>
      <w:divBdr>
        <w:top w:val="none" w:sz="0" w:space="0" w:color="auto"/>
        <w:left w:val="none" w:sz="0" w:space="0" w:color="auto"/>
        <w:bottom w:val="none" w:sz="0" w:space="0" w:color="auto"/>
        <w:right w:val="none" w:sz="0" w:space="0" w:color="auto"/>
      </w:divBdr>
    </w:div>
    <w:div w:id="1089471792">
      <w:bodyDiv w:val="1"/>
      <w:marLeft w:val="0"/>
      <w:marRight w:val="0"/>
      <w:marTop w:val="0"/>
      <w:marBottom w:val="0"/>
      <w:divBdr>
        <w:top w:val="none" w:sz="0" w:space="0" w:color="auto"/>
        <w:left w:val="none" w:sz="0" w:space="0" w:color="auto"/>
        <w:bottom w:val="none" w:sz="0" w:space="0" w:color="auto"/>
        <w:right w:val="none" w:sz="0" w:space="0" w:color="auto"/>
      </w:divBdr>
    </w:div>
    <w:div w:id="1090851336">
      <w:bodyDiv w:val="1"/>
      <w:marLeft w:val="0"/>
      <w:marRight w:val="0"/>
      <w:marTop w:val="0"/>
      <w:marBottom w:val="0"/>
      <w:divBdr>
        <w:top w:val="none" w:sz="0" w:space="0" w:color="auto"/>
        <w:left w:val="none" w:sz="0" w:space="0" w:color="auto"/>
        <w:bottom w:val="none" w:sz="0" w:space="0" w:color="auto"/>
        <w:right w:val="none" w:sz="0" w:space="0" w:color="auto"/>
      </w:divBdr>
    </w:div>
    <w:div w:id="1109161289">
      <w:bodyDiv w:val="1"/>
      <w:marLeft w:val="0"/>
      <w:marRight w:val="0"/>
      <w:marTop w:val="0"/>
      <w:marBottom w:val="0"/>
      <w:divBdr>
        <w:top w:val="none" w:sz="0" w:space="0" w:color="auto"/>
        <w:left w:val="none" w:sz="0" w:space="0" w:color="auto"/>
        <w:bottom w:val="none" w:sz="0" w:space="0" w:color="auto"/>
        <w:right w:val="none" w:sz="0" w:space="0" w:color="auto"/>
      </w:divBdr>
    </w:div>
    <w:div w:id="1112047404">
      <w:bodyDiv w:val="1"/>
      <w:marLeft w:val="0"/>
      <w:marRight w:val="0"/>
      <w:marTop w:val="0"/>
      <w:marBottom w:val="0"/>
      <w:divBdr>
        <w:top w:val="none" w:sz="0" w:space="0" w:color="auto"/>
        <w:left w:val="none" w:sz="0" w:space="0" w:color="auto"/>
        <w:bottom w:val="none" w:sz="0" w:space="0" w:color="auto"/>
        <w:right w:val="none" w:sz="0" w:space="0" w:color="auto"/>
      </w:divBdr>
    </w:div>
    <w:div w:id="1140806101">
      <w:bodyDiv w:val="1"/>
      <w:marLeft w:val="0"/>
      <w:marRight w:val="0"/>
      <w:marTop w:val="0"/>
      <w:marBottom w:val="0"/>
      <w:divBdr>
        <w:top w:val="none" w:sz="0" w:space="0" w:color="auto"/>
        <w:left w:val="none" w:sz="0" w:space="0" w:color="auto"/>
        <w:bottom w:val="none" w:sz="0" w:space="0" w:color="auto"/>
        <w:right w:val="none" w:sz="0" w:space="0" w:color="auto"/>
      </w:divBdr>
    </w:div>
    <w:div w:id="1142428117">
      <w:bodyDiv w:val="1"/>
      <w:marLeft w:val="0"/>
      <w:marRight w:val="0"/>
      <w:marTop w:val="0"/>
      <w:marBottom w:val="0"/>
      <w:divBdr>
        <w:top w:val="none" w:sz="0" w:space="0" w:color="auto"/>
        <w:left w:val="none" w:sz="0" w:space="0" w:color="auto"/>
        <w:bottom w:val="none" w:sz="0" w:space="0" w:color="auto"/>
        <w:right w:val="none" w:sz="0" w:space="0" w:color="auto"/>
      </w:divBdr>
    </w:div>
    <w:div w:id="1152984382">
      <w:bodyDiv w:val="1"/>
      <w:marLeft w:val="0"/>
      <w:marRight w:val="0"/>
      <w:marTop w:val="0"/>
      <w:marBottom w:val="0"/>
      <w:divBdr>
        <w:top w:val="none" w:sz="0" w:space="0" w:color="auto"/>
        <w:left w:val="none" w:sz="0" w:space="0" w:color="auto"/>
        <w:bottom w:val="none" w:sz="0" w:space="0" w:color="auto"/>
        <w:right w:val="none" w:sz="0" w:space="0" w:color="auto"/>
      </w:divBdr>
    </w:div>
    <w:div w:id="1189754716">
      <w:bodyDiv w:val="1"/>
      <w:marLeft w:val="0"/>
      <w:marRight w:val="0"/>
      <w:marTop w:val="0"/>
      <w:marBottom w:val="0"/>
      <w:divBdr>
        <w:top w:val="none" w:sz="0" w:space="0" w:color="auto"/>
        <w:left w:val="none" w:sz="0" w:space="0" w:color="auto"/>
        <w:bottom w:val="none" w:sz="0" w:space="0" w:color="auto"/>
        <w:right w:val="none" w:sz="0" w:space="0" w:color="auto"/>
      </w:divBdr>
    </w:div>
    <w:div w:id="1196044378">
      <w:bodyDiv w:val="1"/>
      <w:marLeft w:val="0"/>
      <w:marRight w:val="0"/>
      <w:marTop w:val="0"/>
      <w:marBottom w:val="0"/>
      <w:divBdr>
        <w:top w:val="none" w:sz="0" w:space="0" w:color="auto"/>
        <w:left w:val="none" w:sz="0" w:space="0" w:color="auto"/>
        <w:bottom w:val="none" w:sz="0" w:space="0" w:color="auto"/>
        <w:right w:val="none" w:sz="0" w:space="0" w:color="auto"/>
      </w:divBdr>
    </w:div>
    <w:div w:id="1196893483">
      <w:bodyDiv w:val="1"/>
      <w:marLeft w:val="0"/>
      <w:marRight w:val="0"/>
      <w:marTop w:val="0"/>
      <w:marBottom w:val="0"/>
      <w:divBdr>
        <w:top w:val="none" w:sz="0" w:space="0" w:color="auto"/>
        <w:left w:val="none" w:sz="0" w:space="0" w:color="auto"/>
        <w:bottom w:val="none" w:sz="0" w:space="0" w:color="auto"/>
        <w:right w:val="none" w:sz="0" w:space="0" w:color="auto"/>
      </w:divBdr>
    </w:div>
    <w:div w:id="1208836318">
      <w:bodyDiv w:val="1"/>
      <w:marLeft w:val="0"/>
      <w:marRight w:val="0"/>
      <w:marTop w:val="0"/>
      <w:marBottom w:val="0"/>
      <w:divBdr>
        <w:top w:val="none" w:sz="0" w:space="0" w:color="auto"/>
        <w:left w:val="none" w:sz="0" w:space="0" w:color="auto"/>
        <w:bottom w:val="none" w:sz="0" w:space="0" w:color="auto"/>
        <w:right w:val="none" w:sz="0" w:space="0" w:color="auto"/>
      </w:divBdr>
    </w:div>
    <w:div w:id="1241064369">
      <w:bodyDiv w:val="1"/>
      <w:marLeft w:val="0"/>
      <w:marRight w:val="0"/>
      <w:marTop w:val="0"/>
      <w:marBottom w:val="0"/>
      <w:divBdr>
        <w:top w:val="none" w:sz="0" w:space="0" w:color="auto"/>
        <w:left w:val="none" w:sz="0" w:space="0" w:color="auto"/>
        <w:bottom w:val="none" w:sz="0" w:space="0" w:color="auto"/>
        <w:right w:val="none" w:sz="0" w:space="0" w:color="auto"/>
      </w:divBdr>
    </w:div>
    <w:div w:id="1268195136">
      <w:bodyDiv w:val="1"/>
      <w:marLeft w:val="0"/>
      <w:marRight w:val="0"/>
      <w:marTop w:val="0"/>
      <w:marBottom w:val="0"/>
      <w:divBdr>
        <w:top w:val="none" w:sz="0" w:space="0" w:color="auto"/>
        <w:left w:val="none" w:sz="0" w:space="0" w:color="auto"/>
        <w:bottom w:val="none" w:sz="0" w:space="0" w:color="auto"/>
        <w:right w:val="none" w:sz="0" w:space="0" w:color="auto"/>
      </w:divBdr>
    </w:div>
    <w:div w:id="1280263734">
      <w:bodyDiv w:val="1"/>
      <w:marLeft w:val="0"/>
      <w:marRight w:val="0"/>
      <w:marTop w:val="0"/>
      <w:marBottom w:val="0"/>
      <w:divBdr>
        <w:top w:val="none" w:sz="0" w:space="0" w:color="auto"/>
        <w:left w:val="none" w:sz="0" w:space="0" w:color="auto"/>
        <w:bottom w:val="none" w:sz="0" w:space="0" w:color="auto"/>
        <w:right w:val="none" w:sz="0" w:space="0" w:color="auto"/>
      </w:divBdr>
    </w:div>
    <w:div w:id="1327241465">
      <w:bodyDiv w:val="1"/>
      <w:marLeft w:val="0"/>
      <w:marRight w:val="0"/>
      <w:marTop w:val="0"/>
      <w:marBottom w:val="0"/>
      <w:divBdr>
        <w:top w:val="none" w:sz="0" w:space="0" w:color="auto"/>
        <w:left w:val="none" w:sz="0" w:space="0" w:color="auto"/>
        <w:bottom w:val="none" w:sz="0" w:space="0" w:color="auto"/>
        <w:right w:val="none" w:sz="0" w:space="0" w:color="auto"/>
      </w:divBdr>
    </w:div>
    <w:div w:id="1329595707">
      <w:bodyDiv w:val="1"/>
      <w:marLeft w:val="0"/>
      <w:marRight w:val="0"/>
      <w:marTop w:val="0"/>
      <w:marBottom w:val="0"/>
      <w:divBdr>
        <w:top w:val="none" w:sz="0" w:space="0" w:color="auto"/>
        <w:left w:val="none" w:sz="0" w:space="0" w:color="auto"/>
        <w:bottom w:val="none" w:sz="0" w:space="0" w:color="auto"/>
        <w:right w:val="none" w:sz="0" w:space="0" w:color="auto"/>
      </w:divBdr>
    </w:div>
    <w:div w:id="1333339544">
      <w:bodyDiv w:val="1"/>
      <w:marLeft w:val="0"/>
      <w:marRight w:val="0"/>
      <w:marTop w:val="0"/>
      <w:marBottom w:val="0"/>
      <w:divBdr>
        <w:top w:val="none" w:sz="0" w:space="0" w:color="auto"/>
        <w:left w:val="none" w:sz="0" w:space="0" w:color="auto"/>
        <w:bottom w:val="none" w:sz="0" w:space="0" w:color="auto"/>
        <w:right w:val="none" w:sz="0" w:space="0" w:color="auto"/>
      </w:divBdr>
    </w:div>
    <w:div w:id="1346782438">
      <w:bodyDiv w:val="1"/>
      <w:marLeft w:val="0"/>
      <w:marRight w:val="0"/>
      <w:marTop w:val="0"/>
      <w:marBottom w:val="0"/>
      <w:divBdr>
        <w:top w:val="none" w:sz="0" w:space="0" w:color="auto"/>
        <w:left w:val="none" w:sz="0" w:space="0" w:color="auto"/>
        <w:bottom w:val="none" w:sz="0" w:space="0" w:color="auto"/>
        <w:right w:val="none" w:sz="0" w:space="0" w:color="auto"/>
      </w:divBdr>
    </w:div>
    <w:div w:id="1355689726">
      <w:bodyDiv w:val="1"/>
      <w:marLeft w:val="0"/>
      <w:marRight w:val="0"/>
      <w:marTop w:val="0"/>
      <w:marBottom w:val="0"/>
      <w:divBdr>
        <w:top w:val="none" w:sz="0" w:space="0" w:color="auto"/>
        <w:left w:val="none" w:sz="0" w:space="0" w:color="auto"/>
        <w:bottom w:val="none" w:sz="0" w:space="0" w:color="auto"/>
        <w:right w:val="none" w:sz="0" w:space="0" w:color="auto"/>
      </w:divBdr>
    </w:div>
    <w:div w:id="1397433180">
      <w:bodyDiv w:val="1"/>
      <w:marLeft w:val="0"/>
      <w:marRight w:val="0"/>
      <w:marTop w:val="0"/>
      <w:marBottom w:val="0"/>
      <w:divBdr>
        <w:top w:val="none" w:sz="0" w:space="0" w:color="auto"/>
        <w:left w:val="none" w:sz="0" w:space="0" w:color="auto"/>
        <w:bottom w:val="none" w:sz="0" w:space="0" w:color="auto"/>
        <w:right w:val="none" w:sz="0" w:space="0" w:color="auto"/>
      </w:divBdr>
    </w:div>
    <w:div w:id="1470517361">
      <w:bodyDiv w:val="1"/>
      <w:marLeft w:val="0"/>
      <w:marRight w:val="0"/>
      <w:marTop w:val="0"/>
      <w:marBottom w:val="0"/>
      <w:divBdr>
        <w:top w:val="none" w:sz="0" w:space="0" w:color="auto"/>
        <w:left w:val="none" w:sz="0" w:space="0" w:color="auto"/>
        <w:bottom w:val="none" w:sz="0" w:space="0" w:color="auto"/>
        <w:right w:val="none" w:sz="0" w:space="0" w:color="auto"/>
      </w:divBdr>
    </w:div>
    <w:div w:id="1480421898">
      <w:bodyDiv w:val="1"/>
      <w:marLeft w:val="0"/>
      <w:marRight w:val="0"/>
      <w:marTop w:val="0"/>
      <w:marBottom w:val="0"/>
      <w:divBdr>
        <w:top w:val="none" w:sz="0" w:space="0" w:color="auto"/>
        <w:left w:val="none" w:sz="0" w:space="0" w:color="auto"/>
        <w:bottom w:val="none" w:sz="0" w:space="0" w:color="auto"/>
        <w:right w:val="none" w:sz="0" w:space="0" w:color="auto"/>
      </w:divBdr>
    </w:div>
    <w:div w:id="1482307905">
      <w:bodyDiv w:val="1"/>
      <w:marLeft w:val="0"/>
      <w:marRight w:val="0"/>
      <w:marTop w:val="0"/>
      <w:marBottom w:val="0"/>
      <w:divBdr>
        <w:top w:val="none" w:sz="0" w:space="0" w:color="auto"/>
        <w:left w:val="none" w:sz="0" w:space="0" w:color="auto"/>
        <w:bottom w:val="none" w:sz="0" w:space="0" w:color="auto"/>
        <w:right w:val="none" w:sz="0" w:space="0" w:color="auto"/>
      </w:divBdr>
    </w:div>
    <w:div w:id="1484353822">
      <w:bodyDiv w:val="1"/>
      <w:marLeft w:val="0"/>
      <w:marRight w:val="0"/>
      <w:marTop w:val="0"/>
      <w:marBottom w:val="0"/>
      <w:divBdr>
        <w:top w:val="none" w:sz="0" w:space="0" w:color="auto"/>
        <w:left w:val="none" w:sz="0" w:space="0" w:color="auto"/>
        <w:bottom w:val="none" w:sz="0" w:space="0" w:color="auto"/>
        <w:right w:val="none" w:sz="0" w:space="0" w:color="auto"/>
      </w:divBdr>
    </w:div>
    <w:div w:id="1502042400">
      <w:bodyDiv w:val="1"/>
      <w:marLeft w:val="0"/>
      <w:marRight w:val="0"/>
      <w:marTop w:val="0"/>
      <w:marBottom w:val="0"/>
      <w:divBdr>
        <w:top w:val="none" w:sz="0" w:space="0" w:color="auto"/>
        <w:left w:val="none" w:sz="0" w:space="0" w:color="auto"/>
        <w:bottom w:val="none" w:sz="0" w:space="0" w:color="auto"/>
        <w:right w:val="none" w:sz="0" w:space="0" w:color="auto"/>
      </w:divBdr>
    </w:div>
    <w:div w:id="1507983690">
      <w:bodyDiv w:val="1"/>
      <w:marLeft w:val="0"/>
      <w:marRight w:val="0"/>
      <w:marTop w:val="0"/>
      <w:marBottom w:val="0"/>
      <w:divBdr>
        <w:top w:val="none" w:sz="0" w:space="0" w:color="auto"/>
        <w:left w:val="none" w:sz="0" w:space="0" w:color="auto"/>
        <w:bottom w:val="none" w:sz="0" w:space="0" w:color="auto"/>
        <w:right w:val="none" w:sz="0" w:space="0" w:color="auto"/>
      </w:divBdr>
    </w:div>
    <w:div w:id="1541672894">
      <w:bodyDiv w:val="1"/>
      <w:marLeft w:val="0"/>
      <w:marRight w:val="0"/>
      <w:marTop w:val="0"/>
      <w:marBottom w:val="0"/>
      <w:divBdr>
        <w:top w:val="none" w:sz="0" w:space="0" w:color="auto"/>
        <w:left w:val="none" w:sz="0" w:space="0" w:color="auto"/>
        <w:bottom w:val="none" w:sz="0" w:space="0" w:color="auto"/>
        <w:right w:val="none" w:sz="0" w:space="0" w:color="auto"/>
      </w:divBdr>
    </w:div>
    <w:div w:id="1592467412">
      <w:bodyDiv w:val="1"/>
      <w:marLeft w:val="0"/>
      <w:marRight w:val="0"/>
      <w:marTop w:val="0"/>
      <w:marBottom w:val="0"/>
      <w:divBdr>
        <w:top w:val="none" w:sz="0" w:space="0" w:color="auto"/>
        <w:left w:val="none" w:sz="0" w:space="0" w:color="auto"/>
        <w:bottom w:val="none" w:sz="0" w:space="0" w:color="auto"/>
        <w:right w:val="none" w:sz="0" w:space="0" w:color="auto"/>
      </w:divBdr>
    </w:div>
    <w:div w:id="1607694343">
      <w:bodyDiv w:val="1"/>
      <w:marLeft w:val="0"/>
      <w:marRight w:val="0"/>
      <w:marTop w:val="0"/>
      <w:marBottom w:val="0"/>
      <w:divBdr>
        <w:top w:val="none" w:sz="0" w:space="0" w:color="auto"/>
        <w:left w:val="none" w:sz="0" w:space="0" w:color="auto"/>
        <w:bottom w:val="none" w:sz="0" w:space="0" w:color="auto"/>
        <w:right w:val="none" w:sz="0" w:space="0" w:color="auto"/>
      </w:divBdr>
    </w:div>
    <w:div w:id="1641038767">
      <w:bodyDiv w:val="1"/>
      <w:marLeft w:val="0"/>
      <w:marRight w:val="0"/>
      <w:marTop w:val="0"/>
      <w:marBottom w:val="0"/>
      <w:divBdr>
        <w:top w:val="none" w:sz="0" w:space="0" w:color="auto"/>
        <w:left w:val="none" w:sz="0" w:space="0" w:color="auto"/>
        <w:bottom w:val="none" w:sz="0" w:space="0" w:color="auto"/>
        <w:right w:val="none" w:sz="0" w:space="0" w:color="auto"/>
      </w:divBdr>
    </w:div>
    <w:div w:id="1641417941">
      <w:bodyDiv w:val="1"/>
      <w:marLeft w:val="0"/>
      <w:marRight w:val="0"/>
      <w:marTop w:val="0"/>
      <w:marBottom w:val="0"/>
      <w:divBdr>
        <w:top w:val="none" w:sz="0" w:space="0" w:color="auto"/>
        <w:left w:val="none" w:sz="0" w:space="0" w:color="auto"/>
        <w:bottom w:val="none" w:sz="0" w:space="0" w:color="auto"/>
        <w:right w:val="none" w:sz="0" w:space="0" w:color="auto"/>
      </w:divBdr>
    </w:div>
    <w:div w:id="1676569457">
      <w:bodyDiv w:val="1"/>
      <w:marLeft w:val="0"/>
      <w:marRight w:val="0"/>
      <w:marTop w:val="0"/>
      <w:marBottom w:val="0"/>
      <w:divBdr>
        <w:top w:val="none" w:sz="0" w:space="0" w:color="auto"/>
        <w:left w:val="none" w:sz="0" w:space="0" w:color="auto"/>
        <w:bottom w:val="none" w:sz="0" w:space="0" w:color="auto"/>
        <w:right w:val="none" w:sz="0" w:space="0" w:color="auto"/>
      </w:divBdr>
    </w:div>
    <w:div w:id="1693989842">
      <w:bodyDiv w:val="1"/>
      <w:marLeft w:val="0"/>
      <w:marRight w:val="0"/>
      <w:marTop w:val="0"/>
      <w:marBottom w:val="0"/>
      <w:divBdr>
        <w:top w:val="none" w:sz="0" w:space="0" w:color="auto"/>
        <w:left w:val="none" w:sz="0" w:space="0" w:color="auto"/>
        <w:bottom w:val="none" w:sz="0" w:space="0" w:color="auto"/>
        <w:right w:val="none" w:sz="0" w:space="0" w:color="auto"/>
      </w:divBdr>
    </w:div>
    <w:div w:id="1732118651">
      <w:bodyDiv w:val="1"/>
      <w:marLeft w:val="0"/>
      <w:marRight w:val="0"/>
      <w:marTop w:val="0"/>
      <w:marBottom w:val="0"/>
      <w:divBdr>
        <w:top w:val="none" w:sz="0" w:space="0" w:color="auto"/>
        <w:left w:val="none" w:sz="0" w:space="0" w:color="auto"/>
        <w:bottom w:val="none" w:sz="0" w:space="0" w:color="auto"/>
        <w:right w:val="none" w:sz="0" w:space="0" w:color="auto"/>
      </w:divBdr>
    </w:div>
    <w:div w:id="1752042909">
      <w:bodyDiv w:val="1"/>
      <w:marLeft w:val="0"/>
      <w:marRight w:val="0"/>
      <w:marTop w:val="0"/>
      <w:marBottom w:val="0"/>
      <w:divBdr>
        <w:top w:val="none" w:sz="0" w:space="0" w:color="auto"/>
        <w:left w:val="none" w:sz="0" w:space="0" w:color="auto"/>
        <w:bottom w:val="none" w:sz="0" w:space="0" w:color="auto"/>
        <w:right w:val="none" w:sz="0" w:space="0" w:color="auto"/>
      </w:divBdr>
    </w:div>
    <w:div w:id="1763602258">
      <w:bodyDiv w:val="1"/>
      <w:marLeft w:val="0"/>
      <w:marRight w:val="0"/>
      <w:marTop w:val="0"/>
      <w:marBottom w:val="0"/>
      <w:divBdr>
        <w:top w:val="none" w:sz="0" w:space="0" w:color="auto"/>
        <w:left w:val="none" w:sz="0" w:space="0" w:color="auto"/>
        <w:bottom w:val="none" w:sz="0" w:space="0" w:color="auto"/>
        <w:right w:val="none" w:sz="0" w:space="0" w:color="auto"/>
      </w:divBdr>
    </w:div>
    <w:div w:id="1768042641">
      <w:bodyDiv w:val="1"/>
      <w:marLeft w:val="0"/>
      <w:marRight w:val="0"/>
      <w:marTop w:val="0"/>
      <w:marBottom w:val="0"/>
      <w:divBdr>
        <w:top w:val="none" w:sz="0" w:space="0" w:color="auto"/>
        <w:left w:val="none" w:sz="0" w:space="0" w:color="auto"/>
        <w:bottom w:val="none" w:sz="0" w:space="0" w:color="auto"/>
        <w:right w:val="none" w:sz="0" w:space="0" w:color="auto"/>
      </w:divBdr>
    </w:div>
    <w:div w:id="1845167136">
      <w:bodyDiv w:val="1"/>
      <w:marLeft w:val="0"/>
      <w:marRight w:val="0"/>
      <w:marTop w:val="0"/>
      <w:marBottom w:val="0"/>
      <w:divBdr>
        <w:top w:val="none" w:sz="0" w:space="0" w:color="auto"/>
        <w:left w:val="none" w:sz="0" w:space="0" w:color="auto"/>
        <w:bottom w:val="none" w:sz="0" w:space="0" w:color="auto"/>
        <w:right w:val="none" w:sz="0" w:space="0" w:color="auto"/>
      </w:divBdr>
    </w:div>
    <w:div w:id="1852262227">
      <w:bodyDiv w:val="1"/>
      <w:marLeft w:val="0"/>
      <w:marRight w:val="0"/>
      <w:marTop w:val="0"/>
      <w:marBottom w:val="0"/>
      <w:divBdr>
        <w:top w:val="none" w:sz="0" w:space="0" w:color="auto"/>
        <w:left w:val="none" w:sz="0" w:space="0" w:color="auto"/>
        <w:bottom w:val="none" w:sz="0" w:space="0" w:color="auto"/>
        <w:right w:val="none" w:sz="0" w:space="0" w:color="auto"/>
      </w:divBdr>
    </w:div>
    <w:div w:id="1888761853">
      <w:bodyDiv w:val="1"/>
      <w:marLeft w:val="0"/>
      <w:marRight w:val="0"/>
      <w:marTop w:val="0"/>
      <w:marBottom w:val="0"/>
      <w:divBdr>
        <w:top w:val="none" w:sz="0" w:space="0" w:color="auto"/>
        <w:left w:val="none" w:sz="0" w:space="0" w:color="auto"/>
        <w:bottom w:val="none" w:sz="0" w:space="0" w:color="auto"/>
        <w:right w:val="none" w:sz="0" w:space="0" w:color="auto"/>
      </w:divBdr>
    </w:div>
    <w:div w:id="1888838671">
      <w:bodyDiv w:val="1"/>
      <w:marLeft w:val="0"/>
      <w:marRight w:val="0"/>
      <w:marTop w:val="0"/>
      <w:marBottom w:val="0"/>
      <w:divBdr>
        <w:top w:val="none" w:sz="0" w:space="0" w:color="auto"/>
        <w:left w:val="none" w:sz="0" w:space="0" w:color="auto"/>
        <w:bottom w:val="none" w:sz="0" w:space="0" w:color="auto"/>
        <w:right w:val="none" w:sz="0" w:space="0" w:color="auto"/>
      </w:divBdr>
    </w:div>
    <w:div w:id="1916277672">
      <w:bodyDiv w:val="1"/>
      <w:marLeft w:val="0"/>
      <w:marRight w:val="0"/>
      <w:marTop w:val="0"/>
      <w:marBottom w:val="0"/>
      <w:divBdr>
        <w:top w:val="none" w:sz="0" w:space="0" w:color="auto"/>
        <w:left w:val="none" w:sz="0" w:space="0" w:color="auto"/>
        <w:bottom w:val="none" w:sz="0" w:space="0" w:color="auto"/>
        <w:right w:val="none" w:sz="0" w:space="0" w:color="auto"/>
      </w:divBdr>
    </w:div>
    <w:div w:id="1936405108">
      <w:bodyDiv w:val="1"/>
      <w:marLeft w:val="0"/>
      <w:marRight w:val="0"/>
      <w:marTop w:val="0"/>
      <w:marBottom w:val="0"/>
      <w:divBdr>
        <w:top w:val="none" w:sz="0" w:space="0" w:color="auto"/>
        <w:left w:val="none" w:sz="0" w:space="0" w:color="auto"/>
        <w:bottom w:val="none" w:sz="0" w:space="0" w:color="auto"/>
        <w:right w:val="none" w:sz="0" w:space="0" w:color="auto"/>
      </w:divBdr>
    </w:div>
    <w:div w:id="1955866652">
      <w:bodyDiv w:val="1"/>
      <w:marLeft w:val="0"/>
      <w:marRight w:val="0"/>
      <w:marTop w:val="0"/>
      <w:marBottom w:val="0"/>
      <w:divBdr>
        <w:top w:val="none" w:sz="0" w:space="0" w:color="auto"/>
        <w:left w:val="none" w:sz="0" w:space="0" w:color="auto"/>
        <w:bottom w:val="none" w:sz="0" w:space="0" w:color="auto"/>
        <w:right w:val="none" w:sz="0" w:space="0" w:color="auto"/>
      </w:divBdr>
    </w:div>
    <w:div w:id="1989553911">
      <w:bodyDiv w:val="1"/>
      <w:marLeft w:val="0"/>
      <w:marRight w:val="0"/>
      <w:marTop w:val="0"/>
      <w:marBottom w:val="0"/>
      <w:divBdr>
        <w:top w:val="none" w:sz="0" w:space="0" w:color="auto"/>
        <w:left w:val="none" w:sz="0" w:space="0" w:color="auto"/>
        <w:bottom w:val="none" w:sz="0" w:space="0" w:color="auto"/>
        <w:right w:val="none" w:sz="0" w:space="0" w:color="auto"/>
      </w:divBdr>
    </w:div>
    <w:div w:id="1998149763">
      <w:bodyDiv w:val="1"/>
      <w:marLeft w:val="0"/>
      <w:marRight w:val="0"/>
      <w:marTop w:val="0"/>
      <w:marBottom w:val="0"/>
      <w:divBdr>
        <w:top w:val="none" w:sz="0" w:space="0" w:color="auto"/>
        <w:left w:val="none" w:sz="0" w:space="0" w:color="auto"/>
        <w:bottom w:val="none" w:sz="0" w:space="0" w:color="auto"/>
        <w:right w:val="none" w:sz="0" w:space="0" w:color="auto"/>
      </w:divBdr>
    </w:div>
    <w:div w:id="2049180252">
      <w:bodyDiv w:val="1"/>
      <w:marLeft w:val="0"/>
      <w:marRight w:val="0"/>
      <w:marTop w:val="0"/>
      <w:marBottom w:val="0"/>
      <w:divBdr>
        <w:top w:val="none" w:sz="0" w:space="0" w:color="auto"/>
        <w:left w:val="none" w:sz="0" w:space="0" w:color="auto"/>
        <w:bottom w:val="none" w:sz="0" w:space="0" w:color="auto"/>
        <w:right w:val="none" w:sz="0" w:space="0" w:color="auto"/>
      </w:divBdr>
    </w:div>
    <w:div w:id="2059821350">
      <w:bodyDiv w:val="1"/>
      <w:marLeft w:val="0"/>
      <w:marRight w:val="0"/>
      <w:marTop w:val="0"/>
      <w:marBottom w:val="0"/>
      <w:divBdr>
        <w:top w:val="none" w:sz="0" w:space="0" w:color="auto"/>
        <w:left w:val="none" w:sz="0" w:space="0" w:color="auto"/>
        <w:bottom w:val="none" w:sz="0" w:space="0" w:color="auto"/>
        <w:right w:val="none" w:sz="0" w:space="0" w:color="auto"/>
      </w:divBdr>
    </w:div>
    <w:div w:id="2098162737">
      <w:bodyDiv w:val="1"/>
      <w:marLeft w:val="0"/>
      <w:marRight w:val="0"/>
      <w:marTop w:val="0"/>
      <w:marBottom w:val="0"/>
      <w:divBdr>
        <w:top w:val="none" w:sz="0" w:space="0" w:color="auto"/>
        <w:left w:val="none" w:sz="0" w:space="0" w:color="auto"/>
        <w:bottom w:val="none" w:sz="0" w:space="0" w:color="auto"/>
        <w:right w:val="none" w:sz="0" w:space="0" w:color="auto"/>
      </w:divBdr>
    </w:div>
    <w:div w:id="21456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ch-raion.gosuslugi.ru/" TargetMode="External"/><Relationship Id="rId5" Type="http://schemas.openxmlformats.org/officeDocument/2006/relationships/settings" Target="settings.xml"/><Relationship Id="rId10" Type="http://schemas.openxmlformats.org/officeDocument/2006/relationships/hyperlink" Target="https://pandia.ru/text/category/koll/" TargetMode="External"/><Relationship Id="rId4" Type="http://schemas.microsoft.com/office/2007/relationships/stylesWithEffects" Target="stylesWithEffects.xml"/><Relationship Id="rId9" Type="http://schemas.openxmlformats.org/officeDocument/2006/relationships/hyperlink" Target="https://pandia.ru/text/category/vovleche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6DD7B-C57F-405A-B8B5-363B75FE4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110</Pages>
  <Words>32436</Words>
  <Characters>184888</Characters>
  <Application>Microsoft Office Word</Application>
  <DocSecurity>0</DocSecurity>
  <Lines>1540</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Ермилова ТЕ</dc:creator>
  <cp:keywords/>
  <dc:description/>
  <cp:lastModifiedBy>ASUS</cp:lastModifiedBy>
  <cp:revision>12</cp:revision>
  <cp:lastPrinted>2024-10-22T03:20:00Z</cp:lastPrinted>
  <dcterms:created xsi:type="dcterms:W3CDTF">2024-03-20T04:13:00Z</dcterms:created>
  <dcterms:modified xsi:type="dcterms:W3CDTF">2024-12-09T05:22:00Z</dcterms:modified>
</cp:coreProperties>
</file>