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Приложение № 1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к Положению о муниципальном контроле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в сфере благоустройства на территории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Ястребовского сельсовета</w:t>
      </w:r>
    </w:p>
    <w:p w:rsidR="0082088F" w:rsidRPr="0082088F" w:rsidRDefault="0082088F" w:rsidP="0082088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088F">
        <w:rPr>
          <w:rFonts w:ascii="Times New Roman" w:hAnsi="Times New Roman" w:cs="Times New Roman"/>
          <w:iCs/>
          <w:sz w:val="24"/>
          <w:szCs w:val="24"/>
        </w:rPr>
        <w:t>№19-56 от 31.01.2022г.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b/>
          <w:sz w:val="24"/>
          <w:szCs w:val="24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администрацией Ястребовского сельсовета муниципального контроля 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b/>
          <w:sz w:val="24"/>
          <w:szCs w:val="24"/>
          <w:lang w:eastAsia="zh-CN"/>
        </w:rPr>
        <w:t>в сфере благоустройства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4. Наличие препятствующей свободному и безопасному проходу граждан наледи на прилегающих территориях.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5. Наличие сосулек на кровлях зданий, сооружений.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 xml:space="preserve">6. Наличие ограждений, препятствующих свободному доступу </w:t>
      </w:r>
      <w:proofErr w:type="spellStart"/>
      <w:r w:rsidRPr="0082088F">
        <w:rPr>
          <w:rFonts w:ascii="Times New Roman" w:hAnsi="Times New Roman" w:cs="Times New Roman"/>
          <w:sz w:val="24"/>
          <w:szCs w:val="24"/>
          <w:lang w:eastAsia="zh-CN"/>
        </w:rPr>
        <w:t>маломобильных</w:t>
      </w:r>
      <w:proofErr w:type="spellEnd"/>
      <w:r w:rsidRPr="0082088F">
        <w:rPr>
          <w:rFonts w:ascii="Times New Roman" w:hAnsi="Times New Roman" w:cs="Times New Roman"/>
          <w:sz w:val="24"/>
          <w:szCs w:val="24"/>
          <w:lang w:eastAsia="zh-CN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82088F">
        <w:rPr>
          <w:rFonts w:ascii="Times New Roman" w:hAnsi="Times New Roman" w:cs="Times New Roman"/>
          <w:sz w:val="24"/>
          <w:szCs w:val="24"/>
          <w:lang w:eastAsia="zh-CN"/>
        </w:rPr>
        <w:t>маломобильные</w:t>
      </w:r>
      <w:proofErr w:type="spellEnd"/>
      <w:r w:rsidRPr="0082088F">
        <w:rPr>
          <w:rFonts w:ascii="Times New Roman" w:hAnsi="Times New Roman" w:cs="Times New Roman"/>
          <w:sz w:val="24"/>
          <w:szCs w:val="24"/>
          <w:lang w:eastAsia="zh-CN"/>
        </w:rPr>
        <w:t xml:space="preserve"> группы населения, при осуществлении земляных работ.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12. Выпас сельскохозяйственных животных и птиц на территориях общего пользования.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917D1" w:rsidRPr="0082088F" w:rsidRDefault="000917D1" w:rsidP="00820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7D1" w:rsidRPr="0082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88F"/>
    <w:rsid w:val="000917D1"/>
    <w:rsid w:val="0082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2022-04-06T07:04:00Z</dcterms:created>
  <dcterms:modified xsi:type="dcterms:W3CDTF">2022-04-06T07:05:00Z</dcterms:modified>
</cp:coreProperties>
</file>